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211A" w14:textId="77777777" w:rsidR="00F6573A" w:rsidRPr="003F4373" w:rsidRDefault="00F6573A" w:rsidP="007B0D2F">
      <w:pPr>
        <w:rPr>
          <w:rFonts w:asciiTheme="minorHAnsi" w:hAnsiTheme="minorHAnsi" w:cstheme="minorHAnsi"/>
          <w:b/>
        </w:rPr>
      </w:pPr>
    </w:p>
    <w:p w14:paraId="2ABACF02" w14:textId="3F63D360" w:rsidR="00B37442" w:rsidRPr="003F4373" w:rsidRDefault="00B37442" w:rsidP="00B37442">
      <w:pPr>
        <w:jc w:val="right"/>
        <w:rPr>
          <w:rFonts w:asciiTheme="minorHAnsi" w:hAnsiTheme="minorHAnsi" w:cstheme="minorHAnsi"/>
          <w:b/>
        </w:rPr>
      </w:pPr>
      <w:r w:rsidRPr="003F4373">
        <w:rPr>
          <w:rFonts w:asciiTheme="minorHAnsi" w:hAnsiTheme="minorHAnsi" w:cstheme="minorHAnsi"/>
          <w:b/>
        </w:rPr>
        <w:t>Załącznik 2.2 do OPZ</w:t>
      </w:r>
    </w:p>
    <w:p w14:paraId="7585A055" w14:textId="77777777" w:rsidR="00B37442" w:rsidRPr="003F4373" w:rsidRDefault="00B37442" w:rsidP="00B37442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3F4373">
        <w:rPr>
          <w:rFonts w:asciiTheme="minorHAnsi" w:hAnsiTheme="minorHAnsi" w:cstheme="minorHAnsi"/>
          <w:i/>
        </w:rPr>
        <w:t>WZÓR</w:t>
      </w:r>
    </w:p>
    <w:p w14:paraId="1FCE0AFB" w14:textId="77777777" w:rsidR="00321585" w:rsidRPr="003F4373" w:rsidRDefault="00B37442" w:rsidP="00367C4F">
      <w:pPr>
        <w:jc w:val="center"/>
        <w:rPr>
          <w:rFonts w:asciiTheme="minorHAnsi" w:hAnsiTheme="minorHAnsi" w:cstheme="minorHAnsi"/>
          <w:b/>
        </w:rPr>
      </w:pPr>
      <w:r w:rsidRPr="003F4373">
        <w:rPr>
          <w:rFonts w:asciiTheme="minorHAnsi" w:hAnsiTheme="minorHAnsi" w:cstheme="minorHAnsi"/>
          <w:b/>
        </w:rPr>
        <w:t xml:space="preserve">Karta zakresu czynności </w:t>
      </w:r>
    </w:p>
    <w:p w14:paraId="47208292" w14:textId="77777777" w:rsidR="00367C4F" w:rsidRPr="003F4373" w:rsidRDefault="00B37442" w:rsidP="00367C4F">
      <w:pPr>
        <w:jc w:val="center"/>
        <w:rPr>
          <w:rFonts w:asciiTheme="minorHAnsi" w:hAnsiTheme="minorHAnsi" w:cstheme="minorHAnsi"/>
          <w:b/>
        </w:rPr>
      </w:pPr>
      <w:r w:rsidRPr="003F4373">
        <w:rPr>
          <w:rFonts w:asciiTheme="minorHAnsi" w:hAnsiTheme="minorHAnsi" w:cstheme="minorHAnsi"/>
          <w:b/>
        </w:rPr>
        <w:t>w ramach usług</w:t>
      </w:r>
      <w:r w:rsidR="00321585" w:rsidRPr="003F4373">
        <w:rPr>
          <w:rFonts w:asciiTheme="minorHAnsi" w:hAnsiTheme="minorHAnsi" w:cstheme="minorHAnsi"/>
          <w:b/>
        </w:rPr>
        <w:t>i</w:t>
      </w:r>
      <w:r w:rsidR="008179DE" w:rsidRPr="003F4373">
        <w:rPr>
          <w:rFonts w:asciiTheme="minorHAnsi" w:hAnsiTheme="minorHAnsi" w:cstheme="minorHAnsi"/>
          <w:b/>
        </w:rPr>
        <w:t xml:space="preserve"> Asystenta </w:t>
      </w:r>
      <w:r w:rsidRPr="003F4373">
        <w:rPr>
          <w:rFonts w:asciiTheme="minorHAnsi" w:hAnsiTheme="minorHAnsi" w:cstheme="minorHAnsi"/>
          <w:b/>
        </w:rPr>
        <w:t xml:space="preserve"> </w:t>
      </w:r>
      <w:r w:rsidR="00367C4F" w:rsidRPr="003F4373">
        <w:rPr>
          <w:rFonts w:asciiTheme="minorHAnsi" w:hAnsiTheme="minorHAnsi" w:cstheme="minorHAnsi"/>
          <w:b/>
        </w:rPr>
        <w:t xml:space="preserve">Osobistego Osoby Niepełnosprawnej </w:t>
      </w:r>
    </w:p>
    <w:p w14:paraId="2264C93A" w14:textId="3A3C65A5" w:rsidR="00B37442" w:rsidRPr="003F4373" w:rsidRDefault="00367C4F" w:rsidP="00367C4F">
      <w:pPr>
        <w:jc w:val="center"/>
        <w:rPr>
          <w:rFonts w:asciiTheme="minorHAnsi" w:hAnsiTheme="minorHAnsi" w:cstheme="minorHAnsi"/>
          <w:b/>
        </w:rPr>
      </w:pPr>
      <w:r w:rsidRPr="003F4373">
        <w:rPr>
          <w:rFonts w:asciiTheme="minorHAnsi" w:hAnsiTheme="minorHAnsi" w:cstheme="minorHAnsi"/>
          <w:b/>
        </w:rPr>
        <w:t>w p</w:t>
      </w:r>
      <w:r w:rsidR="00321585" w:rsidRPr="003F4373">
        <w:rPr>
          <w:rFonts w:asciiTheme="minorHAnsi" w:hAnsiTheme="minorHAnsi" w:cstheme="minorHAnsi"/>
          <w:b/>
        </w:rPr>
        <w:t>rojek</w:t>
      </w:r>
      <w:r w:rsidRPr="003F4373">
        <w:rPr>
          <w:rFonts w:asciiTheme="minorHAnsi" w:hAnsiTheme="minorHAnsi" w:cstheme="minorHAnsi"/>
          <w:b/>
        </w:rPr>
        <w:t>cie</w:t>
      </w:r>
      <w:r w:rsidR="00321585" w:rsidRPr="003F4373">
        <w:rPr>
          <w:rFonts w:asciiTheme="minorHAnsi" w:hAnsiTheme="minorHAnsi" w:cstheme="minorHAnsi"/>
          <w:b/>
        </w:rPr>
        <w:t xml:space="preserve"> Centrum Usług Środowiskowych „WISIENKA 4”</w:t>
      </w:r>
    </w:p>
    <w:p w14:paraId="28101C9F" w14:textId="77777777" w:rsidR="00367C4F" w:rsidRPr="003F4373" w:rsidRDefault="00367C4F" w:rsidP="00367C4F">
      <w:pPr>
        <w:jc w:val="center"/>
        <w:rPr>
          <w:rFonts w:asciiTheme="minorHAnsi" w:hAnsiTheme="minorHAnsi" w:cstheme="minorHAnsi"/>
          <w:b/>
        </w:rPr>
      </w:pPr>
    </w:p>
    <w:p w14:paraId="030BC615" w14:textId="40AFD332" w:rsidR="00B37442" w:rsidRPr="003F4373" w:rsidRDefault="00B37442" w:rsidP="00B37442">
      <w:pPr>
        <w:spacing w:line="360" w:lineRule="auto"/>
        <w:rPr>
          <w:rFonts w:asciiTheme="minorHAnsi" w:hAnsiTheme="minorHAnsi" w:cstheme="minorHAnsi"/>
          <w:i/>
        </w:rPr>
      </w:pPr>
      <w:r w:rsidRPr="003F4373">
        <w:rPr>
          <w:rFonts w:asciiTheme="minorHAnsi" w:hAnsiTheme="minorHAnsi" w:cstheme="minorHAnsi"/>
          <w:b/>
          <w:i/>
        </w:rPr>
        <w:t xml:space="preserve">Uwaga: </w:t>
      </w:r>
      <w:r w:rsidRPr="003F4373">
        <w:rPr>
          <w:rFonts w:asciiTheme="minorHAnsi" w:hAnsiTheme="minorHAnsi" w:cstheme="minorHAnsi"/>
          <w:i/>
        </w:rPr>
        <w:t>Zakres czynnościowy ustalany jest każdorazowo indywidualnie na podsta</w:t>
      </w:r>
      <w:r w:rsidR="00367C4F" w:rsidRPr="003F4373">
        <w:rPr>
          <w:rFonts w:asciiTheme="minorHAnsi" w:hAnsiTheme="minorHAnsi" w:cstheme="minorHAnsi"/>
          <w:i/>
        </w:rPr>
        <w:t xml:space="preserve">wie autodiagnozy potrzeb osoby niesamodzielnej, </w:t>
      </w:r>
      <w:r w:rsidRPr="003F4373">
        <w:rPr>
          <w:rFonts w:asciiTheme="minorHAnsi" w:hAnsiTheme="minorHAnsi" w:cstheme="minorHAnsi"/>
          <w:i/>
        </w:rPr>
        <w:t>z niepełnosprawnością oraz katalogu ról społecznych, które osoba</w:t>
      </w:r>
      <w:r w:rsidR="00367C4F" w:rsidRPr="003F4373">
        <w:rPr>
          <w:rFonts w:asciiTheme="minorHAnsi" w:hAnsiTheme="minorHAnsi" w:cstheme="minorHAnsi"/>
          <w:i/>
        </w:rPr>
        <w:t xml:space="preserve"> niesamodzielna,</w:t>
      </w:r>
      <w:r w:rsidRPr="003F4373">
        <w:rPr>
          <w:rFonts w:asciiTheme="minorHAnsi" w:hAnsiTheme="minorHAnsi" w:cstheme="minorHAnsi"/>
          <w:i/>
        </w:rPr>
        <w:t xml:space="preserve"> z niepełnosprawnością pełni lub chciałaby pełnić.</w:t>
      </w:r>
    </w:p>
    <w:p w14:paraId="18D9EF78" w14:textId="503683ED" w:rsidR="00B37442" w:rsidRPr="003F4373" w:rsidRDefault="00B37442" w:rsidP="00300390">
      <w:pPr>
        <w:spacing w:line="360" w:lineRule="auto"/>
        <w:ind w:left="360" w:hanging="360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3F4373">
        <w:rPr>
          <w:rFonts w:asciiTheme="minorHAnsi" w:hAnsiTheme="minorHAnsi" w:cstheme="minorHAnsi"/>
          <w:bCs/>
          <w:color w:val="000000" w:themeColor="text1"/>
        </w:rPr>
        <w:t>Zakres czynności w szczególności dotyczy:</w:t>
      </w:r>
    </w:p>
    <w:p w14:paraId="7BC4910D" w14:textId="77777777" w:rsidR="00B37442" w:rsidRPr="003F4373" w:rsidRDefault="00B37442" w:rsidP="00B37442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>wsparcia w czynnościach samoobsługowych, w tym utrzymania higieny osobistej:</w:t>
      </w:r>
    </w:p>
    <w:p w14:paraId="3EFDA459" w14:textId="77777777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korzystanie z toalety </w:t>
      </w:r>
      <w:sdt>
        <w:sdtPr>
          <w:rPr>
            <w:rFonts w:asciiTheme="minorHAnsi" w:hAnsiTheme="minorHAnsi" w:cstheme="minorHAnsi"/>
            <w:color w:val="000000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396B14B" w14:textId="77777777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mycie głowy, mycie ciała, kąpiel </w:t>
      </w:r>
      <w:sdt>
        <w:sdtPr>
          <w:rPr>
            <w:rFonts w:asciiTheme="minorHAnsi" w:hAnsiTheme="minorHAnsi" w:cstheme="minorHAnsi"/>
            <w:color w:val="000000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671C3E3F" w14:textId="77777777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czesanie </w:t>
      </w:r>
      <w:sdt>
        <w:sdtPr>
          <w:rPr>
            <w:rFonts w:asciiTheme="minorHAnsi" w:hAnsiTheme="minorHAnsi" w:cstheme="minorHAnsi"/>
            <w:color w:val="000000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418CD2F9" w14:textId="77777777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golenie </w:t>
      </w:r>
      <w:sdt>
        <w:sdtPr>
          <w:rPr>
            <w:rFonts w:asciiTheme="minorHAnsi" w:hAnsiTheme="minorHAnsi" w:cstheme="minorHAnsi"/>
            <w:color w:val="000000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52867D5D" w14:textId="77777777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wykonywanie nieskomplikowanych elementów makijażu </w:t>
      </w:r>
      <w:sdt>
        <w:sdtPr>
          <w:rPr>
            <w:rFonts w:asciiTheme="minorHAnsi" w:hAnsiTheme="minorHAnsi" w:cstheme="minorHAnsi"/>
            <w:color w:val="000000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0C8429A3" w14:textId="77777777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obcinanie paznokci rąk i nóg </w:t>
      </w:r>
      <w:sdt>
        <w:sdtPr>
          <w:rPr>
            <w:rFonts w:asciiTheme="minorHAnsi" w:hAnsiTheme="minorHAnsi" w:cstheme="minorHAnsi"/>
            <w:color w:val="000000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453E0551" w14:textId="77777777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Theme="minorHAnsi" w:hAnsiTheme="minorHAnsi" w:cstheme="minorHAnsi"/>
            <w:color w:val="000000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775EC99E" w14:textId="77777777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zapobieganie powstania odleżyn lub odparzeń </w:t>
      </w:r>
      <w:sdt>
        <w:sdtPr>
          <w:rPr>
            <w:rFonts w:asciiTheme="minorHAnsi" w:hAnsiTheme="minorHAnsi" w:cstheme="minorHAnsi"/>
            <w:color w:val="000000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0A69A066" w14:textId="77777777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zmiana pieluchomajtek i wkładów higienicznych </w:t>
      </w:r>
      <w:sdt>
        <w:sdtPr>
          <w:rPr>
            <w:rFonts w:asciiTheme="minorHAnsi" w:hAnsiTheme="minorHAnsi" w:cstheme="minorHAnsi"/>
            <w:color w:val="000000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113B0F0C" w14:textId="025108DD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>przygotowanie i spożywanie posiłków i napojów</w:t>
      </w:r>
      <w:r w:rsidR="003F4373" w:rsidRPr="003F4373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6943E755" w14:textId="48515AA6" w:rsidR="00B37442" w:rsidRPr="003F4373" w:rsidRDefault="00B37442" w:rsidP="00B37442">
      <w:pPr>
        <w:pStyle w:val="Akapitzlist"/>
        <w:numPr>
          <w:ilvl w:val="1"/>
          <w:numId w:val="8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słanie łóżka i zmiana pościeli </w:t>
      </w:r>
      <w:sdt>
        <w:sdtPr>
          <w:rPr>
            <w:rFonts w:asciiTheme="minorHAnsi" w:hAnsiTheme="minorHAnsi" w:cstheme="minorHAnsi"/>
            <w:color w:val="000000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.</w:t>
      </w:r>
    </w:p>
    <w:p w14:paraId="6D0EA5C2" w14:textId="77777777" w:rsidR="00B37442" w:rsidRPr="003F4373" w:rsidRDefault="00B37442" w:rsidP="00B37442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>wsparcia w prowadzeniu gospodarstwa domowego i wypełnianiu ról w rodzinie:</w:t>
      </w:r>
    </w:p>
    <w:p w14:paraId="65F9E34F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bookmarkStart w:id="0" w:name="_Hlk142386498"/>
      <w:r w:rsidRPr="003F4373">
        <w:rPr>
          <w:rFonts w:asciiTheme="minorHAnsi" w:hAnsiTheme="minorHAnsi" w:cstheme="minorHAnsi"/>
          <w:color w:val="000000"/>
        </w:rPr>
        <w:t xml:space="preserve">w przypadku samodzielnego zamieszkiwania – </w:t>
      </w:r>
      <w:bookmarkEnd w:id="0"/>
      <w:r w:rsidRPr="003F4373">
        <w:rPr>
          <w:rFonts w:asciiTheme="minorHAnsi" w:hAnsiTheme="minorHAnsi" w:cstheme="minorHAnsi"/>
          <w:color w:val="000000"/>
        </w:rPr>
        <w:t xml:space="preserve">sprzątanie mieszkania w tym urządzeń codziennego użytku i sanitarnych oraz wynoszeniu śmieci </w:t>
      </w:r>
      <w:sdt>
        <w:sdtPr>
          <w:rPr>
            <w:rFonts w:asciiTheme="minorHAnsi" w:hAnsiTheme="minorHAnsi" w:cstheme="minorHAnsi"/>
            <w:color w:val="000000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3E9233D4" w14:textId="4A14A75A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dokonywanie bieżących zakupów (towarzyszenie </w:t>
      </w:r>
      <w:r w:rsidRPr="003F4373">
        <w:rPr>
          <w:rFonts w:asciiTheme="minorHAnsi" w:hAnsiTheme="minorHAnsi" w:cstheme="minorHAnsi"/>
        </w:rPr>
        <w:t xml:space="preserve">osobie </w:t>
      </w:r>
      <w:r w:rsidR="00300390" w:rsidRPr="003F4373">
        <w:rPr>
          <w:rFonts w:asciiTheme="minorHAnsi" w:hAnsiTheme="minorHAnsi" w:cstheme="minorHAnsi"/>
        </w:rPr>
        <w:t xml:space="preserve">niesamodzielnej, </w:t>
      </w:r>
      <w:r w:rsidR="003F4373">
        <w:rPr>
          <w:rFonts w:asciiTheme="minorHAnsi" w:hAnsiTheme="minorHAnsi" w:cstheme="minorHAnsi"/>
        </w:rPr>
        <w:br/>
      </w:r>
      <w:r w:rsidRPr="003F4373">
        <w:rPr>
          <w:rFonts w:asciiTheme="minorHAnsi" w:hAnsiTheme="minorHAnsi" w:cstheme="minorHAnsi"/>
        </w:rPr>
        <w:t xml:space="preserve">z </w:t>
      </w:r>
      <w:r w:rsidRPr="003F4373">
        <w:rPr>
          <w:rFonts w:asciiTheme="minorHAnsi" w:hAnsiTheme="minorHAnsi" w:cstheme="minorHAnsi"/>
          <w:color w:val="000000"/>
        </w:rPr>
        <w:t xml:space="preserve">niepełnosprawnością w sklepie – np. informowanie jej  o lokalizacji towarów </w:t>
      </w:r>
      <w:r w:rsidRPr="003F4373">
        <w:rPr>
          <w:rFonts w:asciiTheme="minorHAnsi" w:hAnsiTheme="minorHAnsi" w:cstheme="minorHAnsi"/>
          <w:color w:val="000000"/>
        </w:rPr>
        <w:lastRenderedPageBreak/>
        <w:t>na półkach, podawanie towarów z półek, wkładanie towarów do koszyka</w:t>
      </w:r>
      <w:r w:rsidR="003F4373">
        <w:rPr>
          <w:rFonts w:asciiTheme="minorHAnsi" w:hAnsiTheme="minorHAnsi" w:cstheme="minorHAnsi"/>
          <w:color w:val="000000"/>
        </w:rPr>
        <w:t xml:space="preserve"> lub </w:t>
      </w:r>
      <w:r w:rsidRPr="003F4373">
        <w:rPr>
          <w:rFonts w:asciiTheme="minorHAnsi" w:hAnsiTheme="minorHAnsi" w:cstheme="minorHAnsi"/>
          <w:color w:val="000000"/>
        </w:rPr>
        <w:t xml:space="preserve">wózka sklepowego, niesienie koszyka, prowadzenie wózka osoby </w:t>
      </w:r>
      <w:r w:rsidR="003F4373">
        <w:rPr>
          <w:rFonts w:asciiTheme="minorHAnsi" w:hAnsiTheme="minorHAnsi" w:cstheme="minorHAnsi"/>
          <w:color w:val="000000"/>
        </w:rPr>
        <w:br/>
      </w:r>
      <w:r w:rsidRPr="003F4373">
        <w:rPr>
          <w:rFonts w:asciiTheme="minorHAnsi" w:hAnsiTheme="minorHAnsi" w:cstheme="minorHAnsi"/>
          <w:color w:val="000000"/>
        </w:rPr>
        <w:t xml:space="preserve">z niepełnosprawnością lub wózka sklepowego, pomoc przy kasie) </w:t>
      </w:r>
      <w:sdt>
        <w:sdtPr>
          <w:rPr>
            <w:rFonts w:asciiTheme="minorHAnsi" w:hAnsiTheme="minorHAnsi" w:cstheme="minorHAnsi"/>
            <w:color w:val="000000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09DB1599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w przypadku samodzielnego zamieszkiwania – mycie okien maksymalnie 2 razy w roku </w:t>
      </w:r>
      <w:sdt>
        <w:sdtPr>
          <w:rPr>
            <w:rFonts w:asciiTheme="minorHAnsi" w:hAnsiTheme="minorHAnsi" w:cstheme="minorHAnsi"/>
            <w:color w:val="000000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34D8504C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asciiTheme="minorHAnsi" w:hAnsiTheme="minorHAnsi" w:cstheme="minorHAnsi"/>
            <w:color w:val="000000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698D328C" w14:textId="1564F300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>pranie i prasowanie odzieży i pościeli, ewentualnie ich oddawanie i odb</w:t>
      </w:r>
      <w:r w:rsidR="00300390" w:rsidRPr="003F4373">
        <w:rPr>
          <w:rFonts w:asciiTheme="minorHAnsi" w:hAnsiTheme="minorHAnsi" w:cstheme="minorHAnsi"/>
          <w:color w:val="000000"/>
        </w:rPr>
        <w:t xml:space="preserve">iór </w:t>
      </w:r>
      <w:r w:rsidR="003F4373">
        <w:rPr>
          <w:rFonts w:asciiTheme="minorHAnsi" w:hAnsiTheme="minorHAnsi" w:cstheme="minorHAnsi"/>
          <w:color w:val="000000"/>
        </w:rPr>
        <w:br/>
      </w:r>
      <w:r w:rsidR="00300390" w:rsidRPr="003F4373">
        <w:rPr>
          <w:rFonts w:asciiTheme="minorHAnsi" w:hAnsiTheme="minorHAnsi" w:cstheme="minorHAnsi"/>
          <w:color w:val="000000"/>
        </w:rPr>
        <w:t xml:space="preserve">z pralni (w obecności </w:t>
      </w:r>
      <w:r w:rsidR="00300390" w:rsidRPr="003F4373">
        <w:rPr>
          <w:rFonts w:asciiTheme="minorHAnsi" w:hAnsiTheme="minorHAnsi" w:cstheme="minorHAnsi"/>
        </w:rPr>
        <w:t xml:space="preserve">osoby niesamodzielnej, </w:t>
      </w:r>
      <w:r w:rsidRPr="003F4373">
        <w:rPr>
          <w:rFonts w:asciiTheme="minorHAnsi" w:hAnsiTheme="minorHAnsi" w:cstheme="minorHAnsi"/>
        </w:rPr>
        <w:t xml:space="preserve">z </w:t>
      </w:r>
      <w:r w:rsidRPr="003F4373">
        <w:rPr>
          <w:rFonts w:asciiTheme="minorHAnsi" w:hAnsiTheme="minorHAnsi" w:cstheme="minorHAnsi"/>
          <w:color w:val="000000"/>
        </w:rPr>
        <w:t xml:space="preserve">niepełnosprawnością) </w:t>
      </w:r>
      <w:sdt>
        <w:sdtPr>
          <w:rPr>
            <w:rFonts w:asciiTheme="minorHAnsi" w:hAnsiTheme="minorHAnsi" w:cstheme="minorHAnsi"/>
            <w:color w:val="000000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68D914E0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podanie dziecka do karmienia, podniesienie, przeniesienie lub przewinięcie go </w:t>
      </w:r>
      <w:sdt>
        <w:sdtPr>
          <w:rPr>
            <w:rFonts w:asciiTheme="minorHAnsi" w:hAnsiTheme="minorHAnsi" w:cstheme="minorHAnsi"/>
            <w:color w:val="000000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6B02C46B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transport dziecka osoby z niepełnosprawnością np. odebranie ze żłobka, przedszkola, szkoły (wyłącznie w obecności osoby z niepełnosprawnością) </w:t>
      </w:r>
      <w:sdt>
        <w:sdtPr>
          <w:rPr>
            <w:rFonts w:asciiTheme="minorHAnsi" w:hAnsiTheme="minorHAnsi" w:cstheme="minorHAnsi"/>
            <w:color w:val="000000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.</w:t>
      </w:r>
    </w:p>
    <w:p w14:paraId="64361E0D" w14:textId="77777777" w:rsidR="00B37442" w:rsidRPr="003F4373" w:rsidRDefault="00B37442" w:rsidP="00B37442">
      <w:pPr>
        <w:pStyle w:val="Akapitzlist"/>
        <w:shd w:val="clear" w:color="auto" w:fill="FFFFFF"/>
        <w:spacing w:line="360" w:lineRule="auto"/>
        <w:ind w:left="1440"/>
        <w:textAlignment w:val="baseline"/>
        <w:rPr>
          <w:rFonts w:asciiTheme="minorHAnsi" w:hAnsiTheme="minorHAnsi" w:cstheme="minorHAnsi"/>
        </w:rPr>
      </w:pPr>
    </w:p>
    <w:p w14:paraId="0B2BC932" w14:textId="77777777" w:rsidR="00B37442" w:rsidRPr="003F4373" w:rsidRDefault="00B37442" w:rsidP="00B37442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wsparcia w przemieszczaniu się poza miejscem zamieszkania: </w:t>
      </w:r>
    </w:p>
    <w:p w14:paraId="29D228EE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pchanie wózka osoby z niepełnosprawnością </w:t>
      </w:r>
      <w:sdt>
        <w:sdtPr>
          <w:rPr>
            <w:rFonts w:asciiTheme="minorHAnsi" w:hAnsiTheme="minorHAnsi" w:cstheme="minorHAnsi"/>
            <w:color w:val="000000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7E78FAEA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>pomoc w pokonywaniu barier architektonicznych np. schody, krawężniki, otwieranie drzwi osobom chodzącym </w:t>
      </w:r>
      <w:sdt>
        <w:sdtPr>
          <w:rPr>
            <w:rFonts w:asciiTheme="minorHAnsi" w:hAnsiTheme="minorHAnsi" w:cstheme="minorHAnsi"/>
            <w:color w:val="000000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023ED5A7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pomoc w orientacji przestrzennej osobom niewidomym, słabowidzącym </w:t>
      </w:r>
      <w:bookmarkStart w:id="1" w:name="_Hlk142398141"/>
      <w:r w:rsidRPr="003F4373">
        <w:rPr>
          <w:rFonts w:asciiTheme="minorHAnsi" w:hAnsiTheme="minorHAnsi" w:cstheme="minorHAnsi"/>
          <w:color w:val="000000"/>
        </w:rPr>
        <w:t xml:space="preserve">i głuchoniemym </w:t>
      </w:r>
      <w:bookmarkEnd w:id="1"/>
      <w:sdt>
        <w:sdtPr>
          <w:rPr>
            <w:rFonts w:asciiTheme="minorHAnsi" w:hAnsiTheme="minorHAnsi" w:cstheme="minorHAnsi"/>
            <w:color w:val="000000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3F9717D9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pomoc we wsiadaniu do i wysiadaniu z tramwaju, autobusu, samochodu, pociągu i innych środków transportu </w:t>
      </w:r>
      <w:sdt>
        <w:sdtPr>
          <w:rPr>
            <w:rFonts w:asciiTheme="minorHAnsi" w:hAnsiTheme="minorHAnsi" w:cstheme="minorHAnsi"/>
            <w:color w:val="000000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227AB1CF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>asystowanie podczas podróży środkami komunikacji publicznej, w tym służącymi do transportu osób z niepełnosprawnościami oraz taksówkami</w:t>
      </w:r>
      <w:r w:rsidRPr="003F4373">
        <w:rPr>
          <w:rFonts w:asciiTheme="minorHAnsi" w:eastAsia="MS Gothic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  <w:r w:rsidRPr="003F4373">
        <w:rPr>
          <w:rFonts w:asciiTheme="minorHAnsi" w:eastAsia="MS Gothic" w:hAnsiTheme="minorHAnsi" w:cstheme="minorHAnsi"/>
          <w:color w:val="000000"/>
        </w:rPr>
        <w:t xml:space="preserve"> </w:t>
      </w:r>
    </w:p>
    <w:p w14:paraId="580411BD" w14:textId="751FA7A6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bookmarkStart w:id="2" w:name="_Hlk142398319"/>
      <w:bookmarkStart w:id="3" w:name="_Hlk142386665"/>
      <w:r w:rsidRPr="003F4373">
        <w:rPr>
          <w:rFonts w:asciiTheme="minorHAnsi" w:hAnsiTheme="minorHAnsi" w:cstheme="minorHAnsi"/>
          <w:color w:val="000000"/>
        </w:rPr>
        <w:t xml:space="preserve">transport samochodem będącym własnością </w:t>
      </w:r>
      <w:r w:rsidRPr="003F4373">
        <w:rPr>
          <w:rFonts w:asciiTheme="minorHAnsi" w:hAnsiTheme="minorHAnsi" w:cstheme="minorHAnsi"/>
        </w:rPr>
        <w:t>osoby</w:t>
      </w:r>
      <w:r w:rsidR="00300390" w:rsidRPr="003F4373">
        <w:rPr>
          <w:rFonts w:asciiTheme="minorHAnsi" w:hAnsiTheme="minorHAnsi" w:cstheme="minorHAnsi"/>
        </w:rPr>
        <w:t xml:space="preserve"> niesam</w:t>
      </w:r>
      <w:r w:rsidR="003F4373" w:rsidRPr="003F4373">
        <w:rPr>
          <w:rFonts w:asciiTheme="minorHAnsi" w:hAnsiTheme="minorHAnsi" w:cstheme="minorHAnsi"/>
        </w:rPr>
        <w:t>o</w:t>
      </w:r>
      <w:r w:rsidR="00300390" w:rsidRPr="003F4373">
        <w:rPr>
          <w:rFonts w:asciiTheme="minorHAnsi" w:hAnsiTheme="minorHAnsi" w:cstheme="minorHAnsi"/>
        </w:rPr>
        <w:t>dzielnej</w:t>
      </w:r>
      <w:r w:rsidR="00300390" w:rsidRPr="003F4373">
        <w:rPr>
          <w:rFonts w:asciiTheme="minorHAnsi" w:hAnsiTheme="minorHAnsi" w:cstheme="minorHAnsi"/>
          <w:u w:val="single"/>
        </w:rPr>
        <w:t>,</w:t>
      </w:r>
      <w:r w:rsidRPr="003F4373">
        <w:rPr>
          <w:rFonts w:asciiTheme="minorHAnsi" w:hAnsiTheme="minorHAnsi" w:cstheme="minorHAnsi"/>
        </w:rPr>
        <w:t xml:space="preserve"> </w:t>
      </w:r>
      <w:r w:rsidR="003F4373">
        <w:rPr>
          <w:rFonts w:asciiTheme="minorHAnsi" w:hAnsiTheme="minorHAnsi" w:cstheme="minorHAnsi"/>
        </w:rPr>
        <w:br/>
      </w:r>
      <w:r w:rsidRPr="003F4373">
        <w:rPr>
          <w:rFonts w:asciiTheme="minorHAnsi" w:hAnsiTheme="minorHAnsi" w:cstheme="minorHAnsi"/>
        </w:rPr>
        <w:t xml:space="preserve">z </w:t>
      </w:r>
      <w:r w:rsidRPr="003F4373">
        <w:rPr>
          <w:rFonts w:asciiTheme="minorHAnsi" w:hAnsiTheme="minorHAnsi" w:cstheme="minorHAnsi"/>
          <w:color w:val="000000"/>
        </w:rPr>
        <w:t>niepełnosprawnością, członka jej rodziny lub asystenta </w:t>
      </w:r>
      <w:bookmarkEnd w:id="2"/>
      <w:r w:rsidRPr="003F4373">
        <w:rPr>
          <w:rFonts w:ascii="Segoe UI Symbol" w:eastAsia="MS Gothic" w:hAnsi="Segoe UI Symbol" w:cs="Segoe UI Symbol"/>
          <w:color w:val="000000"/>
        </w:rPr>
        <w:t>☐</w:t>
      </w:r>
      <w:r w:rsidRPr="003F4373">
        <w:rPr>
          <w:rFonts w:asciiTheme="minorHAnsi" w:hAnsiTheme="minorHAnsi" w:cstheme="minorHAnsi"/>
          <w:color w:val="000000"/>
        </w:rPr>
        <w:t>.</w:t>
      </w:r>
    </w:p>
    <w:bookmarkEnd w:id="3"/>
    <w:p w14:paraId="2F295AB3" w14:textId="77777777" w:rsidR="00B37442" w:rsidRPr="003F4373" w:rsidRDefault="00B37442" w:rsidP="00B37442">
      <w:pPr>
        <w:pStyle w:val="Akapitzlist"/>
        <w:shd w:val="clear" w:color="auto" w:fill="FFFFFF"/>
        <w:spacing w:line="360" w:lineRule="auto"/>
        <w:ind w:left="1440"/>
        <w:textAlignment w:val="baseline"/>
        <w:rPr>
          <w:rFonts w:asciiTheme="minorHAnsi" w:hAnsiTheme="minorHAnsi" w:cstheme="minorHAnsi"/>
        </w:rPr>
      </w:pPr>
    </w:p>
    <w:p w14:paraId="6089531A" w14:textId="77777777" w:rsidR="00B37442" w:rsidRPr="003F4373" w:rsidRDefault="00B37442" w:rsidP="00B37442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wsparcia w podejmowaniu aktywności życiowej i komunikowaniu się z otoczeniem: </w:t>
      </w:r>
    </w:p>
    <w:p w14:paraId="0F45F0A1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obsługa komputera, tabletu, telefonu komórkowego i innych urządzeń i przedmiotów służących komunikacji </w:t>
      </w:r>
      <w:sdt>
        <w:sdtPr>
          <w:rPr>
            <w:rFonts w:asciiTheme="minorHAnsi" w:hAnsiTheme="minorHAnsi" w:cstheme="minorHAnsi"/>
            <w:color w:val="000000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092CFE59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wyjście na spacer </w:t>
      </w:r>
      <w:sdt>
        <w:sdtPr>
          <w:rPr>
            <w:rFonts w:asciiTheme="minorHAnsi" w:hAnsiTheme="minorHAnsi" w:cstheme="minorHAnsi"/>
            <w:color w:val="000000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1E26561B" w14:textId="5A6F83F0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asystowanie podczas obecności </w:t>
      </w:r>
      <w:r w:rsidRPr="003F4373">
        <w:rPr>
          <w:rFonts w:asciiTheme="minorHAnsi" w:hAnsiTheme="minorHAnsi" w:cstheme="minorHAnsi"/>
        </w:rPr>
        <w:t>osoby</w:t>
      </w:r>
      <w:r w:rsidR="00061A56" w:rsidRPr="003F4373">
        <w:rPr>
          <w:rFonts w:asciiTheme="minorHAnsi" w:hAnsiTheme="minorHAnsi" w:cstheme="minorHAnsi"/>
        </w:rPr>
        <w:t xml:space="preserve"> niesamodzielnej,</w:t>
      </w:r>
      <w:r w:rsidRPr="003F4373">
        <w:rPr>
          <w:rFonts w:asciiTheme="minorHAnsi" w:hAnsiTheme="minorHAnsi" w:cstheme="minorHAnsi"/>
        </w:rPr>
        <w:t xml:space="preserve"> </w:t>
      </w:r>
      <w:r w:rsidR="003F4373">
        <w:rPr>
          <w:rFonts w:asciiTheme="minorHAnsi" w:hAnsiTheme="minorHAnsi" w:cstheme="minorHAnsi"/>
        </w:rPr>
        <w:br/>
      </w:r>
      <w:r w:rsidRPr="003F4373">
        <w:rPr>
          <w:rFonts w:asciiTheme="minorHAnsi" w:hAnsiTheme="minorHAnsi" w:cstheme="minorHAnsi"/>
          <w:color w:val="000000"/>
        </w:rPr>
        <w:t xml:space="preserve">z niepełnosprawnością w: kinie, teatrze, muzeum, restauracji, miejscu kultu religijnego, kawiarni, wydarzeniu plenerowym, etc. </w:t>
      </w:r>
      <w:sdt>
        <w:sdtPr>
          <w:rPr>
            <w:rFonts w:asciiTheme="minorHAnsi" w:hAnsiTheme="minorHAnsi" w:cstheme="minorHAnsi"/>
            <w:color w:val="000000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3FC1FF02" w14:textId="0325791D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załatwianie spraw urzędowych i związanych z poszukiwaniem pracy np. </w:t>
      </w:r>
      <w:r w:rsidR="003F4373">
        <w:rPr>
          <w:rFonts w:asciiTheme="minorHAnsi" w:hAnsiTheme="minorHAnsi" w:cstheme="minorHAnsi"/>
          <w:color w:val="000000"/>
        </w:rPr>
        <w:br/>
      </w:r>
      <w:r w:rsidRPr="003F4373">
        <w:rPr>
          <w:rFonts w:asciiTheme="minorHAnsi" w:hAnsiTheme="minorHAnsi" w:cstheme="minorHAnsi"/>
          <w:color w:val="000000"/>
        </w:rPr>
        <w:t xml:space="preserve">w rozmowie z urzędnikiem w przypadku trudności z werbalnym komunikowaniem się, wsparcie w wypełnianiu formularzy, asysta podczas rozmowy kwalifikacyjnej </w:t>
      </w:r>
      <w:sdt>
        <w:sdtPr>
          <w:rPr>
            <w:rFonts w:asciiTheme="minorHAnsi" w:hAnsiTheme="minorHAnsi" w:cstheme="minorHAnsi"/>
            <w:color w:val="000000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1060C838" w14:textId="4FA408BA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  <w:color w:val="000000"/>
        </w:rPr>
        <w:t xml:space="preserve">wsparcie w rozmowie z otoczeniem w wypadku trudności z werbalnym komunikowaniem się </w:t>
      </w:r>
      <w:sdt>
        <w:sdtPr>
          <w:rPr>
            <w:rFonts w:asciiTheme="minorHAnsi" w:hAnsiTheme="minorHAnsi" w:cstheme="minorHAnsi"/>
            <w:color w:val="000000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6BEDD3AC" w14:textId="4B0B62A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</w:rPr>
        <w:t xml:space="preserve">notowanie dyktowanych przez osobę </w:t>
      </w:r>
      <w:r w:rsidR="00061A56" w:rsidRPr="003F4373">
        <w:rPr>
          <w:rFonts w:asciiTheme="minorHAnsi" w:hAnsiTheme="minorHAnsi" w:cstheme="minorHAnsi"/>
        </w:rPr>
        <w:t xml:space="preserve">niesamodzielną, </w:t>
      </w:r>
      <w:r w:rsidRPr="003F4373">
        <w:rPr>
          <w:rFonts w:asciiTheme="minorHAnsi" w:hAnsiTheme="minorHAnsi" w:cstheme="minorHAnsi"/>
        </w:rPr>
        <w:t xml:space="preserve">z niepełnosprawnością treści ręcznie i na komputerze </w:t>
      </w:r>
      <w:sdt>
        <w:sdtPr>
          <w:rPr>
            <w:rFonts w:asciiTheme="minorHAnsi" w:hAnsiTheme="minorHAnsi" w:cstheme="minorHAnsi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</w:rPr>
            <w:t>☐</w:t>
          </w:r>
        </w:sdtContent>
      </w:sdt>
      <w:r w:rsidRPr="003F4373">
        <w:rPr>
          <w:rFonts w:asciiTheme="minorHAnsi" w:hAnsiTheme="minorHAnsi" w:cstheme="minorHAnsi"/>
        </w:rPr>
        <w:t>;</w:t>
      </w:r>
    </w:p>
    <w:p w14:paraId="1DDE6AB1" w14:textId="7777777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pomoc w zmianie ubioru i pozycji podczas wizyt lekarskich, zabiegów rehabilitacyjnych, ćwiczeń fizjoterapeutycznych, pobytu na pływalni itp. </w:t>
      </w:r>
      <w:sdt>
        <w:sdtPr>
          <w:rPr>
            <w:rFonts w:asciiTheme="minorHAnsi" w:hAnsiTheme="minorHAnsi" w:cstheme="minorHAnsi"/>
            <w:color w:val="000000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Pr="003F4373">
        <w:rPr>
          <w:rFonts w:asciiTheme="minorHAnsi" w:hAnsiTheme="minorHAnsi" w:cstheme="minorHAnsi"/>
          <w:color w:val="000000"/>
        </w:rPr>
        <w:t>;</w:t>
      </w:r>
    </w:p>
    <w:p w14:paraId="78AFCFDB" w14:textId="159014E3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3F4373">
        <w:rPr>
          <w:rFonts w:asciiTheme="minorHAnsi" w:hAnsiTheme="minorHAnsi" w:cstheme="minorHAnsi"/>
          <w:color w:val="000000"/>
        </w:rPr>
        <w:t xml:space="preserve">wsparcie w załatwianiu spraw w punktach usługowych w obecności osoby </w:t>
      </w:r>
      <w:r w:rsidR="00061A56" w:rsidRPr="003F4373">
        <w:rPr>
          <w:rFonts w:asciiTheme="minorHAnsi" w:hAnsiTheme="minorHAnsi" w:cstheme="minorHAnsi"/>
        </w:rPr>
        <w:t xml:space="preserve">niesamodzielnej, </w:t>
      </w:r>
      <w:r w:rsidRPr="003F4373">
        <w:rPr>
          <w:rFonts w:asciiTheme="minorHAnsi" w:hAnsiTheme="minorHAnsi" w:cstheme="minorHAnsi"/>
        </w:rPr>
        <w:t>z </w:t>
      </w:r>
      <w:bookmarkStart w:id="4" w:name="_Hlk170377709"/>
      <w:r w:rsidRPr="003F4373">
        <w:rPr>
          <w:rFonts w:asciiTheme="minorHAnsi" w:hAnsiTheme="minorHAnsi" w:cstheme="minorHAnsi"/>
          <w:color w:val="000000"/>
        </w:rPr>
        <w:t xml:space="preserve">niepełnosprawnością </w:t>
      </w:r>
      <w:sdt>
        <w:sdtPr>
          <w:rPr>
            <w:rFonts w:asciiTheme="minorHAnsi" w:hAnsiTheme="minorHAnsi" w:cstheme="minorHAnsi"/>
            <w:color w:val="000000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bookmarkEnd w:id="4"/>
      <w:r w:rsidRPr="003F4373">
        <w:rPr>
          <w:rFonts w:asciiTheme="minorHAnsi" w:hAnsiTheme="minorHAnsi" w:cstheme="minorHAnsi"/>
          <w:color w:val="000000"/>
        </w:rPr>
        <w:t>;</w:t>
      </w:r>
    </w:p>
    <w:p w14:paraId="0BC5F04F" w14:textId="66B07D37" w:rsidR="00B37442" w:rsidRPr="003F4373" w:rsidRDefault="00B37442" w:rsidP="00B37442">
      <w:pPr>
        <w:pStyle w:val="Akapitzlist"/>
        <w:numPr>
          <w:ilvl w:val="1"/>
          <w:numId w:val="7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Theme="minorHAnsi" w:hAnsiTheme="minorHAnsi" w:cstheme="minorHAnsi"/>
          <w:color w:val="000000"/>
        </w:rPr>
      </w:pPr>
      <w:r w:rsidRPr="003F4373">
        <w:rPr>
          <w:rFonts w:asciiTheme="minorHAnsi" w:hAnsiTheme="minorHAnsi" w:cstheme="minorHAnsi"/>
          <w:color w:val="000000"/>
        </w:rPr>
        <w:t xml:space="preserve">w razie potrzeby wsparcie w zakresie wypełniania ról społecznych </w:t>
      </w:r>
      <w:r w:rsidR="003F4373">
        <w:rPr>
          <w:rFonts w:asciiTheme="minorHAnsi" w:hAnsiTheme="minorHAnsi" w:cstheme="minorHAnsi"/>
          <w:color w:val="000000"/>
        </w:rPr>
        <w:br/>
      </w:r>
      <w:r w:rsidRPr="003F4373">
        <w:rPr>
          <w:rFonts w:asciiTheme="minorHAnsi" w:hAnsiTheme="minorHAnsi" w:cstheme="minorHAnsi"/>
          <w:color w:val="000000"/>
        </w:rPr>
        <w:t>i podejmowania codziennych decyzji</w:t>
      </w:r>
      <w:r w:rsidR="003F4373" w:rsidRPr="003F4373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2645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373" w:rsidRPr="003F437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F4373">
        <w:rPr>
          <w:rFonts w:asciiTheme="minorHAnsi" w:hAnsiTheme="minorHAnsi" w:cstheme="minorHAnsi"/>
          <w:color w:val="000000"/>
        </w:rPr>
        <w:t>.</w:t>
      </w:r>
    </w:p>
    <w:p w14:paraId="43A0C1F8" w14:textId="77777777" w:rsidR="00B37442" w:rsidRPr="003F4373" w:rsidRDefault="00B37442" w:rsidP="00B37442">
      <w:pPr>
        <w:pStyle w:val="Akapitzlist"/>
        <w:shd w:val="clear" w:color="auto" w:fill="FFFFFF"/>
        <w:spacing w:before="600" w:line="360" w:lineRule="auto"/>
        <w:ind w:left="0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093E1493" w14:textId="77777777" w:rsidR="00B37442" w:rsidRPr="003F4373" w:rsidRDefault="00B37442" w:rsidP="00B37442">
      <w:pPr>
        <w:pStyle w:val="Akapitzlist"/>
        <w:shd w:val="clear" w:color="auto" w:fill="FFFFFF"/>
        <w:spacing w:before="600" w:line="360" w:lineRule="auto"/>
        <w:ind w:left="0"/>
        <w:textAlignment w:val="baseline"/>
        <w:rPr>
          <w:rFonts w:asciiTheme="minorHAnsi" w:hAnsiTheme="minorHAnsi" w:cstheme="minorHAnsi"/>
        </w:rPr>
      </w:pPr>
      <w:r w:rsidRPr="003F4373">
        <w:rPr>
          <w:rFonts w:asciiTheme="minorHAnsi" w:hAnsiTheme="minorHAnsi" w:cstheme="minorHAnsi"/>
        </w:rPr>
        <w:t>Miejscowość, dnia ……………………… .</w:t>
      </w:r>
    </w:p>
    <w:p w14:paraId="489141F4" w14:textId="77777777" w:rsidR="00B37442" w:rsidRPr="003F4373" w:rsidRDefault="00B37442" w:rsidP="007B0D2F">
      <w:pPr>
        <w:rPr>
          <w:rFonts w:asciiTheme="minorHAnsi" w:hAnsiTheme="minorHAnsi" w:cstheme="minorHAnsi"/>
          <w:b/>
        </w:rPr>
      </w:pPr>
    </w:p>
    <w:p w14:paraId="6769488A" w14:textId="77777777" w:rsidR="003F4373" w:rsidRPr="003F4373" w:rsidRDefault="003F4373">
      <w:pPr>
        <w:rPr>
          <w:rFonts w:asciiTheme="minorHAnsi" w:hAnsiTheme="minorHAnsi" w:cstheme="minorHAnsi"/>
          <w:b/>
        </w:rPr>
      </w:pPr>
    </w:p>
    <w:sectPr w:rsidR="003F4373" w:rsidRPr="003F4373" w:rsidSect="00660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54349" w14:textId="77777777" w:rsidR="008A7AFD" w:rsidRDefault="008A7AFD" w:rsidP="00CB2B4B">
      <w:r>
        <w:separator/>
      </w:r>
    </w:p>
  </w:endnote>
  <w:endnote w:type="continuationSeparator" w:id="0">
    <w:p w14:paraId="5E9951AF" w14:textId="77777777" w:rsidR="008A7AFD" w:rsidRDefault="008A7AFD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5AF66" w14:textId="77777777" w:rsidR="007B0D2F" w:rsidRDefault="007B0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8A7AFD" w14:paraId="6AF1855F" w14:textId="77777777" w:rsidTr="00E235CD">
      <w:trPr>
        <w:trHeight w:val="201"/>
      </w:trPr>
      <w:tc>
        <w:tcPr>
          <w:tcW w:w="2140" w:type="dxa"/>
          <w:vMerge w:val="restart"/>
        </w:tcPr>
        <w:p w14:paraId="631E11C2" w14:textId="77777777" w:rsidR="008A7AFD" w:rsidRPr="000B45AE" w:rsidRDefault="008A7AFD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39C21DC" w14:textId="77777777" w:rsidR="008A7AFD" w:rsidRPr="00464688" w:rsidRDefault="008A7AFD" w:rsidP="00A62A4D">
          <w:pPr>
            <w:rPr>
              <w:b/>
              <w:sz w:val="16"/>
              <w:szCs w:val="16"/>
              <w:u w:val="single"/>
            </w:rPr>
          </w:pPr>
        </w:p>
        <w:p w14:paraId="67CBBB5A" w14:textId="77777777" w:rsidR="008A7AFD" w:rsidRDefault="008A7AFD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DDF6203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4DBFB94C" w14:textId="77777777" w:rsidR="008A7AFD" w:rsidRDefault="00BB2C1E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2D0B2CBD" wp14:editId="20C0150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0CB3FB7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 w:rsidR="008A7AFD"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03F329CD" wp14:editId="22974DCE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F3478E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2B0EAC5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6CF5E2C3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>tel. kom. 603 482 028</w:t>
          </w:r>
        </w:p>
        <w:p w14:paraId="30094149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E1A5D77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309" w:type="dxa"/>
          <w:gridSpan w:val="3"/>
        </w:tcPr>
        <w:p w14:paraId="0480972B" w14:textId="77777777" w:rsidR="008A7AFD" w:rsidRPr="000B45AE" w:rsidRDefault="008A7AFD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543406B1" w14:textId="77777777" w:rsidR="008A7AFD" w:rsidRPr="000B45AE" w:rsidRDefault="00BB2C1E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909162" wp14:editId="4226234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1E304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8A7AFD" w14:paraId="6F392AB0" w14:textId="77777777" w:rsidTr="00E235CD">
      <w:trPr>
        <w:trHeight w:val="1117"/>
      </w:trPr>
      <w:tc>
        <w:tcPr>
          <w:tcW w:w="2140" w:type="dxa"/>
          <w:vMerge/>
        </w:tcPr>
        <w:p w14:paraId="4E967BE1" w14:textId="77777777" w:rsidR="008A7AFD" w:rsidRPr="00464688" w:rsidRDefault="008A7AFD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7E1B5601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BF5A72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3CFDD1CF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7066B88E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2FC30EEE" w14:textId="77777777" w:rsidR="008A7AFD" w:rsidRPr="000B45AE" w:rsidRDefault="002B1A3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6920974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225952D2" w14:textId="77777777" w:rsidR="00D94CD9" w:rsidRPr="00D94CD9" w:rsidRDefault="00D94CD9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 w:rsidR="00595669"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im.M.Chołuja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>w Tuszynie</w:t>
          </w:r>
        </w:p>
        <w:p w14:paraId="57CB00B4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21E6DEFF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31059BC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F36E608" w14:textId="77777777" w:rsidR="008A7AFD" w:rsidRDefault="008A7AF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3823A396" w14:textId="77777777" w:rsidR="000D54E7" w:rsidRDefault="000D54E7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4A4793CC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 xml:space="preserve">Ośrodek Pomocy Społecznej                                Stowarzyszenie  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>Na Rzecz Osób</w:t>
          </w:r>
        </w:p>
        <w:p w14:paraId="36FDDEF0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 xml:space="preserve">                                                  Niepełnosprawnych „RAZEM”</w:t>
          </w:r>
        </w:p>
        <w:p w14:paraId="445E7142" w14:textId="77777777" w:rsidR="00E235CD" w:rsidRDefault="00D05CFF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Rynek Nowosolna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 1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 xml:space="preserve"> , 92-703 </w:t>
          </w:r>
          <w:r>
            <w:rPr>
              <w:rFonts w:ascii="Times New Roman" w:hAnsi="Times New Roman" w:cs="Times New Roman"/>
              <w:sz w:val="10"/>
              <w:szCs w:val="10"/>
            </w:rPr>
            <w:t>Łódź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762BC32B" w14:textId="77777777" w:rsidR="00E235C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42 648 45 20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   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7EB52CB" w14:textId="77777777" w:rsidR="002B1A3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="00595669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="00E235CD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69D3E71F" w14:textId="77777777" w:rsidR="00E235CD" w:rsidRPr="00E235CD" w:rsidRDefault="00E235C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01568501" w14:textId="77777777" w:rsidR="00595669" w:rsidRDefault="00595669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7F278C09" w14:textId="77777777" w:rsidR="008A7AFD" w:rsidRPr="00A62A4D" w:rsidRDefault="008A7AFD" w:rsidP="00501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B156D" w14:textId="77777777" w:rsidR="007B0D2F" w:rsidRDefault="007B0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6625" w14:textId="77777777" w:rsidR="008A7AFD" w:rsidRDefault="008A7AFD" w:rsidP="00CB2B4B">
      <w:r>
        <w:separator/>
      </w:r>
    </w:p>
  </w:footnote>
  <w:footnote w:type="continuationSeparator" w:id="0">
    <w:p w14:paraId="688EC863" w14:textId="77777777" w:rsidR="008A7AFD" w:rsidRDefault="008A7AFD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9BB29" w14:textId="77777777" w:rsidR="007B0D2F" w:rsidRDefault="007B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CE9F" w14:textId="77777777" w:rsidR="00541E2E" w:rsidRDefault="003F4373" w:rsidP="00B236CE">
    <w:pPr>
      <w:ind w:left="-284" w:right="-143"/>
      <w:jc w:val="center"/>
      <w:rPr>
        <w:noProof/>
      </w:rPr>
    </w:pPr>
    <w:sdt>
      <w:sdtPr>
        <w:rPr>
          <w:sz w:val="20"/>
          <w:szCs w:val="20"/>
        </w:rPr>
        <w:id w:val="463625406"/>
        <w:docPartObj>
          <w:docPartGallery w:val="Page Numbers (Margins)"/>
          <w:docPartUnique/>
        </w:docPartObj>
      </w:sdtPr>
      <w:sdtEndPr/>
      <w:sdtContent>
        <w:r w:rsidR="003A54CA" w:rsidRPr="003A54C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B9AD86" wp14:editId="5F42A5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7FD4" w14:textId="77777777" w:rsidR="003A54CA" w:rsidRDefault="003A54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61A56" w:rsidRPr="00061A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9AD86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C237FD4" w14:textId="77777777" w:rsidR="003A54CA" w:rsidRDefault="003A54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61A56" w:rsidRPr="00061A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8086B65" w14:textId="77777777" w:rsidR="00541E2E" w:rsidRDefault="00541E2E" w:rsidP="00B236CE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1ACE45F7" wp14:editId="765EC727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D0663" w14:textId="77777777" w:rsidR="00541E2E" w:rsidRDefault="00541E2E" w:rsidP="00B236CE">
    <w:pPr>
      <w:ind w:left="-284" w:right="-143"/>
      <w:jc w:val="center"/>
      <w:rPr>
        <w:noProof/>
      </w:rPr>
    </w:pPr>
  </w:p>
  <w:p w14:paraId="6CBAF82D" w14:textId="77777777" w:rsidR="008A7AFD" w:rsidRPr="00A83E42" w:rsidRDefault="008A7AFD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</w:t>
    </w:r>
    <w:r w:rsidR="009331A7">
      <w:rPr>
        <w:sz w:val="20"/>
        <w:szCs w:val="20"/>
      </w:rPr>
      <w:t>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</w:t>
    </w:r>
    <w:r w:rsidR="00595669">
      <w:rPr>
        <w:sz w:val="20"/>
        <w:szCs w:val="20"/>
      </w:rPr>
      <w:t xml:space="preserve">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</w:t>
    </w:r>
    <w:r w:rsidR="00F6573A">
      <w:rPr>
        <w:sz w:val="20"/>
        <w:szCs w:val="20"/>
      </w:rPr>
      <w:t xml:space="preserve">Plus </w:t>
    </w:r>
    <w:r w:rsidRPr="00A83E42">
      <w:rPr>
        <w:sz w:val="20"/>
        <w:szCs w:val="20"/>
      </w:rPr>
      <w:t xml:space="preserve">w ramach </w:t>
    </w:r>
    <w:r w:rsidR="00160DE0">
      <w:rPr>
        <w:sz w:val="20"/>
        <w:szCs w:val="20"/>
      </w:rPr>
      <w:t>r</w:t>
    </w:r>
    <w:r w:rsidRPr="00A83E42">
      <w:rPr>
        <w:sz w:val="20"/>
        <w:szCs w:val="20"/>
      </w:rPr>
      <w:t xml:space="preserve">egionalnego </w:t>
    </w:r>
    <w:r w:rsidR="00160DE0">
      <w:rPr>
        <w:sz w:val="20"/>
        <w:szCs w:val="20"/>
      </w:rPr>
      <w:t>p</w:t>
    </w:r>
    <w:r w:rsidRPr="00A83E42">
      <w:rPr>
        <w:sz w:val="20"/>
        <w:szCs w:val="20"/>
      </w:rPr>
      <w:t xml:space="preserve">rogramu </w:t>
    </w:r>
    <w:r w:rsidR="00F6573A">
      <w:rPr>
        <w:sz w:val="20"/>
        <w:szCs w:val="20"/>
      </w:rPr>
      <w:t xml:space="preserve">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 w:rsidR="00F6573A">
      <w:rPr>
        <w:sz w:val="20"/>
        <w:szCs w:val="20"/>
      </w:rPr>
      <w:t>21</w:t>
    </w:r>
    <w:r w:rsidRPr="00A83E42">
      <w:rPr>
        <w:sz w:val="20"/>
        <w:szCs w:val="20"/>
      </w:rPr>
      <w:t>-202</w:t>
    </w:r>
    <w:r w:rsidR="00F6573A">
      <w:rPr>
        <w:sz w:val="20"/>
        <w:szCs w:val="20"/>
      </w:rPr>
      <w:t>7</w:t>
    </w:r>
  </w:p>
  <w:p w14:paraId="5BCFCC0F" w14:textId="4FAE644C" w:rsidR="008A7AFD" w:rsidRDefault="008A7AFD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99E51" w14:textId="77777777" w:rsidR="007B0D2F" w:rsidRDefault="007B0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144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9362256">
    <w:abstractNumId w:val="2"/>
  </w:num>
  <w:num w:numId="3" w16cid:durableId="994138588">
    <w:abstractNumId w:val="4"/>
  </w:num>
  <w:num w:numId="4" w16cid:durableId="43987146">
    <w:abstractNumId w:val="5"/>
  </w:num>
  <w:num w:numId="5" w16cid:durableId="2135905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6692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2769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842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06FB709-141F-4110-8494-85C3B761DDCB}"/>
  </w:docVars>
  <w:rsids>
    <w:rsidRoot w:val="00340A81"/>
    <w:rsid w:val="00031244"/>
    <w:rsid w:val="00031E9D"/>
    <w:rsid w:val="00032D88"/>
    <w:rsid w:val="00056026"/>
    <w:rsid w:val="00061A56"/>
    <w:rsid w:val="0007506B"/>
    <w:rsid w:val="000A1D5B"/>
    <w:rsid w:val="000A2AAC"/>
    <w:rsid w:val="000B45AE"/>
    <w:rsid w:val="000C57AA"/>
    <w:rsid w:val="000C6A29"/>
    <w:rsid w:val="000D54E7"/>
    <w:rsid w:val="000E5557"/>
    <w:rsid w:val="00112E20"/>
    <w:rsid w:val="001269A9"/>
    <w:rsid w:val="00156F7D"/>
    <w:rsid w:val="00160DE0"/>
    <w:rsid w:val="001A234D"/>
    <w:rsid w:val="001D443C"/>
    <w:rsid w:val="001F2C6C"/>
    <w:rsid w:val="00210745"/>
    <w:rsid w:val="0022229A"/>
    <w:rsid w:val="00233F1B"/>
    <w:rsid w:val="00266733"/>
    <w:rsid w:val="00275250"/>
    <w:rsid w:val="00275423"/>
    <w:rsid w:val="002B1A3D"/>
    <w:rsid w:val="002B3EA9"/>
    <w:rsid w:val="002B67E8"/>
    <w:rsid w:val="002C55D3"/>
    <w:rsid w:val="002D1C55"/>
    <w:rsid w:val="002F41E1"/>
    <w:rsid w:val="00300390"/>
    <w:rsid w:val="00321585"/>
    <w:rsid w:val="00340A81"/>
    <w:rsid w:val="00352005"/>
    <w:rsid w:val="00352B8E"/>
    <w:rsid w:val="00367C4F"/>
    <w:rsid w:val="00370DA7"/>
    <w:rsid w:val="003A54CA"/>
    <w:rsid w:val="003F4373"/>
    <w:rsid w:val="0040232F"/>
    <w:rsid w:val="00410988"/>
    <w:rsid w:val="0042423A"/>
    <w:rsid w:val="004458A6"/>
    <w:rsid w:val="00454500"/>
    <w:rsid w:val="00464688"/>
    <w:rsid w:val="00473668"/>
    <w:rsid w:val="004768EF"/>
    <w:rsid w:val="00480A09"/>
    <w:rsid w:val="004876BC"/>
    <w:rsid w:val="004E2456"/>
    <w:rsid w:val="00501986"/>
    <w:rsid w:val="00511CE5"/>
    <w:rsid w:val="00522E4D"/>
    <w:rsid w:val="005275B0"/>
    <w:rsid w:val="00541E2E"/>
    <w:rsid w:val="0055482F"/>
    <w:rsid w:val="00582536"/>
    <w:rsid w:val="0059352A"/>
    <w:rsid w:val="00595669"/>
    <w:rsid w:val="005A399F"/>
    <w:rsid w:val="005B4E8F"/>
    <w:rsid w:val="005E797E"/>
    <w:rsid w:val="005F2118"/>
    <w:rsid w:val="006137E4"/>
    <w:rsid w:val="00626587"/>
    <w:rsid w:val="00627D4C"/>
    <w:rsid w:val="00630D04"/>
    <w:rsid w:val="00642833"/>
    <w:rsid w:val="00642EC1"/>
    <w:rsid w:val="00660239"/>
    <w:rsid w:val="00676CD0"/>
    <w:rsid w:val="00694481"/>
    <w:rsid w:val="006A17D8"/>
    <w:rsid w:val="006B2123"/>
    <w:rsid w:val="006E0DD5"/>
    <w:rsid w:val="006F7495"/>
    <w:rsid w:val="00702D21"/>
    <w:rsid w:val="00717A58"/>
    <w:rsid w:val="00730761"/>
    <w:rsid w:val="00732586"/>
    <w:rsid w:val="00783BAC"/>
    <w:rsid w:val="007A2D5F"/>
    <w:rsid w:val="007B0D2F"/>
    <w:rsid w:val="007C3FBC"/>
    <w:rsid w:val="007C5CC0"/>
    <w:rsid w:val="007F35D6"/>
    <w:rsid w:val="00805562"/>
    <w:rsid w:val="00811676"/>
    <w:rsid w:val="008179DE"/>
    <w:rsid w:val="00824EAE"/>
    <w:rsid w:val="00833E03"/>
    <w:rsid w:val="00837814"/>
    <w:rsid w:val="0085333B"/>
    <w:rsid w:val="0085654E"/>
    <w:rsid w:val="00882A89"/>
    <w:rsid w:val="008A67CA"/>
    <w:rsid w:val="008A7AFD"/>
    <w:rsid w:val="008E4AEA"/>
    <w:rsid w:val="008F521C"/>
    <w:rsid w:val="00900EDF"/>
    <w:rsid w:val="00910B24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E71"/>
    <w:rsid w:val="009A194D"/>
    <w:rsid w:val="009B3B8F"/>
    <w:rsid w:val="009C096E"/>
    <w:rsid w:val="009C46F8"/>
    <w:rsid w:val="009F7224"/>
    <w:rsid w:val="00A40523"/>
    <w:rsid w:val="00A56017"/>
    <w:rsid w:val="00A62A4D"/>
    <w:rsid w:val="00A803E1"/>
    <w:rsid w:val="00A83E42"/>
    <w:rsid w:val="00AB6857"/>
    <w:rsid w:val="00AD0972"/>
    <w:rsid w:val="00B220F2"/>
    <w:rsid w:val="00B236CE"/>
    <w:rsid w:val="00B37442"/>
    <w:rsid w:val="00B458C0"/>
    <w:rsid w:val="00B4738F"/>
    <w:rsid w:val="00B575BD"/>
    <w:rsid w:val="00B80113"/>
    <w:rsid w:val="00B90F54"/>
    <w:rsid w:val="00B9263D"/>
    <w:rsid w:val="00BB2C1E"/>
    <w:rsid w:val="00C7747E"/>
    <w:rsid w:val="00C90969"/>
    <w:rsid w:val="00CB2B4B"/>
    <w:rsid w:val="00CD108A"/>
    <w:rsid w:val="00CD4C7C"/>
    <w:rsid w:val="00D05CFF"/>
    <w:rsid w:val="00D21EC7"/>
    <w:rsid w:val="00D613FE"/>
    <w:rsid w:val="00D621A6"/>
    <w:rsid w:val="00D62DCE"/>
    <w:rsid w:val="00D90279"/>
    <w:rsid w:val="00D94CD9"/>
    <w:rsid w:val="00DA2534"/>
    <w:rsid w:val="00DA70DA"/>
    <w:rsid w:val="00DC4C49"/>
    <w:rsid w:val="00DC75DD"/>
    <w:rsid w:val="00DD7DB4"/>
    <w:rsid w:val="00DE0406"/>
    <w:rsid w:val="00DF61B6"/>
    <w:rsid w:val="00E0313A"/>
    <w:rsid w:val="00E05612"/>
    <w:rsid w:val="00E23563"/>
    <w:rsid w:val="00E235CD"/>
    <w:rsid w:val="00E354C5"/>
    <w:rsid w:val="00E36463"/>
    <w:rsid w:val="00EB5149"/>
    <w:rsid w:val="00EB5E74"/>
    <w:rsid w:val="00EE2FDA"/>
    <w:rsid w:val="00F00245"/>
    <w:rsid w:val="00F13A9A"/>
    <w:rsid w:val="00F20B41"/>
    <w:rsid w:val="00F370EF"/>
    <w:rsid w:val="00F41AFA"/>
    <w:rsid w:val="00F441D7"/>
    <w:rsid w:val="00F54841"/>
    <w:rsid w:val="00F5736F"/>
    <w:rsid w:val="00F60112"/>
    <w:rsid w:val="00F6573A"/>
    <w:rsid w:val="00FA38DB"/>
    <w:rsid w:val="00FE5DC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DBF01E3"/>
  <w15:docId w15:val="{8E33F624-3BF1-4AC7-A7AF-F92AA03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6FB709-141F-4110-8494-85C3B761DD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4</cp:revision>
  <cp:lastPrinted>2021-04-21T11:09:00Z</cp:lastPrinted>
  <dcterms:created xsi:type="dcterms:W3CDTF">2024-06-25T17:19:00Z</dcterms:created>
  <dcterms:modified xsi:type="dcterms:W3CDTF">2024-06-27T08:48:00Z</dcterms:modified>
</cp:coreProperties>
</file>