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D6056" w14:textId="77777777" w:rsidR="000D71D8" w:rsidRDefault="000D71D8" w:rsidP="000D71D8">
      <w:pPr>
        <w:jc w:val="right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Gorzów Wielkopolski</w:t>
      </w:r>
    </w:p>
    <w:p w14:paraId="4E759729" w14:textId="33F6AFE2" w:rsidR="000D71D8" w:rsidRDefault="00A93AC9" w:rsidP="000D71D8">
      <w:pPr>
        <w:jc w:val="right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22 maja</w:t>
      </w:r>
      <w:r w:rsidR="00FB5A1B">
        <w:rPr>
          <w:rFonts w:ascii="Poppins" w:hAnsi="Poppins" w:cs="Poppins"/>
          <w:sz w:val="20"/>
          <w:szCs w:val="20"/>
        </w:rPr>
        <w:t xml:space="preserve"> 2025</w:t>
      </w:r>
      <w:r w:rsidR="000D71D8">
        <w:rPr>
          <w:rFonts w:ascii="Poppins" w:hAnsi="Poppins" w:cs="Poppins"/>
          <w:sz w:val="20"/>
          <w:szCs w:val="20"/>
        </w:rPr>
        <w:t xml:space="preserve"> roku</w:t>
      </w:r>
    </w:p>
    <w:p w14:paraId="1034EA85" w14:textId="25109382" w:rsidR="000D71D8" w:rsidRDefault="000D71D8" w:rsidP="000D71D8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Znak sprawy: TZP-002/</w:t>
      </w:r>
      <w:r w:rsidR="00A93AC9">
        <w:rPr>
          <w:rFonts w:ascii="Poppins" w:hAnsi="Poppins" w:cs="Poppins"/>
          <w:sz w:val="20"/>
          <w:szCs w:val="20"/>
        </w:rPr>
        <w:t>29</w:t>
      </w:r>
      <w:r>
        <w:rPr>
          <w:rFonts w:ascii="Poppins" w:hAnsi="Poppins" w:cs="Poppins"/>
          <w:sz w:val="20"/>
          <w:szCs w:val="20"/>
        </w:rPr>
        <w:t>/202</w:t>
      </w:r>
      <w:r w:rsidR="00FB5A1B">
        <w:rPr>
          <w:rFonts w:ascii="Poppins" w:hAnsi="Poppins" w:cs="Poppins"/>
          <w:sz w:val="20"/>
          <w:szCs w:val="20"/>
        </w:rPr>
        <w:t>5</w:t>
      </w:r>
    </w:p>
    <w:p w14:paraId="5F65968C" w14:textId="75B190C6" w:rsidR="000D71D8" w:rsidRPr="000D71D8" w:rsidRDefault="000D71D8" w:rsidP="000D71D8">
      <w:pPr>
        <w:spacing w:after="24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Sprawę prowadzi: </w:t>
      </w:r>
      <w:r w:rsidR="00FB5A1B">
        <w:rPr>
          <w:rFonts w:ascii="Poppins" w:hAnsi="Poppins" w:cs="Poppins"/>
          <w:sz w:val="20"/>
          <w:szCs w:val="20"/>
        </w:rPr>
        <w:t>Alina Bloch-Zapytowska</w:t>
      </w:r>
    </w:p>
    <w:p w14:paraId="776DBEB5" w14:textId="3601AE14" w:rsidR="007376EB" w:rsidRPr="000D71D8" w:rsidRDefault="007376EB" w:rsidP="00CD76EB">
      <w:pPr>
        <w:shd w:val="clear" w:color="auto" w:fill="FFFFFF"/>
        <w:spacing w:after="360" w:line="276" w:lineRule="auto"/>
        <w:ind w:right="34"/>
        <w:rPr>
          <w:rFonts w:ascii="Poppins" w:hAnsi="Poppins" w:cs="Poppins"/>
          <w:b/>
          <w:color w:val="000000"/>
          <w:spacing w:val="-1"/>
          <w:sz w:val="28"/>
          <w:szCs w:val="28"/>
        </w:rPr>
      </w:pPr>
      <w:r w:rsidRPr="000D71D8">
        <w:rPr>
          <w:rFonts w:ascii="Poppins" w:hAnsi="Poppins" w:cs="Poppins"/>
          <w:b/>
          <w:color w:val="000000"/>
          <w:spacing w:val="-1"/>
          <w:sz w:val="28"/>
          <w:szCs w:val="28"/>
        </w:rPr>
        <w:t xml:space="preserve">Informacja z otwarcia ofert </w:t>
      </w:r>
    </w:p>
    <w:p w14:paraId="523668D8" w14:textId="2DBE2E5D" w:rsidR="00CA2490" w:rsidRPr="00CA2490" w:rsidRDefault="00B758DE" w:rsidP="00D14522">
      <w:pPr>
        <w:pStyle w:val="Bezodstpw"/>
        <w:spacing w:after="480"/>
        <w:rPr>
          <w:rFonts w:ascii="Poppins" w:hAnsi="Poppins" w:cs="Poppins"/>
          <w:b/>
          <w:sz w:val="24"/>
        </w:rPr>
      </w:pPr>
      <w:r w:rsidRPr="00220450">
        <w:rPr>
          <w:rFonts w:ascii="Poppins" w:hAnsi="Poppins" w:cs="Poppins"/>
          <w:b/>
          <w:color w:val="000000" w:themeColor="text1"/>
          <w:sz w:val="24"/>
        </w:rPr>
        <w:t xml:space="preserve">Dotyczy: postępowania o udzielenie zamówienia publicznego </w:t>
      </w:r>
      <w:bookmarkStart w:id="0" w:name="_Hlk99354756"/>
      <w:r w:rsidR="00B279FC">
        <w:rPr>
          <w:rFonts w:ascii="Poppins" w:hAnsi="Poppins" w:cs="Poppins"/>
          <w:b/>
          <w:color w:val="000000" w:themeColor="text1"/>
          <w:sz w:val="24"/>
        </w:rPr>
        <w:t>pn.:</w:t>
      </w:r>
      <w:r w:rsidR="000D71D8" w:rsidRPr="00220450">
        <w:rPr>
          <w:rFonts w:ascii="Poppins" w:hAnsi="Poppins" w:cs="Poppins"/>
          <w:b/>
          <w:color w:val="000000" w:themeColor="text1"/>
          <w:sz w:val="24"/>
        </w:rPr>
        <w:t xml:space="preserve"> </w:t>
      </w:r>
      <w:r w:rsidR="00B279FC">
        <w:rPr>
          <w:rFonts w:ascii="Poppins" w:hAnsi="Poppins" w:cs="Poppins"/>
          <w:b/>
          <w:color w:val="000000" w:themeColor="text1"/>
          <w:sz w:val="24"/>
        </w:rPr>
        <w:t>„</w:t>
      </w:r>
      <w:r w:rsidR="00B279FC" w:rsidRPr="00B279FC">
        <w:rPr>
          <w:rFonts w:ascii="Poppins" w:hAnsi="Poppins" w:cs="Poppins"/>
          <w:b/>
          <w:sz w:val="24"/>
        </w:rPr>
        <w:t>Termomodernizacja budynków mieszkalnych komunalnych w Gorzowie Wielkopolskim w ramach Programu TERMO etap VI-VII</w:t>
      </w:r>
      <w:r w:rsidR="00B279FC">
        <w:rPr>
          <w:rFonts w:ascii="Poppins" w:hAnsi="Poppins" w:cs="Poppins"/>
          <w:b/>
          <w:sz w:val="24"/>
        </w:rPr>
        <w:t>”</w:t>
      </w:r>
      <w:r w:rsidR="00A93AC9">
        <w:rPr>
          <w:rFonts w:ascii="Poppins" w:hAnsi="Poppins" w:cs="Poppins"/>
          <w:b/>
          <w:sz w:val="24"/>
        </w:rPr>
        <w:t xml:space="preserve"> (powtórzenie)</w:t>
      </w:r>
    </w:p>
    <w:p w14:paraId="0C610EC6" w14:textId="77777777" w:rsidR="00CA2490" w:rsidRPr="00CA2490" w:rsidRDefault="00CA2490" w:rsidP="00D14522">
      <w:pPr>
        <w:pStyle w:val="Bezodstpw"/>
        <w:spacing w:after="120"/>
        <w:rPr>
          <w:rFonts w:ascii="Poppins" w:hAnsi="Poppins" w:cs="Poppins"/>
          <w:bCs/>
          <w:sz w:val="24"/>
        </w:rPr>
      </w:pPr>
      <w:r w:rsidRPr="00CA2490">
        <w:rPr>
          <w:rFonts w:ascii="Poppins" w:hAnsi="Poppins" w:cs="Poppins"/>
          <w:bCs/>
          <w:sz w:val="24"/>
        </w:rPr>
        <w:t xml:space="preserve">Zamawiający informuje, że do upływu terminu składania ofert w postępowaniu wpłynęły następujące oferty: </w:t>
      </w:r>
    </w:p>
    <w:p w14:paraId="7A7D8BCC" w14:textId="356A8076" w:rsidR="00A5277F" w:rsidRPr="000338BF" w:rsidRDefault="00E139C0" w:rsidP="00D14522">
      <w:pPr>
        <w:pStyle w:val="Bezodstpw"/>
        <w:numPr>
          <w:ilvl w:val="0"/>
          <w:numId w:val="6"/>
        </w:numPr>
        <w:spacing w:after="120"/>
        <w:ind w:left="709"/>
        <w:contextualSpacing/>
        <w:rPr>
          <w:rFonts w:ascii="Poppins" w:hAnsi="Poppins" w:cs="Poppins"/>
          <w:bCs/>
          <w:color w:val="000000" w:themeColor="text1"/>
          <w:sz w:val="24"/>
        </w:rPr>
      </w:pPr>
      <w:bookmarkStart w:id="1" w:name="_Hlk198797943"/>
      <w:r w:rsidRPr="000338BF">
        <w:rPr>
          <w:rFonts w:ascii="Poppins" w:hAnsi="Poppins" w:cs="Poppins"/>
          <w:color w:val="000000" w:themeColor="text1"/>
          <w:sz w:val="24"/>
          <w:szCs w:val="24"/>
        </w:rPr>
        <w:t>Zakład Budowlany MEDBUD s.c.; 66-400 Gorzów Wlkp., Okrzei 27</w:t>
      </w:r>
      <w:r w:rsidRPr="000338BF">
        <w:rPr>
          <w:rFonts w:ascii="Poppins" w:hAnsi="Poppins" w:cs="Poppins"/>
          <w:color w:val="000000" w:themeColor="text1"/>
          <w:sz w:val="24"/>
          <w:szCs w:val="24"/>
        </w:rPr>
        <w:br/>
        <w:t>NIP 5992169703</w:t>
      </w:r>
      <w:r w:rsidR="00A5277F" w:rsidRPr="000338BF">
        <w:rPr>
          <w:rFonts w:ascii="Poppins" w:hAnsi="Poppins" w:cs="Poppins"/>
          <w:bCs/>
          <w:color w:val="000000" w:themeColor="text1"/>
          <w:sz w:val="24"/>
        </w:rPr>
        <w:t xml:space="preserve"> za cenę brutto: </w:t>
      </w:r>
    </w:p>
    <w:p w14:paraId="12AFA07F" w14:textId="3A1EFA17" w:rsidR="00B279FC" w:rsidRPr="00577C67" w:rsidRDefault="00B279FC" w:rsidP="00D14522">
      <w:pPr>
        <w:pStyle w:val="Bezodstpw"/>
        <w:spacing w:after="120"/>
        <w:ind w:left="1134"/>
        <w:contextualSpacing/>
        <w:rPr>
          <w:rFonts w:ascii="Poppins" w:hAnsi="Poppins" w:cs="Poppins"/>
          <w:bCs/>
          <w:color w:val="000000" w:themeColor="text1"/>
          <w:sz w:val="24"/>
        </w:rPr>
      </w:pPr>
      <w:r w:rsidRPr="000338BF">
        <w:rPr>
          <w:rFonts w:ascii="Poppins" w:hAnsi="Poppins" w:cs="Poppins"/>
          <w:bCs/>
          <w:color w:val="000000" w:themeColor="text1"/>
          <w:sz w:val="24"/>
        </w:rPr>
        <w:t xml:space="preserve">Część  I – </w:t>
      </w:r>
      <w:r w:rsidRPr="00577C67">
        <w:rPr>
          <w:rFonts w:ascii="Poppins" w:hAnsi="Poppins" w:cs="Poppins"/>
          <w:bCs/>
          <w:color w:val="000000" w:themeColor="text1"/>
          <w:sz w:val="24"/>
        </w:rPr>
        <w:t xml:space="preserve">Grobla 5: </w:t>
      </w:r>
      <w:r w:rsidR="00926A02" w:rsidRPr="00926A02">
        <w:rPr>
          <w:rFonts w:ascii="Poppins" w:hAnsi="Poppins" w:cs="Poppins"/>
          <w:bCs/>
          <w:color w:val="000000" w:themeColor="text1"/>
          <w:sz w:val="24"/>
        </w:rPr>
        <w:t>863</w:t>
      </w:r>
      <w:r w:rsidR="00926A02">
        <w:rPr>
          <w:rFonts w:ascii="Poppins" w:hAnsi="Poppins" w:cs="Poppins"/>
          <w:bCs/>
          <w:color w:val="000000" w:themeColor="text1"/>
          <w:sz w:val="24"/>
        </w:rPr>
        <w:t xml:space="preserve"> </w:t>
      </w:r>
      <w:r w:rsidR="00926A02" w:rsidRPr="00926A02">
        <w:rPr>
          <w:rFonts w:ascii="Poppins" w:hAnsi="Poppins" w:cs="Poppins"/>
          <w:bCs/>
          <w:color w:val="000000" w:themeColor="text1"/>
          <w:sz w:val="24"/>
        </w:rPr>
        <w:t>140,19</w:t>
      </w:r>
      <w:r w:rsidRPr="00577C67">
        <w:rPr>
          <w:rFonts w:ascii="Poppins" w:hAnsi="Poppins" w:cs="Poppins"/>
          <w:bCs/>
          <w:color w:val="000000" w:themeColor="text1"/>
          <w:sz w:val="24"/>
        </w:rPr>
        <w:t xml:space="preserve">pln </w:t>
      </w:r>
    </w:p>
    <w:p w14:paraId="76ACF370" w14:textId="4D8BAC0C" w:rsidR="00B279FC" w:rsidRPr="00577C67" w:rsidRDefault="00B279FC" w:rsidP="00D14522">
      <w:pPr>
        <w:pStyle w:val="Bezodstpw"/>
        <w:spacing w:after="120"/>
        <w:ind w:left="1134"/>
        <w:contextualSpacing/>
        <w:rPr>
          <w:rFonts w:ascii="Poppins" w:hAnsi="Poppins" w:cs="Poppins"/>
          <w:bCs/>
          <w:color w:val="000000" w:themeColor="text1"/>
          <w:sz w:val="24"/>
        </w:rPr>
      </w:pPr>
      <w:r w:rsidRPr="00577C67">
        <w:rPr>
          <w:rFonts w:ascii="Poppins" w:hAnsi="Poppins" w:cs="Poppins"/>
          <w:bCs/>
          <w:color w:val="000000" w:themeColor="text1"/>
          <w:sz w:val="24"/>
        </w:rPr>
        <w:t xml:space="preserve">Część  II – Grobla 13: </w:t>
      </w:r>
      <w:r w:rsidR="00926A02" w:rsidRPr="00926A02">
        <w:rPr>
          <w:rFonts w:ascii="Poppins" w:hAnsi="Poppins" w:cs="Poppins"/>
          <w:bCs/>
          <w:color w:val="000000" w:themeColor="text1"/>
          <w:sz w:val="24"/>
        </w:rPr>
        <w:t>899.476,97</w:t>
      </w:r>
      <w:r w:rsidR="00926A02" w:rsidRPr="00926A02">
        <w:rPr>
          <w:rFonts w:ascii="Poppins" w:hAnsi="Poppins" w:cs="Poppins"/>
          <w:bCs/>
          <w:color w:val="000000" w:themeColor="text1"/>
          <w:sz w:val="24"/>
        </w:rPr>
        <w:t xml:space="preserve"> </w:t>
      </w:r>
      <w:r w:rsidRPr="00577C67">
        <w:rPr>
          <w:rFonts w:ascii="Poppins" w:hAnsi="Poppins" w:cs="Poppins"/>
          <w:bCs/>
          <w:color w:val="000000" w:themeColor="text1"/>
          <w:sz w:val="24"/>
        </w:rPr>
        <w:t xml:space="preserve">pln </w:t>
      </w:r>
    </w:p>
    <w:p w14:paraId="712792B0" w14:textId="0D114253" w:rsidR="00A5277F" w:rsidRPr="00577C67" w:rsidRDefault="00A5277F" w:rsidP="00D14522">
      <w:pPr>
        <w:pStyle w:val="Bezodstpw"/>
        <w:spacing w:after="120"/>
        <w:ind w:left="1134"/>
        <w:contextualSpacing/>
        <w:rPr>
          <w:rFonts w:ascii="Poppins" w:hAnsi="Poppins" w:cs="Poppins"/>
          <w:bCs/>
          <w:color w:val="000000" w:themeColor="text1"/>
          <w:sz w:val="24"/>
        </w:rPr>
      </w:pPr>
      <w:r w:rsidRPr="00577C67">
        <w:rPr>
          <w:rFonts w:ascii="Poppins" w:hAnsi="Poppins" w:cs="Poppins"/>
          <w:bCs/>
          <w:color w:val="000000" w:themeColor="text1"/>
          <w:sz w:val="24"/>
        </w:rPr>
        <w:t xml:space="preserve">z 60 miesięcznym okresem gwarancji na </w:t>
      </w:r>
      <w:r w:rsidR="00926A02">
        <w:rPr>
          <w:rFonts w:ascii="Poppins" w:hAnsi="Poppins" w:cs="Poppins"/>
          <w:bCs/>
          <w:color w:val="000000" w:themeColor="text1"/>
          <w:sz w:val="24"/>
        </w:rPr>
        <w:t>obie</w:t>
      </w:r>
      <w:r w:rsidRPr="00577C67">
        <w:rPr>
          <w:rFonts w:ascii="Poppins" w:hAnsi="Poppins" w:cs="Poppins"/>
          <w:bCs/>
          <w:color w:val="000000" w:themeColor="text1"/>
          <w:sz w:val="24"/>
        </w:rPr>
        <w:t xml:space="preserve"> części zamówienia</w:t>
      </w:r>
    </w:p>
    <w:p w14:paraId="1629F366" w14:textId="251499B0" w:rsidR="00D57ABF" w:rsidRPr="002F2341" w:rsidRDefault="00D57ABF" w:rsidP="00D14522">
      <w:pPr>
        <w:pStyle w:val="Bezodstpw"/>
        <w:numPr>
          <w:ilvl w:val="0"/>
          <w:numId w:val="6"/>
        </w:numPr>
        <w:spacing w:after="120"/>
        <w:ind w:left="709"/>
        <w:contextualSpacing/>
        <w:rPr>
          <w:rFonts w:ascii="Poppins" w:hAnsi="Poppins" w:cs="Poppins"/>
          <w:bCs/>
          <w:color w:val="000000" w:themeColor="text1"/>
          <w:sz w:val="24"/>
          <w:szCs w:val="24"/>
        </w:rPr>
      </w:pPr>
      <w:r w:rsidRPr="002F2341">
        <w:rPr>
          <w:rFonts w:ascii="Poppins" w:hAnsi="Poppins" w:cs="Poppins"/>
          <w:color w:val="000000" w:themeColor="text1"/>
          <w:sz w:val="24"/>
          <w:szCs w:val="24"/>
        </w:rPr>
        <w:t>Termomodernizacje Dawid Pawlak; 66-433 Tarnów, 46A; NIP 5993186773</w:t>
      </w:r>
      <w:r w:rsidRPr="002F2341">
        <w:rPr>
          <w:rFonts w:ascii="Poppins" w:hAnsi="Poppins" w:cs="Poppins"/>
          <w:bCs/>
          <w:color w:val="000000" w:themeColor="text1"/>
          <w:sz w:val="24"/>
          <w:szCs w:val="24"/>
        </w:rPr>
        <w:t xml:space="preserve"> za cenę brutto: </w:t>
      </w:r>
    </w:p>
    <w:p w14:paraId="30B7CC6B" w14:textId="23B5D0C6" w:rsidR="00D57ABF" w:rsidRPr="00926A02" w:rsidRDefault="00A93AC9" w:rsidP="00A93AC9">
      <w:pPr>
        <w:pStyle w:val="Bezodstpw"/>
        <w:spacing w:after="120"/>
        <w:ind w:left="1065"/>
        <w:contextualSpacing/>
        <w:rPr>
          <w:rFonts w:ascii="Poppins" w:hAnsi="Poppins" w:cs="Poppins"/>
          <w:bCs/>
          <w:sz w:val="24"/>
        </w:rPr>
      </w:pPr>
      <w:r w:rsidRPr="00926A02">
        <w:rPr>
          <w:rFonts w:ascii="Poppins" w:hAnsi="Poppins" w:cs="Poppins"/>
          <w:bCs/>
          <w:sz w:val="24"/>
        </w:rPr>
        <w:t xml:space="preserve">Część  II – Grobla 13: </w:t>
      </w:r>
      <w:r w:rsidR="00926A02" w:rsidRPr="00926A02">
        <w:rPr>
          <w:rFonts w:ascii="Poppins" w:hAnsi="Poppins" w:cs="Poppins"/>
          <w:bCs/>
          <w:sz w:val="24"/>
        </w:rPr>
        <w:t>627</w:t>
      </w:r>
      <w:r w:rsidR="00926A02" w:rsidRPr="00926A02">
        <w:rPr>
          <w:rFonts w:ascii="Poppins" w:hAnsi="Poppins" w:cs="Poppins"/>
          <w:bCs/>
          <w:sz w:val="24"/>
        </w:rPr>
        <w:t xml:space="preserve"> </w:t>
      </w:r>
      <w:r w:rsidR="00926A02" w:rsidRPr="00926A02">
        <w:rPr>
          <w:rFonts w:ascii="Poppins" w:hAnsi="Poppins" w:cs="Poppins"/>
          <w:bCs/>
          <w:sz w:val="24"/>
        </w:rPr>
        <w:t>828,07</w:t>
      </w:r>
      <w:r w:rsidR="00926A02" w:rsidRPr="00926A02">
        <w:rPr>
          <w:rFonts w:ascii="Poppins" w:hAnsi="Poppins" w:cs="Poppins"/>
          <w:bCs/>
          <w:sz w:val="24"/>
        </w:rPr>
        <w:t xml:space="preserve"> </w:t>
      </w:r>
      <w:proofErr w:type="spellStart"/>
      <w:r w:rsidRPr="00926A02">
        <w:rPr>
          <w:rFonts w:ascii="Poppins" w:hAnsi="Poppins" w:cs="Poppins"/>
          <w:bCs/>
          <w:sz w:val="24"/>
        </w:rPr>
        <w:t>pln</w:t>
      </w:r>
      <w:proofErr w:type="spellEnd"/>
      <w:r w:rsidRPr="00926A02">
        <w:rPr>
          <w:rFonts w:ascii="Poppins" w:hAnsi="Poppins" w:cs="Poppins"/>
          <w:bCs/>
          <w:sz w:val="24"/>
        </w:rPr>
        <w:t xml:space="preserve"> </w:t>
      </w:r>
    </w:p>
    <w:p w14:paraId="12018741" w14:textId="3E4396CD" w:rsidR="00A5277F" w:rsidRPr="00926A02" w:rsidRDefault="00A5277F" w:rsidP="00D14522">
      <w:pPr>
        <w:pStyle w:val="Bezodstpw"/>
        <w:spacing w:after="120"/>
        <w:ind w:left="993"/>
        <w:contextualSpacing/>
        <w:rPr>
          <w:rFonts w:ascii="Poppins" w:hAnsi="Poppins" w:cs="Poppins"/>
          <w:bCs/>
          <w:sz w:val="24"/>
        </w:rPr>
      </w:pPr>
      <w:r w:rsidRPr="00926A02">
        <w:rPr>
          <w:rFonts w:ascii="Poppins" w:hAnsi="Poppins" w:cs="Poppins"/>
          <w:bCs/>
          <w:sz w:val="24"/>
        </w:rPr>
        <w:t>z 60 miesięcznym okresem gwarancji</w:t>
      </w:r>
      <w:r w:rsidR="00926A02" w:rsidRPr="00926A02">
        <w:rPr>
          <w:rFonts w:ascii="Poppins" w:hAnsi="Poppins" w:cs="Poppins"/>
          <w:bCs/>
          <w:sz w:val="24"/>
        </w:rPr>
        <w:t>.</w:t>
      </w:r>
    </w:p>
    <w:bookmarkEnd w:id="1"/>
    <w:p w14:paraId="17A74FAA" w14:textId="41B3E1A2" w:rsidR="00577C67" w:rsidRPr="00A93AC9" w:rsidRDefault="00577C67" w:rsidP="00577C67">
      <w:pPr>
        <w:pStyle w:val="Bezodstpw"/>
        <w:spacing w:after="120"/>
        <w:ind w:left="993"/>
        <w:contextualSpacing/>
        <w:rPr>
          <w:rFonts w:ascii="Poppins" w:hAnsi="Poppins" w:cs="Poppins"/>
          <w:bCs/>
          <w:color w:val="EE0000"/>
          <w:sz w:val="24"/>
        </w:rPr>
      </w:pPr>
    </w:p>
    <w:p w14:paraId="3A1F0858" w14:textId="4A0BCF11" w:rsidR="00CA2490" w:rsidRPr="00E139C0" w:rsidRDefault="00CA2490" w:rsidP="00CA2490">
      <w:pPr>
        <w:pStyle w:val="Bezodstpw"/>
        <w:spacing w:after="120"/>
        <w:ind w:left="1134"/>
        <w:contextualSpacing/>
        <w:rPr>
          <w:rFonts w:ascii="Poppins" w:hAnsi="Poppins" w:cs="Poppins"/>
          <w:bCs/>
          <w:color w:val="FF0000"/>
          <w:sz w:val="24"/>
        </w:rPr>
      </w:pPr>
    </w:p>
    <w:p w14:paraId="3C05A4AC" w14:textId="143B2ED1" w:rsidR="000D71D8" w:rsidRPr="00CD76EB" w:rsidRDefault="000D71D8" w:rsidP="00CA2490">
      <w:pPr>
        <w:pStyle w:val="Bezodstpw"/>
        <w:jc w:val="left"/>
        <w:rPr>
          <w:rFonts w:ascii="Poppins" w:hAnsi="Poppins" w:cs="Poppins"/>
          <w:sz w:val="16"/>
          <w:szCs w:val="16"/>
        </w:rPr>
      </w:pPr>
      <w:r w:rsidRPr="00CD76EB">
        <w:rPr>
          <w:rFonts w:ascii="Poppins" w:hAnsi="Poppins" w:cs="Poppins"/>
          <w:sz w:val="16"/>
          <w:szCs w:val="16"/>
        </w:rPr>
        <w:t>Podstawa prawna:</w:t>
      </w:r>
    </w:p>
    <w:p w14:paraId="3F8B1FF1" w14:textId="77777777" w:rsidR="000D71D8" w:rsidRPr="00CD76EB" w:rsidRDefault="000D71D8" w:rsidP="00CD76EB">
      <w:pPr>
        <w:spacing w:after="240" w:line="360" w:lineRule="auto"/>
        <w:rPr>
          <w:rFonts w:ascii="Poppins" w:hAnsi="Poppins" w:cs="Poppins"/>
          <w:sz w:val="16"/>
          <w:szCs w:val="16"/>
        </w:rPr>
      </w:pPr>
      <w:r w:rsidRPr="00CD76EB">
        <w:rPr>
          <w:rFonts w:ascii="Poppins" w:hAnsi="Poppins" w:cs="Poppins"/>
          <w:color w:val="000000"/>
          <w:sz w:val="16"/>
          <w:szCs w:val="16"/>
        </w:rPr>
        <w:t xml:space="preserve">art. 222 ust. 5 ustawy z dnia 11 września 2019 r. Prawo zamówień publicznych </w:t>
      </w:r>
    </w:p>
    <w:p w14:paraId="57554900" w14:textId="77777777" w:rsidR="000D71D8" w:rsidRPr="00CD76EB" w:rsidRDefault="000D71D8" w:rsidP="000D71D8">
      <w:pPr>
        <w:jc w:val="right"/>
        <w:rPr>
          <w:rFonts w:ascii="Poppins" w:hAnsi="Poppins" w:cs="Poppins"/>
          <w:i/>
          <w:iCs/>
          <w:sz w:val="20"/>
          <w:szCs w:val="20"/>
        </w:rPr>
      </w:pPr>
      <w:r w:rsidRPr="00CD76EB">
        <w:rPr>
          <w:rFonts w:ascii="Poppins" w:hAnsi="Poppins" w:cs="Poppins"/>
          <w:i/>
          <w:iCs/>
          <w:sz w:val="20"/>
          <w:szCs w:val="20"/>
        </w:rPr>
        <w:t>(podpisano na oryginale)</w:t>
      </w:r>
    </w:p>
    <w:p w14:paraId="74925566" w14:textId="7F60B4D1" w:rsidR="00E12A5A" w:rsidRPr="000D71D8" w:rsidRDefault="00E12A5A" w:rsidP="000D71D8">
      <w:pPr>
        <w:pStyle w:val="Tekstpodstawowy"/>
        <w:spacing w:line="276" w:lineRule="auto"/>
        <w:ind w:left="1428"/>
        <w:jc w:val="right"/>
        <w:rPr>
          <w:rFonts w:ascii="Poppins" w:hAnsi="Poppins" w:cs="Poppins"/>
          <w:i/>
          <w:sz w:val="22"/>
          <w:szCs w:val="22"/>
        </w:rPr>
      </w:pPr>
    </w:p>
    <w:p w14:paraId="3618DEAA" w14:textId="77777777" w:rsidR="005B5D46" w:rsidRPr="000D71D8" w:rsidRDefault="005B5D46" w:rsidP="000D71D8">
      <w:pPr>
        <w:pStyle w:val="Tekstpodstawowy"/>
        <w:spacing w:line="276" w:lineRule="auto"/>
        <w:ind w:left="1428"/>
        <w:rPr>
          <w:rFonts w:ascii="Poppins" w:hAnsi="Poppins" w:cs="Poppins"/>
          <w:b/>
          <w:sz w:val="22"/>
          <w:szCs w:val="22"/>
        </w:rPr>
      </w:pPr>
    </w:p>
    <w:bookmarkEnd w:id="0"/>
    <w:p w14:paraId="19D90DE9" w14:textId="77777777" w:rsidR="00E95B27" w:rsidRPr="000D71D8" w:rsidRDefault="00E95B27" w:rsidP="000D71D8">
      <w:pPr>
        <w:pStyle w:val="Tekstpodstawowy"/>
        <w:spacing w:line="276" w:lineRule="auto"/>
        <w:ind w:left="1428"/>
        <w:rPr>
          <w:rFonts w:ascii="Poppins" w:hAnsi="Poppins" w:cs="Poppins"/>
          <w:sz w:val="22"/>
          <w:szCs w:val="22"/>
        </w:rPr>
      </w:pPr>
    </w:p>
    <w:sectPr w:rsidR="00E95B27" w:rsidRPr="000D71D8" w:rsidSect="00B279FC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66AB1" w14:textId="77777777" w:rsidR="007376EB" w:rsidRDefault="007376EB" w:rsidP="007376EB">
      <w:r>
        <w:separator/>
      </w:r>
    </w:p>
  </w:endnote>
  <w:endnote w:type="continuationSeparator" w:id="0">
    <w:p w14:paraId="7A023BCF" w14:textId="77777777" w:rsidR="007376EB" w:rsidRDefault="007376EB" w:rsidP="0073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061F8" w14:textId="64F870CA" w:rsidR="000D71D8" w:rsidRDefault="00B279FC" w:rsidP="000D71D8">
    <w:pPr>
      <w:pStyle w:val="Stopka"/>
      <w:jc w:val="center"/>
    </w:pPr>
    <w:r>
      <w:rPr>
        <w:noProof/>
      </w:rPr>
      <w:drawing>
        <wp:inline distT="0" distB="0" distL="0" distR="0" wp14:anchorId="2A0BD4D8" wp14:editId="61FC4F99">
          <wp:extent cx="5760720" cy="464308"/>
          <wp:effectExtent l="0" t="0" r="0" b="0"/>
          <wp:docPr id="1883872197" name="Obraz 1" descr="grafika zawierająca pasek logotypów kolejno od lewej: Znak Funduszy Europejskich oraz  nazwę programu Fundusze Europejskie dla Lubuskiego,Znak barw Rzeczypospolitej Polskiej&#10;złożony z barw RP oraz nazwy Rzeczpospolita Polska, Znak Unii Europejskiej&#10;złożony z flagi UE i napisu „Dofinansowane przez Unię Europejską”,  pionową linię rozdzielającą oraz oficjalne logo promocyjne województwa lubu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872197" name="Obraz 1" descr="grafika zawierająca pasek logotypów kolejno od lewej: Znak Funduszy Europejskich oraz  nazwę programu Fundusze Europejskie dla Lubuskiego,Znak barw Rzeczypospolitej Polskiej&#10;złożony z barw RP oraz nazwy Rzeczpospolita Polska, Znak Unii Europejskiej&#10;złożony z flagi UE i napisu „Dofinansowane przez Unię Europejską”,  pionową linię rozdzielającą oraz oficjalne logo promocyjne województwa lubu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43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49583" w14:textId="6CD1F062" w:rsidR="00B279FC" w:rsidRDefault="00B279FC">
    <w:pPr>
      <w:pStyle w:val="Stopka"/>
    </w:pPr>
    <w:r>
      <w:rPr>
        <w:noProof/>
      </w:rPr>
      <w:drawing>
        <wp:inline distT="0" distB="0" distL="0" distR="0" wp14:anchorId="46BB79F6" wp14:editId="2BF18D99">
          <wp:extent cx="5761355" cy="463550"/>
          <wp:effectExtent l="0" t="0" r="0" b="0"/>
          <wp:docPr id="4623774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7CD29" w14:textId="77777777" w:rsidR="007376EB" w:rsidRDefault="007376EB" w:rsidP="007376EB">
      <w:r>
        <w:separator/>
      </w:r>
    </w:p>
  </w:footnote>
  <w:footnote w:type="continuationSeparator" w:id="0">
    <w:p w14:paraId="6C70B728" w14:textId="77777777" w:rsidR="007376EB" w:rsidRDefault="007376EB" w:rsidP="00737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85F8A" w14:textId="71CC291E" w:rsidR="00B279FC" w:rsidRDefault="00B279FC">
    <w:pPr>
      <w:pStyle w:val="Nagwek"/>
    </w:pPr>
    <w:r w:rsidRPr="00C477F2">
      <w:rPr>
        <w:noProof/>
      </w:rPr>
      <w:drawing>
        <wp:inline distT="0" distB="0" distL="0" distR="0" wp14:anchorId="40526933" wp14:editId="349A9954">
          <wp:extent cx="5725160" cy="691515"/>
          <wp:effectExtent l="0" t="0" r="8890" b="0"/>
          <wp:docPr id="1" name="Obraz 1" descr="Nagłówek zawierający znak graficzny: logo instytucji,&#10;nazwę i adres instytucji: Zakład Gospodarki Mieszkaniowej, ul. Wełniany Rynek 3, 66-400 Gorzów Wlkp.&#10;telefon: 957387101; e-mail: biuro@zgm.gorzow.pl, nr NIP: 5990112892, nr REGON: 0031619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Nagłówek zawierający znak graficzny: logo instytucji,&#10;nazwę i adres instytucji: Zakład Gospodarki Mieszkaniowej, ul. Wełniany Rynek 3, 66-400 Gorzów Wlkp.&#10;telefon: 957387101; e-mail: biuro@zgm.gorzow.pl, nr NIP: 5990112892, nr REGON: 0031619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9084A1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7050C3"/>
    <w:multiLevelType w:val="hybridMultilevel"/>
    <w:tmpl w:val="04D01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64268"/>
    <w:multiLevelType w:val="hybridMultilevel"/>
    <w:tmpl w:val="04B60746"/>
    <w:lvl w:ilvl="0" w:tplc="0415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07FF2"/>
    <w:multiLevelType w:val="hybridMultilevel"/>
    <w:tmpl w:val="3FD658A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B0139D4"/>
    <w:multiLevelType w:val="hybridMultilevel"/>
    <w:tmpl w:val="D34487EE"/>
    <w:lvl w:ilvl="0" w:tplc="40883300">
      <w:start w:val="1"/>
      <w:numFmt w:val="decimal"/>
      <w:lvlText w:val="%1."/>
      <w:lvlJc w:val="left"/>
      <w:pPr>
        <w:ind w:left="1065" w:hanging="705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12630"/>
    <w:multiLevelType w:val="hybridMultilevel"/>
    <w:tmpl w:val="0BF620FA"/>
    <w:lvl w:ilvl="0" w:tplc="6D5607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681215">
    <w:abstractNumId w:val="0"/>
  </w:num>
  <w:num w:numId="2" w16cid:durableId="1278487749">
    <w:abstractNumId w:val="2"/>
  </w:num>
  <w:num w:numId="3" w16cid:durableId="1328746076">
    <w:abstractNumId w:val="5"/>
  </w:num>
  <w:num w:numId="4" w16cid:durableId="551965926">
    <w:abstractNumId w:val="3"/>
  </w:num>
  <w:num w:numId="5" w16cid:durableId="1617710586">
    <w:abstractNumId w:val="1"/>
  </w:num>
  <w:num w:numId="6" w16cid:durableId="236942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3B8"/>
    <w:rsid w:val="00002572"/>
    <w:rsid w:val="00005843"/>
    <w:rsid w:val="00006F30"/>
    <w:rsid w:val="0002500E"/>
    <w:rsid w:val="000338BF"/>
    <w:rsid w:val="000404F6"/>
    <w:rsid w:val="00043E3A"/>
    <w:rsid w:val="00052820"/>
    <w:rsid w:val="00055474"/>
    <w:rsid w:val="00063EEF"/>
    <w:rsid w:val="0009169F"/>
    <w:rsid w:val="000B6CBD"/>
    <w:rsid w:val="000C7EDC"/>
    <w:rsid w:val="000D60E1"/>
    <w:rsid w:val="000D71D8"/>
    <w:rsid w:val="000E06B0"/>
    <w:rsid w:val="000E3772"/>
    <w:rsid w:val="000E3B1C"/>
    <w:rsid w:val="000F17F3"/>
    <w:rsid w:val="000F761B"/>
    <w:rsid w:val="00113B55"/>
    <w:rsid w:val="001310A2"/>
    <w:rsid w:val="001553D2"/>
    <w:rsid w:val="00155FCA"/>
    <w:rsid w:val="00160FD3"/>
    <w:rsid w:val="001669A2"/>
    <w:rsid w:val="00176CFF"/>
    <w:rsid w:val="00177062"/>
    <w:rsid w:val="00191F9B"/>
    <w:rsid w:val="001D7B57"/>
    <w:rsid w:val="001E1B31"/>
    <w:rsid w:val="001E5F9C"/>
    <w:rsid w:val="001F08A1"/>
    <w:rsid w:val="00214B7F"/>
    <w:rsid w:val="00220450"/>
    <w:rsid w:val="002261FD"/>
    <w:rsid w:val="0022710D"/>
    <w:rsid w:val="00227476"/>
    <w:rsid w:val="00227856"/>
    <w:rsid w:val="00227F9B"/>
    <w:rsid w:val="0024473E"/>
    <w:rsid w:val="00255B43"/>
    <w:rsid w:val="00266487"/>
    <w:rsid w:val="002669A8"/>
    <w:rsid w:val="002700CA"/>
    <w:rsid w:val="002C2694"/>
    <w:rsid w:val="002C4064"/>
    <w:rsid w:val="002E20C1"/>
    <w:rsid w:val="002F2341"/>
    <w:rsid w:val="002F3D17"/>
    <w:rsid w:val="002F66F5"/>
    <w:rsid w:val="003205EF"/>
    <w:rsid w:val="00327DB3"/>
    <w:rsid w:val="00337C93"/>
    <w:rsid w:val="00343B58"/>
    <w:rsid w:val="003514B5"/>
    <w:rsid w:val="003634A2"/>
    <w:rsid w:val="00374DB1"/>
    <w:rsid w:val="00374EE1"/>
    <w:rsid w:val="0037617E"/>
    <w:rsid w:val="00382FD4"/>
    <w:rsid w:val="003A620B"/>
    <w:rsid w:val="003B6418"/>
    <w:rsid w:val="003C717D"/>
    <w:rsid w:val="003D1231"/>
    <w:rsid w:val="003E49AB"/>
    <w:rsid w:val="003E54D9"/>
    <w:rsid w:val="003F4786"/>
    <w:rsid w:val="003F49DA"/>
    <w:rsid w:val="003F6CBD"/>
    <w:rsid w:val="0040733F"/>
    <w:rsid w:val="00412179"/>
    <w:rsid w:val="004125A9"/>
    <w:rsid w:val="0041540F"/>
    <w:rsid w:val="00426227"/>
    <w:rsid w:val="00454E3B"/>
    <w:rsid w:val="00461E29"/>
    <w:rsid w:val="00463C62"/>
    <w:rsid w:val="00475317"/>
    <w:rsid w:val="00497F09"/>
    <w:rsid w:val="004A65B2"/>
    <w:rsid w:val="004A66BD"/>
    <w:rsid w:val="004B6773"/>
    <w:rsid w:val="004B7145"/>
    <w:rsid w:val="004E560E"/>
    <w:rsid w:val="00500104"/>
    <w:rsid w:val="005106CC"/>
    <w:rsid w:val="00523915"/>
    <w:rsid w:val="00523B12"/>
    <w:rsid w:val="00523F42"/>
    <w:rsid w:val="00527D6C"/>
    <w:rsid w:val="00532415"/>
    <w:rsid w:val="00540FEB"/>
    <w:rsid w:val="0054594D"/>
    <w:rsid w:val="00553179"/>
    <w:rsid w:val="00566560"/>
    <w:rsid w:val="00571262"/>
    <w:rsid w:val="00574319"/>
    <w:rsid w:val="00577C67"/>
    <w:rsid w:val="0058325B"/>
    <w:rsid w:val="005846C0"/>
    <w:rsid w:val="005B5D46"/>
    <w:rsid w:val="005E2304"/>
    <w:rsid w:val="0063786D"/>
    <w:rsid w:val="00643E55"/>
    <w:rsid w:val="00650E8F"/>
    <w:rsid w:val="006524DD"/>
    <w:rsid w:val="006534EC"/>
    <w:rsid w:val="0066075E"/>
    <w:rsid w:val="00680A35"/>
    <w:rsid w:val="006903FB"/>
    <w:rsid w:val="006B118E"/>
    <w:rsid w:val="006B3630"/>
    <w:rsid w:val="006C50AB"/>
    <w:rsid w:val="006F59A4"/>
    <w:rsid w:val="007004F7"/>
    <w:rsid w:val="00704CEE"/>
    <w:rsid w:val="00705A6D"/>
    <w:rsid w:val="00712118"/>
    <w:rsid w:val="0071297F"/>
    <w:rsid w:val="00717C0C"/>
    <w:rsid w:val="0073196D"/>
    <w:rsid w:val="00732B28"/>
    <w:rsid w:val="00735E89"/>
    <w:rsid w:val="007364EF"/>
    <w:rsid w:val="007376EB"/>
    <w:rsid w:val="007450CE"/>
    <w:rsid w:val="007457EB"/>
    <w:rsid w:val="00747941"/>
    <w:rsid w:val="0076784C"/>
    <w:rsid w:val="007B07F9"/>
    <w:rsid w:val="007C5A4F"/>
    <w:rsid w:val="007C6D15"/>
    <w:rsid w:val="007D1891"/>
    <w:rsid w:val="007D627E"/>
    <w:rsid w:val="007F166E"/>
    <w:rsid w:val="00800DFA"/>
    <w:rsid w:val="0081285E"/>
    <w:rsid w:val="00814F86"/>
    <w:rsid w:val="00834D89"/>
    <w:rsid w:val="0085264A"/>
    <w:rsid w:val="00865C33"/>
    <w:rsid w:val="00866862"/>
    <w:rsid w:val="008674F2"/>
    <w:rsid w:val="00871D1D"/>
    <w:rsid w:val="008A73EF"/>
    <w:rsid w:val="008A7B68"/>
    <w:rsid w:val="008B3FB1"/>
    <w:rsid w:val="008E1596"/>
    <w:rsid w:val="009069E4"/>
    <w:rsid w:val="00906ACB"/>
    <w:rsid w:val="00913449"/>
    <w:rsid w:val="00913CAC"/>
    <w:rsid w:val="009255DA"/>
    <w:rsid w:val="00926A02"/>
    <w:rsid w:val="009515FC"/>
    <w:rsid w:val="00953D2F"/>
    <w:rsid w:val="00962C46"/>
    <w:rsid w:val="009A6FA3"/>
    <w:rsid w:val="009B5495"/>
    <w:rsid w:val="009C600C"/>
    <w:rsid w:val="009E1596"/>
    <w:rsid w:val="009E62E4"/>
    <w:rsid w:val="00A03255"/>
    <w:rsid w:val="00A05155"/>
    <w:rsid w:val="00A15B67"/>
    <w:rsid w:val="00A2349F"/>
    <w:rsid w:val="00A2697C"/>
    <w:rsid w:val="00A33F39"/>
    <w:rsid w:val="00A45443"/>
    <w:rsid w:val="00A47764"/>
    <w:rsid w:val="00A5277F"/>
    <w:rsid w:val="00A538AA"/>
    <w:rsid w:val="00A53DD1"/>
    <w:rsid w:val="00A55D67"/>
    <w:rsid w:val="00A664B8"/>
    <w:rsid w:val="00A750A9"/>
    <w:rsid w:val="00A81077"/>
    <w:rsid w:val="00A90AB5"/>
    <w:rsid w:val="00A93AC9"/>
    <w:rsid w:val="00AA5578"/>
    <w:rsid w:val="00AB1245"/>
    <w:rsid w:val="00AC1828"/>
    <w:rsid w:val="00AD6722"/>
    <w:rsid w:val="00AE4D53"/>
    <w:rsid w:val="00AF3E49"/>
    <w:rsid w:val="00AF60B1"/>
    <w:rsid w:val="00AF6A55"/>
    <w:rsid w:val="00B050DD"/>
    <w:rsid w:val="00B10FA1"/>
    <w:rsid w:val="00B12591"/>
    <w:rsid w:val="00B24850"/>
    <w:rsid w:val="00B259D9"/>
    <w:rsid w:val="00B279FC"/>
    <w:rsid w:val="00B341A5"/>
    <w:rsid w:val="00B431E4"/>
    <w:rsid w:val="00B50F52"/>
    <w:rsid w:val="00B60FB3"/>
    <w:rsid w:val="00B758DE"/>
    <w:rsid w:val="00B855E5"/>
    <w:rsid w:val="00BB5F38"/>
    <w:rsid w:val="00BC0269"/>
    <w:rsid w:val="00BC1A56"/>
    <w:rsid w:val="00BC33A3"/>
    <w:rsid w:val="00BE6295"/>
    <w:rsid w:val="00C00D0C"/>
    <w:rsid w:val="00C12689"/>
    <w:rsid w:val="00C22D82"/>
    <w:rsid w:val="00C303B1"/>
    <w:rsid w:val="00C40AC0"/>
    <w:rsid w:val="00C41F83"/>
    <w:rsid w:val="00C570E4"/>
    <w:rsid w:val="00C70849"/>
    <w:rsid w:val="00C71640"/>
    <w:rsid w:val="00C87E35"/>
    <w:rsid w:val="00C904DE"/>
    <w:rsid w:val="00C9189C"/>
    <w:rsid w:val="00C96F18"/>
    <w:rsid w:val="00CA2490"/>
    <w:rsid w:val="00CA55C6"/>
    <w:rsid w:val="00CC4C27"/>
    <w:rsid w:val="00CD24E4"/>
    <w:rsid w:val="00CD579B"/>
    <w:rsid w:val="00CD76EB"/>
    <w:rsid w:val="00CF489B"/>
    <w:rsid w:val="00CF5D50"/>
    <w:rsid w:val="00D00378"/>
    <w:rsid w:val="00D04D09"/>
    <w:rsid w:val="00D05552"/>
    <w:rsid w:val="00D06160"/>
    <w:rsid w:val="00D077FF"/>
    <w:rsid w:val="00D14522"/>
    <w:rsid w:val="00D14AB7"/>
    <w:rsid w:val="00D30137"/>
    <w:rsid w:val="00D340C2"/>
    <w:rsid w:val="00D37484"/>
    <w:rsid w:val="00D4207F"/>
    <w:rsid w:val="00D4350B"/>
    <w:rsid w:val="00D44923"/>
    <w:rsid w:val="00D5584B"/>
    <w:rsid w:val="00D57ABF"/>
    <w:rsid w:val="00D61346"/>
    <w:rsid w:val="00D66656"/>
    <w:rsid w:val="00D72075"/>
    <w:rsid w:val="00D73F3D"/>
    <w:rsid w:val="00D81A0B"/>
    <w:rsid w:val="00D85338"/>
    <w:rsid w:val="00DA3FEB"/>
    <w:rsid w:val="00DA4E7C"/>
    <w:rsid w:val="00DA566E"/>
    <w:rsid w:val="00DB444B"/>
    <w:rsid w:val="00DB73B8"/>
    <w:rsid w:val="00DD5CD1"/>
    <w:rsid w:val="00E05362"/>
    <w:rsid w:val="00E0578E"/>
    <w:rsid w:val="00E07B45"/>
    <w:rsid w:val="00E12A3F"/>
    <w:rsid w:val="00E12A5A"/>
    <w:rsid w:val="00E12AF7"/>
    <w:rsid w:val="00E139C0"/>
    <w:rsid w:val="00E24513"/>
    <w:rsid w:val="00E4175D"/>
    <w:rsid w:val="00E42314"/>
    <w:rsid w:val="00E6591C"/>
    <w:rsid w:val="00E66B78"/>
    <w:rsid w:val="00E70FEA"/>
    <w:rsid w:val="00E7743C"/>
    <w:rsid w:val="00E82CD2"/>
    <w:rsid w:val="00E94CC2"/>
    <w:rsid w:val="00E95B27"/>
    <w:rsid w:val="00EA627B"/>
    <w:rsid w:val="00EB5A59"/>
    <w:rsid w:val="00EC129C"/>
    <w:rsid w:val="00EC4BD4"/>
    <w:rsid w:val="00EC7ECB"/>
    <w:rsid w:val="00ED0CA5"/>
    <w:rsid w:val="00ED4235"/>
    <w:rsid w:val="00ED5428"/>
    <w:rsid w:val="00EE26B5"/>
    <w:rsid w:val="00EF2D57"/>
    <w:rsid w:val="00F0756A"/>
    <w:rsid w:val="00F1227E"/>
    <w:rsid w:val="00F12606"/>
    <w:rsid w:val="00F13894"/>
    <w:rsid w:val="00F2002D"/>
    <w:rsid w:val="00F21351"/>
    <w:rsid w:val="00F4036C"/>
    <w:rsid w:val="00F61D30"/>
    <w:rsid w:val="00F74FE2"/>
    <w:rsid w:val="00F86BC2"/>
    <w:rsid w:val="00FB5A1B"/>
    <w:rsid w:val="00FC0733"/>
    <w:rsid w:val="00FD6C97"/>
    <w:rsid w:val="00FE121B"/>
    <w:rsid w:val="00F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2F7D89"/>
  <w15:docId w15:val="{3D117801-B207-4812-9BF1-7474515E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3630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76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B73B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B73B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B73B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B7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8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89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6B3630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Listapunktowana">
    <w:name w:val="List Bullet"/>
    <w:basedOn w:val="Normalny"/>
    <w:rsid w:val="006B3630"/>
    <w:pPr>
      <w:numPr>
        <w:numId w:val="1"/>
      </w:numPr>
      <w:contextualSpacing/>
    </w:pPr>
  </w:style>
  <w:style w:type="paragraph" w:customStyle="1" w:styleId="ZnakZnak1Znak">
    <w:name w:val="Znak Znak1 Znak"/>
    <w:basedOn w:val="Normalny"/>
    <w:rsid w:val="000E3772"/>
  </w:style>
  <w:style w:type="paragraph" w:customStyle="1" w:styleId="Default">
    <w:name w:val="Default"/>
    <w:rsid w:val="002C40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376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76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76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0D71D8"/>
    <w:pPr>
      <w:spacing w:after="0" w:line="240" w:lineRule="auto"/>
      <w:jc w:val="both"/>
    </w:pPr>
    <w:rPr>
      <w:rFonts w:eastAsiaTheme="minorEastAsia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0D71D8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D1AD2-9C79-4B91-B4C5-B4ADB5C9B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Alina Bloch-Zapytowska</cp:lastModifiedBy>
  <cp:revision>3</cp:revision>
  <cp:lastPrinted>2025-05-22T07:26:00Z</cp:lastPrinted>
  <dcterms:created xsi:type="dcterms:W3CDTF">2025-05-22T05:32:00Z</dcterms:created>
  <dcterms:modified xsi:type="dcterms:W3CDTF">2025-05-22T07:26:00Z</dcterms:modified>
</cp:coreProperties>
</file>