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C7A0" w14:textId="109C0744" w:rsidR="003F48BB" w:rsidRPr="00CB35F3" w:rsidRDefault="003F48BB" w:rsidP="003F48BB">
      <w:pPr>
        <w:jc w:val="right"/>
        <w:rPr>
          <w:rFonts w:cstheme="minorHAnsi"/>
        </w:rPr>
      </w:pPr>
      <w:r w:rsidRPr="00CB35F3">
        <w:rPr>
          <w:rFonts w:cstheme="minorHAnsi"/>
        </w:rPr>
        <w:t xml:space="preserve">Bydgoszcz, </w:t>
      </w:r>
      <w:r w:rsidR="007075CC">
        <w:rPr>
          <w:rFonts w:cstheme="minorHAnsi"/>
        </w:rPr>
        <w:t>08</w:t>
      </w:r>
      <w:r w:rsidRPr="00CB35F3">
        <w:rPr>
          <w:rFonts w:cstheme="minorHAnsi"/>
        </w:rPr>
        <w:t>.</w:t>
      </w:r>
      <w:r w:rsidR="00F671D9">
        <w:rPr>
          <w:rFonts w:cstheme="minorHAnsi"/>
        </w:rPr>
        <w:t>0</w:t>
      </w:r>
      <w:r w:rsidR="007075CC">
        <w:rPr>
          <w:rFonts w:cstheme="minorHAnsi"/>
        </w:rPr>
        <w:t>8</w:t>
      </w:r>
      <w:r w:rsidRPr="00CB35F3">
        <w:rPr>
          <w:rFonts w:cstheme="minorHAnsi"/>
        </w:rPr>
        <w:t>.202</w:t>
      </w:r>
      <w:r w:rsidR="00B412A1">
        <w:rPr>
          <w:rFonts w:cstheme="minorHAnsi"/>
        </w:rPr>
        <w:t>2</w:t>
      </w:r>
      <w:r w:rsidRPr="00CB35F3">
        <w:rPr>
          <w:rFonts w:cstheme="minorHAnsi"/>
        </w:rPr>
        <w:t xml:space="preserve"> r.</w:t>
      </w:r>
    </w:p>
    <w:p w14:paraId="110E9390" w14:textId="0E70DF0F" w:rsidR="003F48BB" w:rsidRPr="00CB35F3" w:rsidRDefault="003F48BB">
      <w:pPr>
        <w:rPr>
          <w:rFonts w:cstheme="minorHAnsi"/>
        </w:rPr>
      </w:pPr>
      <w:bookmarkStart w:id="0" w:name="_Hlk91501800"/>
      <w:r w:rsidRPr="00CB35F3">
        <w:rPr>
          <w:rFonts w:cstheme="minorHAnsi"/>
        </w:rPr>
        <w:t>ZP</w:t>
      </w:r>
      <w:r w:rsidR="00F27526" w:rsidRPr="00CB35F3">
        <w:rPr>
          <w:rFonts w:cstheme="minorHAnsi"/>
        </w:rPr>
        <w:t>.</w:t>
      </w:r>
      <w:r w:rsidR="00B412A1">
        <w:rPr>
          <w:rFonts w:cstheme="minorHAnsi"/>
        </w:rPr>
        <w:t>44</w:t>
      </w:r>
      <w:r w:rsidR="00F27526" w:rsidRPr="00CB35F3">
        <w:rPr>
          <w:rFonts w:cstheme="minorHAnsi"/>
        </w:rPr>
        <w:t>.</w:t>
      </w:r>
      <w:r w:rsidR="00955B15" w:rsidRPr="00CB35F3">
        <w:rPr>
          <w:rFonts w:cstheme="minorHAnsi"/>
        </w:rPr>
        <w:t>D</w:t>
      </w:r>
      <w:r w:rsidRPr="00CB35F3">
        <w:rPr>
          <w:rFonts w:cstheme="minorHAnsi"/>
        </w:rPr>
        <w:t>AOiK.202</w:t>
      </w:r>
      <w:r w:rsidR="00F671D9">
        <w:rPr>
          <w:rFonts w:cstheme="minorHAnsi"/>
        </w:rPr>
        <w:t>2</w:t>
      </w:r>
    </w:p>
    <w:bookmarkEnd w:id="0"/>
    <w:p w14:paraId="61608A35" w14:textId="6FF0E346" w:rsidR="003F48BB" w:rsidRPr="00CB35F3" w:rsidRDefault="003F48BB" w:rsidP="003F48BB">
      <w:pPr>
        <w:jc w:val="center"/>
        <w:rPr>
          <w:rFonts w:cstheme="minorHAnsi"/>
        </w:rPr>
      </w:pPr>
      <w:r w:rsidRPr="00CB35F3">
        <w:rPr>
          <w:rFonts w:cstheme="minorHAnsi"/>
        </w:rPr>
        <w:t>ZAPYTANIE OFERTOWE</w:t>
      </w:r>
    </w:p>
    <w:p w14:paraId="074BD7F0" w14:textId="03A7CE0F" w:rsidR="003F48BB" w:rsidRPr="00CB35F3" w:rsidRDefault="003F48BB" w:rsidP="00F27526">
      <w:pPr>
        <w:jc w:val="center"/>
        <w:rPr>
          <w:rFonts w:cstheme="minorHAnsi"/>
        </w:rPr>
      </w:pPr>
    </w:p>
    <w:p w14:paraId="554A2751" w14:textId="09381B5B" w:rsidR="003F48BB" w:rsidRPr="00CB35F3" w:rsidRDefault="003F48BB" w:rsidP="004367F6">
      <w:pPr>
        <w:jc w:val="center"/>
        <w:rPr>
          <w:rFonts w:cstheme="minorHAnsi"/>
        </w:rPr>
      </w:pPr>
      <w:r w:rsidRPr="00CB35F3">
        <w:rPr>
          <w:rFonts w:cstheme="minorHAnsi"/>
        </w:rPr>
        <w:t>Dyrektor Zespołu Domów Pomocy Społecznej i Ośrodków Wsparcia w Bydgoszczy zaprasza do złożenia oferty dotyczące</w:t>
      </w:r>
      <w:bookmarkStart w:id="1" w:name="_Hlk89938673"/>
      <w:bookmarkStart w:id="2" w:name="_Hlk91495128"/>
      <w:r w:rsidR="00F671D9">
        <w:rPr>
          <w:rFonts w:cstheme="minorHAnsi"/>
        </w:rPr>
        <w:t xml:space="preserve">j </w:t>
      </w:r>
      <w:bookmarkStart w:id="3" w:name="_Hlk92794765"/>
      <w:r w:rsidR="004367F6" w:rsidRPr="004367F6">
        <w:rPr>
          <w:rFonts w:cstheme="minorHAnsi"/>
          <w:b/>
          <w:bCs/>
        </w:rPr>
        <w:t xml:space="preserve">świadczenia usług napraw </w:t>
      </w:r>
      <w:r w:rsidR="00B412A1">
        <w:rPr>
          <w:rFonts w:cstheme="minorHAnsi"/>
          <w:b/>
          <w:bCs/>
        </w:rPr>
        <w:t xml:space="preserve">sprzętu AGD </w:t>
      </w:r>
      <w:r w:rsidR="00B21C6D">
        <w:rPr>
          <w:rFonts w:cstheme="minorHAnsi"/>
          <w:b/>
          <w:bCs/>
        </w:rPr>
        <w:t xml:space="preserve">znajdującego się w </w:t>
      </w:r>
      <w:r w:rsidR="00B50EDE" w:rsidRPr="004367F6">
        <w:rPr>
          <w:rFonts w:cstheme="minorHAnsi"/>
          <w:b/>
          <w:bCs/>
        </w:rPr>
        <w:t>Zespo</w:t>
      </w:r>
      <w:r w:rsidR="00B21C6D">
        <w:rPr>
          <w:rFonts w:cstheme="minorHAnsi"/>
          <w:b/>
          <w:bCs/>
        </w:rPr>
        <w:t>le</w:t>
      </w:r>
      <w:r w:rsidR="00B50EDE" w:rsidRPr="004367F6">
        <w:rPr>
          <w:rFonts w:cstheme="minorHAnsi"/>
          <w:b/>
          <w:bCs/>
        </w:rPr>
        <w:t xml:space="preserve"> Domów Pomocy Społecznej i Ośrodków Wsparcia w Bydgoszczy</w:t>
      </w:r>
      <w:r w:rsidR="00A81455" w:rsidRPr="004367F6">
        <w:rPr>
          <w:rFonts w:cstheme="minorHAnsi"/>
          <w:b/>
          <w:bCs/>
        </w:rPr>
        <w:t xml:space="preserve"> w 2022 r.</w:t>
      </w:r>
      <w:bookmarkEnd w:id="1"/>
    </w:p>
    <w:bookmarkEnd w:id="2"/>
    <w:bookmarkEnd w:id="3"/>
    <w:p w14:paraId="4F61FEA1" w14:textId="3EAACCEC" w:rsidR="003F48BB" w:rsidRPr="00CB35F3" w:rsidRDefault="003F48BB" w:rsidP="00F27526">
      <w:pPr>
        <w:ind w:firstLine="708"/>
        <w:jc w:val="center"/>
        <w:rPr>
          <w:rFonts w:cstheme="minorHAnsi"/>
        </w:rPr>
      </w:pPr>
      <w:r w:rsidRPr="00CB35F3">
        <w:rPr>
          <w:rFonts w:cstheme="minorHAnsi"/>
        </w:rPr>
        <w:t>Niniejsze postępowanie prowadzone jest w trybie zapytania ofertowego, o wartości przedmiotu zamówienia nieprzekraczającej kwoty 130.000 zł.</w:t>
      </w:r>
    </w:p>
    <w:p w14:paraId="39843F7E" w14:textId="77777777" w:rsidR="00955B15" w:rsidRPr="00CB35F3" w:rsidRDefault="00955B15" w:rsidP="00F27526">
      <w:pPr>
        <w:ind w:firstLine="708"/>
        <w:jc w:val="center"/>
        <w:rPr>
          <w:rFonts w:cstheme="minorHAnsi"/>
        </w:rPr>
      </w:pPr>
    </w:p>
    <w:p w14:paraId="0010C110" w14:textId="77777777" w:rsidR="00955B15" w:rsidRPr="00CB35F3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 xml:space="preserve">I. Nazwa i adres Zamawiającego: </w:t>
      </w:r>
    </w:p>
    <w:p w14:paraId="5605C98A" w14:textId="77777777" w:rsidR="001466FA" w:rsidRPr="00CB35F3" w:rsidRDefault="00955B15" w:rsidP="00955B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4" w:name="_Hlk65828933"/>
      <w:r w:rsidRPr="00CB35F3">
        <w:rPr>
          <w:rFonts w:cstheme="minorHAnsi"/>
        </w:rPr>
        <w:t>Zespół Domów Pomocy Społecznej i Ośrodków Wsparcia w Bydgoszczy</w:t>
      </w:r>
      <w:bookmarkEnd w:id="4"/>
    </w:p>
    <w:p w14:paraId="19BD68BC" w14:textId="34813E4A" w:rsidR="00955B15" w:rsidRPr="00CB35F3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ul. Gałczyńskiego 2, 85-322 Bydgoszcz.</w:t>
      </w:r>
    </w:p>
    <w:p w14:paraId="12723FB9" w14:textId="77777777" w:rsidR="00B50EDE" w:rsidRPr="00CB35F3" w:rsidRDefault="00B50EDE" w:rsidP="00B50EDE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NIP: 9670117200</w:t>
      </w:r>
    </w:p>
    <w:p w14:paraId="481A1B5B" w14:textId="57C99A31" w:rsidR="00B50EDE" w:rsidRDefault="00B50EDE" w:rsidP="00B50EDE">
      <w:pPr>
        <w:pStyle w:val="Akapitzlist"/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</w:rPr>
        <w:t>REGON: 091338640</w:t>
      </w:r>
    </w:p>
    <w:p w14:paraId="6C2D2117" w14:textId="1A5B60A6" w:rsidR="006D0D3A" w:rsidRDefault="006D0D3A" w:rsidP="00B50EDE">
      <w:pPr>
        <w:pStyle w:val="Akapitzlist"/>
        <w:spacing w:after="0" w:line="240" w:lineRule="auto"/>
        <w:jc w:val="both"/>
        <w:rPr>
          <w:rFonts w:cstheme="minorHAnsi"/>
        </w:rPr>
      </w:pPr>
    </w:p>
    <w:p w14:paraId="653AABCA" w14:textId="53E938ED" w:rsidR="006D0D3A" w:rsidRPr="006D0D3A" w:rsidRDefault="006D0D3A" w:rsidP="006D0D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Godziny urzędowania:</w:t>
      </w:r>
    </w:p>
    <w:p w14:paraId="16DD3E60" w14:textId="77777777" w:rsidR="006D0D3A" w:rsidRPr="006D0D3A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Poniedziałek 7:00-15:00</w:t>
      </w:r>
    </w:p>
    <w:p w14:paraId="40AEA21F" w14:textId="77777777" w:rsidR="006D0D3A" w:rsidRPr="006D0D3A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Wtorek 7:00-17:00</w:t>
      </w:r>
    </w:p>
    <w:p w14:paraId="068E506A" w14:textId="77777777" w:rsidR="006D0D3A" w:rsidRPr="006D0D3A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Środa 7:00-15:00</w:t>
      </w:r>
    </w:p>
    <w:p w14:paraId="1CAF9B1F" w14:textId="77777777" w:rsidR="006D0D3A" w:rsidRPr="006D0D3A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Czwartek 7:00-15:00</w:t>
      </w:r>
    </w:p>
    <w:p w14:paraId="3E978C5B" w14:textId="17DEB8F9" w:rsidR="006D0D3A" w:rsidRPr="00CB35F3" w:rsidRDefault="006D0D3A" w:rsidP="006D0D3A">
      <w:pPr>
        <w:pStyle w:val="Akapitzlist"/>
        <w:spacing w:after="0" w:line="240" w:lineRule="auto"/>
        <w:jc w:val="both"/>
        <w:rPr>
          <w:rFonts w:cstheme="minorHAnsi"/>
        </w:rPr>
      </w:pPr>
      <w:r w:rsidRPr="006D0D3A">
        <w:rPr>
          <w:rFonts w:cstheme="minorHAnsi"/>
        </w:rPr>
        <w:t>Piątek 7:00-13:00</w:t>
      </w:r>
    </w:p>
    <w:p w14:paraId="5F30B0CD" w14:textId="69FBA17B" w:rsidR="00955B15" w:rsidRPr="00CB35F3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0F78BB63" w14:textId="3141B4C2" w:rsidR="00955B15" w:rsidRDefault="00955B15" w:rsidP="00955B15">
      <w:pPr>
        <w:spacing w:after="0" w:line="240" w:lineRule="auto"/>
        <w:jc w:val="both"/>
        <w:rPr>
          <w:rFonts w:cstheme="minorHAnsi"/>
        </w:rPr>
      </w:pPr>
      <w:r w:rsidRPr="00CB35F3">
        <w:rPr>
          <w:rFonts w:cstheme="minorHAnsi"/>
          <w:b/>
          <w:bCs/>
        </w:rPr>
        <w:t>II. Opis przedmiotu zamówienia</w:t>
      </w:r>
      <w:r w:rsidRPr="00CB35F3">
        <w:rPr>
          <w:rFonts w:cstheme="minorHAnsi"/>
        </w:rPr>
        <w:t xml:space="preserve">: </w:t>
      </w:r>
    </w:p>
    <w:p w14:paraId="0ECC30F4" w14:textId="77777777" w:rsidR="004367F6" w:rsidRDefault="004367F6" w:rsidP="004367F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4367F6">
        <w:rPr>
          <w:rFonts w:cstheme="minorHAnsi"/>
        </w:rPr>
        <w:t>Przedmiotem zamówienia jest:</w:t>
      </w:r>
    </w:p>
    <w:p w14:paraId="212204C8" w14:textId="2C5B7475" w:rsidR="004367F6" w:rsidRDefault="004367F6" w:rsidP="00DF3A81">
      <w:pPr>
        <w:pStyle w:val="Akapitzlist"/>
        <w:spacing w:after="0" w:line="240" w:lineRule="auto"/>
        <w:ind w:left="993" w:hanging="273"/>
        <w:jc w:val="both"/>
        <w:rPr>
          <w:rFonts w:cstheme="minorHAnsi"/>
        </w:rPr>
      </w:pPr>
      <w:r w:rsidRPr="004367F6">
        <w:rPr>
          <w:rFonts w:cstheme="minorHAnsi"/>
        </w:rPr>
        <w:t>1) naprawa (obejmuje wymianę lub renowację uszkodzonego elementu</w:t>
      </w:r>
      <w:r w:rsidR="00B21C6D">
        <w:rPr>
          <w:rFonts w:cstheme="minorHAnsi"/>
        </w:rPr>
        <w:t>)</w:t>
      </w:r>
    </w:p>
    <w:p w14:paraId="58B0E625" w14:textId="28EA2BC9" w:rsidR="004367F6" w:rsidRDefault="004367F6" w:rsidP="00DF3A81">
      <w:pPr>
        <w:pStyle w:val="Akapitzlist"/>
        <w:spacing w:after="0" w:line="240" w:lineRule="auto"/>
        <w:ind w:left="993" w:hanging="273"/>
        <w:jc w:val="both"/>
        <w:rPr>
          <w:rFonts w:cstheme="minorHAnsi"/>
        </w:rPr>
      </w:pPr>
      <w:r w:rsidRPr="004367F6">
        <w:rPr>
          <w:rFonts w:cstheme="minorHAnsi"/>
        </w:rPr>
        <w:t>2) dostawa części zamiennych: obejmująca części oryginalne jak i wysokiej jakości zamienniki,</w:t>
      </w:r>
    </w:p>
    <w:p w14:paraId="64D7DC63" w14:textId="0F6C748C" w:rsidR="00DF3A81" w:rsidRDefault="004367F6" w:rsidP="004367F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4367F6">
        <w:rPr>
          <w:rFonts w:cstheme="minorHAnsi"/>
        </w:rPr>
        <w:t xml:space="preserve">Szczegółowe warunki realizacji przedmiotu zamówienia określono we wzorze umowy, który stanowi załącznik nr </w:t>
      </w:r>
      <w:r w:rsidR="000B643D">
        <w:rPr>
          <w:rFonts w:cstheme="minorHAnsi"/>
        </w:rPr>
        <w:t>3</w:t>
      </w:r>
      <w:r w:rsidRPr="004367F6">
        <w:rPr>
          <w:rFonts w:cstheme="minorHAnsi"/>
        </w:rPr>
        <w:t xml:space="preserve"> do zapytania ofertowego. </w:t>
      </w:r>
    </w:p>
    <w:p w14:paraId="73430225" w14:textId="7C495DDD" w:rsidR="00946564" w:rsidRDefault="00946564" w:rsidP="004367F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wymaga udzielenia min. 12 miesięcznej  gwarancji na naprawę. </w:t>
      </w:r>
    </w:p>
    <w:p w14:paraId="16DA6678" w14:textId="77777777" w:rsidR="00DF3A81" w:rsidRDefault="004367F6" w:rsidP="004367F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DF3A81">
        <w:rPr>
          <w:rFonts w:cstheme="minorHAnsi"/>
        </w:rPr>
        <w:t xml:space="preserve">Urządzenia zlokalizowane są w budynkach </w:t>
      </w:r>
      <w:proofErr w:type="spellStart"/>
      <w:r w:rsidRPr="00DF3A81">
        <w:rPr>
          <w:rFonts w:cstheme="minorHAnsi"/>
        </w:rPr>
        <w:t>ZDPSiOW</w:t>
      </w:r>
      <w:proofErr w:type="spellEnd"/>
      <w:r w:rsidRPr="00DF3A81">
        <w:rPr>
          <w:rFonts w:cstheme="minorHAnsi"/>
        </w:rPr>
        <w:t xml:space="preserve"> wymienionych poniżej:</w:t>
      </w:r>
    </w:p>
    <w:p w14:paraId="040E3B34" w14:textId="77777777" w:rsidR="00DF3A81" w:rsidRDefault="004367F6" w:rsidP="00DF3A81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cstheme="minorHAnsi"/>
        </w:rPr>
      </w:pPr>
      <w:r w:rsidRPr="00DF3A81">
        <w:rPr>
          <w:rFonts w:cstheme="minorHAnsi"/>
        </w:rPr>
        <w:t>Dom Pomocy Społecznej „Jesień Życia” w Bydgoszcz, ul. Mińska 15a,</w:t>
      </w:r>
    </w:p>
    <w:p w14:paraId="6AFD6EC5" w14:textId="77777777" w:rsidR="00DF3A81" w:rsidRDefault="004367F6" w:rsidP="00DF3A81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cstheme="minorHAnsi"/>
        </w:rPr>
      </w:pPr>
      <w:r w:rsidRPr="00DF3A81">
        <w:rPr>
          <w:rFonts w:cstheme="minorHAnsi"/>
        </w:rPr>
        <w:t>Dom Pomocy Społecznej „Promień Życia” w Bydgoszczy ul. Łomżyńska 54,</w:t>
      </w:r>
    </w:p>
    <w:p w14:paraId="75DF4A45" w14:textId="77777777" w:rsidR="00DF3A81" w:rsidRDefault="004367F6" w:rsidP="00DF3A81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cstheme="minorHAnsi"/>
        </w:rPr>
      </w:pPr>
      <w:r w:rsidRPr="00DF3A81">
        <w:rPr>
          <w:rFonts w:cstheme="minorHAnsi"/>
        </w:rPr>
        <w:t>Dom Pomocy Społecznej ,,Słoneczko” w Bydgoszczy ul. Gałczyńskiego 2,</w:t>
      </w:r>
    </w:p>
    <w:p w14:paraId="724E63DD" w14:textId="77777777" w:rsidR="00DF3A81" w:rsidRDefault="004367F6" w:rsidP="00DF3A81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cstheme="minorHAnsi"/>
        </w:rPr>
      </w:pPr>
      <w:r w:rsidRPr="00DF3A81">
        <w:rPr>
          <w:rFonts w:cstheme="minorHAnsi"/>
        </w:rPr>
        <w:t>Ośrodek Wsparcia przy DPS ,,Słoneczko” w Bydgoszczy ul. Gałczyńskiego 2,</w:t>
      </w:r>
    </w:p>
    <w:p w14:paraId="0F7594AD" w14:textId="77777777" w:rsidR="00DF3A81" w:rsidRDefault="004367F6" w:rsidP="00DF3A81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cstheme="minorHAnsi"/>
        </w:rPr>
      </w:pPr>
      <w:r w:rsidRPr="00DF3A81">
        <w:rPr>
          <w:rFonts w:cstheme="minorHAnsi"/>
        </w:rPr>
        <w:t>Środowiskowy Dom Samopomocy ,,Stokrotka” ul. Mińska 15a,</w:t>
      </w:r>
    </w:p>
    <w:p w14:paraId="36080167" w14:textId="77777777" w:rsidR="00DF3A81" w:rsidRDefault="004367F6" w:rsidP="00DF3A81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cstheme="minorHAnsi"/>
        </w:rPr>
      </w:pPr>
      <w:r w:rsidRPr="00DF3A81">
        <w:rPr>
          <w:rFonts w:cstheme="minorHAnsi"/>
        </w:rPr>
        <w:t xml:space="preserve">Środowiskowy Dom Samopomocy ,,Słoneczko” ul. Gałczyńskiego 2 i Gackowskiego 1b, </w:t>
      </w:r>
    </w:p>
    <w:p w14:paraId="211798AA" w14:textId="77777777" w:rsidR="00DF3A81" w:rsidRDefault="004367F6" w:rsidP="00DF3A81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cstheme="minorHAnsi"/>
        </w:rPr>
      </w:pPr>
      <w:r w:rsidRPr="00DF3A81">
        <w:rPr>
          <w:rFonts w:cstheme="minorHAnsi"/>
        </w:rPr>
        <w:t>Środowiskowy Dom Samopomocy ,,Niezapominajka” ul. Ogrodowa 9,</w:t>
      </w:r>
    </w:p>
    <w:p w14:paraId="1ABB9259" w14:textId="77777777" w:rsidR="00B21C6D" w:rsidRDefault="004367F6" w:rsidP="00B21C6D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cstheme="minorHAnsi"/>
        </w:rPr>
      </w:pPr>
      <w:r w:rsidRPr="00DF3A81">
        <w:rPr>
          <w:rFonts w:cstheme="minorHAnsi"/>
        </w:rPr>
        <w:t>Środowiskowy Dom Samopomocy ,,Bławatek” ul. Dunikowskiego 2,</w:t>
      </w:r>
    </w:p>
    <w:p w14:paraId="14E8E03F" w14:textId="7127B0EE" w:rsidR="00DF3A81" w:rsidRPr="00B21C6D" w:rsidRDefault="004367F6" w:rsidP="00B21C6D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cstheme="minorHAnsi"/>
        </w:rPr>
      </w:pPr>
      <w:r w:rsidRPr="00B21C6D">
        <w:rPr>
          <w:rFonts w:cstheme="minorHAnsi"/>
        </w:rPr>
        <w:t>Środowiskowy Dom Samopomocy ,,Sami Swoi” ul. Szpitalna 25,</w:t>
      </w:r>
    </w:p>
    <w:p w14:paraId="40C03F75" w14:textId="5A26932C" w:rsidR="004367F6" w:rsidRPr="00DF3A81" w:rsidRDefault="004367F6" w:rsidP="00DF3A81">
      <w:pPr>
        <w:pStyle w:val="Akapitzlist"/>
        <w:numPr>
          <w:ilvl w:val="0"/>
          <w:numId w:val="36"/>
        </w:numPr>
        <w:spacing w:after="0" w:line="240" w:lineRule="auto"/>
        <w:ind w:left="993" w:hanging="426"/>
        <w:jc w:val="both"/>
        <w:rPr>
          <w:rFonts w:cstheme="minorHAnsi"/>
        </w:rPr>
      </w:pPr>
      <w:r w:rsidRPr="00DF3A81">
        <w:rPr>
          <w:rFonts w:cstheme="minorHAnsi"/>
        </w:rPr>
        <w:t>Środowiskowy Dom Samopomocy ,,Wrzos” ul. Janosika 4;</w:t>
      </w:r>
    </w:p>
    <w:p w14:paraId="4A90BEC2" w14:textId="01D52D0A" w:rsidR="00A2386F" w:rsidRPr="00CB35F3" w:rsidRDefault="00F15ECE" w:rsidP="00CA226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III</w:t>
      </w:r>
      <w:r w:rsidR="00A2386F" w:rsidRPr="00CB35F3">
        <w:rPr>
          <w:rFonts w:cstheme="minorHAnsi"/>
          <w:b/>
          <w:bCs/>
        </w:rPr>
        <w:t xml:space="preserve">. Opis </w:t>
      </w:r>
      <w:r w:rsidR="001466FA" w:rsidRPr="00CB35F3">
        <w:rPr>
          <w:rFonts w:cstheme="minorHAnsi"/>
          <w:b/>
          <w:bCs/>
        </w:rPr>
        <w:t>s</w:t>
      </w:r>
      <w:r w:rsidR="00A2386F" w:rsidRPr="00CB35F3">
        <w:rPr>
          <w:rFonts w:cstheme="minorHAnsi"/>
          <w:b/>
          <w:bCs/>
        </w:rPr>
        <w:t>posobu przygotowania ofert:</w:t>
      </w:r>
    </w:p>
    <w:p w14:paraId="0B2791D4" w14:textId="6D6D9362" w:rsidR="00CA2261" w:rsidRPr="00CB35F3" w:rsidRDefault="001466FA" w:rsidP="00CA2261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 xml:space="preserve">Zapytanie ofertowe prowadzone jest w języku polskim na Platformie Zakupowej pod adresem: </w:t>
      </w:r>
      <w:hyperlink r:id="rId7" w:history="1">
        <w:r w:rsidR="00B21D7F" w:rsidRPr="00F37892">
          <w:rPr>
            <w:rStyle w:val="Hipercze"/>
            <w:rFonts w:cstheme="minorHAnsi"/>
          </w:rPr>
          <w:t>https://platformazakupowa.pl/pn/bydgoszcz</w:t>
        </w:r>
      </w:hyperlink>
      <w:r w:rsidR="00B21D7F">
        <w:rPr>
          <w:rFonts w:cstheme="minorHAnsi"/>
        </w:rPr>
        <w:t xml:space="preserve"> </w:t>
      </w:r>
      <w:r w:rsidRPr="00CB35F3">
        <w:rPr>
          <w:rFonts w:cstheme="minorHAnsi"/>
        </w:rPr>
        <w:t>, w zakładce „POSTĘPOWANIA” i pod nazwą postępowania wskazaną w tytule zapytania ofertowego.</w:t>
      </w:r>
    </w:p>
    <w:p w14:paraId="3E794304" w14:textId="08E51647" w:rsidR="003F48BB" w:rsidRPr="00CB35F3" w:rsidRDefault="003F48BB" w:rsidP="00CA2261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 xml:space="preserve">Oferty należy składać zgodnie z załączonymi wzorami – załącznikami. </w:t>
      </w:r>
    </w:p>
    <w:p w14:paraId="6982598E" w14:textId="77777777" w:rsidR="00CA2261" w:rsidRPr="00CB35F3" w:rsidRDefault="00CA2261" w:rsidP="00CA2261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Ofertę stanowią:</w:t>
      </w:r>
    </w:p>
    <w:p w14:paraId="6855BC80" w14:textId="074CABAE" w:rsidR="00CA2261" w:rsidRDefault="00CA2261" w:rsidP="00CA2261">
      <w:pPr>
        <w:pStyle w:val="Akapitzlist"/>
        <w:numPr>
          <w:ilvl w:val="0"/>
          <w:numId w:val="11"/>
        </w:numPr>
        <w:rPr>
          <w:rFonts w:cstheme="minorHAnsi"/>
        </w:rPr>
      </w:pPr>
      <w:r w:rsidRPr="00CB35F3">
        <w:rPr>
          <w:rFonts w:cstheme="minorHAnsi"/>
        </w:rPr>
        <w:t xml:space="preserve">formularz </w:t>
      </w:r>
      <w:r w:rsidR="005B1F3D">
        <w:rPr>
          <w:rFonts w:cstheme="minorHAnsi"/>
        </w:rPr>
        <w:t>oferty</w:t>
      </w:r>
      <w:r w:rsidRPr="00CB35F3">
        <w:rPr>
          <w:rFonts w:cstheme="minorHAnsi"/>
        </w:rPr>
        <w:t xml:space="preserve">– załącznik nr </w:t>
      </w:r>
      <w:r w:rsidR="00C86F6D">
        <w:rPr>
          <w:rFonts w:cstheme="minorHAnsi"/>
        </w:rPr>
        <w:t>1</w:t>
      </w:r>
      <w:r w:rsidRPr="00CB35F3">
        <w:rPr>
          <w:rFonts w:cstheme="minorHAnsi"/>
        </w:rPr>
        <w:t xml:space="preserve"> do zapytania ofertowego,</w:t>
      </w:r>
    </w:p>
    <w:p w14:paraId="66523665" w14:textId="161DB4F7" w:rsidR="00CA2261" w:rsidRDefault="00CA2261" w:rsidP="00CA2261">
      <w:pPr>
        <w:pStyle w:val="Akapitzlist"/>
        <w:numPr>
          <w:ilvl w:val="0"/>
          <w:numId w:val="11"/>
        </w:numPr>
        <w:rPr>
          <w:rFonts w:cstheme="minorHAnsi"/>
        </w:rPr>
      </w:pPr>
      <w:r w:rsidRPr="00CB35F3">
        <w:rPr>
          <w:rFonts w:cstheme="minorHAnsi"/>
        </w:rPr>
        <w:lastRenderedPageBreak/>
        <w:t xml:space="preserve">oświadczenie zgodne z treścią załącznika nr </w:t>
      </w:r>
      <w:r w:rsidR="00EA5DC2">
        <w:rPr>
          <w:rFonts w:cstheme="minorHAnsi"/>
        </w:rPr>
        <w:t>2</w:t>
      </w:r>
      <w:r w:rsidRPr="00CB35F3">
        <w:rPr>
          <w:rFonts w:cstheme="minorHAnsi"/>
        </w:rPr>
        <w:t xml:space="preserve"> do niniejszego zapytania</w:t>
      </w:r>
      <w:r w:rsidR="00943ADD" w:rsidRPr="00CB35F3">
        <w:rPr>
          <w:rFonts w:cstheme="minorHAnsi"/>
        </w:rPr>
        <w:t>,</w:t>
      </w:r>
    </w:p>
    <w:p w14:paraId="28594C37" w14:textId="3C93DBA6" w:rsidR="0010349B" w:rsidRPr="00CB35F3" w:rsidRDefault="0010349B" w:rsidP="00CA2261">
      <w:pPr>
        <w:pStyle w:val="Akapitzlist"/>
        <w:numPr>
          <w:ilvl w:val="0"/>
          <w:numId w:val="11"/>
        </w:numPr>
        <w:rPr>
          <w:rFonts w:cstheme="minorHAnsi"/>
        </w:rPr>
      </w:pPr>
      <w:r w:rsidRPr="0010349B">
        <w:rPr>
          <w:rFonts w:cstheme="minorHAnsi"/>
        </w:rPr>
        <w:t>dokumentu poświadczającego prowadzenie działalności gospodarczej w zakresie przedmiotu zamówienia</w:t>
      </w:r>
    </w:p>
    <w:p w14:paraId="31DEAE33" w14:textId="6F7CF70E" w:rsidR="00B87443" w:rsidRPr="00B87443" w:rsidRDefault="003F48BB" w:rsidP="00B87443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 xml:space="preserve">Należy wypełnić wszystkie pola i pozycje załącznika nr </w:t>
      </w:r>
      <w:r w:rsidR="00B87443">
        <w:rPr>
          <w:rFonts w:cstheme="minorHAnsi"/>
        </w:rPr>
        <w:t xml:space="preserve">1 </w:t>
      </w:r>
      <w:r w:rsidRPr="00CB35F3">
        <w:rPr>
          <w:rFonts w:cstheme="minorHAnsi"/>
        </w:rPr>
        <w:t>bez dokonywania jakichkolwiek zmian jego treści</w:t>
      </w:r>
      <w:r w:rsidR="00B87443">
        <w:rPr>
          <w:rFonts w:cstheme="minorHAnsi"/>
        </w:rPr>
        <w:t>.</w:t>
      </w:r>
    </w:p>
    <w:p w14:paraId="775DC48E" w14:textId="74CB2CD7" w:rsidR="003F48BB" w:rsidRDefault="003F48BB" w:rsidP="001466FA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Wartość oferty określona w formularzu musi być policzona i podana z dokładnością do dwóch miejsc po przecinku.</w:t>
      </w:r>
    </w:p>
    <w:p w14:paraId="43F1E8E1" w14:textId="4DD2AA87" w:rsidR="00943ADD" w:rsidRPr="00CB35F3" w:rsidRDefault="00943ADD" w:rsidP="00943ADD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Cena powinna obejmować wszystkie koszty związane z wykonaniem przedmiotu zamówienia oraz warunkami stawianymi przez Zamawiającego.</w:t>
      </w:r>
    </w:p>
    <w:p w14:paraId="5097CD6A" w14:textId="2C350550" w:rsidR="003F48BB" w:rsidRPr="00CB35F3" w:rsidRDefault="003F48BB" w:rsidP="001466FA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Oferta musi być podpisana przez osobę uprawnioną do reprezentowania firmy</w:t>
      </w:r>
    </w:p>
    <w:p w14:paraId="614D8E95" w14:textId="398BB796" w:rsidR="003F48BB" w:rsidRPr="00CB35F3" w:rsidRDefault="003F48BB" w:rsidP="001466FA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>Wszelkie korekty w tekście złożonej oferty muszą być parafowane przez osobę podpisującą ofertę.</w:t>
      </w:r>
    </w:p>
    <w:p w14:paraId="7D03976E" w14:textId="4E397B9F" w:rsidR="000F503D" w:rsidRPr="00027DC6" w:rsidRDefault="00CA2261" w:rsidP="00027DC6">
      <w:pPr>
        <w:pStyle w:val="Akapitzlist"/>
        <w:numPr>
          <w:ilvl w:val="0"/>
          <w:numId w:val="8"/>
        </w:numPr>
        <w:rPr>
          <w:rFonts w:cstheme="minorHAnsi"/>
        </w:rPr>
      </w:pPr>
      <w:r w:rsidRPr="00CB35F3">
        <w:rPr>
          <w:rFonts w:cstheme="minorHAnsi"/>
        </w:rPr>
        <w:t xml:space="preserve">Ofertę wraz ze wszystkimi wymaganymi oświadczeniami i dokumentami, należy złożyć za pośrednictwem strony </w:t>
      </w:r>
      <w:hyperlink r:id="rId8" w:history="1">
        <w:r w:rsidR="006D0D3A" w:rsidRPr="00F77E86">
          <w:rPr>
            <w:rStyle w:val="Hipercze"/>
            <w:rFonts w:cstheme="minorHAnsi"/>
          </w:rPr>
          <w:t>https://platformazakupowa.pl/pn/bydgoszcz</w:t>
        </w:r>
      </w:hyperlink>
      <w:r w:rsidR="006D0D3A">
        <w:rPr>
          <w:rFonts w:cstheme="minorHAnsi"/>
        </w:rPr>
        <w:t xml:space="preserve"> </w:t>
      </w:r>
      <w:r w:rsidRPr="00CB35F3">
        <w:rPr>
          <w:rFonts w:cstheme="minorHAnsi"/>
        </w:rPr>
        <w:t xml:space="preserve">, w zakładce dedykowanej postępowaniu, </w:t>
      </w:r>
      <w:r w:rsidRPr="00CB35F3">
        <w:rPr>
          <w:rFonts w:cstheme="minorHAnsi"/>
          <w:b/>
          <w:bCs/>
        </w:rPr>
        <w:t xml:space="preserve">do dnia </w:t>
      </w:r>
      <w:r w:rsidR="007075CC">
        <w:rPr>
          <w:rFonts w:cstheme="minorHAnsi"/>
          <w:b/>
          <w:bCs/>
        </w:rPr>
        <w:t>12</w:t>
      </w:r>
      <w:r w:rsidR="00150BD8" w:rsidRPr="00CB35F3">
        <w:rPr>
          <w:rFonts w:cstheme="minorHAnsi"/>
          <w:b/>
          <w:bCs/>
        </w:rPr>
        <w:t>.</w:t>
      </w:r>
      <w:r w:rsidR="006D0D3A">
        <w:rPr>
          <w:rFonts w:cstheme="minorHAnsi"/>
          <w:b/>
          <w:bCs/>
        </w:rPr>
        <w:t>0</w:t>
      </w:r>
      <w:r w:rsidR="007075CC">
        <w:rPr>
          <w:rFonts w:cstheme="minorHAnsi"/>
          <w:b/>
          <w:bCs/>
        </w:rPr>
        <w:t>8</w:t>
      </w:r>
      <w:r w:rsidR="00150BD8" w:rsidRPr="00CB35F3">
        <w:rPr>
          <w:rFonts w:cstheme="minorHAnsi"/>
          <w:b/>
          <w:bCs/>
        </w:rPr>
        <w:t>.202</w:t>
      </w:r>
      <w:r w:rsidR="006D0D3A">
        <w:rPr>
          <w:rFonts w:cstheme="minorHAnsi"/>
          <w:b/>
          <w:bCs/>
        </w:rPr>
        <w:t>2</w:t>
      </w:r>
      <w:r w:rsidR="00150BD8" w:rsidRPr="00CB35F3">
        <w:rPr>
          <w:rFonts w:cstheme="minorHAnsi"/>
          <w:b/>
          <w:bCs/>
        </w:rPr>
        <w:t xml:space="preserve"> </w:t>
      </w:r>
      <w:r w:rsidRPr="00CB35F3">
        <w:rPr>
          <w:rFonts w:cstheme="minorHAnsi"/>
          <w:b/>
          <w:bCs/>
        </w:rPr>
        <w:t xml:space="preserve">r. do </w:t>
      </w:r>
      <w:r w:rsidR="00150BD8" w:rsidRPr="00CB35F3">
        <w:rPr>
          <w:rFonts w:cstheme="minorHAnsi"/>
          <w:b/>
          <w:bCs/>
        </w:rPr>
        <w:t>godz. 11:00</w:t>
      </w:r>
    </w:p>
    <w:p w14:paraId="6DCCBE07" w14:textId="687C2FAA" w:rsidR="000E5F42" w:rsidRPr="002B309A" w:rsidRDefault="00F15ECE" w:rsidP="002B309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IV</w:t>
      </w:r>
      <w:r w:rsidR="000F503D" w:rsidRPr="00CB35F3">
        <w:rPr>
          <w:rFonts w:cstheme="minorHAnsi"/>
          <w:b/>
          <w:bCs/>
        </w:rPr>
        <w:t>. Sposób oceny oferty:</w:t>
      </w:r>
    </w:p>
    <w:p w14:paraId="261C7B51" w14:textId="766A5C11" w:rsidR="003F48BB" w:rsidRDefault="003F48BB" w:rsidP="00CB35F3">
      <w:pPr>
        <w:pStyle w:val="Akapitzlist"/>
        <w:numPr>
          <w:ilvl w:val="0"/>
          <w:numId w:val="27"/>
        </w:numPr>
        <w:rPr>
          <w:rFonts w:cstheme="minorHAnsi"/>
        </w:rPr>
      </w:pPr>
      <w:r w:rsidRPr="00CB35F3">
        <w:rPr>
          <w:rFonts w:cstheme="minorHAnsi"/>
        </w:rPr>
        <w:t xml:space="preserve">O wyborze oferty decydować </w:t>
      </w:r>
      <w:r w:rsidR="00553A97">
        <w:rPr>
          <w:rFonts w:cstheme="minorHAnsi"/>
        </w:rPr>
        <w:t>będzie</w:t>
      </w:r>
      <w:r w:rsidR="00553A97" w:rsidRPr="00553A97">
        <w:rPr>
          <w:rFonts w:cstheme="minorHAnsi"/>
        </w:rPr>
        <w:t xml:space="preserve"> </w:t>
      </w:r>
      <w:r w:rsidR="0092799E">
        <w:rPr>
          <w:rFonts w:cstheme="minorHAnsi"/>
        </w:rPr>
        <w:t xml:space="preserve">najniższa cena ofertowa brutto jednej roboczogodziny z dojazdem </w:t>
      </w:r>
      <w:r w:rsidRPr="00CB35F3">
        <w:rPr>
          <w:rFonts w:cstheme="minorHAnsi"/>
        </w:rPr>
        <w:t xml:space="preserve">oraz akceptacja warunków zawartych we wzorze umowy, stanowiącym załącznik nr </w:t>
      </w:r>
      <w:r w:rsidR="00EA5DC2">
        <w:rPr>
          <w:rFonts w:cstheme="minorHAnsi"/>
        </w:rPr>
        <w:t>3</w:t>
      </w:r>
      <w:r w:rsidRPr="00CB35F3">
        <w:rPr>
          <w:rFonts w:cstheme="minorHAnsi"/>
        </w:rPr>
        <w:t xml:space="preserve"> do niniejszego zapytania.</w:t>
      </w:r>
    </w:p>
    <w:p w14:paraId="6C213903" w14:textId="397DA60A" w:rsidR="00CA2261" w:rsidRPr="00CB35F3" w:rsidRDefault="00CA2261" w:rsidP="00CA2261">
      <w:pPr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V. Informacje o sposobie porozumiewania się Zamawiającego z Wykonawcami oraz przekazywania dokumentów:</w:t>
      </w:r>
    </w:p>
    <w:p w14:paraId="714B0680" w14:textId="229ABBA0" w:rsidR="00CA2261" w:rsidRPr="00CB35F3" w:rsidRDefault="00CA2261" w:rsidP="00CA2261">
      <w:pPr>
        <w:pStyle w:val="Akapitzlist"/>
        <w:numPr>
          <w:ilvl w:val="0"/>
          <w:numId w:val="12"/>
        </w:numPr>
        <w:rPr>
          <w:rFonts w:cstheme="minorHAnsi"/>
        </w:rPr>
      </w:pPr>
      <w:r w:rsidRPr="00CB35F3">
        <w:rPr>
          <w:rFonts w:cstheme="minorHAnsi"/>
        </w:rPr>
        <w:t xml:space="preserve">Składanie dokumentów, oświadczeń, wniosków, zawiadomień, zapytań oraz przekazywanie informacji odbywa się elektronicznie za pośrednictwem </w:t>
      </w:r>
      <w:hyperlink r:id="rId9" w:history="1">
        <w:r w:rsidR="00167A46" w:rsidRPr="00CB35F3">
          <w:rPr>
            <w:rStyle w:val="Hipercze"/>
            <w:rFonts w:cstheme="minorHAnsi"/>
          </w:rPr>
          <w:t>https://platformazakupowa.pl/pn/bydgoszcz</w:t>
        </w:r>
      </w:hyperlink>
      <w:r w:rsidR="00167A46" w:rsidRPr="00CB35F3">
        <w:rPr>
          <w:rFonts w:cstheme="minorHAnsi"/>
        </w:rPr>
        <w:t xml:space="preserve"> </w:t>
      </w:r>
      <w:r w:rsidRPr="00CB35F3">
        <w:rPr>
          <w:rFonts w:cstheme="minorHAnsi"/>
        </w:rPr>
        <w:t xml:space="preserve"> i formularza Wyślij wiadomość.</w:t>
      </w:r>
    </w:p>
    <w:p w14:paraId="7E9BEB97" w14:textId="77777777" w:rsidR="00342917" w:rsidRDefault="00EF38DA" w:rsidP="00B71B64">
      <w:pPr>
        <w:pStyle w:val="Akapitzlist"/>
        <w:numPr>
          <w:ilvl w:val="0"/>
          <w:numId w:val="12"/>
        </w:numPr>
        <w:rPr>
          <w:rFonts w:cstheme="minorHAnsi"/>
        </w:rPr>
      </w:pPr>
      <w:r w:rsidRPr="00CB35F3">
        <w:rPr>
          <w:rFonts w:cstheme="minorHAnsi"/>
        </w:rPr>
        <w:t xml:space="preserve">Wykonawcy mogą </w:t>
      </w:r>
      <w:r w:rsidR="00167A46" w:rsidRPr="00CB35F3">
        <w:rPr>
          <w:rFonts w:cstheme="minorHAnsi"/>
        </w:rPr>
        <w:t>kontaktować się z Zamawiającym</w:t>
      </w:r>
      <w:r w:rsidRPr="00CB35F3">
        <w:rPr>
          <w:rFonts w:cstheme="minorHAnsi"/>
        </w:rPr>
        <w:t xml:space="preserve"> również</w:t>
      </w:r>
      <w:r w:rsidR="00167A46" w:rsidRPr="00CB35F3">
        <w:rPr>
          <w:rFonts w:cstheme="minorHAnsi"/>
        </w:rPr>
        <w:t xml:space="preserve"> za </w:t>
      </w:r>
      <w:r w:rsidR="00CA2261" w:rsidRPr="00CB35F3">
        <w:rPr>
          <w:rFonts w:cstheme="minorHAnsi"/>
        </w:rPr>
        <w:t>pomocą poczty elektronicznej,</w:t>
      </w:r>
      <w:r w:rsidR="00167A46" w:rsidRPr="00CB35F3">
        <w:rPr>
          <w:rFonts w:cstheme="minorHAnsi"/>
        </w:rPr>
        <w:t xml:space="preserve"> </w:t>
      </w:r>
      <w:r w:rsidRPr="00CB35F3">
        <w:rPr>
          <w:rFonts w:cstheme="minorHAnsi"/>
        </w:rPr>
        <w:t xml:space="preserve">pod </w:t>
      </w:r>
      <w:r w:rsidR="00CA2261" w:rsidRPr="00CB35F3">
        <w:rPr>
          <w:rFonts w:cstheme="minorHAnsi"/>
        </w:rPr>
        <w:t>adres</w:t>
      </w:r>
      <w:r w:rsidRPr="00CB35F3">
        <w:rPr>
          <w:rFonts w:cstheme="minorHAnsi"/>
        </w:rPr>
        <w:t>em</w:t>
      </w:r>
      <w:r w:rsidR="00CA2261" w:rsidRPr="00CB35F3">
        <w:rPr>
          <w:rFonts w:cstheme="minorHAnsi"/>
        </w:rPr>
        <w:t xml:space="preserve"> </w:t>
      </w:r>
      <w:hyperlink r:id="rId10" w:history="1">
        <w:r w:rsidR="00B21D7F" w:rsidRPr="00F37892">
          <w:rPr>
            <w:rStyle w:val="Hipercze"/>
            <w:rFonts w:cstheme="minorHAnsi"/>
          </w:rPr>
          <w:t>biuro@zdpsiow.pl</w:t>
        </w:r>
      </w:hyperlink>
      <w:r w:rsidR="00B21D7F">
        <w:rPr>
          <w:rFonts w:cstheme="minorHAnsi"/>
        </w:rPr>
        <w:t xml:space="preserve"> </w:t>
      </w:r>
      <w:r w:rsidR="00CA2261" w:rsidRPr="00CB35F3">
        <w:rPr>
          <w:rFonts w:cstheme="minorHAnsi"/>
        </w:rPr>
        <w:t>, z zastrzeżeniem że Ofertę Wykonawca może złożyć wyłącznie za pośrednictwem Platformy Zakupowej.</w:t>
      </w:r>
    </w:p>
    <w:p w14:paraId="035E9CEA" w14:textId="3AF93DE0" w:rsidR="00342917" w:rsidRPr="00342917" w:rsidRDefault="00342917" w:rsidP="00342917">
      <w:pPr>
        <w:pStyle w:val="Akapitzlist"/>
        <w:numPr>
          <w:ilvl w:val="0"/>
          <w:numId w:val="12"/>
        </w:numPr>
        <w:rPr>
          <w:rFonts w:cstheme="minorHAnsi"/>
        </w:rPr>
      </w:pPr>
      <w:r w:rsidRPr="00342917">
        <w:rPr>
          <w:rFonts w:cstheme="minorHAnsi"/>
        </w:rPr>
        <w:t>Wykonawca zobowiązany jest złożyć fakturę w siedzibie Zespołu lub w formie elektronicznej przez platformę elektronicznego fakturowania.</w:t>
      </w:r>
    </w:p>
    <w:p w14:paraId="5FB66A7D" w14:textId="77777777" w:rsidR="00342917" w:rsidRPr="00342917" w:rsidRDefault="00342917" w:rsidP="00342917">
      <w:pPr>
        <w:pStyle w:val="Akapitzlist"/>
        <w:numPr>
          <w:ilvl w:val="0"/>
          <w:numId w:val="12"/>
        </w:numPr>
        <w:rPr>
          <w:rFonts w:cstheme="minorHAnsi"/>
        </w:rPr>
      </w:pPr>
      <w:r w:rsidRPr="00342917">
        <w:rPr>
          <w:rFonts w:cstheme="minorHAnsi"/>
        </w:rPr>
        <w:t>Faktura w określeniu nabywcy musi zawierać nazwę i adres: Miasto Bydgoszcz, ul. Jezuicka 1, 85-102 Bydgoszcz, w określeniu odbiorcy – nazwę i adres: Zespół Domów Pomocy Społecznej i Ośrodków Wsparcia, ul. Gałczyńskiego 2, 85-322 Bydgoszcz.</w:t>
      </w:r>
    </w:p>
    <w:p w14:paraId="582AD5D1" w14:textId="4F1673F8" w:rsidR="00CA2261" w:rsidRPr="00342917" w:rsidRDefault="00342917" w:rsidP="00342917">
      <w:pPr>
        <w:pStyle w:val="Akapitzlist"/>
        <w:numPr>
          <w:ilvl w:val="0"/>
          <w:numId w:val="12"/>
        </w:numPr>
        <w:rPr>
          <w:rFonts w:cstheme="minorHAnsi"/>
        </w:rPr>
      </w:pPr>
      <w:r w:rsidRPr="00342917">
        <w:rPr>
          <w:rFonts w:cstheme="minorHAnsi"/>
        </w:rPr>
        <w:t>Formą zapłaty będzie przelew należności na konto Wykonawcy wskazane na fakturze, w terminie 30 dni od dnia otrzymania faktury.</w:t>
      </w:r>
    </w:p>
    <w:p w14:paraId="5BBC16AB" w14:textId="233AA3CE" w:rsidR="001466FA" w:rsidRPr="00CB35F3" w:rsidRDefault="001466FA" w:rsidP="001466FA">
      <w:pPr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V</w:t>
      </w:r>
      <w:r w:rsidR="00CA2261" w:rsidRPr="00CB35F3">
        <w:rPr>
          <w:rFonts w:cstheme="minorHAnsi"/>
          <w:b/>
          <w:bCs/>
        </w:rPr>
        <w:t>I</w:t>
      </w:r>
      <w:r w:rsidRPr="00CB35F3">
        <w:rPr>
          <w:rFonts w:cstheme="minorHAnsi"/>
          <w:b/>
          <w:bCs/>
        </w:rPr>
        <w:t>. Zawarcie umowy oraz istotne dla stron postanowienia, które zostaną wprowadzone do treści zawieranej umowy:</w:t>
      </w:r>
    </w:p>
    <w:p w14:paraId="6232C769" w14:textId="0394C918" w:rsidR="00027DC6" w:rsidRPr="00027DC6" w:rsidRDefault="00027DC6" w:rsidP="00027DC6">
      <w:pPr>
        <w:pStyle w:val="Akapitzlist"/>
        <w:numPr>
          <w:ilvl w:val="0"/>
          <w:numId w:val="7"/>
        </w:numPr>
        <w:rPr>
          <w:rFonts w:cstheme="minorHAnsi"/>
        </w:rPr>
      </w:pPr>
      <w:r w:rsidRPr="00027DC6">
        <w:rPr>
          <w:rFonts w:cstheme="minorHAnsi"/>
        </w:rPr>
        <w:t xml:space="preserve">Realizacja przedmiotu zamówienia przebiegać będzie na podstawie </w:t>
      </w:r>
      <w:r w:rsidR="005B1F3D">
        <w:rPr>
          <w:rFonts w:cstheme="minorHAnsi"/>
        </w:rPr>
        <w:t>zgłoszeń</w:t>
      </w:r>
      <w:r w:rsidRPr="00027DC6">
        <w:rPr>
          <w:rFonts w:cstheme="minorHAnsi"/>
        </w:rPr>
        <w:t xml:space="preserve"> składanych  przez </w:t>
      </w:r>
      <w:r w:rsidR="0092799E">
        <w:rPr>
          <w:rFonts w:cstheme="minorHAnsi"/>
        </w:rPr>
        <w:t>Z</w:t>
      </w:r>
      <w:r w:rsidRPr="00027DC6">
        <w:rPr>
          <w:rFonts w:cstheme="minorHAnsi"/>
        </w:rPr>
        <w:t>amawiającego.</w:t>
      </w:r>
    </w:p>
    <w:p w14:paraId="524E67F2" w14:textId="61031E0D" w:rsidR="00027DC6" w:rsidRDefault="003F48BB" w:rsidP="00027DC6">
      <w:pPr>
        <w:pStyle w:val="Akapitzlist"/>
        <w:numPr>
          <w:ilvl w:val="0"/>
          <w:numId w:val="7"/>
        </w:numPr>
        <w:rPr>
          <w:rFonts w:cstheme="minorHAnsi"/>
        </w:rPr>
      </w:pPr>
      <w:r w:rsidRPr="00CB35F3">
        <w:rPr>
          <w:rFonts w:cstheme="minorHAnsi"/>
        </w:rPr>
        <w:t xml:space="preserve">Szczegółowe warunki realizacji przedmiotu zamówienia zostały zawarte w projekcie umowy stanowiącym załącznik nr </w:t>
      </w:r>
      <w:r w:rsidR="00EA5DC2">
        <w:rPr>
          <w:rFonts w:cstheme="minorHAnsi"/>
        </w:rPr>
        <w:t>3</w:t>
      </w:r>
      <w:r w:rsidRPr="00CB35F3">
        <w:rPr>
          <w:rFonts w:cstheme="minorHAnsi"/>
        </w:rPr>
        <w:t xml:space="preserve"> do niniejszego zapytania.</w:t>
      </w:r>
    </w:p>
    <w:p w14:paraId="67FE9236" w14:textId="392D1F92" w:rsidR="00027DC6" w:rsidRPr="001466FA" w:rsidRDefault="00027DC6" w:rsidP="00027DC6">
      <w:pPr>
        <w:rPr>
          <w:b/>
          <w:bCs/>
        </w:rPr>
      </w:pPr>
      <w:r w:rsidRPr="00027DC6">
        <w:rPr>
          <w:rFonts w:cstheme="minorHAnsi"/>
          <w:b/>
          <w:bCs/>
        </w:rPr>
        <w:t>VII.</w:t>
      </w:r>
      <w:r>
        <w:rPr>
          <w:rFonts w:cstheme="minorHAnsi"/>
        </w:rPr>
        <w:t xml:space="preserve"> </w:t>
      </w:r>
      <w:r w:rsidRPr="001466FA">
        <w:rPr>
          <w:b/>
          <w:bCs/>
        </w:rPr>
        <w:t>Termin wykonania zamówienia</w:t>
      </w:r>
      <w:r>
        <w:rPr>
          <w:b/>
          <w:bCs/>
        </w:rPr>
        <w:t xml:space="preserve">: </w:t>
      </w:r>
    </w:p>
    <w:p w14:paraId="2C3C19F4" w14:textId="4E05DCAF" w:rsidR="00027DC6" w:rsidRPr="00995EFE" w:rsidRDefault="00027DC6" w:rsidP="00027DC6">
      <w:pPr>
        <w:pStyle w:val="Akapitzlist"/>
        <w:numPr>
          <w:ilvl w:val="0"/>
          <w:numId w:val="6"/>
        </w:numPr>
      </w:pPr>
      <w:r>
        <w:t xml:space="preserve">Termin wykonania zamówienia: </w:t>
      </w:r>
      <w:r>
        <w:rPr>
          <w:b/>
          <w:bCs/>
        </w:rPr>
        <w:t xml:space="preserve">od </w:t>
      </w:r>
      <w:r w:rsidR="006D0D3A">
        <w:rPr>
          <w:b/>
          <w:bCs/>
        </w:rPr>
        <w:t xml:space="preserve">dnia podpisania umowy </w:t>
      </w:r>
      <w:r>
        <w:rPr>
          <w:b/>
          <w:bCs/>
        </w:rPr>
        <w:t>do 31.12.2022 r.</w:t>
      </w:r>
    </w:p>
    <w:p w14:paraId="64FC0DEB" w14:textId="0D52144C" w:rsidR="001466FA" w:rsidRPr="00CB35F3" w:rsidRDefault="001466FA" w:rsidP="001466FA">
      <w:pPr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VII</w:t>
      </w:r>
      <w:r w:rsidR="00027DC6">
        <w:rPr>
          <w:rFonts w:cstheme="minorHAnsi"/>
          <w:b/>
          <w:bCs/>
        </w:rPr>
        <w:t>I</w:t>
      </w:r>
      <w:r w:rsidRPr="00CB35F3">
        <w:rPr>
          <w:rFonts w:cstheme="minorHAnsi"/>
          <w:b/>
          <w:bCs/>
        </w:rPr>
        <w:t>. Klauzula informacyjna:</w:t>
      </w:r>
    </w:p>
    <w:p w14:paraId="5D4D5032" w14:textId="2B0E3E3F" w:rsidR="003F48BB" w:rsidRPr="00027DC6" w:rsidRDefault="003F48BB" w:rsidP="00027DC6">
      <w:pPr>
        <w:pStyle w:val="Akapitzlist"/>
        <w:numPr>
          <w:ilvl w:val="0"/>
          <w:numId w:val="7"/>
        </w:numPr>
        <w:rPr>
          <w:rFonts w:cstheme="minorHAnsi"/>
        </w:rPr>
      </w:pPr>
      <w:r w:rsidRPr="00CB35F3">
        <w:rPr>
          <w:rFonts w:cstheme="minorHAnsi"/>
        </w:rPr>
        <w:lastRenderedPageBreak/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11" w:history="1">
        <w:r w:rsidRPr="00CB35F3">
          <w:rPr>
            <w:rStyle w:val="Hipercze"/>
            <w:rFonts w:cstheme="minorHAnsi"/>
          </w:rPr>
          <w:t>www.zdpsiow.pl</w:t>
        </w:r>
      </w:hyperlink>
      <w:r w:rsidRPr="00CB35F3">
        <w:rPr>
          <w:rFonts w:cstheme="minorHAnsi"/>
        </w:rPr>
        <w:t xml:space="preserve"> , zakładka ochrona danych.</w:t>
      </w:r>
    </w:p>
    <w:p w14:paraId="41DB32DE" w14:textId="77777777" w:rsidR="003F48BB" w:rsidRPr="00CB35F3" w:rsidRDefault="003F48BB" w:rsidP="003F48BB">
      <w:pPr>
        <w:ind w:left="360"/>
        <w:rPr>
          <w:rFonts w:cstheme="minorHAnsi"/>
          <w:b/>
          <w:bCs/>
        </w:rPr>
      </w:pPr>
      <w:r w:rsidRPr="00CB35F3">
        <w:rPr>
          <w:rFonts w:cstheme="minorHAnsi"/>
          <w:b/>
          <w:bCs/>
        </w:rPr>
        <w:t>Załączniki:</w:t>
      </w:r>
    </w:p>
    <w:p w14:paraId="6B6C556C" w14:textId="584F4787" w:rsidR="00B71B64" w:rsidRDefault="00354961" w:rsidP="00B71B64">
      <w:pPr>
        <w:pStyle w:val="Akapitzlist"/>
        <w:numPr>
          <w:ilvl w:val="0"/>
          <w:numId w:val="22"/>
        </w:numPr>
        <w:rPr>
          <w:rFonts w:cstheme="minorHAnsi"/>
        </w:rPr>
      </w:pPr>
      <w:r w:rsidRPr="00CB35F3">
        <w:rPr>
          <w:rFonts w:cstheme="minorHAnsi"/>
        </w:rPr>
        <w:t xml:space="preserve">Załącznik nr 1- </w:t>
      </w:r>
      <w:r w:rsidR="00C132F5" w:rsidRPr="00CB35F3">
        <w:rPr>
          <w:rFonts w:cstheme="minorHAnsi"/>
        </w:rPr>
        <w:t>F</w:t>
      </w:r>
      <w:r w:rsidR="003F48BB" w:rsidRPr="00CB35F3">
        <w:rPr>
          <w:rFonts w:cstheme="minorHAnsi"/>
        </w:rPr>
        <w:t xml:space="preserve">ormularz </w:t>
      </w:r>
      <w:r w:rsidR="005B1F3D">
        <w:rPr>
          <w:rFonts w:cstheme="minorHAnsi"/>
        </w:rPr>
        <w:t>oferty</w:t>
      </w:r>
    </w:p>
    <w:p w14:paraId="1758DD7C" w14:textId="75BFC1E2" w:rsidR="00B71B64" w:rsidRPr="00CB35F3" w:rsidRDefault="00354961" w:rsidP="00B71B64">
      <w:pPr>
        <w:pStyle w:val="Akapitzlist"/>
        <w:numPr>
          <w:ilvl w:val="0"/>
          <w:numId w:val="22"/>
        </w:numPr>
        <w:rPr>
          <w:rFonts w:cstheme="minorHAnsi"/>
        </w:rPr>
      </w:pPr>
      <w:r w:rsidRPr="00CB35F3">
        <w:rPr>
          <w:rFonts w:cstheme="minorHAnsi"/>
        </w:rPr>
        <w:t xml:space="preserve">Załącznik nr </w:t>
      </w:r>
      <w:r w:rsidR="00946564">
        <w:rPr>
          <w:rFonts w:cstheme="minorHAnsi"/>
        </w:rPr>
        <w:t>2</w:t>
      </w:r>
      <w:r w:rsidRPr="00CB35F3">
        <w:rPr>
          <w:rFonts w:cstheme="minorHAnsi"/>
        </w:rPr>
        <w:t xml:space="preserve">- </w:t>
      </w:r>
      <w:r w:rsidR="00C132F5" w:rsidRPr="00CB35F3">
        <w:rPr>
          <w:rFonts w:cstheme="minorHAnsi"/>
        </w:rPr>
        <w:t>O</w:t>
      </w:r>
      <w:r w:rsidR="003F48BB" w:rsidRPr="00CB35F3">
        <w:rPr>
          <w:rFonts w:cstheme="minorHAnsi"/>
        </w:rPr>
        <w:t>świadczenie wykonawcy</w:t>
      </w:r>
    </w:p>
    <w:p w14:paraId="7E27AA4E" w14:textId="720AE915" w:rsidR="003F48BB" w:rsidRDefault="00354961" w:rsidP="00C73B1E">
      <w:pPr>
        <w:pStyle w:val="Akapitzlist"/>
        <w:numPr>
          <w:ilvl w:val="0"/>
          <w:numId w:val="22"/>
        </w:numPr>
        <w:rPr>
          <w:rFonts w:cstheme="minorHAnsi"/>
        </w:rPr>
      </w:pPr>
      <w:r w:rsidRPr="00CB35F3">
        <w:rPr>
          <w:rFonts w:cstheme="minorHAnsi"/>
        </w:rPr>
        <w:t xml:space="preserve">Załącznik nr </w:t>
      </w:r>
      <w:r w:rsidR="00946564">
        <w:rPr>
          <w:rFonts w:cstheme="minorHAnsi"/>
        </w:rPr>
        <w:t>3</w:t>
      </w:r>
      <w:r w:rsidRPr="00CB35F3">
        <w:rPr>
          <w:rFonts w:cstheme="minorHAnsi"/>
        </w:rPr>
        <w:t xml:space="preserve">- </w:t>
      </w:r>
      <w:r w:rsidR="00C132F5" w:rsidRPr="00CB35F3">
        <w:rPr>
          <w:rFonts w:cstheme="minorHAnsi"/>
        </w:rPr>
        <w:t>P</w:t>
      </w:r>
      <w:r w:rsidR="003F48BB" w:rsidRPr="00CB35F3">
        <w:rPr>
          <w:rFonts w:cstheme="minorHAnsi"/>
        </w:rPr>
        <w:t>rojekt umowy</w:t>
      </w:r>
      <w:r w:rsidR="000F503D" w:rsidRPr="00CB35F3">
        <w:rPr>
          <w:rFonts w:cstheme="minorHAnsi"/>
        </w:rPr>
        <w:tab/>
      </w:r>
    </w:p>
    <w:p w14:paraId="34CECAA2" w14:textId="77777777" w:rsidR="005B1F3D" w:rsidRDefault="005B1F3D" w:rsidP="005B1F3D">
      <w:pPr>
        <w:ind w:left="360"/>
        <w:rPr>
          <w:rFonts w:cstheme="minorHAnsi"/>
        </w:rPr>
      </w:pPr>
    </w:p>
    <w:p w14:paraId="5158982E" w14:textId="0E485C74" w:rsidR="005B1F3D" w:rsidRDefault="005B1F3D" w:rsidP="003D4376">
      <w:pPr>
        <w:ind w:left="360"/>
        <w:rPr>
          <w:rFonts w:cstheme="minorHAnsi"/>
        </w:rPr>
      </w:pPr>
    </w:p>
    <w:sectPr w:rsidR="005B1F3D" w:rsidSect="00946564">
      <w:footerReference w:type="default" r:id="rId12"/>
      <w:pgSz w:w="11906" w:h="16838"/>
      <w:pgMar w:top="709" w:right="1417" w:bottom="1702" w:left="1417" w:header="227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2EB5" w14:textId="77777777" w:rsidR="000C4DF2" w:rsidRDefault="000C4DF2" w:rsidP="00F27526">
      <w:pPr>
        <w:spacing w:after="0" w:line="240" w:lineRule="auto"/>
      </w:pPr>
      <w:r>
        <w:separator/>
      </w:r>
    </w:p>
  </w:endnote>
  <w:endnote w:type="continuationSeparator" w:id="0">
    <w:p w14:paraId="56BF2E26" w14:textId="77777777" w:rsidR="000C4DF2" w:rsidRDefault="000C4DF2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Content>
      <w:p w14:paraId="6AB5082A" w14:textId="319F31F6" w:rsidR="00F27526" w:rsidRDefault="00F27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B423E5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4E06" w14:textId="77777777" w:rsidR="000C4DF2" w:rsidRDefault="000C4DF2" w:rsidP="00F27526">
      <w:pPr>
        <w:spacing w:after="0" w:line="240" w:lineRule="auto"/>
      </w:pPr>
      <w:r>
        <w:separator/>
      </w:r>
    </w:p>
  </w:footnote>
  <w:footnote w:type="continuationSeparator" w:id="0">
    <w:p w14:paraId="25C2A309" w14:textId="77777777" w:rsidR="000C4DF2" w:rsidRDefault="000C4DF2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E63"/>
    <w:multiLevelType w:val="hybridMultilevel"/>
    <w:tmpl w:val="D62E3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E34E9A"/>
    <w:multiLevelType w:val="hybridMultilevel"/>
    <w:tmpl w:val="646028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892080"/>
    <w:multiLevelType w:val="hybridMultilevel"/>
    <w:tmpl w:val="E71A6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386442"/>
    <w:multiLevelType w:val="hybridMultilevel"/>
    <w:tmpl w:val="27843E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65DAB"/>
    <w:multiLevelType w:val="hybridMultilevel"/>
    <w:tmpl w:val="4A7A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65122"/>
    <w:multiLevelType w:val="hybridMultilevel"/>
    <w:tmpl w:val="2750AF28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632720"/>
    <w:multiLevelType w:val="hybridMultilevel"/>
    <w:tmpl w:val="3F2037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314168"/>
    <w:multiLevelType w:val="hybridMultilevel"/>
    <w:tmpl w:val="8BF24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6C0A63"/>
    <w:multiLevelType w:val="hybridMultilevel"/>
    <w:tmpl w:val="8D9AB4E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40971"/>
    <w:multiLevelType w:val="hybridMultilevel"/>
    <w:tmpl w:val="B4CCAB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E47EE8"/>
    <w:multiLevelType w:val="hybridMultilevel"/>
    <w:tmpl w:val="DE8AF1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130E3"/>
    <w:multiLevelType w:val="hybridMultilevel"/>
    <w:tmpl w:val="3C7CC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354F00"/>
    <w:multiLevelType w:val="hybridMultilevel"/>
    <w:tmpl w:val="01903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C729B"/>
    <w:multiLevelType w:val="hybridMultilevel"/>
    <w:tmpl w:val="09C8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62B99"/>
    <w:multiLevelType w:val="hybridMultilevel"/>
    <w:tmpl w:val="7DB86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F6507"/>
    <w:multiLevelType w:val="hybridMultilevel"/>
    <w:tmpl w:val="5ACCC684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10CC3"/>
    <w:multiLevelType w:val="hybridMultilevel"/>
    <w:tmpl w:val="79BEF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27EED"/>
    <w:multiLevelType w:val="hybridMultilevel"/>
    <w:tmpl w:val="5A409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F04EA"/>
    <w:multiLevelType w:val="hybridMultilevel"/>
    <w:tmpl w:val="237E1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B64CD6"/>
    <w:multiLevelType w:val="hybridMultilevel"/>
    <w:tmpl w:val="D03AE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D3473"/>
    <w:multiLevelType w:val="hybridMultilevel"/>
    <w:tmpl w:val="0278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A797B"/>
    <w:multiLevelType w:val="hybridMultilevel"/>
    <w:tmpl w:val="9B12A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86763"/>
    <w:multiLevelType w:val="hybridMultilevel"/>
    <w:tmpl w:val="FE5A90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8E61C8"/>
    <w:multiLevelType w:val="hybridMultilevel"/>
    <w:tmpl w:val="FC526B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5563228">
    <w:abstractNumId w:val="10"/>
  </w:num>
  <w:num w:numId="2" w16cid:durableId="1322344223">
    <w:abstractNumId w:val="14"/>
  </w:num>
  <w:num w:numId="3" w16cid:durableId="944729287">
    <w:abstractNumId w:val="29"/>
  </w:num>
  <w:num w:numId="4" w16cid:durableId="606041333">
    <w:abstractNumId w:val="1"/>
  </w:num>
  <w:num w:numId="5" w16cid:durableId="1995638916">
    <w:abstractNumId w:val="9"/>
  </w:num>
  <w:num w:numId="6" w16cid:durableId="1131284905">
    <w:abstractNumId w:val="18"/>
  </w:num>
  <w:num w:numId="7" w16cid:durableId="1480269874">
    <w:abstractNumId w:val="23"/>
  </w:num>
  <w:num w:numId="8" w16cid:durableId="1399981958">
    <w:abstractNumId w:val="15"/>
  </w:num>
  <w:num w:numId="9" w16cid:durableId="1167553710">
    <w:abstractNumId w:val="4"/>
  </w:num>
  <w:num w:numId="10" w16cid:durableId="1264651301">
    <w:abstractNumId w:val="3"/>
  </w:num>
  <w:num w:numId="11" w16cid:durableId="1071544864">
    <w:abstractNumId w:val="2"/>
  </w:num>
  <w:num w:numId="12" w16cid:durableId="1316883964">
    <w:abstractNumId w:val="27"/>
  </w:num>
  <w:num w:numId="13" w16cid:durableId="1840148877">
    <w:abstractNumId w:val="30"/>
  </w:num>
  <w:num w:numId="14" w16cid:durableId="366443987">
    <w:abstractNumId w:val="35"/>
  </w:num>
  <w:num w:numId="15" w16cid:durableId="1643971881">
    <w:abstractNumId w:val="34"/>
  </w:num>
  <w:num w:numId="16" w16cid:durableId="641929323">
    <w:abstractNumId w:val="24"/>
  </w:num>
  <w:num w:numId="17" w16cid:durableId="606734931">
    <w:abstractNumId w:val="11"/>
  </w:num>
  <w:num w:numId="18" w16cid:durableId="290093647">
    <w:abstractNumId w:val="12"/>
  </w:num>
  <w:num w:numId="19" w16cid:durableId="48383957">
    <w:abstractNumId w:val="16"/>
  </w:num>
  <w:num w:numId="20" w16cid:durableId="1529487839">
    <w:abstractNumId w:val="21"/>
  </w:num>
  <w:num w:numId="21" w16cid:durableId="1589465104">
    <w:abstractNumId w:val="32"/>
  </w:num>
  <w:num w:numId="22" w16cid:durableId="1534074718">
    <w:abstractNumId w:val="0"/>
  </w:num>
  <w:num w:numId="23" w16cid:durableId="573514838">
    <w:abstractNumId w:val="28"/>
  </w:num>
  <w:num w:numId="24" w16cid:durableId="1995600747">
    <w:abstractNumId w:val="20"/>
  </w:num>
  <w:num w:numId="25" w16cid:durableId="1516462579">
    <w:abstractNumId w:val="17"/>
  </w:num>
  <w:num w:numId="26" w16cid:durableId="498276959">
    <w:abstractNumId w:val="19"/>
  </w:num>
  <w:num w:numId="27" w16cid:durableId="117459601">
    <w:abstractNumId w:val="25"/>
  </w:num>
  <w:num w:numId="28" w16cid:durableId="82576746">
    <w:abstractNumId w:val="13"/>
  </w:num>
  <w:num w:numId="29" w16cid:durableId="1927689427">
    <w:abstractNumId w:val="7"/>
  </w:num>
  <w:num w:numId="30" w16cid:durableId="1466851659">
    <w:abstractNumId w:val="22"/>
  </w:num>
  <w:num w:numId="31" w16cid:durableId="1860972911">
    <w:abstractNumId w:val="5"/>
  </w:num>
  <w:num w:numId="32" w16cid:durableId="261837396">
    <w:abstractNumId w:val="8"/>
  </w:num>
  <w:num w:numId="33" w16cid:durableId="1364212828">
    <w:abstractNumId w:val="6"/>
  </w:num>
  <w:num w:numId="34" w16cid:durableId="367726725">
    <w:abstractNumId w:val="37"/>
  </w:num>
  <w:num w:numId="35" w16cid:durableId="1548952890">
    <w:abstractNumId w:val="31"/>
  </w:num>
  <w:num w:numId="36" w16cid:durableId="1715421672">
    <w:abstractNumId w:val="36"/>
  </w:num>
  <w:num w:numId="37" w16cid:durableId="1016495903">
    <w:abstractNumId w:val="26"/>
  </w:num>
  <w:num w:numId="38" w16cid:durableId="187271780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BB"/>
    <w:rsid w:val="00012EE8"/>
    <w:rsid w:val="00027DC6"/>
    <w:rsid w:val="000405AC"/>
    <w:rsid w:val="00044F07"/>
    <w:rsid w:val="0007403A"/>
    <w:rsid w:val="00091DD8"/>
    <w:rsid w:val="00093A7C"/>
    <w:rsid w:val="000B643D"/>
    <w:rsid w:val="000B7FFA"/>
    <w:rsid w:val="000C4DF2"/>
    <w:rsid w:val="000E5F42"/>
    <w:rsid w:val="000F503D"/>
    <w:rsid w:val="0010349B"/>
    <w:rsid w:val="00115234"/>
    <w:rsid w:val="00142815"/>
    <w:rsid w:val="001466FA"/>
    <w:rsid w:val="00150BD8"/>
    <w:rsid w:val="00167A46"/>
    <w:rsid w:val="00174FB2"/>
    <w:rsid w:val="00175D70"/>
    <w:rsid w:val="001A2E29"/>
    <w:rsid w:val="001D0538"/>
    <w:rsid w:val="00216A22"/>
    <w:rsid w:val="00232BEF"/>
    <w:rsid w:val="00276068"/>
    <w:rsid w:val="002978E8"/>
    <w:rsid w:val="002B309A"/>
    <w:rsid w:val="0032455A"/>
    <w:rsid w:val="00342917"/>
    <w:rsid w:val="00354961"/>
    <w:rsid w:val="003709C6"/>
    <w:rsid w:val="003A09F0"/>
    <w:rsid w:val="003C0516"/>
    <w:rsid w:val="003C3C8F"/>
    <w:rsid w:val="003D24EC"/>
    <w:rsid w:val="003D4376"/>
    <w:rsid w:val="003F48BB"/>
    <w:rsid w:val="004030A4"/>
    <w:rsid w:val="004055CF"/>
    <w:rsid w:val="00417687"/>
    <w:rsid w:val="00435019"/>
    <w:rsid w:val="004367F6"/>
    <w:rsid w:val="004819FD"/>
    <w:rsid w:val="004930C9"/>
    <w:rsid w:val="00497DB1"/>
    <w:rsid w:val="004B0453"/>
    <w:rsid w:val="00500DE8"/>
    <w:rsid w:val="00520359"/>
    <w:rsid w:val="00553A97"/>
    <w:rsid w:val="005775C9"/>
    <w:rsid w:val="005B1F3D"/>
    <w:rsid w:val="005E6FA2"/>
    <w:rsid w:val="005F24EC"/>
    <w:rsid w:val="0063537D"/>
    <w:rsid w:val="00655F0C"/>
    <w:rsid w:val="006779F8"/>
    <w:rsid w:val="00697ED5"/>
    <w:rsid w:val="006D0D3A"/>
    <w:rsid w:val="006D4D10"/>
    <w:rsid w:val="007075CC"/>
    <w:rsid w:val="0071662F"/>
    <w:rsid w:val="00724954"/>
    <w:rsid w:val="007553DF"/>
    <w:rsid w:val="00765830"/>
    <w:rsid w:val="007871E4"/>
    <w:rsid w:val="007C2DA1"/>
    <w:rsid w:val="00844A6F"/>
    <w:rsid w:val="00860820"/>
    <w:rsid w:val="008652FF"/>
    <w:rsid w:val="00866A6C"/>
    <w:rsid w:val="0087110C"/>
    <w:rsid w:val="00892199"/>
    <w:rsid w:val="008D72F8"/>
    <w:rsid w:val="009063AB"/>
    <w:rsid w:val="0092799E"/>
    <w:rsid w:val="00943ADD"/>
    <w:rsid w:val="00946564"/>
    <w:rsid w:val="00955B15"/>
    <w:rsid w:val="009A0333"/>
    <w:rsid w:val="009E6A3A"/>
    <w:rsid w:val="009E6E9A"/>
    <w:rsid w:val="009F72D3"/>
    <w:rsid w:val="00A02031"/>
    <w:rsid w:val="00A2386F"/>
    <w:rsid w:val="00A27325"/>
    <w:rsid w:val="00A37429"/>
    <w:rsid w:val="00A4336A"/>
    <w:rsid w:val="00A81455"/>
    <w:rsid w:val="00AB4F75"/>
    <w:rsid w:val="00B21C6D"/>
    <w:rsid w:val="00B21D7F"/>
    <w:rsid w:val="00B412A1"/>
    <w:rsid w:val="00B50EDE"/>
    <w:rsid w:val="00B613F2"/>
    <w:rsid w:val="00B66AFB"/>
    <w:rsid w:val="00B71B64"/>
    <w:rsid w:val="00B87443"/>
    <w:rsid w:val="00B96AA5"/>
    <w:rsid w:val="00BB1DF4"/>
    <w:rsid w:val="00BC1200"/>
    <w:rsid w:val="00C02D50"/>
    <w:rsid w:val="00C132F5"/>
    <w:rsid w:val="00C16CFF"/>
    <w:rsid w:val="00C3190D"/>
    <w:rsid w:val="00C6377E"/>
    <w:rsid w:val="00C73B1E"/>
    <w:rsid w:val="00C86F6D"/>
    <w:rsid w:val="00C9520B"/>
    <w:rsid w:val="00CA2261"/>
    <w:rsid w:val="00CB35F3"/>
    <w:rsid w:val="00CB4725"/>
    <w:rsid w:val="00CC7388"/>
    <w:rsid w:val="00CE4E71"/>
    <w:rsid w:val="00D235F2"/>
    <w:rsid w:val="00D41AF2"/>
    <w:rsid w:val="00D60992"/>
    <w:rsid w:val="00D71651"/>
    <w:rsid w:val="00DF1360"/>
    <w:rsid w:val="00DF3A81"/>
    <w:rsid w:val="00E00647"/>
    <w:rsid w:val="00E15F24"/>
    <w:rsid w:val="00E20E31"/>
    <w:rsid w:val="00E6058A"/>
    <w:rsid w:val="00E72AFB"/>
    <w:rsid w:val="00E8608B"/>
    <w:rsid w:val="00E954ED"/>
    <w:rsid w:val="00EA5DC2"/>
    <w:rsid w:val="00EB7782"/>
    <w:rsid w:val="00EC6A3D"/>
    <w:rsid w:val="00EE284E"/>
    <w:rsid w:val="00EF38DA"/>
    <w:rsid w:val="00EF7C49"/>
    <w:rsid w:val="00F15ECE"/>
    <w:rsid w:val="00F1723C"/>
    <w:rsid w:val="00F27526"/>
    <w:rsid w:val="00F671D9"/>
    <w:rsid w:val="00F8761B"/>
    <w:rsid w:val="00F93094"/>
    <w:rsid w:val="00FA61B7"/>
    <w:rsid w:val="00FC1A70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D52AF"/>
  <w15:chartTrackingRefBased/>
  <w15:docId w15:val="{ABE20226-9B69-4999-AEB6-CDA3E6FD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  <w:style w:type="table" w:styleId="Tabela-Siatka">
    <w:name w:val="Table Grid"/>
    <w:basedOn w:val="Standardowy"/>
    <w:uiPriority w:val="59"/>
    <w:rsid w:val="00142815"/>
    <w:pPr>
      <w:spacing w:after="0" w:line="24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ydgosz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bydgosz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dpsio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uro@zdpsi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bydgosz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57</cp:revision>
  <cp:lastPrinted>2022-04-15T06:10:00Z</cp:lastPrinted>
  <dcterms:created xsi:type="dcterms:W3CDTF">2021-06-17T10:41:00Z</dcterms:created>
  <dcterms:modified xsi:type="dcterms:W3CDTF">2022-08-08T09:39:00Z</dcterms:modified>
</cp:coreProperties>
</file>