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BFDDC9" w14:textId="77777777" w:rsidR="00C30F5D" w:rsidRDefault="00C30F5D" w:rsidP="00C30F5D">
      <w:pPr>
        <w:pStyle w:val="Akapitzlist"/>
        <w:rPr>
          <w:rFonts w:cs="Arial"/>
          <w:sz w:val="23"/>
          <w:szCs w:val="23"/>
        </w:rPr>
      </w:pPr>
    </w:p>
    <w:p w14:paraId="42AC1247" w14:textId="77777777" w:rsidR="000E4FB3" w:rsidRDefault="000E4FB3" w:rsidP="00CA20F9">
      <w:pPr>
        <w:rPr>
          <w:sz w:val="16"/>
          <w:szCs w:val="16"/>
        </w:rPr>
      </w:pPr>
    </w:p>
    <w:p w14:paraId="5E4618B7" w14:textId="77777777" w:rsidR="004B0BF2" w:rsidRDefault="004B0BF2" w:rsidP="00CA20F9">
      <w:pPr>
        <w:rPr>
          <w:sz w:val="16"/>
          <w:szCs w:val="16"/>
        </w:rPr>
      </w:pPr>
    </w:p>
    <w:p w14:paraId="422F060A" w14:textId="77777777" w:rsidR="004B0BF2" w:rsidRDefault="004B0BF2" w:rsidP="00CA20F9">
      <w:pPr>
        <w:rPr>
          <w:sz w:val="16"/>
          <w:szCs w:val="16"/>
        </w:rPr>
      </w:pPr>
    </w:p>
    <w:tbl>
      <w:tblPr>
        <w:tblW w:w="1027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8"/>
      </w:tblGrid>
      <w:tr w:rsidR="004B0BF2" w:rsidRPr="004B0BF2" w14:paraId="35FF5FFF" w14:textId="77777777" w:rsidTr="004B0BF2">
        <w:tc>
          <w:tcPr>
            <w:tcW w:w="10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77424" w14:textId="73216F28" w:rsidR="004B0BF2" w:rsidRPr="004B0BF2" w:rsidRDefault="00003186" w:rsidP="00B1365C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Załącznik </w:t>
            </w:r>
            <w:r w:rsidR="00B1365C">
              <w:rPr>
                <w:b/>
                <w:sz w:val="16"/>
                <w:szCs w:val="16"/>
              </w:rPr>
              <w:t xml:space="preserve">nr 1 </w:t>
            </w:r>
            <w:r>
              <w:rPr>
                <w:b/>
                <w:sz w:val="16"/>
                <w:szCs w:val="16"/>
              </w:rPr>
              <w:t xml:space="preserve">do </w:t>
            </w:r>
            <w:r w:rsidR="00134435">
              <w:rPr>
                <w:b/>
                <w:sz w:val="16"/>
                <w:szCs w:val="16"/>
              </w:rPr>
              <w:t>S</w:t>
            </w:r>
            <w:r w:rsidR="004B0BF2" w:rsidRPr="004B0BF2">
              <w:rPr>
                <w:b/>
                <w:sz w:val="16"/>
                <w:szCs w:val="16"/>
              </w:rPr>
              <w:t>WZ – OPZ</w:t>
            </w:r>
          </w:p>
        </w:tc>
      </w:tr>
    </w:tbl>
    <w:p w14:paraId="21128817" w14:textId="77777777" w:rsidR="004B0BF2" w:rsidRDefault="004B0BF2" w:rsidP="004B0BF2">
      <w:pPr>
        <w:rPr>
          <w:b/>
          <w:sz w:val="16"/>
          <w:szCs w:val="16"/>
        </w:rPr>
      </w:pPr>
    </w:p>
    <w:p w14:paraId="5EFB94A6" w14:textId="77777777" w:rsidR="004B7C25" w:rsidRDefault="004B7C25" w:rsidP="004B0BF2">
      <w:pPr>
        <w:rPr>
          <w:b/>
          <w:sz w:val="16"/>
          <w:szCs w:val="16"/>
        </w:rPr>
      </w:pPr>
    </w:p>
    <w:p w14:paraId="74828A47" w14:textId="77777777" w:rsidR="004B7C25" w:rsidRPr="004B0BF2" w:rsidRDefault="004B7C25" w:rsidP="004B0BF2">
      <w:pPr>
        <w:rPr>
          <w:b/>
          <w:sz w:val="16"/>
          <w:szCs w:val="16"/>
        </w:rPr>
      </w:pPr>
    </w:p>
    <w:p w14:paraId="4EFFCE29" w14:textId="59DC8DC4" w:rsidR="00134435" w:rsidRPr="00134435" w:rsidRDefault="00666AE4" w:rsidP="00134435">
      <w:pPr>
        <w:jc w:val="center"/>
        <w:rPr>
          <w:rFonts w:ascii="Times New Roman" w:hAnsi="Times New Roman"/>
          <w:b/>
          <w:sz w:val="36"/>
          <w:szCs w:val="36"/>
        </w:rPr>
      </w:pPr>
      <w:r w:rsidRPr="00666AE4">
        <w:rPr>
          <w:rFonts w:ascii="Times New Roman" w:hAnsi="Times New Roman"/>
          <w:b/>
          <w:sz w:val="36"/>
          <w:szCs w:val="36"/>
        </w:rPr>
        <w:t>,,Opracowanie dokumentacji projektowej ścieżek rowerowych na terenie Gminy Skarszewy”  – z podziałem na etapy.</w:t>
      </w:r>
    </w:p>
    <w:p w14:paraId="4694EB36" w14:textId="77777777" w:rsidR="004B0BF2" w:rsidRDefault="004B0BF2" w:rsidP="004B0BF2">
      <w:pPr>
        <w:rPr>
          <w:sz w:val="16"/>
          <w:szCs w:val="16"/>
        </w:rPr>
      </w:pPr>
    </w:p>
    <w:p w14:paraId="5A105B2B" w14:textId="77777777" w:rsidR="004B7C25" w:rsidRDefault="004B7C25" w:rsidP="004B0BF2">
      <w:pPr>
        <w:rPr>
          <w:sz w:val="16"/>
          <w:szCs w:val="16"/>
        </w:rPr>
      </w:pPr>
    </w:p>
    <w:p w14:paraId="408677AF" w14:textId="77777777" w:rsidR="004B7C25" w:rsidRPr="004B0BF2" w:rsidRDefault="004B7C25" w:rsidP="004B0BF2">
      <w:pPr>
        <w:rPr>
          <w:sz w:val="16"/>
          <w:szCs w:val="16"/>
        </w:rPr>
      </w:pPr>
    </w:p>
    <w:p w14:paraId="01AA401B" w14:textId="321DA4E9" w:rsidR="004B0BF2" w:rsidRPr="004B0BF2" w:rsidRDefault="004F1F7A" w:rsidP="004B0BF2">
      <w:pPr>
        <w:rPr>
          <w:b/>
          <w:sz w:val="16"/>
          <w:szCs w:val="16"/>
          <w:lang w:val="en-US"/>
        </w:rPr>
      </w:pPr>
      <w:r>
        <w:rPr>
          <w:b/>
          <w:sz w:val="16"/>
          <w:szCs w:val="16"/>
          <w:lang w:val="en-US"/>
        </w:rPr>
        <w:t>I</w:t>
      </w:r>
      <w:r w:rsidR="008D29A5">
        <w:rPr>
          <w:b/>
          <w:sz w:val="16"/>
          <w:szCs w:val="16"/>
          <w:lang w:val="en-US"/>
        </w:rPr>
        <w:t>.</w:t>
      </w:r>
      <w:r>
        <w:rPr>
          <w:b/>
          <w:sz w:val="16"/>
          <w:szCs w:val="16"/>
          <w:lang w:val="en-US"/>
        </w:rPr>
        <w:t xml:space="preserve"> </w:t>
      </w:r>
      <w:r w:rsidR="004B0BF2" w:rsidRPr="004B0BF2">
        <w:rPr>
          <w:b/>
          <w:sz w:val="16"/>
          <w:szCs w:val="16"/>
          <w:lang w:val="en-US"/>
        </w:rPr>
        <w:t>OPIS PRZEDMIOTU ZAMÓWIENIA</w:t>
      </w:r>
    </w:p>
    <w:p w14:paraId="7B6A02E1" w14:textId="77777777" w:rsidR="004B0BF2" w:rsidRPr="004B0BF2" w:rsidRDefault="004B0BF2" w:rsidP="004B0BF2">
      <w:pPr>
        <w:rPr>
          <w:sz w:val="16"/>
          <w:szCs w:val="16"/>
        </w:rPr>
      </w:pPr>
      <w:r w:rsidRPr="004B0BF2">
        <w:rPr>
          <w:b/>
          <w:sz w:val="16"/>
          <w:szCs w:val="16"/>
        </w:rPr>
        <w:t xml:space="preserve"> </w:t>
      </w:r>
    </w:p>
    <w:p w14:paraId="2CFD5EFD" w14:textId="77777777" w:rsidR="004B0BF2" w:rsidRPr="001E1920" w:rsidRDefault="004B0BF2" w:rsidP="001E1920">
      <w:pPr>
        <w:pStyle w:val="Akapitzlist"/>
        <w:numPr>
          <w:ilvl w:val="0"/>
          <w:numId w:val="25"/>
        </w:numPr>
        <w:rPr>
          <w:b/>
          <w:sz w:val="16"/>
          <w:szCs w:val="16"/>
        </w:rPr>
      </w:pPr>
      <w:r w:rsidRPr="001E1920">
        <w:rPr>
          <w:b/>
          <w:sz w:val="16"/>
          <w:szCs w:val="16"/>
        </w:rPr>
        <w:t xml:space="preserve">Oznaczenia kodu CPV – Wspólnego Słownika Zamówień (kod i opis): </w:t>
      </w:r>
    </w:p>
    <w:p w14:paraId="0F31C87C" w14:textId="77777777" w:rsidR="00864DF9" w:rsidRDefault="00864DF9" w:rsidP="00864DF9">
      <w:pPr>
        <w:pStyle w:val="Akapitzlist"/>
        <w:rPr>
          <w:sz w:val="16"/>
          <w:szCs w:val="16"/>
        </w:rPr>
      </w:pPr>
    </w:p>
    <w:p w14:paraId="03E4F5D9" w14:textId="77777777" w:rsidR="004B7C25" w:rsidRPr="006D7F71" w:rsidRDefault="004B7C25" w:rsidP="00864DF9">
      <w:pPr>
        <w:pStyle w:val="Akapitzlist"/>
        <w:rPr>
          <w:sz w:val="16"/>
          <w:szCs w:val="16"/>
        </w:rPr>
      </w:pPr>
    </w:p>
    <w:p w14:paraId="01B82D2C" w14:textId="77777777" w:rsidR="00864DF9" w:rsidRPr="006D7F71" w:rsidRDefault="004B0BF2" w:rsidP="004B0BF2">
      <w:pPr>
        <w:rPr>
          <w:b/>
          <w:sz w:val="16"/>
          <w:szCs w:val="16"/>
        </w:rPr>
      </w:pPr>
      <w:r w:rsidRPr="006D7F71">
        <w:rPr>
          <w:b/>
          <w:sz w:val="16"/>
          <w:szCs w:val="16"/>
        </w:rPr>
        <w:t xml:space="preserve">1) Główny kod CPV: </w:t>
      </w:r>
    </w:p>
    <w:p w14:paraId="11A9B253" w14:textId="77777777" w:rsidR="004B0BF2" w:rsidRPr="006D7F71" w:rsidRDefault="004B0BF2" w:rsidP="004B0BF2">
      <w:pPr>
        <w:rPr>
          <w:sz w:val="16"/>
          <w:szCs w:val="16"/>
        </w:rPr>
      </w:pPr>
      <w:r w:rsidRPr="006D7F71">
        <w:rPr>
          <w:b/>
          <w:sz w:val="16"/>
          <w:szCs w:val="16"/>
        </w:rPr>
        <w:t xml:space="preserve"> </w:t>
      </w:r>
    </w:p>
    <w:p w14:paraId="2EE2C6DD" w14:textId="77777777" w:rsidR="00666AE4" w:rsidRDefault="00666AE4" w:rsidP="004B0BF2">
      <w:pPr>
        <w:rPr>
          <w:b/>
          <w:sz w:val="16"/>
          <w:szCs w:val="16"/>
        </w:rPr>
      </w:pPr>
    </w:p>
    <w:p w14:paraId="362ADC9E" w14:textId="33A8E8EC" w:rsidR="004B0BF2" w:rsidRPr="006D7F71" w:rsidRDefault="004B0BF2" w:rsidP="004B0BF2">
      <w:pPr>
        <w:rPr>
          <w:sz w:val="16"/>
          <w:szCs w:val="16"/>
        </w:rPr>
      </w:pPr>
      <w:r w:rsidRPr="006D7F71">
        <w:rPr>
          <w:sz w:val="16"/>
          <w:szCs w:val="16"/>
        </w:rPr>
        <w:tab/>
      </w:r>
      <w:r w:rsidR="00666AE4" w:rsidRPr="00666AE4">
        <w:rPr>
          <w:sz w:val="16"/>
          <w:szCs w:val="16"/>
        </w:rPr>
        <w:t>Usługi architektoniczne, budowlane, inżynieryjne i kontrolne</w:t>
      </w:r>
      <w:r w:rsidR="00C31B9C">
        <w:rPr>
          <w:sz w:val="16"/>
          <w:szCs w:val="16"/>
        </w:rPr>
        <w:t xml:space="preserve">                           </w:t>
      </w:r>
      <w:r w:rsidR="00666AE4" w:rsidRPr="00666AE4">
        <w:rPr>
          <w:sz w:val="16"/>
          <w:szCs w:val="16"/>
        </w:rPr>
        <w:t xml:space="preserve"> </w:t>
      </w:r>
      <w:r w:rsidR="00666AE4">
        <w:rPr>
          <w:sz w:val="16"/>
          <w:szCs w:val="16"/>
        </w:rPr>
        <w:t xml:space="preserve"> </w:t>
      </w:r>
      <w:r w:rsidR="00666AE4" w:rsidRPr="00666AE4">
        <w:rPr>
          <w:b/>
          <w:sz w:val="16"/>
          <w:szCs w:val="16"/>
        </w:rPr>
        <w:t>71000000-8</w:t>
      </w:r>
      <w:r w:rsidRPr="006D7F71">
        <w:rPr>
          <w:b/>
          <w:sz w:val="16"/>
          <w:szCs w:val="16"/>
        </w:rPr>
        <w:tab/>
        <w:t xml:space="preserve"> </w:t>
      </w:r>
    </w:p>
    <w:p w14:paraId="255E684D" w14:textId="77777777" w:rsidR="004B0BF2" w:rsidRPr="006D7F71" w:rsidRDefault="004B0BF2" w:rsidP="00CA20F9">
      <w:pPr>
        <w:rPr>
          <w:sz w:val="16"/>
          <w:szCs w:val="16"/>
        </w:rPr>
      </w:pPr>
      <w:r w:rsidRPr="006D7F71">
        <w:rPr>
          <w:b/>
          <w:sz w:val="16"/>
          <w:szCs w:val="16"/>
        </w:rPr>
        <w:t xml:space="preserve"> </w:t>
      </w:r>
    </w:p>
    <w:p w14:paraId="31D40FB7" w14:textId="77777777" w:rsidR="004B0BF2" w:rsidRPr="006D7F71" w:rsidRDefault="004B0BF2" w:rsidP="00CA20F9">
      <w:pPr>
        <w:rPr>
          <w:sz w:val="16"/>
          <w:szCs w:val="16"/>
        </w:rPr>
      </w:pPr>
    </w:p>
    <w:p w14:paraId="2F6BACBC" w14:textId="68C1DDB7" w:rsidR="00864DF9" w:rsidRPr="006D7F71" w:rsidRDefault="00864DF9" w:rsidP="00864DF9">
      <w:pPr>
        <w:rPr>
          <w:b/>
          <w:sz w:val="16"/>
          <w:szCs w:val="16"/>
        </w:rPr>
      </w:pPr>
    </w:p>
    <w:p w14:paraId="25C63B94" w14:textId="77777777" w:rsidR="004B0BF2" w:rsidRPr="006D7F71" w:rsidRDefault="004B0BF2" w:rsidP="00CA20F9">
      <w:pPr>
        <w:rPr>
          <w:sz w:val="16"/>
          <w:szCs w:val="16"/>
        </w:rPr>
      </w:pPr>
    </w:p>
    <w:p w14:paraId="40E85A7D" w14:textId="77777777" w:rsidR="004B0BF2" w:rsidRPr="006D7F71" w:rsidRDefault="004B0BF2" w:rsidP="00CA20F9">
      <w:pPr>
        <w:rPr>
          <w:sz w:val="16"/>
          <w:szCs w:val="16"/>
        </w:rPr>
      </w:pPr>
    </w:p>
    <w:p w14:paraId="2CE44288" w14:textId="77777777" w:rsidR="00801754" w:rsidRDefault="00801754" w:rsidP="00CA20F9">
      <w:pPr>
        <w:rPr>
          <w:sz w:val="16"/>
          <w:szCs w:val="16"/>
        </w:rPr>
      </w:pPr>
    </w:p>
    <w:p w14:paraId="4BD91C12" w14:textId="77777777" w:rsidR="00801754" w:rsidRDefault="00801754" w:rsidP="00CA20F9">
      <w:pPr>
        <w:rPr>
          <w:sz w:val="16"/>
          <w:szCs w:val="16"/>
        </w:rPr>
      </w:pPr>
    </w:p>
    <w:p w14:paraId="6316AF03" w14:textId="77777777" w:rsidR="004B0BF2" w:rsidRDefault="004B0BF2" w:rsidP="00CA20F9">
      <w:pPr>
        <w:rPr>
          <w:sz w:val="16"/>
          <w:szCs w:val="16"/>
        </w:rPr>
      </w:pPr>
    </w:p>
    <w:p w14:paraId="7844E313" w14:textId="77777777" w:rsidR="004B0BF2" w:rsidRDefault="004B0BF2" w:rsidP="00CA20F9">
      <w:pPr>
        <w:rPr>
          <w:sz w:val="16"/>
          <w:szCs w:val="16"/>
        </w:rPr>
      </w:pPr>
    </w:p>
    <w:p w14:paraId="05C839B4" w14:textId="77777777" w:rsidR="004B0BF2" w:rsidRDefault="004B0BF2" w:rsidP="00CA20F9">
      <w:pPr>
        <w:rPr>
          <w:sz w:val="16"/>
          <w:szCs w:val="16"/>
        </w:rPr>
      </w:pPr>
    </w:p>
    <w:p w14:paraId="6D5A7425" w14:textId="77777777" w:rsidR="004B0BF2" w:rsidRDefault="004B0BF2" w:rsidP="00CA20F9">
      <w:pPr>
        <w:rPr>
          <w:sz w:val="16"/>
          <w:szCs w:val="16"/>
        </w:rPr>
      </w:pPr>
    </w:p>
    <w:p w14:paraId="4226B3C4" w14:textId="77777777" w:rsidR="004B0BF2" w:rsidRDefault="004B0BF2" w:rsidP="00CA20F9">
      <w:pPr>
        <w:rPr>
          <w:sz w:val="16"/>
          <w:szCs w:val="16"/>
        </w:rPr>
      </w:pPr>
    </w:p>
    <w:p w14:paraId="61CB37A6" w14:textId="77777777" w:rsidR="004B0BF2" w:rsidRDefault="004B0BF2" w:rsidP="00CA20F9">
      <w:pPr>
        <w:rPr>
          <w:sz w:val="16"/>
          <w:szCs w:val="16"/>
        </w:rPr>
      </w:pPr>
    </w:p>
    <w:p w14:paraId="1453EF22" w14:textId="77777777" w:rsidR="005338C3" w:rsidRDefault="005338C3" w:rsidP="00CA20F9">
      <w:pPr>
        <w:rPr>
          <w:sz w:val="16"/>
          <w:szCs w:val="16"/>
        </w:rPr>
      </w:pPr>
    </w:p>
    <w:p w14:paraId="5213A8B7" w14:textId="77777777" w:rsidR="005338C3" w:rsidRDefault="005338C3" w:rsidP="00CA20F9">
      <w:pPr>
        <w:rPr>
          <w:sz w:val="16"/>
          <w:szCs w:val="16"/>
        </w:rPr>
      </w:pPr>
    </w:p>
    <w:p w14:paraId="1A3CE908" w14:textId="77777777" w:rsidR="006D7F71" w:rsidRDefault="006D7F71" w:rsidP="00CA20F9">
      <w:pPr>
        <w:rPr>
          <w:sz w:val="16"/>
          <w:szCs w:val="16"/>
        </w:rPr>
      </w:pPr>
    </w:p>
    <w:p w14:paraId="695D522D" w14:textId="77777777" w:rsidR="006D7F71" w:rsidRDefault="006D7F71" w:rsidP="00CA20F9">
      <w:pPr>
        <w:rPr>
          <w:sz w:val="16"/>
          <w:szCs w:val="16"/>
        </w:rPr>
      </w:pPr>
    </w:p>
    <w:p w14:paraId="292CAA9E" w14:textId="77777777" w:rsidR="006D7F71" w:rsidRDefault="006D7F71" w:rsidP="00CA20F9">
      <w:pPr>
        <w:rPr>
          <w:sz w:val="16"/>
          <w:szCs w:val="16"/>
        </w:rPr>
      </w:pPr>
    </w:p>
    <w:p w14:paraId="3F78B2C1" w14:textId="77777777" w:rsidR="005338C3" w:rsidRDefault="005338C3" w:rsidP="00CA20F9">
      <w:pPr>
        <w:rPr>
          <w:sz w:val="16"/>
          <w:szCs w:val="16"/>
        </w:rPr>
      </w:pPr>
    </w:p>
    <w:p w14:paraId="6C25B12C" w14:textId="77777777" w:rsidR="005338C3" w:rsidRDefault="005338C3" w:rsidP="00CA20F9">
      <w:pPr>
        <w:rPr>
          <w:sz w:val="16"/>
          <w:szCs w:val="16"/>
        </w:rPr>
      </w:pPr>
    </w:p>
    <w:p w14:paraId="237211EE" w14:textId="77777777" w:rsidR="005338C3" w:rsidRDefault="005338C3" w:rsidP="00CA20F9">
      <w:pPr>
        <w:rPr>
          <w:sz w:val="16"/>
          <w:szCs w:val="16"/>
        </w:rPr>
      </w:pPr>
    </w:p>
    <w:p w14:paraId="68BA70A9" w14:textId="77777777" w:rsidR="005338C3" w:rsidRDefault="005338C3" w:rsidP="00CA20F9">
      <w:pPr>
        <w:rPr>
          <w:sz w:val="16"/>
          <w:szCs w:val="16"/>
        </w:rPr>
      </w:pPr>
    </w:p>
    <w:p w14:paraId="156E6D89" w14:textId="77777777" w:rsidR="005338C3" w:rsidRDefault="005338C3" w:rsidP="00CA20F9">
      <w:pPr>
        <w:rPr>
          <w:sz w:val="16"/>
          <w:szCs w:val="16"/>
        </w:rPr>
      </w:pPr>
    </w:p>
    <w:p w14:paraId="13F47118" w14:textId="77777777" w:rsidR="005338C3" w:rsidRDefault="005338C3" w:rsidP="00CA20F9">
      <w:pPr>
        <w:rPr>
          <w:sz w:val="16"/>
          <w:szCs w:val="16"/>
        </w:rPr>
      </w:pPr>
    </w:p>
    <w:p w14:paraId="4D879A7D" w14:textId="77777777" w:rsidR="005338C3" w:rsidRDefault="005338C3" w:rsidP="00CA20F9">
      <w:pPr>
        <w:rPr>
          <w:sz w:val="16"/>
          <w:szCs w:val="16"/>
        </w:rPr>
      </w:pPr>
    </w:p>
    <w:p w14:paraId="0A1C19CD" w14:textId="77777777" w:rsidR="005338C3" w:rsidRDefault="005338C3" w:rsidP="00CA20F9">
      <w:pPr>
        <w:rPr>
          <w:sz w:val="16"/>
          <w:szCs w:val="16"/>
        </w:rPr>
      </w:pPr>
    </w:p>
    <w:p w14:paraId="430728CF" w14:textId="77777777" w:rsidR="005338C3" w:rsidRDefault="005338C3" w:rsidP="00CA20F9">
      <w:pPr>
        <w:rPr>
          <w:sz w:val="16"/>
          <w:szCs w:val="16"/>
        </w:rPr>
      </w:pPr>
    </w:p>
    <w:p w14:paraId="3EC8B619" w14:textId="77777777" w:rsidR="005338C3" w:rsidRDefault="005338C3" w:rsidP="00CA20F9">
      <w:pPr>
        <w:rPr>
          <w:sz w:val="16"/>
          <w:szCs w:val="16"/>
        </w:rPr>
      </w:pPr>
    </w:p>
    <w:p w14:paraId="29C51888" w14:textId="77777777" w:rsidR="005338C3" w:rsidRDefault="005338C3" w:rsidP="00CA20F9">
      <w:pPr>
        <w:rPr>
          <w:sz w:val="16"/>
          <w:szCs w:val="16"/>
        </w:rPr>
      </w:pPr>
    </w:p>
    <w:p w14:paraId="16F03CC6" w14:textId="77777777" w:rsidR="005338C3" w:rsidRDefault="005338C3" w:rsidP="00CA20F9">
      <w:pPr>
        <w:rPr>
          <w:sz w:val="16"/>
          <w:szCs w:val="16"/>
        </w:rPr>
      </w:pPr>
    </w:p>
    <w:p w14:paraId="4C22C627" w14:textId="77777777" w:rsidR="004B0BF2" w:rsidRDefault="004B0BF2" w:rsidP="00CA20F9">
      <w:pPr>
        <w:rPr>
          <w:sz w:val="16"/>
          <w:szCs w:val="16"/>
        </w:rPr>
      </w:pPr>
    </w:p>
    <w:p w14:paraId="6D18A0C1" w14:textId="77777777" w:rsidR="00355DE0" w:rsidRDefault="00355DE0" w:rsidP="00CA20F9">
      <w:pPr>
        <w:rPr>
          <w:sz w:val="16"/>
          <w:szCs w:val="16"/>
        </w:rPr>
      </w:pPr>
    </w:p>
    <w:p w14:paraId="64DBFD1A" w14:textId="77777777" w:rsidR="004B0BF2" w:rsidRDefault="004B0BF2" w:rsidP="00CA20F9">
      <w:pPr>
        <w:rPr>
          <w:sz w:val="16"/>
          <w:szCs w:val="16"/>
        </w:rPr>
      </w:pPr>
    </w:p>
    <w:p w14:paraId="6689CB59" w14:textId="77777777" w:rsidR="004B0BF2" w:rsidRDefault="004B0BF2" w:rsidP="00CA20F9">
      <w:pPr>
        <w:rPr>
          <w:sz w:val="16"/>
          <w:szCs w:val="16"/>
        </w:rPr>
      </w:pPr>
    </w:p>
    <w:p w14:paraId="4F4B0DAB" w14:textId="77777777" w:rsidR="004B0BF2" w:rsidRDefault="004B0BF2" w:rsidP="00CA20F9">
      <w:pPr>
        <w:rPr>
          <w:sz w:val="16"/>
          <w:szCs w:val="16"/>
        </w:rPr>
      </w:pPr>
    </w:p>
    <w:p w14:paraId="3B0FF9D3" w14:textId="77777777" w:rsidR="00666AE4" w:rsidRDefault="00666AE4" w:rsidP="00CA20F9">
      <w:pPr>
        <w:rPr>
          <w:sz w:val="16"/>
          <w:szCs w:val="16"/>
        </w:rPr>
      </w:pPr>
    </w:p>
    <w:p w14:paraId="07037A9A" w14:textId="77777777" w:rsidR="00666AE4" w:rsidRDefault="00666AE4" w:rsidP="00CA20F9">
      <w:pPr>
        <w:rPr>
          <w:sz w:val="16"/>
          <w:szCs w:val="16"/>
        </w:rPr>
      </w:pPr>
    </w:p>
    <w:p w14:paraId="60648B0B" w14:textId="77777777" w:rsidR="00666AE4" w:rsidRDefault="00666AE4" w:rsidP="00CA20F9">
      <w:pPr>
        <w:rPr>
          <w:sz w:val="16"/>
          <w:szCs w:val="16"/>
        </w:rPr>
      </w:pPr>
    </w:p>
    <w:p w14:paraId="34A76BBE" w14:textId="77777777" w:rsidR="00666AE4" w:rsidRDefault="00666AE4" w:rsidP="00CA20F9">
      <w:pPr>
        <w:rPr>
          <w:sz w:val="16"/>
          <w:szCs w:val="16"/>
        </w:rPr>
      </w:pPr>
    </w:p>
    <w:p w14:paraId="615BC221" w14:textId="77777777" w:rsidR="00666AE4" w:rsidRDefault="00666AE4" w:rsidP="00CA20F9">
      <w:pPr>
        <w:rPr>
          <w:sz w:val="16"/>
          <w:szCs w:val="16"/>
        </w:rPr>
      </w:pPr>
    </w:p>
    <w:p w14:paraId="03AE54CF" w14:textId="77777777" w:rsidR="00666AE4" w:rsidRDefault="00666AE4" w:rsidP="00CA20F9">
      <w:pPr>
        <w:rPr>
          <w:sz w:val="16"/>
          <w:szCs w:val="16"/>
        </w:rPr>
      </w:pPr>
    </w:p>
    <w:p w14:paraId="3CFCF658" w14:textId="77777777" w:rsidR="00666AE4" w:rsidRDefault="00666AE4" w:rsidP="00CA20F9">
      <w:pPr>
        <w:rPr>
          <w:sz w:val="16"/>
          <w:szCs w:val="16"/>
        </w:rPr>
      </w:pPr>
    </w:p>
    <w:p w14:paraId="0085729D" w14:textId="77777777" w:rsidR="00666AE4" w:rsidRDefault="00666AE4" w:rsidP="00CA20F9">
      <w:pPr>
        <w:rPr>
          <w:sz w:val="16"/>
          <w:szCs w:val="16"/>
        </w:rPr>
      </w:pPr>
    </w:p>
    <w:p w14:paraId="55A1F292" w14:textId="77777777" w:rsidR="00666AE4" w:rsidRDefault="00666AE4" w:rsidP="00CA20F9">
      <w:pPr>
        <w:rPr>
          <w:sz w:val="16"/>
          <w:szCs w:val="16"/>
        </w:rPr>
      </w:pPr>
    </w:p>
    <w:p w14:paraId="0D582806" w14:textId="77777777" w:rsidR="004B0BF2" w:rsidRDefault="004B0BF2" w:rsidP="00CA20F9">
      <w:pPr>
        <w:rPr>
          <w:sz w:val="16"/>
          <w:szCs w:val="16"/>
        </w:rPr>
      </w:pPr>
    </w:p>
    <w:p w14:paraId="0A042BED" w14:textId="77777777" w:rsidR="004B0BF2" w:rsidRDefault="004B0BF2" w:rsidP="00CA20F9">
      <w:pPr>
        <w:rPr>
          <w:sz w:val="16"/>
          <w:szCs w:val="16"/>
        </w:rPr>
      </w:pPr>
    </w:p>
    <w:p w14:paraId="5D15C9FC" w14:textId="5CB20ACD" w:rsidR="004B0BF2" w:rsidRPr="004B0BF2" w:rsidRDefault="004B0BF2" w:rsidP="00AC59D2">
      <w:pPr>
        <w:jc w:val="both"/>
        <w:rPr>
          <w:b/>
          <w:sz w:val="16"/>
          <w:szCs w:val="16"/>
          <w:u w:val="single"/>
        </w:rPr>
      </w:pPr>
      <w:r w:rsidRPr="004B0BF2">
        <w:rPr>
          <w:b/>
          <w:sz w:val="16"/>
          <w:szCs w:val="16"/>
        </w:rPr>
        <w:lastRenderedPageBreak/>
        <w:t xml:space="preserve"> </w:t>
      </w:r>
      <w:r w:rsidR="008073CB">
        <w:rPr>
          <w:b/>
          <w:sz w:val="16"/>
          <w:szCs w:val="16"/>
        </w:rPr>
        <w:t xml:space="preserve">II. </w:t>
      </w:r>
      <w:r w:rsidRPr="004B0BF2">
        <w:rPr>
          <w:b/>
          <w:sz w:val="16"/>
          <w:szCs w:val="16"/>
          <w:u w:val="single"/>
        </w:rPr>
        <w:t>Opis przedmiotu zamówienia</w:t>
      </w:r>
    </w:p>
    <w:p w14:paraId="27F2ACCD" w14:textId="77777777" w:rsidR="004B0BF2" w:rsidRPr="004B0BF2" w:rsidRDefault="004B0BF2" w:rsidP="00AC59D2">
      <w:pPr>
        <w:jc w:val="both"/>
        <w:rPr>
          <w:b/>
          <w:sz w:val="16"/>
          <w:szCs w:val="16"/>
        </w:rPr>
      </w:pPr>
    </w:p>
    <w:p w14:paraId="23DC0FAA" w14:textId="05D536C5" w:rsidR="004B0BF2" w:rsidRPr="008073CB" w:rsidRDefault="008073CB" w:rsidP="008073CB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>1.</w:t>
      </w:r>
      <w:r w:rsidR="004B0BF2" w:rsidRPr="008073CB">
        <w:rPr>
          <w:b/>
          <w:sz w:val="16"/>
          <w:szCs w:val="16"/>
        </w:rPr>
        <w:t xml:space="preserve"> Opis ogólny przedmiotu zamówienia</w:t>
      </w:r>
      <w:r>
        <w:rPr>
          <w:b/>
          <w:sz w:val="16"/>
          <w:szCs w:val="16"/>
        </w:rPr>
        <w:t>:</w:t>
      </w:r>
    </w:p>
    <w:p w14:paraId="0A8F7B3E" w14:textId="77777777" w:rsidR="00666AE4" w:rsidRDefault="00666AE4" w:rsidP="00666AE4">
      <w:pPr>
        <w:jc w:val="both"/>
        <w:rPr>
          <w:sz w:val="16"/>
          <w:szCs w:val="16"/>
        </w:rPr>
      </w:pPr>
    </w:p>
    <w:p w14:paraId="1BBBFF26" w14:textId="77777777" w:rsidR="008073CB" w:rsidRPr="00666AE4" w:rsidRDefault="008073CB" w:rsidP="00666AE4">
      <w:pPr>
        <w:jc w:val="both"/>
        <w:rPr>
          <w:sz w:val="16"/>
          <w:szCs w:val="16"/>
        </w:rPr>
      </w:pPr>
    </w:p>
    <w:p w14:paraId="369C4458" w14:textId="6F22AF91" w:rsidR="00666AE4" w:rsidRPr="00666AE4" w:rsidRDefault="00666AE4" w:rsidP="00666AE4">
      <w:pPr>
        <w:jc w:val="both"/>
        <w:rPr>
          <w:sz w:val="16"/>
          <w:szCs w:val="16"/>
        </w:rPr>
      </w:pPr>
      <w:r w:rsidRPr="00666AE4">
        <w:rPr>
          <w:sz w:val="16"/>
          <w:szCs w:val="16"/>
        </w:rPr>
        <w:t xml:space="preserve">I etap – ścieżka pieszo-rowerowa na trasie Skarszewy (skrzyżowanie ulicy Gdańskiej/Młyńskiej) – Kamierowo (ul. Kamierowska) w ramach </w:t>
      </w:r>
      <w:proofErr w:type="spellStart"/>
      <w:r w:rsidRPr="00666AE4">
        <w:rPr>
          <w:sz w:val="16"/>
          <w:szCs w:val="16"/>
        </w:rPr>
        <w:t>Subregionalnej</w:t>
      </w:r>
      <w:proofErr w:type="spellEnd"/>
      <w:r w:rsidRPr="00666AE4">
        <w:rPr>
          <w:sz w:val="16"/>
          <w:szCs w:val="16"/>
        </w:rPr>
        <w:t xml:space="preserve"> Trasy Rowerowe: projekt budowlany, zagospodarowania terenu, projekt techniczny/wykonawczy, specyfikacja techniczna, kosztorysy, przedmiar, wszystkie niezbędne Decyzje i uzgodnienia (m.in. decyzja celu publicznego, pozwolenie wodnoprawne, pozwolenie na budowę, uzgodnienia z zarządcą drogi i ew. gestorami sieci)</w:t>
      </w:r>
      <w:r w:rsidR="008073CB">
        <w:rPr>
          <w:sz w:val="16"/>
          <w:szCs w:val="16"/>
        </w:rPr>
        <w:t xml:space="preserve">. </w:t>
      </w:r>
    </w:p>
    <w:p w14:paraId="001B12E4" w14:textId="77777777" w:rsidR="008073CB" w:rsidRDefault="008073CB" w:rsidP="00666AE4">
      <w:pPr>
        <w:jc w:val="both"/>
        <w:rPr>
          <w:sz w:val="16"/>
          <w:szCs w:val="16"/>
        </w:rPr>
      </w:pPr>
    </w:p>
    <w:p w14:paraId="2D8F149D" w14:textId="6EA54D2F" w:rsidR="00666AE4" w:rsidRPr="00666AE4" w:rsidRDefault="00666AE4" w:rsidP="00666AE4">
      <w:pPr>
        <w:jc w:val="both"/>
        <w:rPr>
          <w:sz w:val="16"/>
          <w:szCs w:val="16"/>
        </w:rPr>
      </w:pPr>
      <w:r w:rsidRPr="00666AE4">
        <w:rPr>
          <w:sz w:val="16"/>
          <w:szCs w:val="16"/>
        </w:rPr>
        <w:t>II etap – ścieżka pieszo-rowerowa na trasie Kamierowo (ul. Kamierowska) – Bolesławowo (do miejsca łączenia z istniejącą ścieżką pieszo-rowerową) wraz z zjazdem z drogi wojewódzkiej nr 224 na drogę gminną nr 197156G (dz. nr. 9/4)  – projekt budowlany, zagospodarowania terenu, projekt techniczny/wykonawczy, specyfikacja techniczna, kosztorysy, przedmiar, wszystkie niezbędne Decyzje i uzgodnienia (m.in. decyzja celu publicznego, pozwolenie na budowę</w:t>
      </w:r>
      <w:r w:rsidR="0093515C">
        <w:rPr>
          <w:sz w:val="16"/>
          <w:szCs w:val="16"/>
        </w:rPr>
        <w:t>,</w:t>
      </w:r>
      <w:r w:rsidRPr="00666AE4">
        <w:rPr>
          <w:sz w:val="16"/>
          <w:szCs w:val="16"/>
        </w:rPr>
        <w:t xml:space="preserve"> uzgodnienia z zarządcą drogi i ew. gestorami sieci oraz z szczegółowymi uzgodnionymi rozwiązaniami przejścia/przejazdu przez drogę wojewódzką)</w:t>
      </w:r>
      <w:r w:rsidR="008073CB">
        <w:rPr>
          <w:sz w:val="16"/>
          <w:szCs w:val="16"/>
        </w:rPr>
        <w:t xml:space="preserve">. </w:t>
      </w:r>
    </w:p>
    <w:p w14:paraId="17789304" w14:textId="77777777" w:rsidR="004B0BF2" w:rsidRPr="004B0BF2" w:rsidRDefault="004B0BF2" w:rsidP="00AC59D2">
      <w:pPr>
        <w:jc w:val="both"/>
        <w:rPr>
          <w:sz w:val="16"/>
          <w:szCs w:val="16"/>
        </w:rPr>
      </w:pPr>
    </w:p>
    <w:p w14:paraId="4E9A1F71" w14:textId="17096BDE" w:rsidR="008073CB" w:rsidRPr="008073CB" w:rsidRDefault="008073CB" w:rsidP="008073CB">
      <w:pPr>
        <w:jc w:val="both"/>
        <w:rPr>
          <w:b/>
          <w:bCs/>
          <w:sz w:val="16"/>
          <w:szCs w:val="16"/>
        </w:rPr>
      </w:pPr>
      <w:r w:rsidRPr="008073CB">
        <w:rPr>
          <w:b/>
          <w:bCs/>
          <w:sz w:val="16"/>
          <w:szCs w:val="16"/>
        </w:rPr>
        <w:t>2. Szczegółowy opis przedmiotu zamówienia:</w:t>
      </w:r>
    </w:p>
    <w:p w14:paraId="09B51290" w14:textId="77777777" w:rsidR="008073CB" w:rsidRPr="008073CB" w:rsidRDefault="008073CB" w:rsidP="008073CB">
      <w:pPr>
        <w:jc w:val="both"/>
        <w:rPr>
          <w:sz w:val="16"/>
          <w:szCs w:val="16"/>
        </w:rPr>
      </w:pPr>
    </w:p>
    <w:p w14:paraId="0295CFFE" w14:textId="1DAC2652" w:rsidR="008073CB" w:rsidRPr="00B2396D" w:rsidRDefault="00B2396D" w:rsidP="008073CB">
      <w:pPr>
        <w:jc w:val="both"/>
        <w:rPr>
          <w:b/>
          <w:bCs/>
          <w:sz w:val="16"/>
          <w:szCs w:val="16"/>
        </w:rPr>
      </w:pPr>
      <w:r w:rsidRPr="00B2396D">
        <w:rPr>
          <w:b/>
          <w:bCs/>
          <w:sz w:val="16"/>
          <w:szCs w:val="16"/>
        </w:rPr>
        <w:t xml:space="preserve">2.1. </w:t>
      </w:r>
      <w:r w:rsidR="008073CB" w:rsidRPr="00B2396D">
        <w:rPr>
          <w:b/>
          <w:bCs/>
          <w:sz w:val="16"/>
          <w:szCs w:val="16"/>
        </w:rPr>
        <w:t>ETAP I :</w:t>
      </w:r>
    </w:p>
    <w:p w14:paraId="48590729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 xml:space="preserve">1. </w:t>
      </w:r>
      <w:bookmarkStart w:id="0" w:name="_Hlk164250818"/>
      <w:r w:rsidRPr="008073CB">
        <w:rPr>
          <w:sz w:val="16"/>
          <w:szCs w:val="16"/>
        </w:rPr>
        <w:t xml:space="preserve">Wykonanie kompletnej wielobranżowej dokumentacji projektowej dla zadanie pn.: ,,Opracowanie dokumentacji projektowej ścieżki rowerowej na trasie Skarszewy - Kamierowo w ramach </w:t>
      </w:r>
      <w:proofErr w:type="spellStart"/>
      <w:r w:rsidRPr="008073CB">
        <w:rPr>
          <w:sz w:val="16"/>
          <w:szCs w:val="16"/>
        </w:rPr>
        <w:t>Subregionalnej</w:t>
      </w:r>
      <w:proofErr w:type="spellEnd"/>
      <w:r w:rsidRPr="008073CB">
        <w:rPr>
          <w:sz w:val="16"/>
          <w:szCs w:val="16"/>
        </w:rPr>
        <w:t xml:space="preserve"> Trasy Rowerowej”  – ścieżka pieszo-rowerowa na trasie Skarszewy (skrzyżowanie ulicy Gdańskiej/Młyńskiej) – Kamierowo (ul. Kamierowska)  w zakresie:</w:t>
      </w:r>
    </w:p>
    <w:p w14:paraId="1A74791B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1) Uzyskanie wszelkich informacji niezbędnych do prawidłowego procesu projektowego,</w:t>
      </w:r>
    </w:p>
    <w:p w14:paraId="0156B6B0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 xml:space="preserve">2) Uzyskanie aktualnej mapy do celów projektowych w formie papierowej i </w:t>
      </w:r>
      <w:proofErr w:type="spellStart"/>
      <w:r w:rsidRPr="008073CB">
        <w:rPr>
          <w:sz w:val="16"/>
          <w:szCs w:val="16"/>
        </w:rPr>
        <w:t>dxf</w:t>
      </w:r>
      <w:proofErr w:type="spellEnd"/>
      <w:r w:rsidRPr="008073CB">
        <w:rPr>
          <w:sz w:val="16"/>
          <w:szCs w:val="16"/>
        </w:rPr>
        <w:t xml:space="preserve"> w zakresie niezbędnym do opracowania dokumentacji projektowej będącej przedmiotem niniejszego zamówienia,</w:t>
      </w:r>
    </w:p>
    <w:p w14:paraId="76AB220D" w14:textId="6769F3C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 xml:space="preserve">3) Uzyskanie niezbędnych uzgodnień i opinii do realizacji inwestycji (uzgodnienie z zarządcą drogi, decyzja wodnoprawna, projekt organizacji ruchu, decyzja na </w:t>
      </w:r>
      <w:r w:rsidR="006E1244" w:rsidRPr="008073CB">
        <w:rPr>
          <w:sz w:val="16"/>
          <w:szCs w:val="16"/>
        </w:rPr>
        <w:t>wycinkę</w:t>
      </w:r>
      <w:r w:rsidRPr="008073CB">
        <w:rPr>
          <w:sz w:val="16"/>
          <w:szCs w:val="16"/>
        </w:rPr>
        <w:t xml:space="preserve">, </w:t>
      </w:r>
      <w:proofErr w:type="spellStart"/>
      <w:r w:rsidRPr="008073CB">
        <w:rPr>
          <w:sz w:val="16"/>
          <w:szCs w:val="16"/>
        </w:rPr>
        <w:t>itp</w:t>
      </w:r>
      <w:proofErr w:type="spellEnd"/>
      <w:r w:rsidRPr="008073CB">
        <w:rPr>
          <w:sz w:val="16"/>
          <w:szCs w:val="16"/>
        </w:rPr>
        <w:t>),</w:t>
      </w:r>
    </w:p>
    <w:p w14:paraId="1E463BB2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4) Sporządzenie inwentaryzacji terenu i istniejącego obiektu mostowego w zakresie niezbędnym do zaprojektowania ścieżki pieszo-rowerowej,</w:t>
      </w:r>
    </w:p>
    <w:p w14:paraId="076CDB22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5) Uzyskanie potrzebnych warunków technicznych i uzgodnień niezbędnych do złożenia kompletnego wniosku o zatwierdzenie projektu i uzyskania pozwolenia na budowę,</w:t>
      </w:r>
    </w:p>
    <w:p w14:paraId="761F550E" w14:textId="3AD66228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6) Wykonanie badań podłoża gruntowego z opinią techniczną</w:t>
      </w:r>
      <w:r w:rsidR="00651244">
        <w:rPr>
          <w:sz w:val="16"/>
          <w:szCs w:val="16"/>
        </w:rPr>
        <w:t xml:space="preserve"> po trasie ścieżki</w:t>
      </w:r>
      <w:r w:rsidRPr="008073CB">
        <w:rPr>
          <w:sz w:val="16"/>
          <w:szCs w:val="16"/>
        </w:rPr>
        <w:t>,</w:t>
      </w:r>
    </w:p>
    <w:p w14:paraId="2B0EF2A6" w14:textId="09ADCEA0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 xml:space="preserve">7) UWAGA!!! Wykonanie projektu do </w:t>
      </w:r>
      <w:proofErr w:type="spellStart"/>
      <w:r w:rsidRPr="008073CB">
        <w:rPr>
          <w:sz w:val="16"/>
          <w:szCs w:val="16"/>
        </w:rPr>
        <w:t>ww</w:t>
      </w:r>
      <w:proofErr w:type="spellEnd"/>
      <w:r w:rsidRPr="008073CB">
        <w:rPr>
          <w:sz w:val="16"/>
          <w:szCs w:val="16"/>
        </w:rPr>
        <w:t xml:space="preserve"> zadania musi być zgodne z wytycznymi Koncepcji </w:t>
      </w:r>
      <w:proofErr w:type="spellStart"/>
      <w:r w:rsidRPr="008073CB">
        <w:rPr>
          <w:sz w:val="16"/>
          <w:szCs w:val="16"/>
        </w:rPr>
        <w:t>Subregionalnej</w:t>
      </w:r>
      <w:proofErr w:type="spellEnd"/>
      <w:r w:rsidRPr="008073CB">
        <w:rPr>
          <w:sz w:val="16"/>
          <w:szCs w:val="16"/>
        </w:rPr>
        <w:t xml:space="preserve"> Trasy Rowerowej w województwie pomorskim w tym m.in. załączonymi w niemniejszym postępowaniu dokumentami:</w:t>
      </w:r>
    </w:p>
    <w:p w14:paraId="777F87D1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 xml:space="preserve">- kartami zadania ( nr: 03/01/03, 03/01/04, 03/01/05) -m.in. budowa drogi rowerowej (ciągu pieszo-rowerowego), zabezpieczenie obu obiektów mostowych, budowa kładki pieszo – rowerowej, wykonanie miejsca odpoczynku, terenu rekreacyjnego i wystawy historycznej przy mostach, licznik rowerowy, </w:t>
      </w:r>
    </w:p>
    <w:p w14:paraId="728A61FF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- wytyczne wojewódzkie z zakresu infrastruktury rowerowej.  https://dt.pomorskie.eu/wp-content/uploads/2023/03/Pomorskie-Wytyczne_Rowerowe-aktualizacja-2023.pdf</w:t>
      </w:r>
    </w:p>
    <w:p w14:paraId="41DE6441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- dokumentacją przedprojektową – ANALIZA TECHNICZNA OBIEKTÓW INŻYNIERYJNYCH NA PRZEBIEGU PROJEKTOWANEJ SUBREGIONALNEJ TRASIE ROWEROWEJ (OPIS, RYSUNKI)</w:t>
      </w:r>
    </w:p>
    <w:p w14:paraId="0BB8EBC1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 xml:space="preserve">oraz innymi danymi podanymi przez Zamawiającego, </w:t>
      </w:r>
    </w:p>
    <w:p w14:paraId="5039124B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8) Opracowanie projektu budowlanego wszystkich branż (5 egz.) zawierającego:</w:t>
      </w:r>
    </w:p>
    <w:p w14:paraId="387FB684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a) projekt zagospodarowania terenu,</w:t>
      </w:r>
    </w:p>
    <w:p w14:paraId="1689B5AE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b) projekt architektoniczno-budowlany,</w:t>
      </w:r>
    </w:p>
    <w:p w14:paraId="3C0B91E1" w14:textId="52BF7BF3" w:rsid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c) projekt techniczny</w:t>
      </w:r>
      <w:r w:rsidR="00C73E72">
        <w:rPr>
          <w:sz w:val="16"/>
          <w:szCs w:val="16"/>
        </w:rPr>
        <w:t xml:space="preserve"> (wykonawczy wszystkich branż)</w:t>
      </w:r>
      <w:r w:rsidRPr="008073CB">
        <w:rPr>
          <w:sz w:val="16"/>
          <w:szCs w:val="16"/>
        </w:rPr>
        <w:t>,</w:t>
      </w:r>
    </w:p>
    <w:p w14:paraId="68F320FA" w14:textId="5D1856E4" w:rsidR="0057560D" w:rsidRDefault="0057560D" w:rsidP="008073C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d) </w:t>
      </w:r>
      <w:r w:rsidRPr="0057560D">
        <w:rPr>
          <w:sz w:val="16"/>
          <w:szCs w:val="16"/>
        </w:rPr>
        <w:t>zatwierdzony projekt stałej organizacji ruchu</w:t>
      </w:r>
      <w:r w:rsidR="008A4A1D">
        <w:rPr>
          <w:sz w:val="16"/>
          <w:szCs w:val="16"/>
        </w:rPr>
        <w:t>,</w:t>
      </w:r>
    </w:p>
    <w:p w14:paraId="2E8E282E" w14:textId="7AB18676" w:rsidR="008A4A1D" w:rsidRPr="008073CB" w:rsidRDefault="008A4A1D" w:rsidP="008073C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e) </w:t>
      </w:r>
      <w:r w:rsidRPr="008A4A1D">
        <w:rPr>
          <w:sz w:val="16"/>
          <w:szCs w:val="16"/>
        </w:rPr>
        <w:t xml:space="preserve">projekt wycinki i </w:t>
      </w:r>
      <w:proofErr w:type="spellStart"/>
      <w:r w:rsidRPr="008A4A1D">
        <w:rPr>
          <w:sz w:val="16"/>
          <w:szCs w:val="16"/>
        </w:rPr>
        <w:t>nasadzeń</w:t>
      </w:r>
      <w:proofErr w:type="spellEnd"/>
      <w:r w:rsidRPr="008A4A1D">
        <w:rPr>
          <w:sz w:val="16"/>
          <w:szCs w:val="16"/>
        </w:rPr>
        <w:t xml:space="preserve"> zastępczych</w:t>
      </w:r>
      <w:r>
        <w:rPr>
          <w:sz w:val="16"/>
          <w:szCs w:val="16"/>
        </w:rPr>
        <w:t>.</w:t>
      </w:r>
    </w:p>
    <w:p w14:paraId="3FC74731" w14:textId="2DCA6847" w:rsidR="008073CB" w:rsidRPr="008073CB" w:rsidRDefault="00C73E72" w:rsidP="008073CB">
      <w:pPr>
        <w:jc w:val="both"/>
        <w:rPr>
          <w:sz w:val="16"/>
          <w:szCs w:val="16"/>
        </w:rPr>
      </w:pPr>
      <w:r>
        <w:rPr>
          <w:sz w:val="16"/>
          <w:szCs w:val="16"/>
        </w:rPr>
        <w:t>9</w:t>
      </w:r>
      <w:r w:rsidR="008073CB" w:rsidRPr="008073CB">
        <w:rPr>
          <w:sz w:val="16"/>
          <w:szCs w:val="16"/>
        </w:rPr>
        <w:t>) Opracowanie szczegółowej specyfikacji technicznej wykonania i odbioru robót budowlanych (</w:t>
      </w:r>
      <w:r w:rsidR="001D1E16">
        <w:rPr>
          <w:sz w:val="16"/>
          <w:szCs w:val="16"/>
        </w:rPr>
        <w:t>2</w:t>
      </w:r>
      <w:r w:rsidR="008073CB" w:rsidRPr="008073CB">
        <w:rPr>
          <w:sz w:val="16"/>
          <w:szCs w:val="16"/>
        </w:rPr>
        <w:t xml:space="preserve"> egz.),</w:t>
      </w:r>
    </w:p>
    <w:p w14:paraId="5B02FD9D" w14:textId="6AE1ED22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1</w:t>
      </w:r>
      <w:r w:rsidR="00C73E72">
        <w:rPr>
          <w:sz w:val="16"/>
          <w:szCs w:val="16"/>
        </w:rPr>
        <w:t>0</w:t>
      </w:r>
      <w:r w:rsidRPr="008073CB">
        <w:rPr>
          <w:sz w:val="16"/>
          <w:szCs w:val="16"/>
        </w:rPr>
        <w:t>) Opracowanie przedmiaru robót (2 egz.),</w:t>
      </w:r>
    </w:p>
    <w:p w14:paraId="1CC84F92" w14:textId="257F4183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1</w:t>
      </w:r>
      <w:r w:rsidR="00C73E72">
        <w:rPr>
          <w:sz w:val="16"/>
          <w:szCs w:val="16"/>
        </w:rPr>
        <w:t>1</w:t>
      </w:r>
      <w:r w:rsidRPr="008073CB">
        <w:rPr>
          <w:sz w:val="16"/>
          <w:szCs w:val="16"/>
        </w:rPr>
        <w:t>) Opracowanie kosztorysu inwestorskiego (2 egz.),</w:t>
      </w:r>
    </w:p>
    <w:p w14:paraId="4BA15E38" w14:textId="27E2AA5D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1</w:t>
      </w:r>
      <w:r w:rsidR="00C73E72">
        <w:rPr>
          <w:sz w:val="16"/>
          <w:szCs w:val="16"/>
        </w:rPr>
        <w:t>2</w:t>
      </w:r>
      <w:r w:rsidRPr="008073CB">
        <w:rPr>
          <w:sz w:val="16"/>
          <w:szCs w:val="16"/>
        </w:rPr>
        <w:t>) Uzyskanie pozwolenia na budowę dla całości etapu,</w:t>
      </w:r>
    </w:p>
    <w:p w14:paraId="08A85D71" w14:textId="6949AC29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1</w:t>
      </w:r>
      <w:r w:rsidR="00C73E72">
        <w:rPr>
          <w:sz w:val="16"/>
          <w:szCs w:val="16"/>
        </w:rPr>
        <w:t>3</w:t>
      </w:r>
      <w:r w:rsidRPr="008073CB">
        <w:rPr>
          <w:sz w:val="16"/>
          <w:szCs w:val="16"/>
        </w:rPr>
        <w:t xml:space="preserve">) Przekazanie przedmiotu zamówienia w wersji edytowalnej np. </w:t>
      </w:r>
      <w:proofErr w:type="spellStart"/>
      <w:r w:rsidRPr="008073CB">
        <w:rPr>
          <w:sz w:val="16"/>
          <w:szCs w:val="16"/>
        </w:rPr>
        <w:t>doc</w:t>
      </w:r>
      <w:proofErr w:type="spellEnd"/>
      <w:r w:rsidRPr="008073CB">
        <w:rPr>
          <w:sz w:val="16"/>
          <w:szCs w:val="16"/>
        </w:rPr>
        <w:t xml:space="preserve">, </w:t>
      </w:r>
      <w:proofErr w:type="spellStart"/>
      <w:r w:rsidRPr="008073CB">
        <w:rPr>
          <w:sz w:val="16"/>
          <w:szCs w:val="16"/>
        </w:rPr>
        <w:t>dwg</w:t>
      </w:r>
      <w:proofErr w:type="spellEnd"/>
      <w:r w:rsidRPr="008073CB">
        <w:rPr>
          <w:sz w:val="16"/>
          <w:szCs w:val="16"/>
        </w:rPr>
        <w:t xml:space="preserve">, </w:t>
      </w:r>
      <w:proofErr w:type="spellStart"/>
      <w:r w:rsidRPr="008073CB">
        <w:rPr>
          <w:sz w:val="16"/>
          <w:szCs w:val="16"/>
        </w:rPr>
        <w:t>ath</w:t>
      </w:r>
      <w:proofErr w:type="spellEnd"/>
      <w:r w:rsidRPr="008073CB">
        <w:rPr>
          <w:sz w:val="16"/>
          <w:szCs w:val="16"/>
        </w:rPr>
        <w:t xml:space="preserve"> oraz pdf – (1 egz.),</w:t>
      </w:r>
    </w:p>
    <w:p w14:paraId="3E157C63" w14:textId="29A2216A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1</w:t>
      </w:r>
      <w:r w:rsidR="00C73E72">
        <w:rPr>
          <w:sz w:val="16"/>
          <w:szCs w:val="16"/>
        </w:rPr>
        <w:t>4</w:t>
      </w:r>
      <w:r w:rsidRPr="008073CB">
        <w:rPr>
          <w:sz w:val="16"/>
          <w:szCs w:val="16"/>
        </w:rPr>
        <w:t>) Dwukrotna aktualizacja kosztorysu inwestorskiego na wniosek Zamawiającego,</w:t>
      </w:r>
    </w:p>
    <w:p w14:paraId="5951AE9E" w14:textId="362D4A45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1</w:t>
      </w:r>
      <w:r w:rsidR="00C73E72">
        <w:rPr>
          <w:sz w:val="16"/>
          <w:szCs w:val="16"/>
        </w:rPr>
        <w:t>5</w:t>
      </w:r>
      <w:r w:rsidRPr="008073CB">
        <w:rPr>
          <w:sz w:val="16"/>
          <w:szCs w:val="16"/>
        </w:rPr>
        <w:t>) Uzyskanie na własny koszt niezbędnych do wykonania przedmiotu zamówienia opracowań (np.: operatów, raportów, powiązanych projektów), badań, uzgodnień, warunków technicznych, decyzji, pozwoleń, ekspertyz, opinii oraz odstępstw od obowiązujących przepisów umożliwiających uzyskanie decyzji pozwolenia na budowę.</w:t>
      </w:r>
    </w:p>
    <w:p w14:paraId="2DA4B645" w14:textId="108BBB60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1</w:t>
      </w:r>
      <w:r w:rsidR="00C73E72">
        <w:rPr>
          <w:sz w:val="16"/>
          <w:szCs w:val="16"/>
        </w:rPr>
        <w:t>6</w:t>
      </w:r>
      <w:r w:rsidRPr="008073CB">
        <w:rPr>
          <w:sz w:val="16"/>
          <w:szCs w:val="16"/>
        </w:rPr>
        <w:t>) Sporządzenie informacji dotyczącej bezpieczeństwa i ochrony zdrowia (BIOZ),</w:t>
      </w:r>
    </w:p>
    <w:p w14:paraId="22F14ADD" w14:textId="239B8626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1</w:t>
      </w:r>
      <w:r w:rsidR="00C73E72">
        <w:rPr>
          <w:sz w:val="16"/>
          <w:szCs w:val="16"/>
        </w:rPr>
        <w:t>7</w:t>
      </w:r>
      <w:r w:rsidRPr="008073CB">
        <w:rPr>
          <w:sz w:val="16"/>
          <w:szCs w:val="16"/>
        </w:rPr>
        <w:t>) Opracowywanie odpowiedzi na pytania składane na etapie postępowania o udzielenie zamówienia publicznego na roboty objęte dokumentacją.</w:t>
      </w:r>
    </w:p>
    <w:p w14:paraId="1DD1B2F0" w14:textId="77777777" w:rsidR="008073CB" w:rsidRPr="008073CB" w:rsidRDefault="008073CB" w:rsidP="008073CB">
      <w:pPr>
        <w:jc w:val="both"/>
        <w:rPr>
          <w:sz w:val="16"/>
          <w:szCs w:val="16"/>
        </w:rPr>
      </w:pPr>
      <w:bookmarkStart w:id="1" w:name="_Hlk164251885"/>
      <w:bookmarkEnd w:id="0"/>
      <w:r w:rsidRPr="008073CB">
        <w:rPr>
          <w:sz w:val="16"/>
          <w:szCs w:val="16"/>
        </w:rPr>
        <w:t>2.. Zamawiający wymaga uzyskania pisemnej akceptacji Zamawiającego do przedłożonej koncepcji projektu. Szczegółowe rozwiązania projektowe będą uzgadniane docelowo w trakcie ich opracowywania.</w:t>
      </w:r>
    </w:p>
    <w:p w14:paraId="10CA72F0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 xml:space="preserve">3. Dokumentacja projektowa powinna zawierać rozwiązania techniczne dostosowane do wytycznych </w:t>
      </w:r>
      <w:proofErr w:type="spellStart"/>
      <w:r w:rsidRPr="008073CB">
        <w:rPr>
          <w:sz w:val="16"/>
          <w:szCs w:val="16"/>
        </w:rPr>
        <w:t>Subregionalnej</w:t>
      </w:r>
      <w:proofErr w:type="spellEnd"/>
      <w:r w:rsidRPr="008073CB">
        <w:rPr>
          <w:sz w:val="16"/>
          <w:szCs w:val="16"/>
        </w:rPr>
        <w:t xml:space="preserve"> Trasy Rowerowej, wytycznych Zamawiającego, potrzeb wszystkich użytkowników, </w:t>
      </w:r>
    </w:p>
    <w:p w14:paraId="41A81B2F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4. Świadczenie usługi nadzoru autorskiego w toku wykonywania robót budowlanych zgodnie z ustawą Prawo Budowlane.</w:t>
      </w:r>
    </w:p>
    <w:p w14:paraId="6927A42D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5. Przedmiot umowy obejmuje ponadto przeniesienie na Zamawiającego praw autorskich majątkowych w zakresie dokumentacji, w tym praw autorskich zależnych.</w:t>
      </w:r>
    </w:p>
    <w:bookmarkEnd w:id="1"/>
    <w:p w14:paraId="30D244D7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6.Planowany przebieg i orientacyjna długość trasy:</w:t>
      </w:r>
    </w:p>
    <w:p w14:paraId="0DA7B491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Długość ścieżki pieszo-rowerowej od skrzyżowania ulicy Młyńskiej z Gdańską do ul. Kamierowskiej ok 1480 m.</w:t>
      </w:r>
    </w:p>
    <w:p w14:paraId="75C6C496" w14:textId="77777777" w:rsidR="008073CB" w:rsidRPr="008073CB" w:rsidRDefault="008073CB" w:rsidP="008073CB">
      <w:pPr>
        <w:jc w:val="both"/>
        <w:rPr>
          <w:sz w:val="16"/>
          <w:szCs w:val="16"/>
        </w:rPr>
      </w:pPr>
      <w:r w:rsidRPr="008073CB">
        <w:rPr>
          <w:sz w:val="16"/>
          <w:szCs w:val="16"/>
        </w:rPr>
        <w:t>Planowana trasa po działkach nr 1/1, 1/2, 60/1, 236, 168, 169, 188, 230/13</w:t>
      </w:r>
    </w:p>
    <w:p w14:paraId="6570AB3F" w14:textId="77777777" w:rsidR="008073CB" w:rsidRPr="008073CB" w:rsidRDefault="008073CB" w:rsidP="008073CB">
      <w:pPr>
        <w:jc w:val="both"/>
        <w:rPr>
          <w:sz w:val="16"/>
          <w:szCs w:val="16"/>
        </w:rPr>
      </w:pPr>
    </w:p>
    <w:p w14:paraId="2E667A5C" w14:textId="77777777" w:rsidR="008073CB" w:rsidRPr="008073CB" w:rsidRDefault="008073CB" w:rsidP="008073CB">
      <w:pPr>
        <w:jc w:val="both"/>
        <w:rPr>
          <w:sz w:val="16"/>
          <w:szCs w:val="16"/>
        </w:rPr>
      </w:pPr>
    </w:p>
    <w:p w14:paraId="2C70F989" w14:textId="77777777" w:rsidR="008073CB" w:rsidRPr="008073CB" w:rsidRDefault="008073CB" w:rsidP="008073CB">
      <w:pPr>
        <w:jc w:val="both"/>
        <w:rPr>
          <w:sz w:val="16"/>
          <w:szCs w:val="16"/>
        </w:rPr>
      </w:pPr>
    </w:p>
    <w:p w14:paraId="0521B5A5" w14:textId="77777777" w:rsidR="008073CB" w:rsidRPr="008073CB" w:rsidRDefault="008073CB" w:rsidP="008073CB">
      <w:pPr>
        <w:jc w:val="both"/>
        <w:rPr>
          <w:sz w:val="16"/>
          <w:szCs w:val="16"/>
        </w:rPr>
      </w:pPr>
    </w:p>
    <w:p w14:paraId="7942293E" w14:textId="7C126E8F" w:rsidR="008073CB" w:rsidRPr="00B2396D" w:rsidRDefault="00B2396D" w:rsidP="008073CB">
      <w:pPr>
        <w:jc w:val="both"/>
        <w:rPr>
          <w:b/>
          <w:bCs/>
          <w:sz w:val="16"/>
          <w:szCs w:val="16"/>
        </w:rPr>
      </w:pPr>
      <w:r w:rsidRPr="00B2396D">
        <w:rPr>
          <w:b/>
          <w:bCs/>
          <w:sz w:val="16"/>
          <w:szCs w:val="16"/>
        </w:rPr>
        <w:t xml:space="preserve">2.2. </w:t>
      </w:r>
      <w:r w:rsidR="008073CB" w:rsidRPr="00B2396D">
        <w:rPr>
          <w:b/>
          <w:bCs/>
          <w:sz w:val="16"/>
          <w:szCs w:val="16"/>
        </w:rPr>
        <w:t>ETAP II :</w:t>
      </w:r>
    </w:p>
    <w:p w14:paraId="662FAD76" w14:textId="206A96E2" w:rsidR="00C73E72" w:rsidRPr="00C73E72" w:rsidRDefault="008073CB" w:rsidP="00C73E72">
      <w:pPr>
        <w:jc w:val="both"/>
        <w:rPr>
          <w:sz w:val="16"/>
          <w:szCs w:val="16"/>
        </w:rPr>
      </w:pPr>
      <w:bookmarkStart w:id="2" w:name="_Hlk164339001"/>
      <w:r w:rsidRPr="008073CB">
        <w:rPr>
          <w:sz w:val="16"/>
          <w:szCs w:val="16"/>
        </w:rPr>
        <w:t xml:space="preserve">1. </w:t>
      </w:r>
      <w:r w:rsidR="00C73E72" w:rsidRPr="00C73E72">
        <w:rPr>
          <w:sz w:val="16"/>
          <w:szCs w:val="16"/>
        </w:rPr>
        <w:t>Wykonanie kompletnej wielobranżowej dokumentacji projektowej dla zadanie pn.: ,,Opracowanie dokumentacji projektowej ścieżki rowerowej na</w:t>
      </w:r>
      <w:r w:rsidR="00C73E72">
        <w:rPr>
          <w:sz w:val="16"/>
          <w:szCs w:val="16"/>
        </w:rPr>
        <w:t xml:space="preserve"> </w:t>
      </w:r>
      <w:r w:rsidR="00C73E72" w:rsidRPr="00C73E72">
        <w:rPr>
          <w:sz w:val="16"/>
          <w:szCs w:val="16"/>
        </w:rPr>
        <w:t>trasie Kamierowo (ul. Kamierowska) – Bolesławowo (do miejsca łączenia z istniejącą ścieżką pieszo-rowerową) wraz z zjazdem z drogi wojewódzkiej nr 224 na drogę gminną nr 197156G w zakresie:</w:t>
      </w:r>
    </w:p>
    <w:p w14:paraId="4E1E8107" w14:textId="77777777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1) Uzyskanie wszelkich informacji niezbędnych do prawidłowego procesu projektowego,</w:t>
      </w:r>
    </w:p>
    <w:p w14:paraId="0348B85F" w14:textId="77777777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 xml:space="preserve">2) Uzyskanie aktualnej mapy do celów projektowych w formie papierowej i </w:t>
      </w:r>
      <w:proofErr w:type="spellStart"/>
      <w:r w:rsidRPr="00C73E72">
        <w:rPr>
          <w:sz w:val="16"/>
          <w:szCs w:val="16"/>
        </w:rPr>
        <w:t>dxf</w:t>
      </w:r>
      <w:proofErr w:type="spellEnd"/>
      <w:r w:rsidRPr="00C73E72">
        <w:rPr>
          <w:sz w:val="16"/>
          <w:szCs w:val="16"/>
        </w:rPr>
        <w:t xml:space="preserve"> w zakresie niezbędnym do opracowania dokumentacji projektowej będącej przedmiotem niniejszego zamówienia,</w:t>
      </w:r>
    </w:p>
    <w:p w14:paraId="17D5CB49" w14:textId="11DF61F7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3) Uzyskanie niezbędnych uzgodnień i opinii do realizacji inwestycji (</w:t>
      </w:r>
      <w:r>
        <w:rPr>
          <w:sz w:val="16"/>
          <w:szCs w:val="16"/>
        </w:rPr>
        <w:t xml:space="preserve">warunki i </w:t>
      </w:r>
      <w:r w:rsidRPr="00C73E72">
        <w:rPr>
          <w:sz w:val="16"/>
          <w:szCs w:val="16"/>
        </w:rPr>
        <w:t>uzgodnieni</w:t>
      </w:r>
      <w:r>
        <w:rPr>
          <w:sz w:val="16"/>
          <w:szCs w:val="16"/>
        </w:rPr>
        <w:t>a</w:t>
      </w:r>
      <w:r w:rsidRPr="00C73E72">
        <w:rPr>
          <w:sz w:val="16"/>
          <w:szCs w:val="16"/>
        </w:rPr>
        <w:t xml:space="preserve"> z zarządcą drogi</w:t>
      </w:r>
      <w:r>
        <w:rPr>
          <w:sz w:val="16"/>
          <w:szCs w:val="16"/>
        </w:rPr>
        <w:t xml:space="preserve"> na przejście przez drogę i zj</w:t>
      </w:r>
      <w:r w:rsidR="00651244">
        <w:rPr>
          <w:sz w:val="16"/>
          <w:szCs w:val="16"/>
        </w:rPr>
        <w:t>azd</w:t>
      </w:r>
      <w:r w:rsidRPr="00C73E72">
        <w:rPr>
          <w:sz w:val="16"/>
          <w:szCs w:val="16"/>
        </w:rPr>
        <w:t xml:space="preserve">, projekt organizacji ruchu, decyzja na </w:t>
      </w:r>
      <w:proofErr w:type="spellStart"/>
      <w:r w:rsidRPr="00C73E72">
        <w:rPr>
          <w:sz w:val="16"/>
          <w:szCs w:val="16"/>
        </w:rPr>
        <w:t>wycinkię</w:t>
      </w:r>
      <w:proofErr w:type="spellEnd"/>
      <w:r w:rsidRPr="00C73E72">
        <w:rPr>
          <w:sz w:val="16"/>
          <w:szCs w:val="16"/>
        </w:rPr>
        <w:t xml:space="preserve">, </w:t>
      </w:r>
      <w:proofErr w:type="spellStart"/>
      <w:r w:rsidRPr="00C73E72">
        <w:rPr>
          <w:sz w:val="16"/>
          <w:szCs w:val="16"/>
        </w:rPr>
        <w:t>itp</w:t>
      </w:r>
      <w:proofErr w:type="spellEnd"/>
      <w:r w:rsidRPr="00C73E72">
        <w:rPr>
          <w:sz w:val="16"/>
          <w:szCs w:val="16"/>
        </w:rPr>
        <w:t>),</w:t>
      </w:r>
    </w:p>
    <w:p w14:paraId="7FE480E4" w14:textId="2139F3A9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4) Sporządzenie inwentaryzacji terenu w zakresie niezbędnym do zaprojektowania ścieżki pieszo-rowerowej,</w:t>
      </w:r>
    </w:p>
    <w:p w14:paraId="7C31A5B5" w14:textId="77777777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5) Uzyskanie potrzebnych warunków technicznych i uzgodnień niezbędnych do złożenia kompletnego wniosku o zatwierdzenie projektu i uzyskania pozwolenia na budowę,</w:t>
      </w:r>
    </w:p>
    <w:p w14:paraId="46ADA84D" w14:textId="1BB42ECA" w:rsidR="00C73E72" w:rsidRPr="00C73E72" w:rsidRDefault="00C73E72" w:rsidP="00651244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6) Wykonanie badań podłoża gruntowego z opinią techniczną</w:t>
      </w:r>
      <w:r w:rsidR="00651244">
        <w:rPr>
          <w:sz w:val="16"/>
          <w:szCs w:val="16"/>
        </w:rPr>
        <w:t xml:space="preserve"> po trasie ścieżki</w:t>
      </w:r>
      <w:r w:rsidRPr="00C73E72">
        <w:rPr>
          <w:sz w:val="16"/>
          <w:szCs w:val="16"/>
        </w:rPr>
        <w:t xml:space="preserve">, </w:t>
      </w:r>
    </w:p>
    <w:p w14:paraId="0F1E6452" w14:textId="7D529811" w:rsidR="00C73E72" w:rsidRPr="00C73E72" w:rsidRDefault="0093515C" w:rsidP="00C73E72">
      <w:pPr>
        <w:jc w:val="both"/>
        <w:rPr>
          <w:sz w:val="16"/>
          <w:szCs w:val="16"/>
        </w:rPr>
      </w:pPr>
      <w:r>
        <w:rPr>
          <w:sz w:val="16"/>
          <w:szCs w:val="16"/>
        </w:rPr>
        <w:t>7</w:t>
      </w:r>
      <w:r w:rsidR="00C73E72" w:rsidRPr="00C73E72">
        <w:rPr>
          <w:sz w:val="16"/>
          <w:szCs w:val="16"/>
        </w:rPr>
        <w:t>) Opracowanie projektu budowlanego wszystkich branż (5 egz.) zawierającego:</w:t>
      </w:r>
    </w:p>
    <w:p w14:paraId="1BFB692B" w14:textId="77777777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a) projekt zagospodarowania terenu,</w:t>
      </w:r>
    </w:p>
    <w:p w14:paraId="16FE661F" w14:textId="77777777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b) projekt architektoniczno-budowlany,</w:t>
      </w:r>
    </w:p>
    <w:p w14:paraId="38A08263" w14:textId="77777777" w:rsid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c) projekt techniczny (wykonawczy wszystkich branż),</w:t>
      </w:r>
    </w:p>
    <w:p w14:paraId="6FDF1F9C" w14:textId="77777777" w:rsidR="008A4A1D" w:rsidRDefault="0057560D" w:rsidP="00C73E72">
      <w:pPr>
        <w:jc w:val="both"/>
        <w:rPr>
          <w:sz w:val="16"/>
          <w:szCs w:val="16"/>
        </w:rPr>
      </w:pPr>
      <w:r w:rsidRPr="0057560D">
        <w:rPr>
          <w:sz w:val="16"/>
          <w:szCs w:val="16"/>
        </w:rPr>
        <w:t>d) zatwierdzony projekt stałej organizacji ruchu</w:t>
      </w:r>
      <w:r w:rsidR="008A4A1D">
        <w:rPr>
          <w:sz w:val="16"/>
          <w:szCs w:val="16"/>
        </w:rPr>
        <w:t>,</w:t>
      </w:r>
    </w:p>
    <w:p w14:paraId="61EBF549" w14:textId="17796D6C" w:rsidR="0057560D" w:rsidRPr="00C73E72" w:rsidRDefault="008A4A1D" w:rsidP="00C73E72">
      <w:pPr>
        <w:jc w:val="both"/>
        <w:rPr>
          <w:sz w:val="16"/>
          <w:szCs w:val="16"/>
        </w:rPr>
      </w:pPr>
      <w:r>
        <w:rPr>
          <w:sz w:val="16"/>
          <w:szCs w:val="16"/>
        </w:rPr>
        <w:t>e)</w:t>
      </w:r>
      <w:r w:rsidRPr="008A4A1D">
        <w:t xml:space="preserve"> </w:t>
      </w:r>
      <w:r w:rsidRPr="008A4A1D">
        <w:rPr>
          <w:sz w:val="16"/>
          <w:szCs w:val="16"/>
        </w:rPr>
        <w:t xml:space="preserve">projekt wycinki i </w:t>
      </w:r>
      <w:proofErr w:type="spellStart"/>
      <w:r w:rsidRPr="008A4A1D">
        <w:rPr>
          <w:sz w:val="16"/>
          <w:szCs w:val="16"/>
        </w:rPr>
        <w:t>nasadzeń</w:t>
      </w:r>
      <w:proofErr w:type="spellEnd"/>
      <w:r>
        <w:rPr>
          <w:sz w:val="16"/>
          <w:szCs w:val="16"/>
        </w:rPr>
        <w:t xml:space="preserve"> zastępczych.</w:t>
      </w:r>
    </w:p>
    <w:p w14:paraId="00B6E29D" w14:textId="44B462CD" w:rsidR="00C73E72" w:rsidRPr="00C73E72" w:rsidRDefault="0093515C" w:rsidP="00C73E72">
      <w:pPr>
        <w:jc w:val="both"/>
        <w:rPr>
          <w:sz w:val="16"/>
          <w:szCs w:val="16"/>
        </w:rPr>
      </w:pPr>
      <w:r>
        <w:rPr>
          <w:sz w:val="16"/>
          <w:szCs w:val="16"/>
        </w:rPr>
        <w:t>8</w:t>
      </w:r>
      <w:r w:rsidR="00C73E72" w:rsidRPr="00C73E72">
        <w:rPr>
          <w:sz w:val="16"/>
          <w:szCs w:val="16"/>
        </w:rPr>
        <w:t>) Opracowanie szczegółowej specyfikacji technicznej wykonania i odbioru robót budowlanych (</w:t>
      </w:r>
      <w:r w:rsidR="001D1E16">
        <w:rPr>
          <w:sz w:val="16"/>
          <w:szCs w:val="16"/>
        </w:rPr>
        <w:t>2</w:t>
      </w:r>
      <w:r w:rsidR="00C73E72" w:rsidRPr="00C73E72">
        <w:rPr>
          <w:sz w:val="16"/>
          <w:szCs w:val="16"/>
        </w:rPr>
        <w:t xml:space="preserve"> egz.),</w:t>
      </w:r>
    </w:p>
    <w:p w14:paraId="032061ED" w14:textId="6BD4FC57" w:rsidR="00C73E72" w:rsidRPr="00C73E72" w:rsidRDefault="0093515C" w:rsidP="00C73E72">
      <w:pPr>
        <w:jc w:val="both"/>
        <w:rPr>
          <w:sz w:val="16"/>
          <w:szCs w:val="16"/>
        </w:rPr>
      </w:pPr>
      <w:r>
        <w:rPr>
          <w:sz w:val="16"/>
          <w:szCs w:val="16"/>
        </w:rPr>
        <w:t>9</w:t>
      </w:r>
      <w:r w:rsidR="00C73E72" w:rsidRPr="00C73E72">
        <w:rPr>
          <w:sz w:val="16"/>
          <w:szCs w:val="16"/>
        </w:rPr>
        <w:t>) Opracowanie przedmiaru robót (2 egz.),</w:t>
      </w:r>
    </w:p>
    <w:p w14:paraId="0C59801E" w14:textId="39042893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1</w:t>
      </w:r>
      <w:r w:rsidR="0093515C">
        <w:rPr>
          <w:sz w:val="16"/>
          <w:szCs w:val="16"/>
        </w:rPr>
        <w:t>0</w:t>
      </w:r>
      <w:r w:rsidRPr="00C73E72">
        <w:rPr>
          <w:sz w:val="16"/>
          <w:szCs w:val="16"/>
        </w:rPr>
        <w:t>) Opracowanie kosztorysu inwestorskiego (2 egz.),</w:t>
      </w:r>
    </w:p>
    <w:p w14:paraId="6094B4A8" w14:textId="04F61D6C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1</w:t>
      </w:r>
      <w:r w:rsidR="0093515C">
        <w:rPr>
          <w:sz w:val="16"/>
          <w:szCs w:val="16"/>
        </w:rPr>
        <w:t>1</w:t>
      </w:r>
      <w:r w:rsidRPr="00C73E72">
        <w:rPr>
          <w:sz w:val="16"/>
          <w:szCs w:val="16"/>
        </w:rPr>
        <w:t>) Uzyskanie pozwolenia na budowę dla całości etapu</w:t>
      </w:r>
      <w:r w:rsidR="0093515C">
        <w:rPr>
          <w:sz w:val="16"/>
          <w:szCs w:val="16"/>
        </w:rPr>
        <w:t xml:space="preserve"> (lub </w:t>
      </w:r>
      <w:r w:rsidR="003E4DC7">
        <w:rPr>
          <w:sz w:val="16"/>
          <w:szCs w:val="16"/>
        </w:rPr>
        <w:t xml:space="preserve">braku sprzeciwu do </w:t>
      </w:r>
      <w:r w:rsidR="0093515C">
        <w:rPr>
          <w:sz w:val="16"/>
          <w:szCs w:val="16"/>
        </w:rPr>
        <w:t>zgłoszenia – zjazd)</w:t>
      </w:r>
      <w:r w:rsidRPr="00C73E72">
        <w:rPr>
          <w:sz w:val="16"/>
          <w:szCs w:val="16"/>
        </w:rPr>
        <w:t>,</w:t>
      </w:r>
    </w:p>
    <w:p w14:paraId="43E3739C" w14:textId="7E5B1C0E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1</w:t>
      </w:r>
      <w:r w:rsidR="0093515C">
        <w:rPr>
          <w:sz w:val="16"/>
          <w:szCs w:val="16"/>
        </w:rPr>
        <w:t>2</w:t>
      </w:r>
      <w:r w:rsidRPr="00C73E72">
        <w:rPr>
          <w:sz w:val="16"/>
          <w:szCs w:val="16"/>
        </w:rPr>
        <w:t xml:space="preserve">) Przekazanie przedmiotu zamówienia w wersji edytowalnej np. </w:t>
      </w:r>
      <w:proofErr w:type="spellStart"/>
      <w:r w:rsidRPr="00C73E72">
        <w:rPr>
          <w:sz w:val="16"/>
          <w:szCs w:val="16"/>
        </w:rPr>
        <w:t>doc</w:t>
      </w:r>
      <w:proofErr w:type="spellEnd"/>
      <w:r w:rsidRPr="00C73E72">
        <w:rPr>
          <w:sz w:val="16"/>
          <w:szCs w:val="16"/>
        </w:rPr>
        <w:t xml:space="preserve">, </w:t>
      </w:r>
      <w:proofErr w:type="spellStart"/>
      <w:r w:rsidRPr="00C73E72">
        <w:rPr>
          <w:sz w:val="16"/>
          <w:szCs w:val="16"/>
        </w:rPr>
        <w:t>dwg</w:t>
      </w:r>
      <w:proofErr w:type="spellEnd"/>
      <w:r w:rsidRPr="00C73E72">
        <w:rPr>
          <w:sz w:val="16"/>
          <w:szCs w:val="16"/>
        </w:rPr>
        <w:t xml:space="preserve">, </w:t>
      </w:r>
      <w:proofErr w:type="spellStart"/>
      <w:r w:rsidRPr="00C73E72">
        <w:rPr>
          <w:sz w:val="16"/>
          <w:szCs w:val="16"/>
        </w:rPr>
        <w:t>ath</w:t>
      </w:r>
      <w:proofErr w:type="spellEnd"/>
      <w:r w:rsidRPr="00C73E72">
        <w:rPr>
          <w:sz w:val="16"/>
          <w:szCs w:val="16"/>
        </w:rPr>
        <w:t xml:space="preserve"> oraz pdf – (1 egz.),</w:t>
      </w:r>
    </w:p>
    <w:p w14:paraId="07D6FB98" w14:textId="0B876DBC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1</w:t>
      </w:r>
      <w:r w:rsidR="0093515C">
        <w:rPr>
          <w:sz w:val="16"/>
          <w:szCs w:val="16"/>
        </w:rPr>
        <w:t>3</w:t>
      </w:r>
      <w:r w:rsidRPr="00C73E72">
        <w:rPr>
          <w:sz w:val="16"/>
          <w:szCs w:val="16"/>
        </w:rPr>
        <w:t>) Dwukrotna aktualizacja kosztorysu inwestorskiego na wniosek Zamawiającego,</w:t>
      </w:r>
    </w:p>
    <w:p w14:paraId="5D7EBA7A" w14:textId="37B98686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1</w:t>
      </w:r>
      <w:r w:rsidR="0093515C">
        <w:rPr>
          <w:sz w:val="16"/>
          <w:szCs w:val="16"/>
        </w:rPr>
        <w:t>4</w:t>
      </w:r>
      <w:r w:rsidRPr="00C73E72">
        <w:rPr>
          <w:sz w:val="16"/>
          <w:szCs w:val="16"/>
        </w:rPr>
        <w:t>) Uzyskanie na własny koszt niezbędnych do wykonania przedmiotu zamówienia opracowań (np.: operatów, raportów, powiązanych projektów), badań, uzgodnień, warunków technicznych, decyzji, pozwoleń, ekspertyz, opinii oraz odstępstw od obowiązujących przepisów umożliwiających uzyskanie decyzji pozwolenia na budowę</w:t>
      </w:r>
      <w:r w:rsidR="003E4DC7">
        <w:rPr>
          <w:sz w:val="16"/>
          <w:szCs w:val="16"/>
        </w:rPr>
        <w:t xml:space="preserve"> całości etapu</w:t>
      </w:r>
      <w:r w:rsidR="0093515C">
        <w:rPr>
          <w:sz w:val="16"/>
          <w:szCs w:val="16"/>
        </w:rPr>
        <w:t xml:space="preserve"> </w:t>
      </w:r>
      <w:r w:rsidR="0093515C" w:rsidRPr="0093515C">
        <w:rPr>
          <w:sz w:val="16"/>
          <w:szCs w:val="16"/>
        </w:rPr>
        <w:t>(lub</w:t>
      </w:r>
      <w:r w:rsidR="003E4DC7" w:rsidRPr="003E4DC7">
        <w:rPr>
          <w:sz w:val="16"/>
          <w:szCs w:val="16"/>
        </w:rPr>
        <w:t xml:space="preserve"> braku sprzeciwu do zgłoszenia – zjazd),</w:t>
      </w:r>
    </w:p>
    <w:p w14:paraId="61C4C65D" w14:textId="70150218" w:rsidR="00C73E72" w:rsidRPr="00C73E72" w:rsidRDefault="00C73E72" w:rsidP="00C73E72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1</w:t>
      </w:r>
      <w:r w:rsidR="00E27E60">
        <w:rPr>
          <w:sz w:val="16"/>
          <w:szCs w:val="16"/>
        </w:rPr>
        <w:t>5</w:t>
      </w:r>
      <w:r w:rsidRPr="00C73E72">
        <w:rPr>
          <w:sz w:val="16"/>
          <w:szCs w:val="16"/>
        </w:rPr>
        <w:t>) Sporządzenie informacji dotyczącej bezpieczeństwa i ochrony zdrowia (BIOZ),</w:t>
      </w:r>
    </w:p>
    <w:p w14:paraId="76FFE9AC" w14:textId="62F490A0" w:rsidR="00C73E72" w:rsidRPr="008073CB" w:rsidRDefault="00C73E72" w:rsidP="008073CB">
      <w:pPr>
        <w:jc w:val="both"/>
        <w:rPr>
          <w:sz w:val="16"/>
          <w:szCs w:val="16"/>
        </w:rPr>
      </w:pPr>
      <w:r w:rsidRPr="00C73E72">
        <w:rPr>
          <w:sz w:val="16"/>
          <w:szCs w:val="16"/>
        </w:rPr>
        <w:t>1</w:t>
      </w:r>
      <w:r w:rsidR="00E27E60">
        <w:rPr>
          <w:sz w:val="16"/>
          <w:szCs w:val="16"/>
        </w:rPr>
        <w:t>6</w:t>
      </w:r>
      <w:r w:rsidRPr="00C73E72">
        <w:rPr>
          <w:sz w:val="16"/>
          <w:szCs w:val="16"/>
        </w:rPr>
        <w:t>) Opracowywanie odpowiedzi na pytania składane na etapie postępowania o udzielenie zamówienia publicznego na roboty objęte dokumentacją.</w:t>
      </w:r>
    </w:p>
    <w:p w14:paraId="71ABA31D" w14:textId="14C07EF7" w:rsidR="003E4DC7" w:rsidRPr="003E4DC7" w:rsidRDefault="008073CB" w:rsidP="003E4DC7">
      <w:pPr>
        <w:jc w:val="both"/>
        <w:rPr>
          <w:sz w:val="16"/>
          <w:szCs w:val="16"/>
        </w:rPr>
      </w:pPr>
      <w:bookmarkStart w:id="3" w:name="_Hlk164339129"/>
      <w:bookmarkEnd w:id="2"/>
      <w:r w:rsidRPr="008073CB">
        <w:rPr>
          <w:sz w:val="16"/>
          <w:szCs w:val="16"/>
        </w:rPr>
        <w:t>2.</w:t>
      </w:r>
      <w:r w:rsidR="003E4DC7" w:rsidRPr="003E4DC7">
        <w:rPr>
          <w:sz w:val="16"/>
          <w:szCs w:val="16"/>
        </w:rPr>
        <w:t>Zamawiający wymaga uzyskania pisemnej akceptacji Zamawiającego do przedłożonej koncepcji projektu. Szczegółowe rozwiązania projektowe będą uzgadniane docelowo w trakcie ich opracowywania.</w:t>
      </w:r>
    </w:p>
    <w:p w14:paraId="609D8E16" w14:textId="067936DE" w:rsidR="003E4DC7" w:rsidRPr="003E4DC7" w:rsidRDefault="003E4DC7" w:rsidP="003E4DC7">
      <w:pPr>
        <w:jc w:val="both"/>
        <w:rPr>
          <w:sz w:val="16"/>
          <w:szCs w:val="16"/>
        </w:rPr>
      </w:pPr>
      <w:r w:rsidRPr="003E4DC7">
        <w:rPr>
          <w:sz w:val="16"/>
          <w:szCs w:val="16"/>
        </w:rPr>
        <w:t>3. Dokumentacja projektowa powinna zawierać rozwiązania techniczne dostosowane do wytycznych Zamawiającego</w:t>
      </w:r>
      <w:r>
        <w:rPr>
          <w:sz w:val="16"/>
          <w:szCs w:val="16"/>
        </w:rPr>
        <w:t xml:space="preserve"> i</w:t>
      </w:r>
      <w:r w:rsidRPr="003E4DC7">
        <w:rPr>
          <w:sz w:val="16"/>
          <w:szCs w:val="16"/>
        </w:rPr>
        <w:t xml:space="preserve"> potrzeb wszystkich użytkowników, </w:t>
      </w:r>
    </w:p>
    <w:p w14:paraId="1760DA41" w14:textId="77777777" w:rsidR="003E4DC7" w:rsidRPr="003E4DC7" w:rsidRDefault="003E4DC7" w:rsidP="003E4DC7">
      <w:pPr>
        <w:jc w:val="both"/>
        <w:rPr>
          <w:sz w:val="16"/>
          <w:szCs w:val="16"/>
        </w:rPr>
      </w:pPr>
      <w:r w:rsidRPr="003E4DC7">
        <w:rPr>
          <w:sz w:val="16"/>
          <w:szCs w:val="16"/>
        </w:rPr>
        <w:t>4. Świadczenie usługi nadzoru autorskiego w toku wykonywania robót budowlanych zgodnie z ustawą Prawo Budowlane.</w:t>
      </w:r>
    </w:p>
    <w:p w14:paraId="6EF4DAD7" w14:textId="79A1B78B" w:rsidR="008073CB" w:rsidRPr="008073CB" w:rsidRDefault="003E4DC7" w:rsidP="003E4DC7">
      <w:pPr>
        <w:jc w:val="both"/>
        <w:rPr>
          <w:sz w:val="16"/>
          <w:szCs w:val="16"/>
        </w:rPr>
      </w:pPr>
      <w:r w:rsidRPr="003E4DC7">
        <w:rPr>
          <w:sz w:val="16"/>
          <w:szCs w:val="16"/>
        </w:rPr>
        <w:t>5. Przedmiot umowy obejmuje ponadto przeniesienie na Zamawiającego praw autorskich majątkowych w zakresie dokumentacji, w tym praw autorskich zależnych.</w:t>
      </w:r>
    </w:p>
    <w:bookmarkEnd w:id="3"/>
    <w:p w14:paraId="07ACB415" w14:textId="0812E134" w:rsidR="004B0BF2" w:rsidRDefault="006E1244" w:rsidP="008073CB">
      <w:pPr>
        <w:jc w:val="both"/>
        <w:rPr>
          <w:sz w:val="16"/>
          <w:szCs w:val="16"/>
        </w:rPr>
      </w:pPr>
      <w:r>
        <w:rPr>
          <w:sz w:val="16"/>
          <w:szCs w:val="16"/>
        </w:rPr>
        <w:t>6</w:t>
      </w:r>
      <w:r w:rsidR="008073CB" w:rsidRPr="008073CB">
        <w:rPr>
          <w:sz w:val="16"/>
          <w:szCs w:val="16"/>
        </w:rPr>
        <w:t>. Długość ścieżki pieszo-rowerowej od ul. Kamierowskiej do Bolesławowa wynosi ok 2840 m</w:t>
      </w:r>
      <w:r w:rsidR="00B2396D">
        <w:rPr>
          <w:sz w:val="16"/>
          <w:szCs w:val="16"/>
        </w:rPr>
        <w:t>. P</w:t>
      </w:r>
      <w:r w:rsidR="008073CB" w:rsidRPr="008073CB">
        <w:rPr>
          <w:sz w:val="16"/>
          <w:szCs w:val="16"/>
        </w:rPr>
        <w:t xml:space="preserve">lanowana </w:t>
      </w:r>
      <w:r w:rsidR="00B2396D">
        <w:rPr>
          <w:sz w:val="16"/>
          <w:szCs w:val="16"/>
        </w:rPr>
        <w:t>trasa</w:t>
      </w:r>
      <w:r w:rsidR="008073CB" w:rsidRPr="008073CB">
        <w:rPr>
          <w:sz w:val="16"/>
          <w:szCs w:val="16"/>
        </w:rPr>
        <w:t xml:space="preserve"> po działkach nr 230/13, 163, 3, 76/3, 76/1, 76/2, 77, 92/4, 92/6</w:t>
      </w:r>
      <w:r w:rsidR="00B2396D">
        <w:rPr>
          <w:sz w:val="16"/>
          <w:szCs w:val="16"/>
        </w:rPr>
        <w:t>. Z</w:t>
      </w:r>
      <w:r w:rsidR="00B2396D" w:rsidRPr="00B2396D">
        <w:rPr>
          <w:sz w:val="16"/>
          <w:szCs w:val="16"/>
        </w:rPr>
        <w:t>jazd z drogi wojewódzkiej nr 224 na drogę gminną nr 197156G (dz. nr. 9/4)</w:t>
      </w:r>
      <w:r w:rsidR="00B2396D">
        <w:rPr>
          <w:sz w:val="16"/>
          <w:szCs w:val="16"/>
        </w:rPr>
        <w:t xml:space="preserve">. </w:t>
      </w:r>
    </w:p>
    <w:p w14:paraId="1FF1B8A9" w14:textId="1D5C4C8A" w:rsidR="00166502" w:rsidRDefault="00480562" w:rsidP="008073CB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   </w:t>
      </w:r>
    </w:p>
    <w:p w14:paraId="1745E05F" w14:textId="77777777" w:rsidR="00330ACC" w:rsidRPr="00166502" w:rsidRDefault="00330ACC" w:rsidP="00AC59D2">
      <w:pPr>
        <w:jc w:val="both"/>
        <w:rPr>
          <w:sz w:val="16"/>
          <w:szCs w:val="16"/>
        </w:rPr>
      </w:pPr>
    </w:p>
    <w:p w14:paraId="6EBD6018" w14:textId="1428D35A" w:rsidR="00166502" w:rsidRPr="00B2396D" w:rsidRDefault="00B2396D" w:rsidP="00B2396D">
      <w:pPr>
        <w:jc w:val="both"/>
        <w:rPr>
          <w:sz w:val="16"/>
          <w:szCs w:val="16"/>
        </w:rPr>
      </w:pPr>
      <w:r>
        <w:rPr>
          <w:b/>
          <w:sz w:val="16"/>
          <w:szCs w:val="16"/>
        </w:rPr>
        <w:t xml:space="preserve">3. </w:t>
      </w:r>
      <w:r w:rsidR="00C071AC" w:rsidRPr="00B2396D">
        <w:rPr>
          <w:b/>
          <w:sz w:val="16"/>
          <w:szCs w:val="16"/>
        </w:rPr>
        <w:t xml:space="preserve">Pozwolenia, oświadczenia, decyzje administracyjne, </w:t>
      </w:r>
      <w:r w:rsidR="00166502" w:rsidRPr="00B2396D">
        <w:rPr>
          <w:b/>
          <w:sz w:val="16"/>
          <w:szCs w:val="16"/>
        </w:rPr>
        <w:t xml:space="preserve">pozwolenie na budowę,  </w:t>
      </w:r>
    </w:p>
    <w:p w14:paraId="4F53005B" w14:textId="2C2EF348" w:rsidR="008073CB" w:rsidRDefault="00166502" w:rsidP="008073CB">
      <w:pPr>
        <w:jc w:val="both"/>
        <w:rPr>
          <w:sz w:val="16"/>
          <w:szCs w:val="16"/>
        </w:rPr>
      </w:pPr>
      <w:bookmarkStart w:id="4" w:name="_Hlk164339346"/>
      <w:r w:rsidRPr="00166502">
        <w:rPr>
          <w:sz w:val="16"/>
          <w:szCs w:val="16"/>
        </w:rPr>
        <w:t>Wykonawca</w:t>
      </w:r>
      <w:r w:rsidR="00163C6A">
        <w:rPr>
          <w:sz w:val="16"/>
          <w:szCs w:val="16"/>
        </w:rPr>
        <w:t xml:space="preserve"> w czasie realizacji zadania </w:t>
      </w:r>
      <w:r w:rsidRPr="00166502">
        <w:rPr>
          <w:sz w:val="16"/>
          <w:szCs w:val="16"/>
        </w:rPr>
        <w:t xml:space="preserve"> jest zobowiązany do wystąpienia, na podstawie stosownego pełnomocnictwa, w imieniu Zamawiającego, o wydanie wszelkich niezbędnych</w:t>
      </w:r>
      <w:r w:rsidR="00E54326">
        <w:rPr>
          <w:sz w:val="16"/>
          <w:szCs w:val="16"/>
        </w:rPr>
        <w:t xml:space="preserve"> </w:t>
      </w:r>
      <w:bookmarkStart w:id="5" w:name="_Hlk156814322"/>
      <w:r w:rsidR="00E54326">
        <w:rPr>
          <w:sz w:val="16"/>
          <w:szCs w:val="16"/>
        </w:rPr>
        <w:t>pozwoleń,</w:t>
      </w:r>
      <w:r w:rsidR="008073CB">
        <w:rPr>
          <w:sz w:val="16"/>
          <w:szCs w:val="16"/>
        </w:rPr>
        <w:t xml:space="preserve"> uzgodnień,</w:t>
      </w:r>
      <w:r w:rsidR="00E54326">
        <w:rPr>
          <w:sz w:val="16"/>
          <w:szCs w:val="16"/>
        </w:rPr>
        <w:t xml:space="preserve"> </w:t>
      </w:r>
      <w:r w:rsidR="00B2396D">
        <w:rPr>
          <w:sz w:val="16"/>
          <w:szCs w:val="16"/>
        </w:rPr>
        <w:t xml:space="preserve">opinii, </w:t>
      </w:r>
      <w:r w:rsidR="00E54326">
        <w:rPr>
          <w:sz w:val="16"/>
          <w:szCs w:val="16"/>
        </w:rPr>
        <w:t>oświadczeń,</w:t>
      </w:r>
      <w:r w:rsidRPr="00166502">
        <w:rPr>
          <w:sz w:val="16"/>
          <w:szCs w:val="16"/>
        </w:rPr>
        <w:t xml:space="preserve"> decyzji administracyjny</w:t>
      </w:r>
      <w:r w:rsidR="00386D06">
        <w:rPr>
          <w:sz w:val="16"/>
          <w:szCs w:val="16"/>
        </w:rPr>
        <w:t>ch</w:t>
      </w:r>
      <w:r w:rsidR="00291781">
        <w:rPr>
          <w:sz w:val="16"/>
          <w:szCs w:val="16"/>
        </w:rPr>
        <w:t xml:space="preserve"> </w:t>
      </w:r>
      <w:bookmarkEnd w:id="5"/>
      <w:r w:rsidR="00291781">
        <w:rPr>
          <w:sz w:val="16"/>
          <w:szCs w:val="16"/>
        </w:rPr>
        <w:t>niezbędnych do realizacji</w:t>
      </w:r>
      <w:r w:rsidR="00AF0899">
        <w:rPr>
          <w:sz w:val="16"/>
          <w:szCs w:val="16"/>
        </w:rPr>
        <w:t xml:space="preserve"> zadania</w:t>
      </w:r>
      <w:r w:rsidR="00E27E60">
        <w:rPr>
          <w:sz w:val="16"/>
          <w:szCs w:val="16"/>
        </w:rPr>
        <w:t xml:space="preserve"> i uzyskania pozwolenia na budowę</w:t>
      </w:r>
      <w:r w:rsidR="00AF0899">
        <w:rPr>
          <w:sz w:val="16"/>
          <w:szCs w:val="16"/>
        </w:rPr>
        <w:t xml:space="preserve"> </w:t>
      </w:r>
      <w:r w:rsidR="00E27E60">
        <w:rPr>
          <w:sz w:val="16"/>
          <w:szCs w:val="16"/>
        </w:rPr>
        <w:t xml:space="preserve">dla </w:t>
      </w:r>
      <w:r w:rsidR="00AF0899">
        <w:rPr>
          <w:sz w:val="16"/>
          <w:szCs w:val="16"/>
        </w:rPr>
        <w:t>każdego etapu z osobna</w:t>
      </w:r>
      <w:r w:rsidR="008073CB">
        <w:rPr>
          <w:sz w:val="16"/>
          <w:szCs w:val="16"/>
        </w:rPr>
        <w:t xml:space="preserve">. </w:t>
      </w:r>
    </w:p>
    <w:bookmarkEnd w:id="4"/>
    <w:p w14:paraId="698F9157" w14:textId="77777777" w:rsidR="00CD4338" w:rsidRDefault="00CD4338" w:rsidP="00AC59D2">
      <w:pPr>
        <w:jc w:val="both"/>
        <w:rPr>
          <w:sz w:val="16"/>
          <w:szCs w:val="16"/>
        </w:rPr>
      </w:pPr>
    </w:p>
    <w:p w14:paraId="43C7B935" w14:textId="497ABCFA" w:rsidR="00CD4338" w:rsidRPr="00B2396D" w:rsidRDefault="00B2396D" w:rsidP="00B2396D">
      <w:p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4. </w:t>
      </w:r>
      <w:r w:rsidR="00CD4338" w:rsidRPr="00B2396D">
        <w:rPr>
          <w:b/>
          <w:bCs/>
          <w:sz w:val="16"/>
          <w:szCs w:val="16"/>
        </w:rPr>
        <w:t xml:space="preserve">Podstawa płatności. </w:t>
      </w:r>
    </w:p>
    <w:p w14:paraId="6018F0BB" w14:textId="406FCE13" w:rsidR="00CD4338" w:rsidRPr="00CD4338" w:rsidRDefault="00CD4338" w:rsidP="00AF0899">
      <w:pPr>
        <w:jc w:val="both"/>
        <w:rPr>
          <w:sz w:val="16"/>
          <w:szCs w:val="16"/>
        </w:rPr>
      </w:pPr>
      <w:r w:rsidRPr="00CD4338">
        <w:rPr>
          <w:sz w:val="16"/>
          <w:szCs w:val="16"/>
        </w:rPr>
        <w:t xml:space="preserve">Rozliczenia i płatności będą dokonane zgodnie z </w:t>
      </w:r>
      <w:r w:rsidR="00AF0899">
        <w:rPr>
          <w:sz w:val="16"/>
          <w:szCs w:val="16"/>
        </w:rPr>
        <w:t>w</w:t>
      </w:r>
      <w:r w:rsidRPr="00CD4338">
        <w:rPr>
          <w:sz w:val="16"/>
          <w:szCs w:val="16"/>
        </w:rPr>
        <w:t>arunkami Umowy.</w:t>
      </w:r>
    </w:p>
    <w:p w14:paraId="37D824E7" w14:textId="77777777" w:rsidR="009C7903" w:rsidRPr="00E33798" w:rsidRDefault="009C7903" w:rsidP="00AC59D2">
      <w:pPr>
        <w:jc w:val="both"/>
        <w:rPr>
          <w:sz w:val="16"/>
          <w:szCs w:val="16"/>
        </w:rPr>
      </w:pPr>
    </w:p>
    <w:p w14:paraId="02EC5C9B" w14:textId="77777777" w:rsidR="00166502" w:rsidRPr="00166502" w:rsidRDefault="00166502" w:rsidP="00AC59D2">
      <w:pPr>
        <w:jc w:val="both"/>
        <w:rPr>
          <w:sz w:val="16"/>
          <w:szCs w:val="16"/>
        </w:rPr>
      </w:pPr>
    </w:p>
    <w:p w14:paraId="40A94960" w14:textId="77777777" w:rsidR="00166502" w:rsidRPr="00166502" w:rsidRDefault="00166502" w:rsidP="00AC59D2">
      <w:pPr>
        <w:jc w:val="both"/>
        <w:rPr>
          <w:sz w:val="16"/>
          <w:szCs w:val="16"/>
        </w:rPr>
      </w:pPr>
      <w:r w:rsidRPr="00166502">
        <w:rPr>
          <w:b/>
          <w:sz w:val="16"/>
          <w:szCs w:val="16"/>
        </w:rPr>
        <w:t xml:space="preserve">III </w:t>
      </w:r>
      <w:r w:rsidRPr="00166502">
        <w:rPr>
          <w:b/>
          <w:sz w:val="16"/>
          <w:szCs w:val="16"/>
          <w:vertAlign w:val="superscript"/>
        </w:rPr>
        <w:t xml:space="preserve"> </w:t>
      </w:r>
      <w:r w:rsidRPr="00166502">
        <w:rPr>
          <w:b/>
          <w:sz w:val="16"/>
          <w:szCs w:val="16"/>
        </w:rPr>
        <w:t xml:space="preserve">Załączniki do opisu przedmiotu zamówienia  wraz z wykazem dokumentów dołączonych do poszczególnych załączników:  </w:t>
      </w:r>
    </w:p>
    <w:p w14:paraId="68EF98CC" w14:textId="77777777" w:rsidR="006052FF" w:rsidRDefault="006052FF" w:rsidP="006052FF">
      <w:pPr>
        <w:jc w:val="both"/>
        <w:rPr>
          <w:sz w:val="16"/>
          <w:szCs w:val="16"/>
        </w:rPr>
      </w:pPr>
    </w:p>
    <w:p w14:paraId="47FB7E55" w14:textId="2248342C" w:rsidR="006052FF" w:rsidRPr="006052FF" w:rsidRDefault="006052FF" w:rsidP="006052FF">
      <w:pPr>
        <w:jc w:val="both"/>
        <w:rPr>
          <w:sz w:val="16"/>
          <w:szCs w:val="16"/>
        </w:rPr>
      </w:pPr>
      <w:r>
        <w:rPr>
          <w:sz w:val="16"/>
          <w:szCs w:val="16"/>
        </w:rPr>
        <w:t>1</w:t>
      </w:r>
      <w:r w:rsidRPr="006052FF">
        <w:rPr>
          <w:sz w:val="16"/>
          <w:szCs w:val="16"/>
        </w:rPr>
        <w:t xml:space="preserve">. Mapa poglądowa z zakresem I </w:t>
      </w:r>
      <w:proofErr w:type="spellStart"/>
      <w:r w:rsidRPr="006052FF">
        <w:rPr>
          <w:sz w:val="16"/>
          <w:szCs w:val="16"/>
        </w:rPr>
        <w:t>i</w:t>
      </w:r>
      <w:proofErr w:type="spellEnd"/>
      <w:r w:rsidRPr="006052FF">
        <w:rPr>
          <w:sz w:val="16"/>
          <w:szCs w:val="16"/>
        </w:rPr>
        <w:t xml:space="preserve"> II etapu .</w:t>
      </w:r>
    </w:p>
    <w:p w14:paraId="70BE2153" w14:textId="58485AA2" w:rsidR="006052FF" w:rsidRPr="006052FF" w:rsidRDefault="006052FF" w:rsidP="006052FF">
      <w:pPr>
        <w:jc w:val="both"/>
        <w:rPr>
          <w:sz w:val="16"/>
          <w:szCs w:val="16"/>
        </w:rPr>
      </w:pPr>
      <w:r>
        <w:rPr>
          <w:sz w:val="16"/>
          <w:szCs w:val="16"/>
        </w:rPr>
        <w:t>2</w:t>
      </w:r>
      <w:r w:rsidRPr="006052FF">
        <w:rPr>
          <w:sz w:val="16"/>
          <w:szCs w:val="16"/>
        </w:rPr>
        <w:t xml:space="preserve">. Mapa - zjazd z drogi woj. </w:t>
      </w:r>
    </w:p>
    <w:p w14:paraId="49116B8E" w14:textId="5FCC321F" w:rsidR="006052FF" w:rsidRPr="006052FF" w:rsidRDefault="006052FF" w:rsidP="006052FF">
      <w:pPr>
        <w:jc w:val="both"/>
        <w:rPr>
          <w:sz w:val="16"/>
          <w:szCs w:val="16"/>
        </w:rPr>
      </w:pPr>
      <w:r>
        <w:rPr>
          <w:sz w:val="16"/>
          <w:szCs w:val="16"/>
        </w:rPr>
        <w:t>3</w:t>
      </w:r>
      <w:r w:rsidRPr="006052FF">
        <w:rPr>
          <w:sz w:val="16"/>
          <w:szCs w:val="16"/>
        </w:rPr>
        <w:t>. Karty zadania nr: 03/01/03, 03/01/04, 03/01/05</w:t>
      </w:r>
    </w:p>
    <w:p w14:paraId="3C5810E9" w14:textId="50E78C14" w:rsidR="006052FF" w:rsidRPr="006052FF" w:rsidRDefault="006052FF" w:rsidP="006052FF">
      <w:pPr>
        <w:jc w:val="both"/>
        <w:rPr>
          <w:sz w:val="16"/>
          <w:szCs w:val="16"/>
        </w:rPr>
      </w:pPr>
      <w:r>
        <w:rPr>
          <w:sz w:val="16"/>
          <w:szCs w:val="16"/>
        </w:rPr>
        <w:t>4</w:t>
      </w:r>
      <w:r w:rsidRPr="006052FF">
        <w:rPr>
          <w:sz w:val="16"/>
          <w:szCs w:val="16"/>
        </w:rPr>
        <w:t>. Pomorskie Wytyczne Rowerowe aktualizacja 2023</w:t>
      </w:r>
    </w:p>
    <w:p w14:paraId="198D8AD2" w14:textId="12AB027A" w:rsidR="006052FF" w:rsidRPr="006052FF" w:rsidRDefault="006052FF" w:rsidP="006052FF">
      <w:pPr>
        <w:jc w:val="both"/>
        <w:rPr>
          <w:sz w:val="16"/>
          <w:szCs w:val="16"/>
        </w:rPr>
      </w:pPr>
      <w:r>
        <w:rPr>
          <w:sz w:val="16"/>
          <w:szCs w:val="16"/>
        </w:rPr>
        <w:t>5</w:t>
      </w:r>
      <w:r w:rsidRPr="006052FF">
        <w:rPr>
          <w:sz w:val="16"/>
          <w:szCs w:val="16"/>
        </w:rPr>
        <w:t>.Dokumentacją przedprojektową – ANALIZA TECHNICZNA OBIEKTÓW INŻYNIERYJNYCH NA PRZEBIEGU PROJEKTOWANEJ SUBREGIONALNEJ TRASIE ROWEROWEJ (OPIS, RYSUNKI mostu w Skarszewach)</w:t>
      </w:r>
    </w:p>
    <w:p w14:paraId="1EEBAE0F" w14:textId="76D194BE" w:rsidR="006052FF" w:rsidRPr="006052FF" w:rsidRDefault="006052FF" w:rsidP="006052FF">
      <w:pPr>
        <w:jc w:val="both"/>
        <w:rPr>
          <w:sz w:val="16"/>
          <w:szCs w:val="16"/>
        </w:rPr>
      </w:pPr>
    </w:p>
    <w:p w14:paraId="0EDF0155" w14:textId="77777777" w:rsidR="004B0BF2" w:rsidRPr="000E4FB3" w:rsidRDefault="004B0BF2" w:rsidP="00AC59D2">
      <w:pPr>
        <w:jc w:val="both"/>
        <w:rPr>
          <w:sz w:val="16"/>
          <w:szCs w:val="16"/>
        </w:rPr>
      </w:pPr>
    </w:p>
    <w:sectPr w:rsidR="004B0BF2" w:rsidRPr="000E4FB3" w:rsidSect="004B0B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C6565" w14:textId="77777777" w:rsidR="00613148" w:rsidRDefault="00613148">
      <w:r>
        <w:separator/>
      </w:r>
    </w:p>
  </w:endnote>
  <w:endnote w:type="continuationSeparator" w:id="0">
    <w:p w14:paraId="5D4EEDF6" w14:textId="77777777" w:rsidR="00613148" w:rsidRDefault="00613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17482" w14:textId="77777777" w:rsidR="004B0BF2" w:rsidRDefault="004B0BF2" w:rsidP="004B0BF2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C6587" w14:textId="77777777" w:rsidR="007B2500" w:rsidRPr="00124D4A" w:rsidRDefault="007B2500" w:rsidP="0052027F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2D230" w14:textId="77777777" w:rsidR="0052027F" w:rsidRPr="0052027F" w:rsidRDefault="0052027F" w:rsidP="0052027F">
    <w:pPr>
      <w:pStyle w:val="Stopka"/>
      <w:jc w:val="center"/>
      <w:rPr>
        <w:i/>
      </w:rPr>
    </w:pPr>
  </w:p>
  <w:p w14:paraId="3D1630C9" w14:textId="77777777" w:rsidR="0052027F" w:rsidRDefault="00520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28F6F" w14:textId="77777777" w:rsidR="00613148" w:rsidRDefault="00613148">
      <w:r>
        <w:separator/>
      </w:r>
    </w:p>
  </w:footnote>
  <w:footnote w:type="continuationSeparator" w:id="0">
    <w:p w14:paraId="5425D271" w14:textId="77777777" w:rsidR="00613148" w:rsidRDefault="00613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078B0" w14:textId="77777777" w:rsidR="004B0BF2" w:rsidRPr="004B0BF2" w:rsidRDefault="004B0BF2" w:rsidP="004B0BF2">
    <w:pPr>
      <w:pStyle w:val="Nagwek"/>
    </w:pPr>
  </w:p>
  <w:p w14:paraId="3C52EA81" w14:textId="77777777" w:rsidR="0052027F" w:rsidRPr="0052027F" w:rsidRDefault="0052027F" w:rsidP="0052027F">
    <w:pPr>
      <w:pStyle w:val="Nagwek"/>
    </w:pPr>
  </w:p>
  <w:p w14:paraId="53FB265C" w14:textId="77777777" w:rsidR="004B0BF2" w:rsidRDefault="004B0B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A9323" w14:textId="77777777" w:rsidR="009D6DF0" w:rsidRPr="009D6DF0" w:rsidRDefault="009D6DF0" w:rsidP="009D6DF0">
    <w:pPr>
      <w:pStyle w:val="Nagwek"/>
    </w:pPr>
  </w:p>
  <w:p w14:paraId="7ECB64BA" w14:textId="77777777" w:rsidR="009D6DF0" w:rsidRDefault="009D6D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A05B0" w14:textId="10EDB4D7" w:rsidR="00090BD7" w:rsidRDefault="00090BD7" w:rsidP="00090BD7">
    <w:pPr>
      <w:pStyle w:val="Nagwek"/>
      <w:tabs>
        <w:tab w:val="clear" w:pos="4536"/>
        <w:tab w:val="clear" w:pos="9072"/>
        <w:tab w:val="left" w:pos="2670"/>
      </w:tabs>
    </w:pPr>
    <w:r>
      <w:tab/>
    </w:r>
  </w:p>
  <w:p w14:paraId="08590D7A" w14:textId="77777777" w:rsidR="00090BD7" w:rsidRDefault="00090B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022D8"/>
    <w:multiLevelType w:val="hybridMultilevel"/>
    <w:tmpl w:val="EB500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6D68"/>
    <w:multiLevelType w:val="hybridMultilevel"/>
    <w:tmpl w:val="B79EC1B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6020F"/>
    <w:multiLevelType w:val="multilevel"/>
    <w:tmpl w:val="3856C1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A050201"/>
    <w:multiLevelType w:val="hybridMultilevel"/>
    <w:tmpl w:val="F66AC60A"/>
    <w:lvl w:ilvl="0" w:tplc="59F804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091ED7"/>
    <w:multiLevelType w:val="multilevel"/>
    <w:tmpl w:val="4DCCF40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C21535"/>
    <w:multiLevelType w:val="multilevel"/>
    <w:tmpl w:val="A468B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84E13BB"/>
    <w:multiLevelType w:val="multilevel"/>
    <w:tmpl w:val="61A8E040"/>
    <w:lvl w:ilvl="0">
      <w:start w:val="1"/>
      <w:numFmt w:val="decimal"/>
      <w:lvlText w:val="%1."/>
      <w:lvlJc w:val="left"/>
      <w:pPr>
        <w:ind w:left="568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6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7" w15:restartNumberingAfterBreak="0">
    <w:nsid w:val="1AAB3799"/>
    <w:multiLevelType w:val="multilevel"/>
    <w:tmpl w:val="ED1A89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52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0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85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3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181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664" w:hanging="1800"/>
      </w:pPr>
      <w:rPr>
        <w:rFonts w:hint="default"/>
        <w:b/>
      </w:rPr>
    </w:lvl>
  </w:abstractNum>
  <w:abstractNum w:abstractNumId="8" w15:restartNumberingAfterBreak="0">
    <w:nsid w:val="1F397327"/>
    <w:multiLevelType w:val="multilevel"/>
    <w:tmpl w:val="CDDAD54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FED0C78"/>
    <w:multiLevelType w:val="hybridMultilevel"/>
    <w:tmpl w:val="24AC240E"/>
    <w:lvl w:ilvl="0" w:tplc="8626F2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4100F"/>
    <w:multiLevelType w:val="multilevel"/>
    <w:tmpl w:val="7CF2B24C"/>
    <w:lvl w:ilvl="0">
      <w:numFmt w:val="bullet"/>
      <w:lvlText w:val=""/>
      <w:lvlJc w:val="left"/>
      <w:pPr>
        <w:ind w:left="1287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1" w15:restartNumberingAfterBreak="0">
    <w:nsid w:val="2A4555DC"/>
    <w:multiLevelType w:val="multilevel"/>
    <w:tmpl w:val="7A020C26"/>
    <w:lvl w:ilvl="0">
      <w:start w:val="2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311524EE"/>
    <w:multiLevelType w:val="multilevel"/>
    <w:tmpl w:val="D76623E4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2F06690"/>
    <w:multiLevelType w:val="hybridMultilevel"/>
    <w:tmpl w:val="4E904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073884"/>
    <w:multiLevelType w:val="multilevel"/>
    <w:tmpl w:val="D540ACDC"/>
    <w:lvl w:ilvl="0">
      <w:start w:val="1"/>
      <w:numFmt w:val="decimal"/>
      <w:lvlText w:val="%1)"/>
      <w:lvlJc w:val="left"/>
      <w:pPr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  <w:rPr>
        <w:sz w:val="20"/>
      </w:r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5082EA1"/>
    <w:multiLevelType w:val="multilevel"/>
    <w:tmpl w:val="B5367EF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6" w15:restartNumberingAfterBreak="0">
    <w:nsid w:val="35374B9D"/>
    <w:multiLevelType w:val="hybridMultilevel"/>
    <w:tmpl w:val="3528ACA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1536013"/>
    <w:multiLevelType w:val="hybridMultilevel"/>
    <w:tmpl w:val="EF1A72E4"/>
    <w:name w:val="WW8Num192"/>
    <w:lvl w:ilvl="0" w:tplc="D742A37E">
      <w:start w:val="2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570648"/>
    <w:multiLevelType w:val="multilevel"/>
    <w:tmpl w:val="E8F47D1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47B81082"/>
    <w:multiLevelType w:val="multilevel"/>
    <w:tmpl w:val="E4D0863E"/>
    <w:lvl w:ilvl="0">
      <w:numFmt w:val="bullet"/>
      <w:lvlText w:val=""/>
      <w:lvlJc w:val="left"/>
      <w:pPr>
        <w:ind w:left="143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54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7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9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14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3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5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74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94" w:hanging="360"/>
      </w:pPr>
      <w:rPr>
        <w:rFonts w:ascii="Wingdings" w:hAnsi="Wingdings"/>
      </w:rPr>
    </w:lvl>
  </w:abstractNum>
  <w:abstractNum w:abstractNumId="20" w15:restartNumberingAfterBreak="0">
    <w:nsid w:val="497D064F"/>
    <w:multiLevelType w:val="multilevel"/>
    <w:tmpl w:val="86F85C3A"/>
    <w:lvl w:ilvl="0">
      <w:start w:val="1"/>
      <w:numFmt w:val="decimal"/>
      <w:lvlText w:val="%1."/>
      <w:lvlJc w:val="left"/>
      <w:pPr>
        <w:ind w:left="283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1" w15:restartNumberingAfterBreak="0">
    <w:nsid w:val="50BE4364"/>
    <w:multiLevelType w:val="hybridMultilevel"/>
    <w:tmpl w:val="95243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775D9"/>
    <w:multiLevelType w:val="multilevel"/>
    <w:tmpl w:val="F11A3306"/>
    <w:lvl w:ilvl="0">
      <w:start w:val="1"/>
      <w:numFmt w:val="decimal"/>
      <w:lvlText w:val="%1."/>
      <w:lvlJc w:val="left"/>
      <w:pPr>
        <w:ind w:left="427" w:firstLine="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position w:val="0"/>
        <w:sz w:val="16"/>
        <w:szCs w:val="16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3" w15:restartNumberingAfterBreak="0">
    <w:nsid w:val="66C3248F"/>
    <w:multiLevelType w:val="multilevel"/>
    <w:tmpl w:val="50C28D3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740B0934"/>
    <w:multiLevelType w:val="hybridMultilevel"/>
    <w:tmpl w:val="607CC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AA5DDA"/>
    <w:multiLevelType w:val="multilevel"/>
    <w:tmpl w:val="628623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52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0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85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33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181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664" w:hanging="1800"/>
      </w:pPr>
      <w:rPr>
        <w:rFonts w:hint="default"/>
        <w:b/>
      </w:rPr>
    </w:lvl>
  </w:abstractNum>
  <w:num w:numId="1" w16cid:durableId="984554309">
    <w:abstractNumId w:val="1"/>
  </w:num>
  <w:num w:numId="2" w16cid:durableId="1996108039">
    <w:abstractNumId w:val="24"/>
  </w:num>
  <w:num w:numId="3" w16cid:durableId="672880410">
    <w:abstractNumId w:val="15"/>
  </w:num>
  <w:num w:numId="4" w16cid:durableId="819737002">
    <w:abstractNumId w:val="14"/>
  </w:num>
  <w:num w:numId="5" w16cid:durableId="56558300">
    <w:abstractNumId w:val="6"/>
  </w:num>
  <w:num w:numId="6" w16cid:durableId="1105809976">
    <w:abstractNumId w:val="11"/>
  </w:num>
  <w:num w:numId="7" w16cid:durableId="2103992142">
    <w:abstractNumId w:val="22"/>
  </w:num>
  <w:num w:numId="8" w16cid:durableId="1117993919">
    <w:abstractNumId w:val="20"/>
  </w:num>
  <w:num w:numId="9" w16cid:durableId="1423256755">
    <w:abstractNumId w:val="25"/>
  </w:num>
  <w:num w:numId="10" w16cid:durableId="729810801">
    <w:abstractNumId w:val="4"/>
  </w:num>
  <w:num w:numId="11" w16cid:durableId="397703140">
    <w:abstractNumId w:val="8"/>
  </w:num>
  <w:num w:numId="12" w16cid:durableId="176426378">
    <w:abstractNumId w:val="10"/>
  </w:num>
  <w:num w:numId="13" w16cid:durableId="2016104858">
    <w:abstractNumId w:val="18"/>
  </w:num>
  <w:num w:numId="14" w16cid:durableId="54132867">
    <w:abstractNumId w:val="12"/>
  </w:num>
  <w:num w:numId="15" w16cid:durableId="959923299">
    <w:abstractNumId w:val="19"/>
  </w:num>
  <w:num w:numId="16" w16cid:durableId="372652110">
    <w:abstractNumId w:val="7"/>
  </w:num>
  <w:num w:numId="17" w16cid:durableId="851794758">
    <w:abstractNumId w:val="23"/>
  </w:num>
  <w:num w:numId="18" w16cid:durableId="104622635">
    <w:abstractNumId w:val="16"/>
  </w:num>
  <w:num w:numId="19" w16cid:durableId="164377548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7916250">
    <w:abstractNumId w:val="3"/>
  </w:num>
  <w:num w:numId="21" w16cid:durableId="731193891">
    <w:abstractNumId w:val="3"/>
  </w:num>
  <w:num w:numId="22" w16cid:durableId="56705485">
    <w:abstractNumId w:val="9"/>
  </w:num>
  <w:num w:numId="23" w16cid:durableId="10422609">
    <w:abstractNumId w:val="0"/>
  </w:num>
  <w:num w:numId="24" w16cid:durableId="522061786">
    <w:abstractNumId w:val="21"/>
  </w:num>
  <w:num w:numId="25" w16cid:durableId="846946337">
    <w:abstractNumId w:val="5"/>
  </w:num>
  <w:num w:numId="26" w16cid:durableId="6912277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180652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EE9"/>
    <w:rsid w:val="00003186"/>
    <w:rsid w:val="00006C7B"/>
    <w:rsid w:val="0001772D"/>
    <w:rsid w:val="00020F8D"/>
    <w:rsid w:val="00061F20"/>
    <w:rsid w:val="00076965"/>
    <w:rsid w:val="00080D83"/>
    <w:rsid w:val="00083A67"/>
    <w:rsid w:val="00083E4F"/>
    <w:rsid w:val="00090BD7"/>
    <w:rsid w:val="000929E2"/>
    <w:rsid w:val="000A10B0"/>
    <w:rsid w:val="000C57A6"/>
    <w:rsid w:val="000C5BC0"/>
    <w:rsid w:val="000C6546"/>
    <w:rsid w:val="000D283E"/>
    <w:rsid w:val="000E4FB3"/>
    <w:rsid w:val="000F0431"/>
    <w:rsid w:val="00100DBB"/>
    <w:rsid w:val="0010177F"/>
    <w:rsid w:val="00103250"/>
    <w:rsid w:val="00103917"/>
    <w:rsid w:val="00124D4A"/>
    <w:rsid w:val="001253DB"/>
    <w:rsid w:val="00130B23"/>
    <w:rsid w:val="001316F3"/>
    <w:rsid w:val="00132EDD"/>
    <w:rsid w:val="00134435"/>
    <w:rsid w:val="00136841"/>
    <w:rsid w:val="001443CA"/>
    <w:rsid w:val="001639AA"/>
    <w:rsid w:val="00163C6A"/>
    <w:rsid w:val="00166502"/>
    <w:rsid w:val="00181117"/>
    <w:rsid w:val="00187924"/>
    <w:rsid w:val="001A05CB"/>
    <w:rsid w:val="001A2EF9"/>
    <w:rsid w:val="001B18EF"/>
    <w:rsid w:val="001B210F"/>
    <w:rsid w:val="001C6F27"/>
    <w:rsid w:val="001C7B18"/>
    <w:rsid w:val="001D1E16"/>
    <w:rsid w:val="001D6891"/>
    <w:rsid w:val="001E1920"/>
    <w:rsid w:val="001E521E"/>
    <w:rsid w:val="001F5957"/>
    <w:rsid w:val="002151E5"/>
    <w:rsid w:val="00227946"/>
    <w:rsid w:val="0023331B"/>
    <w:rsid w:val="00241C1F"/>
    <w:rsid w:val="002425AE"/>
    <w:rsid w:val="002633FB"/>
    <w:rsid w:val="002723D4"/>
    <w:rsid w:val="00274991"/>
    <w:rsid w:val="00285EE7"/>
    <w:rsid w:val="002869CB"/>
    <w:rsid w:val="00291781"/>
    <w:rsid w:val="002A2968"/>
    <w:rsid w:val="002A6301"/>
    <w:rsid w:val="002C14F3"/>
    <w:rsid w:val="002C6347"/>
    <w:rsid w:val="002D1C02"/>
    <w:rsid w:val="00313924"/>
    <w:rsid w:val="00320AAC"/>
    <w:rsid w:val="00325198"/>
    <w:rsid w:val="00330ACC"/>
    <w:rsid w:val="0035482A"/>
    <w:rsid w:val="00355DE0"/>
    <w:rsid w:val="003619F2"/>
    <w:rsid w:val="00365820"/>
    <w:rsid w:val="0037646C"/>
    <w:rsid w:val="00380213"/>
    <w:rsid w:val="00380A55"/>
    <w:rsid w:val="0038636D"/>
    <w:rsid w:val="00386D06"/>
    <w:rsid w:val="00391989"/>
    <w:rsid w:val="003A5054"/>
    <w:rsid w:val="003B4960"/>
    <w:rsid w:val="003B4FF4"/>
    <w:rsid w:val="003C554F"/>
    <w:rsid w:val="003D5BEC"/>
    <w:rsid w:val="003D76ED"/>
    <w:rsid w:val="003E3CB7"/>
    <w:rsid w:val="003E3EE9"/>
    <w:rsid w:val="003E4DC7"/>
    <w:rsid w:val="003E6D7E"/>
    <w:rsid w:val="003F07C6"/>
    <w:rsid w:val="0040149C"/>
    <w:rsid w:val="004030A6"/>
    <w:rsid w:val="0040354A"/>
    <w:rsid w:val="00414478"/>
    <w:rsid w:val="0041547C"/>
    <w:rsid w:val="00417845"/>
    <w:rsid w:val="00432675"/>
    <w:rsid w:val="004421F8"/>
    <w:rsid w:val="00442F3E"/>
    <w:rsid w:val="00447301"/>
    <w:rsid w:val="00447F61"/>
    <w:rsid w:val="004607C3"/>
    <w:rsid w:val="00480562"/>
    <w:rsid w:val="004861BD"/>
    <w:rsid w:val="00492BD3"/>
    <w:rsid w:val="00495FD4"/>
    <w:rsid w:val="004B0BF2"/>
    <w:rsid w:val="004B1D6A"/>
    <w:rsid w:val="004B70BD"/>
    <w:rsid w:val="004B7C25"/>
    <w:rsid w:val="004D7D5D"/>
    <w:rsid w:val="004F1F7A"/>
    <w:rsid w:val="0050088C"/>
    <w:rsid w:val="00504181"/>
    <w:rsid w:val="0051376C"/>
    <w:rsid w:val="00520025"/>
    <w:rsid w:val="0052027F"/>
    <w:rsid w:val="0052111D"/>
    <w:rsid w:val="0052640F"/>
    <w:rsid w:val="005308C6"/>
    <w:rsid w:val="005338C3"/>
    <w:rsid w:val="00537F26"/>
    <w:rsid w:val="0057560D"/>
    <w:rsid w:val="005760A9"/>
    <w:rsid w:val="00586BB7"/>
    <w:rsid w:val="00594464"/>
    <w:rsid w:val="005A0BC7"/>
    <w:rsid w:val="005A113D"/>
    <w:rsid w:val="005C527F"/>
    <w:rsid w:val="005D149E"/>
    <w:rsid w:val="005D6F1F"/>
    <w:rsid w:val="006052FF"/>
    <w:rsid w:val="00612520"/>
    <w:rsid w:val="00613148"/>
    <w:rsid w:val="00614840"/>
    <w:rsid w:val="00616EFF"/>
    <w:rsid w:val="00622781"/>
    <w:rsid w:val="006336C1"/>
    <w:rsid w:val="00640BFF"/>
    <w:rsid w:val="00651244"/>
    <w:rsid w:val="00652D26"/>
    <w:rsid w:val="006631E8"/>
    <w:rsid w:val="00666AE4"/>
    <w:rsid w:val="006734DD"/>
    <w:rsid w:val="0069120A"/>
    <w:rsid w:val="00691EEF"/>
    <w:rsid w:val="00692417"/>
    <w:rsid w:val="0069621B"/>
    <w:rsid w:val="006A2241"/>
    <w:rsid w:val="006C257D"/>
    <w:rsid w:val="006C4C5F"/>
    <w:rsid w:val="006C74B2"/>
    <w:rsid w:val="006D139A"/>
    <w:rsid w:val="006D7F71"/>
    <w:rsid w:val="006E1244"/>
    <w:rsid w:val="006E2394"/>
    <w:rsid w:val="006E5152"/>
    <w:rsid w:val="006F209E"/>
    <w:rsid w:val="00711A4A"/>
    <w:rsid w:val="007204D3"/>
    <w:rsid w:val="00727F94"/>
    <w:rsid w:val="00731184"/>
    <w:rsid w:val="007337EB"/>
    <w:rsid w:val="00745D18"/>
    <w:rsid w:val="00776530"/>
    <w:rsid w:val="00791E8E"/>
    <w:rsid w:val="007922CB"/>
    <w:rsid w:val="007951FE"/>
    <w:rsid w:val="00797B75"/>
    <w:rsid w:val="007A0109"/>
    <w:rsid w:val="007B1827"/>
    <w:rsid w:val="007B2500"/>
    <w:rsid w:val="007D61D6"/>
    <w:rsid w:val="007E1B19"/>
    <w:rsid w:val="007F3623"/>
    <w:rsid w:val="007F3C8C"/>
    <w:rsid w:val="00801754"/>
    <w:rsid w:val="008070E2"/>
    <w:rsid w:val="008073CB"/>
    <w:rsid w:val="00815703"/>
    <w:rsid w:val="00815E2C"/>
    <w:rsid w:val="00825FCE"/>
    <w:rsid w:val="00827311"/>
    <w:rsid w:val="008310B9"/>
    <w:rsid w:val="00834BB4"/>
    <w:rsid w:val="00835187"/>
    <w:rsid w:val="00841193"/>
    <w:rsid w:val="00845AA9"/>
    <w:rsid w:val="0085089C"/>
    <w:rsid w:val="00856E3A"/>
    <w:rsid w:val="00857B03"/>
    <w:rsid w:val="00864DF9"/>
    <w:rsid w:val="0086646D"/>
    <w:rsid w:val="00867583"/>
    <w:rsid w:val="0088330C"/>
    <w:rsid w:val="00886962"/>
    <w:rsid w:val="008945D9"/>
    <w:rsid w:val="00897A99"/>
    <w:rsid w:val="008A4A1D"/>
    <w:rsid w:val="008A6B7C"/>
    <w:rsid w:val="008B0493"/>
    <w:rsid w:val="008B070B"/>
    <w:rsid w:val="008B595E"/>
    <w:rsid w:val="008C64D1"/>
    <w:rsid w:val="008D29A5"/>
    <w:rsid w:val="008E5886"/>
    <w:rsid w:val="009135D1"/>
    <w:rsid w:val="00913D3E"/>
    <w:rsid w:val="00935148"/>
    <w:rsid w:val="0093515C"/>
    <w:rsid w:val="009376A4"/>
    <w:rsid w:val="00941A2D"/>
    <w:rsid w:val="00944666"/>
    <w:rsid w:val="00945341"/>
    <w:rsid w:val="00947148"/>
    <w:rsid w:val="00971CA4"/>
    <w:rsid w:val="00984A27"/>
    <w:rsid w:val="009B166C"/>
    <w:rsid w:val="009C3CDF"/>
    <w:rsid w:val="009C7903"/>
    <w:rsid w:val="009D28AB"/>
    <w:rsid w:val="009D3661"/>
    <w:rsid w:val="009D6DF0"/>
    <w:rsid w:val="009D71C1"/>
    <w:rsid w:val="009F194F"/>
    <w:rsid w:val="009F2CF0"/>
    <w:rsid w:val="009F4D83"/>
    <w:rsid w:val="009F6F57"/>
    <w:rsid w:val="00A04690"/>
    <w:rsid w:val="00A11D93"/>
    <w:rsid w:val="00A159D4"/>
    <w:rsid w:val="00A246DA"/>
    <w:rsid w:val="00A40DD3"/>
    <w:rsid w:val="00A4302C"/>
    <w:rsid w:val="00A54C0A"/>
    <w:rsid w:val="00A57E95"/>
    <w:rsid w:val="00A676C2"/>
    <w:rsid w:val="00A8311B"/>
    <w:rsid w:val="00A9641F"/>
    <w:rsid w:val="00AA11C8"/>
    <w:rsid w:val="00AA3571"/>
    <w:rsid w:val="00AA78A0"/>
    <w:rsid w:val="00AC59D2"/>
    <w:rsid w:val="00AF0899"/>
    <w:rsid w:val="00AF47A3"/>
    <w:rsid w:val="00B01F08"/>
    <w:rsid w:val="00B10170"/>
    <w:rsid w:val="00B1365C"/>
    <w:rsid w:val="00B14D07"/>
    <w:rsid w:val="00B16E8F"/>
    <w:rsid w:val="00B20E26"/>
    <w:rsid w:val="00B20FC4"/>
    <w:rsid w:val="00B2181E"/>
    <w:rsid w:val="00B2396D"/>
    <w:rsid w:val="00B30401"/>
    <w:rsid w:val="00B53714"/>
    <w:rsid w:val="00B57F01"/>
    <w:rsid w:val="00B6637D"/>
    <w:rsid w:val="00B81DC0"/>
    <w:rsid w:val="00B86033"/>
    <w:rsid w:val="00B90BA2"/>
    <w:rsid w:val="00B93A56"/>
    <w:rsid w:val="00BA1C92"/>
    <w:rsid w:val="00BB3607"/>
    <w:rsid w:val="00BB76D0"/>
    <w:rsid w:val="00BC2932"/>
    <w:rsid w:val="00BC363C"/>
    <w:rsid w:val="00BD4BEC"/>
    <w:rsid w:val="00BD7997"/>
    <w:rsid w:val="00BE0EAF"/>
    <w:rsid w:val="00BE2B9D"/>
    <w:rsid w:val="00C071AC"/>
    <w:rsid w:val="00C11510"/>
    <w:rsid w:val="00C1409F"/>
    <w:rsid w:val="00C25FD3"/>
    <w:rsid w:val="00C30F5D"/>
    <w:rsid w:val="00C31B9C"/>
    <w:rsid w:val="00C41B07"/>
    <w:rsid w:val="00C50A38"/>
    <w:rsid w:val="00C62C24"/>
    <w:rsid w:val="00C635B6"/>
    <w:rsid w:val="00C66C78"/>
    <w:rsid w:val="00C672EC"/>
    <w:rsid w:val="00C73E72"/>
    <w:rsid w:val="00C763E2"/>
    <w:rsid w:val="00C831D0"/>
    <w:rsid w:val="00C9034B"/>
    <w:rsid w:val="00C920EE"/>
    <w:rsid w:val="00C9317C"/>
    <w:rsid w:val="00CA065F"/>
    <w:rsid w:val="00CA20F9"/>
    <w:rsid w:val="00CA7626"/>
    <w:rsid w:val="00CC01AD"/>
    <w:rsid w:val="00CC263D"/>
    <w:rsid w:val="00CC4FD7"/>
    <w:rsid w:val="00CD16F2"/>
    <w:rsid w:val="00CD4338"/>
    <w:rsid w:val="00CD7B40"/>
    <w:rsid w:val="00CE005B"/>
    <w:rsid w:val="00CE75CB"/>
    <w:rsid w:val="00CF1A4A"/>
    <w:rsid w:val="00CF3A44"/>
    <w:rsid w:val="00D006D7"/>
    <w:rsid w:val="00D0361A"/>
    <w:rsid w:val="00D11920"/>
    <w:rsid w:val="00D21117"/>
    <w:rsid w:val="00D22183"/>
    <w:rsid w:val="00D3012C"/>
    <w:rsid w:val="00D30ADD"/>
    <w:rsid w:val="00D43A0D"/>
    <w:rsid w:val="00D446B4"/>
    <w:rsid w:val="00D46438"/>
    <w:rsid w:val="00D46867"/>
    <w:rsid w:val="00D526F3"/>
    <w:rsid w:val="00D62325"/>
    <w:rsid w:val="00D65764"/>
    <w:rsid w:val="00D80073"/>
    <w:rsid w:val="00DA50DE"/>
    <w:rsid w:val="00DC1014"/>
    <w:rsid w:val="00DC6CBA"/>
    <w:rsid w:val="00DC733E"/>
    <w:rsid w:val="00DF2C11"/>
    <w:rsid w:val="00DF55CE"/>
    <w:rsid w:val="00DF57BE"/>
    <w:rsid w:val="00E01B75"/>
    <w:rsid w:val="00E01F43"/>
    <w:rsid w:val="00E06500"/>
    <w:rsid w:val="00E26181"/>
    <w:rsid w:val="00E26AEF"/>
    <w:rsid w:val="00E27E60"/>
    <w:rsid w:val="00E33798"/>
    <w:rsid w:val="00E42DC1"/>
    <w:rsid w:val="00E46303"/>
    <w:rsid w:val="00E5306B"/>
    <w:rsid w:val="00E534D1"/>
    <w:rsid w:val="00E53808"/>
    <w:rsid w:val="00E54326"/>
    <w:rsid w:val="00E57060"/>
    <w:rsid w:val="00E616B3"/>
    <w:rsid w:val="00E63B0C"/>
    <w:rsid w:val="00E64B42"/>
    <w:rsid w:val="00E72472"/>
    <w:rsid w:val="00E80704"/>
    <w:rsid w:val="00E82BE1"/>
    <w:rsid w:val="00E87616"/>
    <w:rsid w:val="00E92047"/>
    <w:rsid w:val="00EA5C16"/>
    <w:rsid w:val="00EB28C0"/>
    <w:rsid w:val="00EB534F"/>
    <w:rsid w:val="00EC4A90"/>
    <w:rsid w:val="00EC67D4"/>
    <w:rsid w:val="00EC7CBF"/>
    <w:rsid w:val="00EE0A60"/>
    <w:rsid w:val="00EE208E"/>
    <w:rsid w:val="00EE60B9"/>
    <w:rsid w:val="00EF000D"/>
    <w:rsid w:val="00EF3400"/>
    <w:rsid w:val="00EF48A7"/>
    <w:rsid w:val="00F047C9"/>
    <w:rsid w:val="00F44A5C"/>
    <w:rsid w:val="00F4568B"/>
    <w:rsid w:val="00F54196"/>
    <w:rsid w:val="00F545A3"/>
    <w:rsid w:val="00FA4AD1"/>
    <w:rsid w:val="00FA74D8"/>
    <w:rsid w:val="00FB227D"/>
    <w:rsid w:val="00FB438B"/>
    <w:rsid w:val="00FB5669"/>
    <w:rsid w:val="00FB5706"/>
    <w:rsid w:val="00FC1301"/>
    <w:rsid w:val="00FC3DCA"/>
    <w:rsid w:val="00FC7BAB"/>
    <w:rsid w:val="00FD6DC4"/>
    <w:rsid w:val="00FE6772"/>
    <w:rsid w:val="00FE712F"/>
    <w:rsid w:val="00FF00B0"/>
    <w:rsid w:val="00FF2ADD"/>
    <w:rsid w:val="00FF36E0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47B7C9"/>
  <w15:docId w15:val="{82B66C06-CFC3-4B2F-8DB9-469C9331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0F0431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B21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2181E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6A2241"/>
    <w:rPr>
      <w:rFonts w:ascii="Arial" w:hAnsi="Arial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E4F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4FB3"/>
    <w:rPr>
      <w:rFonts w:ascii="Arial" w:hAnsi="Arial"/>
    </w:rPr>
  </w:style>
  <w:style w:type="character" w:styleId="Odwoanieprzypisudolnego">
    <w:name w:val="footnote reference"/>
    <w:basedOn w:val="Domylnaczcionkaakapitu"/>
    <w:rsid w:val="000E4FB3"/>
    <w:rPr>
      <w:vertAlign w:val="superscript"/>
    </w:rPr>
  </w:style>
  <w:style w:type="character" w:styleId="Hipercze">
    <w:name w:val="Hyperlink"/>
    <w:basedOn w:val="Domylnaczcionkaakapitu"/>
    <w:rsid w:val="004B0BF2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nhideWhenUsed/>
    <w:rsid w:val="009B16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B166C"/>
    <w:rPr>
      <w:rFonts w:ascii="Arial" w:hAnsi="Arial"/>
    </w:rPr>
  </w:style>
  <w:style w:type="character" w:customStyle="1" w:styleId="h2">
    <w:name w:val="h2"/>
    <w:rsid w:val="00DF55CE"/>
  </w:style>
  <w:style w:type="character" w:customStyle="1" w:styleId="NagwekZnak">
    <w:name w:val="Nagłówek Znak"/>
    <w:basedOn w:val="Domylnaczcionkaakapitu"/>
    <w:link w:val="Nagwek"/>
    <w:uiPriority w:val="99"/>
    <w:rsid w:val="00090BD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42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7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_SZCZ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C1C3E-478B-453A-B32E-D3F090DB8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895</TotalTime>
  <Pages>3</Pages>
  <Words>1443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k_szczepinski</dc:creator>
  <cp:lastModifiedBy>Andrzej Janikowski</cp:lastModifiedBy>
  <cp:revision>189</cp:revision>
  <cp:lastPrinted>2018-11-29T08:18:00Z</cp:lastPrinted>
  <dcterms:created xsi:type="dcterms:W3CDTF">2024-01-22T09:23:00Z</dcterms:created>
  <dcterms:modified xsi:type="dcterms:W3CDTF">2024-12-06T09:56:00Z</dcterms:modified>
</cp:coreProperties>
</file>