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B98A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3BE22058" wp14:editId="6CFF9FD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22609FC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FDD609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3162DD" w14:paraId="4EDD9B16" w14:textId="77777777" w:rsidTr="00501102">
        <w:tc>
          <w:tcPr>
            <w:tcW w:w="6120" w:type="dxa"/>
          </w:tcPr>
          <w:p w14:paraId="775F8363" w14:textId="77777777" w:rsidR="00DD314B" w:rsidRPr="003162DD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2115FBE" w:rsidR="00DD314B" w:rsidRPr="003162DD" w:rsidRDefault="00374466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213F30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="007C1BF7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F80AAD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3162DD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3162DD" w:rsidRDefault="00DD314B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23DE9F5" w14:textId="77777777" w:rsidR="001561F6" w:rsidRPr="003162DD" w:rsidRDefault="001561F6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D238AC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3162DD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3162DD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0B12E6E4" w14:textId="59E9A3ED" w:rsidR="00374466" w:rsidRPr="00374466" w:rsidRDefault="00EB394A" w:rsidP="00374466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374466" w:rsidRPr="00374466">
        <w:rPr>
          <w:rFonts w:ascii="Segoe UI Light" w:hAnsi="Segoe UI Light" w:cs="Segoe UI Light"/>
          <w:b/>
          <w:bCs/>
          <w:sz w:val="20"/>
          <w:szCs w:val="20"/>
        </w:rPr>
        <w:t>„Remont zabytkowej plebanii w Osieku - etap I”</w:t>
      </w:r>
    </w:p>
    <w:p w14:paraId="35229BA0" w14:textId="59443977" w:rsidR="00DD314B" w:rsidRPr="003162DD" w:rsidRDefault="00DD314B" w:rsidP="00D20740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6FAB85" w14:textId="77777777" w:rsidR="00EB394A" w:rsidRPr="003162DD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1E6C25" w14:textId="77777777" w:rsidR="001561F6" w:rsidRPr="003162DD" w:rsidRDefault="001561F6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p w14:paraId="6E847C91" w14:textId="62F39816" w:rsidR="00EB394A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3162DD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3162DD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3162DD">
        <w:rPr>
          <w:rFonts w:ascii="Segoe UI Light" w:hAnsi="Segoe UI Light" w:cs="Segoe UI Light"/>
          <w:sz w:val="20"/>
          <w:szCs w:val="20"/>
        </w:rPr>
        <w:t xml:space="preserve"> </w:t>
      </w:r>
      <w:r w:rsidRPr="003162DD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3162DD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…….</w:t>
      </w:r>
      <w:proofErr w:type="gramEnd"/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3162DD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…….</w:t>
      </w:r>
      <w:proofErr w:type="gramEnd"/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Pr="003162DD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8D2A33A" w14:textId="77777777" w:rsidR="00374466" w:rsidRPr="00374466" w:rsidRDefault="001D18B8" w:rsidP="00374466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 xml:space="preserve">Na potrzeby postępowania o nr ref. </w:t>
      </w:r>
      <w:r w:rsidR="00374466">
        <w:rPr>
          <w:rFonts w:ascii="Segoe UI Light" w:hAnsi="Segoe UI Light" w:cs="Segoe UI Light"/>
          <w:b/>
          <w:sz w:val="20"/>
          <w:szCs w:val="20"/>
        </w:rPr>
        <w:t xml:space="preserve">RGPR.271.7.2024 </w:t>
      </w:r>
      <w:r w:rsidR="00374466" w:rsidRPr="00374466">
        <w:rPr>
          <w:rFonts w:ascii="Segoe UI Light" w:hAnsi="Segoe UI Light" w:cs="Segoe UI Light"/>
          <w:b/>
          <w:bCs/>
          <w:sz w:val="20"/>
          <w:szCs w:val="20"/>
        </w:rPr>
        <w:t>„Remont zabytkowej plebanii w Osieku - etap I”</w:t>
      </w:r>
    </w:p>
    <w:p w14:paraId="4A1B00C8" w14:textId="13CCAE82" w:rsidR="00C82655" w:rsidRPr="00C82655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 xml:space="preserve"> oświadczam, co następuje</w:t>
      </w:r>
      <w:r w:rsidR="00C27F28" w:rsidRPr="003162D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486F86" w:rsidRPr="003162DD">
        <w:rPr>
          <w:rFonts w:ascii="Segoe UI Light" w:hAnsi="Segoe UI Light" w:cs="Segoe UI Light"/>
          <w:b/>
          <w:sz w:val="20"/>
          <w:szCs w:val="20"/>
        </w:rPr>
        <w:t>y kwadrat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)</w:t>
      </w:r>
      <w:r w:rsidRPr="003162DD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71983933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Nie należę do tej samej grupy kapitałowej, w rozumieniu ustawy z dnia 16 lutego 2007 r. o ochronie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konkurencji i konsumentów (Dz. U. z 202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), z innym wykonawcą, który złożył odrębną ofertę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częściową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.</w:t>
      </w:r>
    </w:p>
    <w:p w14:paraId="3ECD338F" w14:textId="057CA50F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</w:t>
      </w:r>
      <w:proofErr w:type="gramStart"/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…….</w:t>
      </w:r>
      <w:proofErr w:type="gramEnd"/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odrębną ofertę 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częściową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i przedkładam w załączeniu dokumenty i/lub informacje potwierdzające przygotowanie oferty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częściowej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nie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zależnie od innego wykonawcy należącego do tej samej grupy kapitałowej.</w:t>
      </w:r>
    </w:p>
    <w:p w14:paraId="0E8FEB4B" w14:textId="452C0E60" w:rsidR="00EB3A2F" w:rsidRPr="00374466" w:rsidRDefault="00EB3A2F" w:rsidP="00374466">
      <w:pPr>
        <w:spacing w:after="160" w:line="259" w:lineRule="auto"/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</w:pPr>
    </w:p>
    <w:p w14:paraId="749FF2C4" w14:textId="77777777" w:rsidR="00C82655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71F4071" w14:textId="77777777" w:rsidR="00C82655" w:rsidRPr="0099388F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67CBA92F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…….</w:t>
      </w:r>
      <w:proofErr w:type="gramEnd"/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D20740">
      <w:pgSz w:w="11906" w:h="16838"/>
      <w:pgMar w:top="1276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0B898" w14:textId="77777777" w:rsidR="001D49C1" w:rsidRDefault="001D49C1" w:rsidP="00DD314B">
      <w:pPr>
        <w:spacing w:after="0" w:line="240" w:lineRule="auto"/>
      </w:pPr>
      <w:r>
        <w:separator/>
      </w:r>
    </w:p>
  </w:endnote>
  <w:endnote w:type="continuationSeparator" w:id="0">
    <w:p w14:paraId="00C7DD8D" w14:textId="77777777" w:rsidR="001D49C1" w:rsidRDefault="001D49C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80B79" w14:textId="77777777" w:rsidR="001D49C1" w:rsidRDefault="001D49C1" w:rsidP="00DD314B">
      <w:pPr>
        <w:spacing w:after="0" w:line="240" w:lineRule="auto"/>
      </w:pPr>
      <w:r>
        <w:separator/>
      </w:r>
    </w:p>
  </w:footnote>
  <w:footnote w:type="continuationSeparator" w:id="0">
    <w:p w14:paraId="57536456" w14:textId="77777777" w:rsidR="001D49C1" w:rsidRDefault="001D49C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4FC5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53629"/>
    <w:rsid w:val="001561F6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D49C1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07B71"/>
    <w:rsid w:val="00314228"/>
    <w:rsid w:val="003162DD"/>
    <w:rsid w:val="003207D1"/>
    <w:rsid w:val="0032760E"/>
    <w:rsid w:val="00344211"/>
    <w:rsid w:val="00347F70"/>
    <w:rsid w:val="0035017D"/>
    <w:rsid w:val="00361258"/>
    <w:rsid w:val="00362BEB"/>
    <w:rsid w:val="00374466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1280C"/>
    <w:rsid w:val="0041703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B5DE6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2B6B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E1A2B"/>
    <w:rsid w:val="005F2802"/>
    <w:rsid w:val="0060563F"/>
    <w:rsid w:val="00612B92"/>
    <w:rsid w:val="006205B6"/>
    <w:rsid w:val="006217EA"/>
    <w:rsid w:val="00626886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832E7"/>
    <w:rsid w:val="00797C71"/>
    <w:rsid w:val="007A1DC8"/>
    <w:rsid w:val="007A4263"/>
    <w:rsid w:val="007A4400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45BBF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26BB1"/>
    <w:rsid w:val="00A47D94"/>
    <w:rsid w:val="00A53F73"/>
    <w:rsid w:val="00A572CA"/>
    <w:rsid w:val="00A609BD"/>
    <w:rsid w:val="00A618E8"/>
    <w:rsid w:val="00A71272"/>
    <w:rsid w:val="00A75BC1"/>
    <w:rsid w:val="00A763D0"/>
    <w:rsid w:val="00A819D2"/>
    <w:rsid w:val="00A8635D"/>
    <w:rsid w:val="00A946A6"/>
    <w:rsid w:val="00AB0D30"/>
    <w:rsid w:val="00AB121C"/>
    <w:rsid w:val="00AB7E08"/>
    <w:rsid w:val="00AD2DB6"/>
    <w:rsid w:val="00AD3B2A"/>
    <w:rsid w:val="00AD7CEB"/>
    <w:rsid w:val="00AE1FEF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BF5009"/>
    <w:rsid w:val="00C07E17"/>
    <w:rsid w:val="00C208E2"/>
    <w:rsid w:val="00C20F68"/>
    <w:rsid w:val="00C27F28"/>
    <w:rsid w:val="00C303BD"/>
    <w:rsid w:val="00C537A7"/>
    <w:rsid w:val="00C57CE3"/>
    <w:rsid w:val="00C63176"/>
    <w:rsid w:val="00C70ADC"/>
    <w:rsid w:val="00C82655"/>
    <w:rsid w:val="00C949C8"/>
    <w:rsid w:val="00CA4AFF"/>
    <w:rsid w:val="00CB1D53"/>
    <w:rsid w:val="00CC0AB7"/>
    <w:rsid w:val="00CC414F"/>
    <w:rsid w:val="00CD3238"/>
    <w:rsid w:val="00CE01AB"/>
    <w:rsid w:val="00CE6047"/>
    <w:rsid w:val="00D02481"/>
    <w:rsid w:val="00D14BB4"/>
    <w:rsid w:val="00D20740"/>
    <w:rsid w:val="00D326C6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A55D4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80AAD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46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19</cp:revision>
  <cp:lastPrinted>2021-05-05T12:00:00Z</cp:lastPrinted>
  <dcterms:created xsi:type="dcterms:W3CDTF">2021-05-04T21:57:00Z</dcterms:created>
  <dcterms:modified xsi:type="dcterms:W3CDTF">2024-08-30T09:03:00Z</dcterms:modified>
</cp:coreProperties>
</file>