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DD983" w14:textId="2A9DB413" w:rsidR="00AE7003" w:rsidRDefault="009264E1" w:rsidP="00AE7003">
      <w:pPr>
        <w:spacing w:after="0" w:line="240" w:lineRule="auto"/>
        <w:jc w:val="right"/>
        <w:rPr>
          <w:rFonts w:ascii="Cambria" w:hAnsi="Cambria" w:cs="Cambria"/>
          <w:b/>
          <w:bCs/>
          <w:sz w:val="20"/>
          <w:szCs w:val="20"/>
        </w:rPr>
      </w:pPr>
      <w:r w:rsidRPr="009264E1">
        <w:rPr>
          <w:rFonts w:ascii="Cambria" w:hAnsi="Cambria" w:cs="Cambria"/>
          <w:bCs/>
          <w:sz w:val="20"/>
          <w:szCs w:val="20"/>
        </w:rPr>
        <w:t xml:space="preserve">Łomianki, dnia </w:t>
      </w:r>
      <w:r w:rsidR="004868F1">
        <w:rPr>
          <w:rFonts w:ascii="Cambria" w:hAnsi="Cambria" w:cs="Cambria"/>
          <w:bCs/>
          <w:sz w:val="20"/>
          <w:szCs w:val="20"/>
        </w:rPr>
        <w:t xml:space="preserve"> </w:t>
      </w:r>
      <w:r w:rsidR="00995EDE">
        <w:rPr>
          <w:rFonts w:ascii="Cambria" w:hAnsi="Cambria" w:cs="Cambria"/>
          <w:bCs/>
          <w:sz w:val="20"/>
          <w:szCs w:val="20"/>
        </w:rPr>
        <w:t>2</w:t>
      </w:r>
      <w:r w:rsidR="00321139">
        <w:rPr>
          <w:rFonts w:ascii="Cambria" w:hAnsi="Cambria" w:cs="Cambria"/>
          <w:bCs/>
          <w:sz w:val="20"/>
          <w:szCs w:val="20"/>
        </w:rPr>
        <w:t>5</w:t>
      </w:r>
      <w:r w:rsidR="00995EDE">
        <w:rPr>
          <w:rFonts w:ascii="Cambria" w:hAnsi="Cambria" w:cs="Cambria"/>
          <w:bCs/>
          <w:sz w:val="20"/>
          <w:szCs w:val="20"/>
        </w:rPr>
        <w:t xml:space="preserve">.10. </w:t>
      </w:r>
      <w:r w:rsidR="00001B1A">
        <w:rPr>
          <w:rFonts w:ascii="Cambria" w:hAnsi="Cambria" w:cs="Cambria"/>
          <w:bCs/>
          <w:sz w:val="20"/>
          <w:szCs w:val="20"/>
        </w:rPr>
        <w:t>202</w:t>
      </w:r>
      <w:r w:rsidR="00A67896">
        <w:rPr>
          <w:rFonts w:ascii="Cambria" w:hAnsi="Cambria" w:cs="Cambria"/>
          <w:bCs/>
          <w:sz w:val="20"/>
          <w:szCs w:val="20"/>
        </w:rPr>
        <w:t>4</w:t>
      </w:r>
      <w:r w:rsidR="007877EE">
        <w:rPr>
          <w:rFonts w:ascii="Cambria" w:hAnsi="Cambria" w:cs="Cambria"/>
          <w:bCs/>
          <w:sz w:val="20"/>
          <w:szCs w:val="20"/>
        </w:rPr>
        <w:t xml:space="preserve"> </w:t>
      </w:r>
      <w:r w:rsidR="00AE7003" w:rsidRPr="009264E1">
        <w:rPr>
          <w:rFonts w:ascii="Cambria" w:hAnsi="Cambria" w:cs="Cambria"/>
          <w:bCs/>
          <w:sz w:val="20"/>
          <w:szCs w:val="20"/>
        </w:rPr>
        <w:t>r</w:t>
      </w:r>
      <w:r w:rsidR="00AE7003" w:rsidRPr="009264E1">
        <w:rPr>
          <w:rFonts w:ascii="Cambria" w:hAnsi="Cambria" w:cs="Cambria"/>
          <w:b/>
          <w:bCs/>
          <w:sz w:val="20"/>
          <w:szCs w:val="20"/>
        </w:rPr>
        <w:t>.</w:t>
      </w:r>
      <w:r w:rsidR="00AE7003">
        <w:rPr>
          <w:rFonts w:ascii="Cambria" w:hAnsi="Cambria" w:cs="Cambria"/>
          <w:b/>
          <w:bCs/>
          <w:sz w:val="20"/>
          <w:szCs w:val="20"/>
        </w:rPr>
        <w:t xml:space="preserve"> </w:t>
      </w:r>
    </w:p>
    <w:p w14:paraId="2F2E59A6" w14:textId="77777777" w:rsidR="00AE7003" w:rsidRDefault="00AE7003" w:rsidP="00AE7003">
      <w:pPr>
        <w:spacing w:after="0" w:line="360" w:lineRule="auto"/>
        <w:jc w:val="center"/>
        <w:outlineLvl w:val="0"/>
        <w:rPr>
          <w:rFonts w:ascii="Cambria" w:hAnsi="Cambria" w:cs="Cambria"/>
          <w:b/>
          <w:bCs/>
          <w:noProof/>
          <w:sz w:val="20"/>
          <w:szCs w:val="20"/>
        </w:rPr>
      </w:pPr>
    </w:p>
    <w:p w14:paraId="2031F931" w14:textId="77777777" w:rsidR="00AE7003" w:rsidRDefault="00AE7003" w:rsidP="00AE7003">
      <w:pPr>
        <w:spacing w:after="0" w:line="360" w:lineRule="auto"/>
        <w:jc w:val="center"/>
        <w:outlineLvl w:val="0"/>
        <w:rPr>
          <w:rFonts w:ascii="Cambria" w:hAnsi="Cambria" w:cs="Cambria"/>
          <w:b/>
          <w:bCs/>
          <w:noProof/>
          <w:sz w:val="20"/>
          <w:szCs w:val="20"/>
        </w:rPr>
      </w:pPr>
    </w:p>
    <w:p w14:paraId="38319602" w14:textId="77777777" w:rsidR="00AE7003" w:rsidRPr="001252A3" w:rsidRDefault="00AE7003" w:rsidP="00AE7003">
      <w:pPr>
        <w:spacing w:after="0" w:line="360" w:lineRule="auto"/>
        <w:jc w:val="center"/>
        <w:outlineLvl w:val="0"/>
        <w:rPr>
          <w:rFonts w:ascii="Cambria" w:hAnsi="Cambria" w:cs="Cambria"/>
          <w:b/>
          <w:bCs/>
          <w:noProof/>
          <w:sz w:val="20"/>
          <w:szCs w:val="20"/>
        </w:rPr>
      </w:pPr>
      <w:r w:rsidRPr="001252A3">
        <w:rPr>
          <w:rFonts w:ascii="Cambria" w:hAnsi="Cambria" w:cs="Cambria"/>
          <w:b/>
          <w:bCs/>
          <w:noProof/>
          <w:sz w:val="20"/>
          <w:szCs w:val="20"/>
        </w:rPr>
        <w:t>ZAPROSZENIE DO ZŁOŻENIA OFERTY</w:t>
      </w:r>
    </w:p>
    <w:p w14:paraId="61548FF5" w14:textId="68763C59" w:rsidR="00AE7003" w:rsidRPr="00B5137D" w:rsidRDefault="00AE7003" w:rsidP="00B5137D">
      <w:pPr>
        <w:spacing w:before="240"/>
        <w:jc w:val="both"/>
        <w:rPr>
          <w:rFonts w:ascii="Cambria" w:hAnsi="Cambria"/>
          <w:b/>
          <w:bCs/>
          <w:color w:val="0070C0"/>
          <w:sz w:val="20"/>
          <w:szCs w:val="20"/>
        </w:rPr>
      </w:pPr>
      <w:r w:rsidRPr="008A26B3">
        <w:rPr>
          <w:rFonts w:ascii="Cambria" w:hAnsi="Cambria" w:cs="Cambria"/>
          <w:noProof/>
          <w:sz w:val="20"/>
          <w:szCs w:val="20"/>
        </w:rPr>
        <w:t>Zakład Wodociągów i Kanalizacji w Łomiankach Sp. z o.o. z siedzibą w Łomiankach, przy ul. Rolniczej 244, 05</w:t>
      </w:r>
      <w:r w:rsidR="003C1A8B">
        <w:rPr>
          <w:rFonts w:ascii="Cambria" w:hAnsi="Cambria" w:cs="Cambria"/>
          <w:noProof/>
          <w:sz w:val="20"/>
          <w:szCs w:val="20"/>
        </w:rPr>
        <w:t> </w:t>
      </w:r>
      <w:r w:rsidRPr="008A26B3">
        <w:rPr>
          <w:rFonts w:ascii="Cambria" w:hAnsi="Cambria" w:cs="Cambria"/>
          <w:noProof/>
          <w:sz w:val="20"/>
          <w:szCs w:val="20"/>
        </w:rPr>
        <w:t>-</w:t>
      </w:r>
      <w:r w:rsidR="003C1A8B">
        <w:rPr>
          <w:rFonts w:ascii="Cambria" w:hAnsi="Cambria" w:cs="Cambria"/>
          <w:noProof/>
          <w:sz w:val="20"/>
          <w:szCs w:val="20"/>
        </w:rPr>
        <w:t> </w:t>
      </w:r>
      <w:r w:rsidRPr="008A26B3">
        <w:rPr>
          <w:rFonts w:ascii="Cambria" w:hAnsi="Cambria" w:cs="Cambria"/>
          <w:noProof/>
          <w:sz w:val="20"/>
          <w:szCs w:val="20"/>
        </w:rPr>
        <w:t>092</w:t>
      </w:r>
      <w:r w:rsidR="003C1A8B">
        <w:rPr>
          <w:rFonts w:ascii="Cambria" w:hAnsi="Cambria" w:cs="Cambria"/>
          <w:noProof/>
          <w:sz w:val="20"/>
          <w:szCs w:val="20"/>
        </w:rPr>
        <w:t> </w:t>
      </w:r>
      <w:r w:rsidRPr="008A26B3">
        <w:rPr>
          <w:rFonts w:ascii="Cambria" w:hAnsi="Cambria" w:cs="Cambria"/>
          <w:noProof/>
          <w:sz w:val="20"/>
          <w:szCs w:val="20"/>
        </w:rPr>
        <w:t xml:space="preserve"> Łomianki, jako Zamawiający, </w:t>
      </w:r>
      <w:r w:rsidRPr="00724995">
        <w:rPr>
          <w:rFonts w:ascii="Cambria" w:hAnsi="Cambria" w:cs="Cambria"/>
          <w:noProof/>
          <w:sz w:val="20"/>
          <w:szCs w:val="20"/>
        </w:rPr>
        <w:t xml:space="preserve">zaprasza </w:t>
      </w:r>
      <w:r>
        <w:rPr>
          <w:rFonts w:ascii="Cambria" w:hAnsi="Cambria" w:cs="Cambria"/>
          <w:noProof/>
          <w:sz w:val="20"/>
          <w:szCs w:val="20"/>
        </w:rPr>
        <w:t xml:space="preserve">Państwa </w:t>
      </w:r>
      <w:r w:rsidRPr="00724995">
        <w:rPr>
          <w:rFonts w:ascii="Cambria" w:hAnsi="Cambria" w:cs="Cambria"/>
          <w:noProof/>
          <w:sz w:val="20"/>
          <w:szCs w:val="20"/>
        </w:rPr>
        <w:t xml:space="preserve">do złożenia oferty na </w:t>
      </w:r>
      <w:r>
        <w:rPr>
          <w:rFonts w:ascii="Cambria" w:hAnsi="Cambria" w:cs="Cambria"/>
          <w:noProof/>
          <w:sz w:val="20"/>
          <w:szCs w:val="20"/>
        </w:rPr>
        <w:t>zadanie</w:t>
      </w:r>
      <w:r w:rsidRPr="00724995">
        <w:rPr>
          <w:rFonts w:ascii="Cambria" w:hAnsi="Cambria" w:cs="Cambria"/>
          <w:noProof/>
          <w:sz w:val="20"/>
          <w:szCs w:val="20"/>
        </w:rPr>
        <w:t xml:space="preserve"> pn</w:t>
      </w:r>
      <w:r>
        <w:rPr>
          <w:rFonts w:ascii="Cambria" w:hAnsi="Cambria" w:cs="Cambria"/>
          <w:noProof/>
          <w:sz w:val="20"/>
          <w:szCs w:val="20"/>
        </w:rPr>
        <w:t xml:space="preserve">: </w:t>
      </w:r>
      <w:r w:rsidRPr="008B7C7B">
        <w:rPr>
          <w:rFonts w:ascii="Cambria" w:hAnsi="Cambria" w:cs="Cambria"/>
          <w:b/>
          <w:noProof/>
          <w:color w:val="0070C0"/>
          <w:sz w:val="20"/>
          <w:szCs w:val="20"/>
        </w:rPr>
        <w:t>„</w:t>
      </w:r>
      <w:r w:rsidR="00AD3568" w:rsidRPr="00995EDE">
        <w:rPr>
          <w:rFonts w:ascii="Cambria" w:hAnsi="Cambria" w:cs="Cambria"/>
          <w:b/>
          <w:i/>
          <w:iCs/>
          <w:noProof/>
          <w:color w:val="0070C0"/>
          <w:sz w:val="20"/>
          <w:szCs w:val="20"/>
        </w:rPr>
        <w:t>ODBIÓR, TRANSPORT I ODZYSK LUB UNIESZKODKLIWIANIE OSADÓW ŚCIEKOWYCH Z OCZYSZCZALNI ŚCIEKÓW W ŁOMIANKACH”.</w:t>
      </w:r>
    </w:p>
    <w:p w14:paraId="0423A3EB" w14:textId="5E8E7BF8" w:rsidR="00AE7003" w:rsidRPr="00283796" w:rsidRDefault="00674B5E" w:rsidP="00AE7003">
      <w:pPr>
        <w:spacing w:after="0" w:line="240" w:lineRule="atLeast"/>
        <w:jc w:val="both"/>
        <w:rPr>
          <w:rFonts w:ascii="Cambria" w:hAnsi="Cambria"/>
          <w:b/>
          <w:bCs/>
          <w:i/>
          <w:iCs/>
          <w:color w:val="FF0000"/>
          <w:sz w:val="20"/>
          <w:szCs w:val="20"/>
        </w:rPr>
      </w:pPr>
      <w:r w:rsidRPr="00283796">
        <w:rPr>
          <w:rFonts w:ascii="Cambria" w:hAnsi="Cambria"/>
          <w:b/>
          <w:bCs/>
          <w:i/>
          <w:iCs/>
          <w:color w:val="FF0000"/>
          <w:sz w:val="20"/>
          <w:szCs w:val="20"/>
        </w:rPr>
        <w:t>Znak sprawy: ZWIK/</w:t>
      </w:r>
      <w:r w:rsidR="00995EDE" w:rsidRPr="00283796">
        <w:rPr>
          <w:rFonts w:ascii="Cambria" w:hAnsi="Cambria"/>
          <w:b/>
          <w:bCs/>
          <w:i/>
          <w:iCs/>
          <w:color w:val="FF0000"/>
          <w:sz w:val="20"/>
          <w:szCs w:val="20"/>
        </w:rPr>
        <w:t>20</w:t>
      </w:r>
      <w:r w:rsidRPr="00283796">
        <w:rPr>
          <w:rFonts w:ascii="Cambria" w:hAnsi="Cambria"/>
          <w:b/>
          <w:bCs/>
          <w:i/>
          <w:iCs/>
          <w:color w:val="FF0000"/>
          <w:sz w:val="20"/>
          <w:szCs w:val="20"/>
        </w:rPr>
        <w:t>/</w:t>
      </w:r>
      <w:r w:rsidR="00995EDE" w:rsidRPr="00283796">
        <w:rPr>
          <w:rFonts w:ascii="Cambria" w:hAnsi="Cambria"/>
          <w:b/>
          <w:bCs/>
          <w:i/>
          <w:iCs/>
          <w:color w:val="FF0000"/>
          <w:sz w:val="20"/>
          <w:szCs w:val="20"/>
        </w:rPr>
        <w:t>10</w:t>
      </w:r>
      <w:r w:rsidRPr="00283796">
        <w:rPr>
          <w:rFonts w:ascii="Cambria" w:hAnsi="Cambria"/>
          <w:b/>
          <w:bCs/>
          <w:i/>
          <w:iCs/>
          <w:color w:val="FF0000"/>
          <w:sz w:val="20"/>
          <w:szCs w:val="20"/>
        </w:rPr>
        <w:t>/</w:t>
      </w:r>
      <w:r w:rsidR="00001B1A" w:rsidRPr="00283796">
        <w:rPr>
          <w:rFonts w:ascii="Cambria" w:hAnsi="Cambria"/>
          <w:b/>
          <w:bCs/>
          <w:i/>
          <w:iCs/>
          <w:color w:val="FF0000"/>
          <w:sz w:val="20"/>
          <w:szCs w:val="20"/>
        </w:rPr>
        <w:t>202</w:t>
      </w:r>
      <w:r w:rsidR="00A67896" w:rsidRPr="00283796">
        <w:rPr>
          <w:rFonts w:ascii="Cambria" w:hAnsi="Cambria"/>
          <w:b/>
          <w:bCs/>
          <w:i/>
          <w:iCs/>
          <w:color w:val="FF0000"/>
          <w:sz w:val="20"/>
          <w:szCs w:val="20"/>
        </w:rPr>
        <w:t>4</w:t>
      </w:r>
    </w:p>
    <w:p w14:paraId="66540FC9" w14:textId="77777777" w:rsidR="00AE7003" w:rsidRPr="001252A3" w:rsidRDefault="00AE7003" w:rsidP="00AE7003">
      <w:pPr>
        <w:pStyle w:val="Bezodstpw"/>
        <w:jc w:val="both"/>
        <w:rPr>
          <w:rFonts w:ascii="Cambria" w:hAnsi="Cambria" w:cs="Cambria"/>
          <w:b/>
          <w:bCs/>
          <w:sz w:val="20"/>
          <w:szCs w:val="20"/>
        </w:rPr>
      </w:pPr>
    </w:p>
    <w:p w14:paraId="4E0EC5CD" w14:textId="77777777" w:rsidR="008B7C7B" w:rsidRDefault="00AE7003" w:rsidP="008B7C7B">
      <w:pPr>
        <w:numPr>
          <w:ilvl w:val="0"/>
          <w:numId w:val="3"/>
        </w:numPr>
        <w:spacing w:before="120" w:after="120" w:line="240" w:lineRule="auto"/>
        <w:ind w:left="426" w:hanging="426"/>
        <w:jc w:val="both"/>
        <w:rPr>
          <w:rFonts w:ascii="Cambria" w:hAnsi="Cambria" w:cs="Cambria"/>
          <w:b/>
          <w:bCs/>
          <w:sz w:val="20"/>
          <w:szCs w:val="20"/>
        </w:rPr>
      </w:pPr>
      <w:r w:rsidRPr="001252A3">
        <w:rPr>
          <w:rFonts w:ascii="Cambria" w:hAnsi="Cambria" w:cs="Cambria"/>
          <w:b/>
          <w:bCs/>
          <w:sz w:val="20"/>
          <w:szCs w:val="20"/>
        </w:rPr>
        <w:t>Tryb udzielenia zamówienia:</w:t>
      </w:r>
    </w:p>
    <w:p w14:paraId="0C6D0CDF" w14:textId="34FC4C7A" w:rsidR="008B7C7B" w:rsidRPr="008B7C7B" w:rsidRDefault="008B7C7B" w:rsidP="008B7C7B">
      <w:pPr>
        <w:spacing w:before="120" w:after="120" w:line="240" w:lineRule="auto"/>
        <w:ind w:left="426"/>
        <w:jc w:val="both"/>
        <w:rPr>
          <w:rFonts w:ascii="Cambria" w:hAnsi="Cambria" w:cs="Cambria"/>
          <w:b/>
          <w:bCs/>
          <w:sz w:val="20"/>
          <w:szCs w:val="20"/>
        </w:rPr>
      </w:pPr>
      <w:r w:rsidRPr="008B7C7B">
        <w:rPr>
          <w:rFonts w:ascii="Cambria" w:hAnsi="Cambria" w:cs="Cambria"/>
          <w:noProof/>
          <w:sz w:val="20"/>
          <w:szCs w:val="20"/>
        </w:rPr>
        <w:t xml:space="preserve">Na podstawie Rozdziału II, §4, ust. 6 oraz Rozdziału VI, § 15 Regulaminu udzielania zamówień publicznych obowiązującego w Zakładzie Wodociągów i Kanalizacji w Łomiankach Sp. z o.o. w związku art. </w:t>
      </w:r>
      <w:r w:rsidRPr="008B7C7B">
        <w:rPr>
          <w:rFonts w:ascii="Cambria" w:hAnsi="Cambria"/>
          <w:sz w:val="20"/>
          <w:szCs w:val="20"/>
        </w:rPr>
        <w:t xml:space="preserve">art. 2 ust. 1 pkt 2 oraz art. 5 ust. 4 pkt 1 ustawy z dnia 11 września 2019 r. Prawo zamówień publicznych </w:t>
      </w:r>
      <w:r w:rsidRPr="008B7C7B">
        <w:rPr>
          <w:rFonts w:ascii="Cambria" w:hAnsi="Cambria"/>
          <w:bCs/>
          <w:sz w:val="20"/>
          <w:szCs w:val="20"/>
        </w:rPr>
        <w:t xml:space="preserve">(Dz. U. z 2024 r. poz. 1320). </w:t>
      </w:r>
    </w:p>
    <w:p w14:paraId="46D78001" w14:textId="77777777" w:rsidR="00AE7003" w:rsidRPr="001252A3" w:rsidRDefault="00AE7003" w:rsidP="00AE7003">
      <w:pPr>
        <w:spacing w:after="0" w:line="240" w:lineRule="auto"/>
        <w:ind w:left="426"/>
        <w:jc w:val="both"/>
        <w:rPr>
          <w:rFonts w:ascii="Cambria" w:hAnsi="Cambria" w:cs="Cambria"/>
          <w:noProof/>
          <w:sz w:val="20"/>
          <w:szCs w:val="20"/>
        </w:rPr>
      </w:pPr>
    </w:p>
    <w:p w14:paraId="54568A51" w14:textId="77777777" w:rsidR="00AE7003" w:rsidRDefault="00AE7003" w:rsidP="00AE7003">
      <w:pPr>
        <w:numPr>
          <w:ilvl w:val="0"/>
          <w:numId w:val="3"/>
        </w:numPr>
        <w:spacing w:before="120" w:after="120" w:line="240" w:lineRule="auto"/>
        <w:ind w:left="426" w:hanging="426"/>
        <w:jc w:val="both"/>
        <w:rPr>
          <w:rFonts w:ascii="Cambria" w:hAnsi="Cambria" w:cs="Cambria"/>
          <w:b/>
          <w:bCs/>
          <w:sz w:val="20"/>
          <w:szCs w:val="20"/>
        </w:rPr>
      </w:pPr>
      <w:r w:rsidRPr="001252A3">
        <w:rPr>
          <w:rFonts w:ascii="Cambria" w:hAnsi="Cambria" w:cs="Cambria"/>
          <w:b/>
          <w:bCs/>
          <w:sz w:val="20"/>
          <w:szCs w:val="20"/>
        </w:rPr>
        <w:t>Szczegółowy opis przedmiotu zamówienia:</w:t>
      </w:r>
    </w:p>
    <w:p w14:paraId="17052B1B" w14:textId="77777777" w:rsidR="008F390A" w:rsidRPr="006B576D" w:rsidRDefault="00487E57" w:rsidP="008F390A">
      <w:pPr>
        <w:ind w:left="426"/>
        <w:jc w:val="both"/>
        <w:rPr>
          <w:rFonts w:ascii="Cambria" w:hAnsi="Cambria" w:cs="Cambria"/>
          <w:b/>
          <w:noProof/>
          <w:color w:val="0070C0"/>
          <w:sz w:val="20"/>
          <w:szCs w:val="20"/>
        </w:rPr>
      </w:pPr>
      <w:r>
        <w:rPr>
          <w:rFonts w:ascii="Cambria" w:hAnsi="Cambria" w:cs="Cambria"/>
          <w:noProof/>
          <w:sz w:val="20"/>
          <w:szCs w:val="20"/>
        </w:rPr>
        <w:t xml:space="preserve">Przedmiotem zamówienia jest: </w:t>
      </w:r>
      <w:r>
        <w:rPr>
          <w:rFonts w:ascii="Cambria" w:hAnsi="Cambria" w:cs="Cambria"/>
          <w:b/>
          <w:noProof/>
          <w:sz w:val="20"/>
          <w:szCs w:val="20"/>
        </w:rPr>
        <w:t>o</w:t>
      </w:r>
      <w:r w:rsidR="003C1A8B">
        <w:rPr>
          <w:rFonts w:ascii="Cambria" w:hAnsi="Cambria" w:cs="Cambria"/>
          <w:b/>
          <w:noProof/>
          <w:sz w:val="20"/>
          <w:szCs w:val="20"/>
        </w:rPr>
        <w:t>dbiór, transport</w:t>
      </w:r>
      <w:r w:rsidR="00AE7003" w:rsidRPr="00A167B6">
        <w:rPr>
          <w:rFonts w:ascii="Cambria" w:hAnsi="Cambria" w:cs="Cambria"/>
          <w:b/>
          <w:noProof/>
          <w:sz w:val="20"/>
          <w:szCs w:val="20"/>
        </w:rPr>
        <w:t xml:space="preserve"> i odzysk </w:t>
      </w:r>
      <w:r w:rsidR="00E37857">
        <w:rPr>
          <w:rFonts w:ascii="Cambria" w:hAnsi="Cambria" w:cs="Cambria"/>
          <w:b/>
          <w:noProof/>
          <w:sz w:val="20"/>
          <w:szCs w:val="20"/>
        </w:rPr>
        <w:t xml:space="preserve">lub unieszkodliwienie </w:t>
      </w:r>
      <w:r w:rsidR="00AE7003" w:rsidRPr="00A167B6">
        <w:rPr>
          <w:rFonts w:ascii="Cambria" w:hAnsi="Cambria" w:cs="Cambria"/>
          <w:b/>
          <w:noProof/>
          <w:sz w:val="20"/>
          <w:szCs w:val="20"/>
        </w:rPr>
        <w:t>osadów ściekowych z Oc</w:t>
      </w:r>
      <w:r>
        <w:rPr>
          <w:rFonts w:ascii="Cambria" w:hAnsi="Cambria" w:cs="Cambria"/>
          <w:b/>
          <w:noProof/>
          <w:sz w:val="20"/>
          <w:szCs w:val="20"/>
        </w:rPr>
        <w:t>zyszczalni Ścieków w</w:t>
      </w:r>
      <w:r w:rsidR="009264E1">
        <w:rPr>
          <w:rFonts w:ascii="Cambria" w:hAnsi="Cambria" w:cs="Cambria"/>
          <w:b/>
          <w:noProof/>
          <w:sz w:val="20"/>
          <w:szCs w:val="20"/>
        </w:rPr>
        <w:t xml:space="preserve"> Łomiankach</w:t>
      </w:r>
      <w:r w:rsidR="004501A1">
        <w:rPr>
          <w:rFonts w:ascii="Cambria" w:hAnsi="Cambria" w:cs="Cambria"/>
          <w:b/>
          <w:noProof/>
          <w:sz w:val="20"/>
          <w:szCs w:val="20"/>
        </w:rPr>
        <w:t>.</w:t>
      </w:r>
    </w:p>
    <w:p w14:paraId="3C5370F1" w14:textId="77777777" w:rsidR="00CA3713" w:rsidRDefault="00CA3713" w:rsidP="00CA3713">
      <w:pPr>
        <w:spacing w:before="120" w:after="120" w:line="240" w:lineRule="auto"/>
        <w:ind w:left="426"/>
        <w:jc w:val="both"/>
        <w:rPr>
          <w:rFonts w:ascii="Cambria" w:hAnsi="Cambria" w:cs="Cambria"/>
          <w:b/>
          <w:bCs/>
          <w:sz w:val="20"/>
          <w:szCs w:val="20"/>
        </w:rPr>
      </w:pPr>
      <w:r>
        <w:rPr>
          <w:rFonts w:ascii="Cambria" w:hAnsi="Cambria" w:cs="Cambria"/>
          <w:b/>
          <w:bCs/>
          <w:sz w:val="20"/>
          <w:szCs w:val="20"/>
        </w:rPr>
        <w:t>Kategoria CPV:</w:t>
      </w:r>
    </w:p>
    <w:tbl>
      <w:tblPr>
        <w:tblStyle w:val="Tabela-Siatka"/>
        <w:tblW w:w="0" w:type="auto"/>
        <w:tblInd w:w="534" w:type="dxa"/>
        <w:tblLook w:val="04A0" w:firstRow="1" w:lastRow="0" w:firstColumn="1" w:lastColumn="0" w:noHBand="0" w:noVBand="1"/>
      </w:tblPr>
      <w:tblGrid>
        <w:gridCol w:w="2801"/>
        <w:gridCol w:w="5670"/>
      </w:tblGrid>
      <w:tr w:rsidR="00CA3713" w14:paraId="7CDC1D83" w14:textId="77777777" w:rsidTr="00AC7809">
        <w:tc>
          <w:tcPr>
            <w:tcW w:w="2801" w:type="dxa"/>
            <w:vAlign w:val="center"/>
          </w:tcPr>
          <w:p w14:paraId="6820A7FD" w14:textId="77777777" w:rsidR="00CA3713" w:rsidRPr="002F40D9" w:rsidRDefault="00CA3713" w:rsidP="00AC7809">
            <w:pPr>
              <w:pStyle w:val="Bezodstpw"/>
              <w:ind w:left="6"/>
              <w:jc w:val="center"/>
              <w:rPr>
                <w:rFonts w:asciiTheme="majorHAnsi" w:hAnsiTheme="majorHAnsi"/>
                <w:sz w:val="16"/>
                <w:szCs w:val="16"/>
              </w:rPr>
            </w:pPr>
            <w:r w:rsidRPr="002F40D9">
              <w:rPr>
                <w:rFonts w:asciiTheme="majorHAnsi" w:hAnsiTheme="majorHAnsi"/>
                <w:sz w:val="16"/>
                <w:szCs w:val="16"/>
              </w:rPr>
              <w:t>Kod CPV</w:t>
            </w:r>
          </w:p>
        </w:tc>
        <w:tc>
          <w:tcPr>
            <w:tcW w:w="5670" w:type="dxa"/>
            <w:vAlign w:val="center"/>
          </w:tcPr>
          <w:p w14:paraId="47D977F7" w14:textId="77777777" w:rsidR="00CA3713" w:rsidRPr="002F40D9" w:rsidRDefault="00CA3713" w:rsidP="00AC7809">
            <w:pPr>
              <w:pStyle w:val="Bezodstpw"/>
              <w:jc w:val="center"/>
              <w:rPr>
                <w:rFonts w:asciiTheme="majorHAnsi" w:hAnsiTheme="majorHAnsi"/>
                <w:sz w:val="16"/>
                <w:szCs w:val="16"/>
              </w:rPr>
            </w:pPr>
            <w:r w:rsidRPr="002F40D9">
              <w:rPr>
                <w:rFonts w:asciiTheme="majorHAnsi" w:hAnsiTheme="majorHAnsi"/>
                <w:sz w:val="16"/>
                <w:szCs w:val="16"/>
              </w:rPr>
              <w:t>Opis Kodu CPV</w:t>
            </w:r>
          </w:p>
        </w:tc>
      </w:tr>
      <w:tr w:rsidR="00CA3713" w14:paraId="2BAE73D6" w14:textId="77777777" w:rsidTr="00AC7809">
        <w:tc>
          <w:tcPr>
            <w:tcW w:w="2801" w:type="dxa"/>
          </w:tcPr>
          <w:p w14:paraId="2365222D" w14:textId="77777777" w:rsidR="00CA3713" w:rsidRPr="00777185" w:rsidRDefault="00CA3713" w:rsidP="007C65B2">
            <w:pPr>
              <w:spacing w:line="240" w:lineRule="atLeast"/>
              <w:contextualSpacing/>
              <w:jc w:val="both"/>
              <w:rPr>
                <w:rFonts w:ascii="Cambria" w:hAnsi="Cambria" w:cs="Cambria"/>
                <w:noProof/>
                <w:sz w:val="20"/>
                <w:szCs w:val="20"/>
              </w:rPr>
            </w:pPr>
            <w:r w:rsidRPr="00777185">
              <w:rPr>
                <w:rFonts w:ascii="Cambria" w:hAnsi="Cambria" w:cs="Cambria"/>
                <w:noProof/>
                <w:sz w:val="20"/>
                <w:szCs w:val="20"/>
              </w:rPr>
              <w:t xml:space="preserve">90 51 </w:t>
            </w:r>
            <w:r w:rsidR="00BF2D9A">
              <w:rPr>
                <w:rFonts w:ascii="Cambria" w:hAnsi="Cambria" w:cs="Cambria"/>
                <w:noProof/>
                <w:sz w:val="20"/>
                <w:szCs w:val="20"/>
              </w:rPr>
              <w:t>10</w:t>
            </w:r>
            <w:r w:rsidR="00BF2D9A" w:rsidRPr="00777185">
              <w:rPr>
                <w:rFonts w:ascii="Cambria" w:hAnsi="Cambria" w:cs="Cambria"/>
                <w:noProof/>
                <w:sz w:val="20"/>
                <w:szCs w:val="20"/>
              </w:rPr>
              <w:t xml:space="preserve"> </w:t>
            </w:r>
            <w:r w:rsidRPr="00777185">
              <w:rPr>
                <w:rFonts w:ascii="Cambria" w:hAnsi="Cambria" w:cs="Cambria"/>
                <w:noProof/>
                <w:sz w:val="20"/>
                <w:szCs w:val="20"/>
              </w:rPr>
              <w:t>00</w:t>
            </w:r>
            <w:r>
              <w:rPr>
                <w:rFonts w:ascii="Cambria" w:hAnsi="Cambria" w:cs="Cambria"/>
                <w:noProof/>
                <w:sz w:val="20"/>
                <w:szCs w:val="20"/>
              </w:rPr>
              <w:t xml:space="preserve"> - 2</w:t>
            </w:r>
          </w:p>
        </w:tc>
        <w:tc>
          <w:tcPr>
            <w:tcW w:w="5670" w:type="dxa"/>
          </w:tcPr>
          <w:p w14:paraId="79DCEE4A" w14:textId="77777777" w:rsidR="00CA3713" w:rsidRPr="00777185" w:rsidRDefault="00CA3713" w:rsidP="00AC7809">
            <w:pPr>
              <w:spacing w:line="240" w:lineRule="atLeast"/>
              <w:contextualSpacing/>
              <w:jc w:val="both"/>
              <w:rPr>
                <w:rFonts w:ascii="Cambria" w:hAnsi="Cambria" w:cs="Cambria"/>
                <w:noProof/>
                <w:sz w:val="20"/>
                <w:szCs w:val="20"/>
              </w:rPr>
            </w:pPr>
            <w:r w:rsidRPr="00777185">
              <w:rPr>
                <w:rFonts w:ascii="Cambria" w:hAnsi="Cambria" w:cs="Cambria"/>
                <w:noProof/>
                <w:sz w:val="20"/>
                <w:szCs w:val="20"/>
              </w:rPr>
              <w:t xml:space="preserve">Usługi </w:t>
            </w:r>
            <w:r w:rsidR="00BF2D9A">
              <w:rPr>
                <w:rFonts w:ascii="Cambria" w:hAnsi="Cambria" w:cs="Cambria"/>
                <w:noProof/>
                <w:sz w:val="20"/>
                <w:szCs w:val="20"/>
              </w:rPr>
              <w:t>wywozu odpadów</w:t>
            </w:r>
          </w:p>
        </w:tc>
      </w:tr>
      <w:tr w:rsidR="00CA3713" w14:paraId="65086C7A" w14:textId="77777777" w:rsidTr="00AC7809">
        <w:tc>
          <w:tcPr>
            <w:tcW w:w="2801" w:type="dxa"/>
          </w:tcPr>
          <w:p w14:paraId="5E9EA265" w14:textId="77777777" w:rsidR="00CA3713" w:rsidRPr="00863D46" w:rsidRDefault="00CA3713" w:rsidP="007C65B2">
            <w:pPr>
              <w:spacing w:line="240" w:lineRule="atLeast"/>
              <w:contextualSpacing/>
              <w:jc w:val="both"/>
              <w:rPr>
                <w:rFonts w:ascii="Cambria" w:hAnsi="Cambria" w:cs="Cambria"/>
                <w:noProof/>
                <w:sz w:val="20"/>
                <w:szCs w:val="20"/>
              </w:rPr>
            </w:pPr>
            <w:r w:rsidRPr="00863D46">
              <w:rPr>
                <w:rFonts w:ascii="Cambria" w:hAnsi="Cambria" w:cs="Cambria"/>
                <w:noProof/>
                <w:sz w:val="20"/>
                <w:szCs w:val="20"/>
              </w:rPr>
              <w:t xml:space="preserve">90 51 </w:t>
            </w:r>
            <w:r w:rsidR="00BF2D9A">
              <w:rPr>
                <w:rFonts w:ascii="Cambria" w:hAnsi="Cambria" w:cs="Cambria"/>
                <w:noProof/>
                <w:sz w:val="20"/>
                <w:szCs w:val="20"/>
              </w:rPr>
              <w:t>20</w:t>
            </w:r>
            <w:r w:rsidRPr="00863D46">
              <w:rPr>
                <w:rFonts w:ascii="Cambria" w:hAnsi="Cambria" w:cs="Cambria"/>
                <w:noProof/>
                <w:sz w:val="20"/>
                <w:szCs w:val="20"/>
              </w:rPr>
              <w:t xml:space="preserve"> 00</w:t>
            </w:r>
            <w:r>
              <w:rPr>
                <w:rFonts w:ascii="Cambria" w:hAnsi="Cambria" w:cs="Cambria"/>
                <w:noProof/>
                <w:sz w:val="20"/>
                <w:szCs w:val="20"/>
              </w:rPr>
              <w:t xml:space="preserve"> - </w:t>
            </w:r>
            <w:r w:rsidR="00BF2D9A">
              <w:rPr>
                <w:rFonts w:ascii="Cambria" w:hAnsi="Cambria" w:cs="Cambria"/>
                <w:noProof/>
                <w:sz w:val="20"/>
                <w:szCs w:val="20"/>
              </w:rPr>
              <w:t>9</w:t>
            </w:r>
          </w:p>
        </w:tc>
        <w:tc>
          <w:tcPr>
            <w:tcW w:w="5670" w:type="dxa"/>
          </w:tcPr>
          <w:p w14:paraId="06C8EBBD" w14:textId="77777777" w:rsidR="00CA3713" w:rsidRPr="00863D46" w:rsidRDefault="00CA3713" w:rsidP="007C65B2">
            <w:pPr>
              <w:spacing w:line="240" w:lineRule="atLeast"/>
              <w:contextualSpacing/>
              <w:jc w:val="both"/>
              <w:rPr>
                <w:rFonts w:ascii="Cambria" w:hAnsi="Cambria" w:cs="Cambria"/>
                <w:noProof/>
                <w:sz w:val="20"/>
                <w:szCs w:val="20"/>
              </w:rPr>
            </w:pPr>
            <w:r w:rsidRPr="00863D46">
              <w:rPr>
                <w:rFonts w:ascii="Cambria" w:hAnsi="Cambria" w:cs="Cambria"/>
                <w:noProof/>
                <w:sz w:val="20"/>
                <w:szCs w:val="20"/>
              </w:rPr>
              <w:t>Usługi transportu o</w:t>
            </w:r>
            <w:r w:rsidR="00BF2D9A">
              <w:rPr>
                <w:rFonts w:ascii="Cambria" w:hAnsi="Cambria" w:cs="Cambria"/>
                <w:noProof/>
                <w:sz w:val="20"/>
                <w:szCs w:val="20"/>
              </w:rPr>
              <w:t>dp</w:t>
            </w:r>
            <w:r w:rsidRPr="00863D46">
              <w:rPr>
                <w:rFonts w:ascii="Cambria" w:hAnsi="Cambria" w:cs="Cambria"/>
                <w:noProof/>
                <w:sz w:val="20"/>
                <w:szCs w:val="20"/>
              </w:rPr>
              <w:t>adów</w:t>
            </w:r>
          </w:p>
        </w:tc>
      </w:tr>
      <w:tr w:rsidR="00CA3713" w14:paraId="216A4128" w14:textId="77777777" w:rsidTr="00AC7809">
        <w:tc>
          <w:tcPr>
            <w:tcW w:w="2801" w:type="dxa"/>
          </w:tcPr>
          <w:p w14:paraId="0F3674B7" w14:textId="77777777" w:rsidR="00CA3713" w:rsidRPr="008E6831" w:rsidRDefault="00CA3713" w:rsidP="007C65B2">
            <w:pPr>
              <w:spacing w:line="240" w:lineRule="atLeast"/>
              <w:contextualSpacing/>
              <w:jc w:val="both"/>
              <w:rPr>
                <w:rFonts w:ascii="Cambria" w:hAnsi="Cambria" w:cs="Cambria"/>
                <w:noProof/>
                <w:sz w:val="20"/>
                <w:szCs w:val="20"/>
              </w:rPr>
            </w:pPr>
            <w:r w:rsidRPr="008E6831">
              <w:rPr>
                <w:rFonts w:ascii="Cambria" w:hAnsi="Cambria" w:cs="Cambria"/>
                <w:noProof/>
                <w:sz w:val="20"/>
                <w:szCs w:val="20"/>
              </w:rPr>
              <w:t>90 5</w:t>
            </w:r>
            <w:r w:rsidR="00BF2D9A">
              <w:rPr>
                <w:rFonts w:ascii="Cambria" w:hAnsi="Cambria" w:cs="Cambria"/>
                <w:noProof/>
                <w:sz w:val="20"/>
                <w:szCs w:val="20"/>
              </w:rPr>
              <w:t>3</w:t>
            </w:r>
            <w:r w:rsidRPr="008E6831">
              <w:rPr>
                <w:rFonts w:ascii="Cambria" w:hAnsi="Cambria" w:cs="Cambria"/>
                <w:noProof/>
                <w:sz w:val="20"/>
                <w:szCs w:val="20"/>
              </w:rPr>
              <w:t xml:space="preserve"> 3</w:t>
            </w:r>
            <w:r w:rsidR="00BF2D9A">
              <w:rPr>
                <w:rFonts w:ascii="Cambria" w:hAnsi="Cambria" w:cs="Cambria"/>
                <w:noProof/>
                <w:sz w:val="20"/>
                <w:szCs w:val="20"/>
              </w:rPr>
              <w:t>0</w:t>
            </w:r>
            <w:r w:rsidRPr="008E6831">
              <w:rPr>
                <w:rFonts w:ascii="Cambria" w:hAnsi="Cambria" w:cs="Cambria"/>
                <w:noProof/>
                <w:sz w:val="20"/>
                <w:szCs w:val="20"/>
              </w:rPr>
              <w:t xml:space="preserve"> 00</w:t>
            </w:r>
            <w:r>
              <w:rPr>
                <w:rFonts w:ascii="Cambria" w:hAnsi="Cambria" w:cs="Cambria"/>
                <w:noProof/>
                <w:sz w:val="20"/>
                <w:szCs w:val="20"/>
              </w:rPr>
              <w:t xml:space="preserve"> - </w:t>
            </w:r>
            <w:r w:rsidR="00BF2D9A">
              <w:rPr>
                <w:rFonts w:ascii="Cambria" w:hAnsi="Cambria" w:cs="Cambria"/>
                <w:noProof/>
                <w:sz w:val="20"/>
                <w:szCs w:val="20"/>
              </w:rPr>
              <w:t>2</w:t>
            </w:r>
          </w:p>
        </w:tc>
        <w:tc>
          <w:tcPr>
            <w:tcW w:w="5670" w:type="dxa"/>
          </w:tcPr>
          <w:p w14:paraId="372855A4" w14:textId="77777777" w:rsidR="00CA3713" w:rsidRPr="008E6831" w:rsidRDefault="00CA3713" w:rsidP="007C65B2">
            <w:pPr>
              <w:spacing w:line="240" w:lineRule="atLeast"/>
              <w:contextualSpacing/>
              <w:jc w:val="both"/>
              <w:rPr>
                <w:rFonts w:ascii="Cambria" w:hAnsi="Cambria" w:cs="Cambria"/>
                <w:noProof/>
                <w:sz w:val="20"/>
                <w:szCs w:val="20"/>
              </w:rPr>
            </w:pPr>
            <w:r w:rsidRPr="008E6831">
              <w:rPr>
                <w:rFonts w:ascii="Cambria" w:hAnsi="Cambria" w:cs="Cambria"/>
                <w:noProof/>
                <w:sz w:val="20"/>
                <w:szCs w:val="20"/>
              </w:rPr>
              <w:t xml:space="preserve">Usługi </w:t>
            </w:r>
            <w:r w:rsidR="00BF2D9A">
              <w:rPr>
                <w:rFonts w:ascii="Cambria" w:hAnsi="Cambria" w:cs="Cambria"/>
                <w:noProof/>
                <w:sz w:val="20"/>
                <w:szCs w:val="20"/>
              </w:rPr>
              <w:t>gospodarki</w:t>
            </w:r>
            <w:r w:rsidRPr="008E6831">
              <w:rPr>
                <w:rFonts w:ascii="Cambria" w:hAnsi="Cambria" w:cs="Cambria"/>
                <w:noProof/>
                <w:sz w:val="20"/>
                <w:szCs w:val="20"/>
              </w:rPr>
              <w:t xml:space="preserve"> o</w:t>
            </w:r>
            <w:r w:rsidR="00BF2D9A">
              <w:rPr>
                <w:rFonts w:ascii="Cambria" w:hAnsi="Cambria" w:cs="Cambria"/>
                <w:noProof/>
                <w:sz w:val="20"/>
                <w:szCs w:val="20"/>
              </w:rPr>
              <w:t>dp</w:t>
            </w:r>
            <w:r w:rsidRPr="008E6831">
              <w:rPr>
                <w:rFonts w:ascii="Cambria" w:hAnsi="Cambria" w:cs="Cambria"/>
                <w:noProof/>
                <w:sz w:val="20"/>
                <w:szCs w:val="20"/>
              </w:rPr>
              <w:t>ad</w:t>
            </w:r>
            <w:r w:rsidR="00BF2D9A">
              <w:rPr>
                <w:rFonts w:ascii="Cambria" w:hAnsi="Cambria" w:cs="Cambria"/>
                <w:noProof/>
                <w:sz w:val="20"/>
                <w:szCs w:val="20"/>
              </w:rPr>
              <w:t>ami</w:t>
            </w:r>
          </w:p>
        </w:tc>
      </w:tr>
    </w:tbl>
    <w:p w14:paraId="04526770" w14:textId="77777777" w:rsidR="00CA3713" w:rsidRDefault="00CA3713" w:rsidP="00CA3713">
      <w:pPr>
        <w:jc w:val="both"/>
        <w:rPr>
          <w:rFonts w:ascii="Cambria" w:hAnsi="Cambria" w:cs="Cambria"/>
          <w:b/>
          <w:noProof/>
          <w:sz w:val="20"/>
          <w:szCs w:val="20"/>
        </w:rPr>
      </w:pPr>
    </w:p>
    <w:p w14:paraId="6856E73C" w14:textId="77777777" w:rsidR="008F390A" w:rsidRPr="00FF0A7B" w:rsidRDefault="00487E57" w:rsidP="00487E57">
      <w:pPr>
        <w:spacing w:line="240" w:lineRule="auto"/>
        <w:ind w:firstLine="360"/>
        <w:jc w:val="both"/>
        <w:rPr>
          <w:rFonts w:ascii="Cambria" w:hAnsi="Cambria" w:cs="Cambria"/>
          <w:b/>
          <w:noProof/>
          <w:color w:val="0070C0"/>
          <w:sz w:val="20"/>
          <w:szCs w:val="20"/>
          <w:u w:val="single"/>
        </w:rPr>
      </w:pPr>
      <w:r>
        <w:rPr>
          <w:rFonts w:ascii="Cambria" w:hAnsi="Cambria" w:cs="Cambria"/>
          <w:b/>
          <w:noProof/>
          <w:color w:val="0070C0"/>
          <w:sz w:val="20"/>
          <w:szCs w:val="20"/>
          <w:u w:val="single"/>
        </w:rPr>
        <w:t>PRZEDMIOT ZAMÓWIENIA</w:t>
      </w:r>
      <w:r w:rsidR="008F390A" w:rsidRPr="00FF0A7B">
        <w:rPr>
          <w:rFonts w:ascii="Cambria" w:hAnsi="Cambria" w:cs="Cambria"/>
          <w:b/>
          <w:noProof/>
          <w:color w:val="0070C0"/>
          <w:sz w:val="20"/>
          <w:szCs w:val="20"/>
          <w:u w:val="single"/>
        </w:rPr>
        <w:t>:</w:t>
      </w:r>
    </w:p>
    <w:p w14:paraId="68F1E7CC" w14:textId="77777777" w:rsidR="00E37857" w:rsidRDefault="004501A1" w:rsidP="00AD50E1">
      <w:pPr>
        <w:pStyle w:val="Akapitzlist"/>
        <w:numPr>
          <w:ilvl w:val="0"/>
          <w:numId w:val="23"/>
        </w:numPr>
        <w:spacing w:line="240" w:lineRule="auto"/>
        <w:jc w:val="both"/>
        <w:rPr>
          <w:rFonts w:ascii="Cambria" w:hAnsi="Cambria" w:cs="Cambria"/>
          <w:b/>
          <w:i/>
          <w:noProof/>
          <w:color w:val="0070C0"/>
          <w:sz w:val="20"/>
          <w:szCs w:val="20"/>
        </w:rPr>
      </w:pPr>
      <w:r>
        <w:rPr>
          <w:rFonts w:ascii="Cambria" w:hAnsi="Cambria" w:cs="Cambria"/>
          <w:b/>
          <w:i/>
          <w:noProof/>
          <w:color w:val="0070C0"/>
          <w:sz w:val="20"/>
          <w:szCs w:val="20"/>
        </w:rPr>
        <w:t>W</w:t>
      </w:r>
      <w:r w:rsidR="003A0107" w:rsidRPr="003A0107">
        <w:rPr>
          <w:rFonts w:ascii="Cambria" w:hAnsi="Cambria" w:cs="Cambria"/>
          <w:b/>
          <w:i/>
          <w:noProof/>
          <w:color w:val="0070C0"/>
          <w:sz w:val="20"/>
          <w:szCs w:val="20"/>
        </w:rPr>
        <w:t xml:space="preserve">ywóz i odzysk </w:t>
      </w:r>
      <w:r w:rsidR="00BF2D9A" w:rsidRPr="00BF2D9A">
        <w:rPr>
          <w:rFonts w:ascii="Cambria" w:hAnsi="Cambria" w:cs="Cambria"/>
          <w:b/>
          <w:i/>
          <w:noProof/>
          <w:color w:val="0070C0"/>
          <w:sz w:val="20"/>
          <w:szCs w:val="20"/>
        </w:rPr>
        <w:t xml:space="preserve">lub unieszkodliwianie </w:t>
      </w:r>
      <w:r w:rsidR="003A0107" w:rsidRPr="003A0107">
        <w:rPr>
          <w:rFonts w:ascii="Cambria" w:hAnsi="Cambria" w:cs="Cambria"/>
          <w:b/>
          <w:i/>
          <w:noProof/>
          <w:color w:val="0070C0"/>
          <w:sz w:val="20"/>
          <w:szCs w:val="20"/>
        </w:rPr>
        <w:t xml:space="preserve">ustabilizowanych komunalnych osadów ściekowych o uwodnieniu od </w:t>
      </w:r>
      <w:r w:rsidR="00BE042C">
        <w:rPr>
          <w:rFonts w:ascii="Cambria" w:hAnsi="Cambria" w:cs="Cambria"/>
          <w:b/>
          <w:i/>
          <w:noProof/>
          <w:color w:val="0070C0"/>
          <w:sz w:val="20"/>
          <w:szCs w:val="20"/>
        </w:rPr>
        <w:t>3</w:t>
      </w:r>
      <w:r w:rsidR="00773284">
        <w:rPr>
          <w:rFonts w:ascii="Cambria" w:hAnsi="Cambria" w:cs="Cambria"/>
          <w:b/>
          <w:i/>
          <w:noProof/>
          <w:color w:val="0070C0"/>
          <w:sz w:val="20"/>
          <w:szCs w:val="20"/>
        </w:rPr>
        <w:t>0</w:t>
      </w:r>
      <w:r w:rsidR="003A0107" w:rsidRPr="003A0107">
        <w:rPr>
          <w:rFonts w:ascii="Cambria" w:hAnsi="Cambria" w:cs="Cambria"/>
          <w:b/>
          <w:i/>
          <w:noProof/>
          <w:color w:val="0070C0"/>
          <w:sz w:val="20"/>
          <w:szCs w:val="20"/>
        </w:rPr>
        <w:t xml:space="preserve">% do </w:t>
      </w:r>
      <w:r w:rsidR="00BE042C">
        <w:rPr>
          <w:rFonts w:ascii="Cambria" w:hAnsi="Cambria" w:cs="Cambria"/>
          <w:b/>
          <w:i/>
          <w:noProof/>
          <w:color w:val="0070C0"/>
          <w:sz w:val="20"/>
          <w:szCs w:val="20"/>
        </w:rPr>
        <w:t>10</w:t>
      </w:r>
      <w:r w:rsidR="003A0107" w:rsidRPr="003A0107">
        <w:rPr>
          <w:rFonts w:ascii="Cambria" w:hAnsi="Cambria" w:cs="Cambria"/>
          <w:b/>
          <w:i/>
          <w:noProof/>
          <w:color w:val="0070C0"/>
          <w:sz w:val="20"/>
          <w:szCs w:val="20"/>
        </w:rPr>
        <w:t xml:space="preserve">% w ilości około </w:t>
      </w:r>
      <w:r w:rsidR="00BE042C">
        <w:rPr>
          <w:rFonts w:ascii="Cambria" w:hAnsi="Cambria" w:cs="Cambria"/>
          <w:b/>
          <w:i/>
          <w:noProof/>
          <w:color w:val="0070C0"/>
          <w:sz w:val="20"/>
          <w:szCs w:val="20"/>
        </w:rPr>
        <w:t>40</w:t>
      </w:r>
      <w:r w:rsidR="003A0107" w:rsidRPr="003A0107">
        <w:rPr>
          <w:rFonts w:ascii="Cambria" w:hAnsi="Cambria" w:cs="Cambria"/>
          <w:b/>
          <w:i/>
          <w:noProof/>
          <w:color w:val="0070C0"/>
          <w:sz w:val="20"/>
          <w:szCs w:val="20"/>
        </w:rPr>
        <w:t>0 Mg (kod odpadu 19 08 05);</w:t>
      </w:r>
    </w:p>
    <w:p w14:paraId="235678BE" w14:textId="77777777" w:rsidR="00AE7003" w:rsidRPr="00F65A8C" w:rsidRDefault="00AE7003" w:rsidP="00AE7003">
      <w:pPr>
        <w:pStyle w:val="Akapitzlist"/>
        <w:spacing w:line="360" w:lineRule="auto"/>
        <w:ind w:left="426"/>
        <w:jc w:val="both"/>
        <w:rPr>
          <w:rFonts w:asciiTheme="majorHAnsi" w:hAnsiTheme="majorHAnsi"/>
          <w:sz w:val="20"/>
          <w:szCs w:val="20"/>
        </w:rPr>
      </w:pPr>
      <w:r w:rsidRPr="00F2294C">
        <w:rPr>
          <w:rFonts w:asciiTheme="majorHAnsi" w:hAnsiTheme="majorHAnsi"/>
          <w:sz w:val="20"/>
          <w:szCs w:val="20"/>
        </w:rPr>
        <w:t>W</w:t>
      </w:r>
      <w:r w:rsidRPr="00F65A8C">
        <w:rPr>
          <w:rFonts w:asciiTheme="majorHAnsi" w:hAnsiTheme="majorHAnsi"/>
          <w:sz w:val="20"/>
          <w:szCs w:val="20"/>
        </w:rPr>
        <w:t>/</w:t>
      </w:r>
      <w:r w:rsidR="003C1A8B" w:rsidRPr="00F65A8C">
        <w:rPr>
          <w:rFonts w:asciiTheme="majorHAnsi" w:hAnsiTheme="majorHAnsi"/>
          <w:sz w:val="20"/>
          <w:szCs w:val="20"/>
        </w:rPr>
        <w:t>w</w:t>
      </w:r>
      <w:r w:rsidRPr="00F65A8C">
        <w:rPr>
          <w:rFonts w:asciiTheme="majorHAnsi" w:hAnsiTheme="majorHAnsi"/>
          <w:sz w:val="20"/>
          <w:szCs w:val="20"/>
        </w:rPr>
        <w:t xml:space="preserve"> o</w:t>
      </w:r>
      <w:r w:rsidR="009D3CF4">
        <w:rPr>
          <w:rFonts w:asciiTheme="majorHAnsi" w:hAnsiTheme="majorHAnsi"/>
          <w:sz w:val="20"/>
          <w:szCs w:val="20"/>
        </w:rPr>
        <w:t>s</w:t>
      </w:r>
      <w:r w:rsidRPr="00F65A8C">
        <w:rPr>
          <w:rFonts w:asciiTheme="majorHAnsi" w:hAnsiTheme="majorHAnsi"/>
          <w:sz w:val="20"/>
          <w:szCs w:val="20"/>
        </w:rPr>
        <w:t>ad</w:t>
      </w:r>
      <w:r w:rsidR="003C1A8B" w:rsidRPr="00F65A8C">
        <w:rPr>
          <w:rFonts w:asciiTheme="majorHAnsi" w:hAnsiTheme="majorHAnsi"/>
          <w:sz w:val="20"/>
          <w:szCs w:val="20"/>
        </w:rPr>
        <w:t>y</w:t>
      </w:r>
      <w:r w:rsidRPr="00F65A8C">
        <w:rPr>
          <w:rFonts w:asciiTheme="majorHAnsi" w:hAnsiTheme="majorHAnsi"/>
          <w:sz w:val="20"/>
          <w:szCs w:val="20"/>
        </w:rPr>
        <w:t xml:space="preserve"> powstaj</w:t>
      </w:r>
      <w:r w:rsidR="003C1A8B" w:rsidRPr="00F65A8C">
        <w:rPr>
          <w:rFonts w:asciiTheme="majorHAnsi" w:hAnsiTheme="majorHAnsi"/>
          <w:sz w:val="20"/>
          <w:szCs w:val="20"/>
        </w:rPr>
        <w:t>ą</w:t>
      </w:r>
      <w:r w:rsidRPr="00F65A8C">
        <w:rPr>
          <w:rFonts w:asciiTheme="majorHAnsi" w:hAnsiTheme="majorHAnsi"/>
          <w:sz w:val="20"/>
          <w:szCs w:val="20"/>
        </w:rPr>
        <w:t xml:space="preserve"> w Oczyszczalni Ścieków zlokalizowanej przy ul. Brukowej 2A w Łomiankach. </w:t>
      </w:r>
    </w:p>
    <w:p w14:paraId="4762DFA0" w14:textId="77777777" w:rsidR="00AE7003" w:rsidRPr="00F65A8C" w:rsidRDefault="00AE7003" w:rsidP="00AE7003">
      <w:pPr>
        <w:pStyle w:val="Akapitzlist"/>
        <w:spacing w:line="360" w:lineRule="auto"/>
        <w:ind w:left="426"/>
        <w:jc w:val="both"/>
        <w:rPr>
          <w:rFonts w:asciiTheme="majorHAnsi" w:hAnsiTheme="majorHAnsi"/>
          <w:sz w:val="20"/>
          <w:szCs w:val="20"/>
        </w:rPr>
      </w:pPr>
      <w:r w:rsidRPr="00F65A8C">
        <w:rPr>
          <w:rFonts w:asciiTheme="majorHAnsi" w:hAnsiTheme="majorHAnsi"/>
          <w:sz w:val="20"/>
          <w:szCs w:val="20"/>
        </w:rPr>
        <w:t>Podane powyżej iloś</w:t>
      </w:r>
      <w:r w:rsidR="00083CB3">
        <w:rPr>
          <w:rFonts w:asciiTheme="majorHAnsi" w:hAnsiTheme="majorHAnsi"/>
          <w:sz w:val="20"/>
          <w:szCs w:val="20"/>
        </w:rPr>
        <w:t>ci</w:t>
      </w:r>
      <w:r w:rsidRPr="00F65A8C">
        <w:rPr>
          <w:rFonts w:asciiTheme="majorHAnsi" w:hAnsiTheme="majorHAnsi"/>
          <w:sz w:val="20"/>
          <w:szCs w:val="20"/>
        </w:rPr>
        <w:t xml:space="preserve"> komunalnych osadów ściekowych są ilościami szacunkowymi i mogą ulec zmianie w trakcie realizacji przedmiotu zamówienia</w:t>
      </w:r>
      <w:r w:rsidR="00B35E6C">
        <w:rPr>
          <w:rFonts w:asciiTheme="majorHAnsi" w:hAnsiTheme="majorHAnsi"/>
          <w:sz w:val="20"/>
          <w:szCs w:val="20"/>
        </w:rPr>
        <w:t>,</w:t>
      </w:r>
      <w:r w:rsidRPr="00F65A8C">
        <w:rPr>
          <w:rFonts w:asciiTheme="majorHAnsi" w:hAnsiTheme="majorHAnsi"/>
          <w:sz w:val="20"/>
          <w:szCs w:val="20"/>
        </w:rPr>
        <w:t xml:space="preserve"> lecz w granicach wartości określonych umową.  </w:t>
      </w:r>
    </w:p>
    <w:p w14:paraId="3729C55B" w14:textId="09B96539" w:rsidR="00ED2C70" w:rsidRPr="00F65A8C" w:rsidRDefault="00ED2C70" w:rsidP="00001B1A">
      <w:pPr>
        <w:spacing w:line="360" w:lineRule="auto"/>
        <w:jc w:val="both"/>
        <w:rPr>
          <w:rFonts w:ascii="Cambria" w:hAnsi="Cambria"/>
          <w:b/>
          <w:sz w:val="20"/>
          <w:szCs w:val="20"/>
          <w:u w:val="single"/>
        </w:rPr>
      </w:pPr>
      <w:bookmarkStart w:id="0" w:name="_Hlk149118497"/>
      <w:r w:rsidRPr="00ED2C70">
        <w:rPr>
          <w:rFonts w:ascii="Cambria" w:hAnsi="Cambria"/>
          <w:b/>
          <w:sz w:val="20"/>
          <w:szCs w:val="20"/>
          <w:u w:val="single"/>
        </w:rPr>
        <w:t>Wyciąg z Raportu badań osad</w:t>
      </w:r>
      <w:r w:rsidR="00B909F1">
        <w:rPr>
          <w:rFonts w:ascii="Cambria" w:hAnsi="Cambria"/>
          <w:b/>
          <w:sz w:val="20"/>
          <w:szCs w:val="20"/>
          <w:u w:val="single"/>
        </w:rPr>
        <w:t>u z dn. 1</w:t>
      </w:r>
      <w:r w:rsidR="00EC3F12">
        <w:rPr>
          <w:rFonts w:ascii="Cambria" w:hAnsi="Cambria"/>
          <w:b/>
          <w:sz w:val="20"/>
          <w:szCs w:val="20"/>
          <w:u w:val="single"/>
        </w:rPr>
        <w:t>9</w:t>
      </w:r>
      <w:r w:rsidR="00B909F1">
        <w:rPr>
          <w:rFonts w:ascii="Cambria" w:hAnsi="Cambria"/>
          <w:b/>
          <w:sz w:val="20"/>
          <w:szCs w:val="20"/>
          <w:u w:val="single"/>
        </w:rPr>
        <w:t>.0</w:t>
      </w:r>
      <w:r w:rsidR="00EC3F12">
        <w:rPr>
          <w:rFonts w:ascii="Cambria" w:hAnsi="Cambria"/>
          <w:b/>
          <w:sz w:val="20"/>
          <w:szCs w:val="20"/>
          <w:u w:val="single"/>
        </w:rPr>
        <w:t>8</w:t>
      </w:r>
      <w:r w:rsidR="00B909F1">
        <w:rPr>
          <w:rFonts w:ascii="Cambria" w:hAnsi="Cambria"/>
          <w:b/>
          <w:sz w:val="20"/>
          <w:szCs w:val="20"/>
          <w:u w:val="single"/>
        </w:rPr>
        <w:t>.202</w:t>
      </w:r>
      <w:r w:rsidR="00EC3F12">
        <w:rPr>
          <w:rFonts w:ascii="Cambria" w:hAnsi="Cambria"/>
          <w:b/>
          <w:sz w:val="20"/>
          <w:szCs w:val="20"/>
          <w:u w:val="single"/>
        </w:rPr>
        <w:t>4</w:t>
      </w:r>
      <w:r w:rsidRPr="00ED2C70">
        <w:rPr>
          <w:rFonts w:ascii="Cambria" w:hAnsi="Cambria"/>
          <w:b/>
          <w:sz w:val="20"/>
          <w:szCs w:val="20"/>
          <w:u w:val="single"/>
        </w:rPr>
        <w:t>:</w:t>
      </w:r>
    </w:p>
    <w:tbl>
      <w:tblPr>
        <w:tblW w:w="2694" w:type="dxa"/>
        <w:tblInd w:w="-5" w:type="dxa"/>
        <w:tblLayout w:type="fixed"/>
        <w:tblCellMar>
          <w:left w:w="70" w:type="dxa"/>
          <w:right w:w="70" w:type="dxa"/>
        </w:tblCellMar>
        <w:tblLook w:val="04A0" w:firstRow="1" w:lastRow="0" w:firstColumn="1" w:lastColumn="0" w:noHBand="0" w:noVBand="1"/>
      </w:tblPr>
      <w:tblGrid>
        <w:gridCol w:w="1418"/>
        <w:gridCol w:w="1276"/>
      </w:tblGrid>
      <w:tr w:rsidR="00B909F1" w:rsidRPr="00ED2C70" w14:paraId="5476C6C6" w14:textId="77777777" w:rsidTr="00B909F1">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511CB" w14:textId="77777777" w:rsidR="00B909F1" w:rsidRPr="00ED2C70" w:rsidRDefault="00B909F1" w:rsidP="00622BB3">
            <w:pPr>
              <w:spacing w:after="0" w:line="240" w:lineRule="auto"/>
              <w:jc w:val="center"/>
              <w:rPr>
                <w:rFonts w:asciiTheme="majorHAnsi" w:eastAsia="Times New Roman" w:hAnsiTheme="majorHAnsi" w:cs="Times New Roman"/>
                <w:b/>
                <w:bCs/>
                <w:color w:val="000000"/>
                <w:sz w:val="20"/>
                <w:szCs w:val="20"/>
              </w:rPr>
            </w:pPr>
            <w:r>
              <w:rPr>
                <w:rFonts w:asciiTheme="majorHAnsi" w:eastAsia="Times New Roman" w:hAnsiTheme="majorHAnsi" w:cs="Times New Roman"/>
                <w:b/>
                <w:bCs/>
                <w:color w:val="000000"/>
                <w:sz w:val="20"/>
                <w:szCs w:val="20"/>
              </w:rPr>
              <w:t>Sposób odwadniania</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087B81" w14:textId="77777777" w:rsidR="00B909F1" w:rsidRPr="00ED2C70" w:rsidRDefault="00B909F1" w:rsidP="00622BB3">
            <w:pPr>
              <w:spacing w:after="0" w:line="240" w:lineRule="auto"/>
              <w:jc w:val="center"/>
              <w:rPr>
                <w:rFonts w:asciiTheme="majorHAnsi" w:eastAsia="Times New Roman" w:hAnsiTheme="majorHAnsi" w:cs="Times New Roman"/>
                <w:b/>
                <w:bCs/>
                <w:color w:val="000000"/>
                <w:sz w:val="20"/>
                <w:szCs w:val="20"/>
              </w:rPr>
            </w:pPr>
            <w:r w:rsidRPr="007877EE">
              <w:rPr>
                <w:rFonts w:asciiTheme="majorHAnsi" w:eastAsia="Times New Roman" w:hAnsiTheme="majorHAnsi" w:cs="Times New Roman"/>
                <w:b/>
                <w:bCs/>
                <w:color w:val="000000"/>
                <w:sz w:val="20"/>
                <w:szCs w:val="20"/>
              </w:rPr>
              <w:t xml:space="preserve">Osad po </w:t>
            </w:r>
            <w:r>
              <w:rPr>
                <w:rFonts w:asciiTheme="majorHAnsi" w:eastAsia="Times New Roman" w:hAnsiTheme="majorHAnsi" w:cs="Times New Roman"/>
                <w:b/>
                <w:bCs/>
                <w:color w:val="000000"/>
                <w:sz w:val="20"/>
                <w:szCs w:val="20"/>
              </w:rPr>
              <w:t>suszarni</w:t>
            </w:r>
          </w:p>
        </w:tc>
      </w:tr>
      <w:tr w:rsidR="00B909F1" w:rsidRPr="00ED2C70" w14:paraId="13D85226" w14:textId="77777777" w:rsidTr="00B909F1">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47BA2" w14:textId="77777777" w:rsidR="00B909F1" w:rsidRPr="00ED2C70" w:rsidRDefault="00B909F1" w:rsidP="00C63232">
            <w:pPr>
              <w:spacing w:after="0" w:line="240" w:lineRule="auto"/>
              <w:jc w:val="center"/>
              <w:rPr>
                <w:rFonts w:asciiTheme="majorHAnsi" w:eastAsia="Times New Roman" w:hAnsiTheme="majorHAnsi" w:cs="Times New Roman"/>
                <w:b/>
                <w:bCs/>
                <w:color w:val="000000"/>
                <w:sz w:val="20"/>
                <w:szCs w:val="20"/>
              </w:rPr>
            </w:pPr>
            <w:r w:rsidRPr="00ED2C70">
              <w:rPr>
                <w:rFonts w:asciiTheme="majorHAnsi" w:eastAsia="Times New Roman" w:hAnsiTheme="majorHAnsi" w:cs="Times New Roman"/>
                <w:b/>
                <w:bCs/>
                <w:color w:val="000000"/>
                <w:sz w:val="20"/>
                <w:szCs w:val="20"/>
              </w:rPr>
              <w:t xml:space="preserve">Data badania </w:t>
            </w:r>
          </w:p>
        </w:tc>
        <w:tc>
          <w:tcPr>
            <w:tcW w:w="1276" w:type="dxa"/>
            <w:tcBorders>
              <w:top w:val="single" w:sz="4" w:space="0" w:color="auto"/>
              <w:left w:val="nil"/>
              <w:bottom w:val="single" w:sz="4" w:space="0" w:color="auto"/>
              <w:right w:val="single" w:sz="4" w:space="0" w:color="auto"/>
            </w:tcBorders>
            <w:shd w:val="clear" w:color="auto" w:fill="auto"/>
            <w:noWrap/>
            <w:hideMark/>
          </w:tcPr>
          <w:p w14:paraId="05F7F0AA" w14:textId="77777777" w:rsidR="00B909F1" w:rsidRPr="00ED2C70" w:rsidRDefault="00B909F1" w:rsidP="00C63232">
            <w:pPr>
              <w:spacing w:after="0" w:line="240" w:lineRule="auto"/>
              <w:jc w:val="center"/>
              <w:rPr>
                <w:rFonts w:asciiTheme="majorHAnsi" w:eastAsia="Times New Roman" w:hAnsiTheme="majorHAnsi" w:cs="Times New Roman"/>
                <w:b/>
                <w:bCs/>
                <w:color w:val="000000"/>
                <w:sz w:val="20"/>
                <w:szCs w:val="20"/>
              </w:rPr>
            </w:pPr>
            <w:r>
              <w:rPr>
                <w:rFonts w:asciiTheme="majorHAnsi" w:eastAsia="Times New Roman" w:hAnsiTheme="majorHAnsi" w:cs="Times New Roman"/>
                <w:b/>
                <w:bCs/>
                <w:color w:val="000000"/>
                <w:sz w:val="20"/>
                <w:szCs w:val="20"/>
              </w:rPr>
              <w:t>1</w:t>
            </w:r>
            <w:r w:rsidRPr="00C63232">
              <w:rPr>
                <w:rFonts w:asciiTheme="majorHAnsi" w:eastAsia="Times New Roman" w:hAnsiTheme="majorHAnsi" w:cs="Times New Roman"/>
                <w:b/>
                <w:bCs/>
                <w:color w:val="000000"/>
                <w:sz w:val="20"/>
                <w:szCs w:val="20"/>
              </w:rPr>
              <w:t>3.</w:t>
            </w:r>
            <w:r>
              <w:rPr>
                <w:rFonts w:asciiTheme="majorHAnsi" w:eastAsia="Times New Roman" w:hAnsiTheme="majorHAnsi" w:cs="Times New Roman"/>
                <w:b/>
                <w:bCs/>
                <w:color w:val="000000"/>
                <w:sz w:val="20"/>
                <w:szCs w:val="20"/>
              </w:rPr>
              <w:t>1</w:t>
            </w:r>
            <w:r w:rsidRPr="00C63232">
              <w:rPr>
                <w:rFonts w:asciiTheme="majorHAnsi" w:eastAsia="Times New Roman" w:hAnsiTheme="majorHAnsi" w:cs="Times New Roman"/>
                <w:b/>
                <w:bCs/>
                <w:color w:val="000000"/>
                <w:sz w:val="20"/>
                <w:szCs w:val="20"/>
              </w:rPr>
              <w:t>0.20</w:t>
            </w:r>
            <w:r>
              <w:rPr>
                <w:rFonts w:asciiTheme="majorHAnsi" w:eastAsia="Times New Roman" w:hAnsiTheme="majorHAnsi" w:cs="Times New Roman"/>
                <w:b/>
                <w:bCs/>
                <w:color w:val="000000"/>
                <w:sz w:val="20"/>
                <w:szCs w:val="20"/>
              </w:rPr>
              <w:t>23</w:t>
            </w:r>
          </w:p>
        </w:tc>
      </w:tr>
      <w:tr w:rsidR="00B909F1" w:rsidRPr="00ED2C70" w14:paraId="02938FD7" w14:textId="77777777" w:rsidTr="00B909F1">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D42B9B" w14:textId="77777777"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Odczyn (</w:t>
            </w:r>
            <w:proofErr w:type="spellStart"/>
            <w:r w:rsidRPr="00ED2C70">
              <w:rPr>
                <w:rFonts w:asciiTheme="majorHAnsi" w:eastAsia="Times New Roman" w:hAnsiTheme="majorHAnsi" w:cs="Times New Roman"/>
                <w:color w:val="000000"/>
                <w:sz w:val="20"/>
                <w:szCs w:val="20"/>
              </w:rPr>
              <w:t>pH</w:t>
            </w:r>
            <w:proofErr w:type="spellEnd"/>
            <w:r w:rsidRPr="00ED2C70">
              <w:rPr>
                <w:rFonts w:asciiTheme="majorHAnsi" w:eastAsia="Times New Roman" w:hAnsiTheme="majorHAnsi" w:cs="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hideMark/>
          </w:tcPr>
          <w:p w14:paraId="2299D52B" w14:textId="74B95FE9"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6,</w:t>
            </w:r>
            <w:r w:rsidR="00EC3F12">
              <w:rPr>
                <w:rFonts w:asciiTheme="majorHAnsi" w:eastAsia="Times New Roman" w:hAnsiTheme="majorHAnsi" w:cs="Times New Roman"/>
                <w:color w:val="000000"/>
                <w:sz w:val="20"/>
                <w:szCs w:val="20"/>
              </w:rPr>
              <w:t>2</w:t>
            </w:r>
          </w:p>
        </w:tc>
      </w:tr>
      <w:tr w:rsidR="00B909F1" w:rsidRPr="00ED2C70" w14:paraId="032E3374" w14:textId="77777777" w:rsidTr="00B909F1">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201EDF0" w14:textId="77777777"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Sucha masa</w:t>
            </w:r>
          </w:p>
        </w:tc>
        <w:tc>
          <w:tcPr>
            <w:tcW w:w="1276" w:type="dxa"/>
            <w:tcBorders>
              <w:top w:val="nil"/>
              <w:left w:val="nil"/>
              <w:bottom w:val="single" w:sz="4" w:space="0" w:color="auto"/>
              <w:right w:val="single" w:sz="4" w:space="0" w:color="auto"/>
            </w:tcBorders>
            <w:shd w:val="clear" w:color="auto" w:fill="auto"/>
            <w:noWrap/>
            <w:hideMark/>
          </w:tcPr>
          <w:p w14:paraId="4F12114A" w14:textId="3F1B8045" w:rsidR="00B909F1" w:rsidRPr="00ED2C70" w:rsidRDefault="00EC3F12" w:rsidP="004501A1">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86,0</w:t>
            </w:r>
          </w:p>
        </w:tc>
      </w:tr>
      <w:tr w:rsidR="00B909F1" w:rsidRPr="00ED2C70" w14:paraId="553A4A05" w14:textId="77777777" w:rsidTr="00B909F1">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E78AE60" w14:textId="77777777"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Substancja organiczna</w:t>
            </w:r>
          </w:p>
        </w:tc>
        <w:tc>
          <w:tcPr>
            <w:tcW w:w="1276" w:type="dxa"/>
            <w:tcBorders>
              <w:top w:val="nil"/>
              <w:left w:val="nil"/>
              <w:bottom w:val="single" w:sz="4" w:space="0" w:color="auto"/>
              <w:right w:val="single" w:sz="4" w:space="0" w:color="auto"/>
            </w:tcBorders>
            <w:shd w:val="clear" w:color="auto" w:fill="auto"/>
            <w:noWrap/>
            <w:hideMark/>
          </w:tcPr>
          <w:p w14:paraId="16C66C6D" w14:textId="51F02C88" w:rsidR="00B909F1" w:rsidRPr="00ED2C70" w:rsidRDefault="00EC3F12" w:rsidP="004501A1">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59,0</w:t>
            </w:r>
          </w:p>
        </w:tc>
      </w:tr>
      <w:tr w:rsidR="00B909F1" w:rsidRPr="00ED2C70" w14:paraId="329D1A5B" w14:textId="77777777" w:rsidTr="00B909F1">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36730A" w14:textId="77777777"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Azot amonowy</w:t>
            </w:r>
          </w:p>
        </w:tc>
        <w:tc>
          <w:tcPr>
            <w:tcW w:w="1276" w:type="dxa"/>
            <w:tcBorders>
              <w:top w:val="nil"/>
              <w:left w:val="nil"/>
              <w:bottom w:val="single" w:sz="4" w:space="0" w:color="auto"/>
              <w:right w:val="single" w:sz="4" w:space="0" w:color="auto"/>
            </w:tcBorders>
            <w:shd w:val="clear" w:color="auto" w:fill="auto"/>
            <w:noWrap/>
            <w:hideMark/>
          </w:tcPr>
          <w:p w14:paraId="1BE81C94" w14:textId="6015D0C1"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0,6</w:t>
            </w:r>
            <w:r w:rsidR="00EC3F12">
              <w:rPr>
                <w:rFonts w:asciiTheme="majorHAnsi" w:eastAsia="Times New Roman" w:hAnsiTheme="majorHAnsi" w:cs="Times New Roman"/>
                <w:color w:val="000000"/>
                <w:sz w:val="20"/>
                <w:szCs w:val="20"/>
              </w:rPr>
              <w:t>7</w:t>
            </w:r>
          </w:p>
        </w:tc>
      </w:tr>
      <w:tr w:rsidR="00B909F1" w:rsidRPr="00ED2C70" w14:paraId="18DBC14C" w14:textId="77777777" w:rsidTr="00B909F1">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08DE90" w14:textId="77777777"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lastRenderedPageBreak/>
              <w:t xml:space="preserve">Azot </w:t>
            </w:r>
            <w:proofErr w:type="spellStart"/>
            <w:r w:rsidRPr="00ED2C70">
              <w:rPr>
                <w:rFonts w:asciiTheme="majorHAnsi" w:eastAsia="Times New Roman" w:hAnsiTheme="majorHAnsi" w:cs="Times New Roman"/>
                <w:color w:val="000000"/>
                <w:sz w:val="20"/>
                <w:szCs w:val="20"/>
              </w:rPr>
              <w:t>Kjeldahla</w:t>
            </w:r>
            <w:proofErr w:type="spellEnd"/>
          </w:p>
        </w:tc>
        <w:tc>
          <w:tcPr>
            <w:tcW w:w="1276" w:type="dxa"/>
            <w:tcBorders>
              <w:top w:val="nil"/>
              <w:left w:val="nil"/>
              <w:bottom w:val="single" w:sz="4" w:space="0" w:color="auto"/>
              <w:right w:val="single" w:sz="4" w:space="0" w:color="auto"/>
            </w:tcBorders>
            <w:shd w:val="clear" w:color="auto" w:fill="auto"/>
            <w:noWrap/>
            <w:hideMark/>
          </w:tcPr>
          <w:p w14:paraId="7F4F1B6B" w14:textId="26343E12"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5,</w:t>
            </w:r>
            <w:r w:rsidR="00EC3F12">
              <w:rPr>
                <w:rFonts w:asciiTheme="majorHAnsi" w:eastAsia="Times New Roman" w:hAnsiTheme="majorHAnsi" w:cs="Times New Roman"/>
                <w:color w:val="000000"/>
                <w:sz w:val="20"/>
                <w:szCs w:val="20"/>
              </w:rPr>
              <w:t>05</w:t>
            </w:r>
          </w:p>
        </w:tc>
      </w:tr>
      <w:tr w:rsidR="00B909F1" w:rsidRPr="00ED2C70" w14:paraId="12977839" w14:textId="77777777" w:rsidTr="00B909F1">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9349F7" w14:textId="77777777"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Rtęć (Hg)</w:t>
            </w:r>
          </w:p>
        </w:tc>
        <w:tc>
          <w:tcPr>
            <w:tcW w:w="1276" w:type="dxa"/>
            <w:tcBorders>
              <w:top w:val="nil"/>
              <w:left w:val="nil"/>
              <w:bottom w:val="single" w:sz="4" w:space="0" w:color="auto"/>
              <w:right w:val="single" w:sz="4" w:space="0" w:color="auto"/>
            </w:tcBorders>
            <w:shd w:val="clear" w:color="auto" w:fill="auto"/>
            <w:noWrap/>
            <w:hideMark/>
          </w:tcPr>
          <w:p w14:paraId="4A895BE7" w14:textId="0BAE05F7"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0,4</w:t>
            </w:r>
            <w:r w:rsidR="00EC3F12">
              <w:rPr>
                <w:rFonts w:asciiTheme="majorHAnsi" w:eastAsia="Times New Roman" w:hAnsiTheme="majorHAnsi" w:cs="Times New Roman"/>
                <w:color w:val="000000"/>
                <w:sz w:val="20"/>
                <w:szCs w:val="20"/>
              </w:rPr>
              <w:t>4</w:t>
            </w:r>
          </w:p>
        </w:tc>
      </w:tr>
      <w:tr w:rsidR="00B909F1" w:rsidRPr="00ED2C70" w14:paraId="3E7BA60E" w14:textId="77777777" w:rsidTr="00B909F1">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7EBEB3D" w14:textId="77777777"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Wapń (Ca)</w:t>
            </w:r>
          </w:p>
        </w:tc>
        <w:tc>
          <w:tcPr>
            <w:tcW w:w="1276" w:type="dxa"/>
            <w:tcBorders>
              <w:top w:val="nil"/>
              <w:left w:val="nil"/>
              <w:bottom w:val="single" w:sz="4" w:space="0" w:color="auto"/>
              <w:right w:val="single" w:sz="4" w:space="0" w:color="auto"/>
            </w:tcBorders>
            <w:shd w:val="clear" w:color="auto" w:fill="auto"/>
            <w:noWrap/>
            <w:hideMark/>
          </w:tcPr>
          <w:p w14:paraId="10AC5669" w14:textId="0352BEDF"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3,</w:t>
            </w:r>
            <w:r w:rsidR="00EC3F12">
              <w:rPr>
                <w:rFonts w:asciiTheme="majorHAnsi" w:eastAsia="Times New Roman" w:hAnsiTheme="majorHAnsi" w:cs="Times New Roman"/>
                <w:color w:val="000000"/>
                <w:sz w:val="20"/>
                <w:szCs w:val="20"/>
              </w:rPr>
              <w:t>42</w:t>
            </w:r>
          </w:p>
        </w:tc>
      </w:tr>
      <w:tr w:rsidR="00B909F1" w:rsidRPr="00ED2C70" w14:paraId="6F2D3339" w14:textId="77777777" w:rsidTr="00B909F1">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89E2B7F" w14:textId="77777777"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Kadm (Cd)</w:t>
            </w:r>
          </w:p>
        </w:tc>
        <w:tc>
          <w:tcPr>
            <w:tcW w:w="1276" w:type="dxa"/>
            <w:tcBorders>
              <w:top w:val="nil"/>
              <w:left w:val="nil"/>
              <w:bottom w:val="single" w:sz="4" w:space="0" w:color="auto"/>
              <w:right w:val="single" w:sz="4" w:space="0" w:color="auto"/>
            </w:tcBorders>
            <w:shd w:val="clear" w:color="auto" w:fill="auto"/>
            <w:noWrap/>
            <w:hideMark/>
          </w:tcPr>
          <w:p w14:paraId="56F77AC1" w14:textId="4566DA0B"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0,9</w:t>
            </w:r>
            <w:r w:rsidR="00EC3F12">
              <w:rPr>
                <w:rFonts w:asciiTheme="majorHAnsi" w:eastAsia="Times New Roman" w:hAnsiTheme="majorHAnsi" w:cs="Times New Roman"/>
                <w:color w:val="000000"/>
                <w:sz w:val="20"/>
                <w:szCs w:val="20"/>
              </w:rPr>
              <w:t>1</w:t>
            </w:r>
          </w:p>
        </w:tc>
      </w:tr>
      <w:tr w:rsidR="00B909F1" w:rsidRPr="00ED2C70" w14:paraId="1B691CEB" w14:textId="77777777" w:rsidTr="00B909F1">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130E3D" w14:textId="77777777"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Chrom (Cr)</w:t>
            </w:r>
          </w:p>
        </w:tc>
        <w:tc>
          <w:tcPr>
            <w:tcW w:w="1276" w:type="dxa"/>
            <w:tcBorders>
              <w:top w:val="nil"/>
              <w:left w:val="nil"/>
              <w:bottom w:val="single" w:sz="4" w:space="0" w:color="auto"/>
              <w:right w:val="single" w:sz="4" w:space="0" w:color="auto"/>
            </w:tcBorders>
            <w:shd w:val="clear" w:color="auto" w:fill="auto"/>
            <w:noWrap/>
            <w:hideMark/>
          </w:tcPr>
          <w:p w14:paraId="5A160FCD" w14:textId="44CB9CDA"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2</w:t>
            </w:r>
            <w:r w:rsidR="00EC3F12">
              <w:rPr>
                <w:rFonts w:asciiTheme="majorHAnsi" w:eastAsia="Times New Roman" w:hAnsiTheme="majorHAnsi" w:cs="Times New Roman"/>
                <w:color w:val="000000"/>
                <w:sz w:val="20"/>
                <w:szCs w:val="20"/>
              </w:rPr>
              <w:t>8,6</w:t>
            </w:r>
          </w:p>
        </w:tc>
      </w:tr>
      <w:tr w:rsidR="00B909F1" w:rsidRPr="00ED2C70" w14:paraId="1B378609" w14:textId="77777777" w:rsidTr="00B909F1">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871700" w14:textId="77777777"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Miedź (Cu)</w:t>
            </w:r>
          </w:p>
        </w:tc>
        <w:tc>
          <w:tcPr>
            <w:tcW w:w="1276" w:type="dxa"/>
            <w:tcBorders>
              <w:top w:val="nil"/>
              <w:left w:val="nil"/>
              <w:bottom w:val="single" w:sz="4" w:space="0" w:color="auto"/>
              <w:right w:val="single" w:sz="4" w:space="0" w:color="auto"/>
            </w:tcBorders>
            <w:shd w:val="clear" w:color="auto" w:fill="auto"/>
            <w:noWrap/>
            <w:hideMark/>
          </w:tcPr>
          <w:p w14:paraId="1B8A143F" w14:textId="0C590F82"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3</w:t>
            </w:r>
            <w:r w:rsidR="00EC3F12">
              <w:rPr>
                <w:rFonts w:asciiTheme="majorHAnsi" w:eastAsia="Times New Roman" w:hAnsiTheme="majorHAnsi" w:cs="Times New Roman"/>
                <w:color w:val="000000"/>
                <w:sz w:val="20"/>
                <w:szCs w:val="20"/>
              </w:rPr>
              <w:t>26</w:t>
            </w:r>
          </w:p>
        </w:tc>
      </w:tr>
      <w:tr w:rsidR="00B909F1" w:rsidRPr="00ED2C70" w14:paraId="227DFDB7" w14:textId="77777777" w:rsidTr="00B909F1">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1DD63F" w14:textId="77777777"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Magnez (Mg)</w:t>
            </w:r>
          </w:p>
        </w:tc>
        <w:tc>
          <w:tcPr>
            <w:tcW w:w="1276" w:type="dxa"/>
            <w:tcBorders>
              <w:top w:val="nil"/>
              <w:left w:val="nil"/>
              <w:bottom w:val="single" w:sz="4" w:space="0" w:color="auto"/>
              <w:right w:val="single" w:sz="4" w:space="0" w:color="auto"/>
            </w:tcBorders>
            <w:shd w:val="clear" w:color="auto" w:fill="auto"/>
            <w:noWrap/>
            <w:hideMark/>
          </w:tcPr>
          <w:p w14:paraId="5FB0F398" w14:textId="65E54EA8"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0,</w:t>
            </w:r>
            <w:r w:rsidR="00EC3F12">
              <w:rPr>
                <w:rFonts w:asciiTheme="majorHAnsi" w:eastAsia="Times New Roman" w:hAnsiTheme="majorHAnsi" w:cs="Times New Roman"/>
                <w:color w:val="000000"/>
                <w:sz w:val="20"/>
                <w:szCs w:val="20"/>
              </w:rPr>
              <w:t>56</w:t>
            </w:r>
          </w:p>
        </w:tc>
      </w:tr>
      <w:tr w:rsidR="00B909F1" w:rsidRPr="00ED2C70" w14:paraId="1172067F" w14:textId="77777777" w:rsidTr="00B909F1">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67B13BF" w14:textId="77777777"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Nikiel (Ni)</w:t>
            </w:r>
          </w:p>
        </w:tc>
        <w:tc>
          <w:tcPr>
            <w:tcW w:w="1276" w:type="dxa"/>
            <w:tcBorders>
              <w:top w:val="nil"/>
              <w:left w:val="nil"/>
              <w:bottom w:val="single" w:sz="4" w:space="0" w:color="auto"/>
              <w:right w:val="single" w:sz="4" w:space="0" w:color="auto"/>
            </w:tcBorders>
            <w:shd w:val="clear" w:color="auto" w:fill="auto"/>
            <w:noWrap/>
            <w:hideMark/>
          </w:tcPr>
          <w:p w14:paraId="4AB15E0D" w14:textId="26AA92AF" w:rsidR="00B909F1" w:rsidRPr="00ED2C70" w:rsidRDefault="00EC3F12" w:rsidP="004501A1">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30,9</w:t>
            </w:r>
          </w:p>
        </w:tc>
      </w:tr>
      <w:tr w:rsidR="00B909F1" w:rsidRPr="00ED2C70" w14:paraId="4CE2CE59" w14:textId="77777777" w:rsidTr="00B909F1">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6FED95" w14:textId="77777777"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Fosfor ogólny</w:t>
            </w:r>
          </w:p>
        </w:tc>
        <w:tc>
          <w:tcPr>
            <w:tcW w:w="1276" w:type="dxa"/>
            <w:tcBorders>
              <w:top w:val="nil"/>
              <w:left w:val="nil"/>
              <w:bottom w:val="single" w:sz="4" w:space="0" w:color="auto"/>
              <w:right w:val="single" w:sz="4" w:space="0" w:color="auto"/>
            </w:tcBorders>
            <w:shd w:val="clear" w:color="auto" w:fill="auto"/>
            <w:noWrap/>
            <w:hideMark/>
          </w:tcPr>
          <w:p w14:paraId="06FA56DB" w14:textId="24F1DD4F"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3,</w:t>
            </w:r>
            <w:r w:rsidR="00EC3F12">
              <w:rPr>
                <w:rFonts w:asciiTheme="majorHAnsi" w:eastAsia="Times New Roman" w:hAnsiTheme="majorHAnsi" w:cs="Times New Roman"/>
                <w:color w:val="000000"/>
                <w:sz w:val="20"/>
                <w:szCs w:val="20"/>
              </w:rPr>
              <w:t>16</w:t>
            </w:r>
          </w:p>
        </w:tc>
      </w:tr>
      <w:tr w:rsidR="00B909F1" w:rsidRPr="00ED2C70" w14:paraId="1D686165" w14:textId="77777777" w:rsidTr="00B909F1">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130E6A" w14:textId="77777777"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Ołów (Pb)</w:t>
            </w:r>
          </w:p>
        </w:tc>
        <w:tc>
          <w:tcPr>
            <w:tcW w:w="1276" w:type="dxa"/>
            <w:tcBorders>
              <w:top w:val="nil"/>
              <w:left w:val="nil"/>
              <w:bottom w:val="single" w:sz="4" w:space="0" w:color="auto"/>
              <w:right w:val="single" w:sz="4" w:space="0" w:color="auto"/>
            </w:tcBorders>
            <w:shd w:val="clear" w:color="auto" w:fill="auto"/>
            <w:noWrap/>
            <w:hideMark/>
          </w:tcPr>
          <w:p w14:paraId="5A1CC96E" w14:textId="0F82F4C0"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15,</w:t>
            </w:r>
            <w:r w:rsidR="00EC3F12">
              <w:rPr>
                <w:rFonts w:asciiTheme="majorHAnsi" w:eastAsia="Times New Roman" w:hAnsiTheme="majorHAnsi" w:cs="Times New Roman"/>
                <w:color w:val="000000"/>
                <w:sz w:val="20"/>
                <w:szCs w:val="20"/>
              </w:rPr>
              <w:t>5</w:t>
            </w:r>
          </w:p>
        </w:tc>
      </w:tr>
      <w:tr w:rsidR="00B909F1" w:rsidRPr="00ED2C70" w14:paraId="0559BB74" w14:textId="77777777" w:rsidTr="00B909F1">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86D30C3" w14:textId="77777777" w:rsidR="00B909F1" w:rsidRPr="00ED2C70" w:rsidRDefault="00B909F1" w:rsidP="004501A1">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Cynk (Zn)</w:t>
            </w:r>
          </w:p>
        </w:tc>
        <w:tc>
          <w:tcPr>
            <w:tcW w:w="1276" w:type="dxa"/>
            <w:tcBorders>
              <w:top w:val="nil"/>
              <w:left w:val="nil"/>
              <w:bottom w:val="single" w:sz="4" w:space="0" w:color="auto"/>
              <w:right w:val="single" w:sz="4" w:space="0" w:color="auto"/>
            </w:tcBorders>
            <w:shd w:val="clear" w:color="auto" w:fill="auto"/>
            <w:noWrap/>
            <w:hideMark/>
          </w:tcPr>
          <w:p w14:paraId="1FF49736" w14:textId="104BA6A1" w:rsidR="00B909F1" w:rsidRPr="00ED2C70" w:rsidRDefault="00EC3F12" w:rsidP="004501A1">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814</w:t>
            </w:r>
          </w:p>
        </w:tc>
      </w:tr>
      <w:tr w:rsidR="00B909F1" w:rsidRPr="00ED2C70" w14:paraId="2C6D83DC" w14:textId="77777777" w:rsidTr="00B909F1">
        <w:trPr>
          <w:trHeight w:val="94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E78F388" w14:textId="77777777" w:rsidR="00B909F1" w:rsidRPr="00ED2C70" w:rsidRDefault="00B909F1" w:rsidP="00622BB3">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Obecność specyficznego DNA Salmonella sp.</w:t>
            </w:r>
          </w:p>
        </w:tc>
        <w:tc>
          <w:tcPr>
            <w:tcW w:w="1276" w:type="dxa"/>
            <w:tcBorders>
              <w:top w:val="nil"/>
              <w:left w:val="nil"/>
              <w:bottom w:val="single" w:sz="4" w:space="0" w:color="auto"/>
              <w:right w:val="single" w:sz="4" w:space="0" w:color="auto"/>
            </w:tcBorders>
            <w:shd w:val="clear" w:color="auto" w:fill="auto"/>
            <w:vAlign w:val="center"/>
            <w:hideMark/>
          </w:tcPr>
          <w:p w14:paraId="6123908E" w14:textId="14755B6F" w:rsidR="00B909F1" w:rsidRPr="00ED2C70" w:rsidRDefault="00EC3F12" w:rsidP="00E4586B">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Obecne</w:t>
            </w:r>
          </w:p>
        </w:tc>
      </w:tr>
      <w:tr w:rsidR="00B909F1" w:rsidRPr="00ED2C70" w14:paraId="7919AC9C" w14:textId="77777777" w:rsidTr="00B909F1">
        <w:trPr>
          <w:trHeight w:val="94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0685476" w14:textId="77777777" w:rsidR="00B909F1" w:rsidRPr="00ED2C70" w:rsidRDefault="00B909F1" w:rsidP="00622BB3">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Obecność Salmonella sp.</w:t>
            </w:r>
          </w:p>
        </w:tc>
        <w:tc>
          <w:tcPr>
            <w:tcW w:w="1276" w:type="dxa"/>
            <w:tcBorders>
              <w:top w:val="nil"/>
              <w:left w:val="nil"/>
              <w:bottom w:val="single" w:sz="4" w:space="0" w:color="auto"/>
              <w:right w:val="single" w:sz="4" w:space="0" w:color="auto"/>
            </w:tcBorders>
            <w:shd w:val="clear" w:color="auto" w:fill="auto"/>
            <w:vAlign w:val="center"/>
            <w:hideMark/>
          </w:tcPr>
          <w:p w14:paraId="3D7CD58F" w14:textId="53A9F028" w:rsidR="00B909F1" w:rsidRPr="00ED2C70" w:rsidRDefault="00EC3F12" w:rsidP="00E4586B">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Wykryto</w:t>
            </w:r>
          </w:p>
        </w:tc>
      </w:tr>
      <w:tr w:rsidR="00B909F1" w:rsidRPr="00ED2C70" w14:paraId="330F9CC4" w14:textId="77777777" w:rsidTr="00B909F1">
        <w:trPr>
          <w:trHeight w:val="94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8FFC6D8" w14:textId="77777777" w:rsidR="00B909F1" w:rsidRPr="00ED2C70" w:rsidRDefault="00B909F1" w:rsidP="00622BB3">
            <w:pPr>
              <w:spacing w:after="0" w:line="240" w:lineRule="auto"/>
              <w:jc w:val="center"/>
              <w:rPr>
                <w:rFonts w:asciiTheme="majorHAnsi" w:eastAsia="Times New Roman" w:hAnsiTheme="majorHAnsi" w:cs="Times New Roman"/>
                <w:color w:val="000000"/>
                <w:sz w:val="20"/>
                <w:szCs w:val="20"/>
                <w:lang w:val="en-US"/>
              </w:rPr>
            </w:pPr>
            <w:proofErr w:type="spellStart"/>
            <w:r w:rsidRPr="00ED2C70">
              <w:rPr>
                <w:rFonts w:asciiTheme="majorHAnsi" w:eastAsia="Times New Roman" w:hAnsiTheme="majorHAnsi" w:cs="Times New Roman"/>
                <w:color w:val="000000"/>
                <w:sz w:val="20"/>
                <w:szCs w:val="20"/>
                <w:lang w:val="en-US"/>
              </w:rPr>
              <w:t>Liczba</w:t>
            </w:r>
            <w:proofErr w:type="spellEnd"/>
            <w:r w:rsidRPr="00ED2C70">
              <w:rPr>
                <w:rFonts w:asciiTheme="majorHAnsi" w:eastAsia="Times New Roman" w:hAnsiTheme="majorHAnsi" w:cs="Times New Roman"/>
                <w:color w:val="000000"/>
                <w:sz w:val="20"/>
                <w:szCs w:val="20"/>
                <w:lang w:val="en-US"/>
              </w:rPr>
              <w:t xml:space="preserve"> Ascaris sp., </w:t>
            </w:r>
            <w:proofErr w:type="spellStart"/>
            <w:r w:rsidRPr="00ED2C70">
              <w:rPr>
                <w:rFonts w:asciiTheme="majorHAnsi" w:eastAsia="Times New Roman" w:hAnsiTheme="majorHAnsi" w:cs="Times New Roman"/>
                <w:color w:val="000000"/>
                <w:sz w:val="20"/>
                <w:szCs w:val="20"/>
                <w:lang w:val="en-US"/>
              </w:rPr>
              <w:t>Toxocara</w:t>
            </w:r>
            <w:proofErr w:type="spellEnd"/>
            <w:r w:rsidRPr="00ED2C70">
              <w:rPr>
                <w:rFonts w:asciiTheme="majorHAnsi" w:eastAsia="Times New Roman" w:hAnsiTheme="majorHAnsi" w:cs="Times New Roman"/>
                <w:color w:val="000000"/>
                <w:sz w:val="20"/>
                <w:szCs w:val="20"/>
                <w:lang w:val="en-US"/>
              </w:rPr>
              <w:t xml:space="preserve"> </w:t>
            </w:r>
            <w:proofErr w:type="spellStart"/>
            <w:r w:rsidRPr="00ED2C70">
              <w:rPr>
                <w:rFonts w:asciiTheme="majorHAnsi" w:eastAsia="Times New Roman" w:hAnsiTheme="majorHAnsi" w:cs="Times New Roman"/>
                <w:color w:val="000000"/>
                <w:sz w:val="20"/>
                <w:szCs w:val="20"/>
                <w:lang w:val="en-US"/>
              </w:rPr>
              <w:t>sp</w:t>
            </w:r>
            <w:proofErr w:type="spellEnd"/>
            <w:r w:rsidRPr="00ED2C70">
              <w:rPr>
                <w:rFonts w:asciiTheme="majorHAnsi" w:eastAsia="Times New Roman" w:hAnsiTheme="majorHAnsi" w:cs="Times New Roman"/>
                <w:color w:val="000000"/>
                <w:sz w:val="20"/>
                <w:szCs w:val="20"/>
                <w:lang w:val="en-US"/>
              </w:rPr>
              <w:t>.,Trichuris sp.</w:t>
            </w:r>
          </w:p>
        </w:tc>
        <w:tc>
          <w:tcPr>
            <w:tcW w:w="1276" w:type="dxa"/>
            <w:tcBorders>
              <w:top w:val="nil"/>
              <w:left w:val="nil"/>
              <w:bottom w:val="single" w:sz="4" w:space="0" w:color="auto"/>
              <w:right w:val="single" w:sz="4" w:space="0" w:color="auto"/>
            </w:tcBorders>
            <w:shd w:val="clear" w:color="auto" w:fill="auto"/>
            <w:noWrap/>
            <w:vAlign w:val="center"/>
            <w:hideMark/>
          </w:tcPr>
          <w:p w14:paraId="377C3525" w14:textId="77777777" w:rsidR="00B909F1" w:rsidRPr="00ED2C70" w:rsidRDefault="00B909F1" w:rsidP="00E4586B">
            <w:pPr>
              <w:spacing w:after="0" w:line="240" w:lineRule="auto"/>
              <w:jc w:val="center"/>
              <w:rPr>
                <w:rFonts w:asciiTheme="majorHAnsi" w:eastAsia="Times New Roman" w:hAnsiTheme="majorHAnsi" w:cs="Times New Roman"/>
                <w:color w:val="000000"/>
                <w:sz w:val="20"/>
                <w:szCs w:val="20"/>
              </w:rPr>
            </w:pPr>
            <w:r w:rsidRPr="00001B1A">
              <w:rPr>
                <w:rFonts w:asciiTheme="majorHAnsi" w:eastAsia="Times New Roman" w:hAnsiTheme="majorHAnsi" w:cs="Times New Roman"/>
                <w:color w:val="000000"/>
                <w:sz w:val="20"/>
                <w:szCs w:val="20"/>
              </w:rPr>
              <w:t>0</w:t>
            </w:r>
          </w:p>
        </w:tc>
      </w:tr>
      <w:bookmarkEnd w:id="0"/>
    </w:tbl>
    <w:p w14:paraId="78FDDA40" w14:textId="77777777" w:rsidR="00AE7003" w:rsidRDefault="00AE7003" w:rsidP="00AE7003">
      <w:pPr>
        <w:ind w:left="426"/>
        <w:jc w:val="both"/>
        <w:rPr>
          <w:b/>
        </w:rPr>
      </w:pPr>
    </w:p>
    <w:p w14:paraId="3DAABB4B" w14:textId="77777777" w:rsidR="00AE7003" w:rsidRDefault="00AE7003" w:rsidP="00AE7003">
      <w:pPr>
        <w:ind w:left="426"/>
        <w:jc w:val="both"/>
        <w:rPr>
          <w:rFonts w:asciiTheme="majorHAnsi" w:hAnsiTheme="majorHAnsi"/>
          <w:b/>
          <w:sz w:val="20"/>
          <w:szCs w:val="20"/>
        </w:rPr>
      </w:pPr>
      <w:r w:rsidRPr="00F2294C">
        <w:rPr>
          <w:rFonts w:asciiTheme="majorHAnsi" w:hAnsiTheme="majorHAnsi"/>
          <w:b/>
          <w:sz w:val="20"/>
          <w:szCs w:val="20"/>
        </w:rPr>
        <w:t>WARUNKI SZCZEGÓLNE:</w:t>
      </w:r>
    </w:p>
    <w:p w14:paraId="59DFF167" w14:textId="77777777" w:rsidR="00A012C3" w:rsidRPr="00A012C3" w:rsidRDefault="00A012C3" w:rsidP="00AD50E1">
      <w:pPr>
        <w:pStyle w:val="Akapitzlist"/>
        <w:numPr>
          <w:ilvl w:val="0"/>
          <w:numId w:val="16"/>
        </w:numPr>
        <w:spacing w:after="0"/>
        <w:ind w:left="1418" w:hanging="567"/>
        <w:jc w:val="both"/>
        <w:rPr>
          <w:rFonts w:asciiTheme="majorHAnsi" w:hAnsiTheme="majorHAnsi"/>
          <w:b/>
          <w:sz w:val="20"/>
          <w:szCs w:val="20"/>
        </w:rPr>
      </w:pPr>
      <w:r w:rsidRPr="00A012C3">
        <w:rPr>
          <w:rFonts w:asciiTheme="majorHAnsi" w:hAnsiTheme="majorHAnsi"/>
          <w:sz w:val="20"/>
          <w:szCs w:val="20"/>
        </w:rPr>
        <w:t>Zamawiający dopuszcza następujące procesy odzysku osadów</w:t>
      </w:r>
      <w:r>
        <w:rPr>
          <w:rFonts w:asciiTheme="majorHAnsi" w:hAnsiTheme="majorHAnsi"/>
          <w:sz w:val="20"/>
          <w:szCs w:val="20"/>
        </w:rPr>
        <w:t>:</w:t>
      </w:r>
    </w:p>
    <w:p w14:paraId="7F3CEF5B" w14:textId="77777777" w:rsidR="00A012C3" w:rsidRPr="00A012C3" w:rsidRDefault="00A012C3" w:rsidP="00AD50E1">
      <w:pPr>
        <w:pStyle w:val="Akapitzlist"/>
        <w:numPr>
          <w:ilvl w:val="0"/>
          <w:numId w:val="17"/>
        </w:numPr>
        <w:contextualSpacing/>
        <w:jc w:val="both"/>
        <w:rPr>
          <w:rFonts w:asciiTheme="majorHAnsi" w:hAnsiTheme="majorHAnsi"/>
          <w:sz w:val="20"/>
          <w:szCs w:val="20"/>
        </w:rPr>
      </w:pPr>
      <w:r w:rsidRPr="00A012C3">
        <w:rPr>
          <w:rFonts w:asciiTheme="majorHAnsi" w:hAnsiTheme="majorHAnsi"/>
          <w:sz w:val="20"/>
          <w:szCs w:val="20"/>
        </w:rPr>
        <w:t>R1- Wykorzystanie głównie jako paliwa lub innego środka wytwarzania energii;</w:t>
      </w:r>
    </w:p>
    <w:p w14:paraId="5FB76853" w14:textId="77777777" w:rsidR="00A012C3" w:rsidRDefault="00F036FB" w:rsidP="00AD50E1">
      <w:pPr>
        <w:pStyle w:val="Akapitzlist"/>
        <w:numPr>
          <w:ilvl w:val="0"/>
          <w:numId w:val="17"/>
        </w:numPr>
        <w:contextualSpacing/>
        <w:jc w:val="both"/>
        <w:rPr>
          <w:rFonts w:asciiTheme="majorHAnsi" w:hAnsiTheme="majorHAnsi"/>
          <w:sz w:val="20"/>
          <w:szCs w:val="20"/>
        </w:rPr>
      </w:pPr>
      <w:r>
        <w:rPr>
          <w:rFonts w:asciiTheme="majorHAnsi" w:hAnsiTheme="majorHAnsi"/>
          <w:sz w:val="20"/>
          <w:szCs w:val="20"/>
        </w:rPr>
        <w:t>R3</w:t>
      </w:r>
      <w:r w:rsidR="00A012C3" w:rsidRPr="00A012C3">
        <w:rPr>
          <w:rFonts w:asciiTheme="majorHAnsi" w:hAnsiTheme="majorHAnsi"/>
          <w:sz w:val="20"/>
          <w:szCs w:val="20"/>
        </w:rPr>
        <w:t>-</w:t>
      </w:r>
      <w:r w:rsidR="00072296">
        <w:rPr>
          <w:rFonts w:asciiTheme="majorHAnsi" w:hAnsiTheme="majorHAnsi"/>
          <w:sz w:val="20"/>
          <w:szCs w:val="20"/>
        </w:rPr>
        <w:t xml:space="preserve"> </w:t>
      </w:r>
      <w:r w:rsidR="00A012C3" w:rsidRPr="00A012C3">
        <w:rPr>
          <w:rFonts w:asciiTheme="majorHAnsi" w:hAnsiTheme="majorHAnsi"/>
          <w:sz w:val="20"/>
          <w:szCs w:val="20"/>
        </w:rPr>
        <w:t>Recykling</w:t>
      </w:r>
      <w:r w:rsidR="00072296">
        <w:rPr>
          <w:rFonts w:asciiTheme="majorHAnsi" w:hAnsiTheme="majorHAnsi"/>
          <w:sz w:val="20"/>
          <w:szCs w:val="20"/>
        </w:rPr>
        <w:t xml:space="preserve">  </w:t>
      </w:r>
      <w:r w:rsidR="00A012C3" w:rsidRPr="00A012C3">
        <w:rPr>
          <w:rFonts w:asciiTheme="majorHAnsi" w:hAnsiTheme="majorHAnsi"/>
          <w:sz w:val="20"/>
          <w:szCs w:val="20"/>
        </w:rPr>
        <w:t xml:space="preserve"> lub</w:t>
      </w:r>
      <w:r w:rsidR="00072296">
        <w:rPr>
          <w:rFonts w:asciiTheme="majorHAnsi" w:hAnsiTheme="majorHAnsi"/>
          <w:sz w:val="20"/>
          <w:szCs w:val="20"/>
        </w:rPr>
        <w:t xml:space="preserve"> </w:t>
      </w:r>
      <w:r w:rsidR="00A012C3" w:rsidRPr="00A012C3">
        <w:rPr>
          <w:rFonts w:asciiTheme="majorHAnsi" w:hAnsiTheme="majorHAnsi"/>
          <w:sz w:val="20"/>
          <w:szCs w:val="20"/>
        </w:rPr>
        <w:t xml:space="preserve"> odzysk</w:t>
      </w:r>
      <w:r w:rsidR="00072296">
        <w:rPr>
          <w:rFonts w:asciiTheme="majorHAnsi" w:hAnsiTheme="majorHAnsi"/>
          <w:sz w:val="20"/>
          <w:szCs w:val="20"/>
        </w:rPr>
        <w:t xml:space="preserve"> </w:t>
      </w:r>
      <w:r w:rsidR="00A012C3" w:rsidRPr="00A012C3">
        <w:rPr>
          <w:rFonts w:asciiTheme="majorHAnsi" w:hAnsiTheme="majorHAnsi"/>
          <w:sz w:val="20"/>
          <w:szCs w:val="20"/>
        </w:rPr>
        <w:t xml:space="preserve"> substancji </w:t>
      </w:r>
      <w:r w:rsidR="00072296">
        <w:rPr>
          <w:rFonts w:asciiTheme="majorHAnsi" w:hAnsiTheme="majorHAnsi"/>
          <w:sz w:val="20"/>
          <w:szCs w:val="20"/>
        </w:rPr>
        <w:t xml:space="preserve"> </w:t>
      </w:r>
      <w:r w:rsidR="00A012C3" w:rsidRPr="00A012C3">
        <w:rPr>
          <w:rFonts w:asciiTheme="majorHAnsi" w:hAnsiTheme="majorHAnsi"/>
          <w:sz w:val="20"/>
          <w:szCs w:val="20"/>
        </w:rPr>
        <w:t xml:space="preserve">organicznych, </w:t>
      </w:r>
      <w:r w:rsidR="00072296">
        <w:rPr>
          <w:rFonts w:asciiTheme="majorHAnsi" w:hAnsiTheme="majorHAnsi"/>
          <w:sz w:val="20"/>
          <w:szCs w:val="20"/>
        </w:rPr>
        <w:t xml:space="preserve"> </w:t>
      </w:r>
      <w:r w:rsidR="00A012C3" w:rsidRPr="00A012C3">
        <w:rPr>
          <w:rFonts w:asciiTheme="majorHAnsi" w:hAnsiTheme="majorHAnsi"/>
          <w:sz w:val="20"/>
          <w:szCs w:val="20"/>
        </w:rPr>
        <w:t xml:space="preserve">które </w:t>
      </w:r>
      <w:r w:rsidR="00072296">
        <w:rPr>
          <w:rFonts w:asciiTheme="majorHAnsi" w:hAnsiTheme="majorHAnsi"/>
          <w:sz w:val="20"/>
          <w:szCs w:val="20"/>
        </w:rPr>
        <w:t xml:space="preserve"> </w:t>
      </w:r>
      <w:r w:rsidR="00A012C3" w:rsidRPr="00A012C3">
        <w:rPr>
          <w:rFonts w:asciiTheme="majorHAnsi" w:hAnsiTheme="majorHAnsi"/>
          <w:sz w:val="20"/>
          <w:szCs w:val="20"/>
        </w:rPr>
        <w:t xml:space="preserve">nie </w:t>
      </w:r>
      <w:r w:rsidR="00072296">
        <w:rPr>
          <w:rFonts w:asciiTheme="majorHAnsi" w:hAnsiTheme="majorHAnsi"/>
          <w:sz w:val="20"/>
          <w:szCs w:val="20"/>
        </w:rPr>
        <w:t xml:space="preserve"> </w:t>
      </w:r>
      <w:r w:rsidR="00A012C3" w:rsidRPr="00A012C3">
        <w:rPr>
          <w:rFonts w:asciiTheme="majorHAnsi" w:hAnsiTheme="majorHAnsi"/>
          <w:sz w:val="20"/>
          <w:szCs w:val="20"/>
        </w:rPr>
        <w:t xml:space="preserve">są </w:t>
      </w:r>
      <w:r w:rsidR="00072296">
        <w:rPr>
          <w:rFonts w:asciiTheme="majorHAnsi" w:hAnsiTheme="majorHAnsi"/>
          <w:sz w:val="20"/>
          <w:szCs w:val="20"/>
        </w:rPr>
        <w:t xml:space="preserve"> </w:t>
      </w:r>
      <w:r w:rsidR="00A012C3" w:rsidRPr="00A012C3">
        <w:rPr>
          <w:rFonts w:asciiTheme="majorHAnsi" w:hAnsiTheme="majorHAnsi"/>
          <w:sz w:val="20"/>
          <w:szCs w:val="20"/>
        </w:rPr>
        <w:t>stosowane</w:t>
      </w:r>
      <w:r w:rsidR="00072296">
        <w:rPr>
          <w:rFonts w:asciiTheme="majorHAnsi" w:hAnsiTheme="majorHAnsi"/>
          <w:sz w:val="20"/>
          <w:szCs w:val="20"/>
        </w:rPr>
        <w:t xml:space="preserve"> </w:t>
      </w:r>
      <w:r w:rsidR="00A012C3" w:rsidRPr="00A012C3">
        <w:rPr>
          <w:rFonts w:asciiTheme="majorHAnsi" w:hAnsiTheme="majorHAnsi"/>
          <w:sz w:val="20"/>
          <w:szCs w:val="20"/>
        </w:rPr>
        <w:t xml:space="preserve"> jako rozpuszczalnik</w:t>
      </w:r>
      <w:r>
        <w:rPr>
          <w:rFonts w:asciiTheme="majorHAnsi" w:hAnsiTheme="majorHAnsi"/>
          <w:sz w:val="20"/>
          <w:szCs w:val="20"/>
        </w:rPr>
        <w:t>i;</w:t>
      </w:r>
    </w:p>
    <w:p w14:paraId="1A2A1225" w14:textId="77777777" w:rsidR="00F036FB" w:rsidRPr="00A012C3" w:rsidRDefault="00F036FB" w:rsidP="00AD50E1">
      <w:pPr>
        <w:pStyle w:val="Akapitzlist"/>
        <w:numPr>
          <w:ilvl w:val="0"/>
          <w:numId w:val="17"/>
        </w:numPr>
        <w:contextualSpacing/>
        <w:jc w:val="both"/>
        <w:rPr>
          <w:rFonts w:asciiTheme="majorHAnsi" w:hAnsiTheme="majorHAnsi"/>
          <w:sz w:val="20"/>
          <w:szCs w:val="20"/>
        </w:rPr>
      </w:pPr>
      <w:r>
        <w:rPr>
          <w:rFonts w:asciiTheme="majorHAnsi" w:hAnsiTheme="majorHAnsi"/>
          <w:sz w:val="20"/>
          <w:szCs w:val="20"/>
        </w:rPr>
        <w:t>R10- Obróbka na powierzchni ziemi przynosząca korzyści dla rolnictwa lub poprawę stanu środowiska polegająca na ich stosowaniu do uprawy roślin nieprzeznaczonych do spożycia i do produkcji pasz.</w:t>
      </w:r>
    </w:p>
    <w:p w14:paraId="5B06CEAF" w14:textId="77777777" w:rsidR="00F036FB" w:rsidRDefault="00F036FB" w:rsidP="00AD50E1">
      <w:pPr>
        <w:pStyle w:val="Akapitzlist"/>
        <w:numPr>
          <w:ilvl w:val="0"/>
          <w:numId w:val="16"/>
        </w:numPr>
        <w:spacing w:after="0"/>
        <w:ind w:hanging="578"/>
        <w:jc w:val="both"/>
        <w:rPr>
          <w:rFonts w:asciiTheme="majorHAnsi" w:hAnsiTheme="majorHAnsi"/>
          <w:sz w:val="20"/>
          <w:szCs w:val="20"/>
        </w:rPr>
      </w:pPr>
      <w:r w:rsidRPr="00F036FB">
        <w:rPr>
          <w:rFonts w:asciiTheme="majorHAnsi" w:hAnsiTheme="majorHAnsi"/>
          <w:sz w:val="20"/>
          <w:szCs w:val="20"/>
        </w:rPr>
        <w:t xml:space="preserve">Zamawiający dopuszcza następujące procesy unieszkodliwiania osadów: </w:t>
      </w:r>
    </w:p>
    <w:p w14:paraId="2F340716" w14:textId="77777777" w:rsidR="00F036FB" w:rsidRPr="00F036FB" w:rsidRDefault="00F036FB" w:rsidP="00AD50E1">
      <w:pPr>
        <w:pStyle w:val="Akapitzlist"/>
        <w:numPr>
          <w:ilvl w:val="0"/>
          <w:numId w:val="32"/>
        </w:numPr>
        <w:contextualSpacing/>
        <w:jc w:val="both"/>
        <w:rPr>
          <w:rFonts w:asciiTheme="majorHAnsi" w:hAnsiTheme="majorHAnsi"/>
          <w:sz w:val="20"/>
          <w:szCs w:val="20"/>
        </w:rPr>
      </w:pPr>
      <w:r w:rsidRPr="00F036FB">
        <w:rPr>
          <w:rFonts w:asciiTheme="majorHAnsi" w:hAnsiTheme="majorHAnsi"/>
          <w:sz w:val="20"/>
          <w:szCs w:val="20"/>
        </w:rPr>
        <w:t>D10 - Przekształcanie termiczne na lądzie.</w:t>
      </w:r>
    </w:p>
    <w:p w14:paraId="7A00A5F7" w14:textId="77777777" w:rsidR="00AE7003" w:rsidRPr="00373250" w:rsidRDefault="00AE7003" w:rsidP="00AD50E1">
      <w:pPr>
        <w:pStyle w:val="Akapitzlist"/>
        <w:numPr>
          <w:ilvl w:val="0"/>
          <w:numId w:val="16"/>
        </w:numPr>
        <w:spacing w:after="0"/>
        <w:ind w:left="1418" w:hanging="567"/>
        <w:jc w:val="both"/>
        <w:rPr>
          <w:rFonts w:asciiTheme="majorHAnsi" w:hAnsiTheme="majorHAnsi"/>
          <w:b/>
          <w:sz w:val="20"/>
          <w:szCs w:val="20"/>
        </w:rPr>
      </w:pPr>
      <w:r w:rsidRPr="00373250">
        <w:rPr>
          <w:rFonts w:asciiTheme="majorHAnsi" w:hAnsiTheme="majorHAnsi"/>
          <w:sz w:val="20"/>
          <w:szCs w:val="20"/>
        </w:rPr>
        <w:t>Odbiór osadów z terenu Oczyszczalni Ścieków w Łomiankach odbywać się będzie etapowo – partiami, w miarę potrzeb Zamawiającego;</w:t>
      </w:r>
    </w:p>
    <w:p w14:paraId="05EBDFCF" w14:textId="77777777" w:rsidR="00AE7003" w:rsidRPr="00373250" w:rsidRDefault="00AE7003" w:rsidP="00AD50E1">
      <w:pPr>
        <w:pStyle w:val="Akapitzlist"/>
        <w:numPr>
          <w:ilvl w:val="0"/>
          <w:numId w:val="16"/>
        </w:numPr>
        <w:spacing w:after="0"/>
        <w:ind w:left="1418" w:hanging="567"/>
        <w:jc w:val="both"/>
        <w:rPr>
          <w:rFonts w:asciiTheme="majorHAnsi" w:hAnsiTheme="majorHAnsi"/>
          <w:b/>
          <w:sz w:val="20"/>
          <w:szCs w:val="20"/>
        </w:rPr>
      </w:pPr>
      <w:r w:rsidRPr="00373250">
        <w:rPr>
          <w:rFonts w:asciiTheme="majorHAnsi" w:hAnsiTheme="majorHAnsi"/>
          <w:sz w:val="20"/>
          <w:szCs w:val="20"/>
        </w:rPr>
        <w:t>Zamawiający powiadomi Wykonawcę o terminie odbioru o</w:t>
      </w:r>
      <w:r w:rsidR="00C060D0">
        <w:rPr>
          <w:rFonts w:asciiTheme="majorHAnsi" w:hAnsiTheme="majorHAnsi"/>
          <w:sz w:val="20"/>
          <w:szCs w:val="20"/>
        </w:rPr>
        <w:t>dpa</w:t>
      </w:r>
      <w:r w:rsidRPr="00373250">
        <w:rPr>
          <w:rFonts w:asciiTheme="majorHAnsi" w:hAnsiTheme="majorHAnsi"/>
          <w:sz w:val="20"/>
          <w:szCs w:val="20"/>
        </w:rPr>
        <w:t xml:space="preserve">dów na </w:t>
      </w:r>
      <w:r>
        <w:rPr>
          <w:rFonts w:asciiTheme="majorHAnsi" w:hAnsiTheme="majorHAnsi"/>
          <w:sz w:val="20"/>
          <w:szCs w:val="20"/>
        </w:rPr>
        <w:t>5</w:t>
      </w:r>
      <w:r w:rsidRPr="00373250">
        <w:rPr>
          <w:rFonts w:asciiTheme="majorHAnsi" w:hAnsiTheme="majorHAnsi"/>
          <w:sz w:val="20"/>
          <w:szCs w:val="20"/>
        </w:rPr>
        <w:t xml:space="preserve"> dni przed planowanym terminem odbioru</w:t>
      </w:r>
      <w:r>
        <w:rPr>
          <w:rFonts w:asciiTheme="majorHAnsi" w:hAnsiTheme="majorHAnsi"/>
          <w:sz w:val="20"/>
          <w:szCs w:val="20"/>
        </w:rPr>
        <w:t>;</w:t>
      </w:r>
    </w:p>
    <w:p w14:paraId="44F5AB0A" w14:textId="77777777" w:rsidR="007C65B2" w:rsidRPr="00D00CD9" w:rsidRDefault="00AE7003" w:rsidP="00AD50E1">
      <w:pPr>
        <w:pStyle w:val="Akapitzlist"/>
        <w:numPr>
          <w:ilvl w:val="0"/>
          <w:numId w:val="16"/>
        </w:numPr>
        <w:spacing w:after="0"/>
        <w:ind w:left="1418" w:hanging="567"/>
        <w:jc w:val="both"/>
        <w:rPr>
          <w:rFonts w:asciiTheme="majorHAnsi" w:hAnsiTheme="majorHAnsi"/>
          <w:b/>
          <w:sz w:val="20"/>
          <w:szCs w:val="20"/>
        </w:rPr>
      </w:pPr>
      <w:r w:rsidRPr="00373250">
        <w:rPr>
          <w:rFonts w:asciiTheme="majorHAnsi" w:hAnsiTheme="majorHAnsi"/>
          <w:sz w:val="20"/>
          <w:szCs w:val="20"/>
        </w:rPr>
        <w:t>Wykonawca zobowiązany będzie do odbioru ustabilizowanych komunalnych osadów ściekowych</w:t>
      </w:r>
      <w:r w:rsidR="007C65B2">
        <w:rPr>
          <w:rFonts w:asciiTheme="majorHAnsi" w:hAnsiTheme="majorHAnsi"/>
          <w:sz w:val="20"/>
          <w:szCs w:val="20"/>
        </w:rPr>
        <w:t xml:space="preserve"> w następujący sposób:</w:t>
      </w:r>
    </w:p>
    <w:p w14:paraId="1FAF8A3B" w14:textId="77777777" w:rsidR="00AE7003" w:rsidRPr="00072296" w:rsidRDefault="00AE7003" w:rsidP="00AD50E1">
      <w:pPr>
        <w:pStyle w:val="Akapitzlist"/>
        <w:numPr>
          <w:ilvl w:val="0"/>
          <w:numId w:val="33"/>
        </w:numPr>
        <w:contextualSpacing/>
        <w:jc w:val="both"/>
        <w:rPr>
          <w:rFonts w:asciiTheme="majorHAnsi" w:hAnsiTheme="majorHAnsi"/>
          <w:sz w:val="20"/>
          <w:szCs w:val="20"/>
        </w:rPr>
      </w:pPr>
      <w:r w:rsidRPr="00D00CD9">
        <w:rPr>
          <w:rFonts w:asciiTheme="majorHAnsi" w:hAnsiTheme="majorHAnsi"/>
          <w:sz w:val="20"/>
          <w:szCs w:val="20"/>
        </w:rPr>
        <w:t>z tymczasowego placu składowania osadu</w:t>
      </w:r>
      <w:r w:rsidR="00573118">
        <w:rPr>
          <w:rFonts w:asciiTheme="majorHAnsi" w:hAnsiTheme="majorHAnsi"/>
          <w:sz w:val="20"/>
          <w:szCs w:val="20"/>
        </w:rPr>
        <w:t xml:space="preserve"> w okresie </w:t>
      </w:r>
      <w:r w:rsidR="00126076">
        <w:rPr>
          <w:rFonts w:asciiTheme="majorHAnsi" w:hAnsiTheme="majorHAnsi"/>
          <w:sz w:val="20"/>
          <w:szCs w:val="20"/>
        </w:rPr>
        <w:t>listopad</w:t>
      </w:r>
      <w:r w:rsidR="00573118">
        <w:rPr>
          <w:rFonts w:asciiTheme="majorHAnsi" w:hAnsiTheme="majorHAnsi"/>
          <w:sz w:val="20"/>
          <w:szCs w:val="20"/>
        </w:rPr>
        <w:t xml:space="preserve"> - grudzień</w:t>
      </w:r>
      <w:r w:rsidR="00D00CD9">
        <w:rPr>
          <w:rFonts w:asciiTheme="majorHAnsi" w:hAnsiTheme="majorHAnsi"/>
          <w:sz w:val="20"/>
          <w:szCs w:val="20"/>
        </w:rPr>
        <w:t>:</w:t>
      </w:r>
    </w:p>
    <w:p w14:paraId="2C56CCFB" w14:textId="77777777" w:rsidR="007C65B2" w:rsidRDefault="007C65B2" w:rsidP="00AD50E1">
      <w:pPr>
        <w:pStyle w:val="Akapitzlist"/>
        <w:numPr>
          <w:ilvl w:val="2"/>
          <w:numId w:val="16"/>
        </w:numPr>
        <w:spacing w:after="0"/>
        <w:jc w:val="both"/>
        <w:rPr>
          <w:rFonts w:asciiTheme="majorHAnsi" w:hAnsiTheme="majorHAnsi"/>
          <w:sz w:val="20"/>
          <w:szCs w:val="20"/>
        </w:rPr>
      </w:pPr>
      <w:r w:rsidRPr="00B5137D">
        <w:rPr>
          <w:rFonts w:asciiTheme="majorHAnsi" w:hAnsiTheme="majorHAnsi"/>
          <w:sz w:val="20"/>
          <w:szCs w:val="20"/>
        </w:rPr>
        <w:t>Wykonawca na swój koszt zapewnia transport pojazdami o wysokości naczepy do 3 m;</w:t>
      </w:r>
    </w:p>
    <w:p w14:paraId="190280F8" w14:textId="77777777" w:rsidR="007C65B2" w:rsidRDefault="007C65B2" w:rsidP="00AD50E1">
      <w:pPr>
        <w:pStyle w:val="Akapitzlist"/>
        <w:numPr>
          <w:ilvl w:val="2"/>
          <w:numId w:val="16"/>
        </w:numPr>
        <w:spacing w:after="0"/>
        <w:jc w:val="both"/>
        <w:rPr>
          <w:rFonts w:asciiTheme="majorHAnsi" w:hAnsiTheme="majorHAnsi"/>
          <w:sz w:val="20"/>
          <w:szCs w:val="20"/>
        </w:rPr>
      </w:pPr>
      <w:r w:rsidRPr="00D00CD9">
        <w:rPr>
          <w:rFonts w:asciiTheme="majorHAnsi" w:hAnsiTheme="majorHAnsi"/>
          <w:sz w:val="20"/>
          <w:szCs w:val="20"/>
        </w:rPr>
        <w:t>załadunek osadu ładowarką leży po stronie Wykonawcy</w:t>
      </w:r>
      <w:r w:rsidR="00C94D55">
        <w:rPr>
          <w:rFonts w:asciiTheme="majorHAnsi" w:hAnsiTheme="majorHAnsi"/>
          <w:sz w:val="20"/>
          <w:szCs w:val="20"/>
        </w:rPr>
        <w:t>,</w:t>
      </w:r>
    </w:p>
    <w:p w14:paraId="101A5E06" w14:textId="77777777" w:rsidR="00C94D55" w:rsidRDefault="00C94D55" w:rsidP="00AD50E1">
      <w:pPr>
        <w:pStyle w:val="Akapitzlist"/>
        <w:numPr>
          <w:ilvl w:val="2"/>
          <w:numId w:val="16"/>
        </w:numPr>
        <w:spacing w:after="0"/>
        <w:jc w:val="both"/>
        <w:rPr>
          <w:rFonts w:asciiTheme="majorHAnsi" w:hAnsiTheme="majorHAnsi"/>
          <w:sz w:val="20"/>
          <w:szCs w:val="20"/>
        </w:rPr>
      </w:pPr>
      <w:r>
        <w:rPr>
          <w:rFonts w:asciiTheme="majorHAnsi" w:hAnsiTheme="majorHAnsi"/>
          <w:sz w:val="20"/>
          <w:szCs w:val="20"/>
        </w:rPr>
        <w:t>ładowarka musi być wyposażona w system ważący z drukarką.</w:t>
      </w:r>
    </w:p>
    <w:p w14:paraId="5E95BAEF" w14:textId="77777777" w:rsidR="00AE7003" w:rsidRDefault="00AE7003" w:rsidP="00AD50E1">
      <w:pPr>
        <w:pStyle w:val="Akapitzlist"/>
        <w:numPr>
          <w:ilvl w:val="0"/>
          <w:numId w:val="16"/>
        </w:numPr>
        <w:spacing w:after="0"/>
        <w:ind w:left="1701" w:hanging="850"/>
        <w:jc w:val="both"/>
        <w:rPr>
          <w:rFonts w:asciiTheme="majorHAnsi" w:hAnsiTheme="majorHAnsi"/>
          <w:sz w:val="20"/>
          <w:szCs w:val="20"/>
        </w:rPr>
      </w:pPr>
      <w:r w:rsidRPr="00373250">
        <w:rPr>
          <w:rFonts w:asciiTheme="majorHAnsi" w:hAnsiTheme="majorHAnsi"/>
          <w:sz w:val="20"/>
          <w:szCs w:val="20"/>
        </w:rPr>
        <w:lastRenderedPageBreak/>
        <w:t xml:space="preserve">Każdorazowy odbiór ustabilizowanych komunalnych osadów ściekowych wymaga potwierdzenia </w:t>
      </w:r>
      <w:r w:rsidR="004C38EA">
        <w:rPr>
          <w:rFonts w:asciiTheme="majorHAnsi" w:hAnsiTheme="majorHAnsi"/>
          <w:sz w:val="20"/>
          <w:szCs w:val="20"/>
        </w:rPr>
        <w:t>w sposób zgodny</w:t>
      </w:r>
      <w:r w:rsidRPr="004E32AF">
        <w:rPr>
          <w:rFonts w:asciiTheme="majorHAnsi" w:hAnsiTheme="majorHAnsi"/>
          <w:sz w:val="20"/>
          <w:szCs w:val="20"/>
        </w:rPr>
        <w:t xml:space="preserve"> z obowiązującym</w:t>
      </w:r>
      <w:r w:rsidR="004C38EA">
        <w:rPr>
          <w:rFonts w:asciiTheme="majorHAnsi" w:hAnsiTheme="majorHAnsi"/>
          <w:sz w:val="20"/>
          <w:szCs w:val="20"/>
        </w:rPr>
        <w:t>i</w:t>
      </w:r>
      <w:r w:rsidRPr="004E32AF">
        <w:rPr>
          <w:rFonts w:asciiTheme="majorHAnsi" w:hAnsiTheme="majorHAnsi"/>
          <w:sz w:val="20"/>
          <w:szCs w:val="20"/>
        </w:rPr>
        <w:t xml:space="preserve"> </w:t>
      </w:r>
      <w:r w:rsidR="004C38EA">
        <w:rPr>
          <w:rFonts w:asciiTheme="majorHAnsi" w:hAnsiTheme="majorHAnsi"/>
          <w:sz w:val="20"/>
          <w:szCs w:val="20"/>
        </w:rPr>
        <w:t>przepisami</w:t>
      </w:r>
      <w:r w:rsidRPr="004E32AF">
        <w:rPr>
          <w:rFonts w:asciiTheme="majorHAnsi" w:hAnsiTheme="majorHAnsi"/>
          <w:sz w:val="20"/>
          <w:szCs w:val="20"/>
        </w:rPr>
        <w:t>, określonym</w:t>
      </w:r>
      <w:r w:rsidR="004C38EA">
        <w:rPr>
          <w:rFonts w:asciiTheme="majorHAnsi" w:hAnsiTheme="majorHAnsi"/>
          <w:sz w:val="20"/>
          <w:szCs w:val="20"/>
        </w:rPr>
        <w:t>i</w:t>
      </w:r>
      <w:r w:rsidRPr="004E32AF">
        <w:rPr>
          <w:rFonts w:asciiTheme="majorHAnsi" w:hAnsiTheme="majorHAnsi"/>
          <w:sz w:val="20"/>
          <w:szCs w:val="20"/>
        </w:rPr>
        <w:t xml:space="preserve"> w </w:t>
      </w:r>
      <w:r w:rsidR="0000629D" w:rsidRPr="0000629D">
        <w:rPr>
          <w:rFonts w:asciiTheme="majorHAnsi" w:hAnsiTheme="majorHAnsi"/>
          <w:sz w:val="20"/>
          <w:szCs w:val="20"/>
        </w:rPr>
        <w:t>Ustaw</w:t>
      </w:r>
      <w:r w:rsidR="0000629D">
        <w:rPr>
          <w:rFonts w:asciiTheme="majorHAnsi" w:hAnsiTheme="majorHAnsi"/>
          <w:sz w:val="20"/>
          <w:szCs w:val="20"/>
        </w:rPr>
        <w:t>ie</w:t>
      </w:r>
      <w:r w:rsidR="0000629D" w:rsidRPr="0000629D">
        <w:rPr>
          <w:rFonts w:asciiTheme="majorHAnsi" w:hAnsiTheme="majorHAnsi"/>
          <w:sz w:val="20"/>
          <w:szCs w:val="20"/>
        </w:rPr>
        <w:t xml:space="preserve"> z dnia 4 lipca 2019 r. o zmianie ustawy o odpadach oraz niektórych innych ustaw </w:t>
      </w:r>
      <w:hyperlink r:id="rId8" w:history="1">
        <w:r w:rsidR="0000629D" w:rsidRPr="004C38EA">
          <w:rPr>
            <w:rFonts w:asciiTheme="majorHAnsi" w:hAnsiTheme="majorHAnsi"/>
            <w:sz w:val="20"/>
            <w:szCs w:val="20"/>
          </w:rPr>
          <w:t>(</w:t>
        </w:r>
        <w:r w:rsidR="0000629D" w:rsidRPr="0000629D">
          <w:rPr>
            <w:rFonts w:asciiTheme="majorHAnsi" w:hAnsiTheme="majorHAnsi"/>
            <w:sz w:val="20"/>
            <w:szCs w:val="20"/>
          </w:rPr>
          <w:t>Dz.U. 2019 poz. 1403</w:t>
        </w:r>
        <w:r w:rsidR="004E32AF" w:rsidRPr="004E32AF">
          <w:rPr>
            <w:rFonts w:asciiTheme="majorHAnsi" w:hAnsiTheme="majorHAnsi"/>
            <w:sz w:val="20"/>
            <w:szCs w:val="20"/>
          </w:rPr>
          <w:t>)</w:t>
        </w:r>
      </w:hyperlink>
      <w:r w:rsidR="00EF2A57">
        <w:rPr>
          <w:rFonts w:asciiTheme="majorHAnsi" w:hAnsiTheme="majorHAnsi"/>
          <w:sz w:val="20"/>
          <w:szCs w:val="20"/>
        </w:rPr>
        <w:t>;</w:t>
      </w:r>
    </w:p>
    <w:p w14:paraId="313149DA" w14:textId="77777777" w:rsidR="004C1352" w:rsidRDefault="004C1352" w:rsidP="00AD50E1">
      <w:pPr>
        <w:pStyle w:val="Akapitzlist"/>
        <w:numPr>
          <w:ilvl w:val="0"/>
          <w:numId w:val="16"/>
        </w:numPr>
        <w:spacing w:after="0"/>
        <w:ind w:left="1701" w:hanging="850"/>
        <w:jc w:val="both"/>
        <w:rPr>
          <w:rFonts w:asciiTheme="majorHAnsi" w:hAnsiTheme="majorHAnsi"/>
          <w:sz w:val="20"/>
          <w:szCs w:val="20"/>
        </w:rPr>
      </w:pPr>
      <w:r w:rsidRPr="004C1352">
        <w:rPr>
          <w:rFonts w:asciiTheme="majorHAnsi" w:hAnsiTheme="majorHAnsi"/>
          <w:sz w:val="20"/>
          <w:szCs w:val="20"/>
        </w:rPr>
        <w:t xml:space="preserve">Wykonawca, którego oferta zostanie wybrana i z którym zostanie zawarta umowa, w okresie realizacji umowy jest zobowiązany do posiadania wszelkich aktualnych i prawomocnych zezwoleń, zgód, decyzji wymaganych przepisami prawa, w tym wpisów do rejestru BDO, w zakresie działalności objętej przedmiotem zamówienia. W/w zezwolenia, zgody, decyzje mają zapewnić odbiór i odzysk </w:t>
      </w:r>
      <w:r>
        <w:rPr>
          <w:rFonts w:asciiTheme="majorHAnsi" w:hAnsiTheme="majorHAnsi"/>
          <w:sz w:val="20"/>
          <w:szCs w:val="20"/>
        </w:rPr>
        <w:t>odpadów</w:t>
      </w:r>
      <w:r w:rsidRPr="004C1352">
        <w:rPr>
          <w:rFonts w:asciiTheme="majorHAnsi" w:hAnsiTheme="majorHAnsi"/>
          <w:sz w:val="20"/>
          <w:szCs w:val="20"/>
        </w:rPr>
        <w:t xml:space="preserve"> co najmniej w ilości objętej zamówieniem</w:t>
      </w:r>
      <w:r w:rsidR="00B35E6C">
        <w:rPr>
          <w:rFonts w:asciiTheme="majorHAnsi" w:hAnsiTheme="majorHAnsi"/>
          <w:sz w:val="20"/>
          <w:szCs w:val="20"/>
        </w:rPr>
        <w:t>;</w:t>
      </w:r>
    </w:p>
    <w:p w14:paraId="4AEB00AB" w14:textId="77777777" w:rsidR="00AE7003" w:rsidRPr="004C1352" w:rsidRDefault="00AE7003" w:rsidP="00AD50E1">
      <w:pPr>
        <w:pStyle w:val="Akapitzlist"/>
        <w:numPr>
          <w:ilvl w:val="0"/>
          <w:numId w:val="16"/>
        </w:numPr>
        <w:spacing w:after="0"/>
        <w:ind w:left="1701" w:hanging="850"/>
        <w:jc w:val="both"/>
        <w:rPr>
          <w:rFonts w:asciiTheme="majorHAnsi" w:hAnsiTheme="majorHAnsi"/>
          <w:b/>
          <w:sz w:val="20"/>
          <w:szCs w:val="20"/>
        </w:rPr>
      </w:pPr>
      <w:r w:rsidRPr="00373250">
        <w:rPr>
          <w:rFonts w:asciiTheme="majorHAnsi" w:hAnsiTheme="majorHAnsi"/>
          <w:sz w:val="20"/>
          <w:szCs w:val="20"/>
        </w:rPr>
        <w:t>Wykonawca zobowiązany jest do przetransportowania odebranych ustabilizowanych komunalnych osadów ściekowych przy użyciu własnego sprzętu wskazanego w wydanej Wykonawcy przez właściwe organy decyzji o zezwoleniu na prowadzenie zbierania odpadów oraz transport odpadów i przetwarzanie odpadów bądź innych odpowiednich decyzji zgodnych z przepisami</w:t>
      </w:r>
      <w:r>
        <w:rPr>
          <w:rFonts w:asciiTheme="majorHAnsi" w:hAnsiTheme="majorHAnsi"/>
          <w:sz w:val="20"/>
          <w:szCs w:val="20"/>
        </w:rPr>
        <w:t>;</w:t>
      </w:r>
    </w:p>
    <w:p w14:paraId="34857D1C" w14:textId="77777777" w:rsidR="004C1352" w:rsidRPr="004C1352" w:rsidRDefault="004C1352" w:rsidP="00AD50E1">
      <w:pPr>
        <w:pStyle w:val="Akapitzlist"/>
        <w:numPr>
          <w:ilvl w:val="0"/>
          <w:numId w:val="16"/>
        </w:numPr>
        <w:spacing w:after="0"/>
        <w:ind w:left="1701" w:hanging="850"/>
        <w:jc w:val="both"/>
        <w:rPr>
          <w:rFonts w:asciiTheme="majorHAnsi" w:hAnsiTheme="majorHAnsi"/>
          <w:sz w:val="20"/>
          <w:szCs w:val="20"/>
        </w:rPr>
      </w:pPr>
      <w:r w:rsidRPr="004C1352">
        <w:rPr>
          <w:rFonts w:asciiTheme="majorHAnsi" w:hAnsiTheme="majorHAnsi"/>
          <w:sz w:val="20"/>
          <w:szCs w:val="20"/>
        </w:rPr>
        <w:t xml:space="preserve">Zamawiający wymaga, aby Wykonawca dysponował wdrożoną, sprawdzoną i kompletną technologią przetwarzania </w:t>
      </w:r>
      <w:r>
        <w:rPr>
          <w:rFonts w:asciiTheme="majorHAnsi" w:hAnsiTheme="majorHAnsi"/>
          <w:sz w:val="20"/>
          <w:szCs w:val="20"/>
        </w:rPr>
        <w:t>odpadów</w:t>
      </w:r>
      <w:r w:rsidRPr="004C1352">
        <w:rPr>
          <w:rFonts w:asciiTheme="majorHAnsi" w:hAnsiTheme="majorHAnsi"/>
          <w:sz w:val="20"/>
          <w:szCs w:val="20"/>
        </w:rPr>
        <w:t xml:space="preserve">, która pozwoli na docelowe i ostateczne zagospodarowanie wszystkich produktów i odpadów powstałych w trakcie </w:t>
      </w:r>
      <w:r>
        <w:rPr>
          <w:rFonts w:asciiTheme="majorHAnsi" w:hAnsiTheme="majorHAnsi"/>
          <w:sz w:val="20"/>
          <w:szCs w:val="20"/>
        </w:rPr>
        <w:t xml:space="preserve">ich </w:t>
      </w:r>
      <w:r w:rsidRPr="004C1352">
        <w:rPr>
          <w:rFonts w:asciiTheme="majorHAnsi" w:hAnsiTheme="majorHAnsi"/>
          <w:sz w:val="20"/>
          <w:szCs w:val="20"/>
        </w:rPr>
        <w:t>przetwarzania. Wykonawca musi przedstawić decyzje właściwych organów na ostateczne zagospodarowanie wszystkich produktów i odpadów powstałych w wyniku przetwarzania. Wykonawca do oferty załączy wszystkie dokumenty potrzebne w celu udokumentowania tego stanu rzeczy</w:t>
      </w:r>
      <w:r w:rsidR="00B35E6C">
        <w:rPr>
          <w:rFonts w:asciiTheme="majorHAnsi" w:hAnsiTheme="majorHAnsi"/>
          <w:sz w:val="20"/>
          <w:szCs w:val="20"/>
        </w:rPr>
        <w:t>;</w:t>
      </w:r>
      <w:r w:rsidRPr="004C1352">
        <w:rPr>
          <w:rFonts w:asciiTheme="majorHAnsi" w:hAnsiTheme="majorHAnsi"/>
          <w:sz w:val="20"/>
          <w:szCs w:val="20"/>
        </w:rPr>
        <w:t xml:space="preserve"> </w:t>
      </w:r>
    </w:p>
    <w:p w14:paraId="001D5E9D" w14:textId="77777777" w:rsidR="004C1352" w:rsidRPr="004C1352" w:rsidRDefault="004C1352" w:rsidP="00AD50E1">
      <w:pPr>
        <w:pStyle w:val="Akapitzlist"/>
        <w:numPr>
          <w:ilvl w:val="0"/>
          <w:numId w:val="16"/>
        </w:numPr>
        <w:spacing w:after="0"/>
        <w:ind w:left="1701" w:hanging="850"/>
        <w:jc w:val="both"/>
        <w:rPr>
          <w:rFonts w:asciiTheme="majorHAnsi" w:hAnsiTheme="majorHAnsi"/>
          <w:sz w:val="20"/>
          <w:szCs w:val="20"/>
        </w:rPr>
      </w:pPr>
      <w:r w:rsidRPr="004C1352">
        <w:rPr>
          <w:rFonts w:asciiTheme="majorHAnsi" w:hAnsiTheme="majorHAnsi"/>
          <w:sz w:val="20"/>
          <w:szCs w:val="20"/>
        </w:rPr>
        <w:t xml:space="preserve">Jeśli w wyniku procesu przetwarzania </w:t>
      </w:r>
      <w:r>
        <w:rPr>
          <w:rFonts w:asciiTheme="majorHAnsi" w:hAnsiTheme="majorHAnsi"/>
          <w:sz w:val="20"/>
          <w:szCs w:val="20"/>
        </w:rPr>
        <w:t>odpadów</w:t>
      </w:r>
      <w:r w:rsidRPr="004C1352">
        <w:rPr>
          <w:rFonts w:asciiTheme="majorHAnsi" w:hAnsiTheme="majorHAnsi"/>
          <w:sz w:val="20"/>
          <w:szCs w:val="20"/>
        </w:rPr>
        <w:t xml:space="preserve"> powstają produkty np. nawóz, środek wspomagający uprawę roślin w myśl ustawy z dnia 1</w:t>
      </w:r>
      <w:r>
        <w:rPr>
          <w:rFonts w:asciiTheme="majorHAnsi" w:hAnsiTheme="majorHAnsi"/>
          <w:sz w:val="20"/>
          <w:szCs w:val="20"/>
        </w:rPr>
        <w:t>0</w:t>
      </w:r>
      <w:r w:rsidRPr="004C1352">
        <w:rPr>
          <w:rFonts w:asciiTheme="majorHAnsi" w:hAnsiTheme="majorHAnsi"/>
          <w:sz w:val="20"/>
          <w:szCs w:val="20"/>
        </w:rPr>
        <w:t xml:space="preserve"> lipca 2007 r. o nawozach i nawożeniu (Dz. U. z 201 7 r. poz. 668 t. j.), należy dołączyć decyzję Ministra Rolnictwa zezwalającą na wprowadzenie produktu do obrotu</w:t>
      </w:r>
      <w:r>
        <w:rPr>
          <w:rFonts w:asciiTheme="majorHAnsi" w:hAnsiTheme="majorHAnsi"/>
          <w:sz w:val="20"/>
          <w:szCs w:val="20"/>
        </w:rPr>
        <w:t>;</w:t>
      </w:r>
    </w:p>
    <w:p w14:paraId="01C34C6F" w14:textId="77777777" w:rsidR="00AE7003" w:rsidRPr="00373250" w:rsidRDefault="00AE7003" w:rsidP="00AD50E1">
      <w:pPr>
        <w:pStyle w:val="Akapitzlist"/>
        <w:numPr>
          <w:ilvl w:val="0"/>
          <w:numId w:val="16"/>
        </w:numPr>
        <w:spacing w:after="0"/>
        <w:ind w:left="1701" w:hanging="850"/>
        <w:jc w:val="both"/>
        <w:rPr>
          <w:rFonts w:asciiTheme="majorHAnsi" w:hAnsiTheme="majorHAnsi"/>
          <w:b/>
          <w:sz w:val="20"/>
          <w:szCs w:val="20"/>
        </w:rPr>
      </w:pPr>
      <w:r w:rsidRPr="00373250">
        <w:rPr>
          <w:rFonts w:asciiTheme="majorHAnsi" w:hAnsiTheme="majorHAnsi"/>
          <w:sz w:val="20"/>
          <w:szCs w:val="20"/>
        </w:rPr>
        <w:t>Wykonawca ponosi pełną odpowiedzialność za odbiór</w:t>
      </w:r>
      <w:r w:rsidR="00EF2A57">
        <w:rPr>
          <w:rFonts w:asciiTheme="majorHAnsi" w:hAnsiTheme="majorHAnsi"/>
          <w:sz w:val="20"/>
          <w:szCs w:val="20"/>
        </w:rPr>
        <w:t>,</w:t>
      </w:r>
      <w:r w:rsidRPr="00373250">
        <w:rPr>
          <w:rFonts w:asciiTheme="majorHAnsi" w:hAnsiTheme="majorHAnsi"/>
          <w:sz w:val="20"/>
          <w:szCs w:val="20"/>
        </w:rPr>
        <w:t xml:space="preserve"> transport oraz za zagospodarowanie ustabilizowanych komunalnych osadów ściekowych</w:t>
      </w:r>
      <w:r>
        <w:rPr>
          <w:rFonts w:asciiTheme="majorHAnsi" w:hAnsiTheme="majorHAnsi"/>
          <w:sz w:val="20"/>
          <w:szCs w:val="20"/>
        </w:rPr>
        <w:t>;</w:t>
      </w:r>
    </w:p>
    <w:p w14:paraId="3C57F5EC" w14:textId="77777777" w:rsidR="00AE7003" w:rsidRPr="00373250" w:rsidRDefault="00AE7003" w:rsidP="00AD50E1">
      <w:pPr>
        <w:pStyle w:val="Akapitzlist"/>
        <w:numPr>
          <w:ilvl w:val="0"/>
          <w:numId w:val="16"/>
        </w:numPr>
        <w:spacing w:after="0"/>
        <w:ind w:left="1701" w:hanging="850"/>
        <w:jc w:val="both"/>
        <w:rPr>
          <w:rFonts w:asciiTheme="majorHAnsi" w:hAnsiTheme="majorHAnsi"/>
          <w:b/>
          <w:sz w:val="20"/>
          <w:szCs w:val="20"/>
        </w:rPr>
      </w:pPr>
      <w:r w:rsidRPr="00373250">
        <w:rPr>
          <w:rFonts w:asciiTheme="majorHAnsi" w:hAnsiTheme="majorHAnsi"/>
          <w:sz w:val="20"/>
          <w:szCs w:val="20"/>
        </w:rPr>
        <w:t>Zagospodarowanie osadów odbywać się będzie zgodnie z obowiązującymi przepisami:</w:t>
      </w:r>
    </w:p>
    <w:p w14:paraId="15823E69" w14:textId="77777777" w:rsidR="00411B2B" w:rsidRPr="00411B2B" w:rsidRDefault="00411B2B" w:rsidP="00AD50E1">
      <w:pPr>
        <w:pStyle w:val="Akapitzlist"/>
        <w:numPr>
          <w:ilvl w:val="0"/>
          <w:numId w:val="34"/>
        </w:numPr>
        <w:contextualSpacing/>
        <w:jc w:val="both"/>
        <w:rPr>
          <w:rFonts w:asciiTheme="majorHAnsi" w:hAnsiTheme="majorHAnsi"/>
          <w:sz w:val="20"/>
          <w:szCs w:val="20"/>
        </w:rPr>
      </w:pPr>
      <w:r w:rsidRPr="00411B2B">
        <w:rPr>
          <w:rFonts w:asciiTheme="majorHAnsi" w:hAnsiTheme="majorHAnsi"/>
          <w:sz w:val="20"/>
          <w:szCs w:val="20"/>
        </w:rPr>
        <w:tab/>
        <w:t>Ustaw</w:t>
      </w:r>
      <w:r w:rsidR="001D369F">
        <w:rPr>
          <w:rFonts w:asciiTheme="majorHAnsi" w:hAnsiTheme="majorHAnsi"/>
          <w:sz w:val="20"/>
          <w:szCs w:val="20"/>
        </w:rPr>
        <w:t>ą</w:t>
      </w:r>
      <w:r w:rsidRPr="00411B2B">
        <w:rPr>
          <w:rFonts w:asciiTheme="majorHAnsi" w:hAnsiTheme="majorHAnsi"/>
          <w:sz w:val="20"/>
          <w:szCs w:val="20"/>
        </w:rPr>
        <w:t xml:space="preserve"> z dnia 10 maja 2018 r. o odpadach (</w:t>
      </w:r>
      <w:r w:rsidR="00887E4C" w:rsidRPr="00887E4C">
        <w:rPr>
          <w:rFonts w:asciiTheme="majorHAnsi" w:hAnsiTheme="majorHAnsi"/>
          <w:sz w:val="20"/>
          <w:szCs w:val="20"/>
        </w:rPr>
        <w:t>Dz.U. 2023 poz. 1587</w:t>
      </w:r>
      <w:r w:rsidRPr="00411B2B">
        <w:rPr>
          <w:rFonts w:asciiTheme="majorHAnsi" w:hAnsiTheme="majorHAnsi"/>
          <w:sz w:val="20"/>
          <w:szCs w:val="20"/>
        </w:rPr>
        <w:t xml:space="preserve">), </w:t>
      </w:r>
    </w:p>
    <w:p w14:paraId="40A0F3F9" w14:textId="77777777" w:rsidR="00411B2B" w:rsidRPr="00411B2B" w:rsidRDefault="007051FB" w:rsidP="00AD50E1">
      <w:pPr>
        <w:pStyle w:val="Akapitzlist"/>
        <w:numPr>
          <w:ilvl w:val="0"/>
          <w:numId w:val="34"/>
        </w:numPr>
        <w:contextualSpacing/>
        <w:jc w:val="both"/>
        <w:rPr>
          <w:rFonts w:asciiTheme="majorHAnsi" w:hAnsiTheme="majorHAnsi"/>
          <w:sz w:val="20"/>
          <w:szCs w:val="20"/>
        </w:rPr>
      </w:pPr>
      <w:r w:rsidRPr="007051FB">
        <w:rPr>
          <w:rFonts w:asciiTheme="majorHAnsi" w:hAnsiTheme="majorHAnsi"/>
          <w:sz w:val="20"/>
          <w:szCs w:val="20"/>
        </w:rPr>
        <w:tab/>
        <w:t>Rozporządzeniem Ministra Klimatu z dnia 2 stycznia 2020 r. w sprawie katalogu odpadów (Dz.U. 2020 poz. 10)</w:t>
      </w:r>
    </w:p>
    <w:p w14:paraId="79BC6947" w14:textId="77777777" w:rsidR="00AE7003" w:rsidRPr="000F675F" w:rsidRDefault="00411B2B" w:rsidP="00AD50E1">
      <w:pPr>
        <w:pStyle w:val="Akapitzlist"/>
        <w:numPr>
          <w:ilvl w:val="0"/>
          <w:numId w:val="34"/>
        </w:numPr>
        <w:contextualSpacing/>
        <w:jc w:val="both"/>
        <w:rPr>
          <w:rFonts w:asciiTheme="majorHAnsi" w:hAnsiTheme="majorHAnsi"/>
          <w:b/>
          <w:sz w:val="20"/>
          <w:szCs w:val="20"/>
        </w:rPr>
      </w:pPr>
      <w:r w:rsidRPr="00411B2B">
        <w:rPr>
          <w:rFonts w:asciiTheme="majorHAnsi" w:hAnsiTheme="majorHAnsi"/>
          <w:sz w:val="20"/>
          <w:szCs w:val="20"/>
        </w:rPr>
        <w:tab/>
        <w:t>Rozporządzenie</w:t>
      </w:r>
      <w:r w:rsidR="001D369F">
        <w:rPr>
          <w:rFonts w:asciiTheme="majorHAnsi" w:hAnsiTheme="majorHAnsi"/>
          <w:sz w:val="20"/>
          <w:szCs w:val="20"/>
        </w:rPr>
        <w:t>m</w:t>
      </w:r>
      <w:r w:rsidRPr="00411B2B">
        <w:rPr>
          <w:rFonts w:asciiTheme="majorHAnsi" w:hAnsiTheme="majorHAnsi"/>
          <w:sz w:val="20"/>
          <w:szCs w:val="20"/>
        </w:rPr>
        <w:t xml:space="preserve"> Ministra Gospodarki z dnia 16 lipca 2015 r. w sprawie dopuszczenia odpadów do składowania na składowiskach</w:t>
      </w:r>
      <w:r w:rsidR="002D58DE">
        <w:rPr>
          <w:rFonts w:asciiTheme="majorHAnsi" w:hAnsiTheme="majorHAnsi"/>
          <w:sz w:val="20"/>
          <w:szCs w:val="20"/>
        </w:rPr>
        <w:t>,</w:t>
      </w:r>
    </w:p>
    <w:p w14:paraId="4C1FB01E" w14:textId="77777777" w:rsidR="00AE7003" w:rsidRPr="00EF2A57" w:rsidRDefault="00AE7003" w:rsidP="00AD50E1">
      <w:pPr>
        <w:pStyle w:val="Akapitzlist"/>
        <w:numPr>
          <w:ilvl w:val="0"/>
          <w:numId w:val="34"/>
        </w:numPr>
        <w:contextualSpacing/>
        <w:jc w:val="both"/>
        <w:rPr>
          <w:rFonts w:asciiTheme="majorHAnsi" w:hAnsiTheme="majorHAnsi"/>
          <w:b/>
          <w:sz w:val="20"/>
          <w:szCs w:val="20"/>
        </w:rPr>
      </w:pPr>
      <w:r w:rsidRPr="000F675F">
        <w:rPr>
          <w:rFonts w:asciiTheme="majorHAnsi" w:hAnsiTheme="majorHAnsi"/>
          <w:sz w:val="20"/>
          <w:szCs w:val="20"/>
        </w:rPr>
        <w:t>Rozporządzeniem Ministra Środowiska z dnia 06 lutego 2015 r. w sprawie komunalnych osad</w:t>
      </w:r>
      <w:r>
        <w:rPr>
          <w:rFonts w:asciiTheme="majorHAnsi" w:hAnsiTheme="majorHAnsi"/>
          <w:sz w:val="20"/>
          <w:szCs w:val="20"/>
        </w:rPr>
        <w:t>ów ściekowych (</w:t>
      </w:r>
      <w:r w:rsidR="007051FB" w:rsidRPr="007051FB">
        <w:rPr>
          <w:rFonts w:asciiTheme="majorHAnsi" w:hAnsiTheme="majorHAnsi"/>
          <w:sz w:val="20"/>
          <w:szCs w:val="20"/>
        </w:rPr>
        <w:t>Dz.U. 2023 poz. 23</w:t>
      </w:r>
      <w:r w:rsidRPr="000F675F">
        <w:rPr>
          <w:rFonts w:asciiTheme="majorHAnsi" w:hAnsiTheme="majorHAnsi"/>
          <w:sz w:val="20"/>
          <w:szCs w:val="20"/>
        </w:rPr>
        <w:t>)</w:t>
      </w:r>
      <w:r w:rsidR="002D58DE">
        <w:rPr>
          <w:rFonts w:asciiTheme="majorHAnsi" w:hAnsiTheme="majorHAnsi"/>
          <w:sz w:val="20"/>
          <w:szCs w:val="20"/>
        </w:rPr>
        <w:t>,</w:t>
      </w:r>
    </w:p>
    <w:p w14:paraId="76B45B51" w14:textId="77777777" w:rsidR="00AE7003" w:rsidRPr="002D58DE" w:rsidRDefault="00AE7003" w:rsidP="00AD50E1">
      <w:pPr>
        <w:pStyle w:val="Akapitzlist"/>
        <w:numPr>
          <w:ilvl w:val="0"/>
          <w:numId w:val="34"/>
        </w:numPr>
        <w:contextualSpacing/>
        <w:jc w:val="both"/>
        <w:rPr>
          <w:rFonts w:asciiTheme="majorHAnsi" w:hAnsiTheme="majorHAnsi"/>
          <w:b/>
          <w:sz w:val="20"/>
          <w:szCs w:val="20"/>
        </w:rPr>
      </w:pPr>
      <w:r w:rsidRPr="00EF2A57">
        <w:rPr>
          <w:rFonts w:asciiTheme="majorHAnsi" w:hAnsiTheme="majorHAnsi"/>
          <w:sz w:val="20"/>
          <w:szCs w:val="20"/>
        </w:rPr>
        <w:t>Ustawą z dnia 27 kwietnia 2001 r. Prawo o</w:t>
      </w:r>
      <w:r w:rsidR="00EF2A57">
        <w:rPr>
          <w:rFonts w:asciiTheme="majorHAnsi" w:hAnsiTheme="majorHAnsi"/>
          <w:sz w:val="20"/>
          <w:szCs w:val="20"/>
        </w:rPr>
        <w:t>chrony środowiska (</w:t>
      </w:r>
      <w:r w:rsidR="00887E4C" w:rsidRPr="00887E4C">
        <w:rPr>
          <w:rFonts w:asciiTheme="majorHAnsi" w:hAnsiTheme="majorHAnsi"/>
          <w:sz w:val="20"/>
          <w:szCs w:val="20"/>
        </w:rPr>
        <w:t xml:space="preserve">Dz.U.2024.54 </w:t>
      </w:r>
      <w:proofErr w:type="spellStart"/>
      <w:r w:rsidR="00887E4C" w:rsidRPr="00887E4C">
        <w:rPr>
          <w:rFonts w:asciiTheme="majorHAnsi" w:hAnsiTheme="majorHAnsi"/>
          <w:sz w:val="20"/>
          <w:szCs w:val="20"/>
        </w:rPr>
        <w:t>t.j</w:t>
      </w:r>
      <w:proofErr w:type="spellEnd"/>
      <w:r w:rsidR="00887E4C" w:rsidRPr="00887E4C">
        <w:rPr>
          <w:rFonts w:asciiTheme="majorHAnsi" w:hAnsiTheme="majorHAnsi"/>
          <w:sz w:val="20"/>
          <w:szCs w:val="20"/>
        </w:rPr>
        <w:t>. ze zm.</w:t>
      </w:r>
      <w:r w:rsidR="00EF2A57">
        <w:rPr>
          <w:rFonts w:asciiTheme="majorHAnsi" w:hAnsiTheme="majorHAnsi"/>
          <w:sz w:val="20"/>
          <w:szCs w:val="20"/>
        </w:rPr>
        <w:t>)</w:t>
      </w:r>
      <w:r w:rsidR="002D58DE">
        <w:rPr>
          <w:rFonts w:asciiTheme="majorHAnsi" w:hAnsiTheme="majorHAnsi"/>
          <w:sz w:val="20"/>
          <w:szCs w:val="20"/>
        </w:rPr>
        <w:t>,</w:t>
      </w:r>
      <w:r w:rsidR="00EF2A57" w:rsidRPr="00EF2A57">
        <w:t xml:space="preserve"> </w:t>
      </w:r>
    </w:p>
    <w:p w14:paraId="00202C43" w14:textId="77777777" w:rsidR="002D58DE" w:rsidRPr="002D58DE" w:rsidRDefault="002D58DE" w:rsidP="00AD50E1">
      <w:pPr>
        <w:pStyle w:val="Akapitzlist"/>
        <w:numPr>
          <w:ilvl w:val="0"/>
          <w:numId w:val="34"/>
        </w:numPr>
        <w:contextualSpacing/>
        <w:jc w:val="both"/>
        <w:rPr>
          <w:rFonts w:asciiTheme="majorHAnsi" w:hAnsiTheme="majorHAnsi"/>
          <w:sz w:val="20"/>
          <w:szCs w:val="20"/>
        </w:rPr>
      </w:pPr>
      <w:r w:rsidRPr="002D58DE">
        <w:rPr>
          <w:rFonts w:asciiTheme="majorHAnsi" w:hAnsiTheme="majorHAnsi"/>
          <w:sz w:val="20"/>
          <w:szCs w:val="20"/>
        </w:rPr>
        <w:t>Ustaw</w:t>
      </w:r>
      <w:r>
        <w:rPr>
          <w:rFonts w:asciiTheme="majorHAnsi" w:hAnsiTheme="majorHAnsi"/>
          <w:sz w:val="20"/>
          <w:szCs w:val="20"/>
        </w:rPr>
        <w:t>ą</w:t>
      </w:r>
      <w:r w:rsidRPr="002D58DE">
        <w:rPr>
          <w:rFonts w:asciiTheme="majorHAnsi" w:hAnsiTheme="majorHAnsi"/>
          <w:sz w:val="20"/>
          <w:szCs w:val="20"/>
        </w:rPr>
        <w:t xml:space="preserve"> z dnia 4 lipca 2019 r. o zmianie ustawy o odpadach oraz niektórych innych ustaw (Dz.U. 2019 poz. 1403)</w:t>
      </w:r>
      <w:r>
        <w:rPr>
          <w:rFonts w:asciiTheme="majorHAnsi" w:hAnsiTheme="majorHAnsi"/>
          <w:sz w:val="20"/>
          <w:szCs w:val="20"/>
        </w:rPr>
        <w:t>,</w:t>
      </w:r>
    </w:p>
    <w:p w14:paraId="6D4EC74D" w14:textId="77777777" w:rsidR="00AE7003" w:rsidRPr="0084382A" w:rsidRDefault="00AE7003" w:rsidP="00AD50E1">
      <w:pPr>
        <w:pStyle w:val="Akapitzlist"/>
        <w:numPr>
          <w:ilvl w:val="0"/>
          <w:numId w:val="34"/>
        </w:numPr>
        <w:contextualSpacing/>
        <w:jc w:val="both"/>
        <w:rPr>
          <w:rFonts w:asciiTheme="majorHAnsi" w:hAnsiTheme="majorHAnsi"/>
          <w:b/>
          <w:sz w:val="20"/>
          <w:szCs w:val="20"/>
        </w:rPr>
      </w:pPr>
      <w:r w:rsidRPr="000F675F">
        <w:rPr>
          <w:rFonts w:asciiTheme="majorHAnsi" w:hAnsiTheme="majorHAnsi"/>
          <w:sz w:val="20"/>
          <w:szCs w:val="20"/>
        </w:rPr>
        <w:t>Ustawą z dnia 10 lipca 2007 r. o naw</w:t>
      </w:r>
      <w:r w:rsidR="00EF2A57">
        <w:rPr>
          <w:rFonts w:asciiTheme="majorHAnsi" w:hAnsiTheme="majorHAnsi"/>
          <w:sz w:val="20"/>
          <w:szCs w:val="20"/>
        </w:rPr>
        <w:t>ozach i nawożeniu (Dz. U. z 2015 r., poz. 625)</w:t>
      </w:r>
      <w:r w:rsidR="002D58DE">
        <w:rPr>
          <w:rFonts w:asciiTheme="majorHAnsi" w:hAnsiTheme="majorHAnsi"/>
          <w:sz w:val="20"/>
          <w:szCs w:val="20"/>
        </w:rPr>
        <w:t>.</w:t>
      </w:r>
    </w:p>
    <w:p w14:paraId="0240C153" w14:textId="77777777" w:rsidR="00AE7003" w:rsidRPr="008C6F47" w:rsidRDefault="00AE7003" w:rsidP="008C6F47">
      <w:pPr>
        <w:numPr>
          <w:ilvl w:val="0"/>
          <w:numId w:val="3"/>
        </w:numPr>
        <w:tabs>
          <w:tab w:val="left" w:pos="426"/>
        </w:tabs>
        <w:spacing w:before="120" w:after="120" w:line="240" w:lineRule="auto"/>
        <w:ind w:hanging="1920"/>
        <w:jc w:val="both"/>
        <w:rPr>
          <w:rFonts w:ascii="Cambria" w:hAnsi="Cambria" w:cs="Cambria"/>
          <w:b/>
          <w:bCs/>
          <w:sz w:val="20"/>
          <w:szCs w:val="20"/>
        </w:rPr>
      </w:pPr>
      <w:r w:rsidRPr="008C6F47">
        <w:rPr>
          <w:rFonts w:ascii="Cambria" w:hAnsi="Cambria" w:cs="Cambria"/>
          <w:b/>
          <w:bCs/>
          <w:sz w:val="20"/>
          <w:szCs w:val="20"/>
        </w:rPr>
        <w:t>Termin wykonania zamówienia:</w:t>
      </w:r>
    </w:p>
    <w:p w14:paraId="094541AE" w14:textId="77777777" w:rsidR="00AE7003" w:rsidRPr="00AA04EB" w:rsidRDefault="00AE7003" w:rsidP="00AE7003">
      <w:pPr>
        <w:pStyle w:val="Akapitzlist"/>
        <w:ind w:left="426"/>
        <w:jc w:val="both"/>
        <w:rPr>
          <w:rFonts w:asciiTheme="majorHAnsi" w:hAnsiTheme="majorHAnsi"/>
          <w:b/>
          <w:bCs/>
        </w:rPr>
      </w:pPr>
      <w:r w:rsidRPr="00A167B6">
        <w:rPr>
          <w:rFonts w:ascii="Cambria" w:hAnsi="Cambria" w:cs="Cambria"/>
          <w:b/>
          <w:noProof/>
          <w:sz w:val="20"/>
          <w:szCs w:val="20"/>
        </w:rPr>
        <w:t>„</w:t>
      </w:r>
      <w:r w:rsidR="003C1A8B">
        <w:rPr>
          <w:rFonts w:ascii="Cambria" w:hAnsi="Cambria" w:cs="Cambria"/>
          <w:b/>
          <w:noProof/>
          <w:sz w:val="20"/>
          <w:szCs w:val="20"/>
        </w:rPr>
        <w:t>Odbiór, transport</w:t>
      </w:r>
      <w:r w:rsidRPr="00A167B6">
        <w:rPr>
          <w:rFonts w:ascii="Cambria" w:hAnsi="Cambria" w:cs="Cambria"/>
          <w:b/>
          <w:noProof/>
          <w:sz w:val="20"/>
          <w:szCs w:val="20"/>
        </w:rPr>
        <w:t xml:space="preserve"> i odzysk osadów ściekowych z Oczyszczalni Ścieków w Łomiankach”</w:t>
      </w:r>
      <w:r>
        <w:rPr>
          <w:rFonts w:ascii="Cambria" w:hAnsi="Cambria" w:cs="Cambria"/>
          <w:b/>
          <w:noProof/>
          <w:sz w:val="20"/>
          <w:szCs w:val="20"/>
        </w:rPr>
        <w:t xml:space="preserve"> </w:t>
      </w:r>
      <w:r w:rsidRPr="00B43E73">
        <w:rPr>
          <w:rFonts w:ascii="Cambria" w:eastAsia="Times New Roman" w:hAnsi="Cambria"/>
          <w:sz w:val="20"/>
          <w:szCs w:val="20"/>
        </w:rPr>
        <w:t xml:space="preserve">określa się od dnia podpisania umowy </w:t>
      </w:r>
      <w:r w:rsidRPr="00D75D5A">
        <w:rPr>
          <w:rFonts w:ascii="Cambria" w:eastAsia="Times New Roman" w:hAnsi="Cambria"/>
          <w:b/>
          <w:color w:val="0070C0"/>
          <w:sz w:val="20"/>
          <w:szCs w:val="20"/>
        </w:rPr>
        <w:t xml:space="preserve">do </w:t>
      </w:r>
      <w:r w:rsidR="0084382A" w:rsidRPr="00D75D5A">
        <w:rPr>
          <w:rFonts w:ascii="Cambria" w:eastAsia="Times New Roman" w:hAnsi="Cambria"/>
          <w:b/>
          <w:color w:val="0070C0"/>
          <w:sz w:val="20"/>
          <w:szCs w:val="20"/>
        </w:rPr>
        <w:t xml:space="preserve">dnia </w:t>
      </w:r>
      <w:r w:rsidR="003C1A8B" w:rsidRPr="00D75D5A">
        <w:rPr>
          <w:rFonts w:ascii="Cambria" w:eastAsia="Times New Roman" w:hAnsi="Cambria"/>
          <w:b/>
          <w:color w:val="0070C0"/>
          <w:sz w:val="20"/>
          <w:szCs w:val="20"/>
        </w:rPr>
        <w:t>31.12.</w:t>
      </w:r>
      <w:r w:rsidR="00F55DEB" w:rsidRPr="00D75D5A">
        <w:rPr>
          <w:rFonts w:ascii="Cambria" w:eastAsia="Times New Roman" w:hAnsi="Cambria"/>
          <w:b/>
          <w:color w:val="0070C0"/>
          <w:sz w:val="20"/>
          <w:szCs w:val="20"/>
        </w:rPr>
        <w:t>202</w:t>
      </w:r>
      <w:r w:rsidR="00A67896">
        <w:rPr>
          <w:rFonts w:ascii="Cambria" w:eastAsia="Times New Roman" w:hAnsi="Cambria"/>
          <w:b/>
          <w:color w:val="0070C0"/>
          <w:sz w:val="20"/>
          <w:szCs w:val="20"/>
        </w:rPr>
        <w:t>4</w:t>
      </w:r>
      <w:r w:rsidR="00F55DEB" w:rsidRPr="00D75D5A">
        <w:rPr>
          <w:rFonts w:ascii="Cambria" w:eastAsia="Times New Roman" w:hAnsi="Cambria"/>
          <w:b/>
          <w:color w:val="0070C0"/>
          <w:sz w:val="20"/>
          <w:szCs w:val="20"/>
        </w:rPr>
        <w:t xml:space="preserve"> </w:t>
      </w:r>
      <w:r w:rsidRPr="00D75D5A">
        <w:rPr>
          <w:rFonts w:ascii="Cambria" w:eastAsia="Times New Roman" w:hAnsi="Cambria"/>
          <w:b/>
          <w:color w:val="0070C0"/>
          <w:sz w:val="20"/>
          <w:szCs w:val="20"/>
        </w:rPr>
        <w:t>roku</w:t>
      </w:r>
      <w:r w:rsidRPr="009264E1">
        <w:rPr>
          <w:rFonts w:ascii="Cambria" w:eastAsia="Times New Roman" w:hAnsi="Cambria"/>
          <w:b/>
          <w:sz w:val="20"/>
          <w:szCs w:val="20"/>
        </w:rPr>
        <w:t>.</w:t>
      </w:r>
      <w:r w:rsidRPr="00B43E73">
        <w:rPr>
          <w:rFonts w:ascii="Cambria" w:eastAsia="Times New Roman" w:hAnsi="Cambria"/>
          <w:sz w:val="20"/>
          <w:szCs w:val="20"/>
        </w:rPr>
        <w:t xml:space="preserve"> </w:t>
      </w:r>
    </w:p>
    <w:p w14:paraId="40F5705A" w14:textId="77777777" w:rsidR="00AE7003" w:rsidRPr="00F268C2" w:rsidRDefault="00AE7003" w:rsidP="00A057F7">
      <w:pPr>
        <w:numPr>
          <w:ilvl w:val="0"/>
          <w:numId w:val="4"/>
        </w:numPr>
        <w:spacing w:before="120" w:after="120" w:line="240" w:lineRule="auto"/>
        <w:jc w:val="both"/>
        <w:rPr>
          <w:rFonts w:ascii="Cambria" w:hAnsi="Cambria" w:cs="Cambria"/>
          <w:b/>
          <w:bCs/>
          <w:sz w:val="20"/>
          <w:szCs w:val="20"/>
        </w:rPr>
      </w:pPr>
      <w:r w:rsidRPr="00F268C2">
        <w:rPr>
          <w:rFonts w:ascii="Cambria" w:hAnsi="Cambria" w:cs="Cambria"/>
          <w:b/>
          <w:bCs/>
          <w:sz w:val="20"/>
          <w:szCs w:val="20"/>
        </w:rPr>
        <w:t>Warunki udziału w postępowaniu stawiane Wykonawcom:</w:t>
      </w:r>
    </w:p>
    <w:p w14:paraId="22E409C0" w14:textId="77777777" w:rsidR="004F4CCA" w:rsidRPr="004F4CCA" w:rsidRDefault="00327AF5" w:rsidP="00AD50E1">
      <w:pPr>
        <w:pStyle w:val="Akapitzlist"/>
        <w:numPr>
          <w:ilvl w:val="1"/>
          <w:numId w:val="24"/>
        </w:numPr>
        <w:spacing w:before="120" w:after="120" w:line="240" w:lineRule="auto"/>
        <w:jc w:val="both"/>
        <w:rPr>
          <w:rFonts w:ascii="Cambria" w:hAnsi="Cambria"/>
          <w:sz w:val="20"/>
          <w:szCs w:val="20"/>
        </w:rPr>
      </w:pPr>
      <w:r w:rsidRPr="004F4CCA">
        <w:rPr>
          <w:rFonts w:ascii="Cambria" w:hAnsi="Cambria"/>
          <w:b/>
          <w:sz w:val="20"/>
          <w:szCs w:val="20"/>
        </w:rPr>
        <w:t>posiadania uprawnień do prowadzenia okre</w:t>
      </w:r>
      <w:r w:rsidR="004F4CCA" w:rsidRPr="004F4CCA">
        <w:rPr>
          <w:rFonts w:ascii="Cambria" w:hAnsi="Cambria"/>
          <w:b/>
          <w:sz w:val="20"/>
          <w:szCs w:val="20"/>
        </w:rPr>
        <w:t xml:space="preserve">ślonej działalności zawodowej. </w:t>
      </w:r>
    </w:p>
    <w:p w14:paraId="2156C5DF" w14:textId="77777777" w:rsidR="00D279F6" w:rsidRPr="000A5FB5" w:rsidRDefault="004F4CCA" w:rsidP="004F4CCA">
      <w:pPr>
        <w:pStyle w:val="Akapitzlist"/>
        <w:spacing w:before="120" w:after="120" w:line="240" w:lineRule="auto"/>
        <w:ind w:left="851"/>
        <w:jc w:val="both"/>
        <w:rPr>
          <w:rFonts w:ascii="Cambria" w:hAnsi="Cambria"/>
          <w:sz w:val="20"/>
          <w:szCs w:val="20"/>
        </w:rPr>
      </w:pPr>
      <w:r w:rsidRPr="000A5FB5">
        <w:rPr>
          <w:rFonts w:ascii="Cambria" w:hAnsi="Cambria"/>
          <w:sz w:val="20"/>
          <w:szCs w:val="20"/>
        </w:rPr>
        <w:t xml:space="preserve">        Na </w:t>
      </w:r>
      <w:r w:rsidR="00327AF5" w:rsidRPr="000A5FB5">
        <w:rPr>
          <w:rFonts w:ascii="Cambria" w:hAnsi="Cambria"/>
          <w:sz w:val="20"/>
          <w:szCs w:val="20"/>
        </w:rPr>
        <w:t xml:space="preserve">potwierdzenie ww. warunku Wykonawca musi </w:t>
      </w:r>
      <w:r w:rsidR="00D279F6" w:rsidRPr="000A5FB5">
        <w:rPr>
          <w:rFonts w:ascii="Cambria" w:hAnsi="Cambria"/>
          <w:sz w:val="20"/>
          <w:szCs w:val="20"/>
        </w:rPr>
        <w:t>posiadać:</w:t>
      </w:r>
    </w:p>
    <w:p w14:paraId="18F1BB8E" w14:textId="77777777" w:rsidR="004C1352" w:rsidRPr="004E340C" w:rsidRDefault="004C1352" w:rsidP="00AD50E1">
      <w:pPr>
        <w:pStyle w:val="Akapitzlist"/>
        <w:numPr>
          <w:ilvl w:val="0"/>
          <w:numId w:val="35"/>
        </w:numPr>
        <w:contextualSpacing/>
        <w:jc w:val="both"/>
        <w:rPr>
          <w:rFonts w:asciiTheme="majorHAnsi" w:hAnsiTheme="majorHAnsi"/>
          <w:sz w:val="20"/>
          <w:szCs w:val="20"/>
        </w:rPr>
      </w:pPr>
      <w:r w:rsidRPr="004E340C">
        <w:rPr>
          <w:rFonts w:asciiTheme="majorHAnsi" w:hAnsiTheme="majorHAnsi"/>
          <w:sz w:val="20"/>
          <w:szCs w:val="20"/>
        </w:rPr>
        <w:t>numer rejestrowy z bazy danych o produktach i opakowaniach oraz o gospodarce odpadami</w:t>
      </w:r>
      <w:r w:rsidR="00B35E6C" w:rsidRPr="004E340C">
        <w:rPr>
          <w:rFonts w:asciiTheme="majorHAnsi" w:hAnsiTheme="majorHAnsi"/>
          <w:sz w:val="20"/>
          <w:szCs w:val="20"/>
        </w:rPr>
        <w:t>;</w:t>
      </w:r>
      <w:r w:rsidRPr="004E340C">
        <w:rPr>
          <w:rFonts w:asciiTheme="majorHAnsi" w:hAnsiTheme="majorHAnsi"/>
          <w:sz w:val="20"/>
          <w:szCs w:val="20"/>
        </w:rPr>
        <w:t xml:space="preserve"> </w:t>
      </w:r>
    </w:p>
    <w:p w14:paraId="0CB4EB44" w14:textId="77777777" w:rsidR="00D279F6" w:rsidRPr="004E340C" w:rsidRDefault="00072296" w:rsidP="00AD50E1">
      <w:pPr>
        <w:pStyle w:val="Akapitzlist"/>
        <w:numPr>
          <w:ilvl w:val="0"/>
          <w:numId w:val="35"/>
        </w:numPr>
        <w:contextualSpacing/>
        <w:jc w:val="both"/>
        <w:rPr>
          <w:rFonts w:asciiTheme="majorHAnsi" w:hAnsiTheme="majorHAnsi"/>
          <w:sz w:val="20"/>
          <w:szCs w:val="20"/>
        </w:rPr>
      </w:pPr>
      <w:r w:rsidRPr="004E340C">
        <w:rPr>
          <w:rFonts w:asciiTheme="majorHAnsi" w:hAnsiTheme="majorHAnsi"/>
          <w:sz w:val="20"/>
          <w:szCs w:val="20"/>
        </w:rPr>
        <w:t xml:space="preserve">zezwolenie na prowadzenie działalności w zakresie przetwarzania odpadów (z wyszczególnieniem odpadu o kodzie 19 08 05)  udzielone w formie decyzji przez właściwy </w:t>
      </w:r>
      <w:r w:rsidRPr="004E340C">
        <w:rPr>
          <w:rFonts w:asciiTheme="majorHAnsi" w:hAnsiTheme="majorHAnsi"/>
          <w:sz w:val="20"/>
          <w:szCs w:val="20"/>
        </w:rPr>
        <w:lastRenderedPageBreak/>
        <w:t xml:space="preserve">organ,  zgodnie z art. 41 Ustawy o odpadach lub pozwolenie zintegrowane, uwzględniające przetwarzanie ww. odpadów wydane na podstawie art. 181 ust.1  pkt 1) oraz art. 201 ust.1 ustawy z dnia 27 kwietnia 2001 r. Prawo Ochrony Środowiska (Dz.U.2024.54 </w:t>
      </w:r>
      <w:proofErr w:type="spellStart"/>
      <w:r w:rsidRPr="004E340C">
        <w:rPr>
          <w:rFonts w:asciiTheme="majorHAnsi" w:hAnsiTheme="majorHAnsi"/>
          <w:sz w:val="20"/>
          <w:szCs w:val="20"/>
        </w:rPr>
        <w:t>t.j</w:t>
      </w:r>
      <w:proofErr w:type="spellEnd"/>
      <w:r w:rsidRPr="004E340C">
        <w:rPr>
          <w:rFonts w:asciiTheme="majorHAnsi" w:hAnsiTheme="majorHAnsi"/>
          <w:sz w:val="20"/>
          <w:szCs w:val="20"/>
        </w:rPr>
        <w:t>. ze zm.)- dalej Prawo Ochrony Środowiska wraz ze wszystkimi zmianami przedstawionej decyzji.</w:t>
      </w:r>
    </w:p>
    <w:p w14:paraId="13B2376B" w14:textId="0153C8AF" w:rsidR="00281825" w:rsidRPr="00B33A42" w:rsidRDefault="00281825" w:rsidP="00AD50E1">
      <w:pPr>
        <w:pStyle w:val="Akapitzlist"/>
        <w:numPr>
          <w:ilvl w:val="0"/>
          <w:numId w:val="35"/>
        </w:numPr>
        <w:contextualSpacing/>
        <w:jc w:val="both"/>
        <w:rPr>
          <w:rFonts w:asciiTheme="majorHAnsi" w:hAnsiTheme="majorHAnsi"/>
          <w:sz w:val="20"/>
          <w:szCs w:val="20"/>
        </w:rPr>
      </w:pPr>
      <w:r w:rsidRPr="00B33A42">
        <w:rPr>
          <w:rFonts w:asciiTheme="majorHAnsi" w:hAnsiTheme="majorHAnsi"/>
          <w:sz w:val="20"/>
          <w:szCs w:val="20"/>
        </w:rPr>
        <w:t>oświadczenie, że w ramach limitów określonych w decyzji na odzysk lub unieszkodliwianie osadów ściekowych oraz biorąc pod uwagę już realizowane umowy na odzysk lub unieszkodliwianie osadów ściekowych podpisane przez Wykonawcę z innymi podmiotami</w:t>
      </w:r>
      <w:r w:rsidR="00192358" w:rsidRPr="00B33A42">
        <w:rPr>
          <w:rFonts w:asciiTheme="majorHAnsi" w:hAnsiTheme="majorHAnsi"/>
          <w:sz w:val="20"/>
          <w:szCs w:val="20"/>
        </w:rPr>
        <w:t>,</w:t>
      </w:r>
      <w:r w:rsidRPr="00B33A42">
        <w:rPr>
          <w:rFonts w:asciiTheme="majorHAnsi" w:hAnsiTheme="majorHAnsi"/>
          <w:sz w:val="20"/>
          <w:szCs w:val="20"/>
        </w:rPr>
        <w:t xml:space="preserve"> dysponuje nadal zasobami wynikającymi z decyzji na odzysk lub unieszkodliwianie osadów ściekowych celem realizacji Umowy dla stosowanej przez Wykonawcę metody.</w:t>
      </w:r>
    </w:p>
    <w:p w14:paraId="3704C1B0" w14:textId="77777777" w:rsidR="005C7ADF" w:rsidRPr="005C7ADF" w:rsidRDefault="00D279F6" w:rsidP="00AD50E1">
      <w:pPr>
        <w:pStyle w:val="Akapitzlist"/>
        <w:numPr>
          <w:ilvl w:val="1"/>
          <w:numId w:val="24"/>
        </w:numPr>
        <w:spacing w:after="120"/>
        <w:jc w:val="both"/>
        <w:rPr>
          <w:rFonts w:ascii="Cambria" w:eastAsiaTheme="minorEastAsia" w:hAnsi="Cambria" w:cs="Cambria"/>
          <w:b/>
          <w:color w:val="FF0000"/>
          <w:sz w:val="20"/>
          <w:szCs w:val="20"/>
          <w:lang w:eastAsia="pl-PL"/>
        </w:rPr>
      </w:pPr>
      <w:r w:rsidRPr="00D9585F">
        <w:rPr>
          <w:rFonts w:ascii="Cambria" w:eastAsia="Times New Roman" w:hAnsi="Cambria" w:cs="Cambria"/>
          <w:b/>
          <w:bCs/>
          <w:sz w:val="20"/>
          <w:szCs w:val="20"/>
          <w:lang w:eastAsia="pl-PL"/>
        </w:rPr>
        <w:t>sy</w:t>
      </w:r>
      <w:r w:rsidRPr="00D279F6">
        <w:rPr>
          <w:rFonts w:ascii="Cambria" w:eastAsia="Times New Roman" w:hAnsi="Cambria" w:cs="Cambria"/>
          <w:b/>
          <w:bCs/>
          <w:sz w:val="20"/>
          <w:szCs w:val="20"/>
          <w:lang w:eastAsia="pl-PL"/>
        </w:rPr>
        <w:t>tuacji ekonomicznej i finansowej</w:t>
      </w:r>
      <w:r w:rsidR="005C7ADF">
        <w:rPr>
          <w:rFonts w:ascii="Cambria" w:eastAsia="Times New Roman" w:hAnsi="Cambria" w:cs="Cambria"/>
          <w:b/>
          <w:bCs/>
          <w:sz w:val="20"/>
          <w:szCs w:val="20"/>
          <w:lang w:eastAsia="pl-PL"/>
        </w:rPr>
        <w:t>.</w:t>
      </w:r>
    </w:p>
    <w:p w14:paraId="4C875128" w14:textId="77777777" w:rsidR="000A5FB5" w:rsidRPr="000A5FB5" w:rsidRDefault="00D279F6" w:rsidP="005C7ADF">
      <w:pPr>
        <w:pStyle w:val="Akapitzlist"/>
        <w:spacing w:after="120"/>
        <w:ind w:left="1211"/>
        <w:jc w:val="both"/>
        <w:rPr>
          <w:rFonts w:ascii="Cambria" w:eastAsiaTheme="minorEastAsia" w:hAnsi="Cambria" w:cs="Cambria"/>
          <w:sz w:val="20"/>
          <w:szCs w:val="20"/>
          <w:lang w:eastAsia="pl-PL"/>
        </w:rPr>
      </w:pPr>
      <w:r w:rsidRPr="000A5FB5">
        <w:rPr>
          <w:rFonts w:ascii="Cambria" w:hAnsi="Cambria"/>
          <w:sz w:val="20"/>
          <w:szCs w:val="20"/>
        </w:rPr>
        <w:t xml:space="preserve">Na potwierdzanie ww. warunku Wykonawca musi posiadać: </w:t>
      </w:r>
      <w:r w:rsidR="005C7ADF" w:rsidRPr="000A5FB5">
        <w:rPr>
          <w:rFonts w:ascii="Cambria" w:hAnsi="Cambria" w:cs="Cambria"/>
          <w:sz w:val="20"/>
          <w:szCs w:val="20"/>
        </w:rPr>
        <w:t>Polisę</w:t>
      </w:r>
      <w:r w:rsidRPr="000A5FB5">
        <w:rPr>
          <w:rFonts w:ascii="Cambria" w:hAnsi="Cambria" w:cs="Cambria"/>
          <w:sz w:val="20"/>
          <w:szCs w:val="20"/>
        </w:rPr>
        <w:t xml:space="preserve">, a w przypadku jej braku innego dokumentu ubezpieczenia potwierdzającego, że Wykonawca jest ubezpieczony od odpowiedzialności cywilnej w zakresie prowadzonej działalności, obejmującej odpowiedzialność za szkody, które mogą powstać w związku z wykonywaniem umowy z sumą ubezpieczenia nie mniejszą niż </w:t>
      </w:r>
      <w:r w:rsidR="005960D5" w:rsidRPr="005960D5">
        <w:rPr>
          <w:rFonts w:ascii="Cambria" w:hAnsi="Cambria" w:cs="Cambria"/>
          <w:b/>
          <w:bCs/>
          <w:sz w:val="20"/>
          <w:szCs w:val="20"/>
        </w:rPr>
        <w:t>5</w:t>
      </w:r>
      <w:r w:rsidRPr="000A5FB5">
        <w:rPr>
          <w:rFonts w:ascii="Cambria" w:hAnsi="Cambria" w:cs="Cambria"/>
          <w:b/>
          <w:sz w:val="20"/>
          <w:szCs w:val="20"/>
        </w:rPr>
        <w:t>00 000,00 zł.</w:t>
      </w:r>
      <w:r w:rsidRPr="000A5FB5">
        <w:rPr>
          <w:rFonts w:ascii="Cambria" w:hAnsi="Cambria" w:cs="Cambria"/>
          <w:sz w:val="20"/>
          <w:szCs w:val="20"/>
        </w:rPr>
        <w:t xml:space="preserve"> </w:t>
      </w:r>
      <w:r w:rsidRPr="000A5FB5">
        <w:rPr>
          <w:rFonts w:ascii="Cambria" w:eastAsiaTheme="minorEastAsia" w:hAnsi="Cambria" w:cs="Cambria"/>
          <w:sz w:val="20"/>
          <w:szCs w:val="20"/>
          <w:lang w:eastAsia="pl-PL"/>
        </w:rPr>
        <w:t xml:space="preserve">W przypadku składania oferty przez Wykonawców występujących wspólnie w/w dokument może być złożony wspólnie. </w:t>
      </w:r>
    </w:p>
    <w:p w14:paraId="1BF152B5" w14:textId="77777777" w:rsidR="00283796" w:rsidRDefault="004E340C" w:rsidP="008B7C7B">
      <w:pPr>
        <w:pStyle w:val="Akapitzlist"/>
        <w:numPr>
          <w:ilvl w:val="1"/>
          <w:numId w:val="24"/>
        </w:numPr>
        <w:spacing w:after="120"/>
        <w:jc w:val="both"/>
        <w:rPr>
          <w:rFonts w:ascii="Cambria" w:eastAsia="Times New Roman" w:hAnsi="Cambria" w:cs="Cambria"/>
          <w:b/>
          <w:bCs/>
          <w:sz w:val="20"/>
          <w:szCs w:val="20"/>
          <w:lang w:eastAsia="pl-PL"/>
        </w:rPr>
      </w:pPr>
      <w:r>
        <w:rPr>
          <w:rFonts w:ascii="Cambria" w:eastAsia="Times New Roman" w:hAnsi="Cambria" w:cs="Cambria"/>
          <w:b/>
          <w:bCs/>
          <w:sz w:val="20"/>
          <w:szCs w:val="20"/>
          <w:lang w:eastAsia="pl-PL"/>
        </w:rPr>
        <w:t>zdolność techniczna i kwalifikacje zawodowe.</w:t>
      </w:r>
      <w:r w:rsidR="008B7C7B">
        <w:rPr>
          <w:rFonts w:ascii="Cambria" w:eastAsia="Times New Roman" w:hAnsi="Cambria" w:cs="Cambria"/>
          <w:b/>
          <w:bCs/>
          <w:sz w:val="20"/>
          <w:szCs w:val="20"/>
          <w:lang w:eastAsia="pl-PL"/>
        </w:rPr>
        <w:t xml:space="preserve"> </w:t>
      </w:r>
    </w:p>
    <w:p w14:paraId="2A009452" w14:textId="1B36AF57" w:rsidR="004E340C" w:rsidRPr="008B7C7B" w:rsidRDefault="004E340C" w:rsidP="00283796">
      <w:pPr>
        <w:pStyle w:val="Akapitzlist"/>
        <w:spacing w:after="120"/>
        <w:ind w:left="785"/>
        <w:jc w:val="both"/>
        <w:rPr>
          <w:rFonts w:ascii="Cambria" w:eastAsia="Times New Roman" w:hAnsi="Cambria" w:cs="Cambria"/>
          <w:b/>
          <w:bCs/>
          <w:sz w:val="20"/>
          <w:szCs w:val="20"/>
          <w:lang w:eastAsia="pl-PL"/>
        </w:rPr>
      </w:pPr>
      <w:r w:rsidRPr="008B7C7B">
        <w:rPr>
          <w:rFonts w:ascii="Cambria" w:hAnsi="Cambria"/>
          <w:sz w:val="20"/>
          <w:szCs w:val="20"/>
        </w:rPr>
        <w:t>Na potwierdzanie ww. warunku Wykonawca musi:</w:t>
      </w:r>
    </w:p>
    <w:p w14:paraId="7346E66D" w14:textId="77777777" w:rsidR="004E340C" w:rsidRPr="002A1A55" w:rsidRDefault="004E340C" w:rsidP="00AD50E1">
      <w:pPr>
        <w:pStyle w:val="Akapitzlist"/>
        <w:numPr>
          <w:ilvl w:val="0"/>
          <w:numId w:val="36"/>
        </w:numPr>
        <w:spacing w:after="120"/>
        <w:ind w:left="1145"/>
        <w:contextualSpacing/>
        <w:jc w:val="both"/>
        <w:rPr>
          <w:rFonts w:ascii="Cambria" w:hAnsi="Cambria"/>
          <w:sz w:val="20"/>
          <w:szCs w:val="20"/>
        </w:rPr>
      </w:pPr>
      <w:r w:rsidRPr="002A1A55">
        <w:rPr>
          <w:rFonts w:asciiTheme="majorHAnsi" w:hAnsiTheme="majorHAnsi"/>
          <w:sz w:val="20"/>
          <w:szCs w:val="20"/>
        </w:rPr>
        <w:t xml:space="preserve">wykazać, że w okresie ostatnich trzech lat przed dniem wszczęcia postępowania o udzielenie zamówienia, a jeżeli okres prowadzenia działalności jest krótszy to w tym okresie, wykonał </w:t>
      </w:r>
      <w:r w:rsidRPr="00C977C9">
        <w:rPr>
          <w:rFonts w:asciiTheme="majorHAnsi" w:hAnsiTheme="majorHAnsi"/>
          <w:b/>
          <w:bCs/>
          <w:sz w:val="20"/>
          <w:szCs w:val="20"/>
          <w:u w:val="single"/>
        </w:rPr>
        <w:t>co najmniej dwie</w:t>
      </w:r>
      <w:r w:rsidRPr="002A1A55">
        <w:rPr>
          <w:rFonts w:asciiTheme="majorHAnsi" w:hAnsiTheme="majorHAnsi"/>
          <w:sz w:val="20"/>
          <w:szCs w:val="20"/>
        </w:rPr>
        <w:t xml:space="preserve"> usługi wywozu i zagospodarowania osadów w procesie R10, gdzie wielkość każdej z nich nie była niższa niż </w:t>
      </w:r>
      <w:r w:rsidRPr="002A1A55">
        <w:rPr>
          <w:rFonts w:asciiTheme="majorHAnsi" w:hAnsiTheme="majorHAnsi"/>
          <w:b/>
          <w:bCs/>
          <w:sz w:val="20"/>
          <w:szCs w:val="20"/>
        </w:rPr>
        <w:t xml:space="preserve">400 Mg </w:t>
      </w:r>
      <w:r w:rsidRPr="002A1A55">
        <w:rPr>
          <w:rFonts w:asciiTheme="majorHAnsi" w:hAnsiTheme="majorHAnsi"/>
          <w:sz w:val="20"/>
          <w:szCs w:val="20"/>
        </w:rPr>
        <w:t>w skali 12 miesięcy.</w:t>
      </w:r>
      <w:r w:rsidR="00935FC6" w:rsidRPr="002A1A55">
        <w:rPr>
          <w:rFonts w:asciiTheme="majorHAnsi" w:hAnsiTheme="majorHAnsi"/>
          <w:sz w:val="20"/>
          <w:szCs w:val="20"/>
        </w:rPr>
        <w:t xml:space="preserve"> </w:t>
      </w:r>
      <w:r w:rsidRPr="002A1A55">
        <w:rPr>
          <w:rFonts w:ascii="Cambria" w:hAnsi="Cambria"/>
          <w:sz w:val="20"/>
          <w:szCs w:val="20"/>
        </w:rPr>
        <w:t>Wykazana przez wykonawcę usługa może być świadczeniem okresowym lub ciągłym, która spełnia powyższy warunek, a dostawa wykonywana jest nadal. Zamawiający określa, że wykonanie ww. usług powinien wykazać samodzielnie co najmniej jeden z wykonawców wspólnie ubiegających się o udzielenie zamówienia. Zamawiający nie dopuszcza, by wykonawcy sumowali doświadczenie w celu wykazania spełniania tego warunku udziału w postępowaniu.</w:t>
      </w:r>
    </w:p>
    <w:p w14:paraId="1051DB15" w14:textId="16E72E58" w:rsidR="00210B47" w:rsidRPr="00EA1A21" w:rsidRDefault="00210B47" w:rsidP="00AD50E1">
      <w:pPr>
        <w:pStyle w:val="Akapitzlist"/>
        <w:numPr>
          <w:ilvl w:val="0"/>
          <w:numId w:val="36"/>
        </w:numPr>
        <w:spacing w:after="120"/>
        <w:ind w:left="1145"/>
        <w:contextualSpacing/>
        <w:jc w:val="both"/>
        <w:rPr>
          <w:rFonts w:ascii="Cambria" w:hAnsi="Cambria"/>
          <w:sz w:val="20"/>
          <w:szCs w:val="20"/>
        </w:rPr>
      </w:pPr>
      <w:r>
        <w:rPr>
          <w:rFonts w:ascii="Cambria" w:hAnsi="Cambria"/>
          <w:sz w:val="20"/>
          <w:szCs w:val="20"/>
        </w:rPr>
        <w:t xml:space="preserve">Wykonawca oferujący zastosowanie </w:t>
      </w:r>
      <w:r w:rsidRPr="00D1197C">
        <w:rPr>
          <w:rFonts w:ascii="Cambria" w:hAnsi="Cambria"/>
          <w:b/>
          <w:bCs/>
          <w:sz w:val="20"/>
          <w:szCs w:val="20"/>
          <w:u w:val="single"/>
        </w:rPr>
        <w:t>metody R10</w:t>
      </w:r>
      <w:r>
        <w:rPr>
          <w:rFonts w:ascii="Cambria" w:hAnsi="Cambria"/>
          <w:sz w:val="20"/>
          <w:szCs w:val="20"/>
        </w:rPr>
        <w:t xml:space="preserve"> musi przedstawić wykaz działek</w:t>
      </w:r>
      <w:r w:rsidRPr="00210B47">
        <w:t xml:space="preserve"> </w:t>
      </w:r>
      <w:r w:rsidRPr="00210B47">
        <w:rPr>
          <w:rFonts w:ascii="Cambria" w:hAnsi="Cambria"/>
          <w:sz w:val="20"/>
          <w:szCs w:val="20"/>
        </w:rPr>
        <w:t xml:space="preserve">przewidzianych do stosowania osadu </w:t>
      </w:r>
      <w:r>
        <w:rPr>
          <w:rFonts w:ascii="Cambria" w:hAnsi="Cambria"/>
          <w:sz w:val="20"/>
          <w:szCs w:val="20"/>
        </w:rPr>
        <w:t xml:space="preserve">z ich powierzchnią oraz tytuł ich własności. Umowa dzierżawy musi być zawarta na okres co najmniej 3 lat licząc od roku 2025. </w:t>
      </w:r>
      <w:r w:rsidR="00E132C7">
        <w:rPr>
          <w:rFonts w:ascii="Cambria" w:hAnsi="Cambria"/>
          <w:sz w:val="20"/>
          <w:szCs w:val="20"/>
        </w:rPr>
        <w:t>Wykonawca legitymujący się umową dzierżawy powinien posiadać wpisy czasowe do ewidencji gruntów, na których będzie stosowany osad.</w:t>
      </w:r>
      <w:r>
        <w:rPr>
          <w:rFonts w:ascii="Cambria" w:hAnsi="Cambria"/>
          <w:sz w:val="20"/>
          <w:szCs w:val="20"/>
        </w:rPr>
        <w:t xml:space="preserve">  </w:t>
      </w:r>
    </w:p>
    <w:p w14:paraId="433AA92F" w14:textId="11CBA493" w:rsidR="004E340C" w:rsidRPr="00B33A42" w:rsidRDefault="00B33A42" w:rsidP="008B7C7B">
      <w:pPr>
        <w:pStyle w:val="Akapitzlist"/>
        <w:numPr>
          <w:ilvl w:val="0"/>
          <w:numId w:val="36"/>
        </w:numPr>
        <w:spacing w:after="0"/>
        <w:ind w:left="1134" w:hanging="357"/>
        <w:contextualSpacing/>
        <w:jc w:val="both"/>
        <w:rPr>
          <w:rFonts w:ascii="Cambria" w:hAnsi="Cambria"/>
          <w:b/>
          <w:bCs/>
          <w:sz w:val="20"/>
          <w:szCs w:val="20"/>
          <w:u w:val="single"/>
        </w:rPr>
      </w:pPr>
      <w:bookmarkStart w:id="1" w:name="_Hlk180669582"/>
      <w:r>
        <w:rPr>
          <w:rFonts w:ascii="Cambria" w:hAnsi="Cambria"/>
          <w:sz w:val="20"/>
          <w:szCs w:val="20"/>
        </w:rPr>
        <w:t>W</w:t>
      </w:r>
      <w:r w:rsidR="004E340C" w:rsidRPr="00EA1A21">
        <w:rPr>
          <w:rFonts w:ascii="Cambria" w:hAnsi="Cambria"/>
          <w:sz w:val="20"/>
          <w:szCs w:val="20"/>
        </w:rPr>
        <w:t>ykonawca powinien dysponować</w:t>
      </w:r>
      <w:r w:rsidR="008B7C7B">
        <w:rPr>
          <w:rFonts w:ascii="Cambria" w:hAnsi="Cambria"/>
          <w:sz w:val="20"/>
          <w:szCs w:val="20"/>
        </w:rPr>
        <w:t xml:space="preserve"> co najmniej jedną</w:t>
      </w:r>
      <w:r w:rsidR="004E340C" w:rsidRPr="00EA1A21">
        <w:rPr>
          <w:rFonts w:ascii="Cambria" w:hAnsi="Cambria"/>
          <w:sz w:val="20"/>
          <w:szCs w:val="20"/>
        </w:rPr>
        <w:t>:</w:t>
      </w:r>
      <w:r w:rsidR="008B7C7B">
        <w:rPr>
          <w:rFonts w:ascii="Cambria" w:hAnsi="Cambria"/>
          <w:sz w:val="20"/>
          <w:szCs w:val="20"/>
        </w:rPr>
        <w:t xml:space="preserve"> </w:t>
      </w:r>
      <w:r w:rsidR="004E340C" w:rsidRPr="00B33A42">
        <w:rPr>
          <w:rFonts w:ascii="Cambria" w:hAnsi="Cambria"/>
          <w:b/>
          <w:bCs/>
          <w:sz w:val="20"/>
          <w:szCs w:val="20"/>
          <w:u w:val="single"/>
        </w:rPr>
        <w:t>ładowarką do załadunku osadu z wagą</w:t>
      </w:r>
      <w:r w:rsidR="00192358" w:rsidRPr="00B33A42">
        <w:rPr>
          <w:rFonts w:ascii="Cambria" w:hAnsi="Cambria"/>
          <w:b/>
          <w:bCs/>
          <w:sz w:val="20"/>
          <w:szCs w:val="20"/>
          <w:u w:val="single"/>
        </w:rPr>
        <w:t>,</w:t>
      </w:r>
      <w:r w:rsidR="004E340C" w:rsidRPr="00B33A42">
        <w:rPr>
          <w:rFonts w:ascii="Cambria" w:hAnsi="Cambria"/>
          <w:b/>
          <w:bCs/>
          <w:sz w:val="20"/>
          <w:szCs w:val="20"/>
          <w:u w:val="single"/>
        </w:rPr>
        <w:t xml:space="preserve"> z legalizacją</w:t>
      </w:r>
      <w:r w:rsidR="00192358" w:rsidRPr="00B33A42">
        <w:rPr>
          <w:rFonts w:ascii="Cambria" w:hAnsi="Cambria"/>
          <w:b/>
          <w:bCs/>
          <w:sz w:val="20"/>
          <w:szCs w:val="20"/>
          <w:u w:val="single"/>
        </w:rPr>
        <w:t>,</w:t>
      </w:r>
      <w:r w:rsidR="004E340C" w:rsidRPr="00B33A42">
        <w:rPr>
          <w:rFonts w:ascii="Cambria" w:hAnsi="Cambria"/>
          <w:b/>
          <w:bCs/>
          <w:sz w:val="20"/>
          <w:szCs w:val="20"/>
          <w:u w:val="single"/>
        </w:rPr>
        <w:t xml:space="preserve"> umożliwiając</w:t>
      </w:r>
      <w:r w:rsidR="00192358" w:rsidRPr="00B33A42">
        <w:rPr>
          <w:rFonts w:ascii="Cambria" w:hAnsi="Cambria"/>
          <w:b/>
          <w:bCs/>
          <w:sz w:val="20"/>
          <w:szCs w:val="20"/>
          <w:u w:val="single"/>
        </w:rPr>
        <w:t>ą</w:t>
      </w:r>
      <w:r w:rsidR="004E340C" w:rsidRPr="00B33A42">
        <w:rPr>
          <w:rFonts w:ascii="Cambria" w:hAnsi="Cambria"/>
          <w:b/>
          <w:bCs/>
          <w:sz w:val="20"/>
          <w:szCs w:val="20"/>
          <w:u w:val="single"/>
        </w:rPr>
        <w:t xml:space="preserve"> ładowanie osadu </w:t>
      </w:r>
      <w:r w:rsidR="00EA1A21" w:rsidRPr="00B33A42">
        <w:rPr>
          <w:rFonts w:ascii="Cambria" w:hAnsi="Cambria"/>
          <w:b/>
          <w:bCs/>
          <w:sz w:val="20"/>
          <w:szCs w:val="20"/>
          <w:u w:val="single"/>
        </w:rPr>
        <w:t>na poletku osadu Zamawiającego.</w:t>
      </w:r>
    </w:p>
    <w:bookmarkEnd w:id="1"/>
    <w:p w14:paraId="1388A506" w14:textId="4719BE4F" w:rsidR="00AE7003" w:rsidRPr="00283796" w:rsidRDefault="00AE7003" w:rsidP="00283796">
      <w:pPr>
        <w:numPr>
          <w:ilvl w:val="0"/>
          <w:numId w:val="24"/>
        </w:numPr>
        <w:spacing w:before="120" w:after="120" w:line="240" w:lineRule="auto"/>
        <w:ind w:left="426" w:hanging="426"/>
        <w:jc w:val="both"/>
        <w:rPr>
          <w:rFonts w:ascii="Cambria" w:hAnsi="Cambria" w:cs="Cambria"/>
          <w:b/>
          <w:bCs/>
          <w:sz w:val="20"/>
          <w:szCs w:val="20"/>
        </w:rPr>
      </w:pPr>
      <w:r w:rsidRPr="006E0717">
        <w:rPr>
          <w:rFonts w:ascii="Cambria" w:hAnsi="Cambria" w:cs="Cambria"/>
          <w:b/>
          <w:bCs/>
          <w:sz w:val="20"/>
          <w:szCs w:val="20"/>
        </w:rPr>
        <w:t xml:space="preserve">Wykaz oświadczeń lub dokumentów lub innych dowodów jakie mają </w:t>
      </w:r>
      <w:r>
        <w:rPr>
          <w:rFonts w:ascii="Cambria" w:hAnsi="Cambria" w:cs="Cambria"/>
          <w:b/>
          <w:bCs/>
          <w:sz w:val="20"/>
          <w:szCs w:val="20"/>
        </w:rPr>
        <w:t xml:space="preserve">złożyć </w:t>
      </w:r>
      <w:r w:rsidRPr="006E0717">
        <w:rPr>
          <w:rFonts w:ascii="Cambria" w:hAnsi="Cambria" w:cs="Cambria"/>
          <w:b/>
          <w:bCs/>
          <w:sz w:val="20"/>
          <w:szCs w:val="20"/>
        </w:rPr>
        <w:t>Wykonawcy</w:t>
      </w:r>
      <w:r>
        <w:rPr>
          <w:rFonts w:ascii="Cambria" w:hAnsi="Cambria" w:cs="Cambria"/>
          <w:b/>
          <w:bCs/>
          <w:sz w:val="20"/>
          <w:szCs w:val="20"/>
        </w:rPr>
        <w:t xml:space="preserve"> wraz z ofertą</w:t>
      </w:r>
      <w:r w:rsidRPr="006E0717">
        <w:rPr>
          <w:rFonts w:ascii="Cambria" w:hAnsi="Cambria" w:cs="Cambria"/>
          <w:b/>
          <w:bCs/>
          <w:sz w:val="20"/>
          <w:szCs w:val="20"/>
        </w:rPr>
        <w:t xml:space="preserve">: </w:t>
      </w:r>
    </w:p>
    <w:p w14:paraId="7C2F8B40" w14:textId="77777777" w:rsidR="00AE7003" w:rsidRDefault="00AE7003" w:rsidP="00AD50E1">
      <w:pPr>
        <w:numPr>
          <w:ilvl w:val="1"/>
          <w:numId w:val="24"/>
        </w:numPr>
        <w:spacing w:after="120"/>
        <w:ind w:left="1134" w:hanging="708"/>
        <w:jc w:val="both"/>
        <w:rPr>
          <w:rFonts w:ascii="Cambria" w:hAnsi="Cambria" w:cs="Cambria"/>
          <w:sz w:val="20"/>
          <w:szCs w:val="20"/>
        </w:rPr>
      </w:pPr>
      <w:r w:rsidRPr="008C38E1">
        <w:rPr>
          <w:rFonts w:ascii="Cambria" w:hAnsi="Cambria" w:cs="Cambria"/>
          <w:sz w:val="20"/>
          <w:szCs w:val="20"/>
        </w:rPr>
        <w:t xml:space="preserve">FORMULARZ OFERTOWY NR </w:t>
      </w:r>
      <w:r w:rsidR="008F667D">
        <w:rPr>
          <w:rFonts w:ascii="Cambria" w:hAnsi="Cambria" w:cs="Cambria"/>
          <w:sz w:val="20"/>
          <w:szCs w:val="20"/>
        </w:rPr>
        <w:t>1– Załącznik nr 1 do</w:t>
      </w:r>
      <w:r w:rsidRPr="008C38E1">
        <w:rPr>
          <w:rFonts w:ascii="Cambria" w:hAnsi="Cambria" w:cs="Cambria"/>
          <w:sz w:val="20"/>
          <w:szCs w:val="20"/>
        </w:rPr>
        <w:t xml:space="preserve"> </w:t>
      </w:r>
      <w:r>
        <w:rPr>
          <w:rFonts w:ascii="Cambria" w:hAnsi="Cambria" w:cs="Cambria"/>
          <w:sz w:val="20"/>
          <w:szCs w:val="20"/>
        </w:rPr>
        <w:t>Z</w:t>
      </w:r>
      <w:r w:rsidRPr="008C38E1">
        <w:rPr>
          <w:rFonts w:ascii="Cambria" w:hAnsi="Cambria" w:cs="Cambria"/>
          <w:sz w:val="20"/>
          <w:szCs w:val="20"/>
        </w:rPr>
        <w:t xml:space="preserve">aproszenia do </w:t>
      </w:r>
      <w:r>
        <w:rPr>
          <w:rFonts w:ascii="Cambria" w:hAnsi="Cambria" w:cs="Cambria"/>
          <w:sz w:val="20"/>
          <w:szCs w:val="20"/>
        </w:rPr>
        <w:t xml:space="preserve">złożenia </w:t>
      </w:r>
      <w:r w:rsidRPr="008C38E1">
        <w:rPr>
          <w:rFonts w:ascii="Cambria" w:hAnsi="Cambria" w:cs="Cambria"/>
          <w:sz w:val="20"/>
          <w:szCs w:val="20"/>
        </w:rPr>
        <w:t>ofert</w:t>
      </w:r>
      <w:r>
        <w:rPr>
          <w:rFonts w:ascii="Cambria" w:hAnsi="Cambria" w:cs="Cambria"/>
          <w:sz w:val="20"/>
          <w:szCs w:val="20"/>
        </w:rPr>
        <w:t>y</w:t>
      </w:r>
      <w:r w:rsidRPr="008C38E1">
        <w:rPr>
          <w:rFonts w:ascii="Cambria" w:hAnsi="Cambria" w:cs="Cambria"/>
          <w:sz w:val="20"/>
          <w:szCs w:val="20"/>
        </w:rPr>
        <w:t>;</w:t>
      </w:r>
    </w:p>
    <w:p w14:paraId="46FE1FAB" w14:textId="41A6AE72" w:rsidR="00AE7003" w:rsidRPr="009264E1" w:rsidRDefault="00AE7003" w:rsidP="00283796">
      <w:pPr>
        <w:numPr>
          <w:ilvl w:val="1"/>
          <w:numId w:val="24"/>
        </w:numPr>
        <w:spacing w:after="120"/>
        <w:ind w:left="1134" w:hanging="709"/>
        <w:jc w:val="both"/>
        <w:rPr>
          <w:rFonts w:ascii="Cambria" w:hAnsi="Cambria" w:cs="Cambria"/>
          <w:sz w:val="20"/>
          <w:szCs w:val="20"/>
        </w:rPr>
      </w:pPr>
      <w:r w:rsidRPr="009264E1">
        <w:rPr>
          <w:rFonts w:ascii="Cambria" w:hAnsi="Cambria" w:cs="Cambria"/>
          <w:sz w:val="20"/>
          <w:szCs w:val="20"/>
        </w:rPr>
        <w:t xml:space="preserve">Aktualny odpis z właściwego rejestru lub z centralnej ewidencji i informacji o działalności gospodarczej, jeżeli odrębne przepisy wymagają wpisu do rejestru lub ewidencji, wystawiony nie wcześniej niż </w:t>
      </w:r>
      <w:r w:rsidR="008B7C7B">
        <w:rPr>
          <w:rFonts w:ascii="Cambria" w:hAnsi="Cambria" w:cs="Cambria"/>
          <w:sz w:val="20"/>
          <w:szCs w:val="20"/>
        </w:rPr>
        <w:t xml:space="preserve"> </w:t>
      </w:r>
      <w:r w:rsidR="008B7C7B" w:rsidRPr="008B7C7B">
        <w:rPr>
          <w:rFonts w:ascii="Cambria" w:hAnsi="Cambria" w:cs="Cambria"/>
          <w:b/>
          <w:bCs/>
          <w:sz w:val="20"/>
          <w:szCs w:val="20"/>
        </w:rPr>
        <w:t>3 miesiące</w:t>
      </w:r>
      <w:r w:rsidR="008B7C7B">
        <w:rPr>
          <w:rFonts w:ascii="Cambria" w:hAnsi="Cambria" w:cs="Cambria"/>
          <w:sz w:val="20"/>
          <w:szCs w:val="20"/>
        </w:rPr>
        <w:t xml:space="preserve"> </w:t>
      </w:r>
      <w:r w:rsidRPr="009264E1">
        <w:rPr>
          <w:rFonts w:ascii="Cambria" w:hAnsi="Cambria" w:cs="Cambria"/>
          <w:sz w:val="20"/>
          <w:szCs w:val="20"/>
        </w:rPr>
        <w:t xml:space="preserve"> przed upływem terminu wyznaczonego na złożenie oferty. (W przypadku wspólnego ubiegania się o udzielenie niniejszego zamówienia przez dwóch lub więcej Wykonawców w ofercie muszą być złożone przedmiotowe dokumenty dla każdego z nich). </w:t>
      </w:r>
    </w:p>
    <w:p w14:paraId="1E11C20F" w14:textId="77777777" w:rsidR="004C1352" w:rsidRDefault="004C1352" w:rsidP="00AD50E1">
      <w:pPr>
        <w:numPr>
          <w:ilvl w:val="1"/>
          <w:numId w:val="24"/>
        </w:numPr>
        <w:spacing w:after="120"/>
        <w:ind w:left="1134" w:hanging="709"/>
        <w:jc w:val="both"/>
        <w:rPr>
          <w:rFonts w:ascii="Cambria" w:hAnsi="Cambria" w:cs="Cambria"/>
          <w:sz w:val="20"/>
          <w:szCs w:val="20"/>
        </w:rPr>
      </w:pPr>
      <w:r>
        <w:rPr>
          <w:rFonts w:ascii="Cambria" w:hAnsi="Cambria" w:cs="Cambria"/>
          <w:sz w:val="20"/>
          <w:szCs w:val="20"/>
        </w:rPr>
        <w:t xml:space="preserve">Potwierdzenie posiadania </w:t>
      </w:r>
      <w:r w:rsidRPr="004C1352">
        <w:rPr>
          <w:rFonts w:ascii="Cambria" w:hAnsi="Cambria" w:cs="Cambria"/>
          <w:sz w:val="20"/>
          <w:szCs w:val="20"/>
        </w:rPr>
        <w:t>numeru rejestrowego z bazy danych o produktach i opakowaniach oraz o gospodarce odpadami.</w:t>
      </w:r>
    </w:p>
    <w:p w14:paraId="2A4E723F" w14:textId="77777777" w:rsidR="00281825" w:rsidRPr="00281825" w:rsidRDefault="00281825" w:rsidP="00AD50E1">
      <w:pPr>
        <w:pStyle w:val="Akapitzlist"/>
        <w:numPr>
          <w:ilvl w:val="1"/>
          <w:numId w:val="24"/>
        </w:numPr>
        <w:ind w:left="1134" w:hanging="708"/>
        <w:jc w:val="both"/>
        <w:rPr>
          <w:rFonts w:ascii="Cambria" w:eastAsiaTheme="minorEastAsia" w:hAnsi="Cambria" w:cs="Cambria"/>
          <w:sz w:val="20"/>
          <w:szCs w:val="20"/>
          <w:lang w:eastAsia="pl-PL"/>
        </w:rPr>
      </w:pPr>
      <w:r>
        <w:rPr>
          <w:rFonts w:ascii="Cambria" w:eastAsiaTheme="minorEastAsia" w:hAnsi="Cambria" w:cs="Cambria"/>
          <w:sz w:val="20"/>
          <w:szCs w:val="20"/>
          <w:lang w:eastAsia="pl-PL"/>
        </w:rPr>
        <w:t>Z</w:t>
      </w:r>
      <w:r w:rsidRPr="00281825">
        <w:rPr>
          <w:rFonts w:ascii="Cambria" w:eastAsiaTheme="minorEastAsia" w:hAnsi="Cambria" w:cs="Cambria"/>
          <w:sz w:val="20"/>
          <w:szCs w:val="20"/>
          <w:lang w:eastAsia="pl-PL"/>
        </w:rPr>
        <w:t xml:space="preserve">ezwolenie na prowadzenie działalności w zakresie przetwarzania odpadów (z wyszczególnieniem odpadu o kodzie 19 08 05)  udzielone w formie decyzji przez właściwy organ,  zgodnie z art. 41 Ustawy o odpadach lub pozwolenie zintegrowane, uwzględniające przetwarzanie ww. odpadów wydane na podstawie art. 181 </w:t>
      </w:r>
      <w:r w:rsidRPr="00281825">
        <w:rPr>
          <w:rFonts w:ascii="Cambria" w:eastAsiaTheme="minorEastAsia" w:hAnsi="Cambria" w:cs="Cambria"/>
          <w:sz w:val="20"/>
          <w:szCs w:val="20"/>
          <w:lang w:eastAsia="pl-PL"/>
        </w:rPr>
        <w:lastRenderedPageBreak/>
        <w:t xml:space="preserve">ust.1  pkt 1) oraz art. 201 ust.1 ustawy z dnia 27 kwietnia 2001 r. Prawo Ochrony Środowiska (Dz.U.2024.54 </w:t>
      </w:r>
      <w:proofErr w:type="spellStart"/>
      <w:r w:rsidRPr="00281825">
        <w:rPr>
          <w:rFonts w:ascii="Cambria" w:eastAsiaTheme="minorEastAsia" w:hAnsi="Cambria" w:cs="Cambria"/>
          <w:sz w:val="20"/>
          <w:szCs w:val="20"/>
          <w:lang w:eastAsia="pl-PL"/>
        </w:rPr>
        <w:t>t.j</w:t>
      </w:r>
      <w:proofErr w:type="spellEnd"/>
      <w:r w:rsidRPr="00281825">
        <w:rPr>
          <w:rFonts w:ascii="Cambria" w:eastAsiaTheme="minorEastAsia" w:hAnsi="Cambria" w:cs="Cambria"/>
          <w:sz w:val="20"/>
          <w:szCs w:val="20"/>
          <w:lang w:eastAsia="pl-PL"/>
        </w:rPr>
        <w:t>. ze zm.)- dalej Prawo Ochrony Środowiska wraz ze wszystkimi zmianami przedstawionej decyzji.</w:t>
      </w:r>
    </w:p>
    <w:p w14:paraId="1E81A897" w14:textId="77777777" w:rsidR="00281825" w:rsidRDefault="00281825" w:rsidP="00AD50E1">
      <w:pPr>
        <w:pStyle w:val="Akapitzlist"/>
        <w:numPr>
          <w:ilvl w:val="1"/>
          <w:numId w:val="24"/>
        </w:numPr>
        <w:ind w:left="1134" w:hanging="708"/>
        <w:jc w:val="both"/>
        <w:rPr>
          <w:rFonts w:ascii="Cambria" w:eastAsiaTheme="minorEastAsia" w:hAnsi="Cambria" w:cs="Cambria"/>
          <w:sz w:val="20"/>
          <w:szCs w:val="20"/>
          <w:lang w:eastAsia="pl-PL"/>
        </w:rPr>
      </w:pPr>
      <w:r w:rsidRPr="00283796">
        <w:rPr>
          <w:rFonts w:ascii="Cambria" w:eastAsiaTheme="minorEastAsia" w:hAnsi="Cambria" w:cs="Cambria"/>
          <w:b/>
          <w:bCs/>
          <w:sz w:val="20"/>
          <w:szCs w:val="20"/>
          <w:lang w:eastAsia="pl-PL"/>
        </w:rPr>
        <w:t>Oświadczenie,</w:t>
      </w:r>
      <w:r w:rsidRPr="00281825">
        <w:rPr>
          <w:rFonts w:ascii="Cambria" w:eastAsiaTheme="minorEastAsia" w:hAnsi="Cambria" w:cs="Cambria"/>
          <w:sz w:val="20"/>
          <w:szCs w:val="20"/>
          <w:lang w:eastAsia="pl-PL"/>
        </w:rPr>
        <w:t xml:space="preserve"> że w ramach limitów określonych w decyzji na odzysk lub unieszkodliwianie osadów ściekowych oraz biorąc pod uwagę już realizowane umowy na odzysk lub unieszkodliwianie osadów ściekowych podpisane przez Wykonawcę z innymi podmiotami dysponuje nadal zasobami wynikającymi z decyzji na odzysk lub unieszkodliwianie osadów ściekowych celem realizacji Umowy dla stosowanej przez Wykonawcę metody.</w:t>
      </w:r>
    </w:p>
    <w:p w14:paraId="6F2D6A31" w14:textId="77777777" w:rsidR="00281825" w:rsidRPr="00281825" w:rsidRDefault="00281825" w:rsidP="00AD50E1">
      <w:pPr>
        <w:pStyle w:val="Akapitzlist"/>
        <w:numPr>
          <w:ilvl w:val="1"/>
          <w:numId w:val="24"/>
        </w:numPr>
        <w:ind w:left="1134" w:hanging="708"/>
        <w:jc w:val="both"/>
        <w:rPr>
          <w:rFonts w:ascii="Cambria" w:eastAsiaTheme="minorEastAsia" w:hAnsi="Cambria" w:cs="Cambria"/>
          <w:sz w:val="20"/>
          <w:szCs w:val="20"/>
          <w:lang w:eastAsia="pl-PL"/>
        </w:rPr>
      </w:pPr>
      <w:r w:rsidRPr="00283796">
        <w:rPr>
          <w:rFonts w:ascii="Cambria" w:eastAsiaTheme="minorEastAsia" w:hAnsi="Cambria" w:cs="Cambria"/>
          <w:b/>
          <w:bCs/>
          <w:sz w:val="20"/>
          <w:szCs w:val="20"/>
          <w:lang w:eastAsia="pl-PL"/>
        </w:rPr>
        <w:t>Oświadczenie</w:t>
      </w:r>
      <w:r w:rsidRPr="00281825">
        <w:rPr>
          <w:rFonts w:ascii="Cambria" w:eastAsiaTheme="minorEastAsia" w:hAnsi="Cambria" w:cs="Cambria"/>
          <w:sz w:val="20"/>
          <w:szCs w:val="20"/>
          <w:lang w:eastAsia="pl-PL"/>
        </w:rPr>
        <w:t xml:space="preserve"> o planowanym sposobie przetwarzania zgodne z posiadaną decyzją na przetwarzanie Osadów, określający sposób postępowania z Osadami</w:t>
      </w:r>
      <w:r>
        <w:rPr>
          <w:rFonts w:ascii="Cambria" w:eastAsiaTheme="minorEastAsia" w:hAnsi="Cambria" w:cs="Cambria"/>
          <w:sz w:val="20"/>
          <w:szCs w:val="20"/>
          <w:lang w:eastAsia="pl-PL"/>
        </w:rPr>
        <w:t>.</w:t>
      </w:r>
    </w:p>
    <w:p w14:paraId="3C4FC2A0" w14:textId="77777777" w:rsidR="00B35E6C" w:rsidRPr="00054575" w:rsidRDefault="00B35E6C" w:rsidP="00AD50E1">
      <w:pPr>
        <w:numPr>
          <w:ilvl w:val="1"/>
          <w:numId w:val="24"/>
        </w:numPr>
        <w:spacing w:after="120"/>
        <w:ind w:left="1134" w:hanging="708"/>
        <w:jc w:val="both"/>
        <w:rPr>
          <w:rFonts w:ascii="Cambria" w:hAnsi="Cambria" w:cs="Cambria"/>
          <w:sz w:val="20"/>
          <w:szCs w:val="20"/>
        </w:rPr>
      </w:pPr>
      <w:r w:rsidRPr="00054575">
        <w:rPr>
          <w:rFonts w:ascii="Cambria" w:hAnsi="Cambria" w:cs="Cambria"/>
          <w:sz w:val="20"/>
          <w:szCs w:val="20"/>
        </w:rPr>
        <w:t xml:space="preserve">Polisa, a w przypadku jej braku innego dokumentu ubezpieczenia potwierdzającego, że Wykonawca jest ubezpieczony od odpowiedzialności cywilnej w zakresie prowadzonej działalności, obejmującej odpowiedzialność za szkody, które mogą powstać w związku z wykonywaniem umowy z sumą ubezpieczenia nie mniejszą niż </w:t>
      </w:r>
      <w:r w:rsidR="00534832" w:rsidRPr="008B7C7B">
        <w:rPr>
          <w:rFonts w:ascii="Cambria" w:hAnsi="Cambria" w:cs="Cambria"/>
          <w:b/>
          <w:bCs/>
          <w:sz w:val="20"/>
          <w:szCs w:val="20"/>
        </w:rPr>
        <w:t>5</w:t>
      </w:r>
      <w:r w:rsidRPr="008B7C7B">
        <w:rPr>
          <w:rFonts w:ascii="Cambria" w:hAnsi="Cambria" w:cs="Cambria"/>
          <w:b/>
          <w:bCs/>
          <w:sz w:val="20"/>
          <w:szCs w:val="20"/>
        </w:rPr>
        <w:t>00 000,00</w:t>
      </w:r>
      <w:r w:rsidRPr="00054575">
        <w:rPr>
          <w:rFonts w:ascii="Cambria" w:hAnsi="Cambria" w:cs="Cambria"/>
          <w:sz w:val="20"/>
          <w:szCs w:val="20"/>
        </w:rPr>
        <w:t xml:space="preserve"> zł. W przypadku składania oferty przez Wykonawców występujących wspólnie w/w dokument może być złożony wspólnie. </w:t>
      </w:r>
    </w:p>
    <w:p w14:paraId="5AEA5275" w14:textId="77777777" w:rsidR="0038351F" w:rsidRPr="00366AD7" w:rsidRDefault="0038351F" w:rsidP="00AD50E1">
      <w:pPr>
        <w:numPr>
          <w:ilvl w:val="1"/>
          <w:numId w:val="24"/>
        </w:numPr>
        <w:spacing w:after="120"/>
        <w:ind w:left="1134" w:hanging="709"/>
        <w:jc w:val="both"/>
        <w:rPr>
          <w:rFonts w:asciiTheme="majorHAnsi" w:hAnsiTheme="majorHAnsi" w:cs="Cambria"/>
          <w:sz w:val="20"/>
          <w:szCs w:val="20"/>
        </w:rPr>
      </w:pPr>
      <w:r w:rsidRPr="00366AD7">
        <w:rPr>
          <w:rFonts w:asciiTheme="majorHAnsi" w:hAnsiTheme="majorHAnsi"/>
          <w:sz w:val="20"/>
          <w:szCs w:val="20"/>
        </w:rPr>
        <w:t xml:space="preserve">W przypadku podpisania oferty, oświadczeń lub innych dokumentów przez osoby inne niż wskazane w odpowiednim rejestrze, do oferty należy dołączyć </w:t>
      </w:r>
      <w:r w:rsidRPr="00366AD7">
        <w:rPr>
          <w:rFonts w:asciiTheme="majorHAnsi" w:hAnsiTheme="majorHAnsi"/>
          <w:b/>
          <w:sz w:val="20"/>
          <w:szCs w:val="20"/>
        </w:rPr>
        <w:t>Pełnomocnictwo</w:t>
      </w:r>
      <w:r w:rsidRPr="00366AD7">
        <w:rPr>
          <w:rFonts w:asciiTheme="majorHAnsi" w:hAnsiTheme="majorHAnsi"/>
          <w:sz w:val="20"/>
          <w:szCs w:val="20"/>
        </w:rPr>
        <w:t xml:space="preserve"> do występowania w imieniu wykonawcy i zaciągania w jego imieniu zobowiązań – wzór - </w:t>
      </w:r>
      <w:r w:rsidRPr="00366AD7">
        <w:rPr>
          <w:rFonts w:asciiTheme="majorHAnsi" w:hAnsiTheme="majorHAnsi"/>
          <w:b/>
          <w:sz w:val="20"/>
          <w:szCs w:val="20"/>
        </w:rPr>
        <w:t>Załącznik nr 2</w:t>
      </w:r>
      <w:r w:rsidRPr="00366AD7">
        <w:rPr>
          <w:rFonts w:asciiTheme="majorHAnsi" w:hAnsiTheme="majorHAnsi"/>
          <w:sz w:val="20"/>
          <w:szCs w:val="20"/>
        </w:rPr>
        <w:t xml:space="preserve"> do Zaproszenia do złożenia oferty – wzór do ewentualnego wykorzystania.</w:t>
      </w:r>
    </w:p>
    <w:p w14:paraId="6A6A46A4" w14:textId="0ED8EE57" w:rsidR="00AE7003" w:rsidRPr="00366AD7" w:rsidRDefault="009A5860" w:rsidP="00366AD7">
      <w:pPr>
        <w:numPr>
          <w:ilvl w:val="1"/>
          <w:numId w:val="24"/>
        </w:numPr>
        <w:spacing w:after="120"/>
        <w:ind w:left="1134" w:hanging="709"/>
        <w:jc w:val="both"/>
        <w:rPr>
          <w:rFonts w:asciiTheme="majorHAnsi" w:hAnsiTheme="majorHAnsi" w:cs="Cambria"/>
          <w:sz w:val="20"/>
          <w:szCs w:val="20"/>
        </w:rPr>
      </w:pPr>
      <w:r w:rsidRPr="00366AD7">
        <w:rPr>
          <w:rFonts w:asciiTheme="majorHAnsi" w:hAnsiTheme="majorHAnsi" w:cs="CIDFont+F4"/>
          <w:b/>
          <w:bCs/>
          <w:sz w:val="20"/>
          <w:szCs w:val="20"/>
        </w:rPr>
        <w:t>W</w:t>
      </w:r>
      <w:r w:rsidR="002A1A55" w:rsidRPr="00366AD7">
        <w:rPr>
          <w:rFonts w:asciiTheme="majorHAnsi" w:hAnsiTheme="majorHAnsi" w:cs="CIDFont+F4"/>
          <w:b/>
          <w:bCs/>
          <w:sz w:val="20"/>
          <w:szCs w:val="20"/>
        </w:rPr>
        <w:t>ykaz usług</w:t>
      </w:r>
      <w:r w:rsidR="002A1A55" w:rsidRPr="00366AD7">
        <w:rPr>
          <w:rFonts w:asciiTheme="majorHAnsi" w:hAnsiTheme="majorHAnsi" w:cs="CIDFont+F4"/>
          <w:sz w:val="20"/>
          <w:szCs w:val="20"/>
        </w:rPr>
        <w:t xml:space="preserve"> </w:t>
      </w:r>
      <w:r w:rsidRPr="00366AD7">
        <w:rPr>
          <w:rFonts w:asciiTheme="majorHAnsi" w:hAnsiTheme="majorHAnsi" w:cs="CIDFont+F3"/>
          <w:sz w:val="20"/>
          <w:szCs w:val="20"/>
        </w:rPr>
        <w:t xml:space="preserve">wykonanych nie wcześniej niż w okresie ostatnich </w:t>
      </w:r>
      <w:r w:rsidR="002A1A55" w:rsidRPr="00366AD7">
        <w:rPr>
          <w:rFonts w:asciiTheme="majorHAnsi" w:hAnsiTheme="majorHAnsi" w:cs="CIDFont+F3"/>
          <w:sz w:val="20"/>
          <w:szCs w:val="20"/>
        </w:rPr>
        <w:t>3</w:t>
      </w:r>
      <w:r w:rsidRPr="00366AD7">
        <w:rPr>
          <w:rFonts w:asciiTheme="majorHAnsi" w:hAnsiTheme="majorHAnsi" w:cs="CIDFont+F3"/>
          <w:sz w:val="20"/>
          <w:szCs w:val="20"/>
        </w:rPr>
        <w:t xml:space="preserve"> lat przed</w:t>
      </w:r>
      <w:r w:rsidR="002A1A55" w:rsidRPr="00366AD7">
        <w:rPr>
          <w:rFonts w:asciiTheme="majorHAnsi" w:hAnsiTheme="majorHAnsi" w:cs="Cambria"/>
          <w:sz w:val="20"/>
          <w:szCs w:val="20"/>
        </w:rPr>
        <w:t xml:space="preserve"> </w:t>
      </w:r>
      <w:r w:rsidRPr="00366AD7">
        <w:rPr>
          <w:rFonts w:asciiTheme="majorHAnsi" w:hAnsiTheme="majorHAnsi" w:cs="CIDFont+F3"/>
          <w:sz w:val="20"/>
          <w:szCs w:val="20"/>
        </w:rPr>
        <w:t>upływem terminu składania ofert, a jeżeli okres prowadzenia działalności jest krótszy – w tym</w:t>
      </w:r>
      <w:r w:rsidR="002A1A55" w:rsidRPr="00366AD7">
        <w:rPr>
          <w:rFonts w:asciiTheme="majorHAnsi" w:hAnsiTheme="majorHAnsi" w:cs="Cambria"/>
          <w:sz w:val="20"/>
          <w:szCs w:val="20"/>
        </w:rPr>
        <w:t xml:space="preserve"> </w:t>
      </w:r>
      <w:r w:rsidRPr="00366AD7">
        <w:rPr>
          <w:rFonts w:asciiTheme="majorHAnsi" w:hAnsiTheme="majorHAnsi" w:cs="CIDFont+F3"/>
          <w:sz w:val="20"/>
          <w:szCs w:val="20"/>
        </w:rPr>
        <w:t>okresie, wraz z podaniem ich rodzaju, wartości, daty i miejsca wykonania oraz podmiotów, na</w:t>
      </w:r>
      <w:r w:rsidR="002A1A55" w:rsidRPr="00366AD7">
        <w:rPr>
          <w:rFonts w:asciiTheme="majorHAnsi" w:hAnsiTheme="majorHAnsi" w:cs="Cambria"/>
          <w:sz w:val="20"/>
          <w:szCs w:val="20"/>
        </w:rPr>
        <w:t xml:space="preserve"> </w:t>
      </w:r>
      <w:r w:rsidRPr="00366AD7">
        <w:rPr>
          <w:rFonts w:asciiTheme="majorHAnsi" w:hAnsiTheme="majorHAnsi" w:cs="CIDFont+F3"/>
          <w:sz w:val="20"/>
          <w:szCs w:val="20"/>
        </w:rPr>
        <w:t>rzecz których</w:t>
      </w:r>
      <w:r w:rsidR="00283796">
        <w:rPr>
          <w:rFonts w:asciiTheme="majorHAnsi" w:hAnsiTheme="majorHAnsi" w:cs="CIDFont+F3"/>
          <w:sz w:val="20"/>
          <w:szCs w:val="20"/>
        </w:rPr>
        <w:t xml:space="preserve"> usługi</w:t>
      </w:r>
      <w:r w:rsidRPr="00366AD7">
        <w:rPr>
          <w:rFonts w:asciiTheme="majorHAnsi" w:hAnsiTheme="majorHAnsi" w:cs="CIDFont+F3"/>
          <w:sz w:val="20"/>
          <w:szCs w:val="20"/>
        </w:rPr>
        <w:t xml:space="preserve"> te zostały wykonane (zgodnie z treścią wskazaną </w:t>
      </w:r>
      <w:r w:rsidRPr="0075091A">
        <w:rPr>
          <w:rFonts w:asciiTheme="majorHAnsi" w:hAnsiTheme="majorHAnsi" w:cs="CIDFont+F3"/>
          <w:sz w:val="20"/>
          <w:szCs w:val="20"/>
        </w:rPr>
        <w:t xml:space="preserve">w </w:t>
      </w:r>
      <w:r w:rsidRPr="0075091A">
        <w:rPr>
          <w:rFonts w:asciiTheme="majorHAnsi" w:hAnsiTheme="majorHAnsi" w:cs="CIDFont+F4"/>
          <w:b/>
          <w:bCs/>
          <w:sz w:val="20"/>
          <w:szCs w:val="20"/>
          <w:u w:val="single"/>
        </w:rPr>
        <w:t>Załączniku nr 4 do</w:t>
      </w:r>
      <w:r w:rsidR="002A1A55" w:rsidRPr="0075091A">
        <w:rPr>
          <w:rFonts w:asciiTheme="majorHAnsi" w:hAnsiTheme="majorHAnsi" w:cs="Cambria"/>
          <w:b/>
          <w:bCs/>
          <w:sz w:val="20"/>
          <w:szCs w:val="20"/>
          <w:u w:val="single"/>
        </w:rPr>
        <w:t xml:space="preserve"> </w:t>
      </w:r>
      <w:r w:rsidRPr="0075091A">
        <w:rPr>
          <w:rFonts w:asciiTheme="majorHAnsi" w:hAnsiTheme="majorHAnsi" w:cs="CIDFont+F4"/>
          <w:b/>
          <w:bCs/>
          <w:sz w:val="20"/>
          <w:szCs w:val="20"/>
          <w:u w:val="single"/>
        </w:rPr>
        <w:t>Zaproszenia</w:t>
      </w:r>
      <w:r w:rsidRPr="00366AD7">
        <w:rPr>
          <w:rFonts w:asciiTheme="majorHAnsi" w:hAnsiTheme="majorHAnsi" w:cs="CIDFont+F4"/>
          <w:sz w:val="20"/>
          <w:szCs w:val="20"/>
        </w:rPr>
        <w:t xml:space="preserve"> do złożenia oferty</w:t>
      </w:r>
      <w:r w:rsidRPr="00366AD7">
        <w:rPr>
          <w:rFonts w:asciiTheme="majorHAnsi" w:hAnsiTheme="majorHAnsi" w:cs="CIDFont+F3"/>
          <w:sz w:val="20"/>
          <w:szCs w:val="20"/>
        </w:rPr>
        <w:t xml:space="preserve">), oraz załączeniem dowodów określających, czy te </w:t>
      </w:r>
      <w:r w:rsidR="002A1A55" w:rsidRPr="00366AD7">
        <w:rPr>
          <w:rFonts w:asciiTheme="majorHAnsi" w:hAnsiTheme="majorHAnsi" w:cs="CIDFont+F3"/>
          <w:sz w:val="20"/>
          <w:szCs w:val="20"/>
        </w:rPr>
        <w:t>usługi</w:t>
      </w:r>
      <w:r w:rsidR="002A1A55" w:rsidRPr="00366AD7">
        <w:rPr>
          <w:rFonts w:asciiTheme="majorHAnsi" w:hAnsiTheme="majorHAnsi" w:cs="Cambria"/>
          <w:sz w:val="20"/>
          <w:szCs w:val="20"/>
        </w:rPr>
        <w:t xml:space="preserve"> </w:t>
      </w:r>
      <w:r w:rsidRPr="00366AD7">
        <w:rPr>
          <w:rFonts w:asciiTheme="majorHAnsi" w:hAnsiTheme="majorHAnsi" w:cs="CIDFont+F3"/>
          <w:sz w:val="20"/>
          <w:szCs w:val="20"/>
        </w:rPr>
        <w:t>zostały wykonane należycie, przy czym dowodami, o których mowa, są referencje</w:t>
      </w:r>
      <w:r w:rsidR="00366AD7" w:rsidRPr="00366AD7">
        <w:rPr>
          <w:rFonts w:asciiTheme="majorHAnsi" w:hAnsiTheme="majorHAnsi" w:cs="Cambria"/>
          <w:sz w:val="20"/>
          <w:szCs w:val="20"/>
        </w:rPr>
        <w:t xml:space="preserve"> </w:t>
      </w:r>
      <w:r w:rsidRPr="00366AD7">
        <w:rPr>
          <w:rFonts w:asciiTheme="majorHAnsi" w:hAnsiTheme="majorHAnsi" w:cs="CIDFont+F3"/>
          <w:sz w:val="20"/>
          <w:szCs w:val="20"/>
        </w:rPr>
        <w:t xml:space="preserve">bądź inne dokumenty sporządzone przez podmiot, na rzecz którego </w:t>
      </w:r>
      <w:r w:rsidR="00366AD7" w:rsidRPr="00366AD7">
        <w:rPr>
          <w:rFonts w:asciiTheme="majorHAnsi" w:hAnsiTheme="majorHAnsi" w:cs="CIDFont+F3"/>
          <w:sz w:val="20"/>
          <w:szCs w:val="20"/>
        </w:rPr>
        <w:t>usługi</w:t>
      </w:r>
      <w:r w:rsidRPr="00366AD7">
        <w:rPr>
          <w:rFonts w:asciiTheme="majorHAnsi" w:hAnsiTheme="majorHAnsi" w:cs="CIDFont+F3"/>
          <w:sz w:val="20"/>
          <w:szCs w:val="20"/>
        </w:rPr>
        <w:t xml:space="preserve"> zostały</w:t>
      </w:r>
      <w:r w:rsidR="00366AD7" w:rsidRPr="00366AD7">
        <w:rPr>
          <w:rFonts w:asciiTheme="majorHAnsi" w:hAnsiTheme="majorHAnsi" w:cs="Cambria"/>
          <w:sz w:val="20"/>
          <w:szCs w:val="20"/>
        </w:rPr>
        <w:t xml:space="preserve"> </w:t>
      </w:r>
      <w:r w:rsidRPr="00366AD7">
        <w:rPr>
          <w:rFonts w:asciiTheme="majorHAnsi" w:hAnsiTheme="majorHAnsi" w:cs="CIDFont+F3"/>
          <w:sz w:val="20"/>
          <w:szCs w:val="20"/>
        </w:rPr>
        <w:t>wykonane, a jeżeli Wykonawca z przyczyn niezależnych od niego nie jest w stanie uzyskać tych</w:t>
      </w:r>
      <w:r w:rsidR="00366AD7" w:rsidRPr="00366AD7">
        <w:rPr>
          <w:rFonts w:asciiTheme="majorHAnsi" w:hAnsiTheme="majorHAnsi" w:cs="Cambria"/>
          <w:sz w:val="20"/>
          <w:szCs w:val="20"/>
        </w:rPr>
        <w:t xml:space="preserve"> </w:t>
      </w:r>
      <w:r w:rsidRPr="00366AD7">
        <w:rPr>
          <w:rFonts w:asciiTheme="majorHAnsi" w:hAnsiTheme="majorHAnsi" w:cs="CIDFont+F3"/>
          <w:sz w:val="20"/>
          <w:szCs w:val="20"/>
        </w:rPr>
        <w:t>dokumentów – inne odpowiednie dokumenty.</w:t>
      </w:r>
    </w:p>
    <w:p w14:paraId="0A24F040" w14:textId="0D778D6C" w:rsidR="00AE7003" w:rsidRPr="00116F80" w:rsidRDefault="00AE7003" w:rsidP="00116F80">
      <w:pPr>
        <w:pStyle w:val="Akapitzlist"/>
        <w:numPr>
          <w:ilvl w:val="0"/>
          <w:numId w:val="24"/>
        </w:numPr>
        <w:spacing w:before="120" w:after="120" w:line="240" w:lineRule="auto"/>
        <w:jc w:val="both"/>
        <w:rPr>
          <w:rFonts w:ascii="Cambria" w:hAnsi="Cambria" w:cs="Cambria"/>
          <w:b/>
          <w:bCs/>
          <w:sz w:val="20"/>
          <w:szCs w:val="20"/>
        </w:rPr>
      </w:pPr>
      <w:r w:rsidRPr="00116F80">
        <w:rPr>
          <w:rFonts w:ascii="Cambria" w:hAnsi="Cambria" w:cs="Cambria"/>
          <w:b/>
          <w:bCs/>
          <w:sz w:val="20"/>
          <w:szCs w:val="20"/>
        </w:rPr>
        <w:t>Opis sposobu obliczenia ceny oraz opis kryteriów, którymi zamawiający będzie się kierował przy wyborze oferty wraz z podaniem znaczenia tych kryteriów i sposobu oceny ofert:</w:t>
      </w:r>
    </w:p>
    <w:p w14:paraId="46218597" w14:textId="77777777" w:rsidR="00AE7003" w:rsidRDefault="00AE7003" w:rsidP="00AE7003">
      <w:pPr>
        <w:tabs>
          <w:tab w:val="left" w:pos="1134"/>
        </w:tabs>
        <w:spacing w:before="120" w:after="120" w:line="240" w:lineRule="auto"/>
        <w:ind w:left="426"/>
        <w:jc w:val="both"/>
        <w:rPr>
          <w:rFonts w:ascii="Cambria" w:hAnsi="Cambria" w:cs="Cambria"/>
          <w:b/>
          <w:bCs/>
          <w:sz w:val="20"/>
          <w:szCs w:val="20"/>
        </w:rPr>
      </w:pPr>
    </w:p>
    <w:p w14:paraId="0F0ED07E" w14:textId="77777777" w:rsidR="00AE7003" w:rsidRPr="000A5FB5" w:rsidRDefault="00AE7003" w:rsidP="00AD50E1">
      <w:pPr>
        <w:pStyle w:val="Akapitzlist"/>
        <w:numPr>
          <w:ilvl w:val="0"/>
          <w:numId w:val="6"/>
        </w:numPr>
        <w:spacing w:before="120" w:after="120" w:line="240" w:lineRule="auto"/>
        <w:ind w:left="1134" w:hanging="708"/>
        <w:jc w:val="both"/>
        <w:rPr>
          <w:rFonts w:ascii="Cambria" w:hAnsi="Cambria" w:cs="Cambria"/>
          <w:b/>
          <w:bCs/>
          <w:color w:val="0070C0"/>
          <w:sz w:val="20"/>
          <w:szCs w:val="20"/>
        </w:rPr>
      </w:pPr>
      <w:r w:rsidRPr="0039394C">
        <w:rPr>
          <w:rFonts w:ascii="Cambria" w:hAnsi="Cambria" w:cs="Cambria"/>
          <w:b/>
          <w:sz w:val="20"/>
          <w:szCs w:val="20"/>
          <w:lang w:eastAsia="pl-PL"/>
        </w:rPr>
        <w:t>KRYTERIUM OCENY OFERT – CENA 100%.</w:t>
      </w:r>
      <w:r w:rsidR="00D60994">
        <w:rPr>
          <w:rFonts w:ascii="Cambria" w:hAnsi="Cambria" w:cs="Cambria"/>
          <w:b/>
          <w:sz w:val="20"/>
          <w:szCs w:val="20"/>
          <w:lang w:eastAsia="pl-PL"/>
        </w:rPr>
        <w:t xml:space="preserve">  </w:t>
      </w:r>
    </w:p>
    <w:p w14:paraId="4661350F" w14:textId="77777777" w:rsidR="00AE7003" w:rsidRPr="00B02C3F" w:rsidRDefault="00AE7003" w:rsidP="00AE7003">
      <w:pPr>
        <w:pStyle w:val="Akapitzlist"/>
        <w:spacing w:before="120" w:after="120" w:line="240" w:lineRule="auto"/>
        <w:ind w:left="1134"/>
        <w:jc w:val="both"/>
        <w:rPr>
          <w:rFonts w:ascii="Cambria" w:hAnsi="Cambria" w:cs="Cambria"/>
          <w:sz w:val="20"/>
          <w:szCs w:val="20"/>
          <w:lang w:eastAsia="pl-PL"/>
        </w:rPr>
      </w:pPr>
      <w:r w:rsidRPr="00B02C3F">
        <w:rPr>
          <w:rFonts w:ascii="Cambria" w:hAnsi="Cambria" w:cs="Cambria"/>
          <w:sz w:val="20"/>
          <w:szCs w:val="20"/>
          <w:lang w:eastAsia="pl-PL"/>
        </w:rPr>
        <w:t>Najniższa cena za wykonanie przedmiot</w:t>
      </w:r>
      <w:r w:rsidR="0082636B">
        <w:rPr>
          <w:rFonts w:ascii="Cambria" w:hAnsi="Cambria" w:cs="Cambria"/>
          <w:sz w:val="20"/>
          <w:szCs w:val="20"/>
          <w:lang w:eastAsia="pl-PL"/>
        </w:rPr>
        <w:t>u</w:t>
      </w:r>
      <w:r w:rsidRPr="00B02C3F">
        <w:rPr>
          <w:rFonts w:ascii="Cambria" w:hAnsi="Cambria" w:cs="Cambria"/>
          <w:sz w:val="20"/>
          <w:szCs w:val="20"/>
          <w:lang w:eastAsia="pl-PL"/>
        </w:rPr>
        <w:t xml:space="preserve"> zamówienia przy uwzględnieniu cen</w:t>
      </w:r>
      <w:r w:rsidR="0082636B">
        <w:rPr>
          <w:rFonts w:ascii="Cambria" w:hAnsi="Cambria" w:cs="Cambria"/>
          <w:sz w:val="20"/>
          <w:szCs w:val="20"/>
          <w:lang w:eastAsia="pl-PL"/>
        </w:rPr>
        <w:t>y</w:t>
      </w:r>
      <w:r w:rsidRPr="00B02C3F">
        <w:rPr>
          <w:rFonts w:ascii="Cambria" w:hAnsi="Cambria" w:cs="Cambria"/>
          <w:sz w:val="20"/>
          <w:szCs w:val="20"/>
          <w:lang w:eastAsia="pl-PL"/>
        </w:rPr>
        <w:t xml:space="preserve"> jednostkow</w:t>
      </w:r>
      <w:r w:rsidR="0082636B">
        <w:rPr>
          <w:rFonts w:ascii="Cambria" w:hAnsi="Cambria" w:cs="Cambria"/>
          <w:sz w:val="20"/>
          <w:szCs w:val="20"/>
          <w:lang w:eastAsia="pl-PL"/>
        </w:rPr>
        <w:t>ej</w:t>
      </w:r>
      <w:r w:rsidRPr="00B02C3F">
        <w:rPr>
          <w:rFonts w:ascii="Cambria" w:hAnsi="Cambria" w:cs="Cambria"/>
          <w:sz w:val="20"/>
          <w:szCs w:val="20"/>
          <w:lang w:eastAsia="pl-PL"/>
        </w:rPr>
        <w:t xml:space="preserve"> zgodnie z  Formularz</w:t>
      </w:r>
      <w:r w:rsidR="0082636B">
        <w:rPr>
          <w:rFonts w:ascii="Cambria" w:hAnsi="Cambria" w:cs="Cambria"/>
          <w:sz w:val="20"/>
          <w:szCs w:val="20"/>
          <w:lang w:eastAsia="pl-PL"/>
        </w:rPr>
        <w:t>em</w:t>
      </w:r>
      <w:r w:rsidRPr="00B02C3F">
        <w:rPr>
          <w:rFonts w:ascii="Cambria" w:hAnsi="Cambria" w:cs="Cambria"/>
          <w:sz w:val="20"/>
          <w:szCs w:val="20"/>
          <w:lang w:eastAsia="pl-PL"/>
        </w:rPr>
        <w:t xml:space="preserve"> Ofertowym.</w:t>
      </w:r>
    </w:p>
    <w:p w14:paraId="1A3D5EA3" w14:textId="77777777" w:rsidR="00AE7003" w:rsidRPr="006A2CD9" w:rsidRDefault="00AE7003" w:rsidP="00AD50E1">
      <w:pPr>
        <w:pStyle w:val="Akapitzlist"/>
        <w:numPr>
          <w:ilvl w:val="0"/>
          <w:numId w:val="6"/>
        </w:numPr>
        <w:spacing w:before="120" w:after="120" w:line="240" w:lineRule="auto"/>
        <w:ind w:left="1134" w:hanging="708"/>
        <w:jc w:val="both"/>
        <w:rPr>
          <w:rFonts w:ascii="Cambria" w:hAnsi="Cambria" w:cs="Cambria"/>
          <w:b/>
          <w:bCs/>
          <w:sz w:val="20"/>
          <w:szCs w:val="20"/>
        </w:rPr>
      </w:pPr>
      <w:r w:rsidRPr="006A2CD9">
        <w:rPr>
          <w:rFonts w:ascii="Cambria" w:hAnsi="Cambria" w:cs="Cambria"/>
          <w:sz w:val="20"/>
          <w:szCs w:val="20"/>
          <w:lang w:eastAsia="pl-PL"/>
        </w:rPr>
        <w:t xml:space="preserve">Cenę za </w:t>
      </w:r>
      <w:r w:rsidR="00D60994" w:rsidRPr="006A2CD9">
        <w:rPr>
          <w:rFonts w:ascii="Cambria" w:hAnsi="Cambria" w:cs="Cambria"/>
          <w:sz w:val="20"/>
          <w:szCs w:val="20"/>
          <w:lang w:eastAsia="pl-PL"/>
        </w:rPr>
        <w:t xml:space="preserve">wykonanie </w:t>
      </w:r>
      <w:r w:rsidR="0082636B">
        <w:rPr>
          <w:rFonts w:ascii="Cambria" w:hAnsi="Cambria" w:cs="Cambria"/>
          <w:sz w:val="20"/>
          <w:szCs w:val="20"/>
          <w:lang w:eastAsia="pl-PL"/>
        </w:rPr>
        <w:t>przedmiotu zamówienia</w:t>
      </w:r>
      <w:r w:rsidR="00D60994" w:rsidRPr="006A2CD9">
        <w:rPr>
          <w:rFonts w:ascii="Cambria" w:hAnsi="Cambria" w:cs="Cambria"/>
          <w:sz w:val="20"/>
          <w:szCs w:val="20"/>
          <w:lang w:eastAsia="pl-PL"/>
        </w:rPr>
        <w:t xml:space="preserve"> </w:t>
      </w:r>
      <w:r w:rsidRPr="006A2CD9">
        <w:rPr>
          <w:rFonts w:ascii="Cambria" w:hAnsi="Cambria" w:cs="Cambria"/>
          <w:sz w:val="20"/>
          <w:szCs w:val="20"/>
          <w:lang w:eastAsia="pl-PL"/>
        </w:rPr>
        <w:t>należy podać jako cenę jednostkową</w:t>
      </w:r>
      <w:r w:rsidR="0082636B">
        <w:rPr>
          <w:rFonts w:ascii="Cambria" w:hAnsi="Cambria" w:cs="Cambria"/>
          <w:sz w:val="20"/>
          <w:szCs w:val="20"/>
          <w:lang w:eastAsia="pl-PL"/>
        </w:rPr>
        <w:t>.</w:t>
      </w:r>
    </w:p>
    <w:p w14:paraId="3F64530E" w14:textId="77777777" w:rsidR="00AE7003" w:rsidRPr="006A2CD9" w:rsidRDefault="00AE7003" w:rsidP="00AD50E1">
      <w:pPr>
        <w:pStyle w:val="Akapitzlist"/>
        <w:numPr>
          <w:ilvl w:val="0"/>
          <w:numId w:val="6"/>
        </w:numPr>
        <w:spacing w:before="120" w:after="120" w:line="240" w:lineRule="auto"/>
        <w:ind w:left="1134" w:hanging="708"/>
        <w:jc w:val="both"/>
        <w:rPr>
          <w:rFonts w:ascii="Cambria" w:hAnsi="Cambria" w:cs="Cambria"/>
          <w:b/>
          <w:bCs/>
          <w:color w:val="0070C0"/>
          <w:sz w:val="20"/>
          <w:szCs w:val="20"/>
        </w:rPr>
      </w:pPr>
      <w:r w:rsidRPr="00926ACA">
        <w:rPr>
          <w:rFonts w:ascii="Cambria" w:hAnsi="Cambria"/>
          <w:b/>
          <w:noProof/>
          <w:sz w:val="20"/>
          <w:szCs w:val="20"/>
        </w:rPr>
        <w:t>Ceną oferty jest kwota wy</w:t>
      </w:r>
      <w:r w:rsidR="008A5F69" w:rsidRPr="00926ACA">
        <w:rPr>
          <w:rFonts w:ascii="Cambria" w:hAnsi="Cambria"/>
          <w:b/>
          <w:noProof/>
          <w:sz w:val="20"/>
          <w:szCs w:val="20"/>
        </w:rPr>
        <w:t>mieniona w Formularzu Ofertowym</w:t>
      </w:r>
      <w:r w:rsidR="0082636B">
        <w:rPr>
          <w:rFonts w:ascii="Cambria" w:hAnsi="Cambria"/>
          <w:b/>
          <w:noProof/>
          <w:sz w:val="20"/>
          <w:szCs w:val="20"/>
        </w:rPr>
        <w:t>.</w:t>
      </w:r>
      <w:r w:rsidR="006A2CD9" w:rsidRPr="006A2CD9">
        <w:rPr>
          <w:rFonts w:ascii="Cambria" w:hAnsi="Cambria"/>
          <w:b/>
          <w:noProof/>
          <w:color w:val="0070C0"/>
          <w:sz w:val="20"/>
          <w:szCs w:val="20"/>
        </w:rPr>
        <w:t xml:space="preserve"> </w:t>
      </w:r>
    </w:p>
    <w:p w14:paraId="06D310A3" w14:textId="77777777" w:rsidR="00AE7003" w:rsidRPr="006D5B63" w:rsidRDefault="00AE7003" w:rsidP="00AD50E1">
      <w:pPr>
        <w:pStyle w:val="Akapitzlist"/>
        <w:numPr>
          <w:ilvl w:val="0"/>
          <w:numId w:val="6"/>
        </w:numPr>
        <w:spacing w:before="120" w:after="120" w:line="240" w:lineRule="auto"/>
        <w:ind w:left="1134" w:hanging="708"/>
        <w:jc w:val="both"/>
        <w:rPr>
          <w:rFonts w:ascii="Cambria" w:hAnsi="Cambria" w:cs="Cambria"/>
          <w:b/>
          <w:bCs/>
          <w:sz w:val="20"/>
          <w:szCs w:val="20"/>
        </w:rPr>
      </w:pPr>
      <w:r w:rsidRPr="00F36D7C">
        <w:rPr>
          <w:rFonts w:ascii="Cambria" w:hAnsi="Cambria" w:cs="Cambria"/>
          <w:bCs/>
          <w:kern w:val="32"/>
          <w:sz w:val="20"/>
          <w:szCs w:val="20"/>
        </w:rPr>
        <w:t xml:space="preserve">Cena oferty musi być skalkulowana w sposób jednoznaczny, powinna zawierać wszelkie koszty związane z realizacją przedmiotu zamówienia jakie poniesie Wykonawca z tytułu należytej oraz zgodnej z obowiązującymi przepisami realizacji przedmiotu zamówienia, ze szczególnym uwzględnieniem warunków realizacji przedmiotu zamówienia </w:t>
      </w:r>
      <w:r>
        <w:rPr>
          <w:rFonts w:ascii="Cambria" w:hAnsi="Cambria" w:cs="Cambria"/>
          <w:bCs/>
          <w:kern w:val="32"/>
          <w:sz w:val="20"/>
          <w:szCs w:val="20"/>
        </w:rPr>
        <w:t>opisanych w pkt. 2 niniejszego Z</w:t>
      </w:r>
      <w:r w:rsidRPr="00F36D7C">
        <w:rPr>
          <w:rFonts w:ascii="Cambria" w:hAnsi="Cambria" w:cs="Cambria"/>
          <w:bCs/>
          <w:kern w:val="32"/>
          <w:sz w:val="20"/>
          <w:szCs w:val="20"/>
        </w:rPr>
        <w:t>aproszenia do złożenia oferty.</w:t>
      </w:r>
    </w:p>
    <w:p w14:paraId="6A31FACE" w14:textId="77777777" w:rsidR="00AE7003" w:rsidRPr="006D5B63" w:rsidRDefault="00AE7003" w:rsidP="00AD50E1">
      <w:pPr>
        <w:pStyle w:val="Akapitzlist"/>
        <w:numPr>
          <w:ilvl w:val="0"/>
          <w:numId w:val="6"/>
        </w:numPr>
        <w:spacing w:before="120" w:after="120" w:line="240" w:lineRule="auto"/>
        <w:ind w:left="1134" w:hanging="708"/>
        <w:jc w:val="both"/>
        <w:rPr>
          <w:rFonts w:ascii="Cambria" w:hAnsi="Cambria" w:cs="Cambria"/>
          <w:b/>
          <w:bCs/>
          <w:sz w:val="20"/>
          <w:szCs w:val="20"/>
        </w:rPr>
      </w:pPr>
      <w:r w:rsidRPr="006D5B63">
        <w:rPr>
          <w:rFonts w:ascii="Cambria" w:hAnsi="Cambria" w:cs="Cambria"/>
          <w:sz w:val="20"/>
          <w:szCs w:val="20"/>
          <w:lang w:eastAsia="pl-PL"/>
        </w:rPr>
        <w:t xml:space="preserve">Cena musi być wyrażona w złotych polskich netto/brutto, a wartość brutto Zamawiający przyjmie dla porównania ofert. </w:t>
      </w:r>
    </w:p>
    <w:p w14:paraId="1A6F9684" w14:textId="77777777" w:rsidR="00AE7003" w:rsidRPr="006D5B63" w:rsidRDefault="00AE7003" w:rsidP="00AD50E1">
      <w:pPr>
        <w:pStyle w:val="Akapitzlist"/>
        <w:numPr>
          <w:ilvl w:val="0"/>
          <w:numId w:val="6"/>
        </w:numPr>
        <w:spacing w:before="120" w:after="120" w:line="240" w:lineRule="auto"/>
        <w:ind w:left="1134" w:hanging="708"/>
        <w:jc w:val="both"/>
        <w:rPr>
          <w:rFonts w:ascii="Cambria" w:hAnsi="Cambria" w:cs="Cambria"/>
          <w:b/>
          <w:bCs/>
          <w:sz w:val="20"/>
          <w:szCs w:val="20"/>
        </w:rPr>
      </w:pPr>
      <w:r w:rsidRPr="006D5B63">
        <w:rPr>
          <w:rFonts w:ascii="Cambria" w:hAnsi="Cambria" w:cs="Cambria"/>
          <w:sz w:val="20"/>
          <w:szCs w:val="20"/>
          <w:lang w:eastAsia="pl-PL"/>
        </w:rPr>
        <w:lastRenderedPageBreak/>
        <w:t xml:space="preserve">Cena oferty winna zawierać należny podatek VAT. Prawidłowe ustalenie stawki podatku VAT należy do obowiązków wykonawcy - zgodnie z przepisami Ustawy z dnia 11 marca 2004r. o podatku od towarów i usług (Dz. U. z 2004r. Nr 54 poz. 535 z </w:t>
      </w:r>
      <w:proofErr w:type="spellStart"/>
      <w:r w:rsidRPr="006D5B63">
        <w:rPr>
          <w:rFonts w:ascii="Cambria" w:hAnsi="Cambria" w:cs="Cambria"/>
          <w:sz w:val="20"/>
          <w:szCs w:val="20"/>
          <w:lang w:eastAsia="pl-PL"/>
        </w:rPr>
        <w:t>póź</w:t>
      </w:r>
      <w:r w:rsidR="00B35E6C">
        <w:rPr>
          <w:rFonts w:ascii="Cambria" w:hAnsi="Cambria" w:cs="Cambria"/>
          <w:sz w:val="20"/>
          <w:szCs w:val="20"/>
          <w:lang w:eastAsia="pl-PL"/>
        </w:rPr>
        <w:t>n</w:t>
      </w:r>
      <w:proofErr w:type="spellEnd"/>
      <w:r w:rsidRPr="006D5B63">
        <w:rPr>
          <w:rFonts w:ascii="Cambria" w:hAnsi="Cambria" w:cs="Cambria"/>
          <w:sz w:val="20"/>
          <w:szCs w:val="20"/>
          <w:lang w:eastAsia="pl-PL"/>
        </w:rPr>
        <w:t>. zm.).</w:t>
      </w:r>
    </w:p>
    <w:p w14:paraId="45EE0C16" w14:textId="77777777" w:rsidR="00AE7003" w:rsidRPr="006D5B63" w:rsidRDefault="00AE7003" w:rsidP="00AD50E1">
      <w:pPr>
        <w:pStyle w:val="Akapitzlist"/>
        <w:numPr>
          <w:ilvl w:val="0"/>
          <w:numId w:val="6"/>
        </w:numPr>
        <w:spacing w:before="120" w:after="120" w:line="240" w:lineRule="auto"/>
        <w:ind w:left="1134" w:hanging="708"/>
        <w:jc w:val="both"/>
        <w:rPr>
          <w:rFonts w:ascii="Cambria" w:hAnsi="Cambria" w:cs="Cambria"/>
          <w:b/>
          <w:bCs/>
          <w:sz w:val="20"/>
          <w:szCs w:val="20"/>
        </w:rPr>
      </w:pPr>
      <w:r w:rsidRPr="006D5B63">
        <w:rPr>
          <w:rFonts w:ascii="Cambria" w:hAnsi="Cambria" w:cs="Cambria"/>
          <w:sz w:val="20"/>
          <w:szCs w:val="20"/>
          <w:lang w:eastAsia="pl-PL"/>
        </w:rPr>
        <w:t>Zastosowanie przez Wykonawcę stawki podatku VAT od towarów i usług niezgodnego z przepisami ustawy o podatku od towarów i usług spowoduje odrzucenie oferty.</w:t>
      </w:r>
    </w:p>
    <w:p w14:paraId="5852826E" w14:textId="7BABB702" w:rsidR="00AE7003" w:rsidRPr="00225CD6" w:rsidRDefault="00AE7003" w:rsidP="00AD50E1">
      <w:pPr>
        <w:pStyle w:val="Akapitzlist"/>
        <w:numPr>
          <w:ilvl w:val="0"/>
          <w:numId w:val="6"/>
        </w:numPr>
        <w:spacing w:before="120" w:after="120" w:line="240" w:lineRule="auto"/>
        <w:ind w:left="1134" w:hanging="708"/>
        <w:jc w:val="both"/>
        <w:rPr>
          <w:rFonts w:ascii="Cambria" w:hAnsi="Cambria" w:cs="Cambria"/>
          <w:b/>
          <w:bCs/>
          <w:sz w:val="20"/>
          <w:szCs w:val="20"/>
        </w:rPr>
      </w:pPr>
      <w:r w:rsidRPr="006D5B63">
        <w:rPr>
          <w:rFonts w:ascii="Cambria" w:hAnsi="Cambria" w:cs="Cambria"/>
          <w:sz w:val="20"/>
          <w:szCs w:val="20"/>
        </w:rPr>
        <w:t>Podane ceny netto są stałe i będą obowiązywały od dn</w:t>
      </w:r>
      <w:r>
        <w:rPr>
          <w:rFonts w:ascii="Cambria" w:hAnsi="Cambria" w:cs="Cambria"/>
          <w:sz w:val="20"/>
          <w:szCs w:val="20"/>
        </w:rPr>
        <w:t>ia pod</w:t>
      </w:r>
      <w:r w:rsidR="0038351F">
        <w:rPr>
          <w:rFonts w:ascii="Cambria" w:hAnsi="Cambria" w:cs="Cambria"/>
          <w:sz w:val="20"/>
          <w:szCs w:val="20"/>
        </w:rPr>
        <w:t xml:space="preserve">pisania umowy do dnia </w:t>
      </w:r>
      <w:r w:rsidR="0082636B">
        <w:rPr>
          <w:rFonts w:ascii="Cambria" w:hAnsi="Cambria" w:cs="Cambria"/>
          <w:sz w:val="20"/>
          <w:szCs w:val="20"/>
        </w:rPr>
        <w:t>31</w:t>
      </w:r>
      <w:r w:rsidR="0038351F">
        <w:rPr>
          <w:rFonts w:ascii="Cambria" w:hAnsi="Cambria" w:cs="Cambria"/>
          <w:sz w:val="20"/>
          <w:szCs w:val="20"/>
        </w:rPr>
        <w:t>.</w:t>
      </w:r>
      <w:r w:rsidR="0082636B">
        <w:rPr>
          <w:rFonts w:ascii="Cambria" w:hAnsi="Cambria" w:cs="Cambria"/>
          <w:sz w:val="20"/>
          <w:szCs w:val="20"/>
        </w:rPr>
        <w:t>1</w:t>
      </w:r>
      <w:r w:rsidR="0038351F">
        <w:rPr>
          <w:rFonts w:ascii="Cambria" w:hAnsi="Cambria" w:cs="Cambria"/>
          <w:sz w:val="20"/>
          <w:szCs w:val="20"/>
        </w:rPr>
        <w:t>2.20</w:t>
      </w:r>
      <w:r w:rsidR="0082636B">
        <w:rPr>
          <w:rFonts w:ascii="Cambria" w:hAnsi="Cambria" w:cs="Cambria"/>
          <w:sz w:val="20"/>
          <w:szCs w:val="20"/>
        </w:rPr>
        <w:t>2</w:t>
      </w:r>
      <w:r w:rsidR="008B7C7B">
        <w:rPr>
          <w:rFonts w:ascii="Cambria" w:hAnsi="Cambria" w:cs="Cambria"/>
          <w:sz w:val="20"/>
          <w:szCs w:val="20"/>
        </w:rPr>
        <w:t>4</w:t>
      </w:r>
      <w:r w:rsidRPr="006D5B63">
        <w:rPr>
          <w:rFonts w:ascii="Cambria" w:hAnsi="Cambria" w:cs="Cambria"/>
          <w:sz w:val="20"/>
          <w:szCs w:val="20"/>
        </w:rPr>
        <w:t xml:space="preserve"> roku.</w:t>
      </w:r>
    </w:p>
    <w:p w14:paraId="70629903" w14:textId="77777777" w:rsidR="00AE7003" w:rsidRPr="006D5B63" w:rsidRDefault="00AE7003" w:rsidP="00AE7003">
      <w:pPr>
        <w:pStyle w:val="Akapitzlist"/>
        <w:spacing w:before="120" w:after="120" w:line="240" w:lineRule="auto"/>
        <w:ind w:left="1134"/>
        <w:jc w:val="both"/>
        <w:rPr>
          <w:rFonts w:ascii="Cambria" w:hAnsi="Cambria" w:cs="Cambria"/>
          <w:b/>
          <w:bCs/>
          <w:sz w:val="20"/>
          <w:szCs w:val="20"/>
        </w:rPr>
      </w:pPr>
    </w:p>
    <w:p w14:paraId="11950D3E" w14:textId="77777777" w:rsidR="00AE7003" w:rsidRDefault="00AE7003" w:rsidP="00116F80">
      <w:pPr>
        <w:numPr>
          <w:ilvl w:val="0"/>
          <w:numId w:val="24"/>
        </w:numPr>
        <w:tabs>
          <w:tab w:val="left" w:pos="1134"/>
        </w:tabs>
        <w:spacing w:before="120" w:after="120" w:line="240" w:lineRule="auto"/>
        <w:ind w:left="426" w:hanging="426"/>
        <w:jc w:val="both"/>
        <w:rPr>
          <w:rFonts w:ascii="Cambria" w:hAnsi="Cambria" w:cs="Cambria"/>
          <w:b/>
          <w:bCs/>
          <w:sz w:val="20"/>
          <w:szCs w:val="20"/>
        </w:rPr>
      </w:pPr>
      <w:r w:rsidRPr="00A92B6C">
        <w:rPr>
          <w:rFonts w:ascii="Cambria" w:hAnsi="Cambria" w:cs="Cambria"/>
          <w:b/>
          <w:bCs/>
          <w:sz w:val="20"/>
          <w:szCs w:val="20"/>
        </w:rPr>
        <w:t>Miejsce oraz termin składania ofert:</w:t>
      </w:r>
    </w:p>
    <w:p w14:paraId="38250331" w14:textId="6B11280C" w:rsidR="00116F80" w:rsidRPr="00F529DB" w:rsidRDefault="00116F80" w:rsidP="00116F80">
      <w:pPr>
        <w:pStyle w:val="Akapitzlist"/>
        <w:numPr>
          <w:ilvl w:val="1"/>
          <w:numId w:val="24"/>
        </w:numPr>
        <w:spacing w:before="120" w:after="120" w:line="240" w:lineRule="auto"/>
        <w:jc w:val="both"/>
        <w:rPr>
          <w:rFonts w:asciiTheme="majorHAnsi" w:hAnsiTheme="majorHAnsi" w:cs="Cambria"/>
          <w:b/>
          <w:bCs/>
          <w:sz w:val="20"/>
          <w:szCs w:val="20"/>
        </w:rPr>
      </w:pPr>
      <w:r w:rsidRPr="00F529DB">
        <w:rPr>
          <w:rFonts w:ascii="Cambria" w:hAnsi="Cambria" w:cs="Cambria"/>
          <w:sz w:val="20"/>
          <w:szCs w:val="20"/>
        </w:rPr>
        <w:t xml:space="preserve">Ofertę należy złożyć za pośrednictwem platformy zakupowej Zamawiającego do dnia </w:t>
      </w:r>
      <w:r>
        <w:rPr>
          <w:rFonts w:ascii="Cambria" w:hAnsi="Cambria" w:cs="Cambria"/>
          <w:b/>
          <w:bCs/>
          <w:color w:val="0070C0"/>
          <w:sz w:val="20"/>
          <w:szCs w:val="20"/>
          <w:u w:val="single"/>
        </w:rPr>
        <w:t>31</w:t>
      </w:r>
      <w:r w:rsidRPr="00F529DB">
        <w:rPr>
          <w:rFonts w:ascii="Cambria" w:hAnsi="Cambria" w:cs="Cambria"/>
          <w:b/>
          <w:bCs/>
          <w:color w:val="0070C0"/>
          <w:sz w:val="20"/>
          <w:szCs w:val="20"/>
          <w:u w:val="single"/>
        </w:rPr>
        <w:t>.1</w:t>
      </w:r>
      <w:r>
        <w:rPr>
          <w:rFonts w:ascii="Cambria" w:hAnsi="Cambria" w:cs="Cambria"/>
          <w:b/>
          <w:bCs/>
          <w:color w:val="0070C0"/>
          <w:sz w:val="20"/>
          <w:szCs w:val="20"/>
          <w:u w:val="single"/>
        </w:rPr>
        <w:t>0</w:t>
      </w:r>
      <w:r w:rsidRPr="00F529DB">
        <w:rPr>
          <w:rFonts w:ascii="Cambria" w:hAnsi="Cambria" w:cs="Cambria"/>
          <w:b/>
          <w:bCs/>
          <w:color w:val="0070C0"/>
          <w:sz w:val="20"/>
          <w:szCs w:val="20"/>
          <w:u w:val="single"/>
        </w:rPr>
        <w:t>.202</w:t>
      </w:r>
      <w:r>
        <w:rPr>
          <w:rFonts w:ascii="Cambria" w:hAnsi="Cambria" w:cs="Cambria"/>
          <w:b/>
          <w:bCs/>
          <w:color w:val="0070C0"/>
          <w:sz w:val="20"/>
          <w:szCs w:val="20"/>
          <w:u w:val="single"/>
        </w:rPr>
        <w:t>4</w:t>
      </w:r>
      <w:r w:rsidRPr="00F529DB">
        <w:rPr>
          <w:rFonts w:ascii="Cambria" w:hAnsi="Cambria" w:cs="Cambria"/>
          <w:b/>
          <w:bCs/>
          <w:color w:val="0070C0"/>
          <w:sz w:val="20"/>
          <w:szCs w:val="20"/>
          <w:u w:val="single"/>
        </w:rPr>
        <w:t xml:space="preserve"> r. do godz. </w:t>
      </w:r>
      <w:r>
        <w:rPr>
          <w:rFonts w:ascii="Cambria" w:hAnsi="Cambria" w:cs="Cambria"/>
          <w:b/>
          <w:bCs/>
          <w:color w:val="0070C0"/>
          <w:sz w:val="20"/>
          <w:szCs w:val="20"/>
          <w:u w:val="single"/>
        </w:rPr>
        <w:t>15</w:t>
      </w:r>
      <w:r w:rsidRPr="00F529DB">
        <w:rPr>
          <w:rFonts w:ascii="Cambria" w:hAnsi="Cambria" w:cs="Cambria"/>
          <w:b/>
          <w:bCs/>
          <w:color w:val="0070C0"/>
          <w:sz w:val="20"/>
          <w:szCs w:val="20"/>
          <w:u w:val="single"/>
        </w:rPr>
        <w:t>.00</w:t>
      </w:r>
      <w:r w:rsidRPr="00F529DB">
        <w:rPr>
          <w:rFonts w:asciiTheme="majorHAnsi" w:hAnsiTheme="majorHAnsi" w:cs="Cambria"/>
          <w:b/>
          <w:bCs/>
          <w:sz w:val="20"/>
          <w:szCs w:val="20"/>
        </w:rPr>
        <w:t xml:space="preserve">. </w:t>
      </w:r>
    </w:p>
    <w:p w14:paraId="7EF84D48" w14:textId="5F1289E1" w:rsidR="00116F80" w:rsidRPr="00F529DB" w:rsidRDefault="00116F80" w:rsidP="00116F80">
      <w:pPr>
        <w:pStyle w:val="Akapitzlist"/>
        <w:numPr>
          <w:ilvl w:val="1"/>
          <w:numId w:val="24"/>
        </w:numPr>
        <w:spacing w:before="120" w:after="120" w:line="240" w:lineRule="auto"/>
        <w:jc w:val="both"/>
        <w:rPr>
          <w:rFonts w:asciiTheme="majorHAnsi" w:hAnsiTheme="majorHAnsi" w:cs="Cambria"/>
          <w:b/>
          <w:bCs/>
          <w:sz w:val="20"/>
          <w:szCs w:val="20"/>
        </w:rPr>
      </w:pPr>
      <w:r w:rsidRPr="00F529DB">
        <w:rPr>
          <w:rFonts w:ascii="Cambria" w:hAnsi="Cambria" w:cstheme="minorHAnsi"/>
          <w:bCs/>
          <w:sz w:val="20"/>
          <w:szCs w:val="20"/>
        </w:rPr>
        <w:t xml:space="preserve">Otwarcie ofert, poprzez Platformę Zamawiającego,  nastąpi w dniu </w:t>
      </w:r>
      <w:r>
        <w:rPr>
          <w:rFonts w:ascii="Cambria" w:hAnsi="Cambria" w:cstheme="minorHAnsi"/>
          <w:b/>
          <w:color w:val="0070C0"/>
          <w:sz w:val="20"/>
          <w:szCs w:val="20"/>
          <w:u w:val="single"/>
        </w:rPr>
        <w:t>31</w:t>
      </w:r>
      <w:r w:rsidRPr="00F529DB">
        <w:rPr>
          <w:rFonts w:ascii="Cambria" w:hAnsi="Cambria" w:cstheme="minorHAnsi"/>
          <w:b/>
          <w:color w:val="0070C0"/>
          <w:sz w:val="20"/>
          <w:szCs w:val="20"/>
          <w:u w:val="single"/>
        </w:rPr>
        <w:t>.1</w:t>
      </w:r>
      <w:r>
        <w:rPr>
          <w:rFonts w:ascii="Cambria" w:hAnsi="Cambria" w:cstheme="minorHAnsi"/>
          <w:b/>
          <w:color w:val="0070C0"/>
          <w:sz w:val="20"/>
          <w:szCs w:val="20"/>
          <w:u w:val="single"/>
        </w:rPr>
        <w:t>0</w:t>
      </w:r>
      <w:r w:rsidRPr="00F529DB">
        <w:rPr>
          <w:rFonts w:ascii="Cambria" w:hAnsi="Cambria" w:cstheme="minorHAnsi"/>
          <w:b/>
          <w:color w:val="0070C0"/>
          <w:sz w:val="20"/>
          <w:szCs w:val="20"/>
          <w:u w:val="single"/>
        </w:rPr>
        <w:t>.202</w:t>
      </w:r>
      <w:r>
        <w:rPr>
          <w:rFonts w:ascii="Cambria" w:hAnsi="Cambria" w:cstheme="minorHAnsi"/>
          <w:b/>
          <w:color w:val="0070C0"/>
          <w:sz w:val="20"/>
          <w:szCs w:val="20"/>
          <w:u w:val="single"/>
        </w:rPr>
        <w:t>4</w:t>
      </w:r>
      <w:r w:rsidRPr="00F529DB">
        <w:rPr>
          <w:rFonts w:ascii="Cambria" w:hAnsi="Cambria" w:cstheme="minorHAnsi"/>
          <w:b/>
          <w:color w:val="0070C0"/>
          <w:sz w:val="20"/>
          <w:szCs w:val="20"/>
          <w:u w:val="single"/>
        </w:rPr>
        <w:t xml:space="preserve"> r. godz. 1</w:t>
      </w:r>
      <w:r>
        <w:rPr>
          <w:rFonts w:ascii="Cambria" w:hAnsi="Cambria" w:cstheme="minorHAnsi"/>
          <w:b/>
          <w:color w:val="0070C0"/>
          <w:sz w:val="20"/>
          <w:szCs w:val="20"/>
          <w:u w:val="single"/>
        </w:rPr>
        <w:t>5</w:t>
      </w:r>
      <w:r w:rsidRPr="00F529DB">
        <w:rPr>
          <w:rFonts w:ascii="Cambria" w:hAnsi="Cambria" w:cstheme="minorHAnsi"/>
          <w:b/>
          <w:color w:val="0070C0"/>
          <w:sz w:val="20"/>
          <w:szCs w:val="20"/>
          <w:u w:val="single"/>
        </w:rPr>
        <w:t>.</w:t>
      </w:r>
      <w:r>
        <w:rPr>
          <w:rFonts w:ascii="Cambria" w:hAnsi="Cambria" w:cstheme="minorHAnsi"/>
          <w:b/>
          <w:color w:val="0070C0"/>
          <w:sz w:val="20"/>
          <w:szCs w:val="20"/>
          <w:u w:val="single"/>
        </w:rPr>
        <w:t>05</w:t>
      </w:r>
      <w:r w:rsidRPr="00F529DB">
        <w:rPr>
          <w:rFonts w:ascii="Cambria" w:hAnsi="Cambria" w:cstheme="minorHAnsi"/>
          <w:b/>
          <w:color w:val="0070C0"/>
          <w:sz w:val="20"/>
          <w:szCs w:val="20"/>
          <w:u w:val="single"/>
        </w:rPr>
        <w:t>.</w:t>
      </w:r>
    </w:p>
    <w:p w14:paraId="16B9C53C" w14:textId="77777777" w:rsidR="00116F80" w:rsidRPr="00F549B3" w:rsidRDefault="00116F80" w:rsidP="00116F80">
      <w:pPr>
        <w:pStyle w:val="Akapitzlist"/>
        <w:numPr>
          <w:ilvl w:val="1"/>
          <w:numId w:val="24"/>
        </w:numPr>
        <w:spacing w:before="120" w:after="120" w:line="240" w:lineRule="auto"/>
        <w:jc w:val="both"/>
        <w:rPr>
          <w:rFonts w:asciiTheme="majorHAnsi" w:hAnsiTheme="majorHAnsi" w:cs="Cambria"/>
          <w:b/>
          <w:bCs/>
          <w:sz w:val="20"/>
          <w:szCs w:val="20"/>
        </w:rPr>
      </w:pPr>
      <w:r w:rsidRPr="00F549B3">
        <w:rPr>
          <w:rFonts w:ascii="Cambria" w:hAnsi="Cambria"/>
          <w:color w:val="000000"/>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2A5A049" w14:textId="00EECCF8" w:rsidR="00FB31A5" w:rsidRPr="00116F80" w:rsidRDefault="00116F80" w:rsidP="00116F80">
      <w:pPr>
        <w:pStyle w:val="Akapitzlist"/>
        <w:numPr>
          <w:ilvl w:val="1"/>
          <w:numId w:val="24"/>
        </w:numPr>
        <w:spacing w:before="120" w:after="120" w:line="240" w:lineRule="auto"/>
        <w:jc w:val="both"/>
        <w:rPr>
          <w:rFonts w:asciiTheme="majorHAnsi" w:hAnsiTheme="majorHAnsi" w:cs="Cambria"/>
          <w:b/>
          <w:bCs/>
          <w:sz w:val="20"/>
          <w:szCs w:val="20"/>
        </w:rPr>
      </w:pPr>
      <w:r w:rsidRPr="00F549B3">
        <w:rPr>
          <w:rFonts w:ascii="Cambria" w:hAnsi="Cambria"/>
          <w:color w:val="000000"/>
          <w:sz w:val="20"/>
          <w:szCs w:val="20"/>
        </w:rPr>
        <w:t>Zamawiający poinformuje o zmianie terminu otwarcia ofert na stronie internetowej prowadzonego postępowania.</w:t>
      </w:r>
    </w:p>
    <w:p w14:paraId="0702F441" w14:textId="77777777" w:rsidR="00FB31A5" w:rsidRDefault="00FB31A5" w:rsidP="00FB31A5">
      <w:pPr>
        <w:tabs>
          <w:tab w:val="left" w:pos="426"/>
        </w:tabs>
        <w:spacing w:before="120" w:after="120" w:line="240" w:lineRule="auto"/>
        <w:jc w:val="both"/>
        <w:rPr>
          <w:rFonts w:ascii="Cambria" w:hAnsi="Cambria" w:cs="Cambria"/>
          <w:b/>
          <w:bCs/>
          <w:sz w:val="20"/>
          <w:szCs w:val="20"/>
        </w:rPr>
      </w:pPr>
    </w:p>
    <w:p w14:paraId="17610C07" w14:textId="77777777" w:rsidR="00FB31A5" w:rsidRPr="00FB31A5" w:rsidRDefault="00FB31A5" w:rsidP="00116F80">
      <w:pPr>
        <w:pStyle w:val="Akapitzlist"/>
        <w:numPr>
          <w:ilvl w:val="0"/>
          <w:numId w:val="24"/>
        </w:numPr>
        <w:tabs>
          <w:tab w:val="left" w:pos="426"/>
        </w:tabs>
        <w:spacing w:before="120" w:after="120" w:line="240" w:lineRule="auto"/>
        <w:jc w:val="both"/>
        <w:rPr>
          <w:rFonts w:asciiTheme="majorHAnsi" w:hAnsiTheme="majorHAnsi" w:cs="Cambria"/>
          <w:b/>
          <w:sz w:val="20"/>
          <w:szCs w:val="20"/>
        </w:rPr>
      </w:pPr>
      <w:r w:rsidRPr="00FB31A5">
        <w:rPr>
          <w:rFonts w:asciiTheme="majorHAnsi" w:hAnsiTheme="majorHAnsi" w:cs="Cambria"/>
          <w:b/>
          <w:sz w:val="20"/>
          <w:szCs w:val="20"/>
        </w:rPr>
        <w:t>Opis sposobu przygotowania oferty:</w:t>
      </w:r>
    </w:p>
    <w:p w14:paraId="116BCC1C" w14:textId="007D28A3" w:rsidR="002C512C" w:rsidRPr="002C512C" w:rsidRDefault="002C512C" w:rsidP="002C512C">
      <w:pPr>
        <w:pStyle w:val="Akapitzlist"/>
        <w:numPr>
          <w:ilvl w:val="1"/>
          <w:numId w:val="24"/>
        </w:numPr>
        <w:tabs>
          <w:tab w:val="left" w:pos="567"/>
        </w:tabs>
        <w:spacing w:before="120" w:after="120"/>
        <w:jc w:val="both"/>
        <w:rPr>
          <w:rStyle w:val="Hipercze"/>
          <w:rFonts w:asciiTheme="majorHAnsi" w:hAnsiTheme="majorHAnsi" w:cs="Cambria"/>
          <w:color w:val="auto"/>
          <w:sz w:val="20"/>
          <w:szCs w:val="20"/>
          <w:u w:val="none"/>
        </w:rPr>
      </w:pPr>
      <w:r w:rsidRPr="002C512C">
        <w:rPr>
          <w:rFonts w:asciiTheme="majorHAnsi" w:hAnsiTheme="majorHAnsi" w:cs="Cambria"/>
          <w:sz w:val="20"/>
          <w:szCs w:val="20"/>
        </w:rPr>
        <w:t xml:space="preserve">Informacji dotyczących prowadzonego postępowania w zakresie proceduralnym udziela Pani Magdalena Burgs  – </w:t>
      </w:r>
      <w:proofErr w:type="spellStart"/>
      <w:r w:rsidRPr="002C512C">
        <w:rPr>
          <w:rFonts w:asciiTheme="majorHAnsi" w:hAnsiTheme="majorHAnsi" w:cs="Cambria"/>
          <w:sz w:val="20"/>
          <w:szCs w:val="20"/>
        </w:rPr>
        <w:t>tel</w:t>
      </w:r>
      <w:proofErr w:type="spellEnd"/>
      <w:r w:rsidRPr="002C512C">
        <w:rPr>
          <w:rFonts w:asciiTheme="majorHAnsi" w:hAnsiTheme="majorHAnsi" w:cs="Cambria"/>
          <w:sz w:val="20"/>
          <w:szCs w:val="20"/>
        </w:rPr>
        <w:t xml:space="preserve">: 606-399-280; </w:t>
      </w:r>
      <w:r w:rsidRPr="002C512C">
        <w:rPr>
          <w:rFonts w:asciiTheme="majorHAnsi" w:hAnsiTheme="majorHAnsi"/>
          <w:sz w:val="20"/>
          <w:szCs w:val="20"/>
        </w:rPr>
        <w:t xml:space="preserve">adres e-mail: </w:t>
      </w:r>
      <w:hyperlink r:id="rId9" w:history="1">
        <w:r w:rsidRPr="002C512C">
          <w:rPr>
            <w:rStyle w:val="Hipercze"/>
            <w:rFonts w:asciiTheme="majorHAnsi" w:hAnsiTheme="majorHAnsi"/>
            <w:sz w:val="20"/>
            <w:szCs w:val="20"/>
          </w:rPr>
          <w:t>magdalena.burgs@zwik-lomianki.pl</w:t>
        </w:r>
      </w:hyperlink>
      <w:r w:rsidRPr="002C512C">
        <w:rPr>
          <w:rStyle w:val="Hipercze"/>
          <w:rFonts w:asciiTheme="majorHAnsi" w:hAnsiTheme="majorHAnsi"/>
          <w:sz w:val="20"/>
          <w:szCs w:val="20"/>
        </w:rPr>
        <w:t>;</w:t>
      </w:r>
    </w:p>
    <w:p w14:paraId="6F81FBA7" w14:textId="77777777" w:rsidR="002C512C" w:rsidRPr="00631EF3" w:rsidRDefault="002C512C" w:rsidP="002C512C">
      <w:pPr>
        <w:numPr>
          <w:ilvl w:val="1"/>
          <w:numId w:val="24"/>
        </w:numPr>
        <w:tabs>
          <w:tab w:val="left" w:pos="567"/>
        </w:tabs>
        <w:spacing w:before="120" w:after="120"/>
        <w:ind w:left="786" w:hanging="567"/>
        <w:jc w:val="both"/>
        <w:rPr>
          <w:rFonts w:asciiTheme="majorHAnsi" w:hAnsiTheme="majorHAnsi" w:cs="Cambria"/>
          <w:sz w:val="20"/>
          <w:szCs w:val="20"/>
        </w:rPr>
      </w:pPr>
      <w:r w:rsidRPr="00631EF3">
        <w:rPr>
          <w:rFonts w:asciiTheme="majorHAnsi" w:hAnsiTheme="majorHAnsi" w:cs="Cambria"/>
          <w:sz w:val="20"/>
          <w:szCs w:val="20"/>
        </w:rPr>
        <w:t xml:space="preserve">Informacji dotyczących prowadzonego postępowania w zakresie merytorycznym udziela Pan Robert Latawiec  - </w:t>
      </w:r>
      <w:proofErr w:type="spellStart"/>
      <w:r w:rsidRPr="00631EF3">
        <w:rPr>
          <w:rFonts w:asciiTheme="majorHAnsi" w:hAnsiTheme="majorHAnsi" w:cs="Cambria"/>
          <w:sz w:val="20"/>
          <w:szCs w:val="20"/>
        </w:rPr>
        <w:t>tel</w:t>
      </w:r>
      <w:proofErr w:type="spellEnd"/>
      <w:r w:rsidRPr="00631EF3">
        <w:rPr>
          <w:rFonts w:asciiTheme="majorHAnsi" w:hAnsiTheme="majorHAnsi" w:cs="Cambria"/>
          <w:sz w:val="20"/>
          <w:szCs w:val="20"/>
        </w:rPr>
        <w:t>: 530 150 503</w:t>
      </w:r>
      <w:r w:rsidRPr="00631EF3">
        <w:rPr>
          <w:rFonts w:asciiTheme="majorHAnsi" w:hAnsiTheme="majorHAnsi" w:cs="Tahoma"/>
          <w:color w:val="1F497D"/>
          <w:sz w:val="20"/>
          <w:szCs w:val="20"/>
        </w:rPr>
        <w:t xml:space="preserve">, </w:t>
      </w:r>
      <w:r w:rsidRPr="00631EF3">
        <w:rPr>
          <w:rFonts w:asciiTheme="majorHAnsi" w:hAnsiTheme="majorHAnsi"/>
          <w:sz w:val="20"/>
          <w:szCs w:val="20"/>
        </w:rPr>
        <w:t xml:space="preserve">adres e-mail: </w:t>
      </w:r>
      <w:hyperlink r:id="rId10" w:history="1">
        <w:r w:rsidRPr="00631EF3">
          <w:rPr>
            <w:rStyle w:val="Hipercze"/>
            <w:rFonts w:asciiTheme="majorHAnsi" w:hAnsiTheme="majorHAnsi" w:cstheme="minorBidi"/>
            <w:sz w:val="20"/>
            <w:szCs w:val="20"/>
          </w:rPr>
          <w:t>robert.latawiec@zwik-lomianki.pl</w:t>
        </w:r>
      </w:hyperlink>
      <w:r w:rsidRPr="00631EF3">
        <w:rPr>
          <w:rFonts w:asciiTheme="majorHAnsi" w:hAnsiTheme="majorHAnsi"/>
          <w:sz w:val="20"/>
          <w:szCs w:val="20"/>
        </w:rPr>
        <w:t>;</w:t>
      </w:r>
    </w:p>
    <w:p w14:paraId="68A01952" w14:textId="77777777" w:rsidR="002C512C" w:rsidRPr="00631EF3" w:rsidRDefault="002C512C" w:rsidP="002C512C">
      <w:pPr>
        <w:numPr>
          <w:ilvl w:val="1"/>
          <w:numId w:val="24"/>
        </w:numPr>
        <w:tabs>
          <w:tab w:val="left" w:pos="567"/>
        </w:tabs>
        <w:spacing w:before="120" w:after="120"/>
        <w:ind w:left="786" w:hanging="567"/>
        <w:jc w:val="both"/>
        <w:rPr>
          <w:rFonts w:asciiTheme="majorHAnsi" w:hAnsiTheme="majorHAnsi" w:cs="Cambria"/>
          <w:sz w:val="20"/>
          <w:szCs w:val="20"/>
        </w:rPr>
      </w:pPr>
      <w:r w:rsidRPr="00631EF3">
        <w:rPr>
          <w:rFonts w:asciiTheme="majorHAnsi" w:hAnsiTheme="majorHAnsi" w:cstheme="minorHAnsi"/>
          <w:bCs/>
          <w:sz w:val="20"/>
          <w:szCs w:val="20"/>
        </w:rPr>
        <w:t>Wykonawca może złożyć jedną ofertę.</w:t>
      </w:r>
    </w:p>
    <w:p w14:paraId="60F84F1B" w14:textId="77777777" w:rsidR="002C512C" w:rsidRPr="00631EF3" w:rsidRDefault="002C512C" w:rsidP="002C512C">
      <w:pPr>
        <w:numPr>
          <w:ilvl w:val="1"/>
          <w:numId w:val="24"/>
        </w:numPr>
        <w:tabs>
          <w:tab w:val="left" w:pos="567"/>
        </w:tabs>
        <w:spacing w:before="120" w:after="120"/>
        <w:ind w:left="786" w:hanging="567"/>
        <w:jc w:val="both"/>
        <w:rPr>
          <w:rFonts w:asciiTheme="majorHAnsi" w:hAnsiTheme="majorHAnsi" w:cs="Cambria"/>
          <w:sz w:val="20"/>
          <w:szCs w:val="20"/>
        </w:rPr>
      </w:pPr>
      <w:r w:rsidRPr="00631EF3">
        <w:rPr>
          <w:rFonts w:asciiTheme="majorHAnsi" w:hAnsiTheme="majorHAnsi" w:cstheme="minorHAnsi"/>
          <w:bCs/>
          <w:sz w:val="20"/>
          <w:szCs w:val="20"/>
        </w:rPr>
        <w:t xml:space="preserve">Ofertę należy sporządzić w języku polskim. </w:t>
      </w:r>
    </w:p>
    <w:p w14:paraId="30FFA35D" w14:textId="77777777" w:rsidR="002C512C" w:rsidRPr="00631EF3" w:rsidRDefault="002C512C" w:rsidP="002C512C">
      <w:pPr>
        <w:numPr>
          <w:ilvl w:val="1"/>
          <w:numId w:val="24"/>
        </w:numPr>
        <w:tabs>
          <w:tab w:val="left" w:pos="567"/>
        </w:tabs>
        <w:spacing w:before="120" w:after="120"/>
        <w:ind w:left="786" w:hanging="567"/>
        <w:jc w:val="both"/>
        <w:rPr>
          <w:rFonts w:asciiTheme="majorHAnsi" w:hAnsiTheme="majorHAnsi" w:cs="Cambria"/>
          <w:sz w:val="20"/>
          <w:szCs w:val="20"/>
        </w:rPr>
      </w:pPr>
      <w:r w:rsidRPr="00631EF3">
        <w:rPr>
          <w:rFonts w:asciiTheme="majorHAnsi" w:hAnsiTheme="majorHAnsi" w:cstheme="minorHAnsi"/>
          <w:sz w:val="20"/>
          <w:szCs w:val="20"/>
        </w:rPr>
        <w:t xml:space="preserve">Ofertę Wykonawca sporządza pod rygorem nieważności w formie elektronicznej lub w postaci elektronicznej opatrzonej podpisem zaufanym lub podpisem osobistym. </w:t>
      </w:r>
    </w:p>
    <w:p w14:paraId="5A2AF77B" w14:textId="77777777" w:rsidR="002C512C" w:rsidRPr="00631EF3" w:rsidRDefault="002C512C" w:rsidP="002C512C">
      <w:pPr>
        <w:numPr>
          <w:ilvl w:val="1"/>
          <w:numId w:val="24"/>
        </w:numPr>
        <w:tabs>
          <w:tab w:val="left" w:pos="567"/>
        </w:tabs>
        <w:spacing w:before="120" w:after="120"/>
        <w:ind w:left="786" w:hanging="567"/>
        <w:jc w:val="both"/>
        <w:rPr>
          <w:rFonts w:asciiTheme="majorHAnsi" w:hAnsiTheme="majorHAnsi" w:cs="Cambria"/>
          <w:sz w:val="20"/>
          <w:szCs w:val="20"/>
        </w:rPr>
      </w:pPr>
      <w:r w:rsidRPr="00631EF3">
        <w:rPr>
          <w:rFonts w:asciiTheme="majorHAnsi" w:hAnsiTheme="majorHAnsi" w:cstheme="minorHAnsi"/>
          <w:bCs/>
          <w:sz w:val="20"/>
          <w:szCs w:val="20"/>
        </w:rPr>
        <w:t>Ofertę podpisuje osoba (osoby) uprawniona do reprezentowania Wykonawcy zgodnie z zasadami reprezentacji Wykonawcy lub zgodnie z udzielonym pełnomocnictwem.</w:t>
      </w:r>
    </w:p>
    <w:p w14:paraId="3D651B93" w14:textId="77777777" w:rsidR="002C512C" w:rsidRPr="00631EF3" w:rsidRDefault="002C512C" w:rsidP="002C512C">
      <w:pPr>
        <w:numPr>
          <w:ilvl w:val="1"/>
          <w:numId w:val="24"/>
        </w:numPr>
        <w:tabs>
          <w:tab w:val="left" w:pos="567"/>
        </w:tabs>
        <w:spacing w:before="120" w:after="120"/>
        <w:ind w:left="786" w:hanging="567"/>
        <w:jc w:val="both"/>
        <w:rPr>
          <w:rFonts w:asciiTheme="majorHAnsi" w:hAnsiTheme="majorHAnsi" w:cs="Cambria"/>
          <w:sz w:val="20"/>
          <w:szCs w:val="20"/>
        </w:rPr>
      </w:pPr>
      <w:r w:rsidRPr="00631EF3">
        <w:rPr>
          <w:rFonts w:asciiTheme="majorHAnsi" w:hAnsiTheme="majorHAnsi" w:cstheme="minorHAnsi"/>
          <w:bCs/>
          <w:sz w:val="20"/>
          <w:szCs w:val="20"/>
        </w:rPr>
        <w:t>Wykonawca ponosi wszelkie koszty związane z przygotowaniem i złożeniem oferty.</w:t>
      </w:r>
    </w:p>
    <w:p w14:paraId="6ADFB3D6" w14:textId="2B31E369" w:rsidR="002C512C" w:rsidRPr="00DF6F47" w:rsidRDefault="002C512C" w:rsidP="002C512C">
      <w:pPr>
        <w:numPr>
          <w:ilvl w:val="1"/>
          <w:numId w:val="24"/>
        </w:numPr>
        <w:tabs>
          <w:tab w:val="left" w:pos="567"/>
        </w:tabs>
        <w:spacing w:before="120" w:after="120"/>
        <w:ind w:left="786" w:hanging="567"/>
        <w:jc w:val="both"/>
        <w:rPr>
          <w:rFonts w:asciiTheme="majorHAnsi" w:hAnsiTheme="majorHAnsi" w:cs="Cambria"/>
          <w:sz w:val="20"/>
          <w:szCs w:val="20"/>
        </w:rPr>
      </w:pPr>
      <w:r w:rsidRPr="00DF6F47">
        <w:rPr>
          <w:rFonts w:asciiTheme="majorHAnsi" w:hAnsiTheme="majorHAnsi" w:cs="Calibri"/>
          <w:sz w:val="20"/>
          <w:szCs w:val="20"/>
        </w:rPr>
        <w:t xml:space="preserve">Postępowanie prowadzone jest w języku polskim za pośrednictwem platformy zakupowej Zamawiającego pod adresem: </w:t>
      </w:r>
      <w:hyperlink r:id="rId11" w:history="1">
        <w:r w:rsidR="00DF6F47" w:rsidRPr="00DF6F47">
          <w:rPr>
            <w:rFonts w:asciiTheme="majorHAnsi" w:hAnsiTheme="majorHAnsi"/>
            <w:color w:val="0000FF"/>
            <w:sz w:val="20"/>
            <w:szCs w:val="20"/>
            <w:u w:val="single"/>
          </w:rPr>
          <w:t xml:space="preserve">https://platformazakupowa.pl/transakcja/1005511 </w:t>
        </w:r>
      </w:hyperlink>
    </w:p>
    <w:p w14:paraId="230305FD" w14:textId="77777777" w:rsidR="002C512C" w:rsidRPr="00AA72D6" w:rsidRDefault="002C512C" w:rsidP="002C512C">
      <w:pPr>
        <w:numPr>
          <w:ilvl w:val="1"/>
          <w:numId w:val="24"/>
        </w:numPr>
        <w:tabs>
          <w:tab w:val="left" w:pos="567"/>
        </w:tabs>
        <w:spacing w:before="120" w:after="120"/>
        <w:ind w:left="786" w:hanging="567"/>
        <w:jc w:val="both"/>
        <w:rPr>
          <w:rFonts w:asciiTheme="majorHAnsi" w:hAnsiTheme="majorHAnsi" w:cs="Cambria"/>
          <w:sz w:val="20"/>
          <w:szCs w:val="20"/>
        </w:rPr>
      </w:pPr>
      <w:r w:rsidRPr="00AA72D6">
        <w:rPr>
          <w:rFonts w:asciiTheme="majorHAnsi" w:hAnsiTheme="majorHAnsi" w:cs="Calibri"/>
          <w:sz w:val="20"/>
          <w:szCs w:val="20"/>
        </w:rPr>
        <w:t xml:space="preserve">W celu skrócenia czasu udzielenia odpowiedzi na pytania komunikacja między zamawiającym a wykonawcami odbywa się za pośrednictwem platformazakupowa.pl i formularza „Wyślij wiadomość do zamawiającego”. </w:t>
      </w:r>
    </w:p>
    <w:p w14:paraId="46098E75" w14:textId="77777777" w:rsidR="002C512C" w:rsidRPr="00AA72D6" w:rsidRDefault="002C512C" w:rsidP="002C512C">
      <w:pPr>
        <w:numPr>
          <w:ilvl w:val="1"/>
          <w:numId w:val="24"/>
        </w:numPr>
        <w:tabs>
          <w:tab w:val="left" w:pos="567"/>
        </w:tabs>
        <w:spacing w:before="120" w:after="120"/>
        <w:ind w:left="786" w:hanging="567"/>
        <w:jc w:val="both"/>
        <w:rPr>
          <w:rFonts w:asciiTheme="majorHAnsi" w:hAnsiTheme="majorHAnsi" w:cs="Cambria"/>
          <w:sz w:val="20"/>
          <w:szCs w:val="20"/>
        </w:rPr>
      </w:pPr>
      <w:r w:rsidRPr="00AA72D6">
        <w:rPr>
          <w:rFonts w:asciiTheme="majorHAnsi" w:hAnsiTheme="majorHAnsi" w:cs="Calibri"/>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77AAE648" w14:textId="77777777" w:rsidR="002C512C" w:rsidRPr="00AA72D6" w:rsidRDefault="002C512C" w:rsidP="002C512C">
      <w:pPr>
        <w:numPr>
          <w:ilvl w:val="1"/>
          <w:numId w:val="24"/>
        </w:numPr>
        <w:tabs>
          <w:tab w:val="left" w:pos="567"/>
        </w:tabs>
        <w:spacing w:before="120" w:after="120"/>
        <w:ind w:left="786" w:hanging="567"/>
        <w:jc w:val="both"/>
        <w:rPr>
          <w:rFonts w:asciiTheme="majorHAnsi" w:hAnsiTheme="majorHAnsi" w:cs="Cambria"/>
          <w:sz w:val="20"/>
          <w:szCs w:val="20"/>
        </w:rPr>
      </w:pPr>
      <w:r w:rsidRPr="00AA72D6">
        <w:rPr>
          <w:rFonts w:asciiTheme="majorHAnsi" w:hAnsiTheme="majorHAnsi" w:cs="Calibri"/>
          <w:sz w:val="20"/>
          <w:szCs w:val="20"/>
        </w:rPr>
        <w:t>Zamawiający będzie przekazywał wykonawcom informacje za pośrednictwem platformy zakupowej Zamawiającego, Zmawiający będzie zamieszczał na platformie w sekcji “Komunikaty”. Korespondencja, której zgodnie z obowiązującymi przepisami adresatem jest konkretny wykonawca, będzie przekazywana za pośrednictwem platformazakupowa.pl do konkretnego wykonawcy.</w:t>
      </w:r>
    </w:p>
    <w:p w14:paraId="725158CE" w14:textId="77777777" w:rsidR="002C512C" w:rsidRPr="00801469" w:rsidRDefault="002C512C" w:rsidP="002C512C">
      <w:pPr>
        <w:numPr>
          <w:ilvl w:val="1"/>
          <w:numId w:val="24"/>
        </w:numPr>
        <w:tabs>
          <w:tab w:val="left" w:pos="567"/>
        </w:tabs>
        <w:spacing w:before="120" w:after="120"/>
        <w:ind w:left="786" w:hanging="567"/>
        <w:jc w:val="both"/>
        <w:rPr>
          <w:rFonts w:asciiTheme="majorHAnsi" w:hAnsiTheme="majorHAnsi" w:cs="Cambria"/>
          <w:sz w:val="20"/>
          <w:szCs w:val="20"/>
        </w:rPr>
      </w:pPr>
      <w:r w:rsidRPr="00AA72D6">
        <w:rPr>
          <w:rFonts w:asciiTheme="majorHAnsi" w:hAnsiTheme="majorHAnsi" w:cs="Calibri"/>
          <w:sz w:val="20"/>
          <w:szCs w:val="20"/>
        </w:rPr>
        <w:lastRenderedPageBreak/>
        <w:t xml:space="preserve">Zamawiający informuje, że instrukcje korzystania z platformy zakupowej Zamawiającego dotyczące w szczególności logowania, składania ofert oraz innych czynności podejmowanych w niniejszym postępowaniu przy użyciu platformy zakupowej Zamawiającego znajdują się w zakładce „Instrukcje dla Wykonawców" na stronie internetowej pod adresem: </w:t>
      </w:r>
      <w:hyperlink r:id="rId12" w:history="1">
        <w:r w:rsidRPr="00AA72D6">
          <w:rPr>
            <w:rStyle w:val="Hipercze"/>
            <w:rFonts w:asciiTheme="majorHAnsi" w:hAnsiTheme="majorHAnsi" w:cs="Calibri"/>
            <w:color w:val="auto"/>
            <w:sz w:val="20"/>
            <w:szCs w:val="20"/>
          </w:rPr>
          <w:t>https://platformazakupowa.pl/strona/45-instrukcje</w:t>
        </w:r>
      </w:hyperlink>
      <w:r w:rsidRPr="00AA72D6">
        <w:rPr>
          <w:rFonts w:asciiTheme="majorHAnsi" w:hAnsiTheme="majorHAnsi" w:cs="Calibri"/>
          <w:sz w:val="20"/>
          <w:szCs w:val="20"/>
        </w:rPr>
        <w:t xml:space="preserve">. </w:t>
      </w:r>
    </w:p>
    <w:p w14:paraId="295D388C" w14:textId="77777777" w:rsidR="00FB31A5" w:rsidRDefault="00FB31A5" w:rsidP="00385229">
      <w:pPr>
        <w:spacing w:before="120" w:after="120" w:line="240" w:lineRule="auto"/>
        <w:jc w:val="both"/>
        <w:rPr>
          <w:rFonts w:asciiTheme="majorHAnsi" w:hAnsiTheme="majorHAnsi" w:cs="Cambria"/>
          <w:b/>
          <w:bCs/>
          <w:sz w:val="20"/>
          <w:szCs w:val="20"/>
        </w:rPr>
      </w:pPr>
    </w:p>
    <w:p w14:paraId="784F25F4" w14:textId="77777777" w:rsidR="00AE7003" w:rsidRPr="00FB31A5" w:rsidRDefault="00AE7003" w:rsidP="00116F80">
      <w:pPr>
        <w:pStyle w:val="Akapitzlist"/>
        <w:numPr>
          <w:ilvl w:val="0"/>
          <w:numId w:val="24"/>
        </w:numPr>
        <w:tabs>
          <w:tab w:val="left" w:pos="426"/>
        </w:tabs>
        <w:spacing w:before="120" w:after="120" w:line="240" w:lineRule="auto"/>
        <w:jc w:val="both"/>
        <w:rPr>
          <w:rFonts w:asciiTheme="majorHAnsi" w:hAnsiTheme="majorHAnsi" w:cs="Cambria"/>
          <w:b/>
          <w:bCs/>
          <w:sz w:val="20"/>
          <w:szCs w:val="20"/>
        </w:rPr>
      </w:pPr>
      <w:r w:rsidRPr="00FB31A5">
        <w:rPr>
          <w:rFonts w:ascii="Cambria" w:hAnsi="Cambria" w:cs="Cambria"/>
          <w:b/>
          <w:sz w:val="20"/>
          <w:szCs w:val="20"/>
        </w:rPr>
        <w:t>Informacje o sposobie porozumiewania się Zamawiającego z Wykonawcami:</w:t>
      </w:r>
    </w:p>
    <w:p w14:paraId="0F6FEC58" w14:textId="77777777" w:rsidR="00AE7003" w:rsidRPr="00462AF7" w:rsidRDefault="00AE7003" w:rsidP="00AD50E1">
      <w:pPr>
        <w:pStyle w:val="Akapitzlist"/>
        <w:numPr>
          <w:ilvl w:val="0"/>
          <w:numId w:val="8"/>
        </w:numPr>
        <w:spacing w:before="120" w:after="120" w:line="240" w:lineRule="auto"/>
        <w:ind w:hanging="720"/>
        <w:jc w:val="both"/>
        <w:rPr>
          <w:rFonts w:ascii="Cambria" w:hAnsi="Cambria" w:cs="Cambria"/>
          <w:b/>
          <w:sz w:val="20"/>
          <w:szCs w:val="20"/>
        </w:rPr>
      </w:pPr>
      <w:r w:rsidRPr="00462AF7">
        <w:rPr>
          <w:rFonts w:ascii="Cambria" w:hAnsi="Cambria" w:cs="Cambria"/>
          <w:sz w:val="20"/>
          <w:szCs w:val="20"/>
        </w:rPr>
        <w:t xml:space="preserve">Informacji dotyczących prowadzonego postępowania w zakresie proceduralnym udziela Pani </w:t>
      </w:r>
      <w:r w:rsidR="008A5F69">
        <w:rPr>
          <w:rFonts w:ascii="Cambria" w:hAnsi="Cambria" w:cs="Cambria"/>
          <w:sz w:val="20"/>
          <w:szCs w:val="20"/>
        </w:rPr>
        <w:t xml:space="preserve">Magdalena Burgs </w:t>
      </w:r>
      <w:r w:rsidRPr="00462AF7">
        <w:rPr>
          <w:rFonts w:ascii="Cambria" w:hAnsi="Cambria" w:cs="Cambria"/>
          <w:sz w:val="20"/>
          <w:szCs w:val="20"/>
        </w:rPr>
        <w:t>– tel</w:t>
      </w:r>
      <w:r w:rsidR="00531DC1">
        <w:rPr>
          <w:rFonts w:ascii="Cambria" w:hAnsi="Cambria" w:cs="Cambria"/>
          <w:sz w:val="20"/>
          <w:szCs w:val="20"/>
        </w:rPr>
        <w:t>.</w:t>
      </w:r>
      <w:r w:rsidRPr="00462AF7">
        <w:rPr>
          <w:rFonts w:ascii="Cambria" w:hAnsi="Cambria" w:cs="Cambria"/>
          <w:sz w:val="20"/>
          <w:szCs w:val="20"/>
        </w:rPr>
        <w:t>: 606-399-280.</w:t>
      </w:r>
    </w:p>
    <w:p w14:paraId="53CA9242" w14:textId="77777777" w:rsidR="00AE7003" w:rsidRPr="00462AF7" w:rsidRDefault="00AE7003" w:rsidP="00AD50E1">
      <w:pPr>
        <w:pStyle w:val="Akapitzlist"/>
        <w:numPr>
          <w:ilvl w:val="0"/>
          <w:numId w:val="8"/>
        </w:numPr>
        <w:spacing w:before="120" w:after="120" w:line="240" w:lineRule="auto"/>
        <w:ind w:hanging="720"/>
        <w:jc w:val="both"/>
        <w:rPr>
          <w:rFonts w:ascii="Cambria" w:hAnsi="Cambria" w:cs="Cambria"/>
          <w:b/>
          <w:sz w:val="20"/>
          <w:szCs w:val="20"/>
        </w:rPr>
      </w:pPr>
      <w:r w:rsidRPr="00462AF7">
        <w:rPr>
          <w:rFonts w:ascii="Cambria" w:hAnsi="Cambria" w:cs="Cambria"/>
          <w:sz w:val="20"/>
          <w:szCs w:val="20"/>
        </w:rPr>
        <w:t xml:space="preserve">Informacji dotyczących prowadzonego postępowania w zakresie technicznym (merytorycznym) udziela Pan </w:t>
      </w:r>
      <w:r w:rsidR="00F55440">
        <w:rPr>
          <w:rFonts w:ascii="Cambria" w:hAnsi="Cambria" w:cs="Cambria"/>
          <w:sz w:val="20"/>
          <w:szCs w:val="20"/>
        </w:rPr>
        <w:t>Robert Latawiec</w:t>
      </w:r>
      <w:r w:rsidRPr="00462AF7">
        <w:rPr>
          <w:rFonts w:ascii="Cambria" w:hAnsi="Cambria" w:cs="Cambria"/>
          <w:sz w:val="20"/>
          <w:szCs w:val="20"/>
        </w:rPr>
        <w:t xml:space="preserve"> </w:t>
      </w:r>
      <w:r w:rsidR="00531DC1">
        <w:rPr>
          <w:rFonts w:ascii="Cambria" w:hAnsi="Cambria" w:cs="Cambria"/>
          <w:sz w:val="20"/>
          <w:szCs w:val="20"/>
        </w:rPr>
        <w:t>–</w:t>
      </w:r>
      <w:r w:rsidRPr="00462AF7">
        <w:rPr>
          <w:rFonts w:ascii="Cambria" w:hAnsi="Cambria" w:cs="Cambria"/>
          <w:sz w:val="20"/>
          <w:szCs w:val="20"/>
        </w:rPr>
        <w:t xml:space="preserve"> tel</w:t>
      </w:r>
      <w:r w:rsidR="00531DC1">
        <w:rPr>
          <w:rFonts w:ascii="Cambria" w:hAnsi="Cambria" w:cs="Cambria"/>
          <w:sz w:val="20"/>
          <w:szCs w:val="20"/>
        </w:rPr>
        <w:t>.</w:t>
      </w:r>
      <w:r w:rsidRPr="00462AF7">
        <w:rPr>
          <w:rFonts w:ascii="Cambria" w:hAnsi="Cambria" w:cs="Cambria"/>
          <w:sz w:val="20"/>
          <w:szCs w:val="20"/>
        </w:rPr>
        <w:t xml:space="preserve">: </w:t>
      </w:r>
      <w:r>
        <w:rPr>
          <w:rFonts w:ascii="Cambria" w:hAnsi="Cambria" w:cs="Cambria"/>
          <w:sz w:val="20"/>
          <w:szCs w:val="20"/>
        </w:rPr>
        <w:t>53</w:t>
      </w:r>
      <w:r w:rsidR="00F55440">
        <w:rPr>
          <w:rFonts w:ascii="Cambria" w:hAnsi="Cambria" w:cs="Cambria"/>
          <w:sz w:val="20"/>
          <w:szCs w:val="20"/>
        </w:rPr>
        <w:t>0</w:t>
      </w:r>
      <w:r>
        <w:rPr>
          <w:rFonts w:ascii="Cambria" w:hAnsi="Cambria" w:cs="Cambria"/>
          <w:sz w:val="20"/>
          <w:szCs w:val="20"/>
        </w:rPr>
        <w:t>-1</w:t>
      </w:r>
      <w:r w:rsidR="00F55440">
        <w:rPr>
          <w:rFonts w:ascii="Cambria" w:hAnsi="Cambria" w:cs="Cambria"/>
          <w:sz w:val="20"/>
          <w:szCs w:val="20"/>
        </w:rPr>
        <w:t>50</w:t>
      </w:r>
      <w:r>
        <w:rPr>
          <w:rFonts w:ascii="Cambria" w:hAnsi="Cambria" w:cs="Cambria"/>
          <w:sz w:val="20"/>
          <w:szCs w:val="20"/>
        </w:rPr>
        <w:t>-</w:t>
      </w:r>
      <w:r w:rsidR="00F55440">
        <w:rPr>
          <w:rFonts w:ascii="Cambria" w:hAnsi="Cambria" w:cs="Cambria"/>
          <w:sz w:val="20"/>
          <w:szCs w:val="20"/>
        </w:rPr>
        <w:t>503</w:t>
      </w:r>
      <w:r>
        <w:rPr>
          <w:rFonts w:ascii="Cambria" w:hAnsi="Cambria" w:cs="Cambria"/>
          <w:sz w:val="20"/>
          <w:szCs w:val="20"/>
        </w:rPr>
        <w:t>.</w:t>
      </w:r>
    </w:p>
    <w:p w14:paraId="1D59C0DA" w14:textId="77777777" w:rsidR="00AE7003" w:rsidRPr="00462AF7" w:rsidRDefault="00AE7003" w:rsidP="00AD50E1">
      <w:pPr>
        <w:pStyle w:val="Akapitzlist"/>
        <w:numPr>
          <w:ilvl w:val="0"/>
          <w:numId w:val="8"/>
        </w:numPr>
        <w:spacing w:before="120" w:after="120" w:line="240" w:lineRule="auto"/>
        <w:ind w:hanging="720"/>
        <w:jc w:val="both"/>
        <w:rPr>
          <w:rFonts w:ascii="Cambria" w:hAnsi="Cambria" w:cs="Cambria"/>
          <w:b/>
          <w:sz w:val="20"/>
          <w:szCs w:val="20"/>
        </w:rPr>
      </w:pPr>
      <w:r w:rsidRPr="00462AF7">
        <w:rPr>
          <w:rFonts w:ascii="Cambria" w:hAnsi="Cambria" w:cs="Cambria"/>
          <w:sz w:val="20"/>
          <w:szCs w:val="20"/>
        </w:rPr>
        <w:t xml:space="preserve">Wykonawcy mogą na piśmie zwracać się do w/w osoby w godz. </w:t>
      </w:r>
      <w:r w:rsidR="009923BF" w:rsidRPr="00462AF7">
        <w:rPr>
          <w:rFonts w:ascii="Cambria" w:hAnsi="Cambria" w:cs="Cambria"/>
          <w:sz w:val="20"/>
          <w:szCs w:val="20"/>
        </w:rPr>
        <w:t>P</w:t>
      </w:r>
      <w:r w:rsidRPr="00462AF7">
        <w:rPr>
          <w:rFonts w:ascii="Cambria" w:hAnsi="Cambria" w:cs="Cambria"/>
          <w:sz w:val="20"/>
          <w:szCs w:val="20"/>
        </w:rPr>
        <w:t>n</w:t>
      </w:r>
      <w:r w:rsidR="009923BF">
        <w:rPr>
          <w:rFonts w:ascii="Cambria" w:hAnsi="Cambria" w:cs="Cambria"/>
          <w:sz w:val="20"/>
          <w:szCs w:val="20"/>
        </w:rPr>
        <w:t>.</w:t>
      </w:r>
      <w:r w:rsidRPr="00462AF7">
        <w:rPr>
          <w:rFonts w:ascii="Cambria" w:hAnsi="Cambria" w:cs="Cambria"/>
          <w:sz w:val="20"/>
          <w:szCs w:val="20"/>
        </w:rPr>
        <w:t xml:space="preserve">- 10:00 – 16:00 i </w:t>
      </w:r>
      <w:r w:rsidR="009923BF">
        <w:rPr>
          <w:rFonts w:ascii="Cambria" w:hAnsi="Cambria" w:cs="Cambria"/>
          <w:sz w:val="20"/>
          <w:szCs w:val="20"/>
        </w:rPr>
        <w:t>W</w:t>
      </w:r>
      <w:r w:rsidRPr="00462AF7">
        <w:rPr>
          <w:rFonts w:ascii="Cambria" w:hAnsi="Cambria" w:cs="Cambria"/>
          <w:sz w:val="20"/>
          <w:szCs w:val="20"/>
        </w:rPr>
        <w:t>t</w:t>
      </w:r>
      <w:r w:rsidR="009923BF">
        <w:rPr>
          <w:rFonts w:ascii="Cambria" w:hAnsi="Cambria" w:cs="Cambria"/>
          <w:sz w:val="20"/>
          <w:szCs w:val="20"/>
        </w:rPr>
        <w:t>.</w:t>
      </w:r>
      <w:r w:rsidRPr="00462AF7">
        <w:rPr>
          <w:rFonts w:ascii="Cambria" w:hAnsi="Cambria" w:cs="Cambria"/>
          <w:sz w:val="20"/>
          <w:szCs w:val="20"/>
        </w:rPr>
        <w:t>-</w:t>
      </w:r>
      <w:r w:rsidR="009923BF">
        <w:rPr>
          <w:rFonts w:ascii="Cambria" w:hAnsi="Cambria" w:cs="Cambria"/>
          <w:sz w:val="20"/>
          <w:szCs w:val="20"/>
        </w:rPr>
        <w:t>P</w:t>
      </w:r>
      <w:r w:rsidRPr="00462AF7">
        <w:rPr>
          <w:rFonts w:ascii="Cambria" w:hAnsi="Cambria" w:cs="Cambria"/>
          <w:sz w:val="20"/>
          <w:szCs w:val="20"/>
        </w:rPr>
        <w:t>t</w:t>
      </w:r>
      <w:r w:rsidR="009923BF">
        <w:rPr>
          <w:rFonts w:ascii="Cambria" w:hAnsi="Cambria" w:cs="Cambria"/>
          <w:sz w:val="20"/>
          <w:szCs w:val="20"/>
        </w:rPr>
        <w:t>.</w:t>
      </w:r>
      <w:r w:rsidRPr="00462AF7">
        <w:rPr>
          <w:rFonts w:ascii="Cambria" w:hAnsi="Cambria" w:cs="Cambria"/>
          <w:sz w:val="20"/>
          <w:szCs w:val="20"/>
        </w:rPr>
        <w:t xml:space="preserve">  9:00-15:00 z wyjątkiem dni świątecznych – fax: 22-751-70-35.</w:t>
      </w:r>
    </w:p>
    <w:p w14:paraId="17481AA1" w14:textId="77777777" w:rsidR="00AE7003" w:rsidRPr="00462AF7" w:rsidRDefault="00AE7003" w:rsidP="00AD50E1">
      <w:pPr>
        <w:pStyle w:val="Akapitzlist"/>
        <w:numPr>
          <w:ilvl w:val="0"/>
          <w:numId w:val="8"/>
        </w:numPr>
        <w:spacing w:before="120" w:after="120" w:line="240" w:lineRule="auto"/>
        <w:ind w:hanging="720"/>
        <w:jc w:val="both"/>
        <w:rPr>
          <w:rFonts w:ascii="Cambria" w:hAnsi="Cambria" w:cs="Cambria"/>
          <w:b/>
          <w:sz w:val="20"/>
          <w:szCs w:val="20"/>
        </w:rPr>
      </w:pPr>
      <w:r w:rsidRPr="00462AF7">
        <w:rPr>
          <w:rFonts w:ascii="Cambria" w:hAnsi="Cambria" w:cs="Cambria"/>
          <w:sz w:val="20"/>
          <w:szCs w:val="20"/>
        </w:rPr>
        <w:t xml:space="preserve">Oświadczenia, wnioski, zawiadomienia oraz informacje zamawiający i wykonawcy przekazują pisemnie, faxem lub drogą elektroniczną. </w:t>
      </w:r>
    </w:p>
    <w:p w14:paraId="44324524" w14:textId="77777777" w:rsidR="00FB31A5" w:rsidRPr="00FB31A5" w:rsidRDefault="00AE7003" w:rsidP="00AD50E1">
      <w:pPr>
        <w:pStyle w:val="Akapitzlist"/>
        <w:numPr>
          <w:ilvl w:val="0"/>
          <w:numId w:val="8"/>
        </w:numPr>
        <w:spacing w:before="120" w:after="120" w:line="240" w:lineRule="auto"/>
        <w:ind w:hanging="720"/>
        <w:jc w:val="both"/>
        <w:rPr>
          <w:rFonts w:ascii="Cambria" w:hAnsi="Cambria" w:cs="Cambria"/>
          <w:b/>
          <w:sz w:val="20"/>
          <w:szCs w:val="20"/>
        </w:rPr>
      </w:pPr>
      <w:r w:rsidRPr="00462AF7">
        <w:rPr>
          <w:rFonts w:ascii="Cambria" w:hAnsi="Cambria" w:cs="Cambria"/>
          <w:sz w:val="20"/>
          <w:szCs w:val="20"/>
        </w:rPr>
        <w:t xml:space="preserve">Adres poczty elektronicznej: Zamawiający dopuszcza </w:t>
      </w:r>
      <w:r w:rsidRPr="00FB31A5">
        <w:rPr>
          <w:rFonts w:ascii="Cambria" w:hAnsi="Cambria" w:cs="Cambria"/>
          <w:b/>
          <w:sz w:val="20"/>
          <w:szCs w:val="20"/>
          <w:u w:val="single"/>
        </w:rPr>
        <w:t xml:space="preserve">korespondencję drogą elektroniczną w celu przygotowania </w:t>
      </w:r>
      <w:r w:rsidR="00FB31A5" w:rsidRPr="00FB31A5">
        <w:rPr>
          <w:rFonts w:ascii="Cambria" w:hAnsi="Cambria" w:cs="Cambria"/>
          <w:b/>
          <w:sz w:val="20"/>
          <w:szCs w:val="20"/>
          <w:u w:val="single"/>
        </w:rPr>
        <w:t xml:space="preserve">i złożenia </w:t>
      </w:r>
      <w:r w:rsidRPr="00FB31A5">
        <w:rPr>
          <w:rFonts w:ascii="Cambria" w:hAnsi="Cambria" w:cs="Cambria"/>
          <w:b/>
          <w:sz w:val="20"/>
          <w:szCs w:val="20"/>
          <w:u w:val="single"/>
        </w:rPr>
        <w:t xml:space="preserve">oferty. </w:t>
      </w:r>
      <w:r w:rsidRPr="00462AF7">
        <w:rPr>
          <w:rFonts w:ascii="Cambria" w:hAnsi="Cambria" w:cs="Cambria"/>
          <w:sz w:val="20"/>
          <w:szCs w:val="20"/>
        </w:rPr>
        <w:t xml:space="preserve">Zamawiający informuje, iż do kontaktów drogą elektroniczną przeznaczony jest następujący adres e-mailowy: </w:t>
      </w:r>
    </w:p>
    <w:p w14:paraId="579347D3" w14:textId="77777777" w:rsidR="00AE7003" w:rsidRPr="00FB31A5" w:rsidRDefault="008A5F69" w:rsidP="00FB31A5">
      <w:pPr>
        <w:pStyle w:val="Akapitzlist"/>
        <w:spacing w:before="120" w:after="120" w:line="240" w:lineRule="auto"/>
        <w:ind w:left="1146"/>
        <w:jc w:val="center"/>
        <w:rPr>
          <w:rFonts w:ascii="Cambria" w:hAnsi="Cambria" w:cs="Cambria"/>
          <w:b/>
          <w:sz w:val="20"/>
          <w:szCs w:val="20"/>
        </w:rPr>
      </w:pPr>
      <w:hyperlink r:id="rId13" w:history="1">
        <w:r w:rsidRPr="00EF5C89">
          <w:rPr>
            <w:rStyle w:val="Hipercze"/>
            <w:rFonts w:asciiTheme="majorHAnsi" w:eastAsiaTheme="minorEastAsia" w:hAnsiTheme="majorHAnsi" w:cs="Cambria"/>
            <w:b/>
            <w:sz w:val="20"/>
            <w:szCs w:val="20"/>
            <w:lang w:eastAsia="pl-PL"/>
          </w:rPr>
          <w:t>magdalena.burgs@zwik-lomianki.pl</w:t>
        </w:r>
      </w:hyperlink>
    </w:p>
    <w:p w14:paraId="48374A03" w14:textId="77777777" w:rsidR="00AE7003" w:rsidRPr="00462AF7" w:rsidRDefault="00AE7003" w:rsidP="00AD50E1">
      <w:pPr>
        <w:pStyle w:val="Akapitzlist"/>
        <w:numPr>
          <w:ilvl w:val="0"/>
          <w:numId w:val="8"/>
        </w:numPr>
        <w:spacing w:before="120" w:after="120" w:line="240" w:lineRule="auto"/>
        <w:ind w:hanging="720"/>
        <w:jc w:val="both"/>
        <w:rPr>
          <w:rFonts w:ascii="Cambria" w:hAnsi="Cambria" w:cs="Cambria"/>
          <w:b/>
          <w:sz w:val="20"/>
          <w:szCs w:val="20"/>
        </w:rPr>
      </w:pPr>
      <w:r w:rsidRPr="00462AF7">
        <w:rPr>
          <w:rFonts w:ascii="Cambria" w:hAnsi="Cambria" w:cs="Cambria"/>
          <w:sz w:val="20"/>
          <w:szCs w:val="20"/>
        </w:rPr>
        <w:t xml:space="preserve">W przypadku, gdy Zamawiający lub Wykonawca będą przekazywali oświadczenia, wnioski, zawiadomienia oraz informacje faksem, drogą elektroniczną, każda ze stron na żądanie drugiej niezwłocznie potwierdzi fakt ich otrzymania.  </w:t>
      </w:r>
    </w:p>
    <w:p w14:paraId="0C1F1F33" w14:textId="77777777" w:rsidR="00AE7003" w:rsidRPr="00462AF7" w:rsidRDefault="00AE7003" w:rsidP="00AD50E1">
      <w:pPr>
        <w:pStyle w:val="Akapitzlist"/>
        <w:numPr>
          <w:ilvl w:val="0"/>
          <w:numId w:val="8"/>
        </w:numPr>
        <w:spacing w:before="120" w:after="120" w:line="240" w:lineRule="auto"/>
        <w:ind w:hanging="720"/>
        <w:jc w:val="both"/>
        <w:rPr>
          <w:rFonts w:ascii="Cambria" w:hAnsi="Cambria" w:cs="Cambria"/>
          <w:b/>
          <w:sz w:val="20"/>
          <w:szCs w:val="20"/>
        </w:rPr>
      </w:pPr>
      <w:r w:rsidRPr="00462AF7">
        <w:rPr>
          <w:rFonts w:ascii="Cambria" w:hAnsi="Cambria" w:cs="Cambria"/>
          <w:sz w:val="20"/>
          <w:szCs w:val="20"/>
        </w:rPr>
        <w:t>W przypadku braku otrzymania potwierdzenia wiadomości przez wykonawcę, Zamawiający domniemywa, iż pismo przez niego wysłane na numer</w:t>
      </w:r>
      <w:r>
        <w:rPr>
          <w:rFonts w:ascii="Cambria" w:hAnsi="Cambria" w:cs="Cambria"/>
          <w:sz w:val="20"/>
          <w:szCs w:val="20"/>
        </w:rPr>
        <w:t xml:space="preserve"> fax</w:t>
      </w:r>
      <w:r w:rsidRPr="00462AF7">
        <w:rPr>
          <w:rFonts w:ascii="Cambria" w:hAnsi="Cambria" w:cs="Cambria"/>
          <w:sz w:val="20"/>
          <w:szCs w:val="20"/>
        </w:rPr>
        <w:t>, adres e-mail, podany przez Wykonawcę, zostało doręczone Wykonawcy w sposób umożliwiający mu zapoznanie się z treścią pisma.</w:t>
      </w:r>
    </w:p>
    <w:p w14:paraId="20FC8D4B" w14:textId="77777777" w:rsidR="00AE7003" w:rsidRPr="00D94145" w:rsidRDefault="00AE7003" w:rsidP="00AE7003">
      <w:pPr>
        <w:pStyle w:val="Akapitzlist"/>
        <w:spacing w:before="120" w:after="120" w:line="240" w:lineRule="auto"/>
        <w:ind w:left="1146"/>
        <w:jc w:val="both"/>
        <w:rPr>
          <w:rFonts w:ascii="Cambria" w:hAnsi="Cambria" w:cs="Cambria"/>
          <w:b/>
          <w:bCs/>
          <w:sz w:val="20"/>
          <w:szCs w:val="20"/>
        </w:rPr>
      </w:pPr>
    </w:p>
    <w:p w14:paraId="13C53EB4" w14:textId="77777777" w:rsidR="00AE7003" w:rsidRPr="006B7274" w:rsidRDefault="00AE7003" w:rsidP="00116F80">
      <w:pPr>
        <w:numPr>
          <w:ilvl w:val="0"/>
          <w:numId w:val="24"/>
        </w:numPr>
        <w:spacing w:before="120" w:after="120" w:line="240" w:lineRule="auto"/>
        <w:ind w:left="426" w:hanging="426"/>
        <w:jc w:val="both"/>
        <w:rPr>
          <w:rFonts w:ascii="Cambria" w:hAnsi="Cambria" w:cs="Cambria"/>
          <w:b/>
          <w:bCs/>
          <w:sz w:val="20"/>
          <w:szCs w:val="20"/>
        </w:rPr>
      </w:pPr>
      <w:r w:rsidRPr="00462AF7">
        <w:rPr>
          <w:rFonts w:asciiTheme="majorHAnsi" w:hAnsiTheme="majorHAnsi"/>
          <w:b/>
          <w:bCs/>
          <w:sz w:val="20"/>
          <w:szCs w:val="20"/>
        </w:rPr>
        <w:t>Wybór oferty / Unieważnienie:</w:t>
      </w:r>
    </w:p>
    <w:p w14:paraId="11034BAC" w14:textId="77777777" w:rsidR="008A5A4F" w:rsidRPr="00AE4BF4" w:rsidRDefault="008A5A4F" w:rsidP="00AD50E1">
      <w:pPr>
        <w:numPr>
          <w:ilvl w:val="0"/>
          <w:numId w:val="20"/>
        </w:numPr>
        <w:spacing w:before="120" w:after="120" w:line="240" w:lineRule="auto"/>
        <w:ind w:left="1134" w:hanging="708"/>
        <w:jc w:val="both"/>
        <w:rPr>
          <w:rFonts w:asciiTheme="majorHAnsi" w:hAnsiTheme="majorHAnsi" w:cs="Cambria"/>
          <w:b/>
          <w:bCs/>
          <w:sz w:val="20"/>
          <w:szCs w:val="20"/>
        </w:rPr>
      </w:pPr>
      <w:r w:rsidRPr="00AE4BF4">
        <w:rPr>
          <w:rFonts w:asciiTheme="majorHAnsi" w:hAnsiTheme="majorHAnsi"/>
          <w:sz w:val="20"/>
          <w:szCs w:val="20"/>
        </w:rPr>
        <w:t>Ocena ofert i wybór Wykonawcy nastąpi na zamkniętym posiedzeniu Komisji Weryfikacyjnej.</w:t>
      </w:r>
    </w:p>
    <w:p w14:paraId="467AB583" w14:textId="77777777" w:rsidR="008A5A4F" w:rsidRPr="00AE4BF4" w:rsidRDefault="008A5A4F" w:rsidP="00AD50E1">
      <w:pPr>
        <w:numPr>
          <w:ilvl w:val="0"/>
          <w:numId w:val="20"/>
        </w:numPr>
        <w:spacing w:before="120" w:after="120" w:line="240" w:lineRule="auto"/>
        <w:ind w:left="1134" w:hanging="708"/>
        <w:jc w:val="both"/>
        <w:rPr>
          <w:rFonts w:asciiTheme="majorHAnsi" w:hAnsiTheme="majorHAnsi" w:cs="Cambria"/>
          <w:b/>
          <w:bCs/>
          <w:sz w:val="20"/>
          <w:szCs w:val="20"/>
        </w:rPr>
      </w:pPr>
      <w:r w:rsidRPr="00AE4BF4">
        <w:rPr>
          <w:rFonts w:asciiTheme="majorHAnsi" w:hAnsiTheme="majorHAnsi" w:cs="Cambria"/>
          <w:sz w:val="20"/>
          <w:szCs w:val="20"/>
        </w:rPr>
        <w:t>Zamawiający dokona poprawy oczywistych omyłek pisarskich i rachunkowych z uwzględnieniem konsekwencji rachunkowych dokonanych poprawek oraz za zgodą Wykonawcy dokona poprawy innych omyłek nie powodujących istotnych zmian w treści oferty Wykonawcy.</w:t>
      </w:r>
    </w:p>
    <w:p w14:paraId="6C924CFC" w14:textId="77777777" w:rsidR="008A5A4F" w:rsidRPr="00AE4BF4" w:rsidRDefault="008A5A4F" w:rsidP="00AD50E1">
      <w:pPr>
        <w:numPr>
          <w:ilvl w:val="0"/>
          <w:numId w:val="20"/>
        </w:numPr>
        <w:spacing w:before="120" w:after="120" w:line="240" w:lineRule="auto"/>
        <w:ind w:left="1134" w:hanging="708"/>
        <w:jc w:val="both"/>
        <w:rPr>
          <w:rFonts w:asciiTheme="majorHAnsi" w:hAnsiTheme="majorHAnsi" w:cs="Cambria"/>
          <w:b/>
          <w:bCs/>
          <w:sz w:val="20"/>
          <w:szCs w:val="20"/>
        </w:rPr>
      </w:pPr>
      <w:r w:rsidRPr="00AE4BF4">
        <w:rPr>
          <w:rFonts w:asciiTheme="majorHAnsi" w:hAnsiTheme="majorHAnsi" w:cs="Cambria"/>
          <w:sz w:val="20"/>
          <w:szCs w:val="20"/>
        </w:rPr>
        <w:t xml:space="preserve">W toku dokonywania oceny złożonych ofert, Zamawiający może żądać udzielenia przez Wykonawców wyjaśnień dotyczących treści złożonej oferty. </w:t>
      </w:r>
    </w:p>
    <w:p w14:paraId="43A05D0D" w14:textId="77777777" w:rsidR="008A5A4F" w:rsidRPr="00AE4BF4" w:rsidRDefault="008A5A4F" w:rsidP="00AD50E1">
      <w:pPr>
        <w:numPr>
          <w:ilvl w:val="0"/>
          <w:numId w:val="20"/>
        </w:numPr>
        <w:spacing w:before="120" w:after="120" w:line="240" w:lineRule="auto"/>
        <w:ind w:left="1134" w:hanging="708"/>
        <w:jc w:val="both"/>
        <w:rPr>
          <w:rFonts w:asciiTheme="majorHAnsi" w:hAnsiTheme="majorHAnsi" w:cs="Cambria"/>
          <w:b/>
          <w:bCs/>
          <w:sz w:val="20"/>
          <w:szCs w:val="20"/>
        </w:rPr>
      </w:pPr>
      <w:r w:rsidRPr="00AE4BF4">
        <w:rPr>
          <w:rFonts w:asciiTheme="majorHAnsi" w:hAnsiTheme="majorHAnsi" w:cs="Cambria"/>
          <w:sz w:val="20"/>
          <w:szCs w:val="20"/>
        </w:rPr>
        <w:t>Zamawiający nie przewiduje uzupełniania oferty, poza ewentualnymi wyjaśnieniami dotyczącymi treści złożonej oferty.</w:t>
      </w:r>
    </w:p>
    <w:p w14:paraId="7A1E9F26" w14:textId="713E69FA" w:rsidR="008A5A4F" w:rsidRPr="00AE4BF4" w:rsidRDefault="008A5A4F" w:rsidP="00AD50E1">
      <w:pPr>
        <w:pStyle w:val="Akapitzlist"/>
        <w:numPr>
          <w:ilvl w:val="0"/>
          <w:numId w:val="9"/>
        </w:numPr>
        <w:spacing w:before="120" w:after="120" w:line="240" w:lineRule="auto"/>
        <w:ind w:left="1134" w:hanging="708"/>
        <w:jc w:val="both"/>
        <w:rPr>
          <w:rFonts w:asciiTheme="majorHAnsi" w:hAnsiTheme="majorHAnsi" w:cs="Cambria"/>
          <w:b/>
          <w:bCs/>
          <w:sz w:val="20"/>
          <w:szCs w:val="20"/>
        </w:rPr>
      </w:pPr>
      <w:r w:rsidRPr="00AE4BF4">
        <w:rPr>
          <w:rFonts w:asciiTheme="majorHAnsi" w:hAnsiTheme="majorHAnsi" w:cs="Cambria"/>
          <w:noProof/>
          <w:sz w:val="20"/>
          <w:szCs w:val="20"/>
        </w:rPr>
        <w:t>O wyniku przeprowadzonego postępowania Zamawiający niezwłocznie zawiadomi wszystkich Wykonawców,</w:t>
      </w:r>
      <w:r>
        <w:rPr>
          <w:rFonts w:asciiTheme="majorHAnsi" w:hAnsiTheme="majorHAnsi" w:cs="Cambria"/>
          <w:noProof/>
          <w:sz w:val="20"/>
          <w:szCs w:val="20"/>
        </w:rPr>
        <w:t xml:space="preserve"> do których zostało wysłane Zaproszenie do złożenia oferty</w:t>
      </w:r>
      <w:r w:rsidRPr="00AE4BF4">
        <w:rPr>
          <w:rFonts w:asciiTheme="majorHAnsi" w:hAnsiTheme="majorHAnsi" w:cs="Cambria"/>
          <w:noProof/>
          <w:sz w:val="20"/>
          <w:szCs w:val="20"/>
        </w:rPr>
        <w:t xml:space="preserve"> </w:t>
      </w:r>
      <w:r>
        <w:rPr>
          <w:rFonts w:asciiTheme="majorHAnsi" w:hAnsiTheme="majorHAnsi" w:cs="Cambria"/>
          <w:sz w:val="20"/>
          <w:szCs w:val="20"/>
        </w:rPr>
        <w:t>przesyłając</w:t>
      </w:r>
      <w:r w:rsidRPr="00AE4BF4">
        <w:rPr>
          <w:rFonts w:asciiTheme="majorHAnsi" w:hAnsiTheme="majorHAnsi" w:cs="Cambria"/>
          <w:sz w:val="20"/>
          <w:szCs w:val="20"/>
        </w:rPr>
        <w:t xml:space="preserve"> w tym celu stosowną informację, po zakończeniu prac Komisji Weryfikacyjnej. W przypadku wyboru oferty - Informację o wyborze oferty najkorzystniejszej - wskazując firmę i adres siedziby Wykonawcy wybranego do realizacji przedmiotu zamówienia</w:t>
      </w:r>
      <w:r>
        <w:rPr>
          <w:rFonts w:asciiTheme="majorHAnsi" w:hAnsiTheme="majorHAnsi" w:cs="Cambria"/>
          <w:sz w:val="20"/>
          <w:szCs w:val="20"/>
        </w:rPr>
        <w:t xml:space="preserve"> dla każdej z części</w:t>
      </w:r>
      <w:r w:rsidRPr="00AE4BF4">
        <w:rPr>
          <w:rFonts w:asciiTheme="majorHAnsi" w:hAnsiTheme="majorHAnsi" w:cs="Cambria"/>
          <w:sz w:val="20"/>
          <w:szCs w:val="20"/>
        </w:rPr>
        <w:t>, liczbę punktów uzyskanych w kryterium oceny ofert oraz cenę oferty, w przypadku unieważnienia postępowania - Informację o unieważnieniu postępowania</w:t>
      </w:r>
      <w:r>
        <w:rPr>
          <w:rFonts w:asciiTheme="majorHAnsi" w:hAnsiTheme="majorHAnsi" w:cs="Cambria"/>
          <w:sz w:val="20"/>
          <w:szCs w:val="20"/>
        </w:rPr>
        <w:t xml:space="preserve"> dla danej części</w:t>
      </w:r>
      <w:r w:rsidRPr="00AE4BF4">
        <w:rPr>
          <w:rFonts w:asciiTheme="majorHAnsi" w:hAnsiTheme="majorHAnsi" w:cs="Cambria"/>
          <w:sz w:val="20"/>
          <w:szCs w:val="20"/>
        </w:rPr>
        <w:t xml:space="preserve"> - podając uzasadnienie faktyczne i prawne, powołując się na zapisy Regulaminu udzielania zamówień publicznych obowiązującego w ZWIK w Łomiankach Sp. z o.o</w:t>
      </w:r>
      <w:r w:rsidR="00DE4E7F">
        <w:rPr>
          <w:rFonts w:asciiTheme="majorHAnsi" w:hAnsiTheme="majorHAnsi" w:cs="Cambria"/>
          <w:sz w:val="20"/>
          <w:szCs w:val="20"/>
        </w:rPr>
        <w:t xml:space="preserve">. </w:t>
      </w:r>
    </w:p>
    <w:p w14:paraId="03CC766F" w14:textId="77777777" w:rsidR="00AE7003" w:rsidRDefault="00AE7003" w:rsidP="008A5A4F">
      <w:pPr>
        <w:pStyle w:val="Tekstpodstawowy"/>
        <w:tabs>
          <w:tab w:val="left" w:pos="1134"/>
        </w:tabs>
        <w:spacing w:after="0" w:line="240" w:lineRule="auto"/>
        <w:jc w:val="both"/>
        <w:rPr>
          <w:rFonts w:ascii="Cambria" w:hAnsi="Cambria" w:cs="Cambria"/>
          <w:noProof/>
          <w:sz w:val="20"/>
          <w:szCs w:val="20"/>
        </w:rPr>
      </w:pPr>
    </w:p>
    <w:p w14:paraId="55E83D17" w14:textId="77777777" w:rsidR="00AE7003" w:rsidRPr="003A4E69" w:rsidRDefault="00AE7003" w:rsidP="00116F80">
      <w:pPr>
        <w:numPr>
          <w:ilvl w:val="0"/>
          <w:numId w:val="24"/>
        </w:numPr>
        <w:tabs>
          <w:tab w:val="left" w:pos="426"/>
        </w:tabs>
        <w:spacing w:before="120" w:after="120" w:line="240" w:lineRule="auto"/>
        <w:ind w:left="426" w:hanging="426"/>
        <w:jc w:val="both"/>
        <w:rPr>
          <w:rFonts w:ascii="Cambria" w:hAnsi="Cambria" w:cs="Cambria"/>
          <w:b/>
          <w:bCs/>
          <w:sz w:val="20"/>
          <w:szCs w:val="20"/>
        </w:rPr>
      </w:pPr>
      <w:r w:rsidRPr="003A4E69">
        <w:rPr>
          <w:rFonts w:asciiTheme="majorHAnsi" w:hAnsiTheme="majorHAnsi"/>
          <w:b/>
          <w:bCs/>
          <w:sz w:val="20"/>
          <w:szCs w:val="20"/>
        </w:rPr>
        <w:t>Informacja o dopuszczeniu składania ofert wariantowych, jeżeli zamawiający dopuszcza składanie ofert wariantowych:</w:t>
      </w:r>
    </w:p>
    <w:p w14:paraId="497C811C" w14:textId="77777777" w:rsidR="00AE7003" w:rsidRDefault="00AE7003" w:rsidP="00AE7003">
      <w:pPr>
        <w:tabs>
          <w:tab w:val="left" w:pos="426"/>
        </w:tabs>
        <w:spacing w:before="120" w:after="120" w:line="240" w:lineRule="auto"/>
        <w:ind w:left="426"/>
        <w:jc w:val="both"/>
        <w:rPr>
          <w:rFonts w:asciiTheme="majorHAnsi" w:hAnsiTheme="majorHAnsi"/>
          <w:b/>
          <w:bCs/>
          <w:sz w:val="20"/>
          <w:szCs w:val="20"/>
        </w:rPr>
      </w:pPr>
      <w:r w:rsidRPr="003A4E69">
        <w:rPr>
          <w:rFonts w:asciiTheme="majorHAnsi" w:hAnsiTheme="majorHAnsi"/>
          <w:bCs/>
          <w:sz w:val="20"/>
          <w:szCs w:val="20"/>
        </w:rPr>
        <w:lastRenderedPageBreak/>
        <w:t>Zamawiający nie dopuszcza składania ofert wariantowych.</w:t>
      </w:r>
      <w:r w:rsidRPr="003A4E69">
        <w:rPr>
          <w:rFonts w:asciiTheme="majorHAnsi" w:hAnsiTheme="majorHAnsi"/>
          <w:b/>
          <w:bCs/>
          <w:sz w:val="20"/>
          <w:szCs w:val="20"/>
        </w:rPr>
        <w:tab/>
      </w:r>
    </w:p>
    <w:p w14:paraId="4871DC46" w14:textId="77777777" w:rsidR="00AE7003" w:rsidRPr="003A4E69" w:rsidRDefault="00AE7003" w:rsidP="00C0788F">
      <w:pPr>
        <w:tabs>
          <w:tab w:val="left" w:pos="426"/>
        </w:tabs>
        <w:spacing w:before="120" w:after="120" w:line="240" w:lineRule="auto"/>
        <w:jc w:val="both"/>
        <w:rPr>
          <w:rFonts w:ascii="Cambria" w:hAnsi="Cambria" w:cs="Cambria"/>
          <w:b/>
          <w:bCs/>
          <w:sz w:val="20"/>
          <w:szCs w:val="20"/>
        </w:rPr>
      </w:pPr>
    </w:p>
    <w:p w14:paraId="531C3FBF" w14:textId="77777777" w:rsidR="00AE7003" w:rsidRPr="003A4E69" w:rsidRDefault="00AE7003" w:rsidP="00116F80">
      <w:pPr>
        <w:numPr>
          <w:ilvl w:val="0"/>
          <w:numId w:val="24"/>
        </w:numPr>
        <w:tabs>
          <w:tab w:val="left" w:pos="426"/>
        </w:tabs>
        <w:spacing w:before="120" w:after="120" w:line="240" w:lineRule="auto"/>
        <w:ind w:left="426" w:hanging="426"/>
        <w:jc w:val="both"/>
        <w:rPr>
          <w:rFonts w:ascii="Cambria" w:hAnsi="Cambria" w:cs="Cambria"/>
          <w:b/>
          <w:bCs/>
          <w:sz w:val="20"/>
          <w:szCs w:val="20"/>
        </w:rPr>
      </w:pPr>
      <w:r w:rsidRPr="003A4E69">
        <w:rPr>
          <w:rFonts w:asciiTheme="majorHAnsi" w:hAnsiTheme="majorHAnsi"/>
          <w:b/>
          <w:bCs/>
          <w:sz w:val="20"/>
          <w:szCs w:val="20"/>
        </w:rPr>
        <w:t>Informacja o przewidywanej liczbie Wykonawców:</w:t>
      </w:r>
    </w:p>
    <w:p w14:paraId="7DC665D0" w14:textId="77777777" w:rsidR="008A5A4F" w:rsidRPr="00AE4BF4" w:rsidRDefault="008A5A4F" w:rsidP="008A5A4F">
      <w:pPr>
        <w:pStyle w:val="Akapitzlist"/>
        <w:spacing w:before="120" w:after="120" w:line="240" w:lineRule="auto"/>
        <w:ind w:left="360"/>
        <w:jc w:val="both"/>
        <w:rPr>
          <w:rFonts w:asciiTheme="majorHAnsi" w:hAnsiTheme="majorHAnsi"/>
          <w:sz w:val="20"/>
          <w:szCs w:val="20"/>
        </w:rPr>
      </w:pPr>
      <w:r w:rsidRPr="00AE4BF4">
        <w:rPr>
          <w:rFonts w:asciiTheme="majorHAnsi" w:hAnsiTheme="majorHAnsi"/>
          <w:sz w:val="20"/>
          <w:szCs w:val="20"/>
        </w:rPr>
        <w:t xml:space="preserve">W celu wyboru Wykonawcy do realizacji przedmiotowego postępowania Zaproszenie do złożenia oferty zostanie </w:t>
      </w:r>
      <w:r>
        <w:rPr>
          <w:rFonts w:asciiTheme="majorHAnsi" w:hAnsiTheme="majorHAnsi"/>
          <w:sz w:val="20"/>
          <w:szCs w:val="20"/>
        </w:rPr>
        <w:t>przekazane w formie elektronicznej znanym Zamawiającemu W</w:t>
      </w:r>
      <w:r w:rsidRPr="007E7AB4">
        <w:rPr>
          <w:rFonts w:asciiTheme="majorHAnsi" w:hAnsiTheme="majorHAnsi"/>
          <w:sz w:val="20"/>
          <w:szCs w:val="20"/>
        </w:rPr>
        <w:t>ykonawcom, którzy w ramach prowadzonej działalności świadczą usługi będące przedmiotem zamówienia i są w stanie zrealizować przedmiot zamówienia</w:t>
      </w:r>
      <w:r>
        <w:rPr>
          <w:rFonts w:asciiTheme="majorHAnsi" w:hAnsiTheme="majorHAnsi"/>
          <w:sz w:val="20"/>
          <w:szCs w:val="20"/>
        </w:rPr>
        <w:t>.</w:t>
      </w:r>
      <w:r w:rsidRPr="00AE4BF4">
        <w:rPr>
          <w:rFonts w:asciiTheme="majorHAnsi" w:hAnsiTheme="majorHAnsi"/>
          <w:sz w:val="20"/>
          <w:szCs w:val="20"/>
        </w:rPr>
        <w:t xml:space="preserve"> </w:t>
      </w:r>
    </w:p>
    <w:p w14:paraId="3F3CDE30" w14:textId="77777777" w:rsidR="008A5A4F" w:rsidRPr="00632C03" w:rsidRDefault="008A5A4F" w:rsidP="008A5A4F">
      <w:pPr>
        <w:pStyle w:val="Akapitzlist"/>
        <w:spacing w:before="120" w:after="120" w:line="240" w:lineRule="auto"/>
        <w:ind w:left="360"/>
        <w:jc w:val="both"/>
        <w:rPr>
          <w:rFonts w:asciiTheme="majorHAnsi" w:hAnsiTheme="majorHAnsi"/>
          <w:sz w:val="20"/>
          <w:szCs w:val="20"/>
        </w:rPr>
      </w:pPr>
      <w:r w:rsidRPr="00632C03">
        <w:rPr>
          <w:rFonts w:asciiTheme="majorHAnsi" w:hAnsiTheme="majorHAnsi"/>
          <w:sz w:val="20"/>
          <w:szCs w:val="20"/>
        </w:rPr>
        <w:t>Procedura rozeznania rynku będzie przeprowadzona zgodnie z zapisam</w:t>
      </w:r>
      <w:r w:rsidR="00632C03" w:rsidRPr="00632C03">
        <w:rPr>
          <w:rFonts w:asciiTheme="majorHAnsi" w:hAnsiTheme="majorHAnsi"/>
          <w:sz w:val="20"/>
          <w:szCs w:val="20"/>
        </w:rPr>
        <w:t>i Rozdziału VI §15 ust. 5 lit. a</w:t>
      </w:r>
      <w:r w:rsidRPr="00632C03">
        <w:rPr>
          <w:rFonts w:asciiTheme="majorHAnsi" w:hAnsiTheme="majorHAnsi"/>
          <w:sz w:val="20"/>
          <w:szCs w:val="20"/>
        </w:rPr>
        <w:t xml:space="preserve">) Regulaminu udzielania zamówień publicznych obowiązującego w ZWIK w Łomiankach Sp.  z o.o., - tj.  </w:t>
      </w:r>
    </w:p>
    <w:p w14:paraId="1D24BA92" w14:textId="77777777" w:rsidR="00632C03" w:rsidRDefault="008A5A4F" w:rsidP="008A5A4F">
      <w:pPr>
        <w:pStyle w:val="Akapitzlist"/>
        <w:spacing w:before="120" w:after="120" w:line="240" w:lineRule="auto"/>
        <w:ind w:left="360"/>
        <w:jc w:val="both"/>
        <w:rPr>
          <w:rFonts w:asciiTheme="majorHAnsi" w:hAnsiTheme="majorHAnsi"/>
          <w:i/>
          <w:color w:val="FF0000"/>
          <w:sz w:val="20"/>
          <w:szCs w:val="20"/>
        </w:rPr>
      </w:pPr>
      <w:r w:rsidRPr="00632C03">
        <w:rPr>
          <w:rFonts w:asciiTheme="majorHAnsi" w:hAnsiTheme="majorHAnsi"/>
          <w:i/>
          <w:sz w:val="20"/>
          <w:szCs w:val="20"/>
        </w:rPr>
        <w:t>Zamawiający może przekazać Zaproszenie do złożenia oferty znanym sobie wykonawcom, którzy w ramach prowadzonej działalności świadczą dostawy, usługi lub roboty budowlane będące przedmiotem zamówienia i są w stanie zrealizować przedmiot zamówienia. Zaproszenie będzie przekazane drogą pisemną, faksową lub za pośrednictwem e-maila (forma do wyboru) d</w:t>
      </w:r>
      <w:r w:rsidR="00F04CDE" w:rsidRPr="00632C03">
        <w:rPr>
          <w:rFonts w:asciiTheme="majorHAnsi" w:hAnsiTheme="majorHAnsi"/>
          <w:i/>
          <w:sz w:val="20"/>
          <w:szCs w:val="20"/>
        </w:rPr>
        <w:t>o co najmniej trzech wykonawców</w:t>
      </w:r>
      <w:r w:rsidR="00632C03" w:rsidRPr="00632C03">
        <w:rPr>
          <w:rFonts w:asciiTheme="majorHAnsi" w:hAnsiTheme="majorHAnsi"/>
          <w:i/>
          <w:sz w:val="20"/>
          <w:szCs w:val="20"/>
        </w:rPr>
        <w:t xml:space="preserve">. </w:t>
      </w:r>
    </w:p>
    <w:p w14:paraId="2516326E" w14:textId="77777777" w:rsidR="008A5A4F" w:rsidRPr="006B7884" w:rsidRDefault="00F04CDE" w:rsidP="008A5A4F">
      <w:pPr>
        <w:pStyle w:val="Akapitzlist"/>
        <w:spacing w:before="120" w:after="120" w:line="240" w:lineRule="auto"/>
        <w:ind w:left="360"/>
        <w:jc w:val="both"/>
        <w:rPr>
          <w:rFonts w:asciiTheme="majorHAnsi" w:hAnsiTheme="majorHAnsi"/>
          <w:color w:val="FF0000"/>
          <w:sz w:val="20"/>
          <w:szCs w:val="20"/>
        </w:rPr>
      </w:pPr>
      <w:r>
        <w:rPr>
          <w:rFonts w:asciiTheme="majorHAnsi" w:hAnsiTheme="majorHAnsi"/>
          <w:i/>
          <w:color w:val="FF0000"/>
          <w:sz w:val="20"/>
          <w:szCs w:val="20"/>
        </w:rPr>
        <w:t xml:space="preserve"> </w:t>
      </w:r>
    </w:p>
    <w:p w14:paraId="5F997310" w14:textId="77777777" w:rsidR="008A5A4F" w:rsidRPr="008A5A4F" w:rsidRDefault="00AE7003" w:rsidP="00116F80">
      <w:pPr>
        <w:numPr>
          <w:ilvl w:val="0"/>
          <w:numId w:val="24"/>
        </w:numPr>
        <w:tabs>
          <w:tab w:val="left" w:pos="426"/>
        </w:tabs>
        <w:spacing w:before="120" w:after="120" w:line="240" w:lineRule="auto"/>
        <w:ind w:left="426" w:hanging="426"/>
        <w:jc w:val="both"/>
        <w:rPr>
          <w:rFonts w:ascii="Cambria" w:hAnsi="Cambria" w:cs="Cambria"/>
          <w:b/>
          <w:bCs/>
          <w:sz w:val="20"/>
          <w:szCs w:val="20"/>
        </w:rPr>
      </w:pPr>
      <w:r w:rsidRPr="00FE221E">
        <w:rPr>
          <w:rFonts w:ascii="Cambria" w:hAnsi="Cambria" w:cs="Cambria"/>
          <w:b/>
          <w:bCs/>
          <w:sz w:val="20"/>
          <w:szCs w:val="20"/>
        </w:rPr>
        <w:t xml:space="preserve">Informacja o podwykonawcach: </w:t>
      </w:r>
    </w:p>
    <w:p w14:paraId="1CE00322" w14:textId="77777777" w:rsidR="008A5A4F" w:rsidRPr="00AE4BF4" w:rsidRDefault="008A5A4F" w:rsidP="00AD50E1">
      <w:pPr>
        <w:pStyle w:val="Akapitzlist"/>
        <w:numPr>
          <w:ilvl w:val="0"/>
          <w:numId w:val="21"/>
        </w:numPr>
        <w:tabs>
          <w:tab w:val="left" w:pos="426"/>
        </w:tabs>
        <w:spacing w:before="120" w:after="120" w:line="240" w:lineRule="auto"/>
        <w:ind w:left="1134" w:hanging="720"/>
        <w:jc w:val="both"/>
        <w:rPr>
          <w:rFonts w:asciiTheme="majorHAnsi" w:hAnsiTheme="majorHAnsi" w:cs="Cambria"/>
          <w:b/>
          <w:bCs/>
          <w:sz w:val="20"/>
          <w:szCs w:val="20"/>
        </w:rPr>
      </w:pPr>
      <w:r w:rsidRPr="00AE4BF4">
        <w:rPr>
          <w:rFonts w:asciiTheme="majorHAnsi" w:hAnsiTheme="majorHAnsi" w:cs="Cambria"/>
          <w:noProof/>
          <w:sz w:val="20"/>
          <w:szCs w:val="20"/>
        </w:rPr>
        <w:t>Wykonawca</w:t>
      </w:r>
      <w:r w:rsidRPr="00AE4BF4">
        <w:rPr>
          <w:rFonts w:asciiTheme="majorHAnsi" w:hAnsiTheme="majorHAnsi" w:cs="Cambria"/>
          <w:sz w:val="20"/>
          <w:szCs w:val="20"/>
        </w:rPr>
        <w:t xml:space="preserve"> może powierzyć część lub całość zamówienia podwykonawcy, na swój koszt i swoje ryzyko.</w:t>
      </w:r>
    </w:p>
    <w:p w14:paraId="58E4EC6B" w14:textId="77777777" w:rsidR="008A5A4F" w:rsidRPr="00AE4BF4" w:rsidRDefault="008A5A4F" w:rsidP="00AD50E1">
      <w:pPr>
        <w:pStyle w:val="Akapitzlist"/>
        <w:numPr>
          <w:ilvl w:val="0"/>
          <w:numId w:val="21"/>
        </w:numPr>
        <w:tabs>
          <w:tab w:val="left" w:pos="426"/>
        </w:tabs>
        <w:spacing w:before="120" w:after="120" w:line="240" w:lineRule="auto"/>
        <w:ind w:left="1134" w:hanging="720"/>
        <w:jc w:val="both"/>
        <w:rPr>
          <w:rFonts w:asciiTheme="majorHAnsi" w:hAnsiTheme="majorHAnsi" w:cs="Cambria"/>
          <w:b/>
          <w:bCs/>
          <w:sz w:val="20"/>
          <w:szCs w:val="20"/>
        </w:rPr>
      </w:pPr>
      <w:r w:rsidRPr="00AE4BF4">
        <w:rPr>
          <w:rFonts w:asciiTheme="majorHAnsi" w:hAnsiTheme="majorHAnsi" w:cs="Cambria"/>
          <w:sz w:val="20"/>
          <w:szCs w:val="20"/>
        </w:rPr>
        <w:t xml:space="preserve">Za działania podwykonawcy Wykonawca odpowiada jak za swoje własne. </w:t>
      </w:r>
    </w:p>
    <w:p w14:paraId="614EA022" w14:textId="77777777" w:rsidR="008A5A4F" w:rsidRPr="00AE4BF4" w:rsidRDefault="008A5A4F" w:rsidP="00AD50E1">
      <w:pPr>
        <w:pStyle w:val="Akapitzlist"/>
        <w:numPr>
          <w:ilvl w:val="0"/>
          <w:numId w:val="21"/>
        </w:numPr>
        <w:tabs>
          <w:tab w:val="left" w:pos="426"/>
        </w:tabs>
        <w:spacing w:before="120" w:after="120" w:line="240" w:lineRule="auto"/>
        <w:ind w:left="1134" w:hanging="720"/>
        <w:jc w:val="both"/>
        <w:rPr>
          <w:rFonts w:asciiTheme="majorHAnsi" w:hAnsiTheme="majorHAnsi" w:cs="Cambria"/>
          <w:b/>
          <w:bCs/>
          <w:sz w:val="20"/>
          <w:szCs w:val="20"/>
        </w:rPr>
      </w:pPr>
      <w:r w:rsidRPr="00AE4BF4">
        <w:rPr>
          <w:rFonts w:asciiTheme="majorHAnsi" w:hAnsiTheme="majorHAnsi" w:cs="Cambria"/>
          <w:sz w:val="20"/>
          <w:szCs w:val="20"/>
        </w:rPr>
        <w:t xml:space="preserve">W przypadku, kiedy podmiot występuje samodzielnie i zamierza zatrudnić podwykonawców musi ich w ofercie wykazać, podając część zamówienia, którą zamierza im powierzyć. </w:t>
      </w:r>
    </w:p>
    <w:p w14:paraId="20621B56" w14:textId="77777777" w:rsidR="008A5A4F" w:rsidRPr="00AE4BF4" w:rsidRDefault="008A5A4F" w:rsidP="00AD50E1">
      <w:pPr>
        <w:pStyle w:val="Akapitzlist"/>
        <w:numPr>
          <w:ilvl w:val="0"/>
          <w:numId w:val="21"/>
        </w:numPr>
        <w:tabs>
          <w:tab w:val="left" w:pos="426"/>
        </w:tabs>
        <w:spacing w:before="120" w:after="120" w:line="240" w:lineRule="auto"/>
        <w:ind w:left="1134" w:hanging="720"/>
        <w:jc w:val="both"/>
        <w:rPr>
          <w:rFonts w:asciiTheme="majorHAnsi" w:hAnsiTheme="majorHAnsi" w:cs="Cambria"/>
          <w:b/>
          <w:bCs/>
          <w:sz w:val="20"/>
          <w:szCs w:val="20"/>
        </w:rPr>
      </w:pPr>
      <w:r w:rsidRPr="00AE4BF4">
        <w:rPr>
          <w:rFonts w:asciiTheme="majorHAnsi" w:hAnsiTheme="majorHAnsi" w:cs="Cambria"/>
          <w:sz w:val="20"/>
          <w:szCs w:val="20"/>
        </w:rPr>
        <w:t xml:space="preserve">Umowa z podwykonawcą dla swojej ważności i akceptacji przez Zamawiającego  musi zostać zawarta w formie pisemnej pod rygorem nieważności ze wszelkimi konsekwencjami dla Wykonawcy i Podwykonawcy. </w:t>
      </w:r>
    </w:p>
    <w:p w14:paraId="6EBF63B1" w14:textId="77777777" w:rsidR="008A5A4F" w:rsidRPr="00AE4BF4" w:rsidRDefault="008A5A4F" w:rsidP="00AD50E1">
      <w:pPr>
        <w:pStyle w:val="Akapitzlist"/>
        <w:numPr>
          <w:ilvl w:val="0"/>
          <w:numId w:val="21"/>
        </w:numPr>
        <w:tabs>
          <w:tab w:val="left" w:pos="426"/>
        </w:tabs>
        <w:spacing w:before="120" w:after="120" w:line="240" w:lineRule="auto"/>
        <w:ind w:left="1134" w:hanging="720"/>
        <w:jc w:val="both"/>
        <w:rPr>
          <w:rFonts w:asciiTheme="majorHAnsi" w:hAnsiTheme="majorHAnsi" w:cs="Cambria"/>
          <w:b/>
          <w:bCs/>
          <w:sz w:val="20"/>
          <w:szCs w:val="20"/>
        </w:rPr>
      </w:pPr>
      <w:r w:rsidRPr="00AE4BF4">
        <w:rPr>
          <w:rFonts w:asciiTheme="majorHAnsi" w:hAnsiTheme="majorHAnsi" w:cs="Cambria"/>
          <w:sz w:val="20"/>
        </w:rPr>
        <w:t xml:space="preserve">Wszystkie umowy, zawierane przez Wykonawcę z podwykonawcami, muszą zawierać postanowienie, uprawniające podwykonawcę, do występowania do Zamawiającego, o dokonanie bezpośredniej zapłaty faktur, zaakceptowanych przez Wykonawcę wraz z dokumentami potwierdzającymi wykonanie i odbiór fakturowanych </w:t>
      </w:r>
      <w:r>
        <w:rPr>
          <w:rFonts w:asciiTheme="majorHAnsi" w:hAnsiTheme="majorHAnsi" w:cs="Cambria"/>
          <w:sz w:val="20"/>
        </w:rPr>
        <w:t>usług.</w:t>
      </w:r>
      <w:r w:rsidRPr="00AE4BF4">
        <w:rPr>
          <w:rFonts w:asciiTheme="majorHAnsi" w:hAnsiTheme="majorHAnsi" w:cs="Cambria"/>
          <w:sz w:val="20"/>
        </w:rPr>
        <w:t xml:space="preserve"> Postanowienie takie musi mieć charakter przechodni, to znaczy że analogiczne postanowienie musi być zawarte w każdej kolejnej umowie z dalszymi podwykonawcami.</w:t>
      </w:r>
    </w:p>
    <w:p w14:paraId="3F607902" w14:textId="77777777" w:rsidR="008A5A4F" w:rsidRPr="00AE4BF4" w:rsidRDefault="008A5A4F" w:rsidP="00AD50E1">
      <w:pPr>
        <w:pStyle w:val="Akapitzlist"/>
        <w:numPr>
          <w:ilvl w:val="0"/>
          <w:numId w:val="21"/>
        </w:numPr>
        <w:tabs>
          <w:tab w:val="left" w:pos="426"/>
        </w:tabs>
        <w:spacing w:before="120" w:after="120" w:line="240" w:lineRule="auto"/>
        <w:ind w:left="1134" w:hanging="720"/>
        <w:jc w:val="both"/>
        <w:rPr>
          <w:rFonts w:asciiTheme="majorHAnsi" w:hAnsiTheme="majorHAnsi" w:cs="Cambria"/>
          <w:b/>
          <w:bCs/>
          <w:sz w:val="20"/>
          <w:szCs w:val="20"/>
        </w:rPr>
      </w:pPr>
      <w:r w:rsidRPr="00AE4BF4">
        <w:rPr>
          <w:rFonts w:asciiTheme="majorHAnsi" w:hAnsiTheme="majorHAnsi" w:cs="Cambria"/>
          <w:sz w:val="20"/>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p>
    <w:p w14:paraId="730F175E" w14:textId="77777777" w:rsidR="008A5A4F" w:rsidRPr="00B57B21" w:rsidRDefault="008A5A4F" w:rsidP="00AD50E1">
      <w:pPr>
        <w:pStyle w:val="Akapitzlist"/>
        <w:numPr>
          <w:ilvl w:val="0"/>
          <w:numId w:val="21"/>
        </w:numPr>
        <w:tabs>
          <w:tab w:val="left" w:pos="426"/>
        </w:tabs>
        <w:spacing w:before="120" w:after="120" w:line="240" w:lineRule="auto"/>
        <w:ind w:left="1134" w:hanging="720"/>
        <w:jc w:val="both"/>
        <w:rPr>
          <w:rFonts w:asciiTheme="majorHAnsi" w:hAnsiTheme="majorHAnsi" w:cs="Cambria"/>
          <w:b/>
          <w:bCs/>
          <w:sz w:val="20"/>
          <w:szCs w:val="20"/>
        </w:rPr>
      </w:pPr>
      <w:r w:rsidRPr="00AE4BF4">
        <w:rPr>
          <w:rFonts w:asciiTheme="majorHAnsi" w:hAnsiTheme="majorHAnsi" w:cs="Cambria"/>
          <w:sz w:val="20"/>
        </w:rPr>
        <w:t>W umowie musi być dokładnie określony zakres prac, które Wykonawca powierza podwykonawcy.</w:t>
      </w:r>
    </w:p>
    <w:p w14:paraId="25006298" w14:textId="77777777" w:rsidR="00AE7003" w:rsidRPr="00FE221E" w:rsidRDefault="00AE7003" w:rsidP="00AE7003">
      <w:pPr>
        <w:pStyle w:val="Akapitzlist"/>
        <w:tabs>
          <w:tab w:val="left" w:pos="426"/>
          <w:tab w:val="left" w:pos="851"/>
        </w:tabs>
        <w:spacing w:before="120" w:after="120" w:line="240" w:lineRule="auto"/>
        <w:ind w:left="360"/>
        <w:jc w:val="both"/>
        <w:rPr>
          <w:rFonts w:ascii="Cambria" w:hAnsi="Cambria" w:cs="Cambria"/>
          <w:sz w:val="20"/>
          <w:szCs w:val="20"/>
        </w:rPr>
      </w:pPr>
    </w:p>
    <w:p w14:paraId="1AD314FF" w14:textId="77777777" w:rsidR="00AE7003" w:rsidRPr="00FE221E" w:rsidRDefault="00AE7003" w:rsidP="00116F80">
      <w:pPr>
        <w:numPr>
          <w:ilvl w:val="0"/>
          <w:numId w:val="24"/>
        </w:numPr>
        <w:tabs>
          <w:tab w:val="left" w:pos="426"/>
        </w:tabs>
        <w:spacing w:before="120" w:after="120" w:line="240" w:lineRule="auto"/>
        <w:ind w:left="426" w:hanging="426"/>
        <w:jc w:val="both"/>
        <w:rPr>
          <w:rFonts w:ascii="Cambria" w:hAnsi="Cambria" w:cs="Cambria"/>
          <w:b/>
          <w:bCs/>
          <w:sz w:val="20"/>
          <w:szCs w:val="20"/>
        </w:rPr>
      </w:pPr>
      <w:r w:rsidRPr="00FE221E">
        <w:rPr>
          <w:rFonts w:asciiTheme="majorHAnsi" w:hAnsiTheme="majorHAnsi"/>
          <w:b/>
          <w:bCs/>
          <w:sz w:val="20"/>
          <w:szCs w:val="20"/>
        </w:rPr>
        <w:t>Inne postanowienia:</w:t>
      </w:r>
    </w:p>
    <w:p w14:paraId="2ED941D2" w14:textId="77777777" w:rsidR="00AE7003" w:rsidRPr="00FE221E" w:rsidRDefault="00AE7003" w:rsidP="00AD50E1">
      <w:pPr>
        <w:pStyle w:val="Akapitzlist"/>
        <w:numPr>
          <w:ilvl w:val="0"/>
          <w:numId w:val="10"/>
        </w:numPr>
        <w:tabs>
          <w:tab w:val="left" w:pos="426"/>
        </w:tabs>
        <w:spacing w:before="120" w:after="120" w:line="240" w:lineRule="auto"/>
        <w:ind w:left="1134" w:hanging="708"/>
        <w:jc w:val="both"/>
        <w:rPr>
          <w:rFonts w:ascii="Cambria" w:hAnsi="Cambria" w:cs="Cambria"/>
          <w:b/>
          <w:bCs/>
          <w:sz w:val="20"/>
          <w:szCs w:val="20"/>
        </w:rPr>
      </w:pPr>
      <w:r>
        <w:rPr>
          <w:rFonts w:asciiTheme="majorHAnsi" w:hAnsiTheme="majorHAnsi"/>
          <w:bCs/>
          <w:sz w:val="20"/>
          <w:szCs w:val="20"/>
        </w:rPr>
        <w:t>Z</w:t>
      </w:r>
      <w:r>
        <w:rPr>
          <w:rFonts w:asciiTheme="majorHAnsi" w:hAnsiTheme="majorHAnsi"/>
          <w:b/>
          <w:bCs/>
          <w:sz w:val="20"/>
          <w:szCs w:val="20"/>
        </w:rPr>
        <w:t xml:space="preserve"> </w:t>
      </w:r>
      <w:r>
        <w:rPr>
          <w:rFonts w:asciiTheme="majorHAnsi" w:hAnsiTheme="majorHAnsi"/>
          <w:sz w:val="20"/>
          <w:szCs w:val="20"/>
        </w:rPr>
        <w:t>Wykonawcą</w:t>
      </w:r>
      <w:r w:rsidRPr="00FE221E">
        <w:rPr>
          <w:rFonts w:asciiTheme="majorHAnsi" w:hAnsiTheme="majorHAnsi"/>
          <w:sz w:val="20"/>
          <w:szCs w:val="20"/>
        </w:rPr>
        <w:t>, któr</w:t>
      </w:r>
      <w:r>
        <w:rPr>
          <w:rFonts w:asciiTheme="majorHAnsi" w:hAnsiTheme="majorHAnsi"/>
          <w:sz w:val="20"/>
          <w:szCs w:val="20"/>
        </w:rPr>
        <w:t>y złoży najkorzystniejszą ofertę cenową</w:t>
      </w:r>
      <w:r w:rsidRPr="00FE221E">
        <w:rPr>
          <w:rFonts w:asciiTheme="majorHAnsi" w:hAnsiTheme="majorHAnsi"/>
          <w:sz w:val="20"/>
          <w:szCs w:val="20"/>
        </w:rPr>
        <w:t xml:space="preserve"> Zamawiający podpisze umowę</w:t>
      </w:r>
      <w:r>
        <w:rPr>
          <w:rFonts w:asciiTheme="majorHAnsi" w:hAnsiTheme="majorHAnsi"/>
          <w:sz w:val="20"/>
          <w:szCs w:val="20"/>
        </w:rPr>
        <w:t>.</w:t>
      </w:r>
    </w:p>
    <w:p w14:paraId="5FBEDE31" w14:textId="77777777" w:rsidR="00F04CDE" w:rsidRPr="00956960" w:rsidRDefault="00AE7003" w:rsidP="00AD50E1">
      <w:pPr>
        <w:pStyle w:val="Akapitzlist"/>
        <w:numPr>
          <w:ilvl w:val="0"/>
          <w:numId w:val="10"/>
        </w:numPr>
        <w:tabs>
          <w:tab w:val="left" w:pos="426"/>
        </w:tabs>
        <w:spacing w:before="120" w:after="120" w:line="240" w:lineRule="auto"/>
        <w:ind w:left="1134" w:hanging="708"/>
        <w:jc w:val="both"/>
        <w:rPr>
          <w:rFonts w:ascii="Cambria" w:hAnsi="Cambria" w:cs="Cambria"/>
          <w:b/>
          <w:bCs/>
          <w:sz w:val="20"/>
          <w:szCs w:val="20"/>
        </w:rPr>
      </w:pPr>
      <w:r w:rsidRPr="00956960">
        <w:rPr>
          <w:rFonts w:asciiTheme="majorHAnsi" w:hAnsiTheme="majorHAnsi"/>
          <w:sz w:val="20"/>
          <w:szCs w:val="20"/>
        </w:rPr>
        <w:t>Umowa wymaga formy pisemnej pod rygorem nieważności i zostaje zawarta</w:t>
      </w:r>
      <w:r w:rsidR="00956960">
        <w:rPr>
          <w:rFonts w:asciiTheme="majorHAnsi" w:hAnsiTheme="majorHAnsi"/>
          <w:sz w:val="20"/>
          <w:szCs w:val="20"/>
        </w:rPr>
        <w:t xml:space="preserve"> z chwilą jej podpisania. – WZ</w:t>
      </w:r>
      <w:r w:rsidR="0082636B">
        <w:rPr>
          <w:rFonts w:asciiTheme="majorHAnsi" w:hAnsiTheme="majorHAnsi"/>
          <w:sz w:val="20"/>
          <w:szCs w:val="20"/>
        </w:rPr>
        <w:t>Ó</w:t>
      </w:r>
      <w:r w:rsidR="00956960">
        <w:rPr>
          <w:rFonts w:asciiTheme="majorHAnsi" w:hAnsiTheme="majorHAnsi"/>
          <w:sz w:val="20"/>
          <w:szCs w:val="20"/>
        </w:rPr>
        <w:t>R UM</w:t>
      </w:r>
      <w:r w:rsidR="0082636B">
        <w:rPr>
          <w:rFonts w:asciiTheme="majorHAnsi" w:hAnsiTheme="majorHAnsi"/>
          <w:sz w:val="20"/>
          <w:szCs w:val="20"/>
        </w:rPr>
        <w:t>O</w:t>
      </w:r>
      <w:r w:rsidR="00956960">
        <w:rPr>
          <w:rFonts w:asciiTheme="majorHAnsi" w:hAnsiTheme="majorHAnsi"/>
          <w:sz w:val="20"/>
          <w:szCs w:val="20"/>
        </w:rPr>
        <w:t>W</w:t>
      </w:r>
      <w:r w:rsidR="0082636B">
        <w:rPr>
          <w:rFonts w:asciiTheme="majorHAnsi" w:hAnsiTheme="majorHAnsi"/>
          <w:sz w:val="20"/>
          <w:szCs w:val="20"/>
        </w:rPr>
        <w:t>Y</w:t>
      </w:r>
      <w:r w:rsidR="00956960">
        <w:rPr>
          <w:rFonts w:asciiTheme="majorHAnsi" w:hAnsiTheme="majorHAnsi"/>
          <w:sz w:val="20"/>
          <w:szCs w:val="20"/>
        </w:rPr>
        <w:t xml:space="preserve"> </w:t>
      </w:r>
      <w:r w:rsidRPr="00956960">
        <w:rPr>
          <w:rFonts w:asciiTheme="majorHAnsi" w:hAnsiTheme="majorHAnsi"/>
          <w:sz w:val="20"/>
          <w:szCs w:val="20"/>
        </w:rPr>
        <w:t xml:space="preserve">STANOWI </w:t>
      </w:r>
      <w:r w:rsidR="00956960" w:rsidRPr="00956960">
        <w:rPr>
          <w:rFonts w:asciiTheme="majorHAnsi" w:hAnsiTheme="majorHAnsi"/>
          <w:b/>
          <w:sz w:val="20"/>
          <w:szCs w:val="20"/>
        </w:rPr>
        <w:t xml:space="preserve">ZAŁĄCZNIK </w:t>
      </w:r>
      <w:r w:rsidRPr="00956960">
        <w:rPr>
          <w:rFonts w:asciiTheme="majorHAnsi" w:hAnsiTheme="majorHAnsi"/>
          <w:b/>
          <w:sz w:val="20"/>
          <w:szCs w:val="20"/>
        </w:rPr>
        <w:t xml:space="preserve">NR </w:t>
      </w:r>
      <w:r w:rsidR="008A5A4F" w:rsidRPr="00956960">
        <w:rPr>
          <w:rFonts w:asciiTheme="majorHAnsi" w:hAnsiTheme="majorHAnsi"/>
          <w:b/>
          <w:sz w:val="20"/>
          <w:szCs w:val="20"/>
        </w:rPr>
        <w:t>3</w:t>
      </w:r>
      <w:r w:rsidR="00956960" w:rsidRPr="00956960">
        <w:rPr>
          <w:rFonts w:asciiTheme="majorHAnsi" w:hAnsiTheme="majorHAnsi"/>
          <w:b/>
          <w:sz w:val="20"/>
          <w:szCs w:val="20"/>
        </w:rPr>
        <w:t xml:space="preserve"> </w:t>
      </w:r>
      <w:r w:rsidRPr="00956960">
        <w:rPr>
          <w:rFonts w:asciiTheme="majorHAnsi" w:hAnsiTheme="majorHAnsi"/>
          <w:sz w:val="20"/>
          <w:szCs w:val="20"/>
        </w:rPr>
        <w:t xml:space="preserve">do niniejszego Zaproszenia do złożenia oferty. </w:t>
      </w:r>
    </w:p>
    <w:p w14:paraId="2DBF2F7F" w14:textId="77777777" w:rsidR="00956960" w:rsidRPr="0075091A" w:rsidRDefault="00956960" w:rsidP="0075091A">
      <w:pPr>
        <w:tabs>
          <w:tab w:val="left" w:pos="426"/>
        </w:tabs>
        <w:spacing w:before="120" w:after="120" w:line="240" w:lineRule="auto"/>
        <w:jc w:val="both"/>
        <w:rPr>
          <w:rFonts w:ascii="Cambria" w:hAnsi="Cambria" w:cs="Cambria"/>
          <w:b/>
          <w:bCs/>
          <w:sz w:val="20"/>
          <w:szCs w:val="20"/>
        </w:rPr>
      </w:pPr>
    </w:p>
    <w:p w14:paraId="1A8DE16C" w14:textId="77777777" w:rsidR="00AE7003" w:rsidRPr="00FE221E" w:rsidRDefault="00AE7003" w:rsidP="00AE7003">
      <w:pPr>
        <w:spacing w:after="0" w:line="240" w:lineRule="auto"/>
        <w:ind w:left="4113" w:firstLine="708"/>
        <w:rPr>
          <w:rFonts w:asciiTheme="majorHAnsi" w:hAnsiTheme="majorHAnsi"/>
          <w:noProof/>
          <w:sz w:val="20"/>
          <w:szCs w:val="20"/>
        </w:rPr>
      </w:pPr>
      <w:r w:rsidRPr="00FE221E">
        <w:rPr>
          <w:rFonts w:asciiTheme="majorHAnsi" w:hAnsiTheme="majorHAnsi"/>
          <w:noProof/>
          <w:sz w:val="20"/>
          <w:szCs w:val="20"/>
        </w:rPr>
        <w:t xml:space="preserve">      Zatwierdzam </w:t>
      </w:r>
    </w:p>
    <w:p w14:paraId="500DAE3F" w14:textId="77777777" w:rsidR="00AE7003" w:rsidRPr="00FE221E" w:rsidRDefault="00AE7003" w:rsidP="00AE7003">
      <w:pPr>
        <w:spacing w:after="0" w:line="240" w:lineRule="auto"/>
        <w:rPr>
          <w:rFonts w:asciiTheme="majorHAnsi" w:hAnsiTheme="majorHAnsi"/>
          <w:noProof/>
          <w:sz w:val="20"/>
          <w:szCs w:val="20"/>
        </w:rPr>
      </w:pPr>
      <w:r w:rsidRPr="00FE221E">
        <w:rPr>
          <w:rFonts w:asciiTheme="majorHAnsi" w:hAnsiTheme="majorHAnsi"/>
          <w:noProof/>
          <w:sz w:val="20"/>
          <w:szCs w:val="20"/>
        </w:rPr>
        <w:tab/>
      </w:r>
      <w:r w:rsidRPr="00FE221E">
        <w:rPr>
          <w:rFonts w:asciiTheme="majorHAnsi" w:hAnsiTheme="majorHAnsi"/>
          <w:noProof/>
          <w:sz w:val="20"/>
          <w:szCs w:val="20"/>
        </w:rPr>
        <w:tab/>
      </w:r>
      <w:r w:rsidRPr="00FE221E">
        <w:rPr>
          <w:rFonts w:asciiTheme="majorHAnsi" w:hAnsiTheme="majorHAnsi"/>
          <w:noProof/>
          <w:sz w:val="20"/>
          <w:szCs w:val="20"/>
        </w:rPr>
        <w:tab/>
      </w:r>
      <w:r w:rsidRPr="00FE221E">
        <w:rPr>
          <w:rFonts w:asciiTheme="majorHAnsi" w:hAnsiTheme="majorHAnsi"/>
          <w:noProof/>
          <w:sz w:val="20"/>
          <w:szCs w:val="20"/>
        </w:rPr>
        <w:tab/>
      </w:r>
      <w:r w:rsidRPr="00FE221E">
        <w:rPr>
          <w:rFonts w:asciiTheme="majorHAnsi" w:hAnsiTheme="majorHAnsi"/>
          <w:noProof/>
          <w:sz w:val="20"/>
          <w:szCs w:val="20"/>
        </w:rPr>
        <w:tab/>
      </w:r>
    </w:p>
    <w:p w14:paraId="37E281B3" w14:textId="77777777" w:rsidR="00AE7003" w:rsidRPr="00FE221E" w:rsidRDefault="00AE7003" w:rsidP="00AE7003">
      <w:pPr>
        <w:spacing w:after="0" w:line="240" w:lineRule="auto"/>
        <w:rPr>
          <w:rFonts w:asciiTheme="majorHAnsi" w:hAnsiTheme="majorHAnsi"/>
          <w:noProof/>
          <w:sz w:val="20"/>
          <w:szCs w:val="20"/>
        </w:rPr>
      </w:pPr>
    </w:p>
    <w:p w14:paraId="07968F91" w14:textId="77777777" w:rsidR="00AE7003" w:rsidRPr="00FE221E" w:rsidRDefault="00AE7003" w:rsidP="00AE7003">
      <w:pPr>
        <w:spacing w:after="0" w:line="240" w:lineRule="auto"/>
        <w:rPr>
          <w:rFonts w:asciiTheme="majorHAnsi" w:hAnsiTheme="majorHAnsi"/>
          <w:noProof/>
          <w:sz w:val="20"/>
          <w:szCs w:val="20"/>
        </w:rPr>
      </w:pPr>
    </w:p>
    <w:p w14:paraId="360E517E" w14:textId="77777777" w:rsidR="00AE7003" w:rsidRPr="00FE221E" w:rsidRDefault="00AE7003" w:rsidP="00AE7003">
      <w:pPr>
        <w:spacing w:after="0" w:line="240" w:lineRule="auto"/>
        <w:rPr>
          <w:rFonts w:asciiTheme="majorHAnsi" w:hAnsiTheme="majorHAnsi"/>
          <w:noProof/>
          <w:sz w:val="20"/>
          <w:szCs w:val="20"/>
        </w:rPr>
      </w:pPr>
    </w:p>
    <w:p w14:paraId="5E5921DE" w14:textId="77777777" w:rsidR="00AE7003" w:rsidRPr="00FE221E" w:rsidRDefault="00AE7003" w:rsidP="00AE7003">
      <w:pPr>
        <w:spacing w:after="0" w:line="240" w:lineRule="auto"/>
        <w:rPr>
          <w:rFonts w:asciiTheme="majorHAnsi" w:hAnsiTheme="majorHAnsi"/>
          <w:noProof/>
          <w:sz w:val="20"/>
          <w:szCs w:val="20"/>
        </w:rPr>
      </w:pPr>
      <w:r w:rsidRPr="00FE221E">
        <w:rPr>
          <w:rFonts w:asciiTheme="majorHAnsi" w:hAnsiTheme="majorHAnsi"/>
          <w:noProof/>
          <w:sz w:val="20"/>
          <w:szCs w:val="20"/>
        </w:rPr>
        <w:tab/>
      </w:r>
      <w:r w:rsidRPr="00FE221E">
        <w:rPr>
          <w:rFonts w:asciiTheme="majorHAnsi" w:hAnsiTheme="majorHAnsi"/>
          <w:noProof/>
          <w:sz w:val="20"/>
          <w:szCs w:val="20"/>
        </w:rPr>
        <w:tab/>
      </w:r>
      <w:r w:rsidRPr="00FE221E">
        <w:rPr>
          <w:rFonts w:asciiTheme="majorHAnsi" w:hAnsiTheme="majorHAnsi"/>
          <w:noProof/>
          <w:sz w:val="20"/>
          <w:szCs w:val="20"/>
        </w:rPr>
        <w:tab/>
      </w:r>
      <w:r w:rsidRPr="00FE221E">
        <w:rPr>
          <w:rFonts w:asciiTheme="majorHAnsi" w:hAnsiTheme="majorHAnsi"/>
          <w:noProof/>
          <w:sz w:val="20"/>
          <w:szCs w:val="20"/>
        </w:rPr>
        <w:tab/>
      </w:r>
      <w:r w:rsidRPr="00FE221E">
        <w:rPr>
          <w:rFonts w:asciiTheme="majorHAnsi" w:hAnsiTheme="majorHAnsi"/>
          <w:noProof/>
          <w:sz w:val="20"/>
          <w:szCs w:val="20"/>
        </w:rPr>
        <w:tab/>
        <w:t>………………………………….……..………………………….</w:t>
      </w:r>
    </w:p>
    <w:p w14:paraId="1C752C59" w14:textId="77777777" w:rsidR="00AE7003" w:rsidRPr="00FE221E" w:rsidRDefault="00AE7003" w:rsidP="00AE7003">
      <w:pPr>
        <w:spacing w:after="0" w:line="240" w:lineRule="auto"/>
        <w:rPr>
          <w:rFonts w:asciiTheme="majorHAnsi" w:hAnsiTheme="majorHAnsi"/>
          <w:i/>
          <w:iCs/>
          <w:noProof/>
          <w:sz w:val="20"/>
          <w:szCs w:val="20"/>
        </w:rPr>
      </w:pPr>
      <w:r w:rsidRPr="00FE221E">
        <w:rPr>
          <w:rFonts w:asciiTheme="majorHAnsi" w:hAnsiTheme="majorHAnsi"/>
          <w:noProof/>
          <w:sz w:val="20"/>
          <w:szCs w:val="20"/>
        </w:rPr>
        <w:tab/>
      </w:r>
      <w:r w:rsidRPr="00FE221E">
        <w:rPr>
          <w:rFonts w:asciiTheme="majorHAnsi" w:hAnsiTheme="majorHAnsi"/>
          <w:noProof/>
          <w:sz w:val="20"/>
          <w:szCs w:val="20"/>
        </w:rPr>
        <w:tab/>
      </w:r>
      <w:r w:rsidRPr="00FE221E">
        <w:rPr>
          <w:rFonts w:asciiTheme="majorHAnsi" w:hAnsiTheme="majorHAnsi"/>
          <w:noProof/>
          <w:sz w:val="20"/>
          <w:szCs w:val="20"/>
        </w:rPr>
        <w:tab/>
      </w:r>
      <w:r w:rsidRPr="00FE221E">
        <w:rPr>
          <w:rFonts w:asciiTheme="majorHAnsi" w:hAnsiTheme="majorHAnsi"/>
          <w:noProof/>
          <w:sz w:val="20"/>
          <w:szCs w:val="20"/>
        </w:rPr>
        <w:tab/>
      </w:r>
      <w:r w:rsidRPr="00FE221E">
        <w:rPr>
          <w:rFonts w:asciiTheme="majorHAnsi" w:hAnsiTheme="majorHAnsi"/>
          <w:noProof/>
          <w:sz w:val="20"/>
          <w:szCs w:val="20"/>
        </w:rPr>
        <w:tab/>
        <w:t xml:space="preserve">      </w:t>
      </w:r>
      <w:r>
        <w:rPr>
          <w:rFonts w:asciiTheme="majorHAnsi" w:hAnsiTheme="majorHAnsi"/>
          <w:noProof/>
          <w:sz w:val="20"/>
          <w:szCs w:val="20"/>
        </w:rPr>
        <w:t xml:space="preserve">            </w:t>
      </w:r>
      <w:r w:rsidRPr="00FE221E">
        <w:rPr>
          <w:rFonts w:asciiTheme="majorHAnsi" w:hAnsiTheme="majorHAnsi"/>
          <w:noProof/>
          <w:sz w:val="20"/>
          <w:szCs w:val="20"/>
        </w:rPr>
        <w:t xml:space="preserve">   </w:t>
      </w:r>
      <w:r w:rsidRPr="00FE221E">
        <w:rPr>
          <w:rFonts w:asciiTheme="majorHAnsi" w:hAnsiTheme="majorHAnsi"/>
          <w:i/>
          <w:iCs/>
          <w:noProof/>
          <w:sz w:val="20"/>
          <w:szCs w:val="20"/>
        </w:rPr>
        <w:t xml:space="preserve">Data i Podpis </w:t>
      </w:r>
      <w:r>
        <w:rPr>
          <w:rFonts w:asciiTheme="majorHAnsi" w:hAnsiTheme="majorHAnsi"/>
          <w:i/>
          <w:iCs/>
          <w:noProof/>
          <w:sz w:val="20"/>
          <w:szCs w:val="20"/>
        </w:rPr>
        <w:t>Prezesa ZWIK</w:t>
      </w:r>
      <w:r w:rsidRPr="00FE221E">
        <w:rPr>
          <w:rFonts w:asciiTheme="majorHAnsi" w:hAnsiTheme="majorHAnsi"/>
          <w:i/>
          <w:iCs/>
          <w:noProof/>
          <w:sz w:val="20"/>
          <w:szCs w:val="20"/>
        </w:rPr>
        <w:t xml:space="preserve"> </w:t>
      </w:r>
    </w:p>
    <w:p w14:paraId="56331EFC" w14:textId="77777777" w:rsidR="00796540" w:rsidRPr="00B35E6C" w:rsidRDefault="00AE7003" w:rsidP="00B35E6C">
      <w:pPr>
        <w:spacing w:after="0" w:line="240" w:lineRule="auto"/>
        <w:rPr>
          <w:rFonts w:asciiTheme="majorHAnsi" w:hAnsiTheme="majorHAnsi"/>
          <w:i/>
          <w:iCs/>
          <w:noProof/>
          <w:sz w:val="20"/>
          <w:szCs w:val="20"/>
        </w:rPr>
      </w:pPr>
      <w:r w:rsidRPr="00FE221E">
        <w:rPr>
          <w:rFonts w:asciiTheme="majorHAnsi" w:hAnsiTheme="majorHAnsi"/>
          <w:i/>
          <w:iCs/>
          <w:noProof/>
          <w:sz w:val="20"/>
          <w:szCs w:val="20"/>
        </w:rPr>
        <w:tab/>
      </w:r>
      <w:r w:rsidRPr="00FE221E">
        <w:rPr>
          <w:rFonts w:asciiTheme="majorHAnsi" w:hAnsiTheme="majorHAnsi"/>
          <w:i/>
          <w:iCs/>
          <w:noProof/>
          <w:sz w:val="20"/>
          <w:szCs w:val="20"/>
        </w:rPr>
        <w:tab/>
      </w:r>
      <w:r w:rsidRPr="00FE221E">
        <w:rPr>
          <w:rFonts w:asciiTheme="majorHAnsi" w:hAnsiTheme="majorHAnsi"/>
          <w:i/>
          <w:iCs/>
          <w:noProof/>
          <w:sz w:val="20"/>
          <w:szCs w:val="20"/>
        </w:rPr>
        <w:tab/>
      </w:r>
      <w:r w:rsidRPr="00FE221E">
        <w:rPr>
          <w:rFonts w:asciiTheme="majorHAnsi" w:hAnsiTheme="majorHAnsi"/>
          <w:i/>
          <w:iCs/>
          <w:noProof/>
          <w:sz w:val="20"/>
          <w:szCs w:val="20"/>
        </w:rPr>
        <w:tab/>
      </w:r>
      <w:r w:rsidRPr="00FE221E">
        <w:rPr>
          <w:rFonts w:asciiTheme="majorHAnsi" w:hAnsiTheme="majorHAnsi"/>
          <w:i/>
          <w:iCs/>
          <w:noProof/>
          <w:sz w:val="20"/>
          <w:szCs w:val="20"/>
        </w:rPr>
        <w:tab/>
      </w:r>
      <w:r w:rsidRPr="00FE221E">
        <w:rPr>
          <w:rFonts w:asciiTheme="majorHAnsi" w:hAnsiTheme="majorHAnsi"/>
          <w:i/>
          <w:iCs/>
          <w:noProof/>
          <w:sz w:val="20"/>
          <w:szCs w:val="20"/>
        </w:rPr>
        <w:tab/>
      </w:r>
      <w:r>
        <w:rPr>
          <w:rFonts w:asciiTheme="majorHAnsi" w:hAnsiTheme="majorHAnsi"/>
          <w:i/>
          <w:iCs/>
          <w:noProof/>
          <w:sz w:val="20"/>
          <w:szCs w:val="20"/>
        </w:rPr>
        <w:t xml:space="preserve">      lub osoby upoważ</w:t>
      </w:r>
      <w:r w:rsidR="00B35E6C">
        <w:rPr>
          <w:rFonts w:asciiTheme="majorHAnsi" w:hAnsiTheme="majorHAnsi"/>
          <w:i/>
          <w:iCs/>
          <w:noProof/>
          <w:sz w:val="20"/>
          <w:szCs w:val="20"/>
        </w:rPr>
        <w:t>nione</w:t>
      </w:r>
      <w:r w:rsidR="00027DB3">
        <w:rPr>
          <w:rFonts w:asciiTheme="majorHAnsi" w:hAnsiTheme="majorHAnsi"/>
          <w:i/>
          <w:iCs/>
          <w:noProof/>
          <w:sz w:val="20"/>
          <w:szCs w:val="20"/>
        </w:rPr>
        <w:t>j</w:t>
      </w:r>
    </w:p>
    <w:p w14:paraId="43CD18AE" w14:textId="5477E8EA" w:rsidR="00AE7003" w:rsidRDefault="00AE7003" w:rsidP="007D3D6F">
      <w:pPr>
        <w:jc w:val="right"/>
        <w:rPr>
          <w:rFonts w:ascii="Cambria" w:hAnsi="Cambria"/>
          <w:b/>
          <w:bCs/>
        </w:rPr>
      </w:pPr>
      <w:r>
        <w:rPr>
          <w:rFonts w:ascii="Cambria" w:hAnsi="Cambria"/>
          <w:b/>
          <w:bCs/>
        </w:rPr>
        <w:lastRenderedPageBreak/>
        <w:t xml:space="preserve">Załącznik nr 1 </w:t>
      </w:r>
    </w:p>
    <w:p w14:paraId="2E38A281" w14:textId="77777777" w:rsidR="00AE7003" w:rsidRDefault="00AE7003" w:rsidP="00AE7003">
      <w:pPr>
        <w:spacing w:after="0" w:line="240" w:lineRule="auto"/>
        <w:jc w:val="center"/>
        <w:rPr>
          <w:rFonts w:ascii="Cambria" w:hAnsi="Cambria"/>
          <w:b/>
          <w:bCs/>
          <w:sz w:val="20"/>
          <w:szCs w:val="20"/>
        </w:rPr>
      </w:pPr>
    </w:p>
    <w:p w14:paraId="4DBEF9CB" w14:textId="77777777" w:rsidR="00AE7003" w:rsidRDefault="00AE7003" w:rsidP="00AE7003">
      <w:pPr>
        <w:spacing w:after="0" w:line="240" w:lineRule="auto"/>
        <w:jc w:val="center"/>
        <w:rPr>
          <w:rFonts w:ascii="Cambria" w:hAnsi="Cambria"/>
          <w:b/>
          <w:bCs/>
          <w:sz w:val="20"/>
          <w:szCs w:val="20"/>
        </w:rPr>
      </w:pPr>
    </w:p>
    <w:p w14:paraId="3281ACCD" w14:textId="77777777" w:rsidR="00AE7003" w:rsidRDefault="00AE7003" w:rsidP="00AE7003">
      <w:pPr>
        <w:spacing w:after="0" w:line="240" w:lineRule="auto"/>
        <w:jc w:val="center"/>
        <w:rPr>
          <w:rFonts w:ascii="Cambria" w:hAnsi="Cambria"/>
          <w:b/>
          <w:bCs/>
          <w:sz w:val="20"/>
          <w:szCs w:val="20"/>
        </w:rPr>
      </w:pPr>
    </w:p>
    <w:p w14:paraId="33CEF5F6" w14:textId="77777777" w:rsidR="00AE7003" w:rsidRPr="006952A5" w:rsidRDefault="00AE7003" w:rsidP="00AE7003">
      <w:pPr>
        <w:spacing w:after="0" w:line="240" w:lineRule="auto"/>
        <w:jc w:val="center"/>
        <w:rPr>
          <w:rFonts w:ascii="Cambria" w:hAnsi="Cambria"/>
          <w:b/>
          <w:bCs/>
          <w:sz w:val="20"/>
          <w:szCs w:val="20"/>
        </w:rPr>
      </w:pPr>
      <w:r w:rsidRPr="006952A5">
        <w:rPr>
          <w:rFonts w:ascii="Cambria" w:hAnsi="Cambria"/>
          <w:b/>
          <w:bCs/>
          <w:sz w:val="20"/>
          <w:szCs w:val="20"/>
        </w:rPr>
        <w:t>FORMULARZ OFERTOWY</w:t>
      </w:r>
    </w:p>
    <w:p w14:paraId="25BEAEC4" w14:textId="77777777" w:rsidR="00AE7003" w:rsidRDefault="00AE7003" w:rsidP="00AE7003">
      <w:pPr>
        <w:spacing w:after="0" w:line="240" w:lineRule="auto"/>
        <w:jc w:val="center"/>
        <w:rPr>
          <w:rFonts w:ascii="Cambria" w:hAnsi="Cambria"/>
          <w:b/>
          <w:bCs/>
          <w:sz w:val="20"/>
          <w:szCs w:val="20"/>
        </w:rPr>
      </w:pPr>
      <w:r w:rsidRPr="006952A5">
        <w:rPr>
          <w:rFonts w:ascii="Cambria" w:hAnsi="Cambria"/>
          <w:b/>
          <w:bCs/>
          <w:sz w:val="20"/>
          <w:szCs w:val="20"/>
        </w:rPr>
        <w:t>DLA WYKONAWCÓW SKŁADAJĄCYCH OFERTĘ NA</w:t>
      </w:r>
    </w:p>
    <w:p w14:paraId="1F436B39" w14:textId="77777777" w:rsidR="00AE7003" w:rsidRPr="006952A5" w:rsidRDefault="00AE7003" w:rsidP="00AE7003">
      <w:pPr>
        <w:spacing w:after="0" w:line="240" w:lineRule="auto"/>
        <w:jc w:val="center"/>
        <w:rPr>
          <w:rFonts w:ascii="Cambria" w:hAnsi="Cambria"/>
          <w:b/>
          <w:bCs/>
          <w:sz w:val="20"/>
          <w:szCs w:val="20"/>
        </w:rPr>
      </w:pPr>
    </w:p>
    <w:p w14:paraId="78753143" w14:textId="7C555AC0" w:rsidR="00AE7003" w:rsidRDefault="008A5F69" w:rsidP="00AE7003">
      <w:pPr>
        <w:pStyle w:val="Akapitzlist"/>
        <w:spacing w:after="0" w:line="240" w:lineRule="auto"/>
        <w:ind w:left="0"/>
        <w:jc w:val="center"/>
        <w:rPr>
          <w:rFonts w:ascii="Cambria" w:hAnsi="Cambria" w:cs="Cambria"/>
          <w:b/>
          <w:noProof/>
          <w:sz w:val="20"/>
          <w:szCs w:val="20"/>
        </w:rPr>
      </w:pPr>
      <w:r>
        <w:rPr>
          <w:rFonts w:ascii="Cambria" w:hAnsi="Cambria" w:cs="Cambria"/>
          <w:b/>
          <w:noProof/>
          <w:sz w:val="20"/>
          <w:szCs w:val="20"/>
        </w:rPr>
        <w:t>„</w:t>
      </w:r>
      <w:r w:rsidR="00366AD7" w:rsidRPr="00366AD7">
        <w:rPr>
          <w:rFonts w:ascii="Cambria" w:hAnsi="Cambria" w:cs="Cambria"/>
          <w:b/>
          <w:i/>
          <w:iCs/>
          <w:noProof/>
          <w:color w:val="0070C0"/>
          <w:sz w:val="20"/>
          <w:szCs w:val="20"/>
        </w:rPr>
        <w:t>ODBIÓR, TRANSPORT I ODZYSK LUB UNIESZKODLIWIANIE OSADÓW ŚCIEKOWYCH Z OCZYSZCZALNI ŚCIEKÓW W ŁOMIANKACH</w:t>
      </w:r>
      <w:r w:rsidR="00796540" w:rsidRPr="00796540">
        <w:rPr>
          <w:rFonts w:ascii="Cambria" w:hAnsi="Cambria" w:cs="Cambria"/>
          <w:b/>
          <w:noProof/>
          <w:sz w:val="20"/>
          <w:szCs w:val="20"/>
        </w:rPr>
        <w:t>”</w:t>
      </w:r>
    </w:p>
    <w:p w14:paraId="42EFC316" w14:textId="77777777" w:rsidR="00AE7003" w:rsidRDefault="00AE7003" w:rsidP="00AE7003">
      <w:pPr>
        <w:spacing w:after="0" w:line="240" w:lineRule="auto"/>
        <w:jc w:val="center"/>
        <w:rPr>
          <w:rFonts w:ascii="Cambria" w:eastAsia="Times New Roman" w:hAnsi="Cambria"/>
          <w:b/>
          <w:bCs/>
          <w:sz w:val="20"/>
          <w:szCs w:val="20"/>
        </w:rPr>
      </w:pPr>
    </w:p>
    <w:p w14:paraId="031C04A1" w14:textId="71876F68" w:rsidR="00AE7003" w:rsidRPr="006952A5" w:rsidRDefault="008A5F69" w:rsidP="00AE7003">
      <w:pPr>
        <w:spacing w:after="0" w:line="240" w:lineRule="auto"/>
        <w:jc w:val="center"/>
        <w:rPr>
          <w:rFonts w:ascii="Cambria" w:eastAsia="Times New Roman" w:hAnsi="Cambria"/>
          <w:b/>
          <w:bCs/>
          <w:sz w:val="20"/>
          <w:szCs w:val="20"/>
        </w:rPr>
      </w:pPr>
      <w:r>
        <w:rPr>
          <w:rFonts w:ascii="Cambria" w:eastAsia="Times New Roman" w:hAnsi="Cambria"/>
          <w:b/>
          <w:bCs/>
          <w:sz w:val="20"/>
          <w:szCs w:val="20"/>
        </w:rPr>
        <w:t>Sygnatura sprawy: ZWIK/</w:t>
      </w:r>
      <w:r w:rsidR="00CE564A">
        <w:rPr>
          <w:rFonts w:ascii="Cambria" w:eastAsia="Times New Roman" w:hAnsi="Cambria"/>
          <w:b/>
          <w:bCs/>
          <w:sz w:val="20"/>
          <w:szCs w:val="20"/>
        </w:rPr>
        <w:t xml:space="preserve"> </w:t>
      </w:r>
      <w:r w:rsidR="008B7C7B">
        <w:rPr>
          <w:rFonts w:ascii="Cambria" w:eastAsia="Times New Roman" w:hAnsi="Cambria"/>
          <w:b/>
          <w:bCs/>
          <w:sz w:val="20"/>
          <w:szCs w:val="20"/>
        </w:rPr>
        <w:t>20</w:t>
      </w:r>
      <w:r w:rsidR="00CE564A">
        <w:rPr>
          <w:rFonts w:ascii="Cambria" w:eastAsia="Times New Roman" w:hAnsi="Cambria"/>
          <w:b/>
          <w:bCs/>
          <w:sz w:val="20"/>
          <w:szCs w:val="20"/>
        </w:rPr>
        <w:t xml:space="preserve"> </w:t>
      </w:r>
      <w:r>
        <w:rPr>
          <w:rFonts w:ascii="Cambria" w:eastAsia="Times New Roman" w:hAnsi="Cambria"/>
          <w:b/>
          <w:bCs/>
          <w:sz w:val="20"/>
          <w:szCs w:val="20"/>
        </w:rPr>
        <w:t>/</w:t>
      </w:r>
      <w:r w:rsidR="008B7C7B">
        <w:rPr>
          <w:rFonts w:ascii="Cambria" w:eastAsia="Times New Roman" w:hAnsi="Cambria"/>
          <w:b/>
          <w:bCs/>
          <w:sz w:val="20"/>
          <w:szCs w:val="20"/>
        </w:rPr>
        <w:t>10</w:t>
      </w:r>
      <w:r>
        <w:rPr>
          <w:rFonts w:ascii="Cambria" w:eastAsia="Times New Roman" w:hAnsi="Cambria"/>
          <w:b/>
          <w:bCs/>
          <w:sz w:val="20"/>
          <w:szCs w:val="20"/>
        </w:rPr>
        <w:t>/</w:t>
      </w:r>
      <w:r w:rsidR="00CE564A">
        <w:rPr>
          <w:rFonts w:ascii="Cambria" w:eastAsia="Times New Roman" w:hAnsi="Cambria"/>
          <w:b/>
          <w:bCs/>
          <w:sz w:val="20"/>
          <w:szCs w:val="20"/>
        </w:rPr>
        <w:t>202</w:t>
      </w:r>
      <w:r w:rsidR="00A67896">
        <w:rPr>
          <w:rFonts w:ascii="Cambria" w:eastAsia="Times New Roman" w:hAnsi="Cambria"/>
          <w:b/>
          <w:bCs/>
          <w:sz w:val="20"/>
          <w:szCs w:val="20"/>
        </w:rPr>
        <w:t>4</w:t>
      </w:r>
    </w:p>
    <w:p w14:paraId="64EA3B99" w14:textId="77777777" w:rsidR="00AE7003" w:rsidRPr="00016BFE" w:rsidRDefault="00AE7003" w:rsidP="00AE7003">
      <w:pPr>
        <w:spacing w:after="0" w:line="240" w:lineRule="auto"/>
        <w:rPr>
          <w:rFonts w:ascii="Cambria" w:hAnsi="Cambria"/>
          <w:bCs/>
        </w:rPr>
      </w:pPr>
    </w:p>
    <w:p w14:paraId="08FD55BF" w14:textId="77777777" w:rsidR="00AE7003" w:rsidRDefault="00AE7003" w:rsidP="00AE7003">
      <w:pPr>
        <w:pStyle w:val="Tekstprzypisudolnego"/>
        <w:rPr>
          <w:rFonts w:ascii="Cambria" w:hAnsi="Cambria" w:cs="Cambria"/>
          <w:b/>
          <w:bCs/>
        </w:rPr>
      </w:pPr>
    </w:p>
    <w:p w14:paraId="79CF3FD9" w14:textId="77777777" w:rsidR="00AE7003" w:rsidRDefault="00AE7003" w:rsidP="00AE7003">
      <w:pPr>
        <w:pStyle w:val="Tekstprzypisudolnego"/>
        <w:rPr>
          <w:rFonts w:ascii="Cambria" w:hAnsi="Cambria" w:cs="Cambria"/>
          <w:b/>
          <w:bCs/>
        </w:rPr>
      </w:pPr>
    </w:p>
    <w:p w14:paraId="1ED16244" w14:textId="77777777" w:rsidR="00AE7003" w:rsidRDefault="00AE7003" w:rsidP="00AE7003">
      <w:pPr>
        <w:pStyle w:val="Tekstprzypisudolnego"/>
        <w:rPr>
          <w:rFonts w:ascii="Cambria" w:hAnsi="Cambria" w:cs="Cambria"/>
          <w:b/>
          <w:bCs/>
        </w:rPr>
      </w:pPr>
    </w:p>
    <w:p w14:paraId="61B39D0C" w14:textId="77777777" w:rsidR="00AE7003" w:rsidRDefault="00AE7003" w:rsidP="00AE7003">
      <w:pPr>
        <w:pStyle w:val="Tekstprzypisudolnego"/>
        <w:rPr>
          <w:rFonts w:ascii="Cambria" w:hAnsi="Cambria" w:cs="Cambria"/>
          <w:b/>
          <w:bCs/>
        </w:rPr>
      </w:pPr>
    </w:p>
    <w:p w14:paraId="429CC71A" w14:textId="77777777" w:rsidR="00AE7003" w:rsidRPr="00D219C7" w:rsidRDefault="00AE7003" w:rsidP="00AE7003">
      <w:pPr>
        <w:pStyle w:val="Tekstprzypisudolnego"/>
        <w:rPr>
          <w:rFonts w:ascii="Cambria" w:hAnsi="Cambria" w:cs="Cambria"/>
          <w:b/>
          <w:bCs/>
        </w:rPr>
      </w:pPr>
      <w:r w:rsidRPr="00D219C7">
        <w:rPr>
          <w:rFonts w:ascii="Cambria" w:hAnsi="Cambria" w:cs="Cambria"/>
          <w:b/>
          <w:bCs/>
        </w:rPr>
        <w:t>My niżej podpisani, ………………………………………………………………………………………………</w:t>
      </w:r>
      <w:r>
        <w:rPr>
          <w:rFonts w:ascii="Cambria" w:hAnsi="Cambria" w:cs="Cambria"/>
          <w:b/>
          <w:bCs/>
        </w:rPr>
        <w:t>……………………..</w:t>
      </w:r>
      <w:r w:rsidRPr="00D219C7">
        <w:rPr>
          <w:rFonts w:ascii="Cambria" w:hAnsi="Cambria" w:cs="Cambria"/>
          <w:b/>
          <w:bCs/>
        </w:rPr>
        <w:t>……..…….…………………………………………</w:t>
      </w:r>
    </w:p>
    <w:p w14:paraId="138EFFF3" w14:textId="77777777" w:rsidR="00AE7003" w:rsidRPr="00D219C7" w:rsidRDefault="00AE7003" w:rsidP="00AE7003">
      <w:pPr>
        <w:pStyle w:val="Tekstprzypisudolnego"/>
        <w:jc w:val="center"/>
        <w:rPr>
          <w:rFonts w:ascii="Cambria" w:hAnsi="Cambria" w:cs="Cambria"/>
          <w:i/>
          <w:iCs/>
          <w:sz w:val="16"/>
          <w:szCs w:val="16"/>
        </w:rPr>
      </w:pPr>
      <w:r w:rsidRPr="00D219C7">
        <w:rPr>
          <w:rFonts w:ascii="Cambria" w:hAnsi="Cambria" w:cs="Cambria"/>
          <w:i/>
          <w:iCs/>
          <w:sz w:val="16"/>
          <w:szCs w:val="16"/>
        </w:rPr>
        <w:t>(pełna nazwa Wykonawcy, dokładny adres, nr tel</w:t>
      </w:r>
      <w:r w:rsidR="003A0E91">
        <w:rPr>
          <w:rFonts w:ascii="Cambria" w:hAnsi="Cambria" w:cs="Cambria"/>
          <w:i/>
          <w:iCs/>
          <w:sz w:val="16"/>
          <w:szCs w:val="16"/>
        </w:rPr>
        <w:t>.</w:t>
      </w:r>
      <w:r w:rsidRPr="00D219C7">
        <w:rPr>
          <w:rFonts w:ascii="Cambria" w:hAnsi="Cambria" w:cs="Cambria"/>
          <w:i/>
          <w:iCs/>
          <w:sz w:val="16"/>
          <w:szCs w:val="16"/>
        </w:rPr>
        <w:t>)</w:t>
      </w:r>
    </w:p>
    <w:p w14:paraId="6FFDB609" w14:textId="77777777" w:rsidR="00AE7003" w:rsidRDefault="00AE7003" w:rsidP="00AE7003">
      <w:pPr>
        <w:pStyle w:val="Tekstprzypisudolnego"/>
        <w:jc w:val="center"/>
        <w:rPr>
          <w:rFonts w:ascii="Cambria" w:hAnsi="Cambria" w:cs="Cambria"/>
          <w:i/>
          <w:iCs/>
        </w:rPr>
      </w:pPr>
    </w:p>
    <w:p w14:paraId="733D7047" w14:textId="77777777" w:rsidR="00AE7003" w:rsidRPr="00D219C7" w:rsidRDefault="00AE7003" w:rsidP="00AE7003">
      <w:pPr>
        <w:pStyle w:val="Tekstprzypisudolnego"/>
        <w:jc w:val="center"/>
        <w:rPr>
          <w:rFonts w:ascii="Cambria" w:hAnsi="Cambria" w:cs="Cambria"/>
          <w:i/>
          <w:iCs/>
        </w:rPr>
      </w:pPr>
    </w:p>
    <w:p w14:paraId="17093B1F" w14:textId="77777777" w:rsidR="004833E6" w:rsidRDefault="00AE7003" w:rsidP="00AE7003">
      <w:pPr>
        <w:pStyle w:val="Akapitzlist"/>
        <w:spacing w:before="120" w:after="120" w:line="360" w:lineRule="auto"/>
        <w:ind w:left="0"/>
        <w:jc w:val="both"/>
        <w:rPr>
          <w:rFonts w:asciiTheme="majorHAnsi" w:hAnsiTheme="majorHAnsi"/>
          <w:sz w:val="20"/>
          <w:szCs w:val="20"/>
        </w:rPr>
      </w:pPr>
      <w:r>
        <w:rPr>
          <w:rFonts w:ascii="Cambria" w:hAnsi="Cambria" w:cs="Cambria"/>
          <w:bCs/>
          <w:sz w:val="20"/>
          <w:szCs w:val="20"/>
        </w:rPr>
        <w:t>W odpowiedzi na Z</w:t>
      </w:r>
      <w:r w:rsidRPr="00D219C7">
        <w:rPr>
          <w:rFonts w:ascii="Cambria" w:hAnsi="Cambria" w:cs="Cambria"/>
          <w:bCs/>
          <w:sz w:val="20"/>
          <w:szCs w:val="20"/>
        </w:rPr>
        <w:t>aproszenie do złożenia oferty</w:t>
      </w:r>
      <w:r w:rsidR="008A5A4F">
        <w:rPr>
          <w:rFonts w:ascii="Cambria" w:hAnsi="Cambria" w:cs="Cambria"/>
          <w:bCs/>
          <w:sz w:val="20"/>
          <w:szCs w:val="20"/>
        </w:rPr>
        <w:t xml:space="preserve"> przesłane przez Zamawiającego w formie elektronicznej</w:t>
      </w:r>
      <w:r w:rsidRPr="00D219C7">
        <w:rPr>
          <w:rFonts w:ascii="Cambria" w:hAnsi="Cambria" w:cs="Cambria"/>
          <w:bCs/>
          <w:sz w:val="20"/>
          <w:szCs w:val="20"/>
        </w:rPr>
        <w:t>, oferujemy</w:t>
      </w:r>
      <w:r w:rsidRPr="00D219C7">
        <w:rPr>
          <w:rFonts w:ascii="Cambria" w:hAnsi="Cambria" w:cs="Cambria"/>
          <w:b/>
          <w:bCs/>
          <w:sz w:val="20"/>
          <w:szCs w:val="20"/>
        </w:rPr>
        <w:t xml:space="preserve"> </w:t>
      </w:r>
      <w:r w:rsidRPr="006952A5">
        <w:rPr>
          <w:rFonts w:ascii="Cambria" w:hAnsi="Cambria" w:cs="Cambria"/>
          <w:bCs/>
          <w:sz w:val="20"/>
          <w:szCs w:val="20"/>
        </w:rPr>
        <w:t>wykonywanie przedmiotu zamówienia</w:t>
      </w:r>
      <w:r>
        <w:rPr>
          <w:rFonts w:asciiTheme="majorHAnsi" w:hAnsiTheme="majorHAnsi"/>
          <w:b/>
          <w:sz w:val="20"/>
          <w:szCs w:val="20"/>
        </w:rPr>
        <w:t xml:space="preserve"> </w:t>
      </w:r>
      <w:r>
        <w:rPr>
          <w:rFonts w:asciiTheme="majorHAnsi" w:hAnsiTheme="majorHAnsi"/>
          <w:sz w:val="20"/>
          <w:szCs w:val="20"/>
        </w:rPr>
        <w:t xml:space="preserve">w ramach zadania </w:t>
      </w:r>
      <w:r w:rsidRPr="00E7332A">
        <w:rPr>
          <w:rFonts w:asciiTheme="majorHAnsi" w:hAnsiTheme="majorHAnsi"/>
          <w:sz w:val="20"/>
          <w:szCs w:val="20"/>
        </w:rPr>
        <w:t>pn</w:t>
      </w:r>
      <w:r>
        <w:rPr>
          <w:rFonts w:asciiTheme="majorHAnsi" w:hAnsiTheme="majorHAnsi"/>
          <w:sz w:val="20"/>
          <w:szCs w:val="20"/>
        </w:rPr>
        <w:t xml:space="preserve">.: </w:t>
      </w:r>
      <w:r w:rsidRPr="00A167B6">
        <w:rPr>
          <w:rFonts w:ascii="Cambria" w:hAnsi="Cambria" w:cs="Cambria"/>
          <w:b/>
          <w:noProof/>
          <w:sz w:val="20"/>
          <w:szCs w:val="20"/>
        </w:rPr>
        <w:t>„Wywóz i odzysk osadów z Oczyszczalni Ścieków w Łomiankach”</w:t>
      </w:r>
      <w:r>
        <w:rPr>
          <w:rFonts w:ascii="Cambria" w:hAnsi="Cambria" w:cs="Cambria"/>
          <w:b/>
          <w:noProof/>
          <w:sz w:val="20"/>
          <w:szCs w:val="20"/>
        </w:rPr>
        <w:t xml:space="preserve"> </w:t>
      </w:r>
      <w:r w:rsidRPr="00D219C7">
        <w:rPr>
          <w:rFonts w:asciiTheme="majorHAnsi" w:hAnsiTheme="majorHAnsi"/>
          <w:sz w:val="20"/>
          <w:szCs w:val="20"/>
        </w:rPr>
        <w:t xml:space="preserve">w terminie </w:t>
      </w:r>
      <w:r>
        <w:rPr>
          <w:rFonts w:asciiTheme="majorHAnsi" w:hAnsiTheme="majorHAnsi"/>
          <w:sz w:val="20"/>
          <w:szCs w:val="20"/>
        </w:rPr>
        <w:t xml:space="preserve">od dnia podpisania umowy </w:t>
      </w:r>
      <w:r w:rsidRPr="007E29E0">
        <w:rPr>
          <w:rFonts w:asciiTheme="majorHAnsi" w:hAnsiTheme="majorHAnsi"/>
          <w:b/>
          <w:sz w:val="20"/>
          <w:szCs w:val="20"/>
        </w:rPr>
        <w:t xml:space="preserve">do dnia </w:t>
      </w:r>
      <w:r w:rsidR="00B7446D">
        <w:rPr>
          <w:rFonts w:asciiTheme="majorHAnsi" w:hAnsiTheme="majorHAnsi"/>
          <w:b/>
          <w:sz w:val="20"/>
          <w:szCs w:val="20"/>
        </w:rPr>
        <w:t>31.12.</w:t>
      </w:r>
      <w:r w:rsidR="00F55DEB">
        <w:rPr>
          <w:rFonts w:asciiTheme="majorHAnsi" w:hAnsiTheme="majorHAnsi"/>
          <w:b/>
          <w:sz w:val="20"/>
          <w:szCs w:val="20"/>
        </w:rPr>
        <w:t>202</w:t>
      </w:r>
      <w:r w:rsidR="00A67896">
        <w:rPr>
          <w:rFonts w:asciiTheme="majorHAnsi" w:hAnsiTheme="majorHAnsi"/>
          <w:b/>
          <w:sz w:val="20"/>
          <w:szCs w:val="20"/>
        </w:rPr>
        <w:t>4</w:t>
      </w:r>
      <w:r w:rsidR="00F55DEB">
        <w:rPr>
          <w:rFonts w:asciiTheme="majorHAnsi" w:hAnsiTheme="majorHAnsi"/>
          <w:b/>
          <w:sz w:val="20"/>
          <w:szCs w:val="20"/>
        </w:rPr>
        <w:t xml:space="preserve"> </w:t>
      </w:r>
      <w:r w:rsidR="00B7446D">
        <w:rPr>
          <w:rFonts w:asciiTheme="majorHAnsi" w:hAnsiTheme="majorHAnsi"/>
          <w:b/>
          <w:sz w:val="20"/>
          <w:szCs w:val="20"/>
        </w:rPr>
        <w:t>r</w:t>
      </w:r>
      <w:r w:rsidRPr="007E29E0">
        <w:rPr>
          <w:rFonts w:asciiTheme="majorHAnsi" w:hAnsiTheme="majorHAnsi"/>
          <w:b/>
          <w:sz w:val="20"/>
          <w:szCs w:val="20"/>
        </w:rPr>
        <w:t>.,</w:t>
      </w:r>
      <w:r w:rsidRPr="00D219C7">
        <w:rPr>
          <w:rFonts w:asciiTheme="majorHAnsi" w:hAnsiTheme="majorHAnsi"/>
          <w:sz w:val="20"/>
          <w:szCs w:val="20"/>
        </w:rPr>
        <w:t xml:space="preserve"> </w:t>
      </w:r>
      <w:r>
        <w:rPr>
          <w:rFonts w:asciiTheme="majorHAnsi" w:hAnsiTheme="majorHAnsi"/>
          <w:sz w:val="20"/>
          <w:szCs w:val="20"/>
        </w:rPr>
        <w:t>zgodnie z cenami jednostkowymi przedstawionymi w poszczególnych pozycjach Formularza Ofertowego. Suma wszystkich pozycji stanowi cenę naszej oferty, która wyraża się kwotą</w:t>
      </w:r>
      <w:r w:rsidRPr="00D219C7">
        <w:rPr>
          <w:rFonts w:asciiTheme="majorHAnsi" w:hAnsiTheme="majorHAnsi"/>
          <w:sz w:val="20"/>
          <w:szCs w:val="20"/>
        </w:rPr>
        <w:t xml:space="preserve">:  </w:t>
      </w:r>
    </w:p>
    <w:p w14:paraId="582DDA52" w14:textId="77777777" w:rsidR="008A5F69" w:rsidRDefault="008A5F69" w:rsidP="00AE7003">
      <w:pPr>
        <w:spacing w:after="0" w:line="240" w:lineRule="auto"/>
        <w:rPr>
          <w:rFonts w:asciiTheme="majorHAnsi" w:hAnsiTheme="majorHAnsi"/>
          <w:sz w:val="20"/>
          <w:szCs w:val="20"/>
        </w:rPr>
      </w:pPr>
    </w:p>
    <w:p w14:paraId="721D4F42" w14:textId="77777777" w:rsidR="00AE7003" w:rsidRPr="001252A3" w:rsidRDefault="00AE7003" w:rsidP="00AE7003">
      <w:pPr>
        <w:pStyle w:val="Bezodstpw"/>
        <w:spacing w:before="120" w:after="120"/>
        <w:jc w:val="both"/>
        <w:rPr>
          <w:rFonts w:ascii="Cambria" w:hAnsi="Cambria" w:cs="Cambria"/>
          <w:b/>
          <w:bCs/>
          <w:sz w:val="20"/>
          <w:szCs w:val="20"/>
        </w:rPr>
      </w:pPr>
      <w:r w:rsidRPr="001252A3">
        <w:rPr>
          <w:rFonts w:ascii="Cambria" w:hAnsi="Cambria" w:cs="Cambria"/>
          <w:b/>
          <w:bCs/>
          <w:sz w:val="20"/>
          <w:szCs w:val="20"/>
        </w:rPr>
        <w:t>…………………………………………………... zł netto</w:t>
      </w:r>
    </w:p>
    <w:p w14:paraId="69767E27" w14:textId="77777777" w:rsidR="00AE7003" w:rsidRDefault="00AE7003" w:rsidP="00AE7003">
      <w:pPr>
        <w:pStyle w:val="Bezodstpw"/>
        <w:spacing w:before="120" w:after="120"/>
        <w:jc w:val="both"/>
        <w:rPr>
          <w:rFonts w:ascii="Cambria" w:hAnsi="Cambria" w:cs="Cambria"/>
          <w:b/>
          <w:bCs/>
          <w:sz w:val="20"/>
          <w:szCs w:val="20"/>
        </w:rPr>
      </w:pPr>
    </w:p>
    <w:p w14:paraId="01D27CA8" w14:textId="77777777" w:rsidR="00AE7003" w:rsidRPr="001252A3" w:rsidRDefault="00AE7003" w:rsidP="00AE7003">
      <w:pPr>
        <w:pStyle w:val="Bezodstpw"/>
        <w:spacing w:before="120" w:after="120"/>
        <w:jc w:val="both"/>
        <w:rPr>
          <w:rFonts w:ascii="Cambria" w:hAnsi="Cambria" w:cs="Cambria"/>
          <w:b/>
          <w:bCs/>
          <w:sz w:val="20"/>
          <w:szCs w:val="20"/>
        </w:rPr>
      </w:pPr>
      <w:r w:rsidRPr="001252A3">
        <w:rPr>
          <w:rFonts w:ascii="Cambria" w:hAnsi="Cambria" w:cs="Cambria"/>
          <w:b/>
          <w:bCs/>
          <w:sz w:val="20"/>
          <w:szCs w:val="20"/>
        </w:rPr>
        <w:t>(słownie:…………………….……………………………………………………………………………………….……..)</w:t>
      </w:r>
    </w:p>
    <w:p w14:paraId="0304EE62" w14:textId="77777777" w:rsidR="00AE7003" w:rsidRDefault="00AE7003" w:rsidP="00AE7003">
      <w:pPr>
        <w:pStyle w:val="Bezodstpw"/>
        <w:spacing w:before="120" w:after="120"/>
        <w:jc w:val="both"/>
        <w:rPr>
          <w:rFonts w:ascii="Cambria" w:hAnsi="Cambria" w:cs="Cambria"/>
          <w:b/>
          <w:bCs/>
          <w:sz w:val="20"/>
          <w:szCs w:val="20"/>
        </w:rPr>
      </w:pPr>
    </w:p>
    <w:p w14:paraId="6F39E5AA" w14:textId="77777777" w:rsidR="00AE7003" w:rsidRPr="001252A3" w:rsidRDefault="00AE7003" w:rsidP="00AE7003">
      <w:pPr>
        <w:pStyle w:val="Bezodstpw"/>
        <w:spacing w:before="120" w:after="120"/>
        <w:jc w:val="both"/>
        <w:rPr>
          <w:rFonts w:ascii="Cambria" w:hAnsi="Cambria" w:cs="Cambria"/>
          <w:b/>
          <w:bCs/>
          <w:sz w:val="20"/>
          <w:szCs w:val="20"/>
        </w:rPr>
      </w:pPr>
      <w:r>
        <w:rPr>
          <w:rFonts w:ascii="Cambria" w:hAnsi="Cambria" w:cs="Cambria"/>
          <w:b/>
          <w:bCs/>
          <w:sz w:val="20"/>
          <w:szCs w:val="20"/>
        </w:rPr>
        <w:t xml:space="preserve">plus </w:t>
      </w:r>
      <w:r w:rsidRPr="001252A3">
        <w:rPr>
          <w:rFonts w:ascii="Cambria" w:hAnsi="Cambria" w:cs="Cambria"/>
          <w:b/>
          <w:bCs/>
          <w:sz w:val="20"/>
          <w:szCs w:val="20"/>
        </w:rPr>
        <w:t>należny podatek VAT ……….. %, tj. …………………………… zł</w:t>
      </w:r>
    </w:p>
    <w:p w14:paraId="1B2CA736" w14:textId="77777777" w:rsidR="00AE7003" w:rsidRDefault="00AE7003" w:rsidP="00AE7003">
      <w:pPr>
        <w:pStyle w:val="Bezodstpw"/>
        <w:spacing w:before="120" w:after="120"/>
        <w:jc w:val="both"/>
        <w:rPr>
          <w:rFonts w:ascii="Cambria" w:hAnsi="Cambria" w:cs="Cambria"/>
          <w:b/>
          <w:bCs/>
          <w:sz w:val="20"/>
          <w:szCs w:val="20"/>
        </w:rPr>
      </w:pPr>
    </w:p>
    <w:p w14:paraId="1B178994" w14:textId="77777777" w:rsidR="00AE7003" w:rsidRPr="001252A3" w:rsidRDefault="00AE7003" w:rsidP="00AE7003">
      <w:pPr>
        <w:pStyle w:val="Bezodstpw"/>
        <w:spacing w:before="120" w:after="120"/>
        <w:jc w:val="both"/>
        <w:rPr>
          <w:rFonts w:ascii="Cambria" w:hAnsi="Cambria" w:cs="Cambria"/>
          <w:b/>
          <w:bCs/>
          <w:sz w:val="20"/>
          <w:szCs w:val="20"/>
        </w:rPr>
      </w:pPr>
      <w:r w:rsidRPr="001252A3">
        <w:rPr>
          <w:rFonts w:ascii="Cambria" w:hAnsi="Cambria" w:cs="Cambria"/>
          <w:b/>
          <w:bCs/>
          <w:sz w:val="20"/>
          <w:szCs w:val="20"/>
        </w:rPr>
        <w:t>(słownie: ………………………………………………………………..………………………………..………………..)</w:t>
      </w:r>
    </w:p>
    <w:p w14:paraId="7105A6C3" w14:textId="77777777" w:rsidR="00AE7003" w:rsidRDefault="00AE7003" w:rsidP="00AE7003">
      <w:pPr>
        <w:pStyle w:val="Bezodstpw"/>
        <w:spacing w:before="120" w:after="120"/>
        <w:jc w:val="both"/>
        <w:rPr>
          <w:rFonts w:ascii="Cambria" w:hAnsi="Cambria" w:cs="Cambria"/>
          <w:b/>
          <w:bCs/>
          <w:sz w:val="20"/>
          <w:szCs w:val="20"/>
        </w:rPr>
      </w:pPr>
    </w:p>
    <w:p w14:paraId="00DB894B" w14:textId="77777777" w:rsidR="00AE7003" w:rsidRPr="001252A3" w:rsidRDefault="00AE7003" w:rsidP="00AE7003">
      <w:pPr>
        <w:pStyle w:val="Bezodstpw"/>
        <w:spacing w:before="120" w:after="120"/>
        <w:jc w:val="both"/>
        <w:rPr>
          <w:rFonts w:ascii="Cambria" w:hAnsi="Cambria" w:cs="Cambria"/>
          <w:b/>
          <w:bCs/>
          <w:sz w:val="20"/>
          <w:szCs w:val="20"/>
        </w:rPr>
      </w:pPr>
      <w:r w:rsidRPr="001252A3">
        <w:rPr>
          <w:rFonts w:ascii="Cambria" w:hAnsi="Cambria" w:cs="Cambria"/>
          <w:b/>
          <w:bCs/>
          <w:sz w:val="20"/>
          <w:szCs w:val="20"/>
        </w:rPr>
        <w:t>……………………………………………..…… zł brutto</w:t>
      </w:r>
    </w:p>
    <w:p w14:paraId="012EBEDE" w14:textId="77777777" w:rsidR="00AE7003" w:rsidRDefault="00AE7003" w:rsidP="00AE7003">
      <w:pPr>
        <w:pStyle w:val="Bezodstpw"/>
        <w:spacing w:before="120" w:after="120"/>
        <w:jc w:val="both"/>
        <w:rPr>
          <w:rFonts w:ascii="Cambria" w:hAnsi="Cambria" w:cs="Cambria"/>
          <w:b/>
          <w:bCs/>
          <w:sz w:val="20"/>
          <w:szCs w:val="20"/>
        </w:rPr>
      </w:pPr>
    </w:p>
    <w:p w14:paraId="795CFC19" w14:textId="77777777" w:rsidR="00AE7003" w:rsidRPr="00D219C7" w:rsidRDefault="00AE7003" w:rsidP="00AE7003">
      <w:pPr>
        <w:pStyle w:val="Default"/>
        <w:spacing w:after="240"/>
        <w:rPr>
          <w:rFonts w:ascii="Cambria" w:hAnsi="Cambria" w:cs="Cambria"/>
          <w:sz w:val="20"/>
          <w:szCs w:val="20"/>
        </w:rPr>
      </w:pPr>
      <w:r w:rsidRPr="001252A3">
        <w:rPr>
          <w:rFonts w:ascii="Cambria" w:hAnsi="Cambria" w:cs="Cambria"/>
          <w:b/>
          <w:bCs/>
          <w:sz w:val="20"/>
          <w:szCs w:val="20"/>
        </w:rPr>
        <w:t>(Słownie: ……………………………………………..……………………………………………………………………)</w:t>
      </w:r>
    </w:p>
    <w:p w14:paraId="7F405249" w14:textId="77777777" w:rsidR="00AE7003" w:rsidRDefault="00AE7003" w:rsidP="00AE7003">
      <w:pPr>
        <w:pStyle w:val="Bezodstpw"/>
        <w:spacing w:before="120" w:after="120"/>
        <w:jc w:val="both"/>
        <w:rPr>
          <w:rFonts w:ascii="Cambria" w:hAnsi="Cambria" w:cs="Cambria"/>
          <w:b/>
          <w:bCs/>
          <w:sz w:val="20"/>
          <w:szCs w:val="20"/>
        </w:rPr>
      </w:pPr>
      <w:r>
        <w:rPr>
          <w:rFonts w:ascii="Cambria" w:hAnsi="Cambria" w:cs="Cambria"/>
          <w:b/>
          <w:bCs/>
          <w:sz w:val="20"/>
          <w:szCs w:val="20"/>
        </w:rPr>
        <w:t>W poniższym zestawieniu tabelarycznym należy wskazać elementy składowe mające wpływ na wysokość ceny, które będą podstawą do rozliczenia odebranych ilości odpadów na podstawie jednostkowych zleceń:</w:t>
      </w:r>
    </w:p>
    <w:p w14:paraId="61A1AE22" w14:textId="77777777" w:rsidR="00AE7003" w:rsidRDefault="00AE7003" w:rsidP="00AE7003">
      <w:pPr>
        <w:pStyle w:val="Bezodstpw"/>
        <w:spacing w:before="120" w:after="120"/>
        <w:jc w:val="both"/>
        <w:rPr>
          <w:rFonts w:ascii="Cambria" w:hAnsi="Cambria" w:cs="Cambria"/>
          <w:b/>
          <w:bCs/>
          <w:sz w:val="20"/>
          <w:szCs w:val="20"/>
        </w:rPr>
      </w:pPr>
    </w:p>
    <w:p w14:paraId="12A232AF" w14:textId="77777777" w:rsidR="00531E0E" w:rsidRDefault="00531E0E" w:rsidP="00531E0E">
      <w:pPr>
        <w:pStyle w:val="Bezodstpw"/>
        <w:spacing w:before="120" w:after="120"/>
        <w:jc w:val="both"/>
        <w:rPr>
          <w:rFonts w:ascii="Cambria" w:hAnsi="Cambria" w:cs="Cambria"/>
          <w:b/>
          <w:bCs/>
          <w:sz w:val="20"/>
          <w:szCs w:val="20"/>
        </w:rPr>
      </w:pPr>
    </w:p>
    <w:tbl>
      <w:tblPr>
        <w:tblStyle w:val="Tabela-Siatka"/>
        <w:tblW w:w="10377" w:type="dxa"/>
        <w:tblInd w:w="108" w:type="dxa"/>
        <w:tblLook w:val="04A0" w:firstRow="1" w:lastRow="0" w:firstColumn="1" w:lastColumn="0" w:noHBand="0" w:noVBand="1"/>
      </w:tblPr>
      <w:tblGrid>
        <w:gridCol w:w="492"/>
        <w:gridCol w:w="2485"/>
        <w:gridCol w:w="1276"/>
        <w:gridCol w:w="1163"/>
        <w:gridCol w:w="1134"/>
        <w:gridCol w:w="1417"/>
        <w:gridCol w:w="851"/>
        <w:gridCol w:w="1559"/>
      </w:tblGrid>
      <w:tr w:rsidR="00531E0E" w:rsidRPr="00F15442" w14:paraId="24FC2C0F" w14:textId="77777777" w:rsidTr="00C0788F">
        <w:tc>
          <w:tcPr>
            <w:tcW w:w="492" w:type="dxa"/>
            <w:vAlign w:val="center"/>
          </w:tcPr>
          <w:p w14:paraId="737F1F5D" w14:textId="77777777" w:rsidR="00531E0E" w:rsidRPr="00F15442" w:rsidRDefault="00531E0E" w:rsidP="00B94AD1">
            <w:pPr>
              <w:spacing w:line="360" w:lineRule="auto"/>
              <w:jc w:val="center"/>
              <w:rPr>
                <w:rFonts w:asciiTheme="majorHAnsi" w:hAnsiTheme="majorHAnsi"/>
                <w:sz w:val="18"/>
                <w:szCs w:val="18"/>
              </w:rPr>
            </w:pPr>
            <w:r w:rsidRPr="00F15442">
              <w:rPr>
                <w:rFonts w:asciiTheme="majorHAnsi" w:hAnsiTheme="majorHAnsi"/>
                <w:sz w:val="18"/>
                <w:szCs w:val="18"/>
              </w:rPr>
              <w:lastRenderedPageBreak/>
              <w:t>Lp.</w:t>
            </w:r>
          </w:p>
        </w:tc>
        <w:tc>
          <w:tcPr>
            <w:tcW w:w="2485" w:type="dxa"/>
            <w:vAlign w:val="center"/>
          </w:tcPr>
          <w:p w14:paraId="6EE33109" w14:textId="77777777" w:rsidR="00531E0E" w:rsidRPr="00F15442" w:rsidRDefault="00531E0E" w:rsidP="00B94AD1">
            <w:pPr>
              <w:spacing w:line="360" w:lineRule="auto"/>
              <w:jc w:val="center"/>
              <w:rPr>
                <w:rFonts w:asciiTheme="majorHAnsi" w:hAnsiTheme="majorHAnsi"/>
                <w:sz w:val="18"/>
                <w:szCs w:val="18"/>
              </w:rPr>
            </w:pPr>
            <w:r>
              <w:rPr>
                <w:rFonts w:asciiTheme="majorHAnsi" w:hAnsiTheme="majorHAnsi"/>
                <w:sz w:val="18"/>
                <w:szCs w:val="18"/>
              </w:rPr>
              <w:t>Rodzaj odpadu</w:t>
            </w:r>
          </w:p>
        </w:tc>
        <w:tc>
          <w:tcPr>
            <w:tcW w:w="1276" w:type="dxa"/>
            <w:vAlign w:val="center"/>
          </w:tcPr>
          <w:p w14:paraId="1CDD2906" w14:textId="77777777" w:rsidR="00531E0E" w:rsidRPr="00F15442" w:rsidRDefault="00531E0E" w:rsidP="00B94AD1">
            <w:pPr>
              <w:spacing w:line="360" w:lineRule="auto"/>
              <w:jc w:val="center"/>
              <w:rPr>
                <w:rFonts w:asciiTheme="majorHAnsi" w:hAnsiTheme="majorHAnsi"/>
                <w:sz w:val="18"/>
                <w:szCs w:val="18"/>
              </w:rPr>
            </w:pPr>
            <w:r>
              <w:rPr>
                <w:rFonts w:asciiTheme="majorHAnsi" w:hAnsiTheme="majorHAnsi"/>
                <w:sz w:val="18"/>
                <w:szCs w:val="18"/>
              </w:rPr>
              <w:t>Kod odpadu</w:t>
            </w:r>
          </w:p>
        </w:tc>
        <w:tc>
          <w:tcPr>
            <w:tcW w:w="1163" w:type="dxa"/>
            <w:vAlign w:val="center"/>
          </w:tcPr>
          <w:p w14:paraId="6B7B7D4E" w14:textId="77777777" w:rsidR="00531E0E" w:rsidRPr="00F15442" w:rsidRDefault="00531E0E" w:rsidP="00B35E6C">
            <w:pPr>
              <w:jc w:val="center"/>
              <w:rPr>
                <w:rFonts w:asciiTheme="majorHAnsi" w:hAnsiTheme="majorHAnsi"/>
                <w:sz w:val="18"/>
                <w:szCs w:val="18"/>
              </w:rPr>
            </w:pPr>
            <w:r>
              <w:rPr>
                <w:rFonts w:asciiTheme="majorHAnsi" w:hAnsiTheme="majorHAnsi"/>
                <w:sz w:val="18"/>
                <w:szCs w:val="18"/>
              </w:rPr>
              <w:t xml:space="preserve">Ilość/ </w:t>
            </w:r>
            <w:proofErr w:type="spellStart"/>
            <w:r>
              <w:rPr>
                <w:rFonts w:asciiTheme="majorHAnsi" w:hAnsiTheme="majorHAnsi"/>
                <w:sz w:val="18"/>
                <w:szCs w:val="18"/>
              </w:rPr>
              <w:t>jednost</w:t>
            </w:r>
            <w:proofErr w:type="spellEnd"/>
            <w:r>
              <w:rPr>
                <w:rFonts w:asciiTheme="majorHAnsi" w:hAnsiTheme="majorHAnsi"/>
                <w:sz w:val="18"/>
                <w:szCs w:val="18"/>
              </w:rPr>
              <w:t>. miary</w:t>
            </w:r>
          </w:p>
        </w:tc>
        <w:tc>
          <w:tcPr>
            <w:tcW w:w="1134" w:type="dxa"/>
            <w:vAlign w:val="center"/>
          </w:tcPr>
          <w:p w14:paraId="7B830707" w14:textId="77777777" w:rsidR="00531E0E" w:rsidRPr="00F15442" w:rsidRDefault="00531E0E" w:rsidP="00B94AD1">
            <w:pPr>
              <w:spacing w:line="360" w:lineRule="auto"/>
              <w:jc w:val="center"/>
              <w:rPr>
                <w:rFonts w:asciiTheme="majorHAnsi" w:hAnsiTheme="majorHAnsi"/>
                <w:sz w:val="18"/>
                <w:szCs w:val="18"/>
              </w:rPr>
            </w:pPr>
            <w:r>
              <w:rPr>
                <w:rFonts w:asciiTheme="majorHAnsi" w:hAnsiTheme="majorHAnsi"/>
                <w:sz w:val="18"/>
                <w:szCs w:val="18"/>
              </w:rPr>
              <w:t>Cena Netto za 1 Mg</w:t>
            </w:r>
          </w:p>
        </w:tc>
        <w:tc>
          <w:tcPr>
            <w:tcW w:w="1417" w:type="dxa"/>
            <w:vAlign w:val="center"/>
          </w:tcPr>
          <w:p w14:paraId="6CB194BF" w14:textId="77777777" w:rsidR="00531E0E" w:rsidRPr="00F15442" w:rsidRDefault="00531E0E" w:rsidP="00B94AD1">
            <w:pPr>
              <w:spacing w:line="360" w:lineRule="auto"/>
              <w:jc w:val="center"/>
              <w:rPr>
                <w:rFonts w:asciiTheme="majorHAnsi" w:hAnsiTheme="majorHAnsi"/>
                <w:sz w:val="18"/>
                <w:szCs w:val="18"/>
              </w:rPr>
            </w:pPr>
            <w:r>
              <w:rPr>
                <w:rFonts w:asciiTheme="majorHAnsi" w:hAnsiTheme="majorHAnsi"/>
                <w:sz w:val="18"/>
                <w:szCs w:val="18"/>
              </w:rPr>
              <w:t>Wartość</w:t>
            </w:r>
            <w:r w:rsidRPr="00F15442">
              <w:rPr>
                <w:rFonts w:asciiTheme="majorHAnsi" w:hAnsiTheme="majorHAnsi"/>
                <w:sz w:val="18"/>
                <w:szCs w:val="18"/>
              </w:rPr>
              <w:t xml:space="preserve"> Netto</w:t>
            </w:r>
          </w:p>
        </w:tc>
        <w:tc>
          <w:tcPr>
            <w:tcW w:w="851" w:type="dxa"/>
            <w:vAlign w:val="center"/>
          </w:tcPr>
          <w:p w14:paraId="73A4514E" w14:textId="77777777" w:rsidR="00531E0E" w:rsidRPr="00F15442" w:rsidRDefault="00531E0E" w:rsidP="00B94AD1">
            <w:pPr>
              <w:spacing w:line="360" w:lineRule="auto"/>
              <w:jc w:val="center"/>
              <w:rPr>
                <w:rFonts w:asciiTheme="majorHAnsi" w:hAnsiTheme="majorHAnsi"/>
                <w:sz w:val="18"/>
                <w:szCs w:val="18"/>
              </w:rPr>
            </w:pPr>
            <w:r w:rsidRPr="00F15442">
              <w:rPr>
                <w:rFonts w:asciiTheme="majorHAnsi" w:hAnsiTheme="majorHAnsi"/>
                <w:sz w:val="18"/>
                <w:szCs w:val="18"/>
              </w:rPr>
              <w:t>VAT %</w:t>
            </w:r>
          </w:p>
        </w:tc>
        <w:tc>
          <w:tcPr>
            <w:tcW w:w="1559" w:type="dxa"/>
            <w:vAlign w:val="center"/>
          </w:tcPr>
          <w:p w14:paraId="01D00929" w14:textId="77777777" w:rsidR="00531E0E" w:rsidRPr="00F15442" w:rsidRDefault="00531E0E" w:rsidP="00B94AD1">
            <w:pPr>
              <w:spacing w:line="360" w:lineRule="auto"/>
              <w:jc w:val="center"/>
              <w:rPr>
                <w:rFonts w:asciiTheme="majorHAnsi" w:hAnsiTheme="majorHAnsi"/>
                <w:sz w:val="18"/>
                <w:szCs w:val="18"/>
              </w:rPr>
            </w:pPr>
            <w:r>
              <w:rPr>
                <w:rFonts w:asciiTheme="majorHAnsi" w:hAnsiTheme="majorHAnsi"/>
                <w:sz w:val="18"/>
                <w:szCs w:val="18"/>
              </w:rPr>
              <w:t>Wartość Brutto</w:t>
            </w:r>
          </w:p>
        </w:tc>
      </w:tr>
      <w:tr w:rsidR="00531E0E" w:rsidRPr="00F15442" w14:paraId="581300A2" w14:textId="77777777" w:rsidTr="00C0788F">
        <w:tc>
          <w:tcPr>
            <w:tcW w:w="492" w:type="dxa"/>
            <w:vAlign w:val="center"/>
          </w:tcPr>
          <w:p w14:paraId="7932FDD6" w14:textId="77777777" w:rsidR="00531E0E" w:rsidRPr="00F15442" w:rsidRDefault="00531E0E" w:rsidP="003951EE">
            <w:pPr>
              <w:jc w:val="center"/>
              <w:rPr>
                <w:rFonts w:asciiTheme="majorHAnsi" w:hAnsiTheme="majorHAnsi"/>
                <w:b w:val="0"/>
                <w:sz w:val="18"/>
                <w:szCs w:val="18"/>
              </w:rPr>
            </w:pPr>
            <w:r w:rsidRPr="00F15442">
              <w:rPr>
                <w:rFonts w:asciiTheme="majorHAnsi" w:hAnsiTheme="majorHAnsi"/>
                <w:b w:val="0"/>
                <w:sz w:val="18"/>
                <w:szCs w:val="18"/>
              </w:rPr>
              <w:t>1.</w:t>
            </w:r>
          </w:p>
        </w:tc>
        <w:tc>
          <w:tcPr>
            <w:tcW w:w="2485" w:type="dxa"/>
            <w:vAlign w:val="center"/>
          </w:tcPr>
          <w:p w14:paraId="3440E90A" w14:textId="77777777" w:rsidR="00531E0E" w:rsidRPr="00F15442" w:rsidRDefault="00531E0E" w:rsidP="001F46E7">
            <w:pPr>
              <w:spacing w:before="120" w:after="120"/>
              <w:jc w:val="center"/>
              <w:rPr>
                <w:rFonts w:asciiTheme="majorHAnsi" w:hAnsiTheme="majorHAnsi"/>
                <w:b w:val="0"/>
                <w:sz w:val="18"/>
                <w:szCs w:val="18"/>
              </w:rPr>
            </w:pPr>
            <w:r w:rsidRPr="00F15442">
              <w:rPr>
                <w:rFonts w:asciiTheme="majorHAnsi" w:hAnsiTheme="majorHAnsi"/>
                <w:b w:val="0"/>
                <w:sz w:val="18"/>
                <w:szCs w:val="18"/>
              </w:rPr>
              <w:t>Ustabilizowany komunalny osad ściekowy</w:t>
            </w:r>
            <w:r w:rsidR="001F46E7">
              <w:rPr>
                <w:rFonts w:asciiTheme="majorHAnsi" w:hAnsiTheme="majorHAnsi"/>
                <w:b w:val="0"/>
                <w:sz w:val="18"/>
                <w:szCs w:val="18"/>
              </w:rPr>
              <w:t xml:space="preserve">- uwodnienie od </w:t>
            </w:r>
            <w:r w:rsidR="00FD7437">
              <w:rPr>
                <w:rFonts w:asciiTheme="majorHAnsi" w:hAnsiTheme="majorHAnsi"/>
                <w:b w:val="0"/>
                <w:sz w:val="18"/>
                <w:szCs w:val="18"/>
              </w:rPr>
              <w:t>3</w:t>
            </w:r>
            <w:r w:rsidR="001F46E7">
              <w:rPr>
                <w:rFonts w:asciiTheme="majorHAnsi" w:hAnsiTheme="majorHAnsi"/>
                <w:b w:val="0"/>
                <w:sz w:val="18"/>
                <w:szCs w:val="18"/>
              </w:rPr>
              <w:t xml:space="preserve">0% do </w:t>
            </w:r>
            <w:r w:rsidR="00FD7437">
              <w:rPr>
                <w:rFonts w:asciiTheme="majorHAnsi" w:hAnsiTheme="majorHAnsi"/>
                <w:b w:val="0"/>
                <w:sz w:val="18"/>
                <w:szCs w:val="18"/>
              </w:rPr>
              <w:t>10</w:t>
            </w:r>
            <w:r w:rsidR="001F46E7">
              <w:rPr>
                <w:rFonts w:asciiTheme="majorHAnsi" w:hAnsiTheme="majorHAnsi"/>
                <w:b w:val="0"/>
                <w:sz w:val="18"/>
                <w:szCs w:val="18"/>
              </w:rPr>
              <w:t>%</w:t>
            </w:r>
          </w:p>
        </w:tc>
        <w:tc>
          <w:tcPr>
            <w:tcW w:w="1276" w:type="dxa"/>
            <w:vAlign w:val="center"/>
          </w:tcPr>
          <w:p w14:paraId="3938E67F" w14:textId="77777777" w:rsidR="00531E0E" w:rsidRPr="00F15442" w:rsidRDefault="00531E0E" w:rsidP="00B94AD1">
            <w:pPr>
              <w:jc w:val="center"/>
              <w:rPr>
                <w:rFonts w:asciiTheme="majorHAnsi" w:hAnsiTheme="majorHAnsi"/>
                <w:b w:val="0"/>
                <w:sz w:val="18"/>
                <w:szCs w:val="18"/>
              </w:rPr>
            </w:pPr>
            <w:r w:rsidRPr="00F15442">
              <w:rPr>
                <w:rFonts w:asciiTheme="majorHAnsi" w:hAnsiTheme="majorHAnsi"/>
                <w:b w:val="0"/>
                <w:sz w:val="18"/>
                <w:szCs w:val="18"/>
              </w:rPr>
              <w:t>19 08 05</w:t>
            </w:r>
          </w:p>
        </w:tc>
        <w:tc>
          <w:tcPr>
            <w:tcW w:w="1163" w:type="dxa"/>
            <w:vAlign w:val="center"/>
          </w:tcPr>
          <w:p w14:paraId="56EF6303" w14:textId="77777777" w:rsidR="00531E0E" w:rsidRPr="00F15442" w:rsidRDefault="00BE042C" w:rsidP="001F46E7">
            <w:pPr>
              <w:jc w:val="center"/>
              <w:rPr>
                <w:rFonts w:asciiTheme="majorHAnsi" w:hAnsiTheme="majorHAnsi"/>
                <w:b w:val="0"/>
                <w:sz w:val="18"/>
                <w:szCs w:val="18"/>
              </w:rPr>
            </w:pPr>
            <w:r>
              <w:rPr>
                <w:rFonts w:asciiTheme="majorHAnsi" w:hAnsiTheme="majorHAnsi"/>
                <w:b w:val="0"/>
                <w:sz w:val="18"/>
                <w:szCs w:val="18"/>
              </w:rPr>
              <w:t>400</w:t>
            </w:r>
            <w:r w:rsidR="00531E0E" w:rsidRPr="00F15442">
              <w:rPr>
                <w:rFonts w:asciiTheme="majorHAnsi" w:hAnsiTheme="majorHAnsi"/>
                <w:b w:val="0"/>
                <w:sz w:val="18"/>
                <w:szCs w:val="18"/>
              </w:rPr>
              <w:t xml:space="preserve"> Mg</w:t>
            </w:r>
          </w:p>
        </w:tc>
        <w:tc>
          <w:tcPr>
            <w:tcW w:w="1134" w:type="dxa"/>
          </w:tcPr>
          <w:p w14:paraId="38B651DE" w14:textId="77777777" w:rsidR="00531E0E" w:rsidRPr="00F15442" w:rsidRDefault="00531E0E" w:rsidP="003951EE">
            <w:pPr>
              <w:spacing w:line="360" w:lineRule="auto"/>
              <w:jc w:val="both"/>
              <w:rPr>
                <w:rFonts w:asciiTheme="majorHAnsi" w:hAnsiTheme="majorHAnsi"/>
                <w:b w:val="0"/>
                <w:sz w:val="18"/>
                <w:szCs w:val="18"/>
              </w:rPr>
            </w:pPr>
          </w:p>
        </w:tc>
        <w:tc>
          <w:tcPr>
            <w:tcW w:w="1417" w:type="dxa"/>
          </w:tcPr>
          <w:p w14:paraId="456F7B14" w14:textId="77777777" w:rsidR="00531E0E" w:rsidRPr="00F15442" w:rsidRDefault="00531E0E" w:rsidP="003951EE">
            <w:pPr>
              <w:spacing w:line="360" w:lineRule="auto"/>
              <w:jc w:val="both"/>
              <w:rPr>
                <w:rFonts w:asciiTheme="majorHAnsi" w:hAnsiTheme="majorHAnsi"/>
                <w:b w:val="0"/>
                <w:sz w:val="18"/>
                <w:szCs w:val="18"/>
              </w:rPr>
            </w:pPr>
          </w:p>
        </w:tc>
        <w:tc>
          <w:tcPr>
            <w:tcW w:w="851" w:type="dxa"/>
          </w:tcPr>
          <w:p w14:paraId="60D18867" w14:textId="77777777" w:rsidR="00531E0E" w:rsidRPr="00F15442" w:rsidRDefault="00531E0E" w:rsidP="003951EE">
            <w:pPr>
              <w:spacing w:line="360" w:lineRule="auto"/>
              <w:jc w:val="both"/>
              <w:rPr>
                <w:rFonts w:asciiTheme="majorHAnsi" w:hAnsiTheme="majorHAnsi"/>
                <w:b w:val="0"/>
                <w:sz w:val="18"/>
                <w:szCs w:val="18"/>
              </w:rPr>
            </w:pPr>
          </w:p>
        </w:tc>
        <w:tc>
          <w:tcPr>
            <w:tcW w:w="1559" w:type="dxa"/>
          </w:tcPr>
          <w:p w14:paraId="616AC4F6" w14:textId="77777777" w:rsidR="00531E0E" w:rsidRPr="00F15442" w:rsidRDefault="00531E0E" w:rsidP="003951EE">
            <w:pPr>
              <w:spacing w:line="360" w:lineRule="auto"/>
              <w:jc w:val="both"/>
              <w:rPr>
                <w:rFonts w:asciiTheme="majorHAnsi" w:hAnsiTheme="majorHAnsi"/>
                <w:sz w:val="18"/>
                <w:szCs w:val="18"/>
              </w:rPr>
            </w:pPr>
          </w:p>
        </w:tc>
      </w:tr>
    </w:tbl>
    <w:p w14:paraId="6C0C3CF0" w14:textId="77777777" w:rsidR="004833E6" w:rsidRDefault="004833E6" w:rsidP="00AE7003">
      <w:pPr>
        <w:pStyle w:val="Default"/>
        <w:jc w:val="both"/>
        <w:rPr>
          <w:rFonts w:ascii="Cambria" w:hAnsi="Cambria" w:cs="Cambria"/>
          <w:sz w:val="20"/>
          <w:szCs w:val="20"/>
        </w:rPr>
      </w:pPr>
    </w:p>
    <w:p w14:paraId="2C8AA738" w14:textId="77777777" w:rsidR="00AE7003" w:rsidRDefault="00AE7003" w:rsidP="00A057F7">
      <w:pPr>
        <w:pStyle w:val="Default"/>
        <w:numPr>
          <w:ilvl w:val="0"/>
          <w:numId w:val="5"/>
        </w:numPr>
        <w:ind w:left="426" w:hanging="426"/>
        <w:jc w:val="both"/>
        <w:rPr>
          <w:rFonts w:ascii="Cambria" w:hAnsi="Cambria" w:cs="Cambria"/>
          <w:sz w:val="20"/>
          <w:szCs w:val="20"/>
        </w:rPr>
      </w:pPr>
      <w:r w:rsidRPr="00D219C7">
        <w:rPr>
          <w:rFonts w:ascii="Cambria" w:hAnsi="Cambria" w:cs="Cambria"/>
          <w:sz w:val="20"/>
          <w:szCs w:val="20"/>
        </w:rPr>
        <w:t>Oświadczamy, iż w cenie oferty zostały uwzględnione ws</w:t>
      </w:r>
      <w:r>
        <w:rPr>
          <w:rFonts w:ascii="Cambria" w:hAnsi="Cambria" w:cs="Cambria"/>
          <w:sz w:val="20"/>
          <w:szCs w:val="20"/>
        </w:rPr>
        <w:t xml:space="preserve">zystkie koszty wykonywania przedmiotu zamówienia, </w:t>
      </w:r>
      <w:r w:rsidRPr="003A04DC">
        <w:rPr>
          <w:rFonts w:ascii="Cambria" w:hAnsi="Cambria" w:cs="Cambria"/>
          <w:sz w:val="20"/>
          <w:szCs w:val="20"/>
        </w:rPr>
        <w:t xml:space="preserve">jakie poniesie Zamawiający w przypadku wyboru naszej oferty do realizacji przedmiotu zamówienia.  </w:t>
      </w:r>
    </w:p>
    <w:p w14:paraId="5E3DD5B3" w14:textId="77777777" w:rsidR="00AE7003" w:rsidRDefault="00AE7003" w:rsidP="00AE7003">
      <w:pPr>
        <w:pStyle w:val="Default"/>
        <w:ind w:left="426"/>
        <w:jc w:val="both"/>
        <w:rPr>
          <w:rFonts w:ascii="Cambria" w:hAnsi="Cambria" w:cs="Cambria"/>
          <w:sz w:val="20"/>
          <w:szCs w:val="20"/>
        </w:rPr>
      </w:pPr>
    </w:p>
    <w:p w14:paraId="053C2360" w14:textId="77777777" w:rsidR="00AE7003" w:rsidRPr="000C04B4" w:rsidRDefault="00AE7003" w:rsidP="00A057F7">
      <w:pPr>
        <w:pStyle w:val="Default"/>
        <w:numPr>
          <w:ilvl w:val="0"/>
          <w:numId w:val="5"/>
        </w:numPr>
        <w:ind w:left="426" w:hanging="426"/>
        <w:jc w:val="both"/>
        <w:rPr>
          <w:rFonts w:ascii="Cambria" w:hAnsi="Cambria" w:cs="Cambria"/>
          <w:sz w:val="20"/>
          <w:szCs w:val="20"/>
        </w:rPr>
      </w:pPr>
      <w:r w:rsidRPr="000C04B4">
        <w:rPr>
          <w:rFonts w:ascii="Cambria" w:hAnsi="Cambria" w:cs="Cambria"/>
          <w:sz w:val="20"/>
          <w:szCs w:val="20"/>
        </w:rPr>
        <w:t xml:space="preserve">Oświadczamy, iż </w:t>
      </w:r>
      <w:r w:rsidRPr="000C04B4">
        <w:rPr>
          <w:rFonts w:ascii="Cambria" w:hAnsi="Cambria" w:cs="Cambria"/>
          <w:b/>
          <w:sz w:val="20"/>
          <w:szCs w:val="20"/>
        </w:rPr>
        <w:t>c</w:t>
      </w:r>
      <w:r w:rsidRPr="000C04B4">
        <w:rPr>
          <w:rFonts w:asciiTheme="majorHAnsi" w:hAnsiTheme="majorHAnsi" w:cs="Arial"/>
          <w:b/>
          <w:bCs/>
          <w:sz w:val="20"/>
          <w:szCs w:val="20"/>
        </w:rPr>
        <w:t>eny jednostkowe netto</w:t>
      </w:r>
      <w:r w:rsidRPr="000C04B4">
        <w:rPr>
          <w:rFonts w:asciiTheme="majorHAnsi" w:hAnsiTheme="majorHAnsi" w:cs="Arial"/>
          <w:bCs/>
          <w:sz w:val="20"/>
          <w:szCs w:val="20"/>
        </w:rPr>
        <w:t xml:space="preserve"> określone w Formularzu Ofertowym są stałe i będą obowiązywały przez cały okres trwania umowy, tj. </w:t>
      </w:r>
      <w:r>
        <w:rPr>
          <w:rFonts w:asciiTheme="majorHAnsi" w:hAnsiTheme="majorHAnsi" w:cs="Arial"/>
          <w:bCs/>
          <w:sz w:val="20"/>
          <w:szCs w:val="20"/>
        </w:rPr>
        <w:t xml:space="preserve">od dnia jej podpisania </w:t>
      </w:r>
      <w:r w:rsidR="008A5A4F">
        <w:rPr>
          <w:rFonts w:asciiTheme="majorHAnsi" w:hAnsiTheme="majorHAnsi" w:cs="Arial"/>
          <w:b/>
          <w:bCs/>
          <w:sz w:val="20"/>
          <w:szCs w:val="20"/>
        </w:rPr>
        <w:t xml:space="preserve">do dnia </w:t>
      </w:r>
      <w:r w:rsidR="00D9585F">
        <w:rPr>
          <w:rFonts w:asciiTheme="majorHAnsi" w:hAnsiTheme="majorHAnsi" w:cs="Arial"/>
          <w:b/>
          <w:bCs/>
          <w:sz w:val="20"/>
          <w:szCs w:val="20"/>
        </w:rPr>
        <w:t>31.12.</w:t>
      </w:r>
      <w:r w:rsidR="00F55DEB">
        <w:rPr>
          <w:rFonts w:asciiTheme="majorHAnsi" w:hAnsiTheme="majorHAnsi" w:cs="Arial"/>
          <w:b/>
          <w:bCs/>
          <w:sz w:val="20"/>
          <w:szCs w:val="20"/>
        </w:rPr>
        <w:t>202</w:t>
      </w:r>
      <w:r w:rsidR="00A67896">
        <w:rPr>
          <w:rFonts w:asciiTheme="majorHAnsi" w:hAnsiTheme="majorHAnsi" w:cs="Arial"/>
          <w:b/>
          <w:bCs/>
          <w:sz w:val="20"/>
          <w:szCs w:val="20"/>
        </w:rPr>
        <w:t>4</w:t>
      </w:r>
      <w:r w:rsidR="00F55DEB">
        <w:rPr>
          <w:rFonts w:asciiTheme="majorHAnsi" w:hAnsiTheme="majorHAnsi" w:cs="Arial"/>
          <w:b/>
          <w:bCs/>
          <w:sz w:val="20"/>
          <w:szCs w:val="20"/>
        </w:rPr>
        <w:t xml:space="preserve"> </w:t>
      </w:r>
      <w:r w:rsidR="00B7446D">
        <w:rPr>
          <w:rFonts w:asciiTheme="majorHAnsi" w:hAnsiTheme="majorHAnsi" w:cs="Arial"/>
          <w:b/>
          <w:bCs/>
          <w:sz w:val="20"/>
          <w:szCs w:val="20"/>
        </w:rPr>
        <w:t>r.</w:t>
      </w:r>
      <w:r w:rsidRPr="000C04B4">
        <w:rPr>
          <w:rFonts w:asciiTheme="majorHAnsi" w:hAnsiTheme="majorHAnsi" w:cs="Arial"/>
          <w:bCs/>
          <w:sz w:val="20"/>
          <w:szCs w:val="20"/>
        </w:rPr>
        <w:t xml:space="preserve"> lub do wyczerpania wartości umowy. </w:t>
      </w:r>
    </w:p>
    <w:p w14:paraId="6F25CA34" w14:textId="77777777" w:rsidR="00AE7003" w:rsidRPr="000C04B4" w:rsidRDefault="00AE7003" w:rsidP="00AE7003">
      <w:pPr>
        <w:pStyle w:val="Default"/>
        <w:ind w:left="426"/>
        <w:jc w:val="both"/>
        <w:rPr>
          <w:rFonts w:ascii="Cambria" w:hAnsi="Cambria" w:cs="Cambria"/>
          <w:sz w:val="20"/>
          <w:szCs w:val="20"/>
        </w:rPr>
      </w:pPr>
    </w:p>
    <w:p w14:paraId="17CB0CCD" w14:textId="77777777" w:rsidR="008A5A4F" w:rsidRDefault="00AE7003" w:rsidP="00A057F7">
      <w:pPr>
        <w:pStyle w:val="Default"/>
        <w:numPr>
          <w:ilvl w:val="0"/>
          <w:numId w:val="5"/>
        </w:numPr>
        <w:ind w:left="426" w:hanging="426"/>
        <w:jc w:val="both"/>
        <w:rPr>
          <w:rFonts w:ascii="Cambria" w:hAnsi="Cambria" w:cs="Cambria"/>
          <w:sz w:val="20"/>
          <w:szCs w:val="20"/>
        </w:rPr>
      </w:pPr>
      <w:r w:rsidRPr="000C04B4">
        <w:rPr>
          <w:rFonts w:ascii="Cambria" w:hAnsi="Cambria" w:cs="Cambria"/>
          <w:sz w:val="20"/>
          <w:szCs w:val="20"/>
        </w:rPr>
        <w:t>Wszystkie kwoty wyrażone są wyłącznie w walucie PLN (złoty polski) z dokładnością do 1 grosza, do dwóch miejsc po przecinku.</w:t>
      </w:r>
    </w:p>
    <w:p w14:paraId="63B6DB21" w14:textId="77777777" w:rsidR="008A5A4F" w:rsidRPr="008A5A4F" w:rsidRDefault="008A5A4F" w:rsidP="008A5A4F">
      <w:pPr>
        <w:pStyle w:val="Default"/>
        <w:jc w:val="both"/>
        <w:rPr>
          <w:rFonts w:ascii="Cambria" w:hAnsi="Cambria" w:cs="Cambria"/>
          <w:sz w:val="20"/>
          <w:szCs w:val="20"/>
        </w:rPr>
      </w:pPr>
    </w:p>
    <w:p w14:paraId="790165D7" w14:textId="77777777" w:rsidR="00BC1C29" w:rsidRPr="000D25E0" w:rsidRDefault="008A5A4F" w:rsidP="00A057F7">
      <w:pPr>
        <w:pStyle w:val="Default"/>
        <w:numPr>
          <w:ilvl w:val="0"/>
          <w:numId w:val="5"/>
        </w:numPr>
        <w:ind w:left="426" w:hanging="426"/>
        <w:jc w:val="both"/>
        <w:rPr>
          <w:rFonts w:asciiTheme="majorHAnsi" w:hAnsiTheme="majorHAnsi"/>
          <w:sz w:val="20"/>
          <w:szCs w:val="20"/>
        </w:rPr>
      </w:pPr>
      <w:r w:rsidRPr="008A5A4F">
        <w:rPr>
          <w:rFonts w:asciiTheme="majorHAnsi" w:hAnsiTheme="majorHAnsi" w:cs="Cambria"/>
          <w:bCs/>
          <w:sz w:val="20"/>
          <w:szCs w:val="20"/>
        </w:rPr>
        <w:t xml:space="preserve">Oświadczamy, iż </w:t>
      </w:r>
      <w:r>
        <w:rPr>
          <w:rFonts w:asciiTheme="majorHAnsi" w:hAnsiTheme="majorHAnsi" w:cs="Cambria"/>
          <w:bCs/>
          <w:sz w:val="20"/>
          <w:szCs w:val="20"/>
        </w:rPr>
        <w:t>odbiór osadów</w:t>
      </w:r>
      <w:r w:rsidRPr="008A5A4F">
        <w:rPr>
          <w:rFonts w:asciiTheme="majorHAnsi" w:hAnsiTheme="majorHAnsi"/>
          <w:sz w:val="20"/>
          <w:szCs w:val="20"/>
        </w:rPr>
        <w:t xml:space="preserve"> z terenu Oczyszczalni Ścieków w Łomiankach, odbywać się będzie etapowo – partiami</w:t>
      </w:r>
      <w:r w:rsidR="000D25E0">
        <w:rPr>
          <w:rFonts w:asciiTheme="majorHAnsi" w:hAnsiTheme="majorHAnsi"/>
          <w:sz w:val="20"/>
          <w:szCs w:val="20"/>
        </w:rPr>
        <w:t>, w miarę potrzeb Zamawiającego, a my</w:t>
      </w:r>
      <w:r w:rsidR="00531E0E">
        <w:rPr>
          <w:rFonts w:asciiTheme="majorHAnsi" w:hAnsiTheme="majorHAnsi"/>
          <w:sz w:val="20"/>
          <w:szCs w:val="20"/>
        </w:rPr>
        <w:t>,</w:t>
      </w:r>
      <w:r w:rsidR="000D25E0">
        <w:rPr>
          <w:rFonts w:asciiTheme="majorHAnsi" w:hAnsiTheme="majorHAnsi"/>
          <w:sz w:val="20"/>
          <w:szCs w:val="20"/>
        </w:rPr>
        <w:t xml:space="preserve"> jako Wykonawca</w:t>
      </w:r>
      <w:r w:rsidR="001F46E7">
        <w:rPr>
          <w:rFonts w:asciiTheme="majorHAnsi" w:hAnsiTheme="majorHAnsi"/>
          <w:sz w:val="20"/>
          <w:szCs w:val="20"/>
        </w:rPr>
        <w:t>,</w:t>
      </w:r>
      <w:r w:rsidR="000D25E0">
        <w:rPr>
          <w:rFonts w:asciiTheme="majorHAnsi" w:hAnsiTheme="majorHAnsi"/>
          <w:sz w:val="20"/>
          <w:szCs w:val="20"/>
        </w:rPr>
        <w:t xml:space="preserve"> każdorazowy </w:t>
      </w:r>
      <w:r w:rsidR="00BC1C29" w:rsidRPr="000D25E0">
        <w:rPr>
          <w:rFonts w:asciiTheme="majorHAnsi" w:hAnsiTheme="majorHAnsi"/>
          <w:sz w:val="20"/>
          <w:szCs w:val="20"/>
        </w:rPr>
        <w:t xml:space="preserve">transport </w:t>
      </w:r>
      <w:r w:rsidR="000D25E0">
        <w:rPr>
          <w:rFonts w:asciiTheme="majorHAnsi" w:hAnsiTheme="majorHAnsi"/>
          <w:sz w:val="20"/>
          <w:szCs w:val="20"/>
        </w:rPr>
        <w:t>zapewnimy</w:t>
      </w:r>
      <w:r w:rsidR="0006467B">
        <w:rPr>
          <w:rFonts w:asciiTheme="majorHAnsi" w:hAnsiTheme="majorHAnsi"/>
          <w:sz w:val="20"/>
          <w:szCs w:val="20"/>
        </w:rPr>
        <w:t xml:space="preserve"> na swój koszt</w:t>
      </w:r>
      <w:r w:rsidR="00D9585F">
        <w:rPr>
          <w:rFonts w:asciiTheme="majorHAnsi" w:hAnsiTheme="majorHAnsi"/>
          <w:sz w:val="20"/>
          <w:szCs w:val="20"/>
        </w:rPr>
        <w:t xml:space="preserve"> w sposób opisany </w:t>
      </w:r>
      <w:r w:rsidR="00531E0E">
        <w:rPr>
          <w:rFonts w:asciiTheme="majorHAnsi" w:hAnsiTheme="majorHAnsi"/>
          <w:sz w:val="20"/>
          <w:szCs w:val="20"/>
        </w:rPr>
        <w:t>w „Zaproszeniu do złożenia oferty”</w:t>
      </w:r>
      <w:r w:rsidR="00BC1C29" w:rsidRPr="000D25E0">
        <w:rPr>
          <w:rFonts w:asciiTheme="majorHAnsi" w:hAnsiTheme="majorHAnsi"/>
          <w:sz w:val="20"/>
          <w:szCs w:val="20"/>
        </w:rPr>
        <w:t>;</w:t>
      </w:r>
    </w:p>
    <w:p w14:paraId="45ACD5AD" w14:textId="77777777" w:rsidR="00BC1C29" w:rsidRPr="008A5A4F" w:rsidRDefault="00BC1C29" w:rsidP="00BC1C29">
      <w:pPr>
        <w:pStyle w:val="Default"/>
        <w:jc w:val="both"/>
        <w:rPr>
          <w:rFonts w:asciiTheme="majorHAnsi" w:hAnsiTheme="majorHAnsi"/>
          <w:sz w:val="20"/>
          <w:szCs w:val="20"/>
        </w:rPr>
      </w:pPr>
    </w:p>
    <w:p w14:paraId="128E2F55" w14:textId="77777777" w:rsidR="00AE7003" w:rsidRPr="00BC1C29" w:rsidRDefault="00AE7003" w:rsidP="00A057F7">
      <w:pPr>
        <w:pStyle w:val="Default"/>
        <w:numPr>
          <w:ilvl w:val="0"/>
          <w:numId w:val="5"/>
        </w:numPr>
        <w:ind w:left="426" w:hanging="426"/>
        <w:jc w:val="both"/>
        <w:rPr>
          <w:rFonts w:ascii="Cambria" w:hAnsi="Cambria" w:cs="Cambria"/>
          <w:sz w:val="20"/>
          <w:szCs w:val="20"/>
        </w:rPr>
      </w:pPr>
      <w:r w:rsidRPr="00BC1C29">
        <w:rPr>
          <w:rFonts w:ascii="Cambria" w:hAnsi="Cambria" w:cs="Cambria"/>
          <w:sz w:val="20"/>
          <w:szCs w:val="20"/>
        </w:rPr>
        <w:t>Wszelką korespondencję w sprawie niniejszego postępowania należy kierować na poniższy adres:</w:t>
      </w:r>
    </w:p>
    <w:p w14:paraId="73BA8F6A" w14:textId="77777777" w:rsidR="00AE7003" w:rsidRDefault="00AE7003" w:rsidP="00AE7003">
      <w:pPr>
        <w:pStyle w:val="Default"/>
        <w:ind w:left="426"/>
        <w:jc w:val="both"/>
        <w:rPr>
          <w:rFonts w:ascii="Cambria" w:hAnsi="Cambria" w:cs="Cambria"/>
          <w:sz w:val="20"/>
          <w:szCs w:val="20"/>
        </w:rPr>
      </w:pPr>
    </w:p>
    <w:p w14:paraId="571CD6E8" w14:textId="77777777" w:rsidR="00AE7003" w:rsidRPr="00D219C7" w:rsidRDefault="00AE7003" w:rsidP="00AE7003">
      <w:pPr>
        <w:pStyle w:val="Default"/>
        <w:jc w:val="both"/>
        <w:rPr>
          <w:rFonts w:ascii="Cambria" w:hAnsi="Cambria" w:cs="Cambria"/>
          <w:sz w:val="20"/>
          <w:szCs w:val="20"/>
        </w:rPr>
      </w:pPr>
    </w:p>
    <w:p w14:paraId="086D76CC" w14:textId="77777777" w:rsidR="00AE7003" w:rsidRPr="00D219C7" w:rsidRDefault="00AE7003" w:rsidP="00AE7003">
      <w:pPr>
        <w:pStyle w:val="Default"/>
        <w:ind w:left="426"/>
        <w:jc w:val="both"/>
        <w:rPr>
          <w:rFonts w:ascii="Cambria" w:hAnsi="Cambria" w:cs="Cambria"/>
          <w:sz w:val="20"/>
          <w:szCs w:val="20"/>
        </w:rPr>
      </w:pPr>
      <w:r w:rsidRPr="00D219C7">
        <w:rPr>
          <w:rFonts w:ascii="Cambria" w:hAnsi="Cambria" w:cs="Cambria"/>
          <w:sz w:val="20"/>
          <w:szCs w:val="20"/>
        </w:rPr>
        <w:t>….…………………………..…</w:t>
      </w:r>
      <w:r>
        <w:rPr>
          <w:rFonts w:ascii="Cambria" w:hAnsi="Cambria" w:cs="Cambria"/>
          <w:sz w:val="20"/>
          <w:szCs w:val="20"/>
        </w:rPr>
        <w:t>………………………</w:t>
      </w:r>
      <w:r w:rsidRPr="00D219C7">
        <w:rPr>
          <w:rFonts w:ascii="Cambria" w:hAnsi="Cambria" w:cs="Cambria"/>
          <w:sz w:val="20"/>
          <w:szCs w:val="20"/>
        </w:rPr>
        <w:t>………..………………..………………………</w:t>
      </w:r>
      <w:r>
        <w:rPr>
          <w:rFonts w:ascii="Cambria" w:hAnsi="Cambria" w:cs="Cambria"/>
          <w:sz w:val="20"/>
          <w:szCs w:val="20"/>
        </w:rPr>
        <w:t>………………………………..…….………………………</w:t>
      </w:r>
    </w:p>
    <w:p w14:paraId="6A7334E4" w14:textId="77777777" w:rsidR="00AE7003" w:rsidRPr="00D219C7" w:rsidRDefault="00AE7003" w:rsidP="00AE7003">
      <w:pPr>
        <w:pStyle w:val="Default"/>
        <w:ind w:left="426"/>
        <w:jc w:val="both"/>
        <w:rPr>
          <w:rFonts w:ascii="Cambria" w:hAnsi="Cambria" w:cs="Cambria"/>
          <w:sz w:val="20"/>
          <w:szCs w:val="20"/>
        </w:rPr>
      </w:pPr>
    </w:p>
    <w:p w14:paraId="60C1054A" w14:textId="77777777" w:rsidR="00AE7003" w:rsidRPr="00D219C7" w:rsidRDefault="00AE7003" w:rsidP="00AE7003">
      <w:pPr>
        <w:pStyle w:val="Default"/>
        <w:ind w:left="426"/>
        <w:jc w:val="both"/>
        <w:rPr>
          <w:rFonts w:ascii="Cambria" w:hAnsi="Cambria" w:cs="Cambria"/>
          <w:sz w:val="20"/>
          <w:szCs w:val="20"/>
        </w:rPr>
      </w:pPr>
      <w:r w:rsidRPr="00D219C7">
        <w:rPr>
          <w:rFonts w:ascii="Cambria" w:hAnsi="Cambria" w:cs="Cambria"/>
          <w:sz w:val="20"/>
          <w:szCs w:val="20"/>
        </w:rPr>
        <w:t>osoba do kontaktu ……………</w:t>
      </w:r>
      <w:r>
        <w:rPr>
          <w:rFonts w:ascii="Cambria" w:hAnsi="Cambria" w:cs="Cambria"/>
          <w:sz w:val="20"/>
          <w:szCs w:val="20"/>
        </w:rPr>
        <w:t>………………………..</w:t>
      </w:r>
      <w:r w:rsidRPr="00D219C7">
        <w:rPr>
          <w:rFonts w:ascii="Cambria" w:hAnsi="Cambria" w:cs="Cambria"/>
          <w:sz w:val="20"/>
          <w:szCs w:val="20"/>
        </w:rPr>
        <w:t>……………...…………………….………………………………………………………………….</w:t>
      </w:r>
    </w:p>
    <w:p w14:paraId="67F4C863" w14:textId="77777777" w:rsidR="00AE7003" w:rsidRPr="00D219C7" w:rsidRDefault="00AE7003" w:rsidP="00AE7003">
      <w:pPr>
        <w:pStyle w:val="Default"/>
        <w:ind w:left="426"/>
        <w:jc w:val="both"/>
        <w:rPr>
          <w:rFonts w:ascii="Cambria" w:hAnsi="Cambria" w:cs="Cambria"/>
          <w:sz w:val="20"/>
          <w:szCs w:val="20"/>
        </w:rPr>
      </w:pPr>
    </w:p>
    <w:p w14:paraId="34B87C5F" w14:textId="77777777" w:rsidR="00AE7003" w:rsidRPr="00D219C7" w:rsidRDefault="00AE7003" w:rsidP="00AE7003">
      <w:pPr>
        <w:pStyle w:val="Default"/>
        <w:ind w:left="426"/>
        <w:jc w:val="both"/>
        <w:rPr>
          <w:rFonts w:ascii="Cambria" w:hAnsi="Cambria" w:cs="Cambria"/>
          <w:sz w:val="20"/>
          <w:szCs w:val="20"/>
        </w:rPr>
      </w:pPr>
      <w:r w:rsidRPr="00D219C7">
        <w:rPr>
          <w:rFonts w:ascii="Cambria" w:hAnsi="Cambria" w:cs="Cambria"/>
          <w:sz w:val="20"/>
          <w:szCs w:val="20"/>
        </w:rPr>
        <w:t>nr telefonu i nr faksu: ………</w:t>
      </w:r>
      <w:r>
        <w:rPr>
          <w:rFonts w:ascii="Cambria" w:hAnsi="Cambria" w:cs="Cambria"/>
          <w:sz w:val="20"/>
          <w:szCs w:val="20"/>
        </w:rPr>
        <w:t>………………</w:t>
      </w:r>
      <w:r w:rsidRPr="00D219C7">
        <w:rPr>
          <w:rFonts w:ascii="Cambria" w:hAnsi="Cambria" w:cs="Cambria"/>
          <w:sz w:val="20"/>
          <w:szCs w:val="20"/>
        </w:rPr>
        <w:t>……….……..…………………………………………………….…..…….………………………………….</w:t>
      </w:r>
    </w:p>
    <w:p w14:paraId="24880C66" w14:textId="77777777" w:rsidR="00AE7003" w:rsidRPr="00D219C7" w:rsidRDefault="00AE7003" w:rsidP="00AE7003">
      <w:pPr>
        <w:pStyle w:val="Default"/>
        <w:ind w:left="426"/>
        <w:jc w:val="both"/>
        <w:rPr>
          <w:rFonts w:ascii="Cambria" w:hAnsi="Cambria" w:cs="Cambria"/>
          <w:sz w:val="20"/>
          <w:szCs w:val="20"/>
        </w:rPr>
      </w:pPr>
    </w:p>
    <w:p w14:paraId="12506E43" w14:textId="77777777" w:rsidR="00AE7003" w:rsidRPr="00D219C7" w:rsidRDefault="00AE7003" w:rsidP="00AE7003">
      <w:pPr>
        <w:pStyle w:val="Default"/>
        <w:ind w:left="426"/>
        <w:jc w:val="both"/>
        <w:rPr>
          <w:rFonts w:ascii="Cambria" w:hAnsi="Cambria" w:cs="Cambria"/>
          <w:sz w:val="20"/>
          <w:szCs w:val="20"/>
        </w:rPr>
      </w:pPr>
      <w:r w:rsidRPr="00D219C7">
        <w:rPr>
          <w:rFonts w:ascii="Cambria" w:hAnsi="Cambria" w:cs="Cambria"/>
          <w:sz w:val="20"/>
          <w:szCs w:val="20"/>
        </w:rPr>
        <w:t>adres e-mail: ……………………</w:t>
      </w:r>
      <w:r>
        <w:rPr>
          <w:rFonts w:ascii="Cambria" w:hAnsi="Cambria" w:cs="Cambria"/>
          <w:sz w:val="20"/>
          <w:szCs w:val="20"/>
        </w:rPr>
        <w:t>…………………</w:t>
      </w:r>
      <w:r w:rsidRPr="00D219C7">
        <w:rPr>
          <w:rFonts w:ascii="Cambria" w:hAnsi="Cambria" w:cs="Cambria"/>
          <w:sz w:val="20"/>
          <w:szCs w:val="20"/>
        </w:rPr>
        <w:t>………………………………………………………………………………………………………………</w:t>
      </w:r>
    </w:p>
    <w:p w14:paraId="32A2C593" w14:textId="77777777" w:rsidR="00AE7003" w:rsidRDefault="00AE7003" w:rsidP="00AE7003">
      <w:pPr>
        <w:pStyle w:val="Default"/>
        <w:ind w:left="426"/>
        <w:jc w:val="both"/>
        <w:rPr>
          <w:rFonts w:ascii="Cambria" w:hAnsi="Cambria" w:cs="Cambria"/>
          <w:sz w:val="20"/>
          <w:szCs w:val="20"/>
        </w:rPr>
      </w:pPr>
    </w:p>
    <w:p w14:paraId="29826BF3" w14:textId="77777777" w:rsidR="00AE7003" w:rsidRDefault="00AE7003" w:rsidP="00AE7003">
      <w:pPr>
        <w:pStyle w:val="Default"/>
        <w:ind w:left="426"/>
        <w:jc w:val="both"/>
        <w:rPr>
          <w:rFonts w:ascii="Cambria" w:hAnsi="Cambria" w:cs="Cambria"/>
          <w:sz w:val="20"/>
          <w:szCs w:val="20"/>
        </w:rPr>
      </w:pPr>
    </w:p>
    <w:p w14:paraId="0B741110" w14:textId="77777777" w:rsidR="00AE7003" w:rsidRDefault="00AE7003" w:rsidP="00A057F7">
      <w:pPr>
        <w:pStyle w:val="Default"/>
        <w:numPr>
          <w:ilvl w:val="0"/>
          <w:numId w:val="5"/>
        </w:numPr>
        <w:ind w:left="426" w:hanging="426"/>
        <w:jc w:val="both"/>
        <w:rPr>
          <w:rFonts w:ascii="Cambria" w:hAnsi="Cambria" w:cs="Cambria"/>
          <w:sz w:val="20"/>
          <w:szCs w:val="20"/>
        </w:rPr>
      </w:pPr>
      <w:r w:rsidRPr="000C04B4">
        <w:rPr>
          <w:rFonts w:ascii="Cambria" w:hAnsi="Cambria" w:cs="Cambria"/>
          <w:sz w:val="20"/>
          <w:szCs w:val="20"/>
        </w:rPr>
        <w:t>Informujemy, iż:*</w:t>
      </w:r>
    </w:p>
    <w:p w14:paraId="7EBF46BC" w14:textId="77777777" w:rsidR="00AE7003" w:rsidRDefault="00BC1C29" w:rsidP="00AE7003">
      <w:pPr>
        <w:pStyle w:val="Tekstprzypisudolnego"/>
        <w:ind w:left="1418" w:hanging="992"/>
        <w:jc w:val="both"/>
        <w:rPr>
          <w:rFonts w:ascii="Cambria" w:hAnsi="Cambria" w:cs="Cambria"/>
          <w:color w:val="000000"/>
        </w:rPr>
      </w:pPr>
      <w:r>
        <w:rPr>
          <w:rFonts w:ascii="Cambria" w:hAnsi="Cambria" w:cs="Cambria"/>
          <w:color w:val="000000"/>
        </w:rPr>
        <w:t>6</w:t>
      </w:r>
      <w:r w:rsidR="00AE7003" w:rsidRPr="00D219C7">
        <w:rPr>
          <w:rFonts w:ascii="Cambria" w:hAnsi="Cambria" w:cs="Cambria"/>
          <w:color w:val="000000"/>
        </w:rPr>
        <w:t>.1.</w:t>
      </w:r>
      <w:r w:rsidR="00AE7003" w:rsidRPr="00D219C7">
        <w:rPr>
          <w:rFonts w:ascii="Cambria" w:hAnsi="Cambria" w:cs="Cambria"/>
          <w:color w:val="000000"/>
        </w:rPr>
        <w:tab/>
        <w:t>Następującą część prac objętych przedmiotem zamówienia zamierzamy powierzyć podwykonawcom</w:t>
      </w:r>
      <w:r w:rsidR="00AE7003">
        <w:rPr>
          <w:rFonts w:ascii="Cambria" w:hAnsi="Cambria" w:cs="Cambria"/>
          <w:color w:val="000000"/>
        </w:rPr>
        <w:t>:</w:t>
      </w:r>
    </w:p>
    <w:p w14:paraId="0B0995C8" w14:textId="77777777" w:rsidR="00AE7003" w:rsidRPr="00D219C7" w:rsidRDefault="00AE7003" w:rsidP="00AE7003">
      <w:pPr>
        <w:pStyle w:val="Tekstprzypisudolnego"/>
        <w:ind w:left="1418" w:hanging="992"/>
        <w:jc w:val="both"/>
        <w:rPr>
          <w:rFonts w:ascii="Cambria" w:hAnsi="Cambria" w:cs="Cambria"/>
          <w:color w:val="000000"/>
        </w:rPr>
      </w:pPr>
      <w:r>
        <w:rPr>
          <w:rFonts w:ascii="Cambria" w:hAnsi="Cambria" w:cs="Cambria"/>
          <w:color w:val="000000"/>
        </w:rPr>
        <w:tab/>
      </w:r>
      <w:r w:rsidRPr="00E90CBF">
        <w:rPr>
          <w:rFonts w:ascii="Cambria" w:hAnsi="Cambria" w:cs="Cambria"/>
          <w:i/>
          <w:color w:val="000000"/>
          <w:sz w:val="16"/>
          <w:szCs w:val="16"/>
        </w:rPr>
        <w:t>( należy wpisać zakresy części prac):</w:t>
      </w:r>
    </w:p>
    <w:p w14:paraId="09C3DA53" w14:textId="77777777" w:rsidR="00AE7003" w:rsidRPr="00D219C7" w:rsidRDefault="00AE7003" w:rsidP="00AE7003">
      <w:pPr>
        <w:pStyle w:val="Tekstprzypisudolnego"/>
        <w:ind w:left="1418" w:hanging="1055"/>
        <w:jc w:val="both"/>
        <w:rPr>
          <w:rFonts w:ascii="Cambria" w:hAnsi="Cambria" w:cs="Cambria"/>
          <w:color w:val="000000"/>
        </w:rPr>
      </w:pPr>
    </w:p>
    <w:p w14:paraId="399B4C43" w14:textId="77777777" w:rsidR="00AE7003" w:rsidRPr="00D219C7" w:rsidRDefault="00AE7003" w:rsidP="00AE7003">
      <w:pPr>
        <w:pStyle w:val="Standardowy0"/>
        <w:tabs>
          <w:tab w:val="left" w:pos="360"/>
        </w:tabs>
        <w:ind w:left="720"/>
        <w:jc w:val="both"/>
        <w:rPr>
          <w:rFonts w:ascii="Cambria" w:hAnsi="Cambria" w:cs="Cambria"/>
          <w:color w:val="000000"/>
          <w:sz w:val="20"/>
          <w:szCs w:val="20"/>
          <w:lang w:eastAsia="en-US"/>
        </w:rPr>
      </w:pPr>
      <w:r w:rsidRPr="00D219C7">
        <w:rPr>
          <w:rFonts w:ascii="Cambria" w:hAnsi="Cambria" w:cs="Cambria"/>
          <w:color w:val="000000"/>
          <w:sz w:val="20"/>
          <w:szCs w:val="20"/>
          <w:lang w:eastAsia="en-US"/>
        </w:rPr>
        <w:tab/>
        <w:t>- ……………………………………………………….……………………………………………….…………………………</w:t>
      </w:r>
    </w:p>
    <w:p w14:paraId="15C98354" w14:textId="77777777" w:rsidR="00AE7003" w:rsidRPr="00D219C7" w:rsidRDefault="00AE7003" w:rsidP="00AE7003">
      <w:pPr>
        <w:pStyle w:val="Standardowy0"/>
        <w:tabs>
          <w:tab w:val="left" w:pos="360"/>
        </w:tabs>
        <w:ind w:left="720"/>
        <w:jc w:val="both"/>
        <w:rPr>
          <w:rFonts w:ascii="Cambria" w:hAnsi="Cambria" w:cs="Cambria"/>
          <w:color w:val="000000"/>
          <w:sz w:val="20"/>
          <w:szCs w:val="20"/>
          <w:lang w:eastAsia="en-US"/>
        </w:rPr>
      </w:pPr>
    </w:p>
    <w:p w14:paraId="6EBFF0F3" w14:textId="77777777" w:rsidR="00AE7003" w:rsidRPr="00D219C7" w:rsidRDefault="00AE7003" w:rsidP="00AE7003">
      <w:pPr>
        <w:pStyle w:val="Standardowy0"/>
        <w:tabs>
          <w:tab w:val="left" w:pos="360"/>
        </w:tabs>
        <w:ind w:left="720"/>
        <w:jc w:val="both"/>
        <w:rPr>
          <w:rFonts w:ascii="Cambria" w:hAnsi="Cambria" w:cs="Cambria"/>
          <w:color w:val="000000"/>
          <w:sz w:val="20"/>
          <w:szCs w:val="20"/>
          <w:lang w:eastAsia="en-US"/>
        </w:rPr>
      </w:pPr>
      <w:r w:rsidRPr="00D219C7">
        <w:rPr>
          <w:rFonts w:ascii="Cambria" w:hAnsi="Cambria" w:cs="Cambria"/>
          <w:color w:val="000000"/>
          <w:sz w:val="20"/>
          <w:szCs w:val="20"/>
          <w:lang w:eastAsia="en-US"/>
        </w:rPr>
        <w:tab/>
        <w:t>- …………………………………….………………….………………………………………..……………………………….</w:t>
      </w:r>
    </w:p>
    <w:p w14:paraId="548B8666" w14:textId="77777777" w:rsidR="00AE7003" w:rsidRPr="00D219C7" w:rsidRDefault="00AE7003" w:rsidP="00AE7003">
      <w:pPr>
        <w:pStyle w:val="Standardowy0"/>
        <w:tabs>
          <w:tab w:val="left" w:pos="360"/>
        </w:tabs>
        <w:ind w:left="720"/>
        <w:jc w:val="both"/>
        <w:rPr>
          <w:rFonts w:ascii="Cambria" w:hAnsi="Cambria" w:cs="Cambria"/>
          <w:color w:val="000000"/>
          <w:sz w:val="20"/>
          <w:szCs w:val="20"/>
          <w:lang w:eastAsia="en-US"/>
        </w:rPr>
      </w:pPr>
    </w:p>
    <w:p w14:paraId="07AFD518" w14:textId="77777777" w:rsidR="00AE7003" w:rsidRPr="00D219C7" w:rsidRDefault="00BC1C29" w:rsidP="00AE7003">
      <w:pPr>
        <w:pStyle w:val="Standardowy0"/>
        <w:tabs>
          <w:tab w:val="left" w:pos="426"/>
          <w:tab w:val="left" w:pos="567"/>
          <w:tab w:val="left" w:pos="851"/>
        </w:tabs>
        <w:ind w:left="1418" w:hanging="1418"/>
        <w:jc w:val="both"/>
        <w:rPr>
          <w:rFonts w:ascii="Cambria" w:hAnsi="Cambria" w:cs="Cambria"/>
          <w:color w:val="000000"/>
          <w:sz w:val="20"/>
          <w:szCs w:val="20"/>
          <w:lang w:eastAsia="en-US"/>
        </w:rPr>
      </w:pPr>
      <w:r>
        <w:rPr>
          <w:rFonts w:ascii="Cambria" w:hAnsi="Cambria" w:cs="Cambria"/>
          <w:color w:val="000000"/>
          <w:sz w:val="20"/>
          <w:szCs w:val="20"/>
          <w:lang w:eastAsia="en-US"/>
        </w:rPr>
        <w:tab/>
        <w:t>6</w:t>
      </w:r>
      <w:r w:rsidR="00AE7003">
        <w:rPr>
          <w:rFonts w:ascii="Cambria" w:hAnsi="Cambria" w:cs="Cambria"/>
          <w:color w:val="000000"/>
          <w:sz w:val="20"/>
          <w:szCs w:val="20"/>
          <w:lang w:eastAsia="en-US"/>
        </w:rPr>
        <w:t>.</w:t>
      </w:r>
      <w:r w:rsidR="00AE7003" w:rsidRPr="00D219C7">
        <w:rPr>
          <w:rFonts w:ascii="Cambria" w:hAnsi="Cambria" w:cs="Cambria"/>
          <w:color w:val="000000"/>
          <w:sz w:val="20"/>
          <w:szCs w:val="20"/>
          <w:lang w:eastAsia="en-US"/>
        </w:rPr>
        <w:t>2.</w:t>
      </w:r>
      <w:r w:rsidR="00AE7003" w:rsidRPr="00D219C7">
        <w:rPr>
          <w:rFonts w:ascii="Cambria" w:hAnsi="Cambria" w:cs="Cambria"/>
          <w:color w:val="000000"/>
          <w:sz w:val="20"/>
          <w:szCs w:val="20"/>
          <w:lang w:eastAsia="en-US"/>
        </w:rPr>
        <w:tab/>
      </w:r>
      <w:r w:rsidR="00AE7003">
        <w:rPr>
          <w:rFonts w:ascii="Cambria" w:hAnsi="Cambria" w:cs="Cambria"/>
          <w:color w:val="000000"/>
          <w:sz w:val="20"/>
          <w:szCs w:val="20"/>
          <w:lang w:eastAsia="en-US"/>
        </w:rPr>
        <w:tab/>
      </w:r>
      <w:r w:rsidR="00AE7003" w:rsidRPr="00D219C7">
        <w:rPr>
          <w:rFonts w:ascii="Cambria" w:hAnsi="Cambria" w:cs="Cambria"/>
          <w:color w:val="000000"/>
          <w:sz w:val="20"/>
          <w:szCs w:val="20"/>
          <w:lang w:eastAsia="en-US"/>
        </w:rPr>
        <w:t>Całość prac objętych przedmiotem zamówienia wykonamy własnymi siłami.</w:t>
      </w:r>
    </w:p>
    <w:p w14:paraId="7F8EAB9E" w14:textId="77777777" w:rsidR="00AE7003" w:rsidRDefault="00AE7003" w:rsidP="00AE7003">
      <w:pPr>
        <w:pStyle w:val="Default"/>
        <w:ind w:left="426"/>
        <w:jc w:val="both"/>
        <w:rPr>
          <w:rFonts w:ascii="Cambria" w:hAnsi="Cambria" w:cs="Cambria"/>
          <w:i/>
          <w:sz w:val="16"/>
          <w:szCs w:val="16"/>
          <w:lang w:eastAsia="en-US"/>
        </w:rPr>
      </w:pPr>
      <w:r>
        <w:rPr>
          <w:rFonts w:ascii="Cambria" w:hAnsi="Cambria" w:cs="Cambria"/>
          <w:b/>
          <w:sz w:val="20"/>
          <w:szCs w:val="20"/>
          <w:lang w:eastAsia="en-US"/>
        </w:rPr>
        <w:tab/>
      </w:r>
      <w:r w:rsidRPr="00E90CBF">
        <w:rPr>
          <w:rFonts w:ascii="Cambria" w:hAnsi="Cambria" w:cs="Cambria"/>
          <w:b/>
          <w:sz w:val="16"/>
          <w:szCs w:val="16"/>
          <w:lang w:eastAsia="en-US"/>
        </w:rPr>
        <w:tab/>
        <w:t xml:space="preserve">* </w:t>
      </w:r>
      <w:r w:rsidRPr="00E90CBF">
        <w:rPr>
          <w:rFonts w:ascii="Cambria" w:hAnsi="Cambria" w:cs="Cambria"/>
          <w:i/>
          <w:sz w:val="16"/>
          <w:szCs w:val="16"/>
          <w:lang w:eastAsia="en-US"/>
        </w:rPr>
        <w:t>niepotrzebne skreślić</w:t>
      </w:r>
    </w:p>
    <w:p w14:paraId="1F5ACB8E" w14:textId="77777777" w:rsidR="00AE7003" w:rsidRDefault="00AE7003" w:rsidP="00AE7003">
      <w:pPr>
        <w:pStyle w:val="Default"/>
        <w:ind w:left="426"/>
        <w:jc w:val="both"/>
        <w:rPr>
          <w:rFonts w:ascii="Cambria" w:hAnsi="Cambria" w:cs="Cambria"/>
          <w:sz w:val="20"/>
          <w:szCs w:val="20"/>
        </w:rPr>
      </w:pPr>
    </w:p>
    <w:p w14:paraId="793FC380" w14:textId="77777777" w:rsidR="00AE7003" w:rsidRDefault="00AE7003" w:rsidP="00A057F7">
      <w:pPr>
        <w:pStyle w:val="Default"/>
        <w:numPr>
          <w:ilvl w:val="0"/>
          <w:numId w:val="5"/>
        </w:numPr>
        <w:ind w:left="426" w:hanging="426"/>
        <w:jc w:val="both"/>
        <w:rPr>
          <w:rFonts w:ascii="Cambria" w:hAnsi="Cambria" w:cs="Cambria"/>
          <w:sz w:val="20"/>
          <w:szCs w:val="20"/>
        </w:rPr>
      </w:pPr>
      <w:r w:rsidRPr="000C04B4">
        <w:rPr>
          <w:rFonts w:ascii="Cambria" w:hAnsi="Cambria" w:cs="Cambria"/>
          <w:sz w:val="20"/>
          <w:szCs w:val="20"/>
        </w:rPr>
        <w:t>Oświadczamy, że jeśli do upływu terminu zakończenia całe</w:t>
      </w:r>
      <w:r>
        <w:rPr>
          <w:rFonts w:ascii="Cambria" w:hAnsi="Cambria" w:cs="Cambria"/>
          <w:sz w:val="20"/>
          <w:szCs w:val="20"/>
        </w:rPr>
        <w:t>go przedmiotu zamówienia (odbioru odpadów</w:t>
      </w:r>
      <w:r w:rsidRPr="000C04B4">
        <w:rPr>
          <w:rFonts w:ascii="Cambria" w:hAnsi="Cambria" w:cs="Cambria"/>
          <w:sz w:val="20"/>
          <w:szCs w:val="20"/>
        </w:rPr>
        <w:t>) nastąpią jakiekolwiek zmiany sytuacji w zakresie dotyczącym podmiotu składającego ofertę, a przedstawionej w naszych dokumentach wchodzących w skład oferty, natychmiast powiadomimy o nich Zamawiającego na piśmie.</w:t>
      </w:r>
    </w:p>
    <w:p w14:paraId="1E3BF931" w14:textId="77777777" w:rsidR="00AE7003" w:rsidRPr="000C04B4" w:rsidRDefault="00AE7003" w:rsidP="00AE7003">
      <w:pPr>
        <w:pStyle w:val="Default"/>
        <w:ind w:left="426"/>
        <w:jc w:val="both"/>
        <w:rPr>
          <w:rFonts w:ascii="Cambria" w:hAnsi="Cambria" w:cs="Cambria"/>
          <w:sz w:val="20"/>
          <w:szCs w:val="20"/>
        </w:rPr>
      </w:pPr>
    </w:p>
    <w:p w14:paraId="0A7A7FA2" w14:textId="53BCC3E4" w:rsidR="00954338" w:rsidRDefault="00AE7003" w:rsidP="00366AD7">
      <w:pPr>
        <w:pStyle w:val="Default"/>
        <w:numPr>
          <w:ilvl w:val="0"/>
          <w:numId w:val="5"/>
        </w:numPr>
        <w:ind w:left="426" w:hanging="426"/>
        <w:jc w:val="both"/>
        <w:rPr>
          <w:rFonts w:ascii="Cambria" w:hAnsi="Cambria" w:cs="Cambria"/>
          <w:sz w:val="20"/>
          <w:szCs w:val="20"/>
        </w:rPr>
      </w:pPr>
      <w:r w:rsidRPr="000C04B4">
        <w:rPr>
          <w:rFonts w:ascii="Cambria" w:hAnsi="Cambria" w:cs="Cambria"/>
          <w:sz w:val="20"/>
          <w:szCs w:val="20"/>
        </w:rPr>
        <w:t>W przypadku wyboru naszej oferty zobowiązujemy się do zawarcia umowy zgodnie z treścią i na warunkach określonych przez Zamawiającego we wzorze umowy, w miejscu i terminie wyznaczonym przez Zamawiającego.</w:t>
      </w:r>
    </w:p>
    <w:p w14:paraId="114EFAA5" w14:textId="77777777" w:rsidR="00366AD7" w:rsidRPr="00366AD7" w:rsidRDefault="00366AD7" w:rsidP="00366AD7">
      <w:pPr>
        <w:pStyle w:val="Default"/>
        <w:jc w:val="both"/>
        <w:rPr>
          <w:rFonts w:ascii="Cambria" w:hAnsi="Cambria" w:cs="Cambria"/>
          <w:sz w:val="20"/>
          <w:szCs w:val="20"/>
        </w:rPr>
      </w:pPr>
    </w:p>
    <w:p w14:paraId="187F1E87" w14:textId="10542CAF" w:rsidR="00954338" w:rsidRPr="00954338" w:rsidRDefault="00954338" w:rsidP="00954338">
      <w:pPr>
        <w:pStyle w:val="Akapitzlist"/>
        <w:numPr>
          <w:ilvl w:val="0"/>
          <w:numId w:val="5"/>
        </w:numPr>
        <w:contextualSpacing/>
        <w:jc w:val="both"/>
        <w:rPr>
          <w:rFonts w:asciiTheme="majorHAnsi" w:hAnsiTheme="majorHAnsi"/>
          <w:sz w:val="20"/>
          <w:szCs w:val="20"/>
        </w:rPr>
      </w:pPr>
      <w:r w:rsidRPr="00954338">
        <w:rPr>
          <w:rFonts w:asciiTheme="majorHAnsi" w:hAnsiTheme="majorHAnsi"/>
          <w:sz w:val="20"/>
          <w:szCs w:val="20"/>
        </w:rPr>
        <w:t>Oświadczam(y), że w ramach limitów określonych w decyzji na odzysk lub unieszkodliwianie osadów ściekowych oraz biorąc pod uwagę już realizowane umowy na odzysk lub unieszkodliwianie osadów ściekowych podpisane przez Wykonawcę z innymi podmiotami, dysponuje nadal zasobami wynikającymi z decyzji na odzysk lub unieszkodliwianie osadów ściekowych celem realizacji Umowy dla stosowanej przez Wykonawcę metody.</w:t>
      </w:r>
    </w:p>
    <w:p w14:paraId="69BEAF80" w14:textId="27206AA3" w:rsidR="00D1197C" w:rsidRDefault="00D1197C" w:rsidP="00D1197C">
      <w:pPr>
        <w:pStyle w:val="Akapitzlist"/>
        <w:numPr>
          <w:ilvl w:val="0"/>
          <w:numId w:val="5"/>
        </w:numPr>
        <w:spacing w:after="0"/>
        <w:contextualSpacing/>
        <w:jc w:val="both"/>
        <w:rPr>
          <w:rFonts w:ascii="Cambria" w:hAnsi="Cambria"/>
          <w:sz w:val="20"/>
          <w:szCs w:val="20"/>
        </w:rPr>
      </w:pPr>
      <w:r>
        <w:rPr>
          <w:rFonts w:ascii="Cambria" w:hAnsi="Cambria"/>
          <w:sz w:val="20"/>
          <w:szCs w:val="20"/>
        </w:rPr>
        <w:lastRenderedPageBreak/>
        <w:t>Oświadczam(y) iż do realizacji przedmiotu zamówienia dysponuję nw. sprzętem:………………………………………</w:t>
      </w:r>
    </w:p>
    <w:p w14:paraId="38D3DE0F" w14:textId="687BCDD5" w:rsidR="00D1197C" w:rsidRPr="00D1197C" w:rsidRDefault="00D1197C" w:rsidP="00D1197C">
      <w:pPr>
        <w:pStyle w:val="Akapitzlist"/>
        <w:spacing w:after="0"/>
        <w:ind w:left="360"/>
        <w:contextualSpacing/>
        <w:jc w:val="both"/>
        <w:rPr>
          <w:rFonts w:ascii="Cambria" w:hAnsi="Cambria"/>
          <w:sz w:val="20"/>
          <w:szCs w:val="20"/>
        </w:rPr>
      </w:pPr>
      <w:r>
        <w:rPr>
          <w:rFonts w:ascii="Cambria" w:hAnsi="Cambria"/>
          <w:sz w:val="20"/>
          <w:szCs w:val="20"/>
        </w:rPr>
        <w:t>…………………………………………………………………………………………………………………………………………………………………*</w:t>
      </w:r>
    </w:p>
    <w:p w14:paraId="55091FAC" w14:textId="7FCFA91D" w:rsidR="00D1197C" w:rsidRPr="008B7C7B" w:rsidRDefault="00D1197C" w:rsidP="00D1197C">
      <w:pPr>
        <w:pStyle w:val="Akapitzlist"/>
        <w:spacing w:after="0"/>
        <w:ind w:left="360"/>
        <w:contextualSpacing/>
        <w:jc w:val="both"/>
        <w:rPr>
          <w:rFonts w:ascii="Cambria" w:hAnsi="Cambria"/>
          <w:sz w:val="20"/>
          <w:szCs w:val="20"/>
        </w:rPr>
      </w:pPr>
      <w:r>
        <w:rPr>
          <w:rFonts w:ascii="Cambria" w:hAnsi="Cambria"/>
          <w:sz w:val="20"/>
          <w:szCs w:val="20"/>
        </w:rPr>
        <w:t>(*</w:t>
      </w:r>
      <w:r w:rsidRPr="00D1197C">
        <w:rPr>
          <w:rFonts w:ascii="Cambria" w:hAnsi="Cambria"/>
          <w:i/>
          <w:iCs/>
          <w:sz w:val="16"/>
          <w:szCs w:val="16"/>
        </w:rPr>
        <w:t>Zamawiający wymaga, aby Wykonawca dysponował co najmniej jedną  ładowarką do załadunku osadu z wagą, z legalizacją, umożliwiającą ładowanie osadu na poletku osadu Zamawiającego</w:t>
      </w:r>
      <w:r>
        <w:rPr>
          <w:rFonts w:ascii="Cambria" w:hAnsi="Cambria"/>
          <w:sz w:val="20"/>
          <w:szCs w:val="20"/>
        </w:rPr>
        <w:t xml:space="preserve">). </w:t>
      </w:r>
    </w:p>
    <w:p w14:paraId="31AE4E6F" w14:textId="77777777" w:rsidR="00D1197C" w:rsidRPr="00D1197C" w:rsidRDefault="00D1197C" w:rsidP="00D1197C">
      <w:pPr>
        <w:pStyle w:val="Default"/>
        <w:ind w:left="426"/>
        <w:jc w:val="both"/>
        <w:rPr>
          <w:rFonts w:ascii="Cambria" w:hAnsi="Cambria" w:cs="Cambria"/>
          <w:sz w:val="20"/>
          <w:szCs w:val="20"/>
        </w:rPr>
      </w:pPr>
    </w:p>
    <w:p w14:paraId="06B7B570" w14:textId="2B6736CE" w:rsidR="009B6AEC" w:rsidRPr="00A16757" w:rsidRDefault="009B6AEC" w:rsidP="009B6AEC">
      <w:pPr>
        <w:pStyle w:val="Default"/>
        <w:numPr>
          <w:ilvl w:val="0"/>
          <w:numId w:val="5"/>
        </w:numPr>
        <w:ind w:left="426" w:hanging="426"/>
        <w:jc w:val="both"/>
        <w:rPr>
          <w:rFonts w:ascii="Cambria" w:hAnsi="Cambria" w:cs="Cambria"/>
          <w:sz w:val="20"/>
          <w:szCs w:val="20"/>
        </w:rPr>
      </w:pPr>
      <w:r w:rsidRPr="00A16757">
        <w:rPr>
          <w:rFonts w:ascii="Cambria" w:hAnsi="Cambria"/>
          <w:i/>
          <w:iCs/>
          <w:sz w:val="20"/>
          <w:szCs w:val="20"/>
        </w:rPr>
        <w:t xml:space="preserve">W związku z treścią art. 1 pkt 3 Ustawy z dnia 13 kwietnia 2022 r. o szczególnych rozwiązaniach w zakresie przeciwdziałania wspieraniu agresji na Ukrainę oraz służących ochronie bezpieczeństwa narodowego, (Dz.U z 2022 r. poz. 835), niniejszym oświadczamy, iż: </w:t>
      </w:r>
    </w:p>
    <w:p w14:paraId="50B83093" w14:textId="77777777" w:rsidR="009B6AEC" w:rsidRPr="00765593" w:rsidRDefault="009B6AEC" w:rsidP="009B6AEC">
      <w:pPr>
        <w:pStyle w:val="Akapitzlist"/>
        <w:numPr>
          <w:ilvl w:val="0"/>
          <w:numId w:val="37"/>
        </w:numPr>
        <w:spacing w:after="160" w:line="259" w:lineRule="auto"/>
        <w:contextualSpacing/>
        <w:jc w:val="both"/>
        <w:rPr>
          <w:rFonts w:ascii="Cambria" w:hAnsi="Cambria"/>
          <w:i/>
          <w:iCs/>
          <w:sz w:val="20"/>
          <w:szCs w:val="20"/>
        </w:rPr>
      </w:pPr>
      <w:r w:rsidRPr="00765593">
        <w:rPr>
          <w:rFonts w:ascii="Cambria" w:hAnsi="Cambria"/>
          <w:i/>
          <w:iCs/>
          <w:sz w:val="20"/>
          <w:szCs w:val="20"/>
        </w:rPr>
        <w:t xml:space="preserve">nie zostaliśmy wymienieni w wykazach określonych w rozporządzeniu 765/2006 i rozporządzeniu 269/2014 albo wpisani na listę na podstawie decyzji Ministra właściwego do spraw wewnętrznych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452C5BA8" w14:textId="77777777" w:rsidR="009B6AEC" w:rsidRPr="00765593" w:rsidRDefault="009B6AEC" w:rsidP="009B6AEC">
      <w:pPr>
        <w:pStyle w:val="Akapitzlist"/>
        <w:numPr>
          <w:ilvl w:val="0"/>
          <w:numId w:val="37"/>
        </w:numPr>
        <w:spacing w:after="160" w:line="259" w:lineRule="auto"/>
        <w:contextualSpacing/>
        <w:jc w:val="both"/>
        <w:rPr>
          <w:rFonts w:ascii="Cambria" w:hAnsi="Cambria"/>
          <w:i/>
          <w:iCs/>
          <w:sz w:val="20"/>
          <w:szCs w:val="20"/>
        </w:rPr>
      </w:pPr>
      <w:r w:rsidRPr="00765593">
        <w:rPr>
          <w:rFonts w:ascii="Cambria" w:hAnsi="Cambria"/>
          <w:i/>
          <w:iCs/>
          <w:sz w:val="20"/>
          <w:szCs w:val="20"/>
        </w:rPr>
        <w:t xml:space="preserve">naszym beneficjentem rzeczywistym w rozumieniu ustawy z dnia 1 marca 2018 r. o przeciwdziałaniu praniu pieniędzy oraz finansowaniu terroryzmu (Dz. U. z 2022 r. poz. 593 i 655) nie jest osoba wymieniona w wykazach określonych w rozporządzeniu 765/2006 i rozporządzeniu 269/2014 albo wpisana na listę lub będąca takim beneficjentem rzeczywistym od dnia 24 lutego 2022 r.,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1C51738" w14:textId="77777777" w:rsidR="009B6AEC" w:rsidRPr="00765593" w:rsidRDefault="009B6AEC" w:rsidP="009B6AEC">
      <w:pPr>
        <w:pStyle w:val="Akapitzlist"/>
        <w:numPr>
          <w:ilvl w:val="0"/>
          <w:numId w:val="37"/>
        </w:numPr>
        <w:spacing w:after="160" w:line="259" w:lineRule="auto"/>
        <w:contextualSpacing/>
        <w:jc w:val="both"/>
        <w:rPr>
          <w:rFonts w:ascii="Cambria" w:hAnsi="Cambria"/>
          <w:i/>
          <w:iCs/>
          <w:sz w:val="20"/>
          <w:szCs w:val="20"/>
        </w:rPr>
      </w:pPr>
      <w:r w:rsidRPr="00765593">
        <w:rPr>
          <w:rFonts w:ascii="Cambria" w:hAnsi="Cambria"/>
          <w:i/>
          <w:iCs/>
          <w:sz w:val="20"/>
          <w:szCs w:val="20"/>
        </w:rPr>
        <w:t xml:space="preserve">nie posiadamy jednostki dominującej w rozumieniu art. 3 ust. 1 pkt. 37 ustawy z dnia 9 września 1994 r. o rachunkowości (Dz. U. z 2021 r. poz. 217, 2105 i 2106), którą jest podmiot wymieniony w wykazach określonych w rozporządzeniu 765/2006 i rozporządzeniu 269/2014 albo wpisany na listę lub będący taką jednostką dominującą od dnia 24 lutego 2022 r., na podstawie decyzji w sprawie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2C13B103" w14:textId="77777777" w:rsidR="00954338" w:rsidRDefault="00954338" w:rsidP="009B6AEC">
      <w:pPr>
        <w:pStyle w:val="Default"/>
        <w:ind w:left="426"/>
        <w:jc w:val="both"/>
        <w:rPr>
          <w:rFonts w:ascii="Cambria" w:hAnsi="Cambria" w:cs="Cambria"/>
          <w:sz w:val="20"/>
          <w:szCs w:val="20"/>
        </w:rPr>
      </w:pPr>
    </w:p>
    <w:p w14:paraId="3887D776" w14:textId="77777777" w:rsidR="00AE7003" w:rsidRDefault="00AE7003" w:rsidP="00AE7003">
      <w:pPr>
        <w:pStyle w:val="Default"/>
        <w:ind w:left="426"/>
        <w:jc w:val="both"/>
        <w:rPr>
          <w:rFonts w:ascii="Cambria" w:hAnsi="Cambria" w:cs="Cambria"/>
          <w:sz w:val="20"/>
          <w:szCs w:val="20"/>
        </w:rPr>
      </w:pPr>
    </w:p>
    <w:p w14:paraId="4E61A667" w14:textId="77777777" w:rsidR="00AE7003" w:rsidRPr="00995D1B" w:rsidRDefault="00AE7003" w:rsidP="00AE7003">
      <w:pPr>
        <w:pStyle w:val="Default"/>
        <w:ind w:left="426"/>
        <w:jc w:val="both"/>
        <w:rPr>
          <w:rFonts w:ascii="Cambria" w:hAnsi="Cambria" w:cs="Cambria"/>
          <w:sz w:val="20"/>
          <w:szCs w:val="20"/>
        </w:rPr>
      </w:pPr>
    </w:p>
    <w:p w14:paraId="1339A3C6" w14:textId="77777777" w:rsidR="00AE7003" w:rsidRPr="00E90CBF" w:rsidRDefault="00AE7003" w:rsidP="00AE7003">
      <w:pPr>
        <w:pStyle w:val="Bezodstpw"/>
        <w:tabs>
          <w:tab w:val="left" w:pos="851"/>
          <w:tab w:val="left" w:pos="2835"/>
        </w:tabs>
        <w:ind w:left="4253" w:hanging="2835"/>
        <w:jc w:val="both"/>
        <w:rPr>
          <w:rFonts w:ascii="Cambria" w:hAnsi="Cambria" w:cs="Cambria"/>
          <w:b/>
          <w:bCs/>
          <w:sz w:val="20"/>
          <w:szCs w:val="20"/>
        </w:rPr>
      </w:pPr>
    </w:p>
    <w:p w14:paraId="254C9B0E" w14:textId="77777777" w:rsidR="00AE7003" w:rsidRPr="00D219C7" w:rsidRDefault="00AE7003" w:rsidP="00AE7003">
      <w:pPr>
        <w:adjustRightInd w:val="0"/>
        <w:spacing w:after="0"/>
        <w:jc w:val="both"/>
        <w:rPr>
          <w:rFonts w:ascii="Cambria" w:hAnsi="Cambria"/>
          <w:sz w:val="20"/>
          <w:szCs w:val="20"/>
        </w:rPr>
      </w:pPr>
      <w:r w:rsidRPr="00D219C7">
        <w:rPr>
          <w:rFonts w:ascii="Cambria" w:hAnsi="Cambria"/>
          <w:sz w:val="20"/>
          <w:szCs w:val="20"/>
        </w:rPr>
        <w:t>………………………………………….</w:t>
      </w:r>
      <w:r w:rsidRPr="00D219C7">
        <w:rPr>
          <w:rFonts w:ascii="Cambria" w:hAnsi="Cambria"/>
          <w:sz w:val="20"/>
          <w:szCs w:val="20"/>
        </w:rPr>
        <w:tab/>
      </w:r>
      <w:r w:rsidRPr="00D219C7">
        <w:rPr>
          <w:rFonts w:ascii="Cambria" w:hAnsi="Cambria"/>
          <w:sz w:val="20"/>
          <w:szCs w:val="20"/>
        </w:rPr>
        <w:tab/>
      </w:r>
      <w:r w:rsidRPr="00D219C7">
        <w:rPr>
          <w:rFonts w:ascii="Cambria" w:hAnsi="Cambria"/>
          <w:sz w:val="20"/>
          <w:szCs w:val="20"/>
        </w:rPr>
        <w:tab/>
      </w:r>
      <w:r w:rsidRPr="00D219C7">
        <w:rPr>
          <w:rFonts w:ascii="Cambria" w:hAnsi="Cambria"/>
          <w:sz w:val="20"/>
          <w:szCs w:val="20"/>
        </w:rPr>
        <w:tab/>
        <w:t>.……………………………………….…...……………………………………</w:t>
      </w:r>
      <w:r w:rsidRPr="00D219C7">
        <w:rPr>
          <w:rFonts w:ascii="Cambria" w:hAnsi="Cambria"/>
          <w:sz w:val="20"/>
          <w:szCs w:val="20"/>
        </w:rPr>
        <w:tab/>
      </w:r>
    </w:p>
    <w:p w14:paraId="06E51D70" w14:textId="77777777" w:rsidR="00AE7003" w:rsidRPr="00D219C7" w:rsidRDefault="00AE7003" w:rsidP="00AE7003">
      <w:pPr>
        <w:spacing w:after="0" w:line="240" w:lineRule="auto"/>
        <w:rPr>
          <w:rFonts w:ascii="Cambria" w:hAnsi="Cambria"/>
          <w:sz w:val="16"/>
          <w:szCs w:val="16"/>
        </w:rPr>
      </w:pPr>
      <w:r w:rsidRPr="00D219C7">
        <w:rPr>
          <w:rFonts w:ascii="Cambria" w:hAnsi="Cambria"/>
          <w:sz w:val="16"/>
          <w:szCs w:val="16"/>
        </w:rPr>
        <w:t xml:space="preserve">Miejscowość i data  </w:t>
      </w:r>
      <w:r w:rsidRPr="00D219C7">
        <w:rPr>
          <w:rFonts w:ascii="Cambria" w:hAnsi="Cambria"/>
          <w:sz w:val="16"/>
          <w:szCs w:val="16"/>
        </w:rPr>
        <w:tab/>
      </w:r>
      <w:r w:rsidRPr="00D219C7">
        <w:rPr>
          <w:rFonts w:ascii="Cambria" w:hAnsi="Cambria"/>
          <w:sz w:val="16"/>
          <w:szCs w:val="16"/>
        </w:rPr>
        <w:tab/>
      </w:r>
      <w:r w:rsidRPr="00D219C7">
        <w:rPr>
          <w:rFonts w:ascii="Cambria" w:hAnsi="Cambria"/>
          <w:sz w:val="16"/>
          <w:szCs w:val="16"/>
        </w:rPr>
        <w:tab/>
      </w:r>
      <w:r w:rsidRPr="00D219C7">
        <w:rPr>
          <w:rFonts w:ascii="Cambria" w:hAnsi="Cambria"/>
          <w:sz w:val="16"/>
          <w:szCs w:val="16"/>
        </w:rPr>
        <w:tab/>
      </w:r>
      <w:r w:rsidRPr="00D219C7">
        <w:rPr>
          <w:rFonts w:ascii="Cambria" w:hAnsi="Cambria"/>
          <w:sz w:val="16"/>
          <w:szCs w:val="16"/>
        </w:rPr>
        <w:tab/>
        <w:t xml:space="preserve">      </w:t>
      </w:r>
      <w:r>
        <w:rPr>
          <w:rFonts w:ascii="Cambria" w:hAnsi="Cambria"/>
          <w:sz w:val="16"/>
          <w:szCs w:val="16"/>
        </w:rPr>
        <w:tab/>
      </w:r>
      <w:r>
        <w:rPr>
          <w:rFonts w:ascii="Cambria" w:hAnsi="Cambria"/>
          <w:sz w:val="16"/>
          <w:szCs w:val="16"/>
        </w:rPr>
        <w:tab/>
      </w:r>
      <w:r w:rsidRPr="00D219C7">
        <w:rPr>
          <w:rFonts w:ascii="Cambria" w:hAnsi="Cambria"/>
          <w:sz w:val="16"/>
          <w:szCs w:val="16"/>
        </w:rPr>
        <w:t xml:space="preserve">(Podpis osoby uprawnionej lub osób uprawnionych     </w:t>
      </w:r>
      <w:r w:rsidRPr="00D219C7">
        <w:rPr>
          <w:rFonts w:ascii="Cambria" w:hAnsi="Cambria"/>
          <w:sz w:val="16"/>
          <w:szCs w:val="16"/>
        </w:rPr>
        <w:tab/>
      </w:r>
      <w:r w:rsidRPr="00D219C7">
        <w:rPr>
          <w:rFonts w:ascii="Cambria" w:hAnsi="Cambria"/>
          <w:sz w:val="16"/>
          <w:szCs w:val="16"/>
        </w:rPr>
        <w:tab/>
      </w:r>
      <w:r w:rsidRPr="00D219C7">
        <w:rPr>
          <w:rFonts w:ascii="Cambria" w:hAnsi="Cambria"/>
          <w:sz w:val="16"/>
          <w:szCs w:val="16"/>
        </w:rPr>
        <w:tab/>
      </w:r>
      <w:r w:rsidRPr="00D219C7">
        <w:rPr>
          <w:rFonts w:ascii="Cambria" w:hAnsi="Cambria"/>
          <w:sz w:val="16"/>
          <w:szCs w:val="16"/>
        </w:rPr>
        <w:tab/>
        <w:t xml:space="preserve">   </w:t>
      </w:r>
      <w:r w:rsidRPr="00D219C7">
        <w:rPr>
          <w:rFonts w:ascii="Cambria" w:hAnsi="Cambria"/>
          <w:sz w:val="16"/>
          <w:szCs w:val="16"/>
        </w:rPr>
        <w:tab/>
      </w:r>
      <w:r w:rsidRPr="00D219C7">
        <w:rPr>
          <w:rFonts w:ascii="Cambria" w:hAnsi="Cambria"/>
          <w:sz w:val="16"/>
          <w:szCs w:val="16"/>
        </w:rPr>
        <w:tab/>
      </w:r>
      <w:r w:rsidRPr="00D219C7">
        <w:rPr>
          <w:rFonts w:ascii="Cambria" w:hAnsi="Cambria"/>
          <w:sz w:val="16"/>
          <w:szCs w:val="16"/>
        </w:rPr>
        <w:tab/>
      </w:r>
      <w:r w:rsidRPr="00D219C7">
        <w:rPr>
          <w:rFonts w:ascii="Cambria" w:hAnsi="Cambria"/>
          <w:sz w:val="16"/>
          <w:szCs w:val="16"/>
        </w:rPr>
        <w:tab/>
        <w:t xml:space="preserve">       </w:t>
      </w:r>
      <w:r>
        <w:rPr>
          <w:rFonts w:ascii="Cambria" w:hAnsi="Cambria"/>
          <w:sz w:val="16"/>
          <w:szCs w:val="16"/>
        </w:rPr>
        <w:t xml:space="preserve">                                </w:t>
      </w:r>
      <w:r w:rsidRPr="00D219C7">
        <w:rPr>
          <w:rFonts w:ascii="Cambria" w:hAnsi="Cambria"/>
          <w:sz w:val="16"/>
          <w:szCs w:val="16"/>
        </w:rPr>
        <w:t>do reprezentowania wykonawcy)</w:t>
      </w:r>
    </w:p>
    <w:p w14:paraId="1EA711C1" w14:textId="77777777" w:rsidR="00AE7003" w:rsidRDefault="00AE7003" w:rsidP="00AE7003">
      <w:pPr>
        <w:spacing w:after="0" w:line="240" w:lineRule="auto"/>
        <w:jc w:val="right"/>
        <w:rPr>
          <w:rFonts w:ascii="Cambria" w:hAnsi="Cambria"/>
          <w:bCs/>
          <w:sz w:val="16"/>
          <w:szCs w:val="16"/>
        </w:rPr>
      </w:pPr>
    </w:p>
    <w:p w14:paraId="0A60D835" w14:textId="77777777" w:rsidR="00AE7003" w:rsidRDefault="00AE7003" w:rsidP="00AE7003">
      <w:pPr>
        <w:spacing w:after="0" w:line="240" w:lineRule="auto"/>
        <w:jc w:val="right"/>
        <w:rPr>
          <w:rFonts w:ascii="Cambria" w:hAnsi="Cambria"/>
          <w:bCs/>
          <w:sz w:val="16"/>
          <w:szCs w:val="16"/>
        </w:rPr>
      </w:pPr>
    </w:p>
    <w:p w14:paraId="40531A7B" w14:textId="77777777" w:rsidR="000D2AD1" w:rsidRDefault="000D2AD1" w:rsidP="004833E6">
      <w:pPr>
        <w:spacing w:after="0" w:line="240" w:lineRule="auto"/>
        <w:rPr>
          <w:rFonts w:asciiTheme="majorHAnsi" w:hAnsiTheme="majorHAnsi"/>
          <w:b/>
          <w:bCs/>
          <w:color w:val="000000"/>
        </w:rPr>
      </w:pPr>
    </w:p>
    <w:p w14:paraId="4F2BC77C" w14:textId="77777777" w:rsidR="00041774" w:rsidRDefault="00041774" w:rsidP="0006467B">
      <w:pPr>
        <w:spacing w:after="0" w:line="240" w:lineRule="auto"/>
        <w:jc w:val="right"/>
        <w:rPr>
          <w:rFonts w:asciiTheme="majorHAnsi" w:hAnsiTheme="majorHAnsi"/>
          <w:b/>
          <w:bCs/>
          <w:color w:val="000000"/>
        </w:rPr>
      </w:pPr>
    </w:p>
    <w:p w14:paraId="5D90C1FA" w14:textId="77777777" w:rsidR="00041774" w:rsidRDefault="00041774" w:rsidP="0006467B">
      <w:pPr>
        <w:spacing w:after="0" w:line="240" w:lineRule="auto"/>
        <w:jc w:val="right"/>
        <w:rPr>
          <w:rFonts w:asciiTheme="majorHAnsi" w:hAnsiTheme="majorHAnsi"/>
          <w:b/>
          <w:bCs/>
          <w:color w:val="000000"/>
        </w:rPr>
      </w:pPr>
    </w:p>
    <w:p w14:paraId="01C4A029" w14:textId="77777777" w:rsidR="00366AD7" w:rsidRDefault="00366AD7" w:rsidP="00F53CBE">
      <w:pPr>
        <w:jc w:val="right"/>
        <w:rPr>
          <w:rFonts w:asciiTheme="majorHAnsi" w:hAnsiTheme="majorHAnsi"/>
          <w:b/>
          <w:bCs/>
          <w:color w:val="000000"/>
        </w:rPr>
      </w:pPr>
    </w:p>
    <w:p w14:paraId="2BA49941" w14:textId="77777777" w:rsidR="00366AD7" w:rsidRDefault="00366AD7" w:rsidP="00F53CBE">
      <w:pPr>
        <w:jc w:val="right"/>
        <w:rPr>
          <w:rFonts w:asciiTheme="majorHAnsi" w:hAnsiTheme="majorHAnsi"/>
          <w:b/>
          <w:bCs/>
          <w:color w:val="000000"/>
        </w:rPr>
      </w:pPr>
    </w:p>
    <w:p w14:paraId="3C0DF9E7" w14:textId="77777777" w:rsidR="00366AD7" w:rsidRDefault="00366AD7" w:rsidP="00F53CBE">
      <w:pPr>
        <w:jc w:val="right"/>
        <w:rPr>
          <w:rFonts w:asciiTheme="majorHAnsi" w:hAnsiTheme="majorHAnsi"/>
          <w:b/>
          <w:bCs/>
          <w:color w:val="000000"/>
        </w:rPr>
      </w:pPr>
    </w:p>
    <w:p w14:paraId="423C4A0D" w14:textId="77777777" w:rsidR="00366AD7" w:rsidRDefault="00366AD7" w:rsidP="00F53CBE">
      <w:pPr>
        <w:jc w:val="right"/>
        <w:rPr>
          <w:rFonts w:asciiTheme="majorHAnsi" w:hAnsiTheme="majorHAnsi"/>
          <w:b/>
          <w:bCs/>
          <w:color w:val="000000"/>
        </w:rPr>
      </w:pPr>
    </w:p>
    <w:p w14:paraId="5A97A96F" w14:textId="77777777" w:rsidR="00366AD7" w:rsidRDefault="00366AD7" w:rsidP="00F53CBE">
      <w:pPr>
        <w:jc w:val="right"/>
        <w:rPr>
          <w:rFonts w:asciiTheme="majorHAnsi" w:hAnsiTheme="majorHAnsi"/>
          <w:b/>
          <w:bCs/>
          <w:color w:val="000000"/>
        </w:rPr>
      </w:pPr>
    </w:p>
    <w:p w14:paraId="05F58F54" w14:textId="77777777" w:rsidR="00366AD7" w:rsidRDefault="00366AD7" w:rsidP="00F53CBE">
      <w:pPr>
        <w:jc w:val="right"/>
        <w:rPr>
          <w:rFonts w:asciiTheme="majorHAnsi" w:hAnsiTheme="majorHAnsi"/>
          <w:b/>
          <w:bCs/>
          <w:color w:val="000000"/>
        </w:rPr>
      </w:pPr>
    </w:p>
    <w:p w14:paraId="5EA1220C" w14:textId="77777777" w:rsidR="00366AD7" w:rsidRDefault="00366AD7" w:rsidP="00F53CBE">
      <w:pPr>
        <w:jc w:val="right"/>
        <w:rPr>
          <w:rFonts w:asciiTheme="majorHAnsi" w:hAnsiTheme="majorHAnsi"/>
          <w:b/>
          <w:bCs/>
          <w:color w:val="000000"/>
        </w:rPr>
      </w:pPr>
    </w:p>
    <w:p w14:paraId="156E7D2C" w14:textId="388843E3" w:rsidR="0006467B" w:rsidRPr="00CB5043" w:rsidRDefault="0006467B" w:rsidP="00F53CBE">
      <w:pPr>
        <w:jc w:val="right"/>
        <w:rPr>
          <w:lang w:eastAsia="en-US"/>
        </w:rPr>
      </w:pPr>
      <w:r>
        <w:rPr>
          <w:rFonts w:asciiTheme="majorHAnsi" w:hAnsiTheme="majorHAnsi"/>
          <w:b/>
          <w:bCs/>
          <w:color w:val="000000"/>
        </w:rPr>
        <w:lastRenderedPageBreak/>
        <w:t>Załącznik nr 2</w:t>
      </w:r>
    </w:p>
    <w:p w14:paraId="4AC4C34C" w14:textId="77777777" w:rsidR="0006467B" w:rsidRPr="00AE4BF4" w:rsidRDefault="0006467B" w:rsidP="0006467B">
      <w:pPr>
        <w:pStyle w:val="Tytu"/>
        <w:rPr>
          <w:caps/>
          <w:sz w:val="16"/>
          <w:szCs w:val="16"/>
        </w:rPr>
      </w:pPr>
      <w:r w:rsidRPr="00AE4BF4">
        <w:rPr>
          <w:caps/>
          <w:sz w:val="16"/>
          <w:szCs w:val="16"/>
        </w:rPr>
        <w:t>………………………………..…………………………………………..</w:t>
      </w:r>
    </w:p>
    <w:p w14:paraId="79850AEE" w14:textId="77777777" w:rsidR="0006467B" w:rsidRPr="00AE4BF4" w:rsidRDefault="0006467B" w:rsidP="0006467B">
      <w:pPr>
        <w:spacing w:after="0" w:line="240" w:lineRule="auto"/>
        <w:ind w:firstLine="708"/>
        <w:jc w:val="both"/>
        <w:rPr>
          <w:rFonts w:asciiTheme="majorHAnsi" w:hAnsiTheme="majorHAnsi"/>
          <w:i/>
          <w:iCs/>
          <w:sz w:val="20"/>
          <w:szCs w:val="20"/>
        </w:rPr>
      </w:pPr>
      <w:r w:rsidRPr="00AE4BF4">
        <w:rPr>
          <w:rFonts w:asciiTheme="majorHAnsi" w:hAnsiTheme="majorHAnsi"/>
          <w:i/>
          <w:iCs/>
          <w:sz w:val="16"/>
          <w:szCs w:val="16"/>
        </w:rPr>
        <w:t>/pieczęć firmowa Wykonawcy/</w:t>
      </w:r>
      <w:r w:rsidRPr="00AE4BF4">
        <w:rPr>
          <w:rFonts w:asciiTheme="majorHAnsi" w:hAnsiTheme="majorHAnsi"/>
          <w:i/>
          <w:iCs/>
          <w:sz w:val="20"/>
          <w:szCs w:val="20"/>
        </w:rPr>
        <w:tab/>
      </w:r>
      <w:r w:rsidRPr="00AE4BF4">
        <w:rPr>
          <w:rFonts w:asciiTheme="majorHAnsi" w:hAnsiTheme="majorHAnsi"/>
          <w:sz w:val="20"/>
          <w:szCs w:val="20"/>
        </w:rPr>
        <w:tab/>
      </w:r>
      <w:r w:rsidRPr="00AE4BF4">
        <w:rPr>
          <w:rFonts w:asciiTheme="majorHAnsi" w:hAnsiTheme="majorHAnsi"/>
          <w:sz w:val="20"/>
          <w:szCs w:val="20"/>
        </w:rPr>
        <w:tab/>
      </w:r>
      <w:r w:rsidRPr="00AE4BF4">
        <w:rPr>
          <w:rFonts w:asciiTheme="majorHAnsi" w:hAnsiTheme="majorHAnsi"/>
          <w:sz w:val="20"/>
          <w:szCs w:val="20"/>
        </w:rPr>
        <w:tab/>
      </w:r>
      <w:r w:rsidRPr="00AE4BF4">
        <w:rPr>
          <w:rFonts w:asciiTheme="majorHAnsi" w:hAnsiTheme="majorHAnsi"/>
          <w:sz w:val="20"/>
          <w:szCs w:val="20"/>
        </w:rPr>
        <w:tab/>
      </w:r>
      <w:r w:rsidRPr="00AE4BF4">
        <w:rPr>
          <w:rFonts w:asciiTheme="majorHAnsi" w:hAnsiTheme="majorHAnsi"/>
          <w:sz w:val="20"/>
          <w:szCs w:val="20"/>
        </w:rPr>
        <w:tab/>
      </w:r>
    </w:p>
    <w:p w14:paraId="000141E1" w14:textId="77777777" w:rsidR="0006467B" w:rsidRDefault="0006467B" w:rsidP="0006467B">
      <w:pPr>
        <w:spacing w:after="0" w:line="240" w:lineRule="auto"/>
        <w:ind w:left="2268" w:hanging="2268"/>
        <w:rPr>
          <w:rFonts w:asciiTheme="majorHAnsi" w:hAnsiTheme="majorHAnsi" w:cs="Cambria"/>
          <w:sz w:val="20"/>
          <w:szCs w:val="20"/>
        </w:rPr>
      </w:pPr>
    </w:p>
    <w:p w14:paraId="4B48FA21" w14:textId="77777777" w:rsidR="0006467B" w:rsidRDefault="0006467B" w:rsidP="0006467B">
      <w:pPr>
        <w:spacing w:after="0" w:line="240" w:lineRule="auto"/>
        <w:ind w:left="2268" w:hanging="2268"/>
        <w:rPr>
          <w:rFonts w:asciiTheme="majorHAnsi" w:hAnsiTheme="majorHAnsi"/>
          <w:bCs/>
        </w:rPr>
      </w:pPr>
      <w:r w:rsidRPr="00575793">
        <w:rPr>
          <w:rFonts w:asciiTheme="majorHAnsi" w:hAnsiTheme="majorHAnsi" w:cs="Cambria"/>
          <w:sz w:val="20"/>
          <w:szCs w:val="20"/>
        </w:rPr>
        <w:t>Dotyczy postępowania na:</w:t>
      </w:r>
      <w:r w:rsidRPr="00575793">
        <w:rPr>
          <w:rFonts w:asciiTheme="majorHAnsi" w:hAnsiTheme="majorHAnsi"/>
          <w:bCs/>
        </w:rPr>
        <w:t xml:space="preserve"> </w:t>
      </w:r>
    </w:p>
    <w:p w14:paraId="49B08FF7" w14:textId="77777777" w:rsidR="0006467B" w:rsidRPr="003C1A23" w:rsidRDefault="00B7446D" w:rsidP="0006467B">
      <w:pPr>
        <w:jc w:val="both"/>
        <w:rPr>
          <w:rFonts w:ascii="Cambria" w:hAnsi="Cambria"/>
          <w:b/>
          <w:bCs/>
          <w:i/>
          <w:color w:val="0070C0"/>
          <w:sz w:val="20"/>
          <w:szCs w:val="20"/>
        </w:rPr>
      </w:pPr>
      <w:r w:rsidRPr="00B7446D">
        <w:rPr>
          <w:rFonts w:ascii="Cambria" w:hAnsi="Cambria" w:cs="Cambria"/>
          <w:b/>
          <w:noProof/>
          <w:sz w:val="20"/>
          <w:szCs w:val="20"/>
        </w:rPr>
        <w:t xml:space="preserve">„Odbiór, transport i odzysk </w:t>
      </w:r>
      <w:r w:rsidR="00B35E6C">
        <w:rPr>
          <w:rFonts w:ascii="Cambria" w:hAnsi="Cambria" w:cs="Cambria"/>
          <w:b/>
          <w:noProof/>
          <w:sz w:val="20"/>
          <w:szCs w:val="20"/>
        </w:rPr>
        <w:t xml:space="preserve">lub unieszkodliwianie </w:t>
      </w:r>
      <w:r w:rsidRPr="00B7446D">
        <w:rPr>
          <w:rFonts w:ascii="Cambria" w:hAnsi="Cambria" w:cs="Cambria"/>
          <w:b/>
          <w:noProof/>
          <w:sz w:val="20"/>
          <w:szCs w:val="20"/>
        </w:rPr>
        <w:t>osadów ściekowych z Oczy</w:t>
      </w:r>
      <w:r w:rsidR="00270D91">
        <w:rPr>
          <w:rFonts w:ascii="Cambria" w:hAnsi="Cambria" w:cs="Cambria"/>
          <w:b/>
          <w:noProof/>
          <w:sz w:val="20"/>
          <w:szCs w:val="20"/>
        </w:rPr>
        <w:t xml:space="preserve">szczalni Ścieków w Łomiankach” - </w:t>
      </w:r>
    </w:p>
    <w:p w14:paraId="158FE57A" w14:textId="77777777" w:rsidR="0006467B" w:rsidRPr="00575793" w:rsidRDefault="0006467B" w:rsidP="0006467B">
      <w:pPr>
        <w:pStyle w:val="Default"/>
        <w:jc w:val="both"/>
        <w:rPr>
          <w:rFonts w:asciiTheme="majorHAnsi" w:hAnsiTheme="majorHAnsi" w:cs="Cambria"/>
          <w:b/>
          <w:bCs/>
          <w:sz w:val="20"/>
          <w:szCs w:val="20"/>
        </w:rPr>
      </w:pPr>
      <w:r w:rsidRPr="00575793">
        <w:rPr>
          <w:rFonts w:asciiTheme="majorHAnsi" w:hAnsiTheme="majorHAnsi" w:cs="Cambria"/>
          <w:b/>
          <w:sz w:val="20"/>
          <w:szCs w:val="20"/>
        </w:rPr>
        <w:t>Nr referencyjny nadany sprawie przez Zamawiającego</w:t>
      </w:r>
      <w:r w:rsidRPr="00575793">
        <w:rPr>
          <w:rFonts w:asciiTheme="majorHAnsi" w:hAnsiTheme="majorHAnsi" w:cs="Cambria"/>
          <w:b/>
          <w:bCs/>
          <w:sz w:val="20"/>
          <w:szCs w:val="20"/>
        </w:rPr>
        <w:t xml:space="preserve">:  </w:t>
      </w:r>
      <w:r w:rsidR="00270D91">
        <w:rPr>
          <w:rFonts w:ascii="Cambria" w:hAnsi="Cambria"/>
          <w:b/>
          <w:bCs/>
          <w:sz w:val="20"/>
          <w:szCs w:val="20"/>
        </w:rPr>
        <w:t>ZWIK/</w:t>
      </w:r>
      <w:r w:rsidR="00F55DEB">
        <w:rPr>
          <w:rFonts w:ascii="Cambria" w:hAnsi="Cambria"/>
          <w:b/>
          <w:bCs/>
          <w:sz w:val="20"/>
          <w:szCs w:val="20"/>
        </w:rPr>
        <w:t xml:space="preserve">    </w:t>
      </w:r>
      <w:r w:rsidR="00270D91">
        <w:rPr>
          <w:rFonts w:ascii="Cambria" w:hAnsi="Cambria"/>
          <w:b/>
          <w:bCs/>
          <w:sz w:val="20"/>
          <w:szCs w:val="20"/>
        </w:rPr>
        <w:t>/</w:t>
      </w:r>
      <w:r w:rsidR="00F55DEB">
        <w:rPr>
          <w:rFonts w:ascii="Cambria" w:hAnsi="Cambria"/>
          <w:b/>
          <w:bCs/>
          <w:sz w:val="20"/>
          <w:szCs w:val="20"/>
        </w:rPr>
        <w:t xml:space="preserve">    </w:t>
      </w:r>
      <w:r w:rsidR="00270D91">
        <w:rPr>
          <w:rFonts w:ascii="Cambria" w:hAnsi="Cambria"/>
          <w:b/>
          <w:bCs/>
          <w:sz w:val="20"/>
          <w:szCs w:val="20"/>
        </w:rPr>
        <w:t>/</w:t>
      </w:r>
      <w:r w:rsidR="00F55DEB">
        <w:rPr>
          <w:rFonts w:ascii="Cambria" w:hAnsi="Cambria"/>
          <w:b/>
          <w:bCs/>
          <w:sz w:val="20"/>
          <w:szCs w:val="20"/>
        </w:rPr>
        <w:t>202</w:t>
      </w:r>
      <w:r w:rsidR="00A67896">
        <w:rPr>
          <w:rFonts w:ascii="Cambria" w:hAnsi="Cambria"/>
          <w:b/>
          <w:bCs/>
          <w:sz w:val="20"/>
          <w:szCs w:val="20"/>
        </w:rPr>
        <w:t>4</w:t>
      </w:r>
    </w:p>
    <w:p w14:paraId="4C633EA1" w14:textId="77777777" w:rsidR="0006467B" w:rsidRPr="00AE4BF4" w:rsidRDefault="0006467B" w:rsidP="0006467B">
      <w:pPr>
        <w:pStyle w:val="Default"/>
        <w:rPr>
          <w:rFonts w:asciiTheme="majorHAnsi" w:hAnsiTheme="majorHAnsi" w:cs="Cambria"/>
          <w:b/>
          <w:bCs/>
          <w:sz w:val="18"/>
          <w:szCs w:val="18"/>
        </w:rPr>
      </w:pPr>
    </w:p>
    <w:p w14:paraId="16668101" w14:textId="77777777" w:rsidR="0006467B" w:rsidRPr="00AE4BF4" w:rsidRDefault="0006467B" w:rsidP="0006467B">
      <w:pPr>
        <w:pStyle w:val="Default"/>
        <w:rPr>
          <w:rFonts w:asciiTheme="majorHAnsi" w:hAnsiTheme="majorHAnsi" w:cs="Cambria"/>
          <w:sz w:val="18"/>
          <w:szCs w:val="18"/>
        </w:rPr>
      </w:pPr>
      <w:r w:rsidRPr="00AE4BF4">
        <w:rPr>
          <w:rFonts w:asciiTheme="majorHAnsi" w:hAnsiTheme="majorHAnsi" w:cs="Cambria"/>
          <w:b/>
          <w:bCs/>
          <w:sz w:val="18"/>
          <w:szCs w:val="18"/>
        </w:rPr>
        <w:t>ZAMAWIAJĄCY:</w:t>
      </w:r>
      <w:r w:rsidRPr="00AE4BF4">
        <w:rPr>
          <w:rFonts w:asciiTheme="majorHAnsi" w:hAnsiTheme="majorHAnsi" w:cs="Cambria"/>
          <w:b/>
          <w:bCs/>
          <w:sz w:val="18"/>
          <w:szCs w:val="18"/>
        </w:rPr>
        <w:br/>
      </w:r>
      <w:r w:rsidRPr="00AE4BF4">
        <w:rPr>
          <w:rFonts w:asciiTheme="majorHAnsi" w:hAnsiTheme="majorHAnsi" w:cs="Cambria"/>
          <w:sz w:val="18"/>
          <w:szCs w:val="18"/>
        </w:rPr>
        <w:t xml:space="preserve">Zakład Wodociągów i Kanalizacji w Łomiankach Sp. z o.o. </w:t>
      </w:r>
    </w:p>
    <w:p w14:paraId="756FC705" w14:textId="77777777" w:rsidR="0006467B" w:rsidRPr="00ED21C5" w:rsidRDefault="0006467B" w:rsidP="0006467B">
      <w:pPr>
        <w:pStyle w:val="Default"/>
        <w:rPr>
          <w:rFonts w:asciiTheme="majorHAnsi" w:hAnsiTheme="majorHAnsi" w:cs="Cambria"/>
          <w:sz w:val="18"/>
          <w:szCs w:val="18"/>
        </w:rPr>
      </w:pPr>
      <w:r w:rsidRPr="00AE4BF4">
        <w:rPr>
          <w:rFonts w:asciiTheme="majorHAnsi" w:hAnsiTheme="majorHAnsi" w:cs="Cambria"/>
          <w:sz w:val="18"/>
          <w:szCs w:val="18"/>
        </w:rPr>
        <w:t>ul. Rolnicza 244, 05-092 Łomianki</w:t>
      </w:r>
    </w:p>
    <w:p w14:paraId="5C330BD7" w14:textId="77777777" w:rsidR="0006467B" w:rsidRDefault="0006467B" w:rsidP="0006467B">
      <w:pPr>
        <w:spacing w:after="0"/>
        <w:jc w:val="center"/>
        <w:rPr>
          <w:rFonts w:asciiTheme="majorHAnsi" w:hAnsiTheme="majorHAnsi"/>
          <w:b/>
        </w:rPr>
      </w:pPr>
    </w:p>
    <w:p w14:paraId="2D5A2F38" w14:textId="77777777" w:rsidR="0006467B" w:rsidRPr="00AE4BF4" w:rsidRDefault="0006467B" w:rsidP="0006467B">
      <w:pPr>
        <w:spacing w:after="0"/>
        <w:jc w:val="center"/>
        <w:rPr>
          <w:rFonts w:asciiTheme="majorHAnsi" w:hAnsiTheme="majorHAnsi"/>
          <w:b/>
        </w:rPr>
      </w:pPr>
      <w:r w:rsidRPr="00AE4BF4">
        <w:rPr>
          <w:rFonts w:asciiTheme="majorHAnsi" w:hAnsiTheme="majorHAnsi"/>
          <w:b/>
        </w:rPr>
        <w:t>PEŁNOMOCNICTWO</w:t>
      </w:r>
    </w:p>
    <w:p w14:paraId="77D23156" w14:textId="77777777" w:rsidR="0006467B" w:rsidRPr="00AE4BF4" w:rsidRDefault="0006467B" w:rsidP="0006467B">
      <w:pPr>
        <w:spacing w:after="0"/>
        <w:jc w:val="center"/>
        <w:rPr>
          <w:rFonts w:asciiTheme="majorHAnsi" w:hAnsiTheme="majorHAnsi"/>
          <w:b/>
        </w:rPr>
      </w:pPr>
    </w:p>
    <w:p w14:paraId="55BBA0B5" w14:textId="77777777" w:rsidR="0006467B" w:rsidRPr="00AE4BF4" w:rsidRDefault="0006467B" w:rsidP="0006467B">
      <w:pPr>
        <w:spacing w:after="0" w:line="240" w:lineRule="auto"/>
        <w:jc w:val="both"/>
        <w:rPr>
          <w:rFonts w:asciiTheme="majorHAnsi" w:hAnsiTheme="majorHAnsi"/>
          <w:sz w:val="18"/>
          <w:szCs w:val="18"/>
        </w:rPr>
      </w:pPr>
      <w:r w:rsidRPr="00AE4BF4">
        <w:rPr>
          <w:rFonts w:asciiTheme="majorHAnsi" w:hAnsiTheme="majorHAnsi"/>
          <w:sz w:val="18"/>
          <w:szCs w:val="18"/>
        </w:rPr>
        <w:t>.................................................................................................................................................................................................................................................................................</w:t>
      </w:r>
    </w:p>
    <w:p w14:paraId="1A113252" w14:textId="77777777" w:rsidR="0006467B" w:rsidRPr="00AE4BF4" w:rsidRDefault="0006467B" w:rsidP="0006467B">
      <w:pPr>
        <w:spacing w:after="0" w:line="240" w:lineRule="auto"/>
        <w:jc w:val="center"/>
        <w:rPr>
          <w:rFonts w:asciiTheme="majorHAnsi" w:hAnsiTheme="majorHAnsi"/>
          <w:sz w:val="16"/>
          <w:szCs w:val="16"/>
        </w:rPr>
      </w:pPr>
      <w:r w:rsidRPr="00AE4BF4">
        <w:rPr>
          <w:rFonts w:asciiTheme="majorHAnsi" w:hAnsiTheme="majorHAnsi"/>
          <w:i/>
          <w:iCs/>
          <w:sz w:val="16"/>
          <w:szCs w:val="16"/>
        </w:rPr>
        <w:t>/pełna nazwa wykonawcy/</w:t>
      </w:r>
    </w:p>
    <w:p w14:paraId="20C44337" w14:textId="77777777" w:rsidR="0006467B" w:rsidRPr="00AE4BF4" w:rsidRDefault="0006467B" w:rsidP="0006467B">
      <w:pPr>
        <w:spacing w:after="0" w:line="240" w:lineRule="auto"/>
        <w:jc w:val="both"/>
        <w:rPr>
          <w:rFonts w:asciiTheme="majorHAnsi" w:hAnsiTheme="majorHAnsi"/>
          <w:sz w:val="20"/>
          <w:szCs w:val="20"/>
        </w:rPr>
      </w:pPr>
    </w:p>
    <w:p w14:paraId="24535D23" w14:textId="77777777" w:rsidR="0006467B" w:rsidRPr="00AE4BF4" w:rsidRDefault="0006467B" w:rsidP="0006467B">
      <w:pPr>
        <w:spacing w:after="0" w:line="240" w:lineRule="auto"/>
        <w:jc w:val="both"/>
        <w:rPr>
          <w:rFonts w:asciiTheme="majorHAnsi" w:hAnsiTheme="majorHAnsi"/>
          <w:sz w:val="18"/>
          <w:szCs w:val="18"/>
        </w:rPr>
      </w:pPr>
      <w:r w:rsidRPr="00AE4BF4">
        <w:rPr>
          <w:rFonts w:asciiTheme="majorHAnsi" w:hAnsiTheme="majorHAnsi"/>
          <w:sz w:val="18"/>
          <w:szCs w:val="18"/>
        </w:rPr>
        <w:t>z siedzibą ..........................................................................................................................................................................................................................................................</w:t>
      </w:r>
    </w:p>
    <w:p w14:paraId="2D28DE7C" w14:textId="77777777" w:rsidR="0006467B" w:rsidRPr="00AE4BF4" w:rsidRDefault="0006467B" w:rsidP="0006467B">
      <w:pPr>
        <w:spacing w:after="0" w:line="240" w:lineRule="auto"/>
        <w:jc w:val="center"/>
        <w:rPr>
          <w:rFonts w:asciiTheme="majorHAnsi" w:hAnsiTheme="majorHAnsi"/>
          <w:i/>
          <w:iCs/>
          <w:sz w:val="16"/>
          <w:szCs w:val="16"/>
        </w:rPr>
      </w:pPr>
      <w:r w:rsidRPr="00AE4BF4">
        <w:rPr>
          <w:rFonts w:asciiTheme="majorHAnsi" w:hAnsiTheme="majorHAnsi"/>
          <w:i/>
          <w:iCs/>
          <w:sz w:val="16"/>
          <w:szCs w:val="16"/>
        </w:rPr>
        <w:t>/dokładny adres: miejscowość, ulica, nr domu, telefon / fax/</w:t>
      </w:r>
    </w:p>
    <w:p w14:paraId="13EBFB90" w14:textId="77777777" w:rsidR="0006467B" w:rsidRPr="00AE4BF4" w:rsidRDefault="0006467B" w:rsidP="0006467B">
      <w:pPr>
        <w:spacing w:after="0" w:line="240" w:lineRule="auto"/>
        <w:jc w:val="both"/>
        <w:rPr>
          <w:rFonts w:asciiTheme="majorHAnsi" w:hAnsiTheme="majorHAnsi"/>
          <w:sz w:val="20"/>
          <w:szCs w:val="20"/>
        </w:rPr>
      </w:pPr>
    </w:p>
    <w:p w14:paraId="5F1E85D9" w14:textId="77777777" w:rsidR="0006467B" w:rsidRPr="00AE4BF4" w:rsidRDefault="0006467B" w:rsidP="0006467B">
      <w:pPr>
        <w:spacing w:after="0" w:line="240" w:lineRule="auto"/>
        <w:jc w:val="both"/>
        <w:rPr>
          <w:rFonts w:asciiTheme="majorHAnsi" w:hAnsiTheme="majorHAnsi"/>
          <w:sz w:val="18"/>
          <w:szCs w:val="18"/>
        </w:rPr>
      </w:pPr>
      <w:r w:rsidRPr="00AE4BF4">
        <w:rPr>
          <w:rFonts w:asciiTheme="majorHAnsi" w:hAnsiTheme="majorHAnsi"/>
          <w:sz w:val="18"/>
          <w:szCs w:val="18"/>
        </w:rPr>
        <w:t>zarejestrowany przez...................................................................................................................................................................................................................................</w:t>
      </w:r>
    </w:p>
    <w:p w14:paraId="3101BB10" w14:textId="77777777" w:rsidR="0006467B" w:rsidRPr="00AE4BF4" w:rsidRDefault="0006467B" w:rsidP="0006467B">
      <w:pPr>
        <w:spacing w:after="0" w:line="240" w:lineRule="auto"/>
        <w:jc w:val="both"/>
        <w:rPr>
          <w:rFonts w:asciiTheme="majorHAnsi" w:hAnsiTheme="majorHAnsi"/>
          <w:sz w:val="18"/>
          <w:szCs w:val="18"/>
        </w:rPr>
      </w:pPr>
    </w:p>
    <w:p w14:paraId="2A721780" w14:textId="77777777" w:rsidR="0006467B" w:rsidRPr="00AE4BF4" w:rsidRDefault="0006467B" w:rsidP="0006467B">
      <w:pPr>
        <w:spacing w:after="0" w:line="240" w:lineRule="auto"/>
        <w:jc w:val="both"/>
        <w:rPr>
          <w:rFonts w:asciiTheme="majorHAnsi" w:hAnsiTheme="majorHAnsi"/>
          <w:sz w:val="18"/>
          <w:szCs w:val="18"/>
        </w:rPr>
      </w:pPr>
      <w:r w:rsidRPr="00AE4BF4">
        <w:rPr>
          <w:rFonts w:asciiTheme="majorHAnsi" w:hAnsiTheme="majorHAnsi"/>
          <w:sz w:val="18"/>
          <w:szCs w:val="18"/>
        </w:rPr>
        <w:t>pod numerem..................................................................................................................................................................................................................................................</w:t>
      </w:r>
    </w:p>
    <w:p w14:paraId="75FC564C" w14:textId="77777777" w:rsidR="0006467B" w:rsidRPr="00AE4BF4" w:rsidRDefault="0006467B" w:rsidP="0006467B">
      <w:pPr>
        <w:pStyle w:val="Tekstpodstawowy"/>
        <w:spacing w:after="0" w:line="240" w:lineRule="auto"/>
        <w:jc w:val="both"/>
        <w:rPr>
          <w:rFonts w:asciiTheme="majorHAnsi" w:hAnsiTheme="majorHAnsi"/>
          <w:sz w:val="18"/>
          <w:szCs w:val="18"/>
        </w:rPr>
      </w:pPr>
    </w:p>
    <w:p w14:paraId="6C87A8C7" w14:textId="77777777" w:rsidR="0006467B" w:rsidRPr="00AE4BF4" w:rsidRDefault="0006467B" w:rsidP="0006467B">
      <w:pPr>
        <w:pStyle w:val="Tekstpodstawowy"/>
        <w:spacing w:after="0" w:line="240" w:lineRule="auto"/>
        <w:jc w:val="both"/>
        <w:rPr>
          <w:rFonts w:asciiTheme="majorHAnsi" w:hAnsiTheme="majorHAnsi"/>
          <w:sz w:val="18"/>
          <w:szCs w:val="18"/>
        </w:rPr>
      </w:pPr>
      <w:r w:rsidRPr="00AE4BF4">
        <w:rPr>
          <w:rFonts w:asciiTheme="majorHAnsi" w:hAnsiTheme="majorHAnsi"/>
          <w:sz w:val="18"/>
          <w:szCs w:val="18"/>
        </w:rPr>
        <w:t>posiadający Zarząd w składzie:</w:t>
      </w:r>
    </w:p>
    <w:p w14:paraId="2B62CE35" w14:textId="77777777" w:rsidR="0006467B" w:rsidRPr="00AE4BF4" w:rsidRDefault="0006467B" w:rsidP="0006467B">
      <w:pPr>
        <w:pStyle w:val="Tekstpodstawowy"/>
        <w:spacing w:after="0" w:line="240" w:lineRule="auto"/>
        <w:jc w:val="both"/>
        <w:rPr>
          <w:rFonts w:asciiTheme="majorHAnsi" w:hAnsiTheme="majorHAnsi"/>
          <w:sz w:val="18"/>
          <w:szCs w:val="18"/>
        </w:rPr>
      </w:pPr>
    </w:p>
    <w:p w14:paraId="088DA119" w14:textId="77777777" w:rsidR="0006467B" w:rsidRPr="00AE4BF4" w:rsidRDefault="0006467B" w:rsidP="0006467B">
      <w:pPr>
        <w:pStyle w:val="Tekstpodstawowy"/>
        <w:spacing w:after="0" w:line="240" w:lineRule="auto"/>
        <w:jc w:val="both"/>
        <w:rPr>
          <w:rFonts w:asciiTheme="majorHAnsi" w:hAnsiTheme="majorHAnsi"/>
          <w:sz w:val="18"/>
          <w:szCs w:val="18"/>
        </w:rPr>
      </w:pPr>
      <w:r w:rsidRPr="00AE4BF4">
        <w:rPr>
          <w:rFonts w:asciiTheme="majorHAnsi" w:hAnsiTheme="majorHAnsi"/>
          <w:sz w:val="18"/>
          <w:szCs w:val="18"/>
        </w:rPr>
        <w:t>...................................................................................- osobowym .................................................................................................................................................................</w:t>
      </w:r>
    </w:p>
    <w:p w14:paraId="3C69E764" w14:textId="77777777" w:rsidR="0006467B" w:rsidRPr="00AE4BF4" w:rsidRDefault="0006467B" w:rsidP="0006467B">
      <w:pPr>
        <w:spacing w:after="0" w:line="240" w:lineRule="auto"/>
        <w:jc w:val="both"/>
        <w:rPr>
          <w:rFonts w:asciiTheme="majorHAnsi" w:hAnsiTheme="majorHAnsi"/>
          <w:sz w:val="18"/>
          <w:szCs w:val="18"/>
        </w:rPr>
      </w:pPr>
    </w:p>
    <w:p w14:paraId="45DEC0B8" w14:textId="77777777" w:rsidR="0006467B" w:rsidRPr="00AE4BF4" w:rsidRDefault="0006467B" w:rsidP="0006467B">
      <w:pPr>
        <w:spacing w:after="0" w:line="240" w:lineRule="auto"/>
        <w:jc w:val="both"/>
        <w:rPr>
          <w:rFonts w:asciiTheme="majorHAnsi" w:hAnsiTheme="majorHAnsi"/>
          <w:sz w:val="18"/>
          <w:szCs w:val="18"/>
        </w:rPr>
      </w:pPr>
      <w:r w:rsidRPr="00AE4BF4">
        <w:rPr>
          <w:rFonts w:asciiTheme="majorHAnsi" w:hAnsiTheme="majorHAnsi"/>
          <w:sz w:val="18"/>
          <w:szCs w:val="18"/>
        </w:rPr>
        <w:t>reprezentowany przez:</w:t>
      </w:r>
    </w:p>
    <w:p w14:paraId="0D942113" w14:textId="77777777" w:rsidR="0006467B" w:rsidRPr="00AE4BF4" w:rsidRDefault="0006467B" w:rsidP="0006467B">
      <w:pPr>
        <w:spacing w:after="0" w:line="240" w:lineRule="auto"/>
        <w:jc w:val="both"/>
        <w:rPr>
          <w:rFonts w:asciiTheme="majorHAnsi" w:hAnsiTheme="majorHAnsi"/>
          <w:sz w:val="18"/>
          <w:szCs w:val="18"/>
        </w:rPr>
      </w:pPr>
    </w:p>
    <w:p w14:paraId="06C57B4C" w14:textId="77777777" w:rsidR="0006467B" w:rsidRPr="00AE4BF4" w:rsidRDefault="0006467B" w:rsidP="00AD50E1">
      <w:pPr>
        <w:numPr>
          <w:ilvl w:val="0"/>
          <w:numId w:val="22"/>
        </w:numPr>
        <w:tabs>
          <w:tab w:val="left" w:pos="360"/>
        </w:tabs>
        <w:spacing w:after="0" w:line="240" w:lineRule="auto"/>
        <w:jc w:val="both"/>
        <w:rPr>
          <w:rFonts w:asciiTheme="majorHAnsi" w:hAnsiTheme="majorHAnsi"/>
          <w:sz w:val="18"/>
          <w:szCs w:val="18"/>
        </w:rPr>
      </w:pPr>
      <w:r w:rsidRPr="00AE4BF4">
        <w:rPr>
          <w:rFonts w:asciiTheme="majorHAnsi" w:hAnsiTheme="majorHAnsi"/>
          <w:sz w:val="18"/>
          <w:szCs w:val="18"/>
        </w:rPr>
        <w:t>.....................................................................................................................................................................................................................................................................</w:t>
      </w:r>
    </w:p>
    <w:p w14:paraId="6117B839" w14:textId="77777777" w:rsidR="0006467B" w:rsidRPr="00AE4BF4" w:rsidRDefault="0006467B" w:rsidP="0006467B">
      <w:pPr>
        <w:tabs>
          <w:tab w:val="left" w:pos="360"/>
        </w:tabs>
        <w:spacing w:after="0" w:line="240" w:lineRule="auto"/>
        <w:ind w:left="360"/>
        <w:jc w:val="both"/>
        <w:rPr>
          <w:rFonts w:asciiTheme="majorHAnsi" w:hAnsiTheme="majorHAnsi"/>
          <w:sz w:val="18"/>
          <w:szCs w:val="18"/>
        </w:rPr>
      </w:pPr>
    </w:p>
    <w:p w14:paraId="66034396" w14:textId="77777777" w:rsidR="0006467B" w:rsidRPr="00AE4BF4" w:rsidRDefault="0006467B" w:rsidP="00AD50E1">
      <w:pPr>
        <w:numPr>
          <w:ilvl w:val="0"/>
          <w:numId w:val="22"/>
        </w:numPr>
        <w:tabs>
          <w:tab w:val="left" w:pos="360"/>
        </w:tabs>
        <w:spacing w:after="0" w:line="240" w:lineRule="auto"/>
        <w:jc w:val="both"/>
        <w:rPr>
          <w:rFonts w:asciiTheme="majorHAnsi" w:hAnsiTheme="majorHAnsi"/>
          <w:sz w:val="18"/>
          <w:szCs w:val="18"/>
        </w:rPr>
      </w:pPr>
      <w:r w:rsidRPr="00AE4BF4">
        <w:rPr>
          <w:rFonts w:asciiTheme="majorHAnsi" w:hAnsiTheme="majorHAnsi"/>
          <w:sz w:val="18"/>
          <w:szCs w:val="18"/>
        </w:rPr>
        <w:t>....................................................................................................................................................................................................................................................................</w:t>
      </w:r>
    </w:p>
    <w:p w14:paraId="2644CC60" w14:textId="77777777" w:rsidR="0006467B" w:rsidRPr="00AE4BF4" w:rsidRDefault="0006467B" w:rsidP="0006467B">
      <w:pPr>
        <w:spacing w:after="0" w:line="240" w:lineRule="auto"/>
        <w:jc w:val="both"/>
        <w:rPr>
          <w:rFonts w:asciiTheme="majorHAnsi" w:hAnsiTheme="majorHAnsi"/>
          <w:sz w:val="18"/>
          <w:szCs w:val="18"/>
        </w:rPr>
      </w:pPr>
    </w:p>
    <w:p w14:paraId="38615485" w14:textId="77777777" w:rsidR="0006467B" w:rsidRPr="00AE4BF4" w:rsidRDefault="0006467B" w:rsidP="0006467B">
      <w:pPr>
        <w:spacing w:after="0" w:line="240" w:lineRule="auto"/>
        <w:jc w:val="both"/>
        <w:rPr>
          <w:rFonts w:asciiTheme="majorHAnsi" w:hAnsiTheme="majorHAnsi"/>
          <w:sz w:val="18"/>
          <w:szCs w:val="18"/>
        </w:rPr>
      </w:pPr>
      <w:r w:rsidRPr="00AE4BF4">
        <w:rPr>
          <w:rFonts w:asciiTheme="majorHAnsi" w:hAnsiTheme="majorHAnsi"/>
          <w:sz w:val="18"/>
          <w:szCs w:val="18"/>
        </w:rPr>
        <w:t>upoważnia........................................................................................................................................................................................................................................................</w:t>
      </w:r>
    </w:p>
    <w:p w14:paraId="08F43D66" w14:textId="77777777" w:rsidR="0006467B" w:rsidRPr="00AE4BF4" w:rsidRDefault="0006467B" w:rsidP="0006467B">
      <w:pPr>
        <w:spacing w:after="0" w:line="240" w:lineRule="auto"/>
        <w:jc w:val="center"/>
        <w:rPr>
          <w:rFonts w:asciiTheme="majorHAnsi" w:hAnsiTheme="majorHAnsi"/>
          <w:sz w:val="16"/>
          <w:szCs w:val="16"/>
        </w:rPr>
      </w:pPr>
      <w:r w:rsidRPr="00AE4BF4">
        <w:rPr>
          <w:rFonts w:asciiTheme="majorHAnsi" w:hAnsiTheme="majorHAnsi"/>
          <w:i/>
          <w:iCs/>
          <w:sz w:val="16"/>
          <w:szCs w:val="16"/>
        </w:rPr>
        <w:t>/dane personalne osoby upoważnionej do zaciągnięcia zobowiązania ofertowego/</w:t>
      </w:r>
    </w:p>
    <w:p w14:paraId="1CE425AF" w14:textId="77777777" w:rsidR="0006467B" w:rsidRPr="00AE4BF4" w:rsidRDefault="0006467B" w:rsidP="0006467B">
      <w:pPr>
        <w:spacing w:after="0" w:line="240" w:lineRule="auto"/>
        <w:jc w:val="both"/>
        <w:rPr>
          <w:rFonts w:asciiTheme="majorHAnsi" w:hAnsiTheme="majorHAnsi"/>
          <w:sz w:val="20"/>
          <w:szCs w:val="20"/>
        </w:rPr>
      </w:pPr>
    </w:p>
    <w:p w14:paraId="778663D1" w14:textId="77777777" w:rsidR="0006467B" w:rsidRPr="00AE4BF4" w:rsidRDefault="0006467B" w:rsidP="0006467B">
      <w:pPr>
        <w:spacing w:after="0" w:line="240" w:lineRule="auto"/>
        <w:rPr>
          <w:rFonts w:asciiTheme="majorHAnsi" w:hAnsiTheme="majorHAnsi"/>
          <w:sz w:val="18"/>
          <w:szCs w:val="18"/>
        </w:rPr>
      </w:pPr>
      <w:r w:rsidRPr="00AE4BF4">
        <w:rPr>
          <w:rFonts w:asciiTheme="majorHAnsi" w:hAnsiTheme="majorHAnsi"/>
          <w:sz w:val="18"/>
          <w:szCs w:val="18"/>
        </w:rPr>
        <w:t>zamieszkałego w ...........................................................................................................................................................................................................................................</w:t>
      </w:r>
    </w:p>
    <w:p w14:paraId="79B0406F" w14:textId="77777777" w:rsidR="0006467B" w:rsidRPr="00AE4BF4" w:rsidRDefault="0006467B" w:rsidP="0006467B">
      <w:pPr>
        <w:spacing w:after="0" w:line="240" w:lineRule="auto"/>
        <w:jc w:val="both"/>
        <w:rPr>
          <w:rFonts w:asciiTheme="majorHAnsi" w:hAnsiTheme="majorHAnsi"/>
          <w:sz w:val="20"/>
          <w:szCs w:val="20"/>
        </w:rPr>
      </w:pPr>
    </w:p>
    <w:p w14:paraId="79A4D7BC" w14:textId="77777777" w:rsidR="0006467B" w:rsidRPr="00AE4BF4" w:rsidRDefault="0006467B" w:rsidP="0006467B">
      <w:pPr>
        <w:spacing w:after="0" w:line="240" w:lineRule="auto"/>
        <w:rPr>
          <w:rFonts w:asciiTheme="majorHAnsi" w:hAnsiTheme="majorHAnsi"/>
          <w:sz w:val="18"/>
          <w:szCs w:val="18"/>
        </w:rPr>
      </w:pPr>
      <w:r w:rsidRPr="00AE4BF4">
        <w:rPr>
          <w:rFonts w:asciiTheme="majorHAnsi" w:hAnsiTheme="majorHAnsi"/>
          <w:sz w:val="18"/>
          <w:szCs w:val="18"/>
        </w:rPr>
        <w:t>legitymującego się .........................................................................................................................................................................................................................................</w:t>
      </w:r>
    </w:p>
    <w:p w14:paraId="43F5396A" w14:textId="77777777" w:rsidR="0006467B" w:rsidRPr="00AE4BF4" w:rsidRDefault="0006467B" w:rsidP="0006467B">
      <w:pPr>
        <w:spacing w:after="0" w:line="240" w:lineRule="auto"/>
        <w:jc w:val="center"/>
        <w:rPr>
          <w:rFonts w:asciiTheme="majorHAnsi" w:hAnsiTheme="majorHAnsi"/>
          <w:sz w:val="16"/>
          <w:szCs w:val="16"/>
        </w:rPr>
      </w:pPr>
      <w:r w:rsidRPr="00AE4BF4">
        <w:rPr>
          <w:rFonts w:asciiTheme="majorHAnsi" w:hAnsiTheme="majorHAnsi"/>
          <w:i/>
          <w:iCs/>
          <w:sz w:val="16"/>
          <w:szCs w:val="16"/>
        </w:rPr>
        <w:t>/nazwa i numer dokumentu dowodu osobistego, paszportu/</w:t>
      </w:r>
    </w:p>
    <w:p w14:paraId="31A86390" w14:textId="77777777" w:rsidR="0006467B" w:rsidRPr="00AE4BF4" w:rsidRDefault="0006467B" w:rsidP="0006467B">
      <w:pPr>
        <w:pStyle w:val="Tekstpodstawowywcity"/>
        <w:rPr>
          <w:rFonts w:asciiTheme="majorHAnsi" w:hAnsiTheme="majorHAnsi"/>
          <w:sz w:val="20"/>
          <w:szCs w:val="20"/>
        </w:rPr>
      </w:pPr>
    </w:p>
    <w:p w14:paraId="24004CCD" w14:textId="77777777" w:rsidR="0006467B" w:rsidRDefault="0006467B" w:rsidP="00B7446D">
      <w:pPr>
        <w:jc w:val="both"/>
        <w:rPr>
          <w:rFonts w:asciiTheme="majorHAnsi" w:hAnsiTheme="majorHAnsi"/>
          <w:sz w:val="20"/>
          <w:szCs w:val="20"/>
        </w:rPr>
      </w:pPr>
      <w:r w:rsidRPr="00AE4BF4">
        <w:rPr>
          <w:rFonts w:asciiTheme="majorHAnsi" w:hAnsiTheme="majorHAnsi"/>
          <w:sz w:val="20"/>
          <w:szCs w:val="20"/>
        </w:rPr>
        <w:t>do występowania i zaciągania zobowiązań w imieniu Wykonawcy, m.in. do złożenia oferty, kontaktów z Zamawiającym, podpisania umowy i ewentualnych aneksów w postępowaniu o udzielenie zamówienia na:</w:t>
      </w:r>
      <w:r w:rsidRPr="00E7332A">
        <w:rPr>
          <w:rFonts w:asciiTheme="majorHAnsi" w:hAnsiTheme="majorHAnsi"/>
          <w:sz w:val="20"/>
          <w:szCs w:val="20"/>
        </w:rPr>
        <w:t xml:space="preserve"> </w:t>
      </w:r>
      <w:r w:rsidR="00B7446D" w:rsidRPr="00B7446D">
        <w:rPr>
          <w:rFonts w:asciiTheme="majorHAnsi" w:hAnsiTheme="majorHAnsi"/>
          <w:b/>
          <w:sz w:val="20"/>
          <w:szCs w:val="20"/>
        </w:rPr>
        <w:t xml:space="preserve">„Odbiór, transport i odzysk </w:t>
      </w:r>
      <w:r w:rsidR="009A78FF">
        <w:rPr>
          <w:rFonts w:asciiTheme="majorHAnsi" w:hAnsiTheme="majorHAnsi"/>
          <w:b/>
          <w:sz w:val="20"/>
          <w:szCs w:val="20"/>
        </w:rPr>
        <w:t xml:space="preserve">lub unieszkodliwianie </w:t>
      </w:r>
      <w:r w:rsidR="00B7446D" w:rsidRPr="00B7446D">
        <w:rPr>
          <w:rFonts w:asciiTheme="majorHAnsi" w:hAnsiTheme="majorHAnsi"/>
          <w:b/>
          <w:sz w:val="20"/>
          <w:szCs w:val="20"/>
        </w:rPr>
        <w:t>osadów ściekowych z Oczyszczalni Ścieków w Łomiankach”.</w:t>
      </w:r>
      <w:r w:rsidR="00B7446D" w:rsidRPr="00B7446D">
        <w:rPr>
          <w:rFonts w:asciiTheme="majorHAnsi" w:hAnsiTheme="majorHAnsi"/>
          <w:sz w:val="20"/>
          <w:szCs w:val="20"/>
        </w:rPr>
        <w:t xml:space="preserve"> </w:t>
      </w:r>
    </w:p>
    <w:p w14:paraId="3A8F24DF" w14:textId="77777777" w:rsidR="0006467B" w:rsidRDefault="0006467B" w:rsidP="0006467B">
      <w:pPr>
        <w:spacing w:after="0" w:line="240" w:lineRule="auto"/>
        <w:ind w:left="4248" w:firstLine="708"/>
        <w:jc w:val="both"/>
        <w:rPr>
          <w:rFonts w:asciiTheme="majorHAnsi" w:hAnsiTheme="majorHAnsi"/>
          <w:sz w:val="20"/>
          <w:szCs w:val="20"/>
        </w:rPr>
      </w:pPr>
    </w:p>
    <w:p w14:paraId="20865508" w14:textId="77777777" w:rsidR="0006467B" w:rsidRPr="00AE4BF4" w:rsidRDefault="0006467B" w:rsidP="0006467B">
      <w:pPr>
        <w:spacing w:after="0" w:line="240" w:lineRule="auto"/>
        <w:ind w:left="4248" w:firstLine="708"/>
        <w:jc w:val="both"/>
        <w:rPr>
          <w:rFonts w:asciiTheme="majorHAnsi" w:hAnsiTheme="majorHAnsi"/>
          <w:sz w:val="20"/>
          <w:szCs w:val="20"/>
        </w:rPr>
      </w:pPr>
    </w:p>
    <w:p w14:paraId="5C78DB76" w14:textId="77777777" w:rsidR="0006467B" w:rsidRPr="00AE4BF4" w:rsidRDefault="0006467B" w:rsidP="0006467B">
      <w:pPr>
        <w:adjustRightInd w:val="0"/>
        <w:spacing w:after="0" w:line="240" w:lineRule="auto"/>
        <w:jc w:val="both"/>
        <w:rPr>
          <w:rFonts w:asciiTheme="majorHAnsi" w:hAnsiTheme="majorHAnsi"/>
          <w:color w:val="000000"/>
          <w:sz w:val="16"/>
          <w:szCs w:val="16"/>
        </w:rPr>
      </w:pPr>
      <w:r w:rsidRPr="00AE4BF4">
        <w:rPr>
          <w:rFonts w:asciiTheme="majorHAnsi" w:hAnsiTheme="majorHAnsi"/>
          <w:color w:val="000000"/>
          <w:sz w:val="16"/>
          <w:szCs w:val="16"/>
        </w:rPr>
        <w:tab/>
        <w:t>………………………………………………</w:t>
      </w:r>
      <w:r w:rsidRPr="00AE4BF4">
        <w:rPr>
          <w:rFonts w:asciiTheme="majorHAnsi" w:hAnsiTheme="majorHAnsi"/>
          <w:color w:val="000000"/>
          <w:sz w:val="16"/>
          <w:szCs w:val="16"/>
        </w:rPr>
        <w:tab/>
      </w:r>
      <w:r w:rsidRPr="00AE4BF4">
        <w:rPr>
          <w:rFonts w:asciiTheme="majorHAnsi" w:hAnsiTheme="majorHAnsi"/>
          <w:color w:val="000000"/>
          <w:sz w:val="16"/>
          <w:szCs w:val="16"/>
        </w:rPr>
        <w:tab/>
      </w:r>
      <w:r w:rsidRPr="00AE4BF4">
        <w:rPr>
          <w:rFonts w:asciiTheme="majorHAnsi" w:hAnsiTheme="majorHAnsi"/>
          <w:color w:val="000000"/>
          <w:sz w:val="16"/>
          <w:szCs w:val="16"/>
        </w:rPr>
        <w:tab/>
      </w:r>
      <w:r w:rsidRPr="00AE4BF4">
        <w:rPr>
          <w:rFonts w:asciiTheme="majorHAnsi" w:hAnsiTheme="majorHAnsi"/>
          <w:color w:val="000000"/>
          <w:sz w:val="16"/>
          <w:szCs w:val="16"/>
        </w:rPr>
        <w:tab/>
        <w:t>………………………………………………………………………………….</w:t>
      </w:r>
    </w:p>
    <w:p w14:paraId="2388299E" w14:textId="77777777" w:rsidR="0006467B" w:rsidRPr="00AE4BF4" w:rsidRDefault="0006467B" w:rsidP="0006467B">
      <w:pPr>
        <w:pStyle w:val="Default"/>
        <w:rPr>
          <w:rFonts w:asciiTheme="majorHAnsi" w:hAnsiTheme="majorHAnsi"/>
          <w:sz w:val="16"/>
          <w:szCs w:val="16"/>
        </w:rPr>
      </w:pPr>
      <w:r w:rsidRPr="00AE4BF4">
        <w:rPr>
          <w:rFonts w:asciiTheme="majorHAnsi" w:hAnsiTheme="majorHAnsi"/>
          <w:sz w:val="16"/>
          <w:szCs w:val="16"/>
        </w:rPr>
        <w:tab/>
        <w:t xml:space="preserve">Miejscowość i data </w:t>
      </w:r>
      <w:r w:rsidRPr="00AE4BF4">
        <w:rPr>
          <w:rFonts w:asciiTheme="majorHAnsi" w:hAnsiTheme="majorHAnsi"/>
          <w:sz w:val="16"/>
          <w:szCs w:val="16"/>
        </w:rPr>
        <w:tab/>
      </w:r>
      <w:r w:rsidRPr="00AE4BF4">
        <w:rPr>
          <w:rFonts w:asciiTheme="majorHAnsi" w:hAnsiTheme="majorHAnsi"/>
          <w:sz w:val="16"/>
          <w:szCs w:val="16"/>
        </w:rPr>
        <w:tab/>
      </w:r>
      <w:r w:rsidRPr="00AE4BF4">
        <w:rPr>
          <w:rFonts w:asciiTheme="majorHAnsi" w:hAnsiTheme="majorHAnsi"/>
          <w:sz w:val="16"/>
          <w:szCs w:val="16"/>
        </w:rPr>
        <w:tab/>
      </w:r>
      <w:r w:rsidRPr="00AE4BF4">
        <w:rPr>
          <w:rFonts w:asciiTheme="majorHAnsi" w:hAnsiTheme="majorHAnsi"/>
          <w:sz w:val="16"/>
          <w:szCs w:val="16"/>
        </w:rPr>
        <w:tab/>
      </w:r>
      <w:r w:rsidRPr="00AE4BF4">
        <w:rPr>
          <w:rFonts w:asciiTheme="majorHAnsi" w:hAnsiTheme="majorHAnsi"/>
          <w:sz w:val="16"/>
          <w:szCs w:val="16"/>
        </w:rPr>
        <w:tab/>
      </w:r>
      <w:r w:rsidRPr="00AE4BF4">
        <w:rPr>
          <w:rFonts w:asciiTheme="majorHAnsi" w:hAnsiTheme="majorHAnsi"/>
          <w:sz w:val="16"/>
          <w:szCs w:val="16"/>
        </w:rPr>
        <w:tab/>
        <w:t xml:space="preserve">(podpis osoby uprawnionej lub osób uprawnionych </w:t>
      </w:r>
      <w:r w:rsidRPr="00AE4BF4">
        <w:rPr>
          <w:rFonts w:asciiTheme="majorHAnsi" w:hAnsiTheme="majorHAnsi"/>
          <w:sz w:val="16"/>
          <w:szCs w:val="16"/>
        </w:rPr>
        <w:tab/>
      </w:r>
      <w:r w:rsidRPr="00AE4BF4">
        <w:rPr>
          <w:rFonts w:asciiTheme="majorHAnsi" w:hAnsiTheme="majorHAnsi"/>
          <w:sz w:val="16"/>
          <w:szCs w:val="16"/>
        </w:rPr>
        <w:tab/>
      </w:r>
      <w:r w:rsidRPr="00AE4BF4">
        <w:rPr>
          <w:rFonts w:asciiTheme="majorHAnsi" w:hAnsiTheme="majorHAnsi"/>
          <w:sz w:val="16"/>
          <w:szCs w:val="16"/>
        </w:rPr>
        <w:tab/>
      </w:r>
      <w:r w:rsidRPr="00AE4BF4">
        <w:rPr>
          <w:rFonts w:asciiTheme="majorHAnsi" w:hAnsiTheme="majorHAnsi"/>
          <w:sz w:val="16"/>
          <w:szCs w:val="16"/>
        </w:rPr>
        <w:tab/>
      </w:r>
      <w:r w:rsidRPr="00AE4BF4">
        <w:rPr>
          <w:rFonts w:asciiTheme="majorHAnsi" w:hAnsiTheme="majorHAnsi"/>
          <w:sz w:val="16"/>
          <w:szCs w:val="16"/>
        </w:rPr>
        <w:tab/>
      </w:r>
      <w:r w:rsidRPr="00AE4BF4">
        <w:rPr>
          <w:rFonts w:asciiTheme="majorHAnsi" w:hAnsiTheme="majorHAnsi"/>
          <w:sz w:val="16"/>
          <w:szCs w:val="16"/>
        </w:rPr>
        <w:tab/>
      </w:r>
      <w:r w:rsidRPr="00AE4BF4">
        <w:rPr>
          <w:rFonts w:asciiTheme="majorHAnsi" w:hAnsiTheme="majorHAnsi"/>
          <w:sz w:val="16"/>
          <w:szCs w:val="16"/>
        </w:rPr>
        <w:tab/>
      </w:r>
      <w:r w:rsidRPr="00AE4BF4">
        <w:rPr>
          <w:rFonts w:asciiTheme="majorHAnsi" w:hAnsiTheme="majorHAnsi"/>
          <w:sz w:val="16"/>
          <w:szCs w:val="16"/>
        </w:rPr>
        <w:tab/>
      </w:r>
      <w:r w:rsidRPr="00AE4BF4">
        <w:rPr>
          <w:rFonts w:asciiTheme="majorHAnsi" w:hAnsiTheme="majorHAnsi"/>
          <w:sz w:val="16"/>
          <w:szCs w:val="16"/>
        </w:rPr>
        <w:tab/>
      </w:r>
      <w:r w:rsidRPr="00AE4BF4">
        <w:rPr>
          <w:rFonts w:asciiTheme="majorHAnsi" w:hAnsiTheme="majorHAnsi"/>
          <w:sz w:val="16"/>
          <w:szCs w:val="16"/>
        </w:rPr>
        <w:tab/>
        <w:t xml:space="preserve">             do reprezentowania Wykonawcy wraz </w:t>
      </w:r>
    </w:p>
    <w:p w14:paraId="39B14D84" w14:textId="77777777" w:rsidR="00AE7003" w:rsidRPr="0006467B" w:rsidRDefault="0006467B" w:rsidP="0006467B">
      <w:pPr>
        <w:pStyle w:val="Default"/>
        <w:rPr>
          <w:rFonts w:asciiTheme="majorHAnsi" w:hAnsiTheme="majorHAnsi"/>
          <w:sz w:val="16"/>
          <w:szCs w:val="16"/>
        </w:rPr>
      </w:pPr>
      <w:r w:rsidRPr="00AE4BF4">
        <w:rPr>
          <w:rFonts w:asciiTheme="majorHAnsi" w:hAnsiTheme="majorHAnsi"/>
          <w:sz w:val="16"/>
          <w:szCs w:val="16"/>
        </w:rPr>
        <w:tab/>
      </w:r>
      <w:r w:rsidRPr="00AE4BF4">
        <w:rPr>
          <w:rFonts w:asciiTheme="majorHAnsi" w:hAnsiTheme="majorHAnsi"/>
          <w:sz w:val="16"/>
          <w:szCs w:val="16"/>
        </w:rPr>
        <w:tab/>
      </w:r>
      <w:r w:rsidRPr="00AE4BF4">
        <w:rPr>
          <w:rFonts w:asciiTheme="majorHAnsi" w:hAnsiTheme="majorHAnsi"/>
          <w:sz w:val="16"/>
          <w:szCs w:val="16"/>
        </w:rPr>
        <w:tab/>
      </w:r>
      <w:r w:rsidRPr="00AE4BF4">
        <w:rPr>
          <w:rFonts w:asciiTheme="majorHAnsi" w:hAnsiTheme="majorHAnsi"/>
          <w:sz w:val="16"/>
          <w:szCs w:val="16"/>
        </w:rPr>
        <w:tab/>
      </w:r>
      <w:r w:rsidRPr="00AE4BF4">
        <w:rPr>
          <w:rFonts w:asciiTheme="majorHAnsi" w:hAnsiTheme="majorHAnsi"/>
          <w:sz w:val="16"/>
          <w:szCs w:val="16"/>
        </w:rPr>
        <w:tab/>
      </w:r>
      <w:r w:rsidRPr="00AE4BF4">
        <w:rPr>
          <w:rFonts w:asciiTheme="majorHAnsi" w:hAnsiTheme="majorHAnsi"/>
          <w:sz w:val="16"/>
          <w:szCs w:val="16"/>
        </w:rPr>
        <w:tab/>
      </w:r>
      <w:r w:rsidRPr="00AE4BF4">
        <w:rPr>
          <w:rFonts w:asciiTheme="majorHAnsi" w:hAnsiTheme="majorHAnsi"/>
          <w:sz w:val="16"/>
          <w:szCs w:val="16"/>
        </w:rPr>
        <w:tab/>
        <w:t xml:space="preserve"> </w:t>
      </w:r>
      <w:r w:rsidRPr="00AE4BF4">
        <w:rPr>
          <w:rFonts w:asciiTheme="majorHAnsi" w:hAnsiTheme="majorHAnsi"/>
          <w:sz w:val="16"/>
          <w:szCs w:val="16"/>
        </w:rPr>
        <w:tab/>
        <w:t xml:space="preserve">        z pieczęcią imienną i pieczęcią Wykonawcy)                </w:t>
      </w:r>
    </w:p>
    <w:p w14:paraId="3D43AF37" w14:textId="77777777" w:rsidR="00366AD7" w:rsidRDefault="00366AD7" w:rsidP="00954392">
      <w:pPr>
        <w:spacing w:after="0" w:line="240" w:lineRule="auto"/>
        <w:jc w:val="right"/>
        <w:rPr>
          <w:rFonts w:asciiTheme="majorHAnsi" w:hAnsiTheme="majorHAnsi"/>
          <w:b/>
          <w:bCs/>
          <w:sz w:val="20"/>
          <w:szCs w:val="20"/>
        </w:rPr>
      </w:pPr>
    </w:p>
    <w:p w14:paraId="37AAFF8C" w14:textId="77777777" w:rsidR="00366AD7" w:rsidRDefault="00366AD7" w:rsidP="00954392">
      <w:pPr>
        <w:spacing w:after="0" w:line="240" w:lineRule="auto"/>
        <w:jc w:val="right"/>
        <w:rPr>
          <w:rFonts w:asciiTheme="majorHAnsi" w:hAnsiTheme="majorHAnsi"/>
          <w:b/>
          <w:bCs/>
          <w:sz w:val="20"/>
          <w:szCs w:val="20"/>
        </w:rPr>
      </w:pPr>
    </w:p>
    <w:p w14:paraId="2E91B52B" w14:textId="77777777" w:rsidR="00366AD7" w:rsidRDefault="00366AD7" w:rsidP="00954392">
      <w:pPr>
        <w:spacing w:after="0" w:line="240" w:lineRule="auto"/>
        <w:jc w:val="right"/>
        <w:rPr>
          <w:rFonts w:asciiTheme="majorHAnsi" w:hAnsiTheme="majorHAnsi"/>
          <w:b/>
          <w:bCs/>
          <w:sz w:val="20"/>
          <w:szCs w:val="20"/>
        </w:rPr>
      </w:pPr>
    </w:p>
    <w:p w14:paraId="7B42686F" w14:textId="77777777" w:rsidR="00366AD7" w:rsidRDefault="00366AD7" w:rsidP="00954392">
      <w:pPr>
        <w:spacing w:after="0" w:line="240" w:lineRule="auto"/>
        <w:jc w:val="right"/>
        <w:rPr>
          <w:rFonts w:asciiTheme="majorHAnsi" w:hAnsiTheme="majorHAnsi"/>
          <w:b/>
          <w:bCs/>
          <w:sz w:val="20"/>
          <w:szCs w:val="20"/>
        </w:rPr>
      </w:pPr>
    </w:p>
    <w:p w14:paraId="61F7A6DB" w14:textId="26E00592" w:rsidR="00954392" w:rsidRDefault="00954392" w:rsidP="00954392">
      <w:pPr>
        <w:spacing w:after="0" w:line="240" w:lineRule="auto"/>
        <w:jc w:val="right"/>
        <w:rPr>
          <w:rFonts w:asciiTheme="majorHAnsi" w:hAnsiTheme="majorHAnsi"/>
          <w:b/>
          <w:bCs/>
          <w:sz w:val="20"/>
          <w:szCs w:val="20"/>
        </w:rPr>
      </w:pPr>
      <w:r w:rsidRPr="000F2037">
        <w:rPr>
          <w:rFonts w:asciiTheme="majorHAnsi" w:hAnsiTheme="majorHAnsi"/>
          <w:b/>
          <w:bCs/>
          <w:sz w:val="20"/>
          <w:szCs w:val="20"/>
        </w:rPr>
        <w:lastRenderedPageBreak/>
        <w:t>Z</w:t>
      </w:r>
      <w:r>
        <w:rPr>
          <w:rFonts w:asciiTheme="majorHAnsi" w:hAnsiTheme="majorHAnsi"/>
          <w:b/>
          <w:bCs/>
          <w:sz w:val="20"/>
          <w:szCs w:val="20"/>
        </w:rPr>
        <w:t>ałącznik nr 3</w:t>
      </w:r>
      <w:r w:rsidRPr="000F2037">
        <w:rPr>
          <w:rFonts w:asciiTheme="majorHAnsi" w:hAnsiTheme="majorHAnsi"/>
          <w:b/>
          <w:bCs/>
          <w:sz w:val="20"/>
          <w:szCs w:val="20"/>
        </w:rPr>
        <w:t xml:space="preserve"> </w:t>
      </w:r>
    </w:p>
    <w:p w14:paraId="74C8FA98" w14:textId="77777777" w:rsidR="00954392" w:rsidRPr="00041774" w:rsidRDefault="00954392" w:rsidP="00954392">
      <w:pPr>
        <w:spacing w:after="0" w:line="240" w:lineRule="auto"/>
        <w:jc w:val="center"/>
        <w:rPr>
          <w:rFonts w:asciiTheme="majorHAnsi" w:hAnsiTheme="majorHAnsi"/>
          <w:b/>
          <w:bCs/>
          <w:color w:val="FF0000"/>
          <w:sz w:val="28"/>
          <w:szCs w:val="28"/>
        </w:rPr>
      </w:pPr>
    </w:p>
    <w:p w14:paraId="5D414A5C" w14:textId="77777777" w:rsidR="00954392" w:rsidRPr="000F2037" w:rsidRDefault="00954392" w:rsidP="00954392">
      <w:pPr>
        <w:spacing w:after="0" w:line="240" w:lineRule="auto"/>
        <w:rPr>
          <w:rFonts w:asciiTheme="majorHAnsi" w:hAnsiTheme="majorHAnsi"/>
          <w:b/>
          <w:bCs/>
          <w:sz w:val="20"/>
          <w:szCs w:val="20"/>
        </w:rPr>
      </w:pPr>
    </w:p>
    <w:p w14:paraId="2CCE8D94" w14:textId="77777777" w:rsidR="00592E37" w:rsidRDefault="00954392" w:rsidP="00592E37">
      <w:pPr>
        <w:spacing w:after="0" w:line="240" w:lineRule="auto"/>
        <w:jc w:val="center"/>
        <w:rPr>
          <w:rFonts w:asciiTheme="majorHAnsi" w:hAnsiTheme="majorHAnsi"/>
          <w:b/>
          <w:bCs/>
          <w:color w:val="0070C0"/>
          <w:sz w:val="20"/>
          <w:szCs w:val="20"/>
        </w:rPr>
      </w:pPr>
      <w:r w:rsidRPr="00954392">
        <w:rPr>
          <w:rFonts w:asciiTheme="majorHAnsi" w:hAnsiTheme="majorHAnsi"/>
          <w:b/>
          <w:bCs/>
          <w:color w:val="0070C0"/>
          <w:sz w:val="20"/>
          <w:szCs w:val="20"/>
        </w:rPr>
        <w:t>WZÓR UMOWY</w:t>
      </w:r>
    </w:p>
    <w:p w14:paraId="0B1A3EA9" w14:textId="77777777" w:rsidR="00954392" w:rsidRPr="000F2037" w:rsidRDefault="00954392" w:rsidP="00954392">
      <w:pPr>
        <w:spacing w:after="0" w:line="240" w:lineRule="auto"/>
        <w:jc w:val="right"/>
        <w:rPr>
          <w:rFonts w:asciiTheme="majorHAnsi" w:hAnsiTheme="majorHAnsi"/>
          <w:b/>
          <w:bCs/>
          <w:sz w:val="20"/>
          <w:szCs w:val="20"/>
        </w:rPr>
      </w:pPr>
      <w:r w:rsidRPr="00954392">
        <w:rPr>
          <w:rFonts w:asciiTheme="majorHAnsi" w:hAnsiTheme="majorHAnsi"/>
          <w:b/>
          <w:bCs/>
          <w:color w:val="0070C0"/>
          <w:sz w:val="20"/>
          <w:szCs w:val="20"/>
        </w:rPr>
        <w:tab/>
      </w:r>
      <w:r w:rsidRPr="000F2037">
        <w:rPr>
          <w:rFonts w:asciiTheme="majorHAnsi" w:hAnsiTheme="majorHAnsi"/>
          <w:b/>
          <w:bCs/>
          <w:sz w:val="20"/>
          <w:szCs w:val="20"/>
        </w:rPr>
        <w:tab/>
      </w:r>
      <w:r w:rsidRPr="000F2037">
        <w:rPr>
          <w:rFonts w:asciiTheme="majorHAnsi" w:hAnsiTheme="majorHAnsi"/>
          <w:b/>
          <w:bCs/>
          <w:sz w:val="20"/>
          <w:szCs w:val="20"/>
        </w:rPr>
        <w:tab/>
      </w:r>
      <w:r w:rsidRPr="000F2037">
        <w:rPr>
          <w:rFonts w:asciiTheme="majorHAnsi" w:hAnsiTheme="majorHAnsi"/>
          <w:b/>
          <w:bCs/>
          <w:sz w:val="20"/>
          <w:szCs w:val="20"/>
        </w:rPr>
        <w:tab/>
      </w:r>
      <w:r w:rsidRPr="000F2037">
        <w:rPr>
          <w:rFonts w:asciiTheme="majorHAnsi" w:hAnsiTheme="majorHAnsi"/>
          <w:b/>
          <w:bCs/>
          <w:sz w:val="20"/>
          <w:szCs w:val="20"/>
        </w:rPr>
        <w:tab/>
      </w:r>
    </w:p>
    <w:p w14:paraId="08E28F59" w14:textId="77777777" w:rsidR="00954392" w:rsidRPr="000F2037" w:rsidRDefault="00954392" w:rsidP="00954392">
      <w:pPr>
        <w:tabs>
          <w:tab w:val="center" w:pos="4535"/>
          <w:tab w:val="left" w:pos="7753"/>
        </w:tabs>
        <w:spacing w:after="0" w:line="240" w:lineRule="auto"/>
        <w:rPr>
          <w:rFonts w:asciiTheme="majorHAnsi" w:hAnsiTheme="majorHAnsi"/>
          <w:b/>
          <w:bCs/>
          <w:sz w:val="20"/>
          <w:szCs w:val="20"/>
        </w:rPr>
      </w:pPr>
      <w:r w:rsidRPr="000F2037">
        <w:rPr>
          <w:rFonts w:asciiTheme="majorHAnsi" w:hAnsiTheme="majorHAnsi"/>
          <w:b/>
          <w:bCs/>
          <w:sz w:val="20"/>
          <w:szCs w:val="20"/>
        </w:rPr>
        <w:tab/>
        <w:t>UMOWA Nr …………………………</w:t>
      </w:r>
      <w:r w:rsidRPr="000F2037">
        <w:rPr>
          <w:rFonts w:asciiTheme="majorHAnsi" w:hAnsiTheme="majorHAnsi"/>
          <w:b/>
          <w:bCs/>
          <w:sz w:val="20"/>
          <w:szCs w:val="20"/>
        </w:rPr>
        <w:tab/>
      </w:r>
    </w:p>
    <w:p w14:paraId="76A1F46A" w14:textId="77777777" w:rsidR="00954392" w:rsidRPr="000F2037" w:rsidRDefault="00954392" w:rsidP="00954392">
      <w:pPr>
        <w:spacing w:after="0" w:line="240" w:lineRule="auto"/>
        <w:jc w:val="center"/>
        <w:rPr>
          <w:rFonts w:asciiTheme="majorHAnsi" w:hAnsiTheme="majorHAnsi"/>
          <w:b/>
          <w:bCs/>
          <w:sz w:val="20"/>
          <w:szCs w:val="20"/>
        </w:rPr>
      </w:pPr>
    </w:p>
    <w:p w14:paraId="3E2A715B" w14:textId="77777777" w:rsidR="00954392" w:rsidRPr="000F2037" w:rsidRDefault="00954392" w:rsidP="00954392">
      <w:pPr>
        <w:spacing w:after="0" w:line="240" w:lineRule="auto"/>
        <w:rPr>
          <w:rFonts w:asciiTheme="majorHAnsi" w:hAnsiTheme="majorHAnsi"/>
          <w:sz w:val="20"/>
          <w:szCs w:val="20"/>
        </w:rPr>
      </w:pPr>
    </w:p>
    <w:p w14:paraId="7D4B8ACB" w14:textId="77777777" w:rsidR="00954392" w:rsidRPr="000F2037" w:rsidRDefault="00954392" w:rsidP="00954392">
      <w:pPr>
        <w:spacing w:after="0" w:line="240" w:lineRule="auto"/>
        <w:rPr>
          <w:rFonts w:asciiTheme="majorHAnsi" w:hAnsiTheme="majorHAnsi"/>
          <w:sz w:val="20"/>
          <w:szCs w:val="20"/>
        </w:rPr>
      </w:pPr>
      <w:r w:rsidRPr="000F2037">
        <w:rPr>
          <w:rFonts w:asciiTheme="majorHAnsi" w:hAnsiTheme="majorHAnsi"/>
          <w:sz w:val="20"/>
          <w:szCs w:val="20"/>
        </w:rPr>
        <w:t xml:space="preserve">Zawarta w dniu </w:t>
      </w:r>
      <w:r w:rsidRPr="000F2037">
        <w:rPr>
          <w:rFonts w:asciiTheme="majorHAnsi" w:hAnsiTheme="majorHAnsi"/>
          <w:b/>
          <w:bCs/>
          <w:sz w:val="20"/>
          <w:szCs w:val="20"/>
        </w:rPr>
        <w:t xml:space="preserve">………………….. </w:t>
      </w:r>
      <w:r w:rsidRPr="000F2037">
        <w:rPr>
          <w:rFonts w:asciiTheme="majorHAnsi" w:hAnsiTheme="majorHAnsi"/>
          <w:sz w:val="20"/>
          <w:szCs w:val="20"/>
        </w:rPr>
        <w:t>roku w Łomiankach, pomiędzy:</w:t>
      </w:r>
    </w:p>
    <w:p w14:paraId="56188CAC" w14:textId="77777777" w:rsidR="00954392" w:rsidRPr="000F2037" w:rsidRDefault="00954392" w:rsidP="00954392">
      <w:pPr>
        <w:spacing w:after="0" w:line="240" w:lineRule="auto"/>
        <w:rPr>
          <w:rFonts w:asciiTheme="majorHAnsi" w:hAnsiTheme="majorHAnsi"/>
          <w:sz w:val="20"/>
          <w:szCs w:val="20"/>
        </w:rPr>
      </w:pPr>
    </w:p>
    <w:p w14:paraId="06D9974D" w14:textId="2CE26F94" w:rsidR="00954392" w:rsidRPr="00C0788F" w:rsidRDefault="00954392" w:rsidP="00954392">
      <w:pPr>
        <w:jc w:val="both"/>
        <w:rPr>
          <w:rFonts w:asciiTheme="majorHAnsi" w:hAnsiTheme="majorHAnsi" w:cs="Cambria"/>
          <w:sz w:val="20"/>
          <w:szCs w:val="20"/>
        </w:rPr>
      </w:pPr>
      <w:r w:rsidRPr="000F2037">
        <w:rPr>
          <w:rFonts w:asciiTheme="majorHAnsi" w:hAnsiTheme="majorHAnsi" w:cs="Cambria"/>
          <w:b/>
          <w:bCs/>
          <w:sz w:val="20"/>
          <w:szCs w:val="20"/>
        </w:rPr>
        <w:t>Zakładem Wodociągów i Kanalizacji w Łomiankach Sp. z o.o</w:t>
      </w:r>
      <w:r w:rsidRPr="000F2037">
        <w:rPr>
          <w:rFonts w:asciiTheme="majorHAnsi" w:hAnsiTheme="majorHAnsi" w:cs="Cambria"/>
          <w:sz w:val="20"/>
          <w:szCs w:val="20"/>
        </w:rPr>
        <w:t>., z siedzibą przy ul. Rolniczej 244, 05-092 Łomianki, wpisanym do rejestru przedsiębiorców prowadzonego przez Sąd Rejonowy dla m.st. Warszawy, w Warszawie, XIV Wydział Gospodarczy Krajowego Rejestru Sądowego pod numerem KRS 0</w:t>
      </w:r>
      <w:r>
        <w:rPr>
          <w:rFonts w:asciiTheme="majorHAnsi" w:hAnsiTheme="majorHAnsi" w:cs="Cambria"/>
          <w:sz w:val="20"/>
          <w:szCs w:val="20"/>
        </w:rPr>
        <w:t>000234281, kapitał zakładowy 1</w:t>
      </w:r>
      <w:r w:rsidR="00DE4E7F">
        <w:rPr>
          <w:rFonts w:asciiTheme="majorHAnsi" w:hAnsiTheme="majorHAnsi" w:cs="Cambria"/>
          <w:sz w:val="20"/>
          <w:szCs w:val="20"/>
        </w:rPr>
        <w:t>59</w:t>
      </w:r>
      <w:r w:rsidRPr="000F2037">
        <w:rPr>
          <w:rFonts w:asciiTheme="majorHAnsi" w:hAnsiTheme="majorHAnsi" w:cs="Cambria"/>
          <w:sz w:val="20"/>
          <w:szCs w:val="20"/>
        </w:rPr>
        <w:t> </w:t>
      </w:r>
      <w:r w:rsidR="00DE4E7F">
        <w:rPr>
          <w:rFonts w:asciiTheme="majorHAnsi" w:hAnsiTheme="majorHAnsi" w:cs="Cambria"/>
          <w:sz w:val="20"/>
          <w:szCs w:val="20"/>
        </w:rPr>
        <w:t>810</w:t>
      </w:r>
      <w:r w:rsidRPr="000F2037">
        <w:rPr>
          <w:rFonts w:asciiTheme="majorHAnsi" w:hAnsiTheme="majorHAnsi" w:cs="Cambria"/>
          <w:sz w:val="20"/>
          <w:szCs w:val="20"/>
        </w:rPr>
        <w:t> </w:t>
      </w:r>
      <w:r w:rsidR="00DE4E7F">
        <w:rPr>
          <w:rFonts w:asciiTheme="majorHAnsi" w:hAnsiTheme="majorHAnsi" w:cs="Cambria"/>
          <w:sz w:val="20"/>
          <w:szCs w:val="20"/>
        </w:rPr>
        <w:t>0</w:t>
      </w:r>
      <w:r w:rsidRPr="000F2037">
        <w:rPr>
          <w:rFonts w:asciiTheme="majorHAnsi" w:hAnsiTheme="majorHAnsi" w:cs="Cambria"/>
          <w:sz w:val="20"/>
          <w:szCs w:val="20"/>
        </w:rPr>
        <w:t xml:space="preserve">50,00 zł. </w:t>
      </w:r>
      <w:r w:rsidRPr="000F2037">
        <w:rPr>
          <w:rFonts w:asciiTheme="majorHAnsi" w:hAnsiTheme="majorHAnsi" w:cs="Cambria"/>
          <w:b/>
          <w:bCs/>
          <w:sz w:val="20"/>
          <w:szCs w:val="20"/>
        </w:rPr>
        <w:t>NIP: 1181782170, REGON: 140111745</w:t>
      </w:r>
      <w:r>
        <w:rPr>
          <w:rFonts w:asciiTheme="majorHAnsi" w:hAnsiTheme="majorHAnsi" w:cs="Cambria"/>
          <w:b/>
          <w:bCs/>
          <w:sz w:val="20"/>
          <w:szCs w:val="20"/>
        </w:rPr>
        <w:t>,</w:t>
      </w:r>
      <w:r w:rsidRPr="001F46E7">
        <w:t xml:space="preserve"> </w:t>
      </w:r>
      <w:r w:rsidRPr="001F46E7">
        <w:rPr>
          <w:rFonts w:asciiTheme="majorHAnsi" w:hAnsiTheme="majorHAnsi" w:cs="Cambria"/>
          <w:b/>
          <w:bCs/>
          <w:sz w:val="20"/>
          <w:szCs w:val="20"/>
        </w:rPr>
        <w:t xml:space="preserve">BDO: 000103115  </w:t>
      </w:r>
    </w:p>
    <w:p w14:paraId="648E1F44" w14:textId="77777777" w:rsidR="00954392" w:rsidRPr="000F2037" w:rsidRDefault="00954392" w:rsidP="00954392">
      <w:pPr>
        <w:jc w:val="both"/>
        <w:rPr>
          <w:rFonts w:asciiTheme="majorHAnsi" w:hAnsiTheme="majorHAnsi" w:cs="Cambria"/>
          <w:b/>
          <w:bCs/>
          <w:sz w:val="20"/>
          <w:szCs w:val="20"/>
        </w:rPr>
      </w:pPr>
      <w:r w:rsidRPr="000F2037">
        <w:rPr>
          <w:rFonts w:asciiTheme="majorHAnsi" w:hAnsiTheme="majorHAnsi" w:cs="Cambria"/>
          <w:sz w:val="20"/>
          <w:szCs w:val="20"/>
        </w:rPr>
        <w:t>zwanym dalej „</w:t>
      </w:r>
      <w:r w:rsidRPr="000F2037">
        <w:rPr>
          <w:rFonts w:asciiTheme="majorHAnsi" w:hAnsiTheme="majorHAnsi" w:cs="Cambria"/>
          <w:b/>
          <w:bCs/>
          <w:sz w:val="20"/>
          <w:szCs w:val="20"/>
        </w:rPr>
        <w:t>Zamawiającym”</w:t>
      </w:r>
    </w:p>
    <w:p w14:paraId="3B5259AE" w14:textId="77777777" w:rsidR="00954392" w:rsidRPr="000F2037" w:rsidRDefault="00954392" w:rsidP="00954392">
      <w:pPr>
        <w:jc w:val="both"/>
        <w:rPr>
          <w:rFonts w:asciiTheme="majorHAnsi" w:hAnsiTheme="majorHAnsi" w:cs="Cambria"/>
          <w:sz w:val="20"/>
          <w:szCs w:val="20"/>
        </w:rPr>
      </w:pPr>
      <w:r w:rsidRPr="000F2037">
        <w:rPr>
          <w:rFonts w:asciiTheme="majorHAnsi" w:hAnsiTheme="majorHAnsi" w:cs="Cambria"/>
          <w:sz w:val="20"/>
          <w:szCs w:val="20"/>
        </w:rPr>
        <w:t xml:space="preserve">reprezentowanym przez: </w:t>
      </w:r>
    </w:p>
    <w:p w14:paraId="61474A37" w14:textId="77777777" w:rsidR="00954392" w:rsidRPr="000F2037" w:rsidRDefault="00954392" w:rsidP="00954392">
      <w:pPr>
        <w:jc w:val="both"/>
        <w:rPr>
          <w:rFonts w:asciiTheme="majorHAnsi" w:hAnsiTheme="majorHAnsi" w:cs="Cambria"/>
          <w:b/>
          <w:bCs/>
          <w:sz w:val="20"/>
          <w:szCs w:val="20"/>
        </w:rPr>
      </w:pPr>
      <w:r w:rsidRPr="000F2037">
        <w:rPr>
          <w:rFonts w:asciiTheme="majorHAnsi" w:hAnsiTheme="majorHAnsi" w:cs="Cambria"/>
          <w:b/>
          <w:bCs/>
          <w:sz w:val="20"/>
          <w:szCs w:val="20"/>
        </w:rPr>
        <w:t xml:space="preserve">……………………………………… – </w:t>
      </w:r>
      <w:r>
        <w:rPr>
          <w:rFonts w:asciiTheme="majorHAnsi" w:hAnsiTheme="majorHAnsi" w:cs="Cambria"/>
          <w:b/>
          <w:bCs/>
          <w:sz w:val="20"/>
          <w:szCs w:val="20"/>
        </w:rPr>
        <w:t>………………………………………….</w:t>
      </w:r>
    </w:p>
    <w:p w14:paraId="06F7104D" w14:textId="77777777" w:rsidR="00954392" w:rsidRPr="000F2037" w:rsidRDefault="00954392" w:rsidP="00954392">
      <w:pPr>
        <w:spacing w:line="20" w:lineRule="atLeast"/>
        <w:jc w:val="both"/>
        <w:rPr>
          <w:rFonts w:asciiTheme="majorHAnsi" w:hAnsiTheme="majorHAnsi"/>
          <w:sz w:val="20"/>
          <w:szCs w:val="20"/>
        </w:rPr>
      </w:pPr>
      <w:r w:rsidRPr="000F2037">
        <w:rPr>
          <w:rFonts w:asciiTheme="majorHAnsi" w:hAnsiTheme="majorHAnsi"/>
          <w:sz w:val="20"/>
          <w:szCs w:val="20"/>
        </w:rPr>
        <w:t>a</w:t>
      </w:r>
    </w:p>
    <w:p w14:paraId="4F39182A" w14:textId="77777777" w:rsidR="00954392" w:rsidRPr="000F2037" w:rsidRDefault="00954392" w:rsidP="00954392">
      <w:pPr>
        <w:spacing w:after="0" w:line="240" w:lineRule="auto"/>
        <w:jc w:val="both"/>
        <w:rPr>
          <w:rFonts w:asciiTheme="majorHAnsi" w:hAnsiTheme="majorHAnsi"/>
          <w:sz w:val="20"/>
          <w:szCs w:val="20"/>
        </w:rPr>
      </w:pPr>
    </w:p>
    <w:p w14:paraId="5C60D3F4" w14:textId="77777777" w:rsidR="00954392" w:rsidRPr="000F2037" w:rsidRDefault="00954392" w:rsidP="00954392">
      <w:pPr>
        <w:spacing w:after="0" w:line="240" w:lineRule="auto"/>
        <w:jc w:val="both"/>
        <w:rPr>
          <w:rFonts w:asciiTheme="majorHAnsi" w:hAnsiTheme="majorHAnsi"/>
          <w:b/>
          <w:bCs/>
          <w:sz w:val="20"/>
          <w:szCs w:val="20"/>
        </w:rPr>
      </w:pPr>
      <w:r>
        <w:rPr>
          <w:rFonts w:asciiTheme="majorHAnsi" w:hAnsiTheme="majorHAnsi"/>
          <w:b/>
          <w:bCs/>
          <w:sz w:val="20"/>
          <w:szCs w:val="20"/>
        </w:rPr>
        <w:t>……………………………………………..</w:t>
      </w:r>
    </w:p>
    <w:p w14:paraId="09B02989" w14:textId="77777777" w:rsidR="00954392" w:rsidRPr="000F2037" w:rsidRDefault="00954392" w:rsidP="00954392">
      <w:pPr>
        <w:spacing w:after="0" w:line="240" w:lineRule="auto"/>
        <w:jc w:val="both"/>
        <w:rPr>
          <w:rFonts w:asciiTheme="majorHAnsi" w:hAnsiTheme="majorHAnsi"/>
          <w:sz w:val="20"/>
          <w:szCs w:val="20"/>
        </w:rPr>
      </w:pPr>
      <w:r>
        <w:rPr>
          <w:rFonts w:asciiTheme="majorHAnsi" w:hAnsiTheme="majorHAnsi"/>
          <w:sz w:val="20"/>
          <w:szCs w:val="20"/>
        </w:rPr>
        <w:t>zwanym</w:t>
      </w:r>
      <w:r w:rsidRPr="000F2037">
        <w:rPr>
          <w:rFonts w:asciiTheme="majorHAnsi" w:hAnsiTheme="majorHAnsi"/>
          <w:sz w:val="20"/>
          <w:szCs w:val="20"/>
        </w:rPr>
        <w:t xml:space="preserve"> dalej </w:t>
      </w:r>
      <w:r w:rsidRPr="000F2037">
        <w:rPr>
          <w:rFonts w:asciiTheme="majorHAnsi" w:hAnsiTheme="majorHAnsi"/>
          <w:b/>
          <w:bCs/>
          <w:sz w:val="20"/>
          <w:szCs w:val="20"/>
        </w:rPr>
        <w:t>„</w:t>
      </w:r>
      <w:r>
        <w:rPr>
          <w:rFonts w:asciiTheme="majorHAnsi" w:hAnsiTheme="majorHAnsi"/>
          <w:b/>
          <w:bCs/>
          <w:sz w:val="20"/>
          <w:szCs w:val="20"/>
        </w:rPr>
        <w:t xml:space="preserve">Wykonawcą </w:t>
      </w:r>
      <w:r w:rsidRPr="000F2037">
        <w:rPr>
          <w:rFonts w:asciiTheme="majorHAnsi" w:hAnsiTheme="majorHAnsi"/>
          <w:b/>
          <w:bCs/>
          <w:sz w:val="20"/>
          <w:szCs w:val="20"/>
        </w:rPr>
        <w:t>”</w:t>
      </w:r>
    </w:p>
    <w:p w14:paraId="463623D7" w14:textId="77777777" w:rsidR="00954392" w:rsidRPr="000F2037" w:rsidRDefault="00954392" w:rsidP="00954392">
      <w:pPr>
        <w:spacing w:after="0" w:line="240" w:lineRule="auto"/>
        <w:jc w:val="both"/>
        <w:rPr>
          <w:rFonts w:asciiTheme="majorHAnsi" w:hAnsiTheme="majorHAnsi"/>
          <w:sz w:val="20"/>
          <w:szCs w:val="20"/>
        </w:rPr>
      </w:pPr>
      <w:r w:rsidRPr="000F2037">
        <w:rPr>
          <w:rFonts w:asciiTheme="majorHAnsi" w:hAnsiTheme="majorHAnsi"/>
          <w:sz w:val="20"/>
          <w:szCs w:val="20"/>
        </w:rPr>
        <w:t>reprezentowan</w:t>
      </w:r>
      <w:r>
        <w:rPr>
          <w:rFonts w:asciiTheme="majorHAnsi" w:hAnsiTheme="majorHAnsi"/>
          <w:sz w:val="20"/>
          <w:szCs w:val="20"/>
        </w:rPr>
        <w:t>ym</w:t>
      </w:r>
      <w:r w:rsidRPr="000F2037">
        <w:rPr>
          <w:rFonts w:asciiTheme="majorHAnsi" w:hAnsiTheme="majorHAnsi"/>
          <w:sz w:val="20"/>
          <w:szCs w:val="20"/>
        </w:rPr>
        <w:t xml:space="preserve"> przez: </w:t>
      </w:r>
    </w:p>
    <w:p w14:paraId="2609DC5A" w14:textId="77777777" w:rsidR="00954392" w:rsidRPr="000F2037" w:rsidRDefault="00954392" w:rsidP="00954392">
      <w:pPr>
        <w:spacing w:after="0" w:line="240" w:lineRule="auto"/>
        <w:jc w:val="both"/>
        <w:rPr>
          <w:rFonts w:asciiTheme="majorHAnsi" w:hAnsiTheme="majorHAnsi"/>
          <w:sz w:val="20"/>
          <w:szCs w:val="20"/>
        </w:rPr>
      </w:pPr>
      <w:r w:rsidRPr="000F2037">
        <w:rPr>
          <w:rFonts w:asciiTheme="majorHAnsi" w:hAnsiTheme="majorHAnsi"/>
          <w:b/>
          <w:bCs/>
          <w:sz w:val="20"/>
          <w:szCs w:val="20"/>
        </w:rPr>
        <w:t>………………………………………………………………..</w:t>
      </w:r>
    </w:p>
    <w:p w14:paraId="63573C17" w14:textId="77777777" w:rsidR="00954392" w:rsidRPr="000F2037" w:rsidRDefault="00954392" w:rsidP="00954392">
      <w:pPr>
        <w:spacing w:after="0" w:line="240" w:lineRule="auto"/>
        <w:rPr>
          <w:rFonts w:asciiTheme="majorHAnsi" w:hAnsiTheme="majorHAnsi"/>
          <w:sz w:val="20"/>
          <w:szCs w:val="20"/>
        </w:rPr>
      </w:pPr>
    </w:p>
    <w:p w14:paraId="24A91E91" w14:textId="77777777" w:rsidR="00954392" w:rsidRPr="000F2037" w:rsidRDefault="00954392" w:rsidP="00954392">
      <w:pPr>
        <w:spacing w:after="0" w:line="240" w:lineRule="auto"/>
        <w:jc w:val="both"/>
        <w:rPr>
          <w:rFonts w:asciiTheme="majorHAnsi" w:hAnsiTheme="majorHAnsi"/>
          <w:sz w:val="20"/>
          <w:szCs w:val="20"/>
        </w:rPr>
      </w:pPr>
    </w:p>
    <w:p w14:paraId="07065CD9" w14:textId="60A10C7E" w:rsidR="00954392" w:rsidRPr="000F2037" w:rsidRDefault="00954392" w:rsidP="00954392">
      <w:pPr>
        <w:spacing w:after="0" w:line="240" w:lineRule="auto"/>
        <w:jc w:val="both"/>
        <w:rPr>
          <w:rFonts w:asciiTheme="majorHAnsi" w:hAnsiTheme="majorHAnsi"/>
          <w:sz w:val="20"/>
          <w:szCs w:val="20"/>
        </w:rPr>
      </w:pPr>
      <w:r w:rsidRPr="000F2037">
        <w:rPr>
          <w:rFonts w:asciiTheme="majorHAnsi" w:hAnsiTheme="majorHAnsi"/>
          <w:sz w:val="20"/>
          <w:szCs w:val="20"/>
        </w:rPr>
        <w:t>Niniejsza umowa została zawarta w wyniku przeprowadzonego postępowania o udzielenie zamówienia w oparciu o</w:t>
      </w:r>
      <w:r w:rsidR="00DE4E7F" w:rsidRPr="00DE4E7F">
        <w:rPr>
          <w:rFonts w:ascii="Cambria" w:hAnsi="Cambria" w:cs="Cambria"/>
          <w:noProof/>
          <w:sz w:val="20"/>
          <w:szCs w:val="20"/>
        </w:rPr>
        <w:t xml:space="preserve"> </w:t>
      </w:r>
      <w:r w:rsidR="00DE4E7F" w:rsidRPr="008B7C7B">
        <w:rPr>
          <w:rFonts w:ascii="Cambria" w:hAnsi="Cambria" w:cs="Cambria"/>
          <w:noProof/>
          <w:sz w:val="20"/>
          <w:szCs w:val="20"/>
        </w:rPr>
        <w:t xml:space="preserve">Rozdział II, §4, ust. 6 oraz Rozdziału VI, § 15 Regulaminu udzielania zamówień publicznych obowiązującego w Zakładzie Wodociągów i Kanalizacji w Łomiankach Sp. z o.o. w związku art. </w:t>
      </w:r>
      <w:r w:rsidR="00DE4E7F" w:rsidRPr="008B7C7B">
        <w:rPr>
          <w:rFonts w:ascii="Cambria" w:hAnsi="Cambria"/>
          <w:sz w:val="20"/>
          <w:szCs w:val="20"/>
        </w:rPr>
        <w:t xml:space="preserve">art. 2 ust. 1 pkt 2 oraz art. 5 ust. 4 pkt 1 ustawy z dnia 11 września 2019 r. Prawo zamówień publicznych </w:t>
      </w:r>
      <w:r w:rsidR="00DE4E7F" w:rsidRPr="008B7C7B">
        <w:rPr>
          <w:rFonts w:ascii="Cambria" w:hAnsi="Cambria"/>
          <w:bCs/>
          <w:sz w:val="20"/>
          <w:szCs w:val="20"/>
        </w:rPr>
        <w:t xml:space="preserve">(Dz. U. z 2024 r. poz. 1320). </w:t>
      </w:r>
      <w:r w:rsidRPr="000F2037">
        <w:rPr>
          <w:rFonts w:asciiTheme="majorHAnsi" w:hAnsiTheme="majorHAnsi"/>
          <w:sz w:val="20"/>
          <w:szCs w:val="20"/>
        </w:rPr>
        <w:t xml:space="preserve"> </w:t>
      </w:r>
    </w:p>
    <w:p w14:paraId="1A249ED7" w14:textId="77777777" w:rsidR="00954392" w:rsidRPr="000F2037" w:rsidRDefault="00954392" w:rsidP="00954392">
      <w:pPr>
        <w:spacing w:after="0" w:line="240" w:lineRule="auto"/>
        <w:jc w:val="both"/>
        <w:rPr>
          <w:rFonts w:asciiTheme="majorHAnsi" w:hAnsiTheme="majorHAnsi"/>
          <w:sz w:val="20"/>
          <w:szCs w:val="20"/>
        </w:rPr>
      </w:pPr>
    </w:p>
    <w:p w14:paraId="09EE65D1" w14:textId="77777777" w:rsidR="00954392" w:rsidRPr="000F2037" w:rsidRDefault="00954392" w:rsidP="00954392">
      <w:pPr>
        <w:spacing w:after="0" w:line="240" w:lineRule="auto"/>
        <w:jc w:val="both"/>
        <w:rPr>
          <w:rFonts w:asciiTheme="majorHAnsi" w:hAnsiTheme="majorHAnsi"/>
          <w:sz w:val="20"/>
          <w:szCs w:val="20"/>
        </w:rPr>
      </w:pPr>
      <w:r w:rsidRPr="000F2037">
        <w:rPr>
          <w:rFonts w:asciiTheme="majorHAnsi" w:hAnsiTheme="majorHAnsi"/>
          <w:b/>
          <w:bCs/>
          <w:sz w:val="20"/>
          <w:szCs w:val="20"/>
        </w:rPr>
        <w:t>Znak sprawy</w:t>
      </w:r>
      <w:r w:rsidRPr="000F2037">
        <w:rPr>
          <w:rFonts w:asciiTheme="majorHAnsi" w:hAnsiTheme="majorHAnsi"/>
          <w:sz w:val="20"/>
          <w:szCs w:val="20"/>
        </w:rPr>
        <w:t xml:space="preserve"> </w:t>
      </w:r>
      <w:r>
        <w:rPr>
          <w:rFonts w:asciiTheme="majorHAnsi" w:hAnsiTheme="majorHAnsi"/>
          <w:b/>
          <w:bCs/>
          <w:sz w:val="20"/>
          <w:szCs w:val="20"/>
        </w:rPr>
        <w:t>ZWIK/…../…………/</w:t>
      </w:r>
      <w:r w:rsidR="00F55DEB">
        <w:rPr>
          <w:rFonts w:asciiTheme="majorHAnsi" w:hAnsiTheme="majorHAnsi"/>
          <w:b/>
          <w:bCs/>
          <w:sz w:val="20"/>
          <w:szCs w:val="20"/>
        </w:rPr>
        <w:t>202</w:t>
      </w:r>
      <w:r w:rsidR="00A67896">
        <w:rPr>
          <w:rFonts w:asciiTheme="majorHAnsi" w:hAnsiTheme="majorHAnsi"/>
          <w:b/>
          <w:bCs/>
          <w:sz w:val="20"/>
          <w:szCs w:val="20"/>
        </w:rPr>
        <w:t>4</w:t>
      </w:r>
    </w:p>
    <w:p w14:paraId="19C4AFE3" w14:textId="77777777" w:rsidR="00954392" w:rsidRDefault="00954392" w:rsidP="00954392">
      <w:pPr>
        <w:pStyle w:val="Bezodstpw"/>
        <w:jc w:val="both"/>
        <w:rPr>
          <w:rFonts w:asciiTheme="majorHAnsi" w:eastAsia="Calibri" w:hAnsiTheme="majorHAnsi"/>
          <w:bCs/>
          <w:sz w:val="24"/>
          <w:szCs w:val="24"/>
        </w:rPr>
      </w:pPr>
    </w:p>
    <w:p w14:paraId="299C4A58" w14:textId="77777777" w:rsidR="00832185" w:rsidRPr="000D4031" w:rsidRDefault="00832185" w:rsidP="00832185">
      <w:pPr>
        <w:pStyle w:val="Akapitzlist"/>
        <w:spacing w:before="120" w:after="120" w:line="240" w:lineRule="auto"/>
        <w:ind w:left="0"/>
        <w:jc w:val="both"/>
        <w:rPr>
          <w:rFonts w:ascii="Cambria" w:hAnsi="Cambria" w:cs="Cambria"/>
          <w:b/>
          <w:noProof/>
          <w:sz w:val="20"/>
          <w:szCs w:val="20"/>
        </w:rPr>
      </w:pPr>
      <w:r w:rsidRPr="00995D1B">
        <w:rPr>
          <w:rFonts w:asciiTheme="majorHAnsi" w:hAnsiTheme="majorHAnsi" w:cstheme="minorBidi"/>
          <w:b/>
          <w:sz w:val="20"/>
          <w:szCs w:val="20"/>
          <w:lang w:eastAsia="pl-PL"/>
        </w:rPr>
        <w:t xml:space="preserve">Intencją stron umowy jest </w:t>
      </w:r>
      <w:r>
        <w:rPr>
          <w:rFonts w:asciiTheme="majorHAnsi" w:hAnsiTheme="majorHAnsi" w:cstheme="minorBidi"/>
          <w:b/>
          <w:sz w:val="20"/>
          <w:szCs w:val="20"/>
          <w:lang w:eastAsia="pl-PL"/>
        </w:rPr>
        <w:t>o</w:t>
      </w:r>
      <w:r w:rsidRPr="00B7446D">
        <w:rPr>
          <w:rFonts w:asciiTheme="majorHAnsi" w:hAnsiTheme="majorHAnsi" w:cstheme="minorBidi"/>
          <w:b/>
          <w:sz w:val="20"/>
          <w:szCs w:val="20"/>
          <w:lang w:eastAsia="pl-PL"/>
        </w:rPr>
        <w:t>dbiór, transport i odzysk</w:t>
      </w:r>
      <w:r>
        <w:rPr>
          <w:rFonts w:asciiTheme="majorHAnsi" w:hAnsiTheme="majorHAnsi" w:cstheme="minorBidi"/>
          <w:b/>
          <w:sz w:val="20"/>
          <w:szCs w:val="20"/>
          <w:lang w:eastAsia="pl-PL"/>
        </w:rPr>
        <w:t xml:space="preserve"> lub unieszkodliwianie</w:t>
      </w:r>
      <w:r w:rsidR="00473F55">
        <w:rPr>
          <w:rFonts w:asciiTheme="majorHAnsi" w:hAnsiTheme="majorHAnsi" w:cstheme="minorBidi"/>
          <w:b/>
          <w:sz w:val="20"/>
          <w:szCs w:val="20"/>
          <w:lang w:eastAsia="pl-PL"/>
        </w:rPr>
        <w:t xml:space="preserve"> osadów ściekowych </w:t>
      </w:r>
      <w:r w:rsidRPr="00B7446D">
        <w:rPr>
          <w:rFonts w:asciiTheme="majorHAnsi" w:hAnsiTheme="majorHAnsi" w:cstheme="minorBidi"/>
          <w:b/>
          <w:sz w:val="20"/>
          <w:szCs w:val="20"/>
          <w:lang w:eastAsia="pl-PL"/>
        </w:rPr>
        <w:t>z Oczyszczalni Ścieków w Łomiankach</w:t>
      </w:r>
      <w:r>
        <w:rPr>
          <w:rFonts w:ascii="Cambria" w:hAnsi="Cambria" w:cs="Cambria"/>
          <w:b/>
          <w:noProof/>
          <w:sz w:val="20"/>
          <w:szCs w:val="20"/>
        </w:rPr>
        <w:t xml:space="preserve">, </w:t>
      </w:r>
      <w:r>
        <w:rPr>
          <w:rFonts w:asciiTheme="majorHAnsi" w:hAnsiTheme="majorHAnsi" w:cstheme="minorBidi"/>
          <w:b/>
          <w:sz w:val="20"/>
          <w:szCs w:val="20"/>
          <w:lang w:eastAsia="pl-PL"/>
        </w:rPr>
        <w:t>wobec czego strony zawarły umowę o następującej treści:</w:t>
      </w:r>
    </w:p>
    <w:p w14:paraId="6BDCD241" w14:textId="77777777" w:rsidR="00832185" w:rsidRDefault="00832185" w:rsidP="00954392">
      <w:pPr>
        <w:spacing w:before="120" w:after="120" w:line="240" w:lineRule="auto"/>
        <w:jc w:val="center"/>
        <w:rPr>
          <w:rFonts w:asciiTheme="majorHAnsi" w:hAnsiTheme="majorHAnsi"/>
          <w:b/>
          <w:bCs/>
          <w:i/>
          <w:iCs/>
          <w:sz w:val="20"/>
          <w:szCs w:val="20"/>
        </w:rPr>
      </w:pPr>
    </w:p>
    <w:p w14:paraId="117B01F9" w14:textId="77777777" w:rsidR="00954392" w:rsidRPr="000F2037" w:rsidRDefault="00954392" w:rsidP="00954392">
      <w:pPr>
        <w:spacing w:before="120" w:after="120" w:line="240" w:lineRule="auto"/>
        <w:jc w:val="center"/>
        <w:rPr>
          <w:rFonts w:asciiTheme="majorHAnsi" w:hAnsiTheme="majorHAnsi"/>
          <w:b/>
          <w:bCs/>
          <w:i/>
          <w:iCs/>
          <w:sz w:val="20"/>
          <w:szCs w:val="20"/>
        </w:rPr>
      </w:pPr>
      <w:r w:rsidRPr="000F2037">
        <w:rPr>
          <w:rFonts w:asciiTheme="majorHAnsi" w:hAnsiTheme="majorHAnsi"/>
          <w:b/>
          <w:bCs/>
          <w:i/>
          <w:iCs/>
          <w:sz w:val="20"/>
          <w:szCs w:val="20"/>
        </w:rPr>
        <w:t>§ 1</w:t>
      </w:r>
    </w:p>
    <w:p w14:paraId="370778C3" w14:textId="77777777" w:rsidR="00954392" w:rsidRPr="002F2196" w:rsidRDefault="00954392" w:rsidP="00954392">
      <w:pPr>
        <w:spacing w:before="120" w:after="120" w:line="240" w:lineRule="auto"/>
        <w:jc w:val="center"/>
        <w:rPr>
          <w:rFonts w:asciiTheme="majorHAnsi" w:hAnsiTheme="majorHAnsi"/>
          <w:b/>
          <w:bCs/>
          <w:i/>
          <w:iCs/>
          <w:color w:val="FF0000"/>
          <w:sz w:val="20"/>
          <w:szCs w:val="20"/>
        </w:rPr>
      </w:pPr>
      <w:r w:rsidRPr="000F2037">
        <w:rPr>
          <w:rFonts w:asciiTheme="majorHAnsi" w:hAnsiTheme="majorHAnsi"/>
          <w:b/>
          <w:bCs/>
          <w:i/>
          <w:iCs/>
          <w:sz w:val="20"/>
          <w:szCs w:val="20"/>
        </w:rPr>
        <w:t>Przedmiot umowy</w:t>
      </w:r>
    </w:p>
    <w:p w14:paraId="34B0995F" w14:textId="77777777" w:rsidR="005E2D21" w:rsidRPr="005E2D21" w:rsidRDefault="00954392" w:rsidP="00AD50E1">
      <w:pPr>
        <w:pStyle w:val="Akapitzlist"/>
        <w:numPr>
          <w:ilvl w:val="3"/>
          <w:numId w:val="14"/>
        </w:numPr>
        <w:spacing w:before="120" w:after="120" w:line="240" w:lineRule="auto"/>
        <w:jc w:val="both"/>
        <w:rPr>
          <w:rFonts w:asciiTheme="majorHAnsi" w:hAnsiTheme="majorHAnsi"/>
          <w:sz w:val="20"/>
          <w:szCs w:val="20"/>
        </w:rPr>
      </w:pPr>
      <w:r w:rsidRPr="005E2D21">
        <w:rPr>
          <w:rFonts w:asciiTheme="majorHAnsi" w:hAnsiTheme="majorHAnsi"/>
          <w:sz w:val="20"/>
          <w:szCs w:val="20"/>
        </w:rPr>
        <w:t xml:space="preserve">Przedmiotem niniejszej umowy jest </w:t>
      </w:r>
      <w:r w:rsidR="005E2D21" w:rsidRPr="005E2D21">
        <w:rPr>
          <w:rFonts w:asciiTheme="majorHAnsi" w:hAnsiTheme="majorHAnsi"/>
          <w:b/>
          <w:sz w:val="20"/>
          <w:szCs w:val="20"/>
        </w:rPr>
        <w:t>odbiór, transport i zagospodarowanie poprzez odzysk lub unieszkodliwianie odpadów w postaci osadów ściekowych z Oczyszczalni Ścieków w Łomiankach.</w:t>
      </w:r>
    </w:p>
    <w:p w14:paraId="75F8A4C1" w14:textId="77777777" w:rsidR="00954392" w:rsidRDefault="00954392" w:rsidP="00AD50E1">
      <w:pPr>
        <w:pStyle w:val="Akapitzlist"/>
        <w:numPr>
          <w:ilvl w:val="3"/>
          <w:numId w:val="14"/>
        </w:numPr>
        <w:spacing w:before="120" w:after="120" w:line="240" w:lineRule="auto"/>
        <w:jc w:val="both"/>
        <w:rPr>
          <w:rFonts w:asciiTheme="majorHAnsi" w:hAnsiTheme="majorHAnsi"/>
          <w:sz w:val="20"/>
          <w:szCs w:val="20"/>
        </w:rPr>
      </w:pPr>
      <w:r w:rsidRPr="005E2D21">
        <w:rPr>
          <w:rFonts w:asciiTheme="majorHAnsi" w:hAnsiTheme="majorHAnsi"/>
          <w:sz w:val="20"/>
          <w:szCs w:val="20"/>
        </w:rPr>
        <w:t xml:space="preserve">Zakres przedmiotu umowy oraz ilości określa zestawienie tabelaryczne: </w:t>
      </w:r>
    </w:p>
    <w:p w14:paraId="5ED578BF" w14:textId="77777777" w:rsidR="00954392" w:rsidRDefault="00954392" w:rsidP="00954392">
      <w:pPr>
        <w:spacing w:after="0" w:line="240" w:lineRule="auto"/>
        <w:ind w:left="426"/>
        <w:jc w:val="both"/>
        <w:rPr>
          <w:rFonts w:asciiTheme="majorHAnsi" w:hAnsiTheme="majorHAnsi"/>
          <w:sz w:val="20"/>
          <w:szCs w:val="20"/>
        </w:rPr>
      </w:pPr>
    </w:p>
    <w:tbl>
      <w:tblPr>
        <w:tblStyle w:val="Tabela-Siatka"/>
        <w:tblW w:w="0" w:type="auto"/>
        <w:tblInd w:w="-5" w:type="dxa"/>
        <w:tblLook w:val="04A0" w:firstRow="1" w:lastRow="0" w:firstColumn="1" w:lastColumn="0" w:noHBand="0" w:noVBand="1"/>
      </w:tblPr>
      <w:tblGrid>
        <w:gridCol w:w="5670"/>
        <w:gridCol w:w="1701"/>
        <w:gridCol w:w="1985"/>
      </w:tblGrid>
      <w:tr w:rsidR="00954392" w:rsidRPr="003C1A23" w14:paraId="27064FF7" w14:textId="77777777" w:rsidTr="00001B1A">
        <w:tc>
          <w:tcPr>
            <w:tcW w:w="5670" w:type="dxa"/>
            <w:vAlign w:val="center"/>
          </w:tcPr>
          <w:p w14:paraId="3E86224F" w14:textId="77777777" w:rsidR="00954392" w:rsidRPr="003951EE" w:rsidRDefault="00954392" w:rsidP="00E82953">
            <w:pPr>
              <w:spacing w:line="360" w:lineRule="auto"/>
              <w:jc w:val="center"/>
              <w:rPr>
                <w:rFonts w:asciiTheme="majorHAnsi" w:hAnsiTheme="majorHAnsi"/>
                <w:sz w:val="18"/>
                <w:szCs w:val="18"/>
              </w:rPr>
            </w:pPr>
            <w:r w:rsidRPr="003951EE">
              <w:rPr>
                <w:rFonts w:asciiTheme="majorHAnsi" w:hAnsiTheme="majorHAnsi"/>
                <w:sz w:val="18"/>
                <w:szCs w:val="18"/>
              </w:rPr>
              <w:t>RODZAJ ODPADU</w:t>
            </w:r>
          </w:p>
        </w:tc>
        <w:tc>
          <w:tcPr>
            <w:tcW w:w="1701" w:type="dxa"/>
            <w:vAlign w:val="center"/>
          </w:tcPr>
          <w:p w14:paraId="3ADF1242" w14:textId="77777777" w:rsidR="00954392" w:rsidRPr="003951EE" w:rsidRDefault="00954392" w:rsidP="00E82953">
            <w:pPr>
              <w:spacing w:line="360" w:lineRule="auto"/>
              <w:jc w:val="center"/>
              <w:rPr>
                <w:rFonts w:asciiTheme="majorHAnsi" w:hAnsiTheme="majorHAnsi"/>
                <w:sz w:val="18"/>
                <w:szCs w:val="18"/>
              </w:rPr>
            </w:pPr>
            <w:r w:rsidRPr="003951EE">
              <w:rPr>
                <w:rFonts w:asciiTheme="majorHAnsi" w:hAnsiTheme="majorHAnsi"/>
                <w:sz w:val="18"/>
                <w:szCs w:val="18"/>
              </w:rPr>
              <w:t>ILOŚĆ</w:t>
            </w:r>
          </w:p>
        </w:tc>
        <w:tc>
          <w:tcPr>
            <w:tcW w:w="1985" w:type="dxa"/>
            <w:vAlign w:val="center"/>
          </w:tcPr>
          <w:p w14:paraId="1ACC347D" w14:textId="77777777" w:rsidR="00954392" w:rsidRPr="003951EE" w:rsidRDefault="00954392" w:rsidP="00E82953">
            <w:pPr>
              <w:spacing w:line="360" w:lineRule="auto"/>
              <w:jc w:val="center"/>
              <w:rPr>
                <w:rFonts w:asciiTheme="majorHAnsi" w:hAnsiTheme="majorHAnsi"/>
                <w:sz w:val="18"/>
                <w:szCs w:val="18"/>
              </w:rPr>
            </w:pPr>
            <w:r w:rsidRPr="003951EE">
              <w:rPr>
                <w:rFonts w:asciiTheme="majorHAnsi" w:hAnsiTheme="majorHAnsi"/>
                <w:sz w:val="18"/>
                <w:szCs w:val="18"/>
              </w:rPr>
              <w:t>KOD ODPADU</w:t>
            </w:r>
          </w:p>
        </w:tc>
      </w:tr>
      <w:tr w:rsidR="00954392" w:rsidRPr="003C1A23" w14:paraId="1B367FA2" w14:textId="77777777" w:rsidTr="00001B1A">
        <w:tc>
          <w:tcPr>
            <w:tcW w:w="5670" w:type="dxa"/>
          </w:tcPr>
          <w:p w14:paraId="3836852E" w14:textId="77777777" w:rsidR="00954392" w:rsidRPr="003C1A23" w:rsidRDefault="00954392" w:rsidP="00E82953">
            <w:pPr>
              <w:spacing w:line="360" w:lineRule="auto"/>
              <w:jc w:val="both"/>
              <w:rPr>
                <w:rFonts w:asciiTheme="majorHAnsi" w:hAnsiTheme="majorHAnsi"/>
                <w:b w:val="0"/>
                <w:sz w:val="18"/>
                <w:szCs w:val="18"/>
              </w:rPr>
            </w:pPr>
            <w:r w:rsidRPr="003951EE">
              <w:rPr>
                <w:rFonts w:asciiTheme="majorHAnsi" w:hAnsiTheme="majorHAnsi"/>
                <w:b w:val="0"/>
                <w:sz w:val="18"/>
                <w:szCs w:val="18"/>
              </w:rPr>
              <w:t xml:space="preserve">Ustabilizowany komunalny osad ściekowy- uwodnienie od </w:t>
            </w:r>
            <w:r w:rsidR="00BE042C">
              <w:rPr>
                <w:rFonts w:asciiTheme="majorHAnsi" w:hAnsiTheme="majorHAnsi"/>
                <w:b w:val="0"/>
                <w:sz w:val="18"/>
                <w:szCs w:val="18"/>
              </w:rPr>
              <w:t>3</w:t>
            </w:r>
            <w:r w:rsidRPr="003951EE">
              <w:rPr>
                <w:rFonts w:asciiTheme="majorHAnsi" w:hAnsiTheme="majorHAnsi"/>
                <w:b w:val="0"/>
                <w:sz w:val="18"/>
                <w:szCs w:val="18"/>
              </w:rPr>
              <w:t xml:space="preserve">0% do </w:t>
            </w:r>
            <w:r w:rsidR="00BE042C">
              <w:rPr>
                <w:rFonts w:asciiTheme="majorHAnsi" w:hAnsiTheme="majorHAnsi"/>
                <w:b w:val="0"/>
                <w:sz w:val="18"/>
                <w:szCs w:val="18"/>
              </w:rPr>
              <w:t>10</w:t>
            </w:r>
            <w:r w:rsidRPr="003951EE">
              <w:rPr>
                <w:rFonts w:asciiTheme="majorHAnsi" w:hAnsiTheme="majorHAnsi"/>
                <w:b w:val="0"/>
                <w:sz w:val="18"/>
                <w:szCs w:val="18"/>
              </w:rPr>
              <w:t>%</w:t>
            </w:r>
          </w:p>
        </w:tc>
        <w:tc>
          <w:tcPr>
            <w:tcW w:w="1701" w:type="dxa"/>
            <w:vAlign w:val="center"/>
          </w:tcPr>
          <w:p w14:paraId="1EA0165F" w14:textId="77777777" w:rsidR="00954392" w:rsidRPr="003C1A23" w:rsidRDefault="00954392" w:rsidP="00E82953">
            <w:pPr>
              <w:spacing w:line="360" w:lineRule="auto"/>
              <w:jc w:val="center"/>
              <w:rPr>
                <w:rFonts w:asciiTheme="majorHAnsi" w:hAnsiTheme="majorHAnsi"/>
                <w:b w:val="0"/>
                <w:sz w:val="18"/>
                <w:szCs w:val="18"/>
              </w:rPr>
            </w:pPr>
            <w:r>
              <w:rPr>
                <w:rFonts w:asciiTheme="majorHAnsi" w:hAnsiTheme="majorHAnsi"/>
                <w:b w:val="0"/>
                <w:sz w:val="18"/>
                <w:szCs w:val="18"/>
              </w:rPr>
              <w:t xml:space="preserve">ok. </w:t>
            </w:r>
            <w:r w:rsidR="00BE042C">
              <w:rPr>
                <w:rFonts w:asciiTheme="majorHAnsi" w:hAnsiTheme="majorHAnsi"/>
                <w:b w:val="0"/>
                <w:sz w:val="18"/>
                <w:szCs w:val="18"/>
              </w:rPr>
              <w:t>4</w:t>
            </w:r>
            <w:r>
              <w:rPr>
                <w:rFonts w:asciiTheme="majorHAnsi" w:hAnsiTheme="majorHAnsi"/>
                <w:b w:val="0"/>
                <w:sz w:val="18"/>
                <w:szCs w:val="18"/>
              </w:rPr>
              <w:t>00 Mg</w:t>
            </w:r>
          </w:p>
        </w:tc>
        <w:tc>
          <w:tcPr>
            <w:tcW w:w="1985" w:type="dxa"/>
            <w:vAlign w:val="center"/>
          </w:tcPr>
          <w:p w14:paraId="7E86FA1F" w14:textId="77777777" w:rsidR="00954392" w:rsidRPr="00001B1A" w:rsidRDefault="00531DC1" w:rsidP="00001B1A">
            <w:pPr>
              <w:pStyle w:val="Akapitzlist"/>
              <w:spacing w:line="360" w:lineRule="auto"/>
              <w:ind w:left="1440" w:right="-278" w:hanging="1689"/>
              <w:jc w:val="center"/>
              <w:rPr>
                <w:rFonts w:asciiTheme="majorHAnsi" w:hAnsiTheme="majorHAnsi"/>
                <w:b w:val="0"/>
                <w:sz w:val="18"/>
                <w:szCs w:val="18"/>
              </w:rPr>
            </w:pPr>
            <w:r w:rsidRPr="00531DC1">
              <w:rPr>
                <w:rFonts w:asciiTheme="majorHAnsi" w:hAnsiTheme="majorHAnsi"/>
                <w:sz w:val="18"/>
                <w:szCs w:val="18"/>
              </w:rPr>
              <w:t>19 08 05</w:t>
            </w:r>
          </w:p>
        </w:tc>
      </w:tr>
    </w:tbl>
    <w:p w14:paraId="14CB33CF" w14:textId="77777777" w:rsidR="00954392" w:rsidRPr="00473F55" w:rsidRDefault="00954392" w:rsidP="00AD50E1">
      <w:pPr>
        <w:pStyle w:val="Akapitzlist"/>
        <w:numPr>
          <w:ilvl w:val="3"/>
          <w:numId w:val="14"/>
        </w:numPr>
        <w:spacing w:before="120" w:after="120" w:line="240" w:lineRule="auto"/>
        <w:jc w:val="both"/>
        <w:rPr>
          <w:rFonts w:asciiTheme="majorHAnsi" w:hAnsiTheme="majorHAnsi"/>
          <w:sz w:val="20"/>
          <w:szCs w:val="20"/>
        </w:rPr>
      </w:pPr>
      <w:r w:rsidRPr="00473F55">
        <w:rPr>
          <w:rFonts w:asciiTheme="majorHAnsi" w:hAnsiTheme="majorHAnsi"/>
          <w:sz w:val="20"/>
          <w:szCs w:val="20"/>
        </w:rPr>
        <w:lastRenderedPageBreak/>
        <w:t xml:space="preserve">Odpady, o których mowa w ust. 2 powstają w Oczyszczalni Ścieków zlokalizowanej przy ul. Brukowej 2A w Łomiankach. </w:t>
      </w:r>
    </w:p>
    <w:p w14:paraId="528F4A64" w14:textId="77777777" w:rsidR="00F53CBE" w:rsidRPr="00F53CBE" w:rsidRDefault="00954392" w:rsidP="00AD50E1">
      <w:pPr>
        <w:pStyle w:val="Akapitzlist"/>
        <w:numPr>
          <w:ilvl w:val="3"/>
          <w:numId w:val="14"/>
        </w:numPr>
        <w:spacing w:before="120" w:after="120" w:line="240" w:lineRule="auto"/>
        <w:jc w:val="both"/>
        <w:rPr>
          <w:rFonts w:asciiTheme="majorHAnsi" w:hAnsiTheme="majorHAnsi"/>
          <w:sz w:val="20"/>
          <w:szCs w:val="20"/>
        </w:rPr>
      </w:pPr>
      <w:r w:rsidRPr="00473F55">
        <w:rPr>
          <w:rFonts w:asciiTheme="majorHAnsi" w:hAnsiTheme="majorHAnsi"/>
          <w:sz w:val="20"/>
          <w:szCs w:val="20"/>
        </w:rPr>
        <w:t>Skład osadów wraz z uwodnieniem –</w:t>
      </w:r>
      <w:r w:rsidR="00F53CBE">
        <w:rPr>
          <w:rFonts w:asciiTheme="majorHAnsi" w:hAnsiTheme="majorHAnsi"/>
          <w:sz w:val="20"/>
          <w:szCs w:val="20"/>
        </w:rPr>
        <w:t xml:space="preserve"> </w:t>
      </w:r>
      <w:r w:rsidR="00F53CBE" w:rsidRPr="00F53CBE">
        <w:rPr>
          <w:rFonts w:ascii="Cambria" w:hAnsi="Cambria"/>
          <w:b/>
          <w:sz w:val="20"/>
          <w:szCs w:val="20"/>
          <w:u w:val="single"/>
        </w:rPr>
        <w:t>Wyciąg z Raportu badań osadu z dn. 13.10.2023:</w:t>
      </w:r>
    </w:p>
    <w:tbl>
      <w:tblPr>
        <w:tblW w:w="2694" w:type="dxa"/>
        <w:tblInd w:w="-5" w:type="dxa"/>
        <w:tblLayout w:type="fixed"/>
        <w:tblCellMar>
          <w:left w:w="70" w:type="dxa"/>
          <w:right w:w="70" w:type="dxa"/>
        </w:tblCellMar>
        <w:tblLook w:val="04A0" w:firstRow="1" w:lastRow="0" w:firstColumn="1" w:lastColumn="0" w:noHBand="0" w:noVBand="1"/>
      </w:tblPr>
      <w:tblGrid>
        <w:gridCol w:w="1418"/>
        <w:gridCol w:w="1276"/>
      </w:tblGrid>
      <w:tr w:rsidR="00F53CBE" w:rsidRPr="00ED2C70" w14:paraId="4BF06EF9" w14:textId="77777777" w:rsidTr="00A012C3">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5AF06" w14:textId="77777777" w:rsidR="00F53CBE" w:rsidRPr="00ED2C70" w:rsidRDefault="00F53CBE" w:rsidP="00A012C3">
            <w:pPr>
              <w:spacing w:after="0" w:line="240" w:lineRule="auto"/>
              <w:jc w:val="center"/>
              <w:rPr>
                <w:rFonts w:asciiTheme="majorHAnsi" w:eastAsia="Times New Roman" w:hAnsiTheme="majorHAnsi" w:cs="Times New Roman"/>
                <w:b/>
                <w:bCs/>
                <w:color w:val="000000"/>
                <w:sz w:val="20"/>
                <w:szCs w:val="20"/>
              </w:rPr>
            </w:pPr>
            <w:r>
              <w:rPr>
                <w:rFonts w:asciiTheme="majorHAnsi" w:eastAsia="Times New Roman" w:hAnsiTheme="majorHAnsi" w:cs="Times New Roman"/>
                <w:b/>
                <w:bCs/>
                <w:color w:val="000000"/>
                <w:sz w:val="20"/>
                <w:szCs w:val="20"/>
              </w:rPr>
              <w:t>Sposób odwadniania</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6B86B12" w14:textId="77777777" w:rsidR="00F53CBE" w:rsidRPr="00ED2C70" w:rsidRDefault="00F53CBE" w:rsidP="00A012C3">
            <w:pPr>
              <w:spacing w:after="0" w:line="240" w:lineRule="auto"/>
              <w:jc w:val="center"/>
              <w:rPr>
                <w:rFonts w:asciiTheme="majorHAnsi" w:eastAsia="Times New Roman" w:hAnsiTheme="majorHAnsi" w:cs="Times New Roman"/>
                <w:b/>
                <w:bCs/>
                <w:color w:val="000000"/>
                <w:sz w:val="20"/>
                <w:szCs w:val="20"/>
              </w:rPr>
            </w:pPr>
            <w:r w:rsidRPr="007877EE">
              <w:rPr>
                <w:rFonts w:asciiTheme="majorHAnsi" w:eastAsia="Times New Roman" w:hAnsiTheme="majorHAnsi" w:cs="Times New Roman"/>
                <w:b/>
                <w:bCs/>
                <w:color w:val="000000"/>
                <w:sz w:val="20"/>
                <w:szCs w:val="20"/>
              </w:rPr>
              <w:t xml:space="preserve">Osad po </w:t>
            </w:r>
            <w:r>
              <w:rPr>
                <w:rFonts w:asciiTheme="majorHAnsi" w:eastAsia="Times New Roman" w:hAnsiTheme="majorHAnsi" w:cs="Times New Roman"/>
                <w:b/>
                <w:bCs/>
                <w:color w:val="000000"/>
                <w:sz w:val="20"/>
                <w:szCs w:val="20"/>
              </w:rPr>
              <w:t>suszarni</w:t>
            </w:r>
          </w:p>
        </w:tc>
      </w:tr>
      <w:tr w:rsidR="00F53CBE" w:rsidRPr="00ED2C70" w14:paraId="5105263A" w14:textId="77777777" w:rsidTr="00A012C3">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E33B3" w14:textId="77777777" w:rsidR="00F53CBE" w:rsidRPr="00ED2C70" w:rsidRDefault="00F53CBE" w:rsidP="00A012C3">
            <w:pPr>
              <w:spacing w:after="0" w:line="240" w:lineRule="auto"/>
              <w:jc w:val="center"/>
              <w:rPr>
                <w:rFonts w:asciiTheme="majorHAnsi" w:eastAsia="Times New Roman" w:hAnsiTheme="majorHAnsi" w:cs="Times New Roman"/>
                <w:b/>
                <w:bCs/>
                <w:color w:val="000000"/>
                <w:sz w:val="20"/>
                <w:szCs w:val="20"/>
              </w:rPr>
            </w:pPr>
            <w:r w:rsidRPr="00ED2C70">
              <w:rPr>
                <w:rFonts w:asciiTheme="majorHAnsi" w:eastAsia="Times New Roman" w:hAnsiTheme="majorHAnsi" w:cs="Times New Roman"/>
                <w:b/>
                <w:bCs/>
                <w:color w:val="000000"/>
                <w:sz w:val="20"/>
                <w:szCs w:val="20"/>
              </w:rPr>
              <w:t xml:space="preserve">Data badania </w:t>
            </w:r>
          </w:p>
        </w:tc>
        <w:tc>
          <w:tcPr>
            <w:tcW w:w="1276" w:type="dxa"/>
            <w:tcBorders>
              <w:top w:val="single" w:sz="4" w:space="0" w:color="auto"/>
              <w:left w:val="nil"/>
              <w:bottom w:val="single" w:sz="4" w:space="0" w:color="auto"/>
              <w:right w:val="single" w:sz="4" w:space="0" w:color="auto"/>
            </w:tcBorders>
            <w:shd w:val="clear" w:color="auto" w:fill="auto"/>
            <w:noWrap/>
            <w:hideMark/>
          </w:tcPr>
          <w:p w14:paraId="247253CA" w14:textId="77777777" w:rsidR="00F53CBE" w:rsidRPr="00ED2C70" w:rsidRDefault="00F53CBE" w:rsidP="00A012C3">
            <w:pPr>
              <w:spacing w:after="0" w:line="240" w:lineRule="auto"/>
              <w:jc w:val="center"/>
              <w:rPr>
                <w:rFonts w:asciiTheme="majorHAnsi" w:eastAsia="Times New Roman" w:hAnsiTheme="majorHAnsi" w:cs="Times New Roman"/>
                <w:b/>
                <w:bCs/>
                <w:color w:val="000000"/>
                <w:sz w:val="20"/>
                <w:szCs w:val="20"/>
              </w:rPr>
            </w:pPr>
            <w:r>
              <w:rPr>
                <w:rFonts w:asciiTheme="majorHAnsi" w:eastAsia="Times New Roman" w:hAnsiTheme="majorHAnsi" w:cs="Times New Roman"/>
                <w:b/>
                <w:bCs/>
                <w:color w:val="000000"/>
                <w:sz w:val="20"/>
                <w:szCs w:val="20"/>
              </w:rPr>
              <w:t>1</w:t>
            </w:r>
            <w:r w:rsidRPr="00C63232">
              <w:rPr>
                <w:rFonts w:asciiTheme="majorHAnsi" w:eastAsia="Times New Roman" w:hAnsiTheme="majorHAnsi" w:cs="Times New Roman"/>
                <w:b/>
                <w:bCs/>
                <w:color w:val="000000"/>
                <w:sz w:val="20"/>
                <w:szCs w:val="20"/>
              </w:rPr>
              <w:t>3.</w:t>
            </w:r>
            <w:r>
              <w:rPr>
                <w:rFonts w:asciiTheme="majorHAnsi" w:eastAsia="Times New Roman" w:hAnsiTheme="majorHAnsi" w:cs="Times New Roman"/>
                <w:b/>
                <w:bCs/>
                <w:color w:val="000000"/>
                <w:sz w:val="20"/>
                <w:szCs w:val="20"/>
              </w:rPr>
              <w:t>1</w:t>
            </w:r>
            <w:r w:rsidRPr="00C63232">
              <w:rPr>
                <w:rFonts w:asciiTheme="majorHAnsi" w:eastAsia="Times New Roman" w:hAnsiTheme="majorHAnsi" w:cs="Times New Roman"/>
                <w:b/>
                <w:bCs/>
                <w:color w:val="000000"/>
                <w:sz w:val="20"/>
                <w:szCs w:val="20"/>
              </w:rPr>
              <w:t>0.20</w:t>
            </w:r>
            <w:r>
              <w:rPr>
                <w:rFonts w:asciiTheme="majorHAnsi" w:eastAsia="Times New Roman" w:hAnsiTheme="majorHAnsi" w:cs="Times New Roman"/>
                <w:b/>
                <w:bCs/>
                <w:color w:val="000000"/>
                <w:sz w:val="20"/>
                <w:szCs w:val="20"/>
              </w:rPr>
              <w:t>23</w:t>
            </w:r>
          </w:p>
        </w:tc>
      </w:tr>
      <w:tr w:rsidR="00F53CBE" w:rsidRPr="00ED2C70" w14:paraId="16D55C23" w14:textId="77777777" w:rsidTr="00A012C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98619A"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Odczyn (</w:t>
            </w:r>
            <w:proofErr w:type="spellStart"/>
            <w:r w:rsidRPr="00ED2C70">
              <w:rPr>
                <w:rFonts w:asciiTheme="majorHAnsi" w:eastAsia="Times New Roman" w:hAnsiTheme="majorHAnsi" w:cs="Times New Roman"/>
                <w:color w:val="000000"/>
                <w:sz w:val="20"/>
                <w:szCs w:val="20"/>
              </w:rPr>
              <w:t>pH</w:t>
            </w:r>
            <w:proofErr w:type="spellEnd"/>
            <w:r w:rsidRPr="00ED2C70">
              <w:rPr>
                <w:rFonts w:asciiTheme="majorHAnsi" w:eastAsia="Times New Roman" w:hAnsiTheme="majorHAnsi" w:cs="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noWrap/>
            <w:hideMark/>
          </w:tcPr>
          <w:p w14:paraId="69E52550"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6,8</w:t>
            </w:r>
          </w:p>
        </w:tc>
      </w:tr>
      <w:tr w:rsidR="00F53CBE" w:rsidRPr="00ED2C70" w14:paraId="7A65B1DB" w14:textId="77777777" w:rsidTr="00A012C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23C57AD"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Sucha masa</w:t>
            </w:r>
          </w:p>
        </w:tc>
        <w:tc>
          <w:tcPr>
            <w:tcW w:w="1276" w:type="dxa"/>
            <w:tcBorders>
              <w:top w:val="nil"/>
              <w:left w:val="nil"/>
              <w:bottom w:val="single" w:sz="4" w:space="0" w:color="auto"/>
              <w:right w:val="single" w:sz="4" w:space="0" w:color="auto"/>
            </w:tcBorders>
            <w:shd w:val="clear" w:color="auto" w:fill="auto"/>
            <w:noWrap/>
            <w:hideMark/>
          </w:tcPr>
          <w:p w14:paraId="2FFC3ABA"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79,5</w:t>
            </w:r>
          </w:p>
        </w:tc>
      </w:tr>
      <w:tr w:rsidR="00F53CBE" w:rsidRPr="00ED2C70" w14:paraId="6FFB4760" w14:textId="77777777" w:rsidTr="00A012C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6518EB"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Substancja organiczna</w:t>
            </w:r>
          </w:p>
        </w:tc>
        <w:tc>
          <w:tcPr>
            <w:tcW w:w="1276" w:type="dxa"/>
            <w:tcBorders>
              <w:top w:val="nil"/>
              <w:left w:val="nil"/>
              <w:bottom w:val="single" w:sz="4" w:space="0" w:color="auto"/>
              <w:right w:val="single" w:sz="4" w:space="0" w:color="auto"/>
            </w:tcBorders>
            <w:shd w:val="clear" w:color="auto" w:fill="auto"/>
            <w:noWrap/>
            <w:hideMark/>
          </w:tcPr>
          <w:p w14:paraId="0379BAAE"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57,9</w:t>
            </w:r>
          </w:p>
        </w:tc>
      </w:tr>
      <w:tr w:rsidR="00F53CBE" w:rsidRPr="00ED2C70" w14:paraId="4295F812" w14:textId="77777777" w:rsidTr="00A012C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5EE277D"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Azot amonowy</w:t>
            </w:r>
          </w:p>
        </w:tc>
        <w:tc>
          <w:tcPr>
            <w:tcW w:w="1276" w:type="dxa"/>
            <w:tcBorders>
              <w:top w:val="nil"/>
              <w:left w:val="nil"/>
              <w:bottom w:val="single" w:sz="4" w:space="0" w:color="auto"/>
              <w:right w:val="single" w:sz="4" w:space="0" w:color="auto"/>
            </w:tcBorders>
            <w:shd w:val="clear" w:color="auto" w:fill="auto"/>
            <w:noWrap/>
            <w:hideMark/>
          </w:tcPr>
          <w:p w14:paraId="6C6D9264"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0,68</w:t>
            </w:r>
          </w:p>
        </w:tc>
      </w:tr>
      <w:tr w:rsidR="00F53CBE" w:rsidRPr="00ED2C70" w14:paraId="7A51F8E7" w14:textId="77777777" w:rsidTr="00A012C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E5A9A31"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 xml:space="preserve">Azot </w:t>
            </w:r>
            <w:proofErr w:type="spellStart"/>
            <w:r w:rsidRPr="00ED2C70">
              <w:rPr>
                <w:rFonts w:asciiTheme="majorHAnsi" w:eastAsia="Times New Roman" w:hAnsiTheme="majorHAnsi" w:cs="Times New Roman"/>
                <w:color w:val="000000"/>
                <w:sz w:val="20"/>
                <w:szCs w:val="20"/>
              </w:rPr>
              <w:t>Kjeldahla</w:t>
            </w:r>
            <w:proofErr w:type="spellEnd"/>
          </w:p>
        </w:tc>
        <w:tc>
          <w:tcPr>
            <w:tcW w:w="1276" w:type="dxa"/>
            <w:tcBorders>
              <w:top w:val="nil"/>
              <w:left w:val="nil"/>
              <w:bottom w:val="single" w:sz="4" w:space="0" w:color="auto"/>
              <w:right w:val="single" w:sz="4" w:space="0" w:color="auto"/>
            </w:tcBorders>
            <w:shd w:val="clear" w:color="auto" w:fill="auto"/>
            <w:noWrap/>
            <w:hideMark/>
          </w:tcPr>
          <w:p w14:paraId="44DA0080"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5,22</w:t>
            </w:r>
          </w:p>
        </w:tc>
      </w:tr>
      <w:tr w:rsidR="00F53CBE" w:rsidRPr="00ED2C70" w14:paraId="1C97D388" w14:textId="77777777" w:rsidTr="00A012C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5C69DEB"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Rtęć (Hg)</w:t>
            </w:r>
          </w:p>
        </w:tc>
        <w:tc>
          <w:tcPr>
            <w:tcW w:w="1276" w:type="dxa"/>
            <w:tcBorders>
              <w:top w:val="nil"/>
              <w:left w:val="nil"/>
              <w:bottom w:val="single" w:sz="4" w:space="0" w:color="auto"/>
              <w:right w:val="single" w:sz="4" w:space="0" w:color="auto"/>
            </w:tcBorders>
            <w:shd w:val="clear" w:color="auto" w:fill="auto"/>
            <w:noWrap/>
            <w:hideMark/>
          </w:tcPr>
          <w:p w14:paraId="1FA51EB5"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0,45</w:t>
            </w:r>
          </w:p>
        </w:tc>
      </w:tr>
      <w:tr w:rsidR="00F53CBE" w:rsidRPr="00ED2C70" w14:paraId="631CE8EC" w14:textId="77777777" w:rsidTr="00A012C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9AD0B7"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Wapń (Ca)</w:t>
            </w:r>
          </w:p>
        </w:tc>
        <w:tc>
          <w:tcPr>
            <w:tcW w:w="1276" w:type="dxa"/>
            <w:tcBorders>
              <w:top w:val="nil"/>
              <w:left w:val="nil"/>
              <w:bottom w:val="single" w:sz="4" w:space="0" w:color="auto"/>
              <w:right w:val="single" w:sz="4" w:space="0" w:color="auto"/>
            </w:tcBorders>
            <w:shd w:val="clear" w:color="auto" w:fill="auto"/>
            <w:noWrap/>
            <w:hideMark/>
          </w:tcPr>
          <w:p w14:paraId="5945BAD2"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3,65</w:t>
            </w:r>
          </w:p>
        </w:tc>
      </w:tr>
      <w:tr w:rsidR="00F53CBE" w:rsidRPr="00ED2C70" w14:paraId="3E3E8539" w14:textId="77777777" w:rsidTr="00A012C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7208F62"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Kadm (Cd)</w:t>
            </w:r>
          </w:p>
        </w:tc>
        <w:tc>
          <w:tcPr>
            <w:tcW w:w="1276" w:type="dxa"/>
            <w:tcBorders>
              <w:top w:val="nil"/>
              <w:left w:val="nil"/>
              <w:bottom w:val="single" w:sz="4" w:space="0" w:color="auto"/>
              <w:right w:val="single" w:sz="4" w:space="0" w:color="auto"/>
            </w:tcBorders>
            <w:shd w:val="clear" w:color="auto" w:fill="auto"/>
            <w:noWrap/>
            <w:hideMark/>
          </w:tcPr>
          <w:p w14:paraId="672980C9"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0,95</w:t>
            </w:r>
          </w:p>
        </w:tc>
      </w:tr>
      <w:tr w:rsidR="00F53CBE" w:rsidRPr="00ED2C70" w14:paraId="69552980" w14:textId="77777777" w:rsidTr="00A012C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F89AC40"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Chrom (Cr)</w:t>
            </w:r>
          </w:p>
        </w:tc>
        <w:tc>
          <w:tcPr>
            <w:tcW w:w="1276" w:type="dxa"/>
            <w:tcBorders>
              <w:top w:val="nil"/>
              <w:left w:val="nil"/>
              <w:bottom w:val="single" w:sz="4" w:space="0" w:color="auto"/>
              <w:right w:val="single" w:sz="4" w:space="0" w:color="auto"/>
            </w:tcBorders>
            <w:shd w:val="clear" w:color="auto" w:fill="auto"/>
            <w:noWrap/>
            <w:hideMark/>
          </w:tcPr>
          <w:p w14:paraId="5FA21D91"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26,9</w:t>
            </w:r>
          </w:p>
        </w:tc>
      </w:tr>
      <w:tr w:rsidR="00F53CBE" w:rsidRPr="00ED2C70" w14:paraId="77640F9F" w14:textId="77777777" w:rsidTr="00A012C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3260DF0"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Miedź (Cu)</w:t>
            </w:r>
          </w:p>
        </w:tc>
        <w:tc>
          <w:tcPr>
            <w:tcW w:w="1276" w:type="dxa"/>
            <w:tcBorders>
              <w:top w:val="nil"/>
              <w:left w:val="nil"/>
              <w:bottom w:val="single" w:sz="4" w:space="0" w:color="auto"/>
              <w:right w:val="single" w:sz="4" w:space="0" w:color="auto"/>
            </w:tcBorders>
            <w:shd w:val="clear" w:color="auto" w:fill="auto"/>
            <w:noWrap/>
            <w:hideMark/>
          </w:tcPr>
          <w:p w14:paraId="65F15C05"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376</w:t>
            </w:r>
          </w:p>
        </w:tc>
      </w:tr>
      <w:tr w:rsidR="00F53CBE" w:rsidRPr="00ED2C70" w14:paraId="4E20FF06" w14:textId="77777777" w:rsidTr="00A012C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4B83581"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Magnez (Mg)</w:t>
            </w:r>
          </w:p>
        </w:tc>
        <w:tc>
          <w:tcPr>
            <w:tcW w:w="1276" w:type="dxa"/>
            <w:tcBorders>
              <w:top w:val="nil"/>
              <w:left w:val="nil"/>
              <w:bottom w:val="single" w:sz="4" w:space="0" w:color="auto"/>
              <w:right w:val="single" w:sz="4" w:space="0" w:color="auto"/>
            </w:tcBorders>
            <w:shd w:val="clear" w:color="auto" w:fill="auto"/>
            <w:noWrap/>
            <w:hideMark/>
          </w:tcPr>
          <w:p w14:paraId="39E981B0"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0,61</w:t>
            </w:r>
          </w:p>
        </w:tc>
      </w:tr>
      <w:tr w:rsidR="00F53CBE" w:rsidRPr="00ED2C70" w14:paraId="3B23D536" w14:textId="77777777" w:rsidTr="00A012C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E46AF6"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Nikiel (Ni)</w:t>
            </w:r>
          </w:p>
        </w:tc>
        <w:tc>
          <w:tcPr>
            <w:tcW w:w="1276" w:type="dxa"/>
            <w:tcBorders>
              <w:top w:val="nil"/>
              <w:left w:val="nil"/>
              <w:bottom w:val="single" w:sz="4" w:space="0" w:color="auto"/>
              <w:right w:val="single" w:sz="4" w:space="0" w:color="auto"/>
            </w:tcBorders>
            <w:shd w:val="clear" w:color="auto" w:fill="auto"/>
            <w:noWrap/>
            <w:hideMark/>
          </w:tcPr>
          <w:p w14:paraId="6FE83AC7"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26,5</w:t>
            </w:r>
          </w:p>
        </w:tc>
      </w:tr>
      <w:tr w:rsidR="00F53CBE" w:rsidRPr="00ED2C70" w14:paraId="1E876A9C" w14:textId="77777777" w:rsidTr="00A012C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8B74844"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Fosfor ogólny</w:t>
            </w:r>
          </w:p>
        </w:tc>
        <w:tc>
          <w:tcPr>
            <w:tcW w:w="1276" w:type="dxa"/>
            <w:tcBorders>
              <w:top w:val="nil"/>
              <w:left w:val="nil"/>
              <w:bottom w:val="single" w:sz="4" w:space="0" w:color="auto"/>
              <w:right w:val="single" w:sz="4" w:space="0" w:color="auto"/>
            </w:tcBorders>
            <w:shd w:val="clear" w:color="auto" w:fill="auto"/>
            <w:noWrap/>
            <w:hideMark/>
          </w:tcPr>
          <w:p w14:paraId="5A5C35C3"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3,91</w:t>
            </w:r>
          </w:p>
        </w:tc>
      </w:tr>
      <w:tr w:rsidR="00F53CBE" w:rsidRPr="00ED2C70" w14:paraId="39D3AC0C" w14:textId="77777777" w:rsidTr="00A012C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11A44F"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Ołów (Pb)</w:t>
            </w:r>
          </w:p>
        </w:tc>
        <w:tc>
          <w:tcPr>
            <w:tcW w:w="1276" w:type="dxa"/>
            <w:tcBorders>
              <w:top w:val="nil"/>
              <w:left w:val="nil"/>
              <w:bottom w:val="single" w:sz="4" w:space="0" w:color="auto"/>
              <w:right w:val="single" w:sz="4" w:space="0" w:color="auto"/>
            </w:tcBorders>
            <w:shd w:val="clear" w:color="auto" w:fill="auto"/>
            <w:noWrap/>
            <w:hideMark/>
          </w:tcPr>
          <w:p w14:paraId="5BD94908"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15,3</w:t>
            </w:r>
          </w:p>
        </w:tc>
      </w:tr>
      <w:tr w:rsidR="00F53CBE" w:rsidRPr="00ED2C70" w14:paraId="5B3B4380" w14:textId="77777777" w:rsidTr="00A012C3">
        <w:trPr>
          <w:trHeight w:val="31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87C10AB"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Cynk (Zn)</w:t>
            </w:r>
          </w:p>
        </w:tc>
        <w:tc>
          <w:tcPr>
            <w:tcW w:w="1276" w:type="dxa"/>
            <w:tcBorders>
              <w:top w:val="nil"/>
              <w:left w:val="nil"/>
              <w:bottom w:val="single" w:sz="4" w:space="0" w:color="auto"/>
              <w:right w:val="single" w:sz="4" w:space="0" w:color="auto"/>
            </w:tcBorders>
            <w:shd w:val="clear" w:color="auto" w:fill="auto"/>
            <w:noWrap/>
            <w:hideMark/>
          </w:tcPr>
          <w:p w14:paraId="1A982E77"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954</w:t>
            </w:r>
          </w:p>
        </w:tc>
      </w:tr>
      <w:tr w:rsidR="00F53CBE" w:rsidRPr="00ED2C70" w14:paraId="6595EA1C" w14:textId="77777777" w:rsidTr="00A012C3">
        <w:trPr>
          <w:trHeight w:val="94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B996F27"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Obecność specyficznego DNA Salmonella sp.</w:t>
            </w:r>
          </w:p>
        </w:tc>
        <w:tc>
          <w:tcPr>
            <w:tcW w:w="1276" w:type="dxa"/>
            <w:tcBorders>
              <w:top w:val="nil"/>
              <w:left w:val="nil"/>
              <w:bottom w:val="single" w:sz="4" w:space="0" w:color="auto"/>
              <w:right w:val="single" w:sz="4" w:space="0" w:color="auto"/>
            </w:tcBorders>
            <w:shd w:val="clear" w:color="auto" w:fill="auto"/>
            <w:vAlign w:val="center"/>
            <w:hideMark/>
          </w:tcPr>
          <w:p w14:paraId="1849E2FE"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Nie stwierdzono</w:t>
            </w:r>
          </w:p>
        </w:tc>
      </w:tr>
      <w:tr w:rsidR="00F53CBE" w:rsidRPr="00ED2C70" w14:paraId="4CC841CE" w14:textId="77777777" w:rsidTr="00A012C3">
        <w:trPr>
          <w:trHeight w:val="94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3432B15"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sidRPr="00ED2C70">
              <w:rPr>
                <w:rFonts w:asciiTheme="majorHAnsi" w:eastAsia="Times New Roman" w:hAnsiTheme="majorHAnsi" w:cs="Times New Roman"/>
                <w:color w:val="000000"/>
                <w:sz w:val="20"/>
                <w:szCs w:val="20"/>
              </w:rPr>
              <w:t>Obecność Salmonella sp.</w:t>
            </w:r>
          </w:p>
        </w:tc>
        <w:tc>
          <w:tcPr>
            <w:tcW w:w="1276" w:type="dxa"/>
            <w:tcBorders>
              <w:top w:val="nil"/>
              <w:left w:val="nil"/>
              <w:bottom w:val="single" w:sz="4" w:space="0" w:color="auto"/>
              <w:right w:val="single" w:sz="4" w:space="0" w:color="auto"/>
            </w:tcBorders>
            <w:shd w:val="clear" w:color="auto" w:fill="auto"/>
            <w:vAlign w:val="center"/>
            <w:hideMark/>
          </w:tcPr>
          <w:p w14:paraId="02D8A896"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Nie badano</w:t>
            </w:r>
          </w:p>
        </w:tc>
      </w:tr>
      <w:tr w:rsidR="00F53CBE" w:rsidRPr="00ED2C70" w14:paraId="683401C7" w14:textId="77777777" w:rsidTr="00A012C3">
        <w:trPr>
          <w:trHeight w:val="94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9916856"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lang w:val="en-US"/>
              </w:rPr>
            </w:pPr>
            <w:proofErr w:type="spellStart"/>
            <w:r w:rsidRPr="00ED2C70">
              <w:rPr>
                <w:rFonts w:asciiTheme="majorHAnsi" w:eastAsia="Times New Roman" w:hAnsiTheme="majorHAnsi" w:cs="Times New Roman"/>
                <w:color w:val="000000"/>
                <w:sz w:val="20"/>
                <w:szCs w:val="20"/>
                <w:lang w:val="en-US"/>
              </w:rPr>
              <w:t>Liczba</w:t>
            </w:r>
            <w:proofErr w:type="spellEnd"/>
            <w:r w:rsidRPr="00ED2C70">
              <w:rPr>
                <w:rFonts w:asciiTheme="majorHAnsi" w:eastAsia="Times New Roman" w:hAnsiTheme="majorHAnsi" w:cs="Times New Roman"/>
                <w:color w:val="000000"/>
                <w:sz w:val="20"/>
                <w:szCs w:val="20"/>
                <w:lang w:val="en-US"/>
              </w:rPr>
              <w:t xml:space="preserve"> Ascaris sp., </w:t>
            </w:r>
            <w:proofErr w:type="spellStart"/>
            <w:r w:rsidRPr="00ED2C70">
              <w:rPr>
                <w:rFonts w:asciiTheme="majorHAnsi" w:eastAsia="Times New Roman" w:hAnsiTheme="majorHAnsi" w:cs="Times New Roman"/>
                <w:color w:val="000000"/>
                <w:sz w:val="20"/>
                <w:szCs w:val="20"/>
                <w:lang w:val="en-US"/>
              </w:rPr>
              <w:t>Toxocara</w:t>
            </w:r>
            <w:proofErr w:type="spellEnd"/>
            <w:r w:rsidRPr="00ED2C70">
              <w:rPr>
                <w:rFonts w:asciiTheme="majorHAnsi" w:eastAsia="Times New Roman" w:hAnsiTheme="majorHAnsi" w:cs="Times New Roman"/>
                <w:color w:val="000000"/>
                <w:sz w:val="20"/>
                <w:szCs w:val="20"/>
                <w:lang w:val="en-US"/>
              </w:rPr>
              <w:t xml:space="preserve"> </w:t>
            </w:r>
            <w:proofErr w:type="spellStart"/>
            <w:r w:rsidRPr="00ED2C70">
              <w:rPr>
                <w:rFonts w:asciiTheme="majorHAnsi" w:eastAsia="Times New Roman" w:hAnsiTheme="majorHAnsi" w:cs="Times New Roman"/>
                <w:color w:val="000000"/>
                <w:sz w:val="20"/>
                <w:szCs w:val="20"/>
                <w:lang w:val="en-US"/>
              </w:rPr>
              <w:t>sp</w:t>
            </w:r>
            <w:proofErr w:type="spellEnd"/>
            <w:r w:rsidRPr="00ED2C70">
              <w:rPr>
                <w:rFonts w:asciiTheme="majorHAnsi" w:eastAsia="Times New Roman" w:hAnsiTheme="majorHAnsi" w:cs="Times New Roman"/>
                <w:color w:val="000000"/>
                <w:sz w:val="20"/>
                <w:szCs w:val="20"/>
                <w:lang w:val="en-US"/>
              </w:rPr>
              <w:t>.,Trichuris sp.</w:t>
            </w:r>
          </w:p>
        </w:tc>
        <w:tc>
          <w:tcPr>
            <w:tcW w:w="1276" w:type="dxa"/>
            <w:tcBorders>
              <w:top w:val="nil"/>
              <w:left w:val="nil"/>
              <w:bottom w:val="single" w:sz="4" w:space="0" w:color="auto"/>
              <w:right w:val="single" w:sz="4" w:space="0" w:color="auto"/>
            </w:tcBorders>
            <w:shd w:val="clear" w:color="auto" w:fill="auto"/>
            <w:noWrap/>
            <w:vAlign w:val="center"/>
            <w:hideMark/>
          </w:tcPr>
          <w:p w14:paraId="1A5C7653" w14:textId="77777777" w:rsidR="00F53CBE" w:rsidRPr="00ED2C70" w:rsidRDefault="00F53CBE" w:rsidP="00A012C3">
            <w:pPr>
              <w:spacing w:after="0" w:line="240" w:lineRule="auto"/>
              <w:jc w:val="center"/>
              <w:rPr>
                <w:rFonts w:asciiTheme="majorHAnsi" w:eastAsia="Times New Roman" w:hAnsiTheme="majorHAnsi" w:cs="Times New Roman"/>
                <w:color w:val="000000"/>
                <w:sz w:val="20"/>
                <w:szCs w:val="20"/>
              </w:rPr>
            </w:pPr>
            <w:r w:rsidRPr="00001B1A">
              <w:rPr>
                <w:rFonts w:asciiTheme="majorHAnsi" w:eastAsia="Times New Roman" w:hAnsiTheme="majorHAnsi" w:cs="Times New Roman"/>
                <w:color w:val="000000"/>
                <w:sz w:val="20"/>
                <w:szCs w:val="20"/>
              </w:rPr>
              <w:t>0</w:t>
            </w:r>
          </w:p>
        </w:tc>
      </w:tr>
    </w:tbl>
    <w:p w14:paraId="2E350EE7" w14:textId="77777777" w:rsidR="00F53CBE" w:rsidRPr="00F53CBE" w:rsidRDefault="00F53CBE" w:rsidP="00F53CBE">
      <w:pPr>
        <w:spacing w:before="120" w:after="120" w:line="240" w:lineRule="auto"/>
        <w:jc w:val="both"/>
        <w:rPr>
          <w:rFonts w:asciiTheme="majorHAnsi" w:hAnsiTheme="majorHAnsi"/>
          <w:sz w:val="20"/>
          <w:szCs w:val="20"/>
        </w:rPr>
      </w:pPr>
    </w:p>
    <w:p w14:paraId="44898511" w14:textId="77777777" w:rsidR="00954392" w:rsidRDefault="00954392" w:rsidP="00AD50E1">
      <w:pPr>
        <w:numPr>
          <w:ilvl w:val="0"/>
          <w:numId w:val="31"/>
        </w:numPr>
        <w:spacing w:before="120" w:after="120" w:line="240" w:lineRule="auto"/>
        <w:ind w:left="426"/>
        <w:jc w:val="both"/>
        <w:rPr>
          <w:rFonts w:asciiTheme="majorHAnsi" w:hAnsiTheme="majorHAnsi"/>
          <w:sz w:val="20"/>
          <w:szCs w:val="20"/>
        </w:rPr>
      </w:pPr>
      <w:r w:rsidRPr="00F53CBE">
        <w:rPr>
          <w:rFonts w:asciiTheme="majorHAnsi" w:eastAsia="Calibri" w:hAnsiTheme="majorHAnsi" w:cs="Arial"/>
          <w:sz w:val="20"/>
          <w:szCs w:val="20"/>
          <w:lang w:eastAsia="en-US"/>
        </w:rPr>
        <w:t>Odpady, o których mowa w ust. 2 będą odbierane, wywożone i będą podlegały odzyskowi lub unieszkodliwieniu</w:t>
      </w:r>
      <w:r w:rsidRPr="00B27CDB">
        <w:rPr>
          <w:rFonts w:asciiTheme="majorHAnsi" w:hAnsiTheme="majorHAnsi"/>
          <w:sz w:val="20"/>
          <w:szCs w:val="20"/>
        </w:rPr>
        <w:t xml:space="preserve"> zgodnie z cenami przedstawionymi w ofercie Wykonawcy z dnia ………………………….., która stanowi załącznik nr 1 do niniejszej umowy.</w:t>
      </w:r>
    </w:p>
    <w:p w14:paraId="6AC2AC26" w14:textId="77777777" w:rsidR="00954392" w:rsidRDefault="00954392" w:rsidP="00AD50E1">
      <w:pPr>
        <w:numPr>
          <w:ilvl w:val="0"/>
          <w:numId w:val="31"/>
        </w:numPr>
        <w:spacing w:before="120" w:after="120" w:line="240" w:lineRule="auto"/>
        <w:ind w:left="425" w:hanging="425"/>
        <w:jc w:val="both"/>
        <w:rPr>
          <w:rFonts w:asciiTheme="majorHAnsi" w:hAnsiTheme="majorHAnsi" w:cs="Arial"/>
          <w:bCs/>
          <w:sz w:val="20"/>
          <w:szCs w:val="20"/>
        </w:rPr>
      </w:pPr>
      <w:r w:rsidRPr="00B27CDB">
        <w:rPr>
          <w:rFonts w:asciiTheme="majorHAnsi" w:hAnsiTheme="majorHAnsi" w:cs="Arial"/>
          <w:bCs/>
          <w:sz w:val="20"/>
          <w:szCs w:val="20"/>
        </w:rPr>
        <w:t>Ceny jednostkowe netto określone w ofercie Wykonawcy w Formularzu Ofertowym są stałe i będą obowiązywały przez cały okres trwania umowy, ma</w:t>
      </w:r>
      <w:r>
        <w:rPr>
          <w:rFonts w:asciiTheme="majorHAnsi" w:hAnsiTheme="majorHAnsi" w:cs="Arial"/>
          <w:bCs/>
          <w:sz w:val="20"/>
          <w:szCs w:val="20"/>
        </w:rPr>
        <w:t>ksymalnie</w:t>
      </w:r>
      <w:r w:rsidRPr="00B27CDB">
        <w:rPr>
          <w:rFonts w:asciiTheme="majorHAnsi" w:hAnsiTheme="majorHAnsi" w:cs="Arial"/>
          <w:bCs/>
          <w:sz w:val="20"/>
          <w:szCs w:val="20"/>
        </w:rPr>
        <w:t xml:space="preserve"> </w:t>
      </w:r>
      <w:r w:rsidRPr="00B27CDB">
        <w:rPr>
          <w:rFonts w:asciiTheme="majorHAnsi" w:hAnsiTheme="majorHAnsi" w:cs="Arial"/>
          <w:b/>
          <w:bCs/>
          <w:sz w:val="20"/>
          <w:szCs w:val="20"/>
        </w:rPr>
        <w:t xml:space="preserve">do dnia </w:t>
      </w:r>
      <w:r>
        <w:rPr>
          <w:rFonts w:asciiTheme="majorHAnsi" w:hAnsiTheme="majorHAnsi" w:cs="Arial"/>
          <w:b/>
          <w:bCs/>
          <w:sz w:val="20"/>
          <w:szCs w:val="20"/>
        </w:rPr>
        <w:t>31.12.</w:t>
      </w:r>
      <w:r w:rsidR="00F55DEB">
        <w:rPr>
          <w:rFonts w:asciiTheme="majorHAnsi" w:hAnsiTheme="majorHAnsi" w:cs="Arial"/>
          <w:b/>
          <w:bCs/>
          <w:sz w:val="20"/>
          <w:szCs w:val="20"/>
        </w:rPr>
        <w:t>202</w:t>
      </w:r>
      <w:r w:rsidR="00A67896">
        <w:rPr>
          <w:rFonts w:asciiTheme="majorHAnsi" w:hAnsiTheme="majorHAnsi" w:cs="Arial"/>
          <w:b/>
          <w:bCs/>
          <w:sz w:val="20"/>
          <w:szCs w:val="20"/>
        </w:rPr>
        <w:t>4</w:t>
      </w:r>
      <w:r w:rsidR="00F55DEB">
        <w:rPr>
          <w:rFonts w:asciiTheme="majorHAnsi" w:hAnsiTheme="majorHAnsi" w:cs="Arial"/>
          <w:b/>
          <w:bCs/>
          <w:sz w:val="20"/>
          <w:szCs w:val="20"/>
        </w:rPr>
        <w:t xml:space="preserve"> </w:t>
      </w:r>
      <w:r w:rsidRPr="00B27CDB">
        <w:rPr>
          <w:rFonts w:asciiTheme="majorHAnsi" w:hAnsiTheme="majorHAnsi" w:cs="Arial"/>
          <w:b/>
          <w:bCs/>
          <w:sz w:val="20"/>
          <w:szCs w:val="20"/>
        </w:rPr>
        <w:t xml:space="preserve">r. </w:t>
      </w:r>
      <w:r w:rsidRPr="00B27CDB">
        <w:rPr>
          <w:rFonts w:asciiTheme="majorHAnsi" w:hAnsiTheme="majorHAnsi" w:cs="Arial"/>
          <w:bCs/>
          <w:sz w:val="20"/>
          <w:szCs w:val="20"/>
        </w:rPr>
        <w:t xml:space="preserve">lub do wyczerpania wartości umowy. </w:t>
      </w:r>
    </w:p>
    <w:p w14:paraId="495318E1" w14:textId="77777777" w:rsidR="00954392" w:rsidRPr="000F2037" w:rsidRDefault="00954392" w:rsidP="00954392">
      <w:pPr>
        <w:spacing w:before="120" w:after="120" w:line="240" w:lineRule="auto"/>
        <w:jc w:val="center"/>
        <w:rPr>
          <w:rFonts w:asciiTheme="majorHAnsi" w:hAnsiTheme="majorHAnsi"/>
          <w:b/>
          <w:bCs/>
          <w:i/>
          <w:iCs/>
          <w:sz w:val="20"/>
          <w:szCs w:val="20"/>
        </w:rPr>
      </w:pPr>
      <w:r w:rsidRPr="000F2037">
        <w:rPr>
          <w:rFonts w:asciiTheme="majorHAnsi" w:hAnsiTheme="majorHAnsi"/>
          <w:b/>
          <w:bCs/>
          <w:i/>
          <w:iCs/>
          <w:sz w:val="20"/>
          <w:szCs w:val="20"/>
        </w:rPr>
        <w:t>§ 2</w:t>
      </w:r>
    </w:p>
    <w:p w14:paraId="13EE38DF" w14:textId="77777777" w:rsidR="00954392" w:rsidRPr="000F2037" w:rsidRDefault="00954392" w:rsidP="00954392">
      <w:pPr>
        <w:spacing w:before="120" w:after="120" w:line="240" w:lineRule="auto"/>
        <w:jc w:val="center"/>
        <w:rPr>
          <w:rFonts w:asciiTheme="majorHAnsi" w:hAnsiTheme="majorHAnsi"/>
          <w:b/>
          <w:bCs/>
          <w:i/>
          <w:iCs/>
          <w:sz w:val="20"/>
          <w:szCs w:val="20"/>
        </w:rPr>
      </w:pPr>
      <w:r w:rsidRPr="000F2037">
        <w:rPr>
          <w:rFonts w:asciiTheme="majorHAnsi" w:hAnsiTheme="majorHAnsi"/>
          <w:b/>
          <w:bCs/>
          <w:i/>
          <w:iCs/>
          <w:sz w:val="20"/>
          <w:szCs w:val="20"/>
        </w:rPr>
        <w:t>Warunki realizacji przedmiotu umowy</w:t>
      </w:r>
    </w:p>
    <w:p w14:paraId="35088147" w14:textId="77777777" w:rsidR="00954392" w:rsidRDefault="00954392" w:rsidP="00AD50E1">
      <w:pPr>
        <w:pStyle w:val="Akapitzlist"/>
        <w:numPr>
          <w:ilvl w:val="6"/>
          <w:numId w:val="12"/>
        </w:numPr>
        <w:spacing w:before="120" w:after="120" w:line="240" w:lineRule="auto"/>
        <w:jc w:val="both"/>
        <w:rPr>
          <w:rFonts w:asciiTheme="majorHAnsi" w:hAnsiTheme="majorHAnsi"/>
          <w:sz w:val="20"/>
          <w:szCs w:val="20"/>
        </w:rPr>
      </w:pPr>
      <w:r w:rsidRPr="00473F55">
        <w:rPr>
          <w:rFonts w:asciiTheme="majorHAnsi" w:hAnsiTheme="majorHAnsi"/>
          <w:sz w:val="20"/>
          <w:szCs w:val="20"/>
        </w:rPr>
        <w:t xml:space="preserve">Wykonawca oświadcza, że posiada wszelkie wymagane prawem uprawnienia związane z realizacją przedmiotowej umowy, w tym, w szczególności posiada numer z rejestru BDO, zezwolenie na prowadzenie działalności gospodarczej w zakresie zbierania lub transportu odpadów lub wpis do rejestru działalności regulowanej oraz </w:t>
      </w:r>
      <w:r w:rsidRPr="00473F55">
        <w:rPr>
          <w:rFonts w:asciiTheme="majorHAnsi" w:hAnsiTheme="majorHAnsi"/>
          <w:sz w:val="20"/>
          <w:szCs w:val="20"/>
        </w:rPr>
        <w:lastRenderedPageBreak/>
        <w:t>zezwolenie na prowadzenie działalności gospodarczej w zakresie odzysku odpadów lub unieszkodliwienia odpadów: osadów ściekowych (kod 19 08 05)</w:t>
      </w:r>
      <w:r w:rsidR="00473F55">
        <w:rPr>
          <w:rFonts w:asciiTheme="majorHAnsi" w:hAnsiTheme="majorHAnsi"/>
          <w:sz w:val="20"/>
          <w:szCs w:val="20"/>
        </w:rPr>
        <w:t>.</w:t>
      </w:r>
    </w:p>
    <w:p w14:paraId="22545876" w14:textId="77777777" w:rsidR="00954392" w:rsidRDefault="00954392" w:rsidP="00AD50E1">
      <w:pPr>
        <w:pStyle w:val="Akapitzlist"/>
        <w:numPr>
          <w:ilvl w:val="6"/>
          <w:numId w:val="12"/>
        </w:numPr>
        <w:spacing w:before="120" w:after="120" w:line="240" w:lineRule="auto"/>
        <w:jc w:val="both"/>
        <w:rPr>
          <w:rFonts w:asciiTheme="majorHAnsi" w:hAnsiTheme="majorHAnsi"/>
          <w:sz w:val="20"/>
          <w:szCs w:val="20"/>
        </w:rPr>
      </w:pPr>
      <w:r w:rsidRPr="00473F55">
        <w:rPr>
          <w:rFonts w:asciiTheme="majorHAnsi" w:hAnsiTheme="majorHAnsi"/>
          <w:sz w:val="20"/>
          <w:szCs w:val="20"/>
        </w:rPr>
        <w:t>Realizacja przedmi</w:t>
      </w:r>
      <w:r w:rsidR="00473F55">
        <w:rPr>
          <w:rFonts w:asciiTheme="majorHAnsi" w:hAnsiTheme="majorHAnsi"/>
          <w:sz w:val="20"/>
          <w:szCs w:val="20"/>
        </w:rPr>
        <w:t xml:space="preserve">otu umowy, tj. odbiór osadów </w:t>
      </w:r>
      <w:r w:rsidRPr="00473F55">
        <w:rPr>
          <w:rFonts w:asciiTheme="majorHAnsi" w:hAnsiTheme="majorHAnsi"/>
          <w:sz w:val="20"/>
          <w:szCs w:val="20"/>
        </w:rPr>
        <w:t>z terenu oczyszczalni ścieków w Łomiankach, w okresie obowiązywania umowy odbywać się będzie sukcesywnie, etapowo, w miarę potrzeb Zamawiającego, na podstawie jednostkowych zleceń składanych przez Zamawiającego do Wykonawcy w formie elektronicznej</w:t>
      </w:r>
      <w:r w:rsidR="00111912">
        <w:rPr>
          <w:rFonts w:asciiTheme="majorHAnsi" w:hAnsiTheme="majorHAnsi"/>
          <w:sz w:val="20"/>
          <w:szCs w:val="20"/>
        </w:rPr>
        <w:t>, telefonicznej</w:t>
      </w:r>
      <w:r w:rsidRPr="00473F55">
        <w:rPr>
          <w:rFonts w:asciiTheme="majorHAnsi" w:hAnsiTheme="majorHAnsi"/>
          <w:sz w:val="20"/>
          <w:szCs w:val="20"/>
        </w:rPr>
        <w:t xml:space="preserve">. </w:t>
      </w:r>
    </w:p>
    <w:p w14:paraId="18D26E47" w14:textId="77777777" w:rsidR="00954392" w:rsidRDefault="00954392" w:rsidP="00AD50E1">
      <w:pPr>
        <w:pStyle w:val="Akapitzlist"/>
        <w:numPr>
          <w:ilvl w:val="6"/>
          <w:numId w:val="12"/>
        </w:numPr>
        <w:spacing w:before="120" w:after="120" w:line="240" w:lineRule="auto"/>
        <w:jc w:val="both"/>
        <w:rPr>
          <w:rFonts w:asciiTheme="majorHAnsi" w:hAnsiTheme="majorHAnsi"/>
          <w:sz w:val="20"/>
          <w:szCs w:val="20"/>
        </w:rPr>
      </w:pPr>
      <w:r w:rsidRPr="00473F55">
        <w:rPr>
          <w:rFonts w:asciiTheme="majorHAnsi" w:hAnsiTheme="majorHAnsi"/>
          <w:sz w:val="20"/>
          <w:szCs w:val="20"/>
        </w:rPr>
        <w:t>Zamawiający powiadomi Wykonawcę o terminie odbioru odpadów na 5 dni przed planowanym terminem odbioru.</w:t>
      </w:r>
    </w:p>
    <w:p w14:paraId="5BDD513D" w14:textId="77777777" w:rsidR="00954392" w:rsidRPr="00473F55" w:rsidRDefault="00954392" w:rsidP="00AD50E1">
      <w:pPr>
        <w:pStyle w:val="Akapitzlist"/>
        <w:numPr>
          <w:ilvl w:val="6"/>
          <w:numId w:val="12"/>
        </w:numPr>
        <w:spacing w:before="120" w:after="120" w:line="240" w:lineRule="auto"/>
        <w:jc w:val="both"/>
        <w:rPr>
          <w:rFonts w:asciiTheme="majorHAnsi" w:hAnsiTheme="majorHAnsi"/>
          <w:sz w:val="20"/>
          <w:szCs w:val="20"/>
        </w:rPr>
      </w:pPr>
      <w:r w:rsidRPr="00473F55">
        <w:rPr>
          <w:rFonts w:asciiTheme="majorHAnsi" w:hAnsiTheme="majorHAnsi"/>
          <w:sz w:val="20"/>
          <w:szCs w:val="20"/>
        </w:rPr>
        <w:t>Wykonawca zobowiązany będzie do odbioru ustabilizowanych komunalnych osadów ściekowych w następujący sposób:</w:t>
      </w:r>
    </w:p>
    <w:p w14:paraId="54827AE2" w14:textId="77777777" w:rsidR="00954392" w:rsidRPr="00473F55" w:rsidRDefault="00954392" w:rsidP="00AD50E1">
      <w:pPr>
        <w:pStyle w:val="Akapitzlist"/>
        <w:numPr>
          <w:ilvl w:val="0"/>
          <w:numId w:val="25"/>
        </w:numPr>
        <w:spacing w:before="120" w:after="120" w:line="240" w:lineRule="auto"/>
        <w:jc w:val="both"/>
        <w:rPr>
          <w:rFonts w:asciiTheme="majorHAnsi" w:hAnsiTheme="majorHAnsi"/>
          <w:sz w:val="20"/>
          <w:szCs w:val="20"/>
        </w:rPr>
      </w:pPr>
      <w:r w:rsidRPr="00473F55">
        <w:rPr>
          <w:rFonts w:asciiTheme="majorHAnsi" w:hAnsiTheme="majorHAnsi"/>
          <w:sz w:val="20"/>
          <w:szCs w:val="20"/>
        </w:rPr>
        <w:t xml:space="preserve">osady o uwodnieniu od </w:t>
      </w:r>
      <w:r w:rsidR="00BE042C">
        <w:rPr>
          <w:rFonts w:asciiTheme="majorHAnsi" w:hAnsiTheme="majorHAnsi"/>
          <w:sz w:val="20"/>
          <w:szCs w:val="20"/>
        </w:rPr>
        <w:t>3</w:t>
      </w:r>
      <w:r w:rsidRPr="00473F55">
        <w:rPr>
          <w:rFonts w:asciiTheme="majorHAnsi" w:hAnsiTheme="majorHAnsi"/>
          <w:sz w:val="20"/>
          <w:szCs w:val="20"/>
        </w:rPr>
        <w:t xml:space="preserve">0% do </w:t>
      </w:r>
      <w:r w:rsidR="00BE042C">
        <w:rPr>
          <w:rFonts w:asciiTheme="majorHAnsi" w:hAnsiTheme="majorHAnsi"/>
          <w:sz w:val="20"/>
          <w:szCs w:val="20"/>
        </w:rPr>
        <w:t>10</w:t>
      </w:r>
      <w:r w:rsidRPr="00473F55">
        <w:rPr>
          <w:rFonts w:asciiTheme="majorHAnsi" w:hAnsiTheme="majorHAnsi"/>
          <w:sz w:val="20"/>
          <w:szCs w:val="20"/>
        </w:rPr>
        <w:t xml:space="preserve">%- z tymczasowego placu składowania osadu w okresie </w:t>
      </w:r>
      <w:r w:rsidR="000D72F6">
        <w:rPr>
          <w:rFonts w:asciiTheme="majorHAnsi" w:hAnsiTheme="majorHAnsi"/>
          <w:sz w:val="20"/>
          <w:szCs w:val="20"/>
        </w:rPr>
        <w:t>kwiecień</w:t>
      </w:r>
      <w:r w:rsidRPr="00473F55">
        <w:rPr>
          <w:rFonts w:asciiTheme="majorHAnsi" w:hAnsiTheme="majorHAnsi"/>
          <w:sz w:val="20"/>
          <w:szCs w:val="20"/>
        </w:rPr>
        <w:t xml:space="preserve"> – </w:t>
      </w:r>
      <w:r w:rsidR="000D72F6">
        <w:rPr>
          <w:rFonts w:asciiTheme="majorHAnsi" w:hAnsiTheme="majorHAnsi"/>
          <w:sz w:val="20"/>
          <w:szCs w:val="20"/>
        </w:rPr>
        <w:t>czerwiec</w:t>
      </w:r>
      <w:r w:rsidRPr="00473F55">
        <w:rPr>
          <w:rFonts w:asciiTheme="majorHAnsi" w:hAnsiTheme="majorHAnsi"/>
          <w:sz w:val="20"/>
          <w:szCs w:val="20"/>
        </w:rPr>
        <w:t xml:space="preserve"> oraz październik - grudzień:</w:t>
      </w:r>
    </w:p>
    <w:p w14:paraId="2CB11542" w14:textId="77777777" w:rsidR="00954392" w:rsidRPr="00742ACF" w:rsidRDefault="00954392" w:rsidP="00AD50E1">
      <w:pPr>
        <w:pStyle w:val="Akapitzlist"/>
        <w:numPr>
          <w:ilvl w:val="0"/>
          <w:numId w:val="30"/>
        </w:numPr>
        <w:spacing w:before="120" w:after="120" w:line="240" w:lineRule="auto"/>
        <w:jc w:val="both"/>
        <w:rPr>
          <w:rFonts w:asciiTheme="majorHAnsi" w:hAnsiTheme="majorHAnsi"/>
          <w:sz w:val="20"/>
          <w:szCs w:val="20"/>
        </w:rPr>
      </w:pPr>
      <w:r w:rsidRPr="00742ACF">
        <w:rPr>
          <w:rFonts w:asciiTheme="majorHAnsi" w:hAnsiTheme="majorHAnsi"/>
          <w:sz w:val="20"/>
          <w:szCs w:val="20"/>
        </w:rPr>
        <w:t>Wykonawca na swój koszt zapewnia transport pojazdami o wysokości naczepy do 3 m;</w:t>
      </w:r>
    </w:p>
    <w:p w14:paraId="208940B2" w14:textId="77777777" w:rsidR="0033552E" w:rsidRDefault="00954392" w:rsidP="00AD50E1">
      <w:pPr>
        <w:pStyle w:val="Akapitzlist"/>
        <w:numPr>
          <w:ilvl w:val="0"/>
          <w:numId w:val="30"/>
        </w:numPr>
        <w:spacing w:before="120" w:after="120" w:line="240" w:lineRule="auto"/>
        <w:jc w:val="both"/>
        <w:rPr>
          <w:rFonts w:asciiTheme="majorHAnsi" w:hAnsiTheme="majorHAnsi"/>
          <w:sz w:val="20"/>
          <w:szCs w:val="20"/>
        </w:rPr>
      </w:pPr>
      <w:r w:rsidRPr="00742ACF">
        <w:rPr>
          <w:rFonts w:asciiTheme="majorHAnsi" w:hAnsiTheme="majorHAnsi"/>
          <w:sz w:val="20"/>
          <w:szCs w:val="20"/>
        </w:rPr>
        <w:t>załadunek osadu ładowarką leży po stronie Wykonawcy</w:t>
      </w:r>
      <w:r w:rsidR="0033552E">
        <w:rPr>
          <w:rFonts w:asciiTheme="majorHAnsi" w:hAnsiTheme="majorHAnsi"/>
          <w:sz w:val="20"/>
          <w:szCs w:val="20"/>
        </w:rPr>
        <w:t>,</w:t>
      </w:r>
    </w:p>
    <w:p w14:paraId="4C83BD96" w14:textId="77777777" w:rsidR="00954392" w:rsidRPr="0033552E" w:rsidRDefault="0033552E" w:rsidP="00AD50E1">
      <w:pPr>
        <w:pStyle w:val="Akapitzlist"/>
        <w:numPr>
          <w:ilvl w:val="0"/>
          <w:numId w:val="30"/>
        </w:numPr>
        <w:spacing w:before="120" w:after="120" w:line="240" w:lineRule="auto"/>
        <w:jc w:val="both"/>
        <w:rPr>
          <w:rFonts w:asciiTheme="majorHAnsi" w:hAnsiTheme="majorHAnsi"/>
          <w:sz w:val="20"/>
          <w:szCs w:val="20"/>
        </w:rPr>
      </w:pPr>
      <w:r>
        <w:rPr>
          <w:rFonts w:asciiTheme="majorHAnsi" w:hAnsiTheme="majorHAnsi"/>
          <w:sz w:val="20"/>
          <w:szCs w:val="20"/>
        </w:rPr>
        <w:t>ładowarka musi być wyposażona w system ważący z drukarką</w:t>
      </w:r>
      <w:r w:rsidRPr="00001B1A">
        <w:rPr>
          <w:rFonts w:asciiTheme="majorHAnsi" w:hAnsiTheme="majorHAnsi"/>
          <w:sz w:val="20"/>
          <w:szCs w:val="20"/>
        </w:rPr>
        <w:t>.</w:t>
      </w:r>
    </w:p>
    <w:p w14:paraId="750D03EC" w14:textId="77777777" w:rsidR="00954392" w:rsidRDefault="00954392" w:rsidP="00AD50E1">
      <w:pPr>
        <w:pStyle w:val="Akapitzlist"/>
        <w:numPr>
          <w:ilvl w:val="6"/>
          <w:numId w:val="12"/>
        </w:numPr>
        <w:spacing w:before="120" w:after="120" w:line="240" w:lineRule="auto"/>
        <w:jc w:val="both"/>
        <w:rPr>
          <w:rFonts w:asciiTheme="majorHAnsi" w:hAnsiTheme="majorHAnsi"/>
          <w:sz w:val="20"/>
          <w:szCs w:val="20"/>
        </w:rPr>
      </w:pPr>
      <w:r w:rsidRPr="00473F55">
        <w:rPr>
          <w:rFonts w:asciiTheme="majorHAnsi" w:hAnsiTheme="majorHAnsi"/>
          <w:sz w:val="20"/>
          <w:szCs w:val="20"/>
        </w:rPr>
        <w:t xml:space="preserve">Każdorazowy odbiór ustabilizowanych </w:t>
      </w:r>
      <w:r w:rsidR="00473F55">
        <w:rPr>
          <w:rFonts w:asciiTheme="majorHAnsi" w:hAnsiTheme="majorHAnsi"/>
          <w:sz w:val="20"/>
          <w:szCs w:val="20"/>
        </w:rPr>
        <w:t xml:space="preserve">komunalnych osadów ściekowych </w:t>
      </w:r>
      <w:r w:rsidRPr="00473F55">
        <w:rPr>
          <w:rFonts w:asciiTheme="majorHAnsi" w:hAnsiTheme="majorHAnsi"/>
          <w:sz w:val="20"/>
          <w:szCs w:val="20"/>
        </w:rPr>
        <w:t>wymaga potwierdzenia w sposób zgodny z obowiązującymi przepisami, określonymi w Ustawie z dnia 4 lipca 2019 r. o zmianie ustawy o odpadach oraz niektórych innych ustaw (Dz</w:t>
      </w:r>
      <w:r w:rsidR="00473F55">
        <w:rPr>
          <w:rFonts w:asciiTheme="majorHAnsi" w:hAnsiTheme="majorHAnsi"/>
          <w:sz w:val="20"/>
          <w:szCs w:val="20"/>
        </w:rPr>
        <w:t>.U. 2019 poz. 1403).</w:t>
      </w:r>
    </w:p>
    <w:p w14:paraId="0F5C6C2C" w14:textId="77777777" w:rsidR="00954392" w:rsidRDefault="00954392" w:rsidP="00AD50E1">
      <w:pPr>
        <w:pStyle w:val="Akapitzlist"/>
        <w:numPr>
          <w:ilvl w:val="6"/>
          <w:numId w:val="12"/>
        </w:numPr>
        <w:spacing w:before="120" w:after="120" w:line="240" w:lineRule="auto"/>
        <w:jc w:val="both"/>
        <w:rPr>
          <w:rFonts w:asciiTheme="majorHAnsi" w:hAnsiTheme="majorHAnsi"/>
          <w:sz w:val="20"/>
          <w:szCs w:val="20"/>
        </w:rPr>
      </w:pPr>
      <w:r w:rsidRPr="00473F55">
        <w:rPr>
          <w:rFonts w:asciiTheme="majorHAnsi" w:hAnsiTheme="majorHAnsi"/>
          <w:sz w:val="20"/>
          <w:szCs w:val="20"/>
        </w:rPr>
        <w:t>Wykonawca zobowiązany jest do przetransportowania odebranych ustabilizowanych komunaln</w:t>
      </w:r>
      <w:r w:rsidR="00473F55">
        <w:rPr>
          <w:rFonts w:asciiTheme="majorHAnsi" w:hAnsiTheme="majorHAnsi"/>
          <w:sz w:val="20"/>
          <w:szCs w:val="20"/>
        </w:rPr>
        <w:t xml:space="preserve">ych osadów ściekowych </w:t>
      </w:r>
      <w:r w:rsidRPr="00473F55">
        <w:rPr>
          <w:rFonts w:asciiTheme="majorHAnsi" w:hAnsiTheme="majorHAnsi"/>
          <w:sz w:val="20"/>
          <w:szCs w:val="20"/>
        </w:rPr>
        <w:t>przy użyciu własnego sprzętu wskazanego w wydanej Wykonawcy przez właściwe organy decyzji o zezwoleniu na prowadzenie zbierania odpadów oraz transport odpadów i przetwarzanie odpadów bądź innych odpowiednich decyzji zgodnych z przepisami.</w:t>
      </w:r>
    </w:p>
    <w:p w14:paraId="67AE9C23" w14:textId="77777777" w:rsidR="00954392" w:rsidRDefault="00954392" w:rsidP="00AD50E1">
      <w:pPr>
        <w:pStyle w:val="Akapitzlist"/>
        <w:numPr>
          <w:ilvl w:val="6"/>
          <w:numId w:val="12"/>
        </w:numPr>
        <w:spacing w:before="120" w:after="120" w:line="240" w:lineRule="auto"/>
        <w:jc w:val="both"/>
        <w:rPr>
          <w:rFonts w:asciiTheme="majorHAnsi" w:hAnsiTheme="majorHAnsi"/>
          <w:sz w:val="20"/>
          <w:szCs w:val="20"/>
        </w:rPr>
      </w:pPr>
      <w:r w:rsidRPr="00473F55">
        <w:rPr>
          <w:rFonts w:asciiTheme="majorHAnsi" w:hAnsiTheme="majorHAnsi"/>
          <w:sz w:val="20"/>
          <w:szCs w:val="20"/>
        </w:rPr>
        <w:t>Wykonawca ponosi pełną odpowiedzialność za odbiór transport oraz za zagospodarowanie ustabilizowanych komunal</w:t>
      </w:r>
      <w:r w:rsidR="00473F55">
        <w:rPr>
          <w:rFonts w:asciiTheme="majorHAnsi" w:hAnsiTheme="majorHAnsi"/>
          <w:sz w:val="20"/>
          <w:szCs w:val="20"/>
        </w:rPr>
        <w:t>nych osadów ściekowych</w:t>
      </w:r>
      <w:r w:rsidRPr="00473F55">
        <w:rPr>
          <w:rFonts w:asciiTheme="majorHAnsi" w:hAnsiTheme="majorHAnsi"/>
          <w:sz w:val="20"/>
          <w:szCs w:val="20"/>
        </w:rPr>
        <w:t>.</w:t>
      </w:r>
    </w:p>
    <w:p w14:paraId="30A8E7D9" w14:textId="77777777" w:rsidR="00954392" w:rsidRDefault="00954392" w:rsidP="00AD50E1">
      <w:pPr>
        <w:pStyle w:val="Akapitzlist"/>
        <w:numPr>
          <w:ilvl w:val="6"/>
          <w:numId w:val="12"/>
        </w:numPr>
        <w:spacing w:before="120" w:after="120" w:line="240" w:lineRule="auto"/>
        <w:jc w:val="both"/>
        <w:rPr>
          <w:rFonts w:asciiTheme="majorHAnsi" w:hAnsiTheme="majorHAnsi"/>
          <w:sz w:val="20"/>
          <w:szCs w:val="20"/>
        </w:rPr>
      </w:pPr>
      <w:r w:rsidRPr="00683E3A">
        <w:rPr>
          <w:rFonts w:asciiTheme="majorHAnsi" w:hAnsiTheme="majorHAnsi"/>
          <w:sz w:val="20"/>
          <w:szCs w:val="20"/>
        </w:rPr>
        <w:t>Wykonawca oświadcza, że zamierza  powierzyć podwykonawcy (</w:t>
      </w:r>
      <w:r w:rsidRPr="00683E3A">
        <w:rPr>
          <w:rFonts w:asciiTheme="majorHAnsi" w:hAnsiTheme="majorHAnsi"/>
          <w:i/>
          <w:sz w:val="20"/>
          <w:szCs w:val="20"/>
        </w:rPr>
        <w:t>nazwa, adres</w:t>
      </w:r>
      <w:r w:rsidRPr="00683E3A">
        <w:rPr>
          <w:rFonts w:asciiTheme="majorHAnsi" w:hAnsiTheme="majorHAnsi"/>
          <w:sz w:val="20"/>
          <w:szCs w:val="20"/>
        </w:rPr>
        <w:t xml:space="preserve"> ……………………………… następujący zakres zamówienia - …………………………..  (</w:t>
      </w:r>
      <w:r w:rsidRPr="00683E3A">
        <w:rPr>
          <w:rFonts w:asciiTheme="majorHAnsi" w:hAnsiTheme="majorHAnsi"/>
          <w:i/>
          <w:sz w:val="20"/>
          <w:szCs w:val="20"/>
        </w:rPr>
        <w:t>kod odpadu</w:t>
      </w:r>
      <w:r w:rsidRPr="00683E3A">
        <w:rPr>
          <w:rFonts w:asciiTheme="majorHAnsi" w:hAnsiTheme="majorHAnsi"/>
          <w:sz w:val="20"/>
          <w:szCs w:val="20"/>
        </w:rPr>
        <w:t xml:space="preserve"> …………………….).</w:t>
      </w:r>
    </w:p>
    <w:p w14:paraId="5AD33058" w14:textId="77777777" w:rsidR="00954392" w:rsidRDefault="00954392" w:rsidP="00AD50E1">
      <w:pPr>
        <w:pStyle w:val="Akapitzlist"/>
        <w:numPr>
          <w:ilvl w:val="6"/>
          <w:numId w:val="12"/>
        </w:numPr>
        <w:spacing w:before="120" w:after="120" w:line="240" w:lineRule="auto"/>
        <w:jc w:val="both"/>
        <w:rPr>
          <w:rFonts w:asciiTheme="majorHAnsi" w:hAnsiTheme="majorHAnsi"/>
          <w:sz w:val="20"/>
          <w:szCs w:val="20"/>
        </w:rPr>
      </w:pPr>
      <w:r w:rsidRPr="00683E3A">
        <w:rPr>
          <w:rFonts w:asciiTheme="majorHAnsi" w:hAnsiTheme="majorHAnsi"/>
          <w:sz w:val="20"/>
          <w:szCs w:val="20"/>
        </w:rPr>
        <w:t>Wykonawca ponosi wobec Zamawiającego i podmiotów trzecich pełną odpowiedzialność za wszystkie działania i zaniechania podwykonawców w związku realizacją przedmiotowej umowy w  powierzonym zakresie.</w:t>
      </w:r>
    </w:p>
    <w:p w14:paraId="72F288DE" w14:textId="77777777" w:rsidR="00954392" w:rsidRPr="00683E3A" w:rsidRDefault="00954392" w:rsidP="00AD50E1">
      <w:pPr>
        <w:pStyle w:val="Akapitzlist"/>
        <w:numPr>
          <w:ilvl w:val="6"/>
          <w:numId w:val="12"/>
        </w:numPr>
        <w:spacing w:before="120" w:after="120" w:line="240" w:lineRule="auto"/>
        <w:jc w:val="both"/>
        <w:rPr>
          <w:rFonts w:asciiTheme="majorHAnsi" w:hAnsiTheme="majorHAnsi"/>
          <w:sz w:val="20"/>
          <w:szCs w:val="20"/>
        </w:rPr>
      </w:pPr>
      <w:r w:rsidRPr="00683E3A">
        <w:rPr>
          <w:rFonts w:asciiTheme="majorHAnsi" w:hAnsiTheme="majorHAnsi"/>
          <w:sz w:val="20"/>
          <w:szCs w:val="20"/>
        </w:rPr>
        <w:t>Zagospodarowanie osadów</w:t>
      </w:r>
      <w:r w:rsidR="00683E3A" w:rsidRPr="00683E3A">
        <w:rPr>
          <w:rFonts w:asciiTheme="majorHAnsi" w:hAnsiTheme="majorHAnsi"/>
          <w:sz w:val="20"/>
          <w:szCs w:val="20"/>
        </w:rPr>
        <w:t xml:space="preserve"> </w:t>
      </w:r>
      <w:r w:rsidRPr="00683E3A">
        <w:rPr>
          <w:rFonts w:asciiTheme="majorHAnsi" w:hAnsiTheme="majorHAnsi"/>
          <w:sz w:val="20"/>
          <w:szCs w:val="20"/>
        </w:rPr>
        <w:t>odbywać się będzie zgodnie z obowiązującymi przepisami:</w:t>
      </w:r>
    </w:p>
    <w:p w14:paraId="5D7991E0" w14:textId="77777777" w:rsidR="00954392" w:rsidRDefault="00954392" w:rsidP="00AD50E1">
      <w:pPr>
        <w:pStyle w:val="Akapitzlist"/>
        <w:numPr>
          <w:ilvl w:val="0"/>
          <w:numId w:val="26"/>
        </w:numPr>
        <w:spacing w:before="120" w:after="120" w:line="240" w:lineRule="auto"/>
        <w:jc w:val="both"/>
        <w:rPr>
          <w:rFonts w:asciiTheme="majorHAnsi" w:hAnsiTheme="majorHAnsi"/>
          <w:sz w:val="20"/>
          <w:szCs w:val="20"/>
        </w:rPr>
      </w:pPr>
      <w:r w:rsidRPr="00683E3A">
        <w:rPr>
          <w:rFonts w:asciiTheme="majorHAnsi" w:hAnsiTheme="majorHAnsi"/>
          <w:sz w:val="20"/>
          <w:szCs w:val="20"/>
        </w:rPr>
        <w:t>Ustawą z dnia 10 maja 2018 r. o odpadach (</w:t>
      </w:r>
      <w:r w:rsidR="00887E4C" w:rsidRPr="00887E4C">
        <w:rPr>
          <w:rFonts w:asciiTheme="majorHAnsi" w:hAnsiTheme="majorHAnsi"/>
          <w:sz w:val="20"/>
          <w:szCs w:val="20"/>
        </w:rPr>
        <w:t>Dz.U. 2023 poz. 1587</w:t>
      </w:r>
      <w:r w:rsidRPr="00683E3A">
        <w:rPr>
          <w:rFonts w:asciiTheme="majorHAnsi" w:hAnsiTheme="majorHAnsi"/>
          <w:sz w:val="20"/>
          <w:szCs w:val="20"/>
        </w:rPr>
        <w:t xml:space="preserve">), </w:t>
      </w:r>
    </w:p>
    <w:p w14:paraId="1BDE2780" w14:textId="77777777" w:rsidR="00954392" w:rsidRDefault="00954392" w:rsidP="00AD50E1">
      <w:pPr>
        <w:pStyle w:val="Akapitzlist"/>
        <w:numPr>
          <w:ilvl w:val="0"/>
          <w:numId w:val="26"/>
        </w:numPr>
        <w:spacing w:before="120" w:after="120" w:line="240" w:lineRule="auto"/>
        <w:jc w:val="both"/>
        <w:rPr>
          <w:rFonts w:asciiTheme="majorHAnsi" w:hAnsiTheme="majorHAnsi"/>
          <w:sz w:val="20"/>
          <w:szCs w:val="20"/>
        </w:rPr>
      </w:pPr>
      <w:r w:rsidRPr="00683E3A">
        <w:rPr>
          <w:rFonts w:asciiTheme="majorHAnsi" w:hAnsiTheme="majorHAnsi"/>
          <w:sz w:val="20"/>
          <w:szCs w:val="20"/>
        </w:rPr>
        <w:t xml:space="preserve">Rozporządzeniem Ministra </w:t>
      </w:r>
      <w:r w:rsidR="007051FB">
        <w:rPr>
          <w:rFonts w:asciiTheme="majorHAnsi" w:hAnsiTheme="majorHAnsi"/>
          <w:sz w:val="20"/>
          <w:szCs w:val="20"/>
        </w:rPr>
        <w:t>Klimatu</w:t>
      </w:r>
      <w:r w:rsidRPr="00683E3A">
        <w:rPr>
          <w:rFonts w:asciiTheme="majorHAnsi" w:hAnsiTheme="majorHAnsi"/>
          <w:sz w:val="20"/>
          <w:szCs w:val="20"/>
        </w:rPr>
        <w:t xml:space="preserve"> z dnia </w:t>
      </w:r>
      <w:r w:rsidR="007051FB">
        <w:rPr>
          <w:rFonts w:asciiTheme="majorHAnsi" w:hAnsiTheme="majorHAnsi"/>
          <w:sz w:val="20"/>
          <w:szCs w:val="20"/>
        </w:rPr>
        <w:t>2 stycznia</w:t>
      </w:r>
      <w:r w:rsidRPr="00683E3A">
        <w:rPr>
          <w:rFonts w:asciiTheme="majorHAnsi" w:hAnsiTheme="majorHAnsi"/>
          <w:sz w:val="20"/>
          <w:szCs w:val="20"/>
        </w:rPr>
        <w:t xml:space="preserve"> 20</w:t>
      </w:r>
      <w:r w:rsidR="007051FB">
        <w:rPr>
          <w:rFonts w:asciiTheme="majorHAnsi" w:hAnsiTheme="majorHAnsi"/>
          <w:sz w:val="20"/>
          <w:szCs w:val="20"/>
        </w:rPr>
        <w:t>20</w:t>
      </w:r>
      <w:r w:rsidRPr="00683E3A">
        <w:rPr>
          <w:rFonts w:asciiTheme="majorHAnsi" w:hAnsiTheme="majorHAnsi"/>
          <w:sz w:val="20"/>
          <w:szCs w:val="20"/>
        </w:rPr>
        <w:t xml:space="preserve"> r. w sprawie katalogu odpadów (</w:t>
      </w:r>
      <w:r w:rsidR="007051FB" w:rsidRPr="007051FB">
        <w:rPr>
          <w:rFonts w:asciiTheme="majorHAnsi" w:hAnsiTheme="majorHAnsi"/>
          <w:sz w:val="20"/>
          <w:szCs w:val="20"/>
        </w:rPr>
        <w:t>Dz.U. 2020 poz. 10</w:t>
      </w:r>
      <w:r w:rsidRPr="00683E3A">
        <w:rPr>
          <w:rFonts w:asciiTheme="majorHAnsi" w:hAnsiTheme="majorHAnsi"/>
          <w:sz w:val="20"/>
          <w:szCs w:val="20"/>
        </w:rPr>
        <w:t>),</w:t>
      </w:r>
    </w:p>
    <w:p w14:paraId="349E2D45" w14:textId="77777777" w:rsidR="00954392" w:rsidRDefault="00954392" w:rsidP="00AD50E1">
      <w:pPr>
        <w:pStyle w:val="Akapitzlist"/>
        <w:numPr>
          <w:ilvl w:val="0"/>
          <w:numId w:val="26"/>
        </w:numPr>
        <w:spacing w:before="120" w:after="120" w:line="240" w:lineRule="auto"/>
        <w:jc w:val="both"/>
        <w:rPr>
          <w:rFonts w:asciiTheme="majorHAnsi" w:hAnsiTheme="majorHAnsi"/>
          <w:sz w:val="20"/>
          <w:szCs w:val="20"/>
        </w:rPr>
      </w:pPr>
      <w:r w:rsidRPr="00683E3A">
        <w:rPr>
          <w:rFonts w:asciiTheme="majorHAnsi" w:hAnsiTheme="majorHAnsi"/>
          <w:sz w:val="20"/>
          <w:szCs w:val="20"/>
        </w:rPr>
        <w:t>Rozporządzeniem Ministra Gospodarki z dnia 16 lipca 2015 r. w sprawie dopuszczenia odpadów do składowania na składowiskach,</w:t>
      </w:r>
    </w:p>
    <w:p w14:paraId="333B8CC1" w14:textId="77777777" w:rsidR="00954392" w:rsidRDefault="00954392" w:rsidP="00AD50E1">
      <w:pPr>
        <w:pStyle w:val="Akapitzlist"/>
        <w:numPr>
          <w:ilvl w:val="0"/>
          <w:numId w:val="26"/>
        </w:numPr>
        <w:spacing w:before="120" w:after="120" w:line="240" w:lineRule="auto"/>
        <w:jc w:val="both"/>
        <w:rPr>
          <w:rFonts w:asciiTheme="majorHAnsi" w:hAnsiTheme="majorHAnsi"/>
          <w:sz w:val="20"/>
          <w:szCs w:val="20"/>
        </w:rPr>
      </w:pPr>
      <w:r w:rsidRPr="00683E3A">
        <w:rPr>
          <w:rFonts w:asciiTheme="majorHAnsi" w:hAnsiTheme="majorHAnsi"/>
          <w:sz w:val="20"/>
          <w:szCs w:val="20"/>
        </w:rPr>
        <w:t>Rozporządzeniem Ministra Środowiska z dnia 06 lutego 2015 r. w sprawie komunalnych osadów ściekowych (</w:t>
      </w:r>
      <w:r w:rsidR="007051FB" w:rsidRPr="007051FB">
        <w:rPr>
          <w:rFonts w:asciiTheme="majorHAnsi" w:hAnsiTheme="majorHAnsi"/>
          <w:sz w:val="20"/>
          <w:szCs w:val="20"/>
        </w:rPr>
        <w:t>Dz.U. 2023 poz. 23</w:t>
      </w:r>
      <w:r w:rsidRPr="00683E3A">
        <w:rPr>
          <w:rFonts w:asciiTheme="majorHAnsi" w:hAnsiTheme="majorHAnsi"/>
          <w:sz w:val="20"/>
          <w:szCs w:val="20"/>
        </w:rPr>
        <w:t>),</w:t>
      </w:r>
    </w:p>
    <w:p w14:paraId="0E93960B" w14:textId="77777777" w:rsidR="00954392" w:rsidRDefault="00954392" w:rsidP="00AD50E1">
      <w:pPr>
        <w:pStyle w:val="Akapitzlist"/>
        <w:numPr>
          <w:ilvl w:val="0"/>
          <w:numId w:val="26"/>
        </w:numPr>
        <w:spacing w:before="120" w:after="120" w:line="240" w:lineRule="auto"/>
        <w:jc w:val="both"/>
        <w:rPr>
          <w:rFonts w:asciiTheme="majorHAnsi" w:hAnsiTheme="majorHAnsi"/>
          <w:sz w:val="20"/>
          <w:szCs w:val="20"/>
        </w:rPr>
      </w:pPr>
      <w:r w:rsidRPr="00683E3A">
        <w:rPr>
          <w:rFonts w:asciiTheme="majorHAnsi" w:hAnsiTheme="majorHAnsi"/>
          <w:sz w:val="20"/>
          <w:szCs w:val="20"/>
        </w:rPr>
        <w:t>Ustawą z dnia 27 kwietnia 2001 r. Prawo ochrony środowiska (</w:t>
      </w:r>
      <w:r w:rsidR="00887E4C" w:rsidRPr="00887E4C">
        <w:rPr>
          <w:rFonts w:asciiTheme="majorHAnsi" w:hAnsiTheme="majorHAnsi"/>
          <w:sz w:val="20"/>
          <w:szCs w:val="20"/>
        </w:rPr>
        <w:t xml:space="preserve">Dz.U.2024.54 </w:t>
      </w:r>
      <w:proofErr w:type="spellStart"/>
      <w:r w:rsidR="00887E4C" w:rsidRPr="00887E4C">
        <w:rPr>
          <w:rFonts w:asciiTheme="majorHAnsi" w:hAnsiTheme="majorHAnsi"/>
          <w:sz w:val="20"/>
          <w:szCs w:val="20"/>
        </w:rPr>
        <w:t>t.j</w:t>
      </w:r>
      <w:proofErr w:type="spellEnd"/>
      <w:r w:rsidR="00887E4C" w:rsidRPr="00887E4C">
        <w:rPr>
          <w:rFonts w:asciiTheme="majorHAnsi" w:hAnsiTheme="majorHAnsi"/>
          <w:sz w:val="20"/>
          <w:szCs w:val="20"/>
        </w:rPr>
        <w:t>. ze zm.</w:t>
      </w:r>
      <w:r w:rsidRPr="00683E3A">
        <w:rPr>
          <w:rFonts w:asciiTheme="majorHAnsi" w:hAnsiTheme="majorHAnsi"/>
          <w:sz w:val="20"/>
          <w:szCs w:val="20"/>
        </w:rPr>
        <w:t xml:space="preserve">), </w:t>
      </w:r>
    </w:p>
    <w:p w14:paraId="4EEFD3E0" w14:textId="77777777" w:rsidR="00954392" w:rsidRDefault="00954392" w:rsidP="00AD50E1">
      <w:pPr>
        <w:pStyle w:val="Akapitzlist"/>
        <w:numPr>
          <w:ilvl w:val="0"/>
          <w:numId w:val="26"/>
        </w:numPr>
        <w:spacing w:before="120" w:after="120" w:line="240" w:lineRule="auto"/>
        <w:jc w:val="both"/>
        <w:rPr>
          <w:rFonts w:asciiTheme="majorHAnsi" w:hAnsiTheme="majorHAnsi"/>
          <w:sz w:val="20"/>
          <w:szCs w:val="20"/>
        </w:rPr>
      </w:pPr>
      <w:r w:rsidRPr="00683E3A">
        <w:rPr>
          <w:rFonts w:asciiTheme="majorHAnsi" w:hAnsiTheme="majorHAnsi"/>
          <w:sz w:val="20"/>
          <w:szCs w:val="20"/>
        </w:rPr>
        <w:t>Ustawą z dnia 4 lipca 2019 r. o zmianie ustawy o odpadach oraz niektórych innych ustaw (Dz.U. 2019 poz. 1403),</w:t>
      </w:r>
    </w:p>
    <w:p w14:paraId="61A014D6" w14:textId="77777777" w:rsidR="00954392" w:rsidRPr="00683E3A" w:rsidRDefault="00954392" w:rsidP="00AD50E1">
      <w:pPr>
        <w:pStyle w:val="Akapitzlist"/>
        <w:numPr>
          <w:ilvl w:val="0"/>
          <w:numId w:val="26"/>
        </w:numPr>
        <w:spacing w:before="120" w:after="120" w:line="240" w:lineRule="auto"/>
        <w:jc w:val="both"/>
        <w:rPr>
          <w:rFonts w:asciiTheme="majorHAnsi" w:hAnsiTheme="majorHAnsi"/>
          <w:sz w:val="20"/>
          <w:szCs w:val="20"/>
        </w:rPr>
      </w:pPr>
      <w:r w:rsidRPr="00683E3A">
        <w:rPr>
          <w:rFonts w:asciiTheme="majorHAnsi" w:hAnsiTheme="majorHAnsi"/>
          <w:sz w:val="20"/>
          <w:szCs w:val="20"/>
        </w:rPr>
        <w:t>Ustawą z dnia 10 lipca 2007 r. o nawozach i nawożeniu (Dz. U. z 2015 r., poz. 625).</w:t>
      </w:r>
    </w:p>
    <w:p w14:paraId="554C3520" w14:textId="77777777" w:rsidR="00954392" w:rsidRPr="000F2037" w:rsidRDefault="00954392" w:rsidP="00954392">
      <w:pPr>
        <w:spacing w:before="120" w:after="120" w:line="240" w:lineRule="auto"/>
        <w:jc w:val="center"/>
        <w:rPr>
          <w:rFonts w:asciiTheme="majorHAnsi" w:hAnsiTheme="majorHAnsi"/>
          <w:b/>
          <w:bCs/>
          <w:i/>
          <w:iCs/>
          <w:sz w:val="20"/>
          <w:szCs w:val="20"/>
        </w:rPr>
      </w:pPr>
      <w:r w:rsidRPr="000F2037">
        <w:rPr>
          <w:rFonts w:asciiTheme="majorHAnsi" w:hAnsiTheme="majorHAnsi"/>
          <w:b/>
          <w:bCs/>
          <w:i/>
          <w:iCs/>
          <w:sz w:val="20"/>
          <w:szCs w:val="20"/>
        </w:rPr>
        <w:t>§3</w:t>
      </w:r>
    </w:p>
    <w:p w14:paraId="679EEF3B" w14:textId="77777777" w:rsidR="00954392" w:rsidRPr="000F2037" w:rsidRDefault="00954392" w:rsidP="00954392">
      <w:pPr>
        <w:spacing w:before="120" w:after="120" w:line="240" w:lineRule="auto"/>
        <w:jc w:val="center"/>
        <w:rPr>
          <w:rFonts w:asciiTheme="majorHAnsi" w:hAnsiTheme="majorHAnsi"/>
          <w:b/>
          <w:bCs/>
          <w:i/>
          <w:iCs/>
          <w:sz w:val="20"/>
          <w:szCs w:val="20"/>
        </w:rPr>
      </w:pPr>
      <w:r w:rsidRPr="000F2037">
        <w:rPr>
          <w:rFonts w:asciiTheme="majorHAnsi" w:hAnsiTheme="majorHAnsi"/>
          <w:b/>
          <w:bCs/>
          <w:i/>
          <w:iCs/>
          <w:sz w:val="20"/>
          <w:szCs w:val="20"/>
        </w:rPr>
        <w:t>Termin wykonania umowy</w:t>
      </w:r>
    </w:p>
    <w:p w14:paraId="574C85C5" w14:textId="77777777" w:rsidR="00954392" w:rsidRDefault="00196570" w:rsidP="00AD50E1">
      <w:pPr>
        <w:pStyle w:val="Akapitzlist"/>
        <w:numPr>
          <w:ilvl w:val="3"/>
          <w:numId w:val="16"/>
        </w:numPr>
        <w:spacing w:before="120" w:after="120" w:line="240" w:lineRule="auto"/>
        <w:jc w:val="both"/>
        <w:rPr>
          <w:rFonts w:asciiTheme="majorHAnsi" w:hAnsiTheme="majorHAnsi"/>
          <w:sz w:val="20"/>
          <w:szCs w:val="20"/>
        </w:rPr>
      </w:pPr>
      <w:r w:rsidRPr="00196570">
        <w:rPr>
          <w:rFonts w:asciiTheme="majorHAnsi" w:hAnsiTheme="majorHAnsi"/>
          <w:sz w:val="20"/>
          <w:szCs w:val="20"/>
        </w:rPr>
        <w:t>U</w:t>
      </w:r>
      <w:r w:rsidR="00954392" w:rsidRPr="00196570">
        <w:rPr>
          <w:rFonts w:asciiTheme="majorHAnsi" w:hAnsiTheme="majorHAnsi"/>
          <w:sz w:val="20"/>
          <w:szCs w:val="20"/>
        </w:rPr>
        <w:t>mowa wchodzi w życie z dniem ……………………..</w:t>
      </w:r>
    </w:p>
    <w:p w14:paraId="2DB4C084" w14:textId="77777777" w:rsidR="00954392" w:rsidRDefault="00954392" w:rsidP="00AD50E1">
      <w:pPr>
        <w:pStyle w:val="Akapitzlist"/>
        <w:numPr>
          <w:ilvl w:val="3"/>
          <w:numId w:val="16"/>
        </w:numPr>
        <w:spacing w:before="120" w:after="120" w:line="240" w:lineRule="auto"/>
        <w:jc w:val="both"/>
        <w:rPr>
          <w:rFonts w:asciiTheme="majorHAnsi" w:hAnsiTheme="majorHAnsi"/>
          <w:sz w:val="20"/>
          <w:szCs w:val="20"/>
        </w:rPr>
      </w:pPr>
      <w:r w:rsidRPr="00196570">
        <w:rPr>
          <w:rFonts w:asciiTheme="majorHAnsi" w:hAnsiTheme="majorHAnsi"/>
          <w:sz w:val="20"/>
          <w:szCs w:val="20"/>
        </w:rPr>
        <w:t xml:space="preserve">Wykonawca zobowiązuje do wywozu i odzysku lub unieszkodliwienia </w:t>
      </w:r>
      <w:r w:rsidR="00196570" w:rsidRPr="00196570">
        <w:rPr>
          <w:rFonts w:asciiTheme="majorHAnsi" w:hAnsiTheme="majorHAnsi"/>
          <w:sz w:val="20"/>
          <w:szCs w:val="20"/>
        </w:rPr>
        <w:t xml:space="preserve">osadów ściekowych </w:t>
      </w:r>
      <w:r w:rsidRPr="00196570">
        <w:rPr>
          <w:rFonts w:asciiTheme="majorHAnsi" w:hAnsiTheme="majorHAnsi"/>
          <w:sz w:val="20"/>
          <w:szCs w:val="20"/>
        </w:rPr>
        <w:t xml:space="preserve">z Oczyszczalni Ścieków w Łomiankach od dnia podpisania umowy do dnia </w:t>
      </w:r>
      <w:r w:rsidRPr="00196570">
        <w:rPr>
          <w:rFonts w:asciiTheme="majorHAnsi" w:hAnsiTheme="majorHAnsi"/>
          <w:b/>
          <w:sz w:val="20"/>
          <w:szCs w:val="20"/>
        </w:rPr>
        <w:t>31.12.</w:t>
      </w:r>
      <w:r w:rsidR="00F55DEB" w:rsidRPr="00196570">
        <w:rPr>
          <w:rFonts w:asciiTheme="majorHAnsi" w:hAnsiTheme="majorHAnsi"/>
          <w:b/>
          <w:sz w:val="20"/>
          <w:szCs w:val="20"/>
        </w:rPr>
        <w:t>202</w:t>
      </w:r>
      <w:r w:rsidR="00A67896">
        <w:rPr>
          <w:rFonts w:asciiTheme="majorHAnsi" w:hAnsiTheme="majorHAnsi"/>
          <w:b/>
          <w:sz w:val="20"/>
          <w:szCs w:val="20"/>
        </w:rPr>
        <w:t>4</w:t>
      </w:r>
      <w:r w:rsidR="00F55DEB" w:rsidRPr="00196570">
        <w:rPr>
          <w:rFonts w:asciiTheme="majorHAnsi" w:hAnsiTheme="majorHAnsi"/>
          <w:b/>
          <w:sz w:val="20"/>
          <w:szCs w:val="20"/>
        </w:rPr>
        <w:t xml:space="preserve"> </w:t>
      </w:r>
      <w:r w:rsidRPr="00196570">
        <w:rPr>
          <w:rFonts w:asciiTheme="majorHAnsi" w:hAnsiTheme="majorHAnsi"/>
          <w:b/>
          <w:sz w:val="20"/>
          <w:szCs w:val="20"/>
        </w:rPr>
        <w:t>r.</w:t>
      </w:r>
      <w:r w:rsidRPr="00196570">
        <w:rPr>
          <w:rFonts w:asciiTheme="majorHAnsi" w:hAnsiTheme="majorHAnsi"/>
          <w:sz w:val="20"/>
          <w:szCs w:val="20"/>
        </w:rPr>
        <w:t xml:space="preserve"> lub do wyczerpania wartości umowy określonej w §4 niniejszej umowy.</w:t>
      </w:r>
    </w:p>
    <w:p w14:paraId="0A4A5BA7" w14:textId="77777777" w:rsidR="00954392" w:rsidRPr="00196570" w:rsidRDefault="00954392" w:rsidP="00AD50E1">
      <w:pPr>
        <w:pStyle w:val="Akapitzlist"/>
        <w:numPr>
          <w:ilvl w:val="3"/>
          <w:numId w:val="16"/>
        </w:numPr>
        <w:spacing w:before="120" w:after="120" w:line="240" w:lineRule="auto"/>
        <w:jc w:val="both"/>
        <w:rPr>
          <w:rFonts w:asciiTheme="majorHAnsi" w:hAnsiTheme="majorHAnsi"/>
          <w:sz w:val="20"/>
          <w:szCs w:val="20"/>
        </w:rPr>
      </w:pPr>
      <w:r w:rsidRPr="00196570">
        <w:rPr>
          <w:rFonts w:ascii="Cambria" w:hAnsi="Cambria" w:cs="Cambria"/>
          <w:sz w:val="20"/>
          <w:szCs w:val="20"/>
        </w:rPr>
        <w:lastRenderedPageBreak/>
        <w:t>Jeżeli będzie wymagał tego interes Zamawiającego, Strony mogą zdecydować o przedłużeniu okresu trwania niniejszej Umowy w terminie do 15 dni przed upływem okresu obowiązywania Umowy. Decyzja o przedłużeniu okresu trwania umowy będzie podstawą do sporządzenia aneksu do umowy.</w:t>
      </w:r>
    </w:p>
    <w:p w14:paraId="61AAC505" w14:textId="77777777" w:rsidR="00954392" w:rsidRDefault="00954392" w:rsidP="00AD50E1">
      <w:pPr>
        <w:pStyle w:val="Akapitzlist"/>
        <w:numPr>
          <w:ilvl w:val="3"/>
          <w:numId w:val="16"/>
        </w:numPr>
        <w:spacing w:before="120" w:after="120" w:line="240" w:lineRule="auto"/>
        <w:jc w:val="both"/>
        <w:rPr>
          <w:rFonts w:asciiTheme="majorHAnsi" w:hAnsiTheme="majorHAnsi"/>
          <w:sz w:val="20"/>
          <w:szCs w:val="20"/>
        </w:rPr>
      </w:pPr>
      <w:r w:rsidRPr="00196570">
        <w:rPr>
          <w:rFonts w:asciiTheme="majorHAnsi" w:hAnsiTheme="majorHAnsi"/>
          <w:sz w:val="20"/>
          <w:szCs w:val="20"/>
        </w:rPr>
        <w:t>W razie wystąpienia istotnej zmiany okoliczności powodującej, że wykonanie umowy nie leży w interesie publicznym, czego nie można było przewiedzieć w chwili zawarcia umowy, Zamawiający może odstąpić od umowy w terminie 30 dni od powzięcia wiadomości o powyższych okolicznościach.</w:t>
      </w:r>
    </w:p>
    <w:p w14:paraId="6F554939" w14:textId="77777777" w:rsidR="00954392" w:rsidRPr="00196570" w:rsidRDefault="00954392" w:rsidP="00AD50E1">
      <w:pPr>
        <w:pStyle w:val="Akapitzlist"/>
        <w:numPr>
          <w:ilvl w:val="3"/>
          <w:numId w:val="16"/>
        </w:numPr>
        <w:spacing w:before="120" w:after="120" w:line="240" w:lineRule="auto"/>
        <w:jc w:val="both"/>
        <w:rPr>
          <w:rFonts w:asciiTheme="majorHAnsi" w:hAnsiTheme="majorHAnsi"/>
          <w:sz w:val="20"/>
          <w:szCs w:val="20"/>
        </w:rPr>
      </w:pPr>
      <w:r w:rsidRPr="00196570">
        <w:rPr>
          <w:rFonts w:asciiTheme="majorHAnsi" w:hAnsiTheme="majorHAnsi"/>
          <w:sz w:val="20"/>
          <w:szCs w:val="20"/>
        </w:rPr>
        <w:t xml:space="preserve">Zamawiający może od umowy odstąpić </w:t>
      </w:r>
      <w:r w:rsidRPr="00196570">
        <w:rPr>
          <w:rFonts w:ascii="Cambria" w:hAnsi="Cambria"/>
          <w:sz w:val="20"/>
          <w:szCs w:val="20"/>
        </w:rPr>
        <w:t>w przypadku zaistnienia okoliczności, o których mowa w przepisie art. 635 i następnych Kodeksu cywilnego</w:t>
      </w:r>
      <w:r w:rsidRPr="00196570">
        <w:rPr>
          <w:rFonts w:asciiTheme="majorHAnsi" w:hAnsiTheme="majorHAnsi"/>
          <w:sz w:val="20"/>
          <w:szCs w:val="20"/>
        </w:rPr>
        <w:t xml:space="preserve"> oraz </w:t>
      </w:r>
      <w:r w:rsidRPr="00196570">
        <w:rPr>
          <w:rFonts w:ascii="Cambria" w:hAnsi="Cambria"/>
          <w:sz w:val="20"/>
          <w:szCs w:val="20"/>
        </w:rPr>
        <w:t>w przypadku zaistnienia innych okoliczności lub zdarzeń, gdzie prawo odstąpienia od umowy wynika z przepisów ustawy lub Kodeksu cywilnego.</w:t>
      </w:r>
    </w:p>
    <w:p w14:paraId="35E70BF0" w14:textId="77777777" w:rsidR="00954392" w:rsidRDefault="00954392" w:rsidP="00AD50E1">
      <w:pPr>
        <w:pStyle w:val="Akapitzlist"/>
        <w:numPr>
          <w:ilvl w:val="3"/>
          <w:numId w:val="16"/>
        </w:numPr>
        <w:spacing w:before="120" w:after="120" w:line="240" w:lineRule="auto"/>
        <w:jc w:val="both"/>
        <w:rPr>
          <w:rFonts w:asciiTheme="majorHAnsi" w:hAnsiTheme="majorHAnsi"/>
          <w:sz w:val="20"/>
          <w:szCs w:val="20"/>
        </w:rPr>
      </w:pPr>
      <w:r w:rsidRPr="00196570">
        <w:rPr>
          <w:rFonts w:asciiTheme="majorHAnsi" w:hAnsiTheme="majorHAnsi"/>
          <w:sz w:val="20"/>
          <w:szCs w:val="20"/>
        </w:rPr>
        <w:t xml:space="preserve">Zamawiającemu przysługuje prawo wypowiedzenia umowy ze skutkiem natychmiastowym w przypadku nie wykonywania lub niewłaściwego wykonywania przedmiotu umowy przez Wykonawcę, niezależnie od postanowień §5 umowy. </w:t>
      </w:r>
    </w:p>
    <w:p w14:paraId="7BC1D651" w14:textId="77777777" w:rsidR="00954392" w:rsidRDefault="00954392" w:rsidP="00AD50E1">
      <w:pPr>
        <w:pStyle w:val="Akapitzlist"/>
        <w:numPr>
          <w:ilvl w:val="3"/>
          <w:numId w:val="16"/>
        </w:numPr>
        <w:spacing w:before="120" w:after="120" w:line="240" w:lineRule="auto"/>
        <w:jc w:val="both"/>
        <w:rPr>
          <w:rFonts w:asciiTheme="majorHAnsi" w:hAnsiTheme="majorHAnsi"/>
          <w:sz w:val="20"/>
          <w:szCs w:val="20"/>
        </w:rPr>
      </w:pPr>
      <w:r w:rsidRPr="00196570">
        <w:rPr>
          <w:rFonts w:asciiTheme="majorHAnsi" w:hAnsiTheme="majorHAnsi"/>
          <w:sz w:val="20"/>
          <w:szCs w:val="20"/>
        </w:rPr>
        <w:t xml:space="preserve">W każdym momencie trwania umowy każda ze stron ma prawo wypowiedzenia umowy z zachowaniem trzymiesięcznego okresu wypowiedzenia, zawsze ze skutkiem na koniec miesiąca. </w:t>
      </w:r>
    </w:p>
    <w:p w14:paraId="5647E35A" w14:textId="77777777" w:rsidR="00954392" w:rsidRPr="00196570" w:rsidRDefault="00954392" w:rsidP="00AD50E1">
      <w:pPr>
        <w:pStyle w:val="Akapitzlist"/>
        <w:numPr>
          <w:ilvl w:val="3"/>
          <w:numId w:val="16"/>
        </w:numPr>
        <w:spacing w:before="120" w:after="120" w:line="240" w:lineRule="auto"/>
        <w:jc w:val="both"/>
        <w:rPr>
          <w:rFonts w:asciiTheme="majorHAnsi" w:hAnsiTheme="majorHAnsi"/>
          <w:sz w:val="20"/>
          <w:szCs w:val="20"/>
        </w:rPr>
      </w:pPr>
      <w:r w:rsidRPr="00196570">
        <w:rPr>
          <w:rFonts w:asciiTheme="majorHAnsi" w:hAnsiTheme="majorHAnsi"/>
          <w:sz w:val="20"/>
          <w:szCs w:val="20"/>
        </w:rPr>
        <w:t>Odstąpienie od umowy lub jej wypowiedzenie powinno nastąpić w formie pisemnej pod rygorem nieważności takiego oświadczenia i powinno zawierać uzasadnienie.</w:t>
      </w:r>
    </w:p>
    <w:p w14:paraId="1EE9CC56" w14:textId="77777777" w:rsidR="00954392" w:rsidRPr="000F2037" w:rsidRDefault="00954392" w:rsidP="00954392">
      <w:pPr>
        <w:spacing w:before="120" w:after="120" w:line="240" w:lineRule="auto"/>
        <w:jc w:val="center"/>
        <w:rPr>
          <w:rFonts w:asciiTheme="majorHAnsi" w:hAnsiTheme="majorHAnsi"/>
          <w:b/>
          <w:bCs/>
          <w:i/>
          <w:iCs/>
          <w:sz w:val="20"/>
          <w:szCs w:val="20"/>
        </w:rPr>
      </w:pPr>
      <w:r w:rsidRPr="000F2037">
        <w:rPr>
          <w:rFonts w:asciiTheme="majorHAnsi" w:hAnsiTheme="majorHAnsi"/>
          <w:b/>
          <w:bCs/>
          <w:i/>
          <w:iCs/>
          <w:sz w:val="20"/>
          <w:szCs w:val="20"/>
        </w:rPr>
        <w:t>§ 4</w:t>
      </w:r>
    </w:p>
    <w:p w14:paraId="0A50D484" w14:textId="77777777" w:rsidR="00954392" w:rsidRPr="00B7446D" w:rsidRDefault="00954392" w:rsidP="00954392">
      <w:pPr>
        <w:spacing w:before="120" w:after="120" w:line="240" w:lineRule="auto"/>
        <w:jc w:val="center"/>
        <w:rPr>
          <w:rFonts w:asciiTheme="majorHAnsi" w:hAnsiTheme="majorHAnsi"/>
          <w:b/>
          <w:bCs/>
          <w:i/>
          <w:iCs/>
          <w:sz w:val="20"/>
          <w:szCs w:val="20"/>
        </w:rPr>
      </w:pPr>
      <w:r w:rsidRPr="000F2037">
        <w:rPr>
          <w:rFonts w:asciiTheme="majorHAnsi" w:hAnsiTheme="majorHAnsi"/>
          <w:b/>
          <w:bCs/>
          <w:i/>
          <w:iCs/>
          <w:sz w:val="20"/>
          <w:szCs w:val="20"/>
        </w:rPr>
        <w:t>Wynagrodzenie i warunki płatności</w:t>
      </w:r>
    </w:p>
    <w:p w14:paraId="59F57430" w14:textId="77777777" w:rsidR="00954392" w:rsidRPr="008E4F40" w:rsidRDefault="00954392" w:rsidP="00AD50E1">
      <w:pPr>
        <w:pStyle w:val="Akapitzlist"/>
        <w:numPr>
          <w:ilvl w:val="3"/>
          <w:numId w:val="11"/>
        </w:numPr>
        <w:autoSpaceDE w:val="0"/>
        <w:autoSpaceDN w:val="0"/>
        <w:adjustRightInd w:val="0"/>
        <w:spacing w:before="120" w:after="120" w:line="240" w:lineRule="auto"/>
        <w:jc w:val="both"/>
        <w:rPr>
          <w:rFonts w:asciiTheme="majorHAnsi" w:hAnsiTheme="majorHAnsi"/>
          <w:sz w:val="20"/>
          <w:szCs w:val="20"/>
        </w:rPr>
      </w:pPr>
      <w:r w:rsidRPr="008E4F40">
        <w:rPr>
          <w:rFonts w:asciiTheme="majorHAnsi" w:hAnsiTheme="majorHAnsi"/>
          <w:sz w:val="20"/>
          <w:szCs w:val="20"/>
        </w:rPr>
        <w:t xml:space="preserve">Wartość umowy określa się do kwoty </w:t>
      </w:r>
      <w:r w:rsidRPr="008E4F40">
        <w:rPr>
          <w:rFonts w:asciiTheme="majorHAnsi" w:hAnsiTheme="majorHAnsi"/>
          <w:b/>
          <w:sz w:val="20"/>
          <w:szCs w:val="20"/>
        </w:rPr>
        <w:t xml:space="preserve">…………. zł netto </w:t>
      </w:r>
      <w:r w:rsidRPr="008E4F40">
        <w:rPr>
          <w:rFonts w:asciiTheme="majorHAnsi" w:hAnsiTheme="majorHAnsi"/>
          <w:i/>
          <w:sz w:val="20"/>
          <w:szCs w:val="20"/>
        </w:rPr>
        <w:t>(słownie: .)</w:t>
      </w:r>
      <w:r w:rsidRPr="008E4F40">
        <w:rPr>
          <w:rFonts w:asciiTheme="majorHAnsi" w:hAnsiTheme="majorHAnsi"/>
          <w:b/>
          <w:sz w:val="20"/>
          <w:szCs w:val="20"/>
        </w:rPr>
        <w:t xml:space="preserve"> +</w:t>
      </w:r>
      <w:r w:rsidRPr="008E4F40">
        <w:rPr>
          <w:rFonts w:asciiTheme="majorHAnsi" w:hAnsiTheme="majorHAnsi"/>
          <w:sz w:val="20"/>
          <w:szCs w:val="20"/>
        </w:rPr>
        <w:t xml:space="preserve"> </w:t>
      </w:r>
      <w:r w:rsidRPr="008E4F40">
        <w:rPr>
          <w:rFonts w:asciiTheme="majorHAnsi" w:hAnsiTheme="majorHAnsi"/>
          <w:b/>
          <w:sz w:val="20"/>
          <w:szCs w:val="20"/>
        </w:rPr>
        <w:t>odpowiednia stawka</w:t>
      </w:r>
      <w:r w:rsidRPr="008E4F40">
        <w:rPr>
          <w:rFonts w:asciiTheme="majorHAnsi" w:hAnsiTheme="majorHAnsi"/>
          <w:b/>
          <w:bCs/>
          <w:sz w:val="20"/>
          <w:szCs w:val="20"/>
        </w:rPr>
        <w:t xml:space="preserve"> VAT</w:t>
      </w:r>
      <w:r w:rsidRPr="008E4F40">
        <w:rPr>
          <w:rFonts w:asciiTheme="majorHAnsi" w:hAnsiTheme="majorHAnsi"/>
          <w:sz w:val="20"/>
          <w:szCs w:val="20"/>
        </w:rPr>
        <w:t xml:space="preserve"> - …….. % - co stanowi </w:t>
      </w:r>
      <w:r w:rsidRPr="008E4F40">
        <w:rPr>
          <w:rFonts w:asciiTheme="majorHAnsi" w:hAnsiTheme="majorHAnsi"/>
          <w:b/>
          <w:sz w:val="20"/>
          <w:szCs w:val="20"/>
        </w:rPr>
        <w:t>……………………………… zł brutto</w:t>
      </w:r>
      <w:r w:rsidRPr="008E4F40">
        <w:rPr>
          <w:rFonts w:asciiTheme="majorHAnsi" w:hAnsiTheme="majorHAnsi"/>
          <w:sz w:val="20"/>
          <w:szCs w:val="20"/>
        </w:rPr>
        <w:t xml:space="preserve"> </w:t>
      </w:r>
      <w:r w:rsidRPr="008E4F40">
        <w:rPr>
          <w:rFonts w:asciiTheme="majorHAnsi" w:hAnsiTheme="majorHAnsi"/>
          <w:i/>
          <w:sz w:val="20"/>
          <w:szCs w:val="20"/>
        </w:rPr>
        <w:t xml:space="preserve">(słownie: ……………………………). </w:t>
      </w:r>
    </w:p>
    <w:p w14:paraId="38774408" w14:textId="77777777" w:rsidR="00954392" w:rsidRPr="008E4F40" w:rsidRDefault="00954392" w:rsidP="00AD50E1">
      <w:pPr>
        <w:pStyle w:val="Akapitzlist"/>
        <w:numPr>
          <w:ilvl w:val="3"/>
          <w:numId w:val="11"/>
        </w:numPr>
        <w:autoSpaceDE w:val="0"/>
        <w:autoSpaceDN w:val="0"/>
        <w:adjustRightInd w:val="0"/>
        <w:spacing w:before="120" w:after="120" w:line="240" w:lineRule="auto"/>
        <w:jc w:val="both"/>
        <w:rPr>
          <w:rFonts w:asciiTheme="majorHAnsi" w:hAnsiTheme="majorHAnsi"/>
          <w:sz w:val="20"/>
          <w:szCs w:val="20"/>
        </w:rPr>
      </w:pPr>
      <w:r w:rsidRPr="008E4F40">
        <w:rPr>
          <w:rFonts w:asciiTheme="majorHAnsi" w:eastAsia="Times New Roman" w:hAnsiTheme="majorHAnsi"/>
          <w:sz w:val="20"/>
          <w:szCs w:val="20"/>
        </w:rPr>
        <w:t>Podatek od towarów i usług VAT będzie naliczany zgodnie z przepisami obowiązującymi w dniu wystawienia faktury.</w:t>
      </w:r>
    </w:p>
    <w:p w14:paraId="5279C4A4" w14:textId="77777777" w:rsidR="00954392" w:rsidRPr="008E4F40" w:rsidRDefault="00954392" w:rsidP="00AD50E1">
      <w:pPr>
        <w:pStyle w:val="Akapitzlist"/>
        <w:numPr>
          <w:ilvl w:val="3"/>
          <w:numId w:val="11"/>
        </w:numPr>
        <w:autoSpaceDE w:val="0"/>
        <w:autoSpaceDN w:val="0"/>
        <w:adjustRightInd w:val="0"/>
        <w:spacing w:before="120" w:after="120" w:line="240" w:lineRule="auto"/>
        <w:jc w:val="both"/>
        <w:rPr>
          <w:rFonts w:asciiTheme="majorHAnsi" w:hAnsiTheme="majorHAnsi"/>
          <w:sz w:val="20"/>
          <w:szCs w:val="20"/>
        </w:rPr>
      </w:pPr>
      <w:r w:rsidRPr="008E4F40">
        <w:rPr>
          <w:rFonts w:asciiTheme="majorHAnsi" w:eastAsia="Times New Roman" w:hAnsiTheme="majorHAnsi"/>
          <w:sz w:val="20"/>
          <w:szCs w:val="20"/>
        </w:rPr>
        <w:t>Za wykonanie przedmiotu umowy Zamawiający zapłaci Wykonawcy wynagrodzenie zgodnie z cenami przedstawionymi w Formularzu Ofertowym, na podstawie faktur częściowych adekwatnie do ilości odebranych osadów, przy czym:</w:t>
      </w:r>
    </w:p>
    <w:p w14:paraId="2479AA56" w14:textId="77777777" w:rsidR="00954392" w:rsidRPr="00742ACF" w:rsidRDefault="00954392" w:rsidP="00AD50E1">
      <w:pPr>
        <w:pStyle w:val="Akapitzlist"/>
        <w:numPr>
          <w:ilvl w:val="0"/>
          <w:numId w:val="18"/>
        </w:numPr>
        <w:spacing w:before="120" w:after="120"/>
        <w:ind w:left="1128" w:hanging="357"/>
        <w:rPr>
          <w:rFonts w:asciiTheme="majorHAnsi" w:hAnsiTheme="majorHAnsi"/>
          <w:sz w:val="20"/>
          <w:szCs w:val="20"/>
        </w:rPr>
      </w:pPr>
      <w:r w:rsidRPr="00742ACF">
        <w:rPr>
          <w:rFonts w:asciiTheme="majorHAnsi" w:hAnsiTheme="majorHAnsi"/>
          <w:sz w:val="20"/>
          <w:szCs w:val="20"/>
        </w:rPr>
        <w:t xml:space="preserve">Osad ściekowy  uwodnienie od </w:t>
      </w:r>
      <w:r w:rsidR="00287BD2">
        <w:rPr>
          <w:rFonts w:asciiTheme="majorHAnsi" w:hAnsiTheme="majorHAnsi"/>
          <w:sz w:val="20"/>
          <w:szCs w:val="20"/>
        </w:rPr>
        <w:t>3</w:t>
      </w:r>
      <w:r w:rsidRPr="00742ACF">
        <w:rPr>
          <w:rFonts w:asciiTheme="majorHAnsi" w:hAnsiTheme="majorHAnsi"/>
          <w:sz w:val="20"/>
          <w:szCs w:val="20"/>
        </w:rPr>
        <w:t xml:space="preserve">0% do </w:t>
      </w:r>
      <w:r w:rsidR="00287BD2">
        <w:rPr>
          <w:rFonts w:asciiTheme="majorHAnsi" w:hAnsiTheme="majorHAnsi"/>
          <w:sz w:val="20"/>
          <w:szCs w:val="20"/>
        </w:rPr>
        <w:t>10</w:t>
      </w:r>
      <w:r w:rsidRPr="00742ACF">
        <w:rPr>
          <w:rFonts w:asciiTheme="majorHAnsi" w:hAnsiTheme="majorHAnsi"/>
          <w:sz w:val="20"/>
          <w:szCs w:val="20"/>
        </w:rPr>
        <w:t>% --………… zł netto za 1 tonę +  …… % VAT co stanowi  ………………… zł brutto za 1 tonę</w:t>
      </w:r>
    </w:p>
    <w:p w14:paraId="6A886827" w14:textId="77777777" w:rsidR="00954392" w:rsidRDefault="00954392" w:rsidP="00AD50E1">
      <w:pPr>
        <w:pStyle w:val="Akapitzlist"/>
        <w:numPr>
          <w:ilvl w:val="3"/>
          <w:numId w:val="11"/>
        </w:numPr>
        <w:autoSpaceDE w:val="0"/>
        <w:autoSpaceDN w:val="0"/>
        <w:adjustRightInd w:val="0"/>
        <w:spacing w:before="120" w:after="120" w:line="240" w:lineRule="auto"/>
        <w:jc w:val="both"/>
        <w:rPr>
          <w:rFonts w:asciiTheme="majorHAnsi" w:hAnsiTheme="majorHAnsi"/>
          <w:sz w:val="20"/>
          <w:szCs w:val="20"/>
        </w:rPr>
      </w:pPr>
      <w:r w:rsidRPr="00B06B2F">
        <w:rPr>
          <w:rFonts w:asciiTheme="majorHAnsi" w:hAnsiTheme="majorHAnsi"/>
          <w:sz w:val="20"/>
          <w:szCs w:val="20"/>
        </w:rPr>
        <w:t xml:space="preserve">Ceny jednostkowe netto podane w Formularzu Ofertowym </w:t>
      </w:r>
      <w:r w:rsidR="00F53CBE">
        <w:rPr>
          <w:rFonts w:asciiTheme="majorHAnsi" w:hAnsiTheme="majorHAnsi"/>
          <w:sz w:val="20"/>
          <w:szCs w:val="20"/>
        </w:rPr>
        <w:t>s</w:t>
      </w:r>
      <w:r w:rsidRPr="00B06B2F">
        <w:rPr>
          <w:rFonts w:asciiTheme="majorHAnsi" w:hAnsiTheme="majorHAnsi"/>
          <w:sz w:val="20"/>
          <w:szCs w:val="20"/>
        </w:rPr>
        <w:t>ą ostateczne i obejmują wszystkie koszty, jakie mogą powstać w związku z realizacją przedmiotu umowy.</w:t>
      </w:r>
    </w:p>
    <w:p w14:paraId="0E1081E1" w14:textId="77777777" w:rsidR="00954392" w:rsidRDefault="00954392" w:rsidP="00AD50E1">
      <w:pPr>
        <w:pStyle w:val="Akapitzlist"/>
        <w:numPr>
          <w:ilvl w:val="3"/>
          <w:numId w:val="11"/>
        </w:numPr>
        <w:autoSpaceDE w:val="0"/>
        <w:autoSpaceDN w:val="0"/>
        <w:adjustRightInd w:val="0"/>
        <w:spacing w:before="120" w:after="120" w:line="240" w:lineRule="auto"/>
        <w:jc w:val="both"/>
        <w:rPr>
          <w:rFonts w:asciiTheme="majorHAnsi" w:hAnsiTheme="majorHAnsi"/>
          <w:sz w:val="20"/>
          <w:szCs w:val="20"/>
        </w:rPr>
      </w:pPr>
      <w:r w:rsidRPr="00B06B2F">
        <w:rPr>
          <w:rFonts w:asciiTheme="majorHAnsi" w:hAnsiTheme="majorHAnsi"/>
          <w:sz w:val="20"/>
          <w:szCs w:val="20"/>
        </w:rPr>
        <w:t>Przedstawione w załączniku nr 1 do umowy ceny netto są stałe i będą ob</w:t>
      </w:r>
      <w:r w:rsidR="00B06B2F">
        <w:rPr>
          <w:rFonts w:asciiTheme="majorHAnsi" w:hAnsiTheme="majorHAnsi"/>
          <w:sz w:val="20"/>
          <w:szCs w:val="20"/>
        </w:rPr>
        <w:t xml:space="preserve">owiązywały do końca trwania umowy </w:t>
      </w:r>
      <w:r w:rsidRPr="00B06B2F">
        <w:rPr>
          <w:rFonts w:asciiTheme="majorHAnsi" w:hAnsiTheme="majorHAnsi"/>
          <w:sz w:val="20"/>
          <w:szCs w:val="20"/>
        </w:rPr>
        <w:t>lub do wyczerpania wartości umowy.</w:t>
      </w:r>
    </w:p>
    <w:p w14:paraId="2A5342D2" w14:textId="77777777" w:rsidR="00954392" w:rsidRDefault="00954392" w:rsidP="00AD50E1">
      <w:pPr>
        <w:pStyle w:val="Akapitzlist"/>
        <w:numPr>
          <w:ilvl w:val="3"/>
          <w:numId w:val="11"/>
        </w:numPr>
        <w:autoSpaceDE w:val="0"/>
        <w:autoSpaceDN w:val="0"/>
        <w:adjustRightInd w:val="0"/>
        <w:spacing w:before="120" w:after="120" w:line="240" w:lineRule="auto"/>
        <w:jc w:val="both"/>
        <w:rPr>
          <w:rFonts w:asciiTheme="majorHAnsi" w:hAnsiTheme="majorHAnsi"/>
          <w:sz w:val="20"/>
          <w:szCs w:val="20"/>
        </w:rPr>
      </w:pPr>
      <w:r w:rsidRPr="00B06B2F">
        <w:rPr>
          <w:rFonts w:asciiTheme="majorHAnsi" w:eastAsia="Times New Roman" w:hAnsiTheme="majorHAnsi"/>
          <w:sz w:val="20"/>
          <w:szCs w:val="20"/>
        </w:rPr>
        <w:t xml:space="preserve">Wykonawca wystawi fakturę VAT częściową w terminie do 30 dni </w:t>
      </w:r>
      <w:r w:rsidRPr="00B06B2F">
        <w:rPr>
          <w:rFonts w:asciiTheme="majorHAnsi" w:hAnsiTheme="majorHAnsi"/>
          <w:sz w:val="20"/>
          <w:szCs w:val="20"/>
        </w:rPr>
        <w:t>po każdorazowym odbiorze odpadów na podstawie karty przekazania odpadów.</w:t>
      </w:r>
    </w:p>
    <w:p w14:paraId="573740F6" w14:textId="77777777" w:rsidR="00954392" w:rsidRDefault="00954392" w:rsidP="00AD50E1">
      <w:pPr>
        <w:pStyle w:val="Akapitzlist"/>
        <w:numPr>
          <w:ilvl w:val="3"/>
          <w:numId w:val="11"/>
        </w:numPr>
        <w:autoSpaceDE w:val="0"/>
        <w:autoSpaceDN w:val="0"/>
        <w:adjustRightInd w:val="0"/>
        <w:spacing w:before="120" w:after="120" w:line="240" w:lineRule="auto"/>
        <w:jc w:val="both"/>
        <w:rPr>
          <w:rFonts w:asciiTheme="majorHAnsi" w:hAnsiTheme="majorHAnsi"/>
          <w:sz w:val="20"/>
          <w:szCs w:val="20"/>
        </w:rPr>
      </w:pPr>
      <w:r w:rsidRPr="00B06B2F">
        <w:rPr>
          <w:rFonts w:asciiTheme="majorHAnsi" w:hAnsiTheme="majorHAnsi"/>
          <w:sz w:val="20"/>
          <w:szCs w:val="20"/>
        </w:rPr>
        <w:t>Należność wynikającą z faktur częściowych, po dokonaniu odbioru odpadów Zamawiający zobowiązuje się zapłacić Wykonawcy na podstawie prawidłowo wystawionej faktury, w terminie 30 dni od dnia jej otrzymania, na numer rachunku bankowego Wykonawcy wskazany na fakturze.</w:t>
      </w:r>
    </w:p>
    <w:p w14:paraId="7DC412ED" w14:textId="77777777" w:rsidR="00954392" w:rsidRDefault="00954392" w:rsidP="00AD50E1">
      <w:pPr>
        <w:pStyle w:val="Akapitzlist"/>
        <w:numPr>
          <w:ilvl w:val="3"/>
          <w:numId w:val="11"/>
        </w:numPr>
        <w:autoSpaceDE w:val="0"/>
        <w:autoSpaceDN w:val="0"/>
        <w:adjustRightInd w:val="0"/>
        <w:spacing w:before="120" w:after="120" w:line="240" w:lineRule="auto"/>
        <w:jc w:val="both"/>
        <w:rPr>
          <w:rFonts w:asciiTheme="majorHAnsi" w:hAnsiTheme="majorHAnsi"/>
          <w:sz w:val="20"/>
          <w:szCs w:val="20"/>
        </w:rPr>
      </w:pPr>
      <w:r w:rsidRPr="00B06B2F">
        <w:rPr>
          <w:rFonts w:asciiTheme="majorHAnsi" w:hAnsiTheme="majorHAnsi"/>
          <w:sz w:val="20"/>
          <w:szCs w:val="20"/>
        </w:rPr>
        <w:t>Ponieważ ze względu na specyfikę zamówienia Zamawiający nie jest w stanie określić konkr</w:t>
      </w:r>
      <w:r w:rsidR="00B06B2F">
        <w:rPr>
          <w:rFonts w:asciiTheme="majorHAnsi" w:hAnsiTheme="majorHAnsi"/>
          <w:sz w:val="20"/>
          <w:szCs w:val="20"/>
        </w:rPr>
        <w:t xml:space="preserve">etnej ilości osadów ściekowych </w:t>
      </w:r>
      <w:r w:rsidRPr="00B06B2F">
        <w:rPr>
          <w:rFonts w:asciiTheme="majorHAnsi" w:hAnsiTheme="majorHAnsi"/>
          <w:sz w:val="20"/>
          <w:szCs w:val="20"/>
        </w:rPr>
        <w:t>do wywozu i odzysku, Wykonawcy nie przysługują roszczenia z tytułu niewykorzystania wartości umowy przedstawionej w §4 ust. 1. oraz niewykorzystania ilości, o których mowa w §1 ust. 2 (ilości podane w zestawieniu tabelarycznym są ilościami orientacyjnymi).</w:t>
      </w:r>
    </w:p>
    <w:p w14:paraId="66170E13" w14:textId="77777777" w:rsidR="00954392" w:rsidRDefault="00954392" w:rsidP="00AD50E1">
      <w:pPr>
        <w:pStyle w:val="Akapitzlist"/>
        <w:numPr>
          <w:ilvl w:val="3"/>
          <w:numId w:val="11"/>
        </w:numPr>
        <w:autoSpaceDE w:val="0"/>
        <w:autoSpaceDN w:val="0"/>
        <w:adjustRightInd w:val="0"/>
        <w:spacing w:before="120" w:after="120" w:line="240" w:lineRule="auto"/>
        <w:jc w:val="both"/>
        <w:rPr>
          <w:rFonts w:asciiTheme="majorHAnsi" w:hAnsiTheme="majorHAnsi"/>
          <w:sz w:val="20"/>
          <w:szCs w:val="20"/>
        </w:rPr>
      </w:pPr>
      <w:r w:rsidRPr="00B06B2F">
        <w:rPr>
          <w:rFonts w:asciiTheme="majorHAnsi" w:hAnsiTheme="majorHAnsi"/>
          <w:sz w:val="20"/>
          <w:szCs w:val="20"/>
        </w:rPr>
        <w:t>Za datę zapłaty ustala się dzień obciążenia rachunku bankowego Zamawiającego.</w:t>
      </w:r>
    </w:p>
    <w:p w14:paraId="1D83D209" w14:textId="77777777" w:rsidR="00954392" w:rsidRDefault="00954392" w:rsidP="00AD50E1">
      <w:pPr>
        <w:pStyle w:val="Akapitzlist"/>
        <w:numPr>
          <w:ilvl w:val="3"/>
          <w:numId w:val="11"/>
        </w:numPr>
        <w:autoSpaceDE w:val="0"/>
        <w:autoSpaceDN w:val="0"/>
        <w:adjustRightInd w:val="0"/>
        <w:spacing w:before="120" w:after="120" w:line="240" w:lineRule="auto"/>
        <w:jc w:val="both"/>
        <w:rPr>
          <w:rFonts w:asciiTheme="majorHAnsi" w:hAnsiTheme="majorHAnsi"/>
          <w:sz w:val="20"/>
          <w:szCs w:val="20"/>
        </w:rPr>
      </w:pPr>
      <w:r w:rsidRPr="001E5921">
        <w:rPr>
          <w:rFonts w:asciiTheme="majorHAnsi" w:hAnsiTheme="majorHAnsi"/>
          <w:sz w:val="20"/>
          <w:szCs w:val="20"/>
        </w:rPr>
        <w:t>Zamawiający wyraża zgodę, aby Wykonawca wystawił fakturę VAT bez podpisu Zamawiającego na fakturze.</w:t>
      </w:r>
    </w:p>
    <w:p w14:paraId="651D62A8" w14:textId="77777777" w:rsidR="00954392" w:rsidRDefault="00954392" w:rsidP="00AD50E1">
      <w:pPr>
        <w:pStyle w:val="Akapitzlist"/>
        <w:numPr>
          <w:ilvl w:val="3"/>
          <w:numId w:val="11"/>
        </w:numPr>
        <w:autoSpaceDE w:val="0"/>
        <w:autoSpaceDN w:val="0"/>
        <w:adjustRightInd w:val="0"/>
        <w:spacing w:before="120" w:after="120" w:line="240" w:lineRule="auto"/>
        <w:jc w:val="both"/>
        <w:rPr>
          <w:rFonts w:asciiTheme="majorHAnsi" w:hAnsiTheme="majorHAnsi"/>
          <w:sz w:val="20"/>
          <w:szCs w:val="20"/>
        </w:rPr>
      </w:pPr>
      <w:r w:rsidRPr="001E5921">
        <w:rPr>
          <w:rFonts w:asciiTheme="majorHAnsi" w:hAnsiTheme="majorHAnsi"/>
          <w:sz w:val="20"/>
          <w:szCs w:val="20"/>
        </w:rPr>
        <w:t>Wykonawca nie może bez zgody Zamawiającego zbyć na rzecz osób trzecich przysługującej wierzytelności z tytułu zapłaty ceny.</w:t>
      </w:r>
    </w:p>
    <w:p w14:paraId="335EBA7F" w14:textId="77777777" w:rsidR="00954392" w:rsidRPr="001E5921" w:rsidRDefault="00954392" w:rsidP="00AD50E1">
      <w:pPr>
        <w:pStyle w:val="Akapitzlist"/>
        <w:numPr>
          <w:ilvl w:val="3"/>
          <w:numId w:val="11"/>
        </w:numPr>
        <w:autoSpaceDE w:val="0"/>
        <w:autoSpaceDN w:val="0"/>
        <w:adjustRightInd w:val="0"/>
        <w:spacing w:before="120" w:after="120" w:line="240" w:lineRule="auto"/>
        <w:jc w:val="both"/>
        <w:rPr>
          <w:rFonts w:asciiTheme="majorHAnsi" w:hAnsiTheme="majorHAnsi"/>
          <w:sz w:val="20"/>
          <w:szCs w:val="20"/>
        </w:rPr>
      </w:pPr>
      <w:r w:rsidRPr="001E5921">
        <w:rPr>
          <w:rFonts w:asciiTheme="majorHAnsi" w:hAnsiTheme="majorHAnsi"/>
          <w:sz w:val="20"/>
          <w:szCs w:val="20"/>
        </w:rPr>
        <w:t xml:space="preserve">Wynagrodzenie należne wykonawcy podlega automatycznej waloryzacji odpowiednio o kwotę podatku VAT wynikającą ze stawki tego podatku obowiązującą w chwili powstania obowiązku podatkowego. </w:t>
      </w:r>
    </w:p>
    <w:p w14:paraId="54257074" w14:textId="77777777" w:rsidR="00954392" w:rsidRPr="000F2037" w:rsidRDefault="00954392" w:rsidP="00954392">
      <w:pPr>
        <w:spacing w:before="120" w:after="120" w:line="240" w:lineRule="auto"/>
        <w:jc w:val="center"/>
        <w:rPr>
          <w:rFonts w:asciiTheme="majorHAnsi" w:hAnsiTheme="majorHAnsi"/>
          <w:b/>
          <w:bCs/>
          <w:i/>
          <w:iCs/>
          <w:sz w:val="20"/>
          <w:szCs w:val="20"/>
        </w:rPr>
      </w:pPr>
      <w:r w:rsidRPr="000F2037">
        <w:rPr>
          <w:rFonts w:asciiTheme="majorHAnsi" w:hAnsiTheme="majorHAnsi"/>
          <w:b/>
          <w:bCs/>
          <w:i/>
          <w:iCs/>
          <w:sz w:val="20"/>
          <w:szCs w:val="20"/>
        </w:rPr>
        <w:lastRenderedPageBreak/>
        <w:t>§5</w:t>
      </w:r>
    </w:p>
    <w:p w14:paraId="3B57F592" w14:textId="77777777" w:rsidR="00954392" w:rsidRPr="000F2037" w:rsidRDefault="00954392" w:rsidP="00954392">
      <w:pPr>
        <w:spacing w:before="120" w:after="120" w:line="240" w:lineRule="auto"/>
        <w:jc w:val="center"/>
        <w:rPr>
          <w:rFonts w:asciiTheme="majorHAnsi" w:hAnsiTheme="majorHAnsi"/>
          <w:b/>
          <w:bCs/>
          <w:i/>
          <w:iCs/>
          <w:sz w:val="20"/>
          <w:szCs w:val="20"/>
        </w:rPr>
      </w:pPr>
      <w:r w:rsidRPr="000F2037">
        <w:rPr>
          <w:rFonts w:asciiTheme="majorHAnsi" w:hAnsiTheme="majorHAnsi"/>
          <w:b/>
          <w:bCs/>
          <w:i/>
          <w:iCs/>
          <w:sz w:val="20"/>
          <w:szCs w:val="20"/>
        </w:rPr>
        <w:t>Kary umowne</w:t>
      </w:r>
    </w:p>
    <w:p w14:paraId="3874BD4D" w14:textId="77777777" w:rsidR="00954392" w:rsidRDefault="00954392" w:rsidP="00AD50E1">
      <w:pPr>
        <w:pStyle w:val="Akapitzlist"/>
        <w:numPr>
          <w:ilvl w:val="6"/>
          <w:numId w:val="16"/>
        </w:numPr>
        <w:spacing w:before="120" w:after="120" w:line="240" w:lineRule="auto"/>
        <w:jc w:val="both"/>
        <w:rPr>
          <w:rFonts w:asciiTheme="majorHAnsi" w:hAnsiTheme="majorHAnsi"/>
          <w:sz w:val="20"/>
          <w:szCs w:val="20"/>
        </w:rPr>
      </w:pPr>
      <w:r w:rsidRPr="008414A4">
        <w:rPr>
          <w:rFonts w:asciiTheme="majorHAnsi" w:hAnsiTheme="majorHAnsi"/>
          <w:sz w:val="20"/>
          <w:szCs w:val="20"/>
        </w:rPr>
        <w:t xml:space="preserve">W przypadku, gdy którakolwiek ze stron odstąpi od umowy z powodu okoliczności leżących po stronie Wykonawcy, Zamawiający naliczy kary umowne w wysokości 10% </w:t>
      </w:r>
      <w:r w:rsidRPr="008414A4">
        <w:rPr>
          <w:rFonts w:asciiTheme="majorHAnsi" w:hAnsiTheme="majorHAnsi" w:cs="Times New Roman"/>
          <w:sz w:val="20"/>
          <w:szCs w:val="20"/>
        </w:rPr>
        <w:t>całkowitego wynagrodzenia brutto należnego wykonawcy</w:t>
      </w:r>
      <w:r w:rsidRPr="008414A4">
        <w:rPr>
          <w:rFonts w:asciiTheme="majorHAnsi" w:hAnsiTheme="majorHAnsi"/>
          <w:sz w:val="20"/>
          <w:szCs w:val="20"/>
        </w:rPr>
        <w:t>, o którym mowa w §4 ust. 1 umowy.</w:t>
      </w:r>
    </w:p>
    <w:p w14:paraId="718F15F3" w14:textId="77777777" w:rsidR="00954392" w:rsidRPr="008414A4" w:rsidRDefault="00954392" w:rsidP="00AD50E1">
      <w:pPr>
        <w:pStyle w:val="Akapitzlist"/>
        <w:numPr>
          <w:ilvl w:val="6"/>
          <w:numId w:val="16"/>
        </w:numPr>
        <w:spacing w:before="120" w:after="120" w:line="240" w:lineRule="auto"/>
        <w:jc w:val="both"/>
        <w:rPr>
          <w:rFonts w:asciiTheme="majorHAnsi" w:hAnsiTheme="majorHAnsi"/>
          <w:sz w:val="20"/>
          <w:szCs w:val="20"/>
        </w:rPr>
      </w:pPr>
      <w:r w:rsidRPr="008414A4">
        <w:rPr>
          <w:rFonts w:asciiTheme="majorHAnsi" w:hAnsiTheme="majorHAnsi" w:cs="Times New Roman"/>
          <w:sz w:val="20"/>
          <w:szCs w:val="20"/>
        </w:rPr>
        <w:t>W przypadku nie dotrzymania uzgodnionego terminu realizacji jednostkowego zlecenia (odbioru części odpadu)  będącego przedmiotem umowy z przyczyn leżących po stronie Wykonawcy, Zamawiający naliczy kary umowne w wysokości 1% wartości brutto wynagrodzenia należnego wykonawcy z tytułu nie odebranej części przedmiotu umowy za każdy dzień zwłoki.</w:t>
      </w:r>
    </w:p>
    <w:p w14:paraId="194A0976" w14:textId="77777777" w:rsidR="00954392" w:rsidRPr="008414A4" w:rsidRDefault="00954392" w:rsidP="00AD50E1">
      <w:pPr>
        <w:pStyle w:val="Akapitzlist"/>
        <w:numPr>
          <w:ilvl w:val="6"/>
          <w:numId w:val="16"/>
        </w:numPr>
        <w:spacing w:before="120" w:after="120" w:line="240" w:lineRule="auto"/>
        <w:jc w:val="both"/>
        <w:rPr>
          <w:rFonts w:asciiTheme="majorHAnsi" w:hAnsiTheme="majorHAnsi"/>
          <w:sz w:val="20"/>
          <w:szCs w:val="20"/>
        </w:rPr>
      </w:pPr>
      <w:r w:rsidRPr="008414A4">
        <w:rPr>
          <w:rFonts w:asciiTheme="majorHAnsi" w:hAnsiTheme="majorHAnsi" w:cs="Times New Roman"/>
          <w:sz w:val="20"/>
          <w:szCs w:val="20"/>
        </w:rPr>
        <w:t>W przypadku zwłoki w realizacji przedmiotu umowy (odbioru części odpadów na podstawie jednostkowego zlenienia) przekraczającej 14 dni Zamawiający ma prawo odstąpić od umowy naliczając kary umowne zgodnie z ust.1.</w:t>
      </w:r>
    </w:p>
    <w:p w14:paraId="4859A2D9" w14:textId="77777777" w:rsidR="00954392" w:rsidRDefault="00954392" w:rsidP="00AD50E1">
      <w:pPr>
        <w:pStyle w:val="Akapitzlist"/>
        <w:numPr>
          <w:ilvl w:val="6"/>
          <w:numId w:val="16"/>
        </w:numPr>
        <w:spacing w:before="120" w:after="120" w:line="240" w:lineRule="auto"/>
        <w:jc w:val="both"/>
        <w:rPr>
          <w:rFonts w:asciiTheme="majorHAnsi" w:hAnsiTheme="majorHAnsi"/>
          <w:sz w:val="20"/>
          <w:szCs w:val="20"/>
        </w:rPr>
      </w:pPr>
      <w:r w:rsidRPr="008414A4">
        <w:rPr>
          <w:rFonts w:asciiTheme="majorHAnsi" w:hAnsiTheme="majorHAnsi" w:cs="Times New Roman"/>
          <w:sz w:val="20"/>
          <w:szCs w:val="20"/>
        </w:rPr>
        <w:t xml:space="preserve">W przypadku niewykonania lub niewłaściwego wykonywania przedmiotu umowy przez Wykonawcę, Zamawiający naliczy kary umowne w wysokości 10% całkowitego wynagrodzenia brutto należnego wykonawcy, </w:t>
      </w:r>
      <w:r w:rsidRPr="008414A4">
        <w:rPr>
          <w:rFonts w:asciiTheme="majorHAnsi" w:hAnsiTheme="majorHAnsi"/>
          <w:sz w:val="20"/>
          <w:szCs w:val="20"/>
        </w:rPr>
        <w:t>o którym mowa w §4 ust. 1 umowy.</w:t>
      </w:r>
    </w:p>
    <w:p w14:paraId="31C93467" w14:textId="77777777" w:rsidR="00954392" w:rsidRPr="008414A4" w:rsidRDefault="00954392" w:rsidP="00AD50E1">
      <w:pPr>
        <w:pStyle w:val="Akapitzlist"/>
        <w:numPr>
          <w:ilvl w:val="6"/>
          <w:numId w:val="16"/>
        </w:numPr>
        <w:spacing w:before="120" w:after="120" w:line="240" w:lineRule="auto"/>
        <w:jc w:val="both"/>
        <w:rPr>
          <w:rFonts w:asciiTheme="majorHAnsi" w:hAnsiTheme="majorHAnsi"/>
          <w:sz w:val="20"/>
          <w:szCs w:val="20"/>
        </w:rPr>
      </w:pPr>
      <w:r w:rsidRPr="008414A4">
        <w:rPr>
          <w:rFonts w:asciiTheme="majorHAnsi" w:hAnsiTheme="majorHAnsi" w:cs="Times New Roman"/>
          <w:sz w:val="20"/>
          <w:szCs w:val="20"/>
        </w:rPr>
        <w:t>Zapłata kar umownych odbywać się będzie przez potrącenie naliczonej kary umownej od wartości wynagrodzenia brutto przysługującego Wykonawcy w zależności od kary: albo od całkowitej wartości umowy albo od wartości jednostkowego zlecenia.</w:t>
      </w:r>
    </w:p>
    <w:p w14:paraId="0EEC1788" w14:textId="77777777" w:rsidR="00954392" w:rsidRPr="008414A4" w:rsidRDefault="00954392" w:rsidP="00AD50E1">
      <w:pPr>
        <w:pStyle w:val="Akapitzlist"/>
        <w:numPr>
          <w:ilvl w:val="6"/>
          <w:numId w:val="16"/>
        </w:numPr>
        <w:spacing w:before="120" w:after="120" w:line="240" w:lineRule="auto"/>
        <w:jc w:val="both"/>
        <w:rPr>
          <w:rFonts w:asciiTheme="majorHAnsi" w:hAnsiTheme="majorHAnsi"/>
          <w:sz w:val="20"/>
          <w:szCs w:val="20"/>
        </w:rPr>
      </w:pPr>
      <w:r w:rsidRPr="008414A4">
        <w:rPr>
          <w:rFonts w:asciiTheme="majorHAnsi" w:hAnsiTheme="majorHAnsi" w:cs="Times New Roman"/>
          <w:sz w:val="20"/>
          <w:szCs w:val="20"/>
        </w:rPr>
        <w:t>Ponadto Zamawiającemu poza karami umownymi, przysługuje prawo dochodzenia odszkodowania uzupełniającego z tytułu szkody poniesionej w związku z nie wywiązaniem się Wykonawcy z tytułu realizacji przedmiotu umowy do wartości przekraczającej wysokość zastrzeżonych kar.</w:t>
      </w:r>
    </w:p>
    <w:p w14:paraId="124F7428" w14:textId="77777777" w:rsidR="00954392" w:rsidRPr="008414A4" w:rsidRDefault="00954392" w:rsidP="00AD50E1">
      <w:pPr>
        <w:pStyle w:val="Akapitzlist"/>
        <w:numPr>
          <w:ilvl w:val="6"/>
          <w:numId w:val="16"/>
        </w:numPr>
        <w:spacing w:before="120" w:after="120" w:line="240" w:lineRule="auto"/>
        <w:jc w:val="both"/>
        <w:rPr>
          <w:rFonts w:asciiTheme="majorHAnsi" w:hAnsiTheme="majorHAnsi"/>
          <w:sz w:val="20"/>
          <w:szCs w:val="20"/>
        </w:rPr>
      </w:pPr>
      <w:r w:rsidRPr="008414A4">
        <w:rPr>
          <w:rFonts w:asciiTheme="majorHAnsi" w:hAnsiTheme="majorHAnsi" w:cs="Times New Roman"/>
          <w:sz w:val="20"/>
          <w:szCs w:val="20"/>
        </w:rPr>
        <w:t>W przypadku nie dotrzymania przez Zamawiającego terminu płatności naliczane będą odsetki za każdy dzień zwłoki.</w:t>
      </w:r>
    </w:p>
    <w:p w14:paraId="0D27DB68" w14:textId="77777777" w:rsidR="00954392" w:rsidRPr="000F2037" w:rsidRDefault="00954392" w:rsidP="00954392">
      <w:pPr>
        <w:spacing w:before="120" w:after="120" w:line="240" w:lineRule="auto"/>
        <w:jc w:val="center"/>
        <w:rPr>
          <w:rFonts w:asciiTheme="majorHAnsi" w:hAnsiTheme="majorHAnsi"/>
          <w:b/>
          <w:bCs/>
          <w:i/>
          <w:iCs/>
          <w:sz w:val="20"/>
          <w:szCs w:val="20"/>
        </w:rPr>
      </w:pPr>
      <w:r>
        <w:rPr>
          <w:rFonts w:asciiTheme="majorHAnsi" w:hAnsiTheme="majorHAnsi"/>
          <w:b/>
          <w:bCs/>
          <w:i/>
          <w:iCs/>
          <w:sz w:val="20"/>
          <w:szCs w:val="20"/>
        </w:rPr>
        <w:t>§6</w:t>
      </w:r>
    </w:p>
    <w:p w14:paraId="4D18D316" w14:textId="77777777" w:rsidR="00954392" w:rsidRPr="000F2037" w:rsidRDefault="00954392" w:rsidP="00954392">
      <w:pPr>
        <w:spacing w:before="120" w:after="120" w:line="240" w:lineRule="auto"/>
        <w:jc w:val="center"/>
        <w:rPr>
          <w:rFonts w:asciiTheme="majorHAnsi" w:hAnsiTheme="majorHAnsi"/>
          <w:b/>
          <w:bCs/>
          <w:i/>
          <w:iCs/>
          <w:sz w:val="20"/>
          <w:szCs w:val="20"/>
        </w:rPr>
      </w:pPr>
      <w:r w:rsidRPr="000F2037">
        <w:rPr>
          <w:rFonts w:asciiTheme="majorHAnsi" w:hAnsiTheme="majorHAnsi"/>
          <w:b/>
          <w:bCs/>
          <w:i/>
          <w:iCs/>
          <w:sz w:val="20"/>
          <w:szCs w:val="20"/>
        </w:rPr>
        <w:t>Kontakt Zamawiającego z Wykonawcą</w:t>
      </w:r>
    </w:p>
    <w:p w14:paraId="4C66D692" w14:textId="77777777" w:rsidR="00954392" w:rsidRPr="00DF5118" w:rsidRDefault="00954392" w:rsidP="00AD50E1">
      <w:pPr>
        <w:pStyle w:val="Akapitzlist"/>
        <w:numPr>
          <w:ilvl w:val="0"/>
          <w:numId w:val="27"/>
        </w:numPr>
        <w:tabs>
          <w:tab w:val="left" w:pos="426"/>
        </w:tabs>
        <w:spacing w:before="120" w:after="120" w:line="240" w:lineRule="auto"/>
        <w:jc w:val="both"/>
        <w:rPr>
          <w:rFonts w:asciiTheme="majorHAnsi" w:hAnsiTheme="majorHAnsi"/>
          <w:sz w:val="20"/>
          <w:szCs w:val="20"/>
        </w:rPr>
      </w:pPr>
      <w:r w:rsidRPr="00DF5118">
        <w:rPr>
          <w:rFonts w:asciiTheme="majorHAnsi" w:hAnsiTheme="majorHAnsi"/>
          <w:sz w:val="20"/>
          <w:szCs w:val="20"/>
        </w:rPr>
        <w:t xml:space="preserve">Za realizację niniejszej umowy ze strony Zamawiającego odpowiada </w:t>
      </w:r>
      <w:r w:rsidR="00203EF7">
        <w:rPr>
          <w:rFonts w:asciiTheme="majorHAnsi" w:hAnsiTheme="majorHAnsi"/>
          <w:sz w:val="20"/>
          <w:szCs w:val="20"/>
        </w:rPr>
        <w:t>Pan/i</w:t>
      </w:r>
      <w:r w:rsidRPr="00DF5118">
        <w:rPr>
          <w:rFonts w:asciiTheme="majorHAnsi" w:hAnsiTheme="majorHAnsi"/>
          <w:sz w:val="20"/>
          <w:szCs w:val="20"/>
        </w:rPr>
        <w:t xml:space="preserve"> ……………………….</w:t>
      </w:r>
    </w:p>
    <w:p w14:paraId="2042883E" w14:textId="77777777" w:rsidR="00954392" w:rsidRPr="00DF5118" w:rsidRDefault="00954392" w:rsidP="00AD50E1">
      <w:pPr>
        <w:pStyle w:val="Akapitzlist"/>
        <w:numPr>
          <w:ilvl w:val="0"/>
          <w:numId w:val="27"/>
        </w:numPr>
        <w:tabs>
          <w:tab w:val="left" w:pos="426"/>
        </w:tabs>
        <w:spacing w:before="120" w:after="120" w:line="240" w:lineRule="auto"/>
        <w:jc w:val="both"/>
        <w:rPr>
          <w:rFonts w:asciiTheme="majorHAnsi" w:hAnsiTheme="majorHAnsi"/>
          <w:sz w:val="20"/>
          <w:szCs w:val="20"/>
        </w:rPr>
      </w:pPr>
      <w:r w:rsidRPr="00DF5118">
        <w:rPr>
          <w:rFonts w:asciiTheme="majorHAnsi" w:hAnsiTheme="majorHAnsi"/>
          <w:sz w:val="20"/>
          <w:szCs w:val="20"/>
        </w:rPr>
        <w:t>Do kontaktu i nadzoru nad realizacją przedmiotu umowy Wykonawca wyznacza ………………….</w:t>
      </w:r>
    </w:p>
    <w:p w14:paraId="337166E6" w14:textId="77777777" w:rsidR="00954392" w:rsidRPr="000F2037" w:rsidRDefault="00954392" w:rsidP="00954392">
      <w:pPr>
        <w:spacing w:before="120" w:after="120" w:line="240" w:lineRule="auto"/>
        <w:jc w:val="center"/>
        <w:rPr>
          <w:rFonts w:asciiTheme="majorHAnsi" w:hAnsiTheme="majorHAnsi"/>
          <w:b/>
          <w:bCs/>
          <w:i/>
          <w:iCs/>
          <w:sz w:val="20"/>
          <w:szCs w:val="20"/>
        </w:rPr>
      </w:pPr>
      <w:r>
        <w:rPr>
          <w:rFonts w:asciiTheme="majorHAnsi" w:hAnsiTheme="majorHAnsi"/>
          <w:b/>
          <w:bCs/>
          <w:i/>
          <w:iCs/>
          <w:sz w:val="20"/>
          <w:szCs w:val="20"/>
        </w:rPr>
        <w:t>§7</w:t>
      </w:r>
    </w:p>
    <w:p w14:paraId="20855E1F" w14:textId="77777777" w:rsidR="00954392" w:rsidRPr="000F2037" w:rsidRDefault="00954392" w:rsidP="00954392">
      <w:pPr>
        <w:spacing w:before="120" w:after="120" w:line="240" w:lineRule="auto"/>
        <w:jc w:val="center"/>
        <w:rPr>
          <w:rFonts w:asciiTheme="majorHAnsi" w:hAnsiTheme="majorHAnsi"/>
          <w:b/>
          <w:bCs/>
          <w:i/>
          <w:iCs/>
          <w:sz w:val="20"/>
          <w:szCs w:val="20"/>
        </w:rPr>
      </w:pPr>
      <w:r w:rsidRPr="000F2037">
        <w:rPr>
          <w:rFonts w:asciiTheme="majorHAnsi" w:hAnsiTheme="majorHAnsi"/>
          <w:b/>
          <w:bCs/>
          <w:i/>
          <w:iCs/>
          <w:sz w:val="20"/>
          <w:szCs w:val="20"/>
        </w:rPr>
        <w:t>Zmiany Umowy</w:t>
      </w:r>
    </w:p>
    <w:p w14:paraId="37789990" w14:textId="77777777" w:rsidR="00954392" w:rsidRDefault="00954392" w:rsidP="00AD50E1">
      <w:pPr>
        <w:pStyle w:val="Akapitzlist"/>
        <w:numPr>
          <w:ilvl w:val="0"/>
          <w:numId w:val="28"/>
        </w:numPr>
        <w:spacing w:before="120" w:after="120" w:line="240" w:lineRule="auto"/>
        <w:jc w:val="both"/>
        <w:rPr>
          <w:rFonts w:asciiTheme="majorHAnsi" w:hAnsiTheme="majorHAnsi"/>
          <w:sz w:val="20"/>
          <w:szCs w:val="20"/>
        </w:rPr>
      </w:pPr>
      <w:r w:rsidRPr="008A5ED5">
        <w:rPr>
          <w:rFonts w:asciiTheme="majorHAnsi" w:hAnsiTheme="majorHAnsi"/>
          <w:sz w:val="20"/>
          <w:szCs w:val="20"/>
        </w:rPr>
        <w:t>Wszelkie zmiany postanowień niniejszej umowy wymagają formy pisemnej w postaci aneksu pod rygorem nieważności.</w:t>
      </w:r>
    </w:p>
    <w:p w14:paraId="28A7FC09" w14:textId="77777777" w:rsidR="00954392" w:rsidRDefault="00954392" w:rsidP="00AD50E1">
      <w:pPr>
        <w:pStyle w:val="Akapitzlist"/>
        <w:numPr>
          <w:ilvl w:val="0"/>
          <w:numId w:val="28"/>
        </w:numPr>
        <w:spacing w:before="120" w:after="120" w:line="240" w:lineRule="auto"/>
        <w:jc w:val="both"/>
        <w:rPr>
          <w:rFonts w:asciiTheme="majorHAnsi" w:hAnsiTheme="majorHAnsi"/>
          <w:sz w:val="20"/>
          <w:szCs w:val="20"/>
        </w:rPr>
      </w:pPr>
      <w:r w:rsidRPr="008A5ED5">
        <w:rPr>
          <w:rFonts w:asciiTheme="majorHAnsi" w:hAnsiTheme="majorHAnsi"/>
          <w:sz w:val="20"/>
          <w:szCs w:val="2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w:t>
      </w:r>
    </w:p>
    <w:p w14:paraId="4F7CAD20" w14:textId="77777777" w:rsidR="00954392" w:rsidRPr="008A5ED5" w:rsidRDefault="00954392" w:rsidP="00AD50E1">
      <w:pPr>
        <w:pStyle w:val="Akapitzlist"/>
        <w:numPr>
          <w:ilvl w:val="0"/>
          <w:numId w:val="28"/>
        </w:numPr>
        <w:spacing w:before="120" w:after="120" w:line="240" w:lineRule="auto"/>
        <w:jc w:val="both"/>
        <w:rPr>
          <w:rFonts w:asciiTheme="majorHAnsi" w:hAnsiTheme="majorHAnsi"/>
          <w:sz w:val="20"/>
          <w:szCs w:val="20"/>
        </w:rPr>
      </w:pPr>
      <w:r w:rsidRPr="008A5ED5">
        <w:rPr>
          <w:rFonts w:asciiTheme="majorHAnsi" w:hAnsiTheme="majorHAnsi"/>
          <w:sz w:val="20"/>
          <w:szCs w:val="20"/>
        </w:rPr>
        <w:t>Dopuszcza się zmiany postanowień niniejszej umowy, gdy:</w:t>
      </w:r>
    </w:p>
    <w:p w14:paraId="7D0A85E1" w14:textId="77777777" w:rsidR="00954392" w:rsidRDefault="00954392" w:rsidP="00AD50E1">
      <w:pPr>
        <w:pStyle w:val="Akapitzlist"/>
        <w:numPr>
          <w:ilvl w:val="0"/>
          <w:numId w:val="29"/>
        </w:numPr>
        <w:tabs>
          <w:tab w:val="left" w:pos="709"/>
        </w:tabs>
        <w:spacing w:before="120" w:after="120" w:line="240" w:lineRule="auto"/>
        <w:jc w:val="both"/>
        <w:rPr>
          <w:rFonts w:asciiTheme="majorHAnsi" w:hAnsiTheme="majorHAnsi"/>
          <w:sz w:val="20"/>
          <w:szCs w:val="20"/>
        </w:rPr>
      </w:pPr>
      <w:r w:rsidRPr="008A24AA">
        <w:rPr>
          <w:rFonts w:asciiTheme="majorHAnsi" w:hAnsiTheme="majorHAnsi"/>
          <w:sz w:val="20"/>
          <w:szCs w:val="20"/>
        </w:rPr>
        <w:t xml:space="preserve">nastąpiła zmiana wartości </w:t>
      </w:r>
      <w:r>
        <w:rPr>
          <w:rFonts w:asciiTheme="majorHAnsi" w:hAnsiTheme="majorHAnsi"/>
          <w:sz w:val="20"/>
          <w:szCs w:val="20"/>
        </w:rPr>
        <w:t xml:space="preserve">usług </w:t>
      </w:r>
      <w:r w:rsidRPr="008A24AA">
        <w:rPr>
          <w:rFonts w:asciiTheme="majorHAnsi" w:hAnsiTheme="majorHAnsi"/>
          <w:sz w:val="20"/>
          <w:szCs w:val="20"/>
        </w:rPr>
        <w:t xml:space="preserve">świadczonych przez </w:t>
      </w:r>
      <w:r>
        <w:rPr>
          <w:rFonts w:asciiTheme="majorHAnsi" w:hAnsiTheme="majorHAnsi"/>
          <w:sz w:val="20"/>
          <w:szCs w:val="20"/>
        </w:rPr>
        <w:t xml:space="preserve">Wykonawcę </w:t>
      </w:r>
      <w:r w:rsidRPr="008A24AA">
        <w:rPr>
          <w:rFonts w:asciiTheme="majorHAnsi" w:hAnsiTheme="majorHAnsi"/>
          <w:sz w:val="20"/>
          <w:szCs w:val="20"/>
        </w:rPr>
        <w:t>w ramach przedmiotu umowy, a zmiana zawartej umowy jest korzystna dla Zamawiającego;</w:t>
      </w:r>
    </w:p>
    <w:p w14:paraId="17BF001A" w14:textId="77777777" w:rsidR="00954392" w:rsidRPr="008A5ED5" w:rsidRDefault="00954392" w:rsidP="00AD50E1">
      <w:pPr>
        <w:pStyle w:val="Akapitzlist"/>
        <w:numPr>
          <w:ilvl w:val="0"/>
          <w:numId w:val="29"/>
        </w:numPr>
        <w:tabs>
          <w:tab w:val="left" w:pos="709"/>
        </w:tabs>
        <w:spacing w:before="120" w:after="120" w:line="240" w:lineRule="auto"/>
        <w:jc w:val="both"/>
        <w:rPr>
          <w:rFonts w:asciiTheme="majorHAnsi" w:hAnsiTheme="majorHAnsi"/>
          <w:sz w:val="20"/>
          <w:szCs w:val="20"/>
        </w:rPr>
      </w:pPr>
      <w:r w:rsidRPr="008A5ED5">
        <w:rPr>
          <w:rFonts w:asciiTheme="majorHAnsi" w:hAnsiTheme="majorHAnsi"/>
          <w:sz w:val="20"/>
          <w:szCs w:val="20"/>
        </w:rPr>
        <w:t>w zakresie zmniejszenia wynagrodzenia Wykonawcy i zasad płatności tego wynagrodzenia w sytuacji, kiedy konieczność wprowadzenia zmian wynika z okoliczności, których nie można było przewidzieć w chwili zawarcia umowy lub zmiany te są korzystne dla Zamawiającego, w szczególności w przypadku zmniejszenia zakresu przedmiotu umowy;</w:t>
      </w:r>
    </w:p>
    <w:p w14:paraId="1573A690" w14:textId="77777777" w:rsidR="00954392" w:rsidRPr="008A5ED5" w:rsidRDefault="00954392" w:rsidP="00AD50E1">
      <w:pPr>
        <w:pStyle w:val="Akapitzlist"/>
        <w:numPr>
          <w:ilvl w:val="0"/>
          <w:numId w:val="28"/>
        </w:numPr>
        <w:spacing w:before="120" w:after="120" w:line="240" w:lineRule="auto"/>
        <w:jc w:val="both"/>
        <w:rPr>
          <w:rFonts w:asciiTheme="majorHAnsi" w:hAnsiTheme="majorHAnsi"/>
          <w:sz w:val="20"/>
          <w:szCs w:val="20"/>
        </w:rPr>
      </w:pPr>
      <w:r w:rsidRPr="008A5ED5">
        <w:rPr>
          <w:rFonts w:ascii="Cambria" w:hAnsi="Cambria" w:cs="Cambria"/>
          <w:sz w:val="20"/>
          <w:szCs w:val="20"/>
        </w:rPr>
        <w:t>Dopuszcza się zmiany postanowień niniejszej umowy, gdy zaistniała okoliczność zmiany terminu wykonania umowy, której nie można było przewidzieć w chwili zawarcia umowy.</w:t>
      </w:r>
    </w:p>
    <w:p w14:paraId="10C98FDF" w14:textId="77777777" w:rsidR="00954392" w:rsidRPr="004A61D4" w:rsidRDefault="00954392" w:rsidP="00AD50E1">
      <w:pPr>
        <w:numPr>
          <w:ilvl w:val="0"/>
          <w:numId w:val="28"/>
        </w:numPr>
        <w:spacing w:before="120" w:after="120" w:line="240" w:lineRule="auto"/>
        <w:ind w:left="426" w:hanging="426"/>
        <w:jc w:val="both"/>
        <w:rPr>
          <w:rFonts w:asciiTheme="majorHAnsi" w:hAnsiTheme="majorHAnsi"/>
          <w:sz w:val="20"/>
          <w:szCs w:val="20"/>
        </w:rPr>
      </w:pPr>
      <w:r w:rsidRPr="004A61D4">
        <w:rPr>
          <w:rFonts w:ascii="Cambria" w:hAnsi="Cambria" w:cs="Cambria"/>
          <w:sz w:val="20"/>
          <w:szCs w:val="20"/>
        </w:rPr>
        <w:lastRenderedPageBreak/>
        <w:t xml:space="preserve">Jeżeli będzie wymagał tego interes Zamawiającego lub w sytuacji niewykorzystania przez Dostawcę w umownym terminie wartości kwot i ilości </w:t>
      </w:r>
      <w:r>
        <w:rPr>
          <w:rFonts w:ascii="Cambria" w:hAnsi="Cambria" w:cs="Cambria"/>
          <w:sz w:val="20"/>
          <w:szCs w:val="20"/>
        </w:rPr>
        <w:t>osadów do odebrania i zagospodarowania</w:t>
      </w:r>
      <w:r w:rsidRPr="004A61D4">
        <w:rPr>
          <w:rFonts w:ascii="Cambria" w:hAnsi="Cambria" w:cs="Cambria"/>
          <w:sz w:val="20"/>
          <w:szCs w:val="20"/>
        </w:rPr>
        <w:t>, Strony mogą zdecydować o przedłużeniu okresu trwania niniejszej umowy zgodnie z zapisami § 3 ust. 3.</w:t>
      </w:r>
    </w:p>
    <w:p w14:paraId="1FA12246" w14:textId="77777777" w:rsidR="00954392" w:rsidRDefault="00954392" w:rsidP="00AD50E1">
      <w:pPr>
        <w:numPr>
          <w:ilvl w:val="0"/>
          <w:numId w:val="28"/>
        </w:numPr>
        <w:spacing w:before="120" w:after="120" w:line="240" w:lineRule="auto"/>
        <w:ind w:left="426" w:hanging="426"/>
        <w:jc w:val="both"/>
        <w:rPr>
          <w:rFonts w:asciiTheme="majorHAnsi" w:hAnsiTheme="majorHAnsi"/>
          <w:sz w:val="20"/>
          <w:szCs w:val="20"/>
        </w:rPr>
      </w:pPr>
      <w:r w:rsidRPr="004A61D4">
        <w:rPr>
          <w:rFonts w:ascii="Cambria" w:hAnsi="Cambria" w:cs="Cambria"/>
          <w:sz w:val="20"/>
          <w:szCs w:val="20"/>
        </w:rPr>
        <w:t>Zmiana umowy jest dopuszczalna</w:t>
      </w:r>
      <w:r w:rsidRPr="004A61D4">
        <w:rPr>
          <w:rFonts w:asciiTheme="majorHAnsi" w:hAnsiTheme="majorHAnsi"/>
          <w:sz w:val="20"/>
          <w:szCs w:val="20"/>
        </w:rPr>
        <w:t xml:space="preserve"> w sytuacji, kiedy konieczność wprowadzenia jakichkolwiek zmian do umowy wynika z okoliczności, których pomimo zachowania należytej staranności, nie można było przewidzieć w chwili zawarcia umowy lub zmiany te</w:t>
      </w:r>
      <w:r>
        <w:rPr>
          <w:rFonts w:asciiTheme="majorHAnsi" w:hAnsiTheme="majorHAnsi"/>
          <w:sz w:val="20"/>
          <w:szCs w:val="20"/>
        </w:rPr>
        <w:t xml:space="preserve"> są korzystne dla Zamawiającego.</w:t>
      </w:r>
    </w:p>
    <w:p w14:paraId="03AC9D1E" w14:textId="77777777" w:rsidR="00954392" w:rsidRPr="004A61D4" w:rsidRDefault="00954392" w:rsidP="00AD50E1">
      <w:pPr>
        <w:numPr>
          <w:ilvl w:val="0"/>
          <w:numId w:val="28"/>
        </w:numPr>
        <w:spacing w:before="120" w:after="120" w:line="240" w:lineRule="auto"/>
        <w:ind w:left="426" w:hanging="426"/>
        <w:jc w:val="both"/>
        <w:rPr>
          <w:rFonts w:asciiTheme="majorHAnsi" w:hAnsiTheme="majorHAnsi"/>
          <w:sz w:val="20"/>
          <w:szCs w:val="20"/>
        </w:rPr>
      </w:pPr>
      <w:r w:rsidRPr="004A61D4">
        <w:rPr>
          <w:rFonts w:asciiTheme="majorHAnsi" w:hAnsiTheme="majorHAnsi"/>
          <w:sz w:val="20"/>
          <w:szCs w:val="20"/>
        </w:rPr>
        <w:t>Zmiana umowy jest dopuszczalna w sytuacji, gdy nastąpi zmiana aktów prawnych (ustaw, rozporządzeń) związanych z przedmiotem niniejszej umowy, których to zmian nie można było przewidzieć w chwili zawarcia umowy</w:t>
      </w:r>
      <w:r>
        <w:rPr>
          <w:rFonts w:asciiTheme="majorHAnsi" w:hAnsiTheme="majorHAnsi"/>
          <w:sz w:val="20"/>
          <w:szCs w:val="20"/>
        </w:rPr>
        <w:t>.</w:t>
      </w:r>
    </w:p>
    <w:p w14:paraId="10143888" w14:textId="77777777" w:rsidR="00954392" w:rsidRPr="000F2037" w:rsidRDefault="00954392" w:rsidP="00954392">
      <w:pPr>
        <w:spacing w:before="120" w:after="120" w:line="240" w:lineRule="auto"/>
        <w:jc w:val="center"/>
        <w:rPr>
          <w:rFonts w:asciiTheme="majorHAnsi" w:hAnsiTheme="majorHAnsi"/>
          <w:b/>
          <w:bCs/>
          <w:i/>
          <w:iCs/>
          <w:sz w:val="20"/>
          <w:szCs w:val="20"/>
        </w:rPr>
      </w:pPr>
      <w:r>
        <w:rPr>
          <w:rFonts w:asciiTheme="majorHAnsi" w:hAnsiTheme="majorHAnsi"/>
          <w:b/>
          <w:bCs/>
          <w:i/>
          <w:iCs/>
          <w:sz w:val="20"/>
          <w:szCs w:val="20"/>
        </w:rPr>
        <w:t>§8</w:t>
      </w:r>
    </w:p>
    <w:p w14:paraId="72C96875" w14:textId="77777777" w:rsidR="00954392" w:rsidRPr="000F2037" w:rsidRDefault="00954392" w:rsidP="00954392">
      <w:pPr>
        <w:spacing w:before="120" w:after="120" w:line="240" w:lineRule="auto"/>
        <w:jc w:val="center"/>
        <w:rPr>
          <w:rFonts w:asciiTheme="majorHAnsi" w:hAnsiTheme="majorHAnsi"/>
          <w:b/>
          <w:bCs/>
          <w:i/>
          <w:iCs/>
          <w:sz w:val="20"/>
          <w:szCs w:val="20"/>
        </w:rPr>
      </w:pPr>
      <w:r w:rsidRPr="000F2037">
        <w:rPr>
          <w:rFonts w:asciiTheme="majorHAnsi" w:hAnsiTheme="majorHAnsi"/>
          <w:b/>
          <w:bCs/>
          <w:i/>
          <w:iCs/>
          <w:sz w:val="20"/>
          <w:szCs w:val="20"/>
        </w:rPr>
        <w:t>Postanowienia końcowe</w:t>
      </w:r>
    </w:p>
    <w:p w14:paraId="33B95368" w14:textId="77777777" w:rsidR="00954392" w:rsidRDefault="00954392" w:rsidP="00AD50E1">
      <w:pPr>
        <w:pStyle w:val="Akapitzlist"/>
        <w:numPr>
          <w:ilvl w:val="3"/>
          <w:numId w:val="13"/>
        </w:numPr>
        <w:tabs>
          <w:tab w:val="left" w:pos="426"/>
        </w:tabs>
        <w:spacing w:before="120" w:after="120" w:line="240" w:lineRule="auto"/>
        <w:jc w:val="both"/>
        <w:rPr>
          <w:rFonts w:asciiTheme="majorHAnsi" w:hAnsiTheme="majorHAnsi"/>
          <w:sz w:val="20"/>
          <w:szCs w:val="20"/>
        </w:rPr>
      </w:pPr>
      <w:r w:rsidRPr="00833D5C">
        <w:rPr>
          <w:rFonts w:asciiTheme="majorHAnsi" w:hAnsiTheme="majorHAnsi"/>
          <w:sz w:val="20"/>
          <w:szCs w:val="20"/>
        </w:rPr>
        <w:t>Spory mogące wynikać na tle stosowania niniejszej umowy, strony zobowiązują się rozstrzygać polubownie.</w:t>
      </w:r>
    </w:p>
    <w:p w14:paraId="67C17CD8" w14:textId="77777777" w:rsidR="00954392" w:rsidRPr="00833D5C" w:rsidRDefault="00954392" w:rsidP="00AD50E1">
      <w:pPr>
        <w:pStyle w:val="Akapitzlist"/>
        <w:numPr>
          <w:ilvl w:val="3"/>
          <w:numId w:val="13"/>
        </w:numPr>
        <w:tabs>
          <w:tab w:val="left" w:pos="426"/>
        </w:tabs>
        <w:spacing w:before="120" w:after="120" w:line="240" w:lineRule="auto"/>
        <w:jc w:val="both"/>
        <w:rPr>
          <w:rFonts w:asciiTheme="majorHAnsi" w:hAnsiTheme="majorHAnsi"/>
          <w:sz w:val="20"/>
          <w:szCs w:val="20"/>
        </w:rPr>
      </w:pPr>
      <w:r w:rsidRPr="00833D5C">
        <w:rPr>
          <w:rFonts w:asciiTheme="majorHAnsi" w:hAnsiTheme="majorHAnsi"/>
          <w:sz w:val="20"/>
          <w:szCs w:val="20"/>
        </w:rPr>
        <w:t>W razie braku porozumienia, spory strony poddają pod rozstrzygnięcie Sądowi właściwemu dla siedziby</w:t>
      </w:r>
    </w:p>
    <w:p w14:paraId="04DF4FED" w14:textId="77777777" w:rsidR="00833D5C" w:rsidRDefault="00954392" w:rsidP="00833D5C">
      <w:pPr>
        <w:tabs>
          <w:tab w:val="left" w:pos="426"/>
        </w:tabs>
        <w:spacing w:before="120" w:after="120" w:line="240" w:lineRule="auto"/>
        <w:ind w:left="426"/>
        <w:jc w:val="both"/>
        <w:rPr>
          <w:rFonts w:asciiTheme="majorHAnsi" w:hAnsiTheme="majorHAnsi"/>
          <w:sz w:val="20"/>
          <w:szCs w:val="20"/>
        </w:rPr>
      </w:pPr>
      <w:r w:rsidRPr="008A24AA">
        <w:rPr>
          <w:rFonts w:asciiTheme="majorHAnsi" w:hAnsiTheme="majorHAnsi"/>
          <w:sz w:val="20"/>
          <w:szCs w:val="20"/>
        </w:rPr>
        <w:t xml:space="preserve">Zamawiającego. </w:t>
      </w:r>
    </w:p>
    <w:p w14:paraId="0609E854" w14:textId="77777777" w:rsidR="00954392" w:rsidRDefault="00954392" w:rsidP="00AD50E1">
      <w:pPr>
        <w:pStyle w:val="Akapitzlist"/>
        <w:numPr>
          <w:ilvl w:val="3"/>
          <w:numId w:val="13"/>
        </w:numPr>
        <w:tabs>
          <w:tab w:val="left" w:pos="426"/>
        </w:tabs>
        <w:spacing w:before="120" w:after="120" w:line="240" w:lineRule="auto"/>
        <w:jc w:val="both"/>
        <w:rPr>
          <w:rFonts w:asciiTheme="majorHAnsi" w:hAnsiTheme="majorHAnsi"/>
          <w:sz w:val="20"/>
          <w:szCs w:val="20"/>
        </w:rPr>
      </w:pPr>
      <w:r w:rsidRPr="00833D5C">
        <w:rPr>
          <w:rFonts w:asciiTheme="majorHAnsi" w:hAnsiTheme="majorHAnsi"/>
          <w:sz w:val="20"/>
          <w:szCs w:val="20"/>
        </w:rPr>
        <w:t xml:space="preserve">W sprawach nieuregulowanych niniejszą umową będą miały zastosowanie odpowiednie przepisy Kodeksu cywilnego oraz inne związane z przedmiotem umowy. </w:t>
      </w:r>
    </w:p>
    <w:p w14:paraId="45229EF4" w14:textId="77777777" w:rsidR="00954392" w:rsidRPr="00833D5C" w:rsidRDefault="00954392" w:rsidP="00AD50E1">
      <w:pPr>
        <w:pStyle w:val="Akapitzlist"/>
        <w:numPr>
          <w:ilvl w:val="3"/>
          <w:numId w:val="13"/>
        </w:numPr>
        <w:tabs>
          <w:tab w:val="left" w:pos="426"/>
        </w:tabs>
        <w:spacing w:before="120" w:after="120" w:line="240" w:lineRule="auto"/>
        <w:jc w:val="both"/>
        <w:rPr>
          <w:rFonts w:asciiTheme="majorHAnsi" w:hAnsiTheme="majorHAnsi"/>
          <w:sz w:val="20"/>
          <w:szCs w:val="20"/>
        </w:rPr>
      </w:pPr>
      <w:r w:rsidRPr="00833D5C">
        <w:rPr>
          <w:rFonts w:asciiTheme="majorHAnsi" w:hAnsiTheme="majorHAnsi"/>
          <w:sz w:val="20"/>
          <w:szCs w:val="20"/>
        </w:rPr>
        <w:t xml:space="preserve">Umowę sporządzono w 3 jednobrzmiących egzemplarzach, jeden dla Wykonawcy, dwa dla Zamawiającego.            </w:t>
      </w:r>
    </w:p>
    <w:p w14:paraId="5C38D892" w14:textId="77777777" w:rsidR="00954392" w:rsidRDefault="00954392" w:rsidP="00833D5C">
      <w:pPr>
        <w:spacing w:after="0" w:line="240" w:lineRule="auto"/>
        <w:jc w:val="both"/>
        <w:rPr>
          <w:rFonts w:asciiTheme="majorHAnsi" w:hAnsiTheme="majorHAnsi"/>
          <w:sz w:val="20"/>
          <w:szCs w:val="20"/>
        </w:rPr>
      </w:pPr>
    </w:p>
    <w:p w14:paraId="0BD94264" w14:textId="77777777" w:rsidR="00954392" w:rsidRPr="000F2037" w:rsidRDefault="00954392" w:rsidP="00954392">
      <w:pPr>
        <w:spacing w:after="0" w:line="240" w:lineRule="auto"/>
        <w:jc w:val="both"/>
        <w:rPr>
          <w:rFonts w:asciiTheme="majorHAnsi" w:hAnsiTheme="majorHAnsi"/>
          <w:sz w:val="20"/>
          <w:szCs w:val="20"/>
        </w:rPr>
      </w:pPr>
    </w:p>
    <w:p w14:paraId="28D4B8A4" w14:textId="77777777" w:rsidR="00954392" w:rsidRPr="000F2037" w:rsidRDefault="00954392" w:rsidP="00954392">
      <w:pPr>
        <w:spacing w:after="0" w:line="240" w:lineRule="auto"/>
        <w:jc w:val="both"/>
        <w:rPr>
          <w:rFonts w:asciiTheme="majorHAnsi" w:hAnsiTheme="majorHAnsi"/>
          <w:sz w:val="20"/>
          <w:szCs w:val="20"/>
        </w:rPr>
      </w:pPr>
    </w:p>
    <w:p w14:paraId="03BC3BE8" w14:textId="77777777" w:rsidR="00954392" w:rsidRPr="008A24AA" w:rsidRDefault="00954392" w:rsidP="00954392">
      <w:pPr>
        <w:spacing w:after="0" w:line="240" w:lineRule="auto"/>
        <w:ind w:firstLine="708"/>
        <w:jc w:val="both"/>
        <w:rPr>
          <w:rFonts w:asciiTheme="majorHAnsi" w:hAnsiTheme="majorHAnsi"/>
          <w:b/>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b/>
          <w:sz w:val="20"/>
          <w:szCs w:val="20"/>
        </w:rPr>
        <w:t>WYKONAWCA</w:t>
      </w:r>
      <w:r w:rsidRPr="008A24AA">
        <w:rPr>
          <w:rFonts w:asciiTheme="majorHAnsi" w:hAnsiTheme="majorHAnsi"/>
          <w:b/>
          <w:sz w:val="20"/>
          <w:szCs w:val="20"/>
        </w:rPr>
        <w:tab/>
      </w:r>
      <w:r w:rsidRPr="008A24AA">
        <w:rPr>
          <w:rFonts w:asciiTheme="majorHAnsi" w:hAnsiTheme="majorHAnsi"/>
          <w:b/>
          <w:sz w:val="20"/>
          <w:szCs w:val="20"/>
        </w:rPr>
        <w:tab/>
      </w:r>
      <w:r w:rsidRPr="008A24AA">
        <w:rPr>
          <w:rFonts w:asciiTheme="majorHAnsi" w:hAnsiTheme="majorHAnsi"/>
          <w:b/>
          <w:sz w:val="20"/>
          <w:szCs w:val="20"/>
        </w:rPr>
        <w:tab/>
      </w:r>
      <w:r w:rsidRPr="008A24AA">
        <w:rPr>
          <w:rFonts w:asciiTheme="majorHAnsi" w:hAnsiTheme="majorHAnsi"/>
          <w:b/>
          <w:sz w:val="20"/>
          <w:szCs w:val="20"/>
        </w:rPr>
        <w:tab/>
      </w:r>
      <w:r w:rsidRPr="008A24AA">
        <w:rPr>
          <w:rFonts w:asciiTheme="majorHAnsi" w:hAnsiTheme="majorHAnsi"/>
          <w:b/>
          <w:sz w:val="20"/>
          <w:szCs w:val="20"/>
        </w:rPr>
        <w:tab/>
      </w:r>
      <w:r w:rsidRPr="008A24AA">
        <w:rPr>
          <w:rFonts w:asciiTheme="majorHAnsi" w:hAnsiTheme="majorHAnsi"/>
          <w:b/>
          <w:sz w:val="20"/>
          <w:szCs w:val="20"/>
        </w:rPr>
        <w:tab/>
      </w:r>
      <w:r w:rsidRPr="008A24AA">
        <w:rPr>
          <w:rFonts w:asciiTheme="majorHAnsi" w:hAnsiTheme="majorHAnsi"/>
          <w:b/>
          <w:sz w:val="20"/>
          <w:szCs w:val="20"/>
        </w:rPr>
        <w:tab/>
        <w:t>ZAMAWIAJĄCY</w:t>
      </w:r>
    </w:p>
    <w:p w14:paraId="6752DBF7" w14:textId="77777777" w:rsidR="00954392" w:rsidRPr="000F2037" w:rsidRDefault="00954392" w:rsidP="00954392">
      <w:pPr>
        <w:spacing w:after="0" w:line="240" w:lineRule="auto"/>
        <w:jc w:val="both"/>
        <w:rPr>
          <w:rFonts w:asciiTheme="majorHAnsi" w:hAnsiTheme="majorHAnsi"/>
          <w:sz w:val="20"/>
          <w:szCs w:val="20"/>
        </w:rPr>
      </w:pPr>
    </w:p>
    <w:p w14:paraId="70CD84C5" w14:textId="77777777" w:rsidR="00954392" w:rsidRPr="000F2037" w:rsidRDefault="00954392" w:rsidP="00954392">
      <w:pPr>
        <w:spacing w:after="0" w:line="240" w:lineRule="auto"/>
        <w:jc w:val="both"/>
        <w:rPr>
          <w:rFonts w:asciiTheme="majorHAnsi" w:hAnsiTheme="majorHAnsi"/>
          <w:sz w:val="20"/>
          <w:szCs w:val="20"/>
        </w:rPr>
      </w:pPr>
    </w:p>
    <w:p w14:paraId="176B64F1" w14:textId="77777777" w:rsidR="00954392" w:rsidRPr="000F2037" w:rsidRDefault="00954392" w:rsidP="00954392">
      <w:pPr>
        <w:tabs>
          <w:tab w:val="left" w:pos="426"/>
        </w:tabs>
        <w:spacing w:after="0" w:line="240" w:lineRule="auto"/>
        <w:jc w:val="both"/>
        <w:rPr>
          <w:rFonts w:asciiTheme="majorHAnsi" w:hAnsiTheme="majorHAnsi"/>
          <w:sz w:val="20"/>
          <w:szCs w:val="20"/>
        </w:rPr>
      </w:pPr>
    </w:p>
    <w:p w14:paraId="0E0C3045" w14:textId="77777777" w:rsidR="00954392" w:rsidRPr="000F2037" w:rsidRDefault="00954392" w:rsidP="00954392">
      <w:pPr>
        <w:spacing w:after="0" w:line="240" w:lineRule="auto"/>
        <w:jc w:val="both"/>
        <w:rPr>
          <w:rFonts w:asciiTheme="majorHAnsi" w:hAnsiTheme="majorHAnsi"/>
          <w:sz w:val="20"/>
          <w:szCs w:val="20"/>
        </w:rPr>
      </w:pPr>
    </w:p>
    <w:p w14:paraId="04A47BD2" w14:textId="77777777" w:rsidR="00954392" w:rsidRDefault="00954392" w:rsidP="00954392">
      <w:pPr>
        <w:spacing w:after="0" w:line="240" w:lineRule="auto"/>
        <w:jc w:val="both"/>
        <w:rPr>
          <w:rFonts w:asciiTheme="majorHAnsi" w:hAnsiTheme="majorHAnsi"/>
          <w:sz w:val="20"/>
          <w:szCs w:val="20"/>
        </w:rPr>
      </w:pPr>
    </w:p>
    <w:p w14:paraId="352ED5F8" w14:textId="77777777" w:rsidR="00954392" w:rsidRDefault="00954392" w:rsidP="00954392">
      <w:pPr>
        <w:spacing w:after="0" w:line="240" w:lineRule="auto"/>
        <w:jc w:val="both"/>
        <w:rPr>
          <w:rFonts w:asciiTheme="majorHAnsi" w:hAnsiTheme="majorHAnsi"/>
          <w:sz w:val="20"/>
          <w:szCs w:val="20"/>
        </w:rPr>
      </w:pPr>
    </w:p>
    <w:p w14:paraId="60D36B26" w14:textId="77777777" w:rsidR="00954392" w:rsidRDefault="00954392" w:rsidP="00954392">
      <w:pPr>
        <w:spacing w:after="0" w:line="240" w:lineRule="auto"/>
        <w:jc w:val="both"/>
        <w:rPr>
          <w:rFonts w:asciiTheme="majorHAnsi" w:hAnsiTheme="majorHAnsi"/>
          <w:sz w:val="20"/>
          <w:szCs w:val="20"/>
        </w:rPr>
      </w:pPr>
    </w:p>
    <w:p w14:paraId="0ADAE832" w14:textId="77777777" w:rsidR="0075091A" w:rsidRDefault="0075091A" w:rsidP="00954392">
      <w:pPr>
        <w:spacing w:after="0" w:line="240" w:lineRule="auto"/>
        <w:jc w:val="both"/>
        <w:rPr>
          <w:rFonts w:asciiTheme="majorHAnsi" w:hAnsiTheme="majorHAnsi"/>
          <w:sz w:val="20"/>
          <w:szCs w:val="20"/>
        </w:rPr>
      </w:pPr>
    </w:p>
    <w:p w14:paraId="2AB8A7F6" w14:textId="77777777" w:rsidR="0075091A" w:rsidRDefault="0075091A" w:rsidP="00954392">
      <w:pPr>
        <w:spacing w:after="0" w:line="240" w:lineRule="auto"/>
        <w:jc w:val="both"/>
        <w:rPr>
          <w:rFonts w:asciiTheme="majorHAnsi" w:hAnsiTheme="majorHAnsi"/>
          <w:sz w:val="20"/>
          <w:szCs w:val="20"/>
        </w:rPr>
      </w:pPr>
    </w:p>
    <w:p w14:paraId="50FC864F" w14:textId="77777777" w:rsidR="0075091A" w:rsidRDefault="0075091A" w:rsidP="00954392">
      <w:pPr>
        <w:spacing w:after="0" w:line="240" w:lineRule="auto"/>
        <w:jc w:val="both"/>
        <w:rPr>
          <w:rFonts w:asciiTheme="majorHAnsi" w:hAnsiTheme="majorHAnsi"/>
          <w:sz w:val="20"/>
          <w:szCs w:val="20"/>
        </w:rPr>
      </w:pPr>
    </w:p>
    <w:p w14:paraId="29C28BC4" w14:textId="77777777" w:rsidR="00954392" w:rsidRPr="00DE4E7F" w:rsidRDefault="00954392" w:rsidP="00954392">
      <w:pPr>
        <w:spacing w:after="0" w:line="240" w:lineRule="auto"/>
        <w:jc w:val="both"/>
        <w:rPr>
          <w:rFonts w:asciiTheme="majorHAnsi" w:eastAsia="Times New Roman" w:hAnsiTheme="majorHAnsi"/>
          <w:i/>
          <w:iCs/>
          <w:sz w:val="16"/>
          <w:szCs w:val="16"/>
          <w:u w:val="single"/>
        </w:rPr>
      </w:pPr>
      <w:r w:rsidRPr="00DE4E7F">
        <w:rPr>
          <w:rFonts w:asciiTheme="majorHAnsi" w:eastAsia="Times New Roman" w:hAnsiTheme="majorHAnsi"/>
          <w:i/>
          <w:iCs/>
          <w:sz w:val="16"/>
          <w:szCs w:val="16"/>
          <w:u w:val="single"/>
        </w:rPr>
        <w:t>Załączniki do umowy:</w:t>
      </w:r>
    </w:p>
    <w:p w14:paraId="27789474" w14:textId="77777777" w:rsidR="00954392" w:rsidRPr="00DE4E7F" w:rsidRDefault="00954392" w:rsidP="00AD50E1">
      <w:pPr>
        <w:pStyle w:val="Akapitzlist"/>
        <w:numPr>
          <w:ilvl w:val="0"/>
          <w:numId w:val="15"/>
        </w:numPr>
        <w:spacing w:after="0" w:line="240" w:lineRule="auto"/>
        <w:jc w:val="both"/>
        <w:rPr>
          <w:rFonts w:asciiTheme="majorHAnsi" w:eastAsia="Times New Roman" w:hAnsiTheme="majorHAnsi"/>
          <w:i/>
          <w:iCs/>
          <w:sz w:val="16"/>
          <w:szCs w:val="16"/>
          <w:u w:val="single"/>
        </w:rPr>
      </w:pPr>
      <w:r w:rsidRPr="00DE4E7F">
        <w:rPr>
          <w:rFonts w:asciiTheme="majorHAnsi" w:eastAsia="Times New Roman" w:hAnsiTheme="majorHAnsi"/>
          <w:i/>
          <w:iCs/>
          <w:sz w:val="16"/>
          <w:szCs w:val="16"/>
        </w:rPr>
        <w:t xml:space="preserve">Załącznik nr 1 – Formularz ofertowy Wykonawcy </w:t>
      </w:r>
    </w:p>
    <w:p w14:paraId="57E3ED19" w14:textId="77777777" w:rsidR="00954392" w:rsidRPr="00DE4E7F" w:rsidRDefault="00954392" w:rsidP="00AD50E1">
      <w:pPr>
        <w:pStyle w:val="Akapitzlist"/>
        <w:numPr>
          <w:ilvl w:val="0"/>
          <w:numId w:val="15"/>
        </w:numPr>
        <w:spacing w:after="0" w:line="240" w:lineRule="auto"/>
        <w:jc w:val="both"/>
        <w:rPr>
          <w:rFonts w:asciiTheme="majorHAnsi" w:eastAsia="Times New Roman" w:hAnsiTheme="majorHAnsi"/>
          <w:i/>
          <w:iCs/>
          <w:sz w:val="16"/>
          <w:szCs w:val="16"/>
          <w:u w:val="single"/>
        </w:rPr>
      </w:pPr>
      <w:r w:rsidRPr="00DE4E7F">
        <w:rPr>
          <w:rFonts w:asciiTheme="majorHAnsi" w:eastAsia="Times New Roman" w:hAnsiTheme="majorHAnsi"/>
          <w:i/>
          <w:iCs/>
          <w:sz w:val="16"/>
          <w:szCs w:val="16"/>
        </w:rPr>
        <w:t>Załącznik nr 2 – KRS Wykonawcy/Wypis z CEIDG Wykonawcy</w:t>
      </w:r>
    </w:p>
    <w:p w14:paraId="5E0BB272" w14:textId="77777777" w:rsidR="00954392" w:rsidRPr="00DE4E7F" w:rsidRDefault="00954392" w:rsidP="00AD50E1">
      <w:pPr>
        <w:pStyle w:val="Akapitzlist"/>
        <w:numPr>
          <w:ilvl w:val="0"/>
          <w:numId w:val="15"/>
        </w:numPr>
        <w:spacing w:after="0" w:line="240" w:lineRule="auto"/>
        <w:jc w:val="both"/>
        <w:rPr>
          <w:rFonts w:asciiTheme="majorHAnsi" w:eastAsia="Times New Roman" w:hAnsiTheme="majorHAnsi"/>
          <w:i/>
          <w:iCs/>
          <w:sz w:val="16"/>
          <w:szCs w:val="16"/>
          <w:u w:val="single"/>
        </w:rPr>
      </w:pPr>
      <w:r w:rsidRPr="00DE4E7F">
        <w:rPr>
          <w:rFonts w:asciiTheme="majorHAnsi" w:eastAsia="Times New Roman" w:hAnsiTheme="majorHAnsi"/>
          <w:i/>
          <w:iCs/>
          <w:sz w:val="16"/>
          <w:szCs w:val="16"/>
        </w:rPr>
        <w:t>Załącznik nr 4 - Zezwolenie na prowadzenie działalności gospodarczej w zakresie odzysku odpadów lub unieszkodliwienia odpadów</w:t>
      </w:r>
    </w:p>
    <w:p w14:paraId="01C99B81" w14:textId="77777777" w:rsidR="00954392" w:rsidRPr="00DE4E7F" w:rsidRDefault="00954392" w:rsidP="00AD50E1">
      <w:pPr>
        <w:pStyle w:val="Akapitzlist"/>
        <w:numPr>
          <w:ilvl w:val="0"/>
          <w:numId w:val="15"/>
        </w:numPr>
        <w:spacing w:after="0" w:line="240" w:lineRule="auto"/>
        <w:jc w:val="both"/>
        <w:rPr>
          <w:rFonts w:asciiTheme="majorHAnsi" w:eastAsia="Times New Roman" w:hAnsiTheme="majorHAnsi"/>
          <w:i/>
          <w:iCs/>
          <w:sz w:val="16"/>
          <w:szCs w:val="16"/>
          <w:u w:val="single"/>
        </w:rPr>
      </w:pPr>
      <w:r w:rsidRPr="00DE4E7F">
        <w:rPr>
          <w:rFonts w:asciiTheme="majorHAnsi" w:eastAsia="Times New Roman" w:hAnsiTheme="majorHAnsi"/>
          <w:i/>
          <w:iCs/>
          <w:sz w:val="16"/>
          <w:szCs w:val="16"/>
        </w:rPr>
        <w:t>Załącznik nr 5 – Potwierdzenie nadania</w:t>
      </w:r>
      <w:r w:rsidRPr="00DE4E7F">
        <w:rPr>
          <w:i/>
          <w:iCs/>
        </w:rPr>
        <w:t xml:space="preserve"> </w:t>
      </w:r>
      <w:r w:rsidRPr="00DE4E7F">
        <w:rPr>
          <w:rFonts w:asciiTheme="majorHAnsi" w:eastAsia="Times New Roman" w:hAnsiTheme="majorHAnsi"/>
          <w:i/>
          <w:iCs/>
          <w:sz w:val="16"/>
          <w:szCs w:val="16"/>
        </w:rPr>
        <w:t>indywidualnego numeru rejestrowego BDO</w:t>
      </w:r>
    </w:p>
    <w:p w14:paraId="2E5F6068" w14:textId="77777777" w:rsidR="00954392" w:rsidRPr="00DE4E7F" w:rsidRDefault="00954392" w:rsidP="00954392">
      <w:pPr>
        <w:pStyle w:val="Akapitzlist"/>
        <w:spacing w:after="0" w:line="240" w:lineRule="auto"/>
        <w:jc w:val="both"/>
        <w:rPr>
          <w:rFonts w:asciiTheme="majorHAnsi" w:eastAsia="Times New Roman" w:hAnsiTheme="majorHAnsi"/>
          <w:i/>
          <w:iCs/>
          <w:sz w:val="16"/>
          <w:szCs w:val="16"/>
          <w:u w:val="single"/>
        </w:rPr>
      </w:pPr>
    </w:p>
    <w:p w14:paraId="1C0246A2" w14:textId="77777777" w:rsidR="00954392" w:rsidRPr="00DE4E7F" w:rsidRDefault="00954392" w:rsidP="00954392">
      <w:pPr>
        <w:spacing w:after="0" w:line="240" w:lineRule="auto"/>
        <w:jc w:val="both"/>
        <w:rPr>
          <w:rFonts w:asciiTheme="majorHAnsi" w:hAnsiTheme="majorHAnsi"/>
          <w:i/>
          <w:iCs/>
          <w:sz w:val="16"/>
          <w:szCs w:val="16"/>
          <w:u w:val="single"/>
        </w:rPr>
      </w:pPr>
      <w:r w:rsidRPr="00DE4E7F">
        <w:rPr>
          <w:rFonts w:asciiTheme="majorHAnsi" w:hAnsiTheme="majorHAnsi"/>
          <w:i/>
          <w:iCs/>
          <w:sz w:val="16"/>
          <w:szCs w:val="16"/>
          <w:u w:val="single"/>
        </w:rPr>
        <w:t xml:space="preserve">Umowę sporządzono w 3 egzemplarzach: </w:t>
      </w:r>
    </w:p>
    <w:p w14:paraId="1E5C7EF5" w14:textId="77777777" w:rsidR="00954392" w:rsidRPr="00DE4E7F" w:rsidRDefault="00954392" w:rsidP="00954392">
      <w:pPr>
        <w:spacing w:after="0" w:line="240" w:lineRule="auto"/>
        <w:jc w:val="both"/>
        <w:rPr>
          <w:rFonts w:asciiTheme="majorHAnsi" w:hAnsiTheme="majorHAnsi"/>
          <w:i/>
          <w:iCs/>
          <w:sz w:val="16"/>
          <w:szCs w:val="16"/>
        </w:rPr>
      </w:pPr>
      <w:r w:rsidRPr="00DE4E7F">
        <w:rPr>
          <w:rFonts w:asciiTheme="majorHAnsi" w:hAnsiTheme="majorHAnsi"/>
          <w:i/>
          <w:iCs/>
          <w:sz w:val="16"/>
          <w:szCs w:val="16"/>
        </w:rPr>
        <w:t xml:space="preserve">       Egz. 1 - Główna Księgowa</w:t>
      </w:r>
    </w:p>
    <w:p w14:paraId="5D7F4921" w14:textId="77777777" w:rsidR="00954392" w:rsidRPr="00DE4E7F" w:rsidRDefault="00954392" w:rsidP="00954392">
      <w:pPr>
        <w:spacing w:after="0" w:line="240" w:lineRule="auto"/>
        <w:jc w:val="both"/>
        <w:rPr>
          <w:rFonts w:asciiTheme="majorHAnsi" w:hAnsiTheme="majorHAnsi"/>
          <w:i/>
          <w:iCs/>
          <w:sz w:val="16"/>
          <w:szCs w:val="16"/>
        </w:rPr>
      </w:pPr>
      <w:r w:rsidRPr="00DE4E7F">
        <w:rPr>
          <w:rFonts w:asciiTheme="majorHAnsi" w:hAnsiTheme="majorHAnsi"/>
          <w:i/>
          <w:iCs/>
          <w:sz w:val="16"/>
          <w:szCs w:val="16"/>
        </w:rPr>
        <w:t xml:space="preserve">       Egz. 2 – Biuro Zamówień Publicznych</w:t>
      </w:r>
    </w:p>
    <w:p w14:paraId="772565CE" w14:textId="77777777" w:rsidR="00954392" w:rsidRPr="00DE4E7F" w:rsidRDefault="00954392" w:rsidP="00954392">
      <w:pPr>
        <w:spacing w:after="0" w:line="240" w:lineRule="auto"/>
        <w:jc w:val="both"/>
        <w:rPr>
          <w:rFonts w:asciiTheme="majorHAnsi" w:hAnsiTheme="majorHAnsi"/>
          <w:i/>
          <w:iCs/>
          <w:sz w:val="16"/>
          <w:szCs w:val="16"/>
        </w:rPr>
      </w:pPr>
      <w:r w:rsidRPr="00DE4E7F">
        <w:rPr>
          <w:rFonts w:asciiTheme="majorHAnsi" w:hAnsiTheme="majorHAnsi"/>
          <w:i/>
          <w:iCs/>
          <w:sz w:val="16"/>
          <w:szCs w:val="16"/>
        </w:rPr>
        <w:t xml:space="preserve">       Egz. 3 -  Wykonawca </w:t>
      </w:r>
    </w:p>
    <w:p w14:paraId="70BF8279" w14:textId="77777777" w:rsidR="00954392" w:rsidRDefault="00954392" w:rsidP="00954392">
      <w:pPr>
        <w:spacing w:after="0" w:line="240" w:lineRule="auto"/>
        <w:jc w:val="right"/>
        <w:rPr>
          <w:rFonts w:asciiTheme="majorHAnsi" w:hAnsiTheme="majorHAnsi"/>
          <w:b/>
          <w:bCs/>
          <w:sz w:val="20"/>
          <w:szCs w:val="20"/>
        </w:rPr>
      </w:pPr>
    </w:p>
    <w:p w14:paraId="7DFD58DC" w14:textId="77777777" w:rsidR="00833D5C" w:rsidRDefault="00833D5C" w:rsidP="00954392">
      <w:pPr>
        <w:spacing w:after="0" w:line="240" w:lineRule="auto"/>
        <w:jc w:val="right"/>
        <w:rPr>
          <w:rFonts w:asciiTheme="majorHAnsi" w:hAnsiTheme="majorHAnsi"/>
          <w:b/>
          <w:bCs/>
          <w:sz w:val="20"/>
          <w:szCs w:val="20"/>
        </w:rPr>
      </w:pPr>
    </w:p>
    <w:p w14:paraId="7B46E854" w14:textId="77777777" w:rsidR="00833D5C" w:rsidRDefault="00833D5C" w:rsidP="00954392">
      <w:pPr>
        <w:spacing w:after="0" w:line="240" w:lineRule="auto"/>
        <w:jc w:val="right"/>
        <w:rPr>
          <w:rFonts w:asciiTheme="majorHAnsi" w:hAnsiTheme="majorHAnsi"/>
          <w:b/>
          <w:bCs/>
          <w:sz w:val="20"/>
          <w:szCs w:val="20"/>
        </w:rPr>
      </w:pPr>
    </w:p>
    <w:p w14:paraId="6A4BDAD2" w14:textId="77777777" w:rsidR="00833D5C" w:rsidRDefault="00833D5C" w:rsidP="00954392">
      <w:pPr>
        <w:spacing w:after="0" w:line="240" w:lineRule="auto"/>
        <w:jc w:val="right"/>
        <w:rPr>
          <w:rFonts w:asciiTheme="majorHAnsi" w:hAnsiTheme="majorHAnsi"/>
          <w:b/>
          <w:bCs/>
          <w:sz w:val="20"/>
          <w:szCs w:val="20"/>
        </w:rPr>
      </w:pPr>
    </w:p>
    <w:p w14:paraId="7B169150" w14:textId="77777777" w:rsidR="00833D5C" w:rsidRDefault="00833D5C" w:rsidP="00954392">
      <w:pPr>
        <w:spacing w:after="0" w:line="240" w:lineRule="auto"/>
        <w:jc w:val="right"/>
        <w:rPr>
          <w:rFonts w:asciiTheme="majorHAnsi" w:hAnsiTheme="majorHAnsi"/>
          <w:b/>
          <w:bCs/>
          <w:sz w:val="20"/>
          <w:szCs w:val="20"/>
        </w:rPr>
      </w:pPr>
    </w:p>
    <w:p w14:paraId="2BD1A0E6" w14:textId="77777777" w:rsidR="00833D5C" w:rsidRDefault="00833D5C" w:rsidP="00954392">
      <w:pPr>
        <w:spacing w:after="0" w:line="240" w:lineRule="auto"/>
        <w:jc w:val="right"/>
        <w:rPr>
          <w:rFonts w:asciiTheme="majorHAnsi" w:hAnsiTheme="majorHAnsi"/>
          <w:b/>
          <w:bCs/>
          <w:sz w:val="20"/>
          <w:szCs w:val="20"/>
        </w:rPr>
      </w:pPr>
    </w:p>
    <w:p w14:paraId="4DEB082C" w14:textId="77777777" w:rsidR="00C977C9" w:rsidRDefault="00C977C9" w:rsidP="00C977C9">
      <w:pPr>
        <w:autoSpaceDE w:val="0"/>
        <w:autoSpaceDN w:val="0"/>
        <w:adjustRightInd w:val="0"/>
        <w:spacing w:after="0" w:line="240" w:lineRule="auto"/>
        <w:jc w:val="right"/>
        <w:rPr>
          <w:rFonts w:ascii="Cambria" w:hAnsi="Cambria"/>
          <w:b/>
          <w:bCs/>
        </w:rPr>
      </w:pPr>
    </w:p>
    <w:p w14:paraId="7E73C552" w14:textId="77777777" w:rsidR="00C977C9" w:rsidRDefault="00C977C9" w:rsidP="00C977C9">
      <w:pPr>
        <w:autoSpaceDE w:val="0"/>
        <w:autoSpaceDN w:val="0"/>
        <w:adjustRightInd w:val="0"/>
        <w:spacing w:after="0" w:line="240" w:lineRule="auto"/>
        <w:jc w:val="right"/>
        <w:rPr>
          <w:rFonts w:ascii="Cambria" w:hAnsi="Cambria"/>
          <w:b/>
          <w:bCs/>
        </w:rPr>
      </w:pPr>
    </w:p>
    <w:p w14:paraId="707DD4CB" w14:textId="77777777" w:rsidR="00C977C9" w:rsidRDefault="00C977C9" w:rsidP="00C977C9">
      <w:pPr>
        <w:autoSpaceDE w:val="0"/>
        <w:autoSpaceDN w:val="0"/>
        <w:adjustRightInd w:val="0"/>
        <w:spacing w:after="0" w:line="240" w:lineRule="auto"/>
        <w:jc w:val="right"/>
        <w:rPr>
          <w:rFonts w:ascii="Cambria" w:hAnsi="Cambria"/>
          <w:b/>
          <w:bCs/>
        </w:rPr>
      </w:pPr>
    </w:p>
    <w:p w14:paraId="4F177B3C" w14:textId="77777777" w:rsidR="00C977C9" w:rsidRDefault="00C977C9" w:rsidP="00C977C9">
      <w:pPr>
        <w:autoSpaceDE w:val="0"/>
        <w:autoSpaceDN w:val="0"/>
        <w:adjustRightInd w:val="0"/>
        <w:spacing w:after="0" w:line="240" w:lineRule="auto"/>
        <w:jc w:val="right"/>
        <w:rPr>
          <w:rFonts w:ascii="Cambria" w:hAnsi="Cambria"/>
          <w:b/>
          <w:bCs/>
        </w:rPr>
      </w:pPr>
    </w:p>
    <w:p w14:paraId="65598015" w14:textId="77777777" w:rsidR="00C977C9" w:rsidRDefault="00C977C9" w:rsidP="00C977C9">
      <w:pPr>
        <w:autoSpaceDE w:val="0"/>
        <w:autoSpaceDN w:val="0"/>
        <w:adjustRightInd w:val="0"/>
        <w:spacing w:after="0" w:line="240" w:lineRule="auto"/>
        <w:jc w:val="right"/>
        <w:rPr>
          <w:rFonts w:ascii="Cambria" w:hAnsi="Cambria"/>
          <w:b/>
          <w:bCs/>
        </w:rPr>
      </w:pPr>
    </w:p>
    <w:p w14:paraId="789638DB" w14:textId="77777777" w:rsidR="00C977C9" w:rsidRDefault="00C977C9" w:rsidP="00C977C9">
      <w:pPr>
        <w:autoSpaceDE w:val="0"/>
        <w:autoSpaceDN w:val="0"/>
        <w:adjustRightInd w:val="0"/>
        <w:spacing w:after="0" w:line="240" w:lineRule="auto"/>
        <w:jc w:val="right"/>
        <w:rPr>
          <w:rFonts w:ascii="Cambria" w:hAnsi="Cambria"/>
          <w:b/>
          <w:bCs/>
        </w:rPr>
      </w:pPr>
    </w:p>
    <w:p w14:paraId="22812DCC" w14:textId="77777777" w:rsidR="00C977C9" w:rsidRDefault="00C977C9" w:rsidP="00C977C9">
      <w:pPr>
        <w:autoSpaceDE w:val="0"/>
        <w:autoSpaceDN w:val="0"/>
        <w:adjustRightInd w:val="0"/>
        <w:spacing w:after="0" w:line="240" w:lineRule="auto"/>
        <w:jc w:val="right"/>
        <w:rPr>
          <w:rFonts w:ascii="Cambria" w:hAnsi="Cambria"/>
          <w:b/>
          <w:bCs/>
        </w:rPr>
      </w:pPr>
    </w:p>
    <w:p w14:paraId="76367E58" w14:textId="3610184E" w:rsidR="00C977C9" w:rsidRPr="00B22310" w:rsidRDefault="00C977C9" w:rsidP="00C977C9">
      <w:pPr>
        <w:autoSpaceDE w:val="0"/>
        <w:autoSpaceDN w:val="0"/>
        <w:adjustRightInd w:val="0"/>
        <w:spacing w:after="0" w:line="240" w:lineRule="auto"/>
        <w:jc w:val="right"/>
        <w:rPr>
          <w:rFonts w:ascii="Cambria" w:hAnsi="Cambria" w:cs="Cambria"/>
          <w:b/>
          <w:bCs/>
          <w:color w:val="000000"/>
        </w:rPr>
      </w:pPr>
      <w:r w:rsidRPr="00B22310">
        <w:rPr>
          <w:rFonts w:ascii="Cambria" w:hAnsi="Cambria"/>
          <w:b/>
          <w:bCs/>
        </w:rPr>
        <w:t xml:space="preserve">ZAŁĄCZNIK NR </w:t>
      </w:r>
      <w:r>
        <w:rPr>
          <w:rFonts w:ascii="Cambria" w:hAnsi="Cambria"/>
          <w:b/>
          <w:bCs/>
        </w:rPr>
        <w:t>4</w:t>
      </w:r>
      <w:r w:rsidRPr="00B22310">
        <w:rPr>
          <w:rFonts w:ascii="Cambria" w:hAnsi="Cambria"/>
          <w:b/>
          <w:bCs/>
        </w:rPr>
        <w:t xml:space="preserve"> DO ZAPROSZENIA DO ZŁOŻENIA OFERTY</w:t>
      </w:r>
    </w:p>
    <w:p w14:paraId="2399DA86" w14:textId="77777777" w:rsidR="00C977C9" w:rsidRPr="00DE4E7F" w:rsidRDefault="00C977C9" w:rsidP="00C977C9">
      <w:pPr>
        <w:widowControl w:val="0"/>
        <w:tabs>
          <w:tab w:val="left" w:pos="720"/>
        </w:tabs>
        <w:suppressAutoHyphens/>
        <w:spacing w:after="0"/>
        <w:jc w:val="center"/>
        <w:rPr>
          <w:rFonts w:asciiTheme="majorHAnsi" w:hAnsiTheme="majorHAnsi" w:cs="Cambria"/>
          <w:b/>
          <w:bCs/>
          <w:color w:val="0070C0"/>
          <w:sz w:val="20"/>
          <w:szCs w:val="20"/>
        </w:rPr>
      </w:pPr>
    </w:p>
    <w:p w14:paraId="60611787" w14:textId="5A48FD82" w:rsidR="00C977C9" w:rsidRPr="00DE4E7F" w:rsidRDefault="00C977C9" w:rsidP="00C977C9">
      <w:pPr>
        <w:widowControl w:val="0"/>
        <w:tabs>
          <w:tab w:val="left" w:pos="720"/>
        </w:tabs>
        <w:suppressAutoHyphens/>
        <w:spacing w:after="0"/>
        <w:jc w:val="center"/>
        <w:rPr>
          <w:rFonts w:asciiTheme="majorHAnsi" w:hAnsiTheme="majorHAnsi" w:cs="Cambria"/>
          <w:b/>
          <w:bCs/>
          <w:color w:val="0070C0"/>
          <w:sz w:val="20"/>
          <w:szCs w:val="20"/>
        </w:rPr>
      </w:pPr>
      <w:r w:rsidRPr="00DE4E7F">
        <w:rPr>
          <w:rFonts w:asciiTheme="majorHAnsi" w:hAnsiTheme="majorHAnsi" w:cs="Cambria"/>
          <w:b/>
          <w:bCs/>
          <w:color w:val="0070C0"/>
          <w:sz w:val="20"/>
          <w:szCs w:val="20"/>
        </w:rPr>
        <w:t>WYKAZ USŁUG</w:t>
      </w:r>
    </w:p>
    <w:p w14:paraId="07D06F83" w14:textId="77777777" w:rsidR="00C977C9" w:rsidRPr="00DE4E7F" w:rsidRDefault="00C977C9" w:rsidP="00C977C9">
      <w:pPr>
        <w:widowControl w:val="0"/>
        <w:tabs>
          <w:tab w:val="left" w:pos="720"/>
        </w:tabs>
        <w:suppressAutoHyphens/>
        <w:spacing w:after="0"/>
        <w:jc w:val="center"/>
        <w:rPr>
          <w:rFonts w:asciiTheme="majorHAnsi" w:eastAsia="Times New Roman" w:hAnsiTheme="majorHAnsi"/>
          <w:b/>
          <w:bCs/>
          <w:color w:val="0070C0"/>
          <w:sz w:val="20"/>
          <w:szCs w:val="20"/>
          <w:lang w:eastAsia="ar-SA"/>
        </w:rPr>
      </w:pPr>
    </w:p>
    <w:tbl>
      <w:tblPr>
        <w:tblpPr w:leftFromText="141" w:rightFromText="141" w:vertAnchor="text" w:horzAnchor="margin" w:tblpXSpec="center" w:tblpY="1609"/>
        <w:tblW w:w="9148" w:type="dxa"/>
        <w:tblLook w:val="00A0" w:firstRow="1" w:lastRow="0" w:firstColumn="1" w:lastColumn="0" w:noHBand="0" w:noVBand="0"/>
      </w:tblPr>
      <w:tblGrid>
        <w:gridCol w:w="981"/>
        <w:gridCol w:w="2677"/>
        <w:gridCol w:w="1830"/>
        <w:gridCol w:w="1830"/>
        <w:gridCol w:w="1830"/>
      </w:tblGrid>
      <w:tr w:rsidR="00C977C9" w:rsidRPr="00DE4E7F" w14:paraId="76A3DBE6" w14:textId="77777777" w:rsidTr="00465D7C">
        <w:trPr>
          <w:trHeight w:val="1425"/>
        </w:trPr>
        <w:tc>
          <w:tcPr>
            <w:tcW w:w="981" w:type="dxa"/>
            <w:tcBorders>
              <w:top w:val="single" w:sz="4" w:space="0" w:color="auto"/>
              <w:left w:val="single" w:sz="4" w:space="0" w:color="auto"/>
              <w:bottom w:val="nil"/>
              <w:right w:val="single" w:sz="4" w:space="0" w:color="auto"/>
            </w:tcBorders>
          </w:tcPr>
          <w:p w14:paraId="6252A36B" w14:textId="77777777" w:rsidR="00C977C9" w:rsidRPr="00DE4E7F" w:rsidRDefault="00C977C9" w:rsidP="00465D7C">
            <w:pPr>
              <w:spacing w:after="0" w:line="240" w:lineRule="auto"/>
              <w:ind w:left="34"/>
              <w:jc w:val="center"/>
              <w:rPr>
                <w:rFonts w:asciiTheme="majorHAnsi" w:hAnsiTheme="majorHAnsi" w:cs="Cambria"/>
                <w:i/>
                <w:color w:val="000000"/>
                <w:sz w:val="20"/>
                <w:szCs w:val="20"/>
              </w:rPr>
            </w:pPr>
          </w:p>
          <w:p w14:paraId="17542DDE" w14:textId="77777777" w:rsidR="00C977C9" w:rsidRPr="00DE4E7F" w:rsidRDefault="00C977C9" w:rsidP="00465D7C">
            <w:pPr>
              <w:spacing w:after="0" w:line="240" w:lineRule="auto"/>
              <w:ind w:left="34"/>
              <w:jc w:val="center"/>
              <w:rPr>
                <w:rFonts w:asciiTheme="majorHAnsi" w:hAnsiTheme="majorHAnsi" w:cs="Cambria"/>
                <w:i/>
                <w:color w:val="000000"/>
                <w:sz w:val="20"/>
                <w:szCs w:val="20"/>
              </w:rPr>
            </w:pPr>
          </w:p>
          <w:p w14:paraId="13706A01" w14:textId="77777777" w:rsidR="00C977C9" w:rsidRPr="00DE4E7F" w:rsidRDefault="00C977C9" w:rsidP="00465D7C">
            <w:pPr>
              <w:spacing w:after="0" w:line="240" w:lineRule="auto"/>
              <w:ind w:left="34"/>
              <w:jc w:val="center"/>
              <w:rPr>
                <w:rFonts w:asciiTheme="majorHAnsi" w:hAnsiTheme="majorHAnsi" w:cs="Cambria"/>
                <w:i/>
                <w:color w:val="000000"/>
                <w:sz w:val="20"/>
                <w:szCs w:val="20"/>
              </w:rPr>
            </w:pPr>
          </w:p>
          <w:p w14:paraId="5A9F5F5C" w14:textId="77777777" w:rsidR="00C977C9" w:rsidRPr="00DE4E7F" w:rsidRDefault="00C977C9" w:rsidP="00465D7C">
            <w:pPr>
              <w:spacing w:after="0" w:line="240" w:lineRule="auto"/>
              <w:ind w:left="34"/>
              <w:jc w:val="center"/>
              <w:rPr>
                <w:rFonts w:asciiTheme="majorHAnsi" w:hAnsiTheme="majorHAnsi" w:cs="Cambria"/>
                <w:i/>
                <w:color w:val="000000"/>
                <w:sz w:val="20"/>
                <w:szCs w:val="20"/>
              </w:rPr>
            </w:pPr>
          </w:p>
          <w:p w14:paraId="2F1A32B3" w14:textId="77777777" w:rsidR="00C977C9" w:rsidRPr="00DE4E7F" w:rsidDel="000E55E6" w:rsidRDefault="00C977C9" w:rsidP="00465D7C">
            <w:pPr>
              <w:spacing w:after="0" w:line="240" w:lineRule="auto"/>
              <w:ind w:left="34"/>
              <w:jc w:val="center"/>
              <w:rPr>
                <w:rFonts w:asciiTheme="majorHAnsi" w:hAnsiTheme="majorHAnsi" w:cs="Cambria"/>
                <w:i/>
                <w:color w:val="000000"/>
                <w:sz w:val="20"/>
                <w:szCs w:val="20"/>
              </w:rPr>
            </w:pPr>
            <w:r w:rsidRPr="00DE4E7F">
              <w:rPr>
                <w:rFonts w:asciiTheme="majorHAnsi" w:hAnsiTheme="majorHAnsi" w:cs="Cambria"/>
                <w:i/>
                <w:color w:val="000000"/>
                <w:sz w:val="20"/>
                <w:szCs w:val="20"/>
              </w:rPr>
              <w:t>Lp.</w:t>
            </w:r>
          </w:p>
        </w:tc>
        <w:tc>
          <w:tcPr>
            <w:tcW w:w="2677" w:type="dxa"/>
            <w:tcBorders>
              <w:top w:val="single" w:sz="4" w:space="0" w:color="auto"/>
              <w:left w:val="single" w:sz="4" w:space="0" w:color="auto"/>
              <w:bottom w:val="nil"/>
              <w:right w:val="single" w:sz="4" w:space="0" w:color="auto"/>
            </w:tcBorders>
            <w:vAlign w:val="center"/>
            <w:hideMark/>
          </w:tcPr>
          <w:p w14:paraId="1B17D48C" w14:textId="77777777" w:rsidR="00C977C9" w:rsidRPr="00DE4E7F" w:rsidRDefault="00C977C9" w:rsidP="00465D7C">
            <w:pPr>
              <w:spacing w:after="0" w:line="240" w:lineRule="auto"/>
              <w:ind w:left="34"/>
              <w:jc w:val="center"/>
              <w:rPr>
                <w:rFonts w:asciiTheme="majorHAnsi" w:hAnsiTheme="majorHAnsi" w:cs="Cambria"/>
                <w:i/>
                <w:color w:val="000000"/>
                <w:sz w:val="20"/>
                <w:szCs w:val="20"/>
              </w:rPr>
            </w:pPr>
          </w:p>
          <w:p w14:paraId="7C41B853" w14:textId="77777777" w:rsidR="00C977C9" w:rsidRPr="00DE4E7F" w:rsidRDefault="00C977C9" w:rsidP="00465D7C">
            <w:pPr>
              <w:spacing w:after="0" w:line="240" w:lineRule="auto"/>
              <w:jc w:val="center"/>
              <w:rPr>
                <w:rFonts w:asciiTheme="majorHAnsi" w:hAnsiTheme="majorHAnsi" w:cs="Cambria"/>
                <w:i/>
                <w:color w:val="000000"/>
                <w:sz w:val="20"/>
                <w:szCs w:val="20"/>
              </w:rPr>
            </w:pPr>
            <w:r w:rsidRPr="00DE4E7F">
              <w:rPr>
                <w:rFonts w:asciiTheme="majorHAnsi" w:hAnsiTheme="majorHAnsi" w:cs="Cambria"/>
                <w:i/>
                <w:color w:val="000000"/>
                <w:sz w:val="20"/>
                <w:szCs w:val="20"/>
              </w:rPr>
              <w:t xml:space="preserve">Nazwa zadania, w tym </w:t>
            </w:r>
            <w:r w:rsidRPr="00DE4E7F">
              <w:rPr>
                <w:rFonts w:asciiTheme="majorHAnsi" w:hAnsiTheme="majorHAnsi" w:cs="Cambria"/>
                <w:i/>
                <w:sz w:val="20"/>
                <w:szCs w:val="20"/>
              </w:rPr>
              <w:t>lokalizacja wykonywania przedsięwzięcia</w:t>
            </w:r>
          </w:p>
        </w:tc>
        <w:tc>
          <w:tcPr>
            <w:tcW w:w="1830" w:type="dxa"/>
            <w:tcBorders>
              <w:top w:val="single" w:sz="4" w:space="0" w:color="auto"/>
              <w:left w:val="single" w:sz="4" w:space="0" w:color="auto"/>
              <w:bottom w:val="single" w:sz="4" w:space="0" w:color="auto"/>
              <w:right w:val="single" w:sz="4" w:space="0" w:color="auto"/>
            </w:tcBorders>
            <w:vAlign w:val="bottom"/>
          </w:tcPr>
          <w:p w14:paraId="00495492" w14:textId="77777777" w:rsidR="00C977C9" w:rsidRPr="00DE4E7F" w:rsidRDefault="00C977C9" w:rsidP="00465D7C">
            <w:pPr>
              <w:ind w:left="34"/>
              <w:jc w:val="center"/>
              <w:rPr>
                <w:rFonts w:asciiTheme="majorHAnsi" w:hAnsiTheme="majorHAnsi" w:cs="Cambria"/>
                <w:i/>
                <w:color w:val="000000"/>
                <w:sz w:val="20"/>
                <w:szCs w:val="20"/>
              </w:rPr>
            </w:pPr>
          </w:p>
          <w:p w14:paraId="183E27CE" w14:textId="77777777" w:rsidR="00C977C9" w:rsidRPr="00DE4E7F" w:rsidRDefault="00C977C9" w:rsidP="00465D7C">
            <w:pPr>
              <w:ind w:left="34"/>
              <w:jc w:val="center"/>
              <w:rPr>
                <w:rFonts w:asciiTheme="majorHAnsi" w:hAnsiTheme="majorHAnsi" w:cs="Cambria"/>
                <w:i/>
                <w:color w:val="000000"/>
                <w:sz w:val="20"/>
                <w:szCs w:val="20"/>
              </w:rPr>
            </w:pPr>
            <w:r w:rsidRPr="00DE4E7F">
              <w:rPr>
                <w:rFonts w:asciiTheme="majorHAnsi" w:hAnsiTheme="majorHAnsi" w:cs="Cambria"/>
                <w:i/>
                <w:color w:val="000000"/>
                <w:sz w:val="20"/>
                <w:szCs w:val="20"/>
              </w:rPr>
              <w:t>Nazwa i adres podmiotu, na rzecz którego zostały wykonane przedsięwzięcie</w:t>
            </w:r>
          </w:p>
        </w:tc>
        <w:tc>
          <w:tcPr>
            <w:tcW w:w="1830" w:type="dxa"/>
            <w:tcBorders>
              <w:top w:val="single" w:sz="4" w:space="0" w:color="auto"/>
              <w:left w:val="single" w:sz="4" w:space="0" w:color="auto"/>
              <w:bottom w:val="single" w:sz="4" w:space="0" w:color="auto"/>
              <w:right w:val="single" w:sz="4" w:space="0" w:color="auto"/>
            </w:tcBorders>
            <w:vAlign w:val="center"/>
            <w:hideMark/>
          </w:tcPr>
          <w:p w14:paraId="2389B73F" w14:textId="77777777" w:rsidR="00C977C9" w:rsidRPr="00DE4E7F" w:rsidRDefault="00C977C9" w:rsidP="00465D7C">
            <w:pPr>
              <w:autoSpaceDE w:val="0"/>
              <w:autoSpaceDN w:val="0"/>
              <w:adjustRightInd w:val="0"/>
              <w:spacing w:after="0" w:line="240" w:lineRule="auto"/>
              <w:jc w:val="center"/>
              <w:rPr>
                <w:rFonts w:asciiTheme="majorHAnsi" w:hAnsiTheme="majorHAnsi" w:cs="Cambria"/>
                <w:i/>
                <w:color w:val="000000"/>
                <w:sz w:val="20"/>
                <w:szCs w:val="20"/>
              </w:rPr>
            </w:pPr>
            <w:r w:rsidRPr="00DE4E7F">
              <w:rPr>
                <w:rFonts w:asciiTheme="majorHAnsi" w:hAnsiTheme="majorHAnsi" w:cs="Cambria"/>
                <w:i/>
                <w:color w:val="000000"/>
                <w:sz w:val="20"/>
                <w:szCs w:val="20"/>
              </w:rPr>
              <w:t>Termin wykonania, tj.</w:t>
            </w:r>
          </w:p>
          <w:p w14:paraId="7547B093" w14:textId="77777777" w:rsidR="00C977C9" w:rsidRPr="00DE4E7F" w:rsidRDefault="00C977C9" w:rsidP="00465D7C">
            <w:pPr>
              <w:autoSpaceDE w:val="0"/>
              <w:autoSpaceDN w:val="0"/>
              <w:adjustRightInd w:val="0"/>
              <w:spacing w:after="0" w:line="240" w:lineRule="auto"/>
              <w:jc w:val="center"/>
              <w:rPr>
                <w:rFonts w:asciiTheme="majorHAnsi" w:hAnsiTheme="majorHAnsi" w:cs="Cambria"/>
                <w:i/>
                <w:color w:val="000000"/>
                <w:sz w:val="20"/>
                <w:szCs w:val="20"/>
              </w:rPr>
            </w:pPr>
            <w:r w:rsidRPr="00DE4E7F">
              <w:rPr>
                <w:rFonts w:asciiTheme="majorHAnsi" w:hAnsiTheme="majorHAnsi" w:cs="Cambria"/>
                <w:i/>
                <w:color w:val="000000"/>
                <w:sz w:val="20"/>
                <w:szCs w:val="20"/>
              </w:rPr>
              <w:t xml:space="preserve">Data rozpoczęcia prac i data zakończenia </w:t>
            </w:r>
          </w:p>
        </w:tc>
        <w:tc>
          <w:tcPr>
            <w:tcW w:w="1830" w:type="dxa"/>
            <w:tcBorders>
              <w:top w:val="single" w:sz="4" w:space="0" w:color="auto"/>
              <w:left w:val="single" w:sz="4" w:space="0" w:color="auto"/>
              <w:bottom w:val="single" w:sz="4" w:space="0" w:color="auto"/>
              <w:right w:val="single" w:sz="4" w:space="0" w:color="auto"/>
            </w:tcBorders>
          </w:tcPr>
          <w:p w14:paraId="5A4DEEC3" w14:textId="77777777" w:rsidR="00C977C9" w:rsidRPr="00DE4E7F" w:rsidRDefault="00C977C9" w:rsidP="00465D7C">
            <w:pPr>
              <w:spacing w:after="0"/>
              <w:jc w:val="center"/>
              <w:rPr>
                <w:rFonts w:asciiTheme="majorHAnsi" w:eastAsia="Times New Roman" w:hAnsiTheme="majorHAnsi" w:cs="Times New Roman"/>
                <w:b/>
                <w:i/>
                <w:sz w:val="20"/>
                <w:szCs w:val="20"/>
                <w:highlight w:val="yellow"/>
              </w:rPr>
            </w:pPr>
          </w:p>
          <w:p w14:paraId="7ACD9650" w14:textId="77777777" w:rsidR="00C977C9" w:rsidRPr="00DE4E7F" w:rsidRDefault="00C977C9" w:rsidP="00465D7C">
            <w:pPr>
              <w:spacing w:after="0"/>
              <w:jc w:val="center"/>
              <w:rPr>
                <w:rFonts w:asciiTheme="majorHAnsi" w:eastAsia="Times New Roman" w:hAnsiTheme="majorHAnsi" w:cs="Times New Roman"/>
                <w:b/>
                <w:i/>
                <w:sz w:val="20"/>
                <w:szCs w:val="20"/>
                <w:highlight w:val="yellow"/>
              </w:rPr>
            </w:pPr>
          </w:p>
          <w:p w14:paraId="3C0C7559" w14:textId="77777777" w:rsidR="00C977C9" w:rsidRPr="00DE4E7F" w:rsidRDefault="00C977C9" w:rsidP="00465D7C">
            <w:pPr>
              <w:spacing w:after="0"/>
              <w:jc w:val="center"/>
              <w:rPr>
                <w:rFonts w:asciiTheme="majorHAnsi" w:eastAsia="Times New Roman" w:hAnsiTheme="majorHAnsi" w:cs="Times New Roman"/>
                <w:i/>
                <w:sz w:val="20"/>
                <w:szCs w:val="20"/>
              </w:rPr>
            </w:pPr>
            <w:r w:rsidRPr="00DE4E7F">
              <w:rPr>
                <w:rFonts w:asciiTheme="majorHAnsi" w:eastAsia="Times New Roman" w:hAnsiTheme="majorHAnsi" w:cs="Times New Roman"/>
                <w:i/>
                <w:sz w:val="20"/>
                <w:szCs w:val="20"/>
              </w:rPr>
              <w:t xml:space="preserve">Nazwa i adres Wykonawcy </w:t>
            </w:r>
          </w:p>
          <w:p w14:paraId="44FE9B97" w14:textId="77777777" w:rsidR="00C977C9" w:rsidRPr="00DE4E7F" w:rsidRDefault="00C977C9" w:rsidP="00465D7C">
            <w:pPr>
              <w:autoSpaceDE w:val="0"/>
              <w:autoSpaceDN w:val="0"/>
              <w:adjustRightInd w:val="0"/>
              <w:spacing w:after="0" w:line="240" w:lineRule="auto"/>
              <w:jc w:val="center"/>
              <w:rPr>
                <w:rFonts w:asciiTheme="majorHAnsi" w:hAnsiTheme="majorHAnsi" w:cs="Cambria"/>
                <w:i/>
                <w:color w:val="000000"/>
                <w:sz w:val="20"/>
                <w:szCs w:val="20"/>
                <w:highlight w:val="yellow"/>
              </w:rPr>
            </w:pPr>
            <w:r w:rsidRPr="00DE4E7F">
              <w:rPr>
                <w:rFonts w:asciiTheme="majorHAnsi" w:eastAsia="Times New Roman" w:hAnsiTheme="majorHAnsi" w:cs="Times New Roman"/>
                <w:i/>
                <w:sz w:val="20"/>
                <w:szCs w:val="20"/>
              </w:rPr>
              <w:t>lub podmiotu udostępniającego potencjał*</w:t>
            </w:r>
          </w:p>
        </w:tc>
      </w:tr>
      <w:tr w:rsidR="00C977C9" w:rsidRPr="00DE4E7F" w14:paraId="055FB9DD" w14:textId="77777777" w:rsidTr="00465D7C">
        <w:trPr>
          <w:trHeight w:val="298"/>
        </w:trPr>
        <w:tc>
          <w:tcPr>
            <w:tcW w:w="981" w:type="dxa"/>
            <w:tcBorders>
              <w:top w:val="single" w:sz="4" w:space="0" w:color="auto"/>
              <w:left w:val="single" w:sz="4" w:space="0" w:color="auto"/>
              <w:bottom w:val="single" w:sz="4" w:space="0" w:color="auto"/>
              <w:right w:val="single" w:sz="4" w:space="0" w:color="auto"/>
            </w:tcBorders>
          </w:tcPr>
          <w:p w14:paraId="073803EA" w14:textId="77777777" w:rsidR="00C977C9" w:rsidRPr="00DE4E7F" w:rsidRDefault="00C977C9" w:rsidP="00465D7C">
            <w:pPr>
              <w:autoSpaceDE w:val="0"/>
              <w:autoSpaceDN w:val="0"/>
              <w:adjustRightInd w:val="0"/>
              <w:spacing w:after="0" w:line="240" w:lineRule="auto"/>
              <w:jc w:val="center"/>
              <w:rPr>
                <w:rFonts w:asciiTheme="majorHAnsi" w:hAnsiTheme="majorHAnsi" w:cs="Cambria"/>
                <w:color w:val="000000"/>
                <w:sz w:val="20"/>
                <w:szCs w:val="20"/>
              </w:rPr>
            </w:pPr>
            <w:r w:rsidRPr="00DE4E7F">
              <w:rPr>
                <w:rFonts w:asciiTheme="majorHAnsi" w:hAnsiTheme="majorHAnsi" w:cs="Cambria"/>
                <w:color w:val="000000"/>
                <w:sz w:val="20"/>
                <w:szCs w:val="20"/>
              </w:rPr>
              <w:t>1.</w:t>
            </w:r>
          </w:p>
        </w:tc>
        <w:tc>
          <w:tcPr>
            <w:tcW w:w="2677" w:type="dxa"/>
            <w:tcBorders>
              <w:top w:val="single" w:sz="4" w:space="0" w:color="auto"/>
              <w:left w:val="single" w:sz="4" w:space="0" w:color="auto"/>
              <w:bottom w:val="single" w:sz="4" w:space="0" w:color="auto"/>
              <w:right w:val="single" w:sz="4" w:space="0" w:color="auto"/>
            </w:tcBorders>
          </w:tcPr>
          <w:p w14:paraId="0AFAD724" w14:textId="77777777" w:rsidR="00C977C9" w:rsidRPr="00DE4E7F" w:rsidRDefault="00C977C9" w:rsidP="00465D7C">
            <w:pPr>
              <w:autoSpaceDE w:val="0"/>
              <w:autoSpaceDN w:val="0"/>
              <w:adjustRightInd w:val="0"/>
              <w:spacing w:after="0" w:line="240" w:lineRule="auto"/>
              <w:jc w:val="center"/>
              <w:rPr>
                <w:rFonts w:asciiTheme="majorHAnsi" w:hAnsiTheme="majorHAnsi" w:cs="Cambria"/>
                <w:color w:val="000000"/>
                <w:sz w:val="20"/>
                <w:szCs w:val="20"/>
              </w:rPr>
            </w:pPr>
          </w:p>
          <w:p w14:paraId="541C3D38" w14:textId="77777777" w:rsidR="00C977C9" w:rsidRPr="00DE4E7F" w:rsidRDefault="00C977C9" w:rsidP="00465D7C">
            <w:pPr>
              <w:autoSpaceDE w:val="0"/>
              <w:autoSpaceDN w:val="0"/>
              <w:adjustRightInd w:val="0"/>
              <w:spacing w:after="0" w:line="240" w:lineRule="auto"/>
              <w:jc w:val="center"/>
              <w:rPr>
                <w:rFonts w:asciiTheme="majorHAnsi" w:hAnsiTheme="majorHAnsi" w:cs="Cambria"/>
                <w:color w:val="000000"/>
                <w:sz w:val="20"/>
                <w:szCs w:val="20"/>
              </w:rPr>
            </w:pPr>
          </w:p>
          <w:p w14:paraId="5A656F93" w14:textId="77777777" w:rsidR="00C977C9" w:rsidRPr="00DE4E7F" w:rsidRDefault="00C977C9" w:rsidP="00465D7C">
            <w:pPr>
              <w:autoSpaceDE w:val="0"/>
              <w:autoSpaceDN w:val="0"/>
              <w:adjustRightInd w:val="0"/>
              <w:spacing w:after="0" w:line="240" w:lineRule="auto"/>
              <w:rPr>
                <w:rFonts w:asciiTheme="majorHAnsi" w:hAnsiTheme="majorHAnsi" w:cs="Cambria"/>
                <w:color w:val="000000"/>
                <w:sz w:val="20"/>
                <w:szCs w:val="20"/>
              </w:rPr>
            </w:pPr>
          </w:p>
        </w:tc>
        <w:tc>
          <w:tcPr>
            <w:tcW w:w="1830" w:type="dxa"/>
            <w:tcBorders>
              <w:top w:val="single" w:sz="4" w:space="0" w:color="auto"/>
              <w:left w:val="single" w:sz="4" w:space="0" w:color="auto"/>
              <w:bottom w:val="single" w:sz="4" w:space="0" w:color="auto"/>
              <w:right w:val="single" w:sz="4" w:space="0" w:color="auto"/>
            </w:tcBorders>
          </w:tcPr>
          <w:p w14:paraId="00763944" w14:textId="77777777" w:rsidR="00C977C9" w:rsidRPr="00DE4E7F" w:rsidRDefault="00C977C9" w:rsidP="00465D7C">
            <w:pPr>
              <w:autoSpaceDE w:val="0"/>
              <w:autoSpaceDN w:val="0"/>
              <w:adjustRightInd w:val="0"/>
              <w:spacing w:after="0" w:line="240" w:lineRule="auto"/>
              <w:jc w:val="center"/>
              <w:rPr>
                <w:rFonts w:asciiTheme="majorHAnsi" w:hAnsiTheme="majorHAnsi" w:cs="Cambria"/>
                <w:color w:val="000000"/>
                <w:sz w:val="20"/>
                <w:szCs w:val="20"/>
              </w:rPr>
            </w:pPr>
          </w:p>
        </w:tc>
        <w:tc>
          <w:tcPr>
            <w:tcW w:w="1830" w:type="dxa"/>
            <w:tcBorders>
              <w:top w:val="single" w:sz="4" w:space="0" w:color="auto"/>
              <w:left w:val="single" w:sz="4" w:space="0" w:color="auto"/>
              <w:bottom w:val="single" w:sz="4" w:space="0" w:color="auto"/>
              <w:right w:val="single" w:sz="4" w:space="0" w:color="auto"/>
            </w:tcBorders>
          </w:tcPr>
          <w:p w14:paraId="527F9788" w14:textId="77777777" w:rsidR="00C977C9" w:rsidRPr="00DE4E7F" w:rsidRDefault="00C977C9" w:rsidP="00465D7C">
            <w:pPr>
              <w:ind w:left="34"/>
              <w:jc w:val="both"/>
              <w:rPr>
                <w:rFonts w:asciiTheme="majorHAnsi" w:hAnsiTheme="majorHAnsi" w:cs="Cambria"/>
                <w:sz w:val="20"/>
                <w:szCs w:val="20"/>
              </w:rPr>
            </w:pPr>
          </w:p>
        </w:tc>
        <w:tc>
          <w:tcPr>
            <w:tcW w:w="1830" w:type="dxa"/>
            <w:tcBorders>
              <w:top w:val="single" w:sz="4" w:space="0" w:color="auto"/>
              <w:left w:val="single" w:sz="4" w:space="0" w:color="auto"/>
              <w:bottom w:val="single" w:sz="4" w:space="0" w:color="auto"/>
              <w:right w:val="single" w:sz="4" w:space="0" w:color="auto"/>
            </w:tcBorders>
          </w:tcPr>
          <w:p w14:paraId="03E50E3C" w14:textId="77777777" w:rsidR="00C977C9" w:rsidRPr="00DE4E7F" w:rsidRDefault="00C977C9" w:rsidP="00465D7C">
            <w:pPr>
              <w:autoSpaceDE w:val="0"/>
              <w:autoSpaceDN w:val="0"/>
              <w:adjustRightInd w:val="0"/>
              <w:spacing w:after="0" w:line="240" w:lineRule="auto"/>
              <w:jc w:val="center"/>
              <w:rPr>
                <w:rFonts w:asciiTheme="majorHAnsi" w:hAnsiTheme="majorHAnsi" w:cs="Cambria"/>
                <w:color w:val="000000"/>
                <w:sz w:val="20"/>
                <w:szCs w:val="20"/>
              </w:rPr>
            </w:pPr>
          </w:p>
        </w:tc>
      </w:tr>
      <w:tr w:rsidR="00C977C9" w:rsidRPr="00DE4E7F" w14:paraId="43F2026F" w14:textId="77777777" w:rsidTr="00465D7C">
        <w:trPr>
          <w:trHeight w:val="741"/>
        </w:trPr>
        <w:tc>
          <w:tcPr>
            <w:tcW w:w="981" w:type="dxa"/>
            <w:tcBorders>
              <w:top w:val="single" w:sz="4" w:space="0" w:color="auto"/>
              <w:left w:val="single" w:sz="4" w:space="0" w:color="auto"/>
              <w:bottom w:val="single" w:sz="4" w:space="0" w:color="auto"/>
              <w:right w:val="single" w:sz="4" w:space="0" w:color="auto"/>
            </w:tcBorders>
          </w:tcPr>
          <w:p w14:paraId="446A1140" w14:textId="77777777" w:rsidR="00C977C9" w:rsidRPr="00DE4E7F" w:rsidRDefault="00C977C9" w:rsidP="00465D7C">
            <w:pPr>
              <w:autoSpaceDE w:val="0"/>
              <w:autoSpaceDN w:val="0"/>
              <w:adjustRightInd w:val="0"/>
              <w:spacing w:after="0" w:line="240" w:lineRule="auto"/>
              <w:jc w:val="center"/>
              <w:rPr>
                <w:rFonts w:asciiTheme="majorHAnsi" w:hAnsiTheme="majorHAnsi" w:cs="Cambria"/>
                <w:color w:val="000000"/>
                <w:sz w:val="20"/>
                <w:szCs w:val="20"/>
              </w:rPr>
            </w:pPr>
            <w:r w:rsidRPr="00DE4E7F">
              <w:rPr>
                <w:rFonts w:asciiTheme="majorHAnsi" w:hAnsiTheme="majorHAnsi" w:cs="Cambria"/>
                <w:color w:val="000000"/>
                <w:sz w:val="20"/>
                <w:szCs w:val="20"/>
              </w:rPr>
              <w:t>2</w:t>
            </w:r>
          </w:p>
        </w:tc>
        <w:tc>
          <w:tcPr>
            <w:tcW w:w="2677" w:type="dxa"/>
            <w:tcBorders>
              <w:top w:val="single" w:sz="4" w:space="0" w:color="auto"/>
              <w:left w:val="single" w:sz="4" w:space="0" w:color="auto"/>
              <w:bottom w:val="single" w:sz="4" w:space="0" w:color="auto"/>
              <w:right w:val="single" w:sz="4" w:space="0" w:color="auto"/>
            </w:tcBorders>
          </w:tcPr>
          <w:p w14:paraId="3424A668" w14:textId="77777777" w:rsidR="00C977C9" w:rsidRPr="00DE4E7F" w:rsidRDefault="00C977C9" w:rsidP="00465D7C">
            <w:pPr>
              <w:autoSpaceDE w:val="0"/>
              <w:autoSpaceDN w:val="0"/>
              <w:adjustRightInd w:val="0"/>
              <w:spacing w:after="0" w:line="240" w:lineRule="auto"/>
              <w:jc w:val="center"/>
              <w:rPr>
                <w:rFonts w:asciiTheme="majorHAnsi" w:hAnsiTheme="majorHAnsi" w:cs="Cambria"/>
                <w:color w:val="000000"/>
                <w:sz w:val="20"/>
                <w:szCs w:val="20"/>
              </w:rPr>
            </w:pPr>
          </w:p>
        </w:tc>
        <w:tc>
          <w:tcPr>
            <w:tcW w:w="1830" w:type="dxa"/>
            <w:tcBorders>
              <w:top w:val="single" w:sz="4" w:space="0" w:color="auto"/>
              <w:left w:val="single" w:sz="4" w:space="0" w:color="auto"/>
              <w:bottom w:val="single" w:sz="4" w:space="0" w:color="auto"/>
              <w:right w:val="single" w:sz="4" w:space="0" w:color="auto"/>
            </w:tcBorders>
          </w:tcPr>
          <w:p w14:paraId="7D10BBAB" w14:textId="77777777" w:rsidR="00C977C9" w:rsidRPr="00DE4E7F" w:rsidRDefault="00C977C9" w:rsidP="00465D7C">
            <w:pPr>
              <w:autoSpaceDE w:val="0"/>
              <w:autoSpaceDN w:val="0"/>
              <w:adjustRightInd w:val="0"/>
              <w:spacing w:after="0" w:line="240" w:lineRule="auto"/>
              <w:jc w:val="center"/>
              <w:rPr>
                <w:rFonts w:asciiTheme="majorHAnsi" w:hAnsiTheme="majorHAnsi" w:cs="Cambria"/>
                <w:color w:val="000000"/>
                <w:sz w:val="20"/>
                <w:szCs w:val="20"/>
              </w:rPr>
            </w:pPr>
          </w:p>
        </w:tc>
        <w:tc>
          <w:tcPr>
            <w:tcW w:w="1830" w:type="dxa"/>
            <w:tcBorders>
              <w:top w:val="single" w:sz="4" w:space="0" w:color="auto"/>
              <w:left w:val="single" w:sz="4" w:space="0" w:color="auto"/>
              <w:bottom w:val="single" w:sz="4" w:space="0" w:color="auto"/>
              <w:right w:val="single" w:sz="4" w:space="0" w:color="auto"/>
            </w:tcBorders>
          </w:tcPr>
          <w:p w14:paraId="05FC91CD" w14:textId="77777777" w:rsidR="00C977C9" w:rsidRPr="00DE4E7F" w:rsidRDefault="00C977C9" w:rsidP="00465D7C">
            <w:pPr>
              <w:ind w:left="34"/>
              <w:jc w:val="both"/>
              <w:rPr>
                <w:rFonts w:asciiTheme="majorHAnsi" w:hAnsiTheme="majorHAnsi" w:cs="Cambria"/>
                <w:sz w:val="20"/>
                <w:szCs w:val="20"/>
              </w:rPr>
            </w:pPr>
          </w:p>
        </w:tc>
        <w:tc>
          <w:tcPr>
            <w:tcW w:w="1830" w:type="dxa"/>
            <w:tcBorders>
              <w:top w:val="single" w:sz="4" w:space="0" w:color="auto"/>
              <w:left w:val="single" w:sz="4" w:space="0" w:color="auto"/>
              <w:bottom w:val="single" w:sz="4" w:space="0" w:color="auto"/>
              <w:right w:val="single" w:sz="4" w:space="0" w:color="auto"/>
            </w:tcBorders>
          </w:tcPr>
          <w:p w14:paraId="4572108E" w14:textId="77777777" w:rsidR="00C977C9" w:rsidRPr="00DE4E7F" w:rsidRDefault="00C977C9" w:rsidP="00465D7C">
            <w:pPr>
              <w:autoSpaceDE w:val="0"/>
              <w:autoSpaceDN w:val="0"/>
              <w:adjustRightInd w:val="0"/>
              <w:spacing w:after="0" w:line="240" w:lineRule="auto"/>
              <w:jc w:val="center"/>
              <w:rPr>
                <w:rFonts w:asciiTheme="majorHAnsi" w:hAnsiTheme="majorHAnsi" w:cs="Cambria"/>
                <w:color w:val="000000"/>
                <w:sz w:val="20"/>
                <w:szCs w:val="20"/>
              </w:rPr>
            </w:pPr>
          </w:p>
        </w:tc>
      </w:tr>
      <w:tr w:rsidR="00C977C9" w:rsidRPr="00DE4E7F" w14:paraId="4FA38F07" w14:textId="77777777" w:rsidTr="00465D7C">
        <w:trPr>
          <w:trHeight w:val="708"/>
        </w:trPr>
        <w:tc>
          <w:tcPr>
            <w:tcW w:w="981" w:type="dxa"/>
            <w:tcBorders>
              <w:top w:val="single" w:sz="4" w:space="0" w:color="auto"/>
              <w:left w:val="single" w:sz="4" w:space="0" w:color="auto"/>
              <w:bottom w:val="single" w:sz="4" w:space="0" w:color="auto"/>
              <w:right w:val="single" w:sz="4" w:space="0" w:color="auto"/>
            </w:tcBorders>
          </w:tcPr>
          <w:p w14:paraId="365436EA" w14:textId="1A478F77" w:rsidR="00C977C9" w:rsidRPr="00DE4E7F" w:rsidRDefault="00C977C9" w:rsidP="00465D7C">
            <w:pPr>
              <w:autoSpaceDE w:val="0"/>
              <w:autoSpaceDN w:val="0"/>
              <w:adjustRightInd w:val="0"/>
              <w:spacing w:after="0" w:line="240" w:lineRule="auto"/>
              <w:jc w:val="center"/>
              <w:rPr>
                <w:rFonts w:asciiTheme="majorHAnsi" w:hAnsiTheme="majorHAnsi" w:cs="Cambria"/>
                <w:color w:val="000000"/>
                <w:sz w:val="20"/>
                <w:szCs w:val="20"/>
              </w:rPr>
            </w:pPr>
          </w:p>
        </w:tc>
        <w:tc>
          <w:tcPr>
            <w:tcW w:w="2677" w:type="dxa"/>
            <w:tcBorders>
              <w:top w:val="single" w:sz="4" w:space="0" w:color="auto"/>
              <w:left w:val="single" w:sz="4" w:space="0" w:color="auto"/>
              <w:bottom w:val="single" w:sz="4" w:space="0" w:color="auto"/>
              <w:right w:val="single" w:sz="4" w:space="0" w:color="auto"/>
            </w:tcBorders>
          </w:tcPr>
          <w:p w14:paraId="57CB79A3" w14:textId="77777777" w:rsidR="00C977C9" w:rsidRPr="00DE4E7F" w:rsidRDefault="00C977C9" w:rsidP="00465D7C">
            <w:pPr>
              <w:autoSpaceDE w:val="0"/>
              <w:autoSpaceDN w:val="0"/>
              <w:adjustRightInd w:val="0"/>
              <w:spacing w:after="0" w:line="240" w:lineRule="auto"/>
              <w:jc w:val="center"/>
              <w:rPr>
                <w:rFonts w:asciiTheme="majorHAnsi" w:hAnsiTheme="majorHAnsi" w:cs="Cambria"/>
                <w:color w:val="000000"/>
                <w:sz w:val="20"/>
                <w:szCs w:val="20"/>
              </w:rPr>
            </w:pPr>
          </w:p>
        </w:tc>
        <w:tc>
          <w:tcPr>
            <w:tcW w:w="1830" w:type="dxa"/>
            <w:tcBorders>
              <w:top w:val="single" w:sz="4" w:space="0" w:color="auto"/>
              <w:left w:val="single" w:sz="4" w:space="0" w:color="auto"/>
              <w:bottom w:val="single" w:sz="4" w:space="0" w:color="auto"/>
              <w:right w:val="single" w:sz="4" w:space="0" w:color="auto"/>
            </w:tcBorders>
          </w:tcPr>
          <w:p w14:paraId="340638C2" w14:textId="77777777" w:rsidR="00C977C9" w:rsidRPr="00DE4E7F" w:rsidRDefault="00C977C9" w:rsidP="00465D7C">
            <w:pPr>
              <w:autoSpaceDE w:val="0"/>
              <w:autoSpaceDN w:val="0"/>
              <w:adjustRightInd w:val="0"/>
              <w:spacing w:after="0" w:line="240" w:lineRule="auto"/>
              <w:jc w:val="center"/>
              <w:rPr>
                <w:rFonts w:asciiTheme="majorHAnsi" w:hAnsiTheme="majorHAnsi" w:cs="Cambria"/>
                <w:color w:val="000000"/>
                <w:sz w:val="20"/>
                <w:szCs w:val="20"/>
              </w:rPr>
            </w:pPr>
          </w:p>
        </w:tc>
        <w:tc>
          <w:tcPr>
            <w:tcW w:w="1830" w:type="dxa"/>
            <w:tcBorders>
              <w:top w:val="single" w:sz="4" w:space="0" w:color="auto"/>
              <w:left w:val="single" w:sz="4" w:space="0" w:color="auto"/>
              <w:bottom w:val="single" w:sz="4" w:space="0" w:color="auto"/>
              <w:right w:val="single" w:sz="4" w:space="0" w:color="auto"/>
            </w:tcBorders>
          </w:tcPr>
          <w:p w14:paraId="6DBC3C72" w14:textId="77777777" w:rsidR="00C977C9" w:rsidRPr="00DE4E7F" w:rsidRDefault="00C977C9" w:rsidP="00465D7C">
            <w:pPr>
              <w:ind w:left="34"/>
              <w:jc w:val="both"/>
              <w:rPr>
                <w:rFonts w:asciiTheme="majorHAnsi" w:hAnsiTheme="majorHAnsi" w:cs="Cambria"/>
                <w:sz w:val="20"/>
                <w:szCs w:val="20"/>
              </w:rPr>
            </w:pPr>
          </w:p>
        </w:tc>
        <w:tc>
          <w:tcPr>
            <w:tcW w:w="1830" w:type="dxa"/>
            <w:tcBorders>
              <w:top w:val="single" w:sz="4" w:space="0" w:color="auto"/>
              <w:left w:val="single" w:sz="4" w:space="0" w:color="auto"/>
              <w:bottom w:val="single" w:sz="4" w:space="0" w:color="auto"/>
              <w:right w:val="single" w:sz="4" w:space="0" w:color="auto"/>
            </w:tcBorders>
          </w:tcPr>
          <w:p w14:paraId="6967D6AD" w14:textId="77777777" w:rsidR="00C977C9" w:rsidRPr="00DE4E7F" w:rsidRDefault="00C977C9" w:rsidP="00465D7C">
            <w:pPr>
              <w:autoSpaceDE w:val="0"/>
              <w:autoSpaceDN w:val="0"/>
              <w:adjustRightInd w:val="0"/>
              <w:spacing w:after="0" w:line="240" w:lineRule="auto"/>
              <w:jc w:val="center"/>
              <w:rPr>
                <w:rFonts w:asciiTheme="majorHAnsi" w:hAnsiTheme="majorHAnsi" w:cs="Cambria"/>
                <w:color w:val="000000"/>
                <w:sz w:val="20"/>
                <w:szCs w:val="20"/>
              </w:rPr>
            </w:pPr>
          </w:p>
        </w:tc>
      </w:tr>
    </w:tbl>
    <w:p w14:paraId="50B2D3C3" w14:textId="77777777" w:rsidR="00C977C9" w:rsidRPr="00DE4E7F" w:rsidRDefault="00C977C9" w:rsidP="00C977C9">
      <w:pPr>
        <w:tabs>
          <w:tab w:val="left" w:pos="6360"/>
        </w:tabs>
        <w:autoSpaceDE w:val="0"/>
        <w:autoSpaceDN w:val="0"/>
        <w:adjustRightInd w:val="0"/>
        <w:spacing w:after="0" w:line="240" w:lineRule="auto"/>
        <w:rPr>
          <w:rFonts w:asciiTheme="majorHAnsi" w:hAnsiTheme="majorHAnsi" w:cs="Cambria"/>
          <w:b/>
          <w:bCs/>
          <w:i/>
          <w:iCs/>
          <w:color w:val="FF0000"/>
          <w:sz w:val="20"/>
          <w:szCs w:val="20"/>
        </w:rPr>
      </w:pPr>
    </w:p>
    <w:p w14:paraId="7772BFF8" w14:textId="77777777" w:rsidR="00C977C9" w:rsidRPr="00DE4E7F" w:rsidRDefault="00C977C9" w:rsidP="00C977C9">
      <w:pPr>
        <w:autoSpaceDE w:val="0"/>
        <w:autoSpaceDN w:val="0"/>
        <w:adjustRightInd w:val="0"/>
        <w:spacing w:after="0" w:line="240" w:lineRule="auto"/>
        <w:jc w:val="both"/>
        <w:rPr>
          <w:rFonts w:asciiTheme="majorHAnsi" w:hAnsiTheme="majorHAnsi" w:cs="Cambria"/>
          <w:b/>
          <w:bCs/>
          <w:i/>
          <w:iCs/>
          <w:color w:val="000000"/>
          <w:sz w:val="20"/>
          <w:szCs w:val="20"/>
        </w:rPr>
      </w:pPr>
      <w:r w:rsidRPr="00DE4E7F">
        <w:rPr>
          <w:rFonts w:asciiTheme="majorHAnsi" w:hAnsiTheme="majorHAnsi" w:cs="Cambria"/>
          <w:b/>
          <w:bCs/>
          <w:i/>
          <w:iCs/>
          <w:color w:val="000000"/>
          <w:sz w:val="20"/>
          <w:szCs w:val="20"/>
        </w:rPr>
        <w:t>………………………………………………………………….</w:t>
      </w:r>
    </w:p>
    <w:p w14:paraId="083B8F06" w14:textId="77777777" w:rsidR="00C977C9" w:rsidRPr="00DE4E7F" w:rsidRDefault="00C977C9" w:rsidP="00C977C9">
      <w:pPr>
        <w:autoSpaceDE w:val="0"/>
        <w:autoSpaceDN w:val="0"/>
        <w:adjustRightInd w:val="0"/>
        <w:spacing w:after="0" w:line="240" w:lineRule="auto"/>
        <w:jc w:val="both"/>
        <w:rPr>
          <w:rFonts w:asciiTheme="majorHAnsi" w:hAnsiTheme="majorHAnsi" w:cs="Cambria"/>
          <w:bCs/>
          <w:i/>
          <w:iCs/>
          <w:color w:val="000000"/>
          <w:sz w:val="20"/>
          <w:szCs w:val="20"/>
        </w:rPr>
      </w:pPr>
      <w:r w:rsidRPr="00DE4E7F">
        <w:rPr>
          <w:rFonts w:asciiTheme="majorHAnsi" w:hAnsiTheme="majorHAnsi" w:cs="Cambria"/>
          <w:bCs/>
          <w:i/>
          <w:iCs/>
          <w:color w:val="000000"/>
          <w:sz w:val="20"/>
          <w:szCs w:val="20"/>
        </w:rPr>
        <w:t>[Nagłówek firmowy Wykonawcy]</w:t>
      </w:r>
    </w:p>
    <w:p w14:paraId="6FEA8B74" w14:textId="77777777" w:rsidR="00C977C9" w:rsidRPr="00DE4E7F" w:rsidRDefault="00C977C9" w:rsidP="00C977C9">
      <w:pPr>
        <w:autoSpaceDE w:val="0"/>
        <w:autoSpaceDN w:val="0"/>
        <w:adjustRightInd w:val="0"/>
        <w:spacing w:after="0" w:line="240" w:lineRule="auto"/>
        <w:jc w:val="both"/>
        <w:rPr>
          <w:rFonts w:asciiTheme="majorHAnsi" w:hAnsiTheme="majorHAnsi" w:cs="Cambria"/>
          <w:bCs/>
          <w:i/>
          <w:iCs/>
          <w:color w:val="000000"/>
          <w:sz w:val="20"/>
          <w:szCs w:val="20"/>
        </w:rPr>
      </w:pPr>
    </w:p>
    <w:p w14:paraId="13F4DCC6" w14:textId="77777777" w:rsidR="00C977C9" w:rsidRPr="00DE4E7F" w:rsidRDefault="00C977C9" w:rsidP="00C977C9">
      <w:pPr>
        <w:widowControl w:val="0"/>
        <w:spacing w:after="120" w:line="240" w:lineRule="auto"/>
        <w:contextualSpacing/>
        <w:jc w:val="both"/>
        <w:rPr>
          <w:rFonts w:asciiTheme="majorHAnsi" w:eastAsia="Verdana" w:hAnsiTheme="majorHAnsi" w:cs="Arial"/>
          <w:sz w:val="20"/>
          <w:szCs w:val="20"/>
        </w:rPr>
      </w:pPr>
    </w:p>
    <w:p w14:paraId="33C666AE" w14:textId="77777777" w:rsidR="00C977C9" w:rsidRPr="00DE4E7F" w:rsidRDefault="00C977C9" w:rsidP="00C977C9">
      <w:pPr>
        <w:widowControl w:val="0"/>
        <w:spacing w:after="120" w:line="240" w:lineRule="auto"/>
        <w:contextualSpacing/>
        <w:jc w:val="both"/>
        <w:rPr>
          <w:rFonts w:asciiTheme="majorHAnsi" w:eastAsia="Verdana" w:hAnsiTheme="majorHAnsi" w:cs="Arial"/>
          <w:sz w:val="20"/>
          <w:szCs w:val="20"/>
        </w:rPr>
      </w:pPr>
    </w:p>
    <w:p w14:paraId="5D5DF761" w14:textId="77777777" w:rsidR="00C977C9" w:rsidRPr="00DE4E7F" w:rsidRDefault="00C977C9" w:rsidP="00C977C9">
      <w:pPr>
        <w:widowControl w:val="0"/>
        <w:spacing w:after="120" w:line="240" w:lineRule="auto"/>
        <w:contextualSpacing/>
        <w:jc w:val="both"/>
        <w:rPr>
          <w:rFonts w:asciiTheme="majorHAnsi" w:eastAsia="Verdana" w:hAnsiTheme="majorHAnsi" w:cs="Arial"/>
          <w:sz w:val="20"/>
          <w:szCs w:val="20"/>
        </w:rPr>
      </w:pPr>
    </w:p>
    <w:p w14:paraId="78E819BA" w14:textId="77777777" w:rsidR="00C977C9" w:rsidRPr="00DE4E7F" w:rsidRDefault="00C977C9" w:rsidP="00C977C9">
      <w:pPr>
        <w:widowControl w:val="0"/>
        <w:spacing w:after="120" w:line="240" w:lineRule="auto"/>
        <w:contextualSpacing/>
        <w:jc w:val="both"/>
        <w:rPr>
          <w:rFonts w:asciiTheme="majorHAnsi" w:eastAsia="Verdana" w:hAnsiTheme="majorHAnsi" w:cs="Arial"/>
          <w:sz w:val="20"/>
          <w:szCs w:val="20"/>
        </w:rPr>
      </w:pPr>
    </w:p>
    <w:p w14:paraId="7B2FFE6F" w14:textId="77777777" w:rsidR="00C977C9" w:rsidRPr="00DE4E7F" w:rsidRDefault="00C977C9" w:rsidP="00C977C9">
      <w:pPr>
        <w:widowControl w:val="0"/>
        <w:spacing w:after="120" w:line="240" w:lineRule="auto"/>
        <w:contextualSpacing/>
        <w:jc w:val="both"/>
        <w:rPr>
          <w:rFonts w:asciiTheme="majorHAnsi" w:eastAsia="Verdana" w:hAnsiTheme="majorHAnsi" w:cs="Arial"/>
          <w:sz w:val="20"/>
          <w:szCs w:val="20"/>
        </w:rPr>
      </w:pPr>
    </w:p>
    <w:p w14:paraId="7B40F0EA" w14:textId="77777777" w:rsidR="00C977C9" w:rsidRPr="00DE4E7F" w:rsidRDefault="00C977C9" w:rsidP="00C977C9">
      <w:pPr>
        <w:widowControl w:val="0"/>
        <w:spacing w:after="120" w:line="240" w:lineRule="auto"/>
        <w:contextualSpacing/>
        <w:jc w:val="both"/>
        <w:rPr>
          <w:rFonts w:asciiTheme="majorHAnsi" w:eastAsia="Verdana" w:hAnsiTheme="majorHAnsi" w:cs="Arial"/>
          <w:sz w:val="20"/>
          <w:szCs w:val="20"/>
        </w:rPr>
      </w:pPr>
    </w:p>
    <w:p w14:paraId="0567464F" w14:textId="77777777" w:rsidR="00C977C9" w:rsidRPr="00DE4E7F" w:rsidRDefault="00C977C9" w:rsidP="00C977C9">
      <w:pPr>
        <w:widowControl w:val="0"/>
        <w:spacing w:after="120" w:line="240" w:lineRule="auto"/>
        <w:contextualSpacing/>
        <w:jc w:val="both"/>
        <w:rPr>
          <w:rFonts w:asciiTheme="majorHAnsi" w:hAnsiTheme="majorHAnsi" w:cs="Arial"/>
          <w:sz w:val="20"/>
          <w:szCs w:val="20"/>
        </w:rPr>
      </w:pPr>
      <w:r w:rsidRPr="00DE4E7F">
        <w:rPr>
          <w:rFonts w:asciiTheme="majorHAnsi" w:eastAsia="Verdana" w:hAnsiTheme="majorHAnsi" w:cs="Arial"/>
          <w:sz w:val="20"/>
          <w:szCs w:val="20"/>
        </w:rPr>
        <w:t xml:space="preserve">Dowodami, o których mowa powyżej są referencje bądź inne dokumenty wystawione przez podmiot, na rzecz którego prace były wykonywane, a jeżeli z uzasadnionej przyczyny o obiektywnym charakterze Wykonawca nie jest w stanie uzyskać tych dokumentów – oświadczenie Wykonawcy. </w:t>
      </w:r>
      <w:r w:rsidRPr="00DE4E7F">
        <w:rPr>
          <w:rFonts w:asciiTheme="majorHAnsi" w:hAnsiTheme="majorHAnsi" w:cs="Arial"/>
          <w:sz w:val="20"/>
          <w:szCs w:val="20"/>
        </w:rPr>
        <w:t>Jeżeli wykaz, oświadczenia lub inne złożone przez Wykonawcę dokumenty wzbudzą wątpliwości, Zamawiający zwróci się bezpośrednio do właściwego podmiotu, na rzecz którego prace były wykonane o dodatkowe informacje lub dokumenty w tym zakresie.</w:t>
      </w:r>
    </w:p>
    <w:p w14:paraId="6600FD91" w14:textId="77777777" w:rsidR="00C977C9" w:rsidRPr="00DE4E7F" w:rsidRDefault="00C977C9" w:rsidP="00C977C9">
      <w:pPr>
        <w:spacing w:before="120"/>
        <w:jc w:val="both"/>
        <w:rPr>
          <w:rFonts w:asciiTheme="majorHAnsi" w:hAnsiTheme="majorHAnsi"/>
          <w:sz w:val="20"/>
          <w:szCs w:val="20"/>
        </w:rPr>
      </w:pPr>
    </w:p>
    <w:p w14:paraId="4F0C9EB5" w14:textId="77777777" w:rsidR="00C977C9" w:rsidRPr="00B22310" w:rsidRDefault="00C977C9" w:rsidP="00C977C9">
      <w:pPr>
        <w:spacing w:before="120"/>
        <w:jc w:val="both"/>
        <w:rPr>
          <w:rFonts w:ascii="Cambria" w:hAnsi="Cambria"/>
        </w:rPr>
      </w:pPr>
    </w:p>
    <w:p w14:paraId="32316956" w14:textId="77777777" w:rsidR="00C977C9" w:rsidRPr="00B22310" w:rsidRDefault="00C977C9" w:rsidP="00C977C9">
      <w:pPr>
        <w:adjustRightInd w:val="0"/>
        <w:spacing w:after="0" w:line="240" w:lineRule="auto"/>
        <w:ind w:firstLine="720"/>
        <w:rPr>
          <w:rFonts w:ascii="Cambria" w:hAnsi="Cambria"/>
          <w:color w:val="000000"/>
        </w:rPr>
      </w:pPr>
      <w:r w:rsidRPr="00B22310">
        <w:rPr>
          <w:rFonts w:ascii="Cambria" w:hAnsi="Cambria"/>
          <w:color w:val="000000"/>
        </w:rPr>
        <w:t>………………………………………</w:t>
      </w:r>
      <w:r w:rsidRPr="00B22310">
        <w:rPr>
          <w:rFonts w:ascii="Cambria" w:hAnsi="Cambria"/>
          <w:color w:val="000000"/>
        </w:rPr>
        <w:tab/>
      </w:r>
      <w:r w:rsidRPr="00B22310">
        <w:rPr>
          <w:rFonts w:ascii="Cambria" w:hAnsi="Cambria"/>
          <w:color w:val="000000"/>
        </w:rPr>
        <w:tab/>
      </w:r>
      <w:r w:rsidRPr="00B22310">
        <w:rPr>
          <w:rFonts w:ascii="Cambria" w:hAnsi="Cambria"/>
          <w:color w:val="000000"/>
        </w:rPr>
        <w:tab/>
      </w:r>
      <w:r w:rsidRPr="00B22310">
        <w:rPr>
          <w:rFonts w:ascii="Cambria" w:hAnsi="Cambria"/>
          <w:color w:val="000000"/>
        </w:rPr>
        <w:tab/>
      </w:r>
      <w:r>
        <w:rPr>
          <w:rFonts w:ascii="Cambria" w:hAnsi="Cambria"/>
          <w:color w:val="000000"/>
        </w:rPr>
        <w:t xml:space="preserve">   </w:t>
      </w:r>
      <w:r w:rsidRPr="00B22310">
        <w:rPr>
          <w:rFonts w:ascii="Cambria" w:hAnsi="Cambria"/>
          <w:color w:val="000000"/>
        </w:rPr>
        <w:t>………………………………………………</w:t>
      </w:r>
    </w:p>
    <w:p w14:paraId="2CA2CB14" w14:textId="77777777" w:rsidR="00C977C9" w:rsidRPr="00190C09" w:rsidRDefault="00C977C9" w:rsidP="00C977C9">
      <w:pPr>
        <w:pStyle w:val="Default"/>
        <w:ind w:firstLine="720"/>
        <w:rPr>
          <w:rFonts w:ascii="Cambria" w:hAnsi="Cambria"/>
          <w:sz w:val="16"/>
          <w:szCs w:val="16"/>
        </w:rPr>
      </w:pPr>
      <w:r w:rsidRPr="00190C09">
        <w:rPr>
          <w:rFonts w:ascii="Cambria" w:hAnsi="Cambria"/>
          <w:sz w:val="16"/>
          <w:szCs w:val="16"/>
        </w:rPr>
        <w:t xml:space="preserve">Miejscowość i data </w:t>
      </w:r>
      <w:r w:rsidRPr="00190C09">
        <w:rPr>
          <w:rFonts w:ascii="Cambria" w:hAnsi="Cambria"/>
          <w:sz w:val="16"/>
          <w:szCs w:val="16"/>
        </w:rPr>
        <w:tab/>
      </w:r>
      <w:r w:rsidRPr="00190C09">
        <w:rPr>
          <w:rFonts w:ascii="Cambria" w:hAnsi="Cambria"/>
          <w:sz w:val="16"/>
          <w:szCs w:val="16"/>
        </w:rPr>
        <w:tab/>
      </w:r>
      <w:r w:rsidRPr="00190C09">
        <w:rPr>
          <w:rFonts w:ascii="Cambria" w:hAnsi="Cambria"/>
          <w:sz w:val="16"/>
          <w:szCs w:val="16"/>
        </w:rPr>
        <w:tab/>
      </w:r>
      <w:r w:rsidRPr="00190C09">
        <w:rPr>
          <w:rFonts w:ascii="Cambria" w:hAnsi="Cambria"/>
          <w:sz w:val="16"/>
          <w:szCs w:val="16"/>
        </w:rPr>
        <w:tab/>
      </w:r>
      <w:r w:rsidRPr="00190C09">
        <w:rPr>
          <w:rFonts w:ascii="Cambria" w:hAnsi="Cambria"/>
          <w:sz w:val="16"/>
          <w:szCs w:val="16"/>
        </w:rPr>
        <w:tab/>
        <w:t xml:space="preserve">                   (podpis osoby uprawnionej lub osób uprawnionych </w:t>
      </w:r>
      <w:r w:rsidRPr="00190C09">
        <w:rPr>
          <w:rFonts w:ascii="Cambria" w:hAnsi="Cambria"/>
          <w:sz w:val="16"/>
          <w:szCs w:val="16"/>
        </w:rPr>
        <w:tab/>
      </w:r>
      <w:r w:rsidRPr="00190C09">
        <w:rPr>
          <w:rFonts w:ascii="Cambria" w:hAnsi="Cambria"/>
          <w:sz w:val="16"/>
          <w:szCs w:val="16"/>
        </w:rPr>
        <w:tab/>
      </w:r>
      <w:r w:rsidRPr="00190C09">
        <w:rPr>
          <w:rFonts w:ascii="Cambria" w:hAnsi="Cambria"/>
          <w:sz w:val="16"/>
          <w:szCs w:val="16"/>
        </w:rPr>
        <w:tab/>
      </w:r>
      <w:r w:rsidRPr="00190C09">
        <w:rPr>
          <w:rFonts w:ascii="Cambria" w:hAnsi="Cambria"/>
          <w:sz w:val="16"/>
          <w:szCs w:val="16"/>
        </w:rPr>
        <w:tab/>
      </w:r>
      <w:r w:rsidRPr="00190C09">
        <w:rPr>
          <w:rFonts w:ascii="Cambria" w:hAnsi="Cambria"/>
          <w:sz w:val="16"/>
          <w:szCs w:val="16"/>
        </w:rPr>
        <w:tab/>
      </w:r>
      <w:r w:rsidRPr="00190C09">
        <w:rPr>
          <w:rFonts w:ascii="Cambria" w:hAnsi="Cambria"/>
          <w:sz w:val="16"/>
          <w:szCs w:val="16"/>
        </w:rPr>
        <w:tab/>
      </w:r>
      <w:r w:rsidRPr="00190C09">
        <w:rPr>
          <w:rFonts w:ascii="Cambria" w:hAnsi="Cambria"/>
          <w:sz w:val="16"/>
          <w:szCs w:val="16"/>
        </w:rPr>
        <w:tab/>
      </w:r>
      <w:r w:rsidRPr="00190C09">
        <w:rPr>
          <w:rFonts w:ascii="Cambria" w:hAnsi="Cambria"/>
          <w:sz w:val="16"/>
          <w:szCs w:val="16"/>
        </w:rPr>
        <w:tab/>
      </w:r>
      <w:r w:rsidRPr="00190C09">
        <w:rPr>
          <w:rFonts w:ascii="Cambria" w:hAnsi="Cambria"/>
          <w:sz w:val="16"/>
          <w:szCs w:val="16"/>
        </w:rPr>
        <w:tab/>
      </w:r>
      <w:r w:rsidRPr="00190C09">
        <w:rPr>
          <w:rFonts w:ascii="Cambria" w:hAnsi="Cambria"/>
          <w:sz w:val="16"/>
          <w:szCs w:val="16"/>
        </w:rPr>
        <w:tab/>
        <w:t xml:space="preserve">             do reprezentowania Wykonawcy wraz </w:t>
      </w:r>
    </w:p>
    <w:p w14:paraId="7C559900" w14:textId="77777777" w:rsidR="00C977C9" w:rsidRPr="00190C09" w:rsidRDefault="00C977C9" w:rsidP="00C977C9">
      <w:pPr>
        <w:pStyle w:val="Default"/>
        <w:rPr>
          <w:rFonts w:ascii="Cambria" w:hAnsi="Cambria"/>
          <w:sz w:val="16"/>
          <w:szCs w:val="16"/>
        </w:rPr>
      </w:pPr>
      <w:r w:rsidRPr="00190C09">
        <w:rPr>
          <w:rFonts w:ascii="Cambria" w:hAnsi="Cambria"/>
          <w:sz w:val="16"/>
          <w:szCs w:val="16"/>
        </w:rPr>
        <w:tab/>
      </w:r>
      <w:r w:rsidRPr="00190C09">
        <w:rPr>
          <w:rFonts w:ascii="Cambria" w:hAnsi="Cambria"/>
          <w:sz w:val="16"/>
          <w:szCs w:val="16"/>
        </w:rPr>
        <w:tab/>
      </w:r>
      <w:r w:rsidRPr="00190C09">
        <w:rPr>
          <w:rFonts w:ascii="Cambria" w:hAnsi="Cambria"/>
          <w:sz w:val="16"/>
          <w:szCs w:val="16"/>
        </w:rPr>
        <w:tab/>
      </w:r>
      <w:r w:rsidRPr="00190C09">
        <w:rPr>
          <w:rFonts w:ascii="Cambria" w:hAnsi="Cambria"/>
          <w:sz w:val="16"/>
          <w:szCs w:val="16"/>
        </w:rPr>
        <w:tab/>
      </w:r>
      <w:r w:rsidRPr="00190C09">
        <w:rPr>
          <w:rFonts w:ascii="Cambria" w:hAnsi="Cambria"/>
          <w:sz w:val="16"/>
          <w:szCs w:val="16"/>
        </w:rPr>
        <w:tab/>
      </w:r>
      <w:r w:rsidRPr="00190C09">
        <w:rPr>
          <w:rFonts w:ascii="Cambria" w:hAnsi="Cambria"/>
          <w:sz w:val="16"/>
          <w:szCs w:val="16"/>
        </w:rPr>
        <w:tab/>
      </w:r>
      <w:r w:rsidRPr="00190C09">
        <w:rPr>
          <w:rFonts w:ascii="Cambria" w:hAnsi="Cambria"/>
          <w:sz w:val="16"/>
          <w:szCs w:val="16"/>
        </w:rPr>
        <w:tab/>
        <w:t xml:space="preserve"> </w:t>
      </w:r>
      <w:r w:rsidRPr="00190C09">
        <w:rPr>
          <w:rFonts w:ascii="Cambria" w:hAnsi="Cambria"/>
          <w:sz w:val="16"/>
          <w:szCs w:val="16"/>
        </w:rPr>
        <w:tab/>
        <w:t xml:space="preserve">        z pieczęcią imienną i pieczęcią Wykonawcy)                </w:t>
      </w:r>
    </w:p>
    <w:p w14:paraId="7ADB93ED" w14:textId="77777777" w:rsidR="00C977C9" w:rsidRPr="00B22310" w:rsidRDefault="00C977C9" w:rsidP="00C977C9">
      <w:pPr>
        <w:pStyle w:val="Bezodstpw"/>
        <w:tabs>
          <w:tab w:val="left" w:pos="851"/>
          <w:tab w:val="left" w:pos="2835"/>
        </w:tabs>
        <w:ind w:left="4253" w:hanging="2835"/>
        <w:jc w:val="both"/>
        <w:rPr>
          <w:rFonts w:ascii="Cambria" w:hAnsi="Cambria" w:cs="Cambria"/>
          <w:b/>
          <w:bCs/>
        </w:rPr>
      </w:pPr>
      <w:r w:rsidRPr="00B22310">
        <w:rPr>
          <w:rFonts w:ascii="Cambria" w:hAnsi="Cambria"/>
          <w:b/>
        </w:rPr>
        <w:tab/>
      </w:r>
    </w:p>
    <w:p w14:paraId="241674B1" w14:textId="77777777" w:rsidR="00833D5C" w:rsidRDefault="00833D5C" w:rsidP="00954392">
      <w:pPr>
        <w:spacing w:after="0" w:line="240" w:lineRule="auto"/>
        <w:jc w:val="right"/>
        <w:rPr>
          <w:rFonts w:asciiTheme="majorHAnsi" w:hAnsiTheme="majorHAnsi"/>
          <w:b/>
          <w:bCs/>
          <w:sz w:val="20"/>
          <w:szCs w:val="20"/>
        </w:rPr>
      </w:pPr>
    </w:p>
    <w:sectPr w:rsidR="00833D5C" w:rsidSect="00001B1A">
      <w:headerReference w:type="even" r:id="rId14"/>
      <w:headerReference w:type="default" r:id="rId15"/>
      <w:footerReference w:type="default" r:id="rId16"/>
      <w:headerReference w:type="first" r:id="rId17"/>
      <w:pgSz w:w="11900" w:h="16838"/>
      <w:pgMar w:top="1560" w:right="820" w:bottom="29" w:left="880" w:header="708" w:footer="808" w:gutter="0"/>
      <w:cols w:space="708" w:equalWidth="0">
        <w:col w:w="102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8C493" w14:textId="77777777" w:rsidR="00F74555" w:rsidRDefault="00F74555" w:rsidP="00892733">
      <w:pPr>
        <w:spacing w:after="0" w:line="240" w:lineRule="auto"/>
      </w:pPr>
      <w:r>
        <w:separator/>
      </w:r>
    </w:p>
  </w:endnote>
  <w:endnote w:type="continuationSeparator" w:id="0">
    <w:p w14:paraId="4E1C6F51" w14:textId="77777777" w:rsidR="00F74555" w:rsidRDefault="00F74555" w:rsidP="0089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Monotype Corsiva">
    <w:panose1 w:val="03010101010201010101"/>
    <w:charset w:val="EE"/>
    <w:family w:val="script"/>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IDFont+F4">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44C61" w14:textId="77777777" w:rsidR="00A012C3" w:rsidRPr="00531E0E" w:rsidRDefault="00A012C3" w:rsidP="00531E0E">
    <w:pPr>
      <w:widowControl w:val="0"/>
      <w:overflowPunct w:val="0"/>
      <w:autoSpaceDE w:val="0"/>
      <w:autoSpaceDN w:val="0"/>
      <w:adjustRightInd w:val="0"/>
      <w:spacing w:after="0" w:line="304" w:lineRule="auto"/>
      <w:ind w:hanging="142"/>
      <w:jc w:val="center"/>
      <w:rPr>
        <w:rFonts w:ascii="Arial" w:hAnsi="Arial" w:cs="Arial"/>
        <w:sz w:val="15"/>
        <w:szCs w:val="15"/>
      </w:rPr>
    </w:pPr>
    <w:r>
      <w:rPr>
        <w:rFonts w:ascii="Arial" w:hAnsi="Arial" w:cs="Arial"/>
        <w:noProof/>
        <w:sz w:val="15"/>
        <w:szCs w:val="15"/>
      </w:rPr>
      <w:drawing>
        <wp:anchor distT="0" distB="0" distL="114300" distR="114300" simplePos="0" relativeHeight="251662336" behindDoc="1" locked="0" layoutInCell="1" allowOverlap="1" wp14:anchorId="4EC3E97D" wp14:editId="4CE14BDB">
          <wp:simplePos x="0" y="0"/>
          <wp:positionH relativeFrom="column">
            <wp:posOffset>1461578</wp:posOffset>
          </wp:positionH>
          <wp:positionV relativeFrom="paragraph">
            <wp:posOffset>-932791</wp:posOffset>
          </wp:positionV>
          <wp:extent cx="5527735" cy="1785667"/>
          <wp:effectExtent l="19050" t="0" r="0" b="0"/>
          <wp:wrapNone/>
          <wp:docPr id="67" name="Obraz 1" descr="krzacz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zaczki.png"/>
                  <pic:cNvPicPr/>
                </pic:nvPicPr>
                <pic:blipFill>
                  <a:blip r:embed="rId1"/>
                  <a:stretch>
                    <a:fillRect/>
                  </a:stretch>
                </pic:blipFill>
                <pic:spPr>
                  <a:xfrm>
                    <a:off x="0" y="0"/>
                    <a:ext cx="5527735" cy="1785667"/>
                  </a:xfrm>
                  <a:prstGeom prst="rect">
                    <a:avLst/>
                  </a:prstGeom>
                </pic:spPr>
              </pic:pic>
            </a:graphicData>
          </a:graphic>
        </wp:anchor>
      </w:drawing>
    </w:r>
    <w:r w:rsidRPr="00531E0E">
      <w:rPr>
        <w:rFonts w:ascii="Arial" w:hAnsi="Arial" w:cs="Arial"/>
        <w:sz w:val="15"/>
        <w:szCs w:val="15"/>
      </w:rPr>
      <w:t xml:space="preserve">Zakład Wodociągów i Kanalizacji w Łomiankach Sp. z o.o. / ul. Rolnicza 244, 05-092 Łomianki /NIP: 1181782170 / REGON: 140111745 BDO: 000103115  kapitał zakładowy: </w:t>
    </w:r>
    <w:r w:rsidRPr="000D72F6">
      <w:rPr>
        <w:rFonts w:ascii="Arial" w:hAnsi="Arial" w:cs="Arial"/>
        <w:sz w:val="15"/>
        <w:szCs w:val="15"/>
      </w:rPr>
      <w:t>159 810 050,00</w:t>
    </w:r>
    <w:r w:rsidRPr="00531E0E">
      <w:rPr>
        <w:rFonts w:ascii="Arial" w:hAnsi="Arial" w:cs="Arial"/>
        <w:sz w:val="15"/>
        <w:szCs w:val="15"/>
      </w:rPr>
      <w:t xml:space="preserve"> zł tel.: (22) 751 35 04, (22) 751 70 36 / fax: (22) 751 70 35/e-mail: zwik@</w:t>
    </w:r>
    <w:r>
      <w:rPr>
        <w:rFonts w:ascii="Arial" w:hAnsi="Arial" w:cs="Arial"/>
        <w:sz w:val="15"/>
        <w:szCs w:val="15"/>
      </w:rPr>
      <w:t>zwik-</w:t>
    </w:r>
    <w:r w:rsidRPr="00531E0E">
      <w:rPr>
        <w:rFonts w:ascii="Arial" w:hAnsi="Arial" w:cs="Arial"/>
        <w:sz w:val="15"/>
        <w:szCs w:val="15"/>
      </w:rPr>
      <w:t>lomianki.pl / www.zwik</w:t>
    </w:r>
    <w:r>
      <w:rPr>
        <w:rFonts w:ascii="Arial" w:hAnsi="Arial" w:cs="Arial"/>
        <w:sz w:val="15"/>
        <w:szCs w:val="15"/>
      </w:rPr>
      <w:t>-</w:t>
    </w:r>
    <w:r w:rsidRPr="00531E0E">
      <w:rPr>
        <w:rFonts w:ascii="Arial" w:hAnsi="Arial" w:cs="Arial"/>
        <w:sz w:val="15"/>
        <w:szCs w:val="15"/>
      </w:rPr>
      <w:t>lomianki.pl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EA3A5" w14:textId="77777777" w:rsidR="00F74555" w:rsidRDefault="00F74555" w:rsidP="00892733">
      <w:pPr>
        <w:spacing w:after="0" w:line="240" w:lineRule="auto"/>
      </w:pPr>
      <w:r>
        <w:separator/>
      </w:r>
    </w:p>
  </w:footnote>
  <w:footnote w:type="continuationSeparator" w:id="0">
    <w:p w14:paraId="260C19EA" w14:textId="77777777" w:rsidR="00F74555" w:rsidRDefault="00F74555" w:rsidP="0089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60F89" w14:textId="77777777" w:rsidR="00A012C3" w:rsidRDefault="00000000">
    <w:pPr>
      <w:pStyle w:val="Nagwek"/>
    </w:pPr>
    <w:r>
      <w:rPr>
        <w:noProof/>
      </w:rPr>
      <w:pict w14:anchorId="7C293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798" o:spid="_x0000_s1026" type="#_x0000_t75" style="position:absolute;margin-left:0;margin-top:0;width:530.35pt;height:172.25pt;z-index:-251657216;mso-position-horizontal:center;mso-position-horizontal-relative:margin;mso-position-vertical:center;mso-position-vertical-relative:margin" o:allowincell="f">
          <v:imagedata r:id="rId1" o:title="krzaczk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3022" w14:textId="77777777" w:rsidR="00A012C3" w:rsidRDefault="00A012C3">
    <w:pPr>
      <w:pStyle w:val="Nagwek"/>
    </w:pPr>
    <w:r>
      <w:rPr>
        <w:noProof/>
      </w:rPr>
      <mc:AlternateContent>
        <mc:Choice Requires="wps">
          <w:drawing>
            <wp:anchor distT="0" distB="0" distL="114300" distR="114300" simplePos="0" relativeHeight="251661312" behindDoc="0" locked="0" layoutInCell="1" allowOverlap="1" wp14:anchorId="53431BAB" wp14:editId="50894344">
              <wp:simplePos x="0" y="0"/>
              <wp:positionH relativeFrom="column">
                <wp:posOffset>1666875</wp:posOffset>
              </wp:positionH>
              <wp:positionV relativeFrom="paragraph">
                <wp:posOffset>-27940</wp:posOffset>
              </wp:positionV>
              <wp:extent cx="4849495" cy="329565"/>
              <wp:effectExtent l="9525" t="10160" r="8255" b="127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95" cy="329565"/>
                      </a:xfrm>
                      <a:prstGeom prst="rect">
                        <a:avLst/>
                      </a:prstGeom>
                      <a:solidFill>
                        <a:srgbClr val="FFFFFF"/>
                      </a:solidFill>
                      <a:ln w="9525">
                        <a:solidFill>
                          <a:schemeClr val="bg1">
                            <a:lumMod val="100000"/>
                            <a:lumOff val="0"/>
                          </a:schemeClr>
                        </a:solidFill>
                        <a:miter lim="800000"/>
                        <a:headEnd/>
                        <a:tailEnd/>
                      </a:ln>
                    </wps:spPr>
                    <wps:txbx>
                      <w:txbxContent>
                        <w:p w14:paraId="6B0FBD6D" w14:textId="77777777" w:rsidR="00A012C3" w:rsidRPr="00C90C68" w:rsidRDefault="00A012C3">
                          <w:pPr>
                            <w:rPr>
                              <w:sz w:val="28"/>
                              <w:szCs w:val="28"/>
                            </w:rPr>
                          </w:pPr>
                          <w:r w:rsidRPr="00C90C68">
                            <w:rPr>
                              <w:rFonts w:ascii="ArialMT" w:hAnsi="ArialMT" w:cs="ArialMT"/>
                              <w:sz w:val="28"/>
                              <w:szCs w:val="28"/>
                            </w:rPr>
                            <w:t>Zakład Wodociągów i Kanalizacji w Łomiankach Sp. z 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31BAB" id="_x0000_t202" coordsize="21600,21600" o:spt="202" path="m,l,21600r21600,l21600,xe">
              <v:stroke joinstyle="miter"/>
              <v:path gradientshapeok="t" o:connecttype="rect"/>
            </v:shapetype>
            <v:shape id="Text Box 4" o:spid="_x0000_s1026" type="#_x0000_t202" style="position:absolute;margin-left:131.25pt;margin-top:-2.2pt;width:381.8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" strokecolor="white [3212]">
              <v:textbox>
                <w:txbxContent>
                  <w:p w14:paraId="6B0FBD6D" w14:textId="77777777" w:rsidR="00A012C3" w:rsidRPr="00C90C68" w:rsidRDefault="00A012C3">
                    <w:pPr>
                      <w:rPr>
                        <w:sz w:val="28"/>
                        <w:szCs w:val="28"/>
                      </w:rPr>
                    </w:pPr>
                    <w:r w:rsidRPr="00C90C68">
                      <w:rPr>
                        <w:rFonts w:ascii="ArialMT" w:hAnsi="ArialMT" w:cs="ArialMT"/>
                        <w:sz w:val="28"/>
                        <w:szCs w:val="28"/>
                      </w:rPr>
                      <w:t>Zakład Wodociągów i Kanalizacji w Łomiankach Sp. z o.o.</w:t>
                    </w:r>
                  </w:p>
                </w:txbxContent>
              </v:textbox>
            </v:shape>
          </w:pict>
        </mc:Fallback>
      </mc:AlternateContent>
    </w:r>
    <w:r>
      <w:rPr>
        <w:noProof/>
      </w:rPr>
      <w:drawing>
        <wp:inline distT="0" distB="0" distL="0" distR="0" wp14:anchorId="3CE660DE" wp14:editId="6D1F0454">
          <wp:extent cx="1288755" cy="1004663"/>
          <wp:effectExtent l="19050" t="0" r="6645" b="0"/>
          <wp:docPr id="66" name="Obraz 0" descr="Logo PNG (Bez T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 (Bez Tła).png"/>
                  <pic:cNvPicPr/>
                </pic:nvPicPr>
                <pic:blipFill>
                  <a:blip r:embed="rId1"/>
                  <a:stretch>
                    <a:fillRect/>
                  </a:stretch>
                </pic:blipFill>
                <pic:spPr>
                  <a:xfrm>
                    <a:off x="0" y="0"/>
                    <a:ext cx="1287750" cy="1003880"/>
                  </a:xfrm>
                  <a:prstGeom prst="rect">
                    <a:avLst/>
                  </a:prstGeom>
                </pic:spPr>
              </pic:pic>
            </a:graphicData>
          </a:graphic>
        </wp:inline>
      </w:drawing>
    </w:r>
    <w:r w:rsidR="00000000">
      <w:rPr>
        <w:noProof/>
      </w:rPr>
      <w:pict w14:anchorId="59F60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799" o:spid="_x0000_s1027" type="#_x0000_t75" style="position:absolute;margin-left:0;margin-top:0;width:530.35pt;height:172.25pt;z-index:-251656192;mso-position-horizontal:center;mso-position-horizontal-relative:margin;mso-position-vertical:center;mso-position-vertical-relative:margin" o:allowincell="f">
          <v:imagedata r:id="rId2" o:title="krzaczk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E4F1" w14:textId="77777777" w:rsidR="00A012C3" w:rsidRDefault="00000000">
    <w:pPr>
      <w:pStyle w:val="Nagwek"/>
    </w:pPr>
    <w:r>
      <w:rPr>
        <w:noProof/>
      </w:rPr>
      <w:pict w14:anchorId="7A27F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4797" o:spid="_x0000_s1025" type="#_x0000_t75" style="position:absolute;margin-left:0;margin-top:0;width:530.35pt;height:172.25pt;z-index:-251658240;mso-position-horizontal:center;mso-position-horizontal-relative:margin;mso-position-vertical:center;mso-position-vertical-relative:margin" o:allowincell="f">
          <v:imagedata r:id="rId1" o:title="krzaczk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D7C97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32"/>
    <w:multiLevelType w:val="multilevel"/>
    <w:tmpl w:val="00000032"/>
    <w:name w:val="WW8Num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33"/>
    <w:multiLevelType w:val="multilevel"/>
    <w:tmpl w:val="00000033"/>
    <w:name w:val="WW8Num5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3" w15:restartNumberingAfterBreak="0">
    <w:nsid w:val="00000034"/>
    <w:multiLevelType w:val="multilevel"/>
    <w:tmpl w:val="54F232B6"/>
    <w:name w:val="WW8Num53"/>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080"/>
        </w:tabs>
        <w:ind w:left="1080" w:hanging="360"/>
      </w:pPr>
      <w:rPr>
        <w:rFonts w:hint="default"/>
        <w:b w:val="0"/>
        <w:bCs w:val="0"/>
      </w:rPr>
    </w:lvl>
    <w:lvl w:ilvl="2">
      <w:start w:val="1"/>
      <w:numFmt w:val="bullet"/>
      <w:lvlText w:val="■"/>
      <w:lvlJc w:val="left"/>
      <w:pPr>
        <w:tabs>
          <w:tab w:val="num" w:pos="1440"/>
        </w:tabs>
        <w:ind w:left="1440" w:hanging="360"/>
      </w:pPr>
      <w:rPr>
        <w:rFonts w:ascii="StarSymbol" w:eastAsia="StarSymbol" w:hint="default"/>
        <w:sz w:val="18"/>
        <w:szCs w:val="18"/>
      </w:rPr>
    </w:lvl>
    <w:lvl w:ilvl="3">
      <w:start w:val="1"/>
      <w:numFmt w:val="bullet"/>
      <w:lvlText w:val="●"/>
      <w:lvlJc w:val="left"/>
      <w:pPr>
        <w:tabs>
          <w:tab w:val="num" w:pos="1800"/>
        </w:tabs>
        <w:ind w:left="1800" w:hanging="360"/>
      </w:pPr>
      <w:rPr>
        <w:rFonts w:ascii="StarSymbol" w:eastAsia="StarSymbol" w:hint="default"/>
        <w:sz w:val="18"/>
        <w:szCs w:val="18"/>
      </w:rPr>
    </w:lvl>
    <w:lvl w:ilvl="4">
      <w:start w:val="1"/>
      <w:numFmt w:val="bullet"/>
      <w:lvlText w:val=""/>
      <w:lvlJc w:val="left"/>
      <w:pPr>
        <w:tabs>
          <w:tab w:val="num" w:pos="2160"/>
        </w:tabs>
        <w:ind w:left="2160" w:hanging="360"/>
      </w:pPr>
      <w:rPr>
        <w:rFonts w:ascii="Wingdings 2" w:hAnsi="Wingdings 2" w:cs="Wingdings 2" w:hint="default"/>
        <w:sz w:val="18"/>
        <w:szCs w:val="18"/>
      </w:rPr>
    </w:lvl>
    <w:lvl w:ilvl="5">
      <w:start w:val="1"/>
      <w:numFmt w:val="bullet"/>
      <w:lvlText w:val="■"/>
      <w:lvlJc w:val="left"/>
      <w:pPr>
        <w:tabs>
          <w:tab w:val="num" w:pos="2520"/>
        </w:tabs>
        <w:ind w:left="2520" w:hanging="360"/>
      </w:pPr>
      <w:rPr>
        <w:rFonts w:ascii="StarSymbol" w:eastAsia="StarSymbol" w:hint="default"/>
        <w:sz w:val="18"/>
        <w:szCs w:val="18"/>
      </w:rPr>
    </w:lvl>
    <w:lvl w:ilvl="6">
      <w:start w:val="1"/>
      <w:numFmt w:val="bullet"/>
      <w:lvlText w:val="●"/>
      <w:lvlJc w:val="left"/>
      <w:pPr>
        <w:tabs>
          <w:tab w:val="num" w:pos="2880"/>
        </w:tabs>
        <w:ind w:left="2880" w:hanging="360"/>
      </w:pPr>
      <w:rPr>
        <w:rFonts w:ascii="StarSymbol" w:eastAsia="StarSymbol" w:hint="default"/>
        <w:sz w:val="18"/>
        <w:szCs w:val="18"/>
      </w:rPr>
    </w:lvl>
    <w:lvl w:ilvl="7">
      <w:start w:val="1"/>
      <w:numFmt w:val="bullet"/>
      <w:lvlText w:val=""/>
      <w:lvlJc w:val="left"/>
      <w:pPr>
        <w:tabs>
          <w:tab w:val="num" w:pos="3240"/>
        </w:tabs>
        <w:ind w:left="3240" w:hanging="360"/>
      </w:pPr>
      <w:rPr>
        <w:rFonts w:ascii="Wingdings 2" w:hAnsi="Wingdings 2" w:cs="Wingdings 2" w:hint="default"/>
        <w:sz w:val="18"/>
        <w:szCs w:val="18"/>
      </w:rPr>
    </w:lvl>
    <w:lvl w:ilvl="8">
      <w:start w:val="1"/>
      <w:numFmt w:val="bullet"/>
      <w:lvlText w:val="■"/>
      <w:lvlJc w:val="left"/>
      <w:pPr>
        <w:tabs>
          <w:tab w:val="num" w:pos="3600"/>
        </w:tabs>
        <w:ind w:left="3600" w:hanging="360"/>
      </w:pPr>
      <w:rPr>
        <w:rFonts w:ascii="StarSymbol" w:eastAsia="StarSymbol" w:hint="default"/>
        <w:sz w:val="18"/>
        <w:szCs w:val="18"/>
      </w:rPr>
    </w:lvl>
  </w:abstractNum>
  <w:abstractNum w:abstractNumId="4" w15:restartNumberingAfterBreak="0">
    <w:nsid w:val="00000036"/>
    <w:multiLevelType w:val="multilevel"/>
    <w:tmpl w:val="00000036"/>
    <w:name w:val="WW8Num5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37"/>
    <w:multiLevelType w:val="multilevel"/>
    <w:tmpl w:val="00000037"/>
    <w:name w:val="WW8Num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38"/>
    <w:multiLevelType w:val="multilevel"/>
    <w:tmpl w:val="00000038"/>
    <w:name w:val="WW8Num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3A"/>
    <w:multiLevelType w:val="multilevel"/>
    <w:tmpl w:val="0000003A"/>
    <w:name w:val="WW8Num5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8" w15:restartNumberingAfterBreak="0">
    <w:nsid w:val="0000003B"/>
    <w:multiLevelType w:val="multilevel"/>
    <w:tmpl w:val="EBF6E7C2"/>
    <w:name w:val="WW8Num60"/>
    <w:lvl w:ilvl="0">
      <w:start w:val="1"/>
      <w:numFmt w:val="ordin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000003C"/>
    <w:multiLevelType w:val="multilevel"/>
    <w:tmpl w:val="582893B4"/>
    <w:name w:val="WW8Num61"/>
    <w:lvl w:ilvl="0">
      <w:start w:val="1"/>
      <w:numFmt w:val="decimal"/>
      <w:lvlText w:val="%1."/>
      <w:lvlJc w:val="left"/>
      <w:pPr>
        <w:tabs>
          <w:tab w:val="num" w:pos="720"/>
        </w:tabs>
        <w:ind w:left="720" w:hanging="360"/>
      </w:pPr>
    </w:lvl>
    <w:lvl w:ilvl="1">
      <w:start w:val="1"/>
      <w:numFmt w:val="lowerLetter"/>
      <w:lvlText w:val="%2."/>
      <w:lvlJc w:val="left"/>
      <w:pPr>
        <w:tabs>
          <w:tab w:val="num" w:pos="644"/>
        </w:tabs>
        <w:ind w:left="644" w:hanging="360"/>
      </w:pPr>
      <w:rPr>
        <w:rFonts w:ascii="Cambria" w:eastAsia="Times New Roman" w:hAnsi="Cambria" w:hint="default"/>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3E"/>
    <w:multiLevelType w:val="multilevel"/>
    <w:tmpl w:val="0000003E"/>
    <w:name w:val="WW8Num63"/>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1" w15:restartNumberingAfterBreak="0">
    <w:nsid w:val="0000003F"/>
    <w:multiLevelType w:val="multilevel"/>
    <w:tmpl w:val="AB36E8EA"/>
    <w:name w:val="WW8Num64"/>
    <w:lvl w:ilvl="0">
      <w:start w:val="1"/>
      <w:numFmt w:val="decimal"/>
      <w:lvlText w:val="%1."/>
      <w:lvlJc w:val="left"/>
      <w:pPr>
        <w:tabs>
          <w:tab w:val="num" w:pos="786"/>
        </w:tabs>
        <w:ind w:left="786" w:hanging="360"/>
      </w:pPr>
      <w:rPr>
        <w:b w:val="0"/>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2" w15:restartNumberingAfterBreak="0">
    <w:nsid w:val="00000041"/>
    <w:multiLevelType w:val="multilevel"/>
    <w:tmpl w:val="00000041"/>
    <w:name w:val="WW8Num6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eastAsia="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3" w15:restartNumberingAfterBreak="0">
    <w:nsid w:val="00000042"/>
    <w:multiLevelType w:val="multilevel"/>
    <w:tmpl w:val="63504B60"/>
    <w:name w:val="WW8Num6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tarSymbol" w:eastAsia="StarSymbol"/>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eastAsia="StarSymbol"/>
        <w:sz w:val="18"/>
        <w:szCs w:val="18"/>
      </w:rPr>
    </w:lvl>
    <w:lvl w:ilvl="6">
      <w:start w:val="1"/>
      <w:numFmt w:val="bullet"/>
      <w:lvlText w:val="●"/>
      <w:lvlJc w:val="left"/>
      <w:pPr>
        <w:tabs>
          <w:tab w:val="num" w:pos="2880"/>
        </w:tabs>
        <w:ind w:left="2880" w:hanging="360"/>
      </w:pPr>
      <w:rPr>
        <w:rFonts w:ascii="StarSymbol" w:eastAsia="StarSymbol"/>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eastAsia="StarSymbol"/>
        <w:sz w:val="18"/>
        <w:szCs w:val="18"/>
      </w:rPr>
    </w:lvl>
  </w:abstractNum>
  <w:abstractNum w:abstractNumId="14" w15:restartNumberingAfterBreak="0">
    <w:nsid w:val="00000046"/>
    <w:multiLevelType w:val="multilevel"/>
    <w:tmpl w:val="00000046"/>
    <w:name w:val="WW8Num7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11E009F"/>
    <w:multiLevelType w:val="hybridMultilevel"/>
    <w:tmpl w:val="086A2638"/>
    <w:lvl w:ilvl="0" w:tplc="C9729824">
      <w:start w:val="1"/>
      <w:numFmt w:val="decimal"/>
      <w:lvlText w:val="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26336BC"/>
    <w:multiLevelType w:val="hybridMultilevel"/>
    <w:tmpl w:val="1C8453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2D43EB9"/>
    <w:multiLevelType w:val="hybridMultilevel"/>
    <w:tmpl w:val="0A92BDE4"/>
    <w:name w:val="WW8Num532"/>
    <w:lvl w:ilvl="0" w:tplc="2E9430D6">
      <w:start w:val="1"/>
      <w:numFmt w:val="decimal"/>
      <w:lvlText w:val="5.%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46713A7"/>
    <w:multiLevelType w:val="hybridMultilevel"/>
    <w:tmpl w:val="1DD4B4F0"/>
    <w:lvl w:ilvl="0" w:tplc="89E6B038">
      <w:start w:val="1"/>
      <w:numFmt w:val="lowerLetter"/>
      <w:lvlText w:val="%1)"/>
      <w:lvlJc w:val="left"/>
      <w:pPr>
        <w:ind w:left="214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D20D48"/>
    <w:multiLevelType w:val="hybridMultilevel"/>
    <w:tmpl w:val="DB8080B4"/>
    <w:lvl w:ilvl="0" w:tplc="E8D0F624">
      <w:start w:val="1"/>
      <w:numFmt w:val="decimal"/>
      <w:lvlText w:val="%1)"/>
      <w:lvlJc w:val="left"/>
      <w:pPr>
        <w:ind w:left="36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91A610E"/>
    <w:multiLevelType w:val="hybridMultilevel"/>
    <w:tmpl w:val="1B58612C"/>
    <w:name w:val="WW8Num5322"/>
    <w:lvl w:ilvl="0" w:tplc="449C76E6">
      <w:start w:val="1"/>
      <w:numFmt w:val="decimal"/>
      <w:lvlText w:val="10.%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B87966"/>
    <w:multiLevelType w:val="multilevel"/>
    <w:tmpl w:val="5A98D0B8"/>
    <w:lvl w:ilvl="0">
      <w:start w:val="1"/>
      <w:numFmt w:val="decimal"/>
      <w:lvlText w:val="%1)"/>
      <w:lvlJc w:val="left"/>
      <w:pPr>
        <w:ind w:left="1429" w:hanging="360"/>
      </w:pPr>
      <w:rPr>
        <w:rFonts w:hint="default"/>
        <w:b/>
      </w:rPr>
    </w:lvl>
    <w:lvl w:ilvl="1">
      <w:start w:val="1"/>
      <w:numFmt w:val="lowerLetter"/>
      <w:lvlText w:val="%2."/>
      <w:lvlJc w:val="left"/>
      <w:pPr>
        <w:ind w:left="2149" w:hanging="360"/>
      </w:pPr>
      <w:rPr>
        <w:rFonts w:hint="default"/>
        <w:b w:val="0"/>
      </w:rPr>
    </w:lvl>
    <w:lvl w:ilvl="2">
      <w:start w:val="1"/>
      <w:numFmt w:val="bullet"/>
      <w:lvlText w:val="-"/>
      <w:lvlJc w:val="left"/>
      <w:pPr>
        <w:ind w:left="2869" w:hanging="180"/>
      </w:pPr>
      <w:rPr>
        <w:rFonts w:ascii="Calibri" w:hAnsi="Calibri" w:hint="default"/>
      </w:rPr>
    </w:lvl>
    <w:lvl w:ilvl="3">
      <w:start w:val="1"/>
      <w:numFmt w:val="decimal"/>
      <w:lvlText w:val="%4."/>
      <w:lvlJc w:val="left"/>
      <w:pPr>
        <w:ind w:left="502"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2" w15:restartNumberingAfterBreak="0">
    <w:nsid w:val="0CB23EA3"/>
    <w:multiLevelType w:val="singleLevel"/>
    <w:tmpl w:val="0415000F"/>
    <w:lvl w:ilvl="0">
      <w:start w:val="1"/>
      <w:numFmt w:val="decimal"/>
      <w:lvlText w:val="%1."/>
      <w:legacy w:legacy="1" w:legacySpace="0" w:legacyIndent="360"/>
      <w:lvlJc w:val="left"/>
      <w:pPr>
        <w:ind w:left="360" w:hanging="360"/>
      </w:pPr>
    </w:lvl>
  </w:abstractNum>
  <w:abstractNum w:abstractNumId="23" w15:restartNumberingAfterBreak="0">
    <w:nsid w:val="0FA96A88"/>
    <w:multiLevelType w:val="multilevel"/>
    <w:tmpl w:val="3386F740"/>
    <w:styleLink w:val="Styl1"/>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101B06FC"/>
    <w:multiLevelType w:val="hybridMultilevel"/>
    <w:tmpl w:val="68B8CD90"/>
    <w:lvl w:ilvl="0" w:tplc="B9FC806C">
      <w:start w:val="1"/>
      <w:numFmt w:val="decimal"/>
      <w:lvlText w:val="8.%1."/>
      <w:lvlJc w:val="left"/>
      <w:pPr>
        <w:ind w:left="15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730B3C"/>
    <w:multiLevelType w:val="hybridMultilevel"/>
    <w:tmpl w:val="70422DAE"/>
    <w:lvl w:ilvl="0" w:tplc="79B235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69D3E57"/>
    <w:multiLevelType w:val="hybridMultilevel"/>
    <w:tmpl w:val="D00E1EB2"/>
    <w:lvl w:ilvl="0" w:tplc="1640DED2">
      <w:start w:val="1"/>
      <w:numFmt w:val="lowerLetter"/>
      <w:lvlText w:val="%1)"/>
      <w:lvlJc w:val="left"/>
      <w:pPr>
        <w:ind w:left="2149" w:hanging="360"/>
      </w:pPr>
      <w:rPr>
        <w:b/>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7" w15:restartNumberingAfterBreak="0">
    <w:nsid w:val="178627E3"/>
    <w:multiLevelType w:val="hybridMultilevel"/>
    <w:tmpl w:val="E222B8F2"/>
    <w:lvl w:ilvl="0" w:tplc="96606B20">
      <w:start w:val="5"/>
      <w:numFmt w:val="decimal"/>
      <w:lvlText w:val="%1."/>
      <w:lvlJc w:val="left"/>
      <w:pPr>
        <w:ind w:left="720" w:hanging="360"/>
      </w:pPr>
      <w:rPr>
        <w:rFonts w:asciiTheme="majorHAnsi" w:hAnsi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873DB5"/>
    <w:multiLevelType w:val="hybridMultilevel"/>
    <w:tmpl w:val="148A5902"/>
    <w:lvl w:ilvl="0" w:tplc="04150017">
      <w:start w:val="1"/>
      <w:numFmt w:val="lowerLetter"/>
      <w:lvlText w:val="%1)"/>
      <w:lvlJc w:val="left"/>
      <w:pPr>
        <w:ind w:left="1131" w:hanging="360"/>
      </w:pPr>
    </w:lvl>
    <w:lvl w:ilvl="1" w:tplc="04150019" w:tentative="1">
      <w:start w:val="1"/>
      <w:numFmt w:val="lowerLetter"/>
      <w:lvlText w:val="%2."/>
      <w:lvlJc w:val="left"/>
      <w:pPr>
        <w:ind w:left="1851" w:hanging="360"/>
      </w:pPr>
    </w:lvl>
    <w:lvl w:ilvl="2" w:tplc="0415001B" w:tentative="1">
      <w:start w:val="1"/>
      <w:numFmt w:val="lowerRoman"/>
      <w:lvlText w:val="%3."/>
      <w:lvlJc w:val="right"/>
      <w:pPr>
        <w:ind w:left="2571" w:hanging="180"/>
      </w:pPr>
    </w:lvl>
    <w:lvl w:ilvl="3" w:tplc="0415000F" w:tentative="1">
      <w:start w:val="1"/>
      <w:numFmt w:val="decimal"/>
      <w:lvlText w:val="%4."/>
      <w:lvlJc w:val="left"/>
      <w:pPr>
        <w:ind w:left="3291" w:hanging="360"/>
      </w:pPr>
    </w:lvl>
    <w:lvl w:ilvl="4" w:tplc="04150019" w:tentative="1">
      <w:start w:val="1"/>
      <w:numFmt w:val="lowerLetter"/>
      <w:lvlText w:val="%5."/>
      <w:lvlJc w:val="left"/>
      <w:pPr>
        <w:ind w:left="4011" w:hanging="360"/>
      </w:pPr>
    </w:lvl>
    <w:lvl w:ilvl="5" w:tplc="0415001B" w:tentative="1">
      <w:start w:val="1"/>
      <w:numFmt w:val="lowerRoman"/>
      <w:lvlText w:val="%6."/>
      <w:lvlJc w:val="right"/>
      <w:pPr>
        <w:ind w:left="4731" w:hanging="180"/>
      </w:pPr>
    </w:lvl>
    <w:lvl w:ilvl="6" w:tplc="0415000F" w:tentative="1">
      <w:start w:val="1"/>
      <w:numFmt w:val="decimal"/>
      <w:lvlText w:val="%7."/>
      <w:lvlJc w:val="left"/>
      <w:pPr>
        <w:ind w:left="5451" w:hanging="360"/>
      </w:pPr>
    </w:lvl>
    <w:lvl w:ilvl="7" w:tplc="04150019" w:tentative="1">
      <w:start w:val="1"/>
      <w:numFmt w:val="lowerLetter"/>
      <w:lvlText w:val="%8."/>
      <w:lvlJc w:val="left"/>
      <w:pPr>
        <w:ind w:left="6171" w:hanging="360"/>
      </w:pPr>
    </w:lvl>
    <w:lvl w:ilvl="8" w:tplc="0415001B" w:tentative="1">
      <w:start w:val="1"/>
      <w:numFmt w:val="lowerRoman"/>
      <w:lvlText w:val="%9."/>
      <w:lvlJc w:val="right"/>
      <w:pPr>
        <w:ind w:left="6891" w:hanging="180"/>
      </w:pPr>
    </w:lvl>
  </w:abstractNum>
  <w:abstractNum w:abstractNumId="29" w15:restartNumberingAfterBreak="0">
    <w:nsid w:val="20D12490"/>
    <w:multiLevelType w:val="hybridMultilevel"/>
    <w:tmpl w:val="C592F5F4"/>
    <w:lvl w:ilvl="0" w:tplc="5AA02476">
      <w:start w:val="1"/>
      <w:numFmt w:val="decimal"/>
      <w:lvlText w:val="10.%1"/>
      <w:lvlJc w:val="left"/>
      <w:pPr>
        <w:ind w:left="15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9D0E38"/>
    <w:multiLevelType w:val="multilevel"/>
    <w:tmpl w:val="941800E0"/>
    <w:lvl w:ilvl="0">
      <w:start w:val="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b/>
        <w:bCs w:val="0"/>
        <w:color w:val="auto"/>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1" w15:restartNumberingAfterBreak="0">
    <w:nsid w:val="22AE2A39"/>
    <w:multiLevelType w:val="multilevel"/>
    <w:tmpl w:val="941800E0"/>
    <w:lvl w:ilvl="0">
      <w:start w:val="4"/>
      <w:numFmt w:val="decimal"/>
      <w:lvlText w:val="%1."/>
      <w:lvlJc w:val="left"/>
      <w:pPr>
        <w:ind w:left="360" w:hanging="360"/>
      </w:pPr>
      <w:rPr>
        <w:rFonts w:cs="Times New Roman" w:hint="default"/>
      </w:rPr>
    </w:lvl>
    <w:lvl w:ilvl="1">
      <w:start w:val="1"/>
      <w:numFmt w:val="decimal"/>
      <w:lvlText w:val="%1.%2."/>
      <w:lvlJc w:val="left"/>
      <w:pPr>
        <w:ind w:left="785" w:hanging="360"/>
      </w:pPr>
      <w:rPr>
        <w:rFonts w:cs="Times New Roman" w:hint="default"/>
        <w:b/>
        <w:bCs w:val="0"/>
        <w:color w:val="auto"/>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2" w15:restartNumberingAfterBreak="0">
    <w:nsid w:val="26D612B7"/>
    <w:multiLevelType w:val="hybridMultilevel"/>
    <w:tmpl w:val="C62E52FA"/>
    <w:lvl w:ilvl="0" w:tplc="C5D07632">
      <w:start w:val="1"/>
      <w:numFmt w:val="decimal"/>
      <w:lvlText w:val="%1."/>
      <w:lvlJc w:val="left"/>
      <w:pPr>
        <w:ind w:left="411" w:hanging="360"/>
      </w:pPr>
      <w:rPr>
        <w:rFonts w:asciiTheme="majorHAnsi" w:hAnsiTheme="majorHAnsi" w:hint="default"/>
        <w:sz w:val="20"/>
        <w:szCs w:val="20"/>
      </w:rPr>
    </w:lvl>
    <w:lvl w:ilvl="1" w:tplc="04150019">
      <w:start w:val="1"/>
      <w:numFmt w:val="lowerLetter"/>
      <w:lvlText w:val="%2."/>
      <w:lvlJc w:val="left"/>
      <w:pPr>
        <w:ind w:left="1131" w:hanging="360"/>
      </w:pPr>
    </w:lvl>
    <w:lvl w:ilvl="2" w:tplc="0415001B">
      <w:start w:val="1"/>
      <w:numFmt w:val="lowerRoman"/>
      <w:lvlText w:val="%3."/>
      <w:lvlJc w:val="right"/>
      <w:pPr>
        <w:ind w:left="1851" w:hanging="180"/>
      </w:pPr>
    </w:lvl>
    <w:lvl w:ilvl="3" w:tplc="0415000F">
      <w:start w:val="1"/>
      <w:numFmt w:val="decimal"/>
      <w:lvlText w:val="%4."/>
      <w:lvlJc w:val="left"/>
      <w:pPr>
        <w:ind w:left="360" w:hanging="360"/>
      </w:pPr>
    </w:lvl>
    <w:lvl w:ilvl="4" w:tplc="04150019">
      <w:start w:val="1"/>
      <w:numFmt w:val="lowerLetter"/>
      <w:lvlText w:val="%5."/>
      <w:lvlJc w:val="left"/>
      <w:pPr>
        <w:ind w:left="3291" w:hanging="360"/>
      </w:pPr>
    </w:lvl>
    <w:lvl w:ilvl="5" w:tplc="0415001B">
      <w:start w:val="1"/>
      <w:numFmt w:val="lowerRoman"/>
      <w:lvlText w:val="%6."/>
      <w:lvlJc w:val="right"/>
      <w:pPr>
        <w:ind w:left="4011" w:hanging="180"/>
      </w:pPr>
    </w:lvl>
    <w:lvl w:ilvl="6" w:tplc="0415000F">
      <w:start w:val="1"/>
      <w:numFmt w:val="decimal"/>
      <w:lvlText w:val="%7."/>
      <w:lvlJc w:val="left"/>
      <w:pPr>
        <w:ind w:left="4731" w:hanging="360"/>
      </w:pPr>
    </w:lvl>
    <w:lvl w:ilvl="7" w:tplc="04150019">
      <w:start w:val="1"/>
      <w:numFmt w:val="lowerLetter"/>
      <w:lvlText w:val="%8."/>
      <w:lvlJc w:val="left"/>
      <w:pPr>
        <w:ind w:left="5451" w:hanging="360"/>
      </w:pPr>
    </w:lvl>
    <w:lvl w:ilvl="8" w:tplc="0415001B">
      <w:start w:val="1"/>
      <w:numFmt w:val="lowerRoman"/>
      <w:lvlText w:val="%9."/>
      <w:lvlJc w:val="right"/>
      <w:pPr>
        <w:ind w:left="6171" w:hanging="180"/>
      </w:pPr>
    </w:lvl>
  </w:abstractNum>
  <w:abstractNum w:abstractNumId="33" w15:restartNumberingAfterBreak="0">
    <w:nsid w:val="2A3F6A67"/>
    <w:multiLevelType w:val="hybridMultilevel"/>
    <w:tmpl w:val="8F68EECC"/>
    <w:lvl w:ilvl="0" w:tplc="FE140EC4">
      <w:start w:val="1"/>
      <w:numFmt w:val="decimal"/>
      <w:lvlText w:val="%1."/>
      <w:lvlJc w:val="left"/>
      <w:pPr>
        <w:ind w:left="720" w:hanging="360"/>
      </w:pPr>
      <w:rPr>
        <w:rFonts w:asciiTheme="majorHAnsi" w:hAnsiTheme="maj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2FD544F"/>
    <w:multiLevelType w:val="hybridMultilevel"/>
    <w:tmpl w:val="5EB60468"/>
    <w:lvl w:ilvl="0" w:tplc="BF304D06">
      <w:start w:val="1"/>
      <w:numFmt w:val="decimal"/>
      <w:lvlText w:val="7.%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5D4468"/>
    <w:multiLevelType w:val="multilevel"/>
    <w:tmpl w:val="217C04B4"/>
    <w:lvl w:ilvl="0">
      <w:start w:val="4"/>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6" w15:restartNumberingAfterBreak="0">
    <w:nsid w:val="3A7E3491"/>
    <w:multiLevelType w:val="multilevel"/>
    <w:tmpl w:val="3B94253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BC37941"/>
    <w:multiLevelType w:val="hybridMultilevel"/>
    <w:tmpl w:val="761457BE"/>
    <w:lvl w:ilvl="0" w:tplc="12E06B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C722533"/>
    <w:multiLevelType w:val="hybridMultilevel"/>
    <w:tmpl w:val="7FF2CC46"/>
    <w:lvl w:ilvl="0" w:tplc="9E968E88">
      <w:start w:val="1"/>
      <w:numFmt w:val="decimal"/>
      <w:lvlText w:val="15.%1"/>
      <w:lvlJc w:val="left"/>
      <w:pPr>
        <w:ind w:left="199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FE065C"/>
    <w:multiLevelType w:val="hybridMultilevel"/>
    <w:tmpl w:val="8C6CB67C"/>
    <w:lvl w:ilvl="0" w:tplc="D44CF84E">
      <w:start w:val="1"/>
      <w:numFmt w:val="decimal"/>
      <w:lvlText w:val="14.%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EFD2E46"/>
    <w:multiLevelType w:val="hybridMultilevel"/>
    <w:tmpl w:val="5AB4311C"/>
    <w:lvl w:ilvl="0" w:tplc="79A2E1B4">
      <w:start w:val="1"/>
      <w:numFmt w:val="decimal"/>
      <w:lvlText w:val="%1."/>
      <w:lvlJc w:val="left"/>
      <w:pPr>
        <w:ind w:left="720" w:hanging="360"/>
      </w:pPr>
      <w:rPr>
        <w:rFonts w:asciiTheme="majorHAnsi" w:hAnsiTheme="majorHAnsi"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05E2180"/>
    <w:multiLevelType w:val="hybridMultilevel"/>
    <w:tmpl w:val="6988F98A"/>
    <w:lvl w:ilvl="0" w:tplc="A1B896A2">
      <w:start w:val="1"/>
      <w:numFmt w:val="decimal"/>
      <w:lvlText w:val="10.%1."/>
      <w:lvlJc w:val="left"/>
      <w:pPr>
        <w:ind w:left="15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0256DD"/>
    <w:multiLevelType w:val="multilevel"/>
    <w:tmpl w:val="CD54A2D0"/>
    <w:lvl w:ilvl="0">
      <w:start w:val="1"/>
      <w:numFmt w:val="decimal"/>
      <w:lvlText w:val="%1."/>
      <w:lvlJc w:val="left"/>
      <w:pPr>
        <w:ind w:left="360" w:hanging="360"/>
      </w:pPr>
      <w:rPr>
        <w:rFonts w:asciiTheme="majorHAnsi" w:eastAsiaTheme="minorEastAsia" w:hAnsiTheme="majorHAnsi" w:cstheme="minorBidi"/>
        <w:b w:val="0"/>
      </w:rPr>
    </w:lvl>
    <w:lvl w:ilvl="1">
      <w:start w:val="1"/>
      <w:numFmt w:val="lowerLetter"/>
      <w:lvlText w:val="%2."/>
      <w:lvlJc w:val="left"/>
      <w:pPr>
        <w:ind w:left="1080" w:hanging="360"/>
      </w:pPr>
      <w:rPr>
        <w:rFonts w:hint="default"/>
        <w:b w:val="0"/>
      </w:rPr>
    </w:lvl>
    <w:lvl w:ilvl="2">
      <w:start w:val="1"/>
      <w:numFmt w:val="bullet"/>
      <w:lvlText w:val="-"/>
      <w:lvlJc w:val="left"/>
      <w:pPr>
        <w:ind w:left="1800" w:hanging="180"/>
      </w:pPr>
      <w:rPr>
        <w:rFonts w:ascii="Calibri" w:hAnsi="Calibri" w:hint="default"/>
      </w:rPr>
    </w:lvl>
    <w:lvl w:ilvl="3">
      <w:start w:val="1"/>
      <w:numFmt w:val="decimal"/>
      <w:lvlText w:val="%4."/>
      <w:lvlJc w:val="left"/>
      <w:pPr>
        <w:ind w:left="-567" w:hanging="360"/>
      </w:pPr>
      <w:rPr>
        <w:rFonts w:asciiTheme="majorHAnsi" w:eastAsia="Calibri" w:hAnsiTheme="majorHAnsi" w:cs="Arial"/>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709"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45CD1B0A"/>
    <w:multiLevelType w:val="hybridMultilevel"/>
    <w:tmpl w:val="8DE888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CA08A9"/>
    <w:multiLevelType w:val="hybridMultilevel"/>
    <w:tmpl w:val="7814365C"/>
    <w:lvl w:ilvl="0" w:tplc="A6C43BDA">
      <w:start w:val="1"/>
      <w:numFmt w:val="lowerLetter"/>
      <w:lvlText w:val="%1)"/>
      <w:lvlJc w:val="left"/>
      <w:pPr>
        <w:ind w:left="214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66427F"/>
    <w:multiLevelType w:val="hybridMultilevel"/>
    <w:tmpl w:val="6794EF04"/>
    <w:lvl w:ilvl="0" w:tplc="2FA2A0B6">
      <w:start w:val="1"/>
      <w:numFmt w:val="decimal"/>
      <w:lvlText w:val="6.%1."/>
      <w:lvlJc w:val="left"/>
      <w:pPr>
        <w:ind w:left="114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AA30DD"/>
    <w:multiLevelType w:val="hybridMultilevel"/>
    <w:tmpl w:val="3710B4BE"/>
    <w:lvl w:ilvl="0" w:tplc="3880FC92">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5A552662"/>
    <w:multiLevelType w:val="hybridMultilevel"/>
    <w:tmpl w:val="81BCA67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BB0ED4"/>
    <w:multiLevelType w:val="multilevel"/>
    <w:tmpl w:val="BF7476E4"/>
    <w:name w:val="WW8Num552"/>
    <w:lvl w:ilvl="0">
      <w:start w:val="6"/>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5D347065"/>
    <w:multiLevelType w:val="multilevel"/>
    <w:tmpl w:val="A13029CA"/>
    <w:styleLink w:val="Styl12"/>
    <w:lvl w:ilvl="0">
      <w:start w:val="1"/>
      <w:numFmt w:val="decimal"/>
      <w:lvlText w:val="%1."/>
      <w:lvlJc w:val="left"/>
      <w:pPr>
        <w:ind w:left="1920" w:hanging="360"/>
      </w:pPr>
      <w:rPr>
        <w:rFonts w:cs="Times New Roman"/>
      </w:rPr>
    </w:lvl>
    <w:lvl w:ilvl="1">
      <w:start w:val="1"/>
      <w:numFmt w:val="decimal"/>
      <w:lvlText w:val="%1.%2."/>
      <w:lvlJc w:val="left"/>
      <w:pPr>
        <w:ind w:left="858" w:hanging="432"/>
      </w:pPr>
      <w:rPr>
        <w:rFonts w:ascii="Cambria" w:hAnsi="Cambria" w:cs="Arial Narrow" w:hint="default"/>
        <w:b/>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68E026BE"/>
    <w:multiLevelType w:val="hybridMultilevel"/>
    <w:tmpl w:val="00AE6C40"/>
    <w:lvl w:ilvl="0" w:tplc="7FF66D20">
      <w:start w:val="1"/>
      <w:numFmt w:val="lowerLetter"/>
      <w:lvlText w:val="%1)"/>
      <w:lvlJc w:val="left"/>
      <w:pPr>
        <w:ind w:left="214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840D98"/>
    <w:multiLevelType w:val="hybridMultilevel"/>
    <w:tmpl w:val="70C6B87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FD4FDF"/>
    <w:multiLevelType w:val="hybridMultilevel"/>
    <w:tmpl w:val="1E445FE4"/>
    <w:lvl w:ilvl="0" w:tplc="C1C2C93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A276F7"/>
    <w:multiLevelType w:val="hybridMultilevel"/>
    <w:tmpl w:val="4734E84A"/>
    <w:lvl w:ilvl="0" w:tplc="6756B09C">
      <w:start w:val="1"/>
      <w:numFmt w:val="lowerLetter"/>
      <w:lvlText w:val="%1)"/>
      <w:lvlJc w:val="left"/>
      <w:pPr>
        <w:ind w:left="214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285914"/>
    <w:multiLevelType w:val="multilevel"/>
    <w:tmpl w:val="BCEEA3E2"/>
    <w:name w:val="WW8Num61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644"/>
        </w:tabs>
        <w:ind w:left="644" w:hanging="360"/>
      </w:pPr>
      <w:rPr>
        <w:rFonts w:ascii="Arial" w:eastAsia="Times New Roman" w:hAnsi="Arial"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7E816531"/>
    <w:multiLevelType w:val="hybridMultilevel"/>
    <w:tmpl w:val="9050DA16"/>
    <w:lvl w:ilvl="0" w:tplc="1B7E0BC6">
      <w:start w:val="1"/>
      <w:numFmt w:val="lowerLetter"/>
      <w:lvlText w:val="%1)"/>
      <w:lvlJc w:val="left"/>
      <w:pPr>
        <w:ind w:left="214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3461158">
    <w:abstractNumId w:val="23"/>
  </w:num>
  <w:num w:numId="2" w16cid:durableId="956595259">
    <w:abstractNumId w:val="0"/>
  </w:num>
  <w:num w:numId="3" w16cid:durableId="741607538">
    <w:abstractNumId w:val="49"/>
  </w:num>
  <w:num w:numId="4" w16cid:durableId="1486584525">
    <w:abstractNumId w:val="35"/>
  </w:num>
  <w:num w:numId="5" w16cid:durableId="87430484">
    <w:abstractNumId w:val="19"/>
  </w:num>
  <w:num w:numId="6" w16cid:durableId="1496415672">
    <w:abstractNumId w:val="45"/>
  </w:num>
  <w:num w:numId="7" w16cid:durableId="1786196103">
    <w:abstractNumId w:val="24"/>
  </w:num>
  <w:num w:numId="8" w16cid:durableId="238373366">
    <w:abstractNumId w:val="15"/>
  </w:num>
  <w:num w:numId="9" w16cid:durableId="232081120">
    <w:abstractNumId w:val="29"/>
  </w:num>
  <w:num w:numId="10" w16cid:durableId="145704430">
    <w:abstractNumId w:val="38"/>
  </w:num>
  <w:num w:numId="11" w16cid:durableId="1595474436">
    <w:abstractNumId w:val="32"/>
  </w:num>
  <w:num w:numId="12" w16cid:durableId="277494108">
    <w:abstractNumId w:val="36"/>
  </w:num>
  <w:num w:numId="13" w16cid:durableId="1603338424">
    <w:abstractNumId w:val="40"/>
  </w:num>
  <w:num w:numId="14" w16cid:durableId="700589811">
    <w:abstractNumId w:val="33"/>
  </w:num>
  <w:num w:numId="15" w16cid:durableId="1507288787">
    <w:abstractNumId w:val="52"/>
  </w:num>
  <w:num w:numId="16" w16cid:durableId="892042846">
    <w:abstractNumId w:val="21"/>
  </w:num>
  <w:num w:numId="17" w16cid:durableId="1846742304">
    <w:abstractNumId w:val="26"/>
  </w:num>
  <w:num w:numId="18" w16cid:durableId="704328919">
    <w:abstractNumId w:val="28"/>
  </w:num>
  <w:num w:numId="19" w16cid:durableId="2027362739">
    <w:abstractNumId w:val="34"/>
  </w:num>
  <w:num w:numId="20" w16cid:durableId="240867789">
    <w:abstractNumId w:val="41"/>
  </w:num>
  <w:num w:numId="21" w16cid:durableId="1028797906">
    <w:abstractNumId w:val="39"/>
  </w:num>
  <w:num w:numId="22" w16cid:durableId="912467545">
    <w:abstractNumId w:val="22"/>
  </w:num>
  <w:num w:numId="23" w16cid:durableId="1161576495">
    <w:abstractNumId w:val="51"/>
  </w:num>
  <w:num w:numId="24" w16cid:durableId="975068328">
    <w:abstractNumId w:val="30"/>
  </w:num>
  <w:num w:numId="25" w16cid:durableId="1510485445">
    <w:abstractNumId w:val="43"/>
  </w:num>
  <w:num w:numId="26" w16cid:durableId="1949000846">
    <w:abstractNumId w:val="47"/>
  </w:num>
  <w:num w:numId="27" w16cid:durableId="1636177939">
    <w:abstractNumId w:val="42"/>
  </w:num>
  <w:num w:numId="28" w16cid:durableId="551700056">
    <w:abstractNumId w:val="16"/>
  </w:num>
  <w:num w:numId="29" w16cid:durableId="68239441">
    <w:abstractNumId w:val="37"/>
  </w:num>
  <w:num w:numId="30" w16cid:durableId="126319803">
    <w:abstractNumId w:val="46"/>
  </w:num>
  <w:num w:numId="31" w16cid:durableId="1535339435">
    <w:abstractNumId w:val="27"/>
  </w:num>
  <w:num w:numId="32" w16cid:durableId="1774977495">
    <w:abstractNumId w:val="53"/>
  </w:num>
  <w:num w:numId="33" w16cid:durableId="394739518">
    <w:abstractNumId w:val="55"/>
  </w:num>
  <w:num w:numId="34" w16cid:durableId="2081629739">
    <w:abstractNumId w:val="50"/>
  </w:num>
  <w:num w:numId="35" w16cid:durableId="1816674937">
    <w:abstractNumId w:val="18"/>
  </w:num>
  <w:num w:numId="36" w16cid:durableId="1863278472">
    <w:abstractNumId w:val="44"/>
  </w:num>
  <w:num w:numId="37" w16cid:durableId="1582527055">
    <w:abstractNumId w:val="25"/>
  </w:num>
  <w:num w:numId="38" w16cid:durableId="1967000352">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E3"/>
    <w:rsid w:val="00001B1A"/>
    <w:rsid w:val="000025C1"/>
    <w:rsid w:val="000029F0"/>
    <w:rsid w:val="00005A9A"/>
    <w:rsid w:val="0000629D"/>
    <w:rsid w:val="00015E60"/>
    <w:rsid w:val="00020892"/>
    <w:rsid w:val="00027DB3"/>
    <w:rsid w:val="00032BB4"/>
    <w:rsid w:val="00041774"/>
    <w:rsid w:val="00041AE1"/>
    <w:rsid w:val="00047178"/>
    <w:rsid w:val="000477B9"/>
    <w:rsid w:val="00051B94"/>
    <w:rsid w:val="00052272"/>
    <w:rsid w:val="00054575"/>
    <w:rsid w:val="0006467B"/>
    <w:rsid w:val="00071FE9"/>
    <w:rsid w:val="00072296"/>
    <w:rsid w:val="00072772"/>
    <w:rsid w:val="00082FB5"/>
    <w:rsid w:val="00083AE8"/>
    <w:rsid w:val="00083CB3"/>
    <w:rsid w:val="000941C5"/>
    <w:rsid w:val="000941E4"/>
    <w:rsid w:val="000A058E"/>
    <w:rsid w:val="000A49A7"/>
    <w:rsid w:val="000A5FB5"/>
    <w:rsid w:val="000B153E"/>
    <w:rsid w:val="000B56D9"/>
    <w:rsid w:val="000C63A4"/>
    <w:rsid w:val="000D034C"/>
    <w:rsid w:val="000D25E0"/>
    <w:rsid w:val="000D2AD1"/>
    <w:rsid w:val="000D4534"/>
    <w:rsid w:val="000D72F6"/>
    <w:rsid w:val="000E06B6"/>
    <w:rsid w:val="000F3D85"/>
    <w:rsid w:val="00106C1E"/>
    <w:rsid w:val="00111912"/>
    <w:rsid w:val="00116F80"/>
    <w:rsid w:val="00120236"/>
    <w:rsid w:val="001223D1"/>
    <w:rsid w:val="00126076"/>
    <w:rsid w:val="0013162C"/>
    <w:rsid w:val="00135B50"/>
    <w:rsid w:val="00156978"/>
    <w:rsid w:val="0017789C"/>
    <w:rsid w:val="0018580A"/>
    <w:rsid w:val="0018791F"/>
    <w:rsid w:val="001907F2"/>
    <w:rsid w:val="00192358"/>
    <w:rsid w:val="00194787"/>
    <w:rsid w:val="00196570"/>
    <w:rsid w:val="001A4CF4"/>
    <w:rsid w:val="001B40EF"/>
    <w:rsid w:val="001C796B"/>
    <w:rsid w:val="001D369F"/>
    <w:rsid w:val="001D371C"/>
    <w:rsid w:val="001E5921"/>
    <w:rsid w:val="001F31FF"/>
    <w:rsid w:val="001F3333"/>
    <w:rsid w:val="001F46E7"/>
    <w:rsid w:val="00201F7B"/>
    <w:rsid w:val="0020326E"/>
    <w:rsid w:val="00203EF7"/>
    <w:rsid w:val="00210B47"/>
    <w:rsid w:val="0022651B"/>
    <w:rsid w:val="00227178"/>
    <w:rsid w:val="002430F2"/>
    <w:rsid w:val="0024391A"/>
    <w:rsid w:val="00246A30"/>
    <w:rsid w:val="0025055F"/>
    <w:rsid w:val="002609C0"/>
    <w:rsid w:val="00270D91"/>
    <w:rsid w:val="002736CE"/>
    <w:rsid w:val="00275F3A"/>
    <w:rsid w:val="00281825"/>
    <w:rsid w:val="00283796"/>
    <w:rsid w:val="00287BD2"/>
    <w:rsid w:val="002903E1"/>
    <w:rsid w:val="002956D0"/>
    <w:rsid w:val="002A1A55"/>
    <w:rsid w:val="002A1F15"/>
    <w:rsid w:val="002A4075"/>
    <w:rsid w:val="002A710D"/>
    <w:rsid w:val="002B125B"/>
    <w:rsid w:val="002C512C"/>
    <w:rsid w:val="002C516C"/>
    <w:rsid w:val="002C6197"/>
    <w:rsid w:val="002C7ECA"/>
    <w:rsid w:val="002D58DE"/>
    <w:rsid w:val="002D619B"/>
    <w:rsid w:val="002D79BC"/>
    <w:rsid w:val="002E31CA"/>
    <w:rsid w:val="002E6984"/>
    <w:rsid w:val="002E6BCE"/>
    <w:rsid w:val="002F2196"/>
    <w:rsid w:val="002F4C8B"/>
    <w:rsid w:val="002F6D34"/>
    <w:rsid w:val="0030163A"/>
    <w:rsid w:val="00307705"/>
    <w:rsid w:val="0031105D"/>
    <w:rsid w:val="003149AB"/>
    <w:rsid w:val="00321139"/>
    <w:rsid w:val="00327AF5"/>
    <w:rsid w:val="00327B3F"/>
    <w:rsid w:val="00332070"/>
    <w:rsid w:val="0033552E"/>
    <w:rsid w:val="00337418"/>
    <w:rsid w:val="00340AF3"/>
    <w:rsid w:val="00346D02"/>
    <w:rsid w:val="00357A41"/>
    <w:rsid w:val="00360B08"/>
    <w:rsid w:val="00360B99"/>
    <w:rsid w:val="00366AD7"/>
    <w:rsid w:val="0037056A"/>
    <w:rsid w:val="0037113D"/>
    <w:rsid w:val="00372A72"/>
    <w:rsid w:val="00380AF0"/>
    <w:rsid w:val="00380EFC"/>
    <w:rsid w:val="003832D2"/>
    <w:rsid w:val="0038351F"/>
    <w:rsid w:val="00385229"/>
    <w:rsid w:val="00387C33"/>
    <w:rsid w:val="00392218"/>
    <w:rsid w:val="00392841"/>
    <w:rsid w:val="0039394C"/>
    <w:rsid w:val="003951EE"/>
    <w:rsid w:val="003964ED"/>
    <w:rsid w:val="003A0107"/>
    <w:rsid w:val="003A04DC"/>
    <w:rsid w:val="003A0E91"/>
    <w:rsid w:val="003A4E69"/>
    <w:rsid w:val="003B11FE"/>
    <w:rsid w:val="003B172D"/>
    <w:rsid w:val="003C0102"/>
    <w:rsid w:val="003C1919"/>
    <w:rsid w:val="003C1A23"/>
    <w:rsid w:val="003C1A8B"/>
    <w:rsid w:val="003C231E"/>
    <w:rsid w:val="003C5971"/>
    <w:rsid w:val="003E314E"/>
    <w:rsid w:val="003F02C5"/>
    <w:rsid w:val="003F2242"/>
    <w:rsid w:val="003F473E"/>
    <w:rsid w:val="004075BC"/>
    <w:rsid w:val="00411B2B"/>
    <w:rsid w:val="00433309"/>
    <w:rsid w:val="004501A1"/>
    <w:rsid w:val="0045032F"/>
    <w:rsid w:val="00451C48"/>
    <w:rsid w:val="00462AF7"/>
    <w:rsid w:val="00471ECC"/>
    <w:rsid w:val="004720DA"/>
    <w:rsid w:val="00473088"/>
    <w:rsid w:val="0047310F"/>
    <w:rsid w:val="00473F55"/>
    <w:rsid w:val="00481632"/>
    <w:rsid w:val="004833E6"/>
    <w:rsid w:val="004855F2"/>
    <w:rsid w:val="00485CC7"/>
    <w:rsid w:val="004868F1"/>
    <w:rsid w:val="00487E57"/>
    <w:rsid w:val="00492869"/>
    <w:rsid w:val="00492F53"/>
    <w:rsid w:val="00494786"/>
    <w:rsid w:val="00494840"/>
    <w:rsid w:val="0049786A"/>
    <w:rsid w:val="004A5AE1"/>
    <w:rsid w:val="004A61D4"/>
    <w:rsid w:val="004A6ACC"/>
    <w:rsid w:val="004B07E6"/>
    <w:rsid w:val="004B126B"/>
    <w:rsid w:val="004B680F"/>
    <w:rsid w:val="004C1352"/>
    <w:rsid w:val="004C38EA"/>
    <w:rsid w:val="004C453F"/>
    <w:rsid w:val="004C6A73"/>
    <w:rsid w:val="004D11EC"/>
    <w:rsid w:val="004E11FE"/>
    <w:rsid w:val="004E1BE5"/>
    <w:rsid w:val="004E32AF"/>
    <w:rsid w:val="004E340C"/>
    <w:rsid w:val="004E378B"/>
    <w:rsid w:val="004F4CCA"/>
    <w:rsid w:val="004F7C92"/>
    <w:rsid w:val="0050487E"/>
    <w:rsid w:val="005059BD"/>
    <w:rsid w:val="005139A4"/>
    <w:rsid w:val="00517F5E"/>
    <w:rsid w:val="005207A7"/>
    <w:rsid w:val="00521B3B"/>
    <w:rsid w:val="00521D94"/>
    <w:rsid w:val="00526706"/>
    <w:rsid w:val="00531DC1"/>
    <w:rsid w:val="00531E0E"/>
    <w:rsid w:val="00534832"/>
    <w:rsid w:val="00535EDA"/>
    <w:rsid w:val="00537BBA"/>
    <w:rsid w:val="005411D2"/>
    <w:rsid w:val="005447A5"/>
    <w:rsid w:val="005469BF"/>
    <w:rsid w:val="00547074"/>
    <w:rsid w:val="00553617"/>
    <w:rsid w:val="00560E67"/>
    <w:rsid w:val="00565C38"/>
    <w:rsid w:val="005666DA"/>
    <w:rsid w:val="00573118"/>
    <w:rsid w:val="00576092"/>
    <w:rsid w:val="00576E52"/>
    <w:rsid w:val="00582E52"/>
    <w:rsid w:val="00592E37"/>
    <w:rsid w:val="005960D5"/>
    <w:rsid w:val="005970B8"/>
    <w:rsid w:val="005B04EB"/>
    <w:rsid w:val="005B1E6B"/>
    <w:rsid w:val="005C1253"/>
    <w:rsid w:val="005C7ADF"/>
    <w:rsid w:val="005D3002"/>
    <w:rsid w:val="005E2D21"/>
    <w:rsid w:val="005F58B8"/>
    <w:rsid w:val="005F5A22"/>
    <w:rsid w:val="005F6085"/>
    <w:rsid w:val="006007B9"/>
    <w:rsid w:val="0060701E"/>
    <w:rsid w:val="006101EF"/>
    <w:rsid w:val="0062296B"/>
    <w:rsid w:val="00622BB3"/>
    <w:rsid w:val="00623865"/>
    <w:rsid w:val="006307C7"/>
    <w:rsid w:val="00632C03"/>
    <w:rsid w:val="00635695"/>
    <w:rsid w:val="00637E0C"/>
    <w:rsid w:val="00642F5A"/>
    <w:rsid w:val="0064649C"/>
    <w:rsid w:val="00654FD2"/>
    <w:rsid w:val="00655E24"/>
    <w:rsid w:val="006624AE"/>
    <w:rsid w:val="006645AD"/>
    <w:rsid w:val="00673209"/>
    <w:rsid w:val="00674B5E"/>
    <w:rsid w:val="00677E68"/>
    <w:rsid w:val="006839B1"/>
    <w:rsid w:val="00683E3A"/>
    <w:rsid w:val="0068505C"/>
    <w:rsid w:val="00686782"/>
    <w:rsid w:val="006871C0"/>
    <w:rsid w:val="006877FE"/>
    <w:rsid w:val="00692F81"/>
    <w:rsid w:val="006952A5"/>
    <w:rsid w:val="00697FDB"/>
    <w:rsid w:val="006A2CD9"/>
    <w:rsid w:val="006A509B"/>
    <w:rsid w:val="006B11C8"/>
    <w:rsid w:val="006B3A47"/>
    <w:rsid w:val="006B576D"/>
    <w:rsid w:val="006B7274"/>
    <w:rsid w:val="006B7884"/>
    <w:rsid w:val="006C4A66"/>
    <w:rsid w:val="006D0FD6"/>
    <w:rsid w:val="006D5B63"/>
    <w:rsid w:val="006D6245"/>
    <w:rsid w:val="006E2D17"/>
    <w:rsid w:val="006E5504"/>
    <w:rsid w:val="006F0B6B"/>
    <w:rsid w:val="006F1EEC"/>
    <w:rsid w:val="006F52D8"/>
    <w:rsid w:val="007051FB"/>
    <w:rsid w:val="00713A12"/>
    <w:rsid w:val="007203A6"/>
    <w:rsid w:val="0072402A"/>
    <w:rsid w:val="00724995"/>
    <w:rsid w:val="007278DE"/>
    <w:rsid w:val="00737A5E"/>
    <w:rsid w:val="00742ACF"/>
    <w:rsid w:val="00743D01"/>
    <w:rsid w:val="00744B24"/>
    <w:rsid w:val="00744BCE"/>
    <w:rsid w:val="0074668E"/>
    <w:rsid w:val="0075091A"/>
    <w:rsid w:val="00764424"/>
    <w:rsid w:val="0076493D"/>
    <w:rsid w:val="007652FE"/>
    <w:rsid w:val="0076556E"/>
    <w:rsid w:val="00767A99"/>
    <w:rsid w:val="007706C1"/>
    <w:rsid w:val="00773284"/>
    <w:rsid w:val="0077592B"/>
    <w:rsid w:val="0077761B"/>
    <w:rsid w:val="007872C4"/>
    <w:rsid w:val="007877EE"/>
    <w:rsid w:val="00796540"/>
    <w:rsid w:val="007A3DF2"/>
    <w:rsid w:val="007B18C5"/>
    <w:rsid w:val="007B5842"/>
    <w:rsid w:val="007C65B2"/>
    <w:rsid w:val="007D3D6F"/>
    <w:rsid w:val="007E0423"/>
    <w:rsid w:val="007E5668"/>
    <w:rsid w:val="007E64C5"/>
    <w:rsid w:val="0080143B"/>
    <w:rsid w:val="00807950"/>
    <w:rsid w:val="00810675"/>
    <w:rsid w:val="00817EB8"/>
    <w:rsid w:val="0082001C"/>
    <w:rsid w:val="00823407"/>
    <w:rsid w:val="008251E1"/>
    <w:rsid w:val="0082636B"/>
    <w:rsid w:val="008318AA"/>
    <w:rsid w:val="00831A34"/>
    <w:rsid w:val="00832185"/>
    <w:rsid w:val="00833D5C"/>
    <w:rsid w:val="00834FAE"/>
    <w:rsid w:val="008356FF"/>
    <w:rsid w:val="00835C66"/>
    <w:rsid w:val="008414A4"/>
    <w:rsid w:val="0084382A"/>
    <w:rsid w:val="00856C25"/>
    <w:rsid w:val="00862E07"/>
    <w:rsid w:val="00867651"/>
    <w:rsid w:val="00871DDE"/>
    <w:rsid w:val="0088078E"/>
    <w:rsid w:val="008813C6"/>
    <w:rsid w:val="00887E4C"/>
    <w:rsid w:val="00892733"/>
    <w:rsid w:val="00893D5D"/>
    <w:rsid w:val="00895637"/>
    <w:rsid w:val="008A31E6"/>
    <w:rsid w:val="008A459E"/>
    <w:rsid w:val="008A5A4F"/>
    <w:rsid w:val="008A5ED5"/>
    <w:rsid w:val="008A5F69"/>
    <w:rsid w:val="008A7871"/>
    <w:rsid w:val="008B2935"/>
    <w:rsid w:val="008B4479"/>
    <w:rsid w:val="008B61CD"/>
    <w:rsid w:val="008B75BC"/>
    <w:rsid w:val="008B7C7B"/>
    <w:rsid w:val="008C0065"/>
    <w:rsid w:val="008C29C2"/>
    <w:rsid w:val="008C2A8D"/>
    <w:rsid w:val="008C38E1"/>
    <w:rsid w:val="008C6F47"/>
    <w:rsid w:val="008D240C"/>
    <w:rsid w:val="008D6AE6"/>
    <w:rsid w:val="008E0630"/>
    <w:rsid w:val="008E16C1"/>
    <w:rsid w:val="008E4F40"/>
    <w:rsid w:val="008E73CF"/>
    <w:rsid w:val="008F19C2"/>
    <w:rsid w:val="008F390A"/>
    <w:rsid w:val="008F667D"/>
    <w:rsid w:val="00900548"/>
    <w:rsid w:val="00911D36"/>
    <w:rsid w:val="009264E1"/>
    <w:rsid w:val="00926ACA"/>
    <w:rsid w:val="00935F2C"/>
    <w:rsid w:val="00935FC6"/>
    <w:rsid w:val="00954338"/>
    <w:rsid w:val="00954392"/>
    <w:rsid w:val="009564FE"/>
    <w:rsid w:val="00956561"/>
    <w:rsid w:val="00956960"/>
    <w:rsid w:val="009627AA"/>
    <w:rsid w:val="00967221"/>
    <w:rsid w:val="00972935"/>
    <w:rsid w:val="00975BC4"/>
    <w:rsid w:val="00976992"/>
    <w:rsid w:val="00983734"/>
    <w:rsid w:val="009923BF"/>
    <w:rsid w:val="0099367A"/>
    <w:rsid w:val="00995B0A"/>
    <w:rsid w:val="00995EDE"/>
    <w:rsid w:val="009A5740"/>
    <w:rsid w:val="009A5860"/>
    <w:rsid w:val="009A78FF"/>
    <w:rsid w:val="009B05D5"/>
    <w:rsid w:val="009B6AEC"/>
    <w:rsid w:val="009C43BD"/>
    <w:rsid w:val="009D3CF4"/>
    <w:rsid w:val="009D5E52"/>
    <w:rsid w:val="009D69A9"/>
    <w:rsid w:val="00A012C3"/>
    <w:rsid w:val="00A030D0"/>
    <w:rsid w:val="00A0368E"/>
    <w:rsid w:val="00A057F7"/>
    <w:rsid w:val="00A1101C"/>
    <w:rsid w:val="00A14E7F"/>
    <w:rsid w:val="00A221B6"/>
    <w:rsid w:val="00A22C34"/>
    <w:rsid w:val="00A253B6"/>
    <w:rsid w:val="00A4374D"/>
    <w:rsid w:val="00A47B9D"/>
    <w:rsid w:val="00A60F56"/>
    <w:rsid w:val="00A66AC1"/>
    <w:rsid w:val="00A67896"/>
    <w:rsid w:val="00A76A42"/>
    <w:rsid w:val="00A81181"/>
    <w:rsid w:val="00A83117"/>
    <w:rsid w:val="00A92B6C"/>
    <w:rsid w:val="00A95234"/>
    <w:rsid w:val="00AA3A50"/>
    <w:rsid w:val="00AA4433"/>
    <w:rsid w:val="00AA4AC4"/>
    <w:rsid w:val="00AA5DBF"/>
    <w:rsid w:val="00AA6087"/>
    <w:rsid w:val="00AA62E3"/>
    <w:rsid w:val="00AA77CC"/>
    <w:rsid w:val="00AC7809"/>
    <w:rsid w:val="00AD1511"/>
    <w:rsid w:val="00AD15CD"/>
    <w:rsid w:val="00AD3568"/>
    <w:rsid w:val="00AD50E1"/>
    <w:rsid w:val="00AE4B57"/>
    <w:rsid w:val="00AE4BCA"/>
    <w:rsid w:val="00AE7003"/>
    <w:rsid w:val="00AF0256"/>
    <w:rsid w:val="00AF42E2"/>
    <w:rsid w:val="00AF619F"/>
    <w:rsid w:val="00AF72B9"/>
    <w:rsid w:val="00B0440B"/>
    <w:rsid w:val="00B05D3F"/>
    <w:rsid w:val="00B067DF"/>
    <w:rsid w:val="00B06B2F"/>
    <w:rsid w:val="00B16E63"/>
    <w:rsid w:val="00B20E51"/>
    <w:rsid w:val="00B212BF"/>
    <w:rsid w:val="00B21ED6"/>
    <w:rsid w:val="00B23A9D"/>
    <w:rsid w:val="00B25F4F"/>
    <w:rsid w:val="00B33A42"/>
    <w:rsid w:val="00B34668"/>
    <w:rsid w:val="00B35332"/>
    <w:rsid w:val="00B35E6C"/>
    <w:rsid w:val="00B36442"/>
    <w:rsid w:val="00B36F46"/>
    <w:rsid w:val="00B40CC9"/>
    <w:rsid w:val="00B4146F"/>
    <w:rsid w:val="00B438E5"/>
    <w:rsid w:val="00B43E73"/>
    <w:rsid w:val="00B44297"/>
    <w:rsid w:val="00B4487A"/>
    <w:rsid w:val="00B448EC"/>
    <w:rsid w:val="00B4521D"/>
    <w:rsid w:val="00B45E05"/>
    <w:rsid w:val="00B4705A"/>
    <w:rsid w:val="00B471EF"/>
    <w:rsid w:val="00B50C51"/>
    <w:rsid w:val="00B5137D"/>
    <w:rsid w:val="00B529FA"/>
    <w:rsid w:val="00B53594"/>
    <w:rsid w:val="00B61DE6"/>
    <w:rsid w:val="00B64434"/>
    <w:rsid w:val="00B7446D"/>
    <w:rsid w:val="00B83355"/>
    <w:rsid w:val="00B85D19"/>
    <w:rsid w:val="00B867F0"/>
    <w:rsid w:val="00B909F1"/>
    <w:rsid w:val="00B91243"/>
    <w:rsid w:val="00B940A2"/>
    <w:rsid w:val="00B94AD1"/>
    <w:rsid w:val="00BA09FB"/>
    <w:rsid w:val="00BA4F9D"/>
    <w:rsid w:val="00BB171E"/>
    <w:rsid w:val="00BB6DE2"/>
    <w:rsid w:val="00BB72AF"/>
    <w:rsid w:val="00BC1C29"/>
    <w:rsid w:val="00BC6EFF"/>
    <w:rsid w:val="00BE0045"/>
    <w:rsid w:val="00BE042C"/>
    <w:rsid w:val="00BF14D7"/>
    <w:rsid w:val="00BF19C4"/>
    <w:rsid w:val="00BF281F"/>
    <w:rsid w:val="00BF2D9A"/>
    <w:rsid w:val="00BF3ED3"/>
    <w:rsid w:val="00C060D0"/>
    <w:rsid w:val="00C0788F"/>
    <w:rsid w:val="00C14C49"/>
    <w:rsid w:val="00C20C98"/>
    <w:rsid w:val="00C25B81"/>
    <w:rsid w:val="00C27F69"/>
    <w:rsid w:val="00C435CF"/>
    <w:rsid w:val="00C61F38"/>
    <w:rsid w:val="00C63232"/>
    <w:rsid w:val="00C764E6"/>
    <w:rsid w:val="00C76C8D"/>
    <w:rsid w:val="00C80A32"/>
    <w:rsid w:val="00C8110C"/>
    <w:rsid w:val="00C81F21"/>
    <w:rsid w:val="00C90C68"/>
    <w:rsid w:val="00C9149B"/>
    <w:rsid w:val="00C94D55"/>
    <w:rsid w:val="00C94FC4"/>
    <w:rsid w:val="00C977C9"/>
    <w:rsid w:val="00CA3304"/>
    <w:rsid w:val="00CA3713"/>
    <w:rsid w:val="00CA4AD5"/>
    <w:rsid w:val="00CC5C6E"/>
    <w:rsid w:val="00CD35CE"/>
    <w:rsid w:val="00CD4B82"/>
    <w:rsid w:val="00CD50B9"/>
    <w:rsid w:val="00CD6641"/>
    <w:rsid w:val="00CD6A32"/>
    <w:rsid w:val="00CE2209"/>
    <w:rsid w:val="00CE564A"/>
    <w:rsid w:val="00CF2883"/>
    <w:rsid w:val="00CF640E"/>
    <w:rsid w:val="00D00CD9"/>
    <w:rsid w:val="00D1197C"/>
    <w:rsid w:val="00D13BC8"/>
    <w:rsid w:val="00D16A5A"/>
    <w:rsid w:val="00D172FF"/>
    <w:rsid w:val="00D279F6"/>
    <w:rsid w:val="00D3088F"/>
    <w:rsid w:val="00D339E8"/>
    <w:rsid w:val="00D41991"/>
    <w:rsid w:val="00D44B0D"/>
    <w:rsid w:val="00D5129D"/>
    <w:rsid w:val="00D60467"/>
    <w:rsid w:val="00D60994"/>
    <w:rsid w:val="00D64CC6"/>
    <w:rsid w:val="00D66B3B"/>
    <w:rsid w:val="00D74873"/>
    <w:rsid w:val="00D75D5A"/>
    <w:rsid w:val="00D8007F"/>
    <w:rsid w:val="00D80602"/>
    <w:rsid w:val="00D808C8"/>
    <w:rsid w:val="00D80AB6"/>
    <w:rsid w:val="00D832A8"/>
    <w:rsid w:val="00D904A6"/>
    <w:rsid w:val="00D94145"/>
    <w:rsid w:val="00D94790"/>
    <w:rsid w:val="00D9585F"/>
    <w:rsid w:val="00DA021E"/>
    <w:rsid w:val="00DA08E1"/>
    <w:rsid w:val="00DC7AE8"/>
    <w:rsid w:val="00DD0CAB"/>
    <w:rsid w:val="00DD716A"/>
    <w:rsid w:val="00DE1271"/>
    <w:rsid w:val="00DE4E7F"/>
    <w:rsid w:val="00DE61B3"/>
    <w:rsid w:val="00DF46FE"/>
    <w:rsid w:val="00DF5118"/>
    <w:rsid w:val="00DF6F47"/>
    <w:rsid w:val="00E02560"/>
    <w:rsid w:val="00E132C7"/>
    <w:rsid w:val="00E13431"/>
    <w:rsid w:val="00E17FFE"/>
    <w:rsid w:val="00E22518"/>
    <w:rsid w:val="00E22F2A"/>
    <w:rsid w:val="00E33696"/>
    <w:rsid w:val="00E347C0"/>
    <w:rsid w:val="00E34E23"/>
    <w:rsid w:val="00E37857"/>
    <w:rsid w:val="00E4586B"/>
    <w:rsid w:val="00E5359C"/>
    <w:rsid w:val="00E55826"/>
    <w:rsid w:val="00E55FC3"/>
    <w:rsid w:val="00E57164"/>
    <w:rsid w:val="00E62427"/>
    <w:rsid w:val="00E634C0"/>
    <w:rsid w:val="00E6487A"/>
    <w:rsid w:val="00E715EE"/>
    <w:rsid w:val="00E71A2D"/>
    <w:rsid w:val="00E71ADA"/>
    <w:rsid w:val="00E71E73"/>
    <w:rsid w:val="00E753F5"/>
    <w:rsid w:val="00E822D7"/>
    <w:rsid w:val="00E82953"/>
    <w:rsid w:val="00E84B6E"/>
    <w:rsid w:val="00E92055"/>
    <w:rsid w:val="00EA14DF"/>
    <w:rsid w:val="00EA1A21"/>
    <w:rsid w:val="00EA253A"/>
    <w:rsid w:val="00EC3F12"/>
    <w:rsid w:val="00EC72EF"/>
    <w:rsid w:val="00ED1A86"/>
    <w:rsid w:val="00ED2C70"/>
    <w:rsid w:val="00ED4E12"/>
    <w:rsid w:val="00EE2462"/>
    <w:rsid w:val="00EF2A57"/>
    <w:rsid w:val="00EF641D"/>
    <w:rsid w:val="00EF6E5F"/>
    <w:rsid w:val="00F01E5C"/>
    <w:rsid w:val="00F036FB"/>
    <w:rsid w:val="00F04C63"/>
    <w:rsid w:val="00F04CDE"/>
    <w:rsid w:val="00F06202"/>
    <w:rsid w:val="00F07997"/>
    <w:rsid w:val="00F07B9D"/>
    <w:rsid w:val="00F07D60"/>
    <w:rsid w:val="00F120E6"/>
    <w:rsid w:val="00F27FB3"/>
    <w:rsid w:val="00F36D7C"/>
    <w:rsid w:val="00F53CBE"/>
    <w:rsid w:val="00F54E31"/>
    <w:rsid w:val="00F55440"/>
    <w:rsid w:val="00F55DEB"/>
    <w:rsid w:val="00F65A8C"/>
    <w:rsid w:val="00F67779"/>
    <w:rsid w:val="00F74555"/>
    <w:rsid w:val="00F75CF8"/>
    <w:rsid w:val="00F7749F"/>
    <w:rsid w:val="00F84B38"/>
    <w:rsid w:val="00F84DB4"/>
    <w:rsid w:val="00F91CF5"/>
    <w:rsid w:val="00F944C9"/>
    <w:rsid w:val="00FA02D2"/>
    <w:rsid w:val="00FB2F47"/>
    <w:rsid w:val="00FB31A5"/>
    <w:rsid w:val="00FB65D1"/>
    <w:rsid w:val="00FC3FCA"/>
    <w:rsid w:val="00FC653C"/>
    <w:rsid w:val="00FD2E00"/>
    <w:rsid w:val="00FD4179"/>
    <w:rsid w:val="00FD7437"/>
    <w:rsid w:val="00FE221E"/>
    <w:rsid w:val="00FF0A7B"/>
    <w:rsid w:val="00FF0E77"/>
    <w:rsid w:val="00FF3C62"/>
    <w:rsid w:val="00FF59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B886AF"/>
  <w15:docId w15:val="{5F42EBAC-01D4-4451-B5BD-A0225886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3CBE"/>
    <w:rPr>
      <w:rFonts w:cstheme="minorBidi"/>
    </w:rPr>
  </w:style>
  <w:style w:type="paragraph" w:styleId="Nagwek1">
    <w:name w:val="heading 1"/>
    <w:basedOn w:val="Normalny"/>
    <w:next w:val="Normalny"/>
    <w:link w:val="Nagwek1Znak"/>
    <w:uiPriority w:val="9"/>
    <w:qFormat/>
    <w:rsid w:val="00724995"/>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2733"/>
    <w:pPr>
      <w:tabs>
        <w:tab w:val="center" w:pos="4536"/>
        <w:tab w:val="right" w:pos="9072"/>
      </w:tabs>
    </w:pPr>
  </w:style>
  <w:style w:type="character" w:customStyle="1" w:styleId="NagwekZnak">
    <w:name w:val="Nagłówek Znak"/>
    <w:basedOn w:val="Domylnaczcionkaakapitu"/>
    <w:link w:val="Nagwek"/>
    <w:uiPriority w:val="99"/>
    <w:rsid w:val="00892733"/>
    <w:rPr>
      <w:rFonts w:cstheme="minorBidi"/>
    </w:rPr>
  </w:style>
  <w:style w:type="paragraph" w:styleId="Stopka">
    <w:name w:val="footer"/>
    <w:basedOn w:val="Normalny"/>
    <w:link w:val="StopkaZnak"/>
    <w:uiPriority w:val="99"/>
    <w:unhideWhenUsed/>
    <w:rsid w:val="00892733"/>
    <w:pPr>
      <w:tabs>
        <w:tab w:val="center" w:pos="4536"/>
        <w:tab w:val="right" w:pos="9072"/>
      </w:tabs>
    </w:pPr>
  </w:style>
  <w:style w:type="character" w:customStyle="1" w:styleId="StopkaZnak">
    <w:name w:val="Stopka Znak"/>
    <w:basedOn w:val="Domylnaczcionkaakapitu"/>
    <w:link w:val="Stopka"/>
    <w:uiPriority w:val="99"/>
    <w:rsid w:val="00892733"/>
    <w:rPr>
      <w:rFonts w:cstheme="minorBidi"/>
    </w:rPr>
  </w:style>
  <w:style w:type="paragraph" w:styleId="Tekstdymka">
    <w:name w:val="Balloon Text"/>
    <w:basedOn w:val="Normalny"/>
    <w:link w:val="TekstdymkaZnak"/>
    <w:uiPriority w:val="99"/>
    <w:semiHidden/>
    <w:unhideWhenUsed/>
    <w:rsid w:val="008927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2733"/>
    <w:rPr>
      <w:rFonts w:ascii="Tahoma" w:hAnsi="Tahoma" w:cs="Tahoma"/>
      <w:sz w:val="16"/>
      <w:szCs w:val="16"/>
    </w:rPr>
  </w:style>
  <w:style w:type="paragraph" w:customStyle="1" w:styleId="Domylnie">
    <w:name w:val="Domyślnie"/>
    <w:rsid w:val="00AF0256"/>
    <w:pPr>
      <w:widowControl w:val="0"/>
      <w:suppressAutoHyphens/>
      <w:textAlignment w:val="baseline"/>
    </w:pPr>
    <w:rPr>
      <w:rFonts w:ascii="Times New Roman" w:eastAsia="Andale Sans UI" w:hAnsi="Times New Roman" w:cs="Tahoma"/>
      <w:sz w:val="24"/>
      <w:szCs w:val="24"/>
      <w:lang w:val="de-DE" w:eastAsia="ja-JP" w:bidi="fa-IR"/>
    </w:rPr>
  </w:style>
  <w:style w:type="paragraph" w:styleId="Akapitzlist">
    <w:name w:val="List Paragraph"/>
    <w:aliases w:val="normalny tekst,List Paragraph2,List Paragraph,maz_wyliczenie,opis dzialania,K-P_odwolanie,A_wyliczenie,Akapit z listą 1,L1,Numerowanie,Akapit z listą5,Nagłowek 3,Akapit z listą BS,Kolorowa lista — akcent 11,Dot pt,F5 List Paragraph,lp1"/>
    <w:basedOn w:val="Normalny"/>
    <w:link w:val="AkapitzlistZnak"/>
    <w:uiPriority w:val="99"/>
    <w:qFormat/>
    <w:rsid w:val="00BC6EFF"/>
    <w:pPr>
      <w:ind w:left="720"/>
    </w:pPr>
    <w:rPr>
      <w:rFonts w:ascii="Arial" w:eastAsia="Calibri" w:hAnsi="Arial" w:cs="Arial"/>
      <w:sz w:val="24"/>
      <w:szCs w:val="24"/>
      <w:lang w:eastAsia="en-US"/>
    </w:rPr>
  </w:style>
  <w:style w:type="character" w:customStyle="1" w:styleId="Nagwek1Znak">
    <w:name w:val="Nagłówek 1 Znak"/>
    <w:basedOn w:val="Domylnaczcionkaakapitu"/>
    <w:link w:val="Nagwek1"/>
    <w:uiPriority w:val="9"/>
    <w:rsid w:val="00724995"/>
    <w:rPr>
      <w:rFonts w:asciiTheme="majorHAnsi" w:eastAsiaTheme="majorEastAsia" w:hAnsiTheme="majorHAnsi" w:cstheme="majorBidi"/>
      <w:b/>
      <w:bCs/>
      <w:kern w:val="32"/>
      <w:sz w:val="32"/>
      <w:szCs w:val="32"/>
    </w:rPr>
  </w:style>
  <w:style w:type="paragraph" w:styleId="Lista">
    <w:name w:val="List"/>
    <w:basedOn w:val="Normalny"/>
    <w:uiPriority w:val="99"/>
    <w:unhideWhenUsed/>
    <w:rsid w:val="00724995"/>
    <w:pPr>
      <w:ind w:left="283" w:hanging="283"/>
      <w:contextualSpacing/>
    </w:pPr>
    <w:rPr>
      <w:rFonts w:cs="Times New Roman"/>
    </w:rPr>
  </w:style>
  <w:style w:type="paragraph" w:styleId="Tekstpodstawowy">
    <w:name w:val="Body Text"/>
    <w:basedOn w:val="Normalny"/>
    <w:link w:val="TekstpodstawowyZnak"/>
    <w:uiPriority w:val="99"/>
    <w:unhideWhenUsed/>
    <w:rsid w:val="00724995"/>
    <w:pPr>
      <w:spacing w:after="120"/>
    </w:pPr>
    <w:rPr>
      <w:rFonts w:cs="Times New Roman"/>
    </w:rPr>
  </w:style>
  <w:style w:type="character" w:customStyle="1" w:styleId="TekstpodstawowyZnak">
    <w:name w:val="Tekst podstawowy Znak"/>
    <w:basedOn w:val="Domylnaczcionkaakapitu"/>
    <w:link w:val="Tekstpodstawowy"/>
    <w:uiPriority w:val="99"/>
    <w:rsid w:val="00724995"/>
  </w:style>
  <w:style w:type="character" w:styleId="Hipercze">
    <w:name w:val="Hyperlink"/>
    <w:basedOn w:val="Domylnaczcionkaakapitu"/>
    <w:unhideWhenUsed/>
    <w:rsid w:val="00724995"/>
    <w:rPr>
      <w:rFonts w:cs="Times New Roman"/>
      <w:color w:val="0000FF" w:themeColor="hyperlink"/>
      <w:u w:val="single"/>
    </w:rPr>
  </w:style>
  <w:style w:type="paragraph" w:styleId="Tekstpodstawowywcity">
    <w:name w:val="Body Text Indent"/>
    <w:basedOn w:val="Normalny"/>
    <w:link w:val="TekstpodstawowywcityZnak"/>
    <w:uiPriority w:val="99"/>
    <w:unhideWhenUsed/>
    <w:rsid w:val="00724995"/>
    <w:pPr>
      <w:spacing w:after="120"/>
      <w:ind w:left="283"/>
    </w:pPr>
    <w:rPr>
      <w:rFonts w:ascii="Calibri" w:hAnsi="Calibri" w:cs="Times New Roman"/>
      <w:lang w:eastAsia="en-US"/>
    </w:rPr>
  </w:style>
  <w:style w:type="character" w:customStyle="1" w:styleId="TekstpodstawowywcityZnak">
    <w:name w:val="Tekst podstawowy wcięty Znak"/>
    <w:basedOn w:val="Domylnaczcionkaakapitu"/>
    <w:link w:val="Tekstpodstawowywcity"/>
    <w:uiPriority w:val="99"/>
    <w:rsid w:val="00724995"/>
    <w:rPr>
      <w:rFonts w:ascii="Calibri" w:hAnsi="Calibri"/>
      <w:lang w:eastAsia="en-US"/>
    </w:rPr>
  </w:style>
  <w:style w:type="paragraph" w:styleId="Tekstprzypisudolnego">
    <w:name w:val="footnote text"/>
    <w:basedOn w:val="Normalny"/>
    <w:link w:val="TekstprzypisudolnegoZnak"/>
    <w:uiPriority w:val="99"/>
    <w:rsid w:val="00724995"/>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724995"/>
    <w:rPr>
      <w:rFonts w:ascii="Times New Roman" w:hAnsi="Times New Roman"/>
      <w:sz w:val="20"/>
      <w:szCs w:val="20"/>
    </w:rPr>
  </w:style>
  <w:style w:type="paragraph" w:styleId="Bezodstpw">
    <w:name w:val="No Spacing"/>
    <w:link w:val="BezodstpwZnak"/>
    <w:uiPriority w:val="1"/>
    <w:qFormat/>
    <w:rsid w:val="00724995"/>
    <w:pPr>
      <w:spacing w:after="0" w:line="240" w:lineRule="auto"/>
    </w:pPr>
    <w:rPr>
      <w:rFonts w:ascii="Calibri" w:hAnsi="Calibri"/>
      <w:lang w:eastAsia="en-US"/>
    </w:rPr>
  </w:style>
  <w:style w:type="character" w:customStyle="1" w:styleId="BezodstpwZnak">
    <w:name w:val="Bez odstępów Znak"/>
    <w:basedOn w:val="Domylnaczcionkaakapitu"/>
    <w:link w:val="Bezodstpw"/>
    <w:uiPriority w:val="1"/>
    <w:locked/>
    <w:rsid w:val="00724995"/>
    <w:rPr>
      <w:rFonts w:ascii="Calibri" w:hAnsi="Calibri"/>
      <w:lang w:eastAsia="en-US"/>
    </w:rPr>
  </w:style>
  <w:style w:type="paragraph" w:customStyle="1" w:styleId="listparagraph">
    <w:name w:val="listparagraph"/>
    <w:basedOn w:val="Normalny"/>
    <w:uiPriority w:val="99"/>
    <w:rsid w:val="00724995"/>
    <w:pPr>
      <w:ind w:left="720"/>
    </w:pPr>
    <w:rPr>
      <w:rFonts w:ascii="Calibri" w:hAnsi="Calibri" w:cs="Times New Roman"/>
    </w:rPr>
  </w:style>
  <w:style w:type="table" w:styleId="Tabela-Siatka">
    <w:name w:val="Table Grid"/>
    <w:basedOn w:val="Standardowy"/>
    <w:uiPriority w:val="59"/>
    <w:rsid w:val="00724995"/>
    <w:pPr>
      <w:spacing w:after="0" w:line="240" w:lineRule="auto"/>
    </w:pPr>
    <w:rPr>
      <w:rFonts w:ascii="Monotype Corsiva" w:hAnsi="Monotype Corsiva"/>
      <w:b/>
      <w:sz w:val="96"/>
      <w:szCs w:val="9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4995"/>
    <w:pPr>
      <w:autoSpaceDE w:val="0"/>
      <w:autoSpaceDN w:val="0"/>
      <w:adjustRightInd w:val="0"/>
      <w:spacing w:after="0" w:line="240" w:lineRule="auto"/>
    </w:pPr>
    <w:rPr>
      <w:rFonts w:ascii="Times New Roman" w:hAnsi="Times New Roman"/>
      <w:color w:val="000000"/>
      <w:sz w:val="24"/>
      <w:szCs w:val="24"/>
    </w:rPr>
  </w:style>
  <w:style w:type="paragraph" w:customStyle="1" w:styleId="Standardowy0">
    <w:name w:val="Standardowy.+"/>
    <w:rsid w:val="00724995"/>
    <w:pPr>
      <w:autoSpaceDE w:val="0"/>
      <w:autoSpaceDN w:val="0"/>
      <w:spacing w:after="0" w:line="240" w:lineRule="auto"/>
    </w:pPr>
    <w:rPr>
      <w:rFonts w:ascii="Arial" w:hAnsi="Arial" w:cs="Arial"/>
      <w:sz w:val="24"/>
      <w:szCs w:val="24"/>
    </w:rPr>
  </w:style>
  <w:style w:type="paragraph" w:styleId="Tekstpodstawowywcity3">
    <w:name w:val="Body Text Indent 3"/>
    <w:basedOn w:val="Normalny"/>
    <w:link w:val="Tekstpodstawowywcity3Znak"/>
    <w:uiPriority w:val="99"/>
    <w:unhideWhenUsed/>
    <w:rsid w:val="00724995"/>
    <w:pPr>
      <w:spacing w:after="120"/>
      <w:ind w:left="283"/>
    </w:pPr>
    <w:rPr>
      <w:rFonts w:ascii="Arial" w:hAnsi="Arial" w:cs="Arial"/>
      <w:sz w:val="16"/>
      <w:szCs w:val="16"/>
      <w:lang w:eastAsia="en-US"/>
    </w:rPr>
  </w:style>
  <w:style w:type="character" w:customStyle="1" w:styleId="Tekstpodstawowywcity3Znak">
    <w:name w:val="Tekst podstawowy wcięty 3 Znak"/>
    <w:basedOn w:val="Domylnaczcionkaakapitu"/>
    <w:link w:val="Tekstpodstawowywcity3"/>
    <w:uiPriority w:val="99"/>
    <w:rsid w:val="00724995"/>
    <w:rPr>
      <w:rFonts w:ascii="Arial" w:hAnsi="Arial" w:cs="Arial"/>
      <w:sz w:val="16"/>
      <w:szCs w:val="16"/>
      <w:lang w:eastAsia="en-US"/>
    </w:rPr>
  </w:style>
  <w:style w:type="paragraph" w:styleId="Lista2">
    <w:name w:val="List 2"/>
    <w:basedOn w:val="Normalny"/>
    <w:uiPriority w:val="99"/>
    <w:semiHidden/>
    <w:unhideWhenUsed/>
    <w:rsid w:val="00724995"/>
    <w:pPr>
      <w:ind w:left="566" w:hanging="283"/>
      <w:contextualSpacing/>
    </w:pPr>
    <w:rPr>
      <w:rFonts w:cs="Times New Roman"/>
    </w:rPr>
  </w:style>
  <w:style w:type="numbering" w:customStyle="1" w:styleId="Styl1">
    <w:name w:val="Styl1"/>
    <w:rsid w:val="008C38E1"/>
    <w:pPr>
      <w:numPr>
        <w:numId w:val="1"/>
      </w:numPr>
    </w:pPr>
  </w:style>
  <w:style w:type="numbering" w:customStyle="1" w:styleId="Styl31">
    <w:name w:val="Styl31"/>
    <w:rsid w:val="003149AB"/>
  </w:style>
  <w:style w:type="numbering" w:customStyle="1" w:styleId="Styl11">
    <w:name w:val="Styl11"/>
    <w:rsid w:val="003149AB"/>
  </w:style>
  <w:style w:type="character" w:styleId="Odwoaniedokomentarza">
    <w:name w:val="annotation reference"/>
    <w:basedOn w:val="Domylnaczcionkaakapitu"/>
    <w:semiHidden/>
    <w:rsid w:val="004F7C92"/>
    <w:rPr>
      <w:rFonts w:cs="Times New Roman"/>
      <w:sz w:val="16"/>
      <w:szCs w:val="16"/>
    </w:rPr>
  </w:style>
  <w:style w:type="paragraph" w:styleId="Tytu">
    <w:name w:val="Title"/>
    <w:basedOn w:val="Normalny"/>
    <w:next w:val="Normalny"/>
    <w:link w:val="TytuZnak"/>
    <w:qFormat/>
    <w:rsid w:val="004F7C92"/>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rsid w:val="004F7C92"/>
    <w:rPr>
      <w:rFonts w:asciiTheme="majorHAnsi" w:eastAsiaTheme="majorEastAsia" w:hAnsiTheme="majorHAnsi" w:cstheme="majorBidi"/>
      <w:spacing w:val="-10"/>
      <w:kern w:val="28"/>
      <w:sz w:val="56"/>
      <w:szCs w:val="56"/>
      <w:lang w:eastAsia="en-US"/>
    </w:rPr>
  </w:style>
  <w:style w:type="character" w:customStyle="1" w:styleId="FontStyle17">
    <w:name w:val="Font Style17"/>
    <w:uiPriority w:val="99"/>
    <w:rsid w:val="004F7C92"/>
    <w:rPr>
      <w:rFonts w:ascii="Microsoft Sans Serif" w:hAnsi="Microsoft Sans Serif" w:cs="Microsoft Sans Serif"/>
      <w:sz w:val="16"/>
      <w:szCs w:val="16"/>
    </w:rPr>
  </w:style>
  <w:style w:type="paragraph" w:customStyle="1" w:styleId="Tekstpodstawowy31">
    <w:name w:val="Tekst podstawowy 31"/>
    <w:basedOn w:val="Normalny"/>
    <w:uiPriority w:val="99"/>
    <w:rsid w:val="000D034C"/>
    <w:pPr>
      <w:widowControl w:val="0"/>
      <w:spacing w:after="0" w:line="240" w:lineRule="auto"/>
    </w:pPr>
    <w:rPr>
      <w:rFonts w:ascii="Times New Roman" w:eastAsia="Times New Roman" w:hAnsi="Times New Roman" w:cs="Times New Roman"/>
      <w:sz w:val="24"/>
      <w:szCs w:val="24"/>
    </w:rPr>
  </w:style>
  <w:style w:type="paragraph" w:customStyle="1" w:styleId="TekstpodstawowyF2">
    <w:name w:val="Tekst podstawowy.(F2)"/>
    <w:basedOn w:val="Normalny"/>
    <w:uiPriority w:val="99"/>
    <w:rsid w:val="000D034C"/>
    <w:pPr>
      <w:spacing w:after="0" w:line="240" w:lineRule="auto"/>
    </w:pPr>
    <w:rPr>
      <w:rFonts w:ascii="Times New Roman" w:eastAsia="Times New Roman" w:hAnsi="Times New Roman" w:cs="Times New Roman"/>
      <w:b/>
      <w:bCs/>
      <w:sz w:val="28"/>
      <w:szCs w:val="28"/>
    </w:rPr>
  </w:style>
  <w:style w:type="character" w:styleId="Uwydatnienie">
    <w:name w:val="Emphasis"/>
    <w:basedOn w:val="Domylnaczcionkaakapitu"/>
    <w:qFormat/>
    <w:rsid w:val="003C0102"/>
    <w:rPr>
      <w:i/>
      <w:iCs/>
    </w:rPr>
  </w:style>
  <w:style w:type="paragraph" w:customStyle="1" w:styleId="Bezodstpw1">
    <w:name w:val="Bez odstępów1"/>
    <w:rsid w:val="003C0102"/>
    <w:pPr>
      <w:spacing w:after="0" w:line="240" w:lineRule="auto"/>
    </w:pPr>
    <w:rPr>
      <w:rFonts w:ascii="Calibri" w:eastAsia="Calibri" w:hAnsi="Calibri" w:cs="Calibri"/>
      <w:lang w:eastAsia="en-US"/>
    </w:rPr>
  </w:style>
  <w:style w:type="paragraph" w:styleId="Listapunktowana">
    <w:name w:val="List Bullet"/>
    <w:basedOn w:val="Normalny"/>
    <w:uiPriority w:val="99"/>
    <w:unhideWhenUsed/>
    <w:rsid w:val="00E71A2D"/>
    <w:pPr>
      <w:numPr>
        <w:numId w:val="2"/>
      </w:numPr>
      <w:contextualSpacing/>
    </w:pPr>
  </w:style>
  <w:style w:type="numbering" w:customStyle="1" w:styleId="Styl12">
    <w:name w:val="Styl12"/>
    <w:rsid w:val="00B16E63"/>
    <w:pPr>
      <w:numPr>
        <w:numId w:val="3"/>
      </w:numPr>
    </w:pPr>
  </w:style>
  <w:style w:type="character" w:customStyle="1" w:styleId="AkapitzlistZnak">
    <w:name w:val="Akapit z listą Znak"/>
    <w:aliases w:val="normalny tekst Znak,List Paragraph2 Znak,List Paragraph Znak,maz_wyliczenie Znak,opis dzialania Znak,K-P_odwolanie Znak,A_wyliczenie Znak,Akapit z listą 1 Znak,L1 Znak,Numerowanie Znak,Akapit z listą5 Znak,Nagłowek 3 Znak,Dot pt Znak"/>
    <w:link w:val="Akapitzlist"/>
    <w:uiPriority w:val="99"/>
    <w:qFormat/>
    <w:locked/>
    <w:rsid w:val="00D279F6"/>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0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aydoojsgazti" TargetMode="External"/><Relationship Id="rId13" Type="http://schemas.openxmlformats.org/officeDocument/2006/relationships/hyperlink" Target="mailto:magdalena.burgs@zwik-lomianki.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0551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obert.latawiec@zwik-lomiank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gdalena.burgs@zwik-lomianki.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67B9-E112-4237-A889-35C3A869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7063</Words>
  <Characters>42381</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Burgs Magdalena</cp:lastModifiedBy>
  <cp:revision>27</cp:revision>
  <cp:lastPrinted>2020-10-19T12:20:00Z</cp:lastPrinted>
  <dcterms:created xsi:type="dcterms:W3CDTF">2024-10-24T07:20:00Z</dcterms:created>
  <dcterms:modified xsi:type="dcterms:W3CDTF">2024-10-25T07:41:00Z</dcterms:modified>
</cp:coreProperties>
</file>