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3ADF" w14:textId="77777777" w:rsidR="003C05A6" w:rsidRDefault="003C05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450F5ECB" w14:textId="77777777" w:rsidR="003C05A6" w:rsidRDefault="00413D7A">
      <w:pPr>
        <w:tabs>
          <w:tab w:val="left" w:pos="6804"/>
        </w:tabs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Gmina Wschowa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14:paraId="79B46D28" w14:textId="191F104B" w:rsidR="003C05A6" w:rsidRDefault="00413D7A">
      <w:pPr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Rynek 1 67-400 Wschowa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 w:rsidR="007E2571">
        <w:rPr>
          <w:rFonts w:ascii="Verdana" w:eastAsia="Verdana" w:hAnsi="Verdana" w:cs="Verdana"/>
          <w:b/>
        </w:rPr>
        <w:t xml:space="preserve">            </w:t>
      </w:r>
      <w:r>
        <w:rPr>
          <w:rFonts w:ascii="Verdana" w:eastAsia="Verdana" w:hAnsi="Verdana" w:cs="Verdana"/>
          <w:b/>
        </w:rPr>
        <w:t>Sygnatura sprawy: RZP.271</w:t>
      </w:r>
      <w:r w:rsidR="007E2571">
        <w:rPr>
          <w:rFonts w:ascii="Verdana" w:eastAsia="Verdana" w:hAnsi="Verdana" w:cs="Verdana"/>
          <w:b/>
        </w:rPr>
        <w:t>.</w:t>
      </w:r>
      <w:r w:rsidR="00435DD2">
        <w:rPr>
          <w:rFonts w:ascii="Verdana" w:eastAsia="Verdana" w:hAnsi="Verdana" w:cs="Verdana"/>
          <w:b/>
        </w:rPr>
        <w:t>1</w:t>
      </w:r>
      <w:r w:rsidR="007E2571">
        <w:rPr>
          <w:rFonts w:ascii="Verdana" w:eastAsia="Verdana" w:hAnsi="Verdana" w:cs="Verdana"/>
          <w:b/>
        </w:rPr>
        <w:t>0</w:t>
      </w:r>
      <w:r>
        <w:rPr>
          <w:rFonts w:ascii="Verdana" w:eastAsia="Verdana" w:hAnsi="Verdana" w:cs="Verdana"/>
          <w:b/>
        </w:rPr>
        <w:t>.202</w:t>
      </w:r>
      <w:r w:rsidR="00435DD2">
        <w:rPr>
          <w:rFonts w:ascii="Verdana" w:eastAsia="Verdana" w:hAnsi="Verdana" w:cs="Verdana"/>
          <w:b/>
        </w:rPr>
        <w:t>4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65FFDC4" wp14:editId="4B971E98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9CC8873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Verdana" w:eastAsia="Verdana" w:hAnsi="Verdana" w:cs="Verdana"/>
          <w:b/>
        </w:rPr>
      </w:pPr>
    </w:p>
    <w:p w14:paraId="569B736D" w14:textId="77777777" w:rsidR="003C05A6" w:rsidRDefault="003C0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ind w:left="0" w:hanging="2"/>
        <w:jc w:val="right"/>
        <w:rPr>
          <w:rFonts w:ascii="Verdana" w:eastAsia="Verdana" w:hAnsi="Verdana" w:cs="Verdana"/>
        </w:rPr>
      </w:pPr>
    </w:p>
    <w:p w14:paraId="24A7F9A9" w14:textId="77777777" w:rsidR="003C05A6" w:rsidRDefault="00413D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379"/>
        </w:tabs>
        <w:spacing w:line="240" w:lineRule="auto"/>
        <w:ind w:left="0" w:hanging="2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Załącznik nr 6 do SWZ</w:t>
      </w:r>
    </w:p>
    <w:p w14:paraId="5B2192CC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…………………………..……………</w:t>
      </w:r>
    </w:p>
    <w:p w14:paraId="3209841C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………………………………………..</w:t>
      </w:r>
    </w:p>
    <w:p w14:paraId="321E0482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………………………………………..</w:t>
      </w:r>
    </w:p>
    <w:p w14:paraId="449FBD01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(Wykonawca)</w:t>
      </w:r>
    </w:p>
    <w:p w14:paraId="3F2297AB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WYKAZ OSÓB</w:t>
      </w:r>
      <w:r>
        <w:rPr>
          <w:rFonts w:ascii="Verdana" w:eastAsia="Verdana" w:hAnsi="Verdana" w:cs="Verdana"/>
          <w:b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F7D979D" wp14:editId="102E5F8B">
                <wp:simplePos x="0" y="0"/>
                <wp:positionH relativeFrom="column">
                  <wp:posOffset>1549400</wp:posOffset>
                </wp:positionH>
                <wp:positionV relativeFrom="paragraph">
                  <wp:posOffset>215900</wp:posOffset>
                </wp:positionV>
                <wp:extent cx="6134100" cy="45719"/>
                <wp:effectExtent l="0" t="0" r="0" b="0"/>
                <wp:wrapNone/>
                <wp:docPr id="7" name="Dowolny kształt: kształ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288475" y="3766666"/>
                          <a:ext cx="6115050" cy="26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26669" extrusionOk="0">
                              <a:moveTo>
                                <a:pt x="0" y="0"/>
                              </a:moveTo>
                              <a:lnTo>
                                <a:pt x="6115050" y="2666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215900</wp:posOffset>
                </wp:positionV>
                <wp:extent cx="61341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215FD4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t xml:space="preserve">Przystępując do postępowania o udzielenie zamówienia publicznego prowadzonego w trybie podstawowym pn. </w:t>
      </w:r>
    </w:p>
    <w:p w14:paraId="74660049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7900AE6A" w14:textId="77777777" w:rsidR="00435DD2" w:rsidRPr="006F4373" w:rsidRDefault="00435DD2" w:rsidP="00435DD2">
      <w:pPr>
        <w:autoSpaceDE/>
        <w:spacing w:line="276" w:lineRule="auto"/>
        <w:ind w:left="0" w:hanging="2"/>
        <w:jc w:val="center"/>
        <w:rPr>
          <w:rFonts w:ascii="Verdana" w:eastAsia="Calibri" w:hAnsi="Verdana" w:cs="Arial"/>
          <w:b/>
          <w:bCs/>
          <w:position w:val="0"/>
        </w:rPr>
      </w:pPr>
      <w:r w:rsidRPr="006F4373">
        <w:rPr>
          <w:rFonts w:ascii="Verdana" w:eastAsia="Calibri" w:hAnsi="Verdana" w:cs="Arial"/>
          <w:b/>
          <w:bCs/>
          <w:position w:val="0"/>
        </w:rPr>
        <w:t>Remont ulic: Królowej Jadwigi, Zygmunta Starego</w:t>
      </w:r>
    </w:p>
    <w:p w14:paraId="2A301677" w14:textId="77777777" w:rsidR="00435DD2" w:rsidRPr="006F4373" w:rsidRDefault="00435DD2" w:rsidP="00435DD2">
      <w:pPr>
        <w:autoSpaceDE/>
        <w:spacing w:line="276" w:lineRule="auto"/>
        <w:ind w:left="0" w:hanging="2"/>
        <w:jc w:val="center"/>
        <w:rPr>
          <w:rFonts w:ascii="Verdana" w:eastAsia="Calibri" w:hAnsi="Verdana" w:cs="Arial"/>
          <w:b/>
          <w:bCs/>
          <w:position w:val="0"/>
        </w:rPr>
      </w:pPr>
      <w:r w:rsidRPr="006F4373">
        <w:rPr>
          <w:rFonts w:ascii="Verdana" w:eastAsia="Calibri" w:hAnsi="Verdana" w:cs="Arial"/>
          <w:b/>
          <w:bCs/>
          <w:position w:val="0"/>
        </w:rPr>
        <w:t>i Jagiellońskiej na Osiedlu Jagiellonów we Wschowie.</w:t>
      </w:r>
    </w:p>
    <w:p w14:paraId="4C9961C7" w14:textId="27C0210D" w:rsidR="003C05A6" w:rsidRDefault="003C05A6" w:rsidP="007E2571">
      <w:pPr>
        <w:tabs>
          <w:tab w:val="left" w:pos="567"/>
        </w:tabs>
        <w:spacing w:before="60" w:after="60"/>
        <w:ind w:left="0" w:hanging="2"/>
        <w:jc w:val="center"/>
        <w:rPr>
          <w:rFonts w:ascii="Verdana" w:eastAsia="Verdana" w:hAnsi="Verdana" w:cs="Verdana"/>
        </w:rPr>
      </w:pPr>
    </w:p>
    <w:tbl>
      <w:tblPr>
        <w:tblStyle w:val="a0"/>
        <w:tblW w:w="1573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3113"/>
        <w:gridCol w:w="1993"/>
        <w:gridCol w:w="2267"/>
        <w:gridCol w:w="2834"/>
        <w:gridCol w:w="2267"/>
      </w:tblGrid>
      <w:tr w:rsidR="003C05A6" w:rsidRPr="007E2571" w14:paraId="534D9E9A" w14:textId="77777777" w:rsidTr="00F70130">
        <w:trPr>
          <w:trHeight w:val="18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FDF7" w14:textId="77777777" w:rsidR="003C05A6" w:rsidRPr="007E2571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AB13" w14:textId="77777777" w:rsidR="003C05A6" w:rsidRPr="007E2571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Imię i nazwisko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B02C" w14:textId="497D1029" w:rsidR="003C05A6" w:rsidRPr="007E2571" w:rsidRDefault="00413D7A" w:rsidP="0009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Posiadane kwalifikacje zawodowe</w:t>
            </w:r>
            <w:r w:rsidR="00090909">
              <w:rPr>
                <w:rFonts w:ascii="Verdana" w:eastAsia="Verdana" w:hAnsi="Verdana" w:cs="Verdana"/>
                <w:bCs/>
              </w:rPr>
              <w:t xml:space="preserve">, uprawnienia </w:t>
            </w:r>
            <w:r w:rsidRPr="007E2571">
              <w:rPr>
                <w:rFonts w:ascii="Verdana" w:eastAsia="Verdana" w:hAnsi="Verdana" w:cs="Verdana"/>
                <w:bCs/>
              </w:rPr>
              <w:t>(</w:t>
            </w:r>
            <w:r w:rsidR="00F70130">
              <w:rPr>
                <w:rFonts w:ascii="Verdana" w:eastAsia="Verdana" w:hAnsi="Verdana" w:cs="Verdana"/>
                <w:bCs/>
              </w:rPr>
              <w:t xml:space="preserve">wskazać </w:t>
            </w:r>
            <w:r w:rsidRPr="007E2571">
              <w:rPr>
                <w:rFonts w:ascii="Verdana" w:eastAsia="Verdana" w:hAnsi="Verdana" w:cs="Verdana"/>
                <w:bCs/>
              </w:rPr>
              <w:t>specjalność</w:t>
            </w:r>
            <w:r w:rsidR="00F70130">
              <w:rPr>
                <w:rFonts w:ascii="Verdana" w:eastAsia="Verdana" w:hAnsi="Verdana" w:cs="Verdana"/>
                <w:bCs/>
              </w:rPr>
              <w:t xml:space="preserve"> i dokładny zakres decyzji</w:t>
            </w:r>
            <w:r w:rsidRPr="007E2571">
              <w:rPr>
                <w:rFonts w:ascii="Verdana" w:eastAsia="Verdana" w:hAnsi="Verdana" w:cs="Verdana"/>
                <w:bCs/>
              </w:rPr>
              <w:t xml:space="preserve"> </w:t>
            </w:r>
            <w:r w:rsidRPr="007E2571">
              <w:rPr>
                <w:rFonts w:ascii="Verdana" w:eastAsia="Verdana" w:hAnsi="Verdana" w:cs="Verdana"/>
                <w:bCs/>
              </w:rPr>
              <w:br/>
              <w:t>i numer uprawnień budowlanych)*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71A3" w14:textId="2CF10DB5" w:rsidR="003C05A6" w:rsidRPr="007E2571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 xml:space="preserve">Doświadczenie </w:t>
            </w:r>
            <w:r w:rsidR="00F70130">
              <w:rPr>
                <w:rFonts w:ascii="Verdana" w:eastAsia="Verdana" w:hAnsi="Verdana" w:cs="Verdana"/>
                <w:bCs/>
              </w:rPr>
              <w:br/>
            </w:r>
            <w:r w:rsidRPr="007E2571">
              <w:rPr>
                <w:rFonts w:ascii="Verdana" w:eastAsia="Verdana" w:hAnsi="Verdana" w:cs="Verdana"/>
                <w:bCs/>
              </w:rPr>
              <w:t>(w latach)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3209" w14:textId="77777777" w:rsidR="003C05A6" w:rsidRPr="007E2571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Wykształcenie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6979" w14:textId="77777777" w:rsidR="003C05A6" w:rsidRPr="007E2571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</w:rPr>
            </w:pPr>
            <w:r w:rsidRPr="007E2571">
              <w:rPr>
                <w:rFonts w:ascii="Verdana" w:eastAsia="Verdana" w:hAnsi="Verdana" w:cs="Verdana"/>
                <w:bCs/>
              </w:rPr>
              <w:t>Zakres wykonywanych czynności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781" w14:textId="77777777" w:rsidR="003C05A6" w:rsidRPr="007E2571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7E2571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Informację o podstawie do dysponowania wymienionymi osobami (np. umowa o pracę, umowa zlecenie itp.) </w:t>
            </w:r>
          </w:p>
          <w:p w14:paraId="14E293D2" w14:textId="77777777" w:rsidR="003C05A6" w:rsidRPr="007E2571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7E2571">
              <w:rPr>
                <w:rFonts w:ascii="Verdana" w:eastAsia="Verdana" w:hAnsi="Verdana" w:cs="Verdana"/>
                <w:bCs/>
                <w:sz w:val="22"/>
                <w:szCs w:val="22"/>
              </w:rPr>
              <w:t>**</w:t>
            </w:r>
          </w:p>
        </w:tc>
      </w:tr>
      <w:tr w:rsidR="003C05A6" w14:paraId="75F8A266" w14:textId="77777777" w:rsidTr="00F70130">
        <w:trPr>
          <w:trHeight w:val="5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671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D77D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  <w:p w14:paraId="41FFB977" w14:textId="77777777" w:rsidR="003C05A6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  <w:p w14:paraId="0A7AE905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0FAD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  <w:p w14:paraId="3C4835CA" w14:textId="77777777" w:rsidR="003C05A6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  <w:p w14:paraId="39446D56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45C0" w14:textId="77777777" w:rsidR="003C05A6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917F" w14:textId="77777777" w:rsidR="003C05A6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7833" w14:textId="77777777" w:rsidR="003C05A6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05CE" w14:textId="77777777" w:rsidR="003C05A6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</w:t>
            </w:r>
          </w:p>
        </w:tc>
      </w:tr>
      <w:tr w:rsidR="003C05A6" w14:paraId="330344ED" w14:textId="77777777" w:rsidTr="00F70130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18D7" w14:textId="77777777" w:rsidR="003C05A6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DEA0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2C2C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  <w:r>
              <w:rPr>
                <w:rFonts w:ascii="Verdana" w:hAnsi="Verdana" w:cs="Cambria"/>
                <w:bCs/>
                <w:sz w:val="18"/>
                <w:szCs w:val="18"/>
              </w:rPr>
              <w:t>Uprawnienia budowlane</w:t>
            </w:r>
          </w:p>
          <w:p w14:paraId="1C0574F2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  <w:r>
              <w:rPr>
                <w:rFonts w:ascii="Verdana" w:hAnsi="Verdana" w:cs="Cambria"/>
                <w:bCs/>
                <w:sz w:val="18"/>
                <w:szCs w:val="18"/>
              </w:rPr>
              <w:t xml:space="preserve">w specjalności: </w:t>
            </w:r>
          </w:p>
          <w:p w14:paraId="18641D0A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</w:p>
          <w:p w14:paraId="53BADA27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  <w:r>
              <w:rPr>
                <w:rFonts w:ascii="Verdana" w:hAnsi="Verdana" w:cs="Cambria"/>
                <w:bCs/>
                <w:sz w:val="18"/>
                <w:szCs w:val="18"/>
              </w:rPr>
              <w:t>............................................................................ (wskazać specjalność oraz dokładny zakres z decyzji)</w:t>
            </w:r>
          </w:p>
          <w:p w14:paraId="424FFBFC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</w:p>
          <w:p w14:paraId="61666974" w14:textId="5D3D0B6E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  <w:r>
              <w:rPr>
                <w:rFonts w:ascii="Verdana" w:hAnsi="Verdana" w:cs="Cambria"/>
                <w:bCs/>
                <w:sz w:val="18"/>
                <w:szCs w:val="18"/>
              </w:rPr>
              <w:t>Uprawnienia Nr ….....................………</w:t>
            </w:r>
          </w:p>
          <w:p w14:paraId="30E88087" w14:textId="09EC53D4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  <w:r>
              <w:rPr>
                <w:rFonts w:ascii="Verdana" w:hAnsi="Verdana" w:cs="Cambria"/>
                <w:bCs/>
                <w:sz w:val="18"/>
                <w:szCs w:val="18"/>
              </w:rPr>
              <w:t>wydane ……………………..……</w:t>
            </w:r>
          </w:p>
          <w:p w14:paraId="62977868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</w:p>
          <w:p w14:paraId="67F324EA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color w:val="FF0000"/>
                <w:sz w:val="18"/>
                <w:szCs w:val="18"/>
              </w:rPr>
            </w:pPr>
          </w:p>
          <w:p w14:paraId="75DC1DDD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  <w:r>
              <w:rPr>
                <w:rFonts w:ascii="Verdana" w:hAnsi="Verdana" w:cs="Cambria"/>
                <w:bCs/>
                <w:sz w:val="18"/>
                <w:szCs w:val="18"/>
              </w:rPr>
              <w:t>Czy zakres uprawnień wynikający z ww. decyzji o nadaniu uprawnień pozwala na kierowanie robotami będącymi przedmiotem zamówienia w zgodzie z obecnie obowiązującymi przepisami prawa budowlanego</w:t>
            </w:r>
          </w:p>
          <w:p w14:paraId="1872A6F7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sz w:val="18"/>
                <w:szCs w:val="18"/>
              </w:rPr>
            </w:pPr>
          </w:p>
          <w:p w14:paraId="017C18FE" w14:textId="77777777" w:rsidR="00F70130" w:rsidRDefault="00F70130" w:rsidP="00F70130">
            <w:pPr>
              <w:ind w:leftChars="0" w:left="2" w:hanging="2"/>
              <w:jc w:val="center"/>
              <w:rPr>
                <w:rFonts w:ascii="Verdana" w:hAnsi="Verdana" w:cs="Cambria"/>
                <w:bCs/>
                <w:i/>
                <w:sz w:val="18"/>
                <w:szCs w:val="18"/>
              </w:rPr>
            </w:pPr>
            <w:r>
              <w:rPr>
                <w:rFonts w:ascii="Verdana" w:hAnsi="Verdana" w:cs="Cambria"/>
                <w:bCs/>
                <w:i/>
                <w:sz w:val="18"/>
                <w:szCs w:val="18"/>
              </w:rPr>
              <w:t>TAK/NIE</w:t>
            </w:r>
          </w:p>
          <w:p w14:paraId="258D76E5" w14:textId="10D771C9" w:rsidR="003C05A6" w:rsidRDefault="00F70130" w:rsidP="00F7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hAnsi="Verdana" w:cs="Cambria"/>
                <w:bCs/>
                <w:i/>
                <w:sz w:val="18"/>
                <w:szCs w:val="18"/>
              </w:rPr>
              <w:t>(zaznaczyć właściwe)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EFB4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B54A" w14:textId="77777777" w:rsidR="003C05A6" w:rsidRPr="006E2A62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auto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BD1D" w14:textId="77777777" w:rsidR="003C05A6" w:rsidRPr="006E2A62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6E2A62">
              <w:rPr>
                <w:rFonts w:ascii="Verdana" w:eastAsia="Verdana" w:hAnsi="Verdana" w:cs="Verdana"/>
                <w:b/>
                <w:color w:val="auto"/>
              </w:rPr>
              <w:t>Kierownik Budowy</w:t>
            </w:r>
          </w:p>
          <w:p w14:paraId="709AB69B" w14:textId="6E93AF35" w:rsidR="003C05A6" w:rsidRPr="006E2A62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  <w:r w:rsidRPr="006E2A62">
              <w:rPr>
                <w:rFonts w:ascii="Verdana" w:eastAsia="Verdana" w:hAnsi="Verdana" w:cs="Verdana"/>
                <w:b/>
                <w:color w:val="auto"/>
              </w:rPr>
              <w:t>branży drogowej</w:t>
            </w:r>
          </w:p>
          <w:p w14:paraId="0784C44D" w14:textId="5247F0E3" w:rsidR="00413D7A" w:rsidRPr="006E2A62" w:rsidRDefault="0041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6B62" w14:textId="77777777" w:rsidR="003C05A6" w:rsidRDefault="003C0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26DD295" w14:textId="77777777" w:rsidR="003C05A6" w:rsidRDefault="00413D7A">
      <w:pPr>
        <w:spacing w:after="120"/>
        <w:ind w:left="0" w:hanging="2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UWAGA:</w:t>
      </w:r>
    </w:p>
    <w:p w14:paraId="3A347725" w14:textId="77777777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i nadzorowania robotami budowlanymi, wymagane w opisie warunku udziału w postępowaniu, o którym mowa </w:t>
      </w:r>
      <w:r>
        <w:rPr>
          <w:rFonts w:ascii="Calibri" w:eastAsia="Calibri" w:hAnsi="Calibri" w:cs="Calibri"/>
          <w:i/>
          <w:sz w:val="20"/>
          <w:szCs w:val="20"/>
        </w:rPr>
        <w:br/>
        <w:t xml:space="preserve">w Rozdziale 5  SWZ. </w:t>
      </w:r>
    </w:p>
    <w:p w14:paraId="09CB9831" w14:textId="77777777" w:rsidR="003C05A6" w:rsidRDefault="00413D7A">
      <w:pPr>
        <w:ind w:left="0" w:hanging="2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** w kolumnie nr 6 należy podać podstawę do dysponowania osobą wskazaną w wykazie, np. umowa o pracę, umowa zlecenie, itp. </w:t>
      </w:r>
    </w:p>
    <w:p w14:paraId="629A49CB" w14:textId="77777777" w:rsidR="003C05A6" w:rsidRDefault="00413D7A">
      <w:pPr>
        <w:ind w:left="0" w:hanging="2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 (Rozdział 5 SWZ).</w:t>
      </w:r>
    </w:p>
    <w:p w14:paraId="540DE136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</w:rPr>
      </w:pPr>
    </w:p>
    <w:p w14:paraId="3385C71C" w14:textId="77777777" w:rsidR="003C05A6" w:rsidRDefault="003C0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2E3445A1" w14:textId="560849D1" w:rsidR="003C05A6" w:rsidRDefault="00413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bookmarkStart w:id="1" w:name="_heading=h.1fob9te" w:colFirst="0" w:colLast="0"/>
      <w:bookmarkEnd w:id="1"/>
      <w:r>
        <w:rPr>
          <w:rFonts w:ascii="Verdana" w:eastAsia="Verdana" w:hAnsi="Verdana" w:cs="Verdana"/>
        </w:rPr>
        <w:t>………………………………….……….., dnia…………………..202</w:t>
      </w:r>
      <w:r w:rsidR="00435DD2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</w:rPr>
        <w:t xml:space="preserve"> roku</w:t>
      </w:r>
    </w:p>
    <w:sectPr w:rsidR="003C0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77" w:right="1134" w:bottom="964" w:left="1077" w:header="142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86D8D" w14:textId="77777777" w:rsidR="00413D7A" w:rsidRDefault="00413D7A">
      <w:pPr>
        <w:spacing w:line="240" w:lineRule="auto"/>
        <w:ind w:left="0" w:hanging="2"/>
      </w:pPr>
      <w:r>
        <w:separator/>
      </w:r>
    </w:p>
  </w:endnote>
  <w:endnote w:type="continuationSeparator" w:id="0">
    <w:p w14:paraId="264E77FE" w14:textId="77777777" w:rsidR="00413D7A" w:rsidRDefault="00413D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128D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888A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72DB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B393" w14:textId="77777777" w:rsidR="00413D7A" w:rsidRDefault="00413D7A">
      <w:pPr>
        <w:spacing w:line="240" w:lineRule="auto"/>
        <w:ind w:left="0" w:hanging="2"/>
      </w:pPr>
      <w:r>
        <w:separator/>
      </w:r>
    </w:p>
  </w:footnote>
  <w:footnote w:type="continuationSeparator" w:id="0">
    <w:p w14:paraId="3287146B" w14:textId="77777777" w:rsidR="00413D7A" w:rsidRDefault="00413D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C18B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433C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20"/>
        <w:szCs w:val="20"/>
      </w:rPr>
    </w:pPr>
  </w:p>
  <w:p w14:paraId="49BC9AE8" w14:textId="68390029" w:rsidR="00435DD2" w:rsidRPr="00045712" w:rsidRDefault="00435DD2" w:rsidP="00435DD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6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r w:rsidRPr="00045712">
      <w:rPr>
        <w:rFonts w:ascii="Calibri" w:eastAsia="Calibri" w:hAnsi="Calibri" w:cs="Calibri"/>
        <w:b/>
        <w:smallCaps/>
        <w:noProof/>
        <w:color w:val="auto"/>
        <w:position w:val="0"/>
        <w:sz w:val="20"/>
        <w:szCs w:val="20"/>
        <w:lang w:eastAsia="pl-PL"/>
      </w:rPr>
      <w:drawing>
        <wp:anchor distT="0" distB="0" distL="0" distR="0" simplePos="0" relativeHeight="251659264" behindDoc="1" locked="0" layoutInCell="1" hidden="0" allowOverlap="1" wp14:anchorId="793038D9" wp14:editId="335FCDFC">
          <wp:simplePos x="0" y="0"/>
          <wp:positionH relativeFrom="margin">
            <wp:posOffset>6878956</wp:posOffset>
          </wp:positionH>
          <wp:positionV relativeFrom="topMargin">
            <wp:posOffset>295275</wp:posOffset>
          </wp:positionV>
          <wp:extent cx="1524000" cy="809625"/>
          <wp:effectExtent l="0" t="0" r="0" b="952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712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>Inwestycja dofinansowana z Programu Rządowego Funduszu Polski Ład:</w:t>
    </w:r>
  </w:p>
  <w:p w14:paraId="638F84A8" w14:textId="649FF9A4" w:rsidR="00435DD2" w:rsidRPr="00045712" w:rsidRDefault="00435DD2" w:rsidP="00435DD2">
    <w:pPr>
      <w:widowControl w:val="0"/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12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bookmarkStart w:id="2" w:name="_heading=h.3dy6vkm" w:colFirst="0" w:colLast="0"/>
    <w:bookmarkEnd w:id="2"/>
    <w:r w:rsidRPr="00045712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 xml:space="preserve">                                      Program Inwestycji Strategicznych</w:t>
    </w:r>
  </w:p>
  <w:p w14:paraId="0E760D4C" w14:textId="77777777" w:rsidR="003C05A6" w:rsidRDefault="003C05A6" w:rsidP="00435D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14"/>
        <w:szCs w:val="14"/>
      </w:rPr>
    </w:pPr>
  </w:p>
  <w:p w14:paraId="61E8CE6F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B6FE" w14:textId="77777777" w:rsidR="003C05A6" w:rsidRDefault="003C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A6"/>
    <w:rsid w:val="00090909"/>
    <w:rsid w:val="003C05A6"/>
    <w:rsid w:val="00413D7A"/>
    <w:rsid w:val="00435DD2"/>
    <w:rsid w:val="006E2A62"/>
    <w:rsid w:val="00775DDC"/>
    <w:rsid w:val="007E2571"/>
    <w:rsid w:val="00A10DCB"/>
    <w:rsid w:val="00A11C86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4DC5A7"/>
  <w15:docId w15:val="{EC7E8018-6A35-407D-9602-4E2F7B1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64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paragraph" w:customStyle="1" w:styleId="Normalny1">
    <w:name w:val="Normalny1"/>
    <w:qFormat/>
    <w:rsid w:val="00C62A64"/>
  </w:style>
  <w:style w:type="table" w:customStyle="1" w:styleId="TableNormal0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A74B8"/>
    <w:rPr>
      <w:i/>
      <w:iCs/>
    </w:rPr>
  </w:style>
  <w:style w:type="paragraph" w:styleId="NormalnyWeb">
    <w:name w:val="Normal (Web)"/>
    <w:basedOn w:val="Normalny"/>
    <w:uiPriority w:val="99"/>
    <w:rsid w:val="00EB1891"/>
    <w:pPr>
      <w:autoSpaceDE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894"/>
    <w:rPr>
      <w:color w:val="000000"/>
      <w:position w:val="-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894"/>
    <w:rPr>
      <w:b/>
      <w:bCs/>
      <w:color w:val="000000"/>
      <w:position w:val="-1"/>
      <w:sz w:val="20"/>
      <w:szCs w:val="20"/>
      <w:lang w:eastAsia="zh-CN"/>
    </w:rPr>
  </w:style>
  <w:style w:type="character" w:customStyle="1" w:styleId="Domylnaczcionkaakapitu2">
    <w:name w:val="Domyślna czcionka akapitu2"/>
    <w:rsid w:val="00727F5E"/>
  </w:style>
  <w:style w:type="paragraph" w:styleId="Bezodstpw">
    <w:name w:val="No Spacing"/>
    <w:qFormat/>
    <w:rsid w:val="00D369B5"/>
    <w:pPr>
      <w:suppressAutoHyphens/>
      <w:ind w:left="190" w:hanging="10"/>
      <w:jc w:val="both"/>
    </w:pPr>
    <w:rPr>
      <w:color w:val="000000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3F1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3F1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qC+rTs6CvIlQWhIc4BBAR2tJA==">CgMxLjAyCGguZ2pkZ3hzMgloLjFmb2I5dGU4AHIhMW0zOC1jbVYzMEhoenB3M0Nla3ZmRG1xbFNNOWJxTkx4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Barbara Nowodworska</cp:lastModifiedBy>
  <cp:revision>9</cp:revision>
  <dcterms:created xsi:type="dcterms:W3CDTF">2023-09-07T11:28:00Z</dcterms:created>
  <dcterms:modified xsi:type="dcterms:W3CDTF">2024-04-05T11:54:00Z</dcterms:modified>
</cp:coreProperties>
</file>