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BE6CDB1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791145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79DDE011" w:rsidR="005F2FB5" w:rsidRPr="002F7533" w:rsidRDefault="005F2FB5" w:rsidP="00791145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791145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F7533" w:rsidRPr="002F753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Zakup usług związanych z oczyszczaniem mechanicznym ulic i placów gminnych na terenie miasta Jarosławia wraz z opróżnianiem koszy ulicznych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06FE" w14:textId="243ACF0A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>W RAMACH CENY OFERTOWEJ BRUTTO OFERUJEMY:</w:t>
            </w:r>
          </w:p>
        </w:tc>
      </w:tr>
      <w:tr w:rsidR="00595617" w:rsidRPr="00EC5F82" w14:paraId="748136D6" w14:textId="77777777" w:rsidTr="000F3ED5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8F78" w14:textId="1025D4CD" w:rsidR="00595617" w:rsidRPr="0026070B" w:rsidRDefault="0059561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płatności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30 dni 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460F0F29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(do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30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do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21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do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14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91145" w:rsidRPr="00EC5F82" w14:paraId="516E1465" w14:textId="77777777" w:rsidTr="00C4131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11A0B" w14:textId="4757E759" w:rsidR="00791145" w:rsidRPr="00E21F91" w:rsidRDefault="00791145" w:rsidP="0079114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Przyjmujemy termin realizacji całości zamówienia 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  <w:r>
              <w:rPr>
                <w:rFonts w:asciiTheme="minorHAnsi" w:hAnsiTheme="minorHAnsi" w:cstheme="minorHAnsi"/>
                <w:szCs w:val="16"/>
              </w:rPr>
              <w:t>*</w:t>
            </w:r>
          </w:p>
          <w:p w14:paraId="1316169C" w14:textId="5CF96515" w:rsidR="00791145" w:rsidRPr="00E21F91" w:rsidRDefault="00791145" w:rsidP="000A1840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                                                                                                   </w:t>
            </w:r>
            <w:r w:rsidRPr="00CA0A95">
              <w:rPr>
                <w:rFonts w:asciiTheme="minorHAnsi" w:hAnsiTheme="minorHAnsi" w:cstheme="minorHAnsi"/>
                <w:i/>
                <w:sz w:val="16"/>
                <w:szCs w:val="20"/>
                <w:highlight w:val="yellow"/>
              </w:rPr>
              <w:t>(</w:t>
            </w:r>
            <w:r w:rsidR="000A1840">
              <w:rPr>
                <w:rFonts w:asciiTheme="minorHAnsi" w:hAnsiTheme="minorHAnsi" w:cstheme="minorHAnsi"/>
                <w:i/>
                <w:sz w:val="16"/>
                <w:szCs w:val="20"/>
                <w:highlight w:val="yellow"/>
              </w:rPr>
              <w:t>102</w:t>
            </w:r>
            <w:r w:rsidRPr="00CA0A95">
              <w:rPr>
                <w:rFonts w:asciiTheme="minorHAnsi" w:hAnsiTheme="minorHAnsi" w:cstheme="minorHAnsi"/>
                <w:i/>
                <w:sz w:val="16"/>
                <w:szCs w:val="20"/>
                <w:highlight w:val="yellow"/>
              </w:rPr>
              <w:t xml:space="preserve"> dni</w:t>
            </w:r>
            <w:r w:rsidR="00CA0A95" w:rsidRPr="00CA0A95">
              <w:rPr>
                <w:rFonts w:asciiTheme="minorHAnsi" w:hAnsiTheme="minorHAnsi" w:cstheme="minorHAnsi"/>
                <w:i/>
                <w:sz w:val="16"/>
                <w:szCs w:val="20"/>
                <w:highlight w:val="yellow"/>
              </w:rPr>
              <w:t xml:space="preserve"> / </w:t>
            </w:r>
            <w:r w:rsidR="000A1840">
              <w:rPr>
                <w:rFonts w:asciiTheme="minorHAnsi" w:hAnsiTheme="minorHAnsi" w:cstheme="minorHAnsi"/>
                <w:i/>
                <w:sz w:val="16"/>
                <w:szCs w:val="20"/>
                <w:highlight w:val="yellow"/>
              </w:rPr>
              <w:t>116</w:t>
            </w:r>
            <w:r w:rsidRPr="00CA0A95">
              <w:rPr>
                <w:rFonts w:asciiTheme="minorHAnsi" w:hAnsiTheme="minorHAnsi" w:cstheme="minorHAnsi"/>
                <w:i/>
                <w:sz w:val="16"/>
                <w:szCs w:val="20"/>
                <w:highlight w:val="yellow"/>
              </w:rPr>
              <w:t xml:space="preserve"> dni</w:t>
            </w:r>
            <w:r w:rsidR="00CA0A95" w:rsidRPr="00CA0A95">
              <w:rPr>
                <w:rFonts w:asciiTheme="minorHAnsi" w:hAnsiTheme="minorHAnsi" w:cstheme="minorHAnsi"/>
                <w:i/>
                <w:sz w:val="16"/>
                <w:szCs w:val="20"/>
                <w:highlight w:val="yellow"/>
              </w:rPr>
              <w:t>/ 130</w:t>
            </w:r>
            <w:r w:rsidRPr="00CA0A95">
              <w:rPr>
                <w:rFonts w:asciiTheme="minorHAnsi" w:hAnsiTheme="minorHAnsi" w:cstheme="minorHAnsi"/>
                <w:i/>
                <w:sz w:val="16"/>
                <w:szCs w:val="20"/>
                <w:highlight w:val="yellow"/>
              </w:rPr>
              <w:t xml:space="preserve"> dni)</w:t>
            </w: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C6B8345" w:rsidR="00595617" w:rsidRPr="00E21F91" w:rsidRDefault="00595617" w:rsidP="002F7533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bądź zaznaczyć właściwy termin. Brak informacji oznaczać będzie, że Wykonawca zaoferuje </w:t>
            </w:r>
            <w:r w:rsidR="002F7533">
              <w:rPr>
                <w:rFonts w:asciiTheme="minorHAnsi" w:hAnsiTheme="minorHAnsi" w:cstheme="minorHAnsi"/>
                <w:i/>
                <w:sz w:val="16"/>
                <w:szCs w:val="16"/>
              </w:rPr>
              <w:t>płatność</w:t>
            </w:r>
            <w:r w:rsidR="000A184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 130 dni.</w:t>
            </w:r>
            <w:bookmarkStart w:id="1" w:name="_GoBack"/>
            <w:bookmarkEnd w:id="1"/>
          </w:p>
        </w:tc>
      </w:tr>
      <w:tr w:rsidR="00791145" w:rsidRPr="00EC5F82" w14:paraId="3DE2BCB4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51351" w14:textId="4F2BD362" w:rsidR="00791145" w:rsidRPr="00E21F91" w:rsidRDefault="00791145" w:rsidP="00791145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bądź zaznaczyć właściwy termin. Brak informacji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podstawowy termin realizacji całości zamówienia.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5C46552C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791145">
        <w:rPr>
          <w:rFonts w:ascii="Arial" w:hAnsi="Arial" w:cs="Arial"/>
          <w:b/>
          <w:sz w:val="18"/>
          <w:szCs w:val="20"/>
          <w:u w:val="single"/>
        </w:rPr>
        <w:t>2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BD4EF" w14:textId="77777777" w:rsidR="00366BE7" w:rsidRDefault="00366BE7" w:rsidP="00052EF0">
      <w:pPr>
        <w:spacing w:after="0" w:line="240" w:lineRule="auto"/>
      </w:pPr>
      <w:r>
        <w:separator/>
      </w:r>
    </w:p>
  </w:endnote>
  <w:endnote w:type="continuationSeparator" w:id="0">
    <w:p w14:paraId="78032023" w14:textId="77777777" w:rsidR="00366BE7" w:rsidRDefault="00366BE7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F69B1" w14:textId="77777777" w:rsidR="00366BE7" w:rsidRDefault="00366BE7" w:rsidP="00052EF0">
      <w:pPr>
        <w:spacing w:after="0" w:line="240" w:lineRule="auto"/>
      </w:pPr>
      <w:r>
        <w:separator/>
      </w:r>
    </w:p>
  </w:footnote>
  <w:footnote w:type="continuationSeparator" w:id="0">
    <w:p w14:paraId="6D629C71" w14:textId="77777777" w:rsidR="00366BE7" w:rsidRDefault="00366BE7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66BE7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B1B1D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5</cp:revision>
  <cp:lastPrinted>2020-08-03T07:31:00Z</cp:lastPrinted>
  <dcterms:created xsi:type="dcterms:W3CDTF">2021-02-26T10:34:00Z</dcterms:created>
  <dcterms:modified xsi:type="dcterms:W3CDTF">2021-02-26T11:21:00Z</dcterms:modified>
</cp:coreProperties>
</file>