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58" w:rsidRPr="005F7228" w:rsidRDefault="005F7228" w:rsidP="005F7228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  <w:r w:rsidRPr="005F7228">
        <w:rPr>
          <w:b/>
          <w:bCs/>
          <w:sz w:val="22"/>
          <w:szCs w:val="22"/>
        </w:rPr>
        <w:t>Klauzula informacyjna</w:t>
      </w:r>
    </w:p>
    <w:p w:rsidR="00082E58" w:rsidRPr="005F7228" w:rsidRDefault="005F7228" w:rsidP="005F7228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  <w:r w:rsidRPr="005F7228">
        <w:rPr>
          <w:b/>
          <w:bCs/>
          <w:sz w:val="22"/>
          <w:szCs w:val="22"/>
        </w:rPr>
        <w:t>dot.  zamówienia o wartości mniejszej niż 130 000 złotych</w:t>
      </w:r>
    </w:p>
    <w:p w:rsidR="00082E58" w:rsidRDefault="005F7228" w:rsidP="005F7228">
      <w:pPr>
        <w:shd w:val="clear" w:color="auto" w:fill="FFFFFF"/>
        <w:spacing w:beforeAutospacing="1"/>
        <w:jc w:val="both"/>
      </w:pPr>
      <w:r>
        <w:t xml:space="preserve">Zgodnie z art. 13 Rozporządzenia Parlamentu Europejskiego i Rady (UE) 2016/679 z dnia </w:t>
      </w:r>
      <w:r>
        <w:br/>
      </w:r>
      <w:r>
        <w:t xml:space="preserve">27 kwietnia 2016 r. w sprawie ochrony osób fizycznych w związku z przetwarzaniem danych </w:t>
      </w:r>
      <w:r>
        <w:t>osobowych i w sprawie swobodnego przepływu takich danych oraz uchylenia dyrektywy 95/46/WE (ogólne rozporządzenie o ochronie danych) (Dz. Urz. UE. L Nr 119, str. 1), dalej „RODO”, informujemy, że:</w:t>
      </w:r>
    </w:p>
    <w:p w:rsidR="00082E58" w:rsidRDefault="005F7228">
      <w:pPr>
        <w:shd w:val="clear" w:color="auto" w:fill="FFFFFF"/>
        <w:spacing w:beforeAutospacing="1" w:afterAutospacing="1"/>
        <w:jc w:val="both"/>
      </w:pPr>
      <w:r>
        <w:t>1. Administratorem Pani/Pana danych osobowych jest Komenda</w:t>
      </w:r>
      <w:r>
        <w:t xml:space="preserve">nt Wojewódzki Policji </w:t>
      </w:r>
      <w:r>
        <w:br/>
        <w:t xml:space="preserve">z siedzibą w Radomiu: </w:t>
      </w:r>
    </w:p>
    <w:p w:rsidR="00082E58" w:rsidRDefault="005F7228">
      <w:pPr>
        <w:shd w:val="clear" w:color="auto" w:fill="FFFFFF"/>
        <w:spacing w:beforeAutospacing="1" w:afterAutospacing="1"/>
        <w:jc w:val="both"/>
      </w:pPr>
      <w:r>
        <w:t>- adres: ul. 11-go Listopada 37/59, 26-600 Radom</w:t>
      </w:r>
    </w:p>
    <w:p w:rsidR="00082E58" w:rsidRDefault="005F7228">
      <w:pPr>
        <w:shd w:val="clear" w:color="auto" w:fill="FFFFFF"/>
        <w:spacing w:beforeAutospacing="1" w:afterAutospacing="1"/>
        <w:jc w:val="both"/>
      </w:pPr>
      <w:r>
        <w:br/>
        <w:t>2. Nadzór nad prawidłowym przetwarzaniem danych osobowych w Komendzie Wojewódzkiej Policji z siedzibą w Radomiu sprawuje inspektor ochrony danych:</w:t>
      </w:r>
    </w:p>
    <w:p w:rsidR="00082E58" w:rsidRDefault="005F7228">
      <w:pPr>
        <w:shd w:val="clear" w:color="auto" w:fill="FFFFFF"/>
        <w:spacing w:beforeAutospacing="1" w:afterAutospacing="1"/>
      </w:pPr>
      <w:r>
        <w:t>Sylwia Fila</w:t>
      </w:r>
      <w:r>
        <w:br/>
        <w:t>-</w:t>
      </w:r>
      <w:r>
        <w:t xml:space="preserve"> adres: ul. 11-go Listopada 37/59, 26-600 Radom</w:t>
      </w:r>
      <w:r>
        <w:br/>
        <w:t xml:space="preserve">- e-mail: </w:t>
      </w:r>
      <w:hyperlink r:id="rId4">
        <w:r>
          <w:rPr>
            <w:u w:val="single"/>
          </w:rPr>
          <w:t>iod.kwp@ra.policja.gov.pl</w:t>
        </w:r>
      </w:hyperlink>
    </w:p>
    <w:p w:rsidR="00082E58" w:rsidRDefault="005F7228">
      <w:pPr>
        <w:shd w:val="clear" w:color="auto" w:fill="FFFFFF"/>
        <w:spacing w:beforeAutospacing="1" w:afterAutospacing="1"/>
        <w:jc w:val="both"/>
      </w:pPr>
      <w:r>
        <w:br/>
        <w:t xml:space="preserve">3. Pani/Pana dane osobowe będą przetwarzane na podstawie art. 6 ust.1 lit. c RODO w celu związanym </w:t>
      </w:r>
      <w:r>
        <w:t>z przeprowadzaniem</w:t>
      </w:r>
      <w:r>
        <w:t xml:space="preserve"> pos</w:t>
      </w:r>
      <w:r>
        <w:t>tępowania o dokonanie zakupu.</w:t>
      </w:r>
    </w:p>
    <w:p w:rsidR="00082E58" w:rsidRDefault="005F7228">
      <w:pPr>
        <w:shd w:val="clear" w:color="auto" w:fill="FFFFFF"/>
        <w:spacing w:beforeAutospacing="1" w:afterAutospacing="1"/>
        <w:jc w:val="both"/>
      </w:pPr>
      <w:r>
        <w:t xml:space="preserve">4. Pani/Pana dane osobowe będą przetwarzane w KWP z siedzibą w Radomiu wyłącznie </w:t>
      </w:r>
      <w:r>
        <w:br/>
        <w:t>w konkretnych, wyraźnych i prawnie uzasadnionych celach i nie będą przetwarzane w sposób niezgodny z tymi celami. Pani/Pana dane osobowe będą pr</w:t>
      </w:r>
      <w:r>
        <w:t>zetwarzania przez administratora przez okres 5 lat od końca roku kalendarzowego, w którym upłynął termin płatności podatku wynikający z obowiązujących przepisów prawa oraz zgodnie z przepisami w zakresie archiwizacji.</w:t>
      </w:r>
    </w:p>
    <w:p w:rsidR="00082E58" w:rsidRDefault="005F7228">
      <w:pPr>
        <w:shd w:val="clear" w:color="auto" w:fill="FFFFFF"/>
        <w:spacing w:beforeAutospacing="1" w:afterAutospacing="1"/>
        <w:jc w:val="both"/>
      </w:pPr>
      <w:r>
        <w:t>5. W rozumieniu RODO odbiorcami Pani/P</w:t>
      </w:r>
      <w:r>
        <w:t>ana danych osobowych nie są organy publiczne, które mogą otrzymywać dane osobowe w ramach konkretnego postępowania zgodnie z prawem Unii lub prawem państwa członkowskiego. Dane osobowe nie są udostępniane podmiotom innym niż uprawnione na podstawie przepis</w:t>
      </w:r>
      <w:r>
        <w:t>ów prawa.</w:t>
      </w:r>
    </w:p>
    <w:p w:rsidR="00082E58" w:rsidRDefault="005F7228">
      <w:pPr>
        <w:shd w:val="clear" w:color="auto" w:fill="FFFFFF"/>
        <w:spacing w:beforeAutospacing="1" w:afterAutospacing="1"/>
        <w:jc w:val="both"/>
      </w:pPr>
      <w:r>
        <w:t>6. Osobom, których dane są przetwarzane zgodnie z RODO przysługuje:</w:t>
      </w:r>
    </w:p>
    <w:p w:rsidR="00082E58" w:rsidRDefault="005F7228">
      <w:pPr>
        <w:shd w:val="clear" w:color="auto" w:fill="FFFFFF"/>
        <w:spacing w:beforeAutospacing="1" w:afterAutospacing="1"/>
        <w:jc w:val="both"/>
      </w:pPr>
      <w:r>
        <w:t>- prawo do żądania od administratora dostępu do własnych danych osobowych, sprostowania, uzupełnienia, usunięcia lub ograniczenia przetwarzania własnych danych osobowych, a także</w:t>
      </w:r>
      <w:r>
        <w:t xml:space="preserve"> wniesienia sprzeciwu wobec takiego przetwarzania </w:t>
      </w:r>
      <w:r>
        <w:rPr>
          <w:b/>
          <w:bCs/>
        </w:rPr>
        <w:t>w sytuacjach przewidzianych prawem</w:t>
      </w:r>
      <w:r>
        <w:t>,</w:t>
      </w:r>
    </w:p>
    <w:p w:rsidR="00082E58" w:rsidRDefault="005F7228">
      <w:pPr>
        <w:shd w:val="clear" w:color="auto" w:fill="FFFFFF"/>
        <w:spacing w:beforeAutospacing="1" w:afterAutospacing="1"/>
        <w:jc w:val="both"/>
      </w:pPr>
      <w:r>
        <w:t>- prawo do wniesienia skargi do organu nadzorczego, którym jest Prezes Urzędu Ochrony Danych Osobowych, w przypadku uznania, że przetwarzanie danych osobowych narusza prz</w:t>
      </w:r>
      <w:r>
        <w:t>episy RODO.</w:t>
      </w:r>
    </w:p>
    <w:p w:rsidR="00082E58" w:rsidRDefault="005F7228">
      <w:pPr>
        <w:shd w:val="clear" w:color="auto" w:fill="FFFFFF"/>
        <w:spacing w:beforeAutospacing="1" w:afterAutospacing="1"/>
        <w:jc w:val="both"/>
      </w:pPr>
      <w:r>
        <w:br/>
        <w:t>7. Przy przetwarzaniu Pani/Pana danych osobowych w trybie RODO nie będą podejmowane decyzje w sposób zautomatyzowany w tym profilowanie.</w:t>
      </w:r>
    </w:p>
    <w:sectPr w:rsidR="00082E58" w:rsidSect="005F7228">
      <w:pgSz w:w="11906" w:h="16838"/>
      <w:pgMar w:top="709" w:right="1134" w:bottom="426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compat>
    <w:useFELayout/>
  </w:compat>
  <w:rsids>
    <w:rsidRoot w:val="00082E58"/>
    <w:rsid w:val="00082E58"/>
    <w:rsid w:val="005F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E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082E58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082E5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082E58"/>
    <w:pPr>
      <w:spacing w:after="140" w:line="276" w:lineRule="auto"/>
    </w:pPr>
  </w:style>
  <w:style w:type="paragraph" w:styleId="Lista">
    <w:name w:val="List"/>
    <w:basedOn w:val="Tekstpodstawowy"/>
    <w:rsid w:val="00082E58"/>
  </w:style>
  <w:style w:type="paragraph" w:customStyle="1" w:styleId="Caption">
    <w:name w:val="Caption"/>
    <w:basedOn w:val="Normalny"/>
    <w:qFormat/>
    <w:rsid w:val="00082E5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82E5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.kwp@ra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Magdalena Grabowska</cp:lastModifiedBy>
  <cp:revision>2</cp:revision>
  <dcterms:created xsi:type="dcterms:W3CDTF">2023-04-19T11:22:00Z</dcterms:created>
  <dcterms:modified xsi:type="dcterms:W3CDTF">2023-08-14T08:12:00Z</dcterms:modified>
  <dc:language>pl-PL</dc:language>
</cp:coreProperties>
</file>