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C57D72">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194075">
        <w:rPr>
          <w:rFonts w:ascii="Times New Roman" w:hAnsi="Times New Roman" w:cs="Times New Roman"/>
          <w:sz w:val="24"/>
          <w:szCs w:val="24"/>
        </w:rPr>
        <w:t>………….2023</w:t>
      </w:r>
      <w:bookmarkStart w:id="0" w:name="_GoBack"/>
      <w:bookmarkEnd w:id="0"/>
      <w:r w:rsidR="00C31F6E" w:rsidRPr="000C7EDF">
        <w:rPr>
          <w:rFonts w:ascii="Times New Roman" w:hAnsi="Times New Roman" w:cs="Times New Roman"/>
          <w:sz w:val="24"/>
          <w:szCs w:val="24"/>
        </w:rPr>
        <w:t xml:space="preserve"> r. w Boleszkowicach</w:t>
      </w:r>
      <w:bookmarkStart w:id="1" w:name="_Hlk96434306"/>
      <w:r w:rsidRPr="000C7EDF">
        <w:rPr>
          <w:rFonts w:ascii="Times New Roman" w:hAnsi="Times New Roman" w:cs="Times New Roman"/>
          <w:sz w:val="24"/>
          <w:szCs w:val="24"/>
        </w:rPr>
        <w:t xml:space="preserve"> </w:t>
      </w:r>
      <w:bookmarkEnd w:id="1"/>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2"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2"/>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 xml:space="preserve">Marka </w:t>
      </w:r>
      <w:proofErr w:type="spellStart"/>
      <w:r w:rsidR="002F1E04" w:rsidRPr="000C7EDF">
        <w:rPr>
          <w:rFonts w:ascii="Times New Roman" w:hAnsi="Times New Roman" w:cs="Times New Roman"/>
          <w:sz w:val="24"/>
          <w:szCs w:val="24"/>
        </w:rPr>
        <w:t>Czypara</w:t>
      </w:r>
      <w:proofErr w:type="spellEnd"/>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96972" w:rsidRDefault="00E117DD" w:rsidP="00F96972">
      <w:pPr>
        <w:spacing w:line="276" w:lineRule="auto"/>
        <w:jc w:val="both"/>
        <w:rPr>
          <w:rFonts w:ascii="Times New Roman" w:hAnsi="Times New Roman" w:cs="Times New Roman"/>
          <w:b/>
          <w:bCs/>
          <w:i/>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2021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Modernizacja lokalnej oczyszczalni ścieków w Boleszkowicach wraz z zakupem wozu asenizacyjnego do obsługi punktu zlewnego</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w:t>
      </w:r>
      <w:r w:rsidR="00BD73E9">
        <w:rPr>
          <w:rFonts w:ascii="Times New Roman" w:hAnsi="Times New Roman" w:cs="Times New Roman"/>
          <w:b/>
          <w:bCs/>
          <w:i/>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F96972" w:rsidRDefault="00E117DD" w:rsidP="00F96972">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F96972" w:rsidRPr="00A16114">
        <w:rPr>
          <w:rFonts w:ascii="Times New Roman" w:hAnsi="Times New Roman" w:cs="Times New Roman"/>
          <w:b/>
          <w:bCs/>
          <w:i/>
          <w:iCs/>
          <w:sz w:val="24"/>
          <w:szCs w:val="24"/>
        </w:rPr>
        <w:t>,,</w:t>
      </w:r>
      <w:r w:rsidR="00F96972">
        <w:rPr>
          <w:rFonts w:ascii="Times New Roman" w:hAnsi="Times New Roman" w:cs="Times New Roman"/>
          <w:b/>
          <w:bCs/>
          <w:i/>
          <w:iCs/>
          <w:sz w:val="24"/>
          <w:szCs w:val="24"/>
        </w:rPr>
        <w:t>Modernizacja lokalnej oczyszczalni ścieków w Boleszkowicach</w:t>
      </w:r>
      <w:r w:rsidR="00BD73E9">
        <w:rPr>
          <w:rFonts w:ascii="Times New Roman" w:hAnsi="Times New Roman" w:cs="Times New Roman"/>
          <w:b/>
          <w:bCs/>
          <w:i/>
          <w:iCs/>
          <w:sz w:val="24"/>
          <w:szCs w:val="24"/>
        </w:rPr>
        <w:t xml:space="preserve"> wraz z zakupem wozu asenizacyjnego do obsługi punktu zlewnego</w:t>
      </w:r>
      <w:r w:rsidR="00F96972" w:rsidRPr="00A16114">
        <w:rPr>
          <w:rFonts w:ascii="Times New Roman" w:hAnsi="Times New Roman" w:cs="Times New Roman"/>
          <w:b/>
          <w:bCs/>
          <w:i/>
          <w:iCs/>
          <w:sz w:val="24"/>
          <w:szCs w:val="24"/>
        </w:rPr>
        <w:t>”</w:t>
      </w:r>
      <w:r w:rsidR="00F96972">
        <w:rPr>
          <w:rFonts w:ascii="Times New Roman" w:hAnsi="Times New Roman" w:cs="Times New Roman"/>
          <w:b/>
          <w:bCs/>
          <w:i/>
          <w:iCs/>
          <w:sz w:val="24"/>
          <w:szCs w:val="24"/>
        </w:rPr>
        <w:t>,</w:t>
      </w:r>
      <w:r w:rsidR="00F96972">
        <w:rPr>
          <w:rFonts w:ascii="Times New Roman" w:hAnsi="Times New Roman" w:cs="Times New Roman"/>
          <w:b/>
          <w:bCs/>
          <w:i/>
          <w:sz w:val="24"/>
          <w:szCs w:val="24"/>
        </w:rPr>
        <w:t xml:space="preserve"> </w:t>
      </w:r>
      <w:r w:rsidRPr="00F96972">
        <w:rPr>
          <w:rFonts w:ascii="Times New Roman" w:hAnsi="Times New Roman" w:cs="Times New Roman"/>
          <w:sz w:val="24"/>
          <w:szCs w:val="24"/>
        </w:rPr>
        <w:t>zgodnie ze</w:t>
      </w:r>
      <w:r w:rsidRPr="00F96972">
        <w:rPr>
          <w:rFonts w:ascii="Times New Roman" w:hAnsi="Times New Roman" w:cs="Times New Roman"/>
          <w:b/>
          <w:bCs/>
          <w:sz w:val="24"/>
          <w:szCs w:val="24"/>
        </w:rPr>
        <w:t xml:space="preserve"> </w:t>
      </w:r>
      <w:r w:rsidRPr="00F96972">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F96972">
        <w:rPr>
          <w:rFonts w:ascii="Times New Roman" w:hAnsi="Times New Roman" w:cs="Times New Roman"/>
          <w:sz w:val="24"/>
          <w:szCs w:val="24"/>
        </w:rPr>
        <w:t>, dalej: „Przedmiot Umowy”.</w:t>
      </w:r>
    </w:p>
    <w:p w:rsidR="00386BAC" w:rsidRPr="00BD73E9" w:rsidRDefault="00386BAC" w:rsidP="00F96972">
      <w:pPr>
        <w:spacing w:line="276" w:lineRule="auto"/>
        <w:ind w:left="567"/>
        <w:jc w:val="both"/>
        <w:rPr>
          <w:rFonts w:ascii="Times New Roman" w:hAnsi="Times New Roman" w:cs="Times New Roman"/>
          <w:sz w:val="24"/>
          <w:szCs w:val="24"/>
        </w:rPr>
      </w:pPr>
      <w:r w:rsidRPr="00BD73E9">
        <w:rPr>
          <w:rFonts w:ascii="Times New Roman" w:hAnsi="Times New Roman" w:cs="Times New Roman"/>
          <w:sz w:val="24"/>
          <w:szCs w:val="24"/>
        </w:rPr>
        <w:t>Powyższe zadanie inwestycyjne dofinansowane jest ze środków Rządowego Funduszu Polski Ład: Program Inwestycji Strategicznych</w:t>
      </w:r>
      <w:r w:rsidR="00BD73E9" w:rsidRPr="00BD73E9">
        <w:rPr>
          <w:rFonts w:ascii="Times New Roman" w:hAnsi="Times New Roman" w:cs="Times New Roman"/>
          <w:sz w:val="24"/>
          <w:szCs w:val="24"/>
        </w:rPr>
        <w:t xml:space="preserve"> Edycja II</w:t>
      </w:r>
      <w:r w:rsidR="00BD73E9">
        <w:rPr>
          <w:rFonts w:ascii="Times New Roman" w:hAnsi="Times New Roman" w:cs="Times New Roman"/>
          <w:sz w:val="24"/>
          <w:szCs w:val="24"/>
        </w:rPr>
        <w:t>,</w:t>
      </w:r>
      <w:r w:rsidRPr="00BD73E9">
        <w:rPr>
          <w:rFonts w:ascii="Times New Roman" w:hAnsi="Times New Roman" w:cs="Times New Roman"/>
          <w:sz w:val="24"/>
          <w:szCs w:val="24"/>
        </w:rPr>
        <w:t xml:space="preserve"> w wysokości 95% wartości Inwestycji. Wkład własny</w:t>
      </w:r>
      <w:r w:rsidR="00F96972" w:rsidRPr="00BD73E9">
        <w:rPr>
          <w:rFonts w:ascii="Times New Roman" w:hAnsi="Times New Roman" w:cs="Times New Roman"/>
          <w:sz w:val="24"/>
          <w:szCs w:val="24"/>
        </w:rPr>
        <w:t xml:space="preserve"> </w:t>
      </w:r>
      <w:r w:rsidRPr="00BD73E9">
        <w:rPr>
          <w:rFonts w:ascii="Times New Roman" w:hAnsi="Times New Roman" w:cs="Times New Roman"/>
          <w:sz w:val="24"/>
          <w:szCs w:val="24"/>
        </w:rPr>
        <w:t>Zamawiającego stanowi 5%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robót budowlanych opisanych w § 5 Umowy, </w:t>
      </w:r>
    </w:p>
    <w:p w:rsidR="005B168B" w:rsidRPr="00E53FD2" w:rsidRDefault="00E117DD" w:rsidP="005B168B">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r w:rsidR="00FF187D">
        <w:rPr>
          <w:rFonts w:ascii="Times New Roman" w:eastAsia="Arial" w:hAnsi="Times New Roman" w:cs="Times New Roman"/>
          <w:sz w:val="24"/>
          <w:szCs w:val="24"/>
          <w:lang w:eastAsia="pl-PL"/>
        </w:rPr>
        <w:t xml:space="preserve"> instrukcji (p.poż, BHP,</w:t>
      </w:r>
      <w:r w:rsidR="00F96972">
        <w:rPr>
          <w:rFonts w:ascii="Times New Roman" w:hAnsi="Times New Roman" w:cs="Times New Roman"/>
          <w:sz w:val="24"/>
          <w:szCs w:val="24"/>
        </w:rPr>
        <w:t xml:space="preserve"> </w:t>
      </w:r>
      <w:r w:rsidR="00FF187D">
        <w:rPr>
          <w:rFonts w:ascii="Times New Roman" w:hAnsi="Times New Roman" w:cs="Times New Roman"/>
          <w:sz w:val="24"/>
          <w:szCs w:val="24"/>
        </w:rPr>
        <w:t xml:space="preserve">stanowiskowych i obsługi wszystkich montowanych urządzeń i instalacji) </w:t>
      </w:r>
      <w:r w:rsidRPr="00F96972">
        <w:rPr>
          <w:rFonts w:ascii="Times New Roman" w:eastAsia="Arial" w:hAnsi="Times New Roman" w:cs="Times New Roman"/>
          <w:sz w:val="24"/>
          <w:szCs w:val="24"/>
          <w:lang w:eastAsia="pl-PL"/>
        </w:rPr>
        <w:t xml:space="preserve">(dalej „Przedmiot Umowy”), w zamian za co Zamawiający zobowiązuje się zapłacić </w:t>
      </w:r>
      <w:r w:rsidR="007736A3" w:rsidRPr="00F96972">
        <w:rPr>
          <w:rFonts w:ascii="Times New Roman" w:eastAsia="Arial" w:hAnsi="Times New Roman" w:cs="Times New Roman"/>
          <w:sz w:val="24"/>
          <w:szCs w:val="24"/>
          <w:lang w:eastAsia="pl-PL"/>
        </w:rPr>
        <w:t xml:space="preserve">  </w:t>
      </w:r>
      <w:r w:rsidRPr="00F96972">
        <w:rPr>
          <w:rFonts w:ascii="Times New Roman" w:eastAsia="Arial" w:hAnsi="Times New Roman" w:cs="Times New Roman"/>
          <w:sz w:val="24"/>
          <w:szCs w:val="24"/>
          <w:lang w:eastAsia="pl-PL"/>
        </w:rPr>
        <w:t xml:space="preserve">umówione wynagrodzenie. </w:t>
      </w:r>
    </w:p>
    <w:p w:rsidR="005B168B" w:rsidRPr="00E53FD2" w:rsidRDefault="00006153" w:rsidP="005B168B">
      <w:pPr>
        <w:numPr>
          <w:ilvl w:val="0"/>
          <w:numId w:val="47"/>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d</w:t>
      </w:r>
      <w:r w:rsidR="005B168B">
        <w:rPr>
          <w:rFonts w:ascii="Times New Roman" w:eastAsia="Arial" w:hAnsi="Times New Roman" w:cs="Times New Roman"/>
          <w:sz w:val="24"/>
          <w:szCs w:val="24"/>
          <w:lang w:eastAsia="pl-PL"/>
        </w:rPr>
        <w:t>ostawa samochodu asenizacyjnego</w:t>
      </w:r>
      <w:r>
        <w:rPr>
          <w:rFonts w:ascii="Times New Roman" w:eastAsia="Arial" w:hAnsi="Times New Roman" w:cs="Times New Roman"/>
          <w:sz w:val="24"/>
          <w:szCs w:val="24"/>
          <w:lang w:eastAsia="pl-PL"/>
        </w:rPr>
        <w:t xml:space="preserve"> </w:t>
      </w:r>
    </w:p>
    <w:p w:rsidR="005B168B" w:rsidRPr="005B168B" w:rsidRDefault="00006153" w:rsidP="005B168B">
      <w:pPr>
        <w:numPr>
          <w:ilvl w:val="0"/>
          <w:numId w:val="47"/>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d</w:t>
      </w:r>
      <w:r w:rsidR="005B168B">
        <w:rPr>
          <w:rFonts w:ascii="Times New Roman" w:eastAsia="Arial" w:hAnsi="Times New Roman" w:cs="Times New Roman"/>
          <w:sz w:val="24"/>
          <w:szCs w:val="24"/>
          <w:lang w:eastAsia="pl-PL"/>
        </w:rPr>
        <w:t xml:space="preserve">ostawa ładowarki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w:t>
      </w:r>
      <w:r w:rsidR="00006153">
        <w:rPr>
          <w:rFonts w:ascii="Times New Roman" w:eastAsia="Arial" w:hAnsi="Times New Roman" w:cs="Times New Roman"/>
          <w:sz w:val="24"/>
          <w:szCs w:val="24"/>
          <w:lang w:eastAsia="pl-PL"/>
        </w:rPr>
        <w:t xml:space="preserve"> i dostawy,</w:t>
      </w:r>
      <w:r w:rsidRPr="000C7EDF">
        <w:rPr>
          <w:rFonts w:ascii="Times New Roman" w:eastAsia="Arial" w:hAnsi="Times New Roman" w:cs="Times New Roman"/>
          <w:sz w:val="24"/>
          <w:szCs w:val="24"/>
          <w:lang w:eastAsia="pl-PL"/>
        </w:rPr>
        <w:t xml:space="preserve">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F96972"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7221AC" w:rsidRDefault="00E117DD" w:rsidP="00AF360C">
      <w:pPr>
        <w:numPr>
          <w:ilvl w:val="0"/>
          <w:numId w:val="42"/>
        </w:numPr>
        <w:spacing w:line="276" w:lineRule="auto"/>
        <w:ind w:left="567" w:hanging="567"/>
        <w:jc w:val="both"/>
        <w:rPr>
          <w:rFonts w:ascii="Times New Roman" w:hAnsi="Times New Roman" w:cs="Times New Roman"/>
          <w:sz w:val="24"/>
          <w:szCs w:val="24"/>
        </w:rPr>
      </w:pPr>
      <w:r w:rsidRPr="00BD73E9">
        <w:rPr>
          <w:rFonts w:ascii="Times New Roman" w:eastAsia="Arial" w:hAnsi="Times New Roman" w:cs="Times New Roman"/>
          <w:sz w:val="24"/>
          <w:szCs w:val="24"/>
          <w:lang w:eastAsia="pl-PL"/>
        </w:rPr>
        <w:lastRenderedPageBreak/>
        <w:t>W ramach Przedmiotu Umowy wymagane jest zaprojektowanie i wykonanie robót budowlanych</w:t>
      </w:r>
      <w:r w:rsidR="00C31F6E" w:rsidRPr="00BD73E9">
        <w:rPr>
          <w:rFonts w:ascii="Times New Roman" w:eastAsia="Arial" w:hAnsi="Times New Roman" w:cs="Times New Roman"/>
          <w:sz w:val="24"/>
          <w:szCs w:val="24"/>
          <w:lang w:eastAsia="pl-PL"/>
        </w:rPr>
        <w:t xml:space="preserve"> </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Modernizacja lokalnej oczyszczalni ścieków w Boleszkowicach wraz                 z zakupem wozu asenizacyjnego do obsługi punktu zlewnego</w:t>
      </w:r>
      <w:r w:rsidR="00BD73E9" w:rsidRPr="00A16114">
        <w:rPr>
          <w:rFonts w:ascii="Times New Roman" w:hAnsi="Times New Roman" w:cs="Times New Roman"/>
          <w:b/>
          <w:bCs/>
          <w:i/>
          <w:iCs/>
          <w:sz w:val="24"/>
          <w:szCs w:val="24"/>
        </w:rPr>
        <w:t>”</w:t>
      </w:r>
      <w:r w:rsidR="00BD73E9">
        <w:rPr>
          <w:rFonts w:ascii="Times New Roman" w:hAnsi="Times New Roman" w:cs="Times New Roman"/>
          <w:b/>
          <w:bCs/>
          <w:i/>
          <w:iCs/>
          <w:sz w:val="24"/>
          <w:szCs w:val="24"/>
        </w:rPr>
        <w:t xml:space="preserve">. </w:t>
      </w:r>
      <w:r w:rsidRPr="00BD73E9">
        <w:rPr>
          <w:rFonts w:ascii="Times New Roman" w:eastAsia="Arial" w:hAnsi="Times New Roman" w:cs="Times New Roman"/>
          <w:sz w:val="24"/>
          <w:szCs w:val="24"/>
          <w:lang w:eastAsia="pl-PL"/>
        </w:rPr>
        <w:t xml:space="preserve">Skompletowana dokumentacja powykonawcza zostanie przekazana Zamawiającemu </w:t>
      </w:r>
      <w:r w:rsidR="00BD73E9">
        <w:rPr>
          <w:rFonts w:ascii="Times New Roman" w:eastAsia="Arial" w:hAnsi="Times New Roman" w:cs="Times New Roman"/>
          <w:sz w:val="24"/>
          <w:szCs w:val="24"/>
          <w:lang w:eastAsia="pl-PL"/>
        </w:rPr>
        <w:t xml:space="preserve"> </w:t>
      </w:r>
      <w:r w:rsidRPr="00BD73E9">
        <w:rPr>
          <w:rFonts w:ascii="Times New Roman" w:eastAsia="Arial" w:hAnsi="Times New Roman" w:cs="Times New Roman"/>
          <w:sz w:val="24"/>
          <w:szCs w:val="24"/>
          <w:lang w:eastAsia="pl-PL"/>
        </w:rPr>
        <w:t>w 4 egzemplarzach (wersja papierowa) oraz w 2 egzemplarzach wersji cyfrowej (</w:t>
      </w:r>
      <w:r w:rsidR="00006153">
        <w:rPr>
          <w:rFonts w:ascii="Times New Roman" w:eastAsia="Arial" w:hAnsi="Times New Roman" w:cs="Times New Roman"/>
          <w:sz w:val="24"/>
          <w:szCs w:val="24"/>
          <w:lang w:eastAsia="pl-PL"/>
        </w:rPr>
        <w:t>edytowalnej pliki .</w:t>
      </w:r>
      <w:proofErr w:type="spellStart"/>
      <w:r w:rsidR="00006153">
        <w:rPr>
          <w:rFonts w:ascii="Times New Roman" w:eastAsia="Arial" w:hAnsi="Times New Roman" w:cs="Times New Roman"/>
          <w:sz w:val="24"/>
          <w:szCs w:val="24"/>
          <w:lang w:eastAsia="pl-PL"/>
        </w:rPr>
        <w:t>doc</w:t>
      </w:r>
      <w:proofErr w:type="spellEnd"/>
      <w:r w:rsidR="00006153">
        <w:rPr>
          <w:rFonts w:ascii="Times New Roman" w:eastAsia="Arial" w:hAnsi="Times New Roman" w:cs="Times New Roman"/>
          <w:sz w:val="24"/>
          <w:szCs w:val="24"/>
          <w:lang w:eastAsia="pl-PL"/>
        </w:rPr>
        <w:t>, .</w:t>
      </w:r>
      <w:proofErr w:type="spellStart"/>
      <w:r w:rsidR="00006153">
        <w:rPr>
          <w:rFonts w:ascii="Times New Roman" w:eastAsia="Arial" w:hAnsi="Times New Roman" w:cs="Times New Roman"/>
          <w:sz w:val="24"/>
          <w:szCs w:val="24"/>
          <w:lang w:eastAsia="pl-PL"/>
        </w:rPr>
        <w:t>dwg</w:t>
      </w:r>
      <w:proofErr w:type="spellEnd"/>
      <w:r w:rsidR="00006153">
        <w:rPr>
          <w:rFonts w:ascii="Times New Roman" w:eastAsia="Arial" w:hAnsi="Times New Roman" w:cs="Times New Roman"/>
          <w:sz w:val="24"/>
          <w:szCs w:val="24"/>
          <w:lang w:eastAsia="pl-PL"/>
        </w:rPr>
        <w:t xml:space="preserve"> oraz archiwalnej pliki</w:t>
      </w:r>
      <w:r w:rsidRPr="00BD73E9">
        <w:rPr>
          <w:rFonts w:ascii="Times New Roman" w:eastAsia="Arial" w:hAnsi="Times New Roman" w:cs="Times New Roman"/>
          <w:sz w:val="24"/>
          <w:szCs w:val="24"/>
          <w:lang w:eastAsia="pl-PL"/>
        </w:rPr>
        <w:t xml:space="preserve"> .pdf) na nośniku CD/DVD nie zabezpieczonym przed kopiowaniem. </w:t>
      </w:r>
      <w:r w:rsidRPr="00AF360C">
        <w:rPr>
          <w:rFonts w:ascii="Times New Roman" w:eastAsia="Arial" w:hAnsi="Times New Roman" w:cs="Times New Roman"/>
          <w:sz w:val="24"/>
          <w:szCs w:val="24"/>
          <w:lang w:eastAsia="pl-PL"/>
        </w:rPr>
        <w:t>Wraz z wydaniem dokumentacji powykonawczej Zamawiający nabywa własność</w:t>
      </w:r>
      <w:r w:rsidRPr="007221AC">
        <w:rPr>
          <w:rFonts w:ascii="Times New Roman" w:eastAsia="Arial" w:hAnsi="Times New Roman" w:cs="Times New Roman"/>
          <w:sz w:val="24"/>
          <w:szCs w:val="24"/>
          <w:lang w:eastAsia="pl-PL"/>
        </w:rPr>
        <w:t xml:space="preserve"> nośników, na jakich została utrwalona.</w:t>
      </w:r>
    </w:p>
    <w:p w:rsidR="00E0632A" w:rsidRPr="000C7EDF" w:rsidRDefault="00E117DD" w:rsidP="00E53FD2">
      <w:pPr>
        <w:numPr>
          <w:ilvl w:val="0"/>
          <w:numId w:val="42"/>
        </w:numPr>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w:t>
      </w:r>
      <w:r w:rsidR="00E53FD2">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w:t>
      </w:r>
      <w:r w:rsidRPr="000C7EDF">
        <w:rPr>
          <w:rFonts w:ascii="Times New Roman" w:hAnsi="Times New Roman" w:cs="Times New Roman"/>
          <w:sz w:val="24"/>
          <w:szCs w:val="24"/>
        </w:rPr>
        <w:lastRenderedPageBreak/>
        <w:t>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F96972" w:rsidRPr="007221AC" w:rsidRDefault="00D57CE2" w:rsidP="007221AC">
      <w:pPr>
        <w:numPr>
          <w:ilvl w:val="0"/>
          <w:numId w:val="42"/>
        </w:numPr>
        <w:tabs>
          <w:tab w:val="clear" w:pos="0"/>
          <w:tab w:val="left" w:pos="567"/>
        </w:tabs>
        <w:spacing w:line="276" w:lineRule="auto"/>
        <w:jc w:val="both"/>
        <w:rPr>
          <w:rFonts w:ascii="Times New Roman" w:hAnsi="Times New Roman" w:cs="Times New Roman"/>
          <w:sz w:val="24"/>
          <w:szCs w:val="24"/>
        </w:rPr>
      </w:pPr>
      <w:r w:rsidRPr="00F96972">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F96972">
        <w:rPr>
          <w:rFonts w:ascii="Times New Roman" w:hAnsi="Times New Roman" w:cs="Times New Roman"/>
          <w:sz w:val="24"/>
          <w:szCs w:val="24"/>
        </w:rPr>
        <w:t xml:space="preserve">a </w:t>
      </w:r>
      <w:r w:rsidR="00F96972">
        <w:rPr>
          <w:rFonts w:ascii="Times New Roman" w:hAnsi="Times New Roman" w:cs="Times New Roman"/>
          <w:sz w:val="24"/>
          <w:szCs w:val="24"/>
        </w:rPr>
        <w:t xml:space="preserve">   </w:t>
      </w:r>
      <w:r w:rsidR="00FB2F10" w:rsidRPr="00F96972">
        <w:rPr>
          <w:rFonts w:ascii="Times New Roman" w:hAnsi="Times New Roman" w:cs="Times New Roman"/>
          <w:sz w:val="24"/>
          <w:szCs w:val="24"/>
        </w:rPr>
        <w:t>w realizacji Przedmiotu Umowy</w:t>
      </w:r>
      <w:r w:rsidR="00E53FD2">
        <w:rPr>
          <w:rFonts w:ascii="Times New Roman" w:hAnsi="Times New Roman" w:cs="Times New Roman"/>
          <w:sz w:val="24"/>
          <w:szCs w:val="24"/>
        </w:rPr>
        <w:t xml:space="preserve"> p</w:t>
      </w:r>
      <w:r w:rsidR="00CA6330" w:rsidRPr="007221AC">
        <w:rPr>
          <w:rFonts w:ascii="Times New Roman" w:hAnsi="Times New Roman" w:cs="Times New Roman"/>
          <w:sz w:val="24"/>
          <w:szCs w:val="24"/>
        </w:rPr>
        <w:t>o stronie Wykonawcy jest zabezpieczenie i ochrona całego ternu budowy, mienia Wykonawcy oraz Zamawiającego. Prawo własności</w:t>
      </w:r>
    </w:p>
    <w:p w:rsidR="00CA6330" w:rsidRPr="00CA6330" w:rsidRDefault="00CA6330" w:rsidP="007221AC">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Prawa autorskie do opracowań Wykonawcy</w:t>
      </w:r>
    </w:p>
    <w:p w:rsidR="00F96972" w:rsidRPr="00F96972" w:rsidRDefault="00F96972" w:rsidP="00F96972">
      <w:pPr>
        <w:tabs>
          <w:tab w:val="left" w:pos="567"/>
        </w:tabs>
        <w:spacing w:line="276" w:lineRule="auto"/>
        <w:jc w:val="both"/>
        <w:rPr>
          <w:rFonts w:ascii="Times New Roman" w:hAnsi="Times New Roman" w:cs="Times New Roman"/>
          <w:sz w:val="24"/>
          <w:szCs w:val="24"/>
        </w:rPr>
      </w:pP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w:t>
      </w:r>
      <w:r w:rsidR="00767E9C">
        <w:rPr>
          <w:rFonts w:ascii="Times New Roman" w:hAnsi="Times New Roman" w:cs="Times New Roman"/>
          <w:sz w:val="24"/>
          <w:szCs w:val="24"/>
        </w:rPr>
        <w:t xml:space="preserve">prawomocnych </w:t>
      </w:r>
      <w:r w:rsidR="000C5034" w:rsidRPr="000C7EDF">
        <w:rPr>
          <w:rFonts w:ascii="Times New Roman" w:hAnsi="Times New Roman" w:cs="Times New Roman"/>
          <w:sz w:val="24"/>
          <w:szCs w:val="24"/>
        </w:rPr>
        <w:t>pozwoleń</w:t>
      </w:r>
      <w:r w:rsidR="00000306" w:rsidRPr="000C7EDF">
        <w:rPr>
          <w:rFonts w:ascii="Times New Roman" w:hAnsi="Times New Roman" w:cs="Times New Roman"/>
          <w:sz w:val="24"/>
          <w:szCs w:val="24"/>
        </w:rPr>
        <w:t xml:space="preserve"> </w:t>
      </w:r>
      <w:r w:rsidR="00096E23">
        <w:rPr>
          <w:rFonts w:ascii="Times New Roman" w:hAnsi="Times New Roman" w:cs="Times New Roman"/>
          <w:sz w:val="24"/>
          <w:szCs w:val="24"/>
        </w:rPr>
        <w:t xml:space="preserve">dla realizacji robót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96972">
        <w:rPr>
          <w:rFonts w:ascii="Times New Roman" w:hAnsi="Times New Roman" w:cs="Times New Roman"/>
          <w:b/>
          <w:sz w:val="24"/>
          <w:szCs w:val="24"/>
        </w:rPr>
        <w:t>8</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F96972">
        <w:rPr>
          <w:rFonts w:ascii="Times New Roman" w:hAnsi="Times New Roman" w:cs="Times New Roman"/>
          <w:sz w:val="24"/>
          <w:szCs w:val="24"/>
        </w:rPr>
        <w:t xml:space="preserve">  </w:t>
      </w:r>
      <w:r w:rsidR="008C129A" w:rsidRPr="000C7EDF">
        <w:rPr>
          <w:rFonts w:ascii="Times New Roman" w:hAnsi="Times New Roman" w:cs="Times New Roman"/>
          <w:b/>
          <w:sz w:val="24"/>
          <w:szCs w:val="24"/>
        </w:rPr>
        <w:t>20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767E9C">
        <w:rPr>
          <w:rFonts w:ascii="Times New Roman" w:eastAsia="Arial" w:hAnsi="Times New Roman" w:cs="Times New Roman"/>
          <w:sz w:val="24"/>
          <w:szCs w:val="24"/>
          <w:lang w:eastAsia="pl-PL"/>
        </w:rPr>
        <w:t xml:space="preserve"> </w:t>
      </w:r>
      <w:r w:rsidR="000E0C5E">
        <w:rPr>
          <w:rFonts w:ascii="Times New Roman" w:eastAsia="Arial" w:hAnsi="Times New Roman" w:cs="Times New Roman"/>
          <w:sz w:val="24"/>
          <w:szCs w:val="24"/>
          <w:lang w:eastAsia="pl-PL"/>
        </w:rPr>
        <w:t xml:space="preserve">i instrukcji </w:t>
      </w:r>
      <w:r w:rsidR="00767E9C">
        <w:rPr>
          <w:rFonts w:ascii="Times New Roman" w:eastAsia="Arial" w:hAnsi="Times New Roman" w:cs="Times New Roman"/>
          <w:sz w:val="24"/>
          <w:szCs w:val="24"/>
          <w:lang w:eastAsia="pl-PL"/>
        </w:rPr>
        <w:t>oraz realizacją dostaw, zgodnie z warunkami zamówienia</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414F84" w:rsidRDefault="00E117DD" w:rsidP="00D75C6A">
      <w:pPr>
        <w:pStyle w:val="Akapitzlist"/>
        <w:numPr>
          <w:ilvl w:val="0"/>
          <w:numId w:val="27"/>
        </w:numPr>
        <w:tabs>
          <w:tab w:val="left" w:pos="567"/>
          <w:tab w:val="left" w:pos="851"/>
          <w:tab w:val="left" w:pos="993"/>
          <w:tab w:val="left" w:pos="1560"/>
        </w:tabs>
        <w:suppressAutoHyphens w:val="0"/>
        <w:spacing w:after="120" w:line="276" w:lineRule="auto"/>
        <w:ind w:left="567" w:hanging="567"/>
        <w:contextualSpacing w:val="0"/>
        <w:jc w:val="both"/>
        <w:rPr>
          <w:rFonts w:ascii="Times New Roman" w:hAnsi="Times New Roman" w:cs="Times New Roman"/>
          <w:sz w:val="24"/>
          <w:szCs w:val="24"/>
        </w:rPr>
      </w:pPr>
      <w:r w:rsidRPr="00414F84">
        <w:rPr>
          <w:rFonts w:ascii="Times New Roman" w:eastAsia="Arial" w:hAnsi="Times New Roman" w:cs="Times New Roman"/>
          <w:sz w:val="24"/>
          <w:szCs w:val="24"/>
          <w:lang w:eastAsia="pl-PL"/>
        </w:rPr>
        <w:t xml:space="preserve">Wykonawca </w:t>
      </w:r>
      <w:r w:rsidRPr="00414F84">
        <w:rPr>
          <w:rFonts w:ascii="Times New Roman" w:eastAsia="Arial" w:hAnsi="Times New Roman" w:cs="Times New Roman"/>
          <w:b/>
          <w:sz w:val="24"/>
          <w:szCs w:val="24"/>
          <w:lang w:eastAsia="pl-PL"/>
        </w:rPr>
        <w:t>w terminie</w:t>
      </w:r>
      <w:r w:rsidR="003D21AC" w:rsidRPr="00414F84">
        <w:rPr>
          <w:rFonts w:ascii="Times New Roman" w:eastAsia="Arial" w:hAnsi="Times New Roman" w:cs="Times New Roman"/>
          <w:b/>
          <w:sz w:val="24"/>
          <w:szCs w:val="24"/>
          <w:lang w:eastAsia="pl-PL"/>
        </w:rPr>
        <w:t xml:space="preserve"> </w:t>
      </w:r>
      <w:r w:rsidR="00AC0A2E" w:rsidRPr="00414F84">
        <w:rPr>
          <w:rFonts w:ascii="Times New Roman" w:eastAsia="Arial" w:hAnsi="Times New Roman" w:cs="Times New Roman"/>
          <w:b/>
          <w:sz w:val="24"/>
          <w:szCs w:val="24"/>
          <w:lang w:eastAsia="pl-PL"/>
        </w:rPr>
        <w:t xml:space="preserve">7 </w:t>
      </w:r>
      <w:r w:rsidRPr="00414F84">
        <w:rPr>
          <w:rFonts w:ascii="Times New Roman" w:eastAsia="Arial" w:hAnsi="Times New Roman" w:cs="Times New Roman"/>
          <w:b/>
          <w:sz w:val="24"/>
          <w:szCs w:val="24"/>
          <w:lang w:eastAsia="pl-PL"/>
        </w:rPr>
        <w:t xml:space="preserve"> dni</w:t>
      </w:r>
      <w:r w:rsidRPr="00414F84">
        <w:rPr>
          <w:rFonts w:ascii="Times New Roman" w:eastAsia="Arial" w:hAnsi="Times New Roman" w:cs="Times New Roman"/>
          <w:sz w:val="24"/>
          <w:szCs w:val="24"/>
          <w:lang w:eastAsia="pl-PL"/>
        </w:rPr>
        <w:t xml:space="preserve"> od zawarcia Umowy zob</w:t>
      </w:r>
      <w:r w:rsidR="00092BF6" w:rsidRPr="00414F84">
        <w:rPr>
          <w:rFonts w:ascii="Times New Roman" w:eastAsia="Arial" w:hAnsi="Times New Roman" w:cs="Times New Roman"/>
          <w:sz w:val="24"/>
          <w:szCs w:val="24"/>
          <w:lang w:eastAsia="pl-PL"/>
        </w:rPr>
        <w:t>owiązany jest do przedstawienia</w:t>
      </w:r>
      <w:r w:rsidR="008C129A" w:rsidRPr="00414F84">
        <w:rPr>
          <w:rFonts w:ascii="Times New Roman" w:eastAsia="Arial" w:hAnsi="Times New Roman" w:cs="Times New Roman"/>
          <w:sz w:val="24"/>
          <w:szCs w:val="24"/>
          <w:lang w:eastAsia="pl-PL"/>
        </w:rPr>
        <w:t xml:space="preserve"> </w:t>
      </w:r>
      <w:r w:rsidRPr="00414F84">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414F84">
        <w:rPr>
          <w:rFonts w:ascii="Times New Roman" w:eastAsia="Arial" w:hAnsi="Times New Roman" w:cs="Times New Roman"/>
          <w:sz w:val="24"/>
          <w:szCs w:val="24"/>
          <w:lang w:eastAsia="pl-PL"/>
        </w:rPr>
        <w:t xml:space="preserve">Harmonogram należy opracować w oparciu </w:t>
      </w:r>
      <w:r w:rsidR="00092BF6" w:rsidRPr="00414F84">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o SWZ</w:t>
      </w:r>
      <w:r w:rsidR="00414F84" w:rsidRPr="00414F84">
        <w:rPr>
          <w:rFonts w:ascii="Times New Roman" w:eastAsia="Arial" w:hAnsi="Times New Roman" w:cs="Times New Roman"/>
          <w:sz w:val="24"/>
          <w:szCs w:val="24"/>
          <w:lang w:eastAsia="pl-PL"/>
        </w:rPr>
        <w:t xml:space="preserve"> i </w:t>
      </w:r>
      <w:r w:rsidR="00726C31" w:rsidRPr="00414F84">
        <w:rPr>
          <w:rFonts w:ascii="Times New Roman" w:eastAsia="Arial" w:hAnsi="Times New Roman" w:cs="Times New Roman"/>
          <w:sz w:val="24"/>
          <w:szCs w:val="24"/>
          <w:lang w:eastAsia="pl-PL"/>
        </w:rPr>
        <w:t xml:space="preserve">PFU wraz z załącznikami. </w:t>
      </w:r>
      <w:r w:rsidR="00414F84" w:rsidRPr="002E157C">
        <w:rPr>
          <w:rFonts w:ascii="Times New Roman" w:eastAsia="Arial" w:hAnsi="Times New Roman" w:cs="Times New Roman"/>
          <w:sz w:val="24"/>
          <w:szCs w:val="24"/>
          <w:lang w:eastAsia="pl-PL"/>
        </w:rPr>
        <w:t xml:space="preserve">Jest to </w:t>
      </w:r>
      <w:r w:rsidR="00414F84" w:rsidRPr="002E157C">
        <w:rPr>
          <w:rFonts w:ascii="Times New Roman" w:hAnsi="Times New Roman" w:cs="Times New Roman"/>
          <w:lang w:eastAsia="en-US"/>
        </w:rPr>
        <w:t>zestawienie określające w porządku chronologicznym ramy czasowe wykonania całości i rodzajów robót objętych przedmiotem Umowy</w:t>
      </w:r>
      <w:r w:rsidR="000E0C5E" w:rsidRPr="002E157C">
        <w:rPr>
          <w:rFonts w:ascii="Times New Roman" w:hAnsi="Times New Roman" w:cs="Times New Roman"/>
          <w:lang w:eastAsia="en-US"/>
        </w:rPr>
        <w:t xml:space="preserve"> (szczegółowość harmonogramu nie może być niższa niż Tabeli Elementów Rozliczeniowych)</w:t>
      </w:r>
      <w:r w:rsidR="00414F84" w:rsidRPr="002E157C">
        <w:rPr>
          <w:rFonts w:ascii="Times New Roman" w:hAnsi="Times New Roman" w:cs="Times New Roman"/>
          <w:lang w:eastAsia="en-US"/>
        </w:rPr>
        <w:t xml:space="preserve">, wraz z szacunkiem przerobu i płatności, przy uwzględnieniu wykorzystania do ich realizacji określonych zasobów ludzkich i określonych zasobów materiałowych. </w:t>
      </w:r>
      <w:r w:rsidR="00726C31" w:rsidRPr="00414F84">
        <w:rPr>
          <w:rFonts w:ascii="Times New Roman" w:eastAsia="Arial" w:hAnsi="Times New Roman" w:cs="Times New Roman"/>
          <w:sz w:val="24"/>
          <w:szCs w:val="24"/>
          <w:lang w:eastAsia="pl-PL"/>
        </w:rPr>
        <w:t xml:space="preserve">Wykonawca winien opracować HRF </w:t>
      </w:r>
      <w:r w:rsidR="000E0C5E">
        <w:rPr>
          <w:rFonts w:ascii="Times New Roman" w:eastAsia="Arial" w:hAnsi="Times New Roman" w:cs="Times New Roman"/>
          <w:sz w:val="24"/>
          <w:szCs w:val="24"/>
          <w:lang w:eastAsia="pl-PL"/>
        </w:rPr>
        <w:t xml:space="preserve">w formie wykresu Gantta (część rzeczowa harmonogramu) oraz tabeli poszczególnych elementów robót z ich wartościami z ukazaniem kolejności realizacji i zaawansowania ich realizacji w czasie (część finansowa harmonogramu), </w:t>
      </w:r>
      <w:r w:rsidR="00726C31" w:rsidRPr="00414F84">
        <w:rPr>
          <w:rFonts w:ascii="Times New Roman" w:eastAsia="Arial" w:hAnsi="Times New Roman" w:cs="Times New Roman"/>
          <w:sz w:val="24"/>
          <w:szCs w:val="24"/>
          <w:lang w:eastAsia="pl-PL"/>
        </w:rPr>
        <w:t>z należytą starannością uwzględniając technologię i organizację prac, zasady wiedzy technicznej oraz uwarunkowania wynikające z przepisów prawa, decyzji administracyjnych i uzgodnień z zarządcami dróg i gestorami sieci.</w:t>
      </w:r>
      <w:r w:rsidR="00726C31" w:rsidRPr="00414F84">
        <w:rPr>
          <w:rFonts w:ascii="Times New Roman" w:eastAsia="Yu Mincho" w:hAnsi="Times New Roman" w:cs="Times New Roman"/>
          <w:color w:val="000000"/>
          <w:sz w:val="24"/>
          <w:szCs w:val="24"/>
          <w:lang w:eastAsia="pl-PL" w:bidi="pl-PL"/>
        </w:rPr>
        <w:t xml:space="preserve"> </w:t>
      </w:r>
      <w:r w:rsidR="00726C31" w:rsidRPr="00414F84">
        <w:rPr>
          <w:rFonts w:ascii="Times New Roman" w:eastAsia="Arial" w:hAnsi="Times New Roman" w:cs="Times New Roman"/>
          <w:sz w:val="24"/>
          <w:szCs w:val="24"/>
          <w:lang w:eastAsia="pl-PL"/>
        </w:rPr>
        <w:t>Poza tym w HRF należy uwzględnić</w:t>
      </w:r>
      <w:r w:rsidRPr="00414F84">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terminy oraz koszty wykonania dokumentacji projektowej </w:t>
      </w:r>
      <w:r w:rsidR="00767E9C">
        <w:rPr>
          <w:rFonts w:ascii="Times New Roman" w:eastAsia="Arial" w:hAnsi="Times New Roman" w:cs="Times New Roman"/>
          <w:sz w:val="24"/>
          <w:szCs w:val="24"/>
          <w:lang w:eastAsia="pl-PL"/>
        </w:rPr>
        <w:t xml:space="preserve">i uzyskania niezbędnych decyzji administracyjnych </w:t>
      </w:r>
      <w:r w:rsidR="00767E9C" w:rsidRPr="000C7EDF">
        <w:rPr>
          <w:rFonts w:ascii="Times New Roman" w:eastAsia="Arial" w:hAnsi="Times New Roman" w:cs="Times New Roman"/>
          <w:sz w:val="24"/>
          <w:szCs w:val="24"/>
          <w:lang w:eastAsia="pl-PL"/>
        </w:rPr>
        <w:t>dla robót budowlanych</w:t>
      </w:r>
      <w:r w:rsidRPr="000C7EDF">
        <w:rPr>
          <w:rFonts w:ascii="Times New Roman" w:eastAsia="Arial" w:hAnsi="Times New Roman" w:cs="Times New Roman"/>
          <w:sz w:val="24"/>
          <w:szCs w:val="24"/>
          <w:lang w:eastAsia="pl-PL"/>
        </w:rPr>
        <w:t xml:space="preserve">.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w:t>
      </w:r>
      <w:r w:rsidR="00092BF6">
        <w:rPr>
          <w:rFonts w:ascii="Times New Roman" w:eastAsia="Arial" w:hAnsi="Times New Roman" w:cs="Times New Roman"/>
          <w:sz w:val="24"/>
          <w:szCs w:val="24"/>
          <w:lang w:eastAsia="pl-PL"/>
        </w:rPr>
        <w:t xml:space="preserve">koszty </w:t>
      </w:r>
      <w:r w:rsidR="00241C70" w:rsidRPr="000C7EDF">
        <w:rPr>
          <w:rFonts w:ascii="Times New Roman" w:eastAsia="Arial" w:hAnsi="Times New Roman" w:cs="Times New Roman"/>
          <w:sz w:val="24"/>
          <w:szCs w:val="24"/>
          <w:lang w:eastAsia="pl-PL"/>
        </w:rPr>
        <w:t>wykonania</w:t>
      </w:r>
      <w:r w:rsidRPr="000C7EDF">
        <w:rPr>
          <w:rFonts w:ascii="Times New Roman" w:eastAsia="Arial" w:hAnsi="Times New Roman" w:cs="Times New Roman"/>
          <w:sz w:val="24"/>
          <w:szCs w:val="24"/>
          <w:lang w:eastAsia="pl-PL"/>
        </w:rPr>
        <w:t xml:space="preserve"> robót budowlanych</w:t>
      </w:r>
      <w:r w:rsidR="00767E9C">
        <w:rPr>
          <w:rFonts w:ascii="Times New Roman" w:eastAsia="Arial" w:hAnsi="Times New Roman" w:cs="Times New Roman"/>
          <w:sz w:val="24"/>
          <w:szCs w:val="24"/>
          <w:lang w:eastAsia="pl-PL"/>
        </w:rPr>
        <w:t xml:space="preserve"> i realizacji dostaw</w:t>
      </w:r>
      <w:r w:rsidRPr="000C7EDF">
        <w:rPr>
          <w:rFonts w:ascii="Times New Roman" w:eastAsia="Arial" w:hAnsi="Times New Roman" w:cs="Times New Roman"/>
          <w:sz w:val="24"/>
          <w:szCs w:val="24"/>
          <w:lang w:eastAsia="pl-PL"/>
        </w:rPr>
        <w:t xml:space="preserve">.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w:t>
      </w:r>
      <w:r w:rsidR="000E0C5E">
        <w:rPr>
          <w:rFonts w:ascii="Times New Roman" w:eastAsia="Arial" w:hAnsi="Times New Roman" w:cs="Times New Roman"/>
          <w:sz w:val="24"/>
          <w:szCs w:val="24"/>
          <w:lang w:eastAsia="pl-PL"/>
        </w:rPr>
        <w:t xml:space="preserve">rzeczowego i finansowego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w:t>
      </w:r>
      <w:r w:rsidRPr="00BD73E9">
        <w:rPr>
          <w:rFonts w:ascii="Times New Roman" w:hAnsi="Times New Roman" w:cs="Times New Roman"/>
          <w:sz w:val="24"/>
          <w:szCs w:val="24"/>
        </w:rPr>
        <w:t>powinien uwzględniać, iż umowa dofinansowana jest ze środków Rządowego Funduszu Polski Ład: Program Inwestycji Strategicznych</w:t>
      </w:r>
      <w:r w:rsidR="00BD73E9" w:rsidRPr="00BD73E9">
        <w:rPr>
          <w:rFonts w:ascii="Times New Roman" w:hAnsi="Times New Roman" w:cs="Times New Roman"/>
          <w:sz w:val="24"/>
          <w:szCs w:val="24"/>
        </w:rPr>
        <w:t xml:space="preserve"> Edycja II</w:t>
      </w:r>
      <w:r w:rsidRPr="000C7EDF">
        <w:rPr>
          <w:rFonts w:ascii="Times New Roman" w:hAnsi="Times New Roman" w:cs="Times New Roman"/>
          <w:sz w:val="24"/>
          <w:szCs w:val="24"/>
        </w:rPr>
        <w:t xml:space="preserve"> i zgodnie </w:t>
      </w:r>
      <w:r w:rsidR="00BD73E9">
        <w:rPr>
          <w:rFonts w:ascii="Times New Roman" w:hAnsi="Times New Roman" w:cs="Times New Roman"/>
          <w:sz w:val="24"/>
          <w:szCs w:val="24"/>
        </w:rPr>
        <w:t xml:space="preserve">                            </w:t>
      </w:r>
      <w:r w:rsidRPr="000C7EDF">
        <w:rPr>
          <w:rFonts w:ascii="Times New Roman" w:hAnsi="Times New Roman" w:cs="Times New Roman"/>
          <w:sz w:val="24"/>
          <w:szCs w:val="24"/>
        </w:rPr>
        <w:t xml:space="preserve">z zasadami finansowania kwota wynagrodzenia może nastąpić tylko w dwóch transzach- przy czym pierwsza nie może przekroczyć 50% kwoty wynagrodzenia.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000E0C5E">
        <w:rPr>
          <w:rFonts w:ascii="Times New Roman" w:eastAsia="Arial" w:hAnsi="Times New Roman" w:cs="Times New Roman"/>
          <w:sz w:val="24"/>
          <w:szCs w:val="24"/>
          <w:lang w:eastAsia="pl-PL"/>
        </w:rPr>
        <w:t xml:space="preserve">i finansowego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od zdarzenia powodującego konieczność jego aktualizacji</w:t>
      </w:r>
      <w:r w:rsidR="002256A5">
        <w:rPr>
          <w:rFonts w:ascii="Times New Roman" w:eastAsia="Arial" w:hAnsi="Times New Roman" w:cs="Times New Roman"/>
          <w:sz w:val="24"/>
          <w:szCs w:val="24"/>
          <w:lang w:eastAsia="pl-PL"/>
        </w:rPr>
        <w:t xml:space="preserve"> bądź polecenia Zamawiającego</w:t>
      </w:r>
      <w:r w:rsidRPr="000C7EDF">
        <w:rPr>
          <w:rFonts w:ascii="Times New Roman" w:eastAsia="Arial" w:hAnsi="Times New Roman" w:cs="Times New Roman"/>
          <w:sz w:val="24"/>
          <w:szCs w:val="24"/>
          <w:lang w:eastAsia="pl-PL"/>
        </w:rPr>
        <w:t xml:space="preserve">,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092BF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847AFB" w:rsidRPr="000C7EDF" w:rsidRDefault="00847AFB" w:rsidP="00BD1B4A">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0E0C5E">
        <w:rPr>
          <w:rFonts w:ascii="Times New Roman" w:eastAsia="Arial" w:hAnsi="Times New Roman" w:cs="Times New Roman"/>
          <w:sz w:val="24"/>
          <w:szCs w:val="24"/>
          <w:lang w:eastAsia="pl-PL"/>
        </w:rPr>
        <w:t>i </w:t>
      </w:r>
      <w:r w:rsidR="000E0C5E" w:rsidRPr="000C7EDF">
        <w:rPr>
          <w:rFonts w:ascii="Times New Roman" w:eastAsia="Arial" w:hAnsi="Times New Roman" w:cs="Times New Roman"/>
          <w:sz w:val="24"/>
          <w:szCs w:val="24"/>
          <w:lang w:eastAsia="pl-PL"/>
        </w:rPr>
        <w:t>projektów</w:t>
      </w:r>
      <w:r w:rsidRPr="000C7EDF">
        <w:rPr>
          <w:rFonts w:ascii="Times New Roman" w:eastAsia="Arial" w:hAnsi="Times New Roman" w:cs="Times New Roman"/>
          <w:sz w:val="24"/>
          <w:szCs w:val="24"/>
          <w:lang w:eastAsia="pl-PL"/>
        </w:rPr>
        <w:t xml:space="preserve"> wykonawczych, zgodnie z postanowieniami i wymaganiami określonymi w</w:t>
      </w:r>
      <w:r w:rsidR="000E0C5E">
        <w:rPr>
          <w:rFonts w:ascii="Times New Roman" w:eastAsia="Arial" w:hAnsi="Times New Roman" w:cs="Times New Roman"/>
          <w:sz w:val="24"/>
          <w:szCs w:val="24"/>
          <w:lang w:eastAsia="pl-PL"/>
        </w:rPr>
        <w:t> </w:t>
      </w:r>
      <w:r w:rsidRPr="000C7EDF">
        <w:rPr>
          <w:rFonts w:ascii="Times New Roman" w:eastAsia="Arial" w:hAnsi="Times New Roman" w:cs="Times New Roman"/>
          <w:sz w:val="24"/>
          <w:szCs w:val="24"/>
          <w:lang w:eastAsia="pl-PL"/>
        </w:rPr>
        <w:t xml:space="preserve">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4A05BC" w:rsidRPr="0009214E"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sz w:val="24"/>
          <w:szCs w:val="24"/>
        </w:rPr>
      </w:pPr>
      <w:r w:rsidRPr="0009214E">
        <w:rPr>
          <w:rFonts w:ascii="Times New Roman" w:hAnsi="Times New Roman" w:cs="Times New Roman"/>
          <w:sz w:val="24"/>
          <w:szCs w:val="24"/>
        </w:rPr>
        <w:t xml:space="preserve">opracowanie zgłoszeń i operatów wodnoprawnych </w:t>
      </w:r>
      <w:r w:rsidR="00092BF6">
        <w:rPr>
          <w:rFonts w:ascii="Times New Roman" w:hAnsi="Times New Roman" w:cs="Times New Roman"/>
          <w:sz w:val="24"/>
          <w:szCs w:val="24"/>
        </w:rPr>
        <w:t xml:space="preserve">jeżeli będą one wymagane, </w:t>
      </w:r>
      <w:r w:rsidRPr="0009214E">
        <w:rPr>
          <w:rFonts w:ascii="Times New Roman" w:hAnsi="Times New Roman" w:cs="Times New Roman"/>
          <w:sz w:val="24"/>
          <w:szCs w:val="24"/>
        </w:rPr>
        <w:t>wraz z ich zatwierdzeniem przez właściwe jednostki terenowe Wód Polskich w postaci uzyskania pozwolenia</w:t>
      </w:r>
      <w:r w:rsidR="002E494F" w:rsidRPr="0009214E">
        <w:rPr>
          <w:rFonts w:ascii="Times New Roman" w:hAnsi="Times New Roman" w:cs="Times New Roman"/>
          <w:sz w:val="24"/>
          <w:szCs w:val="24"/>
        </w:rPr>
        <w:t>, zaświadczenia</w:t>
      </w:r>
      <w:r w:rsidRPr="0009214E">
        <w:rPr>
          <w:rFonts w:ascii="Times New Roman" w:hAnsi="Times New Roman" w:cs="Times New Roman"/>
          <w:sz w:val="24"/>
          <w:szCs w:val="24"/>
        </w:rPr>
        <w:t xml:space="preserve"> wodnoprawnego</w:t>
      </w:r>
      <w:r w:rsidR="005200BE" w:rsidRPr="0009214E">
        <w:rPr>
          <w:rFonts w:ascii="Times New Roman" w:hAnsi="Times New Roman" w:cs="Times New Roman"/>
          <w:sz w:val="24"/>
          <w:szCs w:val="24"/>
        </w:rPr>
        <w:t xml:space="preserve"> lub zaświadczenia</w:t>
      </w:r>
      <w:r w:rsidR="00092BF6">
        <w:rPr>
          <w:rFonts w:ascii="Times New Roman" w:hAnsi="Times New Roman" w:cs="Times New Roman"/>
          <w:sz w:val="24"/>
          <w:szCs w:val="24"/>
        </w:rPr>
        <w:t xml:space="preserve"> ,                         </w:t>
      </w:r>
    </w:p>
    <w:p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092BF6">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i współpraca</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Zamawiający wymaga, by Wykonawca udokumentował ewentualny brak zgody, </w:t>
      </w:r>
      <w:r w:rsidR="00D2055B">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D2055B">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w:t>
      </w:r>
      <w:r w:rsidR="000E0C5E">
        <w:rPr>
          <w:rFonts w:ascii="Times New Roman" w:eastAsia="Arial" w:hAnsi="Times New Roman" w:cs="Times New Roman"/>
          <w:sz w:val="24"/>
          <w:szCs w:val="24"/>
          <w:lang w:eastAsia="pl-PL"/>
        </w:rPr>
        <w:t xml:space="preserve">(zarówno projekt budowlany jak i wykonawczy) </w:t>
      </w:r>
      <w:r w:rsidRPr="000C7EDF">
        <w:rPr>
          <w:rFonts w:ascii="Times New Roman" w:eastAsia="Arial" w:hAnsi="Times New Roman" w:cs="Times New Roman"/>
          <w:sz w:val="24"/>
          <w:szCs w:val="24"/>
          <w:lang w:eastAsia="pl-PL"/>
        </w:rPr>
        <w:t>zostanie wykonana z najwyższą starannością zawodową, zgodnie z obowiązującymi przepisami, w tym techniczno-budowlanymi, obowiązującymi Polskimi Normami, przy uwzględnieniu zasad wiedzy technicznej</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sztuki budowlanej przez osoby posiadające wymagane uprawnienia </w:t>
      </w:r>
      <w:r w:rsidR="000E0C5E">
        <w:rPr>
          <w:rFonts w:ascii="Times New Roman" w:eastAsia="Arial" w:hAnsi="Times New Roman" w:cs="Times New Roman"/>
          <w:sz w:val="24"/>
          <w:szCs w:val="24"/>
          <w:lang w:eastAsia="pl-PL"/>
        </w:rPr>
        <w:t>budowlane</w:t>
      </w:r>
      <w:r w:rsidRPr="000C7EDF">
        <w:rPr>
          <w:rFonts w:ascii="Times New Roman" w:eastAsia="Arial" w:hAnsi="Times New Roman" w:cs="Times New Roman"/>
          <w:sz w:val="24"/>
          <w:szCs w:val="24"/>
          <w:lang w:eastAsia="pl-PL"/>
        </w:rPr>
        <w:t xml:space="preserv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rojektową Wykonawca przedłoży karty katalogowe, atesty oraz certyfikaty oferowanych </w:t>
      </w:r>
      <w:r w:rsidR="000E0C5E">
        <w:rPr>
          <w:rFonts w:ascii="Times New Roman" w:hAnsi="Times New Roman" w:cs="Times New Roman"/>
          <w:sz w:val="24"/>
          <w:szCs w:val="24"/>
        </w:rPr>
        <w:t xml:space="preserve">urządzeń i podstawowych </w:t>
      </w:r>
      <w:r w:rsidRPr="000C7EDF">
        <w:rPr>
          <w:rFonts w:ascii="Times New Roman" w:hAnsi="Times New Roman" w:cs="Times New Roman"/>
          <w:sz w:val="24"/>
          <w:szCs w:val="24"/>
        </w:rPr>
        <w:t>materiałów.</w:t>
      </w:r>
    </w:p>
    <w:p w:rsidR="00E53FD2" w:rsidRPr="00D75C6A" w:rsidRDefault="00E53FD2" w:rsidP="00D75C6A">
      <w:pPr>
        <w:pStyle w:val="Akapitzlist"/>
        <w:numPr>
          <w:ilvl w:val="0"/>
          <w:numId w:val="63"/>
        </w:numPr>
        <w:spacing w:line="276" w:lineRule="auto"/>
        <w:ind w:left="567" w:hanging="567"/>
        <w:jc w:val="both"/>
        <w:rPr>
          <w:rFonts w:ascii="Times New Roman" w:hAnsi="Times New Roman" w:cs="Times New Roman"/>
          <w:sz w:val="24"/>
          <w:szCs w:val="24"/>
        </w:rPr>
      </w:pPr>
      <w:r w:rsidRPr="00D75C6A">
        <w:rPr>
          <w:rFonts w:ascii="Times New Roman" w:eastAsia="Arial" w:hAnsi="Times New Roman" w:cs="Times New Roman"/>
          <w:sz w:val="24"/>
          <w:szCs w:val="24"/>
          <w:lang w:eastAsia="pl-PL"/>
        </w:rPr>
        <w:t xml:space="preserve">Zamawiający w terminie 10 dni od daty przekazania mu egzemplarzy Dokumentacji Projektowej </w:t>
      </w:r>
      <w:r w:rsidRPr="002E157C">
        <w:rPr>
          <w:rFonts w:ascii="Times New Roman" w:eastAsia="Arial" w:hAnsi="Times New Roman" w:cs="Times New Roman"/>
          <w:sz w:val="24"/>
          <w:szCs w:val="24"/>
          <w:lang w:eastAsia="pl-PL"/>
        </w:rPr>
        <w:t>zapozna się</w:t>
      </w:r>
      <w:r w:rsidRPr="00784D6F">
        <w:rPr>
          <w:rFonts w:ascii="Times New Roman" w:eastAsia="Arial" w:hAnsi="Times New Roman" w:cs="Times New Roman"/>
          <w:sz w:val="24"/>
          <w:szCs w:val="24"/>
          <w:lang w:eastAsia="pl-PL"/>
        </w:rPr>
        <w:t xml:space="preserve"> </w:t>
      </w:r>
      <w:r w:rsidRPr="002E157C">
        <w:rPr>
          <w:rFonts w:ascii="Times New Roman" w:eastAsia="Arial" w:hAnsi="Times New Roman" w:cs="Times New Roman"/>
          <w:sz w:val="24"/>
          <w:szCs w:val="24"/>
          <w:lang w:eastAsia="pl-PL"/>
        </w:rPr>
        <w:t>z</w:t>
      </w:r>
      <w:r w:rsidRPr="00784D6F">
        <w:rPr>
          <w:rFonts w:ascii="Times New Roman" w:eastAsia="Arial" w:hAnsi="Times New Roman" w:cs="Times New Roman"/>
          <w:sz w:val="24"/>
          <w:szCs w:val="24"/>
          <w:lang w:eastAsia="pl-PL"/>
        </w:rPr>
        <w:t xml:space="preserve"> dostarczoną przez Wykonawcę Dokumentacj</w:t>
      </w:r>
      <w:r w:rsidR="000E0C5E" w:rsidRPr="00185CA1">
        <w:rPr>
          <w:rFonts w:ascii="Times New Roman" w:eastAsia="Arial" w:hAnsi="Times New Roman" w:cs="Times New Roman"/>
          <w:sz w:val="24"/>
          <w:szCs w:val="24"/>
          <w:lang w:eastAsia="pl-PL"/>
        </w:rPr>
        <w:t>ą</w:t>
      </w:r>
      <w:r w:rsidRPr="00185CA1">
        <w:rPr>
          <w:rFonts w:ascii="Times New Roman" w:eastAsia="Arial" w:hAnsi="Times New Roman" w:cs="Times New Roman"/>
          <w:sz w:val="24"/>
          <w:szCs w:val="24"/>
          <w:lang w:eastAsia="pl-PL"/>
        </w:rPr>
        <w:t xml:space="preserve"> Projektową                             i w przypadku stwierdzenia </w:t>
      </w:r>
      <w:r w:rsidRPr="002E157C">
        <w:rPr>
          <w:rFonts w:ascii="Times New Roman" w:eastAsia="Arial" w:hAnsi="Times New Roman" w:cs="Times New Roman"/>
          <w:sz w:val="24"/>
          <w:szCs w:val="24"/>
          <w:lang w:eastAsia="pl-PL"/>
        </w:rPr>
        <w:t xml:space="preserve">nieprawidłowości </w:t>
      </w:r>
      <w:r w:rsidRPr="00784D6F">
        <w:rPr>
          <w:rFonts w:ascii="Times New Roman" w:eastAsia="Arial" w:hAnsi="Times New Roman" w:cs="Times New Roman"/>
          <w:sz w:val="24"/>
          <w:szCs w:val="24"/>
          <w:lang w:eastAsia="pl-PL"/>
        </w:rPr>
        <w:t xml:space="preserve">poinformuje o nich Wykonawcę w formie uwag. </w:t>
      </w:r>
      <w:r w:rsidRPr="002E157C">
        <w:rPr>
          <w:rFonts w:ascii="Times New Roman" w:eastAsia="Arial" w:hAnsi="Times New Roman" w:cs="Times New Roman"/>
          <w:sz w:val="24"/>
          <w:szCs w:val="24"/>
          <w:lang w:eastAsia="pl-PL"/>
        </w:rPr>
        <w:t>Powyższe</w:t>
      </w:r>
      <w:r w:rsidRPr="00784D6F">
        <w:rPr>
          <w:rFonts w:ascii="Times New Roman" w:eastAsia="Arial" w:hAnsi="Times New Roman" w:cs="Times New Roman"/>
          <w:sz w:val="24"/>
          <w:szCs w:val="24"/>
          <w:lang w:eastAsia="pl-PL"/>
        </w:rPr>
        <w:t xml:space="preserve"> </w:t>
      </w:r>
      <w:r w:rsidRPr="002E157C">
        <w:rPr>
          <w:rFonts w:ascii="Times New Roman" w:eastAsia="Arial" w:hAnsi="Times New Roman" w:cs="Times New Roman"/>
          <w:sz w:val="24"/>
          <w:szCs w:val="24"/>
          <w:lang w:eastAsia="pl-PL"/>
        </w:rPr>
        <w:t>uprawnienie</w:t>
      </w:r>
      <w:r w:rsidRPr="00784D6F">
        <w:rPr>
          <w:rFonts w:ascii="Times New Roman" w:eastAsia="Arial" w:hAnsi="Times New Roman" w:cs="Times New Roman"/>
          <w:sz w:val="24"/>
          <w:szCs w:val="24"/>
          <w:lang w:eastAsia="pl-PL"/>
        </w:rPr>
        <w:t xml:space="preserve"> </w:t>
      </w:r>
      <w:r w:rsidR="000E0C5E" w:rsidRPr="00784D6F">
        <w:rPr>
          <w:rFonts w:ascii="Times New Roman" w:eastAsia="Arial" w:hAnsi="Times New Roman" w:cs="Times New Roman"/>
          <w:sz w:val="24"/>
          <w:szCs w:val="24"/>
          <w:lang w:eastAsia="pl-PL"/>
        </w:rPr>
        <w:t xml:space="preserve">do </w:t>
      </w:r>
      <w:r w:rsidR="000E0C5E">
        <w:rPr>
          <w:rFonts w:ascii="Times New Roman" w:eastAsia="Arial" w:hAnsi="Times New Roman" w:cs="Times New Roman"/>
          <w:sz w:val="24"/>
          <w:szCs w:val="24"/>
          <w:lang w:eastAsia="pl-PL"/>
        </w:rPr>
        <w:t xml:space="preserve">oceny Dokumentacji Projektowej </w:t>
      </w:r>
      <w:r w:rsidRPr="00D75C6A">
        <w:rPr>
          <w:rFonts w:ascii="Times New Roman" w:eastAsia="Arial" w:hAnsi="Times New Roman" w:cs="Times New Roman"/>
          <w:sz w:val="24"/>
          <w:szCs w:val="24"/>
          <w:lang w:eastAsia="pl-PL"/>
        </w:rPr>
        <w:t xml:space="preserve">nie uchybia </w:t>
      </w:r>
      <w:r w:rsidRPr="00D75C6A">
        <w:rPr>
          <w:rFonts w:ascii="Times New Roman" w:eastAsia="Arial" w:hAnsi="Times New Roman" w:cs="Times New Roman"/>
          <w:sz w:val="24"/>
          <w:szCs w:val="24"/>
          <w:lang w:eastAsia="pl-PL"/>
        </w:rPr>
        <w:lastRenderedPageBreak/>
        <w:t xml:space="preserve">uprawnieniom Zamawiającego z tytułu rękojmi za wady i gwarancji jakości. </w:t>
      </w:r>
      <w:r w:rsidR="000E0C5E">
        <w:rPr>
          <w:rFonts w:ascii="Times New Roman" w:eastAsia="Arial" w:hAnsi="Times New Roman" w:cs="Times New Roman"/>
          <w:sz w:val="24"/>
          <w:szCs w:val="24"/>
          <w:lang w:eastAsia="pl-PL"/>
        </w:rPr>
        <w:t xml:space="preserve">Wykonawca odpowiedzialny jest za wszelkie wady Dokumentacji Projektowej w pełnym zakresie przez czas realizacji Umowy, niezależnie od tego czy Zamawiający zgłosił uwagi do tej Dokumentacji Projektowej czy też nie. Ocena Dokumentacji Projektowej przez Zamawiającego, nawet w przypadku nie wniesienia uwag do niej czy zastrzeżeń, nie zwalnia Wykonawcy z żadnej odpowiedzialności za rozwiązania </w:t>
      </w:r>
      <w:proofErr w:type="spellStart"/>
      <w:r w:rsidR="000E0C5E">
        <w:rPr>
          <w:rFonts w:ascii="Times New Roman" w:eastAsia="Arial" w:hAnsi="Times New Roman" w:cs="Times New Roman"/>
          <w:sz w:val="24"/>
          <w:szCs w:val="24"/>
          <w:lang w:eastAsia="pl-PL"/>
        </w:rPr>
        <w:t>zawrate</w:t>
      </w:r>
      <w:proofErr w:type="spellEnd"/>
      <w:r w:rsidR="000E0C5E">
        <w:rPr>
          <w:rFonts w:ascii="Times New Roman" w:eastAsia="Arial" w:hAnsi="Times New Roman" w:cs="Times New Roman"/>
          <w:sz w:val="24"/>
          <w:szCs w:val="24"/>
          <w:lang w:eastAsia="pl-PL"/>
        </w:rPr>
        <w:t xml:space="preserve"> w tej dokumentacji, jak również jej prawidłowości (spójność, zgodność międzybranżowa, </w:t>
      </w:r>
      <w:proofErr w:type="spellStart"/>
      <w:r w:rsidR="000E0C5E">
        <w:rPr>
          <w:rFonts w:ascii="Times New Roman" w:eastAsia="Arial" w:hAnsi="Times New Roman" w:cs="Times New Roman"/>
          <w:sz w:val="24"/>
          <w:szCs w:val="24"/>
          <w:lang w:eastAsia="pl-PL"/>
        </w:rPr>
        <w:t>zgodnośc</w:t>
      </w:r>
      <w:proofErr w:type="spellEnd"/>
      <w:r w:rsidR="000E0C5E">
        <w:rPr>
          <w:rFonts w:ascii="Times New Roman" w:eastAsia="Arial" w:hAnsi="Times New Roman" w:cs="Times New Roman"/>
          <w:sz w:val="24"/>
          <w:szCs w:val="24"/>
          <w:lang w:eastAsia="pl-PL"/>
        </w:rPr>
        <w:t xml:space="preserve"> z wymaganiami Umowy, zgodność z przepisami lub normami itp.).</w:t>
      </w:r>
    </w:p>
    <w:p w:rsidR="00B90E20" w:rsidRPr="002E157C" w:rsidRDefault="00E53FD2" w:rsidP="00D75C6A">
      <w:pPr>
        <w:spacing w:line="276" w:lineRule="auto"/>
        <w:ind w:left="567"/>
        <w:jc w:val="both"/>
        <w:rPr>
          <w:rFonts w:ascii="Times New Roman" w:eastAsia="Arial" w:hAnsi="Times New Roman" w:cs="Times New Roman"/>
          <w:sz w:val="24"/>
          <w:szCs w:val="24"/>
          <w:lang w:eastAsia="pl-PL"/>
        </w:rPr>
      </w:pPr>
      <w:r w:rsidRPr="00B90E20">
        <w:rPr>
          <w:rFonts w:ascii="Times New Roman" w:eastAsia="Arial" w:hAnsi="Times New Roman" w:cs="Times New Roman"/>
          <w:sz w:val="24"/>
          <w:szCs w:val="24"/>
          <w:lang w:eastAsia="pl-PL"/>
        </w:rPr>
        <w:t>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w:t>
      </w:r>
      <w:r w:rsidR="00B90E20" w:rsidRPr="00B90E20">
        <w:rPr>
          <w:rFonts w:ascii="Times New Roman" w:eastAsia="Arial" w:hAnsi="Times New Roman" w:cs="Times New Roman"/>
          <w:sz w:val="24"/>
          <w:szCs w:val="24"/>
          <w:lang w:eastAsia="pl-PL"/>
        </w:rPr>
        <w:t xml:space="preserve"> </w:t>
      </w:r>
      <w:r w:rsidR="00B90E20" w:rsidRPr="002E157C">
        <w:rPr>
          <w:rFonts w:ascii="Times New Roman" w:eastAsia="Arial" w:hAnsi="Times New Roman" w:cs="Times New Roman"/>
          <w:sz w:val="24"/>
          <w:szCs w:val="24"/>
          <w:lang w:eastAsia="pl-PL"/>
        </w:rPr>
        <w:t xml:space="preserve">w celu weryfikacji ich przez Zamawiającego                             z niezależnym Projektantem. </w:t>
      </w:r>
      <w:r w:rsidR="00B90E20" w:rsidRPr="002E157C" w:rsidDel="00B90E20">
        <w:rPr>
          <w:rFonts w:ascii="Times New Roman" w:eastAsia="Arial" w:hAnsi="Times New Roman" w:cs="Times New Roman"/>
          <w:sz w:val="24"/>
          <w:szCs w:val="24"/>
          <w:lang w:eastAsia="pl-PL"/>
        </w:rPr>
        <w:t xml:space="preserve"> </w:t>
      </w:r>
    </w:p>
    <w:p w:rsidR="00B90E20" w:rsidRPr="002E157C" w:rsidRDefault="00B90E20" w:rsidP="00D75C6A">
      <w:pPr>
        <w:pStyle w:val="Akapitzlist"/>
        <w:numPr>
          <w:ilvl w:val="0"/>
          <w:numId w:val="63"/>
        </w:numPr>
        <w:spacing w:line="276" w:lineRule="auto"/>
        <w:ind w:left="567" w:hanging="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Przyjęcie Dokumentacji Projektowej przez Zamawiającego, strony potwierdzą pisemnie, przy czym działanie to nie ma charakteru pokwitowania w rozumieniu Kodeksu cywilnego. </w:t>
      </w:r>
    </w:p>
    <w:p w:rsidR="00E53FD2" w:rsidRPr="00784D6F" w:rsidRDefault="00B90E20" w:rsidP="00D75C6A">
      <w:pPr>
        <w:pStyle w:val="Akapitzlist"/>
        <w:numPr>
          <w:ilvl w:val="0"/>
          <w:numId w:val="63"/>
        </w:numPr>
        <w:ind w:left="567" w:hanging="567"/>
      </w:pPr>
      <w:r w:rsidRPr="002E157C">
        <w:rPr>
          <w:rFonts w:ascii="Times New Roman" w:eastAsia="Arial" w:hAnsi="Times New Roman" w:cs="Times New Roman"/>
          <w:sz w:val="24"/>
          <w:szCs w:val="24"/>
          <w:lang w:eastAsia="pl-PL"/>
        </w:rPr>
        <w:t>Przyjęcie przez Zamawiającego Dokumentacji Projektowej nie zwalnia Wykonawcy                      z pełnej odpowiedzialności za wykonane opracowania</w:t>
      </w:r>
      <w:r w:rsidR="000E0C5E" w:rsidRPr="002E157C">
        <w:rPr>
          <w:rFonts w:ascii="Times New Roman" w:eastAsia="Arial" w:hAnsi="Times New Roman" w:cs="Times New Roman"/>
          <w:sz w:val="24"/>
          <w:szCs w:val="24"/>
          <w:lang w:eastAsia="pl-PL"/>
        </w:rPr>
        <w:t xml:space="preserve">, w tym ich kompletność, </w:t>
      </w:r>
      <w:r w:rsidR="00784D6F" w:rsidRPr="002E157C">
        <w:rPr>
          <w:rFonts w:ascii="Times New Roman" w:eastAsia="Arial" w:hAnsi="Times New Roman" w:cs="Times New Roman"/>
          <w:sz w:val="24"/>
          <w:szCs w:val="24"/>
          <w:lang w:eastAsia="pl-PL"/>
        </w:rPr>
        <w:t>zgodność</w:t>
      </w:r>
      <w:r w:rsidR="000E0C5E" w:rsidRPr="002E157C">
        <w:rPr>
          <w:rFonts w:ascii="Times New Roman" w:eastAsia="Arial" w:hAnsi="Times New Roman" w:cs="Times New Roman"/>
          <w:sz w:val="24"/>
          <w:szCs w:val="24"/>
          <w:lang w:eastAsia="pl-PL"/>
        </w:rPr>
        <w:t xml:space="preserve"> z </w:t>
      </w:r>
      <w:r w:rsidR="00784D6F" w:rsidRPr="002E157C">
        <w:rPr>
          <w:rFonts w:ascii="Times New Roman" w:eastAsia="Arial" w:hAnsi="Times New Roman" w:cs="Times New Roman"/>
          <w:sz w:val="24"/>
          <w:szCs w:val="24"/>
          <w:lang w:eastAsia="pl-PL"/>
        </w:rPr>
        <w:t>warunkami</w:t>
      </w:r>
      <w:r w:rsidR="000E0C5E" w:rsidRPr="002E157C">
        <w:rPr>
          <w:rFonts w:ascii="Times New Roman" w:eastAsia="Arial" w:hAnsi="Times New Roman" w:cs="Times New Roman"/>
          <w:sz w:val="24"/>
          <w:szCs w:val="24"/>
          <w:lang w:eastAsia="pl-PL"/>
        </w:rPr>
        <w:t xml:space="preserve"> Umowy czy spójność.</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w:t>
      </w:r>
      <w:r w:rsidR="000E0C5E">
        <w:rPr>
          <w:rFonts w:ascii="Times New Roman" w:eastAsia="Arial" w:hAnsi="Times New Roman" w:cs="Times New Roman"/>
          <w:sz w:val="24"/>
          <w:szCs w:val="24"/>
          <w:lang w:eastAsia="pl-PL"/>
        </w:rPr>
        <w:t>wskazanych przez Zamawiającego sytuacjach (wezwanie przez Zamawiającego projektanta)</w:t>
      </w:r>
      <w:r w:rsidRPr="000C7EDF">
        <w:rPr>
          <w:rFonts w:ascii="Times New Roman" w:eastAsia="Arial" w:hAnsi="Times New Roman" w:cs="Times New Roman"/>
          <w:sz w:val="24"/>
          <w:szCs w:val="24"/>
          <w:lang w:eastAsia="pl-PL"/>
        </w:rPr>
        <w:t>, aż do daty upływu okresu gwarancji i rękojmi za wady.</w:t>
      </w:r>
      <w:r w:rsidR="000E0C5E">
        <w:rPr>
          <w:rFonts w:ascii="Times New Roman" w:eastAsia="Arial" w:hAnsi="Times New Roman" w:cs="Times New Roman"/>
          <w:sz w:val="24"/>
          <w:szCs w:val="24"/>
          <w:lang w:eastAsia="pl-PL"/>
        </w:rPr>
        <w:t xml:space="preserve"> Wskazani przez Zamawiającego projektanci zobowiązani są do uczestnictwa w spotkaniach z Zamawiającym na jego żądanie.</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wykonania i dostarczenia Dokumentacji Projektowej </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 terminie wskazanym w </w:t>
      </w:r>
      <w:r w:rsidR="00BD73E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w:t>
      </w:r>
      <w:r w:rsidR="000E0C5E">
        <w:rPr>
          <w:rFonts w:ascii="Times New Roman" w:eastAsia="Arial" w:hAnsi="Times New Roman" w:cs="Times New Roman"/>
          <w:sz w:val="24"/>
          <w:szCs w:val="24"/>
          <w:lang w:eastAsia="pl-PL"/>
        </w:rPr>
        <w:t xml:space="preserve"> .</w:t>
      </w:r>
      <w:proofErr w:type="spellStart"/>
      <w:r w:rsidR="000E0C5E">
        <w:rPr>
          <w:rFonts w:ascii="Times New Roman" w:eastAsia="Arial" w:hAnsi="Times New Roman" w:cs="Times New Roman"/>
          <w:sz w:val="24"/>
          <w:szCs w:val="24"/>
          <w:lang w:eastAsia="pl-PL"/>
        </w:rPr>
        <w:t>doc</w:t>
      </w:r>
      <w:proofErr w:type="spellEnd"/>
      <w:r w:rsidR="000E0C5E">
        <w:rPr>
          <w:rFonts w:ascii="Times New Roman" w:eastAsia="Arial" w:hAnsi="Times New Roman" w:cs="Times New Roman"/>
          <w:sz w:val="24"/>
          <w:szCs w:val="24"/>
          <w:lang w:eastAsia="pl-PL"/>
        </w:rPr>
        <w:t>,</w:t>
      </w:r>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 xml:space="preserve">ze zm.) wytworzonych w ramach realizacji Przedmiotu Umowy, w szczególności takich jak: rysunki, obliczenia, dokumentacje projektowe raporty, mapy, wykresy, plany, dane </w:t>
      </w:r>
      <w:r w:rsidRPr="000C7EDF">
        <w:rPr>
          <w:rFonts w:ascii="Times New Roman" w:eastAsia="Arial" w:hAnsi="Times New Roman" w:cs="Times New Roman"/>
          <w:sz w:val="24"/>
          <w:szCs w:val="24"/>
          <w:lang w:eastAsia="pl-PL"/>
        </w:rPr>
        <w:lastRenderedPageBreak/>
        <w:t>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B5716B" w:rsidRDefault="00E117DD" w:rsidP="00B5716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 chwilą faktyczne</w:t>
      </w:r>
      <w:r w:rsidR="00426726">
        <w:rPr>
          <w:rFonts w:ascii="Times New Roman" w:eastAsia="Arial" w:hAnsi="Times New Roman" w:cs="Times New Roman"/>
          <w:sz w:val="24"/>
          <w:szCs w:val="24"/>
          <w:lang w:eastAsia="pl-PL"/>
        </w:rPr>
        <w:t>go wydania opracowań</w:t>
      </w:r>
      <w:r w:rsidRPr="00B5716B">
        <w:rPr>
          <w:rFonts w:ascii="Times New Roman" w:eastAsia="Arial" w:hAnsi="Times New Roman" w:cs="Times New Roman"/>
          <w:sz w:val="24"/>
          <w:szCs w:val="24"/>
          <w:lang w:eastAsia="pl-PL"/>
        </w:rPr>
        <w:t xml:space="preserve">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0C7EDF">
        <w:rPr>
          <w:rFonts w:ascii="Times New Roman" w:eastAsia="Arial" w:hAnsi="Times New Roman" w:cs="Times New Roman"/>
          <w:sz w:val="24"/>
          <w:szCs w:val="24"/>
          <w:lang w:eastAsia="pl-PL"/>
        </w:rPr>
        <w:t>ray</w:t>
      </w:r>
      <w:proofErr w:type="spellEnd"/>
      <w:r w:rsidRPr="000C7EDF">
        <w:rPr>
          <w:rFonts w:ascii="Times New Roman" w:eastAsia="Arial" w:hAnsi="Times New Roman" w:cs="Times New Roman"/>
          <w:sz w:val="24"/>
          <w:szCs w:val="24"/>
          <w:lang w:eastAsia="pl-PL"/>
        </w:rPr>
        <w:t xml:space="preserve">, pendrive,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w:t>
      </w:r>
      <w:r w:rsidRPr="000C7EDF">
        <w:rPr>
          <w:rFonts w:ascii="Times New Roman" w:eastAsia="Arial" w:hAnsi="Times New Roman" w:cs="Times New Roman"/>
          <w:sz w:val="24"/>
          <w:szCs w:val="24"/>
          <w:lang w:eastAsia="pl-PL"/>
        </w:rPr>
        <w:lastRenderedPageBreak/>
        <w:t>zostanie na Wykonawcę przeniesione, a on przeniesie je w ramach Wynagrodzenia na rzecz Zamawiającego na jego pierwsze żądanie.</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udziela Wykonawcy niewyłącznej licencji na czas wykonywania Umowy w celu niezbędnym do realizacji Robót Budowlanych, do korzystania na terenie Rzeczypospolitej Polskiej z dokumentów Zamawiającego oraz materiałów dołączonych </w:t>
      </w:r>
      <w:r w:rsidRPr="000C7EDF">
        <w:rPr>
          <w:rFonts w:ascii="Times New Roman" w:eastAsia="Arial" w:hAnsi="Times New Roman" w:cs="Times New Roman"/>
          <w:sz w:val="24"/>
          <w:szCs w:val="24"/>
          <w:lang w:eastAsia="pl-PL"/>
        </w:rPr>
        <w:lastRenderedPageBreak/>
        <w:t>do SWZ, które stanowią utwory w rozumieniu ustawy o Prawie autorskim i prawach pokrewnych, na wskazanych polach eksploatacji.</w:t>
      </w:r>
    </w:p>
    <w:p w:rsidR="004F04E4" w:rsidRPr="00FB102D" w:rsidRDefault="004F04E4" w:rsidP="00D75C6A">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polegających na</w:t>
      </w:r>
      <w:r w:rsidR="00847AFB" w:rsidRPr="000C7EDF">
        <w:rPr>
          <w:rFonts w:ascii="Times New Roman" w:eastAsia="Arial" w:hAnsi="Times New Roman" w:cs="Times New Roman"/>
          <w:sz w:val="24"/>
          <w:szCs w:val="24"/>
          <w:lang w:eastAsia="pl-PL"/>
        </w:rPr>
        <w:t>:</w:t>
      </w:r>
      <w:r w:rsidR="00622511" w:rsidRPr="00622511">
        <w:rPr>
          <w:rFonts w:ascii="Times New Roman" w:hAnsi="Times New Roman" w:cs="Times New Roman"/>
          <w:b/>
          <w:bCs/>
          <w:i/>
          <w:iCs/>
          <w:sz w:val="24"/>
          <w:szCs w:val="24"/>
        </w:rPr>
        <w:t xml:space="preserve"> </w:t>
      </w:r>
      <w:r w:rsidR="00622511" w:rsidRPr="00A16114">
        <w:rPr>
          <w:rFonts w:ascii="Times New Roman" w:hAnsi="Times New Roman" w:cs="Times New Roman"/>
          <w:b/>
          <w:bCs/>
          <w:i/>
          <w:iCs/>
          <w:sz w:val="24"/>
          <w:szCs w:val="24"/>
        </w:rPr>
        <w:t>,,</w:t>
      </w:r>
      <w:r w:rsidR="00622511">
        <w:rPr>
          <w:rFonts w:ascii="Times New Roman" w:hAnsi="Times New Roman" w:cs="Times New Roman"/>
          <w:b/>
          <w:bCs/>
          <w:i/>
          <w:iCs/>
          <w:sz w:val="24"/>
          <w:szCs w:val="24"/>
        </w:rPr>
        <w:t>Modernizacji lokalnej oczyszczalni ścieków w Boleszkowicach wraz z zakupem wozu asenizacyjnego do obsługi punktu zlewnego</w:t>
      </w:r>
      <w:r w:rsidR="00622511" w:rsidRPr="00A16114">
        <w:rPr>
          <w:rFonts w:ascii="Times New Roman" w:hAnsi="Times New Roman" w:cs="Times New Roman"/>
          <w:b/>
          <w:bCs/>
          <w:i/>
          <w:iCs/>
          <w:sz w:val="24"/>
          <w:szCs w:val="24"/>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D75C6A"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8C42A8" w:rsidRPr="00784D6F" w:rsidRDefault="00E117DD" w:rsidP="00D75C6A">
      <w:pPr>
        <w:numPr>
          <w:ilvl w:val="0"/>
          <w:numId w:val="32"/>
        </w:numPr>
        <w:tabs>
          <w:tab w:val="left" w:pos="0"/>
          <w:tab w:val="left" w:pos="1134"/>
        </w:tabs>
        <w:spacing w:line="276" w:lineRule="auto"/>
        <w:ind w:left="1134" w:hanging="567"/>
        <w:jc w:val="both"/>
      </w:pPr>
      <w:r w:rsidRPr="00B90E20">
        <w:rPr>
          <w:rFonts w:ascii="Times New Roman" w:eastAsia="Arial" w:hAnsi="Times New Roman" w:cs="Times New Roman"/>
          <w:sz w:val="24"/>
          <w:szCs w:val="24"/>
          <w:lang w:eastAsia="pl-PL"/>
        </w:rPr>
        <w:t>zawiadamiania Zamawiającego z odpowiednim wyprzedzeniem</w:t>
      </w:r>
      <w:r w:rsidR="000E0C5E">
        <w:rPr>
          <w:rFonts w:ascii="Times New Roman" w:eastAsia="Arial" w:hAnsi="Times New Roman" w:cs="Times New Roman"/>
          <w:sz w:val="24"/>
          <w:szCs w:val="24"/>
          <w:lang w:eastAsia="pl-PL"/>
        </w:rPr>
        <w:t>,</w:t>
      </w:r>
      <w:r w:rsidRPr="00B90E20">
        <w:rPr>
          <w:rFonts w:ascii="Times New Roman" w:eastAsia="Arial" w:hAnsi="Times New Roman" w:cs="Times New Roman"/>
          <w:sz w:val="24"/>
          <w:szCs w:val="24"/>
          <w:lang w:eastAsia="pl-PL"/>
        </w:rPr>
        <w:t xml:space="preserve"> nie krótszym niż </w:t>
      </w:r>
      <w:r w:rsidR="00B90E20">
        <w:rPr>
          <w:rFonts w:ascii="Times New Roman" w:eastAsia="Arial" w:hAnsi="Times New Roman" w:cs="Times New Roman"/>
          <w:sz w:val="24"/>
          <w:szCs w:val="24"/>
          <w:lang w:eastAsia="pl-PL"/>
        </w:rPr>
        <w:t xml:space="preserve">3 </w:t>
      </w:r>
      <w:r w:rsidRPr="00B90E20">
        <w:rPr>
          <w:rFonts w:ascii="Times New Roman" w:eastAsia="Arial" w:hAnsi="Times New Roman" w:cs="Times New Roman"/>
          <w:sz w:val="24"/>
          <w:szCs w:val="24"/>
          <w:lang w:eastAsia="pl-PL"/>
        </w:rPr>
        <w:t>dni robocze</w:t>
      </w:r>
      <w:r w:rsidR="000E0C5E">
        <w:rPr>
          <w:rFonts w:ascii="Times New Roman" w:eastAsia="Arial" w:hAnsi="Times New Roman" w:cs="Times New Roman"/>
          <w:sz w:val="24"/>
          <w:szCs w:val="24"/>
          <w:lang w:eastAsia="pl-PL"/>
        </w:rPr>
        <w:t>,</w:t>
      </w:r>
      <w:r w:rsidRPr="00B90E20">
        <w:rPr>
          <w:rFonts w:ascii="Times New Roman" w:eastAsia="Arial" w:hAnsi="Times New Roman" w:cs="Times New Roman"/>
          <w:sz w:val="24"/>
          <w:szCs w:val="24"/>
          <w:lang w:eastAsia="pl-PL"/>
        </w:rPr>
        <w:t xml:space="preserve"> o </w:t>
      </w:r>
      <w:r w:rsidR="00B90E20" w:rsidRPr="002E157C">
        <w:rPr>
          <w:rFonts w:ascii="Times New Roman" w:eastAsia="Arial" w:hAnsi="Times New Roman" w:cs="Times New Roman"/>
          <w:sz w:val="24"/>
          <w:szCs w:val="24"/>
          <w:lang w:eastAsia="pl-PL"/>
        </w:rPr>
        <w:t>planowanym</w:t>
      </w:r>
      <w:r w:rsidR="00B90E20"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wykonywaniu robót zanikowych lub</w:t>
      </w:r>
      <w:r w:rsidRPr="00185CA1">
        <w:rPr>
          <w:rFonts w:ascii="Times New Roman" w:eastAsia="Arial" w:hAnsi="Times New Roman" w:cs="Times New Roman"/>
          <w:sz w:val="24"/>
          <w:szCs w:val="24"/>
          <w:lang w:eastAsia="pl-PL"/>
        </w:rPr>
        <w:t xml:space="preserve"> ulegających zakryciu</w:t>
      </w:r>
      <w:r w:rsidR="00624E4E" w:rsidRPr="00784D6F">
        <w:rPr>
          <w:rFonts w:ascii="Times New Roman" w:eastAsia="Arial" w:hAnsi="Times New Roman" w:cs="Times New Roman"/>
          <w:sz w:val="24"/>
          <w:szCs w:val="24"/>
          <w:lang w:eastAsia="pl-PL"/>
        </w:rPr>
        <w:t>.</w:t>
      </w:r>
      <w:r w:rsidR="00B90E20" w:rsidRPr="00784D6F">
        <w:rPr>
          <w:rFonts w:ascii="Times New Roman" w:eastAsia="Arial" w:hAnsi="Times New Roman" w:cs="Times New Roman"/>
          <w:sz w:val="24"/>
          <w:szCs w:val="24"/>
          <w:lang w:eastAsia="pl-PL"/>
        </w:rPr>
        <w:t xml:space="preserve"> Wykonawca nie może </w:t>
      </w:r>
      <w:r w:rsidR="000E0C5E" w:rsidRPr="00784D6F">
        <w:rPr>
          <w:rFonts w:ascii="Times New Roman" w:eastAsia="Arial" w:hAnsi="Times New Roman" w:cs="Times New Roman"/>
          <w:sz w:val="24"/>
          <w:szCs w:val="24"/>
          <w:lang w:eastAsia="pl-PL"/>
        </w:rPr>
        <w:t xml:space="preserve">zakryć </w:t>
      </w:r>
      <w:r w:rsidR="00B90E20" w:rsidRPr="00784D6F">
        <w:rPr>
          <w:rFonts w:ascii="Times New Roman" w:eastAsia="Arial" w:hAnsi="Times New Roman" w:cs="Times New Roman"/>
          <w:sz w:val="24"/>
          <w:szCs w:val="24"/>
          <w:lang w:eastAsia="pl-PL"/>
        </w:rPr>
        <w:t xml:space="preserve">takich prac </w:t>
      </w:r>
      <w:r w:rsidR="00B90E20" w:rsidRPr="00784D6F">
        <w:rPr>
          <w:rFonts w:ascii="Times New Roman" w:hAnsi="Times New Roman" w:cs="Times New Roman"/>
          <w:sz w:val="24"/>
          <w:szCs w:val="24"/>
        </w:rPr>
        <w:t>bez ich odbioru przez Zamawiającego</w:t>
      </w:r>
      <w:r w:rsidR="00624E4E" w:rsidRPr="00784D6F">
        <w:rPr>
          <w:rFonts w:ascii="Times New Roman" w:hAnsi="Times New Roman" w:cs="Times New Roman"/>
          <w:sz w:val="24"/>
          <w:szCs w:val="24"/>
        </w:rPr>
        <w:t>;</w:t>
      </w:r>
      <w:r w:rsidR="008C42A8" w:rsidRPr="00784D6F">
        <w:rPr>
          <w:rFonts w:ascii="Times New Roman" w:hAnsi="Times New Roman" w:cs="Times New Roman"/>
          <w:sz w:val="24"/>
          <w:szCs w:val="24"/>
        </w:rPr>
        <w:t xml:space="preserve"> </w:t>
      </w:r>
    </w:p>
    <w:p w:rsidR="00B90E20" w:rsidRPr="002E157C" w:rsidRDefault="00624E4E" w:rsidP="00D75C6A">
      <w:pPr>
        <w:numPr>
          <w:ilvl w:val="0"/>
          <w:numId w:val="32"/>
        </w:numPr>
        <w:tabs>
          <w:tab w:val="left" w:pos="0"/>
          <w:tab w:val="left" w:pos="1134"/>
        </w:tabs>
        <w:spacing w:line="276" w:lineRule="auto"/>
        <w:ind w:left="1134" w:hanging="567"/>
        <w:jc w:val="both"/>
        <w:rPr>
          <w:rFonts w:ascii="Times New Roman" w:hAnsi="Times New Roman" w:cs="Times New Roman"/>
          <w:sz w:val="24"/>
          <w:szCs w:val="24"/>
        </w:rPr>
      </w:pPr>
      <w:r w:rsidRPr="002E157C">
        <w:rPr>
          <w:rFonts w:ascii="Times New Roman" w:hAnsi="Times New Roman" w:cs="Times New Roman"/>
          <w:sz w:val="24"/>
          <w:szCs w:val="24"/>
        </w:rPr>
        <w:t>zapewni</w:t>
      </w:r>
      <w:r w:rsidR="000E0C5E" w:rsidRPr="002E157C">
        <w:rPr>
          <w:rFonts w:ascii="Times New Roman" w:hAnsi="Times New Roman" w:cs="Times New Roman"/>
          <w:sz w:val="24"/>
          <w:szCs w:val="24"/>
        </w:rPr>
        <w:t>enia</w:t>
      </w:r>
      <w:r w:rsidRPr="002E157C">
        <w:rPr>
          <w:rFonts w:ascii="Times New Roman" w:hAnsi="Times New Roman" w:cs="Times New Roman"/>
          <w:sz w:val="24"/>
          <w:szCs w:val="24"/>
        </w:rPr>
        <w:t xml:space="preserve"> materiał</w:t>
      </w:r>
      <w:r w:rsidR="000E0C5E" w:rsidRPr="002E157C">
        <w:rPr>
          <w:rFonts w:ascii="Times New Roman" w:hAnsi="Times New Roman" w:cs="Times New Roman"/>
          <w:sz w:val="24"/>
          <w:szCs w:val="24"/>
        </w:rPr>
        <w:t>ów</w:t>
      </w:r>
      <w:r w:rsidRPr="002E157C">
        <w:rPr>
          <w:rFonts w:ascii="Times New Roman" w:hAnsi="Times New Roman" w:cs="Times New Roman"/>
          <w:sz w:val="24"/>
          <w:szCs w:val="24"/>
        </w:rPr>
        <w:t xml:space="preserve"> i sprzęt</w:t>
      </w:r>
      <w:r w:rsidR="000E0C5E" w:rsidRPr="002E157C">
        <w:rPr>
          <w:rFonts w:ascii="Times New Roman" w:hAnsi="Times New Roman" w:cs="Times New Roman"/>
          <w:sz w:val="24"/>
          <w:szCs w:val="24"/>
        </w:rPr>
        <w:t>u</w:t>
      </w:r>
      <w:r w:rsidR="00B90E20" w:rsidRPr="002E157C">
        <w:rPr>
          <w:rFonts w:ascii="Times New Roman" w:hAnsi="Times New Roman" w:cs="Times New Roman"/>
          <w:sz w:val="24"/>
          <w:szCs w:val="24"/>
        </w:rPr>
        <w:t xml:space="preserve"> ni</w:t>
      </w:r>
      <w:r w:rsidRPr="002E157C">
        <w:rPr>
          <w:rFonts w:ascii="Times New Roman" w:hAnsi="Times New Roman" w:cs="Times New Roman"/>
          <w:sz w:val="24"/>
          <w:szCs w:val="24"/>
        </w:rPr>
        <w:t>ezbędn</w:t>
      </w:r>
      <w:r w:rsidR="000E0C5E" w:rsidRPr="002E157C">
        <w:rPr>
          <w:rFonts w:ascii="Times New Roman" w:hAnsi="Times New Roman" w:cs="Times New Roman"/>
          <w:sz w:val="24"/>
          <w:szCs w:val="24"/>
        </w:rPr>
        <w:t>ego</w:t>
      </w:r>
      <w:r w:rsidR="00B90E20" w:rsidRPr="002E157C">
        <w:rPr>
          <w:rFonts w:ascii="Times New Roman" w:hAnsi="Times New Roman" w:cs="Times New Roman"/>
          <w:sz w:val="24"/>
          <w:szCs w:val="24"/>
        </w:rPr>
        <w:t xml:space="preserve"> do przeprowadzenia badań i sprawdzeń</w:t>
      </w:r>
      <w:r w:rsidRPr="002E157C">
        <w:rPr>
          <w:rFonts w:ascii="Times New Roman" w:hAnsi="Times New Roman" w:cs="Times New Roman"/>
          <w:sz w:val="24"/>
          <w:szCs w:val="24"/>
        </w:rPr>
        <w:t xml:space="preserve"> podczas czynności odbiorowych;</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przestrzegania opracowanego planu bioz, przepisów prawa budowlanego, prawa energetycznego, prawa wodnego, przepisów BHP </w:t>
      </w:r>
      <w:r w:rsidRPr="000C7EDF">
        <w:rPr>
          <w:rFonts w:ascii="Times New Roman" w:eastAsia="Arial" w:hAnsi="Times New Roman" w:cs="Times New Roman"/>
          <w:sz w:val="24"/>
          <w:szCs w:val="24"/>
          <w:lang w:eastAsia="pl-PL"/>
        </w:rPr>
        <w:t xml:space="preserve">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wycinki drzew i krzewów w zakresie niezbędnym do należytego wykonania umowy oraz niezwłoczne wystąpienie i uzyskanie wszelkich decyzji administracyjnych związanych z tą wycinką;</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D75C6A" w:rsidRDefault="00E117DD" w:rsidP="00486D0B">
      <w:pPr>
        <w:numPr>
          <w:ilvl w:val="0"/>
          <w:numId w:val="32"/>
        </w:numPr>
        <w:tabs>
          <w:tab w:val="left" w:pos="0"/>
        </w:tabs>
        <w:spacing w:line="276" w:lineRule="auto"/>
        <w:ind w:left="993" w:hanging="426"/>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2E157C"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0E0C5E" w:rsidRPr="000C7EDF" w:rsidRDefault="000E0C5E" w:rsidP="00486D0B">
      <w:pPr>
        <w:numPr>
          <w:ilvl w:val="0"/>
          <w:numId w:val="32"/>
        </w:numPr>
        <w:tabs>
          <w:tab w:val="left" w:pos="0"/>
        </w:tabs>
        <w:spacing w:line="276" w:lineRule="auto"/>
        <w:ind w:left="993" w:hanging="426"/>
        <w:jc w:val="both"/>
        <w:rPr>
          <w:rFonts w:ascii="Times New Roman" w:hAnsi="Times New Roman" w:cs="Times New Roman"/>
          <w:sz w:val="24"/>
          <w:szCs w:val="24"/>
        </w:rPr>
      </w:pPr>
      <w:r>
        <w:rPr>
          <w:rFonts w:ascii="Times New Roman" w:eastAsia="Arial" w:hAnsi="Times New Roman" w:cs="Times New Roman"/>
          <w:sz w:val="24"/>
          <w:szCs w:val="24"/>
          <w:lang w:eastAsia="pl-PL"/>
        </w:rPr>
        <w:t>sporządzenia instrukcji obsługi poszczególnych urządzeń i instalacji, instrukcji BHP, instrukcji stanowiskowych oraz instrukcji p.poż.</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w:t>
      </w:r>
      <w:proofErr w:type="spellStart"/>
      <w:r w:rsidRPr="000C7EDF">
        <w:rPr>
          <w:rFonts w:ascii="Times New Roman" w:eastAsia="Arial" w:hAnsi="Times New Roman" w:cs="Times New Roman"/>
          <w:sz w:val="24"/>
          <w:szCs w:val="24"/>
          <w:lang w:eastAsia="pl-PL"/>
        </w:rPr>
        <w:t>administracyjno</w:t>
      </w:r>
      <w:proofErr w:type="spellEnd"/>
      <w:r w:rsidRPr="000C7EDF">
        <w:rPr>
          <w:rFonts w:ascii="Times New Roman" w:eastAsia="Arial" w:hAnsi="Times New Roman" w:cs="Times New Roman"/>
          <w:sz w:val="24"/>
          <w:szCs w:val="24"/>
          <w:lang w:eastAsia="pl-PL"/>
        </w:rPr>
        <w:t xml:space="preserve">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w:t>
      </w:r>
      <w:r w:rsidR="00C07131">
        <w:rPr>
          <w:rFonts w:ascii="Times New Roman" w:eastAsia="Arial" w:hAnsi="Times New Roman" w:cs="Times New Roman"/>
          <w:sz w:val="24"/>
          <w:szCs w:val="24"/>
          <w:lang w:eastAsia="pl-PL"/>
        </w:rPr>
        <w:t xml:space="preserve">zatwierdzonej przez Zamawiającego </w:t>
      </w:r>
      <w:r w:rsidRPr="000C7EDF">
        <w:rPr>
          <w:rFonts w:ascii="Times New Roman" w:eastAsia="Arial" w:hAnsi="Times New Roman" w:cs="Times New Roman"/>
          <w:sz w:val="24"/>
          <w:szCs w:val="24"/>
          <w:lang w:eastAsia="pl-PL"/>
        </w:rPr>
        <w:t xml:space="preserve">Dokumentacji Projektowej (opracowanej przez Wykonawcę) z najwyższą starannością zawodową, zgodnie 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t>
      </w:r>
      <w:r w:rsidR="00BB3ACC">
        <w:rPr>
          <w:rFonts w:ascii="Times New Roman" w:eastAsia="Arial" w:hAnsi="Times New Roman" w:cs="Times New Roman"/>
          <w:sz w:val="24"/>
          <w:szCs w:val="24"/>
          <w:lang w:eastAsia="pl-PL"/>
        </w:rPr>
        <w:t xml:space="preserve">żądania </w:t>
      </w:r>
      <w:r w:rsidRPr="000C7EDF">
        <w:rPr>
          <w:rFonts w:ascii="Times New Roman" w:eastAsia="Arial" w:hAnsi="Times New Roman" w:cs="Times New Roman"/>
          <w:sz w:val="24"/>
          <w:szCs w:val="24"/>
          <w:lang w:eastAsia="pl-PL"/>
        </w:rPr>
        <w:t xml:space="preserve">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185CA1"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2251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w:t>
      </w:r>
      <w:r w:rsidR="00624E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t>
      </w:r>
      <w:r w:rsidR="00624E4E" w:rsidRPr="002E157C">
        <w:rPr>
          <w:rFonts w:ascii="Times New Roman" w:eastAsia="Arial" w:hAnsi="Times New Roman" w:cs="Times New Roman"/>
          <w:sz w:val="24"/>
          <w:szCs w:val="24"/>
          <w:lang w:eastAsia="pl-PL"/>
        </w:rPr>
        <w:t>na podstawie stosownego protokołu</w:t>
      </w:r>
      <w:r w:rsidR="00624E4E"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 xml:space="preserve"> przy czym wszelkie opóźnienia wynikłe z powodu takiego wstrzymania obciążają wyłącznie Wykonawcę,</w:t>
      </w:r>
    </w:p>
    <w:p w:rsidR="00E0632A" w:rsidRPr="002E157C" w:rsidRDefault="00E117DD" w:rsidP="00486D0B">
      <w:pPr>
        <w:numPr>
          <w:ilvl w:val="0"/>
          <w:numId w:val="33"/>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 przypadkach innych niż wymienione w ust. 9 oraz 10 w sytuacji wstrzymania robót przez Zamawiającego, Wykonawca oraz Zamawiający</w:t>
      </w:r>
      <w:r w:rsidRPr="00784D6F">
        <w:rPr>
          <w:rFonts w:ascii="Times New Roman" w:eastAsia="Arial" w:hAnsi="Times New Roman" w:cs="Times New Roman"/>
          <w:sz w:val="24"/>
          <w:szCs w:val="24"/>
          <w:lang w:eastAsia="pl-PL"/>
        </w:rPr>
        <w:t xml:space="preserve"> uzgodnią nowe terminy wykonania robót w HRF</w:t>
      </w:r>
      <w:r w:rsidR="00624E4E" w:rsidRPr="00784D6F">
        <w:rPr>
          <w:rFonts w:ascii="Times New Roman" w:eastAsia="Arial" w:hAnsi="Times New Roman" w:cs="Times New Roman"/>
          <w:sz w:val="24"/>
          <w:szCs w:val="24"/>
          <w:lang w:eastAsia="pl-PL"/>
        </w:rPr>
        <w:t xml:space="preserve">, </w:t>
      </w:r>
      <w:r w:rsidR="00624E4E" w:rsidRPr="002E157C">
        <w:rPr>
          <w:rFonts w:ascii="Times New Roman" w:eastAsia="Arial" w:hAnsi="Times New Roman" w:cs="Times New Roman"/>
          <w:sz w:val="24"/>
          <w:szCs w:val="24"/>
          <w:lang w:eastAsia="pl-PL"/>
        </w:rPr>
        <w:t>bez zmiany wynagrodzenia należnego Wykonawcy</w:t>
      </w:r>
      <w:r w:rsidRPr="002E157C">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 przypadku, gdy Wykonawca wykonuje roboty budowlane niezgodnie z Umową, </w:t>
      </w:r>
      <w:r w:rsidRPr="000C7EDF">
        <w:rPr>
          <w:rFonts w:ascii="Times New Roman" w:eastAsia="Arial" w:hAnsi="Times New Roman" w:cs="Times New Roman"/>
          <w:sz w:val="24"/>
          <w:szCs w:val="24"/>
          <w:lang w:eastAsia="pl-PL"/>
        </w:rPr>
        <w:t>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w:t>
      </w:r>
      <w:r w:rsidR="00622511">
        <w:rPr>
          <w:rFonts w:ascii="Times New Roman" w:eastAsia="Arial" w:hAnsi="Times New Roman" w:cs="Times New Roman"/>
          <w:sz w:val="24"/>
          <w:szCs w:val="24"/>
          <w:lang w:eastAsia="pl-PL"/>
        </w:rPr>
        <w:t xml:space="preserve"> odbiorów jest: </w:t>
      </w:r>
      <w:r w:rsidR="00F243F3" w:rsidRPr="000C7EDF">
        <w:rPr>
          <w:rFonts w:ascii="Times New Roman" w:eastAsia="Arial" w:hAnsi="Times New Roman" w:cs="Times New Roman"/>
          <w:sz w:val="24"/>
          <w:szCs w:val="24"/>
          <w:lang w:eastAsia="pl-PL"/>
        </w:rPr>
        <w:t xml:space="preserve">Włodzimierz Mazur, </w:t>
      </w:r>
      <w:r w:rsidR="00684AD1">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D75C6A"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624E4E" w:rsidRPr="002E157C" w:rsidRDefault="00624E4E" w:rsidP="00D75C6A">
      <w:pPr>
        <w:numPr>
          <w:ilvl w:val="0"/>
          <w:numId w:val="46"/>
        </w:numPr>
        <w:tabs>
          <w:tab w:val="left" w:pos="567"/>
          <w:tab w:val="left" w:pos="7371"/>
          <w:tab w:val="left" w:pos="9071"/>
        </w:tabs>
        <w:spacing w:line="276" w:lineRule="auto"/>
        <w:jc w:val="both"/>
        <w:rPr>
          <w:rFonts w:ascii="Times New Roman" w:hAnsi="Times New Roman" w:cs="Times New Roman"/>
          <w:sz w:val="24"/>
          <w:szCs w:val="24"/>
        </w:rPr>
      </w:pPr>
      <w:r w:rsidRPr="002E157C">
        <w:rPr>
          <w:rFonts w:ascii="Times New Roman" w:eastAsia="Arial" w:hAnsi="Times New Roman" w:cs="Times New Roman"/>
          <w:sz w:val="24"/>
          <w:szCs w:val="24"/>
          <w:lang w:eastAsia="pl-PL"/>
        </w:rPr>
        <w:t xml:space="preserve">Koordynatorem Wykonawcy odpowiedzialnym za realizację Umowy oraz  wykonywanie </w:t>
      </w:r>
    </w:p>
    <w:p w:rsidR="00C06540" w:rsidRPr="002E157C" w:rsidRDefault="00624E4E"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         obowiązków umownych na etapie </w:t>
      </w:r>
      <w:r w:rsidR="00C06540" w:rsidRPr="002E157C">
        <w:rPr>
          <w:rFonts w:ascii="Times New Roman" w:eastAsia="Arial" w:hAnsi="Times New Roman" w:cs="Times New Roman"/>
          <w:sz w:val="24"/>
          <w:szCs w:val="24"/>
          <w:lang w:eastAsia="pl-PL"/>
        </w:rPr>
        <w:t xml:space="preserve">projektowania jest……………… a na etapie realizacji   </w:t>
      </w:r>
    </w:p>
    <w:p w:rsidR="00624E4E" w:rsidRPr="002E157C" w:rsidRDefault="00C06540"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          robót budowanych jest……………….</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a w szczególności adresu dla doręczeń, adresu e-mail, koordynatora umowy, pod rygorem </w:t>
      </w:r>
      <w:r w:rsidRPr="000C7EDF">
        <w:rPr>
          <w:rFonts w:ascii="Times New Roman" w:eastAsia="Arial" w:hAnsi="Times New Roman" w:cs="Times New Roman"/>
          <w:sz w:val="24"/>
          <w:szCs w:val="24"/>
          <w:lang w:eastAsia="pl-PL"/>
        </w:rPr>
        <w:lastRenderedPageBreak/>
        <w:t>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2251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dokona bezpośredniej zapłaty wymagalnego wynagrodzenia przysługującego Podwykonawcy lub dalszemu Podwykonawcy, który zawarł </w:t>
      </w:r>
      <w:r w:rsidRPr="000C7EDF">
        <w:rPr>
          <w:rFonts w:ascii="Times New Roman" w:hAnsi="Times New Roman" w:cs="Times New Roman"/>
          <w:sz w:val="24"/>
          <w:szCs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B5716B"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przedmiotem Umowy o podwykonawstwo jest wyłącznie wykonanie, odpowiednio: robót budowlanych, dostaw lub usług, które ściśle odpowiadają </w:t>
      </w:r>
      <w:r w:rsidR="00B5716B">
        <w:rPr>
          <w:rFonts w:ascii="Times New Roman" w:hAnsi="Times New Roman" w:cs="Times New Roman"/>
          <w:sz w:val="24"/>
          <w:szCs w:val="24"/>
          <w:lang w:eastAsia="pl-PL"/>
        </w:rPr>
        <w:t>część</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dokonanie przez Wykonawcę lub Podwykonawcę odbiorów robót </w:t>
      </w:r>
      <w:r w:rsidRPr="000C7EDF">
        <w:rPr>
          <w:rFonts w:ascii="Times New Roman" w:hAnsi="Times New Roman" w:cs="Times New Roman"/>
          <w:sz w:val="24"/>
          <w:szCs w:val="24"/>
          <w:lang w:eastAsia="pl-PL"/>
        </w:rPr>
        <w:lastRenderedPageBreak/>
        <w:t>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2B7DB3" w:rsidRPr="002B7DB3" w:rsidRDefault="002B7DB3" w:rsidP="002B7DB3">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zapewnienia nadzoru autorskiego </w:t>
      </w:r>
      <w:r w:rsidR="00BB3ACC">
        <w:rPr>
          <w:rFonts w:ascii="Times New Roman" w:eastAsia="Arial" w:hAnsi="Times New Roman" w:cs="Times New Roman"/>
          <w:sz w:val="24"/>
          <w:szCs w:val="24"/>
          <w:lang w:eastAsia="pl-PL"/>
        </w:rPr>
        <w:t xml:space="preserve">we wszystkich branżach </w:t>
      </w:r>
      <w:r w:rsidRPr="000C7EDF">
        <w:rPr>
          <w:rFonts w:ascii="Times New Roman" w:eastAsia="Arial" w:hAnsi="Times New Roman" w:cs="Times New Roman"/>
          <w:sz w:val="24"/>
          <w:szCs w:val="24"/>
          <w:lang w:eastAsia="pl-PL"/>
        </w:rPr>
        <w:t>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D75C6A"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BB3ACC" w:rsidRPr="000C7EDF" w:rsidRDefault="00BB3ACC" w:rsidP="00CF7B1E">
      <w:pPr>
        <w:numPr>
          <w:ilvl w:val="0"/>
          <w:numId w:val="30"/>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Usuwania wad dokumentacji projektowej oraz jej zmian w przypadku wystąpienia takiej konieczności bądź żądania Zamawiającego</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t>
      </w:r>
      <w:r w:rsidR="00BB3ACC">
        <w:rPr>
          <w:rFonts w:ascii="Times New Roman" w:eastAsia="Arial" w:hAnsi="Times New Roman" w:cs="Times New Roman"/>
          <w:sz w:val="24"/>
          <w:szCs w:val="24"/>
          <w:lang w:eastAsia="pl-PL"/>
        </w:rPr>
        <w:t xml:space="preserve">projektantów </w:t>
      </w:r>
      <w:r w:rsidRPr="000C7EDF">
        <w:rPr>
          <w:rFonts w:ascii="Times New Roman" w:eastAsia="Arial" w:hAnsi="Times New Roman" w:cs="Times New Roman"/>
          <w:sz w:val="24"/>
          <w:szCs w:val="24"/>
          <w:lang w:eastAsia="pl-PL"/>
        </w:rPr>
        <w:t>w komisjach, naradach technicznych, radach budowy organizowanych przez Zamawiającego</w:t>
      </w:r>
      <w:r w:rsidR="00BB3ACC">
        <w:rPr>
          <w:rFonts w:ascii="Times New Roman" w:eastAsia="Arial" w:hAnsi="Times New Roman" w:cs="Times New Roman"/>
          <w:sz w:val="24"/>
          <w:szCs w:val="24"/>
          <w:lang w:eastAsia="pl-PL"/>
        </w:rPr>
        <w:t xml:space="preserve"> w przypadku takiej potrzeby bądź żądania Zamawiającego</w:t>
      </w:r>
      <w:r w:rsidRPr="000C7EDF">
        <w:rPr>
          <w:rFonts w:ascii="Times New Roman" w:eastAsia="Arial" w:hAnsi="Times New Roman" w:cs="Times New Roman"/>
          <w:sz w:val="24"/>
          <w:szCs w:val="24"/>
          <w:lang w:eastAsia="pl-PL"/>
        </w:rPr>
        <w:t xml:space="preserv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rsidR="00C06540" w:rsidRPr="00D75C6A" w:rsidRDefault="00E117DD" w:rsidP="00D75C6A">
      <w:pPr>
        <w:numPr>
          <w:ilvl w:val="0"/>
          <w:numId w:val="39"/>
        </w:numPr>
        <w:spacing w:line="276" w:lineRule="auto"/>
        <w:ind w:left="567" w:hanging="567"/>
        <w:jc w:val="both"/>
        <w:rPr>
          <w:rFonts w:ascii="Times New Roman" w:hAnsi="Times New Roman" w:cs="Times New Roman"/>
          <w:sz w:val="24"/>
          <w:szCs w:val="24"/>
        </w:rPr>
      </w:pPr>
      <w:r w:rsidRPr="00C06540">
        <w:rPr>
          <w:rFonts w:ascii="Times New Roman" w:eastAsia="Arial" w:hAnsi="Times New Roman" w:cs="Times New Roman"/>
          <w:sz w:val="24"/>
          <w:szCs w:val="24"/>
          <w:lang w:eastAsia="pl-PL"/>
        </w:rPr>
        <w:t xml:space="preserve">Wykonawca zobowiązuje się w ramach Wynagrodzenia do pełnienia nadzoru autorskiego w trakcie wykonywania Robót Budowlanych. </w:t>
      </w:r>
    </w:p>
    <w:p w:rsidR="00622511" w:rsidRPr="00C06540" w:rsidRDefault="00622511">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C06540" w:rsidP="00CF7B1E">
      <w:pPr>
        <w:numPr>
          <w:ilvl w:val="0"/>
          <w:numId w:val="13"/>
        </w:num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Zamawiający</w:t>
      </w:r>
      <w:r w:rsidR="00E117DD" w:rsidRPr="000C7EDF">
        <w:rPr>
          <w:rFonts w:ascii="Times New Roman" w:eastAsia="Arial" w:hAnsi="Times New Roman" w:cs="Times New Roman"/>
          <w:sz w:val="24"/>
          <w:szCs w:val="24"/>
          <w:lang w:eastAsia="pl-PL"/>
        </w:rPr>
        <w:t xml:space="preserve"> dokon</w:t>
      </w:r>
      <w:r>
        <w:rPr>
          <w:rFonts w:ascii="Times New Roman" w:eastAsia="Arial" w:hAnsi="Times New Roman" w:cs="Times New Roman"/>
          <w:sz w:val="24"/>
          <w:szCs w:val="24"/>
          <w:lang w:eastAsia="pl-PL"/>
        </w:rPr>
        <w:t xml:space="preserve">uje </w:t>
      </w:r>
      <w:r w:rsidR="00E117DD" w:rsidRPr="000C7EDF">
        <w:rPr>
          <w:rFonts w:ascii="Times New Roman" w:eastAsia="Arial" w:hAnsi="Times New Roman" w:cs="Times New Roman"/>
          <w:sz w:val="24"/>
          <w:szCs w:val="24"/>
          <w:lang w:eastAsia="pl-PL"/>
        </w:rPr>
        <w:t>wszystkich odbiorów technicznych.</w:t>
      </w:r>
    </w:p>
    <w:p w:rsidR="00E0632A" w:rsidRPr="002E157C" w:rsidRDefault="00B5716B" w:rsidP="00CF7B1E">
      <w:pPr>
        <w:numPr>
          <w:ilvl w:val="0"/>
          <w:numId w:val="13"/>
        </w:numPr>
        <w:spacing w:line="276" w:lineRule="auto"/>
        <w:ind w:left="567" w:hanging="567"/>
        <w:jc w:val="both"/>
        <w:rPr>
          <w:rFonts w:ascii="Times New Roman" w:hAnsi="Times New Roman" w:cs="Times New Roman"/>
          <w:sz w:val="24"/>
          <w:szCs w:val="24"/>
        </w:rPr>
      </w:pPr>
      <w:bookmarkStart w:id="3" w:name="_Hlk30602229"/>
      <w:r>
        <w:rPr>
          <w:rFonts w:ascii="Times New Roman" w:eastAsia="Arial" w:hAnsi="Times New Roman" w:cs="Times New Roman"/>
          <w:sz w:val="24"/>
          <w:szCs w:val="24"/>
          <w:lang w:eastAsia="pl-PL"/>
        </w:rPr>
        <w:t>Zamawiający dokona odbioru</w:t>
      </w:r>
      <w:r w:rsidR="00155F3C" w:rsidRPr="000C7EDF">
        <w:rPr>
          <w:rFonts w:ascii="Times New Roman" w:eastAsia="Arial" w:hAnsi="Times New Roman" w:cs="Times New Roman"/>
          <w:sz w:val="24"/>
          <w:szCs w:val="24"/>
          <w:lang w:eastAsia="pl-PL"/>
        </w:rPr>
        <w:t xml:space="preserve"> Dokumentacji Projektowej, przy czym </w:t>
      </w:r>
      <w:r w:rsidR="000279EC">
        <w:rPr>
          <w:rFonts w:ascii="Times New Roman" w:eastAsia="Arial" w:hAnsi="Times New Roman" w:cs="Times New Roman"/>
          <w:sz w:val="24"/>
          <w:szCs w:val="24"/>
          <w:lang w:eastAsia="pl-PL"/>
        </w:rPr>
        <w:t xml:space="preserve">bezusterkowe </w:t>
      </w:r>
      <w:r w:rsidR="00155F3C" w:rsidRPr="000C7EDF">
        <w:rPr>
          <w:rFonts w:ascii="Times New Roman" w:eastAsia="Arial" w:hAnsi="Times New Roman" w:cs="Times New Roman"/>
          <w:sz w:val="24"/>
          <w:szCs w:val="24"/>
          <w:lang w:eastAsia="pl-PL"/>
        </w:rPr>
        <w:t>wykonanie Dokumentacji Projektowej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FC5882" w:rsidRPr="000C7EDF">
        <w:rPr>
          <w:rFonts w:ascii="Times New Roman" w:eastAsia="Arial" w:hAnsi="Times New Roman" w:cs="Times New Roman"/>
          <w:sz w:val="24"/>
          <w:szCs w:val="24"/>
          <w:lang w:eastAsia="pl-PL"/>
        </w:rPr>
        <w:t>ory</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FC5882" w:rsidRPr="000C7EDF">
        <w:rPr>
          <w:rFonts w:ascii="Times New Roman" w:eastAsia="Arial" w:hAnsi="Times New Roman" w:cs="Times New Roman"/>
          <w:sz w:val="24"/>
          <w:szCs w:val="24"/>
          <w:lang w:eastAsia="pl-PL"/>
        </w:rPr>
        <w:t xml:space="preserve">są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i służ</w:t>
      </w:r>
      <w:r w:rsidR="00FC5882" w:rsidRPr="000C7EDF">
        <w:rPr>
          <w:rFonts w:ascii="Times New Roman" w:eastAsia="Arial" w:hAnsi="Times New Roman" w:cs="Times New Roman"/>
          <w:sz w:val="24"/>
          <w:szCs w:val="24"/>
          <w:lang w:eastAsia="pl-PL"/>
        </w:rPr>
        <w:t>ą</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AE1896" w:rsidRPr="000C7EDF">
        <w:rPr>
          <w:rFonts w:ascii="Times New Roman" w:eastAsia="Arial" w:hAnsi="Times New Roman" w:cs="Times New Roman"/>
          <w:sz w:val="24"/>
          <w:szCs w:val="24"/>
          <w:lang w:eastAsia="pl-PL"/>
        </w:rPr>
        <w:t>e</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784D6F" w:rsidRPr="002E157C" w:rsidRDefault="00784D6F" w:rsidP="002E157C">
      <w:pPr>
        <w:numPr>
          <w:ilvl w:val="0"/>
          <w:numId w:val="13"/>
        </w:numPr>
        <w:spacing w:line="276" w:lineRule="auto"/>
        <w:ind w:left="567" w:hanging="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 xml:space="preserve">Odbiorem częściowym objęte będą Roboty Budowlane po wykonaniu 50% zakresu   </w:t>
      </w:r>
    </w:p>
    <w:p w:rsidR="00784D6F" w:rsidRPr="002E157C" w:rsidRDefault="00784D6F" w:rsidP="002E157C">
      <w:pPr>
        <w:pStyle w:val="Akapitzlist"/>
        <w:ind w:left="567"/>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rzeczowego Robót Budowlanych. Żaden odbiór, poza dostawą samochodu asenizacyjnego, agregatu prądotwórczego lub ładowarki, nie może dotyczyć materiałów nie wbudowanych.</w:t>
      </w:r>
    </w:p>
    <w:bookmarkEnd w:id="3"/>
    <w:p w:rsidR="000E6005" w:rsidRPr="002E157C" w:rsidRDefault="000E6005" w:rsidP="00185CF3">
      <w:pPr>
        <w:numPr>
          <w:ilvl w:val="0"/>
          <w:numId w:val="13"/>
        </w:numPr>
        <w:spacing w:line="276" w:lineRule="auto"/>
        <w:ind w:left="567" w:hanging="567"/>
        <w:jc w:val="both"/>
        <w:rPr>
          <w:rFonts w:ascii="Times New Roman" w:hAnsi="Times New Roman" w:cs="Times New Roman"/>
          <w:sz w:val="24"/>
          <w:szCs w:val="24"/>
        </w:rPr>
      </w:pPr>
      <w:r w:rsidRPr="002E157C">
        <w:rPr>
          <w:rFonts w:ascii="Times New Roman" w:eastAsia="Arial" w:hAnsi="Times New Roman" w:cs="Times New Roman"/>
          <w:sz w:val="24"/>
          <w:szCs w:val="24"/>
          <w:lang w:eastAsia="pl-PL"/>
        </w:rPr>
        <w:t>Wszystkie materiały wykorzystane do prawidłowego wykonania przedmiotu umowy</w:t>
      </w:r>
      <w:r w:rsidRPr="002E157C">
        <w:rPr>
          <w:sz w:val="20"/>
          <w:szCs w:val="20"/>
        </w:rPr>
        <w:t xml:space="preserve"> </w:t>
      </w:r>
      <w:r w:rsidRPr="002E157C">
        <w:rPr>
          <w:rFonts w:ascii="Times New Roman" w:hAnsi="Times New Roman" w:cs="Times New Roman"/>
          <w:sz w:val="24"/>
          <w:szCs w:val="24"/>
        </w:rPr>
        <w:t>przed ich</w:t>
      </w:r>
      <w:r w:rsidRPr="002E157C">
        <w:rPr>
          <w:sz w:val="20"/>
          <w:szCs w:val="20"/>
        </w:rPr>
        <w:t xml:space="preserve"> </w:t>
      </w:r>
      <w:r w:rsidRPr="002E157C">
        <w:rPr>
          <w:rFonts w:ascii="Times New Roman" w:eastAsia="Arial" w:hAnsi="Times New Roman" w:cs="Times New Roman"/>
          <w:sz w:val="24"/>
          <w:szCs w:val="24"/>
          <w:lang w:eastAsia="pl-PL"/>
        </w:rPr>
        <w:t xml:space="preserve">wbudowaniem powinny podlegać zatwierdzeniu przez Zamawiającego, zaś wbudowanie materiału bez zatwierdzenia będzie skutkować </w:t>
      </w:r>
      <w:r w:rsidR="00FD2290" w:rsidRPr="002E157C">
        <w:rPr>
          <w:rFonts w:ascii="Times New Roman" w:eastAsia="Arial" w:hAnsi="Times New Roman" w:cs="Times New Roman"/>
          <w:sz w:val="24"/>
          <w:szCs w:val="24"/>
          <w:lang w:eastAsia="pl-PL"/>
        </w:rPr>
        <w:t xml:space="preserve">koniecznością wystąpienia o jego </w:t>
      </w:r>
      <w:r w:rsidR="00784D6F" w:rsidRPr="002E157C">
        <w:rPr>
          <w:rFonts w:ascii="Times New Roman" w:eastAsia="Arial" w:hAnsi="Times New Roman" w:cs="Times New Roman"/>
          <w:sz w:val="24"/>
          <w:szCs w:val="24"/>
          <w:lang w:eastAsia="pl-PL"/>
        </w:rPr>
        <w:t>zatwierdzenie</w:t>
      </w:r>
      <w:r w:rsidR="00FD2290" w:rsidRPr="002E157C">
        <w:rPr>
          <w:rFonts w:ascii="Times New Roman" w:eastAsia="Arial" w:hAnsi="Times New Roman" w:cs="Times New Roman"/>
          <w:sz w:val="24"/>
          <w:szCs w:val="24"/>
          <w:lang w:eastAsia="pl-PL"/>
        </w:rPr>
        <w:t xml:space="preserve"> i uzyskania takiego zatwierdzenia przez Zamawiającego dla uzyskania odbioru wykonanych przy jego </w:t>
      </w:r>
      <w:r w:rsidR="00784D6F" w:rsidRPr="002E157C">
        <w:rPr>
          <w:rFonts w:ascii="Times New Roman" w:eastAsia="Arial" w:hAnsi="Times New Roman" w:cs="Times New Roman"/>
          <w:sz w:val="24"/>
          <w:szCs w:val="24"/>
          <w:lang w:eastAsia="pl-PL"/>
        </w:rPr>
        <w:t>użyciu</w:t>
      </w:r>
      <w:r w:rsidR="00FD2290" w:rsidRPr="002E157C">
        <w:rPr>
          <w:rFonts w:ascii="Times New Roman" w:eastAsia="Arial" w:hAnsi="Times New Roman" w:cs="Times New Roman"/>
          <w:sz w:val="24"/>
          <w:szCs w:val="24"/>
          <w:lang w:eastAsia="pl-PL"/>
        </w:rPr>
        <w:t xml:space="preserve"> robót</w:t>
      </w:r>
      <w:r w:rsidRPr="002E157C">
        <w:rPr>
          <w:rFonts w:ascii="Times New Roman" w:eastAsia="Arial" w:hAnsi="Times New Roman" w:cs="Times New Roman"/>
          <w:sz w:val="24"/>
          <w:szCs w:val="24"/>
          <w:lang w:eastAsia="pl-PL"/>
        </w:rPr>
        <w:t xml:space="preserve"> i nałożeniem  kary. </w:t>
      </w:r>
      <w:r w:rsidR="00FD2290" w:rsidRPr="002E157C">
        <w:rPr>
          <w:rFonts w:ascii="Times New Roman" w:eastAsia="Arial" w:hAnsi="Times New Roman" w:cs="Times New Roman"/>
          <w:sz w:val="24"/>
          <w:szCs w:val="24"/>
          <w:lang w:eastAsia="pl-PL"/>
        </w:rPr>
        <w:t>W przypadku braku zatwierdzenia materiału, niezależnie czy przed, czy po jego wbudowaniu, Wykonawca usunie materiał niezatwierdzony z terenu budowy nie później niż w ciągu 5 dni roboczych od uzyskania powiadomienia o nie zatwierdzeniu od Zamawiającego.</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Odbiory robót zanikających i ulegających zakryciu dokonywane będą przez Zamawiającego na podstawie </w:t>
      </w:r>
      <w:r w:rsidR="00FD2290">
        <w:rPr>
          <w:rFonts w:ascii="Times New Roman" w:eastAsia="Arial" w:hAnsi="Times New Roman" w:cs="Times New Roman"/>
          <w:sz w:val="24"/>
          <w:szCs w:val="24"/>
          <w:lang w:eastAsia="pl-PL"/>
        </w:rPr>
        <w:t xml:space="preserve">obowiązkowego </w:t>
      </w:r>
      <w:r w:rsidRPr="000C7EDF">
        <w:rPr>
          <w:rFonts w:ascii="Times New Roman" w:eastAsia="Arial" w:hAnsi="Times New Roman" w:cs="Times New Roman"/>
          <w:sz w:val="24"/>
          <w:szCs w:val="24"/>
          <w:lang w:eastAsia="pl-PL"/>
        </w:rPr>
        <w:t>zgłoszenia Wykonawcy</w:t>
      </w:r>
      <w:r w:rsidR="00FD2290">
        <w:rPr>
          <w:rFonts w:ascii="Times New Roman" w:eastAsia="Arial" w:hAnsi="Times New Roman" w:cs="Times New Roman"/>
          <w:sz w:val="24"/>
          <w:szCs w:val="24"/>
          <w:lang w:eastAsia="pl-PL"/>
        </w:rPr>
        <w:t xml:space="preserve"> do odbioru tych robót</w:t>
      </w:r>
      <w:r w:rsidRPr="000C7EDF">
        <w:rPr>
          <w:rFonts w:ascii="Times New Roman" w:eastAsia="Arial" w:hAnsi="Times New Roman" w:cs="Times New Roman"/>
          <w:sz w:val="24"/>
          <w:szCs w:val="24"/>
          <w:lang w:eastAsia="pl-PL"/>
        </w:rPr>
        <w:t xml:space="preserve">, w ciągu 3 dni roboczych od daty </w:t>
      </w:r>
      <w:r w:rsidR="00FD2290">
        <w:rPr>
          <w:rFonts w:ascii="Times New Roman" w:eastAsia="Arial" w:hAnsi="Times New Roman" w:cs="Times New Roman"/>
          <w:sz w:val="24"/>
          <w:szCs w:val="24"/>
          <w:lang w:eastAsia="pl-PL"/>
        </w:rPr>
        <w:t>ich zgłoszenia do odbioru</w:t>
      </w:r>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w:t>
      </w:r>
      <w:r w:rsidR="00FD2290" w:rsidRPr="000C7EDF">
        <w:rPr>
          <w:rFonts w:ascii="Times New Roman" w:eastAsia="Arial" w:hAnsi="Times New Roman" w:cs="Times New Roman"/>
          <w:sz w:val="24"/>
          <w:szCs w:val="24"/>
          <w:lang w:eastAsia="pl-PL"/>
        </w:rPr>
        <w:t xml:space="preserve">na własny koszt </w:t>
      </w:r>
      <w:r w:rsidRPr="000C7EDF">
        <w:rPr>
          <w:rFonts w:ascii="Times New Roman" w:eastAsia="Arial" w:hAnsi="Times New Roman" w:cs="Times New Roman"/>
          <w:sz w:val="24"/>
          <w:szCs w:val="24"/>
          <w:lang w:eastAsia="pl-PL"/>
        </w:rPr>
        <w:t>odkryć lub wykonać odkrywki niezbędne dla zbadania robót</w:t>
      </w:r>
      <w:r w:rsidR="00FD2290">
        <w:rPr>
          <w:rFonts w:ascii="Times New Roman" w:eastAsia="Arial" w:hAnsi="Times New Roman" w:cs="Times New Roman"/>
          <w:sz w:val="24"/>
          <w:szCs w:val="24"/>
          <w:lang w:eastAsia="pl-PL"/>
        </w:rPr>
        <w:t xml:space="preserve"> przez Zamawiającego</w:t>
      </w:r>
      <w:r w:rsidRPr="000C7EDF">
        <w:rPr>
          <w:rFonts w:ascii="Times New Roman" w:eastAsia="Arial" w:hAnsi="Times New Roman" w:cs="Times New Roman"/>
          <w:sz w:val="24"/>
          <w:szCs w:val="24"/>
          <w:lang w:eastAsia="pl-PL"/>
        </w:rPr>
        <w:t>, a następnie na własny koszt przywrócić stan poprzedni.</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wykonanie kompletnej dokumentacji powykonawczej dla wszystkich zadań </w:t>
      </w:r>
    </w:p>
    <w:p w:rsidR="00E0632A" w:rsidRPr="00D75C6A"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0279EC" w:rsidRPr="000C7EDF" w:rsidRDefault="000279EC" w:rsidP="00CF7B1E">
      <w:pPr>
        <w:numPr>
          <w:ilvl w:val="0"/>
          <w:numId w:val="52"/>
        </w:numPr>
        <w:spacing w:line="276" w:lineRule="auto"/>
        <w:ind w:left="1134" w:hanging="425"/>
        <w:jc w:val="both"/>
        <w:rPr>
          <w:rFonts w:ascii="Times New Roman" w:hAnsi="Times New Roman" w:cs="Times New Roman"/>
          <w:sz w:val="24"/>
          <w:szCs w:val="24"/>
        </w:rPr>
      </w:pPr>
      <w:r>
        <w:rPr>
          <w:rFonts w:ascii="Times New Roman" w:eastAsia="Arial" w:hAnsi="Times New Roman" w:cs="Times New Roman"/>
          <w:sz w:val="24"/>
          <w:szCs w:val="24"/>
          <w:lang w:eastAsia="pl-PL"/>
        </w:rPr>
        <w:t>dokonanie dostaw określonych w Opisie Przedmiotu Zamówienia.</w:t>
      </w:r>
    </w:p>
    <w:p w:rsidR="00E0632A" w:rsidRPr="00784D6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Przedmiotu Umowy.</w:t>
      </w:r>
      <w:r w:rsidR="000E6005">
        <w:rPr>
          <w:rFonts w:ascii="Times New Roman" w:eastAsia="Arial" w:hAnsi="Times New Roman" w:cs="Times New Roman"/>
          <w:sz w:val="24"/>
          <w:szCs w:val="24"/>
          <w:lang w:eastAsia="pl-PL"/>
        </w:rPr>
        <w:t xml:space="preserve"> </w:t>
      </w:r>
      <w:r w:rsidR="000E6005" w:rsidRPr="002E157C">
        <w:rPr>
          <w:rFonts w:ascii="Times New Roman" w:eastAsia="Arial" w:hAnsi="Times New Roman" w:cs="Times New Roman"/>
          <w:sz w:val="24"/>
          <w:szCs w:val="24"/>
          <w:lang w:eastAsia="pl-PL"/>
        </w:rPr>
        <w:t xml:space="preserve">Zamawiający dokona weryfikacji w ciągu 7 dni od dnia otrzymania dokumentacji powykonawczej. W przypadku wystąpienia wad, Wykonawca jest zobowiązany do ich usunięcia w terminie 7 dni od dnia otrzymania pisemnej informacji o zaistniałych wadach. Nie usuniecie wad w ww. terminie skutkować będzie brakiem odbioru robót budowlanych i naliczeniem kar umownych. </w:t>
      </w:r>
      <w:r w:rsidR="004705F9" w:rsidRPr="002E157C">
        <w:rPr>
          <w:rFonts w:ascii="Times New Roman" w:eastAsia="Arial" w:hAnsi="Times New Roman" w:cs="Times New Roman"/>
          <w:sz w:val="24"/>
          <w:szCs w:val="24"/>
          <w:lang w:eastAsia="pl-PL"/>
        </w:rPr>
        <w:t xml:space="preserve">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4" w:name="_Hlk40872473"/>
      <w:bookmarkEnd w:id="4"/>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Start w:id="5" w:name="_Hlk40870135"/>
      <w:bookmarkEnd w:id="5"/>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po zrealizowaniu 50</w:t>
      </w:r>
      <w:r w:rsidR="00622511">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z uwzględnieniem sumy wypłacon</w:t>
      </w:r>
      <w:r w:rsidR="000E6005">
        <w:rPr>
          <w:rFonts w:ascii="Times New Roman" w:eastAsia="Arial" w:hAnsi="Times New Roman" w:cs="Times New Roman"/>
          <w:sz w:val="24"/>
          <w:szCs w:val="24"/>
          <w:lang w:eastAsia="pl-PL"/>
        </w:rPr>
        <w:t>ej</w:t>
      </w:r>
      <w:r w:rsidR="00201455" w:rsidRPr="000C7EDF">
        <w:rPr>
          <w:rFonts w:ascii="Times New Roman" w:eastAsia="Arial" w:hAnsi="Times New Roman" w:cs="Times New Roman"/>
          <w:sz w:val="24"/>
          <w:szCs w:val="24"/>
          <w:lang w:eastAsia="pl-PL"/>
        </w:rPr>
        <w:t xml:space="preserve"> wcześniej kwot</w:t>
      </w:r>
      <w:r w:rsidR="000E6005">
        <w:rPr>
          <w:rFonts w:ascii="Times New Roman" w:eastAsia="Arial" w:hAnsi="Times New Roman" w:cs="Times New Roman"/>
          <w:sz w:val="24"/>
          <w:szCs w:val="24"/>
          <w:lang w:eastAsia="pl-PL"/>
        </w:rPr>
        <w:t>y</w:t>
      </w:r>
      <w:r w:rsidR="00201455" w:rsidRPr="000C7EDF">
        <w:rPr>
          <w:rFonts w:ascii="Times New Roman" w:eastAsia="Arial" w:hAnsi="Times New Roman" w:cs="Times New Roman"/>
          <w:sz w:val="24"/>
          <w:szCs w:val="24"/>
          <w:lang w:eastAsia="pl-PL"/>
        </w:rPr>
        <w:t xml:space="preserve">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CA7858"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CA7858">
        <w:rPr>
          <w:rFonts w:ascii="Times New Roman" w:hAnsi="Times New Roman" w:cs="Times New Roman"/>
          <w:sz w:val="24"/>
          <w:szCs w:val="24"/>
        </w:rPr>
        <w:t>Na etapie realizacji Robót B</w:t>
      </w:r>
      <w:r w:rsidR="00E117DD" w:rsidRPr="00CA7858">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CA7858">
        <w:rPr>
          <w:rFonts w:ascii="Times New Roman" w:hAnsi="Times New Roman" w:cs="Times New Roman"/>
          <w:sz w:val="24"/>
          <w:szCs w:val="24"/>
        </w:rPr>
        <w:t xml:space="preserve">Robót Budowlanych </w:t>
      </w:r>
      <w:r w:rsidR="00E82D75" w:rsidRPr="00CA7858">
        <w:rPr>
          <w:rFonts w:ascii="Times New Roman" w:hAnsi="Times New Roman" w:cs="Times New Roman"/>
          <w:sz w:val="24"/>
          <w:szCs w:val="24"/>
        </w:rPr>
        <w:t xml:space="preserve"> </w:t>
      </w:r>
      <w:r w:rsidR="00E117DD" w:rsidRPr="00CA7858">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CA7858">
        <w:rPr>
          <w:rFonts w:ascii="Times New Roman" w:hAnsi="Times New Roman" w:cs="Times New Roman"/>
          <w:sz w:val="24"/>
          <w:szCs w:val="24"/>
          <w:lang w:eastAsia="pl-PL"/>
        </w:rPr>
        <w:t>protokołem odbioru częściowego</w:t>
      </w:r>
      <w:r w:rsidRPr="000C7EDF">
        <w:rPr>
          <w:rFonts w:ascii="Times New Roman" w:hAnsi="Times New Roman" w:cs="Times New Roman"/>
          <w:sz w:val="24"/>
          <w:szCs w:val="24"/>
          <w:lang w:eastAsia="pl-PL"/>
        </w:rPr>
        <w:t xml:space="preserve">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t>
      </w:r>
      <w:r w:rsidRPr="000C7EDF">
        <w:rPr>
          <w:rFonts w:ascii="Times New Roman" w:hAnsi="Times New Roman" w:cs="Times New Roman"/>
          <w:sz w:val="24"/>
          <w:szCs w:val="24"/>
        </w:rPr>
        <w:lastRenderedPageBreak/>
        <w:t xml:space="preserve">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622511">
        <w:rPr>
          <w:rFonts w:ascii="Times New Roman" w:hAnsi="Times New Roman" w:cs="Times New Roman"/>
          <w:sz w:val="24"/>
          <w:szCs w:val="24"/>
        </w:rPr>
        <w:t xml:space="preserve">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w:t>
      </w:r>
      <w:r w:rsidRPr="000C7EDF">
        <w:rPr>
          <w:rFonts w:ascii="Times New Roman" w:hAnsi="Times New Roman" w:cs="Times New Roman"/>
          <w:sz w:val="24"/>
          <w:szCs w:val="24"/>
        </w:rPr>
        <w:lastRenderedPageBreak/>
        <w:t xml:space="preserve">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lastRenderedPageBreak/>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622511">
        <w:rPr>
          <w:rFonts w:ascii="Times New Roman" w:hAnsi="Times New Roman" w:cs="Times New Roman"/>
          <w:sz w:val="24"/>
          <w:szCs w:val="24"/>
        </w:rPr>
        <w:t xml:space="preserve">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622511" w:rsidRDefault="007B070E" w:rsidP="00622511">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 xml:space="preserve">0 </w:t>
      </w:r>
      <w:r w:rsidRPr="000C7EDF">
        <w:rPr>
          <w:rFonts w:ascii="Times New Roman" w:hAnsi="Times New Roman" w:cs="Times New Roman"/>
          <w:sz w:val="24"/>
          <w:szCs w:val="24"/>
        </w:rPr>
        <w:t>% Wynagrodzenia łącznego brutto wskazanego w § 11 ust. 1 Umowy.</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w:t>
      </w:r>
      <w:r w:rsidR="0065799B">
        <w:rPr>
          <w:rFonts w:ascii="Times New Roman" w:hAnsi="Times New Roman" w:cs="Times New Roman"/>
          <w:sz w:val="24"/>
          <w:szCs w:val="24"/>
        </w:rPr>
        <w:t xml:space="preserve">, </w:t>
      </w:r>
      <w:r w:rsidRPr="000C7EDF">
        <w:rPr>
          <w:rFonts w:ascii="Times New Roman" w:hAnsi="Times New Roman" w:cs="Times New Roman"/>
          <w:sz w:val="24"/>
          <w:szCs w:val="24"/>
        </w:rPr>
        <w:t xml:space="preserve">ochrony ppoż. zawartych w obowiązujących przepisach - w wysokości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.000,00</w:t>
      </w:r>
      <w:r w:rsidRPr="000C7EDF">
        <w:rPr>
          <w:rFonts w:ascii="Times New Roman" w:hAnsi="Times New Roman" w:cs="Times New Roman"/>
          <w:sz w:val="24"/>
          <w:szCs w:val="24"/>
        </w:rPr>
        <w:t xml:space="preserve"> PLN za każdy taki przypadek;</w:t>
      </w:r>
    </w:p>
    <w:p w:rsidR="0065799B" w:rsidRPr="002E157C" w:rsidRDefault="0065799B" w:rsidP="0032733F">
      <w:pPr>
        <w:pStyle w:val="Akapitzlist"/>
        <w:numPr>
          <w:ilvl w:val="1"/>
          <w:numId w:val="69"/>
        </w:numPr>
        <w:spacing w:line="276" w:lineRule="auto"/>
        <w:ind w:left="851" w:hanging="284"/>
        <w:jc w:val="both"/>
        <w:rPr>
          <w:rFonts w:ascii="Times New Roman" w:hAnsi="Times New Roman" w:cs="Times New Roman"/>
          <w:sz w:val="24"/>
          <w:szCs w:val="24"/>
        </w:rPr>
      </w:pPr>
      <w:r w:rsidRPr="002E157C">
        <w:rPr>
          <w:rFonts w:ascii="Times New Roman" w:hAnsi="Times New Roman" w:cs="Times New Roman"/>
          <w:sz w:val="24"/>
          <w:szCs w:val="24"/>
        </w:rPr>
        <w:t xml:space="preserve">za brak możliwości identyfikacji wizualnej pracowników Wykonawcy </w:t>
      </w:r>
      <w:r w:rsidR="00146D0B" w:rsidRPr="002E157C">
        <w:rPr>
          <w:rFonts w:ascii="Times New Roman" w:hAnsi="Times New Roman" w:cs="Times New Roman"/>
          <w:sz w:val="24"/>
          <w:szCs w:val="24"/>
        </w:rPr>
        <w:t>p</w:t>
      </w:r>
      <w:r w:rsidRPr="002E157C">
        <w:rPr>
          <w:rFonts w:ascii="Times New Roman" w:hAnsi="Times New Roman" w:cs="Times New Roman"/>
          <w:sz w:val="24"/>
          <w:szCs w:val="24"/>
        </w:rPr>
        <w:t xml:space="preserve">oprzez </w:t>
      </w:r>
      <w:r w:rsidR="00146D0B" w:rsidRPr="002E157C">
        <w:rPr>
          <w:rFonts w:ascii="Times New Roman" w:hAnsi="Times New Roman" w:cs="Times New Roman"/>
          <w:sz w:val="24"/>
          <w:szCs w:val="24"/>
        </w:rPr>
        <w:t xml:space="preserve">np. brak oznaczeń identyfikacyjnych Wykonawcy na ubraniach – w wysokości </w:t>
      </w:r>
      <w:r w:rsidRPr="002E157C">
        <w:rPr>
          <w:rFonts w:ascii="Times New Roman" w:hAnsi="Times New Roman" w:cs="Times New Roman"/>
          <w:sz w:val="24"/>
          <w:szCs w:val="24"/>
        </w:rPr>
        <w:t xml:space="preserve"> 200 zł </w:t>
      </w:r>
      <w:r w:rsidR="00146D0B" w:rsidRPr="002E157C">
        <w:rPr>
          <w:rFonts w:ascii="Times New Roman" w:hAnsi="Times New Roman" w:cs="Times New Roman"/>
          <w:sz w:val="24"/>
          <w:szCs w:val="24"/>
        </w:rPr>
        <w:t xml:space="preserve">za każdy przypadek braku oznakowania. </w:t>
      </w:r>
      <w:r w:rsidRPr="002E157C">
        <w:rPr>
          <w:rFonts w:ascii="Times New Roman" w:hAnsi="Times New Roman" w:cs="Times New Roman"/>
          <w:sz w:val="24"/>
          <w:szCs w:val="24"/>
        </w:rPr>
        <w:t xml:space="preserve">Dodatkowo Zamawiający </w:t>
      </w:r>
      <w:r w:rsidR="00146D0B" w:rsidRPr="002E157C">
        <w:rPr>
          <w:rFonts w:ascii="Times New Roman" w:hAnsi="Times New Roman" w:cs="Times New Roman"/>
          <w:sz w:val="24"/>
          <w:szCs w:val="24"/>
        </w:rPr>
        <w:t xml:space="preserve">będzie miał </w:t>
      </w:r>
      <w:r w:rsidRPr="002E157C">
        <w:rPr>
          <w:rFonts w:ascii="Times New Roman" w:hAnsi="Times New Roman" w:cs="Times New Roman"/>
          <w:sz w:val="24"/>
          <w:szCs w:val="24"/>
        </w:rPr>
        <w:t>prawo żądania usunięcia z terenu budowy osób bez wymaganych oznaczeń.</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146D0B">
        <w:rPr>
          <w:rFonts w:ascii="Times New Roman" w:hAnsi="Times New Roman" w:cs="Times New Roman"/>
          <w:sz w:val="24"/>
          <w:szCs w:val="24"/>
        </w:rPr>
        <w:t>5</w:t>
      </w:r>
      <w:r w:rsidR="000A2AB8" w:rsidRPr="000C7EDF">
        <w:rPr>
          <w:rFonts w:ascii="Times New Roman" w:hAnsi="Times New Roman" w:cs="Times New Roman"/>
          <w:sz w:val="24"/>
          <w:szCs w:val="24"/>
        </w:rPr>
        <w:t xml:space="preserve">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647B62" w:rsidRPr="00784D6F" w:rsidRDefault="00647B62" w:rsidP="00D75C6A">
      <w:pPr>
        <w:pStyle w:val="Akapitzlist"/>
        <w:numPr>
          <w:ilvl w:val="0"/>
          <w:numId w:val="5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Limit kar umownych , jakich </w:t>
      </w:r>
      <w:r w:rsidR="00FD2290" w:rsidRPr="00784D6F">
        <w:rPr>
          <w:rFonts w:ascii="Times New Roman" w:hAnsi="Times New Roman" w:cs="Times New Roman"/>
          <w:sz w:val="24"/>
          <w:szCs w:val="24"/>
        </w:rPr>
        <w:t>Z</w:t>
      </w:r>
      <w:r w:rsidRPr="00784D6F">
        <w:rPr>
          <w:rFonts w:ascii="Times New Roman" w:hAnsi="Times New Roman" w:cs="Times New Roman"/>
          <w:sz w:val="24"/>
          <w:szCs w:val="24"/>
        </w:rPr>
        <w:t>amawiający może żądać od Wykonawcy z wszystkich tytułów przewidzianych w niniejszej umowie, wynosi 40% Ceny ofertowej brutto określonej w § 11 ust.1 Umowy.</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647B62" w:rsidRPr="00815EA3" w:rsidRDefault="00E117DD" w:rsidP="00D75C6A">
      <w:pPr>
        <w:tabs>
          <w:tab w:val="left" w:pos="567"/>
        </w:tabs>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w:t>
      </w:r>
      <w:r w:rsidR="00FD2290">
        <w:rPr>
          <w:rFonts w:ascii="Times New Roman" w:eastAsia="Arial" w:hAnsi="Times New Roman" w:cs="Times New Roman"/>
          <w:sz w:val="24"/>
          <w:szCs w:val="24"/>
          <w:lang w:eastAsia="pl-PL"/>
        </w:rPr>
        <w:t>y</w:t>
      </w:r>
    </w:p>
    <w:p w:rsidR="00815EA3" w:rsidRPr="00647B62" w:rsidRDefault="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w:t>
      </w:r>
      <w:r w:rsidRPr="000C7EDF">
        <w:rPr>
          <w:rFonts w:ascii="Times New Roman" w:eastAsia="Yu Mincho" w:hAnsi="Times New Roman" w:cs="Times New Roman"/>
          <w:sz w:val="24"/>
          <w:szCs w:val="24"/>
          <w:lang w:eastAsia="pl-PL"/>
        </w:rPr>
        <w:lastRenderedPageBreak/>
        <w:t>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r w:rsidR="00B822A2">
        <w:rPr>
          <w:rFonts w:ascii="Times New Roman" w:eastAsia="Arial" w:hAnsi="Times New Roman" w:cs="Times New Roman"/>
          <w:sz w:val="24"/>
          <w:szCs w:val="24"/>
          <w:lang w:eastAsia="pl-PL"/>
        </w:rPr>
        <w:t xml:space="preserve"> przez Zamawiającego</w:t>
      </w:r>
      <w:r w:rsidRPr="000C7EDF">
        <w:rPr>
          <w:rFonts w:ascii="Times New Roman" w:eastAsia="Arial" w:hAnsi="Times New Roman" w:cs="Times New Roman"/>
          <w:sz w:val="24"/>
          <w:szCs w:val="24"/>
          <w:lang w:eastAsia="pl-PL"/>
        </w:rPr>
        <w:t>;</w:t>
      </w:r>
    </w:p>
    <w:p w:rsidR="003553A6" w:rsidRDefault="00E117DD" w:rsidP="003553A6">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3553A6" w:rsidRPr="00784D6F" w:rsidRDefault="003553A6" w:rsidP="003553A6">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84D6F">
        <w:rPr>
          <w:rFonts w:ascii="Times New Roman" w:hAnsi="Times New Roman" w:cs="Times New Roman"/>
          <w:sz w:val="24"/>
          <w:szCs w:val="24"/>
        </w:rPr>
        <w:t xml:space="preserve">Zamawiający zwolniony jest od obowiązku udowodnienia występowania wady w rzeczy w momencie przekazania jej Zamawiającemu przez Wykonawcę. </w:t>
      </w:r>
      <w:r w:rsidRPr="00784D6F">
        <w:rPr>
          <w:rFonts w:ascii="Times New Roman" w:eastAsia="Arial" w:hAnsi="Times New Roman" w:cs="Times New Roman"/>
          <w:sz w:val="24"/>
          <w:szCs w:val="24"/>
          <w:lang w:eastAsia="pl-PL"/>
        </w:rPr>
        <w:t xml:space="preserve"> </w:t>
      </w:r>
    </w:p>
    <w:p w:rsidR="00E0632A" w:rsidRPr="00784D6F" w:rsidRDefault="00E117DD" w:rsidP="0032733F">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3553A6" w:rsidRPr="00784D6F" w:rsidRDefault="00E117DD" w:rsidP="003553A6">
      <w:pPr>
        <w:numPr>
          <w:ilvl w:val="0"/>
          <w:numId w:val="12"/>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Wykonawca odpowiada wobec Zamawiającego z tytułu gwarancji jakości i rękojmi za wady za cały zakres rzeczowy Przedmiotu Umowy, w tym</w:t>
      </w:r>
      <w:r w:rsidRPr="00784D6F">
        <w:rPr>
          <w:rFonts w:ascii="Times New Roman" w:eastAsia="Arial" w:hAnsi="Times New Roman" w:cs="Times New Roman"/>
          <w:sz w:val="24"/>
          <w:szCs w:val="24"/>
          <w:lang w:eastAsia="pl-PL"/>
        </w:rPr>
        <w:t xml:space="preserve"> także za części realizowane przez podwykonawców</w:t>
      </w:r>
    </w:p>
    <w:p w:rsidR="003553A6" w:rsidRPr="00784D6F" w:rsidRDefault="003553A6" w:rsidP="00682531">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Warunki zgłaszania oraz usuwania wad zgłoszonych w ramach rękojmi (odpowiedzialność́ Wykonawcy z tytułu rękojmi) są̨ takie same jak warunki zgłaszania oraz usuwania wad zgłoszonych w ramach gwarancji i określone w Karcie Gwarancyjnej stanowiącej załącznik nr </w:t>
      </w:r>
      <w:r w:rsidR="00D75C6A" w:rsidRPr="00784D6F">
        <w:rPr>
          <w:rFonts w:ascii="Times New Roman" w:hAnsi="Times New Roman" w:cs="Times New Roman"/>
          <w:sz w:val="24"/>
          <w:szCs w:val="24"/>
        </w:rPr>
        <w:t>3</w:t>
      </w:r>
      <w:r w:rsidRPr="00784D6F">
        <w:rPr>
          <w:rFonts w:ascii="Times New Roman" w:hAnsi="Times New Roman" w:cs="Times New Roman"/>
          <w:sz w:val="24"/>
          <w:szCs w:val="24"/>
        </w:rPr>
        <w:t xml:space="preserve"> do niniejszej Umowy. </w:t>
      </w:r>
    </w:p>
    <w:p w:rsidR="00E0632A" w:rsidRPr="00784D6F" w:rsidRDefault="00E117DD" w:rsidP="0032733F">
      <w:pPr>
        <w:numPr>
          <w:ilvl w:val="0"/>
          <w:numId w:val="10"/>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udziela Zamawiającemu gwarancji jakości na dostarczone przez Wykonawcę urządzenia</w:t>
      </w:r>
      <w:r w:rsidR="00FD2290" w:rsidRPr="00784D6F">
        <w:rPr>
          <w:rFonts w:ascii="Times New Roman" w:eastAsia="Arial" w:hAnsi="Times New Roman" w:cs="Times New Roman"/>
          <w:sz w:val="24"/>
          <w:szCs w:val="24"/>
          <w:lang w:eastAsia="pl-PL"/>
        </w:rPr>
        <w:t>, jak i cały pozostały przedmiot Umowy,</w:t>
      </w:r>
      <w:r w:rsidRPr="00784D6F">
        <w:rPr>
          <w:rFonts w:ascii="Times New Roman" w:eastAsia="Arial" w:hAnsi="Times New Roman" w:cs="Times New Roman"/>
          <w:sz w:val="24"/>
          <w:szCs w:val="24"/>
          <w:lang w:eastAsia="pl-PL"/>
        </w:rPr>
        <w:t xml:space="preserve"> nie krócej niż na okres 36</w:t>
      </w:r>
      <w:r w:rsidRPr="00784D6F">
        <w:rPr>
          <w:rStyle w:val="Odwoaniedokomentarza2"/>
          <w:rFonts w:ascii="Times New Roman" w:hAnsi="Times New Roman" w:cs="Times New Roman"/>
          <w:sz w:val="24"/>
          <w:szCs w:val="24"/>
        </w:rPr>
        <w:t xml:space="preserve"> m</w:t>
      </w:r>
      <w:r w:rsidRPr="00784D6F">
        <w:rPr>
          <w:rFonts w:ascii="Times New Roman" w:eastAsia="Arial" w:hAnsi="Times New Roman" w:cs="Times New Roman"/>
          <w:sz w:val="24"/>
          <w:szCs w:val="24"/>
          <w:lang w:eastAsia="pl-PL"/>
        </w:rPr>
        <w:t>iesięcy</w:t>
      </w:r>
      <w:r w:rsidR="00392E1A" w:rsidRPr="00784D6F">
        <w:rPr>
          <w:rFonts w:ascii="Times New Roman" w:eastAsia="Arial" w:hAnsi="Times New Roman" w:cs="Times New Roman"/>
          <w:sz w:val="24"/>
          <w:szCs w:val="24"/>
          <w:lang w:eastAsia="pl-PL"/>
        </w:rPr>
        <w:t>, licząc od daty Odbioru końcowego robót na warunkach określonych w</w:t>
      </w:r>
      <w:r w:rsidR="00FD2290" w:rsidRPr="00784D6F">
        <w:rPr>
          <w:rFonts w:ascii="Times New Roman" w:eastAsia="Arial" w:hAnsi="Times New Roman" w:cs="Times New Roman"/>
          <w:sz w:val="24"/>
          <w:szCs w:val="24"/>
          <w:lang w:eastAsia="pl-PL"/>
        </w:rPr>
        <w:t> </w:t>
      </w:r>
      <w:r w:rsidR="00392E1A" w:rsidRPr="00784D6F">
        <w:rPr>
          <w:rFonts w:ascii="Times New Roman" w:eastAsia="Arial" w:hAnsi="Times New Roman" w:cs="Times New Roman"/>
          <w:sz w:val="24"/>
          <w:szCs w:val="24"/>
          <w:lang w:eastAsia="pl-PL"/>
        </w:rPr>
        <w:t xml:space="preserve">załączniku nr </w:t>
      </w:r>
      <w:r w:rsidR="00D75C6A" w:rsidRPr="00784D6F">
        <w:rPr>
          <w:rFonts w:ascii="Times New Roman" w:eastAsia="Arial" w:hAnsi="Times New Roman" w:cs="Times New Roman"/>
          <w:sz w:val="24"/>
          <w:szCs w:val="24"/>
          <w:lang w:eastAsia="pl-PL"/>
        </w:rPr>
        <w:t>3</w:t>
      </w:r>
      <w:r w:rsidR="00392E1A" w:rsidRPr="00784D6F">
        <w:rPr>
          <w:rFonts w:ascii="Times New Roman" w:eastAsia="Arial" w:hAnsi="Times New Roman" w:cs="Times New Roman"/>
          <w:sz w:val="24"/>
          <w:szCs w:val="24"/>
          <w:lang w:eastAsia="pl-PL"/>
        </w:rPr>
        <w:t xml:space="preserve"> do Umowy</w:t>
      </w:r>
      <w:r w:rsidRPr="00784D6F">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Bieg terminów gwarancji liczony jest od dnia dokonania odbioru końcowego </w:t>
      </w:r>
      <w:r w:rsidR="00725109" w:rsidRPr="00784D6F">
        <w:rPr>
          <w:rFonts w:ascii="Times New Roman" w:eastAsia="Arial" w:hAnsi="Times New Roman" w:cs="Times New Roman"/>
          <w:sz w:val="24"/>
          <w:szCs w:val="24"/>
          <w:lang w:eastAsia="pl-PL"/>
        </w:rPr>
        <w:t>Robót Budowlanych</w:t>
      </w:r>
      <w:r w:rsidRPr="00185CA1">
        <w:rPr>
          <w:rFonts w:ascii="Times New Roman" w:eastAsia="Arial" w:hAnsi="Times New Roman" w:cs="Times New Roman"/>
          <w:sz w:val="24"/>
          <w:szCs w:val="24"/>
          <w:lang w:eastAsia="pl-PL"/>
        </w:rPr>
        <w:t xml:space="preserve"> przez Zamawiającego, przy czym wszelkie wady, usterki </w:t>
      </w:r>
      <w:r w:rsidRPr="000C7EDF">
        <w:rPr>
          <w:rFonts w:ascii="Times New Roman" w:eastAsia="Arial" w:hAnsi="Times New Roman" w:cs="Times New Roman"/>
          <w:sz w:val="24"/>
          <w:szCs w:val="24"/>
          <w:lang w:eastAsia="pl-PL"/>
        </w:rPr>
        <w:t>istotne lub usterki robót budowlanych, awarie urządzeń dostarczonych przez Wykonawcę ujawnione 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r w:rsidR="00D34B07">
        <w:rPr>
          <w:rFonts w:ascii="Times New Roman" w:eastAsia="Arial" w:hAnsi="Times New Roman" w:cs="Times New Roman"/>
          <w:sz w:val="24"/>
          <w:szCs w:val="24"/>
          <w:lang w:eastAsia="pl-PL"/>
        </w:rPr>
        <w:t xml:space="preserve">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ujawnienia wady lub usterki w czasie innym niż podczas przeglądu gwarancyjnego, Zamawiający niezwłocznie, lecz nie później niż w ciągu 14 dni od ujawnienia wady, zawiadomi na piśmie o niej Wykonawcę, równocześnie wzywając go </w:t>
      </w:r>
      <w:r w:rsidRPr="000C7EDF">
        <w:rPr>
          <w:rFonts w:ascii="Times New Roman" w:eastAsia="Arial" w:hAnsi="Times New Roman" w:cs="Times New Roman"/>
          <w:sz w:val="24"/>
          <w:szCs w:val="24"/>
          <w:lang w:eastAsia="pl-PL"/>
        </w:rPr>
        <w:lastRenderedPageBreak/>
        <w:t>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 xml:space="preserve">Strony ustalają, iż wszelkie koszty poniesione przez Zamawiającego w związku z Wykonaniem zastępczym Zamawiający może potrącić z wynagrodzenia Wykonawcy. Jeżeli potrącenie z wynagrodzenia Wykonawcy kosztów poniesionych przez </w:t>
      </w:r>
      <w:r w:rsidRPr="000C7EDF">
        <w:rPr>
          <w:rFonts w:ascii="Times New Roman" w:eastAsia="Arial" w:hAnsi="Times New Roman" w:cs="Times New Roman"/>
          <w:bCs/>
          <w:iCs/>
          <w:sz w:val="24"/>
          <w:szCs w:val="24"/>
          <w:lang w:eastAsia="pl-PL"/>
        </w:rPr>
        <w:lastRenderedPageBreak/>
        <w:t>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622511">
        <w:rPr>
          <w:rFonts w:ascii="Times New Roman" w:eastAsia="Arial" w:hAnsi="Times New Roman" w:cs="Times New Roman"/>
          <w:sz w:val="24"/>
          <w:szCs w:val="24"/>
          <w:lang w:eastAsia="pl-PL"/>
        </w:rPr>
        <w:t xml:space="preserve">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D75C6A"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412054" w:rsidRPr="000C7EDF" w:rsidRDefault="00412054"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Pr>
          <w:rFonts w:ascii="Times New Roman" w:eastAsia="Arial" w:hAnsi="Times New Roman" w:cs="Times New Roman"/>
          <w:color w:val="000000"/>
          <w:sz w:val="24"/>
          <w:szCs w:val="24"/>
          <w:lang w:eastAsia="pl-PL"/>
        </w:rPr>
        <w:t xml:space="preserve">Uznaje się niewystarczająca jakość rzeczy za wadę ukrytą tej rzeczy. Zamawiający </w:t>
      </w:r>
      <w:r w:rsidR="00682531">
        <w:rPr>
          <w:rFonts w:ascii="Times New Roman" w:eastAsia="Arial" w:hAnsi="Times New Roman" w:cs="Times New Roman"/>
          <w:color w:val="000000"/>
          <w:sz w:val="24"/>
          <w:szCs w:val="24"/>
          <w:lang w:eastAsia="pl-PL"/>
        </w:rPr>
        <w:t>zwolnimy</w:t>
      </w:r>
      <w:r>
        <w:rPr>
          <w:rFonts w:ascii="Times New Roman" w:eastAsia="Arial" w:hAnsi="Times New Roman" w:cs="Times New Roman"/>
          <w:color w:val="000000"/>
          <w:sz w:val="24"/>
          <w:szCs w:val="24"/>
          <w:lang w:eastAsia="pl-PL"/>
        </w:rPr>
        <w:t xml:space="preserve"> jest z obowiązku dowodzenia </w:t>
      </w:r>
      <w:r w:rsidR="00682531">
        <w:rPr>
          <w:rFonts w:ascii="Times New Roman" w:eastAsia="Arial" w:hAnsi="Times New Roman" w:cs="Times New Roman"/>
          <w:color w:val="000000"/>
          <w:sz w:val="24"/>
          <w:szCs w:val="24"/>
          <w:lang w:eastAsia="pl-PL"/>
        </w:rPr>
        <w:t>o niewystarczającej jakości rzeczy i może korzystać z uprawnień z tytułu rękojmi również w przypadku zastrzeżeń dotyczących jakości rzeczy.</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392E1A" w:rsidRPr="000C7EDF"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392E1A" w:rsidRPr="000C7EDF" w:rsidRDefault="00392E1A" w:rsidP="00392E1A">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392E1A" w:rsidRPr="00682531" w:rsidRDefault="00392E1A" w:rsidP="00682531">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przerwał wykonywa</w:t>
      </w:r>
      <w:r>
        <w:rPr>
          <w:rFonts w:ascii="Times New Roman" w:eastAsia="Yu Mincho" w:hAnsi="Times New Roman" w:cs="Times New Roman"/>
          <w:sz w:val="24"/>
          <w:szCs w:val="24"/>
          <w:lang w:eastAsia="pl-PL"/>
        </w:rPr>
        <w:t xml:space="preserve">nie </w:t>
      </w:r>
      <w:r w:rsidRPr="000C7EDF">
        <w:rPr>
          <w:rFonts w:ascii="Times New Roman" w:eastAsia="Yu Mincho" w:hAnsi="Times New Roman" w:cs="Times New Roman"/>
          <w:sz w:val="24"/>
          <w:szCs w:val="24"/>
          <w:lang w:eastAsia="pl-PL"/>
        </w:rPr>
        <w:t xml:space="preserve"> Robót Budowlanych z przyczyn leżących po jego stronie i nie wykonuje ich przez okres kolejnych 7 dni,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niewypłacalności Wykonawcy. Uważa się, że Wykonawca nie wykonuje swoich </w:t>
      </w:r>
      <w:r w:rsidRPr="000C7EDF">
        <w:rPr>
          <w:rFonts w:ascii="Times New Roman" w:eastAsia="Yu Mincho" w:hAnsi="Times New Roman" w:cs="Times New Roman"/>
          <w:sz w:val="24"/>
          <w:szCs w:val="24"/>
          <w:lang w:eastAsia="pl-PL"/>
        </w:rPr>
        <w:lastRenderedPageBreak/>
        <w:t>wymagalnych zobowiązań pieniężnych między innymi w następujących przypadkach:</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w:t>
      </w:r>
      <w:r>
        <w:rPr>
          <w:rFonts w:ascii="Times New Roman" w:eastAsia="Yu Mincho" w:hAnsi="Times New Roman" w:cs="Times New Roman"/>
          <w:sz w:val="24"/>
          <w:szCs w:val="24"/>
          <w:lang w:eastAsia="pl-PL"/>
        </w:rPr>
        <w:t xml:space="preserve">niu </w:t>
      </w:r>
      <w:r w:rsidRPr="000C7EDF">
        <w:rPr>
          <w:rFonts w:ascii="Times New Roman" w:eastAsia="Yu Mincho" w:hAnsi="Times New Roman" w:cs="Times New Roman"/>
          <w:sz w:val="24"/>
          <w:szCs w:val="24"/>
          <w:lang w:eastAsia="pl-PL"/>
        </w:rPr>
        <w:t xml:space="preserve"> Robót Budowlanych przekraczającego 21 dni.</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r>
        <w:rPr>
          <w:rFonts w:ascii="Times New Roman" w:hAnsi="Times New Roman" w:cs="Times New Roman"/>
          <w:sz w:val="24"/>
          <w:szCs w:val="24"/>
          <w:lang w:eastAsia="pl-PL"/>
        </w:rPr>
        <w:t xml:space="preserve">, a przypadku braku możliwości ich ustalenia na podstawie katalogów KNR i cenników </w:t>
      </w:r>
      <w:proofErr w:type="spellStart"/>
      <w:r>
        <w:rPr>
          <w:rFonts w:ascii="Times New Roman" w:hAnsi="Times New Roman" w:cs="Times New Roman"/>
          <w:sz w:val="24"/>
          <w:szCs w:val="24"/>
          <w:lang w:eastAsia="pl-PL"/>
        </w:rPr>
        <w:t>Sekocenbud</w:t>
      </w:r>
      <w:proofErr w:type="spellEnd"/>
      <w:r>
        <w:rPr>
          <w:rFonts w:ascii="Times New Roman" w:hAnsi="Times New Roman" w:cs="Times New Roman"/>
          <w:sz w:val="24"/>
          <w:szCs w:val="24"/>
          <w:lang w:eastAsia="pl-PL"/>
        </w:rPr>
        <w:t xml:space="preserve"> poziom cen średni z ostatniego kwartału, dla robót których cen nie można było ustalić na podstawie cen wynikających z Umowy</w:t>
      </w:r>
      <w:r w:rsidRPr="000C7EDF">
        <w:rPr>
          <w:rFonts w:ascii="Times New Roman" w:hAnsi="Times New Roman" w:cs="Times New Roman"/>
          <w:sz w:val="24"/>
          <w:szCs w:val="24"/>
          <w:lang w:eastAsia="pl-PL"/>
        </w:rPr>
        <w:t>.</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w:t>
      </w:r>
      <w:r>
        <w:rPr>
          <w:rFonts w:ascii="Times New Roman" w:hAnsi="Times New Roman" w:cs="Times New Roman"/>
          <w:sz w:val="24"/>
          <w:szCs w:val="24"/>
        </w:rPr>
        <w:t xml:space="preserve">w ciągu 14 dni od odstąpienia, </w:t>
      </w:r>
      <w:r w:rsidRPr="000C7EDF">
        <w:rPr>
          <w:rFonts w:ascii="Times New Roman" w:hAnsi="Times New Roman" w:cs="Times New Roman"/>
          <w:sz w:val="24"/>
          <w:szCs w:val="24"/>
        </w:rPr>
        <w:t>zabezpieczy przerwane roboty w zakresie obustronnie uzgodnionym na koszt Strony, z której przyczyny nastąpiło odstąpienie;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sporządzi wykaz tych dokumentów, materiałów, konstrukcji lub urządzeń, które nie mogą być wykorzystane przez niego do realizacji innych robót nie objętych Umową, jeżeli odstąpienie od Umowy nastąpiło z przyczyn od niego niezależnych;</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392E1A" w:rsidRPr="000C7EDF" w:rsidRDefault="00392E1A" w:rsidP="00392E1A">
      <w:pPr>
        <w:tabs>
          <w:tab w:val="left" w:pos="567"/>
        </w:tabs>
        <w:spacing w:line="276" w:lineRule="auto"/>
        <w:jc w:val="both"/>
        <w:rPr>
          <w:rFonts w:ascii="Times New Roman" w:eastAsia="Arial" w:hAnsi="Times New Roman" w:cs="Times New Roman"/>
          <w:sz w:val="24"/>
          <w:szCs w:val="24"/>
          <w:lang w:eastAsia="pl-PL"/>
        </w:rPr>
      </w:pPr>
    </w:p>
    <w:p w:rsidR="00392E1A" w:rsidRPr="000C7EDF"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392E1A" w:rsidRPr="00CC7FA9"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392E1A" w:rsidRPr="000C7EDF" w:rsidRDefault="00392E1A" w:rsidP="00392E1A">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392E1A" w:rsidRPr="000C7EDF" w:rsidRDefault="00392E1A" w:rsidP="00392E1A">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r>
        <w:rPr>
          <w:rFonts w:ascii="Times New Roman" w:hAnsi="Times New Roman" w:cs="Times New Roman"/>
          <w:sz w:val="24"/>
          <w:szCs w:val="24"/>
          <w:lang w:eastAsia="pl-PL"/>
        </w:rPr>
        <w:t>, lecz nie jest do nich zobowiązany</w:t>
      </w:r>
      <w:r w:rsidRPr="000C7EDF">
        <w:rPr>
          <w:rFonts w:ascii="Times New Roman" w:hAnsi="Times New Roman" w:cs="Times New Roman"/>
          <w:sz w:val="24"/>
          <w:szCs w:val="24"/>
          <w:lang w:eastAsia="pl-PL"/>
        </w:rPr>
        <w:t>:</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wykonywaniu jego obowiązków wynikających z Umowy, jeżeli takie opóźnienie jest lub będzie miało wpływ na wykonanie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w:t>
      </w:r>
      <w:r w:rsidRPr="000C7EDF">
        <w:rPr>
          <w:rFonts w:ascii="Times New Roman" w:hAnsi="Times New Roman" w:cs="Times New Roman"/>
          <w:sz w:val="24"/>
          <w:szCs w:val="24"/>
          <w:lang w:eastAsia="pl-PL"/>
        </w:rPr>
        <w:lastRenderedPageBreak/>
        <w:t>odpowiedzialności nie ponosi żadna ze Stron uniemożliwiających wykonywanie zobowiązań wynikających z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392E1A"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392E1A" w:rsidRPr="00784D6F" w:rsidRDefault="00412054" w:rsidP="00D75C6A">
      <w:pPr>
        <w:numPr>
          <w:ilvl w:val="0"/>
          <w:numId w:val="16"/>
        </w:numPr>
        <w:spacing w:line="276" w:lineRule="auto"/>
        <w:ind w:left="1259" w:hanging="357"/>
        <w:jc w:val="both"/>
        <w:rPr>
          <w:rFonts w:ascii="Times New Roman" w:hAnsi="Times New Roman" w:cs="Times New Roman"/>
          <w:sz w:val="24"/>
          <w:szCs w:val="24"/>
        </w:rPr>
      </w:pPr>
      <w:r w:rsidRPr="00784D6F">
        <w:rPr>
          <w:rFonts w:ascii="Times New Roman" w:hAnsi="Times New Roman" w:cs="Times New Roman"/>
          <w:sz w:val="24"/>
          <w:szCs w:val="24"/>
          <w:lang w:eastAsia="pl-PL"/>
        </w:rPr>
        <w:lastRenderedPageBreak/>
        <w:t xml:space="preserve">w przypadku gdy </w:t>
      </w:r>
      <w:r w:rsidR="00AD3929" w:rsidRPr="00784D6F">
        <w:rPr>
          <w:rFonts w:ascii="Times New Roman" w:hAnsi="Times New Roman" w:cs="Times New Roman"/>
          <w:sz w:val="24"/>
          <w:szCs w:val="24"/>
          <w:lang w:eastAsia="pl-PL"/>
        </w:rPr>
        <w:t>z przyczyn nie zależnych od Wykonawcy wydłużeniu ulegnie termin realizacji jego zamówień materiałów i urządzeń, po udokumentowaniu zaistniałego opóźnienia przez Wykonawcę,</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185CA1">
        <w:rPr>
          <w:rFonts w:ascii="Times New Roman" w:hAnsi="Times New Roman" w:cs="Times New Roman"/>
          <w:sz w:val="24"/>
          <w:szCs w:val="24"/>
          <w:lang w:eastAsia="pl-PL"/>
        </w:rPr>
        <w:t xml:space="preserve">w zakresie zmiany sposobu wykonania robót stanowiących </w:t>
      </w:r>
      <w:r w:rsidRPr="000C7EDF">
        <w:rPr>
          <w:rFonts w:ascii="Times New Roman" w:hAnsi="Times New Roman" w:cs="Times New Roman"/>
          <w:sz w:val="24"/>
          <w:szCs w:val="24"/>
          <w:lang w:eastAsia="pl-PL"/>
        </w:rPr>
        <w:t>Przedmiot Umowy, w tym wymagań Zamawiającego lub rezygnacji przez Zamawiającego z wykonania części robót stanowiących Przedmiot Umowy w przypadku:</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obniżeniu kosztu wykonania lub eksploatacji Przedmiotu Umowy, zwiększeniu jego użyteczności, przyczynieniu się do zwiększenia bezpieczeństwa ludzi lub lepszej ochrony środowiska;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przetargowej</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lang w:eastAsia="pl-PL"/>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w:t>
      </w:r>
      <w:r w:rsidRPr="000C7EDF">
        <w:rPr>
          <w:rFonts w:ascii="Times New Roman" w:hAnsi="Times New Roman" w:cs="Times New Roman"/>
          <w:sz w:val="24"/>
          <w:szCs w:val="24"/>
          <w:lang w:eastAsia="pl-PL"/>
        </w:rPr>
        <w:lastRenderedPageBreak/>
        <w:t xml:space="preserve">zgodnie z przepisami Prawa Budowlanego lub usuwania błędów lub rozbieżności w dokumentacji projektowej.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w:t>
      </w:r>
      <w:r>
        <w:rPr>
          <w:rFonts w:ascii="Times New Roman" w:hAnsi="Times New Roman" w:cs="Times New Roman"/>
          <w:sz w:val="24"/>
          <w:szCs w:val="24"/>
          <w:lang w:eastAsia="pl-PL"/>
        </w:rPr>
        <w:t xml:space="preserve">t. </w:t>
      </w:r>
      <w:r w:rsidRPr="000C7EDF">
        <w:rPr>
          <w:rFonts w:ascii="Times New Roman" w:hAnsi="Times New Roman" w:cs="Times New Roman"/>
          <w:sz w:val="24"/>
          <w:szCs w:val="24"/>
          <w:lang w:eastAsia="pl-PL"/>
        </w:rPr>
        <w:t>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w:t>
      </w:r>
      <w:r w:rsidRPr="000C7EDF">
        <w:rPr>
          <w:rFonts w:ascii="Times New Roman" w:hAnsi="Times New Roman" w:cs="Times New Roman"/>
          <w:sz w:val="24"/>
          <w:szCs w:val="24"/>
          <w:lang w:eastAsia="pl-PL"/>
        </w:rPr>
        <w:lastRenderedPageBreak/>
        <w:t>lub znalezisk archeologicznych, które uniemożliwiają lub utrudniają wykonanie robót na warunkach przewidzianych w Umowie;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392E1A" w:rsidRPr="000C7EDF" w:rsidRDefault="00392E1A" w:rsidP="00392E1A">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392E1A" w:rsidRPr="000C7EDF" w:rsidRDefault="00392E1A" w:rsidP="00392E1A">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w:t>
      </w:r>
      <w:r>
        <w:rPr>
          <w:rFonts w:ascii="Times New Roman" w:hAnsi="Times New Roman" w:cs="Times New Roman"/>
          <w:sz w:val="24"/>
          <w:szCs w:val="24"/>
          <w:lang w:eastAsia="pl-PL"/>
        </w:rPr>
        <w:t>ą</w:t>
      </w:r>
      <w:r w:rsidRPr="000C7EDF">
        <w:rPr>
          <w:rFonts w:ascii="Times New Roman" w:hAnsi="Times New Roman" w:cs="Times New Roman"/>
          <w:sz w:val="24"/>
          <w:szCs w:val="24"/>
          <w:lang w:eastAsia="pl-PL"/>
        </w:rPr>
        <w:t xml:space="preserve"> planowanego dofinansowania ze środków zewnętrznych, z zastrzeżeniem, iż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392E1A" w:rsidRPr="000C7EDF" w:rsidRDefault="00392E1A" w:rsidP="00392E1A">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 xml:space="preserve">w SWZ dla przetargu poprzedzającego zawarcie Umowy, na dzień złożenia wniosku o zmianę personelu kluczowego, z tym zastrzeżeniem, że kwalifikacje, doświadczenie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392E1A" w:rsidRPr="000C7EDF" w:rsidRDefault="00392E1A" w:rsidP="00392E1A">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dokument potwierdzający obiektywne trudności w uzyskaniu materiałów, surowców, produktów lub sprzętu niezbędnych do wykonania Umowy, </w:t>
      </w:r>
      <w:r w:rsidRPr="000C7EDF">
        <w:rPr>
          <w:rFonts w:ascii="Times New Roman" w:hAnsi="Times New Roman" w:cs="Times New Roman"/>
          <w:sz w:val="24"/>
          <w:szCs w:val="24"/>
          <w:lang w:eastAsia="pl-PL"/>
        </w:rPr>
        <w:lastRenderedPageBreak/>
        <w:t>takie jak w szczególności oferty lub korespondencja z podmiotem trzecim (np. dystrybutorem, producentem, dostawcą, usługodawcą),</w:t>
      </w:r>
    </w:p>
    <w:p w:rsidR="00392E1A" w:rsidRPr="000C7EDF" w:rsidRDefault="00392E1A" w:rsidP="00392E1A">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392E1A"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Żaden wniosek o zmianę nie uprawnia Wykonawcy do wstrzymania bądź spowolnienia wykonania robót w oczekiwaniu na decyzję Zamawiającego.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392E1A" w:rsidRPr="000C7EDF" w:rsidRDefault="00392E1A" w:rsidP="00392E1A">
      <w:pPr>
        <w:spacing w:line="276" w:lineRule="auto"/>
        <w:jc w:val="center"/>
        <w:rPr>
          <w:rFonts w:ascii="Times New Roman" w:eastAsia="Arial" w:hAnsi="Times New Roman" w:cs="Times New Roman"/>
          <w:b/>
          <w:sz w:val="24"/>
          <w:szCs w:val="24"/>
          <w:lang w:eastAsia="pl-PL"/>
        </w:rPr>
      </w:pP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392E1A" w:rsidRPr="000C7EDF" w:rsidRDefault="00392E1A" w:rsidP="00392E1A">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392E1A" w:rsidRPr="000C7EDF" w:rsidRDefault="00392E1A" w:rsidP="00392E1A">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392E1A" w:rsidRPr="000C7EDF" w:rsidRDefault="00392E1A" w:rsidP="00392E1A">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392E1A" w:rsidRPr="000C7EDF" w:rsidRDefault="00392E1A" w:rsidP="00392E1A">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0C7EDF">
        <w:rPr>
          <w:rFonts w:ascii="Times New Roman" w:eastAsia="Yu Mincho" w:hAnsi="Times New Roman" w:cs="Times New Roman"/>
          <w:sz w:val="24"/>
          <w:szCs w:val="24"/>
          <w:lang w:eastAsia="pl-PL"/>
        </w:rPr>
        <w:lastRenderedPageBreak/>
        <w:t xml:space="preserve">tych osób, rodzaju umowy o pracę i wymiaru etatu oraz podpis osoby uprawnionej do złożenia oświadczenia w imieniu podwykonawcy.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392E1A" w:rsidRDefault="00392E1A" w:rsidP="00392E1A">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D75C6A" w:rsidRDefault="00D75C6A" w:rsidP="00D75C6A">
      <w:pPr>
        <w:spacing w:line="276" w:lineRule="auto"/>
        <w:rPr>
          <w:rFonts w:ascii="Times New Roman" w:hAnsi="Times New Roman" w:cs="Times New Roman"/>
          <w:sz w:val="24"/>
          <w:szCs w:val="24"/>
        </w:rPr>
      </w:pPr>
    </w:p>
    <w:p w:rsidR="00D75C6A" w:rsidRPr="00D75C6A" w:rsidRDefault="00D75C6A" w:rsidP="00D75C6A">
      <w:pPr>
        <w:spacing w:line="276" w:lineRule="auto"/>
        <w:rPr>
          <w:rFonts w:ascii="Times New Roman" w:hAnsi="Times New Roman" w:cs="Times New Roman"/>
          <w:sz w:val="24"/>
          <w:szCs w:val="24"/>
        </w:rPr>
      </w:pPr>
    </w:p>
    <w:p w:rsidR="00392E1A" w:rsidRPr="000C7EDF" w:rsidRDefault="00392E1A" w:rsidP="00392E1A">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784D6F" w:rsidRDefault="00392E1A" w:rsidP="00784D6F">
      <w:pPr>
        <w:spacing w:after="60" w:line="276" w:lineRule="auto"/>
        <w:ind w:left="720"/>
        <w:jc w:val="center"/>
        <w:rPr>
          <w:rFonts w:ascii="Times New Roman" w:eastAsia="Yu Mincho" w:hAnsi="Times New Roman" w:cs="Times New Roman"/>
          <w:b/>
          <w:bCs/>
          <w:sz w:val="24"/>
          <w:szCs w:val="24"/>
          <w:lang w:eastAsia="pl-PL"/>
        </w:rPr>
      </w:pPr>
      <w:r w:rsidRPr="000C7EDF">
        <w:rPr>
          <w:rFonts w:ascii="Times New Roman" w:eastAsia="Yu Mincho" w:hAnsi="Times New Roman" w:cs="Times New Roman"/>
          <w:b/>
          <w:bCs/>
          <w:sz w:val="24"/>
          <w:szCs w:val="24"/>
          <w:lang w:eastAsia="pl-PL"/>
        </w:rPr>
        <w:t>WALORYZACJA KOSZTOWO-MATERIAŁOWA</w:t>
      </w:r>
    </w:p>
    <w:p w:rsidR="00784D6F" w:rsidRPr="000C7EDF" w:rsidRDefault="00784D6F" w:rsidP="00784D6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Zamawiający dopuszcza możliwość zmiany wysokości wynagrodzenia </w:t>
      </w:r>
      <w:r>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F05346">
        <w:rPr>
          <w:rFonts w:ascii="Times New Roman" w:eastAsia="Yu Mincho" w:hAnsi="Times New Roman" w:cs="Times New Roman"/>
          <w:bCs/>
          <w:sz w:val="24"/>
          <w:szCs w:val="24"/>
          <w:lang w:eastAsia="pl-PL"/>
        </w:rPr>
        <w:t xml:space="preserve">Wykonawca uprawniony jest do żądania zmiany wysokości wynagrodzenia w zakresie, o którym mowa w ust. 1, w przypadku, gdy poziom zmian wysokości ceny materiałów </w:t>
      </w:r>
      <w:r w:rsidRPr="00784D6F">
        <w:rPr>
          <w:rFonts w:ascii="Times New Roman" w:eastAsia="Yu Mincho" w:hAnsi="Times New Roman" w:cs="Times New Roman"/>
          <w:bCs/>
          <w:sz w:val="24"/>
          <w:szCs w:val="24"/>
          <w:lang w:eastAsia="pl-PL"/>
        </w:rPr>
        <w:t xml:space="preserve">lub kosztów przekroczy 10 % w stosunku do cen materiałów lub kosztów oferty składanej przez Wykonawcę.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Wysokość wynagrodzenia Wykonawcy określonego w rozliczeniu okresowym ulegnie waloryzacji o zmianę wskaźnika zmian cen produkcji budowlano-montażowej, ustalanego przez Prezesa Głównego Urzędu Statystycznego i ogłaszanego w Dzienniku Urzędowym Głównego Urzędu Statystycznego (Wskaźnik). Waloryzacja nie będzie obejmowała robót odebranych w Protokole częściowego odbioru robót przed dniem waloryzacji.</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lastRenderedPageBreak/>
        <w:t>Pierwsza waloryzacja może nastąpić po pełnych 12 miesiącach kalendarzowych od podpisania Umowy i będzie wyliczona jako średnia arytmetyczna ze Wskaźników za okres poprzednich czterech kwartałów ogłoszonych na moment dokonywania waloryzacji.</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 xml:space="preserve">Każda kolejna waloryzacja dokonywana będzie po upływie kolejnych 6 miesięcy od poprzedniej waloryzacji i będzie wyliczana odpowiednio jak wskazano w pkt 3 za okres, który upłynął od poprzedniej waloryzacji.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lang w:eastAsia="en-US"/>
        </w:rPr>
        <w:t xml:space="preserve">Każda waloryzacja będzie się odnosiła do wartości bazowych określonych w ofercie Wykonawcy i w tabeli elementów rozliczeniowych.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185CA1">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w:t>
      </w:r>
      <w:r w:rsidRPr="00784D6F">
        <w:rPr>
          <w:rFonts w:ascii="Times New Roman" w:eastAsia="Yu Mincho" w:hAnsi="Times New Roman" w:cs="Times New Roman"/>
          <w:bCs/>
          <w:sz w:val="24"/>
          <w:szCs w:val="24"/>
          <w:lang w:eastAsia="pl-PL"/>
        </w:rPr>
        <w:t>ałów lub kosztów związanych z realizacją Umowy na całkowity koszt realizacji przedmiotowej Umowy oraz przedłożenia dokumentów potwierdzających zasadność wniosku.</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złożenia wniosku o zmianę druga Strona jest zobowiązana w terminie                     14 dni od dnia otrzymania wniosku do ustosunkowania się do niego. Druga Strona może:</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zaakceptować wniosek o waloryzację,</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8 lit. b i c, termin na ustosunkowanie się do wniosku liczony jest od dnia uzupełnienia wniosku lub przedstawienia dodatkowych wyjaśnień.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ceną materiałów lub kosztów, obowiązującą w dniu otwarcia ofert, a ceną nabycia materiałów lub rzeczywiście poniesionych kosztów przez Wykonawcę, zgodnie z ust. 2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Wykonawca, którego wynagrodzenie zostało zmienione zgodnie z zapisami niniejszego paragrafu, zobowiązany jest do zmiany wynagrodzenia przysługującego podwykonawcy, </w:t>
      </w:r>
      <w:r w:rsidRPr="00784D6F">
        <w:rPr>
          <w:rFonts w:ascii="Times New Roman" w:eastAsia="Yu Mincho" w:hAnsi="Times New Roman" w:cs="Times New Roman"/>
          <w:bCs/>
          <w:sz w:val="24"/>
          <w:szCs w:val="24"/>
          <w:lang w:eastAsia="pl-PL"/>
        </w:rPr>
        <w:lastRenderedPageBreak/>
        <w:t>z którym zawarł umowę, w zakresie odpowiadającym zmianom cen materiałów lub kosztów dotyczących zobowiązania podwykonawcy, jeżeli łącznie spełnione są następujące warunki:</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przedmiotem umowy o podwykonawstwo są roboty budowlane lub usługi; </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okres obowiązywania umowy o podwykonawstwo przekracza 12 miesięcy. </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Zasady dotyczące zmian wynagrodzenia w zakresie zmiany ceny, materiałów lub kosztów, określone w pkt ust. 1-15 stosuje się odpowiednio do zmiany wynagrodzenia przysługującego podwykonawcy.</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784D6F" w:rsidRPr="000C7EDF" w:rsidRDefault="00784D6F" w:rsidP="00784D6F">
      <w:pPr>
        <w:spacing w:after="60" w:line="276" w:lineRule="auto"/>
        <w:rPr>
          <w:rFonts w:ascii="Times New Roman" w:hAnsi="Times New Roman" w:cs="Times New Roman"/>
          <w:sz w:val="24"/>
          <w:szCs w:val="24"/>
        </w:rPr>
      </w:pP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392E1A" w:rsidRPr="000C7EDF"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392E1A"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 ust. 1 powyżej w terminie 30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w:t>
      </w:r>
      <w:r>
        <w:rPr>
          <w:rFonts w:ascii="Times New Roman" w:hAnsi="Times New Roman" w:cs="Times New Roman"/>
          <w:sz w:val="24"/>
          <w:szCs w:val="24"/>
        </w:rPr>
        <w:t>przez sąd powszechny właściwy dla siedziby Zamawiającego</w:t>
      </w:r>
      <w:r w:rsidRPr="000C7EDF">
        <w:rPr>
          <w:rFonts w:ascii="Times New Roman" w:hAnsi="Times New Roman" w:cs="Times New Roman"/>
          <w:sz w:val="24"/>
          <w:szCs w:val="24"/>
        </w:rPr>
        <w:t>.</w:t>
      </w:r>
    </w:p>
    <w:p w:rsidR="00D75C6A" w:rsidRPr="000C7EDF" w:rsidRDefault="00D75C6A" w:rsidP="00D75C6A">
      <w:pPr>
        <w:tabs>
          <w:tab w:val="left" w:pos="567"/>
        </w:tabs>
        <w:spacing w:line="276" w:lineRule="auto"/>
        <w:ind w:left="567"/>
        <w:jc w:val="both"/>
        <w:rPr>
          <w:rFonts w:ascii="Times New Roman" w:hAnsi="Times New Roman" w:cs="Times New Roman"/>
          <w:sz w:val="24"/>
          <w:szCs w:val="24"/>
        </w:rPr>
      </w:pP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20</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392E1A" w:rsidRPr="000C7EDF" w:rsidRDefault="00392E1A" w:rsidP="00392E1A">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sprawach nieuregulowanych niniejszą umową zastosowanie mają przepisy prawa polskiego,    w tym w szczególności PZP i Kodeksu cywilnego.</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Strony ustalają, iż wszelka korespondencja między nimi będzie prowadzona na adresy podane w komparycji Umowy. Strony są zobowiązane do niezwłocznego powiadamiania się wzajemnie o każdej zmianie adresu. W przypadku zaniechania powyższego obowiązku korespondencja wysłana na adres dotychczasowy uznana zostanie za skutecznie doręczoną.</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392E1A" w:rsidRPr="000C7EDF" w:rsidRDefault="00392E1A" w:rsidP="00392E1A">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Umowa niniejsza została sporządzona w 2 (słownie: dwóch) jednobrzmiących egzemplarzach, po jednym dla każdej ze Stron.</w:t>
      </w:r>
    </w:p>
    <w:p w:rsidR="00392E1A" w:rsidRPr="000C7EDF" w:rsidRDefault="00392E1A" w:rsidP="00392E1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D75C6A" w:rsidRDefault="00D75C6A">
      <w:pPr>
        <w:spacing w:before="120" w:after="120" w:line="276" w:lineRule="auto"/>
        <w:ind w:left="2127" w:hanging="2127"/>
        <w:jc w:val="both"/>
        <w:rPr>
          <w:rFonts w:ascii="Times New Roman" w:hAnsi="Times New Roman" w:cs="Times New Roman"/>
          <w:sz w:val="24"/>
          <w:szCs w:val="24"/>
        </w:rPr>
      </w:pPr>
      <w:r>
        <w:rPr>
          <w:rFonts w:ascii="Times New Roman" w:hAnsi="Times New Roman" w:cs="Times New Roman"/>
          <w:sz w:val="24"/>
          <w:szCs w:val="24"/>
        </w:rPr>
        <w:t>Załącznik nr 3            - Karta Gwarancyjna</w:t>
      </w:r>
    </w:p>
    <w:p w:rsidR="00784D6F" w:rsidRPr="000C7EDF" w:rsidRDefault="001E0CF9">
      <w:pPr>
        <w:spacing w:before="120" w:after="120" w:line="276" w:lineRule="auto"/>
        <w:ind w:left="2127" w:hanging="2127"/>
        <w:jc w:val="both"/>
        <w:rPr>
          <w:rFonts w:ascii="Times New Roman" w:hAnsi="Times New Roman" w:cs="Times New Roman"/>
          <w:sz w:val="24"/>
          <w:szCs w:val="24"/>
        </w:rPr>
      </w:pPr>
      <w:r>
        <w:rPr>
          <w:rFonts w:ascii="Times New Roman" w:hAnsi="Times New Roman" w:cs="Times New Roman"/>
          <w:sz w:val="24"/>
          <w:szCs w:val="24"/>
        </w:rPr>
        <w:t>Załącznik</w:t>
      </w:r>
      <w:r w:rsidR="00784D6F">
        <w:rPr>
          <w:rFonts w:ascii="Times New Roman" w:hAnsi="Times New Roman" w:cs="Times New Roman"/>
          <w:sz w:val="24"/>
          <w:szCs w:val="24"/>
        </w:rPr>
        <w:t xml:space="preserve"> 4                - Tabela Elementów </w:t>
      </w:r>
      <w:r>
        <w:rPr>
          <w:rFonts w:ascii="Times New Roman" w:hAnsi="Times New Roman" w:cs="Times New Roman"/>
          <w:sz w:val="24"/>
          <w:szCs w:val="24"/>
        </w:rPr>
        <w:t>Rozliczeniowych</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89" w16cex:dateUtc="2023-01-13T08:27:00Z"/>
  <w16cex:commentExtensible w16cex:durableId="276BA45F" w16cex:dateUtc="2023-01-13T08:35:00Z"/>
  <w16cex:commentExtensible w16cex:durableId="276BA508" w16cex:dateUtc="2023-01-13T08:38:00Z"/>
  <w16cex:commentExtensible w16cex:durableId="276BA5D7" w16cex:dateUtc="2023-01-13T08:41:00Z"/>
  <w16cex:commentExtensible w16cex:durableId="276BA92D" w16cex:dateUtc="2023-01-13T08:55:00Z"/>
  <w16cex:commentExtensible w16cex:durableId="276BB9ED" w16cex:dateUtc="2023-01-13T10:07:00Z"/>
  <w16cex:commentExtensible w16cex:durableId="276BBA19" w16cex:dateUtc="2023-01-13T10:08:00Z"/>
  <w16cex:commentExtensible w16cex:durableId="276BBA4F" w16cex:dateUtc="2023-01-13T10:09:00Z"/>
  <w16cex:commentExtensible w16cex:durableId="276BBA7F" w16cex:dateUtc="2023-01-13T10:09:00Z"/>
  <w16cex:commentExtensible w16cex:durableId="276BBAD1" w16cex:dateUtc="2023-01-13T10:11:00Z"/>
  <w16cex:commentExtensible w16cex:durableId="276BBB66" w16cex:dateUtc="2023-01-13T10:13:00Z"/>
  <w16cex:commentExtensible w16cex:durableId="276BBBF9" w16cex:dateUtc="2023-01-13T10:16:00Z"/>
  <w16cex:commentExtensible w16cex:durableId="276BBEFC" w16cex:dateUtc="2023-01-13T10:29:00Z"/>
  <w16cex:commentExtensible w16cex:durableId="277843A4" w16cex:dateUtc="2023-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FDE5" w16cid:durableId="276BA289"/>
  <w16cid:commentId w16cid:paraId="17D6B250" w16cid:durableId="277831A6"/>
  <w16cid:commentId w16cid:paraId="49270431" w16cid:durableId="276BA45F"/>
  <w16cid:commentId w16cid:paraId="04572B1B" w16cid:durableId="276BA508"/>
  <w16cid:commentId w16cid:paraId="64BEF903" w16cid:durableId="276BA5D7"/>
  <w16cid:commentId w16cid:paraId="65094537" w16cid:durableId="277831AA"/>
  <w16cid:commentId w16cid:paraId="2FA4F57F" w16cid:durableId="276BA92D"/>
  <w16cid:commentId w16cid:paraId="01166FA0" w16cid:durableId="277831AC"/>
  <w16cid:commentId w16cid:paraId="57B2D67D" w16cid:durableId="276BB9ED"/>
  <w16cid:commentId w16cid:paraId="5F49784A" w16cid:durableId="276BBA19"/>
  <w16cid:commentId w16cid:paraId="5243B301" w16cid:durableId="276BBA4F"/>
  <w16cid:commentId w16cid:paraId="1005FBED" w16cid:durableId="277831B0"/>
  <w16cid:commentId w16cid:paraId="45BB3950" w16cid:durableId="277831B1"/>
  <w16cid:commentId w16cid:paraId="1F71DCB6" w16cid:durableId="276BBA7F"/>
  <w16cid:commentId w16cid:paraId="7C36BB95" w16cid:durableId="276BBAD1"/>
  <w16cid:commentId w16cid:paraId="1949978E" w16cid:durableId="277831B4"/>
  <w16cid:commentId w16cid:paraId="5CF891BD" w16cid:durableId="276BBB66"/>
  <w16cid:commentId w16cid:paraId="6FBDD58B" w16cid:durableId="277831B6"/>
  <w16cid:commentId w16cid:paraId="583749A6" w16cid:durableId="276BBBF9"/>
  <w16cid:commentId w16cid:paraId="5A554B69" w16cid:durableId="277831B8"/>
  <w16cid:commentId w16cid:paraId="39482DF7" w16cid:durableId="276BBEFC"/>
  <w16cid:commentId w16cid:paraId="2F6AE53A" w16cid:durableId="277831BA"/>
  <w16cid:commentId w16cid:paraId="1975FC3A" w16cid:durableId="277843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B9" w:rsidRDefault="00BF48B9">
      <w:r>
        <w:separator/>
      </w:r>
    </w:p>
  </w:endnote>
  <w:endnote w:type="continuationSeparator" w:id="0">
    <w:p w:rsidR="00BF48B9" w:rsidRDefault="00BF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6F" w:rsidRPr="00F13F9C" w:rsidRDefault="00B02969">
    <w:pPr>
      <w:pStyle w:val="Stopka"/>
      <w:jc w:val="right"/>
      <w:rPr>
        <w:rFonts w:ascii="Cambria" w:hAnsi="Cambria"/>
      </w:rPr>
    </w:pPr>
    <w:r w:rsidRPr="00F13F9C">
      <w:rPr>
        <w:rFonts w:ascii="Cambria" w:hAnsi="Cambria"/>
      </w:rPr>
      <w:fldChar w:fldCharType="begin"/>
    </w:r>
    <w:r w:rsidR="00784D6F" w:rsidRPr="00F13F9C">
      <w:rPr>
        <w:rFonts w:ascii="Cambria" w:hAnsi="Cambria"/>
      </w:rPr>
      <w:instrText>PAGE</w:instrText>
    </w:r>
    <w:r w:rsidRPr="00F13F9C">
      <w:rPr>
        <w:rFonts w:ascii="Cambria" w:hAnsi="Cambria"/>
      </w:rPr>
      <w:fldChar w:fldCharType="separate"/>
    </w:r>
    <w:r w:rsidR="00194075">
      <w:rPr>
        <w:rFonts w:ascii="Cambria" w:hAnsi="Cambria"/>
        <w:noProof/>
      </w:rPr>
      <w:t>1</w:t>
    </w:r>
    <w:r w:rsidRPr="00F13F9C">
      <w:rPr>
        <w:rFonts w:ascii="Cambria" w:hAnsi="Cambria"/>
      </w:rPr>
      <w:fldChar w:fldCharType="end"/>
    </w:r>
  </w:p>
  <w:p w:rsidR="00784D6F" w:rsidRDefault="00784D6F">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B9" w:rsidRDefault="00BF48B9">
      <w:r>
        <w:separator/>
      </w:r>
    </w:p>
  </w:footnote>
  <w:footnote w:type="continuationSeparator" w:id="0">
    <w:p w:rsidR="00BF48B9" w:rsidRDefault="00BF4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6F" w:rsidRDefault="0073283B">
    <w:pPr>
      <w:pStyle w:val="Nagwek"/>
    </w:pPr>
    <w:r>
      <w:rPr>
        <w:noProof/>
        <w:lang w:eastAsia="pl-PL"/>
      </w:rPr>
      <mc:AlternateContent>
        <mc:Choice Requires="wpg">
          <w:drawing>
            <wp:anchor distT="0" distB="0" distL="114300" distR="114300" simplePos="0" relativeHeight="251659264" behindDoc="0" locked="0" layoutInCell="1" allowOverlap="1">
              <wp:simplePos x="0" y="0"/>
              <wp:positionH relativeFrom="margin">
                <wp:posOffset>-536575</wp:posOffset>
              </wp:positionH>
              <wp:positionV relativeFrom="page">
                <wp:posOffset>131445</wp:posOffset>
              </wp:positionV>
              <wp:extent cx="6908165" cy="828675"/>
              <wp:effectExtent l="0" t="0" r="0" b="0"/>
              <wp:wrapTight wrapText="bothSides">
                <wp:wrapPolygon edited="0">
                  <wp:start x="0" y="0"/>
                  <wp:lineTo x="0" y="21352"/>
                  <wp:lineTo x="15248" y="21352"/>
                  <wp:lineTo x="21562" y="21352"/>
                  <wp:lineTo x="21562" y="0"/>
                  <wp:lineTo x="0" y="0"/>
                </wp:wrapPolygon>
              </wp:wrapTight>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8165" cy="828675"/>
                        <a:chOff x="0" y="0"/>
                        <a:chExt cx="8765540" cy="1076325"/>
                      </a:xfrm>
                    </wpg:grpSpPr>
                    <pic:pic xmlns:pic="http://schemas.openxmlformats.org/drawingml/2006/picture">
                      <pic:nvPicPr>
                        <pic:cNvPr id="3" name="Obraz 3"/>
                        <pic:cNvPicPr>
                          <a:picLocks noChangeAspect="1"/>
                        </pic:cNvPicPr>
                      </pic:nvPicPr>
                      <pic:blipFill rotWithShape="1">
                        <a:blip r:embed="rId1" cstate="print"/>
                        <a:srcRect l="15556" t="31966" r="20223" b="40913"/>
                        <a:stretch/>
                      </pic:blipFill>
                      <pic:spPr bwMode="auto">
                        <a:xfrm>
                          <a:off x="6238875" y="9525"/>
                          <a:ext cx="2526665" cy="1066800"/>
                        </a:xfrm>
                        <a:prstGeom prst="rect">
                          <a:avLst/>
                        </a:prstGeom>
                        <a:noFill/>
                        <a:ln>
                          <a:noFill/>
                        </a:ln>
                      </pic:spPr>
                    </pic:pic>
                    <pic:pic xmlns:pic="http://schemas.openxmlformats.org/drawingml/2006/picture">
                      <pic:nvPicPr>
                        <pic:cNvPr id="4" name="Obraz 4" descr="Godło Polski Tablica Dibond 33x40 Orzeł Biały znak"/>
                        <pic:cNvPicPr>
                          <a:picLocks noChangeAspect="1"/>
                        </pic:cNvPicPr>
                      </pic:nvPicPr>
                      <pic:blipFill>
                        <a:blip r:embed="rId2" cstate="print"/>
                        <a:srcRect/>
                        <a:stretch>
                          <a:fillRect/>
                        </a:stretch>
                      </pic:blipFill>
                      <pic:spPr bwMode="auto">
                        <a:xfrm>
                          <a:off x="5133975" y="0"/>
                          <a:ext cx="771525" cy="1042670"/>
                        </a:xfrm>
                        <a:prstGeom prst="rect">
                          <a:avLst/>
                        </a:prstGeom>
                        <a:noFill/>
                        <a:ln>
                          <a:noFill/>
                        </a:ln>
                      </pic:spPr>
                    </pic:pic>
                    <pic:pic xmlns:pic="http://schemas.openxmlformats.org/drawingml/2006/picture">
                      <pic:nvPicPr>
                        <pic:cNvPr id="5" name="Obraz 5"/>
                        <pic:cNvPicPr>
                          <a:picLocks noChangeAspect="1"/>
                        </pic:cNvPicPr>
                      </pic:nvPicPr>
                      <pic:blipFill>
                        <a:blip r:embed="rId3"/>
                        <a:srcRect/>
                        <a:stretch>
                          <a:fillRect/>
                        </a:stretch>
                      </pic:blipFill>
                      <pic:spPr bwMode="auto">
                        <a:xfrm>
                          <a:off x="3181350" y="0"/>
                          <a:ext cx="1495425" cy="1024890"/>
                        </a:xfrm>
                        <a:prstGeom prst="rect">
                          <a:avLst/>
                        </a:prstGeom>
                        <a:noFill/>
                        <a:ln>
                          <a:noFill/>
                        </a:ln>
                      </pic:spPr>
                    </pic:pic>
                    <pic:pic xmlns:pic="http://schemas.openxmlformats.org/drawingml/2006/picture">
                      <pic:nvPicPr>
                        <pic:cNvPr id="6" name="Obraz 6" descr="Bank Gospodarstwa Krajowego"/>
                        <pic:cNvPicPr>
                          <a:picLocks noChangeAspect="1"/>
                        </pic:cNvPicPr>
                      </pic:nvPicPr>
                      <pic:blipFill>
                        <a:blip r:embed="rId4" cstate="print"/>
                        <a:srcRect/>
                        <a:stretch>
                          <a:fillRect/>
                        </a:stretch>
                      </pic:blipFill>
                      <pic:spPr bwMode="auto">
                        <a:xfrm>
                          <a:off x="885825" y="0"/>
                          <a:ext cx="2028825" cy="1064895"/>
                        </a:xfrm>
                        <a:prstGeom prst="rect">
                          <a:avLst/>
                        </a:prstGeom>
                        <a:noFill/>
                        <a:ln>
                          <a:noFill/>
                        </a:ln>
                      </pic:spPr>
                    </pic:pic>
                    <pic:pic xmlns:pic="http://schemas.openxmlformats.org/drawingml/2006/picture">
                      <pic:nvPicPr>
                        <pic:cNvPr id="2" name="Obraz 1"/>
                        <pic:cNvPicPr>
                          <a:picLocks noChangeAspect="1"/>
                        </pic:cNvPicPr>
                      </pic:nvPicPr>
                      <pic:blipFill>
                        <a:blip r:embed="rId5" cstate="print"/>
                        <a:stretch>
                          <a:fillRect/>
                        </a:stretch>
                      </pic:blipFill>
                      <pic:spPr>
                        <a:xfrm>
                          <a:off x="0" y="0"/>
                          <a:ext cx="835025" cy="1026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4B38A7" id="Grupa 1" o:spid="_x0000_s1026" style="position:absolute;margin-left:-42.25pt;margin-top:10.35pt;width:543.95pt;height:65.25pt;z-index:251659264;mso-position-horizontal-relative:margin;mso-position-vertical-relative:page;mso-width-relative:margin;mso-height-relative:margin" coordsize="87655,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KAAAAAAAAACEANULxuJpYAACa&#10;WAAAFQAAAGRycy9tZWRpYS9pbWFnZTUuanBlZ//Y/+AAEEpGSUYAAQEBANwA3AAA/9sAQwACAQEB&#10;AQECAQEBAgICAgIEAwICAgIFBAQDBAYFBgYGBQYGBgcJCAYHCQcGBggLCAkKCgoKCgYICwwLCgwJ&#10;CgoK/9sAQwECAgICAgIFAwMFCgcGBwoKCgoKCgoKCgoKCgoKCgoKCgoKCgoKCgoKCgoKCgoKCgoK&#10;CgoKCgoKCgoKCgoKCgoK/8AAEQgAv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62388;top:95;width:25267;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6" o:title="" croptop="20949f" cropbottom="26813f" cropleft="10195f" cropright="13253f"/>
                <v:path arrowok="t"/>
              </v:shape>
              <v:shape id="Obraz 4" o:spid="_x0000_s1028" type="#_x0000_t75" alt="Godło Polski Tablica Dibond 33x40 Orzeł Biały znak" style="position:absolute;left:51339;width:7716;height:1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7" o:title="Godło Polski Tablica Dibond 33x40 Orzeł Biały znak"/>
                <v:path arrowok="t"/>
              </v:shape>
              <v:shape id="Obraz 5" o:spid="_x0000_s1029" type="#_x0000_t75" style="position:absolute;left:31813;width:14954;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8" o:title=""/>
                <v:path arrowok="t"/>
              </v:shape>
              <v:shape id="Obraz 6" o:spid="_x0000_s1030" type="#_x0000_t75" alt="Bank Gospodarstwa Krajowego" style="position:absolute;left:8858;width:20288;height:1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9" o:title="Bank Gospodarstwa Krajowego"/>
                <v:path arrowok="t"/>
              </v:shape>
              <v:shape id="Obraz 1" o:spid="_x0000_s1031" type="#_x0000_t75" style="position:absolute;width:8350;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">
                <v:imagedata r:id="rId10" o:title=""/>
                <v:path arrowok="t"/>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D59A1ED0"/>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4D74DEC8"/>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28E31E1"/>
    <w:multiLevelType w:val="multilevel"/>
    <w:tmpl w:val="A3E2941C"/>
    <w:lvl w:ilvl="0">
      <w:start w:val="18"/>
      <w:numFmt w:val="decimal"/>
      <w:lvlText w:val="%1."/>
      <w:lvlJc w:val="left"/>
      <w:pPr>
        <w:tabs>
          <w:tab w:val="num" w:pos="0"/>
        </w:tabs>
        <w:ind w:left="0" w:firstLine="0"/>
      </w:pPr>
      <w:rPr>
        <w:rFonts w:ascii="Times New Roman" w:eastAsia="Arial" w:hAnsi="Times New Roman" w:cs="Times New Roman" w:hint="default"/>
        <w:sz w:val="24"/>
        <w:szCs w:val="24"/>
      </w:rPr>
    </w:lvl>
    <w:lvl w:ilvl="1">
      <w:numFmt w:val="decimal"/>
      <w:lvlText w:val="%2"/>
      <w:lvlJc w:val="left"/>
      <w:pPr>
        <w:tabs>
          <w:tab w:val="num" w:pos="0"/>
        </w:tabs>
        <w:ind w:left="0" w:firstLine="0"/>
      </w:pPr>
      <w:rPr>
        <w:rFonts w:ascii="Times New Roman" w:eastAsia="Arial" w:hAnsi="Times New Roman" w:cs="Times New Roman" w:hint="default"/>
        <w:sz w:val="20"/>
        <w:szCs w:val="20"/>
      </w:rPr>
    </w:lvl>
    <w:lvl w:ilvl="2">
      <w:numFmt w:val="decimal"/>
      <w:lvlText w:val="%3"/>
      <w:lvlJc w:val="left"/>
      <w:pPr>
        <w:tabs>
          <w:tab w:val="num" w:pos="0"/>
        </w:tabs>
        <w:ind w:left="0" w:firstLine="0"/>
      </w:pPr>
      <w:rPr>
        <w:rFonts w:ascii="Times New Roman" w:eastAsia="Arial" w:hAnsi="Times New Roman" w:cs="Times New Roman" w:hint="default"/>
        <w:sz w:val="20"/>
        <w:szCs w:val="20"/>
      </w:rPr>
    </w:lvl>
    <w:lvl w:ilvl="3">
      <w:numFmt w:val="decimal"/>
      <w:lvlText w:val="%4"/>
      <w:lvlJc w:val="left"/>
      <w:pPr>
        <w:tabs>
          <w:tab w:val="num" w:pos="0"/>
        </w:tabs>
        <w:ind w:left="0" w:firstLine="0"/>
      </w:pPr>
      <w:rPr>
        <w:rFonts w:ascii="Times New Roman" w:eastAsia="Arial" w:hAnsi="Times New Roman" w:cs="Times New Roman" w:hint="default"/>
        <w:sz w:val="20"/>
        <w:szCs w:val="20"/>
      </w:rPr>
    </w:lvl>
    <w:lvl w:ilvl="4">
      <w:numFmt w:val="decimal"/>
      <w:lvlText w:val="%5"/>
      <w:lvlJc w:val="left"/>
      <w:pPr>
        <w:tabs>
          <w:tab w:val="num" w:pos="0"/>
        </w:tabs>
        <w:ind w:left="0" w:firstLine="0"/>
      </w:pPr>
      <w:rPr>
        <w:rFonts w:ascii="Times New Roman" w:eastAsia="Arial" w:hAnsi="Times New Roman" w:cs="Times New Roman" w:hint="default"/>
        <w:sz w:val="20"/>
        <w:szCs w:val="20"/>
      </w:rPr>
    </w:lvl>
    <w:lvl w:ilvl="5">
      <w:numFmt w:val="decimal"/>
      <w:lvlText w:val="%6"/>
      <w:lvlJc w:val="left"/>
      <w:pPr>
        <w:tabs>
          <w:tab w:val="num" w:pos="0"/>
        </w:tabs>
        <w:ind w:left="0" w:firstLine="0"/>
      </w:pPr>
      <w:rPr>
        <w:rFonts w:ascii="Times New Roman" w:eastAsia="Arial" w:hAnsi="Times New Roman" w:cs="Times New Roman" w:hint="default"/>
        <w:sz w:val="20"/>
        <w:szCs w:val="20"/>
      </w:rPr>
    </w:lvl>
    <w:lvl w:ilvl="6">
      <w:numFmt w:val="decimal"/>
      <w:lvlText w:val="%7"/>
      <w:lvlJc w:val="left"/>
      <w:pPr>
        <w:tabs>
          <w:tab w:val="num" w:pos="0"/>
        </w:tabs>
        <w:ind w:left="0" w:firstLine="0"/>
      </w:pPr>
      <w:rPr>
        <w:rFonts w:ascii="Times New Roman" w:eastAsia="Arial" w:hAnsi="Times New Roman" w:cs="Times New Roman" w:hint="default"/>
        <w:sz w:val="20"/>
        <w:szCs w:val="20"/>
      </w:rPr>
    </w:lvl>
    <w:lvl w:ilvl="7">
      <w:numFmt w:val="decimal"/>
      <w:lvlText w:val="%8"/>
      <w:lvlJc w:val="left"/>
      <w:pPr>
        <w:tabs>
          <w:tab w:val="num" w:pos="0"/>
        </w:tabs>
        <w:ind w:left="0" w:firstLine="0"/>
      </w:pPr>
      <w:rPr>
        <w:rFonts w:ascii="Times New Roman" w:eastAsia="Arial" w:hAnsi="Times New Roman" w:cs="Times New Roman" w:hint="default"/>
        <w:sz w:val="20"/>
        <w:szCs w:val="20"/>
      </w:rPr>
    </w:lvl>
    <w:lvl w:ilvl="8">
      <w:numFmt w:val="decimal"/>
      <w:lvlText w:val="%9"/>
      <w:lvlJc w:val="left"/>
      <w:pPr>
        <w:tabs>
          <w:tab w:val="num" w:pos="0"/>
        </w:tabs>
        <w:ind w:left="0" w:firstLine="0"/>
      </w:pPr>
      <w:rPr>
        <w:rFonts w:ascii="Times New Roman" w:eastAsia="Arial" w:hAnsi="Times New Roman" w:cs="Times New Roman" w:hint="default"/>
        <w:sz w:val="20"/>
        <w:szCs w:val="20"/>
      </w:rPr>
    </w:lvl>
  </w:abstractNum>
  <w:abstractNum w:abstractNumId="38"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15:restartNumberingAfterBreak="0">
    <w:nsid w:val="54324B94"/>
    <w:multiLevelType w:val="multilevel"/>
    <w:tmpl w:val="D3F86DB6"/>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6"/>
  </w:num>
  <w:num w:numId="15">
    <w:abstractNumId w:val="41"/>
  </w:num>
  <w:num w:numId="16">
    <w:abstractNumId w:val="67"/>
  </w:num>
  <w:num w:numId="17">
    <w:abstractNumId w:val="57"/>
  </w:num>
  <w:num w:numId="18">
    <w:abstractNumId w:val="88"/>
  </w:num>
  <w:num w:numId="19">
    <w:abstractNumId w:val="44"/>
  </w:num>
  <w:num w:numId="20">
    <w:abstractNumId w:val="60"/>
  </w:num>
  <w:num w:numId="21">
    <w:abstractNumId w:val="52"/>
  </w:num>
  <w:num w:numId="22">
    <w:abstractNumId w:val="43"/>
  </w:num>
  <w:num w:numId="23">
    <w:abstractNumId w:val="62"/>
  </w:num>
  <w:num w:numId="24">
    <w:abstractNumId w:val="14"/>
  </w:num>
  <w:num w:numId="25">
    <w:abstractNumId w:val="66"/>
  </w:num>
  <w:num w:numId="26">
    <w:abstractNumId w:val="31"/>
  </w:num>
  <w:num w:numId="27">
    <w:abstractNumId w:val="42"/>
  </w:num>
  <w:num w:numId="28">
    <w:abstractNumId w:val="1"/>
  </w:num>
  <w:num w:numId="29">
    <w:abstractNumId w:val="76"/>
  </w:num>
  <w:num w:numId="30">
    <w:abstractNumId w:val="25"/>
  </w:num>
  <w:num w:numId="31">
    <w:abstractNumId w:val="5"/>
  </w:num>
  <w:num w:numId="32">
    <w:abstractNumId w:val="19"/>
  </w:num>
  <w:num w:numId="33">
    <w:abstractNumId w:val="86"/>
  </w:num>
  <w:num w:numId="34">
    <w:abstractNumId w:val="53"/>
  </w:num>
  <w:num w:numId="35">
    <w:abstractNumId w:val="28"/>
  </w:num>
  <w:num w:numId="36">
    <w:abstractNumId w:val="83"/>
  </w:num>
  <w:num w:numId="37">
    <w:abstractNumId w:val="50"/>
  </w:num>
  <w:num w:numId="38">
    <w:abstractNumId w:val="45"/>
  </w:num>
  <w:num w:numId="39">
    <w:abstractNumId w:val="91"/>
  </w:num>
  <w:num w:numId="40">
    <w:abstractNumId w:val="92"/>
  </w:num>
  <w:num w:numId="41">
    <w:abstractNumId w:val="32"/>
  </w:num>
  <w:num w:numId="42">
    <w:abstractNumId w:val="33"/>
  </w:num>
  <w:num w:numId="43">
    <w:abstractNumId w:val="77"/>
  </w:num>
  <w:num w:numId="44">
    <w:abstractNumId w:val="58"/>
  </w:num>
  <w:num w:numId="45">
    <w:abstractNumId w:val="47"/>
  </w:num>
  <w:num w:numId="46">
    <w:abstractNumId w:val="18"/>
  </w:num>
  <w:num w:numId="47">
    <w:abstractNumId w:val="85"/>
  </w:num>
  <w:num w:numId="48">
    <w:abstractNumId w:val="24"/>
  </w:num>
  <w:num w:numId="49">
    <w:abstractNumId w:val="78"/>
  </w:num>
  <w:num w:numId="50">
    <w:abstractNumId w:val="68"/>
  </w:num>
  <w:num w:numId="51">
    <w:abstractNumId w:val="65"/>
  </w:num>
  <w:num w:numId="52">
    <w:abstractNumId w:val="59"/>
  </w:num>
  <w:num w:numId="53">
    <w:abstractNumId w:val="71"/>
  </w:num>
  <w:num w:numId="54">
    <w:abstractNumId w:val="34"/>
  </w:num>
  <w:num w:numId="55">
    <w:abstractNumId w:val="81"/>
  </w:num>
  <w:num w:numId="56">
    <w:abstractNumId w:val="69"/>
  </w:num>
  <w:num w:numId="57">
    <w:abstractNumId w:val="48"/>
  </w:num>
  <w:num w:numId="58">
    <w:abstractNumId w:val="0"/>
  </w:num>
  <w:num w:numId="59">
    <w:abstractNumId w:val="35"/>
  </w:num>
  <w:num w:numId="60">
    <w:abstractNumId w:val="4"/>
  </w:num>
  <w:num w:numId="61">
    <w:abstractNumId w:val="82"/>
  </w:num>
  <w:num w:numId="62">
    <w:abstractNumId w:val="6"/>
  </w:num>
  <w:num w:numId="63">
    <w:abstractNumId w:val="70"/>
  </w:num>
  <w:num w:numId="64">
    <w:abstractNumId w:val="21"/>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5"/>
  </w:num>
  <w:num w:numId="72">
    <w:abstractNumId w:val="49"/>
  </w:num>
  <w:num w:numId="73">
    <w:abstractNumId w:val="63"/>
  </w:num>
  <w:num w:numId="74">
    <w:abstractNumId w:val="64"/>
  </w:num>
  <w:num w:numId="75">
    <w:abstractNumId w:val="61"/>
  </w:num>
  <w:num w:numId="76">
    <w:abstractNumId w:val="74"/>
  </w:num>
  <w:num w:numId="77">
    <w:abstractNumId w:val="29"/>
  </w:num>
  <w:num w:numId="78">
    <w:abstractNumId w:val="3"/>
  </w:num>
  <w:num w:numId="79">
    <w:abstractNumId w:val="40"/>
  </w:num>
  <w:num w:numId="80">
    <w:abstractNumId w:val="75"/>
  </w:num>
  <w:num w:numId="81">
    <w:abstractNumId w:val="51"/>
  </w:num>
  <w:num w:numId="82">
    <w:abstractNumId w:val="90"/>
  </w:num>
  <w:num w:numId="83">
    <w:abstractNumId w:val="17"/>
  </w:num>
  <w:num w:numId="84">
    <w:abstractNumId w:val="12"/>
  </w:num>
  <w:num w:numId="85">
    <w:abstractNumId w:val="73"/>
  </w:num>
  <w:num w:numId="86">
    <w:abstractNumId w:val="36"/>
  </w:num>
  <w:num w:numId="87">
    <w:abstractNumId w:val="56"/>
  </w:num>
  <w:num w:numId="88">
    <w:abstractNumId w:val="16"/>
  </w:num>
  <w:num w:numId="89">
    <w:abstractNumId w:val="46"/>
  </w:num>
  <w:num w:numId="90">
    <w:abstractNumId w:val="23"/>
  </w:num>
  <w:num w:numId="91">
    <w:abstractNumId w:val="30"/>
  </w:num>
  <w:num w:numId="92">
    <w:abstractNumId w:val="37"/>
  </w:num>
  <w:num w:numId="93">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2A"/>
    <w:rsid w:val="00000306"/>
    <w:rsid w:val="00000813"/>
    <w:rsid w:val="00006153"/>
    <w:rsid w:val="0000671C"/>
    <w:rsid w:val="00013750"/>
    <w:rsid w:val="0002309A"/>
    <w:rsid w:val="000240DB"/>
    <w:rsid w:val="00025A53"/>
    <w:rsid w:val="000279EC"/>
    <w:rsid w:val="00036301"/>
    <w:rsid w:val="000464A8"/>
    <w:rsid w:val="000474B8"/>
    <w:rsid w:val="00054CE7"/>
    <w:rsid w:val="00065F6B"/>
    <w:rsid w:val="00071033"/>
    <w:rsid w:val="00084316"/>
    <w:rsid w:val="00084D1B"/>
    <w:rsid w:val="00085D1A"/>
    <w:rsid w:val="00086701"/>
    <w:rsid w:val="00091435"/>
    <w:rsid w:val="0009214E"/>
    <w:rsid w:val="00092BF6"/>
    <w:rsid w:val="00096761"/>
    <w:rsid w:val="00096E23"/>
    <w:rsid w:val="000A2AB8"/>
    <w:rsid w:val="000A2F43"/>
    <w:rsid w:val="000A300E"/>
    <w:rsid w:val="000A4916"/>
    <w:rsid w:val="000A69B3"/>
    <w:rsid w:val="000B2EAB"/>
    <w:rsid w:val="000C2C80"/>
    <w:rsid w:val="000C5034"/>
    <w:rsid w:val="000C6265"/>
    <w:rsid w:val="000C7EDF"/>
    <w:rsid w:val="000E0C5E"/>
    <w:rsid w:val="000E220F"/>
    <w:rsid w:val="000E6005"/>
    <w:rsid w:val="000E7C29"/>
    <w:rsid w:val="000F5BDF"/>
    <w:rsid w:val="00102874"/>
    <w:rsid w:val="00104A59"/>
    <w:rsid w:val="00111C96"/>
    <w:rsid w:val="00114B1F"/>
    <w:rsid w:val="0012089A"/>
    <w:rsid w:val="00125CEE"/>
    <w:rsid w:val="00127255"/>
    <w:rsid w:val="00131AD6"/>
    <w:rsid w:val="00137DBE"/>
    <w:rsid w:val="00141FCD"/>
    <w:rsid w:val="00143772"/>
    <w:rsid w:val="00146D0B"/>
    <w:rsid w:val="001500B0"/>
    <w:rsid w:val="00154C2E"/>
    <w:rsid w:val="00155B56"/>
    <w:rsid w:val="00155F3C"/>
    <w:rsid w:val="00172EEC"/>
    <w:rsid w:val="001752CA"/>
    <w:rsid w:val="00176DC5"/>
    <w:rsid w:val="00185CA1"/>
    <w:rsid w:val="00185CF3"/>
    <w:rsid w:val="00185E53"/>
    <w:rsid w:val="00186D12"/>
    <w:rsid w:val="00194075"/>
    <w:rsid w:val="00196859"/>
    <w:rsid w:val="001A0419"/>
    <w:rsid w:val="001A4E5F"/>
    <w:rsid w:val="001B2AC6"/>
    <w:rsid w:val="001C7206"/>
    <w:rsid w:val="001D5EB1"/>
    <w:rsid w:val="001D76B1"/>
    <w:rsid w:val="001E0CF9"/>
    <w:rsid w:val="001E530B"/>
    <w:rsid w:val="001F39CA"/>
    <w:rsid w:val="001F5B25"/>
    <w:rsid w:val="00200D87"/>
    <w:rsid w:val="00201455"/>
    <w:rsid w:val="00211F34"/>
    <w:rsid w:val="00220382"/>
    <w:rsid w:val="002244B0"/>
    <w:rsid w:val="00225320"/>
    <w:rsid w:val="002256A5"/>
    <w:rsid w:val="00231859"/>
    <w:rsid w:val="00235C81"/>
    <w:rsid w:val="0023672D"/>
    <w:rsid w:val="00241C70"/>
    <w:rsid w:val="00245427"/>
    <w:rsid w:val="0024753B"/>
    <w:rsid w:val="00255A7C"/>
    <w:rsid w:val="002667AD"/>
    <w:rsid w:val="002751CF"/>
    <w:rsid w:val="002832D2"/>
    <w:rsid w:val="00284A9B"/>
    <w:rsid w:val="00290A5D"/>
    <w:rsid w:val="002B1CE8"/>
    <w:rsid w:val="002B4763"/>
    <w:rsid w:val="002B7DB3"/>
    <w:rsid w:val="002C3775"/>
    <w:rsid w:val="002D2275"/>
    <w:rsid w:val="002D46F4"/>
    <w:rsid w:val="002E13A4"/>
    <w:rsid w:val="002E157C"/>
    <w:rsid w:val="002E2BCD"/>
    <w:rsid w:val="002E30FA"/>
    <w:rsid w:val="002E494F"/>
    <w:rsid w:val="002F1E04"/>
    <w:rsid w:val="002F5917"/>
    <w:rsid w:val="002F5D52"/>
    <w:rsid w:val="003067E0"/>
    <w:rsid w:val="00310489"/>
    <w:rsid w:val="003130FA"/>
    <w:rsid w:val="003230E6"/>
    <w:rsid w:val="0032733F"/>
    <w:rsid w:val="00330DCE"/>
    <w:rsid w:val="00352FB8"/>
    <w:rsid w:val="003553A6"/>
    <w:rsid w:val="0036384E"/>
    <w:rsid w:val="003665D4"/>
    <w:rsid w:val="00374579"/>
    <w:rsid w:val="00375E0B"/>
    <w:rsid w:val="00377D43"/>
    <w:rsid w:val="00386BAC"/>
    <w:rsid w:val="00392E1A"/>
    <w:rsid w:val="0039319D"/>
    <w:rsid w:val="003A7161"/>
    <w:rsid w:val="003B31BC"/>
    <w:rsid w:val="003C1652"/>
    <w:rsid w:val="003C2E96"/>
    <w:rsid w:val="003C448E"/>
    <w:rsid w:val="003D21AC"/>
    <w:rsid w:val="003D6EA5"/>
    <w:rsid w:val="003F2C1A"/>
    <w:rsid w:val="003F7EE9"/>
    <w:rsid w:val="004062D8"/>
    <w:rsid w:val="004108DF"/>
    <w:rsid w:val="0041110F"/>
    <w:rsid w:val="00412054"/>
    <w:rsid w:val="00414F84"/>
    <w:rsid w:val="0042430F"/>
    <w:rsid w:val="00426726"/>
    <w:rsid w:val="0043122D"/>
    <w:rsid w:val="00432C66"/>
    <w:rsid w:val="00434255"/>
    <w:rsid w:val="004369D7"/>
    <w:rsid w:val="00444217"/>
    <w:rsid w:val="0045182A"/>
    <w:rsid w:val="00455A38"/>
    <w:rsid w:val="004570C4"/>
    <w:rsid w:val="00461153"/>
    <w:rsid w:val="00464602"/>
    <w:rsid w:val="00470541"/>
    <w:rsid w:val="004705F9"/>
    <w:rsid w:val="0047132C"/>
    <w:rsid w:val="00486BA0"/>
    <w:rsid w:val="00486D0B"/>
    <w:rsid w:val="004911FE"/>
    <w:rsid w:val="00495F11"/>
    <w:rsid w:val="004A05BC"/>
    <w:rsid w:val="004B587C"/>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01C9"/>
    <w:rsid w:val="005A7A10"/>
    <w:rsid w:val="005B0DC4"/>
    <w:rsid w:val="005B168B"/>
    <w:rsid w:val="005C63FC"/>
    <w:rsid w:val="005C77EE"/>
    <w:rsid w:val="005D0D60"/>
    <w:rsid w:val="005D4A07"/>
    <w:rsid w:val="005E0F33"/>
    <w:rsid w:val="005E0FD7"/>
    <w:rsid w:val="005E3DC0"/>
    <w:rsid w:val="005F4FDF"/>
    <w:rsid w:val="00601B92"/>
    <w:rsid w:val="00602AAE"/>
    <w:rsid w:val="006043EA"/>
    <w:rsid w:val="00617CE0"/>
    <w:rsid w:val="00622511"/>
    <w:rsid w:val="00624E4E"/>
    <w:rsid w:val="00637099"/>
    <w:rsid w:val="00647B62"/>
    <w:rsid w:val="0065799B"/>
    <w:rsid w:val="00667729"/>
    <w:rsid w:val="00675EF9"/>
    <w:rsid w:val="00681EA8"/>
    <w:rsid w:val="00682531"/>
    <w:rsid w:val="00684AD1"/>
    <w:rsid w:val="00684D8E"/>
    <w:rsid w:val="006861E7"/>
    <w:rsid w:val="00691CCF"/>
    <w:rsid w:val="00695A24"/>
    <w:rsid w:val="00697D65"/>
    <w:rsid w:val="006A395F"/>
    <w:rsid w:val="006B7DF1"/>
    <w:rsid w:val="006C3AFF"/>
    <w:rsid w:val="006C6A54"/>
    <w:rsid w:val="006D02F9"/>
    <w:rsid w:val="006E5644"/>
    <w:rsid w:val="006E6175"/>
    <w:rsid w:val="0070630F"/>
    <w:rsid w:val="007221AC"/>
    <w:rsid w:val="007229FB"/>
    <w:rsid w:val="00722E15"/>
    <w:rsid w:val="00725109"/>
    <w:rsid w:val="00726C31"/>
    <w:rsid w:val="0073283B"/>
    <w:rsid w:val="00736C38"/>
    <w:rsid w:val="00737AD8"/>
    <w:rsid w:val="00745851"/>
    <w:rsid w:val="00745EF1"/>
    <w:rsid w:val="00750A24"/>
    <w:rsid w:val="007570D4"/>
    <w:rsid w:val="00762910"/>
    <w:rsid w:val="00764C86"/>
    <w:rsid w:val="00765C10"/>
    <w:rsid w:val="00767E9C"/>
    <w:rsid w:val="007736A3"/>
    <w:rsid w:val="00775EC2"/>
    <w:rsid w:val="0078070A"/>
    <w:rsid w:val="00784D6F"/>
    <w:rsid w:val="007A5271"/>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0F67"/>
    <w:rsid w:val="00871463"/>
    <w:rsid w:val="008731A8"/>
    <w:rsid w:val="0087430B"/>
    <w:rsid w:val="00874741"/>
    <w:rsid w:val="0088046B"/>
    <w:rsid w:val="00881479"/>
    <w:rsid w:val="008A2C3A"/>
    <w:rsid w:val="008A68F9"/>
    <w:rsid w:val="008B29B0"/>
    <w:rsid w:val="008C129A"/>
    <w:rsid w:val="008C17CA"/>
    <w:rsid w:val="008C42A8"/>
    <w:rsid w:val="008C5FDC"/>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81B1E"/>
    <w:rsid w:val="009853A4"/>
    <w:rsid w:val="009908FD"/>
    <w:rsid w:val="00991080"/>
    <w:rsid w:val="0099401E"/>
    <w:rsid w:val="009A6751"/>
    <w:rsid w:val="009A6DE0"/>
    <w:rsid w:val="009D5BBF"/>
    <w:rsid w:val="009D6D1A"/>
    <w:rsid w:val="009F7C61"/>
    <w:rsid w:val="00A1321B"/>
    <w:rsid w:val="00A36561"/>
    <w:rsid w:val="00A37DD3"/>
    <w:rsid w:val="00A400DD"/>
    <w:rsid w:val="00A52640"/>
    <w:rsid w:val="00A66E6F"/>
    <w:rsid w:val="00A71F25"/>
    <w:rsid w:val="00A85C55"/>
    <w:rsid w:val="00A90DD7"/>
    <w:rsid w:val="00AA0CD4"/>
    <w:rsid w:val="00AA14D5"/>
    <w:rsid w:val="00AA2D29"/>
    <w:rsid w:val="00AA6733"/>
    <w:rsid w:val="00AC0A2E"/>
    <w:rsid w:val="00AD3929"/>
    <w:rsid w:val="00AD542F"/>
    <w:rsid w:val="00AE1896"/>
    <w:rsid w:val="00AE2538"/>
    <w:rsid w:val="00AE5C51"/>
    <w:rsid w:val="00AE7FBD"/>
    <w:rsid w:val="00AF2601"/>
    <w:rsid w:val="00AF360C"/>
    <w:rsid w:val="00B02969"/>
    <w:rsid w:val="00B056AD"/>
    <w:rsid w:val="00B12743"/>
    <w:rsid w:val="00B12C3C"/>
    <w:rsid w:val="00B12F83"/>
    <w:rsid w:val="00B17E31"/>
    <w:rsid w:val="00B23A6A"/>
    <w:rsid w:val="00B24F05"/>
    <w:rsid w:val="00B332EA"/>
    <w:rsid w:val="00B340A4"/>
    <w:rsid w:val="00B36128"/>
    <w:rsid w:val="00B42366"/>
    <w:rsid w:val="00B4280B"/>
    <w:rsid w:val="00B43F56"/>
    <w:rsid w:val="00B5716B"/>
    <w:rsid w:val="00B6240D"/>
    <w:rsid w:val="00B66455"/>
    <w:rsid w:val="00B77701"/>
    <w:rsid w:val="00B822A2"/>
    <w:rsid w:val="00B86628"/>
    <w:rsid w:val="00B90E20"/>
    <w:rsid w:val="00B919C4"/>
    <w:rsid w:val="00BA71D7"/>
    <w:rsid w:val="00BB3067"/>
    <w:rsid w:val="00BB3ACC"/>
    <w:rsid w:val="00BB442F"/>
    <w:rsid w:val="00BC32AD"/>
    <w:rsid w:val="00BC4D05"/>
    <w:rsid w:val="00BC67A0"/>
    <w:rsid w:val="00BD10ED"/>
    <w:rsid w:val="00BD1B4A"/>
    <w:rsid w:val="00BD73E9"/>
    <w:rsid w:val="00BE16D1"/>
    <w:rsid w:val="00BE326B"/>
    <w:rsid w:val="00BF48B9"/>
    <w:rsid w:val="00BF53DF"/>
    <w:rsid w:val="00C05217"/>
    <w:rsid w:val="00C05981"/>
    <w:rsid w:val="00C06540"/>
    <w:rsid w:val="00C07131"/>
    <w:rsid w:val="00C10AB4"/>
    <w:rsid w:val="00C31D81"/>
    <w:rsid w:val="00C31F6E"/>
    <w:rsid w:val="00C45206"/>
    <w:rsid w:val="00C51BB4"/>
    <w:rsid w:val="00C57D72"/>
    <w:rsid w:val="00C64E50"/>
    <w:rsid w:val="00C70B67"/>
    <w:rsid w:val="00C74908"/>
    <w:rsid w:val="00C802A4"/>
    <w:rsid w:val="00C8378C"/>
    <w:rsid w:val="00C912E5"/>
    <w:rsid w:val="00C91BA0"/>
    <w:rsid w:val="00C95307"/>
    <w:rsid w:val="00C95703"/>
    <w:rsid w:val="00CA0543"/>
    <w:rsid w:val="00CA13A0"/>
    <w:rsid w:val="00CA6330"/>
    <w:rsid w:val="00CA7858"/>
    <w:rsid w:val="00CA7F99"/>
    <w:rsid w:val="00CB0A34"/>
    <w:rsid w:val="00CB3AED"/>
    <w:rsid w:val="00CB4D66"/>
    <w:rsid w:val="00CC2E37"/>
    <w:rsid w:val="00CC7FA9"/>
    <w:rsid w:val="00CD0ABA"/>
    <w:rsid w:val="00CD59B9"/>
    <w:rsid w:val="00CE610D"/>
    <w:rsid w:val="00CF2FA5"/>
    <w:rsid w:val="00CF7B1E"/>
    <w:rsid w:val="00D12D86"/>
    <w:rsid w:val="00D15454"/>
    <w:rsid w:val="00D2055B"/>
    <w:rsid w:val="00D22C1D"/>
    <w:rsid w:val="00D34B07"/>
    <w:rsid w:val="00D352AF"/>
    <w:rsid w:val="00D537A4"/>
    <w:rsid w:val="00D57CE2"/>
    <w:rsid w:val="00D607EF"/>
    <w:rsid w:val="00D61AC2"/>
    <w:rsid w:val="00D61CA1"/>
    <w:rsid w:val="00D74BA6"/>
    <w:rsid w:val="00D75C6A"/>
    <w:rsid w:val="00D76193"/>
    <w:rsid w:val="00D80AE6"/>
    <w:rsid w:val="00D84968"/>
    <w:rsid w:val="00D8572F"/>
    <w:rsid w:val="00D93753"/>
    <w:rsid w:val="00D95019"/>
    <w:rsid w:val="00D9757A"/>
    <w:rsid w:val="00DA2DA5"/>
    <w:rsid w:val="00DB79A9"/>
    <w:rsid w:val="00DC2824"/>
    <w:rsid w:val="00DC6DF8"/>
    <w:rsid w:val="00DD1199"/>
    <w:rsid w:val="00DF461C"/>
    <w:rsid w:val="00E033E1"/>
    <w:rsid w:val="00E04993"/>
    <w:rsid w:val="00E0632A"/>
    <w:rsid w:val="00E10463"/>
    <w:rsid w:val="00E117DD"/>
    <w:rsid w:val="00E13F00"/>
    <w:rsid w:val="00E23D50"/>
    <w:rsid w:val="00E24467"/>
    <w:rsid w:val="00E45353"/>
    <w:rsid w:val="00E53FD2"/>
    <w:rsid w:val="00E56EAB"/>
    <w:rsid w:val="00E57C61"/>
    <w:rsid w:val="00E60F5C"/>
    <w:rsid w:val="00E6277E"/>
    <w:rsid w:val="00E62EC4"/>
    <w:rsid w:val="00E66344"/>
    <w:rsid w:val="00E7127D"/>
    <w:rsid w:val="00E74FE8"/>
    <w:rsid w:val="00E82D75"/>
    <w:rsid w:val="00E84CA2"/>
    <w:rsid w:val="00E914B1"/>
    <w:rsid w:val="00E97D54"/>
    <w:rsid w:val="00EA1D27"/>
    <w:rsid w:val="00EA43A5"/>
    <w:rsid w:val="00EA45E0"/>
    <w:rsid w:val="00ED038C"/>
    <w:rsid w:val="00EE1198"/>
    <w:rsid w:val="00EE2457"/>
    <w:rsid w:val="00EF4467"/>
    <w:rsid w:val="00F13F9C"/>
    <w:rsid w:val="00F212B0"/>
    <w:rsid w:val="00F243F3"/>
    <w:rsid w:val="00F4189E"/>
    <w:rsid w:val="00F41FF6"/>
    <w:rsid w:val="00F4441E"/>
    <w:rsid w:val="00F61C6E"/>
    <w:rsid w:val="00F64C7E"/>
    <w:rsid w:val="00F64E1C"/>
    <w:rsid w:val="00F750F7"/>
    <w:rsid w:val="00F8478F"/>
    <w:rsid w:val="00F947CE"/>
    <w:rsid w:val="00F96972"/>
    <w:rsid w:val="00FA1395"/>
    <w:rsid w:val="00FB102D"/>
    <w:rsid w:val="00FB2F10"/>
    <w:rsid w:val="00FB3A6D"/>
    <w:rsid w:val="00FB4102"/>
    <w:rsid w:val="00FB431E"/>
    <w:rsid w:val="00FB57A7"/>
    <w:rsid w:val="00FB68FF"/>
    <w:rsid w:val="00FC5882"/>
    <w:rsid w:val="00FC628A"/>
    <w:rsid w:val="00FC66E4"/>
    <w:rsid w:val="00FD2290"/>
    <w:rsid w:val="00FF187D"/>
    <w:rsid w:val="00FF2231"/>
    <w:rsid w:val="00FF4787"/>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41612"/>
  <w15:docId w15:val="{D57695FC-1293-4295-BF45-69F86B20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uiPriority w:val="99"/>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3B7C-1AFF-48BA-8F49-378233E6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18412</Words>
  <Characters>110478</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Krzysztof Fira</cp:lastModifiedBy>
  <cp:revision>4</cp:revision>
  <cp:lastPrinted>2023-02-21T20:36:00Z</cp:lastPrinted>
  <dcterms:created xsi:type="dcterms:W3CDTF">2023-02-21T18:50:00Z</dcterms:created>
  <dcterms:modified xsi:type="dcterms:W3CDTF">2023-02-21T20:37:00Z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