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C0C09A8" w14:textId="077C3898" w:rsidR="006048B5" w:rsidRPr="00274B91" w:rsidRDefault="006048B5" w:rsidP="006048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bookmarkStart w:id="1" w:name="_Hlk193972123"/>
      <w:r w:rsidRPr="00274B91">
        <w:rPr>
          <w:rFonts w:ascii="Arial" w:hAnsi="Arial" w:cs="Arial"/>
          <w:sz w:val="18"/>
          <w:szCs w:val="18"/>
        </w:rPr>
        <w:t>Dostawa urządzeń do hodowli, analizy i inżynierii genetycznej bakteriofagów termofilnych dla Wydziału Chemii Uniwersytetu Gdańskiego, w podziale na części:</w:t>
      </w:r>
    </w:p>
    <w:bookmarkEnd w:id="1"/>
    <w:p w14:paraId="553EDF71" w14:textId="77777777" w:rsidR="007279AB" w:rsidRPr="00274B91" w:rsidRDefault="007279AB" w:rsidP="007279AB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74B91">
        <w:rPr>
          <w:rFonts w:ascii="Arial" w:hAnsi="Arial" w:cs="Arial"/>
          <w:sz w:val="18"/>
          <w:szCs w:val="18"/>
        </w:rPr>
        <w:t>Część VII: Gradientowy system amplifikacji kwasów nukleinowych (1 szt.)</w:t>
      </w:r>
    </w:p>
    <w:p w14:paraId="258F3A8C" w14:textId="77777777" w:rsidR="006048B5" w:rsidRDefault="006048B5" w:rsidP="006048B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7B59F7" w14:textId="1C3E855E" w:rsidR="006048B5" w:rsidRPr="0004031F" w:rsidRDefault="006048B5" w:rsidP="006048B5">
      <w:pPr>
        <w:spacing w:after="200" w:line="276" w:lineRule="auto"/>
        <w:rPr>
          <w:rFonts w:ascii="Arial" w:hAnsi="Arial" w:cs="Arial"/>
          <w:sz w:val="20"/>
          <w:szCs w:val="20"/>
          <w:lang w:eastAsia="zh-CN"/>
        </w:rPr>
      </w:pPr>
      <w:r w:rsidRPr="0004031F">
        <w:rPr>
          <w:rFonts w:ascii="Arial" w:hAnsi="Arial" w:cs="Arial"/>
          <w:i/>
          <w:sz w:val="20"/>
          <w:szCs w:val="20"/>
          <w:lang w:eastAsia="zh-CN"/>
        </w:rPr>
        <w:t>Zastosowanie</w:t>
      </w:r>
      <w:r w:rsidRPr="0004031F">
        <w:rPr>
          <w:rFonts w:ascii="Arial" w:hAnsi="Arial" w:cs="Arial"/>
          <w:sz w:val="20"/>
          <w:szCs w:val="20"/>
          <w:lang w:eastAsia="zh-CN"/>
        </w:rPr>
        <w:t>:</w:t>
      </w:r>
    </w:p>
    <w:p w14:paraId="448F1515" w14:textId="77777777" w:rsidR="007279AB" w:rsidRPr="0004031F" w:rsidRDefault="007279AB" w:rsidP="007279AB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 w:rsidRPr="0004031F">
        <w:rPr>
          <w:rFonts w:ascii="Arial" w:hAnsi="Arial" w:cs="Arial"/>
          <w:b/>
          <w:bCs/>
          <w:sz w:val="20"/>
          <w:szCs w:val="20"/>
          <w:lang w:eastAsia="zh-CN"/>
        </w:rPr>
        <w:t>Do amplifikacji fragmentów DNA</w:t>
      </w:r>
    </w:p>
    <w:p w14:paraId="26167F56" w14:textId="77777777" w:rsidR="005912AD" w:rsidRPr="000476FA" w:rsidRDefault="005912AD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262B9E8D" w:rsidR="005912AD" w:rsidRPr="000476FA" w:rsidRDefault="00071A8C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18"/>
          <w:szCs w:val="18"/>
          <w:u w:val="single"/>
          <w:lang w:eastAsia="zh-CN"/>
        </w:rPr>
      </w:pPr>
      <w:r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Minimalne wymagania parametrów technicznych</w:t>
      </w:r>
      <w:r w:rsidR="005912AD"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:</w:t>
      </w:r>
    </w:p>
    <w:p w14:paraId="35706A61" w14:textId="77777777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iCs/>
          <w:sz w:val="18"/>
          <w:szCs w:val="18"/>
          <w:lang w:eastAsia="zh-CN"/>
        </w:rPr>
        <w:t>Co najmniej sześć elementów Peltier, 3 sensory temperaturowe</w:t>
      </w:r>
    </w:p>
    <w:p w14:paraId="34ADCB61" w14:textId="4DD1E4E9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 xml:space="preserve">Zakres temperatury od co najmniej </w:t>
      </w:r>
      <w:r w:rsidRPr="00EA197C">
        <w:rPr>
          <w:rFonts w:ascii="Arial" w:hAnsi="Arial" w:cs="Arial"/>
          <w:sz w:val="18"/>
          <w:szCs w:val="18"/>
        </w:rPr>
        <w:t>4°C do co najmniej 99 °C</w:t>
      </w:r>
    </w:p>
    <w:p w14:paraId="0A600E4D" w14:textId="4B388EEF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 xml:space="preserve">Gradient, nie </w:t>
      </w:r>
      <w:r w:rsidRPr="0004031F">
        <w:rPr>
          <w:rFonts w:ascii="Arial" w:hAnsi="Arial" w:cs="Arial"/>
          <w:bCs/>
          <w:iCs/>
          <w:sz w:val="18"/>
          <w:szCs w:val="18"/>
          <w:lang w:eastAsia="zh-CN"/>
        </w:rPr>
        <w:t xml:space="preserve">niższy niż 24°C, </w:t>
      </w:r>
      <w:r w:rsidRPr="0004031F">
        <w:rPr>
          <w:rFonts w:ascii="Arial" w:hAnsi="Arial" w:cs="Arial"/>
          <w:sz w:val="18"/>
          <w:szCs w:val="18"/>
        </w:rPr>
        <w:t>12 segmentów</w:t>
      </w:r>
    </w:p>
    <w:p w14:paraId="0CC6DF72" w14:textId="5384905B" w:rsidR="007279AB" w:rsidRPr="0004031F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04031F">
        <w:rPr>
          <w:rFonts w:ascii="Arial" w:hAnsi="Arial" w:cs="Arial"/>
          <w:bCs/>
          <w:iCs/>
          <w:sz w:val="18"/>
          <w:szCs w:val="18"/>
          <w:lang w:eastAsia="zh-CN"/>
        </w:rPr>
        <w:t>Dokładność temperaturowa ±0.5 °C ponad pełen zakres (zakres 40-90°C), typowo &lt; ±0.1 °C przy 60 °C</w:t>
      </w:r>
    </w:p>
    <w:p w14:paraId="4476D076" w14:textId="77777777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 xml:space="preserve">Jednorodność temperatury bloku ±0.3 °C, 30 s po osiągnięciu wybranej temperatury </w:t>
      </w:r>
    </w:p>
    <w:p w14:paraId="1D28139D" w14:textId="77777777" w:rsidR="007279AB" w:rsidRPr="00EA197C" w:rsidRDefault="007279AB" w:rsidP="0004031F">
      <w:pPr>
        <w:spacing w:after="200" w:line="360" w:lineRule="auto"/>
        <w:ind w:left="720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 xml:space="preserve">(zakres co najmniej 40 °C - 90 °C), typowo &lt; ±0.2 °C przy 60 °C </w:t>
      </w:r>
    </w:p>
    <w:p w14:paraId="25853239" w14:textId="77777777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>Skok temperatury nastawnej -  przyrost maksymalnie co 0,1 °C</w:t>
      </w:r>
    </w:p>
    <w:p w14:paraId="01E4736D" w14:textId="77777777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 xml:space="preserve">Szybkość grzania/chłodzenia Typowo nie gorzej niż5 °C/s, możliwość ustawienia w zakresie co najmniej od 0.1 do co najmniej 2.5°C/s </w:t>
      </w:r>
    </w:p>
    <w:p w14:paraId="342CD159" w14:textId="77777777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 xml:space="preserve">Konfiguracja bloku 96-dołkowy blok na: 0.2 ml próbówki luzem lub w paskach z wieczkami </w:t>
      </w:r>
    </w:p>
    <w:p w14:paraId="36681861" w14:textId="77777777" w:rsidR="007279AB" w:rsidRPr="00EA197C" w:rsidRDefault="007279AB" w:rsidP="0004031F">
      <w:pPr>
        <w:spacing w:after="200" w:line="360" w:lineRule="auto"/>
        <w:ind w:left="720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 xml:space="preserve">wypukłymi lub płaskimi 96-dołkowe płytki o wysokim lub niskim kołnierzu z wieczkami, folią </w:t>
      </w:r>
    </w:p>
    <w:p w14:paraId="527C11EF" w14:textId="77777777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>Automatyczna kontrola kondensacji wykorzystująca nacisk ogrzanej pokrywy</w:t>
      </w:r>
    </w:p>
    <w:p w14:paraId="7CC8EFB6" w14:textId="77777777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 xml:space="preserve">Zakres temperaturowy podgrzewanej pokrywy od co najmniej 60 °C – do co najmniej 115 °C </w:t>
      </w:r>
    </w:p>
    <w:p w14:paraId="43A11CEB" w14:textId="77777777" w:rsidR="007279AB" w:rsidRPr="00EA197C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EA197C">
        <w:rPr>
          <w:rFonts w:ascii="Arial" w:hAnsi="Arial" w:cs="Arial"/>
          <w:bCs/>
          <w:iCs/>
          <w:sz w:val="18"/>
          <w:szCs w:val="18"/>
          <w:lang w:eastAsia="zh-CN"/>
        </w:rPr>
        <w:t>Co najmniej 6-calowy wyświetlacz</w:t>
      </w:r>
    </w:p>
    <w:p w14:paraId="16DF2A55" w14:textId="77777777" w:rsidR="007279AB" w:rsidRPr="0004031F" w:rsidRDefault="007279AB" w:rsidP="0004031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04031F">
        <w:rPr>
          <w:rFonts w:ascii="Arial" w:hAnsi="Arial" w:cs="Arial"/>
          <w:bCs/>
          <w:iCs/>
          <w:sz w:val="18"/>
          <w:szCs w:val="18"/>
          <w:lang w:val="en-US" w:eastAsia="zh-CN"/>
        </w:rPr>
        <w:t xml:space="preserve">Funkcjonalność: </w:t>
      </w:r>
      <w:r w:rsidRPr="0004031F">
        <w:rPr>
          <w:rFonts w:ascii="Arial" w:hAnsi="Arial" w:cs="Arial"/>
          <w:sz w:val="18"/>
          <w:szCs w:val="18"/>
          <w:lang w:val="en-US"/>
        </w:rPr>
        <w:t xml:space="preserve">gradient temperaturowy 24 °C, Touch Down/Up, Long Range, Skip-step, </w:t>
      </w:r>
    </w:p>
    <w:p w14:paraId="6CBEAA8E" w14:textId="682DA7FB" w:rsidR="007279AB" w:rsidRPr="00EA197C" w:rsidRDefault="007279AB" w:rsidP="0004031F">
      <w:pPr>
        <w:spacing w:line="36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4031F">
        <w:rPr>
          <w:rFonts w:ascii="Arial" w:hAnsi="Arial" w:cs="Arial"/>
          <w:sz w:val="18"/>
          <w:szCs w:val="18"/>
        </w:rPr>
        <w:t>pauzy, wykresy temperatury, informacje na wyświetlaczu (podczas reakcji) na temat: próbki, pokrywy, indywidualne konta użytkowników, zapisywanie i wgrywanie profili, tryb manualny, transfer plików z USB, raporty po reakcji, auto-restart (od tego samego cyklu)</w:t>
      </w:r>
    </w:p>
    <w:p w14:paraId="33495047" w14:textId="01410F09" w:rsidR="00E44E29" w:rsidRPr="00EA197C" w:rsidRDefault="00E44E29" w:rsidP="0004031F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sectPr w:rsidR="00E44E29" w:rsidRPr="00EA197C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070" w14:textId="77777777" w:rsidR="0080256E" w:rsidRDefault="0080256E">
      <w:r>
        <w:separator/>
      </w:r>
    </w:p>
  </w:endnote>
  <w:endnote w:type="continuationSeparator" w:id="0">
    <w:p w14:paraId="72485371" w14:textId="77777777" w:rsidR="0080256E" w:rsidRDefault="008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DDB2" w14:textId="77777777" w:rsidR="0080256E" w:rsidRDefault="0080256E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002162CB" w14:textId="77777777" w:rsidR="0080256E" w:rsidRDefault="0080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0952" w14:textId="5518001F" w:rsidR="00BF33D9" w:rsidRDefault="00BF33D9" w:rsidP="00BF33D9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rPr>
        <w:noProof/>
      </w:rPr>
    </w:pPr>
  </w:p>
  <w:p w14:paraId="29ACE0FE" w14:textId="77777777" w:rsidR="00BF33D9" w:rsidRDefault="00BF33D9" w:rsidP="007F75AF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Theme="minorHAnsi" w:hAnsiTheme="minorHAnsi" w:cstheme="minorHAnsi"/>
        <w:b/>
        <w:i/>
        <w:noProof/>
        <w:sz w:val="20"/>
        <w:szCs w:val="22"/>
      </w:rPr>
    </w:pPr>
  </w:p>
  <w:p w14:paraId="347ECBE3" w14:textId="55B3C99F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21255F">
      <w:rPr>
        <w:rFonts w:ascii="Arial" w:hAnsi="Arial" w:cs="Arial"/>
        <w:iCs/>
        <w:sz w:val="16"/>
        <w:szCs w:val="16"/>
      </w:rPr>
      <w:t>B</w:t>
    </w:r>
    <w:r w:rsidR="00D5105A">
      <w:rPr>
        <w:rFonts w:ascii="Arial" w:hAnsi="Arial" w:cs="Arial"/>
        <w:iCs/>
        <w:sz w:val="16"/>
        <w:szCs w:val="16"/>
      </w:rPr>
      <w:t>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75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21255F">
      <w:rPr>
        <w:rFonts w:ascii="Arial" w:hAnsi="Arial" w:cs="Arial"/>
        <w:iCs/>
        <w:sz w:val="16"/>
        <w:szCs w:val="16"/>
      </w:rPr>
      <w:t>5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R</w:t>
    </w:r>
    <w:r w:rsidR="00E034DB">
      <w:rPr>
        <w:rFonts w:ascii="Arial" w:hAnsi="Arial" w:cs="Arial"/>
        <w:iCs/>
        <w:sz w:val="16"/>
        <w:szCs w:val="16"/>
      </w:rPr>
      <w:t>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0CB"/>
    <w:multiLevelType w:val="multilevel"/>
    <w:tmpl w:val="C3D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35C0"/>
    <w:multiLevelType w:val="hybridMultilevel"/>
    <w:tmpl w:val="AE22E84A"/>
    <w:lvl w:ilvl="0" w:tplc="CE541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B32F4"/>
    <w:multiLevelType w:val="multilevel"/>
    <w:tmpl w:val="D382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3143E"/>
    <w:multiLevelType w:val="hybridMultilevel"/>
    <w:tmpl w:val="E4401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1898"/>
    <w:multiLevelType w:val="hybridMultilevel"/>
    <w:tmpl w:val="F0E4E880"/>
    <w:lvl w:ilvl="0" w:tplc="017AE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1494F2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3C62"/>
    <w:multiLevelType w:val="hybridMultilevel"/>
    <w:tmpl w:val="414A0E3A"/>
    <w:lvl w:ilvl="0" w:tplc="F3CC5E8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62A1850"/>
    <w:multiLevelType w:val="hybridMultilevel"/>
    <w:tmpl w:val="54A6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96299"/>
    <w:multiLevelType w:val="hybridMultilevel"/>
    <w:tmpl w:val="5910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1808"/>
    <w:multiLevelType w:val="multilevel"/>
    <w:tmpl w:val="47B8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84A4F"/>
    <w:multiLevelType w:val="multilevel"/>
    <w:tmpl w:val="1A72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06B91"/>
    <w:multiLevelType w:val="hybridMultilevel"/>
    <w:tmpl w:val="BA6E9B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3F63DBC"/>
    <w:multiLevelType w:val="hybridMultilevel"/>
    <w:tmpl w:val="45CCF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53E97"/>
    <w:multiLevelType w:val="hybridMultilevel"/>
    <w:tmpl w:val="C6067A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F912B58"/>
    <w:multiLevelType w:val="hybridMultilevel"/>
    <w:tmpl w:val="274AB4D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58644206">
    <w:abstractNumId w:val="6"/>
  </w:num>
  <w:num w:numId="2" w16cid:durableId="1389304423">
    <w:abstractNumId w:val="3"/>
  </w:num>
  <w:num w:numId="3" w16cid:durableId="2054692700">
    <w:abstractNumId w:val="10"/>
  </w:num>
  <w:num w:numId="4" w16cid:durableId="1492286509">
    <w:abstractNumId w:val="5"/>
  </w:num>
  <w:num w:numId="5" w16cid:durableId="1077824386">
    <w:abstractNumId w:val="13"/>
  </w:num>
  <w:num w:numId="6" w16cid:durableId="1129132627">
    <w:abstractNumId w:val="12"/>
  </w:num>
  <w:num w:numId="7" w16cid:durableId="1851066198">
    <w:abstractNumId w:val="4"/>
  </w:num>
  <w:num w:numId="8" w16cid:durableId="1431463181">
    <w:abstractNumId w:val="0"/>
  </w:num>
  <w:num w:numId="9" w16cid:durableId="1718429768">
    <w:abstractNumId w:val="8"/>
  </w:num>
  <w:num w:numId="10" w16cid:durableId="1775055890">
    <w:abstractNumId w:val="2"/>
  </w:num>
  <w:num w:numId="11" w16cid:durableId="1654917071">
    <w:abstractNumId w:val="9"/>
  </w:num>
  <w:num w:numId="12" w16cid:durableId="654534266">
    <w:abstractNumId w:val="11"/>
  </w:num>
  <w:num w:numId="13" w16cid:durableId="1005979460">
    <w:abstractNumId w:val="1"/>
  </w:num>
  <w:num w:numId="14" w16cid:durableId="6666378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01CE0"/>
    <w:rsid w:val="00007BF7"/>
    <w:rsid w:val="00016246"/>
    <w:rsid w:val="00020A7B"/>
    <w:rsid w:val="00022EED"/>
    <w:rsid w:val="00032B82"/>
    <w:rsid w:val="00033103"/>
    <w:rsid w:val="000343CF"/>
    <w:rsid w:val="00035A6F"/>
    <w:rsid w:val="0004031F"/>
    <w:rsid w:val="00042A30"/>
    <w:rsid w:val="000466B0"/>
    <w:rsid w:val="000476FA"/>
    <w:rsid w:val="00051377"/>
    <w:rsid w:val="00053BE1"/>
    <w:rsid w:val="000556BF"/>
    <w:rsid w:val="00063530"/>
    <w:rsid w:val="00063C1F"/>
    <w:rsid w:val="000663A1"/>
    <w:rsid w:val="0007058F"/>
    <w:rsid w:val="00071A8C"/>
    <w:rsid w:val="00073875"/>
    <w:rsid w:val="00083414"/>
    <w:rsid w:val="000842E9"/>
    <w:rsid w:val="00084E61"/>
    <w:rsid w:val="00086B92"/>
    <w:rsid w:val="00091831"/>
    <w:rsid w:val="00096333"/>
    <w:rsid w:val="00096C48"/>
    <w:rsid w:val="00097CF7"/>
    <w:rsid w:val="000A1361"/>
    <w:rsid w:val="000A2342"/>
    <w:rsid w:val="000B3C9A"/>
    <w:rsid w:val="000B79EB"/>
    <w:rsid w:val="000C20D7"/>
    <w:rsid w:val="000C265D"/>
    <w:rsid w:val="000C2864"/>
    <w:rsid w:val="000C5434"/>
    <w:rsid w:val="000C5D1C"/>
    <w:rsid w:val="000D1096"/>
    <w:rsid w:val="000D1F3B"/>
    <w:rsid w:val="000D4578"/>
    <w:rsid w:val="000D45A4"/>
    <w:rsid w:val="000D52D1"/>
    <w:rsid w:val="000D6940"/>
    <w:rsid w:val="000D7C24"/>
    <w:rsid w:val="000E595F"/>
    <w:rsid w:val="000E68AA"/>
    <w:rsid w:val="000E6F4A"/>
    <w:rsid w:val="000F15E4"/>
    <w:rsid w:val="000F1C22"/>
    <w:rsid w:val="000F4E68"/>
    <w:rsid w:val="000F5CD0"/>
    <w:rsid w:val="000F6E74"/>
    <w:rsid w:val="00106E98"/>
    <w:rsid w:val="00115527"/>
    <w:rsid w:val="00115DDC"/>
    <w:rsid w:val="00117F12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0DB9"/>
    <w:rsid w:val="0018204A"/>
    <w:rsid w:val="0019083F"/>
    <w:rsid w:val="001922FE"/>
    <w:rsid w:val="00192EDC"/>
    <w:rsid w:val="001955EA"/>
    <w:rsid w:val="001958F6"/>
    <w:rsid w:val="001A01E1"/>
    <w:rsid w:val="001A1E87"/>
    <w:rsid w:val="001A6349"/>
    <w:rsid w:val="001A6AE8"/>
    <w:rsid w:val="001B09B1"/>
    <w:rsid w:val="001B13B3"/>
    <w:rsid w:val="001B48E1"/>
    <w:rsid w:val="001B4F41"/>
    <w:rsid w:val="001B684F"/>
    <w:rsid w:val="001C2721"/>
    <w:rsid w:val="001C68A9"/>
    <w:rsid w:val="001C741C"/>
    <w:rsid w:val="001D0600"/>
    <w:rsid w:val="001D0BA3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198A"/>
    <w:rsid w:val="0020427F"/>
    <w:rsid w:val="00205EDD"/>
    <w:rsid w:val="0020602B"/>
    <w:rsid w:val="0021255F"/>
    <w:rsid w:val="002145C1"/>
    <w:rsid w:val="002170E3"/>
    <w:rsid w:val="00220DEB"/>
    <w:rsid w:val="00221756"/>
    <w:rsid w:val="0022176B"/>
    <w:rsid w:val="002226EF"/>
    <w:rsid w:val="00227849"/>
    <w:rsid w:val="00235077"/>
    <w:rsid w:val="002372D8"/>
    <w:rsid w:val="00241898"/>
    <w:rsid w:val="00242B41"/>
    <w:rsid w:val="002444CA"/>
    <w:rsid w:val="00245282"/>
    <w:rsid w:val="00246A15"/>
    <w:rsid w:val="00246BA4"/>
    <w:rsid w:val="002502FA"/>
    <w:rsid w:val="00251543"/>
    <w:rsid w:val="00255124"/>
    <w:rsid w:val="00261AF4"/>
    <w:rsid w:val="00262673"/>
    <w:rsid w:val="00263C04"/>
    <w:rsid w:val="00274B91"/>
    <w:rsid w:val="00277DCB"/>
    <w:rsid w:val="0028045B"/>
    <w:rsid w:val="00283720"/>
    <w:rsid w:val="00285C2A"/>
    <w:rsid w:val="0028692B"/>
    <w:rsid w:val="002948B7"/>
    <w:rsid w:val="0029492C"/>
    <w:rsid w:val="00295022"/>
    <w:rsid w:val="002A03DC"/>
    <w:rsid w:val="002A2DE2"/>
    <w:rsid w:val="002A3FF1"/>
    <w:rsid w:val="002C10BA"/>
    <w:rsid w:val="002C290F"/>
    <w:rsid w:val="002D63CB"/>
    <w:rsid w:val="002E25A0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26F3A"/>
    <w:rsid w:val="003329C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0D1"/>
    <w:rsid w:val="00385507"/>
    <w:rsid w:val="00392991"/>
    <w:rsid w:val="003959C5"/>
    <w:rsid w:val="003A2276"/>
    <w:rsid w:val="003A41C4"/>
    <w:rsid w:val="003A7D09"/>
    <w:rsid w:val="003B329D"/>
    <w:rsid w:val="003C107A"/>
    <w:rsid w:val="003C207A"/>
    <w:rsid w:val="003C5630"/>
    <w:rsid w:val="003C5F8F"/>
    <w:rsid w:val="003D530C"/>
    <w:rsid w:val="003D6B70"/>
    <w:rsid w:val="003D7949"/>
    <w:rsid w:val="003E0898"/>
    <w:rsid w:val="003F1A37"/>
    <w:rsid w:val="003F2CD1"/>
    <w:rsid w:val="003F382A"/>
    <w:rsid w:val="003F5522"/>
    <w:rsid w:val="003F5EE3"/>
    <w:rsid w:val="0041054C"/>
    <w:rsid w:val="004113FB"/>
    <w:rsid w:val="00423D0D"/>
    <w:rsid w:val="0042445D"/>
    <w:rsid w:val="00426C0A"/>
    <w:rsid w:val="00442C6A"/>
    <w:rsid w:val="00443839"/>
    <w:rsid w:val="00445423"/>
    <w:rsid w:val="0045271A"/>
    <w:rsid w:val="00465EB6"/>
    <w:rsid w:val="0046783E"/>
    <w:rsid w:val="00472AC6"/>
    <w:rsid w:val="00472F54"/>
    <w:rsid w:val="004857BD"/>
    <w:rsid w:val="0049443A"/>
    <w:rsid w:val="004A1F6E"/>
    <w:rsid w:val="004C0427"/>
    <w:rsid w:val="004C32F3"/>
    <w:rsid w:val="004C42B4"/>
    <w:rsid w:val="004C752B"/>
    <w:rsid w:val="004D0ED7"/>
    <w:rsid w:val="004D19B6"/>
    <w:rsid w:val="004D1A88"/>
    <w:rsid w:val="004D60B0"/>
    <w:rsid w:val="004D633C"/>
    <w:rsid w:val="004E0AB5"/>
    <w:rsid w:val="004E2E21"/>
    <w:rsid w:val="004E7665"/>
    <w:rsid w:val="004F4879"/>
    <w:rsid w:val="004F497A"/>
    <w:rsid w:val="004F6750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46772"/>
    <w:rsid w:val="005514E7"/>
    <w:rsid w:val="00570ADC"/>
    <w:rsid w:val="00575557"/>
    <w:rsid w:val="00575DEC"/>
    <w:rsid w:val="00580CBF"/>
    <w:rsid w:val="00584010"/>
    <w:rsid w:val="005901A9"/>
    <w:rsid w:val="005912AD"/>
    <w:rsid w:val="00592380"/>
    <w:rsid w:val="005926CD"/>
    <w:rsid w:val="00592D26"/>
    <w:rsid w:val="00593118"/>
    <w:rsid w:val="0059424B"/>
    <w:rsid w:val="00595DB7"/>
    <w:rsid w:val="00597EBB"/>
    <w:rsid w:val="005A510C"/>
    <w:rsid w:val="005A60A3"/>
    <w:rsid w:val="005B0336"/>
    <w:rsid w:val="005B1292"/>
    <w:rsid w:val="005B32FC"/>
    <w:rsid w:val="005B5136"/>
    <w:rsid w:val="005B6F6B"/>
    <w:rsid w:val="005C4AC7"/>
    <w:rsid w:val="005C7A27"/>
    <w:rsid w:val="005C7D6F"/>
    <w:rsid w:val="005D0985"/>
    <w:rsid w:val="005D172C"/>
    <w:rsid w:val="005D49B7"/>
    <w:rsid w:val="005E03B6"/>
    <w:rsid w:val="005E0CB1"/>
    <w:rsid w:val="005E11E0"/>
    <w:rsid w:val="005E4D55"/>
    <w:rsid w:val="005F1205"/>
    <w:rsid w:val="005F3B86"/>
    <w:rsid w:val="005F7C2D"/>
    <w:rsid w:val="006037B8"/>
    <w:rsid w:val="006048B5"/>
    <w:rsid w:val="00606D50"/>
    <w:rsid w:val="00607059"/>
    <w:rsid w:val="00616368"/>
    <w:rsid w:val="00637880"/>
    <w:rsid w:val="006411FC"/>
    <w:rsid w:val="0064694D"/>
    <w:rsid w:val="006475D9"/>
    <w:rsid w:val="006510BC"/>
    <w:rsid w:val="00653A50"/>
    <w:rsid w:val="00655A44"/>
    <w:rsid w:val="00655F75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279AB"/>
    <w:rsid w:val="00732CA1"/>
    <w:rsid w:val="00733FEB"/>
    <w:rsid w:val="00735226"/>
    <w:rsid w:val="007375E5"/>
    <w:rsid w:val="007602F4"/>
    <w:rsid w:val="00764849"/>
    <w:rsid w:val="00764925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C772E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08C"/>
    <w:rsid w:val="007F0FEE"/>
    <w:rsid w:val="007F75AF"/>
    <w:rsid w:val="008014EC"/>
    <w:rsid w:val="0080256E"/>
    <w:rsid w:val="00802C48"/>
    <w:rsid w:val="00813B45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56BE0"/>
    <w:rsid w:val="008603D6"/>
    <w:rsid w:val="00866251"/>
    <w:rsid w:val="008704E3"/>
    <w:rsid w:val="00877020"/>
    <w:rsid w:val="00885A5E"/>
    <w:rsid w:val="0089489C"/>
    <w:rsid w:val="008955E6"/>
    <w:rsid w:val="00897B32"/>
    <w:rsid w:val="008A323A"/>
    <w:rsid w:val="008A3C7A"/>
    <w:rsid w:val="008A48B0"/>
    <w:rsid w:val="008B1359"/>
    <w:rsid w:val="008B4C92"/>
    <w:rsid w:val="008B6792"/>
    <w:rsid w:val="008B74E4"/>
    <w:rsid w:val="008C2DDD"/>
    <w:rsid w:val="008C3499"/>
    <w:rsid w:val="008D3F08"/>
    <w:rsid w:val="008D65E4"/>
    <w:rsid w:val="008E4D8C"/>
    <w:rsid w:val="008E56E0"/>
    <w:rsid w:val="008E75F3"/>
    <w:rsid w:val="008F713A"/>
    <w:rsid w:val="008F7FE9"/>
    <w:rsid w:val="0091061F"/>
    <w:rsid w:val="0091161F"/>
    <w:rsid w:val="00921594"/>
    <w:rsid w:val="00923729"/>
    <w:rsid w:val="009269EC"/>
    <w:rsid w:val="00940B83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49E9"/>
    <w:rsid w:val="00997E08"/>
    <w:rsid w:val="009A12E2"/>
    <w:rsid w:val="009A3A47"/>
    <w:rsid w:val="009A6281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2DA5"/>
    <w:rsid w:val="009C79F2"/>
    <w:rsid w:val="009D4E61"/>
    <w:rsid w:val="009E2787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14A7D"/>
    <w:rsid w:val="00B352B9"/>
    <w:rsid w:val="00B37250"/>
    <w:rsid w:val="00B40316"/>
    <w:rsid w:val="00B475FA"/>
    <w:rsid w:val="00B50D28"/>
    <w:rsid w:val="00B53D7B"/>
    <w:rsid w:val="00B64894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3E0"/>
    <w:rsid w:val="00BD5CD4"/>
    <w:rsid w:val="00BD5DE8"/>
    <w:rsid w:val="00BD77F7"/>
    <w:rsid w:val="00BE0BF9"/>
    <w:rsid w:val="00BE0FC6"/>
    <w:rsid w:val="00BE7A15"/>
    <w:rsid w:val="00BF0049"/>
    <w:rsid w:val="00BF0F8B"/>
    <w:rsid w:val="00BF33D9"/>
    <w:rsid w:val="00BF562F"/>
    <w:rsid w:val="00C0435D"/>
    <w:rsid w:val="00C04AD8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3C6E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B5917"/>
    <w:rsid w:val="00CE2F90"/>
    <w:rsid w:val="00D02399"/>
    <w:rsid w:val="00D07A44"/>
    <w:rsid w:val="00D14DC2"/>
    <w:rsid w:val="00D24E68"/>
    <w:rsid w:val="00D32475"/>
    <w:rsid w:val="00D50DDB"/>
    <w:rsid w:val="00D5105A"/>
    <w:rsid w:val="00D5276C"/>
    <w:rsid w:val="00D54820"/>
    <w:rsid w:val="00D54F5A"/>
    <w:rsid w:val="00D5504C"/>
    <w:rsid w:val="00D67217"/>
    <w:rsid w:val="00D6734C"/>
    <w:rsid w:val="00D70F22"/>
    <w:rsid w:val="00D72A60"/>
    <w:rsid w:val="00D77793"/>
    <w:rsid w:val="00D81952"/>
    <w:rsid w:val="00D854B9"/>
    <w:rsid w:val="00D85E19"/>
    <w:rsid w:val="00D868C2"/>
    <w:rsid w:val="00D9034D"/>
    <w:rsid w:val="00D90F58"/>
    <w:rsid w:val="00D93B64"/>
    <w:rsid w:val="00DA035C"/>
    <w:rsid w:val="00DA4BB5"/>
    <w:rsid w:val="00DA5218"/>
    <w:rsid w:val="00DA6E22"/>
    <w:rsid w:val="00DA706B"/>
    <w:rsid w:val="00DB158E"/>
    <w:rsid w:val="00DB34DC"/>
    <w:rsid w:val="00DB48B0"/>
    <w:rsid w:val="00DB49A5"/>
    <w:rsid w:val="00DC2A99"/>
    <w:rsid w:val="00DC407B"/>
    <w:rsid w:val="00DC6F80"/>
    <w:rsid w:val="00DC7068"/>
    <w:rsid w:val="00DC71E9"/>
    <w:rsid w:val="00DD7ABD"/>
    <w:rsid w:val="00DD7DA8"/>
    <w:rsid w:val="00DE064E"/>
    <w:rsid w:val="00DE25A6"/>
    <w:rsid w:val="00DE6114"/>
    <w:rsid w:val="00DF0481"/>
    <w:rsid w:val="00DF736B"/>
    <w:rsid w:val="00DF7A80"/>
    <w:rsid w:val="00E034DB"/>
    <w:rsid w:val="00E04055"/>
    <w:rsid w:val="00E11D9F"/>
    <w:rsid w:val="00E13E60"/>
    <w:rsid w:val="00E20E89"/>
    <w:rsid w:val="00E23B17"/>
    <w:rsid w:val="00E25FC2"/>
    <w:rsid w:val="00E2797E"/>
    <w:rsid w:val="00E31CD7"/>
    <w:rsid w:val="00E3719A"/>
    <w:rsid w:val="00E44E29"/>
    <w:rsid w:val="00E554ED"/>
    <w:rsid w:val="00E56D3C"/>
    <w:rsid w:val="00E728B0"/>
    <w:rsid w:val="00E764F4"/>
    <w:rsid w:val="00E826A9"/>
    <w:rsid w:val="00E82714"/>
    <w:rsid w:val="00E82C8B"/>
    <w:rsid w:val="00E8439C"/>
    <w:rsid w:val="00EA197C"/>
    <w:rsid w:val="00EA5AEF"/>
    <w:rsid w:val="00EA6431"/>
    <w:rsid w:val="00EB0EBF"/>
    <w:rsid w:val="00EB14DE"/>
    <w:rsid w:val="00EB740C"/>
    <w:rsid w:val="00EC5A74"/>
    <w:rsid w:val="00ED0B15"/>
    <w:rsid w:val="00ED3B3E"/>
    <w:rsid w:val="00ED48D8"/>
    <w:rsid w:val="00ED545A"/>
    <w:rsid w:val="00EE024F"/>
    <w:rsid w:val="00EE0764"/>
    <w:rsid w:val="00EE0E40"/>
    <w:rsid w:val="00EE11FC"/>
    <w:rsid w:val="00EE2CD8"/>
    <w:rsid w:val="00EE39AB"/>
    <w:rsid w:val="00EE4731"/>
    <w:rsid w:val="00EE5888"/>
    <w:rsid w:val="00EE6BCB"/>
    <w:rsid w:val="00EF12CA"/>
    <w:rsid w:val="00EF3793"/>
    <w:rsid w:val="00EF38E3"/>
    <w:rsid w:val="00F013D3"/>
    <w:rsid w:val="00F028C1"/>
    <w:rsid w:val="00F0450A"/>
    <w:rsid w:val="00F05319"/>
    <w:rsid w:val="00F065B6"/>
    <w:rsid w:val="00F15C17"/>
    <w:rsid w:val="00F17AD5"/>
    <w:rsid w:val="00F20288"/>
    <w:rsid w:val="00F226CD"/>
    <w:rsid w:val="00F229D5"/>
    <w:rsid w:val="00F25672"/>
    <w:rsid w:val="00F27269"/>
    <w:rsid w:val="00F36B4A"/>
    <w:rsid w:val="00F40BE7"/>
    <w:rsid w:val="00F41D54"/>
    <w:rsid w:val="00F43B06"/>
    <w:rsid w:val="00F4405F"/>
    <w:rsid w:val="00F44DD2"/>
    <w:rsid w:val="00F47368"/>
    <w:rsid w:val="00F50039"/>
    <w:rsid w:val="00F51CB6"/>
    <w:rsid w:val="00F51E6D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B7DB4"/>
    <w:rsid w:val="00FC3829"/>
    <w:rsid w:val="00FD27D2"/>
    <w:rsid w:val="00FD5A4D"/>
    <w:rsid w:val="00FD6F81"/>
    <w:rsid w:val="00FE1552"/>
    <w:rsid w:val="00FE311C"/>
    <w:rsid w:val="00FE3966"/>
    <w:rsid w:val="00FE62B5"/>
    <w:rsid w:val="00FF051E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E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9C452-26EB-4115-993B-FA468289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rafal.rzepecki@it.ug</cp:lastModifiedBy>
  <cp:revision>22</cp:revision>
  <cp:lastPrinted>2022-10-06T10:49:00Z</cp:lastPrinted>
  <dcterms:created xsi:type="dcterms:W3CDTF">2024-08-27T11:34:00Z</dcterms:created>
  <dcterms:modified xsi:type="dcterms:W3CDTF">2025-04-03T10:21:00Z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