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FF37" w14:textId="77777777" w:rsidR="009B34F7" w:rsidRPr="009B34F7" w:rsidRDefault="006D4CAF" w:rsidP="00763B0B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4C6FC" wp14:editId="5B527FCF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6624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4DB12EA5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2157594B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tel:  41 330 34 18, tel/fax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C6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0F4E6624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4DB12EA5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2157594B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tel:  41 330 34 18, tel/fax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0A9F" wp14:editId="5AEA2C75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C246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0912C67C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0A9F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3FDC246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0912C67C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572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572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E572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E572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E572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572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64B87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E572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22623A0A" w14:textId="24B0F848" w:rsidR="006847FA" w:rsidRPr="00E43520" w:rsidRDefault="00BD69AE" w:rsidP="00E4352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E43520">
        <w:rPr>
          <w:rFonts w:ascii="Times New Roman" w:hAnsi="Times New Roman" w:cs="Times New Roman"/>
        </w:rPr>
        <w:t xml:space="preserve">Kielce, </w:t>
      </w:r>
      <w:r w:rsidR="00FF2728" w:rsidRPr="00E43520">
        <w:rPr>
          <w:rFonts w:ascii="Times New Roman" w:hAnsi="Times New Roman" w:cs="Times New Roman"/>
        </w:rPr>
        <w:t>1</w:t>
      </w:r>
      <w:r w:rsidR="00801AA0">
        <w:rPr>
          <w:rFonts w:ascii="Times New Roman" w:hAnsi="Times New Roman" w:cs="Times New Roman"/>
        </w:rPr>
        <w:t>2</w:t>
      </w:r>
      <w:r w:rsidRPr="00E43520">
        <w:rPr>
          <w:rFonts w:ascii="Times New Roman" w:hAnsi="Times New Roman" w:cs="Times New Roman"/>
        </w:rPr>
        <w:t>.0</w:t>
      </w:r>
      <w:r w:rsidR="00311FDE" w:rsidRPr="00E43520">
        <w:rPr>
          <w:rFonts w:ascii="Times New Roman" w:hAnsi="Times New Roman" w:cs="Times New Roman"/>
        </w:rPr>
        <w:t>5</w:t>
      </w:r>
      <w:r w:rsidR="009B34F7" w:rsidRPr="00E43520">
        <w:rPr>
          <w:rFonts w:ascii="Times New Roman" w:hAnsi="Times New Roman" w:cs="Times New Roman"/>
        </w:rPr>
        <w:t>.20</w:t>
      </w:r>
      <w:r w:rsidR="00085185" w:rsidRPr="00E43520">
        <w:rPr>
          <w:rFonts w:ascii="Times New Roman" w:hAnsi="Times New Roman" w:cs="Times New Roman"/>
        </w:rPr>
        <w:t>2</w:t>
      </w:r>
      <w:r w:rsidR="00311FDE" w:rsidRPr="00E43520">
        <w:rPr>
          <w:rFonts w:ascii="Times New Roman" w:hAnsi="Times New Roman" w:cs="Times New Roman"/>
        </w:rPr>
        <w:t>2</w:t>
      </w:r>
      <w:r w:rsidR="009B34F7" w:rsidRPr="00E43520">
        <w:rPr>
          <w:rFonts w:ascii="Times New Roman" w:hAnsi="Times New Roman" w:cs="Times New Roman"/>
        </w:rPr>
        <w:t>r.</w:t>
      </w:r>
    </w:p>
    <w:p w14:paraId="4A6ABC84" w14:textId="77777777" w:rsidR="00E43520" w:rsidRDefault="00E43520" w:rsidP="00E43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4C619" w14:textId="2605DFE3" w:rsidR="006847FA" w:rsidRPr="00E43520" w:rsidRDefault="009B34F7" w:rsidP="00E43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Do wszystkich zainteresowanych</w:t>
      </w:r>
    </w:p>
    <w:p w14:paraId="5757D406" w14:textId="77777777" w:rsidR="00760CAF" w:rsidRDefault="009B34F7" w:rsidP="00763B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</w:t>
      </w:r>
      <w:r w:rsidR="00BD69AE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zapytania ofertowego </w:t>
      </w:r>
      <w:r w:rsidR="00BD69A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ZO/</w:t>
      </w:r>
      <w:r w:rsidR="00311FD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085185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1FD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69A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630C0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WSPL</w:t>
      </w:r>
      <w:r w:rsidRPr="00E43520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468CA" w:rsidRPr="00E43520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4630C0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 wraz z dostawą </w:t>
      </w:r>
      <w:r w:rsidR="00F468CA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drobnych artykułów medycznych </w:t>
      </w:r>
      <w:r w:rsidR="004630C0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Wojskowej Specjalistycz</w:t>
      </w:r>
      <w:r w:rsidR="00D80BFC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Przychodni Lekarskiej SPZOZ</w:t>
      </w:r>
      <w:r w:rsidR="00F468CA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Kielcach.</w:t>
      </w:r>
    </w:p>
    <w:p w14:paraId="08D0A0EF" w14:textId="1B8542C4" w:rsidR="000A0D91" w:rsidRDefault="000A0D91" w:rsidP="005827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5E2631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Pytanie nr 3</w:t>
      </w:r>
      <w:r w:rsidR="00326BEE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2</w:t>
      </w:r>
    </w:p>
    <w:p w14:paraId="625F24A7" w14:textId="7689DAB7" w:rsidR="00326BEE" w:rsidRPr="00326BEE" w:rsidRDefault="00326BEE" w:rsidP="005827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326BEE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dopuści rękawice nitrylowe pakowane po 200 szt - z sumarycznym przeliczeniem ilości?</w:t>
      </w:r>
    </w:p>
    <w:p w14:paraId="4007449D" w14:textId="0E84E657" w:rsidR="005E2631" w:rsidRPr="005E2631" w:rsidRDefault="005E2631" w:rsidP="005827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31">
        <w:rPr>
          <w:rFonts w:ascii="Times New Roman" w:hAnsi="Times New Roman" w:cs="Times New Roman"/>
          <w:b/>
          <w:sz w:val="24"/>
          <w:szCs w:val="24"/>
          <w:u w:val="single"/>
        </w:rPr>
        <w:t>Odpowiedź na pytanie nr 3</w:t>
      </w:r>
      <w:r w:rsidR="00326B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E26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D19D6F3" w14:textId="2FDE9724" w:rsidR="00326BEE" w:rsidRPr="00326BEE" w:rsidRDefault="00326BEE" w:rsidP="00326B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</w:rPr>
        <w:t>Tak,</w:t>
      </w:r>
      <w:r w:rsidRPr="00326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zamawiający dopuści rękawice nitrylowe pakowane po 200 szt - z sumarycznym przeliczeniem ilości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36D9C6" w14:textId="235800EB" w:rsidR="00E43520" w:rsidRDefault="00E43520" w:rsidP="008147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590B9" w14:textId="77777777" w:rsidR="002A3C00" w:rsidRPr="00E43520" w:rsidRDefault="002A3C00" w:rsidP="008147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116BF" w14:textId="416DEDB0" w:rsidR="00721B0C" w:rsidRDefault="00721B0C" w:rsidP="00721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 w niniejszym piśmie są wiążące i należy je uwzględnić w treści składanych ofert.</w:t>
      </w:r>
    </w:p>
    <w:p w14:paraId="314442AB" w14:textId="77777777" w:rsidR="002A3C00" w:rsidRPr="00C52BD6" w:rsidRDefault="002A3C00" w:rsidP="00721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612A0F6" w14:textId="77777777" w:rsidR="00721B0C" w:rsidRPr="00C52BD6" w:rsidRDefault="00721B0C" w:rsidP="0072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 </w:t>
      </w:r>
    </w:p>
    <w:p w14:paraId="53B5D5B5" w14:textId="77777777" w:rsidR="00721B0C" w:rsidRPr="00C52BD6" w:rsidRDefault="00721B0C" w:rsidP="00721B0C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mgr Konrad Łęcki</w:t>
      </w:r>
    </w:p>
    <w:p w14:paraId="168F92F0" w14:textId="77777777" w:rsidR="00446FF4" w:rsidRPr="00C52BD6" w:rsidRDefault="00446FF4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C52BD6" w:rsidSect="000A0D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3D9B" w14:textId="77777777" w:rsidR="00E572FF" w:rsidRDefault="00E572FF" w:rsidP="00C52BD6">
      <w:pPr>
        <w:spacing w:after="0" w:line="240" w:lineRule="auto"/>
      </w:pPr>
      <w:r>
        <w:separator/>
      </w:r>
    </w:p>
  </w:endnote>
  <w:endnote w:type="continuationSeparator" w:id="0">
    <w:p w14:paraId="32093EC1" w14:textId="77777777" w:rsidR="00E572FF" w:rsidRDefault="00E572FF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B4E7" w14:textId="77777777" w:rsidR="001933DA" w:rsidRDefault="00193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3991"/>
      <w:docPartObj>
        <w:docPartGallery w:val="Page Numbers (Bottom of Page)"/>
        <w:docPartUnique/>
      </w:docPartObj>
    </w:sdtPr>
    <w:sdtEndPr/>
    <w:sdtContent>
      <w:p w14:paraId="297794EF" w14:textId="77777777"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96944" w14:textId="77777777" w:rsidR="00C52BD6" w:rsidRDefault="00C52B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36D5" w14:textId="77777777" w:rsidR="001933DA" w:rsidRDefault="0019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491C" w14:textId="77777777" w:rsidR="00E572FF" w:rsidRDefault="00E572FF" w:rsidP="00C52BD6">
      <w:pPr>
        <w:spacing w:after="0" w:line="240" w:lineRule="auto"/>
      </w:pPr>
      <w:r>
        <w:separator/>
      </w:r>
    </w:p>
  </w:footnote>
  <w:footnote w:type="continuationSeparator" w:id="0">
    <w:p w14:paraId="3B89AD8E" w14:textId="77777777" w:rsidR="00E572FF" w:rsidRDefault="00E572FF" w:rsidP="00C5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C02A" w14:textId="77777777" w:rsidR="001933DA" w:rsidRDefault="00193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6FCB" w14:textId="77777777" w:rsidR="001933DA" w:rsidRDefault="00193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5E75" w14:textId="77777777" w:rsidR="001933DA" w:rsidRDefault="0019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FFD"/>
    <w:multiLevelType w:val="hybridMultilevel"/>
    <w:tmpl w:val="BB6A50F6"/>
    <w:lvl w:ilvl="0" w:tplc="63E852E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34837994">
    <w:abstractNumId w:val="1"/>
  </w:num>
  <w:num w:numId="2" w16cid:durableId="175272361">
    <w:abstractNumId w:val="5"/>
  </w:num>
  <w:num w:numId="3" w16cid:durableId="851652768">
    <w:abstractNumId w:val="2"/>
  </w:num>
  <w:num w:numId="4" w16cid:durableId="1370060737">
    <w:abstractNumId w:val="4"/>
  </w:num>
  <w:num w:numId="5" w16cid:durableId="1457487266">
    <w:abstractNumId w:val="3"/>
  </w:num>
  <w:num w:numId="6" w16cid:durableId="6948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1596"/>
    <w:rsid w:val="00085185"/>
    <w:rsid w:val="00087881"/>
    <w:rsid w:val="000A0D91"/>
    <w:rsid w:val="000F6170"/>
    <w:rsid w:val="001213F0"/>
    <w:rsid w:val="00175986"/>
    <w:rsid w:val="001933DA"/>
    <w:rsid w:val="00195707"/>
    <w:rsid w:val="00197188"/>
    <w:rsid w:val="00213736"/>
    <w:rsid w:val="00236377"/>
    <w:rsid w:val="00241616"/>
    <w:rsid w:val="002542AF"/>
    <w:rsid w:val="002A2543"/>
    <w:rsid w:val="002A3C00"/>
    <w:rsid w:val="00311FDE"/>
    <w:rsid w:val="00326BEE"/>
    <w:rsid w:val="0033776E"/>
    <w:rsid w:val="00387AE9"/>
    <w:rsid w:val="003963CD"/>
    <w:rsid w:val="00397580"/>
    <w:rsid w:val="003A5652"/>
    <w:rsid w:val="003E1023"/>
    <w:rsid w:val="004206F2"/>
    <w:rsid w:val="00433A18"/>
    <w:rsid w:val="00446583"/>
    <w:rsid w:val="00446FF4"/>
    <w:rsid w:val="004630C0"/>
    <w:rsid w:val="00491A86"/>
    <w:rsid w:val="00505C53"/>
    <w:rsid w:val="00525286"/>
    <w:rsid w:val="00572713"/>
    <w:rsid w:val="005736B1"/>
    <w:rsid w:val="005827BB"/>
    <w:rsid w:val="005B1EF6"/>
    <w:rsid w:val="005E2631"/>
    <w:rsid w:val="005E74C4"/>
    <w:rsid w:val="006313E4"/>
    <w:rsid w:val="00645379"/>
    <w:rsid w:val="00646F88"/>
    <w:rsid w:val="00647756"/>
    <w:rsid w:val="00652051"/>
    <w:rsid w:val="0065636B"/>
    <w:rsid w:val="006847FA"/>
    <w:rsid w:val="006A3CA0"/>
    <w:rsid w:val="006A4911"/>
    <w:rsid w:val="006D31E7"/>
    <w:rsid w:val="006D39A7"/>
    <w:rsid w:val="006D4CAF"/>
    <w:rsid w:val="006F68D3"/>
    <w:rsid w:val="00721B0C"/>
    <w:rsid w:val="00760CAF"/>
    <w:rsid w:val="00763B0B"/>
    <w:rsid w:val="00775C74"/>
    <w:rsid w:val="007D0EF6"/>
    <w:rsid w:val="007D1283"/>
    <w:rsid w:val="007D6E5E"/>
    <w:rsid w:val="007E44FB"/>
    <w:rsid w:val="007F43EC"/>
    <w:rsid w:val="008012B0"/>
    <w:rsid w:val="00801AA0"/>
    <w:rsid w:val="0081471A"/>
    <w:rsid w:val="0083301A"/>
    <w:rsid w:val="008C5FE8"/>
    <w:rsid w:val="009216C4"/>
    <w:rsid w:val="009431AD"/>
    <w:rsid w:val="009A01ED"/>
    <w:rsid w:val="009B34F7"/>
    <w:rsid w:val="00A10BF0"/>
    <w:rsid w:val="00A12D2D"/>
    <w:rsid w:val="00A22087"/>
    <w:rsid w:val="00A31FF5"/>
    <w:rsid w:val="00A41DE4"/>
    <w:rsid w:val="00A562E4"/>
    <w:rsid w:val="00A70185"/>
    <w:rsid w:val="00A93442"/>
    <w:rsid w:val="00A97DBC"/>
    <w:rsid w:val="00AF5485"/>
    <w:rsid w:val="00B40DB3"/>
    <w:rsid w:val="00B442A4"/>
    <w:rsid w:val="00B5052C"/>
    <w:rsid w:val="00BD4BF9"/>
    <w:rsid w:val="00BD69AE"/>
    <w:rsid w:val="00C078D0"/>
    <w:rsid w:val="00C11E2A"/>
    <w:rsid w:val="00C13D45"/>
    <w:rsid w:val="00C35FB9"/>
    <w:rsid w:val="00C52BD6"/>
    <w:rsid w:val="00C81F69"/>
    <w:rsid w:val="00CC55AF"/>
    <w:rsid w:val="00D72965"/>
    <w:rsid w:val="00D80BFC"/>
    <w:rsid w:val="00E230A2"/>
    <w:rsid w:val="00E36A5D"/>
    <w:rsid w:val="00E43520"/>
    <w:rsid w:val="00E572FF"/>
    <w:rsid w:val="00E63E18"/>
    <w:rsid w:val="00E873A3"/>
    <w:rsid w:val="00EA3A80"/>
    <w:rsid w:val="00EA4CDB"/>
    <w:rsid w:val="00F042FF"/>
    <w:rsid w:val="00F468CA"/>
    <w:rsid w:val="00F748A2"/>
    <w:rsid w:val="00FB65DB"/>
    <w:rsid w:val="00FF22E2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C5E6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styleId="Bezodstpw">
    <w:name w:val="No Spacing"/>
    <w:uiPriority w:val="1"/>
    <w:qFormat/>
    <w:rsid w:val="00801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A0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2022-05-12T07:08:00Z</cp:lastPrinted>
  <dcterms:created xsi:type="dcterms:W3CDTF">2020-03-13T13:03:00Z</dcterms:created>
  <dcterms:modified xsi:type="dcterms:W3CDTF">2022-05-12T12:52:00Z</dcterms:modified>
</cp:coreProperties>
</file>