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081" w:rsidRPr="000E3A8C" w:rsidRDefault="00E546BC" w:rsidP="00A04081">
      <w:pPr>
        <w:pStyle w:val="Standard"/>
        <w:ind w:hanging="10"/>
        <w:jc w:val="right"/>
        <w:rPr>
          <w:rFonts w:ascii="Arial" w:hAnsi="Arial" w:cs="Arial"/>
          <w:b/>
        </w:rPr>
      </w:pPr>
      <w:r>
        <w:rPr>
          <w:rFonts w:ascii="Arial" w:hAnsi="Arial" w:cs="Arial"/>
        </w:rPr>
        <w:t>Załącznik nr 5</w:t>
      </w:r>
      <w:bookmarkStart w:id="0" w:name="_GoBack"/>
      <w:bookmarkEnd w:id="0"/>
    </w:p>
    <w:p w:rsidR="00A07F8F" w:rsidRPr="000E3A8C" w:rsidRDefault="00E71AE6" w:rsidP="00A07F8F">
      <w:pPr>
        <w:pStyle w:val="Standard"/>
        <w:ind w:hanging="10"/>
        <w:jc w:val="center"/>
        <w:rPr>
          <w:rFonts w:ascii="Arial" w:hAnsi="Arial" w:cs="Arial"/>
          <w:b/>
          <w:color w:val="000000"/>
        </w:rPr>
      </w:pPr>
      <w:r w:rsidRPr="000E3A8C">
        <w:rPr>
          <w:rFonts w:ascii="Arial" w:hAnsi="Arial" w:cs="Arial"/>
          <w:b/>
        </w:rPr>
        <w:t xml:space="preserve">KARTA WYROBU </w:t>
      </w:r>
    </w:p>
    <w:p w:rsidR="00A07F8F" w:rsidRPr="000E3A8C" w:rsidRDefault="00A07F8F" w:rsidP="00A07F8F">
      <w:pPr>
        <w:pStyle w:val="Standard"/>
        <w:ind w:hanging="10"/>
        <w:jc w:val="center"/>
        <w:rPr>
          <w:rFonts w:ascii="Arial" w:hAnsi="Arial" w:cs="Arial"/>
          <w:b/>
          <w:color w:val="000000"/>
        </w:rPr>
      </w:pPr>
    </w:p>
    <w:p w:rsidR="00A07F8F" w:rsidRPr="000E3A8C" w:rsidRDefault="00A07F8F" w:rsidP="00A07F8F">
      <w:pPr>
        <w:pStyle w:val="Standard"/>
        <w:ind w:hanging="10"/>
        <w:jc w:val="center"/>
        <w:rPr>
          <w:rFonts w:ascii="Arial" w:hAnsi="Arial" w:cs="Arial"/>
          <w:b/>
          <w:color w:val="000000"/>
        </w:rPr>
      </w:pPr>
      <w:r w:rsidRPr="000E3A8C">
        <w:rPr>
          <w:rFonts w:ascii="Arial" w:hAnsi="Arial" w:cs="Arial"/>
          <w:b/>
          <w:color w:val="000000"/>
        </w:rPr>
        <w:t xml:space="preserve">zad. </w:t>
      </w:r>
      <w:r w:rsidR="00030F1A" w:rsidRPr="000E3A8C">
        <w:rPr>
          <w:rFonts w:ascii="Arial" w:hAnsi="Arial" w:cs="Arial"/>
          <w:b/>
          <w:color w:val="000000"/>
        </w:rPr>
        <w:t xml:space="preserve">nr </w:t>
      </w:r>
      <w:r w:rsidRPr="000E3A8C">
        <w:rPr>
          <w:rFonts w:ascii="Arial" w:hAnsi="Arial" w:cs="Arial"/>
          <w:b/>
          <w:color w:val="000000"/>
        </w:rPr>
        <w:t>……</w:t>
      </w:r>
    </w:p>
    <w:p w:rsidR="00A07F8F" w:rsidRPr="000E3A8C" w:rsidRDefault="00A07F8F" w:rsidP="00A07F8F">
      <w:pPr>
        <w:pStyle w:val="Standard"/>
        <w:ind w:left="-10"/>
        <w:jc w:val="center"/>
        <w:rPr>
          <w:rFonts w:ascii="Arial" w:hAnsi="Arial" w:cs="Arial"/>
          <w:b/>
          <w:color w:val="000000"/>
        </w:rPr>
      </w:pPr>
    </w:p>
    <w:p w:rsidR="00A07F8F" w:rsidRPr="000E3A8C" w:rsidRDefault="00A07F8F" w:rsidP="00A07F8F">
      <w:pPr>
        <w:pStyle w:val="Standard"/>
        <w:ind w:left="397" w:right="397"/>
        <w:rPr>
          <w:rFonts w:ascii="Arial" w:hAnsi="Arial" w:cs="Arial"/>
        </w:rPr>
      </w:pPr>
    </w:p>
    <w:p w:rsidR="00E71AE6" w:rsidRPr="000E3A8C" w:rsidRDefault="00E71AE6" w:rsidP="00A07F8F">
      <w:pPr>
        <w:pStyle w:val="Standard"/>
        <w:ind w:left="397" w:right="397"/>
        <w:rPr>
          <w:rFonts w:ascii="Arial" w:hAnsi="Arial" w:cs="Arial"/>
        </w:rPr>
      </w:pPr>
    </w:p>
    <w:tbl>
      <w:tblPr>
        <w:tblW w:w="0" w:type="auto"/>
        <w:tblInd w:w="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66"/>
        <w:gridCol w:w="4613"/>
      </w:tblGrid>
      <w:tr w:rsidR="00A07F8F" w:rsidRPr="000E3A8C" w:rsidTr="00030F1A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7F8F" w:rsidRPr="000E3A8C" w:rsidRDefault="00A07F8F" w:rsidP="00030F1A">
            <w:pPr>
              <w:rPr>
                <w:rFonts w:ascii="Arial" w:hAnsi="Arial" w:cs="Arial"/>
                <w:vertAlign w:val="superscript"/>
              </w:rPr>
            </w:pPr>
            <w:r w:rsidRPr="000E3A8C">
              <w:rPr>
                <w:rFonts w:ascii="Arial" w:hAnsi="Arial" w:cs="Arial"/>
              </w:rPr>
              <w:t>Nazwa środka trwałego</w:t>
            </w:r>
            <w:r w:rsidR="00E71AE6" w:rsidRPr="000E3A8C">
              <w:rPr>
                <w:rFonts w:ascii="Arial" w:hAnsi="Arial" w:cs="Arial"/>
              </w:rPr>
              <w:t>, wyposażenia, urządzenia</w:t>
            </w:r>
            <w:r w:rsidRPr="000E3A8C">
              <w:rPr>
                <w:rFonts w:ascii="Arial" w:hAnsi="Arial" w:cs="Arial"/>
              </w:rPr>
              <w:t xml:space="preserve"> </w:t>
            </w:r>
            <w:r w:rsidR="00E71AE6" w:rsidRPr="000E3A8C">
              <w:rPr>
                <w:rFonts w:ascii="Arial" w:hAnsi="Arial" w:cs="Arial"/>
              </w:rPr>
              <w:t xml:space="preserve">itp. </w:t>
            </w:r>
            <w:r w:rsidR="00030F1A" w:rsidRPr="000E3A8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F8F" w:rsidRPr="000E3A8C" w:rsidRDefault="00A07F8F" w:rsidP="0040333D">
            <w:pPr>
              <w:snapToGrid w:val="0"/>
              <w:rPr>
                <w:rFonts w:ascii="Arial" w:hAnsi="Arial" w:cs="Arial"/>
              </w:rPr>
            </w:pPr>
          </w:p>
        </w:tc>
      </w:tr>
      <w:tr w:rsidR="00E71AE6" w:rsidRPr="000E3A8C" w:rsidTr="00030F1A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1AE6" w:rsidRPr="000E3A8C" w:rsidRDefault="00E71AE6" w:rsidP="00030F1A">
            <w:pPr>
              <w:rPr>
                <w:rFonts w:ascii="Arial" w:hAnsi="Arial" w:cs="Arial"/>
              </w:rPr>
            </w:pPr>
            <w:r w:rsidRPr="000E3A8C">
              <w:rPr>
                <w:rFonts w:ascii="Arial" w:hAnsi="Arial" w:cs="Arial"/>
              </w:rPr>
              <w:t>Jednostka miary</w:t>
            </w:r>
            <w:r w:rsidR="00030F1A" w:rsidRPr="000E3A8C">
              <w:rPr>
                <w:rFonts w:ascii="Arial" w:hAnsi="Arial" w:cs="Arial"/>
              </w:rPr>
              <w:t xml:space="preserve"> </w:t>
            </w:r>
            <w:r w:rsidR="00030F1A" w:rsidRPr="000E3A8C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AE6" w:rsidRPr="000E3A8C" w:rsidRDefault="00E71AE6" w:rsidP="00821E8B">
            <w:pPr>
              <w:rPr>
                <w:rFonts w:ascii="Arial" w:hAnsi="Arial" w:cs="Arial"/>
              </w:rPr>
            </w:pPr>
          </w:p>
        </w:tc>
      </w:tr>
      <w:tr w:rsidR="00E71AE6" w:rsidRPr="000E3A8C" w:rsidTr="00030F1A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1AE6" w:rsidRPr="000E3A8C" w:rsidRDefault="00E71AE6" w:rsidP="00821E8B">
            <w:pPr>
              <w:rPr>
                <w:rFonts w:ascii="Arial" w:hAnsi="Arial" w:cs="Arial"/>
              </w:rPr>
            </w:pPr>
            <w:r w:rsidRPr="000E3A8C">
              <w:rPr>
                <w:rFonts w:ascii="Arial" w:hAnsi="Arial" w:cs="Arial"/>
              </w:rPr>
              <w:t>Parametry techniczne (wymiary, waga, objętość, inne)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AE6" w:rsidRPr="000E3A8C" w:rsidRDefault="00E71AE6" w:rsidP="00821E8B">
            <w:pPr>
              <w:rPr>
                <w:rFonts w:ascii="Arial" w:hAnsi="Arial" w:cs="Arial"/>
              </w:rPr>
            </w:pPr>
          </w:p>
        </w:tc>
      </w:tr>
      <w:tr w:rsidR="00E71AE6" w:rsidRPr="000E3A8C" w:rsidTr="00030F1A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1AE6" w:rsidRPr="000E3A8C" w:rsidRDefault="00E71AE6" w:rsidP="00030F1A">
            <w:pPr>
              <w:rPr>
                <w:rFonts w:ascii="Arial" w:hAnsi="Arial" w:cs="Arial"/>
              </w:rPr>
            </w:pPr>
            <w:r w:rsidRPr="000E3A8C">
              <w:rPr>
                <w:rFonts w:ascii="Arial" w:hAnsi="Arial" w:cs="Arial"/>
              </w:rPr>
              <w:t xml:space="preserve">Przeznaczenie </w:t>
            </w:r>
            <w:r w:rsidRPr="000E3A8C">
              <w:rPr>
                <w:rFonts w:ascii="Arial" w:hAnsi="Arial" w:cs="Arial"/>
                <w:vertAlign w:val="superscript"/>
              </w:rPr>
              <w:t>(</w:t>
            </w:r>
            <w:r w:rsidR="00030F1A" w:rsidRPr="000E3A8C">
              <w:rPr>
                <w:rFonts w:ascii="Arial" w:hAnsi="Arial" w:cs="Arial"/>
                <w:vertAlign w:val="superscript"/>
              </w:rPr>
              <w:t>3</w:t>
            </w:r>
            <w:r w:rsidRPr="000E3A8C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AE6" w:rsidRPr="000E3A8C" w:rsidRDefault="00E71AE6" w:rsidP="00821E8B">
            <w:pPr>
              <w:rPr>
                <w:rFonts w:ascii="Arial" w:hAnsi="Arial" w:cs="Arial"/>
              </w:rPr>
            </w:pPr>
          </w:p>
        </w:tc>
      </w:tr>
      <w:tr w:rsidR="00E71AE6" w:rsidRPr="000E3A8C" w:rsidTr="00030F1A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1AE6" w:rsidRPr="000E3A8C" w:rsidRDefault="00E71AE6" w:rsidP="00030F1A">
            <w:pPr>
              <w:rPr>
                <w:rFonts w:ascii="Arial" w:hAnsi="Arial" w:cs="Arial"/>
                <w:vertAlign w:val="superscript"/>
              </w:rPr>
            </w:pPr>
            <w:r w:rsidRPr="000E3A8C">
              <w:rPr>
                <w:rFonts w:ascii="Arial" w:hAnsi="Arial" w:cs="Arial"/>
              </w:rPr>
              <w:t>Opis urządzenia</w:t>
            </w:r>
            <w:r w:rsidR="00592F36" w:rsidRPr="000E3A8C">
              <w:rPr>
                <w:rFonts w:ascii="Arial" w:hAnsi="Arial" w:cs="Arial"/>
              </w:rPr>
              <w:t xml:space="preserve"> </w:t>
            </w:r>
            <w:r w:rsidRPr="000E3A8C">
              <w:rPr>
                <w:rFonts w:ascii="Arial" w:hAnsi="Arial" w:cs="Arial"/>
                <w:vertAlign w:val="superscript"/>
              </w:rPr>
              <w:t>(</w:t>
            </w:r>
            <w:r w:rsidR="00030F1A" w:rsidRPr="000E3A8C">
              <w:rPr>
                <w:rFonts w:ascii="Arial" w:hAnsi="Arial" w:cs="Arial"/>
                <w:vertAlign w:val="superscript"/>
              </w:rPr>
              <w:t>4</w:t>
            </w:r>
            <w:r w:rsidRPr="000E3A8C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AE6" w:rsidRPr="000E3A8C" w:rsidRDefault="00E71AE6" w:rsidP="00821E8B">
            <w:pPr>
              <w:snapToGrid w:val="0"/>
              <w:rPr>
                <w:rFonts w:ascii="Arial" w:hAnsi="Arial" w:cs="Arial"/>
              </w:rPr>
            </w:pPr>
          </w:p>
        </w:tc>
      </w:tr>
      <w:tr w:rsidR="00E71AE6" w:rsidRPr="000E3A8C" w:rsidTr="00030F1A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1AE6" w:rsidRPr="000E3A8C" w:rsidRDefault="00E71AE6" w:rsidP="00821E8B">
            <w:pPr>
              <w:rPr>
                <w:rFonts w:ascii="Arial" w:hAnsi="Arial" w:cs="Arial"/>
                <w:vertAlign w:val="superscript"/>
              </w:rPr>
            </w:pPr>
            <w:r w:rsidRPr="000E3A8C">
              <w:rPr>
                <w:rFonts w:ascii="Arial" w:hAnsi="Arial" w:cs="Arial"/>
              </w:rPr>
              <w:t>Nazwa producenta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AE6" w:rsidRPr="000E3A8C" w:rsidRDefault="00E71AE6" w:rsidP="00821E8B">
            <w:pPr>
              <w:snapToGrid w:val="0"/>
              <w:rPr>
                <w:rFonts w:ascii="Arial" w:hAnsi="Arial" w:cs="Arial"/>
              </w:rPr>
            </w:pPr>
          </w:p>
        </w:tc>
      </w:tr>
      <w:tr w:rsidR="00E71AE6" w:rsidRPr="000E3A8C" w:rsidTr="00030F1A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1AE6" w:rsidRPr="000E3A8C" w:rsidRDefault="00E71AE6" w:rsidP="00821E8B">
            <w:pPr>
              <w:rPr>
                <w:rFonts w:ascii="Arial" w:hAnsi="Arial" w:cs="Arial"/>
              </w:rPr>
            </w:pPr>
            <w:r w:rsidRPr="000E3A8C">
              <w:rPr>
                <w:rFonts w:ascii="Arial" w:hAnsi="Arial" w:cs="Arial"/>
              </w:rPr>
              <w:t>Numer identyfikatora GLN producenta wyrobu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AE6" w:rsidRPr="000E3A8C" w:rsidRDefault="00E71AE6" w:rsidP="00821E8B">
            <w:pPr>
              <w:snapToGrid w:val="0"/>
              <w:rPr>
                <w:rFonts w:ascii="Arial" w:hAnsi="Arial" w:cs="Arial"/>
              </w:rPr>
            </w:pPr>
          </w:p>
        </w:tc>
      </w:tr>
      <w:tr w:rsidR="00A07F8F" w:rsidRPr="000E3A8C" w:rsidTr="00030F1A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7F8F" w:rsidRPr="000E3A8C" w:rsidRDefault="00E71AE6" w:rsidP="00030F1A">
            <w:pPr>
              <w:rPr>
                <w:rFonts w:ascii="Arial" w:hAnsi="Arial" w:cs="Arial"/>
              </w:rPr>
            </w:pPr>
            <w:r w:rsidRPr="000E3A8C">
              <w:rPr>
                <w:rFonts w:ascii="Arial" w:hAnsi="Arial" w:cs="Arial"/>
              </w:rPr>
              <w:t xml:space="preserve">Numer produktu  (wg PKWiU) </w:t>
            </w:r>
            <w:r w:rsidRPr="000E3A8C">
              <w:rPr>
                <w:rFonts w:ascii="Arial" w:hAnsi="Arial" w:cs="Arial"/>
                <w:vertAlign w:val="superscript"/>
              </w:rPr>
              <w:t>(</w:t>
            </w:r>
            <w:r w:rsidR="00030F1A" w:rsidRPr="000E3A8C">
              <w:rPr>
                <w:rFonts w:ascii="Arial" w:hAnsi="Arial" w:cs="Arial"/>
                <w:vertAlign w:val="superscript"/>
              </w:rPr>
              <w:t>5</w:t>
            </w:r>
            <w:r w:rsidRPr="000E3A8C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F8F" w:rsidRPr="000E3A8C" w:rsidRDefault="00A07F8F" w:rsidP="0040333D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A07F8F" w:rsidRPr="000E3A8C" w:rsidRDefault="00A07F8F" w:rsidP="00A07F8F">
      <w:pPr>
        <w:pStyle w:val="Standard"/>
        <w:ind w:left="397" w:right="397"/>
        <w:rPr>
          <w:rFonts w:ascii="Arial" w:hAnsi="Arial" w:cs="Arial"/>
        </w:rPr>
      </w:pPr>
    </w:p>
    <w:p w:rsidR="00A07F8F" w:rsidRPr="000E3A8C" w:rsidRDefault="00A07F8F" w:rsidP="00A07F8F">
      <w:pPr>
        <w:rPr>
          <w:rFonts w:ascii="Arial" w:hAnsi="Arial" w:cs="Arial"/>
          <w:u w:val="single"/>
        </w:rPr>
      </w:pPr>
      <w:r w:rsidRPr="000E3A8C">
        <w:rPr>
          <w:rFonts w:ascii="Arial" w:hAnsi="Arial" w:cs="Arial"/>
          <w:u w:val="single"/>
        </w:rPr>
        <w:t>Legenda:</w:t>
      </w:r>
    </w:p>
    <w:p w:rsidR="00030F1A" w:rsidRPr="000E3A8C" w:rsidRDefault="00030F1A" w:rsidP="00A07F8F">
      <w:pPr>
        <w:rPr>
          <w:rFonts w:ascii="Arial" w:hAnsi="Arial" w:cs="Arial"/>
          <w:u w:val="single"/>
        </w:rPr>
      </w:pPr>
    </w:p>
    <w:p w:rsidR="00030F1A" w:rsidRPr="000E3A8C" w:rsidRDefault="00030F1A" w:rsidP="00A07F8F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0E3A8C">
        <w:rPr>
          <w:rFonts w:ascii="Arial" w:hAnsi="Arial" w:cs="Arial"/>
        </w:rPr>
        <w:t>nazwa własna produktu zawierająca typ, model, rodzaj, symbol itp.</w:t>
      </w:r>
    </w:p>
    <w:p w:rsidR="00030F1A" w:rsidRPr="000E3A8C" w:rsidRDefault="00030F1A" w:rsidP="00A07F8F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0E3A8C">
        <w:rPr>
          <w:rFonts w:ascii="Arial" w:hAnsi="Arial" w:cs="Arial"/>
        </w:rPr>
        <w:t>podstawowa jednostka miary elementu; np. szt. kpl. itp.;</w:t>
      </w:r>
    </w:p>
    <w:p w:rsidR="00A07F8F" w:rsidRPr="000E3A8C" w:rsidRDefault="00030F1A" w:rsidP="00A07F8F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0E3A8C">
        <w:rPr>
          <w:rFonts w:ascii="Arial" w:hAnsi="Arial" w:cs="Arial"/>
        </w:rPr>
        <w:t>wypełnić jeżeli urządzenie jest częścią systemu, ciągu technologicznego</w:t>
      </w:r>
      <w:r w:rsidR="00A07F8F" w:rsidRPr="000E3A8C">
        <w:rPr>
          <w:rFonts w:ascii="Arial" w:hAnsi="Arial" w:cs="Arial"/>
        </w:rPr>
        <w:t>; np. wyposażenie pomieszczenia LCN</w:t>
      </w:r>
      <w:r w:rsidRPr="000E3A8C">
        <w:rPr>
          <w:rFonts w:ascii="Arial" w:hAnsi="Arial" w:cs="Arial"/>
        </w:rPr>
        <w:t>,</w:t>
      </w:r>
      <w:r w:rsidR="00A07F8F" w:rsidRPr="000E3A8C">
        <w:rPr>
          <w:rFonts w:ascii="Arial" w:hAnsi="Arial" w:cs="Arial"/>
        </w:rPr>
        <w:t xml:space="preserve"> </w:t>
      </w:r>
      <w:r w:rsidRPr="000E3A8C">
        <w:rPr>
          <w:rFonts w:ascii="Arial" w:hAnsi="Arial" w:cs="Arial"/>
        </w:rPr>
        <w:t xml:space="preserve">element </w:t>
      </w:r>
      <w:r w:rsidR="00A07F8F" w:rsidRPr="000E3A8C">
        <w:rPr>
          <w:rFonts w:ascii="Arial" w:hAnsi="Arial" w:cs="Arial"/>
        </w:rPr>
        <w:t>obwodnicy oświetlenia, SSWiN, itp.).</w:t>
      </w:r>
    </w:p>
    <w:p w:rsidR="00A07F8F" w:rsidRPr="000E3A8C" w:rsidRDefault="00592F36" w:rsidP="00592F36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0E3A8C">
        <w:rPr>
          <w:rFonts w:ascii="Arial" w:hAnsi="Arial" w:cs="Arial"/>
        </w:rPr>
        <w:t xml:space="preserve">dane </w:t>
      </w:r>
      <w:r w:rsidR="00030F1A" w:rsidRPr="000E3A8C">
        <w:rPr>
          <w:rFonts w:ascii="Arial" w:hAnsi="Arial" w:cs="Arial"/>
        </w:rPr>
        <w:t>charakteryzujące produkt</w:t>
      </w:r>
      <w:r w:rsidRPr="000E3A8C">
        <w:rPr>
          <w:rFonts w:ascii="Arial" w:hAnsi="Arial" w:cs="Arial"/>
        </w:rPr>
        <w:t xml:space="preserve"> m.in.</w:t>
      </w:r>
      <w:r w:rsidR="00A07F8F" w:rsidRPr="000E3A8C">
        <w:rPr>
          <w:rFonts w:ascii="Arial" w:hAnsi="Arial" w:cs="Arial"/>
        </w:rPr>
        <w:t>: zastosowanie produktu, właściwości, materiał z jakiego jest wykonany</w:t>
      </w:r>
      <w:r w:rsidRPr="000E3A8C">
        <w:rPr>
          <w:rFonts w:ascii="Arial" w:hAnsi="Arial" w:cs="Arial"/>
        </w:rPr>
        <w:t xml:space="preserve"> </w:t>
      </w:r>
      <w:r w:rsidR="00A07F8F" w:rsidRPr="000E3A8C">
        <w:rPr>
          <w:rFonts w:ascii="Arial" w:hAnsi="Arial" w:cs="Arial"/>
        </w:rPr>
        <w:t>itp.;</w:t>
      </w:r>
    </w:p>
    <w:p w:rsidR="00A07F8F" w:rsidRPr="000E3A8C" w:rsidRDefault="00A07F8F" w:rsidP="00A07F8F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0E3A8C">
        <w:rPr>
          <w:rFonts w:ascii="Arial" w:hAnsi="Arial" w:cs="Arial"/>
        </w:rPr>
        <w:t>wg Rozp.RM z dnia 4 września 2015r. w sprawie polskiej Klasyfikacji Towarów i Usług.</w:t>
      </w:r>
    </w:p>
    <w:p w:rsidR="00A07F8F" w:rsidRPr="000E3A8C" w:rsidRDefault="00A07F8F" w:rsidP="00A07F8F">
      <w:pPr>
        <w:rPr>
          <w:rFonts w:ascii="Arial" w:hAnsi="Arial" w:cs="Arial"/>
        </w:rPr>
      </w:pPr>
    </w:p>
    <w:p w:rsidR="00A07F8F" w:rsidRPr="000E3A8C" w:rsidRDefault="00A07F8F" w:rsidP="00A07F8F">
      <w:pPr>
        <w:rPr>
          <w:rFonts w:ascii="Arial" w:hAnsi="Arial" w:cs="Arial"/>
        </w:rPr>
      </w:pPr>
    </w:p>
    <w:p w:rsidR="00A07F8F" w:rsidRPr="000E3A8C" w:rsidRDefault="00A07F8F" w:rsidP="00A07F8F">
      <w:pPr>
        <w:rPr>
          <w:rFonts w:ascii="Arial" w:hAnsi="Arial" w:cs="Arial"/>
        </w:rPr>
      </w:pPr>
    </w:p>
    <w:p w:rsidR="00A07F8F" w:rsidRPr="000E3A8C" w:rsidRDefault="00A07F8F" w:rsidP="00A07F8F">
      <w:pPr>
        <w:rPr>
          <w:rFonts w:ascii="Arial" w:hAnsi="Arial" w:cs="Arial"/>
          <w:u w:val="single"/>
        </w:rPr>
      </w:pPr>
      <w:r w:rsidRPr="000E3A8C">
        <w:rPr>
          <w:rFonts w:ascii="Arial" w:hAnsi="Arial" w:cs="Arial"/>
          <w:u w:val="single"/>
        </w:rPr>
        <w:t>OPRACOWAŁ:</w:t>
      </w:r>
    </w:p>
    <w:p w:rsidR="00A07F8F" w:rsidRPr="000E3A8C" w:rsidRDefault="003470A5" w:rsidP="00A07F8F">
      <w:pPr>
        <w:rPr>
          <w:rFonts w:ascii="Arial" w:hAnsi="Arial" w:cs="Arial"/>
        </w:rPr>
      </w:pPr>
      <w:r w:rsidRPr="000E3A8C">
        <w:rPr>
          <w:rFonts w:ascii="Arial" w:hAnsi="Arial" w:cs="Arial"/>
        </w:rPr>
        <w:t>…………………………….</w:t>
      </w:r>
    </w:p>
    <w:p w:rsidR="00A07F8F" w:rsidRPr="000E3A8C" w:rsidRDefault="00A07F8F" w:rsidP="00A07F8F">
      <w:pPr>
        <w:rPr>
          <w:rFonts w:ascii="Arial" w:hAnsi="Arial" w:cs="Arial"/>
        </w:rPr>
      </w:pPr>
      <w:r w:rsidRPr="000E3A8C">
        <w:rPr>
          <w:rFonts w:ascii="Arial" w:hAnsi="Arial" w:cs="Arial"/>
        </w:rPr>
        <w:t>Tel. ………..</w:t>
      </w:r>
    </w:p>
    <w:p w:rsidR="00A07F8F" w:rsidRPr="000E3A8C" w:rsidRDefault="00A07F8F" w:rsidP="00A07F8F">
      <w:pPr>
        <w:rPr>
          <w:rFonts w:ascii="Arial" w:hAnsi="Arial" w:cs="Arial"/>
        </w:rPr>
      </w:pPr>
    </w:p>
    <w:p w:rsidR="00A07F8F" w:rsidRPr="000E3A8C" w:rsidRDefault="00A07F8F" w:rsidP="00A07F8F">
      <w:pPr>
        <w:rPr>
          <w:rFonts w:ascii="Arial" w:hAnsi="Arial" w:cs="Arial"/>
        </w:rPr>
      </w:pPr>
    </w:p>
    <w:p w:rsidR="00A07F8F" w:rsidRPr="000E3A8C" w:rsidRDefault="00E71AE6" w:rsidP="00A07F8F">
      <w:pPr>
        <w:jc w:val="both"/>
        <w:rPr>
          <w:rFonts w:ascii="Arial" w:hAnsi="Arial" w:cs="Arial"/>
        </w:rPr>
      </w:pPr>
      <w:r w:rsidRPr="000E3A8C">
        <w:rPr>
          <w:rFonts w:ascii="Arial" w:hAnsi="Arial" w:cs="Arial"/>
        </w:rPr>
        <w:t>UWAGA</w:t>
      </w:r>
      <w:r w:rsidR="00A07F8F" w:rsidRPr="000E3A8C">
        <w:rPr>
          <w:rFonts w:ascii="Arial" w:hAnsi="Arial" w:cs="Arial"/>
        </w:rPr>
        <w:t xml:space="preserve">: </w:t>
      </w:r>
      <w:r w:rsidRPr="000E3A8C">
        <w:rPr>
          <w:rFonts w:ascii="Arial" w:hAnsi="Arial" w:cs="Arial"/>
          <w:b/>
        </w:rPr>
        <w:t>ilość, cena jednostkowe</w:t>
      </w:r>
      <w:r w:rsidR="00A07F8F" w:rsidRPr="000E3A8C">
        <w:rPr>
          <w:rFonts w:ascii="Arial" w:hAnsi="Arial" w:cs="Arial"/>
          <w:b/>
        </w:rPr>
        <w:t>, wartość</w:t>
      </w:r>
      <w:r w:rsidR="00A07F8F" w:rsidRPr="000E3A8C">
        <w:rPr>
          <w:rFonts w:ascii="Arial" w:hAnsi="Arial" w:cs="Arial"/>
        </w:rPr>
        <w:t xml:space="preserve"> podajemy w formie tabeli w „Wykazie środków trwałych” lub w „Pozost</w:t>
      </w:r>
      <w:r w:rsidRPr="000E3A8C">
        <w:rPr>
          <w:rFonts w:ascii="Arial" w:hAnsi="Arial" w:cs="Arial"/>
        </w:rPr>
        <w:t>ałych nakładach inwestycyjnych”</w:t>
      </w:r>
      <w:r w:rsidR="00A07F8F" w:rsidRPr="000E3A8C">
        <w:rPr>
          <w:rFonts w:ascii="Arial" w:hAnsi="Arial" w:cs="Arial"/>
        </w:rPr>
        <w:t xml:space="preserve">. Tabele te  wykonywać oddzielnie na każdy obiekt budowlany (budynek, budowlę, zespół itp.). </w:t>
      </w:r>
    </w:p>
    <w:p w:rsidR="00D16F2C" w:rsidRPr="000E3A8C" w:rsidRDefault="00D16F2C">
      <w:pPr>
        <w:rPr>
          <w:rFonts w:ascii="Arial" w:hAnsi="Arial" w:cs="Arial"/>
        </w:rPr>
      </w:pPr>
    </w:p>
    <w:sectPr w:rsidR="00D16F2C" w:rsidRPr="000E3A8C" w:rsidSect="008B6A1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E64" w:rsidRDefault="00B51E64" w:rsidP="000866A2">
      <w:r>
        <w:separator/>
      </w:r>
    </w:p>
  </w:endnote>
  <w:endnote w:type="continuationSeparator" w:id="0">
    <w:p w:rsidR="00B51E64" w:rsidRDefault="00B51E64" w:rsidP="00086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E64" w:rsidRDefault="00B51E64" w:rsidP="000866A2">
      <w:r>
        <w:separator/>
      </w:r>
    </w:p>
  </w:footnote>
  <w:footnote w:type="continuationSeparator" w:id="0">
    <w:p w:rsidR="00B51E64" w:rsidRDefault="00B51E64" w:rsidP="000866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68040A"/>
    <w:multiLevelType w:val="hybridMultilevel"/>
    <w:tmpl w:val="8CCCFCF2"/>
    <w:lvl w:ilvl="0" w:tplc="6EF88C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E7"/>
    <w:rsid w:val="00030F1A"/>
    <w:rsid w:val="000866A2"/>
    <w:rsid w:val="000E3A8C"/>
    <w:rsid w:val="003470A5"/>
    <w:rsid w:val="004911E7"/>
    <w:rsid w:val="00592F36"/>
    <w:rsid w:val="0071465E"/>
    <w:rsid w:val="007B26D0"/>
    <w:rsid w:val="008B6A12"/>
    <w:rsid w:val="00922D8F"/>
    <w:rsid w:val="00A04081"/>
    <w:rsid w:val="00A07F8F"/>
    <w:rsid w:val="00B51E64"/>
    <w:rsid w:val="00BD3A59"/>
    <w:rsid w:val="00D16F2C"/>
    <w:rsid w:val="00E546BC"/>
    <w:rsid w:val="00E71AE6"/>
    <w:rsid w:val="00E9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102059"/>
  <w15:docId w15:val="{691C7B09-3345-4DFC-A986-F764CE056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7F8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07F8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A07F8F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6A12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6A12"/>
    <w:rPr>
      <w:rFonts w:ascii="Segoe UI" w:eastAsia="SimSun" w:hAnsi="Segoe UI" w:cs="Mangal"/>
      <w:kern w:val="2"/>
      <w:sz w:val="18"/>
      <w:szCs w:val="16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866A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866A2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0866A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866A2"/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697E7EE-4AED-4260-BEE4-0CD370C85DC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adamczyk_r</dc:creator>
  <cp:lastModifiedBy>Nowak Agnieszka</cp:lastModifiedBy>
  <cp:revision>3</cp:revision>
  <cp:lastPrinted>2021-06-01T10:44:00Z</cp:lastPrinted>
  <dcterms:created xsi:type="dcterms:W3CDTF">2022-03-02T09:21:00Z</dcterms:created>
  <dcterms:modified xsi:type="dcterms:W3CDTF">2022-03-02T09:22:00Z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cbaa0c25-e1c3-4704-a56c-4a470fd953ad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9L1pkuL6sW+/5WpvyPPNnEaVVKmhAy2Q</vt:lpwstr>
  </property>
</Properties>
</file>