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747EA" w14:textId="39C24F7A" w:rsidR="00B34762" w:rsidRPr="00EC7B18" w:rsidRDefault="00B34762" w:rsidP="00B34762">
      <w:pPr>
        <w:spacing w:after="0" w:line="240" w:lineRule="auto"/>
        <w:jc w:val="right"/>
        <w:rPr>
          <w:rFonts w:ascii="Arial" w:hAnsi="Arial" w:cs="Arial"/>
          <w:sz w:val="20"/>
          <w:szCs w:val="20"/>
        </w:rPr>
      </w:pPr>
      <w:r w:rsidRPr="00EC7B18">
        <w:rPr>
          <w:rFonts w:ascii="Arial" w:hAnsi="Arial" w:cs="Arial"/>
          <w:sz w:val="20"/>
          <w:szCs w:val="20"/>
        </w:rPr>
        <w:t>Załącznik nr 6 do SWZ</w:t>
      </w:r>
    </w:p>
    <w:p w14:paraId="4CCED3AB" w14:textId="72AE9AF0" w:rsidR="00B34762" w:rsidRPr="00EC7B18" w:rsidRDefault="00B34762" w:rsidP="00B34762">
      <w:pPr>
        <w:spacing w:after="0" w:line="240" w:lineRule="auto"/>
        <w:jc w:val="center"/>
        <w:rPr>
          <w:rFonts w:ascii="Arial" w:hAnsi="Arial" w:cs="Arial"/>
          <w:sz w:val="20"/>
          <w:szCs w:val="20"/>
        </w:rPr>
      </w:pPr>
      <w:r w:rsidRPr="00EC7B18">
        <w:rPr>
          <w:rFonts w:ascii="Arial" w:hAnsi="Arial" w:cs="Arial"/>
          <w:sz w:val="20"/>
          <w:szCs w:val="20"/>
        </w:rPr>
        <w:t>PROJEKT UMOWY</w:t>
      </w:r>
    </w:p>
    <w:p w14:paraId="359B241C" w14:textId="521348F5" w:rsidR="00B34762" w:rsidRPr="00EC7B18" w:rsidRDefault="00B34762" w:rsidP="00B34762">
      <w:pPr>
        <w:spacing w:after="0" w:line="240" w:lineRule="auto"/>
        <w:jc w:val="center"/>
        <w:rPr>
          <w:rFonts w:ascii="Arial" w:hAnsi="Arial" w:cs="Arial"/>
          <w:sz w:val="20"/>
          <w:szCs w:val="20"/>
        </w:rPr>
      </w:pPr>
      <w:r w:rsidRPr="00EC7B18">
        <w:rPr>
          <w:rFonts w:ascii="Arial" w:hAnsi="Arial" w:cs="Arial"/>
          <w:sz w:val="20"/>
          <w:szCs w:val="20"/>
        </w:rPr>
        <w:t>Umowa nr RID.</w:t>
      </w:r>
      <w:r w:rsidR="00294AB5" w:rsidRPr="00EC7B18">
        <w:rPr>
          <w:rFonts w:ascii="Arial" w:hAnsi="Arial" w:cs="Arial"/>
          <w:sz w:val="20"/>
          <w:szCs w:val="20"/>
        </w:rPr>
        <w:t>VIII.</w:t>
      </w:r>
      <w:r w:rsidR="008B4BD5" w:rsidRPr="00EC7B18">
        <w:rPr>
          <w:rFonts w:ascii="Arial" w:hAnsi="Arial" w:cs="Arial"/>
          <w:sz w:val="20"/>
          <w:szCs w:val="20"/>
        </w:rPr>
        <w:t>271</w:t>
      </w:r>
      <w:r w:rsidR="00294AB5" w:rsidRPr="00EC7B18">
        <w:rPr>
          <w:rFonts w:ascii="Arial" w:hAnsi="Arial" w:cs="Arial"/>
          <w:sz w:val="20"/>
          <w:szCs w:val="20"/>
        </w:rPr>
        <w:t>.</w:t>
      </w:r>
      <w:r w:rsidR="00034D5F" w:rsidRPr="00EC7B18">
        <w:rPr>
          <w:rFonts w:ascii="Arial" w:hAnsi="Arial" w:cs="Arial"/>
          <w:sz w:val="20"/>
          <w:szCs w:val="20"/>
        </w:rPr>
        <w:t>7</w:t>
      </w:r>
      <w:r w:rsidR="00294AB5" w:rsidRPr="00EC7B18">
        <w:rPr>
          <w:rFonts w:ascii="Arial" w:hAnsi="Arial" w:cs="Arial"/>
          <w:sz w:val="20"/>
          <w:szCs w:val="20"/>
        </w:rPr>
        <w:t>.202</w:t>
      </w:r>
      <w:r w:rsidR="004E312E" w:rsidRPr="00EC7B18">
        <w:rPr>
          <w:rFonts w:ascii="Arial" w:hAnsi="Arial" w:cs="Arial"/>
          <w:sz w:val="20"/>
          <w:szCs w:val="20"/>
        </w:rPr>
        <w:t>4</w:t>
      </w:r>
      <w:r w:rsidR="00294AB5" w:rsidRPr="00EC7B18">
        <w:rPr>
          <w:rFonts w:ascii="Arial" w:hAnsi="Arial" w:cs="Arial"/>
          <w:sz w:val="20"/>
          <w:szCs w:val="20"/>
        </w:rPr>
        <w:t xml:space="preserve"> RB</w:t>
      </w:r>
    </w:p>
    <w:p w14:paraId="43ABE926" w14:textId="77777777" w:rsidR="00B34762" w:rsidRPr="00EC7B18" w:rsidRDefault="00B34762" w:rsidP="00B34762">
      <w:pPr>
        <w:spacing w:after="0" w:line="240" w:lineRule="auto"/>
        <w:jc w:val="center"/>
        <w:rPr>
          <w:rFonts w:ascii="Arial" w:hAnsi="Arial" w:cs="Arial"/>
          <w:sz w:val="20"/>
          <w:szCs w:val="20"/>
        </w:rPr>
      </w:pPr>
    </w:p>
    <w:p w14:paraId="72348332"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W dniu ………… 2024 r. w Barlinku pomiędzy:</w:t>
      </w:r>
    </w:p>
    <w:p w14:paraId="639A0CC0"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Gminą Barlinek z siedzibą w Barlinku („Zamawiający”), ul. Niepodległości 20, 74-320 Barlinek,</w:t>
      </w:r>
    </w:p>
    <w:p w14:paraId="27E8033C"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NIP: 597-164-84-91, REGON: 210-96-70-47, reprezentowaną przez: Bernardę Lewandowską –</w:t>
      </w:r>
    </w:p>
    <w:p w14:paraId="0AD0D457"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Burmistrza Barlinka, przy kontrasygnacie Edyty Włodkowskiej – Skarbnika Barlinka, zwaną dalej</w:t>
      </w:r>
    </w:p>
    <w:p w14:paraId="086EC249"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„Zamawiającym”,</w:t>
      </w:r>
    </w:p>
    <w:p w14:paraId="1C20123C"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a</w:t>
      </w:r>
    </w:p>
    <w:p w14:paraId="1568459E"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*Panią/Panem ………………………, zamieszkałą/</w:t>
      </w:r>
      <w:proofErr w:type="spellStart"/>
      <w:r w:rsidRPr="00EC7B18">
        <w:rPr>
          <w:rFonts w:ascii="Arial" w:eastAsia="Calibri" w:hAnsi="Arial" w:cs="Arial"/>
          <w:sz w:val="20"/>
          <w:szCs w:val="20"/>
          <w14:ligatures w14:val="none"/>
        </w:rPr>
        <w:t>ym</w:t>
      </w:r>
      <w:proofErr w:type="spellEnd"/>
      <w:r w:rsidRPr="00EC7B18">
        <w:rPr>
          <w:rFonts w:ascii="Arial" w:eastAsia="Calibri" w:hAnsi="Arial" w:cs="Arial"/>
          <w:sz w:val="20"/>
          <w:szCs w:val="20"/>
          <w14:ligatures w14:val="none"/>
        </w:rPr>
        <w:t xml:space="preserve"> w…… przy ul…………, ….-…….. …………, prowadzącym działalność gospodarczą pod firmą ......……………… z siedzibą w  ul. .………………… zarejestrowanym ………………………………………………………………, posiadającym numer identyfikacyjny NIP ……………………; REGON ………………………,</w:t>
      </w:r>
    </w:p>
    <w:p w14:paraId="5C436C41"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reprezentowanym przez: ……………………………………</w:t>
      </w:r>
    </w:p>
    <w:p w14:paraId="219CD9C0"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w:t>
      </w:r>
    </w:p>
    <w:p w14:paraId="195A4FF4"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reprezentowaną przez: ………………………… - ……………………………….</w:t>
      </w:r>
    </w:p>
    <w:p w14:paraId="38B9F5C5"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zwanym dalej „Wykonawcą”.</w:t>
      </w:r>
    </w:p>
    <w:p w14:paraId="51164DE6"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 - według rodzaju podmiotu gospodarczego - niewłaściwe usunąć)</w:t>
      </w:r>
    </w:p>
    <w:p w14:paraId="5FB74765" w14:textId="77777777" w:rsidR="00034D5F" w:rsidRPr="00EC7B18" w:rsidRDefault="00034D5F" w:rsidP="00034D5F">
      <w:pPr>
        <w:spacing w:after="0" w:line="240" w:lineRule="auto"/>
        <w:jc w:val="both"/>
        <w:rPr>
          <w:rFonts w:ascii="Arial" w:eastAsia="Calibri" w:hAnsi="Arial" w:cs="Arial"/>
          <w:sz w:val="20"/>
          <w:szCs w:val="20"/>
          <w14:ligatures w14:val="none"/>
        </w:rPr>
      </w:pPr>
      <w:r w:rsidRPr="00EC7B18">
        <w:rPr>
          <w:rFonts w:ascii="Arial" w:eastAsia="Calibri" w:hAnsi="Arial" w:cs="Arial"/>
          <w:sz w:val="20"/>
          <w:szCs w:val="20"/>
          <w14:ligatures w14:val="none"/>
        </w:rPr>
        <w:t>zaś wspólnie zwanymi dalej „Stronami”</w:t>
      </w:r>
    </w:p>
    <w:p w14:paraId="153ADB8A" w14:textId="77777777" w:rsidR="00034D5F" w:rsidRPr="00EC7B18" w:rsidRDefault="00034D5F" w:rsidP="00034D5F">
      <w:pPr>
        <w:spacing w:after="0" w:line="240" w:lineRule="auto"/>
        <w:rPr>
          <w:rFonts w:ascii="Arial" w:eastAsia="Calibri" w:hAnsi="Arial" w:cs="Arial"/>
          <w:sz w:val="20"/>
          <w:szCs w:val="20"/>
          <w14:ligatures w14:val="none"/>
        </w:rPr>
      </w:pPr>
    </w:p>
    <w:p w14:paraId="0E04FB8D" w14:textId="77777777" w:rsidR="00034D5F" w:rsidRPr="00EC7B18" w:rsidRDefault="00034D5F" w:rsidP="00034D5F">
      <w:pPr>
        <w:suppressAutoHyphens/>
        <w:snapToGrid w:val="0"/>
        <w:jc w:val="both"/>
        <w:rPr>
          <w:rFonts w:ascii="Arial" w:eastAsia="Times New Roman" w:hAnsi="Arial" w:cs="Arial"/>
          <w:kern w:val="0"/>
          <w:sz w:val="20"/>
          <w:szCs w:val="20"/>
          <w:lang w:eastAsia="pl-PL"/>
          <w14:ligatures w14:val="none"/>
        </w:rPr>
      </w:pPr>
      <w:r w:rsidRPr="00EC7B18">
        <w:rPr>
          <w:rFonts w:ascii="Arial" w:eastAsia="Calibri" w:hAnsi="Arial" w:cs="Arial"/>
          <w:sz w:val="20"/>
          <w:szCs w:val="20"/>
          <w14:ligatures w14:val="none"/>
        </w:rPr>
        <w:t>w wyniku dokonania wyboru oferty Wykonawcy jako oferty najkorzystniejszej („Oferta”), złożonej w postępowaniu o udzielenie zamówienia publicznego nr RID.VIII.271.7.2024 na zadanie. „</w:t>
      </w:r>
      <w:r w:rsidRPr="00EC7B18">
        <w:rPr>
          <w:rFonts w:ascii="Arial" w:eastAsia="Times New Roman" w:hAnsi="Arial" w:cs="Arial"/>
          <w:kern w:val="0"/>
          <w:sz w:val="20"/>
          <w:szCs w:val="20"/>
          <w:lang w:eastAsia="pl-PL"/>
          <w14:ligatures w14:val="none"/>
        </w:rPr>
        <w:t>Remont nawierzchni boiska wielofunkcyjnego oraz wymiana lamp na lampy LED na kompleksie boisk sportowych w Barlinku przy ul. Leśnej 10 w Barlinku</w:t>
      </w:r>
      <w:r w:rsidRPr="00EC7B18">
        <w:rPr>
          <w:rFonts w:ascii="Arial" w:eastAsia="Calibri" w:hAnsi="Arial" w:cs="Arial"/>
          <w:sz w:val="20"/>
          <w:szCs w:val="20"/>
          <w14:ligatures w14:val="none"/>
        </w:rPr>
        <w:t xml:space="preserve">”, przeprowadzonym w trybie podstawowym, wariancie I („Postępowanie”), na podstawie przepisów ustawy z dnia 11 września 2019 r. Prawo zamówień publicznych (Dz. U. z 2023 r. poz. 1605 z </w:t>
      </w:r>
      <w:proofErr w:type="spellStart"/>
      <w:r w:rsidRPr="00EC7B18">
        <w:rPr>
          <w:rFonts w:ascii="Arial" w:eastAsia="Calibri" w:hAnsi="Arial" w:cs="Arial"/>
          <w:sz w:val="20"/>
          <w:szCs w:val="20"/>
          <w14:ligatures w14:val="none"/>
        </w:rPr>
        <w:t>późn</w:t>
      </w:r>
      <w:proofErr w:type="spellEnd"/>
      <w:r w:rsidRPr="00EC7B18">
        <w:rPr>
          <w:rFonts w:ascii="Arial" w:eastAsia="Calibri" w:hAnsi="Arial" w:cs="Arial"/>
          <w:sz w:val="20"/>
          <w:szCs w:val="20"/>
          <w14:ligatures w14:val="none"/>
        </w:rPr>
        <w:t>. zm. – „PZP”), została zawarta umowa („Umowa”) następującej treści:</w:t>
      </w:r>
    </w:p>
    <w:p w14:paraId="2EA7EAB8" w14:textId="77777777" w:rsidR="00B34762" w:rsidRPr="00EC7B18" w:rsidRDefault="00B34762" w:rsidP="00B34762">
      <w:pPr>
        <w:spacing w:after="0" w:line="240" w:lineRule="auto"/>
        <w:rPr>
          <w:rFonts w:ascii="Arial" w:hAnsi="Arial" w:cs="Arial"/>
          <w:sz w:val="20"/>
          <w:szCs w:val="20"/>
        </w:rPr>
      </w:pPr>
    </w:p>
    <w:p w14:paraId="2D64CA95" w14:textId="77777777" w:rsidR="00B34762" w:rsidRPr="00EC7B18" w:rsidRDefault="00B34762" w:rsidP="00B34762">
      <w:pPr>
        <w:spacing w:after="0" w:line="240" w:lineRule="auto"/>
        <w:jc w:val="center"/>
        <w:rPr>
          <w:rFonts w:ascii="Arial" w:hAnsi="Arial" w:cs="Arial"/>
          <w:b/>
          <w:bCs/>
          <w:sz w:val="20"/>
          <w:szCs w:val="20"/>
        </w:rPr>
      </w:pPr>
      <w:r w:rsidRPr="00EC7B18">
        <w:rPr>
          <w:rFonts w:ascii="Arial" w:hAnsi="Arial" w:cs="Arial"/>
          <w:b/>
          <w:bCs/>
          <w:sz w:val="20"/>
          <w:szCs w:val="20"/>
        </w:rPr>
        <w:t>§ 1 PRZEDMIOT UMOWY</w:t>
      </w:r>
    </w:p>
    <w:p w14:paraId="067B21D9" w14:textId="77777777" w:rsidR="00482730" w:rsidRPr="00EC7B18" w:rsidRDefault="00482730">
      <w:pPr>
        <w:numPr>
          <w:ilvl w:val="0"/>
          <w:numId w:val="51"/>
        </w:numPr>
        <w:suppressAutoHyphens/>
        <w:autoSpaceDE w:val="0"/>
        <w:spacing w:after="0" w:line="240" w:lineRule="auto"/>
        <w:ind w:left="426" w:hanging="426"/>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Zamawiający powierza, a Wykonawca przyjmuje do wykonania prace w zakresie napraw i renowacji nawierzchni poliuretanowej boiska wielofunkcyjnego oraz wymiany lamp na lampy LED na kompleksie boisk sportowych w Barlinku, ul. Leśnia 10  w ramach zadania </w:t>
      </w:r>
      <w:bookmarkStart w:id="0" w:name="_Hlk110583635"/>
      <w:r w:rsidRPr="00EC7B18">
        <w:rPr>
          <w:rFonts w:ascii="Arial" w:eastAsia="Calibri" w:hAnsi="Arial" w:cs="Arial"/>
          <w:sz w:val="20"/>
          <w:szCs w:val="20"/>
          <w14:ligatures w14:val="none"/>
        </w:rPr>
        <w:t>„</w:t>
      </w:r>
      <w:r w:rsidRPr="00EC7B18">
        <w:rPr>
          <w:rFonts w:ascii="Arial" w:eastAsia="Times New Roman" w:hAnsi="Arial" w:cs="Arial"/>
          <w:kern w:val="0"/>
          <w:sz w:val="20"/>
          <w:szCs w:val="20"/>
          <w:lang w:eastAsia="pl-PL"/>
          <w14:ligatures w14:val="none"/>
        </w:rPr>
        <w:t>Remont nawierzchni boiska wielofunkcyjnego oraz wymiana lamp na lampy LED na kompleksie boisk sportowych w Barlinku przy ul. Leśnej 10</w:t>
      </w:r>
      <w:r w:rsidRPr="00EC7B18">
        <w:rPr>
          <w:rFonts w:ascii="Arial" w:eastAsia="Calibri" w:hAnsi="Arial" w:cs="Arial"/>
          <w:sz w:val="20"/>
          <w:szCs w:val="20"/>
          <w14:ligatures w14:val="none"/>
        </w:rPr>
        <w:t>”, które realizowane jest z wykorzystaniem środków pochodzących z programu Modernizacja Kompleksu Sportowego Moje Boisko ORLIK 2012.</w:t>
      </w:r>
    </w:p>
    <w:p w14:paraId="3CCE427F" w14:textId="77777777" w:rsidR="00482730" w:rsidRPr="00EC7B18" w:rsidRDefault="00482730">
      <w:pPr>
        <w:numPr>
          <w:ilvl w:val="0"/>
          <w:numId w:val="51"/>
        </w:numPr>
        <w:suppressAutoHyphens/>
        <w:autoSpaceDE w:val="0"/>
        <w:spacing w:after="0" w:line="240" w:lineRule="auto"/>
        <w:ind w:left="426" w:hanging="426"/>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Zakres prac budowlanych obejmuje w szczególności </w:t>
      </w:r>
    </w:p>
    <w:p w14:paraId="4FD9D29C" w14:textId="77777777" w:rsidR="00482730" w:rsidRPr="00EC7B18" w:rsidRDefault="00482730" w:rsidP="003E4519">
      <w:pPr>
        <w:numPr>
          <w:ilvl w:val="1"/>
          <w:numId w:val="52"/>
        </w:numPr>
        <w:suppressAutoHyphens/>
        <w:spacing w:after="0" w:line="240" w:lineRule="auto"/>
        <w:ind w:left="851"/>
        <w:jc w:val="both"/>
        <w:rPr>
          <w:rFonts w:ascii="Arial" w:eastAsia="Times New Roman" w:hAnsi="Arial" w:cs="Arial"/>
          <w:kern w:val="0"/>
          <w:sz w:val="20"/>
          <w:szCs w:val="20"/>
          <w:lang w:eastAsia="ar-SA"/>
          <w14:ligatures w14:val="none"/>
        </w:rPr>
      </w:pPr>
      <w:bookmarkStart w:id="1" w:name="_Hlk166048470"/>
      <w:bookmarkStart w:id="2" w:name="_Hlk503181143"/>
      <w:bookmarkEnd w:id="0"/>
      <w:r w:rsidRPr="00EC7B18">
        <w:rPr>
          <w:rFonts w:ascii="Arial" w:eastAsia="Times New Roman" w:hAnsi="Arial" w:cs="Arial"/>
          <w:kern w:val="0"/>
          <w:sz w:val="20"/>
          <w:szCs w:val="20"/>
          <w:lang w:eastAsia="ar-SA"/>
          <w14:ligatures w14:val="none"/>
        </w:rPr>
        <w:t xml:space="preserve">Roboty przygotowawcze w postaci demontażu wraz z zabezpieczeniem bramek oraz zabezpieczenie terenów wokół boiska. </w:t>
      </w:r>
    </w:p>
    <w:p w14:paraId="727187A8" w14:textId="77777777" w:rsidR="00482730" w:rsidRPr="00EC7B18" w:rsidRDefault="00482730" w:rsidP="003E4519">
      <w:pPr>
        <w:numPr>
          <w:ilvl w:val="1"/>
          <w:numId w:val="52"/>
        </w:numPr>
        <w:suppressAutoHyphens/>
        <w:spacing w:after="0" w:line="240" w:lineRule="auto"/>
        <w:ind w:left="851"/>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Roboty naprawcze i renowacyjne nawierzchni poliuretanowej poprzez mechaniczne oczyszczanie nawierzchni boiska, wycięcie odspojonych fragmentów nawierzchni, zagruntowanie i ułożenie nowych warstw ET, SBR oraz natryskowe gruntowanie podłoża w tym natryskowe naniesienie dwóch nowych warstw EPDM, a także wyznaczenie i malowanie linii boisk.</w:t>
      </w:r>
    </w:p>
    <w:p w14:paraId="086E21D5" w14:textId="77777777" w:rsidR="00482730" w:rsidRPr="00EC7B18" w:rsidRDefault="00482730" w:rsidP="003E4519">
      <w:pPr>
        <w:numPr>
          <w:ilvl w:val="1"/>
          <w:numId w:val="52"/>
        </w:numPr>
        <w:suppressAutoHyphens/>
        <w:spacing w:after="0" w:line="240" w:lineRule="auto"/>
        <w:ind w:left="851"/>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Wymiana 20 szt. lamp oświetlenia kompleksu boisk na oprawy LED przy zachowaniu minimalnych parametrów wskazanych w dokumentacji będącej załącznikiem do SWZ.</w:t>
      </w:r>
    </w:p>
    <w:p w14:paraId="0414AE24" w14:textId="77777777" w:rsidR="00482730" w:rsidRPr="00EC7B18" w:rsidRDefault="00482730" w:rsidP="003E4519">
      <w:pPr>
        <w:numPr>
          <w:ilvl w:val="1"/>
          <w:numId w:val="52"/>
        </w:numPr>
        <w:suppressAutoHyphens/>
        <w:spacing w:after="0" w:line="240" w:lineRule="auto"/>
        <w:ind w:left="851"/>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Wykonanie pomiarów natężenia oświetlenia dokonywanych na stanowiskach.</w:t>
      </w:r>
    </w:p>
    <w:p w14:paraId="286952AD" w14:textId="77777777" w:rsidR="00482730" w:rsidRPr="00EC7B18" w:rsidRDefault="00482730" w:rsidP="003E4519">
      <w:pPr>
        <w:numPr>
          <w:ilvl w:val="1"/>
          <w:numId w:val="52"/>
        </w:numPr>
        <w:suppressAutoHyphens/>
        <w:spacing w:after="0" w:line="240" w:lineRule="auto"/>
        <w:ind w:left="851"/>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Utylizacja zdemontowanych opraw i źródeł światła.</w:t>
      </w:r>
    </w:p>
    <w:p w14:paraId="6B958824" w14:textId="77777777" w:rsidR="00482730" w:rsidRPr="00EC7B18" w:rsidRDefault="00482730" w:rsidP="003E4519">
      <w:pPr>
        <w:numPr>
          <w:ilvl w:val="1"/>
          <w:numId w:val="52"/>
        </w:numPr>
        <w:suppressAutoHyphens/>
        <w:spacing w:after="0" w:line="240" w:lineRule="auto"/>
        <w:ind w:left="851"/>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Roboty wykończeniowe w postaci oczyszczenia kostki z trawy i mchu wokół boisk i uzupełnienie powstałych ubytków spoiny między kostką czystym pisakiem wraz z ustawieniem i regulacją bramek. </w:t>
      </w:r>
    </w:p>
    <w:p w14:paraId="6294D05A" w14:textId="77777777" w:rsidR="00482730" w:rsidRPr="00EC7B18" w:rsidRDefault="00482730" w:rsidP="003E4519">
      <w:pPr>
        <w:numPr>
          <w:ilvl w:val="1"/>
          <w:numId w:val="52"/>
        </w:numPr>
        <w:suppressAutoHyphens/>
        <w:spacing w:after="0" w:line="240" w:lineRule="auto"/>
        <w:ind w:left="851"/>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Uporządkowanie terenu po zakończeniu zadania inwestycyjnego.</w:t>
      </w:r>
    </w:p>
    <w:bookmarkEnd w:id="1"/>
    <w:p w14:paraId="0209EF88" w14:textId="77777777" w:rsidR="00482730" w:rsidRPr="00EC7B18" w:rsidRDefault="00482730">
      <w:pPr>
        <w:numPr>
          <w:ilvl w:val="0"/>
          <w:numId w:val="51"/>
        </w:numPr>
        <w:suppressAutoHyphens/>
        <w:spacing w:after="0" w:line="240" w:lineRule="auto"/>
        <w:jc w:val="both"/>
        <w:rPr>
          <w:rFonts w:ascii="Arial" w:eastAsia="Times New Roman" w:hAnsi="Arial" w:cs="Arial"/>
          <w:bCs/>
          <w:kern w:val="0"/>
          <w:sz w:val="20"/>
          <w:szCs w:val="20"/>
          <w:lang w:eastAsia="ar-SA"/>
          <w14:ligatures w14:val="none"/>
        </w:rPr>
      </w:pPr>
      <w:r w:rsidRPr="00EC7B18">
        <w:rPr>
          <w:rFonts w:ascii="Arial" w:eastAsia="Times New Roman" w:hAnsi="Arial" w:cs="Arial"/>
          <w:bCs/>
          <w:kern w:val="0"/>
          <w:sz w:val="20"/>
          <w:szCs w:val="20"/>
          <w:lang w:eastAsia="ar-SA"/>
          <w14:ligatures w14:val="none"/>
        </w:rPr>
        <w:t xml:space="preserve">Szczegółowy opis prac stanowi Dokumentacja Projektowa zawierająca </w:t>
      </w:r>
    </w:p>
    <w:p w14:paraId="5236D7EC" w14:textId="77777777" w:rsidR="00482730" w:rsidRPr="00EC7B18" w:rsidRDefault="00482730" w:rsidP="003E4519">
      <w:pPr>
        <w:numPr>
          <w:ilvl w:val="0"/>
          <w:numId w:val="53"/>
        </w:numPr>
        <w:suppressAutoHyphens/>
        <w:spacing w:after="0" w:line="240" w:lineRule="auto"/>
        <w:ind w:left="851"/>
        <w:jc w:val="both"/>
        <w:rPr>
          <w:rFonts w:ascii="Arial" w:eastAsia="Times New Roman" w:hAnsi="Arial" w:cs="Arial"/>
          <w:bCs/>
          <w:kern w:val="0"/>
          <w:sz w:val="20"/>
          <w:szCs w:val="20"/>
          <w:lang w:eastAsia="ar-SA"/>
          <w14:ligatures w14:val="none"/>
        </w:rPr>
      </w:pPr>
      <w:r w:rsidRPr="00EC7B18">
        <w:rPr>
          <w:rFonts w:ascii="Arial" w:eastAsia="Times New Roman" w:hAnsi="Arial" w:cs="Arial"/>
          <w:bCs/>
          <w:kern w:val="0"/>
          <w:sz w:val="20"/>
          <w:szCs w:val="20"/>
          <w:lang w:eastAsia="ar-SA"/>
          <w14:ligatures w14:val="none"/>
        </w:rPr>
        <w:t>Projekt techniczny</w:t>
      </w:r>
    </w:p>
    <w:p w14:paraId="1D065653" w14:textId="77777777" w:rsidR="00482730" w:rsidRPr="00EC7B18" w:rsidRDefault="00482730" w:rsidP="003E4519">
      <w:pPr>
        <w:numPr>
          <w:ilvl w:val="0"/>
          <w:numId w:val="53"/>
        </w:numPr>
        <w:suppressAutoHyphens/>
        <w:spacing w:after="0" w:line="240" w:lineRule="auto"/>
        <w:ind w:left="851"/>
        <w:jc w:val="both"/>
        <w:rPr>
          <w:rFonts w:ascii="Arial" w:eastAsia="Times New Roman" w:hAnsi="Arial" w:cs="Arial"/>
          <w:bCs/>
          <w:kern w:val="0"/>
          <w:sz w:val="20"/>
          <w:szCs w:val="20"/>
          <w:lang w:eastAsia="ar-SA"/>
          <w14:ligatures w14:val="none"/>
        </w:rPr>
      </w:pPr>
      <w:r w:rsidRPr="00EC7B18">
        <w:rPr>
          <w:rFonts w:ascii="Arial" w:eastAsia="Times New Roman" w:hAnsi="Arial" w:cs="Arial"/>
          <w:bCs/>
          <w:kern w:val="0"/>
          <w:sz w:val="20"/>
          <w:szCs w:val="20"/>
          <w:lang w:eastAsia="ar-SA"/>
          <w14:ligatures w14:val="none"/>
        </w:rPr>
        <w:t xml:space="preserve">Przedmiar robót </w:t>
      </w:r>
    </w:p>
    <w:p w14:paraId="172A739D" w14:textId="77777777" w:rsidR="00482730" w:rsidRPr="00EC7B18" w:rsidRDefault="00482730" w:rsidP="003E4519">
      <w:pPr>
        <w:numPr>
          <w:ilvl w:val="0"/>
          <w:numId w:val="53"/>
        </w:numPr>
        <w:suppressAutoHyphens/>
        <w:spacing w:after="0" w:line="240" w:lineRule="auto"/>
        <w:ind w:left="851"/>
        <w:jc w:val="both"/>
        <w:rPr>
          <w:rFonts w:ascii="Arial" w:eastAsia="Times New Roman" w:hAnsi="Arial" w:cs="Arial"/>
          <w:bCs/>
          <w:kern w:val="0"/>
          <w:sz w:val="20"/>
          <w:szCs w:val="20"/>
          <w:lang w:eastAsia="ar-SA"/>
          <w14:ligatures w14:val="none"/>
        </w:rPr>
      </w:pPr>
      <w:r w:rsidRPr="00EC7B18">
        <w:rPr>
          <w:rFonts w:ascii="Arial" w:eastAsia="Times New Roman" w:hAnsi="Arial" w:cs="Arial"/>
          <w:bCs/>
          <w:kern w:val="0"/>
          <w:sz w:val="20"/>
          <w:szCs w:val="20"/>
          <w:lang w:eastAsia="ar-SA"/>
          <w14:ligatures w14:val="none"/>
        </w:rPr>
        <w:lastRenderedPageBreak/>
        <w:t xml:space="preserve">Kosztorys ofertowy </w:t>
      </w:r>
    </w:p>
    <w:p w14:paraId="52A2101F" w14:textId="77777777" w:rsidR="00482730" w:rsidRPr="00EC7B18" w:rsidRDefault="00482730" w:rsidP="003E4519">
      <w:pPr>
        <w:numPr>
          <w:ilvl w:val="0"/>
          <w:numId w:val="53"/>
        </w:numPr>
        <w:suppressAutoHyphens/>
        <w:spacing w:after="0" w:line="240" w:lineRule="auto"/>
        <w:ind w:left="851"/>
        <w:jc w:val="both"/>
        <w:rPr>
          <w:rFonts w:ascii="Arial" w:eastAsia="Times New Roman" w:hAnsi="Arial" w:cs="Arial"/>
          <w:bCs/>
          <w:kern w:val="0"/>
          <w:sz w:val="20"/>
          <w:szCs w:val="20"/>
          <w:lang w:eastAsia="ar-SA"/>
          <w14:ligatures w14:val="none"/>
        </w:rPr>
      </w:pPr>
      <w:r w:rsidRPr="00EC7B18">
        <w:rPr>
          <w:rFonts w:ascii="Arial" w:eastAsia="Times New Roman" w:hAnsi="Arial" w:cs="Arial"/>
          <w:bCs/>
          <w:kern w:val="0"/>
          <w:sz w:val="20"/>
          <w:szCs w:val="20"/>
          <w:lang w:eastAsia="ar-SA"/>
          <w14:ligatures w14:val="none"/>
        </w:rPr>
        <w:t>Specyfikacja Techniczna Wykonania i Odbioru Robót</w:t>
      </w:r>
    </w:p>
    <w:p w14:paraId="2E51570B" w14:textId="77777777" w:rsidR="00482730" w:rsidRPr="00EC7B18" w:rsidRDefault="00482730">
      <w:pPr>
        <w:numPr>
          <w:ilvl w:val="0"/>
          <w:numId w:val="51"/>
        </w:numPr>
        <w:suppressAutoHyphens/>
        <w:spacing w:after="0" w:line="240" w:lineRule="auto"/>
        <w:jc w:val="both"/>
        <w:rPr>
          <w:rFonts w:ascii="Arial" w:eastAsia="Times New Roman" w:hAnsi="Arial" w:cs="Arial"/>
          <w:bCs/>
          <w:kern w:val="0"/>
          <w:sz w:val="20"/>
          <w:szCs w:val="20"/>
          <w:lang w:eastAsia="ar-SA"/>
          <w14:ligatures w14:val="none"/>
        </w:rPr>
      </w:pPr>
      <w:r w:rsidRPr="00EC7B18">
        <w:rPr>
          <w:rFonts w:ascii="Arial" w:eastAsia="Times New Roman" w:hAnsi="Arial" w:cs="Arial"/>
          <w:bCs/>
          <w:kern w:val="0"/>
          <w:sz w:val="20"/>
          <w:szCs w:val="20"/>
          <w:lang w:eastAsia="pl-PL"/>
          <w14:ligatures w14:val="none"/>
        </w:rPr>
        <w:t>W stosunku do szczegółowego opisu przedmiotu zamówienia wskazanego w ust. 3 Zamawiający dokonuje następujących uszczegółowień:</w:t>
      </w:r>
    </w:p>
    <w:p w14:paraId="01851C6A" w14:textId="77777777" w:rsidR="00482730" w:rsidRPr="00EC7B18" w:rsidRDefault="00482730" w:rsidP="003E4519">
      <w:pPr>
        <w:numPr>
          <w:ilvl w:val="0"/>
          <w:numId w:val="54"/>
        </w:numPr>
        <w:suppressAutoHyphens/>
        <w:spacing w:after="0" w:line="240" w:lineRule="auto"/>
        <w:ind w:left="851"/>
        <w:jc w:val="both"/>
        <w:rPr>
          <w:rFonts w:ascii="Arial" w:eastAsia="Times New Roman" w:hAnsi="Arial" w:cs="Arial"/>
          <w:kern w:val="0"/>
          <w:sz w:val="20"/>
          <w:szCs w:val="20"/>
          <w:lang w:eastAsia="pl-PL"/>
          <w14:ligatures w14:val="none"/>
        </w:rPr>
      </w:pPr>
      <w:r w:rsidRPr="00EC7B18">
        <w:rPr>
          <w:rFonts w:ascii="Arial" w:eastAsia="Times New Roman" w:hAnsi="Arial" w:cs="Arial"/>
          <w:kern w:val="0"/>
          <w:sz w:val="20"/>
          <w:szCs w:val="20"/>
          <w:lang w:eastAsia="pl-PL"/>
          <w14:ligatures w14:val="none"/>
        </w:rPr>
        <w:t xml:space="preserve">w zakresie robót wykończeniowych </w:t>
      </w:r>
    </w:p>
    <w:p w14:paraId="6A9FB2B2" w14:textId="34D33CF9" w:rsidR="00482730" w:rsidRPr="00EC7B18" w:rsidRDefault="00482730" w:rsidP="003E4519">
      <w:pPr>
        <w:numPr>
          <w:ilvl w:val="0"/>
          <w:numId w:val="55"/>
        </w:numPr>
        <w:suppressAutoHyphens/>
        <w:spacing w:after="0" w:line="240" w:lineRule="auto"/>
        <w:ind w:left="1134" w:hanging="283"/>
        <w:jc w:val="both"/>
        <w:rPr>
          <w:rFonts w:ascii="Arial" w:eastAsia="Times New Roman" w:hAnsi="Arial" w:cs="Arial"/>
          <w:kern w:val="0"/>
          <w:sz w:val="20"/>
          <w:szCs w:val="20"/>
          <w:lang w:eastAsia="pl-PL"/>
          <w14:ligatures w14:val="none"/>
        </w:rPr>
      </w:pPr>
      <w:r w:rsidRPr="00EC7B18">
        <w:rPr>
          <w:rFonts w:ascii="Arial" w:eastAsia="Times New Roman" w:hAnsi="Arial" w:cs="Arial"/>
          <w:kern w:val="0"/>
          <w:sz w:val="20"/>
          <w:szCs w:val="20"/>
          <w:lang w:eastAsia="pl-PL"/>
          <w14:ligatures w14:val="none"/>
        </w:rPr>
        <w:t xml:space="preserve">mechaniczne oczyszczanie nawierzchni ulepszonej wokół boiska </w:t>
      </w:r>
      <w:r w:rsidR="0045006E">
        <w:rPr>
          <w:rFonts w:ascii="Arial" w:eastAsia="Times New Roman" w:hAnsi="Arial" w:cs="Arial"/>
          <w:kern w:val="0"/>
          <w:sz w:val="20"/>
          <w:szCs w:val="20"/>
          <w:lang w:eastAsia="pl-PL"/>
          <w14:ligatures w14:val="none"/>
        </w:rPr>
        <w:t>(</w:t>
      </w:r>
      <w:r w:rsidRPr="00EC7B18">
        <w:rPr>
          <w:rFonts w:ascii="Arial" w:eastAsia="Times New Roman" w:hAnsi="Arial" w:cs="Arial"/>
          <w:kern w:val="0"/>
          <w:sz w:val="20"/>
          <w:szCs w:val="20"/>
          <w:lang w:eastAsia="pl-PL"/>
          <w14:ligatures w14:val="none"/>
        </w:rPr>
        <w:t>kostka</w:t>
      </w:r>
      <w:r w:rsidR="0045006E">
        <w:rPr>
          <w:rFonts w:ascii="Arial" w:eastAsia="Times New Roman" w:hAnsi="Arial" w:cs="Arial"/>
          <w:kern w:val="0"/>
          <w:sz w:val="20"/>
          <w:szCs w:val="20"/>
          <w:lang w:eastAsia="pl-PL"/>
          <w14:ligatures w14:val="none"/>
        </w:rPr>
        <w:t>)</w:t>
      </w:r>
      <w:r w:rsidRPr="00EC7B18">
        <w:rPr>
          <w:rFonts w:ascii="Arial" w:eastAsia="Times New Roman" w:hAnsi="Arial" w:cs="Arial"/>
          <w:kern w:val="0"/>
          <w:sz w:val="20"/>
          <w:szCs w:val="20"/>
          <w:lang w:eastAsia="pl-PL"/>
          <w14:ligatures w14:val="none"/>
        </w:rPr>
        <w:t xml:space="preserve"> z trawy i mchu wraz z uzupełnieniem powstałych ubytków spoiny między kostką czystym piaskiem, </w:t>
      </w:r>
    </w:p>
    <w:p w14:paraId="0B974C9B" w14:textId="77777777" w:rsidR="00482730" w:rsidRPr="00EC7B18" w:rsidRDefault="00482730">
      <w:pPr>
        <w:numPr>
          <w:ilvl w:val="0"/>
          <w:numId w:val="51"/>
        </w:numPr>
        <w:suppressAutoHyphens/>
        <w:spacing w:after="0" w:line="240" w:lineRule="auto"/>
        <w:jc w:val="both"/>
        <w:rPr>
          <w:rFonts w:ascii="Arial" w:eastAsia="Times New Roman" w:hAnsi="Arial" w:cs="Arial"/>
          <w:b/>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Prowadzenie robót wraz z robotami towarzyszącymi będzie miało miejsce w czynnym obiekcie edukacyjnym – szkoła, dlatego wykonawca jest zobowiązany do prowadzenia prac w sposób możliwie najmniej uciążliwy dla użytkowników obiektu przy zachowaniu maksymalnych środków ostrożności. </w:t>
      </w:r>
    </w:p>
    <w:p w14:paraId="46629180" w14:textId="77777777" w:rsidR="00482730" w:rsidRPr="00EC7B18" w:rsidRDefault="00482730">
      <w:pPr>
        <w:numPr>
          <w:ilvl w:val="0"/>
          <w:numId w:val="51"/>
        </w:numPr>
        <w:suppressAutoHyphens/>
        <w:spacing w:after="0" w:line="240" w:lineRule="auto"/>
        <w:jc w:val="both"/>
        <w:rPr>
          <w:rFonts w:ascii="Arial" w:eastAsia="Times New Roman" w:hAnsi="Arial" w:cs="Arial"/>
          <w:b/>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Wykonawca zapewni niezakłócony dojazd do posesji graniczących z terenem inwestycji. </w:t>
      </w:r>
    </w:p>
    <w:p w14:paraId="4E74C85F"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bookmarkStart w:id="3" w:name="_Hlk110583777"/>
      <w:r w:rsidRPr="00EC7B18">
        <w:rPr>
          <w:rFonts w:ascii="Arial" w:eastAsia="Times New Roman" w:hAnsi="Arial" w:cs="Arial"/>
          <w:kern w:val="0"/>
          <w:sz w:val="20"/>
          <w:szCs w:val="20"/>
          <w:lang w:eastAsia="ar-SA"/>
          <w14:ligatures w14:val="none"/>
        </w:rPr>
        <w:t>Wykonawca zapewni, aby składowane materiały przeznaczone do realizacji zadania, do czasu, gdy będą potrzebne były zabezpieczone przed zniszczeniem i kradzieżą, zachowały swoją jakość i właściwości do robót budowlanych.</w:t>
      </w:r>
    </w:p>
    <w:p w14:paraId="7137BB6D"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color w:val="000000"/>
          <w:kern w:val="0"/>
          <w:sz w:val="20"/>
          <w:szCs w:val="20"/>
          <w:lang w:eastAsia="ar-SA"/>
          <w14:ligatures w14:val="none"/>
        </w:rPr>
        <w:t>Wykonawca ponosi odpowiedzialność na zasadach ogólnych za wszelkie szkody wynikłe w związku z prowadzonymi pracami, zarówno na terenie objętym pracami jak i przyległymi, w tym również za szkody wyrządzone osobom trzecim w związku z realizacją zamówienia. Wykonawca przed przystąpieniem do robót budowlanych ma obowiązek zabezpieczyć teren budowy z uwzględnieniem sąsiednich posesji, aż do jego zakończenia i odbioru końcowego. Ewentualne szkody powstałe w wyniku prowadzenia robót wykonawca winien usunąć we własnym zakresie i na własny koszt</w:t>
      </w:r>
    </w:p>
    <w:bookmarkEnd w:id="2"/>
    <w:bookmarkEnd w:id="3"/>
    <w:p w14:paraId="021E396A"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color w:val="000000"/>
          <w:kern w:val="0"/>
          <w:sz w:val="20"/>
          <w:szCs w:val="20"/>
          <w:lang w:eastAsia="ar-SA"/>
          <w14:ligatures w14:val="none"/>
        </w:rPr>
        <w:t xml:space="preserve">Wykonawca staje się właścicielem innych niż złom odpadów powstałych w trakcie realizacji zadania i zobowiązany jest przedmiot zamówienia prowadzić zgodnie z obowiązującymi przepisami ustawy o odpadach, ustawy o utrzymaniu czystości i porządku w gminach, ustawy Prawo ochrony środowiska, własnym sprzętem i materiałami przez pracowników o odpowiednich kwalifikacjach i uprawnieniach, pod nadzorem osób dozoru wykonawcy. Po wykonaniu zadania Wykonawca we własnym zakresie i na własny koszt uporządkuje teren. Materiały odpadowe </w:t>
      </w:r>
      <w:r w:rsidRPr="00EC7B18">
        <w:rPr>
          <w:rFonts w:ascii="Arial" w:eastAsia="CIDFont+F2" w:hAnsi="Arial" w:cs="Arial"/>
          <w:color w:val="000000"/>
          <w:kern w:val="0"/>
          <w:sz w:val="20"/>
          <w:szCs w:val="20"/>
          <w:lang w:eastAsia="ar-SA"/>
          <w14:ligatures w14:val="none"/>
        </w:rPr>
        <w:t xml:space="preserve">zobowiązany jest </w:t>
      </w:r>
      <w:r w:rsidRPr="00EC7B18">
        <w:rPr>
          <w:rFonts w:ascii="Arial" w:eastAsia="CIDFont+F2" w:hAnsi="Arial" w:cs="Arial"/>
          <w:kern w:val="0"/>
          <w:sz w:val="20"/>
          <w:szCs w:val="20"/>
          <w:lang w:eastAsia="ar-SA"/>
          <w14:ligatures w14:val="none"/>
        </w:rPr>
        <w:t>zagospodarować zgodnie z przywołanymi wyżej ustawami. Dokumenty potwierdzające przekazanie złomu do skupu surowców wtórnych Wykonawca przedstawi Zamawiającemu celem wystawienia faktury za przekazany złom.</w:t>
      </w:r>
    </w:p>
    <w:p w14:paraId="5C8D51E0"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Wykonawca zobowiązany jest do uczestnictwa w naradach koordynujących prace, które będą odbywały się z udziałem nadzoru inwestorskiego i Zamawiającego.</w:t>
      </w:r>
    </w:p>
    <w:p w14:paraId="348AEB53"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Wykonawca oświadcza, że zapoznał się z warunkami </w:t>
      </w:r>
      <w:proofErr w:type="spellStart"/>
      <w:r w:rsidRPr="00EC7B18">
        <w:rPr>
          <w:rFonts w:ascii="Arial" w:eastAsia="Times New Roman" w:hAnsi="Arial" w:cs="Arial"/>
          <w:kern w:val="0"/>
          <w:sz w:val="20"/>
          <w:szCs w:val="20"/>
          <w:lang w:eastAsia="ar-SA"/>
          <w14:ligatures w14:val="none"/>
        </w:rPr>
        <w:t>lokalizacyjno</w:t>
      </w:r>
      <w:proofErr w:type="spellEnd"/>
      <w:r w:rsidRPr="00EC7B18">
        <w:rPr>
          <w:rFonts w:ascii="Arial" w:eastAsia="Times New Roman" w:hAnsi="Arial" w:cs="Arial"/>
          <w:kern w:val="0"/>
          <w:sz w:val="20"/>
          <w:szCs w:val="20"/>
          <w:lang w:eastAsia="ar-SA"/>
          <w14:ligatures w14:val="none"/>
        </w:rPr>
        <w:t xml:space="preserve"> - terenowymi i innymi okolicznościami, które są istotne dla wykonania przedmiotu niniejszej Umowy, z wszelkimi ograniczeniami i utrudnieniami związanymi z realizacją przedmiotu Umowy i nie wnosi w tym zakresie żadnych zastrzeżeń, w szczególności w zakresie istniejącej infrastruktury nadziemnej, stanu zabudowań, otoczenia, otrzymał od Zamawiającego wszelkie informacje oraz odpowiedzi na pytania niezbędne do wykonania przedmiotu Umowy, mogące mieć wpływ na ryzyko i okoliczności realizacji przedmiotu Umowy i nie będzie zgłaszał w przyszłości żadnych roszczeń z tego tytułu wobec Zamawiającego.</w:t>
      </w:r>
    </w:p>
    <w:p w14:paraId="50729DAD"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Roboty stanowiące przedmiot niniejszej Umowy obejmować będą wszelkie prace potrzebne do wypełnienia wymagań Zamawiającego wynikających z niniejszej Umowy oraz wszystkie prace, nawet nie wspomniane w Umowie oraz w załącznikach do niej, które są konieczne dla stabilności, ukończenia oraz bezpiecznego wykonania przedmiotu niniejszej Umowy.</w:t>
      </w:r>
    </w:p>
    <w:p w14:paraId="5817DD79"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Wykonawca jest zobowiązany wykonać przedmiot Umowy z najwyższą starannością wynikającą z zawodowego charakteru prowadzonej przez niego działalności, zgodnie z projektem, a nadto zgodnie ze wskazówkami Zamawiającego oraz wykorzystując wyłącznie odpowiedniej jakości materiały dopuszczone do obrotu i posiadające niezbędne atesty i aprobaty techniczne.</w:t>
      </w:r>
    </w:p>
    <w:p w14:paraId="26984CD1"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CIDFont+F2" w:hAnsi="Arial" w:cs="Arial"/>
          <w:kern w:val="0"/>
          <w:sz w:val="20"/>
          <w:szCs w:val="20"/>
          <w:lang w:eastAsia="ar-SA"/>
          <w14:ligatures w14:val="none"/>
        </w:rPr>
        <w:t>Wykonawca oświadcza, że posiada uprawnienia, doświadczenie, wiedzę oraz potencjał ludzki, finansowy i sprzętowy niezbędny do wykonania przedmiotu Umowy na warunkach wynikających z Umowy.</w:t>
      </w:r>
    </w:p>
    <w:p w14:paraId="3BC7A9F2"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Podczas wykonywania przedmiotu niniejszej Umowy, Wykonawca każdorazowo uwzględni wskazania, opinie lub zalecenia nadzoru inwestorskiego ustanowionego przez Zamawiającego.</w:t>
      </w:r>
    </w:p>
    <w:p w14:paraId="75CF6F58"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Wszelkie ewentualne odstąpienia od zakresu dokumentacji projektowej Wykonawca zobowiązany jest uzgadniać z Zamawiającym.</w:t>
      </w:r>
    </w:p>
    <w:p w14:paraId="31EF7948" w14:textId="77777777" w:rsidR="00482730" w:rsidRPr="00EC7B18" w:rsidRDefault="00482730">
      <w:pPr>
        <w:numPr>
          <w:ilvl w:val="0"/>
          <w:numId w:val="51"/>
        </w:numPr>
        <w:suppressAutoHyphens/>
        <w:spacing w:after="0" w:line="240" w:lineRule="auto"/>
        <w:jc w:val="both"/>
        <w:rPr>
          <w:rFonts w:ascii="Arial" w:eastAsia="Times New Roman" w:hAnsi="Arial" w:cs="Arial"/>
          <w:kern w:val="0"/>
          <w:sz w:val="20"/>
          <w:szCs w:val="20"/>
          <w:lang w:eastAsia="ar-SA"/>
          <w14:ligatures w14:val="none"/>
        </w:rPr>
      </w:pPr>
      <w:r w:rsidRPr="00EC7B18">
        <w:rPr>
          <w:rFonts w:ascii="Arial" w:eastAsia="CIDFont+F2" w:hAnsi="Arial" w:cs="Arial"/>
          <w:kern w:val="0"/>
          <w:sz w:val="20"/>
          <w:szCs w:val="20"/>
          <w:lang w:eastAsia="ar-SA"/>
          <w14:ligatures w14:val="none"/>
        </w:rPr>
        <w:t>W przypadku jakichkolwiek niezgodności lub wątpliwości dotyczących interpretacji dokumentacji technicznej Wykonawca powiadomi niezwłocznie na piśmie Inspektora Nadzoru inwestorskiego ustanowionego przez Zamawiającego, w celu uzyskania niezbędnych wyjaśnień.</w:t>
      </w:r>
    </w:p>
    <w:p w14:paraId="1477C2FB" w14:textId="77777777" w:rsidR="0085082F" w:rsidRPr="00EC7B18" w:rsidRDefault="0085082F" w:rsidP="0085082F">
      <w:pPr>
        <w:pStyle w:val="Akapitzlist"/>
        <w:spacing w:after="0" w:line="240" w:lineRule="auto"/>
        <w:ind w:left="426"/>
        <w:jc w:val="center"/>
        <w:rPr>
          <w:rFonts w:ascii="Arial" w:hAnsi="Arial" w:cs="Arial"/>
          <w:b/>
          <w:bCs/>
          <w:sz w:val="20"/>
          <w:szCs w:val="20"/>
        </w:rPr>
      </w:pPr>
    </w:p>
    <w:p w14:paraId="26AEB9C6" w14:textId="77777777" w:rsidR="00B34762" w:rsidRPr="00EC7B18" w:rsidRDefault="00B34762" w:rsidP="0085082F">
      <w:pPr>
        <w:spacing w:after="0" w:line="240" w:lineRule="auto"/>
        <w:jc w:val="center"/>
        <w:rPr>
          <w:rFonts w:ascii="Arial" w:hAnsi="Arial" w:cs="Arial"/>
          <w:b/>
          <w:bCs/>
          <w:sz w:val="20"/>
          <w:szCs w:val="20"/>
        </w:rPr>
      </w:pPr>
      <w:r w:rsidRPr="00EC7B18">
        <w:rPr>
          <w:rFonts w:ascii="Arial" w:hAnsi="Arial" w:cs="Arial"/>
          <w:b/>
          <w:bCs/>
          <w:sz w:val="20"/>
          <w:szCs w:val="20"/>
        </w:rPr>
        <w:t>§ 2 WSPÓŁDZIAŁANIE STRON</w:t>
      </w:r>
    </w:p>
    <w:p w14:paraId="2D27B45D" w14:textId="215A8D24" w:rsidR="00B34762" w:rsidRPr="00EC7B18" w:rsidRDefault="00B34762">
      <w:pPr>
        <w:pStyle w:val="Akapitzlist"/>
        <w:numPr>
          <w:ilvl w:val="0"/>
          <w:numId w:val="1"/>
        </w:numPr>
        <w:spacing w:after="0" w:line="240" w:lineRule="auto"/>
        <w:ind w:left="426"/>
        <w:jc w:val="both"/>
        <w:rPr>
          <w:rFonts w:ascii="Arial" w:hAnsi="Arial" w:cs="Arial"/>
          <w:sz w:val="20"/>
          <w:szCs w:val="20"/>
        </w:rPr>
      </w:pPr>
      <w:r w:rsidRPr="00EC7B18">
        <w:rPr>
          <w:rFonts w:ascii="Arial" w:hAnsi="Arial" w:cs="Arial"/>
          <w:sz w:val="20"/>
          <w:szCs w:val="20"/>
        </w:rPr>
        <w:lastRenderedPageBreak/>
        <w:t>Strony zobowiązują się do współdziałania przy wykonywaniu Przedmiotu Umowy, zgodnie z</w:t>
      </w:r>
      <w:r w:rsidR="0085082F" w:rsidRPr="00EC7B18">
        <w:rPr>
          <w:rFonts w:ascii="Arial" w:hAnsi="Arial" w:cs="Arial"/>
          <w:sz w:val="20"/>
          <w:szCs w:val="20"/>
        </w:rPr>
        <w:t xml:space="preserve"> </w:t>
      </w:r>
      <w:r w:rsidRPr="00EC7B18">
        <w:rPr>
          <w:rFonts w:ascii="Arial" w:hAnsi="Arial" w:cs="Arial"/>
          <w:sz w:val="20"/>
          <w:szCs w:val="20"/>
        </w:rPr>
        <w:t>wymaganiami wynikającymi z Umowy.</w:t>
      </w:r>
    </w:p>
    <w:p w14:paraId="2092B2CC" w14:textId="3313EB5B" w:rsidR="00B34762" w:rsidRPr="00EC7B18" w:rsidRDefault="00B34762">
      <w:pPr>
        <w:pStyle w:val="Akapitzlist"/>
        <w:numPr>
          <w:ilvl w:val="0"/>
          <w:numId w:val="1"/>
        </w:numPr>
        <w:spacing w:after="0" w:line="240" w:lineRule="auto"/>
        <w:ind w:left="426"/>
        <w:jc w:val="both"/>
        <w:rPr>
          <w:rFonts w:ascii="Arial" w:hAnsi="Arial" w:cs="Arial"/>
          <w:sz w:val="20"/>
          <w:szCs w:val="20"/>
        </w:rPr>
      </w:pPr>
      <w:r w:rsidRPr="00EC7B18">
        <w:rPr>
          <w:rFonts w:ascii="Arial" w:hAnsi="Arial" w:cs="Arial"/>
          <w:sz w:val="20"/>
          <w:szCs w:val="20"/>
        </w:rPr>
        <w:t>Wykonawca zobowiązuje się do wykonywania Przedmiotu Umowy w taki sposób, aby uniknąć</w:t>
      </w:r>
      <w:r w:rsidR="0085082F" w:rsidRPr="00EC7B18">
        <w:rPr>
          <w:rFonts w:ascii="Arial" w:hAnsi="Arial" w:cs="Arial"/>
          <w:sz w:val="20"/>
          <w:szCs w:val="20"/>
        </w:rPr>
        <w:t xml:space="preserve"> </w:t>
      </w:r>
      <w:r w:rsidRPr="00EC7B18">
        <w:rPr>
          <w:rFonts w:ascii="Arial" w:hAnsi="Arial" w:cs="Arial"/>
          <w:sz w:val="20"/>
          <w:szCs w:val="20"/>
        </w:rPr>
        <w:t>powstawania utrudnień lub szkód w kontaktach z innymi podmiotami znajdującymi się na Placu</w:t>
      </w:r>
      <w:r w:rsidR="0085082F" w:rsidRPr="00EC7B18">
        <w:rPr>
          <w:rFonts w:ascii="Arial" w:hAnsi="Arial" w:cs="Arial"/>
          <w:sz w:val="20"/>
          <w:szCs w:val="20"/>
        </w:rPr>
        <w:t xml:space="preserve"> </w:t>
      </w:r>
      <w:r w:rsidRPr="00EC7B18">
        <w:rPr>
          <w:rFonts w:ascii="Arial" w:hAnsi="Arial" w:cs="Arial"/>
          <w:sz w:val="20"/>
          <w:szCs w:val="20"/>
        </w:rPr>
        <w:t>Budowy.</w:t>
      </w:r>
    </w:p>
    <w:p w14:paraId="6B319D11" w14:textId="405A49D0" w:rsidR="00B34762" w:rsidRPr="00EC7B18" w:rsidRDefault="00B34762">
      <w:pPr>
        <w:pStyle w:val="Akapitzlist"/>
        <w:numPr>
          <w:ilvl w:val="0"/>
          <w:numId w:val="1"/>
        </w:numPr>
        <w:spacing w:after="0" w:line="240" w:lineRule="auto"/>
        <w:ind w:left="426"/>
        <w:jc w:val="both"/>
        <w:rPr>
          <w:rFonts w:ascii="Arial" w:hAnsi="Arial" w:cs="Arial"/>
          <w:sz w:val="20"/>
          <w:szCs w:val="20"/>
        </w:rPr>
      </w:pPr>
      <w:r w:rsidRPr="00EC7B18">
        <w:rPr>
          <w:rFonts w:ascii="Arial" w:hAnsi="Arial" w:cs="Arial"/>
          <w:sz w:val="20"/>
          <w:szCs w:val="20"/>
        </w:rPr>
        <w:t>Wykonawca zobowiązuje się do wprowadzenia na Plac Budowy personelu, urządzeń, maszyn w</w:t>
      </w:r>
      <w:r w:rsidR="0085082F" w:rsidRPr="00EC7B18">
        <w:rPr>
          <w:rFonts w:ascii="Arial" w:hAnsi="Arial" w:cs="Arial"/>
          <w:sz w:val="20"/>
          <w:szCs w:val="20"/>
        </w:rPr>
        <w:t xml:space="preserve"> </w:t>
      </w:r>
      <w:r w:rsidRPr="00EC7B18">
        <w:rPr>
          <w:rFonts w:ascii="Arial" w:hAnsi="Arial" w:cs="Arial"/>
          <w:sz w:val="20"/>
          <w:szCs w:val="20"/>
        </w:rPr>
        <w:t>liczbie dostosowanej do postępu budowy oraz do współpracy z innymi podwykonawcami oraz</w:t>
      </w:r>
      <w:r w:rsidR="0085082F" w:rsidRPr="00EC7B18">
        <w:rPr>
          <w:rFonts w:ascii="Arial" w:hAnsi="Arial" w:cs="Arial"/>
          <w:sz w:val="20"/>
          <w:szCs w:val="20"/>
        </w:rPr>
        <w:t xml:space="preserve"> </w:t>
      </w:r>
      <w:r w:rsidRPr="00EC7B18">
        <w:rPr>
          <w:rFonts w:ascii="Arial" w:hAnsi="Arial" w:cs="Arial"/>
          <w:sz w:val="20"/>
          <w:szCs w:val="20"/>
        </w:rPr>
        <w:t>kierownictwem budowy.</w:t>
      </w:r>
    </w:p>
    <w:p w14:paraId="009E00C3" w14:textId="5BDF47C0" w:rsidR="00B34762" w:rsidRPr="00EC7B18" w:rsidRDefault="00B34762">
      <w:pPr>
        <w:pStyle w:val="Akapitzlist"/>
        <w:numPr>
          <w:ilvl w:val="0"/>
          <w:numId w:val="1"/>
        </w:numPr>
        <w:spacing w:after="0" w:line="240" w:lineRule="auto"/>
        <w:ind w:left="426"/>
        <w:jc w:val="both"/>
        <w:rPr>
          <w:rFonts w:ascii="Arial" w:hAnsi="Arial" w:cs="Arial"/>
          <w:sz w:val="20"/>
          <w:szCs w:val="20"/>
        </w:rPr>
      </w:pPr>
      <w:r w:rsidRPr="00EC7B18">
        <w:rPr>
          <w:rFonts w:ascii="Arial" w:hAnsi="Arial" w:cs="Arial"/>
          <w:sz w:val="20"/>
          <w:szCs w:val="20"/>
        </w:rPr>
        <w:t>Strony zobowiązują się do niezwłocznego powiadamiania się wzajemnie w formie pisemnej o</w:t>
      </w:r>
      <w:r w:rsidR="0085082F" w:rsidRPr="00EC7B18">
        <w:rPr>
          <w:rFonts w:ascii="Arial" w:hAnsi="Arial" w:cs="Arial"/>
          <w:sz w:val="20"/>
          <w:szCs w:val="20"/>
        </w:rPr>
        <w:t xml:space="preserve"> </w:t>
      </w:r>
      <w:r w:rsidRPr="00EC7B18">
        <w:rPr>
          <w:rFonts w:ascii="Arial" w:hAnsi="Arial" w:cs="Arial"/>
          <w:sz w:val="20"/>
          <w:szCs w:val="20"/>
        </w:rPr>
        <w:t>wszelkich okolicznościach, które mogą powodować przeszkody lub utrudnienia w realizacji</w:t>
      </w:r>
      <w:r w:rsidR="0085082F" w:rsidRPr="00EC7B18">
        <w:rPr>
          <w:rFonts w:ascii="Arial" w:hAnsi="Arial" w:cs="Arial"/>
          <w:sz w:val="20"/>
          <w:szCs w:val="20"/>
        </w:rPr>
        <w:t xml:space="preserve"> </w:t>
      </w:r>
      <w:r w:rsidRPr="00EC7B18">
        <w:rPr>
          <w:rFonts w:ascii="Arial" w:hAnsi="Arial" w:cs="Arial"/>
          <w:sz w:val="20"/>
          <w:szCs w:val="20"/>
        </w:rPr>
        <w:t>Przedmiotu Umowy.</w:t>
      </w:r>
    </w:p>
    <w:p w14:paraId="19EF1085" w14:textId="77777777" w:rsidR="0085082F" w:rsidRPr="00EC7B18" w:rsidRDefault="0085082F" w:rsidP="003B3D42">
      <w:pPr>
        <w:pStyle w:val="Akapitzlist"/>
        <w:spacing w:after="0" w:line="240" w:lineRule="auto"/>
        <w:ind w:left="426"/>
        <w:jc w:val="both"/>
        <w:rPr>
          <w:rFonts w:ascii="Arial" w:hAnsi="Arial" w:cs="Arial"/>
          <w:sz w:val="20"/>
          <w:szCs w:val="20"/>
        </w:rPr>
      </w:pPr>
    </w:p>
    <w:p w14:paraId="488FE379" w14:textId="77777777" w:rsidR="00B34762" w:rsidRPr="00EC7B18" w:rsidRDefault="00B34762" w:rsidP="003B3D42">
      <w:pPr>
        <w:spacing w:after="0" w:line="240" w:lineRule="auto"/>
        <w:jc w:val="center"/>
        <w:rPr>
          <w:rFonts w:ascii="Arial" w:hAnsi="Arial" w:cs="Arial"/>
          <w:b/>
          <w:bCs/>
          <w:sz w:val="20"/>
          <w:szCs w:val="20"/>
        </w:rPr>
      </w:pPr>
      <w:r w:rsidRPr="00EC7B18">
        <w:rPr>
          <w:rFonts w:ascii="Arial" w:hAnsi="Arial" w:cs="Arial"/>
          <w:b/>
          <w:bCs/>
          <w:sz w:val="20"/>
          <w:szCs w:val="20"/>
        </w:rPr>
        <w:t>§ 3 PLAC BUDOWY</w:t>
      </w:r>
    </w:p>
    <w:p w14:paraId="3E881163" w14:textId="70C22E81"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Zamawiający przekaże Wykonawcy teren, na którym będą realizowane roboty stanowiące</w:t>
      </w:r>
      <w:r w:rsidR="0085082F" w:rsidRPr="00EC7B18">
        <w:rPr>
          <w:rFonts w:ascii="Arial" w:hAnsi="Arial" w:cs="Arial"/>
          <w:sz w:val="20"/>
          <w:szCs w:val="20"/>
        </w:rPr>
        <w:t xml:space="preserve"> </w:t>
      </w:r>
      <w:r w:rsidRPr="00EC7B18">
        <w:rPr>
          <w:rFonts w:ascii="Arial" w:hAnsi="Arial" w:cs="Arial"/>
          <w:sz w:val="20"/>
          <w:szCs w:val="20"/>
        </w:rPr>
        <w:t xml:space="preserve">Przedmiot Umowy („Plac Budowy”) w terminie </w:t>
      </w:r>
      <w:r w:rsidRPr="00EC7B18">
        <w:rPr>
          <w:rFonts w:ascii="Arial" w:hAnsi="Arial" w:cs="Arial"/>
          <w:b/>
          <w:bCs/>
          <w:sz w:val="20"/>
          <w:szCs w:val="20"/>
        </w:rPr>
        <w:t xml:space="preserve">do </w:t>
      </w:r>
      <w:r w:rsidR="00482730" w:rsidRPr="00EC7B18">
        <w:rPr>
          <w:rFonts w:ascii="Arial" w:hAnsi="Arial" w:cs="Arial"/>
          <w:b/>
          <w:bCs/>
          <w:sz w:val="20"/>
          <w:szCs w:val="20"/>
        </w:rPr>
        <w:t>7</w:t>
      </w:r>
      <w:r w:rsidRPr="00EC7B18">
        <w:rPr>
          <w:rFonts w:ascii="Arial" w:hAnsi="Arial" w:cs="Arial"/>
          <w:b/>
          <w:bCs/>
          <w:sz w:val="20"/>
          <w:szCs w:val="20"/>
        </w:rPr>
        <w:t xml:space="preserve"> dni kalendarzowych</w:t>
      </w:r>
      <w:r w:rsidRPr="00EC7B18">
        <w:rPr>
          <w:rFonts w:ascii="Arial" w:hAnsi="Arial" w:cs="Arial"/>
          <w:sz w:val="20"/>
          <w:szCs w:val="20"/>
        </w:rPr>
        <w:t xml:space="preserve"> </w:t>
      </w:r>
      <w:r w:rsidRPr="00EC7B18">
        <w:rPr>
          <w:rFonts w:ascii="Arial" w:hAnsi="Arial" w:cs="Arial"/>
          <w:b/>
          <w:bCs/>
          <w:sz w:val="20"/>
          <w:szCs w:val="20"/>
        </w:rPr>
        <w:t>od dnia zawarcia</w:t>
      </w:r>
      <w:r w:rsidR="0085082F" w:rsidRPr="00EC7B18">
        <w:rPr>
          <w:rFonts w:ascii="Arial" w:hAnsi="Arial" w:cs="Arial"/>
          <w:b/>
          <w:bCs/>
          <w:sz w:val="20"/>
          <w:szCs w:val="20"/>
        </w:rPr>
        <w:t xml:space="preserve"> </w:t>
      </w:r>
      <w:r w:rsidRPr="00EC7B18">
        <w:rPr>
          <w:rFonts w:ascii="Arial" w:hAnsi="Arial" w:cs="Arial"/>
          <w:b/>
          <w:bCs/>
          <w:sz w:val="20"/>
          <w:szCs w:val="20"/>
        </w:rPr>
        <w:t>Umowy.</w:t>
      </w:r>
      <w:r w:rsidRPr="00EC7B18">
        <w:rPr>
          <w:rFonts w:ascii="Arial" w:hAnsi="Arial" w:cs="Arial"/>
          <w:sz w:val="20"/>
          <w:szCs w:val="20"/>
        </w:rPr>
        <w:t xml:space="preserve"> Strony mogą uzgodnić inny termin przekazania Placu Budowy z zastrzeżeniem, że</w:t>
      </w:r>
      <w:r w:rsidR="0085082F" w:rsidRPr="00EC7B18">
        <w:rPr>
          <w:rFonts w:ascii="Arial" w:hAnsi="Arial" w:cs="Arial"/>
          <w:sz w:val="20"/>
          <w:szCs w:val="20"/>
        </w:rPr>
        <w:t xml:space="preserve"> </w:t>
      </w:r>
      <w:r w:rsidRPr="00EC7B18">
        <w:rPr>
          <w:rFonts w:ascii="Arial" w:hAnsi="Arial" w:cs="Arial"/>
          <w:sz w:val="20"/>
          <w:szCs w:val="20"/>
        </w:rPr>
        <w:t>przedłużenie terminu przekazania Placu Budowy ponad termin wskazany w zdaniu poprzednim</w:t>
      </w:r>
      <w:r w:rsidR="0085082F" w:rsidRPr="00EC7B18">
        <w:rPr>
          <w:rFonts w:ascii="Arial" w:hAnsi="Arial" w:cs="Arial"/>
          <w:sz w:val="20"/>
          <w:szCs w:val="20"/>
        </w:rPr>
        <w:t xml:space="preserve"> </w:t>
      </w:r>
      <w:r w:rsidRPr="00EC7B18">
        <w:rPr>
          <w:rFonts w:ascii="Arial" w:hAnsi="Arial" w:cs="Arial"/>
          <w:sz w:val="20"/>
          <w:szCs w:val="20"/>
        </w:rPr>
        <w:t>na wniosek</w:t>
      </w:r>
      <w:r w:rsidR="0085082F" w:rsidRPr="00EC7B18">
        <w:rPr>
          <w:rFonts w:ascii="Arial" w:hAnsi="Arial" w:cs="Arial"/>
          <w:sz w:val="20"/>
          <w:szCs w:val="20"/>
        </w:rPr>
        <w:t xml:space="preserve"> </w:t>
      </w:r>
      <w:r w:rsidRPr="00EC7B18">
        <w:rPr>
          <w:rFonts w:ascii="Arial" w:hAnsi="Arial" w:cs="Arial"/>
          <w:sz w:val="20"/>
          <w:szCs w:val="20"/>
        </w:rPr>
        <w:t>Wykonawcy lub z przyczyn leżących po jego stronie, nie może stanowić podstawy</w:t>
      </w:r>
      <w:r w:rsidR="0085082F" w:rsidRPr="00EC7B18">
        <w:rPr>
          <w:rFonts w:ascii="Arial" w:hAnsi="Arial" w:cs="Arial"/>
          <w:sz w:val="20"/>
          <w:szCs w:val="20"/>
        </w:rPr>
        <w:t xml:space="preserve"> </w:t>
      </w:r>
      <w:r w:rsidRPr="00EC7B18">
        <w:rPr>
          <w:rFonts w:ascii="Arial" w:hAnsi="Arial" w:cs="Arial"/>
          <w:sz w:val="20"/>
          <w:szCs w:val="20"/>
        </w:rPr>
        <w:t>do zmiany terminów wykonania Przedmiotu Umowy.</w:t>
      </w:r>
    </w:p>
    <w:p w14:paraId="4BB0A6DA" w14:textId="750BC534"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Przekazanie Placu Budowy Wykonawcy nastąpi protokolarnie.</w:t>
      </w:r>
    </w:p>
    <w:p w14:paraId="71EE6B66" w14:textId="63FE7639"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ponosi wyłączną odpowiedzialność za wszelkie szkody powstałe na Placu Budowy</w:t>
      </w:r>
      <w:r w:rsidR="0085082F" w:rsidRPr="00EC7B18">
        <w:rPr>
          <w:rFonts w:ascii="Arial" w:hAnsi="Arial" w:cs="Arial"/>
          <w:sz w:val="20"/>
          <w:szCs w:val="20"/>
        </w:rPr>
        <w:t xml:space="preserve"> </w:t>
      </w:r>
      <w:r w:rsidRPr="00EC7B18">
        <w:rPr>
          <w:rFonts w:ascii="Arial" w:hAnsi="Arial" w:cs="Arial"/>
          <w:sz w:val="20"/>
          <w:szCs w:val="20"/>
        </w:rPr>
        <w:t>od momentu jego przekazania do momentu zwrotu.</w:t>
      </w:r>
    </w:p>
    <w:p w14:paraId="07C13C80" w14:textId="01E8E262"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ponosi wyłączną odpowiedzialność za oznaczenie Placu Budowy lub innych miejsc,</w:t>
      </w:r>
      <w:r w:rsidR="0085082F" w:rsidRPr="00EC7B18">
        <w:rPr>
          <w:rFonts w:ascii="Arial" w:hAnsi="Arial" w:cs="Arial"/>
          <w:sz w:val="20"/>
          <w:szCs w:val="20"/>
        </w:rPr>
        <w:t xml:space="preserve"> </w:t>
      </w:r>
      <w:r w:rsidRPr="00EC7B18">
        <w:rPr>
          <w:rFonts w:ascii="Arial" w:hAnsi="Arial" w:cs="Arial"/>
          <w:sz w:val="20"/>
          <w:szCs w:val="20"/>
        </w:rPr>
        <w:t>na których, pod którymi lub przez które mają być prowadzone roboty oraz wszelkich innych</w:t>
      </w:r>
      <w:r w:rsidR="0085082F" w:rsidRPr="00EC7B18">
        <w:rPr>
          <w:rFonts w:ascii="Arial" w:hAnsi="Arial" w:cs="Arial"/>
          <w:sz w:val="20"/>
          <w:szCs w:val="20"/>
        </w:rPr>
        <w:t xml:space="preserve"> </w:t>
      </w:r>
      <w:r w:rsidRPr="00EC7B18">
        <w:rPr>
          <w:rFonts w:ascii="Arial" w:hAnsi="Arial" w:cs="Arial"/>
          <w:sz w:val="20"/>
          <w:szCs w:val="20"/>
        </w:rPr>
        <w:t>terenów i miejsc udostępnionych przez Zamawiającego, jako miejsca pracy, które mogą stanowić</w:t>
      </w:r>
      <w:r w:rsidR="0085082F" w:rsidRPr="00EC7B18">
        <w:rPr>
          <w:rFonts w:ascii="Arial" w:hAnsi="Arial" w:cs="Arial"/>
          <w:sz w:val="20"/>
          <w:szCs w:val="20"/>
        </w:rPr>
        <w:t xml:space="preserve"> </w:t>
      </w:r>
      <w:r w:rsidRPr="00EC7B18">
        <w:rPr>
          <w:rFonts w:ascii="Arial" w:hAnsi="Arial" w:cs="Arial"/>
          <w:sz w:val="20"/>
          <w:szCs w:val="20"/>
        </w:rPr>
        <w:t>plac budowy.</w:t>
      </w:r>
    </w:p>
    <w:p w14:paraId="35D21A40" w14:textId="34E36452"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od momentu przekazania mu Placu Budowy, zgodnie z przepisami o odpadach,</w:t>
      </w:r>
      <w:r w:rsidR="003B3D42" w:rsidRPr="00EC7B18">
        <w:rPr>
          <w:rFonts w:ascii="Arial" w:hAnsi="Arial" w:cs="Arial"/>
          <w:sz w:val="20"/>
          <w:szCs w:val="20"/>
        </w:rPr>
        <w:t xml:space="preserve"> </w:t>
      </w:r>
      <w:r w:rsidRPr="00EC7B18">
        <w:rPr>
          <w:rFonts w:ascii="Arial" w:hAnsi="Arial" w:cs="Arial"/>
          <w:sz w:val="20"/>
          <w:szCs w:val="20"/>
        </w:rPr>
        <w:t>uzyskuje status wytwórcy odpadów powstałych na Placu Budowy.</w:t>
      </w:r>
    </w:p>
    <w:p w14:paraId="5845E20A" w14:textId="084EC7F3"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uprzątnie teren budowy przed jego opuszczeniem na własny koszt.</w:t>
      </w:r>
    </w:p>
    <w:p w14:paraId="16AB0A77" w14:textId="6A022005"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obowiązany jest utrzymywać Plac Budowy w czystości, a odpady powstające w</w:t>
      </w:r>
      <w:r w:rsidR="003B3D42" w:rsidRPr="00EC7B18">
        <w:rPr>
          <w:rFonts w:ascii="Arial" w:hAnsi="Arial" w:cs="Arial"/>
          <w:sz w:val="20"/>
          <w:szCs w:val="20"/>
        </w:rPr>
        <w:t xml:space="preserve"> </w:t>
      </w:r>
      <w:r w:rsidRPr="00EC7B18">
        <w:rPr>
          <w:rFonts w:ascii="Arial" w:hAnsi="Arial" w:cs="Arial"/>
          <w:sz w:val="20"/>
          <w:szCs w:val="20"/>
        </w:rPr>
        <w:t>trakcie realizacji Przedmiotu Umowy zagospodarowywać zgodnie z przepisami o odpadach.</w:t>
      </w:r>
    </w:p>
    <w:p w14:paraId="09552E50" w14:textId="20435612"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obowiązany jest we własnym zakresie i na własny koszt zapewnić ochronę Placu</w:t>
      </w:r>
      <w:r w:rsidR="003B3D42" w:rsidRPr="00EC7B18">
        <w:rPr>
          <w:rFonts w:ascii="Arial" w:hAnsi="Arial" w:cs="Arial"/>
          <w:sz w:val="20"/>
          <w:szCs w:val="20"/>
        </w:rPr>
        <w:t xml:space="preserve"> </w:t>
      </w:r>
      <w:r w:rsidRPr="00EC7B18">
        <w:rPr>
          <w:rFonts w:ascii="Arial" w:hAnsi="Arial" w:cs="Arial"/>
          <w:sz w:val="20"/>
          <w:szCs w:val="20"/>
        </w:rPr>
        <w:t>Budowy.</w:t>
      </w:r>
    </w:p>
    <w:p w14:paraId="26F96355" w14:textId="543CBFDF"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we własnym zakresie i na własny koszt zorganizuje zaplecze budowy na Placu</w:t>
      </w:r>
      <w:r w:rsidR="003B3D42" w:rsidRPr="00EC7B18">
        <w:rPr>
          <w:rFonts w:ascii="Arial" w:hAnsi="Arial" w:cs="Arial"/>
          <w:sz w:val="20"/>
          <w:szCs w:val="20"/>
        </w:rPr>
        <w:t xml:space="preserve"> </w:t>
      </w:r>
      <w:r w:rsidRPr="00EC7B18">
        <w:rPr>
          <w:rFonts w:ascii="Arial" w:hAnsi="Arial" w:cs="Arial"/>
          <w:sz w:val="20"/>
          <w:szCs w:val="20"/>
        </w:rPr>
        <w:t>Budowy.</w:t>
      </w:r>
    </w:p>
    <w:p w14:paraId="50846CB8" w14:textId="68E030BB"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zapewni we własnym zakresie i na własny koszt media niezbędne do realizacji</w:t>
      </w:r>
      <w:r w:rsidR="003B3D42" w:rsidRPr="00EC7B18">
        <w:rPr>
          <w:rFonts w:ascii="Arial" w:hAnsi="Arial" w:cs="Arial"/>
          <w:sz w:val="20"/>
          <w:szCs w:val="20"/>
        </w:rPr>
        <w:t xml:space="preserve"> </w:t>
      </w:r>
      <w:r w:rsidRPr="00EC7B18">
        <w:rPr>
          <w:rFonts w:ascii="Arial" w:hAnsi="Arial" w:cs="Arial"/>
          <w:sz w:val="20"/>
          <w:szCs w:val="20"/>
        </w:rPr>
        <w:t>przedmiotu zamówienia oraz zaplecze budowy.</w:t>
      </w:r>
    </w:p>
    <w:p w14:paraId="513A93BF" w14:textId="6FD347EF"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zaznajomi się z umiejscowieniem wszystkich istniejących instalacji i sieci</w:t>
      </w:r>
      <w:r w:rsidR="003B3D42" w:rsidRPr="00EC7B18">
        <w:rPr>
          <w:rFonts w:ascii="Arial" w:hAnsi="Arial" w:cs="Arial"/>
          <w:sz w:val="20"/>
          <w:szCs w:val="20"/>
        </w:rPr>
        <w:t xml:space="preserve"> </w:t>
      </w:r>
      <w:r w:rsidRPr="00EC7B18">
        <w:rPr>
          <w:rFonts w:ascii="Arial" w:hAnsi="Arial" w:cs="Arial"/>
          <w:sz w:val="20"/>
          <w:szCs w:val="20"/>
        </w:rPr>
        <w:t>znajdujących się na Placu Budowy, takich jak odwodnienia, linie telefoniczne, elektryczne,</w:t>
      </w:r>
      <w:r w:rsidR="003B3D42" w:rsidRPr="00EC7B18">
        <w:rPr>
          <w:rFonts w:ascii="Arial" w:hAnsi="Arial" w:cs="Arial"/>
          <w:sz w:val="20"/>
          <w:szCs w:val="20"/>
        </w:rPr>
        <w:t xml:space="preserve"> </w:t>
      </w:r>
      <w:r w:rsidRPr="00EC7B18">
        <w:rPr>
          <w:rFonts w:ascii="Arial" w:hAnsi="Arial" w:cs="Arial"/>
          <w:sz w:val="20"/>
          <w:szCs w:val="20"/>
        </w:rPr>
        <w:t>światłowody, wodociągi, gazociągi, ciepłociągi i podobne, przed rozpoczęciem jakichkolwiek</w:t>
      </w:r>
      <w:r w:rsidR="003B3D42" w:rsidRPr="00EC7B18">
        <w:rPr>
          <w:rFonts w:ascii="Arial" w:hAnsi="Arial" w:cs="Arial"/>
          <w:sz w:val="20"/>
          <w:szCs w:val="20"/>
        </w:rPr>
        <w:t xml:space="preserve"> </w:t>
      </w:r>
      <w:r w:rsidRPr="00EC7B18">
        <w:rPr>
          <w:rFonts w:ascii="Arial" w:hAnsi="Arial" w:cs="Arial"/>
          <w:sz w:val="20"/>
          <w:szCs w:val="20"/>
        </w:rPr>
        <w:t>prac w ich pobliżu. Wykonawca w uzgodnieniu z właścicielami sieci niezwłocznie naprawi</w:t>
      </w:r>
      <w:r w:rsidR="003B3D42" w:rsidRPr="00EC7B18">
        <w:rPr>
          <w:rFonts w:ascii="Arial" w:hAnsi="Arial" w:cs="Arial"/>
          <w:sz w:val="20"/>
          <w:szCs w:val="20"/>
        </w:rPr>
        <w:t xml:space="preserve"> </w:t>
      </w:r>
      <w:r w:rsidRPr="00EC7B18">
        <w:rPr>
          <w:rFonts w:ascii="Arial" w:hAnsi="Arial" w:cs="Arial"/>
          <w:sz w:val="20"/>
          <w:szCs w:val="20"/>
        </w:rPr>
        <w:t>wszelkie powstałe ze swojej winy uszkodzenia na własny koszt, a także, jeśli to konieczne,</w:t>
      </w:r>
      <w:r w:rsidR="003B3D42" w:rsidRPr="00EC7B18">
        <w:rPr>
          <w:rFonts w:ascii="Arial" w:hAnsi="Arial" w:cs="Arial"/>
          <w:sz w:val="20"/>
          <w:szCs w:val="20"/>
        </w:rPr>
        <w:t xml:space="preserve"> </w:t>
      </w:r>
      <w:r w:rsidRPr="00EC7B18">
        <w:rPr>
          <w:rFonts w:ascii="Arial" w:hAnsi="Arial" w:cs="Arial"/>
          <w:sz w:val="20"/>
          <w:szCs w:val="20"/>
        </w:rPr>
        <w:t>przeprowadzi inne prace nakazane przez Zamawiającego.</w:t>
      </w:r>
    </w:p>
    <w:p w14:paraId="4AE70E01" w14:textId="03CC9C75" w:rsidR="00B34762" w:rsidRPr="00EC7B18" w:rsidRDefault="00B34762">
      <w:pPr>
        <w:pStyle w:val="Akapitzlist"/>
        <w:numPr>
          <w:ilvl w:val="0"/>
          <w:numId w:val="2"/>
        </w:numPr>
        <w:spacing w:after="0" w:line="240" w:lineRule="auto"/>
        <w:ind w:left="426"/>
        <w:jc w:val="both"/>
        <w:rPr>
          <w:rFonts w:ascii="Arial" w:hAnsi="Arial" w:cs="Arial"/>
          <w:sz w:val="20"/>
          <w:szCs w:val="20"/>
        </w:rPr>
      </w:pPr>
      <w:r w:rsidRPr="00EC7B18">
        <w:rPr>
          <w:rFonts w:ascii="Arial" w:hAnsi="Arial" w:cs="Arial"/>
          <w:sz w:val="20"/>
          <w:szCs w:val="20"/>
        </w:rPr>
        <w:t>Wykonawca poniesie wszelkie koszty i obciążenia za specjalne i czasowe prawa przejazdu, jakich</w:t>
      </w:r>
      <w:r w:rsidR="003B3D42" w:rsidRPr="00EC7B18">
        <w:rPr>
          <w:rFonts w:ascii="Arial" w:hAnsi="Arial" w:cs="Arial"/>
          <w:sz w:val="20"/>
          <w:szCs w:val="20"/>
        </w:rPr>
        <w:t xml:space="preserve"> </w:t>
      </w:r>
      <w:r w:rsidRPr="00EC7B18">
        <w:rPr>
          <w:rFonts w:ascii="Arial" w:hAnsi="Arial" w:cs="Arial"/>
          <w:sz w:val="20"/>
          <w:szCs w:val="20"/>
        </w:rPr>
        <w:t>może potrzebować, włącznie z takimi, jakie są potrzebne dla dostępu do Placu Budowy.</w:t>
      </w:r>
      <w:r w:rsidR="003B3D42" w:rsidRPr="00EC7B18">
        <w:rPr>
          <w:rFonts w:ascii="Arial" w:hAnsi="Arial" w:cs="Arial"/>
          <w:sz w:val="20"/>
          <w:szCs w:val="20"/>
        </w:rPr>
        <w:t xml:space="preserve"> </w:t>
      </w:r>
      <w:r w:rsidRPr="00EC7B18">
        <w:rPr>
          <w:rFonts w:ascii="Arial" w:hAnsi="Arial" w:cs="Arial"/>
          <w:sz w:val="20"/>
          <w:szCs w:val="20"/>
        </w:rPr>
        <w:t>Wykonawca uzyska także na własny koszt i ryzyko wszelkie dodatkowe obiekty lub tereny</w:t>
      </w:r>
      <w:r w:rsidR="003B3D42" w:rsidRPr="00EC7B18">
        <w:rPr>
          <w:rFonts w:ascii="Arial" w:hAnsi="Arial" w:cs="Arial"/>
          <w:sz w:val="20"/>
          <w:szCs w:val="20"/>
        </w:rPr>
        <w:t xml:space="preserve"> </w:t>
      </w:r>
      <w:r w:rsidRPr="00EC7B18">
        <w:rPr>
          <w:rFonts w:ascii="Arial" w:hAnsi="Arial" w:cs="Arial"/>
          <w:sz w:val="20"/>
          <w:szCs w:val="20"/>
        </w:rPr>
        <w:t>zaplecza poza Placem Budowy, jakich może potrzebować dla wykonania Przedmiotu Umowy.</w:t>
      </w:r>
    </w:p>
    <w:p w14:paraId="609FDB68" w14:textId="77777777" w:rsidR="003B3D42" w:rsidRPr="00EC7B18" w:rsidRDefault="003B3D42" w:rsidP="003B3D42">
      <w:pPr>
        <w:pStyle w:val="Akapitzlist"/>
        <w:spacing w:after="0" w:line="240" w:lineRule="auto"/>
        <w:ind w:left="426"/>
        <w:jc w:val="both"/>
        <w:rPr>
          <w:rFonts w:ascii="Arial" w:hAnsi="Arial" w:cs="Arial"/>
          <w:sz w:val="20"/>
          <w:szCs w:val="20"/>
        </w:rPr>
      </w:pPr>
    </w:p>
    <w:p w14:paraId="1D1122B8" w14:textId="77777777" w:rsidR="00B34762" w:rsidRPr="00A34A11" w:rsidRDefault="00B34762" w:rsidP="003B3D42">
      <w:pPr>
        <w:spacing w:after="0" w:line="240" w:lineRule="auto"/>
        <w:jc w:val="center"/>
        <w:rPr>
          <w:rFonts w:ascii="Arial" w:hAnsi="Arial" w:cs="Arial"/>
          <w:b/>
          <w:bCs/>
          <w:color w:val="FF0000"/>
          <w:sz w:val="20"/>
          <w:szCs w:val="20"/>
        </w:rPr>
      </w:pPr>
      <w:r w:rsidRPr="00A34A11">
        <w:rPr>
          <w:rFonts w:ascii="Arial" w:hAnsi="Arial" w:cs="Arial"/>
          <w:b/>
          <w:bCs/>
          <w:color w:val="FF0000"/>
          <w:sz w:val="20"/>
          <w:szCs w:val="20"/>
        </w:rPr>
        <w:t>§ 4 TERMINY</w:t>
      </w:r>
    </w:p>
    <w:p w14:paraId="0F4AD8C0" w14:textId="77777777" w:rsidR="00482730" w:rsidRPr="00A34A11" w:rsidRDefault="00482730">
      <w:pPr>
        <w:numPr>
          <w:ilvl w:val="0"/>
          <w:numId w:val="56"/>
        </w:numPr>
        <w:suppressAutoHyphens/>
        <w:spacing w:after="0" w:line="240" w:lineRule="auto"/>
        <w:ind w:left="426"/>
        <w:jc w:val="both"/>
        <w:rPr>
          <w:rFonts w:ascii="Arial" w:eastAsia="Times New Roman" w:hAnsi="Arial" w:cs="Arial"/>
          <w:color w:val="FF0000"/>
          <w:kern w:val="0"/>
          <w:sz w:val="20"/>
          <w:szCs w:val="20"/>
          <w:lang w:eastAsia="ar-SA"/>
          <w14:ligatures w14:val="none"/>
        </w:rPr>
      </w:pPr>
      <w:r w:rsidRPr="00A34A11">
        <w:rPr>
          <w:rFonts w:ascii="Arial" w:eastAsia="Times New Roman" w:hAnsi="Arial" w:cs="Arial"/>
          <w:color w:val="FF0000"/>
          <w:kern w:val="0"/>
          <w:sz w:val="20"/>
          <w:szCs w:val="20"/>
          <w:lang w:eastAsia="ar-SA"/>
          <w14:ligatures w14:val="none"/>
        </w:rPr>
        <w:t>Strony ustalają następujące terminy wykonania niniejszej Umowy:</w:t>
      </w:r>
    </w:p>
    <w:p w14:paraId="456A029C" w14:textId="77777777" w:rsidR="00482730" w:rsidRPr="00A34A11" w:rsidRDefault="00482730" w:rsidP="00482730">
      <w:pPr>
        <w:spacing w:after="0" w:line="240" w:lineRule="auto"/>
        <w:ind w:left="426"/>
        <w:jc w:val="both"/>
        <w:rPr>
          <w:rFonts w:ascii="Arial" w:eastAsia="SimSun" w:hAnsi="Arial" w:cs="Arial"/>
          <w:color w:val="FF0000"/>
          <w:kern w:val="0"/>
          <w:sz w:val="20"/>
          <w:szCs w:val="20"/>
          <w:u w:color="000000"/>
          <w:lang w:eastAsia="hi-IN" w:bidi="hi-IN"/>
          <w14:ligatures w14:val="none"/>
        </w:rPr>
      </w:pPr>
      <w:r w:rsidRPr="00A34A11">
        <w:rPr>
          <w:rFonts w:ascii="Arial" w:eastAsia="SimSun" w:hAnsi="Arial" w:cs="Arial"/>
          <w:color w:val="FF0000"/>
          <w:kern w:val="0"/>
          <w:sz w:val="20"/>
          <w:szCs w:val="20"/>
          <w:u w:color="000000"/>
          <w:lang w:eastAsia="hi-IN" w:bidi="hi-IN"/>
          <w14:ligatures w14:val="none"/>
        </w:rPr>
        <w:t>1) rozpoczęcie zadania  od dnia podpisania niniejszej umowy,</w:t>
      </w:r>
    </w:p>
    <w:p w14:paraId="0EF2F1BE" w14:textId="77777777" w:rsidR="00482730" w:rsidRPr="00A34A11" w:rsidRDefault="00482730" w:rsidP="00482730">
      <w:pPr>
        <w:spacing w:after="0" w:line="240" w:lineRule="auto"/>
        <w:ind w:left="426"/>
        <w:jc w:val="both"/>
        <w:rPr>
          <w:rFonts w:ascii="Arial" w:eastAsia="SimSun" w:hAnsi="Arial" w:cs="Arial"/>
          <w:color w:val="FF0000"/>
          <w:kern w:val="0"/>
          <w:sz w:val="20"/>
          <w:szCs w:val="20"/>
          <w:u w:color="000000"/>
          <w:lang w:eastAsia="hi-IN" w:bidi="hi-IN"/>
          <w14:ligatures w14:val="none"/>
        </w:rPr>
      </w:pPr>
      <w:r w:rsidRPr="00A34A11">
        <w:rPr>
          <w:rFonts w:ascii="Arial" w:eastAsia="SimSun" w:hAnsi="Arial" w:cs="Arial"/>
          <w:color w:val="FF0000"/>
          <w:kern w:val="0"/>
          <w:sz w:val="20"/>
          <w:szCs w:val="20"/>
          <w:u w:color="000000"/>
          <w:lang w:eastAsia="hi-IN" w:bidi="hi-IN"/>
          <w14:ligatures w14:val="none"/>
        </w:rPr>
        <w:t xml:space="preserve">2) termin wykonania całości robót stanowiących przedmiot niniejszej Umowy </w:t>
      </w:r>
      <w:r w:rsidRPr="00A34A11">
        <w:rPr>
          <w:rFonts w:ascii="Arial" w:eastAsia="SimSun" w:hAnsi="Arial" w:cs="Arial"/>
          <w:b/>
          <w:bCs/>
          <w:color w:val="FF0000"/>
          <w:kern w:val="0"/>
          <w:sz w:val="20"/>
          <w:szCs w:val="20"/>
          <w:u w:color="000000"/>
          <w:lang w:eastAsia="hi-IN" w:bidi="hi-IN"/>
          <w14:ligatures w14:val="none"/>
        </w:rPr>
        <w:t>4 miesiące od dnia zawarcia umowy.</w:t>
      </w:r>
      <w:r w:rsidRPr="00A34A11">
        <w:rPr>
          <w:rFonts w:ascii="Arial" w:eastAsia="SimSun" w:hAnsi="Arial" w:cs="Arial"/>
          <w:color w:val="FF0000"/>
          <w:kern w:val="0"/>
          <w:sz w:val="20"/>
          <w:szCs w:val="20"/>
          <w:u w:color="000000"/>
          <w:lang w:eastAsia="hi-IN" w:bidi="hi-IN"/>
          <w14:ligatures w14:val="none"/>
        </w:rPr>
        <w:t xml:space="preserve"> </w:t>
      </w:r>
    </w:p>
    <w:p w14:paraId="1930BC0D" w14:textId="77777777" w:rsidR="00482730" w:rsidRPr="00A34A11" w:rsidRDefault="00482730">
      <w:pPr>
        <w:numPr>
          <w:ilvl w:val="0"/>
          <w:numId w:val="57"/>
        </w:numPr>
        <w:suppressAutoHyphens/>
        <w:spacing w:after="0" w:line="240" w:lineRule="auto"/>
        <w:ind w:left="426"/>
        <w:jc w:val="both"/>
        <w:rPr>
          <w:rFonts w:ascii="Arial" w:eastAsia="SimSun" w:hAnsi="Arial" w:cs="Arial"/>
          <w:color w:val="FF0000"/>
          <w:kern w:val="0"/>
          <w:sz w:val="20"/>
          <w:szCs w:val="20"/>
          <w:u w:color="000000"/>
          <w:lang w:eastAsia="hi-IN" w:bidi="hi-IN"/>
          <w14:ligatures w14:val="none"/>
        </w:rPr>
      </w:pPr>
      <w:r w:rsidRPr="00A34A11">
        <w:rPr>
          <w:rFonts w:ascii="Arial" w:eastAsia="CIDFont+F2" w:hAnsi="Arial" w:cs="Arial"/>
          <w:color w:val="FF0000"/>
          <w:kern w:val="0"/>
          <w:sz w:val="20"/>
          <w:szCs w:val="20"/>
          <w:u w:color="000000"/>
          <w:lang w:eastAsia="hi-IN" w:bidi="hi-IN"/>
          <w14:ligatures w14:val="none"/>
        </w:rPr>
        <w:t>Termin wykonania całości robót  wskazany wyżej oznacza łącznie:</w:t>
      </w:r>
    </w:p>
    <w:p w14:paraId="7DAAF0C5" w14:textId="77777777" w:rsidR="00482730" w:rsidRPr="00A34A11" w:rsidRDefault="00482730" w:rsidP="003E4519">
      <w:pPr>
        <w:numPr>
          <w:ilvl w:val="0"/>
          <w:numId w:val="4"/>
        </w:numPr>
        <w:suppressAutoHyphens/>
        <w:spacing w:after="0" w:line="240" w:lineRule="auto"/>
        <w:ind w:left="709" w:hanging="283"/>
        <w:jc w:val="both"/>
        <w:rPr>
          <w:rFonts w:ascii="Arial" w:eastAsia="Times New Roman" w:hAnsi="Arial" w:cs="Arial"/>
          <w:color w:val="FF0000"/>
          <w:kern w:val="0"/>
          <w:sz w:val="20"/>
          <w:szCs w:val="20"/>
          <w:lang w:eastAsia="ar-SA"/>
          <w14:ligatures w14:val="none"/>
        </w:rPr>
      </w:pPr>
      <w:r w:rsidRPr="00A34A11">
        <w:rPr>
          <w:rFonts w:ascii="Arial" w:eastAsia="Times New Roman" w:hAnsi="Arial" w:cs="Arial"/>
          <w:color w:val="FF0000"/>
          <w:kern w:val="0"/>
          <w:sz w:val="20"/>
          <w:szCs w:val="20"/>
          <w:lang w:eastAsia="ar-SA"/>
          <w14:ligatures w14:val="none"/>
        </w:rPr>
        <w:t xml:space="preserve">zakończenie robót, </w:t>
      </w:r>
    </w:p>
    <w:p w14:paraId="21E3C2A9" w14:textId="77777777" w:rsidR="00482730" w:rsidRPr="00A34A11" w:rsidRDefault="00482730" w:rsidP="003E4519">
      <w:pPr>
        <w:numPr>
          <w:ilvl w:val="0"/>
          <w:numId w:val="4"/>
        </w:numPr>
        <w:suppressAutoHyphens/>
        <w:spacing w:after="0" w:line="240" w:lineRule="auto"/>
        <w:ind w:left="709" w:hanging="283"/>
        <w:jc w:val="both"/>
        <w:rPr>
          <w:rFonts w:ascii="Arial" w:eastAsia="Times New Roman" w:hAnsi="Arial" w:cs="Arial"/>
          <w:color w:val="FF0000"/>
          <w:kern w:val="0"/>
          <w:sz w:val="20"/>
          <w:szCs w:val="20"/>
          <w:lang w:eastAsia="ar-SA"/>
          <w14:ligatures w14:val="none"/>
        </w:rPr>
      </w:pPr>
      <w:r w:rsidRPr="00A34A11">
        <w:rPr>
          <w:rFonts w:ascii="Arial" w:eastAsia="Times New Roman" w:hAnsi="Arial" w:cs="Arial"/>
          <w:color w:val="FF0000"/>
          <w:kern w:val="0"/>
          <w:sz w:val="20"/>
          <w:szCs w:val="20"/>
          <w:lang w:eastAsia="ar-SA"/>
          <w14:ligatures w14:val="none"/>
        </w:rPr>
        <w:t>uporządkowanie terenu prac budowlanych,</w:t>
      </w:r>
    </w:p>
    <w:p w14:paraId="39AF8212" w14:textId="77777777" w:rsidR="00482730" w:rsidRPr="00A34A11" w:rsidRDefault="00482730" w:rsidP="003E4519">
      <w:pPr>
        <w:numPr>
          <w:ilvl w:val="0"/>
          <w:numId w:val="4"/>
        </w:numPr>
        <w:suppressAutoHyphens/>
        <w:spacing w:after="0" w:line="240" w:lineRule="auto"/>
        <w:ind w:left="709" w:hanging="283"/>
        <w:jc w:val="both"/>
        <w:rPr>
          <w:rFonts w:ascii="Arial" w:eastAsia="Times New Roman" w:hAnsi="Arial" w:cs="Arial"/>
          <w:color w:val="FF0000"/>
          <w:kern w:val="0"/>
          <w:sz w:val="20"/>
          <w:szCs w:val="20"/>
          <w:lang w:eastAsia="ar-SA"/>
          <w14:ligatures w14:val="none"/>
        </w:rPr>
      </w:pPr>
      <w:r w:rsidRPr="00A34A11">
        <w:rPr>
          <w:rFonts w:ascii="Arial" w:eastAsia="Times New Roman" w:hAnsi="Arial" w:cs="Arial"/>
          <w:color w:val="FF0000"/>
          <w:kern w:val="0"/>
          <w:sz w:val="20"/>
          <w:szCs w:val="20"/>
          <w:lang w:eastAsia="ar-SA"/>
          <w14:ligatures w14:val="none"/>
        </w:rPr>
        <w:t>skompletowanie i przedstawienie Zamawiającemu dokumentów pozwalających na ocenę prawidłowego wykonania przedmiotu zamówienia - dokumentację powykonawczą,</w:t>
      </w:r>
    </w:p>
    <w:p w14:paraId="1D1DBA9E" w14:textId="77777777" w:rsidR="00482730" w:rsidRPr="00A34A11" w:rsidRDefault="00482730" w:rsidP="003E4519">
      <w:pPr>
        <w:numPr>
          <w:ilvl w:val="0"/>
          <w:numId w:val="4"/>
        </w:numPr>
        <w:suppressAutoHyphens/>
        <w:spacing w:after="0" w:line="240" w:lineRule="auto"/>
        <w:ind w:left="709" w:hanging="283"/>
        <w:jc w:val="both"/>
        <w:rPr>
          <w:rFonts w:ascii="Arial" w:eastAsia="Times New Roman" w:hAnsi="Arial" w:cs="Arial"/>
          <w:color w:val="FF0000"/>
          <w:kern w:val="0"/>
          <w:sz w:val="20"/>
          <w:szCs w:val="20"/>
          <w:lang w:eastAsia="ar-SA"/>
          <w14:ligatures w14:val="none"/>
        </w:rPr>
      </w:pPr>
      <w:r w:rsidRPr="00A34A11">
        <w:rPr>
          <w:rFonts w:ascii="Arial" w:eastAsia="Times New Roman" w:hAnsi="Arial" w:cs="Arial"/>
          <w:color w:val="FF0000"/>
          <w:kern w:val="0"/>
          <w:sz w:val="20"/>
          <w:szCs w:val="20"/>
          <w:lang w:eastAsia="ar-SA"/>
          <w14:ligatures w14:val="none"/>
        </w:rPr>
        <w:t>pisemne powiadomienie Zamawiającego o zakończeniu robót i gotowości odbioru.</w:t>
      </w:r>
    </w:p>
    <w:p w14:paraId="188CFD38" w14:textId="77777777" w:rsidR="00482730" w:rsidRPr="00A34A11" w:rsidRDefault="00482730">
      <w:pPr>
        <w:numPr>
          <w:ilvl w:val="0"/>
          <w:numId w:val="58"/>
        </w:numPr>
        <w:suppressAutoHyphens/>
        <w:spacing w:after="0" w:line="240" w:lineRule="auto"/>
        <w:ind w:left="426"/>
        <w:jc w:val="both"/>
        <w:rPr>
          <w:rFonts w:ascii="Arial" w:eastAsia="Times New Roman" w:hAnsi="Arial" w:cs="Arial"/>
          <w:b/>
          <w:bCs/>
          <w:color w:val="FF0000"/>
          <w:kern w:val="0"/>
          <w:sz w:val="20"/>
          <w:szCs w:val="20"/>
          <w:lang w:eastAsia="ar-SA"/>
          <w14:ligatures w14:val="none"/>
        </w:rPr>
      </w:pPr>
      <w:r w:rsidRPr="00A34A11">
        <w:rPr>
          <w:rFonts w:ascii="Arial" w:eastAsia="Calibri" w:hAnsi="Arial" w:cs="Arial"/>
          <w:b/>
          <w:bCs/>
          <w:color w:val="FF0000"/>
          <w:sz w:val="20"/>
          <w:szCs w:val="20"/>
          <w14:ligatures w14:val="none"/>
        </w:rPr>
        <w:lastRenderedPageBreak/>
        <w:t>Przedmiot Umowy realizowany będzie zgodnie z opracowanym przez Wykonawcę i zaakceptowanym przez Zamawiającego harmonogramem rzeczowo – finansowym (dalej jako „Harmonogram”).</w:t>
      </w:r>
    </w:p>
    <w:p w14:paraId="73DAFB32" w14:textId="77777777" w:rsidR="00482730" w:rsidRPr="00A34A11" w:rsidRDefault="00482730">
      <w:pPr>
        <w:numPr>
          <w:ilvl w:val="0"/>
          <w:numId w:val="58"/>
        </w:numPr>
        <w:suppressAutoHyphens/>
        <w:spacing w:after="0" w:line="240" w:lineRule="auto"/>
        <w:ind w:left="426"/>
        <w:jc w:val="both"/>
        <w:rPr>
          <w:rFonts w:ascii="Arial" w:eastAsia="Times New Roman" w:hAnsi="Arial" w:cs="Arial"/>
          <w:color w:val="FF0000"/>
          <w:kern w:val="0"/>
          <w:sz w:val="20"/>
          <w:szCs w:val="20"/>
          <w:lang w:eastAsia="ar-SA"/>
          <w14:ligatures w14:val="none"/>
        </w:rPr>
      </w:pPr>
      <w:r w:rsidRPr="00A34A11">
        <w:rPr>
          <w:rFonts w:ascii="Arial" w:eastAsia="Calibri" w:hAnsi="Arial" w:cs="Arial"/>
          <w:color w:val="FF0000"/>
          <w:sz w:val="20"/>
          <w:szCs w:val="20"/>
          <w14:ligatures w14:val="none"/>
        </w:rPr>
        <w:t>Szczegółowe terminy realizacji Przedmiotu Umowy określa opracowany przez Wykonawcę Harmonogram, z którego powinna wynikać kolejność realizacji robót, czasu realizacji i terminów.</w:t>
      </w:r>
    </w:p>
    <w:p w14:paraId="32E3B3A9" w14:textId="77777777" w:rsidR="00482730" w:rsidRPr="00A34A11" w:rsidRDefault="00482730">
      <w:pPr>
        <w:numPr>
          <w:ilvl w:val="0"/>
          <w:numId w:val="58"/>
        </w:numPr>
        <w:suppressAutoHyphens/>
        <w:spacing w:after="0" w:line="240" w:lineRule="auto"/>
        <w:ind w:left="426"/>
        <w:jc w:val="both"/>
        <w:rPr>
          <w:rFonts w:ascii="Arial" w:eastAsia="Times New Roman" w:hAnsi="Arial" w:cs="Arial"/>
          <w:color w:val="FF0000"/>
          <w:kern w:val="0"/>
          <w:sz w:val="20"/>
          <w:szCs w:val="20"/>
          <w:lang w:eastAsia="ar-SA"/>
          <w14:ligatures w14:val="none"/>
        </w:rPr>
      </w:pPr>
      <w:r w:rsidRPr="00A34A11">
        <w:rPr>
          <w:rFonts w:ascii="Arial" w:eastAsia="Calibri" w:hAnsi="Arial" w:cs="Arial"/>
          <w:color w:val="FF0000"/>
          <w:sz w:val="20"/>
          <w:szCs w:val="20"/>
          <w14:ligatures w14:val="none"/>
        </w:rPr>
        <w:t>Wykonawca w terminie 7 (siedmiu) dni od dnia zawarcia Umowy przedłoży Zamawiającemu do akceptacji projekt Harmonogramu, w formie pisemnej, z opisem działań związanych z robotami budowlanymi.</w:t>
      </w:r>
    </w:p>
    <w:p w14:paraId="64703608" w14:textId="77777777" w:rsidR="00482730" w:rsidRPr="00A34A11" w:rsidRDefault="00482730">
      <w:pPr>
        <w:numPr>
          <w:ilvl w:val="0"/>
          <w:numId w:val="58"/>
        </w:numPr>
        <w:suppressAutoHyphens/>
        <w:spacing w:after="0" w:line="240" w:lineRule="auto"/>
        <w:ind w:left="426"/>
        <w:jc w:val="both"/>
        <w:rPr>
          <w:rFonts w:ascii="Arial" w:eastAsia="Times New Roman" w:hAnsi="Arial" w:cs="Arial"/>
          <w:color w:val="FF0000"/>
          <w:kern w:val="0"/>
          <w:sz w:val="20"/>
          <w:szCs w:val="20"/>
          <w:lang w:eastAsia="ar-SA"/>
          <w14:ligatures w14:val="none"/>
        </w:rPr>
      </w:pPr>
      <w:r w:rsidRPr="00A34A11">
        <w:rPr>
          <w:rFonts w:ascii="Arial" w:eastAsia="Calibri" w:hAnsi="Arial" w:cs="Arial"/>
          <w:color w:val="FF0000"/>
          <w:sz w:val="20"/>
          <w:szCs w:val="20"/>
          <w14:ligatures w14:val="none"/>
        </w:rPr>
        <w:t>Sporządzony przez Wykonawcę Harmonogram, powinien zawierać i uwzględniać:</w:t>
      </w:r>
    </w:p>
    <w:p w14:paraId="3FD5B05D" w14:textId="77777777" w:rsidR="00482730" w:rsidRPr="00A34A11" w:rsidRDefault="00482730">
      <w:pPr>
        <w:numPr>
          <w:ilvl w:val="0"/>
          <w:numId w:val="5"/>
        </w:numPr>
        <w:suppressAutoHyphens/>
        <w:spacing w:after="0" w:line="240" w:lineRule="auto"/>
        <w:contextualSpacing/>
        <w:jc w:val="both"/>
        <w:rPr>
          <w:rFonts w:ascii="Arial" w:eastAsia="Calibri" w:hAnsi="Arial" w:cs="Arial"/>
          <w:color w:val="FF0000"/>
          <w:sz w:val="20"/>
          <w:szCs w:val="20"/>
          <w14:ligatures w14:val="none"/>
        </w:rPr>
      </w:pPr>
      <w:r w:rsidRPr="00A34A11">
        <w:rPr>
          <w:rFonts w:ascii="Arial" w:eastAsia="Calibri" w:hAnsi="Arial" w:cs="Arial"/>
          <w:color w:val="FF0000"/>
          <w:sz w:val="20"/>
          <w:szCs w:val="20"/>
          <w14:ligatures w14:val="none"/>
        </w:rPr>
        <w:t>ogólny opis metod realizacji robót budowlanych;</w:t>
      </w:r>
    </w:p>
    <w:p w14:paraId="03DBC95D" w14:textId="77777777" w:rsidR="00482730" w:rsidRPr="00A34A11" w:rsidRDefault="00482730">
      <w:pPr>
        <w:numPr>
          <w:ilvl w:val="0"/>
          <w:numId w:val="5"/>
        </w:numPr>
        <w:suppressAutoHyphens/>
        <w:spacing w:after="0" w:line="240" w:lineRule="auto"/>
        <w:contextualSpacing/>
        <w:jc w:val="both"/>
        <w:rPr>
          <w:rFonts w:ascii="Arial" w:eastAsia="Calibri" w:hAnsi="Arial" w:cs="Arial"/>
          <w:color w:val="FF0000"/>
          <w:sz w:val="20"/>
          <w:szCs w:val="20"/>
          <w14:ligatures w14:val="none"/>
        </w:rPr>
      </w:pPr>
      <w:r w:rsidRPr="00A34A11">
        <w:rPr>
          <w:rFonts w:ascii="Arial" w:eastAsia="Calibri" w:hAnsi="Arial" w:cs="Arial"/>
          <w:color w:val="FF0000"/>
          <w:sz w:val="20"/>
          <w:szCs w:val="20"/>
          <w14:ligatures w14:val="none"/>
        </w:rPr>
        <w:t>kolejność w jakiej Wykonawca zamierza prowadzić poszczególne roboty budowlane z podaniem konkretnych dat rozpoczęcia i zakończenia danego rodzaju robót;</w:t>
      </w:r>
    </w:p>
    <w:p w14:paraId="21C8A5A4" w14:textId="77777777" w:rsidR="00482730" w:rsidRPr="00A34A11" w:rsidRDefault="00482730">
      <w:pPr>
        <w:numPr>
          <w:ilvl w:val="0"/>
          <w:numId w:val="5"/>
        </w:numPr>
        <w:suppressAutoHyphens/>
        <w:spacing w:after="0" w:line="240" w:lineRule="auto"/>
        <w:contextualSpacing/>
        <w:jc w:val="both"/>
        <w:rPr>
          <w:rFonts w:ascii="Arial" w:eastAsia="Calibri" w:hAnsi="Arial" w:cs="Arial"/>
          <w:color w:val="FF0000"/>
          <w:sz w:val="20"/>
          <w:szCs w:val="20"/>
          <w14:ligatures w14:val="none"/>
        </w:rPr>
      </w:pPr>
      <w:r w:rsidRPr="00A34A11">
        <w:rPr>
          <w:rFonts w:ascii="Arial" w:eastAsia="Calibri" w:hAnsi="Arial" w:cs="Arial"/>
          <w:color w:val="FF0000"/>
          <w:sz w:val="20"/>
          <w:szCs w:val="20"/>
          <w14:ligatures w14:val="none"/>
        </w:rPr>
        <w:t>szacowaną wartość płatności (brutto) w układzie miesięcznym oraz koszty ogólne rozłożone proporcjonalnie na cały czas trwania Umowy;</w:t>
      </w:r>
    </w:p>
    <w:p w14:paraId="2987488A" w14:textId="666E1750" w:rsidR="00482730" w:rsidRPr="00A34A11" w:rsidRDefault="00482730">
      <w:pPr>
        <w:numPr>
          <w:ilvl w:val="0"/>
          <w:numId w:val="5"/>
        </w:numPr>
        <w:suppressAutoHyphens/>
        <w:spacing w:after="0" w:line="240" w:lineRule="auto"/>
        <w:contextualSpacing/>
        <w:jc w:val="both"/>
        <w:rPr>
          <w:rFonts w:ascii="Arial" w:eastAsia="Calibri" w:hAnsi="Arial" w:cs="Arial"/>
          <w:color w:val="FF0000"/>
          <w:sz w:val="20"/>
          <w:szCs w:val="20"/>
          <w14:ligatures w14:val="none"/>
        </w:rPr>
      </w:pPr>
      <w:r w:rsidRPr="00A34A11">
        <w:rPr>
          <w:rFonts w:ascii="Arial" w:eastAsia="Calibri" w:hAnsi="Arial" w:cs="Arial"/>
          <w:color w:val="FF0000"/>
          <w:sz w:val="20"/>
          <w:szCs w:val="20"/>
          <w14:ligatures w14:val="none"/>
        </w:rPr>
        <w:t>przerwy wynikające z przyczyn technologicznych i atmosferycznych typowych dla okresu roku przeznaczonego na wykonanie Przedmiotu Umowy, urlopy, święta (o ile takie występują), czas niezbędny na przygotowanie dokumentacji powykonawczej</w:t>
      </w:r>
      <w:r w:rsidR="0045006E" w:rsidRPr="00A34A11">
        <w:rPr>
          <w:rFonts w:ascii="Arial" w:eastAsia="Calibri" w:hAnsi="Arial" w:cs="Arial"/>
          <w:color w:val="FF0000"/>
          <w:sz w:val="20"/>
          <w:szCs w:val="20"/>
          <w14:ligatures w14:val="none"/>
        </w:rPr>
        <w:t>.</w:t>
      </w:r>
      <w:r w:rsidRPr="00A34A11">
        <w:rPr>
          <w:rFonts w:ascii="Arial" w:eastAsia="Calibri" w:hAnsi="Arial" w:cs="Arial"/>
          <w:color w:val="FF0000"/>
          <w:sz w:val="20"/>
          <w:szCs w:val="20"/>
          <w14:ligatures w14:val="none"/>
        </w:rPr>
        <w:t xml:space="preserve"> </w:t>
      </w:r>
    </w:p>
    <w:p w14:paraId="45F6A64E" w14:textId="77777777" w:rsidR="00482730" w:rsidRPr="00A34A11" w:rsidRDefault="00482730" w:rsidP="0045006E">
      <w:pPr>
        <w:numPr>
          <w:ilvl w:val="0"/>
          <w:numId w:val="60"/>
        </w:numPr>
        <w:suppressAutoHyphens/>
        <w:spacing w:after="0" w:line="240" w:lineRule="auto"/>
        <w:ind w:left="426"/>
        <w:contextualSpacing/>
        <w:jc w:val="both"/>
        <w:rPr>
          <w:rFonts w:ascii="Arial" w:eastAsia="Calibri" w:hAnsi="Arial" w:cs="Arial"/>
          <w:color w:val="FF0000"/>
          <w:sz w:val="20"/>
          <w:szCs w:val="20"/>
          <w14:ligatures w14:val="none"/>
        </w:rPr>
      </w:pPr>
      <w:r w:rsidRPr="00A34A11">
        <w:rPr>
          <w:rFonts w:ascii="Arial" w:eastAsia="Calibri" w:hAnsi="Arial" w:cs="Arial"/>
          <w:color w:val="FF0000"/>
          <w:sz w:val="20"/>
          <w:szCs w:val="20"/>
          <w14:ligatures w14:val="none"/>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256E5D0" w14:textId="77777777" w:rsidR="00482730" w:rsidRPr="00A34A11" w:rsidRDefault="00482730" w:rsidP="0045006E">
      <w:pPr>
        <w:numPr>
          <w:ilvl w:val="0"/>
          <w:numId w:val="60"/>
        </w:numPr>
        <w:suppressAutoHyphens/>
        <w:spacing w:after="0" w:line="240" w:lineRule="auto"/>
        <w:ind w:left="426"/>
        <w:contextualSpacing/>
        <w:jc w:val="both"/>
        <w:rPr>
          <w:rFonts w:ascii="Arial" w:eastAsia="Calibri" w:hAnsi="Arial" w:cs="Arial"/>
          <w:color w:val="FF0000"/>
          <w:sz w:val="20"/>
          <w:szCs w:val="20"/>
          <w14:ligatures w14:val="none"/>
        </w:rPr>
      </w:pPr>
      <w:r w:rsidRPr="00A34A11">
        <w:rPr>
          <w:rFonts w:ascii="Arial" w:eastAsia="Calibri" w:hAnsi="Arial" w:cs="Arial"/>
          <w:color w:val="FF0000"/>
          <w:sz w:val="20"/>
          <w:szCs w:val="20"/>
          <w14:ligatures w14:val="none"/>
        </w:rPr>
        <w:t>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przedstawi w tym terminie poprawiony/uzupełniony projekt Harmonogramu.</w:t>
      </w:r>
    </w:p>
    <w:p w14:paraId="6354EDFA" w14:textId="77777777" w:rsidR="005419D5" w:rsidRPr="00EC7B18" w:rsidRDefault="005419D5" w:rsidP="00B34762">
      <w:pPr>
        <w:spacing w:after="0" w:line="240" w:lineRule="auto"/>
        <w:rPr>
          <w:rFonts w:ascii="Arial" w:hAnsi="Arial" w:cs="Arial"/>
          <w:sz w:val="20"/>
          <w:szCs w:val="20"/>
        </w:rPr>
      </w:pPr>
    </w:p>
    <w:p w14:paraId="32F9AC9B" w14:textId="6AFC123F" w:rsidR="00B34762" w:rsidRPr="00EC7B18" w:rsidRDefault="00B34762" w:rsidP="005419D5">
      <w:pPr>
        <w:spacing w:after="0" w:line="240" w:lineRule="auto"/>
        <w:jc w:val="center"/>
        <w:rPr>
          <w:rFonts w:ascii="Arial" w:hAnsi="Arial" w:cs="Arial"/>
          <w:b/>
          <w:bCs/>
          <w:sz w:val="20"/>
          <w:szCs w:val="20"/>
        </w:rPr>
      </w:pPr>
      <w:r w:rsidRPr="00EC7B18">
        <w:rPr>
          <w:rFonts w:ascii="Arial" w:hAnsi="Arial" w:cs="Arial"/>
          <w:b/>
          <w:bCs/>
          <w:sz w:val="20"/>
          <w:szCs w:val="20"/>
        </w:rPr>
        <w:t>§ 5 OBOWIĄZKI I UPRAWNIENIA WYKONAWCY</w:t>
      </w:r>
    </w:p>
    <w:p w14:paraId="2F5F95C5" w14:textId="71CA4790" w:rsidR="00B34762" w:rsidRPr="00EC7B18" w:rsidRDefault="00B34762">
      <w:pPr>
        <w:pStyle w:val="Akapitzlist"/>
        <w:numPr>
          <w:ilvl w:val="0"/>
          <w:numId w:val="6"/>
        </w:numPr>
        <w:spacing w:after="0" w:line="240" w:lineRule="auto"/>
        <w:ind w:left="426"/>
        <w:jc w:val="both"/>
        <w:rPr>
          <w:rFonts w:ascii="Arial" w:hAnsi="Arial" w:cs="Arial"/>
          <w:sz w:val="20"/>
          <w:szCs w:val="20"/>
        </w:rPr>
      </w:pPr>
      <w:r w:rsidRPr="00EC7B18">
        <w:rPr>
          <w:rFonts w:ascii="Arial" w:hAnsi="Arial" w:cs="Arial"/>
          <w:sz w:val="20"/>
          <w:szCs w:val="20"/>
        </w:rPr>
        <w:t>Do obowiązków Wykonawcy należy w szczególności:</w:t>
      </w:r>
    </w:p>
    <w:p w14:paraId="7C500369" w14:textId="2362A4AD" w:rsidR="008C0C9A" w:rsidRPr="00EC7B18" w:rsidRDefault="00B34762">
      <w:pPr>
        <w:pStyle w:val="Akapitzlist"/>
        <w:numPr>
          <w:ilvl w:val="0"/>
          <w:numId w:val="7"/>
        </w:numPr>
        <w:spacing w:after="0" w:line="240" w:lineRule="auto"/>
        <w:ind w:left="709"/>
        <w:jc w:val="both"/>
        <w:rPr>
          <w:rFonts w:ascii="Arial" w:hAnsi="Arial" w:cs="Arial"/>
          <w:sz w:val="20"/>
          <w:szCs w:val="20"/>
        </w:rPr>
      </w:pPr>
      <w:r w:rsidRPr="00EC7B18">
        <w:rPr>
          <w:rFonts w:ascii="Arial" w:hAnsi="Arial" w:cs="Arial"/>
          <w:sz w:val="20"/>
          <w:szCs w:val="20"/>
        </w:rPr>
        <w:t>wykonanie robót wchodzących w zakres Przedmiotu Umowy zgodnie z Umową,</w:t>
      </w:r>
      <w:r w:rsidR="00707FEC" w:rsidRPr="00EC7B18">
        <w:rPr>
          <w:rFonts w:ascii="Arial" w:hAnsi="Arial" w:cs="Arial"/>
          <w:sz w:val="20"/>
          <w:szCs w:val="20"/>
        </w:rPr>
        <w:t xml:space="preserve"> </w:t>
      </w:r>
      <w:r w:rsidRPr="00EC7B18">
        <w:rPr>
          <w:rFonts w:ascii="Arial" w:hAnsi="Arial" w:cs="Arial"/>
          <w:sz w:val="20"/>
          <w:szCs w:val="20"/>
        </w:rPr>
        <w:t xml:space="preserve">Dokumentacją Projektową, </w:t>
      </w:r>
      <w:proofErr w:type="spellStart"/>
      <w:r w:rsidRPr="00EC7B18">
        <w:rPr>
          <w:rFonts w:ascii="Arial" w:hAnsi="Arial" w:cs="Arial"/>
          <w:sz w:val="20"/>
          <w:szCs w:val="20"/>
        </w:rPr>
        <w:t>STWiORB</w:t>
      </w:r>
      <w:proofErr w:type="spellEnd"/>
      <w:r w:rsidRPr="00EC7B18">
        <w:rPr>
          <w:rFonts w:ascii="Arial" w:hAnsi="Arial" w:cs="Arial"/>
          <w:sz w:val="20"/>
          <w:szCs w:val="20"/>
        </w:rPr>
        <w:t>, zasadami wiedzy technicznej, obowiązującymi</w:t>
      </w:r>
      <w:r w:rsidR="00707FEC" w:rsidRPr="00EC7B18">
        <w:rPr>
          <w:rFonts w:ascii="Arial" w:hAnsi="Arial" w:cs="Arial"/>
          <w:sz w:val="20"/>
          <w:szCs w:val="20"/>
        </w:rPr>
        <w:t xml:space="preserve"> </w:t>
      </w:r>
      <w:r w:rsidRPr="00EC7B18">
        <w:rPr>
          <w:rFonts w:ascii="Arial" w:hAnsi="Arial" w:cs="Arial"/>
          <w:sz w:val="20"/>
          <w:szCs w:val="20"/>
        </w:rPr>
        <w:t>warunkami technicznymi, przepisami prawa;</w:t>
      </w:r>
    </w:p>
    <w:p w14:paraId="59376BE5" w14:textId="46CB831F"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b/>
          <w:bCs/>
          <w:sz w:val="20"/>
          <w:szCs w:val="20"/>
        </w:rPr>
        <w:t>opracowanie planu bezpieczeństwa i ochrony zdrowia;</w:t>
      </w:r>
    </w:p>
    <w:p w14:paraId="3E33265B" w14:textId="76DFF652"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uzyskanie niezbędnych do prowadzenia robót zgód, pozwoleń, uzgodnień itp.;</w:t>
      </w:r>
    </w:p>
    <w:p w14:paraId="70491A66" w14:textId="68FB9648" w:rsidR="00B34762" w:rsidRPr="00EC7B18" w:rsidRDefault="00B34762">
      <w:pPr>
        <w:pStyle w:val="Akapitzlist"/>
        <w:numPr>
          <w:ilvl w:val="0"/>
          <w:numId w:val="7"/>
        </w:numPr>
        <w:spacing w:after="0" w:line="240" w:lineRule="auto"/>
        <w:ind w:left="709"/>
        <w:jc w:val="both"/>
        <w:rPr>
          <w:rFonts w:ascii="Arial" w:hAnsi="Arial" w:cs="Arial"/>
          <w:sz w:val="20"/>
          <w:szCs w:val="20"/>
        </w:rPr>
      </w:pPr>
      <w:r w:rsidRPr="00EC7B18">
        <w:rPr>
          <w:rFonts w:ascii="Arial" w:hAnsi="Arial" w:cs="Arial"/>
          <w:sz w:val="20"/>
          <w:szCs w:val="20"/>
        </w:rPr>
        <w:t>zabezpieczenie robót oraz wprowadzenie tymczasowej organizacji ruchu, w uzgodnieniu z zarządcą drogi oraz oznakowanie i</w:t>
      </w:r>
      <w:r w:rsidR="00440CFC" w:rsidRPr="00EC7B18">
        <w:rPr>
          <w:rFonts w:ascii="Arial" w:hAnsi="Arial" w:cs="Arial"/>
          <w:sz w:val="20"/>
          <w:szCs w:val="20"/>
        </w:rPr>
        <w:t xml:space="preserve"> </w:t>
      </w:r>
      <w:r w:rsidRPr="00EC7B18">
        <w:rPr>
          <w:rFonts w:ascii="Arial" w:hAnsi="Arial" w:cs="Arial"/>
          <w:sz w:val="20"/>
          <w:szCs w:val="20"/>
        </w:rPr>
        <w:t>utrzymanie oznakowania i zabezpieczenia robót w trakcie trwania oznakowania ruchu;</w:t>
      </w:r>
    </w:p>
    <w:p w14:paraId="3F86B8B6" w14:textId="716B436D" w:rsidR="00B34762" w:rsidRPr="00EC7B18" w:rsidRDefault="00B34762">
      <w:pPr>
        <w:pStyle w:val="Akapitzlist"/>
        <w:numPr>
          <w:ilvl w:val="0"/>
          <w:numId w:val="7"/>
        </w:numPr>
        <w:spacing w:after="0" w:line="240" w:lineRule="auto"/>
        <w:ind w:left="709"/>
        <w:jc w:val="both"/>
        <w:rPr>
          <w:rFonts w:ascii="Arial" w:hAnsi="Arial" w:cs="Arial"/>
          <w:sz w:val="20"/>
          <w:szCs w:val="20"/>
        </w:rPr>
      </w:pPr>
      <w:r w:rsidRPr="00EC7B18">
        <w:rPr>
          <w:rFonts w:ascii="Arial" w:hAnsi="Arial" w:cs="Arial"/>
          <w:sz w:val="20"/>
          <w:szCs w:val="20"/>
        </w:rPr>
        <w:t>protokolarne przejęcie Placu Budowy;</w:t>
      </w:r>
    </w:p>
    <w:p w14:paraId="2E68E91F" w14:textId="76F1F164" w:rsidR="00B34762" w:rsidRPr="00EC7B18" w:rsidRDefault="00B34762">
      <w:pPr>
        <w:pStyle w:val="Akapitzlist"/>
        <w:numPr>
          <w:ilvl w:val="0"/>
          <w:numId w:val="7"/>
        </w:numPr>
        <w:spacing w:after="0" w:line="240" w:lineRule="auto"/>
        <w:ind w:left="709"/>
        <w:jc w:val="both"/>
        <w:rPr>
          <w:rFonts w:ascii="Arial" w:hAnsi="Arial" w:cs="Arial"/>
          <w:sz w:val="20"/>
          <w:szCs w:val="20"/>
        </w:rPr>
      </w:pPr>
      <w:r w:rsidRPr="00EC7B18">
        <w:rPr>
          <w:rFonts w:ascii="Arial" w:hAnsi="Arial" w:cs="Arial"/>
          <w:sz w:val="20"/>
          <w:szCs w:val="20"/>
        </w:rPr>
        <w:t>zapewnienie obsługi geodezyjnej budowy;</w:t>
      </w:r>
    </w:p>
    <w:p w14:paraId="09C41D49" w14:textId="339F6F98" w:rsidR="00B34762" w:rsidRPr="00EC7B18" w:rsidRDefault="00B34762">
      <w:pPr>
        <w:pStyle w:val="Akapitzlist"/>
        <w:numPr>
          <w:ilvl w:val="0"/>
          <w:numId w:val="7"/>
        </w:numPr>
        <w:spacing w:after="0" w:line="240" w:lineRule="auto"/>
        <w:ind w:left="709"/>
        <w:jc w:val="both"/>
        <w:rPr>
          <w:rFonts w:ascii="Arial" w:hAnsi="Arial" w:cs="Arial"/>
          <w:sz w:val="20"/>
          <w:szCs w:val="20"/>
        </w:rPr>
      </w:pPr>
      <w:r w:rsidRPr="00EC7B18">
        <w:rPr>
          <w:rFonts w:ascii="Arial" w:hAnsi="Arial" w:cs="Arial"/>
          <w:sz w:val="20"/>
          <w:szCs w:val="20"/>
        </w:rPr>
        <w:t>pozyskanie i transport materiałów na miejsce budowy;</w:t>
      </w:r>
    </w:p>
    <w:p w14:paraId="43A436E3" w14:textId="2FDD652A"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b/>
          <w:bCs/>
          <w:sz w:val="20"/>
          <w:szCs w:val="20"/>
        </w:rPr>
        <w:t>prowadzenie na bieżąco dziennika budowy zgodnie z ustawą Prawo budowlane;</w:t>
      </w:r>
    </w:p>
    <w:p w14:paraId="290FAF59" w14:textId="54041786"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wykonanie Przedmiotu Umowy przy udziale wykwalifikowanego personelu oraz</w:t>
      </w:r>
      <w:r w:rsidR="00440CFC" w:rsidRPr="00EC7B18">
        <w:rPr>
          <w:rFonts w:ascii="Arial" w:hAnsi="Arial" w:cs="Arial"/>
          <w:sz w:val="20"/>
          <w:szCs w:val="20"/>
        </w:rPr>
        <w:t xml:space="preserve"> </w:t>
      </w:r>
      <w:r w:rsidRPr="00EC7B18">
        <w:rPr>
          <w:rFonts w:ascii="Arial" w:hAnsi="Arial" w:cs="Arial"/>
          <w:sz w:val="20"/>
          <w:szCs w:val="20"/>
        </w:rPr>
        <w:t>wyposażenie personelu w sprzęt ochrony osobistej i narzędzia niezbędne do prawidłowego</w:t>
      </w:r>
      <w:r w:rsidR="00440CFC" w:rsidRPr="00EC7B18">
        <w:rPr>
          <w:rFonts w:ascii="Arial" w:hAnsi="Arial" w:cs="Arial"/>
          <w:sz w:val="20"/>
          <w:szCs w:val="20"/>
        </w:rPr>
        <w:t xml:space="preserve"> </w:t>
      </w:r>
      <w:r w:rsidRPr="00EC7B18">
        <w:rPr>
          <w:rFonts w:ascii="Arial" w:hAnsi="Arial" w:cs="Arial"/>
          <w:sz w:val="20"/>
          <w:szCs w:val="20"/>
        </w:rPr>
        <w:t>wykonania Przedmiotu Umowy;</w:t>
      </w:r>
    </w:p>
    <w:p w14:paraId="1ADFB92D" w14:textId="41152E0E"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na żądanie Zamawiającego przedstawienie kopii dokumentów poświadczających</w:t>
      </w:r>
      <w:r w:rsidR="00440CFC" w:rsidRPr="00EC7B18">
        <w:rPr>
          <w:rFonts w:ascii="Arial" w:hAnsi="Arial" w:cs="Arial"/>
          <w:sz w:val="20"/>
          <w:szCs w:val="20"/>
        </w:rPr>
        <w:t xml:space="preserve"> </w:t>
      </w:r>
      <w:r w:rsidRPr="00EC7B18">
        <w:rPr>
          <w:rFonts w:ascii="Arial" w:hAnsi="Arial" w:cs="Arial"/>
          <w:sz w:val="20"/>
          <w:szCs w:val="20"/>
        </w:rPr>
        <w:t>aktualność badań lekarskich i szkoleń BHP wszystkich osób realizujących Przedmiot</w:t>
      </w:r>
      <w:r w:rsidR="00440CFC" w:rsidRPr="00EC7B18">
        <w:rPr>
          <w:rFonts w:ascii="Arial" w:hAnsi="Arial" w:cs="Arial"/>
          <w:sz w:val="20"/>
          <w:szCs w:val="20"/>
        </w:rPr>
        <w:t xml:space="preserve"> </w:t>
      </w:r>
      <w:r w:rsidRPr="00EC7B18">
        <w:rPr>
          <w:rFonts w:ascii="Arial" w:hAnsi="Arial" w:cs="Arial"/>
          <w:sz w:val="20"/>
          <w:szCs w:val="20"/>
        </w:rPr>
        <w:t>Umowy;</w:t>
      </w:r>
    </w:p>
    <w:p w14:paraId="228A23F2" w14:textId="099C191C"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na żądanie Zamawiającego usunięcie z Placu Budowy osób z personelu Wykonawcy, które</w:t>
      </w:r>
      <w:r w:rsidR="00440CFC" w:rsidRPr="00EC7B18">
        <w:rPr>
          <w:rFonts w:ascii="Arial" w:hAnsi="Arial" w:cs="Arial"/>
          <w:sz w:val="20"/>
          <w:szCs w:val="20"/>
        </w:rPr>
        <w:t xml:space="preserve"> </w:t>
      </w:r>
      <w:r w:rsidRPr="00EC7B18">
        <w:rPr>
          <w:rFonts w:ascii="Arial" w:hAnsi="Arial" w:cs="Arial"/>
          <w:sz w:val="20"/>
          <w:szCs w:val="20"/>
        </w:rPr>
        <w:t>swoim zachowaniem utrudniają realizację Umowy;</w:t>
      </w:r>
    </w:p>
    <w:p w14:paraId="2D06053C" w14:textId="2A2F2604"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używanie do realizacji Przedmiotu Umowy wyłącznie materiałów zgodnych z przepisami</w:t>
      </w:r>
      <w:r w:rsidR="00440CFC" w:rsidRPr="00EC7B18">
        <w:rPr>
          <w:rFonts w:ascii="Arial" w:hAnsi="Arial" w:cs="Arial"/>
          <w:sz w:val="20"/>
          <w:szCs w:val="20"/>
        </w:rPr>
        <w:t xml:space="preserve"> </w:t>
      </w:r>
      <w:r w:rsidRPr="00EC7B18">
        <w:rPr>
          <w:rFonts w:ascii="Arial" w:hAnsi="Arial" w:cs="Arial"/>
          <w:sz w:val="20"/>
          <w:szCs w:val="20"/>
        </w:rPr>
        <w:t>o wyrobach budowlanych zgodnie z wymogami prawa oraz dokumentacją opisującą</w:t>
      </w:r>
      <w:r w:rsidR="00440CFC" w:rsidRPr="00EC7B18">
        <w:rPr>
          <w:rFonts w:ascii="Arial" w:hAnsi="Arial" w:cs="Arial"/>
          <w:sz w:val="20"/>
          <w:szCs w:val="20"/>
        </w:rPr>
        <w:t xml:space="preserve"> </w:t>
      </w:r>
      <w:r w:rsidRPr="00EC7B18">
        <w:rPr>
          <w:rFonts w:ascii="Arial" w:hAnsi="Arial" w:cs="Arial"/>
          <w:sz w:val="20"/>
          <w:szCs w:val="20"/>
        </w:rPr>
        <w:t>Przedmiot Umowy;</w:t>
      </w:r>
    </w:p>
    <w:p w14:paraId="5B03AB55" w14:textId="3481E7E4"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korzystanie wyłącznie ze sprawnych technicznie maszyn i urządzeń;</w:t>
      </w:r>
    </w:p>
    <w:p w14:paraId="01B82FEC" w14:textId="13FC92ED"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na każde żądanie Zamawiającego przedstawienie wszelkich dokumentów wymaganych dla</w:t>
      </w:r>
      <w:r w:rsidR="00440CFC" w:rsidRPr="00EC7B18">
        <w:rPr>
          <w:rFonts w:ascii="Arial" w:hAnsi="Arial" w:cs="Arial"/>
          <w:sz w:val="20"/>
          <w:szCs w:val="20"/>
        </w:rPr>
        <w:t xml:space="preserve"> </w:t>
      </w:r>
      <w:r w:rsidRPr="00EC7B18">
        <w:rPr>
          <w:rFonts w:ascii="Arial" w:hAnsi="Arial" w:cs="Arial"/>
          <w:sz w:val="20"/>
          <w:szCs w:val="20"/>
        </w:rPr>
        <w:t>dopuszczenia do eksploatacji używanych maszyn i urządzeń;</w:t>
      </w:r>
    </w:p>
    <w:p w14:paraId="03A8DA10" w14:textId="5272EB79"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realizacja zaleceń i poleceń Zamawiającego oraz ustalonego przez niego Inspektora</w:t>
      </w:r>
      <w:r w:rsidR="00440CFC" w:rsidRPr="00EC7B18">
        <w:rPr>
          <w:rFonts w:ascii="Arial" w:hAnsi="Arial" w:cs="Arial"/>
          <w:sz w:val="20"/>
          <w:szCs w:val="20"/>
        </w:rPr>
        <w:t xml:space="preserve"> </w:t>
      </w:r>
      <w:r w:rsidRPr="00EC7B18">
        <w:rPr>
          <w:rFonts w:ascii="Arial" w:hAnsi="Arial" w:cs="Arial"/>
          <w:sz w:val="20"/>
          <w:szCs w:val="20"/>
        </w:rPr>
        <w:t>nadzoru inwestorskiego;</w:t>
      </w:r>
    </w:p>
    <w:p w14:paraId="5B3F6E05" w14:textId="516D5DA2"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zgłaszanie do odbioru robót, zanikających lub ulegających</w:t>
      </w:r>
      <w:r w:rsidR="00440CFC" w:rsidRPr="00EC7B18">
        <w:rPr>
          <w:rFonts w:ascii="Arial" w:hAnsi="Arial" w:cs="Arial"/>
          <w:sz w:val="20"/>
          <w:szCs w:val="20"/>
        </w:rPr>
        <w:t xml:space="preserve"> </w:t>
      </w:r>
      <w:r w:rsidRPr="00EC7B18">
        <w:rPr>
          <w:rFonts w:ascii="Arial" w:hAnsi="Arial" w:cs="Arial"/>
          <w:sz w:val="20"/>
          <w:szCs w:val="20"/>
        </w:rPr>
        <w:t>zakryciu;</w:t>
      </w:r>
    </w:p>
    <w:p w14:paraId="4D147BA9" w14:textId="75725E4A"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lastRenderedPageBreak/>
        <w:t>przekazanie Zamawiającemu wszelkich certyfikatów, deklaracji zgodności, atestów na</w:t>
      </w:r>
      <w:r w:rsidR="00440CFC" w:rsidRPr="00EC7B18">
        <w:rPr>
          <w:rFonts w:ascii="Arial" w:hAnsi="Arial" w:cs="Arial"/>
          <w:sz w:val="20"/>
          <w:szCs w:val="20"/>
        </w:rPr>
        <w:t xml:space="preserve"> </w:t>
      </w:r>
      <w:r w:rsidRPr="00EC7B18">
        <w:rPr>
          <w:rFonts w:ascii="Arial" w:hAnsi="Arial" w:cs="Arial"/>
          <w:sz w:val="20"/>
          <w:szCs w:val="20"/>
        </w:rPr>
        <w:t>wbudowane materiały przed ich wbudowaniem, protokołów odbiorów i innych</w:t>
      </w:r>
      <w:r w:rsidR="00440CFC" w:rsidRPr="00EC7B18">
        <w:rPr>
          <w:rFonts w:ascii="Arial" w:hAnsi="Arial" w:cs="Arial"/>
          <w:sz w:val="20"/>
          <w:szCs w:val="20"/>
        </w:rPr>
        <w:t xml:space="preserve"> </w:t>
      </w:r>
      <w:r w:rsidRPr="00EC7B18">
        <w:rPr>
          <w:rFonts w:ascii="Arial" w:hAnsi="Arial" w:cs="Arial"/>
          <w:sz w:val="20"/>
          <w:szCs w:val="20"/>
        </w:rPr>
        <w:t>niezbędnych dokumentów;</w:t>
      </w:r>
    </w:p>
    <w:p w14:paraId="120D0711" w14:textId="1FECD6F8"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skompletowanie i przedstawienie Zamawiającemu dokumentów pozwalających na ocenę</w:t>
      </w:r>
      <w:r w:rsidR="00440CFC" w:rsidRPr="00EC7B18">
        <w:rPr>
          <w:rFonts w:ascii="Arial" w:hAnsi="Arial" w:cs="Arial"/>
          <w:sz w:val="20"/>
          <w:szCs w:val="20"/>
        </w:rPr>
        <w:t xml:space="preserve"> </w:t>
      </w:r>
      <w:r w:rsidRPr="00EC7B18">
        <w:rPr>
          <w:rFonts w:ascii="Arial" w:hAnsi="Arial" w:cs="Arial"/>
          <w:sz w:val="20"/>
          <w:szCs w:val="20"/>
        </w:rPr>
        <w:t>prawidłowego wykonania Przedmiotu Umowy, a w szczególności: powykonawczą</w:t>
      </w:r>
      <w:r w:rsidR="00440CFC" w:rsidRPr="00EC7B18">
        <w:rPr>
          <w:rFonts w:ascii="Arial" w:hAnsi="Arial" w:cs="Arial"/>
          <w:sz w:val="20"/>
          <w:szCs w:val="20"/>
        </w:rPr>
        <w:t xml:space="preserve"> </w:t>
      </w:r>
      <w:r w:rsidRPr="00EC7B18">
        <w:rPr>
          <w:rFonts w:ascii="Arial" w:hAnsi="Arial" w:cs="Arial"/>
          <w:sz w:val="20"/>
          <w:szCs w:val="20"/>
        </w:rPr>
        <w:t>dokumentację geodezyjną, dokumentację podwykonawczą, protokoły z badań, dokumenty</w:t>
      </w:r>
      <w:r w:rsidR="00440CFC" w:rsidRPr="00EC7B18">
        <w:rPr>
          <w:rFonts w:ascii="Arial" w:hAnsi="Arial" w:cs="Arial"/>
          <w:sz w:val="20"/>
          <w:szCs w:val="20"/>
        </w:rPr>
        <w:t xml:space="preserve"> </w:t>
      </w:r>
      <w:r w:rsidRPr="00EC7B18">
        <w:rPr>
          <w:rFonts w:ascii="Arial" w:hAnsi="Arial" w:cs="Arial"/>
          <w:sz w:val="20"/>
          <w:szCs w:val="20"/>
        </w:rPr>
        <w:t>potwierdzające jakość materiałów, certyfikaty, atesty na wbudowane materiały, instrukcje</w:t>
      </w:r>
      <w:r w:rsidR="00440CFC" w:rsidRPr="00EC7B18">
        <w:rPr>
          <w:rFonts w:ascii="Arial" w:hAnsi="Arial" w:cs="Arial"/>
          <w:sz w:val="20"/>
          <w:szCs w:val="20"/>
        </w:rPr>
        <w:t xml:space="preserve"> </w:t>
      </w:r>
      <w:r w:rsidRPr="00EC7B18">
        <w:rPr>
          <w:rFonts w:ascii="Arial" w:hAnsi="Arial" w:cs="Arial"/>
          <w:sz w:val="20"/>
          <w:szCs w:val="20"/>
        </w:rPr>
        <w:t>eksploatacji, protokoły odbiorów, i inne niezbędne dokumenty itp.;</w:t>
      </w:r>
    </w:p>
    <w:p w14:paraId="18D4BF6A" w14:textId="5236FF4B"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ubezpieczenie na zasadach opisanych w Umowie;</w:t>
      </w:r>
    </w:p>
    <w:p w14:paraId="46DBE965" w14:textId="521F90CA"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zabezpieczenie oraz ochrona przed uszkodzeniem, zniszczeniem wykonanych robót do</w:t>
      </w:r>
      <w:r w:rsidR="00440CFC" w:rsidRPr="00EC7B18">
        <w:rPr>
          <w:rFonts w:ascii="Arial" w:hAnsi="Arial" w:cs="Arial"/>
          <w:sz w:val="20"/>
          <w:szCs w:val="20"/>
        </w:rPr>
        <w:t xml:space="preserve"> </w:t>
      </w:r>
      <w:r w:rsidRPr="00EC7B18">
        <w:rPr>
          <w:rFonts w:ascii="Arial" w:hAnsi="Arial" w:cs="Arial"/>
          <w:sz w:val="20"/>
          <w:szCs w:val="20"/>
        </w:rPr>
        <w:t>czasu końcowego odbioru przez Zamawiającego;</w:t>
      </w:r>
    </w:p>
    <w:p w14:paraId="71B8C0B0" w14:textId="3299D7F5"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przestrzeganie przepisów prawa budowlanego, bezpieczeństwa i higieny pracy,</w:t>
      </w:r>
      <w:r w:rsidR="00440CFC" w:rsidRPr="00EC7B18">
        <w:rPr>
          <w:rFonts w:ascii="Arial" w:hAnsi="Arial" w:cs="Arial"/>
          <w:sz w:val="20"/>
          <w:szCs w:val="20"/>
        </w:rPr>
        <w:t xml:space="preserve"> </w:t>
      </w:r>
      <w:r w:rsidRPr="00EC7B18">
        <w:rPr>
          <w:rFonts w:ascii="Arial" w:hAnsi="Arial" w:cs="Arial"/>
          <w:sz w:val="20"/>
          <w:szCs w:val="20"/>
        </w:rPr>
        <w:t>bezpieczeństwa przeciwpożarowego;</w:t>
      </w:r>
    </w:p>
    <w:p w14:paraId="57C501B8" w14:textId="591BDE42"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zachowanie czystości Placu Budowy i zaplecza budowy;</w:t>
      </w:r>
    </w:p>
    <w:p w14:paraId="3BDFCB55" w14:textId="128EC2E8"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zachowanie czystości dróg publicznych;</w:t>
      </w:r>
    </w:p>
    <w:p w14:paraId="13884D67" w14:textId="2B6E815D"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zapewnienie ochrony środowiska na Placu Budowy oraz w bezpośrednim otoczeniu;</w:t>
      </w:r>
    </w:p>
    <w:p w14:paraId="6F0E33DE" w14:textId="45E744D9" w:rsidR="00B34762" w:rsidRPr="00EC7B18" w:rsidRDefault="00B34762">
      <w:pPr>
        <w:pStyle w:val="Akapitzlist"/>
        <w:numPr>
          <w:ilvl w:val="0"/>
          <w:numId w:val="7"/>
        </w:numPr>
        <w:spacing w:after="0" w:line="240" w:lineRule="auto"/>
        <w:ind w:left="709"/>
        <w:jc w:val="both"/>
        <w:rPr>
          <w:rFonts w:ascii="Arial" w:hAnsi="Arial" w:cs="Arial"/>
          <w:b/>
          <w:bCs/>
          <w:sz w:val="20"/>
          <w:szCs w:val="20"/>
        </w:rPr>
      </w:pPr>
      <w:r w:rsidRPr="00EC7B18">
        <w:rPr>
          <w:rFonts w:ascii="Arial" w:hAnsi="Arial" w:cs="Arial"/>
          <w:sz w:val="20"/>
          <w:szCs w:val="20"/>
        </w:rPr>
        <w:t>płacenie wynagrodzenia na rzecz Podwykonawców;</w:t>
      </w:r>
    </w:p>
    <w:p w14:paraId="6067AFB3" w14:textId="2FE7A795" w:rsidR="00B34762" w:rsidRPr="00EC7B18" w:rsidRDefault="00B34762">
      <w:pPr>
        <w:pStyle w:val="Akapitzlist"/>
        <w:numPr>
          <w:ilvl w:val="0"/>
          <w:numId w:val="6"/>
        </w:numPr>
        <w:spacing w:after="0" w:line="240" w:lineRule="auto"/>
        <w:ind w:left="426"/>
        <w:jc w:val="both"/>
        <w:rPr>
          <w:rFonts w:ascii="Arial" w:hAnsi="Arial" w:cs="Arial"/>
          <w:b/>
          <w:bCs/>
          <w:sz w:val="20"/>
          <w:szCs w:val="20"/>
        </w:rPr>
      </w:pPr>
      <w:r w:rsidRPr="00EC7B18">
        <w:rPr>
          <w:rFonts w:ascii="Arial" w:hAnsi="Arial" w:cs="Arial"/>
          <w:sz w:val="20"/>
          <w:szCs w:val="20"/>
        </w:rPr>
        <w:t>Wykonawca będzie odpowiedzialny za cały sprzęt Wykonawcy.</w:t>
      </w:r>
    </w:p>
    <w:p w14:paraId="6D26257D" w14:textId="68F5AA1E" w:rsidR="00B34762" w:rsidRPr="00EC7B18" w:rsidRDefault="00B34762">
      <w:pPr>
        <w:pStyle w:val="Akapitzlist"/>
        <w:numPr>
          <w:ilvl w:val="0"/>
          <w:numId w:val="6"/>
        </w:numPr>
        <w:spacing w:after="0" w:line="240" w:lineRule="auto"/>
        <w:ind w:left="426"/>
        <w:jc w:val="both"/>
        <w:rPr>
          <w:rFonts w:ascii="Arial" w:hAnsi="Arial" w:cs="Arial"/>
          <w:b/>
          <w:bCs/>
          <w:sz w:val="20"/>
          <w:szCs w:val="20"/>
        </w:rPr>
      </w:pPr>
      <w:r w:rsidRPr="00EC7B18">
        <w:rPr>
          <w:rFonts w:ascii="Arial" w:hAnsi="Arial" w:cs="Arial"/>
          <w:sz w:val="20"/>
          <w:szCs w:val="20"/>
        </w:rPr>
        <w:t>Wykonawca jest zobowiązany przechowywać i zabezpieczać na własny koszt urządzenia i</w:t>
      </w:r>
      <w:r w:rsidR="00440CFC" w:rsidRPr="00EC7B18">
        <w:rPr>
          <w:rFonts w:ascii="Arial" w:hAnsi="Arial" w:cs="Arial"/>
          <w:sz w:val="20"/>
          <w:szCs w:val="20"/>
        </w:rPr>
        <w:t xml:space="preserve"> </w:t>
      </w:r>
      <w:r w:rsidRPr="00EC7B18">
        <w:rPr>
          <w:rFonts w:ascii="Arial" w:hAnsi="Arial" w:cs="Arial"/>
          <w:sz w:val="20"/>
          <w:szCs w:val="20"/>
        </w:rPr>
        <w:t>materiały zgodnie z instrukcjami producentów. Wszelkie koszty z tym związane uważa się za</w:t>
      </w:r>
      <w:r w:rsidR="00440CFC" w:rsidRPr="00EC7B18">
        <w:rPr>
          <w:rFonts w:ascii="Arial" w:hAnsi="Arial" w:cs="Arial"/>
          <w:sz w:val="20"/>
          <w:szCs w:val="20"/>
        </w:rPr>
        <w:t xml:space="preserve"> </w:t>
      </w:r>
      <w:r w:rsidRPr="00EC7B18">
        <w:rPr>
          <w:rFonts w:ascii="Arial" w:hAnsi="Arial" w:cs="Arial"/>
          <w:sz w:val="20"/>
          <w:szCs w:val="20"/>
        </w:rPr>
        <w:t>zawarte w Wynagrodzeniu i z tego tytułu Wykonawcy nie należy się żadne dodatkowe</w:t>
      </w:r>
      <w:r w:rsidR="00440CFC" w:rsidRPr="00EC7B18">
        <w:rPr>
          <w:rFonts w:ascii="Arial" w:hAnsi="Arial" w:cs="Arial"/>
          <w:sz w:val="20"/>
          <w:szCs w:val="20"/>
        </w:rPr>
        <w:t xml:space="preserve"> </w:t>
      </w:r>
      <w:r w:rsidRPr="00EC7B18">
        <w:rPr>
          <w:rFonts w:ascii="Arial" w:hAnsi="Arial" w:cs="Arial"/>
          <w:sz w:val="20"/>
          <w:szCs w:val="20"/>
        </w:rPr>
        <w:t>wynagrodzenie. Wszelkie urządzenia i materiały należy składować w miejscach przeznaczonych</w:t>
      </w:r>
      <w:r w:rsidR="00440CFC" w:rsidRPr="00EC7B18">
        <w:rPr>
          <w:rFonts w:ascii="Arial" w:hAnsi="Arial" w:cs="Arial"/>
          <w:sz w:val="20"/>
          <w:szCs w:val="20"/>
        </w:rPr>
        <w:t xml:space="preserve"> </w:t>
      </w:r>
      <w:r w:rsidRPr="00EC7B18">
        <w:rPr>
          <w:rFonts w:ascii="Arial" w:hAnsi="Arial" w:cs="Arial"/>
          <w:sz w:val="20"/>
          <w:szCs w:val="20"/>
        </w:rPr>
        <w:t>do ich składowania, przy czym niedopuszczalne jest ich składowanie bez zabezpieczenia i</w:t>
      </w:r>
      <w:r w:rsidR="00440CFC" w:rsidRPr="00EC7B18">
        <w:rPr>
          <w:rFonts w:ascii="Arial" w:hAnsi="Arial" w:cs="Arial"/>
          <w:sz w:val="20"/>
          <w:szCs w:val="20"/>
        </w:rPr>
        <w:t xml:space="preserve"> </w:t>
      </w:r>
      <w:r w:rsidRPr="00EC7B18">
        <w:rPr>
          <w:rFonts w:ascii="Arial" w:hAnsi="Arial" w:cs="Arial"/>
          <w:sz w:val="20"/>
          <w:szCs w:val="20"/>
        </w:rPr>
        <w:t>niezgodne z zaleceniami producenta lub dostawcy. Zamawiający będzie uprawniony w każdej</w:t>
      </w:r>
      <w:r w:rsidR="00440CFC" w:rsidRPr="00EC7B18">
        <w:rPr>
          <w:rFonts w:ascii="Arial" w:hAnsi="Arial" w:cs="Arial"/>
          <w:sz w:val="20"/>
          <w:szCs w:val="20"/>
        </w:rPr>
        <w:t xml:space="preserve"> </w:t>
      </w:r>
      <w:r w:rsidRPr="00EC7B18">
        <w:rPr>
          <w:rFonts w:ascii="Arial" w:hAnsi="Arial" w:cs="Arial"/>
          <w:sz w:val="20"/>
          <w:szCs w:val="20"/>
        </w:rPr>
        <w:t>chwili do skontrolowania, w jaki sposób Wykonawca przechowuje materiały i urządzenia.</w:t>
      </w:r>
      <w:r w:rsidR="00440CFC" w:rsidRPr="00EC7B18">
        <w:rPr>
          <w:rFonts w:ascii="Arial" w:hAnsi="Arial" w:cs="Arial"/>
          <w:sz w:val="20"/>
          <w:szCs w:val="20"/>
        </w:rPr>
        <w:t xml:space="preserve"> </w:t>
      </w:r>
      <w:r w:rsidRPr="00EC7B18">
        <w:rPr>
          <w:rFonts w:ascii="Arial" w:hAnsi="Arial" w:cs="Arial"/>
          <w:sz w:val="20"/>
          <w:szCs w:val="20"/>
        </w:rPr>
        <w:t>Składowanie w żaden sposób nie może powodować uszkodzenia lub obniżenia parametrów</w:t>
      </w:r>
      <w:r w:rsidR="00440CFC" w:rsidRPr="00EC7B18">
        <w:rPr>
          <w:rFonts w:ascii="Arial" w:hAnsi="Arial" w:cs="Arial"/>
          <w:sz w:val="20"/>
          <w:szCs w:val="20"/>
        </w:rPr>
        <w:t xml:space="preserve"> </w:t>
      </w:r>
      <w:r w:rsidRPr="00EC7B18">
        <w:rPr>
          <w:rFonts w:ascii="Arial" w:hAnsi="Arial" w:cs="Arial"/>
          <w:sz w:val="20"/>
          <w:szCs w:val="20"/>
        </w:rPr>
        <w:t>technicznych materiałów lub urządzeń. Zamawiający może żądać zmiany miejsca lub sposobu</w:t>
      </w:r>
      <w:r w:rsidR="00440CFC" w:rsidRPr="00EC7B18">
        <w:rPr>
          <w:rFonts w:ascii="Arial" w:hAnsi="Arial" w:cs="Arial"/>
          <w:sz w:val="20"/>
          <w:szCs w:val="20"/>
        </w:rPr>
        <w:t xml:space="preserve"> </w:t>
      </w:r>
      <w:r w:rsidRPr="00EC7B18">
        <w:rPr>
          <w:rFonts w:ascii="Arial" w:hAnsi="Arial" w:cs="Arial"/>
          <w:sz w:val="20"/>
          <w:szCs w:val="20"/>
        </w:rPr>
        <w:t>składowania, jeżeli zostaje stwierdzona możliwość uszkodzenia lub obniżenia parametrów</w:t>
      </w:r>
      <w:r w:rsidR="00440CFC" w:rsidRPr="00EC7B18">
        <w:rPr>
          <w:rFonts w:ascii="Arial" w:hAnsi="Arial" w:cs="Arial"/>
          <w:sz w:val="20"/>
          <w:szCs w:val="20"/>
        </w:rPr>
        <w:t xml:space="preserve"> </w:t>
      </w:r>
      <w:r w:rsidRPr="00EC7B18">
        <w:rPr>
          <w:rFonts w:ascii="Arial" w:hAnsi="Arial" w:cs="Arial"/>
          <w:sz w:val="20"/>
          <w:szCs w:val="20"/>
        </w:rPr>
        <w:t>technicznych.</w:t>
      </w:r>
    </w:p>
    <w:p w14:paraId="219A8167" w14:textId="142F069B" w:rsidR="00B34762" w:rsidRPr="00EC7B18" w:rsidRDefault="00B34762">
      <w:pPr>
        <w:pStyle w:val="Akapitzlist"/>
        <w:numPr>
          <w:ilvl w:val="0"/>
          <w:numId w:val="6"/>
        </w:numPr>
        <w:spacing w:after="0" w:line="240" w:lineRule="auto"/>
        <w:ind w:left="426"/>
        <w:jc w:val="both"/>
        <w:rPr>
          <w:rFonts w:ascii="Arial" w:hAnsi="Arial" w:cs="Arial"/>
          <w:b/>
          <w:bCs/>
          <w:sz w:val="20"/>
          <w:szCs w:val="20"/>
        </w:rPr>
      </w:pPr>
      <w:r w:rsidRPr="00EC7B18">
        <w:rPr>
          <w:rFonts w:ascii="Arial" w:hAnsi="Arial" w:cs="Arial"/>
          <w:sz w:val="20"/>
          <w:szCs w:val="20"/>
        </w:rPr>
        <w:t>Przedmiot Umowy będzie wykonywany przez Wykonawcę przy pomocy personelu wskazanego</w:t>
      </w:r>
      <w:r w:rsidR="00440CFC" w:rsidRPr="00EC7B18">
        <w:rPr>
          <w:rFonts w:ascii="Arial" w:hAnsi="Arial" w:cs="Arial"/>
          <w:sz w:val="20"/>
          <w:szCs w:val="20"/>
        </w:rPr>
        <w:t xml:space="preserve"> </w:t>
      </w:r>
      <w:r w:rsidRPr="00EC7B18">
        <w:rPr>
          <w:rFonts w:ascii="Arial" w:hAnsi="Arial" w:cs="Arial"/>
          <w:sz w:val="20"/>
          <w:szCs w:val="20"/>
        </w:rPr>
        <w:t>w Ofercie.</w:t>
      </w:r>
    </w:p>
    <w:p w14:paraId="590FE50D" w14:textId="77777777" w:rsidR="00440CFC" w:rsidRPr="00EC7B18" w:rsidRDefault="00440CFC" w:rsidP="002978A5">
      <w:pPr>
        <w:pStyle w:val="Akapitzlist"/>
        <w:spacing w:after="0" w:line="240" w:lineRule="auto"/>
        <w:ind w:left="426"/>
        <w:jc w:val="both"/>
        <w:rPr>
          <w:rFonts w:ascii="Arial" w:hAnsi="Arial" w:cs="Arial"/>
          <w:b/>
          <w:bCs/>
          <w:sz w:val="20"/>
          <w:szCs w:val="20"/>
        </w:rPr>
      </w:pPr>
    </w:p>
    <w:p w14:paraId="3F631D91" w14:textId="77777777" w:rsidR="00B34762" w:rsidRPr="00EC7B18" w:rsidRDefault="00B34762" w:rsidP="002978A5">
      <w:pPr>
        <w:spacing w:after="0" w:line="240" w:lineRule="auto"/>
        <w:jc w:val="center"/>
        <w:rPr>
          <w:rFonts w:ascii="Arial" w:hAnsi="Arial" w:cs="Arial"/>
          <w:b/>
          <w:bCs/>
          <w:sz w:val="20"/>
          <w:szCs w:val="20"/>
        </w:rPr>
      </w:pPr>
      <w:r w:rsidRPr="00EC7B18">
        <w:rPr>
          <w:rFonts w:ascii="Arial" w:hAnsi="Arial" w:cs="Arial"/>
          <w:b/>
          <w:bCs/>
          <w:sz w:val="20"/>
          <w:szCs w:val="20"/>
        </w:rPr>
        <w:t>§ 6 OBOWIĄZKI I UPRAWNIENIA ZAMAWIAJĄCEGO</w:t>
      </w:r>
    </w:p>
    <w:p w14:paraId="2B425561" w14:textId="5BC78A94" w:rsidR="00B34762" w:rsidRPr="00EC7B18" w:rsidRDefault="00B34762">
      <w:pPr>
        <w:pStyle w:val="Akapitzlist"/>
        <w:numPr>
          <w:ilvl w:val="0"/>
          <w:numId w:val="8"/>
        </w:numPr>
        <w:spacing w:after="0" w:line="240" w:lineRule="auto"/>
        <w:ind w:left="426"/>
        <w:jc w:val="both"/>
        <w:rPr>
          <w:rFonts w:ascii="Arial" w:hAnsi="Arial" w:cs="Arial"/>
          <w:sz w:val="20"/>
          <w:szCs w:val="20"/>
        </w:rPr>
      </w:pPr>
      <w:r w:rsidRPr="00EC7B18">
        <w:rPr>
          <w:rFonts w:ascii="Arial" w:hAnsi="Arial" w:cs="Arial"/>
          <w:sz w:val="20"/>
          <w:szCs w:val="20"/>
        </w:rPr>
        <w:t>Poza innymi obowiązkami określonymi w Umowie lub wynikającymi z przepisów prawa,</w:t>
      </w:r>
      <w:r w:rsidR="00440CFC" w:rsidRPr="00EC7B18">
        <w:rPr>
          <w:rFonts w:ascii="Arial" w:hAnsi="Arial" w:cs="Arial"/>
          <w:sz w:val="20"/>
          <w:szCs w:val="20"/>
        </w:rPr>
        <w:t xml:space="preserve"> </w:t>
      </w:r>
      <w:r w:rsidRPr="00EC7B18">
        <w:rPr>
          <w:rFonts w:ascii="Arial" w:hAnsi="Arial" w:cs="Arial"/>
          <w:sz w:val="20"/>
          <w:szCs w:val="20"/>
        </w:rPr>
        <w:t>Zamawiający jest obowiązany do:</w:t>
      </w:r>
    </w:p>
    <w:p w14:paraId="2AD2335F" w14:textId="4E495C97" w:rsidR="00B34762" w:rsidRPr="00EC7B18" w:rsidRDefault="00B34762" w:rsidP="003E4519">
      <w:pPr>
        <w:pStyle w:val="Akapitzlist"/>
        <w:numPr>
          <w:ilvl w:val="0"/>
          <w:numId w:val="9"/>
        </w:numPr>
        <w:spacing w:after="0" w:line="240" w:lineRule="auto"/>
        <w:ind w:left="709" w:hanging="283"/>
        <w:jc w:val="both"/>
        <w:rPr>
          <w:rFonts w:ascii="Arial" w:hAnsi="Arial" w:cs="Arial"/>
          <w:sz w:val="20"/>
          <w:szCs w:val="20"/>
        </w:rPr>
      </w:pPr>
      <w:r w:rsidRPr="00EC7B18">
        <w:rPr>
          <w:rFonts w:ascii="Arial" w:hAnsi="Arial" w:cs="Arial"/>
          <w:sz w:val="20"/>
          <w:szCs w:val="20"/>
        </w:rPr>
        <w:t>wprowadzenia Wykonawcy na Plac Budowy;</w:t>
      </w:r>
    </w:p>
    <w:p w14:paraId="34876363" w14:textId="5911418B" w:rsidR="00B34762" w:rsidRPr="00EC7B18" w:rsidRDefault="00B34762" w:rsidP="003E4519">
      <w:pPr>
        <w:pStyle w:val="Akapitzlist"/>
        <w:numPr>
          <w:ilvl w:val="0"/>
          <w:numId w:val="9"/>
        </w:numPr>
        <w:spacing w:after="0" w:line="240" w:lineRule="auto"/>
        <w:ind w:left="709" w:hanging="283"/>
        <w:jc w:val="both"/>
        <w:rPr>
          <w:rFonts w:ascii="Arial" w:hAnsi="Arial" w:cs="Arial"/>
          <w:sz w:val="20"/>
          <w:szCs w:val="20"/>
        </w:rPr>
      </w:pPr>
      <w:r w:rsidRPr="00EC7B18">
        <w:rPr>
          <w:rFonts w:ascii="Arial" w:hAnsi="Arial" w:cs="Arial"/>
          <w:sz w:val="20"/>
          <w:szCs w:val="20"/>
        </w:rPr>
        <w:t>dokonywania odbiorów Przedmiotu Umowy w terminach i na zasadach określonych w</w:t>
      </w:r>
      <w:r w:rsidR="00440CFC" w:rsidRPr="00EC7B18">
        <w:rPr>
          <w:rFonts w:ascii="Arial" w:hAnsi="Arial" w:cs="Arial"/>
          <w:sz w:val="20"/>
          <w:szCs w:val="20"/>
        </w:rPr>
        <w:t xml:space="preserve"> </w:t>
      </w:r>
      <w:r w:rsidRPr="00EC7B18">
        <w:rPr>
          <w:rFonts w:ascii="Arial" w:hAnsi="Arial" w:cs="Arial"/>
          <w:sz w:val="20"/>
          <w:szCs w:val="20"/>
        </w:rPr>
        <w:t>Umowie;</w:t>
      </w:r>
    </w:p>
    <w:p w14:paraId="48FC8BC1" w14:textId="4AE400F5" w:rsidR="00B34762" w:rsidRPr="00EC7B18" w:rsidRDefault="00B34762" w:rsidP="003E4519">
      <w:pPr>
        <w:pStyle w:val="Akapitzlist"/>
        <w:numPr>
          <w:ilvl w:val="0"/>
          <w:numId w:val="9"/>
        </w:numPr>
        <w:spacing w:after="0" w:line="240" w:lineRule="auto"/>
        <w:ind w:left="709" w:hanging="283"/>
        <w:jc w:val="both"/>
        <w:rPr>
          <w:rFonts w:ascii="Arial" w:hAnsi="Arial" w:cs="Arial"/>
          <w:sz w:val="20"/>
          <w:szCs w:val="20"/>
        </w:rPr>
      </w:pPr>
      <w:r w:rsidRPr="00EC7B18">
        <w:rPr>
          <w:rFonts w:ascii="Arial" w:hAnsi="Arial" w:cs="Arial"/>
          <w:sz w:val="20"/>
          <w:szCs w:val="20"/>
        </w:rPr>
        <w:t>zwalniania Zabezpieczenia na zasadach określonych w Umowie;</w:t>
      </w:r>
    </w:p>
    <w:p w14:paraId="23C04817" w14:textId="6E62AA23" w:rsidR="00B34762" w:rsidRPr="00EC7B18" w:rsidRDefault="00B34762" w:rsidP="003E4519">
      <w:pPr>
        <w:pStyle w:val="Akapitzlist"/>
        <w:numPr>
          <w:ilvl w:val="0"/>
          <w:numId w:val="9"/>
        </w:numPr>
        <w:spacing w:after="0" w:line="240" w:lineRule="auto"/>
        <w:ind w:left="709" w:hanging="283"/>
        <w:jc w:val="both"/>
        <w:rPr>
          <w:rFonts w:ascii="Arial" w:hAnsi="Arial" w:cs="Arial"/>
          <w:sz w:val="20"/>
          <w:szCs w:val="20"/>
        </w:rPr>
      </w:pPr>
      <w:r w:rsidRPr="00EC7B18">
        <w:rPr>
          <w:rFonts w:ascii="Arial" w:hAnsi="Arial" w:cs="Arial"/>
          <w:sz w:val="20"/>
          <w:szCs w:val="20"/>
        </w:rPr>
        <w:t>zapłaty Wykonawcy wynagrodzenia w terminach wskazanych w Umowie za roboty</w:t>
      </w:r>
      <w:r w:rsidR="00440CFC" w:rsidRPr="00EC7B18">
        <w:rPr>
          <w:rFonts w:ascii="Arial" w:hAnsi="Arial" w:cs="Arial"/>
          <w:sz w:val="20"/>
          <w:szCs w:val="20"/>
        </w:rPr>
        <w:t xml:space="preserve"> </w:t>
      </w:r>
      <w:r w:rsidRPr="00EC7B18">
        <w:rPr>
          <w:rFonts w:ascii="Arial" w:hAnsi="Arial" w:cs="Arial"/>
          <w:sz w:val="20"/>
          <w:szCs w:val="20"/>
        </w:rPr>
        <w:t>wykonane zgodnie z postanowieniami Umowy.</w:t>
      </w:r>
    </w:p>
    <w:p w14:paraId="229A546D" w14:textId="785E8BAB" w:rsidR="00B34762" w:rsidRPr="00EC7B18" w:rsidRDefault="00B34762">
      <w:pPr>
        <w:pStyle w:val="Akapitzlist"/>
        <w:numPr>
          <w:ilvl w:val="0"/>
          <w:numId w:val="8"/>
        </w:numPr>
        <w:spacing w:after="0" w:line="240" w:lineRule="auto"/>
        <w:ind w:left="426"/>
        <w:jc w:val="both"/>
        <w:rPr>
          <w:rFonts w:ascii="Arial" w:hAnsi="Arial" w:cs="Arial"/>
          <w:sz w:val="20"/>
          <w:szCs w:val="20"/>
        </w:rPr>
      </w:pPr>
      <w:r w:rsidRPr="00EC7B18">
        <w:rPr>
          <w:rFonts w:ascii="Arial" w:hAnsi="Arial" w:cs="Arial"/>
          <w:sz w:val="20"/>
          <w:szCs w:val="20"/>
        </w:rPr>
        <w:t>Zamawiający jest uprawniony do:</w:t>
      </w:r>
    </w:p>
    <w:p w14:paraId="164B6EF7" w14:textId="5FF0C7BE" w:rsidR="00B34762" w:rsidRPr="00EC7B18" w:rsidRDefault="00B34762" w:rsidP="003E4519">
      <w:pPr>
        <w:pStyle w:val="Akapitzlist"/>
        <w:numPr>
          <w:ilvl w:val="0"/>
          <w:numId w:val="10"/>
        </w:numPr>
        <w:spacing w:after="0" w:line="240" w:lineRule="auto"/>
        <w:ind w:left="709" w:hanging="283"/>
        <w:jc w:val="both"/>
        <w:rPr>
          <w:rFonts w:ascii="Arial" w:hAnsi="Arial" w:cs="Arial"/>
          <w:sz w:val="20"/>
          <w:szCs w:val="20"/>
        </w:rPr>
      </w:pPr>
      <w:r w:rsidRPr="00EC7B18">
        <w:rPr>
          <w:rFonts w:ascii="Arial" w:hAnsi="Arial" w:cs="Arial"/>
          <w:sz w:val="20"/>
          <w:szCs w:val="20"/>
        </w:rPr>
        <w:t>kontrolowania w każdym momencie prawidłowości wykonywania Przedmiotu Umowy,</w:t>
      </w:r>
      <w:r w:rsidR="00440CFC" w:rsidRPr="00EC7B18">
        <w:rPr>
          <w:rFonts w:ascii="Arial" w:hAnsi="Arial" w:cs="Arial"/>
          <w:sz w:val="20"/>
          <w:szCs w:val="20"/>
        </w:rPr>
        <w:t xml:space="preserve"> </w:t>
      </w:r>
      <w:r w:rsidRPr="00EC7B18">
        <w:rPr>
          <w:rFonts w:ascii="Arial" w:hAnsi="Arial" w:cs="Arial"/>
          <w:sz w:val="20"/>
          <w:szCs w:val="20"/>
        </w:rPr>
        <w:t>w tym w szczególności do wglądu do dokumentów Wykonawcy i jego</w:t>
      </w:r>
      <w:r w:rsidR="002978A5" w:rsidRPr="00EC7B18">
        <w:rPr>
          <w:rFonts w:ascii="Arial" w:hAnsi="Arial" w:cs="Arial"/>
          <w:sz w:val="20"/>
          <w:szCs w:val="20"/>
        </w:rPr>
        <w:t xml:space="preserve"> </w:t>
      </w:r>
      <w:r w:rsidRPr="00EC7B18">
        <w:rPr>
          <w:rFonts w:ascii="Arial" w:hAnsi="Arial" w:cs="Arial"/>
          <w:sz w:val="20"/>
          <w:szCs w:val="20"/>
        </w:rPr>
        <w:t>podwykonawców, w tym do dokumentów finansowych związanych z Przedmiotem</w:t>
      </w:r>
      <w:r w:rsidR="002978A5" w:rsidRPr="00EC7B18">
        <w:rPr>
          <w:rFonts w:ascii="Arial" w:hAnsi="Arial" w:cs="Arial"/>
          <w:sz w:val="20"/>
          <w:szCs w:val="20"/>
        </w:rPr>
        <w:t xml:space="preserve"> </w:t>
      </w:r>
      <w:r w:rsidRPr="00EC7B18">
        <w:rPr>
          <w:rFonts w:ascii="Arial" w:hAnsi="Arial" w:cs="Arial"/>
          <w:sz w:val="20"/>
          <w:szCs w:val="20"/>
        </w:rPr>
        <w:t>Umowy, dotyczących usuwania wad i usterek stwierdzonych podczas wykonywania</w:t>
      </w:r>
      <w:r w:rsidR="002978A5" w:rsidRPr="00EC7B18">
        <w:rPr>
          <w:rFonts w:ascii="Arial" w:hAnsi="Arial" w:cs="Arial"/>
          <w:sz w:val="20"/>
          <w:szCs w:val="20"/>
        </w:rPr>
        <w:t xml:space="preserve"> </w:t>
      </w:r>
      <w:r w:rsidRPr="00EC7B18">
        <w:rPr>
          <w:rFonts w:ascii="Arial" w:hAnsi="Arial" w:cs="Arial"/>
          <w:sz w:val="20"/>
          <w:szCs w:val="20"/>
        </w:rPr>
        <w:t>Przedmiotu Umowy;</w:t>
      </w:r>
    </w:p>
    <w:p w14:paraId="1CBD6D98" w14:textId="4C062175" w:rsidR="00B34762" w:rsidRPr="00EC7B18" w:rsidRDefault="00B34762" w:rsidP="003E4519">
      <w:pPr>
        <w:pStyle w:val="Akapitzlist"/>
        <w:numPr>
          <w:ilvl w:val="0"/>
          <w:numId w:val="10"/>
        </w:numPr>
        <w:spacing w:after="0" w:line="240" w:lineRule="auto"/>
        <w:ind w:left="709" w:hanging="283"/>
        <w:jc w:val="both"/>
        <w:rPr>
          <w:rFonts w:ascii="Arial" w:hAnsi="Arial" w:cs="Arial"/>
          <w:sz w:val="20"/>
          <w:szCs w:val="20"/>
        </w:rPr>
      </w:pPr>
      <w:r w:rsidRPr="00EC7B18">
        <w:rPr>
          <w:rFonts w:ascii="Arial" w:hAnsi="Arial" w:cs="Arial"/>
          <w:sz w:val="20"/>
          <w:szCs w:val="20"/>
        </w:rPr>
        <w:t>żądania usunięcia z Placu Budowy podmiotów lub osób, które w ocenie Zamawiającego</w:t>
      </w:r>
      <w:r w:rsidR="002978A5" w:rsidRPr="00EC7B18">
        <w:rPr>
          <w:rFonts w:ascii="Arial" w:hAnsi="Arial" w:cs="Arial"/>
          <w:sz w:val="20"/>
          <w:szCs w:val="20"/>
        </w:rPr>
        <w:t xml:space="preserve"> </w:t>
      </w:r>
      <w:r w:rsidRPr="00EC7B18">
        <w:rPr>
          <w:rFonts w:ascii="Arial" w:hAnsi="Arial" w:cs="Arial"/>
          <w:sz w:val="20"/>
          <w:szCs w:val="20"/>
        </w:rPr>
        <w:t>nie legitymują się wymaganymi kwalifikacjami lub których obecność jest zbędna z</w:t>
      </w:r>
      <w:r w:rsidR="002978A5" w:rsidRPr="00EC7B18">
        <w:rPr>
          <w:rFonts w:ascii="Arial" w:hAnsi="Arial" w:cs="Arial"/>
          <w:sz w:val="20"/>
          <w:szCs w:val="20"/>
        </w:rPr>
        <w:t xml:space="preserve"> </w:t>
      </w:r>
      <w:r w:rsidRPr="00EC7B18">
        <w:rPr>
          <w:rFonts w:ascii="Arial" w:hAnsi="Arial" w:cs="Arial"/>
          <w:sz w:val="20"/>
          <w:szCs w:val="20"/>
        </w:rPr>
        <w:t>punktu widzenia Przedmiotu Umowy;</w:t>
      </w:r>
    </w:p>
    <w:p w14:paraId="78ECFEBD" w14:textId="32156249" w:rsidR="00B34762" w:rsidRPr="00EC7B18" w:rsidRDefault="00B34762" w:rsidP="003E4519">
      <w:pPr>
        <w:pStyle w:val="Akapitzlist"/>
        <w:numPr>
          <w:ilvl w:val="0"/>
          <w:numId w:val="10"/>
        </w:numPr>
        <w:spacing w:after="0" w:line="240" w:lineRule="auto"/>
        <w:ind w:left="709" w:hanging="283"/>
        <w:jc w:val="both"/>
        <w:rPr>
          <w:rFonts w:ascii="Arial" w:hAnsi="Arial" w:cs="Arial"/>
          <w:sz w:val="20"/>
          <w:szCs w:val="20"/>
        </w:rPr>
      </w:pPr>
      <w:r w:rsidRPr="00EC7B18">
        <w:rPr>
          <w:rFonts w:ascii="Arial" w:hAnsi="Arial" w:cs="Arial"/>
          <w:sz w:val="20"/>
          <w:szCs w:val="20"/>
        </w:rPr>
        <w:t>wyznaczenia inspektora nadzoru, który będzie sprawował obowiązki i uprawnienia</w:t>
      </w:r>
      <w:r w:rsidR="002978A5" w:rsidRPr="00EC7B18">
        <w:rPr>
          <w:rFonts w:ascii="Arial" w:hAnsi="Arial" w:cs="Arial"/>
          <w:sz w:val="20"/>
          <w:szCs w:val="20"/>
        </w:rPr>
        <w:t xml:space="preserve"> </w:t>
      </w:r>
      <w:r w:rsidRPr="00EC7B18">
        <w:rPr>
          <w:rFonts w:ascii="Arial" w:hAnsi="Arial" w:cs="Arial"/>
          <w:sz w:val="20"/>
          <w:szCs w:val="20"/>
        </w:rPr>
        <w:t>przypisane Zamawiającemu w Umowie („Inspektor”).</w:t>
      </w:r>
    </w:p>
    <w:p w14:paraId="1A8D9522" w14:textId="28EA0D59" w:rsidR="00B34762" w:rsidRPr="00EC7B18" w:rsidRDefault="00B34762">
      <w:pPr>
        <w:pStyle w:val="Akapitzlist"/>
        <w:numPr>
          <w:ilvl w:val="0"/>
          <w:numId w:val="11"/>
        </w:numPr>
        <w:spacing w:after="0" w:line="240" w:lineRule="auto"/>
        <w:jc w:val="both"/>
        <w:rPr>
          <w:rFonts w:ascii="Arial" w:hAnsi="Arial" w:cs="Arial"/>
          <w:sz w:val="20"/>
          <w:szCs w:val="20"/>
        </w:rPr>
      </w:pPr>
      <w:r w:rsidRPr="00EC7B18">
        <w:rPr>
          <w:rFonts w:ascii="Arial" w:hAnsi="Arial" w:cs="Arial"/>
          <w:sz w:val="20"/>
          <w:szCs w:val="20"/>
        </w:rPr>
        <w:t>Inspektor nie będzie miał uprawnień do dokonywania zmiany Umowy.</w:t>
      </w:r>
      <w:r w:rsidR="002978A5" w:rsidRPr="00EC7B18">
        <w:rPr>
          <w:rFonts w:ascii="Arial" w:hAnsi="Arial" w:cs="Arial"/>
          <w:sz w:val="20"/>
          <w:szCs w:val="20"/>
        </w:rPr>
        <w:t xml:space="preserve"> </w:t>
      </w:r>
      <w:r w:rsidRPr="00EC7B18">
        <w:rPr>
          <w:rFonts w:ascii="Arial" w:hAnsi="Arial" w:cs="Arial"/>
          <w:sz w:val="20"/>
          <w:szCs w:val="20"/>
        </w:rPr>
        <w:t>Inspektor będzie mógł jednakże zaproponować wprowadzenie poprawek do</w:t>
      </w:r>
      <w:r w:rsidR="002978A5" w:rsidRPr="00EC7B18">
        <w:rPr>
          <w:rFonts w:ascii="Arial" w:hAnsi="Arial" w:cs="Arial"/>
          <w:sz w:val="20"/>
          <w:szCs w:val="20"/>
        </w:rPr>
        <w:t xml:space="preserve"> </w:t>
      </w:r>
      <w:r w:rsidRPr="00EC7B18">
        <w:rPr>
          <w:rFonts w:ascii="Arial" w:hAnsi="Arial" w:cs="Arial"/>
          <w:sz w:val="20"/>
          <w:szCs w:val="20"/>
        </w:rPr>
        <w:t>wszystkich części Umowy (w tym do dokumentacji projektowej wykonanej</w:t>
      </w:r>
      <w:r w:rsidR="002978A5" w:rsidRPr="00EC7B18">
        <w:rPr>
          <w:rFonts w:ascii="Arial" w:hAnsi="Arial" w:cs="Arial"/>
          <w:sz w:val="20"/>
          <w:szCs w:val="20"/>
        </w:rPr>
        <w:t xml:space="preserve"> </w:t>
      </w:r>
      <w:r w:rsidRPr="00EC7B18">
        <w:rPr>
          <w:rFonts w:ascii="Arial" w:hAnsi="Arial" w:cs="Arial"/>
          <w:sz w:val="20"/>
          <w:szCs w:val="20"/>
        </w:rPr>
        <w:t>przez Wykonawcę), które są w jego opinii konieczne lub uzasadnione.</w:t>
      </w:r>
      <w:r w:rsidR="002978A5" w:rsidRPr="00EC7B18">
        <w:rPr>
          <w:rFonts w:ascii="Arial" w:hAnsi="Arial" w:cs="Arial"/>
          <w:sz w:val="20"/>
          <w:szCs w:val="20"/>
        </w:rPr>
        <w:t xml:space="preserve"> </w:t>
      </w:r>
      <w:r w:rsidRPr="00EC7B18">
        <w:rPr>
          <w:rFonts w:ascii="Arial" w:hAnsi="Arial" w:cs="Arial"/>
          <w:sz w:val="20"/>
          <w:szCs w:val="20"/>
        </w:rPr>
        <w:t>Wszelkie poprawki lub zmiany do jakiejkolwiek części Umowy zostaną</w:t>
      </w:r>
      <w:r w:rsidR="002978A5" w:rsidRPr="00EC7B18">
        <w:rPr>
          <w:rFonts w:ascii="Arial" w:hAnsi="Arial" w:cs="Arial"/>
          <w:sz w:val="20"/>
          <w:szCs w:val="20"/>
        </w:rPr>
        <w:t xml:space="preserve"> </w:t>
      </w:r>
      <w:r w:rsidRPr="00EC7B18">
        <w:rPr>
          <w:rFonts w:ascii="Arial" w:hAnsi="Arial" w:cs="Arial"/>
          <w:sz w:val="20"/>
          <w:szCs w:val="20"/>
        </w:rPr>
        <w:t>wprowadzone zgodnie z postanowieniami Umowy dotyczącymi jej zmian.</w:t>
      </w:r>
      <w:r w:rsidR="002978A5" w:rsidRPr="00EC7B18">
        <w:rPr>
          <w:rFonts w:ascii="Arial" w:hAnsi="Arial" w:cs="Arial"/>
          <w:sz w:val="20"/>
          <w:szCs w:val="20"/>
        </w:rPr>
        <w:t xml:space="preserve"> </w:t>
      </w:r>
      <w:r w:rsidRPr="00EC7B18">
        <w:rPr>
          <w:rFonts w:ascii="Arial" w:hAnsi="Arial" w:cs="Arial"/>
          <w:sz w:val="20"/>
          <w:szCs w:val="20"/>
        </w:rPr>
        <w:t>Inspektor nie ma uprawnień do zwalniania Wykonawcy z jego obowiązków,</w:t>
      </w:r>
      <w:r w:rsidR="002978A5" w:rsidRPr="00EC7B18">
        <w:rPr>
          <w:rFonts w:ascii="Arial" w:hAnsi="Arial" w:cs="Arial"/>
          <w:sz w:val="20"/>
          <w:szCs w:val="20"/>
        </w:rPr>
        <w:t xml:space="preserve"> </w:t>
      </w:r>
      <w:r w:rsidRPr="00EC7B18">
        <w:rPr>
          <w:rFonts w:ascii="Arial" w:hAnsi="Arial" w:cs="Arial"/>
          <w:sz w:val="20"/>
          <w:szCs w:val="20"/>
        </w:rPr>
        <w:t>zobowiązań lub odpowiedzialności, które ponosi Wykonawca w świetle</w:t>
      </w:r>
      <w:r w:rsidR="002978A5" w:rsidRPr="00EC7B18">
        <w:rPr>
          <w:rFonts w:ascii="Arial" w:hAnsi="Arial" w:cs="Arial"/>
          <w:sz w:val="20"/>
          <w:szCs w:val="20"/>
        </w:rPr>
        <w:t xml:space="preserve"> </w:t>
      </w:r>
      <w:r w:rsidRPr="00EC7B18">
        <w:rPr>
          <w:rFonts w:ascii="Arial" w:hAnsi="Arial" w:cs="Arial"/>
          <w:sz w:val="20"/>
          <w:szCs w:val="20"/>
        </w:rPr>
        <w:t>postanowień Umowy, ani nie ma uprawnień do odstępowania od realizacji</w:t>
      </w:r>
      <w:r w:rsidR="002978A5" w:rsidRPr="00EC7B18">
        <w:rPr>
          <w:rFonts w:ascii="Arial" w:hAnsi="Arial" w:cs="Arial"/>
          <w:sz w:val="20"/>
          <w:szCs w:val="20"/>
        </w:rPr>
        <w:t xml:space="preserve"> </w:t>
      </w:r>
      <w:r w:rsidRPr="00EC7B18">
        <w:rPr>
          <w:rFonts w:ascii="Arial" w:hAnsi="Arial" w:cs="Arial"/>
          <w:sz w:val="20"/>
          <w:szCs w:val="20"/>
        </w:rPr>
        <w:t>jakichkolwiek części robót bez uprzedniej pisemnej zgody Zamawiającego.</w:t>
      </w:r>
    </w:p>
    <w:p w14:paraId="1F7D57DD" w14:textId="2395FF2C" w:rsidR="00B34762" w:rsidRPr="00EC7B18" w:rsidRDefault="00B34762">
      <w:pPr>
        <w:pStyle w:val="Akapitzlist"/>
        <w:numPr>
          <w:ilvl w:val="0"/>
          <w:numId w:val="11"/>
        </w:numPr>
        <w:spacing w:after="0" w:line="240" w:lineRule="auto"/>
        <w:jc w:val="both"/>
        <w:rPr>
          <w:rFonts w:ascii="Arial" w:hAnsi="Arial" w:cs="Arial"/>
          <w:sz w:val="20"/>
          <w:szCs w:val="20"/>
        </w:rPr>
      </w:pPr>
      <w:r w:rsidRPr="00EC7B18">
        <w:rPr>
          <w:rFonts w:ascii="Arial" w:hAnsi="Arial" w:cs="Arial"/>
          <w:sz w:val="20"/>
          <w:szCs w:val="20"/>
        </w:rPr>
        <w:lastRenderedPageBreak/>
        <w:t>Inspektor będzie koordynować czynności nadzoru inwestorskiego zgodnie z art.</w:t>
      </w:r>
      <w:r w:rsidR="002978A5" w:rsidRPr="00EC7B18">
        <w:rPr>
          <w:rFonts w:ascii="Arial" w:hAnsi="Arial" w:cs="Arial"/>
          <w:sz w:val="20"/>
          <w:szCs w:val="20"/>
        </w:rPr>
        <w:t xml:space="preserve"> </w:t>
      </w:r>
      <w:r w:rsidRPr="00EC7B18">
        <w:rPr>
          <w:rFonts w:ascii="Arial" w:hAnsi="Arial" w:cs="Arial"/>
          <w:sz w:val="20"/>
          <w:szCs w:val="20"/>
        </w:rPr>
        <w:t>27 Prawa budowlanego.</w:t>
      </w:r>
    </w:p>
    <w:p w14:paraId="16867117" w14:textId="12843669" w:rsidR="00B34762" w:rsidRPr="00EC7B18" w:rsidRDefault="00B34762">
      <w:pPr>
        <w:pStyle w:val="Akapitzlist"/>
        <w:numPr>
          <w:ilvl w:val="0"/>
          <w:numId w:val="11"/>
        </w:numPr>
        <w:spacing w:after="0" w:line="240" w:lineRule="auto"/>
        <w:jc w:val="both"/>
        <w:rPr>
          <w:rFonts w:ascii="Arial" w:hAnsi="Arial" w:cs="Arial"/>
          <w:sz w:val="20"/>
          <w:szCs w:val="20"/>
        </w:rPr>
      </w:pPr>
      <w:r w:rsidRPr="00EC7B18">
        <w:rPr>
          <w:rFonts w:ascii="Arial" w:hAnsi="Arial" w:cs="Arial"/>
          <w:sz w:val="20"/>
          <w:szCs w:val="20"/>
        </w:rPr>
        <w:t>Wykonawca będzie przyjmował polecenia wyłącznie od Zamawiającego lub</w:t>
      </w:r>
      <w:r w:rsidR="002978A5" w:rsidRPr="00EC7B18">
        <w:rPr>
          <w:rFonts w:ascii="Arial" w:hAnsi="Arial" w:cs="Arial"/>
          <w:sz w:val="20"/>
          <w:szCs w:val="20"/>
        </w:rPr>
        <w:t xml:space="preserve"> </w:t>
      </w:r>
      <w:r w:rsidRPr="00EC7B18">
        <w:rPr>
          <w:rFonts w:ascii="Arial" w:hAnsi="Arial" w:cs="Arial"/>
          <w:sz w:val="20"/>
          <w:szCs w:val="20"/>
        </w:rPr>
        <w:t>działającego w jego imieniu Inspektora. Jeżeli jednak polecenie będzie</w:t>
      </w:r>
      <w:r w:rsidR="002978A5" w:rsidRPr="00EC7B18">
        <w:rPr>
          <w:rFonts w:ascii="Arial" w:hAnsi="Arial" w:cs="Arial"/>
          <w:sz w:val="20"/>
          <w:szCs w:val="20"/>
        </w:rPr>
        <w:t xml:space="preserve"> </w:t>
      </w:r>
      <w:r w:rsidRPr="00EC7B18">
        <w:rPr>
          <w:rFonts w:ascii="Arial" w:hAnsi="Arial" w:cs="Arial"/>
          <w:sz w:val="20"/>
          <w:szCs w:val="20"/>
        </w:rPr>
        <w:t>stanowiło zmianę Umowy, to w takiej sytuacji Strony postąpią zgodnie z</w:t>
      </w:r>
      <w:r w:rsidR="002978A5" w:rsidRPr="00EC7B18">
        <w:rPr>
          <w:rFonts w:ascii="Arial" w:hAnsi="Arial" w:cs="Arial"/>
          <w:sz w:val="20"/>
          <w:szCs w:val="20"/>
        </w:rPr>
        <w:t xml:space="preserve"> </w:t>
      </w:r>
      <w:r w:rsidRPr="00EC7B18">
        <w:rPr>
          <w:rFonts w:ascii="Arial" w:hAnsi="Arial" w:cs="Arial"/>
          <w:sz w:val="20"/>
          <w:szCs w:val="20"/>
        </w:rPr>
        <w:t>postanowieniami Umowy dotyczącymi jej zmian.</w:t>
      </w:r>
    </w:p>
    <w:p w14:paraId="0F96B178" w14:textId="7F32629E" w:rsidR="00B34762" w:rsidRPr="00EC7B18" w:rsidRDefault="00B34762" w:rsidP="003E4519">
      <w:pPr>
        <w:pStyle w:val="Akapitzlist"/>
        <w:numPr>
          <w:ilvl w:val="0"/>
          <w:numId w:val="10"/>
        </w:numPr>
        <w:spacing w:after="0" w:line="240" w:lineRule="auto"/>
        <w:ind w:left="851" w:hanging="425"/>
        <w:jc w:val="both"/>
        <w:rPr>
          <w:rFonts w:ascii="Arial" w:hAnsi="Arial" w:cs="Arial"/>
          <w:sz w:val="20"/>
          <w:szCs w:val="20"/>
        </w:rPr>
      </w:pPr>
      <w:r w:rsidRPr="00EC7B18">
        <w:rPr>
          <w:rFonts w:ascii="Arial" w:hAnsi="Arial" w:cs="Arial"/>
          <w:sz w:val="20"/>
          <w:szCs w:val="20"/>
        </w:rPr>
        <w:t>organizowania rady budowy z udziałem przedstawicieli Wykonawcy, inspektorów</w:t>
      </w:r>
      <w:r w:rsidR="002978A5" w:rsidRPr="00EC7B18">
        <w:rPr>
          <w:rFonts w:ascii="Arial" w:hAnsi="Arial" w:cs="Arial"/>
          <w:sz w:val="20"/>
          <w:szCs w:val="20"/>
        </w:rPr>
        <w:t xml:space="preserve"> </w:t>
      </w:r>
      <w:r w:rsidRPr="00EC7B18">
        <w:rPr>
          <w:rFonts w:ascii="Arial" w:hAnsi="Arial" w:cs="Arial"/>
          <w:sz w:val="20"/>
          <w:szCs w:val="20"/>
        </w:rPr>
        <w:t>nadzoru oraz innych zaproszonych osób. Celem rad budowy będzie omawianie</w:t>
      </w:r>
      <w:r w:rsidR="002978A5" w:rsidRPr="00EC7B18">
        <w:rPr>
          <w:rFonts w:ascii="Arial" w:hAnsi="Arial" w:cs="Arial"/>
          <w:sz w:val="20"/>
          <w:szCs w:val="20"/>
        </w:rPr>
        <w:t xml:space="preserve"> </w:t>
      </w:r>
      <w:r w:rsidRPr="00EC7B18">
        <w:rPr>
          <w:rFonts w:ascii="Arial" w:hAnsi="Arial" w:cs="Arial"/>
          <w:sz w:val="20"/>
          <w:szCs w:val="20"/>
        </w:rPr>
        <w:t>bieżących spraw dotyczących wykonania i zaawansowania Przedmiotu Umowy.</w:t>
      </w:r>
      <w:r w:rsidR="002978A5" w:rsidRPr="00EC7B18">
        <w:rPr>
          <w:rFonts w:ascii="Arial" w:hAnsi="Arial" w:cs="Arial"/>
          <w:sz w:val="20"/>
          <w:szCs w:val="20"/>
        </w:rPr>
        <w:t xml:space="preserve"> </w:t>
      </w:r>
      <w:r w:rsidRPr="00EC7B18">
        <w:rPr>
          <w:rFonts w:ascii="Arial" w:hAnsi="Arial" w:cs="Arial"/>
          <w:sz w:val="20"/>
          <w:szCs w:val="20"/>
        </w:rPr>
        <w:t>Terminy rad budowy będzie ustalał Zamawiający lub działający w jego imieniu</w:t>
      </w:r>
      <w:r w:rsidR="002978A5" w:rsidRPr="00EC7B18">
        <w:rPr>
          <w:rFonts w:ascii="Arial" w:hAnsi="Arial" w:cs="Arial"/>
          <w:sz w:val="20"/>
          <w:szCs w:val="20"/>
        </w:rPr>
        <w:t xml:space="preserve"> </w:t>
      </w:r>
      <w:r w:rsidRPr="00EC7B18">
        <w:rPr>
          <w:rFonts w:ascii="Arial" w:hAnsi="Arial" w:cs="Arial"/>
          <w:sz w:val="20"/>
          <w:szCs w:val="20"/>
        </w:rPr>
        <w:t>Inspektor. Rady budowy będą prowadzone i protokołowane przez Zamawiającego lub</w:t>
      </w:r>
      <w:r w:rsidR="002978A5" w:rsidRPr="00EC7B18">
        <w:rPr>
          <w:rFonts w:ascii="Arial" w:hAnsi="Arial" w:cs="Arial"/>
          <w:sz w:val="20"/>
          <w:szCs w:val="20"/>
        </w:rPr>
        <w:t xml:space="preserve"> </w:t>
      </w:r>
      <w:r w:rsidRPr="00EC7B18">
        <w:rPr>
          <w:rFonts w:ascii="Arial" w:hAnsi="Arial" w:cs="Arial"/>
          <w:sz w:val="20"/>
          <w:szCs w:val="20"/>
        </w:rPr>
        <w:t>działającego w jego imieniu Inspektora, a kopie protokołu będą w ciągu 3 dni</w:t>
      </w:r>
      <w:r w:rsidR="002978A5" w:rsidRPr="00EC7B18">
        <w:rPr>
          <w:rFonts w:ascii="Arial" w:hAnsi="Arial" w:cs="Arial"/>
          <w:sz w:val="20"/>
          <w:szCs w:val="20"/>
        </w:rPr>
        <w:t xml:space="preserve"> </w:t>
      </w:r>
      <w:r w:rsidRPr="00EC7B18">
        <w:rPr>
          <w:rFonts w:ascii="Arial" w:hAnsi="Arial" w:cs="Arial"/>
          <w:sz w:val="20"/>
          <w:szCs w:val="20"/>
        </w:rPr>
        <w:t>dostarczone Wykonawcy.</w:t>
      </w:r>
    </w:p>
    <w:p w14:paraId="136BCAD7" w14:textId="4866428B" w:rsidR="00B34762" w:rsidRPr="00EC7B18" w:rsidRDefault="00B34762" w:rsidP="003E4519">
      <w:pPr>
        <w:pStyle w:val="Akapitzlist"/>
        <w:numPr>
          <w:ilvl w:val="0"/>
          <w:numId w:val="10"/>
        </w:numPr>
        <w:spacing w:after="0" w:line="240" w:lineRule="auto"/>
        <w:ind w:left="851" w:hanging="425"/>
        <w:jc w:val="both"/>
        <w:rPr>
          <w:rFonts w:ascii="Arial" w:hAnsi="Arial" w:cs="Arial"/>
          <w:sz w:val="20"/>
          <w:szCs w:val="20"/>
        </w:rPr>
      </w:pPr>
      <w:r w:rsidRPr="00EC7B18">
        <w:rPr>
          <w:rFonts w:ascii="Arial" w:hAnsi="Arial" w:cs="Arial"/>
          <w:sz w:val="20"/>
          <w:szCs w:val="20"/>
        </w:rPr>
        <w:t>Zamawiający może wydać Wykonawcy polecenia wykonania koniecznych robót lub usunięcia</w:t>
      </w:r>
      <w:r w:rsidR="002978A5" w:rsidRPr="00EC7B18">
        <w:rPr>
          <w:rFonts w:ascii="Arial" w:hAnsi="Arial" w:cs="Arial"/>
          <w:sz w:val="20"/>
          <w:szCs w:val="20"/>
        </w:rPr>
        <w:t xml:space="preserve"> </w:t>
      </w:r>
      <w:r w:rsidRPr="00EC7B18">
        <w:rPr>
          <w:rFonts w:ascii="Arial" w:hAnsi="Arial" w:cs="Arial"/>
          <w:sz w:val="20"/>
          <w:szCs w:val="20"/>
        </w:rPr>
        <w:t>wad lub usterek. Polecenie Zamawiającego będzie traktowane jako działanie zgodne z Umową.</w:t>
      </w:r>
    </w:p>
    <w:p w14:paraId="2F4A9FA9" w14:textId="020B22C8" w:rsidR="00B34762" w:rsidRPr="00EC7B18" w:rsidRDefault="00B34762" w:rsidP="003E4519">
      <w:pPr>
        <w:pStyle w:val="Akapitzlist"/>
        <w:numPr>
          <w:ilvl w:val="0"/>
          <w:numId w:val="10"/>
        </w:numPr>
        <w:spacing w:after="0" w:line="240" w:lineRule="auto"/>
        <w:ind w:left="851" w:hanging="425"/>
        <w:jc w:val="both"/>
        <w:rPr>
          <w:rFonts w:ascii="Arial" w:hAnsi="Arial" w:cs="Arial"/>
          <w:sz w:val="20"/>
          <w:szCs w:val="20"/>
        </w:rPr>
      </w:pPr>
      <w:r w:rsidRPr="00EC7B18">
        <w:rPr>
          <w:rFonts w:ascii="Arial" w:hAnsi="Arial" w:cs="Arial"/>
          <w:sz w:val="20"/>
          <w:szCs w:val="20"/>
        </w:rPr>
        <w:t>Wykonawca zobowiązuje się zastosować do wszystkich poleceń Zamawiającego, o których</w:t>
      </w:r>
      <w:r w:rsidR="002978A5" w:rsidRPr="00EC7B18">
        <w:rPr>
          <w:rFonts w:ascii="Arial" w:hAnsi="Arial" w:cs="Arial"/>
          <w:sz w:val="20"/>
          <w:szCs w:val="20"/>
        </w:rPr>
        <w:t xml:space="preserve"> </w:t>
      </w:r>
      <w:r w:rsidRPr="00EC7B18">
        <w:rPr>
          <w:rFonts w:ascii="Arial" w:hAnsi="Arial" w:cs="Arial"/>
          <w:sz w:val="20"/>
          <w:szCs w:val="20"/>
        </w:rPr>
        <w:t xml:space="preserve">mowa w </w:t>
      </w:r>
      <w:r w:rsidR="00342BC0">
        <w:rPr>
          <w:rFonts w:ascii="Arial" w:hAnsi="Arial" w:cs="Arial"/>
          <w:sz w:val="20"/>
          <w:szCs w:val="20"/>
        </w:rPr>
        <w:t>pkt</w:t>
      </w:r>
      <w:r w:rsidRPr="00EC7B18">
        <w:rPr>
          <w:rFonts w:ascii="Arial" w:hAnsi="Arial" w:cs="Arial"/>
          <w:sz w:val="20"/>
          <w:szCs w:val="20"/>
        </w:rPr>
        <w:t xml:space="preserve">. </w:t>
      </w:r>
      <w:r w:rsidR="001F3E82">
        <w:rPr>
          <w:rFonts w:ascii="Arial" w:hAnsi="Arial" w:cs="Arial"/>
          <w:sz w:val="20"/>
          <w:szCs w:val="20"/>
        </w:rPr>
        <w:t>5</w:t>
      </w:r>
      <w:r w:rsidR="00342BC0">
        <w:rPr>
          <w:rFonts w:ascii="Arial" w:hAnsi="Arial" w:cs="Arial"/>
          <w:sz w:val="20"/>
          <w:szCs w:val="20"/>
        </w:rPr>
        <w:t>)</w:t>
      </w:r>
      <w:r w:rsidRPr="00EC7B18">
        <w:rPr>
          <w:rFonts w:ascii="Arial" w:hAnsi="Arial" w:cs="Arial"/>
          <w:sz w:val="20"/>
          <w:szCs w:val="20"/>
        </w:rPr>
        <w:t>. W miarę możliwości polecenia powinny mieć formę pisemną. W przypadku</w:t>
      </w:r>
      <w:r w:rsidR="002978A5" w:rsidRPr="00EC7B18">
        <w:rPr>
          <w:rFonts w:ascii="Arial" w:hAnsi="Arial" w:cs="Arial"/>
          <w:sz w:val="20"/>
          <w:szCs w:val="20"/>
        </w:rPr>
        <w:t xml:space="preserve"> </w:t>
      </w:r>
      <w:r w:rsidRPr="00EC7B18">
        <w:rPr>
          <w:rFonts w:ascii="Arial" w:hAnsi="Arial" w:cs="Arial"/>
          <w:sz w:val="20"/>
          <w:szCs w:val="20"/>
        </w:rPr>
        <w:t>wydania przez Zamawiającego ustnego polecenia i otrzymania w terminie 2 dni po wydaniu</w:t>
      </w:r>
      <w:r w:rsidR="002978A5" w:rsidRPr="00EC7B18">
        <w:rPr>
          <w:rFonts w:ascii="Arial" w:hAnsi="Arial" w:cs="Arial"/>
          <w:sz w:val="20"/>
          <w:szCs w:val="20"/>
        </w:rPr>
        <w:t xml:space="preserve"> </w:t>
      </w:r>
      <w:r w:rsidRPr="00EC7B18">
        <w:rPr>
          <w:rFonts w:ascii="Arial" w:hAnsi="Arial" w:cs="Arial"/>
          <w:sz w:val="20"/>
          <w:szCs w:val="20"/>
        </w:rPr>
        <w:t>polecenia pisemnego potwierdzenia przyjęcia polecenia od Wykonawcy lub nie otrzymania przez</w:t>
      </w:r>
      <w:r w:rsidR="002978A5" w:rsidRPr="00EC7B18">
        <w:rPr>
          <w:rFonts w:ascii="Arial" w:hAnsi="Arial" w:cs="Arial"/>
          <w:sz w:val="20"/>
          <w:szCs w:val="20"/>
        </w:rPr>
        <w:t xml:space="preserve"> </w:t>
      </w:r>
      <w:r w:rsidRPr="00EC7B18">
        <w:rPr>
          <w:rFonts w:ascii="Arial" w:hAnsi="Arial" w:cs="Arial"/>
          <w:sz w:val="20"/>
          <w:szCs w:val="20"/>
        </w:rPr>
        <w:t>Zamawiającego pisemnego odrzucenia polecenia w ciągu 2 dni po otrzymaniu takiego polecenia,</w:t>
      </w:r>
      <w:r w:rsidR="002978A5" w:rsidRPr="00EC7B18">
        <w:rPr>
          <w:rFonts w:ascii="Arial" w:hAnsi="Arial" w:cs="Arial"/>
          <w:sz w:val="20"/>
          <w:szCs w:val="20"/>
        </w:rPr>
        <w:t xml:space="preserve"> </w:t>
      </w:r>
      <w:r w:rsidRPr="00EC7B18">
        <w:rPr>
          <w:rFonts w:ascii="Arial" w:hAnsi="Arial" w:cs="Arial"/>
          <w:sz w:val="20"/>
          <w:szCs w:val="20"/>
        </w:rPr>
        <w:t>to polecenie Zamawiającego uznaje się za przyjęte do realizacji przez Wykonawcę.</w:t>
      </w:r>
    </w:p>
    <w:p w14:paraId="44F07F40" w14:textId="77777777" w:rsidR="002978A5" w:rsidRPr="00EC7B18" w:rsidRDefault="002978A5" w:rsidP="002978A5">
      <w:pPr>
        <w:pStyle w:val="Akapitzlist"/>
        <w:spacing w:after="0" w:line="240" w:lineRule="auto"/>
        <w:ind w:left="426"/>
        <w:rPr>
          <w:rFonts w:ascii="Arial" w:hAnsi="Arial" w:cs="Arial"/>
          <w:sz w:val="20"/>
          <w:szCs w:val="20"/>
        </w:rPr>
      </w:pPr>
    </w:p>
    <w:p w14:paraId="5CDBE751" w14:textId="77777777" w:rsidR="00B34762" w:rsidRPr="00EC7B18" w:rsidRDefault="00B34762" w:rsidP="002978A5">
      <w:pPr>
        <w:spacing w:after="0" w:line="240" w:lineRule="auto"/>
        <w:jc w:val="center"/>
        <w:rPr>
          <w:rFonts w:ascii="Arial" w:hAnsi="Arial" w:cs="Arial"/>
          <w:b/>
          <w:bCs/>
          <w:sz w:val="20"/>
          <w:szCs w:val="20"/>
        </w:rPr>
      </w:pPr>
      <w:r w:rsidRPr="00EC7B18">
        <w:rPr>
          <w:rFonts w:ascii="Arial" w:hAnsi="Arial" w:cs="Arial"/>
          <w:b/>
          <w:bCs/>
          <w:sz w:val="20"/>
          <w:szCs w:val="20"/>
        </w:rPr>
        <w:t>§ 7 PRZEDSTAWICIELE STRON</w:t>
      </w:r>
    </w:p>
    <w:p w14:paraId="44E93EFF" w14:textId="46BEFDD9" w:rsidR="00B34762" w:rsidRPr="00EC7B18" w:rsidRDefault="00B34762">
      <w:pPr>
        <w:pStyle w:val="Akapitzlist"/>
        <w:numPr>
          <w:ilvl w:val="0"/>
          <w:numId w:val="12"/>
        </w:numPr>
        <w:spacing w:after="0" w:line="240" w:lineRule="auto"/>
        <w:ind w:left="426"/>
        <w:jc w:val="both"/>
        <w:rPr>
          <w:rFonts w:ascii="Arial" w:hAnsi="Arial" w:cs="Arial"/>
          <w:sz w:val="20"/>
          <w:szCs w:val="20"/>
        </w:rPr>
      </w:pPr>
      <w:r w:rsidRPr="00EC7B18">
        <w:rPr>
          <w:rFonts w:ascii="Arial" w:hAnsi="Arial" w:cs="Arial"/>
          <w:sz w:val="20"/>
          <w:szCs w:val="20"/>
        </w:rPr>
        <w:t>Ze strony Zamawiającego nadzór nad robotami stanowiącymi przedmiot niniejszej Umowy pełnić</w:t>
      </w:r>
      <w:r w:rsidR="002978A5" w:rsidRPr="00EC7B18">
        <w:rPr>
          <w:rFonts w:ascii="Arial" w:hAnsi="Arial" w:cs="Arial"/>
          <w:sz w:val="20"/>
          <w:szCs w:val="20"/>
        </w:rPr>
        <w:t xml:space="preserve"> </w:t>
      </w:r>
      <w:r w:rsidRPr="00EC7B18">
        <w:rPr>
          <w:rFonts w:ascii="Arial" w:hAnsi="Arial" w:cs="Arial"/>
          <w:sz w:val="20"/>
          <w:szCs w:val="20"/>
        </w:rPr>
        <w:t xml:space="preserve">będzie powołany inspektor nadzoru inwestorskiego w osobie </w:t>
      </w:r>
      <w:r w:rsidR="00EE195C" w:rsidRPr="00EC7B18">
        <w:rPr>
          <w:rFonts w:ascii="Arial" w:hAnsi="Arial" w:cs="Arial"/>
          <w:sz w:val="20"/>
          <w:szCs w:val="20"/>
        </w:rPr>
        <w:t>Pana Grzegorza Salamandry</w:t>
      </w:r>
      <w:r w:rsidRPr="00EC7B18">
        <w:rPr>
          <w:rFonts w:ascii="Arial" w:hAnsi="Arial" w:cs="Arial"/>
          <w:sz w:val="20"/>
          <w:szCs w:val="20"/>
        </w:rPr>
        <w:t xml:space="preserve"> .</w:t>
      </w:r>
    </w:p>
    <w:p w14:paraId="1E4D3684" w14:textId="3A28DF41" w:rsidR="00B34762" w:rsidRPr="00EC7B18" w:rsidRDefault="00B34762">
      <w:pPr>
        <w:pStyle w:val="Akapitzlist"/>
        <w:numPr>
          <w:ilvl w:val="0"/>
          <w:numId w:val="12"/>
        </w:numPr>
        <w:spacing w:after="0" w:line="240" w:lineRule="auto"/>
        <w:ind w:left="426"/>
        <w:jc w:val="both"/>
        <w:rPr>
          <w:rFonts w:ascii="Arial" w:hAnsi="Arial" w:cs="Arial"/>
          <w:sz w:val="20"/>
          <w:szCs w:val="20"/>
        </w:rPr>
      </w:pPr>
      <w:r w:rsidRPr="00EC7B18">
        <w:rPr>
          <w:rFonts w:ascii="Arial" w:hAnsi="Arial" w:cs="Arial"/>
          <w:sz w:val="20"/>
          <w:szCs w:val="20"/>
        </w:rPr>
        <w:t>Wykonawca ustanawia kierownika budowy w osobie ………………………….. , posiadającego</w:t>
      </w:r>
      <w:r w:rsidR="002978A5" w:rsidRPr="00EC7B18">
        <w:rPr>
          <w:rFonts w:ascii="Arial" w:hAnsi="Arial" w:cs="Arial"/>
          <w:sz w:val="20"/>
          <w:szCs w:val="20"/>
        </w:rPr>
        <w:t xml:space="preserve"> </w:t>
      </w:r>
      <w:r w:rsidRPr="00EC7B18">
        <w:rPr>
          <w:rFonts w:ascii="Arial" w:hAnsi="Arial" w:cs="Arial"/>
          <w:sz w:val="20"/>
          <w:szCs w:val="20"/>
        </w:rPr>
        <w:t>uprawnienia budowlane nr …………………………………. .</w:t>
      </w:r>
    </w:p>
    <w:p w14:paraId="02A57AC4" w14:textId="77777777" w:rsidR="002978A5" w:rsidRPr="00EC7B18" w:rsidRDefault="002978A5" w:rsidP="002978A5">
      <w:pPr>
        <w:pStyle w:val="Akapitzlist"/>
        <w:spacing w:after="0" w:line="240" w:lineRule="auto"/>
        <w:ind w:left="426"/>
        <w:rPr>
          <w:rFonts w:ascii="Arial" w:hAnsi="Arial" w:cs="Arial"/>
          <w:sz w:val="20"/>
          <w:szCs w:val="20"/>
        </w:rPr>
      </w:pPr>
    </w:p>
    <w:p w14:paraId="13312678" w14:textId="77777777" w:rsidR="00B34762" w:rsidRPr="00EC7B18" w:rsidRDefault="00B34762" w:rsidP="002978A5">
      <w:pPr>
        <w:spacing w:after="0" w:line="240" w:lineRule="auto"/>
        <w:jc w:val="center"/>
        <w:rPr>
          <w:rFonts w:ascii="Arial" w:hAnsi="Arial" w:cs="Arial"/>
          <w:b/>
          <w:bCs/>
          <w:sz w:val="20"/>
          <w:szCs w:val="20"/>
        </w:rPr>
      </w:pPr>
      <w:r w:rsidRPr="00EC7B18">
        <w:rPr>
          <w:rFonts w:ascii="Arial" w:hAnsi="Arial" w:cs="Arial"/>
          <w:b/>
          <w:bCs/>
          <w:sz w:val="20"/>
          <w:szCs w:val="20"/>
        </w:rPr>
        <w:t>§ 8 WYNAGRODZENIE</w:t>
      </w:r>
    </w:p>
    <w:p w14:paraId="6D892E07" w14:textId="08BDAF24" w:rsidR="00B34762" w:rsidRPr="00EC7B18" w:rsidRDefault="00B34762">
      <w:pPr>
        <w:pStyle w:val="Akapitzlist"/>
        <w:numPr>
          <w:ilvl w:val="0"/>
          <w:numId w:val="13"/>
        </w:numPr>
        <w:spacing w:after="0" w:line="240" w:lineRule="auto"/>
        <w:ind w:left="426"/>
        <w:jc w:val="both"/>
        <w:rPr>
          <w:rFonts w:ascii="Arial" w:hAnsi="Arial" w:cs="Arial"/>
          <w:sz w:val="20"/>
          <w:szCs w:val="20"/>
        </w:rPr>
      </w:pPr>
      <w:r w:rsidRPr="00EC7B18">
        <w:rPr>
          <w:rFonts w:ascii="Arial" w:hAnsi="Arial" w:cs="Arial"/>
          <w:sz w:val="20"/>
          <w:szCs w:val="20"/>
        </w:rPr>
        <w:t>Za wykonanie Przedmiotu Umowy Zamawiający zobowiązuje się zapłacić Wykonawcy</w:t>
      </w:r>
      <w:r w:rsidR="002978A5" w:rsidRPr="00EC7B18">
        <w:rPr>
          <w:rFonts w:ascii="Arial" w:hAnsi="Arial" w:cs="Arial"/>
          <w:sz w:val="20"/>
          <w:szCs w:val="20"/>
        </w:rPr>
        <w:t xml:space="preserve"> </w:t>
      </w:r>
      <w:r w:rsidRPr="00EC7B18">
        <w:rPr>
          <w:rFonts w:ascii="Arial" w:hAnsi="Arial" w:cs="Arial"/>
          <w:sz w:val="20"/>
          <w:szCs w:val="20"/>
        </w:rPr>
        <w:t>wynagrodzenie w wysokości ………… zł brutto</w:t>
      </w:r>
      <w:r w:rsidR="002978A5" w:rsidRPr="00EC7B18">
        <w:rPr>
          <w:rFonts w:ascii="Arial" w:hAnsi="Arial" w:cs="Arial"/>
          <w:sz w:val="20"/>
          <w:szCs w:val="20"/>
        </w:rPr>
        <w:t xml:space="preserve"> </w:t>
      </w:r>
      <w:r w:rsidRPr="00EC7B18">
        <w:rPr>
          <w:rFonts w:ascii="Arial" w:hAnsi="Arial" w:cs="Arial"/>
          <w:sz w:val="20"/>
          <w:szCs w:val="20"/>
        </w:rPr>
        <w:t>(słownie……………)</w:t>
      </w:r>
      <w:r w:rsidR="002978A5" w:rsidRPr="00EC7B18">
        <w:rPr>
          <w:rFonts w:ascii="Arial" w:hAnsi="Arial" w:cs="Arial"/>
          <w:sz w:val="20"/>
          <w:szCs w:val="20"/>
        </w:rPr>
        <w:t xml:space="preserve"> </w:t>
      </w:r>
      <w:r w:rsidRPr="00EC7B18">
        <w:rPr>
          <w:rFonts w:ascii="Arial" w:hAnsi="Arial" w:cs="Arial"/>
          <w:sz w:val="20"/>
          <w:szCs w:val="20"/>
        </w:rPr>
        <w:t>(dalej: „Wynagrodzenie”).</w:t>
      </w:r>
    </w:p>
    <w:p w14:paraId="5BBE27F0" w14:textId="593A259C" w:rsidR="00B34762" w:rsidRPr="00EC7B18" w:rsidRDefault="00B34762">
      <w:pPr>
        <w:pStyle w:val="Akapitzlist"/>
        <w:numPr>
          <w:ilvl w:val="0"/>
          <w:numId w:val="13"/>
        </w:numPr>
        <w:spacing w:after="0" w:line="240" w:lineRule="auto"/>
        <w:ind w:left="426"/>
        <w:jc w:val="both"/>
        <w:rPr>
          <w:rFonts w:ascii="Arial" w:hAnsi="Arial" w:cs="Arial"/>
          <w:sz w:val="20"/>
          <w:szCs w:val="20"/>
        </w:rPr>
      </w:pPr>
      <w:r w:rsidRPr="00EC7B18">
        <w:rPr>
          <w:rFonts w:ascii="Arial" w:hAnsi="Arial" w:cs="Arial"/>
          <w:sz w:val="20"/>
          <w:szCs w:val="20"/>
        </w:rPr>
        <w:t>Strony ustalają, że obowiązującą ich formą wynagrodzenia, zgodnie ze Specyfikacją Warunków</w:t>
      </w:r>
      <w:r w:rsidR="002978A5" w:rsidRPr="00EC7B18">
        <w:rPr>
          <w:rFonts w:ascii="Arial" w:hAnsi="Arial" w:cs="Arial"/>
          <w:sz w:val="20"/>
          <w:szCs w:val="20"/>
        </w:rPr>
        <w:t xml:space="preserve"> </w:t>
      </w:r>
      <w:r w:rsidRPr="00EC7B18">
        <w:rPr>
          <w:rFonts w:ascii="Arial" w:hAnsi="Arial" w:cs="Arial"/>
          <w:sz w:val="20"/>
          <w:szCs w:val="20"/>
        </w:rPr>
        <w:t>Zamówienia oraz Ofertą Wykonawcy jest wynagrodzenie kosztorysowe w znaczeniu i ze</w:t>
      </w:r>
      <w:r w:rsidR="002978A5" w:rsidRPr="00EC7B18">
        <w:rPr>
          <w:rFonts w:ascii="Arial" w:hAnsi="Arial" w:cs="Arial"/>
          <w:sz w:val="20"/>
          <w:szCs w:val="20"/>
        </w:rPr>
        <w:t xml:space="preserve"> </w:t>
      </w:r>
      <w:r w:rsidRPr="00EC7B18">
        <w:rPr>
          <w:rFonts w:ascii="Arial" w:hAnsi="Arial" w:cs="Arial"/>
          <w:sz w:val="20"/>
          <w:szCs w:val="20"/>
        </w:rPr>
        <w:t xml:space="preserve">skutkami </w:t>
      </w:r>
      <w:r w:rsidR="002978A5" w:rsidRPr="00EC7B18">
        <w:rPr>
          <w:rFonts w:ascii="Arial" w:hAnsi="Arial" w:cs="Arial"/>
          <w:sz w:val="20"/>
          <w:szCs w:val="20"/>
        </w:rPr>
        <w:t>wynikającymi</w:t>
      </w:r>
      <w:r w:rsidRPr="00EC7B18">
        <w:rPr>
          <w:rFonts w:ascii="Arial" w:hAnsi="Arial" w:cs="Arial"/>
          <w:sz w:val="20"/>
          <w:szCs w:val="20"/>
        </w:rPr>
        <w:t xml:space="preserve"> z art. 629 ustawy z dnia 23 kwietnia 1964 r. – Kodeks cywilny (Dz. U.</w:t>
      </w:r>
      <w:r w:rsidR="002978A5" w:rsidRPr="00EC7B18">
        <w:rPr>
          <w:rFonts w:ascii="Arial" w:hAnsi="Arial" w:cs="Arial"/>
          <w:sz w:val="20"/>
          <w:szCs w:val="20"/>
        </w:rPr>
        <w:t xml:space="preserve"> </w:t>
      </w:r>
      <w:r w:rsidRPr="00EC7B18">
        <w:rPr>
          <w:rFonts w:ascii="Arial" w:hAnsi="Arial" w:cs="Arial"/>
          <w:sz w:val="20"/>
          <w:szCs w:val="20"/>
        </w:rPr>
        <w:t>z 2023 r., poz. 1610 ze zm.).</w:t>
      </w:r>
    </w:p>
    <w:p w14:paraId="534D01FF" w14:textId="41137169" w:rsidR="00B34762" w:rsidRPr="00EC7B18" w:rsidRDefault="00B34762">
      <w:pPr>
        <w:pStyle w:val="Akapitzlist"/>
        <w:numPr>
          <w:ilvl w:val="0"/>
          <w:numId w:val="13"/>
        </w:numPr>
        <w:spacing w:after="0" w:line="240" w:lineRule="auto"/>
        <w:ind w:left="426"/>
        <w:jc w:val="both"/>
        <w:rPr>
          <w:rFonts w:ascii="Arial" w:hAnsi="Arial" w:cs="Arial"/>
          <w:sz w:val="20"/>
          <w:szCs w:val="20"/>
        </w:rPr>
      </w:pPr>
      <w:r w:rsidRPr="00EC7B18">
        <w:rPr>
          <w:rFonts w:ascii="Arial" w:hAnsi="Arial" w:cs="Arial"/>
          <w:sz w:val="20"/>
          <w:szCs w:val="20"/>
        </w:rPr>
        <w:t>Wynagrodzenie za wykonane roboty budowlane będzie liczone w oparciu o rzeczywiste obmiary</w:t>
      </w:r>
      <w:r w:rsidR="002978A5" w:rsidRPr="00EC7B18">
        <w:rPr>
          <w:rFonts w:ascii="Arial" w:hAnsi="Arial" w:cs="Arial"/>
          <w:sz w:val="20"/>
          <w:szCs w:val="20"/>
        </w:rPr>
        <w:t xml:space="preserve"> </w:t>
      </w:r>
      <w:r w:rsidRPr="00EC7B18">
        <w:rPr>
          <w:rFonts w:ascii="Arial" w:hAnsi="Arial" w:cs="Arial"/>
          <w:sz w:val="20"/>
          <w:szCs w:val="20"/>
        </w:rPr>
        <w:t>robót wykonanych, przemnożone przez odpowiadające im ceny jednostkowe danego asortymentu</w:t>
      </w:r>
      <w:r w:rsidR="002978A5" w:rsidRPr="00EC7B18">
        <w:rPr>
          <w:rFonts w:ascii="Arial" w:hAnsi="Arial" w:cs="Arial"/>
          <w:sz w:val="20"/>
          <w:szCs w:val="20"/>
        </w:rPr>
        <w:t xml:space="preserve"> </w:t>
      </w:r>
      <w:r w:rsidRPr="00EC7B18">
        <w:rPr>
          <w:rFonts w:ascii="Arial" w:hAnsi="Arial" w:cs="Arial"/>
          <w:sz w:val="20"/>
          <w:szCs w:val="20"/>
        </w:rPr>
        <w:t>robót zawarte w kosztorysie ofertowym Wykonawcy i potwierdzone przez przedstawiciela</w:t>
      </w:r>
      <w:r w:rsidR="002978A5" w:rsidRPr="00EC7B18">
        <w:rPr>
          <w:rFonts w:ascii="Arial" w:hAnsi="Arial" w:cs="Arial"/>
          <w:sz w:val="20"/>
          <w:szCs w:val="20"/>
        </w:rPr>
        <w:t xml:space="preserve"> </w:t>
      </w:r>
      <w:r w:rsidRPr="00EC7B18">
        <w:rPr>
          <w:rFonts w:ascii="Arial" w:hAnsi="Arial" w:cs="Arial"/>
          <w:sz w:val="20"/>
          <w:szCs w:val="20"/>
        </w:rPr>
        <w:t>Zamawiającego (kosztorys powykonawczy). Wynagrodzenie to obejmuje roboty określone w</w:t>
      </w:r>
      <w:r w:rsidR="002978A5" w:rsidRPr="00EC7B18">
        <w:rPr>
          <w:rFonts w:ascii="Arial" w:hAnsi="Arial" w:cs="Arial"/>
          <w:sz w:val="20"/>
          <w:szCs w:val="20"/>
        </w:rPr>
        <w:t xml:space="preserve"> </w:t>
      </w:r>
      <w:r w:rsidRPr="00EC7B18">
        <w:rPr>
          <w:rFonts w:ascii="Arial" w:hAnsi="Arial" w:cs="Arial"/>
          <w:sz w:val="20"/>
          <w:szCs w:val="20"/>
        </w:rPr>
        <w:t>Specyfikacji Warunków Zamówienia, w tym w szczególności w dokumentacji budowlanej,</w:t>
      </w:r>
      <w:r w:rsidR="002978A5" w:rsidRPr="00EC7B18">
        <w:rPr>
          <w:rFonts w:ascii="Arial" w:hAnsi="Arial" w:cs="Arial"/>
          <w:sz w:val="20"/>
          <w:szCs w:val="20"/>
        </w:rPr>
        <w:t xml:space="preserve"> </w:t>
      </w:r>
      <w:proofErr w:type="spellStart"/>
      <w:r w:rsidRPr="00EC7B18">
        <w:rPr>
          <w:rFonts w:ascii="Arial" w:hAnsi="Arial" w:cs="Arial"/>
          <w:sz w:val="20"/>
          <w:szCs w:val="20"/>
        </w:rPr>
        <w:t>STWiORB</w:t>
      </w:r>
      <w:proofErr w:type="spellEnd"/>
      <w:r w:rsidRPr="00EC7B18">
        <w:rPr>
          <w:rFonts w:ascii="Arial" w:hAnsi="Arial" w:cs="Arial"/>
          <w:sz w:val="20"/>
          <w:szCs w:val="20"/>
        </w:rPr>
        <w:t xml:space="preserve"> i postanowieniach niniejszej Umowy.</w:t>
      </w:r>
    </w:p>
    <w:p w14:paraId="1010E093" w14:textId="2592CB9D" w:rsidR="00B34762" w:rsidRPr="00EC7B18" w:rsidRDefault="00B34762">
      <w:pPr>
        <w:pStyle w:val="Akapitzlist"/>
        <w:numPr>
          <w:ilvl w:val="0"/>
          <w:numId w:val="13"/>
        </w:numPr>
        <w:spacing w:after="0" w:line="240" w:lineRule="auto"/>
        <w:ind w:left="426"/>
        <w:jc w:val="both"/>
        <w:rPr>
          <w:rFonts w:ascii="Arial" w:hAnsi="Arial" w:cs="Arial"/>
          <w:sz w:val="20"/>
          <w:szCs w:val="20"/>
        </w:rPr>
      </w:pPr>
      <w:r w:rsidRPr="00EC7B18">
        <w:rPr>
          <w:rFonts w:ascii="Arial" w:hAnsi="Arial" w:cs="Arial"/>
          <w:sz w:val="20"/>
          <w:szCs w:val="20"/>
        </w:rPr>
        <w:t>Wynagrodzenie obejmuje wszystkie koszty i ryzyka Wykonawcy związane z realizacją</w:t>
      </w:r>
      <w:r w:rsidR="002978A5" w:rsidRPr="00EC7B18">
        <w:rPr>
          <w:rFonts w:ascii="Arial" w:hAnsi="Arial" w:cs="Arial"/>
          <w:sz w:val="20"/>
          <w:szCs w:val="20"/>
        </w:rPr>
        <w:t xml:space="preserve"> </w:t>
      </w:r>
      <w:r w:rsidRPr="00EC7B18">
        <w:rPr>
          <w:rFonts w:ascii="Arial" w:hAnsi="Arial" w:cs="Arial"/>
          <w:sz w:val="20"/>
          <w:szCs w:val="20"/>
        </w:rPr>
        <w:t>Przedmiotu Umowy.</w:t>
      </w:r>
    </w:p>
    <w:p w14:paraId="583124BF" w14:textId="3628ACC1" w:rsidR="00B34762" w:rsidRPr="00EC7B18" w:rsidRDefault="00B34762">
      <w:pPr>
        <w:pStyle w:val="Akapitzlist"/>
        <w:numPr>
          <w:ilvl w:val="0"/>
          <w:numId w:val="13"/>
        </w:numPr>
        <w:spacing w:after="0" w:line="240" w:lineRule="auto"/>
        <w:ind w:left="426"/>
        <w:jc w:val="both"/>
        <w:rPr>
          <w:rFonts w:ascii="Arial" w:hAnsi="Arial" w:cs="Arial"/>
          <w:sz w:val="20"/>
          <w:szCs w:val="20"/>
        </w:rPr>
      </w:pPr>
      <w:r w:rsidRPr="00EC7B18">
        <w:rPr>
          <w:rFonts w:ascii="Arial" w:hAnsi="Arial" w:cs="Arial"/>
          <w:sz w:val="20"/>
          <w:szCs w:val="20"/>
        </w:rPr>
        <w:t>Wynagrodzenie uwzględnia wszystkie czynniki cenotwórcze związane z wykonaniem</w:t>
      </w:r>
      <w:r w:rsidR="002978A5" w:rsidRPr="00EC7B18">
        <w:rPr>
          <w:rFonts w:ascii="Arial" w:hAnsi="Arial" w:cs="Arial"/>
          <w:sz w:val="20"/>
          <w:szCs w:val="20"/>
        </w:rPr>
        <w:t xml:space="preserve"> </w:t>
      </w:r>
      <w:r w:rsidRPr="00EC7B18">
        <w:rPr>
          <w:rFonts w:ascii="Arial" w:hAnsi="Arial" w:cs="Arial"/>
          <w:sz w:val="20"/>
          <w:szCs w:val="20"/>
        </w:rPr>
        <w:t>Przedmiotu Umowy, również te, które nie wynikają wprost z Umowy, a są niezbędne do</w:t>
      </w:r>
      <w:r w:rsidR="002978A5" w:rsidRPr="00EC7B18">
        <w:rPr>
          <w:rFonts w:ascii="Arial" w:hAnsi="Arial" w:cs="Arial"/>
          <w:sz w:val="20"/>
          <w:szCs w:val="20"/>
        </w:rPr>
        <w:t xml:space="preserve"> </w:t>
      </w:r>
      <w:r w:rsidRPr="00EC7B18">
        <w:rPr>
          <w:rFonts w:ascii="Arial" w:hAnsi="Arial" w:cs="Arial"/>
          <w:sz w:val="20"/>
          <w:szCs w:val="20"/>
        </w:rPr>
        <w:t>wykonania Przedmiotu Umowy, jak w szczególności podatki, ewentualne cła, koszty uzgodnień,</w:t>
      </w:r>
      <w:r w:rsidR="002978A5" w:rsidRPr="00EC7B18">
        <w:rPr>
          <w:rFonts w:ascii="Arial" w:hAnsi="Arial" w:cs="Arial"/>
          <w:sz w:val="20"/>
          <w:szCs w:val="20"/>
        </w:rPr>
        <w:t xml:space="preserve"> </w:t>
      </w:r>
      <w:r w:rsidRPr="00EC7B18">
        <w:rPr>
          <w:rFonts w:ascii="Arial" w:hAnsi="Arial" w:cs="Arial"/>
          <w:sz w:val="20"/>
          <w:szCs w:val="20"/>
        </w:rPr>
        <w:t>koszty robót przygotowawczych, koszty materiałów pomocniczych, koszty zajęcia pasa</w:t>
      </w:r>
      <w:r w:rsidR="002978A5" w:rsidRPr="00EC7B18">
        <w:rPr>
          <w:rFonts w:ascii="Arial" w:hAnsi="Arial" w:cs="Arial"/>
          <w:sz w:val="20"/>
          <w:szCs w:val="20"/>
        </w:rPr>
        <w:t xml:space="preserve"> </w:t>
      </w:r>
      <w:r w:rsidRPr="00EC7B18">
        <w:rPr>
          <w:rFonts w:ascii="Arial" w:hAnsi="Arial" w:cs="Arial"/>
          <w:sz w:val="20"/>
          <w:szCs w:val="20"/>
        </w:rPr>
        <w:t xml:space="preserve">drogowego, </w:t>
      </w:r>
      <w:proofErr w:type="spellStart"/>
      <w:r w:rsidRPr="00EC7B18">
        <w:rPr>
          <w:rFonts w:ascii="Arial" w:hAnsi="Arial" w:cs="Arial"/>
          <w:sz w:val="20"/>
          <w:szCs w:val="20"/>
        </w:rPr>
        <w:t>odtworzeń</w:t>
      </w:r>
      <w:proofErr w:type="spellEnd"/>
      <w:r w:rsidRPr="00EC7B18">
        <w:rPr>
          <w:rFonts w:ascii="Arial" w:hAnsi="Arial" w:cs="Arial"/>
          <w:sz w:val="20"/>
          <w:szCs w:val="20"/>
        </w:rPr>
        <w:t>, koszty ewentualnej współpracy z innymi podmiotami w niezbędnym</w:t>
      </w:r>
      <w:r w:rsidR="002978A5" w:rsidRPr="00EC7B18">
        <w:rPr>
          <w:rFonts w:ascii="Arial" w:hAnsi="Arial" w:cs="Arial"/>
          <w:sz w:val="20"/>
          <w:szCs w:val="20"/>
        </w:rPr>
        <w:t xml:space="preserve"> </w:t>
      </w:r>
      <w:r w:rsidRPr="00EC7B18">
        <w:rPr>
          <w:rFonts w:ascii="Arial" w:hAnsi="Arial" w:cs="Arial"/>
          <w:sz w:val="20"/>
          <w:szCs w:val="20"/>
        </w:rPr>
        <w:t>zakresie itp. oraz wszystkie koszty związane z warunkami stawianymi przez Zamawiającego w</w:t>
      </w:r>
      <w:r w:rsidR="002978A5" w:rsidRPr="00EC7B18">
        <w:rPr>
          <w:rFonts w:ascii="Arial" w:hAnsi="Arial" w:cs="Arial"/>
          <w:sz w:val="20"/>
          <w:szCs w:val="20"/>
        </w:rPr>
        <w:t xml:space="preserve"> </w:t>
      </w:r>
      <w:r w:rsidRPr="00EC7B18">
        <w:rPr>
          <w:rFonts w:ascii="Arial" w:hAnsi="Arial" w:cs="Arial"/>
          <w:sz w:val="20"/>
          <w:szCs w:val="20"/>
        </w:rPr>
        <w:t>SWZ.</w:t>
      </w:r>
    </w:p>
    <w:p w14:paraId="19C84BA2" w14:textId="2B45D980" w:rsidR="00B34762" w:rsidRPr="00EC7B18" w:rsidRDefault="00B34762">
      <w:pPr>
        <w:pStyle w:val="Akapitzlist"/>
        <w:numPr>
          <w:ilvl w:val="0"/>
          <w:numId w:val="13"/>
        </w:numPr>
        <w:spacing w:after="0" w:line="240" w:lineRule="auto"/>
        <w:ind w:left="426"/>
        <w:jc w:val="both"/>
        <w:rPr>
          <w:rFonts w:ascii="Arial" w:hAnsi="Arial" w:cs="Arial"/>
          <w:sz w:val="20"/>
          <w:szCs w:val="20"/>
        </w:rPr>
      </w:pPr>
      <w:r w:rsidRPr="00EC7B18">
        <w:rPr>
          <w:rFonts w:ascii="Arial" w:hAnsi="Arial" w:cs="Arial"/>
          <w:sz w:val="20"/>
          <w:szCs w:val="20"/>
        </w:rPr>
        <w:t>Wynagrodzenie uwzględnia koszty wykonania wszelkich dokumentów, opracowań, analiz itp.,</w:t>
      </w:r>
      <w:r w:rsidR="002978A5" w:rsidRPr="00EC7B18">
        <w:rPr>
          <w:rFonts w:ascii="Arial" w:hAnsi="Arial" w:cs="Arial"/>
          <w:sz w:val="20"/>
          <w:szCs w:val="20"/>
        </w:rPr>
        <w:t xml:space="preserve"> </w:t>
      </w:r>
      <w:r w:rsidRPr="00EC7B18">
        <w:rPr>
          <w:rFonts w:ascii="Arial" w:hAnsi="Arial" w:cs="Arial"/>
          <w:sz w:val="20"/>
          <w:szCs w:val="20"/>
        </w:rPr>
        <w:t>jeżeli z obowiązujących przepisów, wymagań odpowiednich organów, dostawców mediów oraz</w:t>
      </w:r>
      <w:r w:rsidR="002978A5" w:rsidRPr="00EC7B18">
        <w:rPr>
          <w:rFonts w:ascii="Arial" w:hAnsi="Arial" w:cs="Arial"/>
          <w:sz w:val="20"/>
          <w:szCs w:val="20"/>
        </w:rPr>
        <w:t xml:space="preserve"> </w:t>
      </w:r>
      <w:r w:rsidRPr="00EC7B18">
        <w:rPr>
          <w:rFonts w:ascii="Arial" w:hAnsi="Arial" w:cs="Arial"/>
          <w:sz w:val="20"/>
          <w:szCs w:val="20"/>
        </w:rPr>
        <w:t>zasad sztuki inżynierskiej i dobrej praktyki wynika taka konieczność.</w:t>
      </w:r>
    </w:p>
    <w:p w14:paraId="0B39EFAB" w14:textId="2B706896" w:rsidR="00B34762" w:rsidRPr="00EC7B18" w:rsidRDefault="00B34762">
      <w:pPr>
        <w:pStyle w:val="Akapitzlist"/>
        <w:numPr>
          <w:ilvl w:val="0"/>
          <w:numId w:val="13"/>
        </w:numPr>
        <w:spacing w:after="0" w:line="240" w:lineRule="auto"/>
        <w:ind w:left="426"/>
        <w:jc w:val="both"/>
        <w:rPr>
          <w:rFonts w:ascii="Arial" w:hAnsi="Arial" w:cs="Arial"/>
          <w:sz w:val="20"/>
          <w:szCs w:val="20"/>
        </w:rPr>
      </w:pPr>
      <w:r w:rsidRPr="00EC7B18">
        <w:rPr>
          <w:rFonts w:ascii="Arial" w:hAnsi="Arial" w:cs="Arial"/>
          <w:sz w:val="20"/>
          <w:szCs w:val="20"/>
        </w:rPr>
        <w:t>Wynagrodzenie uwzględnia wykonanie wszystkich czynności i dostawę wszystkich towarów</w:t>
      </w:r>
      <w:r w:rsidR="00C72077" w:rsidRPr="00EC7B18">
        <w:rPr>
          <w:rFonts w:ascii="Arial" w:hAnsi="Arial" w:cs="Arial"/>
          <w:sz w:val="20"/>
          <w:szCs w:val="20"/>
        </w:rPr>
        <w:t xml:space="preserve"> </w:t>
      </w:r>
      <w:r w:rsidRPr="00EC7B18">
        <w:rPr>
          <w:rFonts w:ascii="Arial" w:hAnsi="Arial" w:cs="Arial"/>
          <w:sz w:val="20"/>
          <w:szCs w:val="20"/>
        </w:rPr>
        <w:t>oraz materiałów niezbędnych do wykonania Przedmiotu Umowy.</w:t>
      </w:r>
    </w:p>
    <w:p w14:paraId="62997B45" w14:textId="77777777" w:rsidR="00C72077" w:rsidRPr="00EC7B18" w:rsidRDefault="00C72077" w:rsidP="00C72077">
      <w:pPr>
        <w:pStyle w:val="Akapitzlist"/>
        <w:spacing w:after="0" w:line="240" w:lineRule="auto"/>
        <w:ind w:left="426"/>
        <w:rPr>
          <w:rFonts w:ascii="Arial" w:hAnsi="Arial" w:cs="Arial"/>
          <w:sz w:val="20"/>
          <w:szCs w:val="20"/>
        </w:rPr>
      </w:pPr>
    </w:p>
    <w:p w14:paraId="48AC2D57" w14:textId="77777777" w:rsidR="00B34762" w:rsidRPr="00EC7B18" w:rsidRDefault="00B34762" w:rsidP="00C72077">
      <w:pPr>
        <w:spacing w:after="0" w:line="240" w:lineRule="auto"/>
        <w:jc w:val="center"/>
        <w:rPr>
          <w:rFonts w:ascii="Arial" w:hAnsi="Arial" w:cs="Arial"/>
          <w:b/>
          <w:bCs/>
          <w:sz w:val="20"/>
          <w:szCs w:val="20"/>
        </w:rPr>
      </w:pPr>
      <w:r w:rsidRPr="00EC7B18">
        <w:rPr>
          <w:rFonts w:ascii="Arial" w:hAnsi="Arial" w:cs="Arial"/>
          <w:b/>
          <w:bCs/>
          <w:sz w:val="20"/>
          <w:szCs w:val="20"/>
        </w:rPr>
        <w:t>§ 9 WARUNKI PŁATNOŚCI</w:t>
      </w:r>
    </w:p>
    <w:p w14:paraId="1207F56B"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Podstawą do wystawienia przez Wykonawcę faktury końcowej będzie zatwierdzony przez Zamawiającego protokół odbioru końcowego Przedmiotu Umowy.</w:t>
      </w:r>
    </w:p>
    <w:p w14:paraId="565EC12B"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lastRenderedPageBreak/>
        <w:t>Przedmiot Umowy dofinansowany jest  w ramach Programu Modernizacja Kompleksu Sportowego Moje Boisko ORLIK 2012. Wynagrodzenie będzie płatne zgodnie z zasadami programu dofinansowującego realizację inwestycji.</w:t>
      </w:r>
    </w:p>
    <w:p w14:paraId="0C256A69"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Strony ustalają, że podstawą do wystawienia przez Wykonawcę faktury końcowej za wykonane roboty budowlane będzie protokół odbioru robót sporządzony na podstawie obmiaru powykonawczego i kosztorysu powykonawczego sprawdzonego przez Inspektora nadzoru zgodnie z  cenami jednostkowymi zawartymi w ofercie.</w:t>
      </w:r>
    </w:p>
    <w:p w14:paraId="1270052E"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w:t>
      </w:r>
    </w:p>
    <w:p w14:paraId="6E8370AD"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W przypadku wykonywania Przedmiotu Umowy przez Wykonawcę przy udziale jego Podwykonawców lub dalszych podwykonawców (łącznie: „Podwykonawcy”, a pojedynczo „Podwykonawca”), Wykonawca przedłoży Zamawiającemu do protokołu odbioru końcowego, jak również na każde żądanie Zamawiającego:</w:t>
      </w:r>
    </w:p>
    <w:p w14:paraId="43869B2D" w14:textId="77777777" w:rsidR="00EE195C" w:rsidRPr="00EC7B18" w:rsidRDefault="00EE195C" w:rsidP="003E4519">
      <w:pPr>
        <w:numPr>
          <w:ilvl w:val="0"/>
          <w:numId w:val="15"/>
        </w:numPr>
        <w:suppressAutoHyphens/>
        <w:spacing w:after="0" w:line="240" w:lineRule="auto"/>
        <w:ind w:left="567" w:hanging="141"/>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oświadczenia w formie pisemnej wszystkich Podwykonawców w sprawie:</w:t>
      </w:r>
    </w:p>
    <w:p w14:paraId="1DFBF0C8" w14:textId="77777777" w:rsidR="00EE195C" w:rsidRPr="00EC7B18" w:rsidRDefault="00EE195C" w:rsidP="003E4519">
      <w:pPr>
        <w:numPr>
          <w:ilvl w:val="0"/>
          <w:numId w:val="16"/>
        </w:numPr>
        <w:suppressAutoHyphens/>
        <w:spacing w:after="0" w:line="240" w:lineRule="auto"/>
        <w:ind w:hanging="141"/>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dokonania przez Wykonawcę zapłaty wszystkich wymagalnych płatności na rzecz Podwykonawcy za zrealizowany zakres Przedmiotu Umowy,</w:t>
      </w:r>
    </w:p>
    <w:p w14:paraId="6550DD8E" w14:textId="77777777" w:rsidR="00EE195C" w:rsidRPr="00EC7B18" w:rsidRDefault="00EE195C" w:rsidP="003E4519">
      <w:pPr>
        <w:numPr>
          <w:ilvl w:val="0"/>
          <w:numId w:val="16"/>
        </w:numPr>
        <w:suppressAutoHyphens/>
        <w:spacing w:after="0" w:line="240" w:lineRule="auto"/>
        <w:ind w:hanging="141"/>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kwot zafakturowanych przez Podwykonawcę i niewymagalnych,</w:t>
      </w:r>
    </w:p>
    <w:p w14:paraId="6A507390" w14:textId="77777777" w:rsidR="00EE195C" w:rsidRPr="00EC7B18" w:rsidRDefault="00EE195C" w:rsidP="003E4519">
      <w:pPr>
        <w:numPr>
          <w:ilvl w:val="0"/>
          <w:numId w:val="16"/>
        </w:numPr>
        <w:suppressAutoHyphens/>
        <w:spacing w:after="0" w:line="240" w:lineRule="auto"/>
        <w:ind w:hanging="141"/>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kwot pozostałych do zafakturowania przez Podwykonawcę na Wykonawcę zgodnie z umową łączącą Wykonawcę z Podwykonawcą;</w:t>
      </w:r>
    </w:p>
    <w:p w14:paraId="2B6E597E" w14:textId="77777777" w:rsidR="00EE195C" w:rsidRPr="00EC7B18" w:rsidRDefault="00EE195C" w:rsidP="003E4519">
      <w:pPr>
        <w:numPr>
          <w:ilvl w:val="0"/>
          <w:numId w:val="15"/>
        </w:numPr>
        <w:suppressAutoHyphens/>
        <w:spacing w:after="0" w:line="240" w:lineRule="auto"/>
        <w:ind w:left="567" w:hanging="141"/>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zestawienie w formie pisemnej wystawionych przez Podwykonawców faktur,</w:t>
      </w:r>
    </w:p>
    <w:p w14:paraId="436C0C1E" w14:textId="77777777" w:rsidR="00EE195C" w:rsidRPr="00EC7B18" w:rsidRDefault="00EE195C" w:rsidP="003E4519">
      <w:pPr>
        <w:numPr>
          <w:ilvl w:val="0"/>
          <w:numId w:val="15"/>
        </w:numPr>
        <w:suppressAutoHyphens/>
        <w:spacing w:after="0" w:line="240" w:lineRule="auto"/>
        <w:ind w:left="567" w:hanging="141"/>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dowody zapłaty całości wymagalnego wynagrodzenia należnego Podwykonawcom.</w:t>
      </w:r>
    </w:p>
    <w:p w14:paraId="2319B078"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2B93AFB5"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Wykonawca przy realizacji Umowy zobowiązuje posługiwać się rachunkiem rozliczeniowym o którym mowa w art. 49 ust. 1 pkt 1 ustawy z dnia 29 sierpnia 1997 r. Prawo bankowe (Dz. U. z 2023 r. poz. 2488) zawartym w wykazie podmiotów, o którym mowa w art. 96b ust. 1 ustawy z dnia 11 marca 2004 r. o podatku od towarów i usług (Dz. U. z 2024 r. poz. 361).</w:t>
      </w:r>
    </w:p>
    <w:p w14:paraId="5BC86A80"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32AA8FBC"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Wykonawca przyjmuje do wiadomości, iż Zamawiający będzie stosował mechanizm podzielonej płatności, o którym mowa w art. 108a ust. 1 ustawy z dnia 11 marca 2004 r. o podatku od towarów i usług.</w:t>
      </w:r>
    </w:p>
    <w:p w14:paraId="5458F3F7"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Za datę zapłaty Wynagrodzenia przyjmuje się datę obciążenia rachunku Zamawiającego.</w:t>
      </w:r>
    </w:p>
    <w:p w14:paraId="73942E4F"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EC7B18">
        <w:rPr>
          <w:rFonts w:ascii="Arial" w:eastAsia="Calibri" w:hAnsi="Arial" w:cs="Arial"/>
          <w:sz w:val="20"/>
          <w:szCs w:val="20"/>
          <w14:ligatures w14:val="none"/>
        </w:rPr>
        <w:t>t.j</w:t>
      </w:r>
      <w:proofErr w:type="spellEnd"/>
      <w:r w:rsidRPr="00EC7B18">
        <w:rPr>
          <w:rFonts w:ascii="Arial" w:eastAsia="Calibri" w:hAnsi="Arial" w:cs="Arial"/>
          <w:sz w:val="20"/>
          <w:szCs w:val="20"/>
          <w14:ligatures w14:val="none"/>
        </w:rPr>
        <w:t>. Dz. U. z 2020 r., poz. 1666 ze zm. - dalej jako „Ustawa o Fakturowaniu”).</w:t>
      </w:r>
    </w:p>
    <w:p w14:paraId="16C175E7"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16D4D34C"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Ustrukturyzowaną fakturę elektroniczną należy wysyłać na następujący adres Zamawiającego na Platformie Elektronicznego Fakturowania: numer PEPPOL: 5971648491.</w:t>
      </w:r>
    </w:p>
    <w:p w14:paraId="7DBABCCF"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7FEA45DC"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59870214" w14:textId="77777777" w:rsidR="00EE195C" w:rsidRPr="00EC7B18" w:rsidRDefault="00EE195C">
      <w:pPr>
        <w:numPr>
          <w:ilvl w:val="0"/>
          <w:numId w:val="14"/>
        </w:numPr>
        <w:suppressAutoHyphens/>
        <w:spacing w:after="0" w:line="240" w:lineRule="auto"/>
        <w:ind w:left="426"/>
        <w:contextualSpacing/>
        <w:jc w:val="both"/>
        <w:rPr>
          <w:rFonts w:ascii="Arial" w:eastAsia="Calibri" w:hAnsi="Arial" w:cs="Arial"/>
          <w:sz w:val="20"/>
          <w:szCs w:val="20"/>
          <w14:ligatures w14:val="none"/>
        </w:rPr>
      </w:pPr>
      <w:r w:rsidRPr="00EC7B18">
        <w:rPr>
          <w:rFonts w:ascii="Arial" w:eastAsia="Calibri" w:hAnsi="Arial" w:cs="Arial"/>
          <w:sz w:val="20"/>
          <w:szCs w:val="20"/>
          <w14:ligatures w14:val="none"/>
        </w:rPr>
        <w:lastRenderedPageBreak/>
        <w:t>Wykonawca nie może przelewać jakichkolwiek należności wynikających z Umowy na rzecz innego podmiotu, bez uprzedniej zgody Zamawiającego w tym zakresie wyrażonej w formie pisemnej pod rygorem nieważności.</w:t>
      </w:r>
    </w:p>
    <w:p w14:paraId="48B8FB29" w14:textId="77777777" w:rsidR="00C72077" w:rsidRPr="00EC7B18" w:rsidRDefault="00C72077" w:rsidP="00B34762">
      <w:pPr>
        <w:spacing w:after="0" w:line="240" w:lineRule="auto"/>
        <w:rPr>
          <w:rFonts w:ascii="Arial" w:hAnsi="Arial" w:cs="Arial"/>
          <w:color w:val="FF0000"/>
          <w:sz w:val="20"/>
          <w:szCs w:val="20"/>
        </w:rPr>
      </w:pPr>
    </w:p>
    <w:p w14:paraId="32BCA4D4" w14:textId="0FCD2EEF" w:rsidR="00B34762" w:rsidRPr="00EC7B18" w:rsidRDefault="00B34762" w:rsidP="00D74009">
      <w:pPr>
        <w:spacing w:after="0" w:line="240" w:lineRule="auto"/>
        <w:jc w:val="center"/>
        <w:rPr>
          <w:rFonts w:ascii="Arial" w:hAnsi="Arial" w:cs="Arial"/>
          <w:b/>
          <w:bCs/>
          <w:sz w:val="20"/>
          <w:szCs w:val="20"/>
        </w:rPr>
      </w:pPr>
      <w:r w:rsidRPr="00EC7B18">
        <w:rPr>
          <w:rFonts w:ascii="Arial" w:hAnsi="Arial" w:cs="Arial"/>
          <w:b/>
          <w:bCs/>
          <w:sz w:val="20"/>
          <w:szCs w:val="20"/>
        </w:rPr>
        <w:t>§ 10 ODBIORY ROBÓT</w:t>
      </w:r>
    </w:p>
    <w:p w14:paraId="041FBF4E"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1. Przedmiot Umowy podlegać będzie odbiorowi końcowemu. </w:t>
      </w:r>
    </w:p>
    <w:p w14:paraId="50FABE58"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2. W trakcie odbioru Zamawiający zweryfikuje, czy roboty zostały wykonane przez Wykonawcę zgodnie z wymogami technicznymi i obowiązującym prawem. Odbiory przedmiotu Umowy oraz rozliczenia będą dokonywane na następujących zasadach: </w:t>
      </w:r>
    </w:p>
    <w:p w14:paraId="3E6519D9" w14:textId="77777777" w:rsidR="00EE195C" w:rsidRPr="00EC7B18" w:rsidRDefault="00EE195C" w:rsidP="00EE195C">
      <w:pPr>
        <w:suppressAutoHyphens/>
        <w:autoSpaceDE w:val="0"/>
        <w:spacing w:after="0" w:line="240" w:lineRule="auto"/>
        <w:ind w:left="567" w:hanging="283"/>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1) odbiór końcowy przedmiotu Umowy zostanie dokonany po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 </w:t>
      </w:r>
    </w:p>
    <w:p w14:paraId="479D788B"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3. Wykonawca nie ma prawa do zakrycia robót zanikających lub ulegających zakryciu bez przeprowadzenia odbioru przez Zamawiającego lub działającego w jego imieniu Inspektora Nadzoru inwestorskiego. </w:t>
      </w:r>
    </w:p>
    <w:p w14:paraId="7F2636BF"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4. 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Inspektora Nadzoru inwestorskiego, Wykonawca będzie zobowiązany odkryć te roboty na własny koszt w celu dokonania odbioru, a następnie na własny koszt przywrócić stan poprzedni. Wynikające z tego przerwy w realizacji przedmiotu Umowy nie mogą stanowić podstawy do zmiany terminu umownego wykonania przedmiotu Umowy. </w:t>
      </w:r>
    </w:p>
    <w:p w14:paraId="780F3DD0"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5. Wykonawca winien zgłosić Zamawiającemu pisemnie gotowość do odbioru końcowego. Wraz ze zgłoszeniem Wykonawca zobowiązany jest przedłożyć Zamawiającemu komplet dokumentów pozwalających na weryfikację i ocenę prawidłowości przedmiotu odbioru. </w:t>
      </w:r>
    </w:p>
    <w:p w14:paraId="7BC33B49"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6. Zamawiający przystąpi do odbioru końcowego w terminie do 7 dni od daty zgłoszenia Zamawiającemu gotowości robót do odbioru.</w:t>
      </w:r>
    </w:p>
    <w:p w14:paraId="0BC660ED"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b/>
          <w:bCs/>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7. </w:t>
      </w:r>
      <w:r w:rsidRPr="00EC7B18">
        <w:rPr>
          <w:rFonts w:ascii="Arial" w:eastAsia="Times New Roman" w:hAnsi="Arial" w:cs="Arial"/>
          <w:b/>
          <w:bCs/>
          <w:kern w:val="0"/>
          <w:sz w:val="20"/>
          <w:szCs w:val="20"/>
          <w:lang w:eastAsia="ar-SA"/>
          <w14:ligatures w14:val="none"/>
        </w:rPr>
        <w:t xml:space="preserve">Warunkiem dokonania odbioru końcowego jest: </w:t>
      </w:r>
    </w:p>
    <w:p w14:paraId="54810BE2" w14:textId="77777777" w:rsidR="00EE195C" w:rsidRPr="00EC7B18" w:rsidRDefault="00EE195C">
      <w:pPr>
        <w:numPr>
          <w:ilvl w:val="0"/>
          <w:numId w:val="59"/>
        </w:numPr>
        <w:suppressAutoHyphens/>
        <w:spacing w:after="0" w:line="240" w:lineRule="auto"/>
        <w:ind w:left="709"/>
        <w:jc w:val="both"/>
        <w:rPr>
          <w:rFonts w:ascii="Arial" w:eastAsia="Times New Roman" w:hAnsi="Arial" w:cs="Arial"/>
          <w:b/>
          <w:bCs/>
          <w:kern w:val="0"/>
          <w:sz w:val="20"/>
          <w:szCs w:val="20"/>
          <w:lang w:eastAsia="ar-SA"/>
          <w14:ligatures w14:val="none"/>
        </w:rPr>
      </w:pPr>
      <w:r w:rsidRPr="00EC7B18">
        <w:rPr>
          <w:rFonts w:ascii="Arial" w:eastAsia="Times New Roman" w:hAnsi="Arial" w:cs="Arial"/>
          <w:b/>
          <w:bCs/>
          <w:kern w:val="0"/>
          <w:sz w:val="20"/>
          <w:szCs w:val="20"/>
          <w:lang w:eastAsia="ar-SA"/>
          <w14:ligatures w14:val="none"/>
        </w:rPr>
        <w:t xml:space="preserve">zakończenie robót, </w:t>
      </w:r>
    </w:p>
    <w:p w14:paraId="75B1C83F" w14:textId="77777777" w:rsidR="00EE195C" w:rsidRPr="00EC7B18" w:rsidRDefault="00EE195C">
      <w:pPr>
        <w:numPr>
          <w:ilvl w:val="0"/>
          <w:numId w:val="59"/>
        </w:numPr>
        <w:suppressAutoHyphens/>
        <w:spacing w:after="0" w:line="240" w:lineRule="auto"/>
        <w:ind w:left="709"/>
        <w:jc w:val="both"/>
        <w:rPr>
          <w:rFonts w:ascii="Arial" w:eastAsia="Times New Roman" w:hAnsi="Arial" w:cs="Arial"/>
          <w:b/>
          <w:bCs/>
          <w:kern w:val="0"/>
          <w:sz w:val="20"/>
          <w:szCs w:val="20"/>
          <w:lang w:eastAsia="ar-SA"/>
          <w14:ligatures w14:val="none"/>
        </w:rPr>
      </w:pPr>
      <w:r w:rsidRPr="00EC7B18">
        <w:rPr>
          <w:rFonts w:ascii="Arial" w:eastAsia="Times New Roman" w:hAnsi="Arial" w:cs="Arial"/>
          <w:b/>
          <w:bCs/>
          <w:kern w:val="0"/>
          <w:sz w:val="20"/>
          <w:szCs w:val="20"/>
          <w:lang w:eastAsia="ar-SA"/>
          <w14:ligatures w14:val="none"/>
        </w:rPr>
        <w:t>uporządkowanie terenu prac budowlanych,</w:t>
      </w:r>
    </w:p>
    <w:p w14:paraId="405C0F59" w14:textId="77777777" w:rsidR="00EE195C" w:rsidRPr="00EC7B18" w:rsidRDefault="00EE195C">
      <w:pPr>
        <w:numPr>
          <w:ilvl w:val="0"/>
          <w:numId w:val="59"/>
        </w:numPr>
        <w:suppressAutoHyphens/>
        <w:spacing w:after="0" w:line="240" w:lineRule="auto"/>
        <w:ind w:left="709"/>
        <w:jc w:val="both"/>
        <w:rPr>
          <w:rFonts w:ascii="Arial" w:eastAsia="Times New Roman" w:hAnsi="Arial" w:cs="Arial"/>
          <w:b/>
          <w:bCs/>
          <w:kern w:val="0"/>
          <w:sz w:val="20"/>
          <w:szCs w:val="20"/>
          <w:lang w:eastAsia="ar-SA"/>
          <w14:ligatures w14:val="none"/>
        </w:rPr>
      </w:pPr>
      <w:r w:rsidRPr="00EC7B18">
        <w:rPr>
          <w:rFonts w:ascii="Arial" w:eastAsia="Times New Roman" w:hAnsi="Arial" w:cs="Arial"/>
          <w:b/>
          <w:bCs/>
          <w:kern w:val="0"/>
          <w:sz w:val="20"/>
          <w:szCs w:val="20"/>
          <w:lang w:eastAsia="ar-SA"/>
          <w14:ligatures w14:val="none"/>
        </w:rPr>
        <w:t>skompletowanie i przedstawienie Zamawiającemu dokumentów pozwalających na ocenę prawidłowego wykonania przedmiotu zamówienia - dokumentację powykonawczą,</w:t>
      </w:r>
    </w:p>
    <w:p w14:paraId="26C5A9EB" w14:textId="77777777" w:rsidR="00EE195C" w:rsidRPr="00EC7B18" w:rsidRDefault="00EE195C">
      <w:pPr>
        <w:numPr>
          <w:ilvl w:val="0"/>
          <w:numId w:val="59"/>
        </w:numPr>
        <w:suppressAutoHyphens/>
        <w:spacing w:after="0" w:line="240" w:lineRule="auto"/>
        <w:ind w:left="709"/>
        <w:jc w:val="both"/>
        <w:rPr>
          <w:rFonts w:ascii="Arial" w:eastAsia="Times New Roman" w:hAnsi="Arial" w:cs="Arial"/>
          <w:b/>
          <w:bCs/>
          <w:kern w:val="0"/>
          <w:sz w:val="20"/>
          <w:szCs w:val="20"/>
          <w:lang w:eastAsia="ar-SA"/>
          <w14:ligatures w14:val="none"/>
        </w:rPr>
      </w:pPr>
      <w:r w:rsidRPr="00EC7B18">
        <w:rPr>
          <w:rFonts w:ascii="Arial" w:eastAsia="Times New Roman" w:hAnsi="Arial" w:cs="Arial"/>
          <w:b/>
          <w:bCs/>
          <w:kern w:val="0"/>
          <w:sz w:val="20"/>
          <w:szCs w:val="20"/>
          <w:lang w:eastAsia="ar-SA"/>
          <w14:ligatures w14:val="none"/>
        </w:rPr>
        <w:t>pisemne powiadomienie Zamawiającego o zakończeniu robót i gotowości odbioru.</w:t>
      </w:r>
    </w:p>
    <w:p w14:paraId="08145505"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8. Odbiór końcowy przez Zamawiającego zostanie przeprowadzony przez Komisję wyznaczoną przez Zamawiającego. Brak obecności przedstawiciela Wykonawcy nie stanowi przeszkody w dokonaniu odbioru. </w:t>
      </w:r>
    </w:p>
    <w:p w14:paraId="0F0E6095"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9. Jeśli w trakcie czynności odbiorowych zostanie ujawnione, iż przedmiot Umowy nie został wykonany prawidłowo, został wykonany niekompletnie lub posiada wady istotne Zamawiający ma prawo do odstąpienia od odbioru. Niedostarczenie kompletnej dokumentacji powykonawczej będzie traktowane jako wada istotna. </w:t>
      </w:r>
    </w:p>
    <w:p w14:paraId="359BFDB6"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10. W przypadku zaistnienia sytuacji opisanej w ust. 9 Wykonawca jest zobowiązany dokończyć wykonywanie przedmiotu Umowy i powtórnie zgłosić zakończenie robót. </w:t>
      </w:r>
    </w:p>
    <w:p w14:paraId="3C60F0D4"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11. Jeżeli w toku czynności odbioru zostaną stwierdzone wady, to wówczas, bez uchybienia innym uprawnieniom wynikającym z postanowień Umowy lub przepisów prawa, w tym w szczególności prawa żądania kar umownych, Zamawiającemu przysługują następujące uprawnienia: </w:t>
      </w:r>
    </w:p>
    <w:p w14:paraId="6E03DA51" w14:textId="77777777" w:rsidR="00EE195C" w:rsidRPr="00EC7B18" w:rsidRDefault="00EE195C" w:rsidP="003E4519">
      <w:pPr>
        <w:suppressAutoHyphens/>
        <w:autoSpaceDE w:val="0"/>
        <w:spacing w:after="0" w:line="240" w:lineRule="auto"/>
        <w:ind w:left="567"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1) 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Umowy, w jakiej wartość przedmiotu Umowy z wadą pozostaje do wartości przedmiotu Umowy bez wad, </w:t>
      </w:r>
    </w:p>
    <w:p w14:paraId="24DB4572" w14:textId="77777777" w:rsidR="00EE195C" w:rsidRPr="00EC7B18" w:rsidRDefault="00EE195C" w:rsidP="003E4519">
      <w:pPr>
        <w:suppressAutoHyphens/>
        <w:autoSpaceDE w:val="0"/>
        <w:spacing w:after="0" w:line="240" w:lineRule="auto"/>
        <w:ind w:left="567"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2) jeżeli wada (lub wady) jest istotna – Zamawiający odmowi odbioru do czasu usunięcia wad, </w:t>
      </w:r>
    </w:p>
    <w:p w14:paraId="0B03EF2C" w14:textId="77777777" w:rsidR="00EE195C" w:rsidRPr="00EC7B18" w:rsidRDefault="00EE195C" w:rsidP="003E4519">
      <w:pPr>
        <w:suppressAutoHyphens/>
        <w:autoSpaceDE w:val="0"/>
        <w:spacing w:after="0" w:line="240" w:lineRule="auto"/>
        <w:ind w:left="567" w:hanging="284"/>
        <w:jc w:val="both"/>
        <w:rPr>
          <w:rFonts w:ascii="Arial" w:eastAsia="Times New Roman" w:hAnsi="Arial" w:cs="Arial"/>
          <w:kern w:val="0"/>
          <w:sz w:val="20"/>
          <w:szCs w:val="20"/>
          <w:lang w:eastAsia="ar-SA"/>
          <w14:ligatures w14:val="none"/>
        </w:rPr>
      </w:pPr>
      <w:r w:rsidRPr="00EC7B18">
        <w:rPr>
          <w:rFonts w:ascii="Arial" w:eastAsia="Times New Roman" w:hAnsi="Arial" w:cs="Arial"/>
          <w:kern w:val="0"/>
          <w:sz w:val="20"/>
          <w:szCs w:val="20"/>
          <w:lang w:eastAsia="ar-SA"/>
          <w14:ligatures w14:val="none"/>
        </w:rPr>
        <w:t xml:space="preserve">3) 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 </w:t>
      </w:r>
    </w:p>
    <w:p w14:paraId="30FB2CC6" w14:textId="77777777" w:rsidR="00EE195C" w:rsidRPr="00EC7B18" w:rsidRDefault="00EE195C" w:rsidP="00EE195C">
      <w:pPr>
        <w:suppressAutoHyphens/>
        <w:autoSpaceDE w:val="0"/>
        <w:spacing w:after="0" w:line="240" w:lineRule="auto"/>
        <w:ind w:left="284" w:hanging="284"/>
        <w:jc w:val="both"/>
        <w:rPr>
          <w:rFonts w:ascii="Arial" w:eastAsia="Times New Roman" w:hAnsi="Arial" w:cs="Arial"/>
          <w:b/>
          <w:bCs/>
          <w:kern w:val="0"/>
          <w:sz w:val="20"/>
          <w:szCs w:val="20"/>
          <w:lang w:eastAsia="ar-SA"/>
          <w14:ligatures w14:val="none"/>
        </w:rPr>
      </w:pPr>
      <w:r w:rsidRPr="00EC7B18">
        <w:rPr>
          <w:rFonts w:ascii="Arial" w:eastAsia="Times New Roman" w:hAnsi="Arial" w:cs="Arial"/>
          <w:kern w:val="0"/>
          <w:sz w:val="20"/>
          <w:szCs w:val="20"/>
          <w:lang w:eastAsia="ar-SA"/>
          <w14:ligatures w14:val="none"/>
        </w:rPr>
        <w:lastRenderedPageBreak/>
        <w:t>12. 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w:t>
      </w:r>
    </w:p>
    <w:p w14:paraId="36A6205B" w14:textId="77777777" w:rsidR="00362C55" w:rsidRPr="00EC7B18" w:rsidRDefault="00362C55" w:rsidP="00362C55">
      <w:pPr>
        <w:pStyle w:val="Akapitzlist"/>
        <w:spacing w:after="0" w:line="240" w:lineRule="auto"/>
        <w:ind w:left="426"/>
        <w:rPr>
          <w:rFonts w:ascii="Arial" w:hAnsi="Arial" w:cs="Arial"/>
          <w:sz w:val="20"/>
          <w:szCs w:val="20"/>
        </w:rPr>
      </w:pPr>
    </w:p>
    <w:p w14:paraId="6E60F5D2" w14:textId="77777777" w:rsidR="00B34762" w:rsidRPr="00EC7B18" w:rsidRDefault="00B34762" w:rsidP="00FD2F5F">
      <w:pPr>
        <w:spacing w:after="0" w:line="240" w:lineRule="auto"/>
        <w:jc w:val="center"/>
        <w:rPr>
          <w:rFonts w:ascii="Arial" w:hAnsi="Arial" w:cs="Arial"/>
          <w:b/>
          <w:bCs/>
          <w:sz w:val="20"/>
          <w:szCs w:val="20"/>
        </w:rPr>
      </w:pPr>
      <w:r w:rsidRPr="00EC7B18">
        <w:rPr>
          <w:rFonts w:ascii="Arial" w:hAnsi="Arial" w:cs="Arial"/>
          <w:b/>
          <w:bCs/>
          <w:sz w:val="20"/>
          <w:szCs w:val="20"/>
        </w:rPr>
        <w:t>§ 11 PODWYKONAWCY I BEZPOŚREDNIA PŁATNOŚĆ</w:t>
      </w:r>
    </w:p>
    <w:p w14:paraId="1BC2B122" w14:textId="4B88480C"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Wykonawca, Podwykonawca lub dalszy podwykonawca zamówienia na roboty budowlane</w:t>
      </w:r>
      <w:r w:rsidR="00FD2F5F" w:rsidRPr="00EC7B18">
        <w:rPr>
          <w:rFonts w:ascii="Arial" w:hAnsi="Arial" w:cs="Arial"/>
          <w:sz w:val="20"/>
          <w:szCs w:val="20"/>
        </w:rPr>
        <w:t xml:space="preserve"> </w:t>
      </w:r>
      <w:r w:rsidRPr="00EC7B18">
        <w:rPr>
          <w:rFonts w:ascii="Arial" w:hAnsi="Arial" w:cs="Arial"/>
          <w:sz w:val="20"/>
          <w:szCs w:val="20"/>
        </w:rPr>
        <w:t>zamierzający zawrzeć umowę o podwykonawstwo, której przedmiotem są roboty budowlane, jest</w:t>
      </w:r>
      <w:r w:rsidR="00FD2F5F" w:rsidRPr="00EC7B18">
        <w:rPr>
          <w:rFonts w:ascii="Arial" w:hAnsi="Arial" w:cs="Arial"/>
          <w:sz w:val="20"/>
          <w:szCs w:val="20"/>
        </w:rPr>
        <w:t xml:space="preserve"> </w:t>
      </w:r>
      <w:r w:rsidRPr="00EC7B18">
        <w:rPr>
          <w:rFonts w:ascii="Arial" w:hAnsi="Arial" w:cs="Arial"/>
          <w:sz w:val="20"/>
          <w:szCs w:val="20"/>
        </w:rPr>
        <w:t>obowiązany do przedłożenia Zamawiającemu projektu tej umowy, przy czym Podwykonawca lub</w:t>
      </w:r>
      <w:r w:rsidR="00FD2F5F" w:rsidRPr="00EC7B18">
        <w:rPr>
          <w:rFonts w:ascii="Arial" w:hAnsi="Arial" w:cs="Arial"/>
          <w:sz w:val="20"/>
          <w:szCs w:val="20"/>
        </w:rPr>
        <w:t xml:space="preserve"> </w:t>
      </w:r>
      <w:r w:rsidRPr="00EC7B18">
        <w:rPr>
          <w:rFonts w:ascii="Arial" w:hAnsi="Arial" w:cs="Arial"/>
          <w:sz w:val="20"/>
          <w:szCs w:val="20"/>
        </w:rPr>
        <w:t>dalszy podwykonawca jest obowiązany dołączyć zgodę Wykonawcy na zawarcie umowy o</w:t>
      </w:r>
      <w:r w:rsidR="00FD2F5F" w:rsidRPr="00EC7B18">
        <w:rPr>
          <w:rFonts w:ascii="Arial" w:hAnsi="Arial" w:cs="Arial"/>
          <w:sz w:val="20"/>
          <w:szCs w:val="20"/>
        </w:rPr>
        <w:t xml:space="preserve"> </w:t>
      </w:r>
      <w:r w:rsidRPr="00EC7B18">
        <w:rPr>
          <w:rFonts w:ascii="Arial" w:hAnsi="Arial" w:cs="Arial"/>
          <w:sz w:val="20"/>
          <w:szCs w:val="20"/>
        </w:rPr>
        <w:t>podwykonawstwo o treści zgodnej z projektem umowy.</w:t>
      </w:r>
    </w:p>
    <w:p w14:paraId="344CE0BE" w14:textId="24B6C027"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Termin zapłaty wynagrodzenia Podwykonawcy lub dalszemu podwykonawcy przewidziany w</w:t>
      </w:r>
      <w:r w:rsidR="00FD2F5F" w:rsidRPr="00EC7B18">
        <w:rPr>
          <w:rFonts w:ascii="Arial" w:hAnsi="Arial" w:cs="Arial"/>
          <w:sz w:val="20"/>
          <w:szCs w:val="20"/>
        </w:rPr>
        <w:t xml:space="preserve"> </w:t>
      </w:r>
      <w:r w:rsidRPr="00EC7B18">
        <w:rPr>
          <w:rFonts w:ascii="Arial" w:hAnsi="Arial" w:cs="Arial"/>
          <w:sz w:val="20"/>
          <w:szCs w:val="20"/>
        </w:rPr>
        <w:t>umowie o podwykonawstwo nie może być dłuższy niż 30 dni od dnia doręczenia Wykonawcy,</w:t>
      </w:r>
      <w:r w:rsidR="00FD2F5F" w:rsidRPr="00EC7B18">
        <w:rPr>
          <w:rFonts w:ascii="Arial" w:hAnsi="Arial" w:cs="Arial"/>
          <w:sz w:val="20"/>
          <w:szCs w:val="20"/>
        </w:rPr>
        <w:t xml:space="preserve"> </w:t>
      </w:r>
      <w:r w:rsidRPr="00EC7B18">
        <w:rPr>
          <w:rFonts w:ascii="Arial" w:hAnsi="Arial" w:cs="Arial"/>
          <w:sz w:val="20"/>
          <w:szCs w:val="20"/>
        </w:rPr>
        <w:t>podwykonawcy lub dalszemu podwykonawcy faktury lub rachunku.</w:t>
      </w:r>
    </w:p>
    <w:p w14:paraId="4B590F5D" w14:textId="6638D6A4"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Zamawiający, w terminie 14 dni od dnia przedłożenia projektu umowy, zgłasza w formie</w:t>
      </w:r>
      <w:r w:rsidR="00FD2F5F" w:rsidRPr="00EC7B18">
        <w:rPr>
          <w:rFonts w:ascii="Arial" w:hAnsi="Arial" w:cs="Arial"/>
          <w:sz w:val="20"/>
          <w:szCs w:val="20"/>
        </w:rPr>
        <w:t xml:space="preserve"> </w:t>
      </w:r>
      <w:r w:rsidRPr="00EC7B18">
        <w:rPr>
          <w:rFonts w:ascii="Arial" w:hAnsi="Arial" w:cs="Arial"/>
          <w:sz w:val="20"/>
          <w:szCs w:val="20"/>
        </w:rPr>
        <w:t>pisemnej pod rygorem nieważności zastrzeżenia do projektu umowy o podwykonawstwo, której</w:t>
      </w:r>
      <w:r w:rsidR="00FD2F5F" w:rsidRPr="00EC7B18">
        <w:rPr>
          <w:rFonts w:ascii="Arial" w:hAnsi="Arial" w:cs="Arial"/>
          <w:sz w:val="20"/>
          <w:szCs w:val="20"/>
        </w:rPr>
        <w:t xml:space="preserve"> </w:t>
      </w:r>
      <w:r w:rsidRPr="00EC7B18">
        <w:rPr>
          <w:rFonts w:ascii="Arial" w:hAnsi="Arial" w:cs="Arial"/>
          <w:sz w:val="20"/>
          <w:szCs w:val="20"/>
        </w:rPr>
        <w:t>przedmiotem są roboty budowlane:</w:t>
      </w:r>
    </w:p>
    <w:p w14:paraId="0A7E77BA" w14:textId="7268D1C1" w:rsidR="00B34762" w:rsidRPr="00EC7B18" w:rsidRDefault="00B34762" w:rsidP="003E4519">
      <w:pPr>
        <w:pStyle w:val="Akapitzlist"/>
        <w:numPr>
          <w:ilvl w:val="0"/>
          <w:numId w:val="18"/>
        </w:numPr>
        <w:spacing w:after="0" w:line="240" w:lineRule="auto"/>
        <w:ind w:left="709" w:hanging="283"/>
        <w:jc w:val="both"/>
        <w:rPr>
          <w:rFonts w:ascii="Arial" w:hAnsi="Arial" w:cs="Arial"/>
          <w:sz w:val="20"/>
          <w:szCs w:val="20"/>
        </w:rPr>
      </w:pPr>
      <w:r w:rsidRPr="00EC7B18">
        <w:rPr>
          <w:rFonts w:ascii="Arial" w:hAnsi="Arial" w:cs="Arial"/>
          <w:sz w:val="20"/>
          <w:szCs w:val="20"/>
        </w:rPr>
        <w:t>niespełniającej wymagań określonych dokumentach zamówienia, w tym ust. 10 i 11</w:t>
      </w:r>
      <w:r w:rsidR="00FD2F5F" w:rsidRPr="00EC7B18">
        <w:rPr>
          <w:rFonts w:ascii="Arial" w:hAnsi="Arial" w:cs="Arial"/>
          <w:sz w:val="20"/>
          <w:szCs w:val="20"/>
        </w:rPr>
        <w:t xml:space="preserve"> </w:t>
      </w:r>
      <w:r w:rsidRPr="00EC7B18">
        <w:rPr>
          <w:rFonts w:ascii="Arial" w:hAnsi="Arial" w:cs="Arial"/>
          <w:sz w:val="20"/>
          <w:szCs w:val="20"/>
        </w:rPr>
        <w:t>niniejszego paragrafu;</w:t>
      </w:r>
    </w:p>
    <w:p w14:paraId="30C3DB62" w14:textId="45CAD862" w:rsidR="00B34762" w:rsidRPr="00EC7B18" w:rsidRDefault="00B34762" w:rsidP="003E4519">
      <w:pPr>
        <w:pStyle w:val="Akapitzlist"/>
        <w:numPr>
          <w:ilvl w:val="0"/>
          <w:numId w:val="18"/>
        </w:numPr>
        <w:spacing w:after="0" w:line="240" w:lineRule="auto"/>
        <w:ind w:left="709" w:hanging="283"/>
        <w:jc w:val="both"/>
        <w:rPr>
          <w:rFonts w:ascii="Arial" w:hAnsi="Arial" w:cs="Arial"/>
          <w:sz w:val="20"/>
          <w:szCs w:val="20"/>
        </w:rPr>
      </w:pPr>
      <w:r w:rsidRPr="00EC7B18">
        <w:rPr>
          <w:rFonts w:ascii="Arial" w:hAnsi="Arial" w:cs="Arial"/>
          <w:sz w:val="20"/>
          <w:szCs w:val="20"/>
        </w:rPr>
        <w:t>gdy przewiduje termin zapłaty wynagrodzenia dłuższy niż określony w ust. 2;</w:t>
      </w:r>
    </w:p>
    <w:p w14:paraId="35BAA4DD" w14:textId="685CF0AD" w:rsidR="00FD2F5F" w:rsidRPr="00EC7B18" w:rsidRDefault="00B34762" w:rsidP="003E4519">
      <w:pPr>
        <w:pStyle w:val="Akapitzlist"/>
        <w:numPr>
          <w:ilvl w:val="0"/>
          <w:numId w:val="18"/>
        </w:numPr>
        <w:spacing w:after="0" w:line="240" w:lineRule="auto"/>
        <w:ind w:left="709" w:hanging="283"/>
        <w:jc w:val="both"/>
        <w:rPr>
          <w:rFonts w:ascii="Arial" w:hAnsi="Arial" w:cs="Arial"/>
          <w:sz w:val="20"/>
          <w:szCs w:val="20"/>
        </w:rPr>
      </w:pPr>
      <w:r w:rsidRPr="00EC7B18">
        <w:rPr>
          <w:rFonts w:ascii="Arial" w:hAnsi="Arial" w:cs="Arial"/>
          <w:sz w:val="20"/>
          <w:szCs w:val="20"/>
        </w:rPr>
        <w:t>zawiera ona postanowienia niezgodne z art. 463 PZP tj. zawiera postanowienia kształtujące</w:t>
      </w:r>
      <w:r w:rsidR="00FD2F5F" w:rsidRPr="00EC7B18">
        <w:rPr>
          <w:rFonts w:ascii="Arial" w:hAnsi="Arial" w:cs="Arial"/>
          <w:sz w:val="20"/>
          <w:szCs w:val="20"/>
        </w:rPr>
        <w:t xml:space="preserve"> </w:t>
      </w:r>
      <w:r w:rsidRPr="00EC7B18">
        <w:rPr>
          <w:rFonts w:ascii="Arial" w:hAnsi="Arial" w:cs="Arial"/>
          <w:sz w:val="20"/>
          <w:szCs w:val="20"/>
        </w:rPr>
        <w:t>prawa i obowiązki podwykonawcy, w zakresie kar umownych oraz postanowień</w:t>
      </w:r>
      <w:r w:rsidR="00FD2F5F" w:rsidRPr="00EC7B18">
        <w:rPr>
          <w:rFonts w:ascii="Arial" w:hAnsi="Arial" w:cs="Arial"/>
          <w:sz w:val="20"/>
          <w:szCs w:val="20"/>
        </w:rPr>
        <w:t xml:space="preserve"> </w:t>
      </w:r>
      <w:r w:rsidRPr="00EC7B18">
        <w:rPr>
          <w:rFonts w:ascii="Arial" w:hAnsi="Arial" w:cs="Arial"/>
          <w:sz w:val="20"/>
          <w:szCs w:val="20"/>
        </w:rPr>
        <w:t>dotyczących warunków wypłaty wynagrodzenia, w sposób dla niego mniej korzystny niż</w:t>
      </w:r>
      <w:r w:rsidR="00FD2F5F" w:rsidRPr="00EC7B18">
        <w:rPr>
          <w:rFonts w:ascii="Arial" w:hAnsi="Arial" w:cs="Arial"/>
          <w:sz w:val="20"/>
          <w:szCs w:val="20"/>
        </w:rPr>
        <w:t xml:space="preserve"> </w:t>
      </w:r>
      <w:r w:rsidRPr="00EC7B18">
        <w:rPr>
          <w:rFonts w:ascii="Arial" w:hAnsi="Arial" w:cs="Arial"/>
          <w:sz w:val="20"/>
          <w:szCs w:val="20"/>
        </w:rPr>
        <w:t>prawa i obowiązki Wykonawcy, ukształtowane postanowieniami Umowy zawartej między</w:t>
      </w:r>
      <w:r w:rsidR="00FD2F5F" w:rsidRPr="00EC7B18">
        <w:rPr>
          <w:rFonts w:ascii="Arial" w:hAnsi="Arial" w:cs="Arial"/>
          <w:sz w:val="20"/>
          <w:szCs w:val="20"/>
        </w:rPr>
        <w:t xml:space="preserve"> </w:t>
      </w:r>
      <w:r w:rsidRPr="00EC7B18">
        <w:rPr>
          <w:rFonts w:ascii="Arial" w:hAnsi="Arial" w:cs="Arial"/>
          <w:sz w:val="20"/>
          <w:szCs w:val="20"/>
        </w:rPr>
        <w:t>Zamawiającym a Wykonawcą.</w:t>
      </w:r>
    </w:p>
    <w:p w14:paraId="59199230" w14:textId="59B16328"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Niezgłoszenie w formie pisemnej zastrzeżeń do przedłożonego projektu umowy o</w:t>
      </w:r>
      <w:r w:rsidR="00FD2F5F" w:rsidRPr="00EC7B18">
        <w:rPr>
          <w:rFonts w:ascii="Arial" w:hAnsi="Arial" w:cs="Arial"/>
          <w:sz w:val="20"/>
          <w:szCs w:val="20"/>
        </w:rPr>
        <w:t xml:space="preserve"> </w:t>
      </w:r>
      <w:r w:rsidRPr="00EC7B18">
        <w:rPr>
          <w:rFonts w:ascii="Arial" w:hAnsi="Arial" w:cs="Arial"/>
          <w:sz w:val="20"/>
          <w:szCs w:val="20"/>
        </w:rPr>
        <w:t>podwykonawstwo, której przedmiotem są roboty budowlane, w terminie określonym zgodnie z</w:t>
      </w:r>
      <w:r w:rsidR="00FD2F5F" w:rsidRPr="00EC7B18">
        <w:rPr>
          <w:rFonts w:ascii="Arial" w:hAnsi="Arial" w:cs="Arial"/>
          <w:sz w:val="20"/>
          <w:szCs w:val="20"/>
        </w:rPr>
        <w:t xml:space="preserve"> </w:t>
      </w:r>
      <w:r w:rsidRPr="00EC7B18">
        <w:rPr>
          <w:rFonts w:ascii="Arial" w:hAnsi="Arial" w:cs="Arial"/>
          <w:sz w:val="20"/>
          <w:szCs w:val="20"/>
        </w:rPr>
        <w:t>ust. 3, uważa się za akceptację projektu umowy przez Zamawiającego.</w:t>
      </w:r>
    </w:p>
    <w:p w14:paraId="4C88FBF5" w14:textId="48879A49"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Wykonawca, Podwykonawca lub dalszy podwykonawca zamówienia na roboty budowlane</w:t>
      </w:r>
      <w:r w:rsidR="00F41F3B" w:rsidRPr="00EC7B18">
        <w:rPr>
          <w:rFonts w:ascii="Arial" w:hAnsi="Arial" w:cs="Arial"/>
          <w:sz w:val="20"/>
          <w:szCs w:val="20"/>
        </w:rPr>
        <w:t xml:space="preserve"> </w:t>
      </w:r>
      <w:r w:rsidRPr="00EC7B18">
        <w:rPr>
          <w:rFonts w:ascii="Arial" w:hAnsi="Arial" w:cs="Arial"/>
          <w:sz w:val="20"/>
          <w:szCs w:val="20"/>
        </w:rPr>
        <w:t>przedkłada Zamawiającemu poświadczoną za zgodność z oryginałem kopię zawartej umowy o</w:t>
      </w:r>
      <w:r w:rsidR="00F41F3B" w:rsidRPr="00EC7B18">
        <w:rPr>
          <w:rFonts w:ascii="Arial" w:hAnsi="Arial" w:cs="Arial"/>
          <w:sz w:val="20"/>
          <w:szCs w:val="20"/>
        </w:rPr>
        <w:t xml:space="preserve"> </w:t>
      </w:r>
      <w:r w:rsidRPr="00EC7B18">
        <w:rPr>
          <w:rFonts w:ascii="Arial" w:hAnsi="Arial" w:cs="Arial"/>
          <w:sz w:val="20"/>
          <w:szCs w:val="20"/>
        </w:rPr>
        <w:t>podwykonawstwo, której przedmiotem są roboty budowlane, w terminie 7 dni od dnia jej</w:t>
      </w:r>
      <w:r w:rsidR="00F41F3B" w:rsidRPr="00EC7B18">
        <w:rPr>
          <w:rFonts w:ascii="Arial" w:hAnsi="Arial" w:cs="Arial"/>
          <w:sz w:val="20"/>
          <w:szCs w:val="20"/>
        </w:rPr>
        <w:t xml:space="preserve"> </w:t>
      </w:r>
      <w:r w:rsidRPr="00EC7B18">
        <w:rPr>
          <w:rFonts w:ascii="Arial" w:hAnsi="Arial" w:cs="Arial"/>
          <w:sz w:val="20"/>
          <w:szCs w:val="20"/>
        </w:rPr>
        <w:t>zawarcia.</w:t>
      </w:r>
    </w:p>
    <w:p w14:paraId="4AB91E6A" w14:textId="2CD2723B"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Zamawiający, w terminie określonym w ust. 3 zgłasza w formie pisemnej pod rygorem</w:t>
      </w:r>
      <w:r w:rsidR="00F41F3B" w:rsidRPr="00EC7B18">
        <w:rPr>
          <w:rFonts w:ascii="Arial" w:hAnsi="Arial" w:cs="Arial"/>
          <w:sz w:val="20"/>
          <w:szCs w:val="20"/>
        </w:rPr>
        <w:t xml:space="preserve"> </w:t>
      </w:r>
      <w:r w:rsidRPr="00EC7B18">
        <w:rPr>
          <w:rFonts w:ascii="Arial" w:hAnsi="Arial" w:cs="Arial"/>
          <w:sz w:val="20"/>
          <w:szCs w:val="20"/>
        </w:rPr>
        <w:t>nieważności sprzeciw do umowy o podwykonawstwo, której przedmiotem są roboty budowlane,</w:t>
      </w:r>
      <w:r w:rsidR="00F41F3B" w:rsidRPr="00EC7B18">
        <w:rPr>
          <w:rFonts w:ascii="Arial" w:hAnsi="Arial" w:cs="Arial"/>
          <w:sz w:val="20"/>
          <w:szCs w:val="20"/>
        </w:rPr>
        <w:t xml:space="preserve"> </w:t>
      </w:r>
      <w:r w:rsidRPr="00EC7B18">
        <w:rPr>
          <w:rFonts w:ascii="Arial" w:hAnsi="Arial" w:cs="Arial"/>
          <w:sz w:val="20"/>
          <w:szCs w:val="20"/>
        </w:rPr>
        <w:t>w przypadkach, o których mowa w ust. 3.</w:t>
      </w:r>
    </w:p>
    <w:p w14:paraId="1148705C" w14:textId="2B97BDFB"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Niezgłoszenie w formie pisemnej sprzeciwu do przedłożonej umowy o podwykonawstwo, której</w:t>
      </w:r>
      <w:r w:rsidR="00F41F3B" w:rsidRPr="00EC7B18">
        <w:rPr>
          <w:rFonts w:ascii="Arial" w:hAnsi="Arial" w:cs="Arial"/>
          <w:sz w:val="20"/>
          <w:szCs w:val="20"/>
        </w:rPr>
        <w:t xml:space="preserve"> </w:t>
      </w:r>
      <w:r w:rsidRPr="00EC7B18">
        <w:rPr>
          <w:rFonts w:ascii="Arial" w:hAnsi="Arial" w:cs="Arial"/>
          <w:sz w:val="20"/>
          <w:szCs w:val="20"/>
        </w:rPr>
        <w:t>przedmiotem są roboty budowlane, w terminie określonym w ust. 3, uważa się za akceptację</w:t>
      </w:r>
      <w:r w:rsidR="00F41F3B" w:rsidRPr="00EC7B18">
        <w:rPr>
          <w:rFonts w:ascii="Arial" w:hAnsi="Arial" w:cs="Arial"/>
          <w:sz w:val="20"/>
          <w:szCs w:val="20"/>
        </w:rPr>
        <w:t xml:space="preserve"> </w:t>
      </w:r>
      <w:r w:rsidRPr="00EC7B18">
        <w:rPr>
          <w:rFonts w:ascii="Arial" w:hAnsi="Arial" w:cs="Arial"/>
          <w:sz w:val="20"/>
          <w:szCs w:val="20"/>
        </w:rPr>
        <w:t>umowy przez Zamawiającego.</w:t>
      </w:r>
    </w:p>
    <w:p w14:paraId="0C0A7105" w14:textId="46D0317D"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Wykonawca, Podwykonawca lub dalszy podwykonawca zamówienia na roboty budowlane</w:t>
      </w:r>
      <w:r w:rsidR="00F41F3B" w:rsidRPr="00EC7B18">
        <w:rPr>
          <w:rFonts w:ascii="Arial" w:hAnsi="Arial" w:cs="Arial"/>
          <w:sz w:val="20"/>
          <w:szCs w:val="20"/>
        </w:rPr>
        <w:t xml:space="preserve"> </w:t>
      </w:r>
      <w:r w:rsidRPr="00EC7B18">
        <w:rPr>
          <w:rFonts w:ascii="Arial" w:hAnsi="Arial" w:cs="Arial"/>
          <w:sz w:val="20"/>
          <w:szCs w:val="20"/>
        </w:rPr>
        <w:t>przedkłada Zamawiającemu poświadczoną za zgodność z oryginałem kopię zawartej umowy o</w:t>
      </w:r>
      <w:r w:rsidR="00F41F3B" w:rsidRPr="00EC7B18">
        <w:rPr>
          <w:rFonts w:ascii="Arial" w:hAnsi="Arial" w:cs="Arial"/>
          <w:sz w:val="20"/>
          <w:szCs w:val="20"/>
        </w:rPr>
        <w:t xml:space="preserve"> </w:t>
      </w:r>
      <w:r w:rsidRPr="00EC7B18">
        <w:rPr>
          <w:rFonts w:ascii="Arial" w:hAnsi="Arial" w:cs="Arial"/>
          <w:sz w:val="20"/>
          <w:szCs w:val="20"/>
        </w:rPr>
        <w:t>podwykonawstwo, której przedmiotem są dostawy lub usługi, w terminie 7 dni od dnia jej</w:t>
      </w:r>
      <w:r w:rsidR="00F41F3B" w:rsidRPr="00EC7B18">
        <w:rPr>
          <w:rFonts w:ascii="Arial" w:hAnsi="Arial" w:cs="Arial"/>
          <w:sz w:val="20"/>
          <w:szCs w:val="20"/>
        </w:rPr>
        <w:t xml:space="preserve"> </w:t>
      </w:r>
      <w:r w:rsidRPr="00EC7B18">
        <w:rPr>
          <w:rFonts w:ascii="Arial" w:hAnsi="Arial" w:cs="Arial"/>
          <w:sz w:val="20"/>
          <w:szCs w:val="20"/>
        </w:rPr>
        <w:t>zawarcia, z wyłączeniem umów o podwykonawstwo o wartości mniejszej niż 0,5% wartości</w:t>
      </w:r>
      <w:r w:rsidR="00F41F3B" w:rsidRPr="00EC7B18">
        <w:rPr>
          <w:rFonts w:ascii="Arial" w:hAnsi="Arial" w:cs="Arial"/>
          <w:sz w:val="20"/>
          <w:szCs w:val="20"/>
        </w:rPr>
        <w:t xml:space="preserve"> </w:t>
      </w:r>
      <w:r w:rsidRPr="00EC7B18">
        <w:rPr>
          <w:rFonts w:ascii="Arial" w:hAnsi="Arial" w:cs="Arial"/>
          <w:sz w:val="20"/>
          <w:szCs w:val="20"/>
        </w:rPr>
        <w:t>Umowy w sprawie zamówienia publicznego. Wyłączenie, o którym mowa w zdaniu pierwszym,</w:t>
      </w:r>
      <w:r w:rsidR="00F41F3B" w:rsidRPr="00EC7B18">
        <w:rPr>
          <w:rFonts w:ascii="Arial" w:hAnsi="Arial" w:cs="Arial"/>
          <w:sz w:val="20"/>
          <w:szCs w:val="20"/>
        </w:rPr>
        <w:t xml:space="preserve"> </w:t>
      </w:r>
      <w:r w:rsidRPr="00EC7B18">
        <w:rPr>
          <w:rFonts w:ascii="Arial" w:hAnsi="Arial" w:cs="Arial"/>
          <w:sz w:val="20"/>
          <w:szCs w:val="20"/>
        </w:rPr>
        <w:t>nie dotyczy umów o podwykonawstwo o wartości większej niż 50 000 zł.</w:t>
      </w:r>
    </w:p>
    <w:p w14:paraId="2C53B837" w14:textId="141DC41B"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W przypadku, o którym mowa w ust. 8, jeżeli termin zapłaty wynagrodzenia jest dłuższy niż</w:t>
      </w:r>
      <w:r w:rsidR="00F41F3B" w:rsidRPr="00EC7B18">
        <w:rPr>
          <w:rFonts w:ascii="Arial" w:hAnsi="Arial" w:cs="Arial"/>
          <w:sz w:val="20"/>
          <w:szCs w:val="20"/>
        </w:rPr>
        <w:t xml:space="preserve"> </w:t>
      </w:r>
      <w:r w:rsidRPr="00EC7B18">
        <w:rPr>
          <w:rFonts w:ascii="Arial" w:hAnsi="Arial" w:cs="Arial"/>
          <w:sz w:val="20"/>
          <w:szCs w:val="20"/>
        </w:rPr>
        <w:t>określony w ust. 2, Zamawiający informuje o tym Wykonawcę i wzywa go do doprowadzenia do</w:t>
      </w:r>
      <w:r w:rsidR="00F41F3B" w:rsidRPr="00EC7B18">
        <w:rPr>
          <w:rFonts w:ascii="Arial" w:hAnsi="Arial" w:cs="Arial"/>
          <w:sz w:val="20"/>
          <w:szCs w:val="20"/>
        </w:rPr>
        <w:t xml:space="preserve"> </w:t>
      </w:r>
      <w:r w:rsidRPr="00EC7B18">
        <w:rPr>
          <w:rFonts w:ascii="Arial" w:hAnsi="Arial" w:cs="Arial"/>
          <w:sz w:val="20"/>
          <w:szCs w:val="20"/>
        </w:rPr>
        <w:t>zmiany tej umowy w terminie 7 dni, pod rygorem wystąpienia o zapłatę kary umownej.</w:t>
      </w:r>
    </w:p>
    <w:p w14:paraId="22CEE615" w14:textId="4E433E63" w:rsidR="00B34762" w:rsidRPr="00EC7B18" w:rsidRDefault="00B34762">
      <w:pPr>
        <w:pStyle w:val="Akapitzlist"/>
        <w:numPr>
          <w:ilvl w:val="0"/>
          <w:numId w:val="17"/>
        </w:numPr>
        <w:spacing w:after="0" w:line="240" w:lineRule="auto"/>
        <w:ind w:left="426"/>
        <w:jc w:val="both"/>
        <w:rPr>
          <w:rFonts w:ascii="Arial" w:hAnsi="Arial" w:cs="Arial"/>
          <w:sz w:val="20"/>
          <w:szCs w:val="20"/>
        </w:rPr>
      </w:pPr>
      <w:r w:rsidRPr="00EC7B18">
        <w:rPr>
          <w:rFonts w:ascii="Arial" w:hAnsi="Arial" w:cs="Arial"/>
          <w:sz w:val="20"/>
          <w:szCs w:val="20"/>
        </w:rPr>
        <w:t>Umowa z Podwykonawcą lub dalszym podwykonawcą powinna stanowić w szczególności, iż:</w:t>
      </w:r>
    </w:p>
    <w:p w14:paraId="04E9406C" w14:textId="384B557E" w:rsidR="00B34762" w:rsidRPr="00EC7B18" w:rsidRDefault="00B34762" w:rsidP="003E4519">
      <w:pPr>
        <w:pStyle w:val="Akapitzlist"/>
        <w:numPr>
          <w:ilvl w:val="0"/>
          <w:numId w:val="19"/>
        </w:numPr>
        <w:spacing w:after="0" w:line="240" w:lineRule="auto"/>
        <w:ind w:left="709" w:hanging="283"/>
        <w:jc w:val="both"/>
        <w:rPr>
          <w:rFonts w:ascii="Arial" w:hAnsi="Arial" w:cs="Arial"/>
          <w:sz w:val="20"/>
          <w:szCs w:val="20"/>
        </w:rPr>
      </w:pPr>
      <w:r w:rsidRPr="00EC7B18">
        <w:rPr>
          <w:rFonts w:ascii="Arial" w:hAnsi="Arial" w:cs="Arial"/>
          <w:sz w:val="20"/>
          <w:szCs w:val="20"/>
        </w:rPr>
        <w:t>przedmiotem Umowy o podwykonawstwo jest wyłącznie wykonanie, odpowiednio: robót</w:t>
      </w:r>
      <w:r w:rsidR="00F41F3B" w:rsidRPr="00EC7B18">
        <w:rPr>
          <w:rFonts w:ascii="Arial" w:hAnsi="Arial" w:cs="Arial"/>
          <w:sz w:val="20"/>
          <w:szCs w:val="20"/>
        </w:rPr>
        <w:t xml:space="preserve"> </w:t>
      </w:r>
      <w:r w:rsidRPr="00EC7B18">
        <w:rPr>
          <w:rFonts w:ascii="Arial" w:hAnsi="Arial" w:cs="Arial"/>
          <w:sz w:val="20"/>
          <w:szCs w:val="20"/>
        </w:rPr>
        <w:t>budowlanych, dostaw lub usług, które ściśle odpowiadają części zamówienia określonego</w:t>
      </w:r>
      <w:r w:rsidR="00F41F3B" w:rsidRPr="00EC7B18">
        <w:rPr>
          <w:rFonts w:ascii="Arial" w:hAnsi="Arial" w:cs="Arial"/>
          <w:sz w:val="20"/>
          <w:szCs w:val="20"/>
        </w:rPr>
        <w:t xml:space="preserve"> </w:t>
      </w:r>
      <w:r w:rsidRPr="00EC7B18">
        <w:rPr>
          <w:rFonts w:ascii="Arial" w:hAnsi="Arial" w:cs="Arial"/>
          <w:sz w:val="20"/>
          <w:szCs w:val="20"/>
        </w:rPr>
        <w:t>Umową zawartą pomiędzy Zamawiającym a Wykonawcą;</w:t>
      </w:r>
    </w:p>
    <w:p w14:paraId="2A65300E" w14:textId="692B081D" w:rsidR="00B34762" w:rsidRPr="00EC7B18" w:rsidRDefault="00B34762" w:rsidP="003E4519">
      <w:pPr>
        <w:pStyle w:val="Akapitzlist"/>
        <w:numPr>
          <w:ilvl w:val="0"/>
          <w:numId w:val="19"/>
        </w:numPr>
        <w:spacing w:after="0" w:line="240" w:lineRule="auto"/>
        <w:ind w:left="709" w:hanging="283"/>
        <w:jc w:val="both"/>
        <w:rPr>
          <w:rFonts w:ascii="Arial" w:hAnsi="Arial" w:cs="Arial"/>
          <w:sz w:val="20"/>
          <w:szCs w:val="20"/>
        </w:rPr>
      </w:pPr>
      <w:r w:rsidRPr="00EC7B18">
        <w:rPr>
          <w:rFonts w:ascii="Arial" w:hAnsi="Arial" w:cs="Arial"/>
          <w:sz w:val="20"/>
          <w:szCs w:val="20"/>
        </w:rPr>
        <w:t>wypłata wynagrodzenia Podwykonawcy lub dalszemu podwykonawcy za wykonane przez</w:t>
      </w:r>
      <w:r w:rsidR="00F41F3B" w:rsidRPr="00EC7B18">
        <w:rPr>
          <w:rFonts w:ascii="Arial" w:hAnsi="Arial" w:cs="Arial"/>
          <w:sz w:val="20"/>
          <w:szCs w:val="20"/>
        </w:rPr>
        <w:t xml:space="preserve"> </w:t>
      </w:r>
      <w:r w:rsidRPr="00EC7B18">
        <w:rPr>
          <w:rFonts w:ascii="Arial" w:hAnsi="Arial" w:cs="Arial"/>
          <w:sz w:val="20"/>
          <w:szCs w:val="20"/>
        </w:rPr>
        <w:t>nich roboty budowlane będące przedmiotem Umowy, których okres realizacji przekracza</w:t>
      </w:r>
      <w:r w:rsidR="00F41F3B" w:rsidRPr="00EC7B18">
        <w:rPr>
          <w:rFonts w:ascii="Arial" w:hAnsi="Arial" w:cs="Arial"/>
          <w:sz w:val="20"/>
          <w:szCs w:val="20"/>
        </w:rPr>
        <w:t xml:space="preserve"> </w:t>
      </w:r>
      <w:r w:rsidRPr="00EC7B18">
        <w:rPr>
          <w:rFonts w:ascii="Arial" w:hAnsi="Arial" w:cs="Arial"/>
          <w:sz w:val="20"/>
          <w:szCs w:val="20"/>
        </w:rPr>
        <w:t>okres rozliczeniowy przyjęty w Umowie dla Wykonawcy, będzie następować w częściach,</w:t>
      </w:r>
      <w:r w:rsidR="00F41F3B" w:rsidRPr="00EC7B18">
        <w:rPr>
          <w:rFonts w:ascii="Arial" w:hAnsi="Arial" w:cs="Arial"/>
          <w:sz w:val="20"/>
          <w:szCs w:val="20"/>
        </w:rPr>
        <w:t xml:space="preserve"> </w:t>
      </w:r>
      <w:r w:rsidRPr="00EC7B18">
        <w:rPr>
          <w:rFonts w:ascii="Arial" w:hAnsi="Arial" w:cs="Arial"/>
          <w:sz w:val="20"/>
          <w:szCs w:val="20"/>
        </w:rPr>
        <w:t>na podstawie odbiorów częściowych robót wykonanych przez Podwykonawcę lub</w:t>
      </w:r>
      <w:r w:rsidR="00F41F3B" w:rsidRPr="00EC7B18">
        <w:rPr>
          <w:rFonts w:ascii="Arial" w:hAnsi="Arial" w:cs="Arial"/>
          <w:sz w:val="20"/>
          <w:szCs w:val="20"/>
        </w:rPr>
        <w:t xml:space="preserve"> </w:t>
      </w:r>
      <w:r w:rsidRPr="00EC7B18">
        <w:rPr>
          <w:rFonts w:ascii="Arial" w:hAnsi="Arial" w:cs="Arial"/>
          <w:sz w:val="20"/>
          <w:szCs w:val="20"/>
        </w:rPr>
        <w:t>dalszego podwykonawcę;</w:t>
      </w:r>
    </w:p>
    <w:p w14:paraId="71E9383F" w14:textId="4F95A546" w:rsidR="00B34762" w:rsidRPr="00EC7B18" w:rsidRDefault="00B34762" w:rsidP="003E4519">
      <w:pPr>
        <w:pStyle w:val="Akapitzlist"/>
        <w:numPr>
          <w:ilvl w:val="0"/>
          <w:numId w:val="19"/>
        </w:numPr>
        <w:spacing w:after="0" w:line="240" w:lineRule="auto"/>
        <w:ind w:left="709" w:hanging="283"/>
        <w:jc w:val="both"/>
        <w:rPr>
          <w:rFonts w:ascii="Arial" w:hAnsi="Arial" w:cs="Arial"/>
          <w:sz w:val="20"/>
          <w:szCs w:val="20"/>
        </w:rPr>
      </w:pPr>
      <w:r w:rsidRPr="00EC7B18">
        <w:rPr>
          <w:rFonts w:ascii="Arial" w:hAnsi="Arial" w:cs="Arial"/>
          <w:sz w:val="20"/>
          <w:szCs w:val="20"/>
        </w:rPr>
        <w:t>o obowiązku Podwykonawcy lub dalszego podwykonawcy, o którym mowa w art. 95 ust.</w:t>
      </w:r>
      <w:r w:rsidR="00F41F3B" w:rsidRPr="00EC7B18">
        <w:rPr>
          <w:rFonts w:ascii="Arial" w:hAnsi="Arial" w:cs="Arial"/>
          <w:sz w:val="20"/>
          <w:szCs w:val="20"/>
        </w:rPr>
        <w:t xml:space="preserve"> </w:t>
      </w:r>
      <w:r w:rsidRPr="00EC7B18">
        <w:rPr>
          <w:rFonts w:ascii="Arial" w:hAnsi="Arial" w:cs="Arial"/>
          <w:sz w:val="20"/>
          <w:szCs w:val="20"/>
        </w:rPr>
        <w:t>1 i 438 PZP na zasadach obowiązujących Wykonawcę;</w:t>
      </w:r>
    </w:p>
    <w:p w14:paraId="5BAC1AB0" w14:textId="6B4AD7B4" w:rsidR="00B34762" w:rsidRPr="00EC7B18" w:rsidRDefault="00B34762" w:rsidP="003E4519">
      <w:pPr>
        <w:pStyle w:val="Akapitzlist"/>
        <w:numPr>
          <w:ilvl w:val="0"/>
          <w:numId w:val="19"/>
        </w:numPr>
        <w:spacing w:after="0" w:line="240" w:lineRule="auto"/>
        <w:ind w:left="709" w:hanging="283"/>
        <w:jc w:val="both"/>
        <w:rPr>
          <w:rFonts w:ascii="Arial" w:hAnsi="Arial" w:cs="Arial"/>
          <w:sz w:val="20"/>
          <w:szCs w:val="20"/>
        </w:rPr>
      </w:pPr>
      <w:r w:rsidRPr="00EC7B18">
        <w:rPr>
          <w:rFonts w:ascii="Arial" w:hAnsi="Arial" w:cs="Arial"/>
          <w:sz w:val="20"/>
          <w:szCs w:val="20"/>
        </w:rPr>
        <w:lastRenderedPageBreak/>
        <w:t>Podwykonawca lub dalszy podwykonawca są zobowiązani do przedstawiania</w:t>
      </w:r>
      <w:r w:rsidR="00F41F3B" w:rsidRPr="00EC7B18">
        <w:rPr>
          <w:rFonts w:ascii="Arial" w:hAnsi="Arial" w:cs="Arial"/>
          <w:sz w:val="20"/>
          <w:szCs w:val="20"/>
        </w:rPr>
        <w:t xml:space="preserve"> </w:t>
      </w:r>
      <w:r w:rsidRPr="00EC7B18">
        <w:rPr>
          <w:rFonts w:ascii="Arial" w:hAnsi="Arial" w:cs="Arial"/>
          <w:sz w:val="20"/>
          <w:szCs w:val="20"/>
        </w:rPr>
        <w:t>Zamawiającemu na jego żądanie dokumentów, oświadczeń i wyjaśnień dotyczących</w:t>
      </w:r>
      <w:r w:rsidR="00F41F3B" w:rsidRPr="00EC7B18">
        <w:rPr>
          <w:rFonts w:ascii="Arial" w:hAnsi="Arial" w:cs="Arial"/>
          <w:sz w:val="20"/>
          <w:szCs w:val="20"/>
        </w:rPr>
        <w:t xml:space="preserve"> </w:t>
      </w:r>
      <w:r w:rsidRPr="00EC7B18">
        <w:rPr>
          <w:rFonts w:ascii="Arial" w:hAnsi="Arial" w:cs="Arial"/>
          <w:sz w:val="20"/>
          <w:szCs w:val="20"/>
        </w:rPr>
        <w:t>realizacji umowy o podwykonawstwo;</w:t>
      </w:r>
    </w:p>
    <w:p w14:paraId="7488C8B2" w14:textId="4F965244" w:rsidR="00B34762" w:rsidRPr="00EC7B18" w:rsidRDefault="00B34762" w:rsidP="003E4519">
      <w:pPr>
        <w:pStyle w:val="Akapitzlist"/>
        <w:numPr>
          <w:ilvl w:val="0"/>
          <w:numId w:val="19"/>
        </w:numPr>
        <w:spacing w:after="0" w:line="240" w:lineRule="auto"/>
        <w:ind w:left="709" w:hanging="283"/>
        <w:jc w:val="both"/>
        <w:rPr>
          <w:rFonts w:ascii="Arial" w:hAnsi="Arial" w:cs="Arial"/>
          <w:sz w:val="20"/>
          <w:szCs w:val="20"/>
        </w:rPr>
      </w:pPr>
      <w:r w:rsidRPr="00EC7B18">
        <w:rPr>
          <w:rFonts w:ascii="Arial" w:hAnsi="Arial" w:cs="Arial"/>
          <w:sz w:val="20"/>
          <w:szCs w:val="20"/>
        </w:rPr>
        <w:t>o bezpośredniej płatności na rzecz dalszych podwykonawców.</w:t>
      </w:r>
    </w:p>
    <w:p w14:paraId="3E88510C" w14:textId="4C5F68D4" w:rsidR="00B34762" w:rsidRPr="00EC7B18" w:rsidRDefault="00B34762">
      <w:pPr>
        <w:pStyle w:val="Akapitzlist"/>
        <w:numPr>
          <w:ilvl w:val="0"/>
          <w:numId w:val="20"/>
        </w:numPr>
        <w:spacing w:after="0" w:line="240" w:lineRule="auto"/>
        <w:ind w:left="426"/>
        <w:jc w:val="both"/>
        <w:rPr>
          <w:rFonts w:ascii="Arial" w:hAnsi="Arial" w:cs="Arial"/>
          <w:sz w:val="20"/>
          <w:szCs w:val="20"/>
        </w:rPr>
      </w:pPr>
      <w:r w:rsidRPr="00EC7B18">
        <w:rPr>
          <w:rFonts w:ascii="Arial" w:hAnsi="Arial" w:cs="Arial"/>
          <w:sz w:val="20"/>
          <w:szCs w:val="20"/>
        </w:rPr>
        <w:t>Umowa o podwykonawstwo nie może zawierać postanowień:</w:t>
      </w:r>
    </w:p>
    <w:p w14:paraId="107C0220" w14:textId="47782DA3" w:rsidR="00B34762" w:rsidRPr="00EC7B18" w:rsidRDefault="00B34762" w:rsidP="003E4519">
      <w:pPr>
        <w:pStyle w:val="Akapitzlist"/>
        <w:numPr>
          <w:ilvl w:val="0"/>
          <w:numId w:val="21"/>
        </w:numPr>
        <w:spacing w:after="0" w:line="240" w:lineRule="auto"/>
        <w:ind w:left="709" w:hanging="283"/>
        <w:jc w:val="both"/>
        <w:rPr>
          <w:rFonts w:ascii="Arial" w:hAnsi="Arial" w:cs="Arial"/>
          <w:sz w:val="20"/>
          <w:szCs w:val="20"/>
        </w:rPr>
      </w:pPr>
      <w:r w:rsidRPr="00EC7B18">
        <w:rPr>
          <w:rFonts w:ascii="Arial" w:hAnsi="Arial" w:cs="Arial"/>
          <w:sz w:val="20"/>
          <w:szCs w:val="20"/>
        </w:rPr>
        <w:t>uzależniających uzyskanie przez Podwykonawcę lub dalszego podwykonawcę zapłaty od</w:t>
      </w:r>
      <w:r w:rsidR="00F41F3B" w:rsidRPr="00EC7B18">
        <w:rPr>
          <w:rFonts w:ascii="Arial" w:hAnsi="Arial" w:cs="Arial"/>
          <w:sz w:val="20"/>
          <w:szCs w:val="20"/>
        </w:rPr>
        <w:t xml:space="preserve"> </w:t>
      </w:r>
      <w:r w:rsidRPr="00EC7B18">
        <w:rPr>
          <w:rFonts w:ascii="Arial" w:hAnsi="Arial" w:cs="Arial"/>
          <w:sz w:val="20"/>
          <w:szCs w:val="20"/>
        </w:rPr>
        <w:t xml:space="preserve">Wykonawcy lub Podwykonawcy za wykonanie przedmiotu </w:t>
      </w:r>
      <w:r w:rsidR="003E4519">
        <w:rPr>
          <w:rFonts w:ascii="Arial" w:hAnsi="Arial" w:cs="Arial"/>
          <w:sz w:val="20"/>
          <w:szCs w:val="20"/>
        </w:rPr>
        <w:t>u</w:t>
      </w:r>
      <w:r w:rsidRPr="00EC7B18">
        <w:rPr>
          <w:rFonts w:ascii="Arial" w:hAnsi="Arial" w:cs="Arial"/>
          <w:sz w:val="20"/>
          <w:szCs w:val="20"/>
        </w:rPr>
        <w:t>mowy o podwykonawstwo</w:t>
      </w:r>
      <w:r w:rsidR="00F41F3B" w:rsidRPr="00EC7B18">
        <w:rPr>
          <w:rFonts w:ascii="Arial" w:hAnsi="Arial" w:cs="Arial"/>
          <w:sz w:val="20"/>
          <w:szCs w:val="20"/>
        </w:rPr>
        <w:t xml:space="preserve"> </w:t>
      </w:r>
      <w:r w:rsidRPr="00EC7B18">
        <w:rPr>
          <w:rFonts w:ascii="Arial" w:hAnsi="Arial" w:cs="Arial"/>
          <w:sz w:val="20"/>
          <w:szCs w:val="20"/>
        </w:rPr>
        <w:t>od zapłaty przez Zamawiającego wynagrodzenia Wykonawcy lub odpowiednio od zapłaty</w:t>
      </w:r>
      <w:r w:rsidR="00F41F3B" w:rsidRPr="00EC7B18">
        <w:rPr>
          <w:rFonts w:ascii="Arial" w:hAnsi="Arial" w:cs="Arial"/>
          <w:sz w:val="20"/>
          <w:szCs w:val="20"/>
        </w:rPr>
        <w:t xml:space="preserve"> </w:t>
      </w:r>
      <w:r w:rsidRPr="00EC7B18">
        <w:rPr>
          <w:rFonts w:ascii="Arial" w:hAnsi="Arial" w:cs="Arial"/>
          <w:sz w:val="20"/>
          <w:szCs w:val="20"/>
        </w:rPr>
        <w:t>przez Wykonawcę wynagrodzenia Podwykonawcy;</w:t>
      </w:r>
    </w:p>
    <w:p w14:paraId="064B6A0D" w14:textId="7DC9D2A8" w:rsidR="00B34762" w:rsidRPr="00EC7B18" w:rsidRDefault="00B34762" w:rsidP="003E4519">
      <w:pPr>
        <w:pStyle w:val="Akapitzlist"/>
        <w:numPr>
          <w:ilvl w:val="0"/>
          <w:numId w:val="21"/>
        </w:numPr>
        <w:spacing w:after="0" w:line="240" w:lineRule="auto"/>
        <w:ind w:left="709" w:hanging="283"/>
        <w:jc w:val="both"/>
        <w:rPr>
          <w:rFonts w:ascii="Arial" w:hAnsi="Arial" w:cs="Arial"/>
          <w:sz w:val="20"/>
          <w:szCs w:val="20"/>
        </w:rPr>
      </w:pPr>
      <w:r w:rsidRPr="00EC7B18">
        <w:rPr>
          <w:rFonts w:ascii="Arial" w:hAnsi="Arial" w:cs="Arial"/>
          <w:sz w:val="20"/>
          <w:szCs w:val="20"/>
        </w:rPr>
        <w:t>uzależniających zwrot kwot zabezpieczenia przez Wykonawcę Podwykonawcy od zwrotu</w:t>
      </w:r>
      <w:r w:rsidR="00F41F3B" w:rsidRPr="00EC7B18">
        <w:rPr>
          <w:rFonts w:ascii="Arial" w:hAnsi="Arial" w:cs="Arial"/>
          <w:sz w:val="20"/>
          <w:szCs w:val="20"/>
        </w:rPr>
        <w:t xml:space="preserve"> </w:t>
      </w:r>
      <w:r w:rsidRPr="00EC7B18">
        <w:rPr>
          <w:rFonts w:ascii="Arial" w:hAnsi="Arial" w:cs="Arial"/>
          <w:sz w:val="20"/>
          <w:szCs w:val="20"/>
        </w:rPr>
        <w:t>zabezpieczenia należytego wykonania Umowy Wykonawcy przez Zamawiającego;</w:t>
      </w:r>
    </w:p>
    <w:p w14:paraId="545DEDEA" w14:textId="18850E87" w:rsidR="00B34762" w:rsidRPr="00EC7B18" w:rsidRDefault="00B34762" w:rsidP="003E4519">
      <w:pPr>
        <w:pStyle w:val="Akapitzlist"/>
        <w:numPr>
          <w:ilvl w:val="0"/>
          <w:numId w:val="21"/>
        </w:numPr>
        <w:spacing w:after="0" w:line="240" w:lineRule="auto"/>
        <w:ind w:left="709" w:hanging="283"/>
        <w:jc w:val="both"/>
        <w:rPr>
          <w:rFonts w:ascii="Arial" w:hAnsi="Arial" w:cs="Arial"/>
          <w:sz w:val="20"/>
          <w:szCs w:val="20"/>
        </w:rPr>
      </w:pPr>
      <w:r w:rsidRPr="00EC7B18">
        <w:rPr>
          <w:rFonts w:ascii="Arial" w:hAnsi="Arial" w:cs="Arial"/>
          <w:sz w:val="20"/>
          <w:szCs w:val="20"/>
        </w:rPr>
        <w:t>umożliwiających Wykonawcy potrącanie kwot zabezpieczenia należytego wykonania</w:t>
      </w:r>
      <w:r w:rsidR="00F41F3B" w:rsidRPr="00EC7B18">
        <w:rPr>
          <w:rFonts w:ascii="Arial" w:hAnsi="Arial" w:cs="Arial"/>
          <w:sz w:val="20"/>
          <w:szCs w:val="20"/>
        </w:rPr>
        <w:t xml:space="preserve"> </w:t>
      </w:r>
      <w:r w:rsidRPr="00EC7B18">
        <w:rPr>
          <w:rFonts w:ascii="Arial" w:hAnsi="Arial" w:cs="Arial"/>
          <w:sz w:val="20"/>
          <w:szCs w:val="20"/>
        </w:rPr>
        <w:t>umowy z wynagrodzenia Podwykonawcy/dalszemu podwykonawcy, chyba że w</w:t>
      </w:r>
      <w:r w:rsidR="00F41F3B" w:rsidRPr="00EC7B18">
        <w:rPr>
          <w:rFonts w:ascii="Arial" w:hAnsi="Arial" w:cs="Arial"/>
          <w:sz w:val="20"/>
          <w:szCs w:val="20"/>
        </w:rPr>
        <w:t xml:space="preserve"> </w:t>
      </w:r>
      <w:r w:rsidRPr="00EC7B18">
        <w:rPr>
          <w:rFonts w:ascii="Arial" w:hAnsi="Arial" w:cs="Arial"/>
          <w:sz w:val="20"/>
          <w:szCs w:val="20"/>
        </w:rPr>
        <w:t>postanowieniach umownych znajdą się wyraźne postanowienia, które będą wskazywały na</w:t>
      </w:r>
      <w:r w:rsidR="00F41F3B" w:rsidRPr="00EC7B18">
        <w:rPr>
          <w:rFonts w:ascii="Arial" w:hAnsi="Arial" w:cs="Arial"/>
          <w:sz w:val="20"/>
          <w:szCs w:val="20"/>
        </w:rPr>
        <w:t xml:space="preserve"> </w:t>
      </w:r>
      <w:r w:rsidRPr="00EC7B18">
        <w:rPr>
          <w:rFonts w:ascii="Arial" w:hAnsi="Arial" w:cs="Arial"/>
          <w:sz w:val="20"/>
          <w:szCs w:val="20"/>
        </w:rPr>
        <w:t>to, że potrącona na zabezpieczenie kwota, nie stanowi już wynagrodzenia, tylko</w:t>
      </w:r>
      <w:r w:rsidR="00F41F3B" w:rsidRPr="00EC7B18">
        <w:rPr>
          <w:rFonts w:ascii="Arial" w:hAnsi="Arial" w:cs="Arial"/>
          <w:sz w:val="20"/>
          <w:szCs w:val="20"/>
        </w:rPr>
        <w:t xml:space="preserve"> </w:t>
      </w:r>
      <w:r w:rsidRPr="00EC7B18">
        <w:rPr>
          <w:rFonts w:ascii="Arial" w:hAnsi="Arial" w:cs="Arial"/>
          <w:sz w:val="20"/>
          <w:szCs w:val="20"/>
        </w:rPr>
        <w:t>zabezpieczenie należytego wykonania umowy, opisanie celu tego zabezpieczenia, jak</w:t>
      </w:r>
      <w:r w:rsidR="00F41F3B" w:rsidRPr="00EC7B18">
        <w:rPr>
          <w:rFonts w:ascii="Arial" w:hAnsi="Arial" w:cs="Arial"/>
          <w:sz w:val="20"/>
          <w:szCs w:val="20"/>
        </w:rPr>
        <w:t xml:space="preserve"> </w:t>
      </w:r>
      <w:r w:rsidRPr="00EC7B18">
        <w:rPr>
          <w:rFonts w:ascii="Arial" w:hAnsi="Arial" w:cs="Arial"/>
          <w:sz w:val="20"/>
          <w:szCs w:val="20"/>
        </w:rPr>
        <w:t>również, że zapłata wynagrodzenia pomniejszonego o kwotę potrąconą na zabezpieczenie</w:t>
      </w:r>
      <w:r w:rsidR="00F41F3B" w:rsidRPr="00EC7B18">
        <w:rPr>
          <w:rFonts w:ascii="Arial" w:hAnsi="Arial" w:cs="Arial"/>
          <w:sz w:val="20"/>
          <w:szCs w:val="20"/>
        </w:rPr>
        <w:t xml:space="preserve"> </w:t>
      </w:r>
      <w:r w:rsidRPr="00EC7B18">
        <w:rPr>
          <w:rFonts w:ascii="Arial" w:hAnsi="Arial" w:cs="Arial"/>
          <w:sz w:val="20"/>
          <w:szCs w:val="20"/>
        </w:rPr>
        <w:t>stanowi należyte wypełnienie zobowiązania w zakresie zapłaty wynagrodzenia oraz w</w:t>
      </w:r>
      <w:r w:rsidR="00F41F3B" w:rsidRPr="00EC7B18">
        <w:rPr>
          <w:rFonts w:ascii="Arial" w:hAnsi="Arial" w:cs="Arial"/>
          <w:sz w:val="20"/>
          <w:szCs w:val="20"/>
        </w:rPr>
        <w:t xml:space="preserve"> </w:t>
      </w:r>
      <w:r w:rsidRPr="00EC7B18">
        <w:rPr>
          <w:rFonts w:ascii="Arial" w:hAnsi="Arial" w:cs="Arial"/>
          <w:sz w:val="20"/>
          <w:szCs w:val="20"/>
        </w:rPr>
        <w:t>przypadku braku zwrotu tego zabezpieczenia przez Wykonawcę lub podwykonawcę,</w:t>
      </w:r>
      <w:r w:rsidR="00F41F3B" w:rsidRPr="00EC7B18">
        <w:rPr>
          <w:rFonts w:ascii="Arial" w:hAnsi="Arial" w:cs="Arial"/>
          <w:sz w:val="20"/>
          <w:szCs w:val="20"/>
        </w:rPr>
        <w:t xml:space="preserve"> </w:t>
      </w:r>
      <w:r w:rsidRPr="00EC7B18">
        <w:rPr>
          <w:rFonts w:ascii="Arial" w:hAnsi="Arial" w:cs="Arial"/>
          <w:sz w:val="20"/>
          <w:szCs w:val="20"/>
        </w:rPr>
        <w:t>podmiotowi uprawnionemu będzie przysługiwało roszczenie o zwrot zabezpieczenia</w:t>
      </w:r>
      <w:r w:rsidR="00F41F3B" w:rsidRPr="00EC7B18">
        <w:rPr>
          <w:rFonts w:ascii="Arial" w:hAnsi="Arial" w:cs="Arial"/>
          <w:sz w:val="20"/>
          <w:szCs w:val="20"/>
        </w:rPr>
        <w:t xml:space="preserve"> </w:t>
      </w:r>
      <w:r w:rsidRPr="00EC7B18">
        <w:rPr>
          <w:rFonts w:ascii="Arial" w:hAnsi="Arial" w:cs="Arial"/>
          <w:sz w:val="20"/>
          <w:szCs w:val="20"/>
        </w:rPr>
        <w:t>należytego wykonania umowy, a nie o zapłatę wynagrodzenia;</w:t>
      </w:r>
    </w:p>
    <w:p w14:paraId="7FA7DD68" w14:textId="4F91A609" w:rsidR="00B34762" w:rsidRPr="00EC7B18" w:rsidRDefault="00B34762" w:rsidP="003E4519">
      <w:pPr>
        <w:pStyle w:val="Akapitzlist"/>
        <w:numPr>
          <w:ilvl w:val="0"/>
          <w:numId w:val="21"/>
        </w:numPr>
        <w:spacing w:after="0" w:line="240" w:lineRule="auto"/>
        <w:ind w:left="709" w:hanging="283"/>
        <w:jc w:val="both"/>
        <w:rPr>
          <w:rFonts w:ascii="Arial" w:hAnsi="Arial" w:cs="Arial"/>
          <w:sz w:val="20"/>
          <w:szCs w:val="20"/>
        </w:rPr>
      </w:pPr>
      <w:r w:rsidRPr="00EC7B18">
        <w:rPr>
          <w:rFonts w:ascii="Arial" w:hAnsi="Arial" w:cs="Arial"/>
          <w:sz w:val="20"/>
          <w:szCs w:val="20"/>
        </w:rPr>
        <w:t>nie może zawierać terminów wykonania dłuższych niż określonych w Umowie</w:t>
      </w:r>
      <w:r w:rsidR="00F41F3B" w:rsidRPr="00EC7B18">
        <w:rPr>
          <w:rFonts w:ascii="Arial" w:hAnsi="Arial" w:cs="Arial"/>
          <w:sz w:val="20"/>
          <w:szCs w:val="20"/>
        </w:rPr>
        <w:t xml:space="preserve"> </w:t>
      </w:r>
      <w:r w:rsidRPr="00EC7B18">
        <w:rPr>
          <w:rFonts w:ascii="Arial" w:hAnsi="Arial" w:cs="Arial"/>
          <w:sz w:val="20"/>
          <w:szCs w:val="20"/>
        </w:rPr>
        <w:t>Wykonawcy z Zamawiającym;</w:t>
      </w:r>
    </w:p>
    <w:p w14:paraId="33D48F30" w14:textId="1A3418B6" w:rsidR="00B34762" w:rsidRPr="00EC7B18" w:rsidRDefault="00B34762" w:rsidP="003E4519">
      <w:pPr>
        <w:pStyle w:val="Akapitzlist"/>
        <w:numPr>
          <w:ilvl w:val="0"/>
          <w:numId w:val="21"/>
        </w:numPr>
        <w:spacing w:after="0" w:line="240" w:lineRule="auto"/>
        <w:ind w:left="709" w:hanging="283"/>
        <w:jc w:val="both"/>
        <w:rPr>
          <w:rFonts w:ascii="Arial" w:hAnsi="Arial" w:cs="Arial"/>
          <w:sz w:val="20"/>
          <w:szCs w:val="20"/>
        </w:rPr>
      </w:pPr>
      <w:r w:rsidRPr="00EC7B18">
        <w:rPr>
          <w:rFonts w:ascii="Arial" w:hAnsi="Arial" w:cs="Arial"/>
          <w:sz w:val="20"/>
          <w:szCs w:val="20"/>
        </w:rPr>
        <w:t>uzależniających dokonanie przez Wykonawcę lub Podwykonawcę odbiorów robót</w:t>
      </w:r>
      <w:r w:rsidR="00F41F3B" w:rsidRPr="00EC7B18">
        <w:rPr>
          <w:rFonts w:ascii="Arial" w:hAnsi="Arial" w:cs="Arial"/>
          <w:sz w:val="20"/>
          <w:szCs w:val="20"/>
        </w:rPr>
        <w:t xml:space="preserve"> </w:t>
      </w:r>
      <w:r w:rsidRPr="00EC7B18">
        <w:rPr>
          <w:rFonts w:ascii="Arial" w:hAnsi="Arial" w:cs="Arial"/>
          <w:sz w:val="20"/>
          <w:szCs w:val="20"/>
        </w:rPr>
        <w:t>wykonanych przez Podwykonawcę lub dalszego podwykonawcę od dokonania ich odbioru</w:t>
      </w:r>
      <w:r w:rsidR="00F41F3B" w:rsidRPr="00EC7B18">
        <w:rPr>
          <w:rFonts w:ascii="Arial" w:hAnsi="Arial" w:cs="Arial"/>
          <w:sz w:val="20"/>
          <w:szCs w:val="20"/>
        </w:rPr>
        <w:t xml:space="preserve"> </w:t>
      </w:r>
      <w:r w:rsidRPr="00EC7B18">
        <w:rPr>
          <w:rFonts w:ascii="Arial" w:hAnsi="Arial" w:cs="Arial"/>
          <w:sz w:val="20"/>
          <w:szCs w:val="20"/>
        </w:rPr>
        <w:t>przez Zamawiającego;</w:t>
      </w:r>
    </w:p>
    <w:p w14:paraId="3C9B0E67" w14:textId="5CB94ABE" w:rsidR="00B34762" w:rsidRPr="00EC7B18" w:rsidRDefault="00B34762" w:rsidP="003E4519">
      <w:pPr>
        <w:pStyle w:val="Akapitzlist"/>
        <w:numPr>
          <w:ilvl w:val="0"/>
          <w:numId w:val="21"/>
        </w:numPr>
        <w:spacing w:after="0" w:line="240" w:lineRule="auto"/>
        <w:ind w:left="709" w:hanging="283"/>
        <w:jc w:val="both"/>
        <w:rPr>
          <w:rFonts w:ascii="Arial" w:hAnsi="Arial" w:cs="Arial"/>
          <w:sz w:val="20"/>
          <w:szCs w:val="20"/>
        </w:rPr>
      </w:pPr>
      <w:r w:rsidRPr="00EC7B18">
        <w:rPr>
          <w:rFonts w:ascii="Arial" w:hAnsi="Arial" w:cs="Arial"/>
          <w:sz w:val="20"/>
          <w:szCs w:val="20"/>
        </w:rPr>
        <w:t>uzależniających dokonanie odbioru końcowego przedmiotu umowy podwykonawczej od</w:t>
      </w:r>
      <w:r w:rsidR="00F41F3B" w:rsidRPr="00EC7B18">
        <w:rPr>
          <w:rFonts w:ascii="Arial" w:hAnsi="Arial" w:cs="Arial"/>
          <w:sz w:val="20"/>
          <w:szCs w:val="20"/>
        </w:rPr>
        <w:t xml:space="preserve"> </w:t>
      </w:r>
      <w:r w:rsidRPr="00EC7B18">
        <w:rPr>
          <w:rFonts w:ascii="Arial" w:hAnsi="Arial" w:cs="Arial"/>
          <w:sz w:val="20"/>
          <w:szCs w:val="20"/>
        </w:rPr>
        <w:t>braku jakichkolwiek wad i usterek (zastrzeżenia tzw. „odbioru bezusterkowego”);</w:t>
      </w:r>
    </w:p>
    <w:p w14:paraId="7B0B367C" w14:textId="26D41A09" w:rsidR="00B34762" w:rsidRPr="00EC7B18" w:rsidRDefault="00B34762" w:rsidP="003E4519">
      <w:pPr>
        <w:pStyle w:val="Akapitzlist"/>
        <w:numPr>
          <w:ilvl w:val="0"/>
          <w:numId w:val="21"/>
        </w:numPr>
        <w:spacing w:after="0" w:line="240" w:lineRule="auto"/>
        <w:ind w:left="709" w:hanging="283"/>
        <w:jc w:val="both"/>
        <w:rPr>
          <w:rFonts w:ascii="Arial" w:hAnsi="Arial" w:cs="Arial"/>
          <w:sz w:val="20"/>
          <w:szCs w:val="20"/>
        </w:rPr>
      </w:pPr>
      <w:r w:rsidRPr="00EC7B18">
        <w:rPr>
          <w:rFonts w:ascii="Arial" w:hAnsi="Arial" w:cs="Arial"/>
          <w:sz w:val="20"/>
          <w:szCs w:val="20"/>
        </w:rPr>
        <w:t>kształtujących prawa i obowiązki podwykonawcy, w zakresie kar umownych oraz</w:t>
      </w:r>
      <w:r w:rsidR="00F41F3B" w:rsidRPr="00EC7B18">
        <w:rPr>
          <w:rFonts w:ascii="Arial" w:hAnsi="Arial" w:cs="Arial"/>
          <w:sz w:val="20"/>
          <w:szCs w:val="20"/>
        </w:rPr>
        <w:t xml:space="preserve"> </w:t>
      </w:r>
      <w:r w:rsidRPr="00EC7B18">
        <w:rPr>
          <w:rFonts w:ascii="Arial" w:hAnsi="Arial" w:cs="Arial"/>
          <w:sz w:val="20"/>
          <w:szCs w:val="20"/>
        </w:rPr>
        <w:t>postanowień dotyczących warunków wypłaty wynagrodzenia, w sposób dla niego mniej</w:t>
      </w:r>
      <w:r w:rsidR="00F41F3B" w:rsidRPr="00EC7B18">
        <w:rPr>
          <w:rFonts w:ascii="Arial" w:hAnsi="Arial" w:cs="Arial"/>
          <w:sz w:val="20"/>
          <w:szCs w:val="20"/>
        </w:rPr>
        <w:t xml:space="preserve"> </w:t>
      </w:r>
      <w:r w:rsidRPr="00EC7B18">
        <w:rPr>
          <w:rFonts w:ascii="Arial" w:hAnsi="Arial" w:cs="Arial"/>
          <w:sz w:val="20"/>
          <w:szCs w:val="20"/>
        </w:rPr>
        <w:t>korzystny niż prawa i obowiązki Wykonawcy, ukształtowane postanowieniami Umowy</w:t>
      </w:r>
      <w:r w:rsidR="00F41F3B" w:rsidRPr="00EC7B18">
        <w:rPr>
          <w:rFonts w:ascii="Arial" w:hAnsi="Arial" w:cs="Arial"/>
          <w:sz w:val="20"/>
          <w:szCs w:val="20"/>
        </w:rPr>
        <w:t xml:space="preserve"> </w:t>
      </w:r>
      <w:r w:rsidRPr="00EC7B18">
        <w:rPr>
          <w:rFonts w:ascii="Arial" w:hAnsi="Arial" w:cs="Arial"/>
          <w:sz w:val="20"/>
          <w:szCs w:val="20"/>
        </w:rPr>
        <w:t>zawartej między Zamawiającym a Wykonawcą.</w:t>
      </w:r>
    </w:p>
    <w:p w14:paraId="78363425" w14:textId="359269F1"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Przepisy ust. 1-11 stosuje się odpowiednio do zmian umów o podwykonawstwo.</w:t>
      </w:r>
    </w:p>
    <w:p w14:paraId="5AE3480B" w14:textId="30BD5B3A"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Wykonawca będzie w pełni odpowiedzialny za działania i uchybienia każdego Podwykonawcy,</w:t>
      </w:r>
      <w:r w:rsidR="00F41F3B" w:rsidRPr="00EC7B18">
        <w:rPr>
          <w:rFonts w:ascii="Arial" w:hAnsi="Arial" w:cs="Arial"/>
          <w:sz w:val="20"/>
          <w:szCs w:val="20"/>
        </w:rPr>
        <w:t xml:space="preserve"> </w:t>
      </w:r>
      <w:r w:rsidRPr="00EC7B18">
        <w:rPr>
          <w:rFonts w:ascii="Arial" w:hAnsi="Arial" w:cs="Arial"/>
          <w:sz w:val="20"/>
          <w:szCs w:val="20"/>
        </w:rPr>
        <w:t>dalszego podwykonawcy i ich przedstawicieli lub pracowników, tak jakby były to działania lub</w:t>
      </w:r>
      <w:r w:rsidR="00F41F3B" w:rsidRPr="00EC7B18">
        <w:rPr>
          <w:rFonts w:ascii="Arial" w:hAnsi="Arial" w:cs="Arial"/>
          <w:sz w:val="20"/>
          <w:szCs w:val="20"/>
        </w:rPr>
        <w:t xml:space="preserve"> </w:t>
      </w:r>
      <w:r w:rsidRPr="00EC7B18">
        <w:rPr>
          <w:rFonts w:ascii="Arial" w:hAnsi="Arial" w:cs="Arial"/>
          <w:sz w:val="20"/>
          <w:szCs w:val="20"/>
        </w:rPr>
        <w:t>uchybienia Wykonawcy.</w:t>
      </w:r>
    </w:p>
    <w:p w14:paraId="72C3ED3D" w14:textId="6E460939"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Zamawiający dokona bezpośredniej zapłaty wymagalnego wynagrodzenia przysługującego</w:t>
      </w:r>
      <w:r w:rsidR="00F41F3B" w:rsidRPr="00EC7B18">
        <w:rPr>
          <w:rFonts w:ascii="Arial" w:hAnsi="Arial" w:cs="Arial"/>
          <w:sz w:val="20"/>
          <w:szCs w:val="20"/>
        </w:rPr>
        <w:t xml:space="preserve"> </w:t>
      </w:r>
      <w:r w:rsidRPr="00EC7B18">
        <w:rPr>
          <w:rFonts w:ascii="Arial" w:hAnsi="Arial" w:cs="Arial"/>
          <w:sz w:val="20"/>
          <w:szCs w:val="20"/>
        </w:rPr>
        <w:t>Podwykonawcy lub dalszemu podwykonawcy, który zawarł zaakceptowaną przez</w:t>
      </w:r>
      <w:r w:rsidR="00F41F3B" w:rsidRPr="00EC7B18">
        <w:rPr>
          <w:rFonts w:ascii="Arial" w:hAnsi="Arial" w:cs="Arial"/>
          <w:sz w:val="20"/>
          <w:szCs w:val="20"/>
        </w:rPr>
        <w:t xml:space="preserve"> </w:t>
      </w:r>
      <w:r w:rsidRPr="00EC7B18">
        <w:rPr>
          <w:rFonts w:ascii="Arial" w:hAnsi="Arial" w:cs="Arial"/>
          <w:sz w:val="20"/>
          <w:szCs w:val="20"/>
        </w:rPr>
        <w:t>Zamawiającego umowę o podwykonawstwo, której przedmiotem są roboty budowlane, lub który</w:t>
      </w:r>
      <w:r w:rsidR="00F41F3B" w:rsidRPr="00EC7B18">
        <w:rPr>
          <w:rFonts w:ascii="Arial" w:hAnsi="Arial" w:cs="Arial"/>
          <w:sz w:val="20"/>
          <w:szCs w:val="20"/>
        </w:rPr>
        <w:t xml:space="preserve"> </w:t>
      </w:r>
      <w:r w:rsidRPr="00EC7B18">
        <w:rPr>
          <w:rFonts w:ascii="Arial" w:hAnsi="Arial" w:cs="Arial"/>
          <w:sz w:val="20"/>
          <w:szCs w:val="20"/>
        </w:rPr>
        <w:t>zawarł przedłożoną Zamawiającemu umowę o podwykonawstwo, której przedmiotem są dostawy</w:t>
      </w:r>
      <w:r w:rsidR="00F41F3B" w:rsidRPr="00EC7B18">
        <w:rPr>
          <w:rFonts w:ascii="Arial" w:hAnsi="Arial" w:cs="Arial"/>
          <w:sz w:val="20"/>
          <w:szCs w:val="20"/>
        </w:rPr>
        <w:t xml:space="preserve"> </w:t>
      </w:r>
      <w:r w:rsidRPr="00EC7B18">
        <w:rPr>
          <w:rFonts w:ascii="Arial" w:hAnsi="Arial" w:cs="Arial"/>
          <w:sz w:val="20"/>
          <w:szCs w:val="20"/>
        </w:rPr>
        <w:t>lub usługi, w przypadku uchylenia się od obowiązku zapłaty odpowiednio przez Wykonawcę,</w:t>
      </w:r>
      <w:r w:rsidR="00F41F3B" w:rsidRPr="00EC7B18">
        <w:rPr>
          <w:rFonts w:ascii="Arial" w:hAnsi="Arial" w:cs="Arial"/>
          <w:sz w:val="20"/>
          <w:szCs w:val="20"/>
        </w:rPr>
        <w:t xml:space="preserve"> </w:t>
      </w:r>
      <w:r w:rsidRPr="00EC7B18">
        <w:rPr>
          <w:rFonts w:ascii="Arial" w:hAnsi="Arial" w:cs="Arial"/>
          <w:sz w:val="20"/>
          <w:szCs w:val="20"/>
        </w:rPr>
        <w:t>Podwykonawcę lub dalszego podwykonawcę zamówienia na roboty budowlane.</w:t>
      </w:r>
    </w:p>
    <w:p w14:paraId="5D0C69DD" w14:textId="7CA3B19C"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Wynagrodzenie, o którym mowa w ust. 14, dotyczy wyłącznie należności powstałych po</w:t>
      </w:r>
      <w:r w:rsidR="00F41F3B" w:rsidRPr="00EC7B18">
        <w:rPr>
          <w:rFonts w:ascii="Arial" w:hAnsi="Arial" w:cs="Arial"/>
          <w:sz w:val="20"/>
          <w:szCs w:val="20"/>
        </w:rPr>
        <w:t xml:space="preserve"> </w:t>
      </w:r>
      <w:r w:rsidRPr="00EC7B18">
        <w:rPr>
          <w:rFonts w:ascii="Arial" w:hAnsi="Arial" w:cs="Arial"/>
          <w:sz w:val="20"/>
          <w:szCs w:val="20"/>
        </w:rPr>
        <w:t>zaakceptowaniu przez Zamawiającego umowy o podwykonawstwo, której przedmiotem są</w:t>
      </w:r>
      <w:r w:rsidR="00F41F3B" w:rsidRPr="00EC7B18">
        <w:rPr>
          <w:rFonts w:ascii="Arial" w:hAnsi="Arial" w:cs="Arial"/>
          <w:sz w:val="20"/>
          <w:szCs w:val="20"/>
        </w:rPr>
        <w:t xml:space="preserve"> </w:t>
      </w:r>
      <w:r w:rsidRPr="00EC7B18">
        <w:rPr>
          <w:rFonts w:ascii="Arial" w:hAnsi="Arial" w:cs="Arial"/>
          <w:sz w:val="20"/>
          <w:szCs w:val="20"/>
        </w:rPr>
        <w:t>roboty budowlane lub po przedłożeniu Zamawiającemu poświadczonej za zgodność z oryginałem</w:t>
      </w:r>
      <w:r w:rsidR="00F41F3B" w:rsidRPr="00EC7B18">
        <w:rPr>
          <w:rFonts w:ascii="Arial" w:hAnsi="Arial" w:cs="Arial"/>
          <w:sz w:val="20"/>
          <w:szCs w:val="20"/>
        </w:rPr>
        <w:t xml:space="preserve"> </w:t>
      </w:r>
      <w:r w:rsidRPr="00EC7B18">
        <w:rPr>
          <w:rFonts w:ascii="Arial" w:hAnsi="Arial" w:cs="Arial"/>
          <w:sz w:val="20"/>
          <w:szCs w:val="20"/>
        </w:rPr>
        <w:t>kopii umowy o podwykonawstwo, której przedmiotem są dostawy lub usługi.</w:t>
      </w:r>
    </w:p>
    <w:p w14:paraId="5D428183" w14:textId="42A209AA"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Bezpośrednia zapłata obejmuje wyłącznie należne wynagrodzenie, bez odsetek, należnych</w:t>
      </w:r>
      <w:r w:rsidR="00F41F3B" w:rsidRPr="00EC7B18">
        <w:rPr>
          <w:rFonts w:ascii="Arial" w:hAnsi="Arial" w:cs="Arial"/>
          <w:sz w:val="20"/>
          <w:szCs w:val="20"/>
        </w:rPr>
        <w:t xml:space="preserve"> </w:t>
      </w:r>
      <w:r w:rsidRPr="00EC7B18">
        <w:rPr>
          <w:rFonts w:ascii="Arial" w:hAnsi="Arial" w:cs="Arial"/>
          <w:sz w:val="20"/>
          <w:szCs w:val="20"/>
        </w:rPr>
        <w:t>Podwykonawcy lub dalszemu podwykonawcy.</w:t>
      </w:r>
    </w:p>
    <w:p w14:paraId="4BF44F0E" w14:textId="022B3ACB"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Przed dokonaniem bezpośredniej zapłaty Zamawiający umożliwi Wykonawcy zgłoszenie</w:t>
      </w:r>
      <w:r w:rsidR="00F41F3B" w:rsidRPr="00EC7B18">
        <w:rPr>
          <w:rFonts w:ascii="Arial" w:hAnsi="Arial" w:cs="Arial"/>
          <w:sz w:val="20"/>
          <w:szCs w:val="20"/>
        </w:rPr>
        <w:t xml:space="preserve"> </w:t>
      </w:r>
      <w:r w:rsidRPr="00EC7B18">
        <w:rPr>
          <w:rFonts w:ascii="Arial" w:hAnsi="Arial" w:cs="Arial"/>
          <w:sz w:val="20"/>
          <w:szCs w:val="20"/>
        </w:rPr>
        <w:t>pisemnie uwag dotyczących zasadności bezpośredniej zapłaty wynagrodzenia Podwykonawcy</w:t>
      </w:r>
      <w:r w:rsidR="00F41F3B" w:rsidRPr="00EC7B18">
        <w:rPr>
          <w:rFonts w:ascii="Arial" w:hAnsi="Arial" w:cs="Arial"/>
          <w:sz w:val="20"/>
          <w:szCs w:val="20"/>
        </w:rPr>
        <w:t xml:space="preserve"> </w:t>
      </w:r>
      <w:r w:rsidRPr="00EC7B18">
        <w:rPr>
          <w:rFonts w:ascii="Arial" w:hAnsi="Arial" w:cs="Arial"/>
          <w:sz w:val="20"/>
          <w:szCs w:val="20"/>
        </w:rPr>
        <w:t>lub dalszemu podwykonawcy, o których mowa w ust. 14. Termin zgłaszania uwag będzie nie</w:t>
      </w:r>
      <w:r w:rsidR="00F41F3B" w:rsidRPr="00EC7B18">
        <w:rPr>
          <w:rFonts w:ascii="Arial" w:hAnsi="Arial" w:cs="Arial"/>
          <w:sz w:val="20"/>
          <w:szCs w:val="20"/>
        </w:rPr>
        <w:t xml:space="preserve"> </w:t>
      </w:r>
      <w:r w:rsidRPr="00EC7B18">
        <w:rPr>
          <w:rFonts w:ascii="Arial" w:hAnsi="Arial" w:cs="Arial"/>
          <w:sz w:val="20"/>
          <w:szCs w:val="20"/>
        </w:rPr>
        <w:t>krótszy niż 7 dni od dnia doręczenia tej informacji. W uwagach nie można powoływać się na</w:t>
      </w:r>
      <w:r w:rsidR="00F41F3B" w:rsidRPr="00EC7B18">
        <w:rPr>
          <w:rFonts w:ascii="Arial" w:hAnsi="Arial" w:cs="Arial"/>
          <w:sz w:val="20"/>
          <w:szCs w:val="20"/>
        </w:rPr>
        <w:t xml:space="preserve"> </w:t>
      </w:r>
      <w:r w:rsidRPr="00EC7B18">
        <w:rPr>
          <w:rFonts w:ascii="Arial" w:hAnsi="Arial" w:cs="Arial"/>
          <w:sz w:val="20"/>
          <w:szCs w:val="20"/>
        </w:rPr>
        <w:t>potrącenie roszczeń Wykonawcy względem podwykonawcy niezwiązanych z realizacją umowy</w:t>
      </w:r>
      <w:r w:rsidR="00F41F3B" w:rsidRPr="00EC7B18">
        <w:rPr>
          <w:rFonts w:ascii="Arial" w:hAnsi="Arial" w:cs="Arial"/>
          <w:sz w:val="20"/>
          <w:szCs w:val="20"/>
        </w:rPr>
        <w:t xml:space="preserve"> </w:t>
      </w:r>
      <w:r w:rsidRPr="00EC7B18">
        <w:rPr>
          <w:rFonts w:ascii="Arial" w:hAnsi="Arial" w:cs="Arial"/>
          <w:sz w:val="20"/>
          <w:szCs w:val="20"/>
        </w:rPr>
        <w:t>o podwykonawstwo.</w:t>
      </w:r>
    </w:p>
    <w:p w14:paraId="7689B5F5" w14:textId="20134BA7"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W przypadku zgłoszenia uwag, o których mowa w ust. 17, Zamawiający może:</w:t>
      </w:r>
    </w:p>
    <w:p w14:paraId="2317518F" w14:textId="2D5EC5D9" w:rsidR="00B34762" w:rsidRPr="00EC7B18" w:rsidRDefault="00B34762" w:rsidP="003E4519">
      <w:pPr>
        <w:pStyle w:val="Akapitzlist"/>
        <w:numPr>
          <w:ilvl w:val="0"/>
          <w:numId w:val="22"/>
        </w:numPr>
        <w:spacing w:after="0" w:line="240" w:lineRule="auto"/>
        <w:ind w:left="709" w:hanging="283"/>
        <w:jc w:val="both"/>
        <w:rPr>
          <w:rFonts w:ascii="Arial" w:hAnsi="Arial" w:cs="Arial"/>
          <w:sz w:val="20"/>
          <w:szCs w:val="20"/>
        </w:rPr>
      </w:pPr>
      <w:r w:rsidRPr="00EC7B18">
        <w:rPr>
          <w:rFonts w:ascii="Arial" w:hAnsi="Arial" w:cs="Arial"/>
          <w:sz w:val="20"/>
          <w:szCs w:val="20"/>
        </w:rPr>
        <w:t>nie dokonać bezpośredniej zapłaty wynagrodzenia Podwykonawcy lub dalszemu</w:t>
      </w:r>
      <w:r w:rsidR="00F41F3B" w:rsidRPr="00EC7B18">
        <w:rPr>
          <w:rFonts w:ascii="Arial" w:hAnsi="Arial" w:cs="Arial"/>
          <w:sz w:val="20"/>
          <w:szCs w:val="20"/>
        </w:rPr>
        <w:t xml:space="preserve"> </w:t>
      </w:r>
      <w:r w:rsidRPr="00EC7B18">
        <w:rPr>
          <w:rFonts w:ascii="Arial" w:hAnsi="Arial" w:cs="Arial"/>
          <w:sz w:val="20"/>
          <w:szCs w:val="20"/>
        </w:rPr>
        <w:t>podwykonawcy, jeżeli Wykonawca wykaże niezasadność takiej zapłaty, albo</w:t>
      </w:r>
    </w:p>
    <w:p w14:paraId="098E6D73" w14:textId="47378332" w:rsidR="00B34762" w:rsidRPr="00EC7B18" w:rsidRDefault="00B34762" w:rsidP="003E4519">
      <w:pPr>
        <w:pStyle w:val="Akapitzlist"/>
        <w:numPr>
          <w:ilvl w:val="0"/>
          <w:numId w:val="22"/>
        </w:numPr>
        <w:spacing w:after="0" w:line="240" w:lineRule="auto"/>
        <w:ind w:left="709" w:hanging="283"/>
        <w:jc w:val="both"/>
        <w:rPr>
          <w:rFonts w:ascii="Arial" w:hAnsi="Arial" w:cs="Arial"/>
          <w:sz w:val="20"/>
          <w:szCs w:val="20"/>
        </w:rPr>
      </w:pPr>
      <w:r w:rsidRPr="00EC7B18">
        <w:rPr>
          <w:rFonts w:ascii="Arial" w:hAnsi="Arial" w:cs="Arial"/>
          <w:sz w:val="20"/>
          <w:szCs w:val="20"/>
        </w:rPr>
        <w:t>złożyć do depozytu sądowego kwotę potrzebną na pokrycie wynagrodzenia</w:t>
      </w:r>
      <w:r w:rsidR="00F41F3B" w:rsidRPr="00EC7B18">
        <w:rPr>
          <w:rFonts w:ascii="Arial" w:hAnsi="Arial" w:cs="Arial"/>
          <w:sz w:val="20"/>
          <w:szCs w:val="20"/>
        </w:rPr>
        <w:t xml:space="preserve"> </w:t>
      </w:r>
      <w:r w:rsidRPr="00EC7B18">
        <w:rPr>
          <w:rFonts w:ascii="Arial" w:hAnsi="Arial" w:cs="Arial"/>
          <w:sz w:val="20"/>
          <w:szCs w:val="20"/>
        </w:rPr>
        <w:t>Podwykonawcy lub dalszego podwykonawcy w przypadku istnienia zasadniczej</w:t>
      </w:r>
      <w:r w:rsidR="00F41F3B" w:rsidRPr="00EC7B18">
        <w:rPr>
          <w:rFonts w:ascii="Arial" w:hAnsi="Arial" w:cs="Arial"/>
          <w:sz w:val="20"/>
          <w:szCs w:val="20"/>
        </w:rPr>
        <w:t xml:space="preserve"> </w:t>
      </w:r>
      <w:r w:rsidRPr="00EC7B18">
        <w:rPr>
          <w:rFonts w:ascii="Arial" w:hAnsi="Arial" w:cs="Arial"/>
          <w:sz w:val="20"/>
          <w:szCs w:val="20"/>
        </w:rPr>
        <w:t>wątpliwości Zamawiającego co do wysokości należnej zapłaty lub podmiotu, któremu</w:t>
      </w:r>
      <w:r w:rsidR="00F41F3B" w:rsidRPr="00EC7B18">
        <w:rPr>
          <w:rFonts w:ascii="Arial" w:hAnsi="Arial" w:cs="Arial"/>
          <w:sz w:val="20"/>
          <w:szCs w:val="20"/>
        </w:rPr>
        <w:t xml:space="preserve"> </w:t>
      </w:r>
      <w:r w:rsidRPr="00EC7B18">
        <w:rPr>
          <w:rFonts w:ascii="Arial" w:hAnsi="Arial" w:cs="Arial"/>
          <w:sz w:val="20"/>
          <w:szCs w:val="20"/>
        </w:rPr>
        <w:t>płatność się należy, albo</w:t>
      </w:r>
    </w:p>
    <w:p w14:paraId="1B84FF24" w14:textId="1D157CF2" w:rsidR="00B34762" w:rsidRPr="00EC7B18" w:rsidRDefault="00B34762" w:rsidP="003E4519">
      <w:pPr>
        <w:pStyle w:val="Akapitzlist"/>
        <w:numPr>
          <w:ilvl w:val="0"/>
          <w:numId w:val="22"/>
        </w:numPr>
        <w:spacing w:after="0" w:line="240" w:lineRule="auto"/>
        <w:ind w:left="709" w:hanging="283"/>
        <w:jc w:val="both"/>
        <w:rPr>
          <w:rFonts w:ascii="Arial" w:hAnsi="Arial" w:cs="Arial"/>
          <w:sz w:val="20"/>
          <w:szCs w:val="20"/>
        </w:rPr>
      </w:pPr>
      <w:r w:rsidRPr="00EC7B18">
        <w:rPr>
          <w:rFonts w:ascii="Arial" w:hAnsi="Arial" w:cs="Arial"/>
          <w:sz w:val="20"/>
          <w:szCs w:val="20"/>
        </w:rPr>
        <w:lastRenderedPageBreak/>
        <w:t>dokonać bezpośredniej zapłaty wynagrodzenia Podwykonawcy lub dalszemu</w:t>
      </w:r>
      <w:r w:rsidR="00F41F3B" w:rsidRPr="00EC7B18">
        <w:rPr>
          <w:rFonts w:ascii="Arial" w:hAnsi="Arial" w:cs="Arial"/>
          <w:sz w:val="20"/>
          <w:szCs w:val="20"/>
        </w:rPr>
        <w:t xml:space="preserve"> </w:t>
      </w:r>
      <w:r w:rsidRPr="00EC7B18">
        <w:rPr>
          <w:rFonts w:ascii="Arial" w:hAnsi="Arial" w:cs="Arial"/>
          <w:sz w:val="20"/>
          <w:szCs w:val="20"/>
        </w:rPr>
        <w:t>podwykonawcy, jeżeli Podwykonawca lub dalszy podwykonawca wykaże zasadność takiej</w:t>
      </w:r>
      <w:r w:rsidR="00F41F3B" w:rsidRPr="00EC7B18">
        <w:rPr>
          <w:rFonts w:ascii="Arial" w:hAnsi="Arial" w:cs="Arial"/>
          <w:sz w:val="20"/>
          <w:szCs w:val="20"/>
        </w:rPr>
        <w:t xml:space="preserve"> </w:t>
      </w:r>
      <w:r w:rsidRPr="00EC7B18">
        <w:rPr>
          <w:rFonts w:ascii="Arial" w:hAnsi="Arial" w:cs="Arial"/>
          <w:sz w:val="20"/>
          <w:szCs w:val="20"/>
        </w:rPr>
        <w:t>zapłaty.</w:t>
      </w:r>
    </w:p>
    <w:p w14:paraId="09867B7E" w14:textId="1B3DC34F"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W przypadku dokonania bezpośredniej zapłaty Podwykonawcy lub dalszemu podwykonawcy, o</w:t>
      </w:r>
      <w:r w:rsidR="00F41F3B" w:rsidRPr="00EC7B18">
        <w:rPr>
          <w:rFonts w:ascii="Arial" w:hAnsi="Arial" w:cs="Arial"/>
          <w:sz w:val="20"/>
          <w:szCs w:val="20"/>
        </w:rPr>
        <w:t xml:space="preserve"> </w:t>
      </w:r>
      <w:r w:rsidRPr="00EC7B18">
        <w:rPr>
          <w:rFonts w:ascii="Arial" w:hAnsi="Arial" w:cs="Arial"/>
          <w:sz w:val="20"/>
          <w:szCs w:val="20"/>
        </w:rPr>
        <w:t>których mowa w ust. 14, Zamawiający potrąca kwotę wypłaconego wynagrodzenia z</w:t>
      </w:r>
      <w:r w:rsidR="00F41F3B" w:rsidRPr="00EC7B18">
        <w:rPr>
          <w:rFonts w:ascii="Arial" w:hAnsi="Arial" w:cs="Arial"/>
          <w:sz w:val="20"/>
          <w:szCs w:val="20"/>
        </w:rPr>
        <w:t xml:space="preserve"> </w:t>
      </w:r>
      <w:r w:rsidRPr="00EC7B18">
        <w:rPr>
          <w:rFonts w:ascii="Arial" w:hAnsi="Arial" w:cs="Arial"/>
          <w:sz w:val="20"/>
          <w:szCs w:val="20"/>
        </w:rPr>
        <w:t>wynagrodzenia należnego Wykonawcy.</w:t>
      </w:r>
    </w:p>
    <w:p w14:paraId="4E60B076" w14:textId="1E9C0DCC"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Konieczność wielokrotnego dokonywania bezpośredniej zapłaty Podwykonawcy lub dalszemu</w:t>
      </w:r>
      <w:r w:rsidR="00F41F3B" w:rsidRPr="00EC7B18">
        <w:rPr>
          <w:rFonts w:ascii="Arial" w:hAnsi="Arial" w:cs="Arial"/>
          <w:sz w:val="20"/>
          <w:szCs w:val="20"/>
        </w:rPr>
        <w:t xml:space="preserve"> </w:t>
      </w:r>
      <w:r w:rsidRPr="00EC7B18">
        <w:rPr>
          <w:rFonts w:ascii="Arial" w:hAnsi="Arial" w:cs="Arial"/>
          <w:sz w:val="20"/>
          <w:szCs w:val="20"/>
        </w:rPr>
        <w:t>podwykonawcy, o których mowa w ust. 14 lub konieczność dokonania bezpośrednich zapłat na</w:t>
      </w:r>
      <w:r w:rsidR="0034357D" w:rsidRPr="00EC7B18">
        <w:rPr>
          <w:rFonts w:ascii="Arial" w:hAnsi="Arial" w:cs="Arial"/>
          <w:sz w:val="20"/>
          <w:szCs w:val="20"/>
        </w:rPr>
        <w:t xml:space="preserve"> </w:t>
      </w:r>
      <w:r w:rsidRPr="00EC7B18">
        <w:rPr>
          <w:rFonts w:ascii="Arial" w:hAnsi="Arial" w:cs="Arial"/>
          <w:sz w:val="20"/>
          <w:szCs w:val="20"/>
        </w:rPr>
        <w:t>sumę większą niż 5% wartości Wynagrodzenia może stanowić podstawę do odstąpienia od</w:t>
      </w:r>
      <w:r w:rsidR="0034357D" w:rsidRPr="00EC7B18">
        <w:rPr>
          <w:rFonts w:ascii="Arial" w:hAnsi="Arial" w:cs="Arial"/>
          <w:sz w:val="20"/>
          <w:szCs w:val="20"/>
        </w:rPr>
        <w:t xml:space="preserve"> </w:t>
      </w:r>
      <w:r w:rsidRPr="00EC7B18">
        <w:rPr>
          <w:rFonts w:ascii="Arial" w:hAnsi="Arial" w:cs="Arial"/>
          <w:sz w:val="20"/>
          <w:szCs w:val="20"/>
        </w:rPr>
        <w:t>Umowy przez Zamawiającego.</w:t>
      </w:r>
    </w:p>
    <w:p w14:paraId="52A77E76" w14:textId="205090B7"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Brak zapłaty Podwykonawcom i dalszym podwykonawcom uznaje się za nienależyte wykonanie</w:t>
      </w:r>
      <w:r w:rsidR="0034357D" w:rsidRPr="00EC7B18">
        <w:rPr>
          <w:rFonts w:ascii="Arial" w:hAnsi="Arial" w:cs="Arial"/>
          <w:sz w:val="20"/>
          <w:szCs w:val="20"/>
        </w:rPr>
        <w:t xml:space="preserve"> </w:t>
      </w:r>
      <w:r w:rsidRPr="00EC7B18">
        <w:rPr>
          <w:rFonts w:ascii="Arial" w:hAnsi="Arial" w:cs="Arial"/>
          <w:sz w:val="20"/>
          <w:szCs w:val="20"/>
        </w:rPr>
        <w:t>Umowy.</w:t>
      </w:r>
    </w:p>
    <w:p w14:paraId="10FF3900" w14:textId="39B08EA6" w:rsidR="00B34762" w:rsidRPr="00EC7B18" w:rsidRDefault="00B34762">
      <w:pPr>
        <w:pStyle w:val="Akapitzlist"/>
        <w:numPr>
          <w:ilvl w:val="0"/>
          <w:numId w:val="49"/>
        </w:numPr>
        <w:spacing w:after="0" w:line="240" w:lineRule="auto"/>
        <w:ind w:left="426"/>
        <w:jc w:val="both"/>
        <w:rPr>
          <w:rFonts w:ascii="Arial" w:hAnsi="Arial" w:cs="Arial"/>
          <w:sz w:val="20"/>
          <w:szCs w:val="20"/>
        </w:rPr>
      </w:pPr>
      <w:r w:rsidRPr="00EC7B18">
        <w:rPr>
          <w:rFonts w:ascii="Arial" w:hAnsi="Arial" w:cs="Arial"/>
          <w:sz w:val="20"/>
          <w:szCs w:val="20"/>
        </w:rPr>
        <w:t>Zastrzeżenia, o których mowa w ust. 3 i sprzeciw, o którym mowa w ust. 6 stanowią sprzeciw, o</w:t>
      </w:r>
      <w:r w:rsidR="0034357D" w:rsidRPr="00EC7B18">
        <w:rPr>
          <w:rFonts w:ascii="Arial" w:hAnsi="Arial" w:cs="Arial"/>
          <w:sz w:val="20"/>
          <w:szCs w:val="20"/>
        </w:rPr>
        <w:t xml:space="preserve"> </w:t>
      </w:r>
      <w:r w:rsidRPr="00EC7B18">
        <w:rPr>
          <w:rFonts w:ascii="Arial" w:hAnsi="Arial" w:cs="Arial"/>
          <w:sz w:val="20"/>
          <w:szCs w:val="20"/>
        </w:rPr>
        <w:t>którym mowa w art. 647(1) § 1 ustawy z dnia 23 kwietnia 1964 r. Kodeks cywilny.</w:t>
      </w:r>
    </w:p>
    <w:p w14:paraId="24C4E78E" w14:textId="77777777" w:rsidR="0034357D" w:rsidRPr="00EC7B18" w:rsidRDefault="0034357D" w:rsidP="0034357D">
      <w:pPr>
        <w:pStyle w:val="Akapitzlist"/>
        <w:spacing w:after="0" w:line="240" w:lineRule="auto"/>
        <w:ind w:left="426"/>
        <w:rPr>
          <w:rFonts w:ascii="Arial" w:hAnsi="Arial" w:cs="Arial"/>
          <w:sz w:val="20"/>
          <w:szCs w:val="20"/>
        </w:rPr>
      </w:pPr>
    </w:p>
    <w:p w14:paraId="496CA2AE" w14:textId="78B37DD0" w:rsidR="00B34762" w:rsidRPr="00EC7B18" w:rsidRDefault="00B34762" w:rsidP="0034357D">
      <w:pPr>
        <w:spacing w:after="0" w:line="240" w:lineRule="auto"/>
        <w:jc w:val="center"/>
        <w:rPr>
          <w:rFonts w:ascii="Arial" w:hAnsi="Arial" w:cs="Arial"/>
          <w:b/>
          <w:bCs/>
          <w:sz w:val="20"/>
          <w:szCs w:val="20"/>
        </w:rPr>
      </w:pPr>
      <w:r w:rsidRPr="00EC7B18">
        <w:rPr>
          <w:rFonts w:ascii="Arial" w:hAnsi="Arial" w:cs="Arial"/>
          <w:b/>
          <w:bCs/>
          <w:sz w:val="20"/>
          <w:szCs w:val="20"/>
        </w:rPr>
        <w:t>§ 1</w:t>
      </w:r>
      <w:r w:rsidR="0034357D" w:rsidRPr="00EC7B18">
        <w:rPr>
          <w:rFonts w:ascii="Arial" w:hAnsi="Arial" w:cs="Arial"/>
          <w:b/>
          <w:bCs/>
          <w:sz w:val="20"/>
          <w:szCs w:val="20"/>
        </w:rPr>
        <w:t>2</w:t>
      </w:r>
      <w:r w:rsidRPr="00EC7B18">
        <w:rPr>
          <w:rFonts w:ascii="Arial" w:hAnsi="Arial" w:cs="Arial"/>
          <w:b/>
          <w:bCs/>
          <w:sz w:val="20"/>
          <w:szCs w:val="20"/>
        </w:rPr>
        <w:t xml:space="preserve"> UBEZPIECZENIE</w:t>
      </w:r>
    </w:p>
    <w:p w14:paraId="404C98A4" w14:textId="01BA5330" w:rsidR="00B34762" w:rsidRPr="00EC7B18" w:rsidRDefault="00B34762">
      <w:pPr>
        <w:pStyle w:val="Akapitzlist"/>
        <w:numPr>
          <w:ilvl w:val="0"/>
          <w:numId w:val="23"/>
        </w:numPr>
        <w:spacing w:after="0" w:line="240" w:lineRule="auto"/>
        <w:ind w:left="426"/>
        <w:jc w:val="both"/>
        <w:rPr>
          <w:rFonts w:ascii="Arial" w:hAnsi="Arial" w:cs="Arial"/>
          <w:sz w:val="20"/>
          <w:szCs w:val="20"/>
        </w:rPr>
      </w:pPr>
      <w:r w:rsidRPr="00EC7B18">
        <w:rPr>
          <w:rFonts w:ascii="Arial" w:hAnsi="Arial" w:cs="Arial"/>
          <w:sz w:val="20"/>
          <w:szCs w:val="20"/>
        </w:rPr>
        <w:t>Wykonawca na własną odpowiedzialność i na swój koszt podejmie wszelkie działania</w:t>
      </w:r>
      <w:r w:rsidR="0034357D" w:rsidRPr="00EC7B18">
        <w:rPr>
          <w:rFonts w:ascii="Arial" w:hAnsi="Arial" w:cs="Arial"/>
          <w:sz w:val="20"/>
          <w:szCs w:val="20"/>
        </w:rPr>
        <w:t xml:space="preserve"> </w:t>
      </w:r>
      <w:r w:rsidRPr="00EC7B18">
        <w:rPr>
          <w:rFonts w:ascii="Arial" w:hAnsi="Arial" w:cs="Arial"/>
          <w:sz w:val="20"/>
          <w:szCs w:val="20"/>
        </w:rPr>
        <w:t>zapobiegawcze jakie są wymagane rzetelną praktyką budowlaną oraz aktualnymi</w:t>
      </w:r>
      <w:r w:rsidR="0034357D" w:rsidRPr="00EC7B18">
        <w:rPr>
          <w:rFonts w:ascii="Arial" w:hAnsi="Arial" w:cs="Arial"/>
          <w:sz w:val="20"/>
          <w:szCs w:val="20"/>
        </w:rPr>
        <w:t xml:space="preserve"> </w:t>
      </w:r>
      <w:r w:rsidRPr="00EC7B18">
        <w:rPr>
          <w:rFonts w:ascii="Arial" w:hAnsi="Arial" w:cs="Arial"/>
          <w:sz w:val="20"/>
          <w:szCs w:val="20"/>
        </w:rPr>
        <w:t>okolicznościami, aby zabezpieczyć prawa właścicieli posesji i budynków sąsiadujących z</w:t>
      </w:r>
      <w:r w:rsidR="0034357D" w:rsidRPr="00EC7B18">
        <w:rPr>
          <w:rFonts w:ascii="Arial" w:hAnsi="Arial" w:cs="Arial"/>
          <w:sz w:val="20"/>
          <w:szCs w:val="20"/>
        </w:rPr>
        <w:t xml:space="preserve"> </w:t>
      </w:r>
      <w:r w:rsidRPr="00EC7B18">
        <w:rPr>
          <w:rFonts w:ascii="Arial" w:hAnsi="Arial" w:cs="Arial"/>
          <w:sz w:val="20"/>
          <w:szCs w:val="20"/>
        </w:rPr>
        <w:t>terenem budowy i unikać powodowania tam jakichkolwiek zakłóceń lub szkód.</w:t>
      </w:r>
    </w:p>
    <w:p w14:paraId="3E0D2FC6" w14:textId="01C5B2C4" w:rsidR="00B34762" w:rsidRPr="00EC7B18" w:rsidRDefault="00B34762">
      <w:pPr>
        <w:pStyle w:val="Akapitzlist"/>
        <w:numPr>
          <w:ilvl w:val="0"/>
          <w:numId w:val="23"/>
        </w:numPr>
        <w:spacing w:after="0" w:line="240" w:lineRule="auto"/>
        <w:ind w:left="426"/>
        <w:jc w:val="both"/>
        <w:rPr>
          <w:rFonts w:ascii="Arial" w:hAnsi="Arial" w:cs="Arial"/>
          <w:sz w:val="20"/>
          <w:szCs w:val="20"/>
        </w:rPr>
      </w:pPr>
      <w:r w:rsidRPr="00EC7B18">
        <w:rPr>
          <w:rFonts w:ascii="Arial" w:hAnsi="Arial" w:cs="Arial"/>
          <w:sz w:val="20"/>
          <w:szCs w:val="20"/>
        </w:rPr>
        <w:t>Wykonawca zobowiązuje się utrzymywać przez cały okres obowiązywania Umowy</w:t>
      </w:r>
      <w:r w:rsidR="0034357D" w:rsidRPr="00EC7B18">
        <w:rPr>
          <w:rFonts w:ascii="Arial" w:hAnsi="Arial" w:cs="Arial"/>
          <w:sz w:val="20"/>
          <w:szCs w:val="20"/>
        </w:rPr>
        <w:t xml:space="preserve"> </w:t>
      </w:r>
      <w:r w:rsidRPr="00EC7B18">
        <w:rPr>
          <w:rFonts w:ascii="Arial" w:hAnsi="Arial" w:cs="Arial"/>
          <w:sz w:val="20"/>
          <w:szCs w:val="20"/>
        </w:rPr>
        <w:t>ubezpieczenia odpowiedzialności cywilnej w zakresie prowadzonej działalności związanej z</w:t>
      </w:r>
      <w:r w:rsidR="0034357D" w:rsidRPr="00EC7B18">
        <w:rPr>
          <w:rFonts w:ascii="Arial" w:hAnsi="Arial" w:cs="Arial"/>
          <w:sz w:val="20"/>
          <w:szCs w:val="20"/>
        </w:rPr>
        <w:t xml:space="preserve"> </w:t>
      </w:r>
      <w:r w:rsidRPr="00EC7B18">
        <w:rPr>
          <w:rFonts w:ascii="Arial" w:hAnsi="Arial" w:cs="Arial"/>
          <w:sz w:val="20"/>
          <w:szCs w:val="20"/>
        </w:rPr>
        <w:t>przedmiotem zamówienia na sumę gwarancyjną nie mniejszą niż cena brutto podana w Ofercie.</w:t>
      </w:r>
    </w:p>
    <w:p w14:paraId="44CE3090" w14:textId="37CFCBB8" w:rsidR="00B34762" w:rsidRPr="00EC7B18" w:rsidRDefault="00B34762">
      <w:pPr>
        <w:pStyle w:val="Akapitzlist"/>
        <w:numPr>
          <w:ilvl w:val="0"/>
          <w:numId w:val="23"/>
        </w:numPr>
        <w:spacing w:after="0" w:line="240" w:lineRule="auto"/>
        <w:ind w:left="426"/>
        <w:jc w:val="both"/>
        <w:rPr>
          <w:rFonts w:ascii="Arial" w:hAnsi="Arial" w:cs="Arial"/>
          <w:sz w:val="20"/>
          <w:szCs w:val="20"/>
        </w:rPr>
      </w:pPr>
      <w:r w:rsidRPr="00EC7B18">
        <w:rPr>
          <w:rFonts w:ascii="Arial" w:hAnsi="Arial" w:cs="Arial"/>
          <w:sz w:val="20"/>
          <w:szCs w:val="20"/>
        </w:rPr>
        <w:t>Dow</w:t>
      </w:r>
      <w:r w:rsidR="00A3225A" w:rsidRPr="00EC7B18">
        <w:rPr>
          <w:rFonts w:ascii="Arial" w:hAnsi="Arial" w:cs="Arial"/>
          <w:sz w:val="20"/>
          <w:szCs w:val="20"/>
        </w:rPr>
        <w:t>ód</w:t>
      </w:r>
      <w:r w:rsidRPr="00EC7B18">
        <w:rPr>
          <w:rFonts w:ascii="Arial" w:hAnsi="Arial" w:cs="Arial"/>
          <w:sz w:val="20"/>
          <w:szCs w:val="20"/>
        </w:rPr>
        <w:t xml:space="preserve"> zawarcia ubezpiecz</w:t>
      </w:r>
      <w:r w:rsidR="00A3225A" w:rsidRPr="00EC7B18">
        <w:rPr>
          <w:rFonts w:ascii="Arial" w:hAnsi="Arial" w:cs="Arial"/>
          <w:sz w:val="20"/>
          <w:szCs w:val="20"/>
        </w:rPr>
        <w:t>enia</w:t>
      </w:r>
      <w:r w:rsidRPr="00EC7B18">
        <w:rPr>
          <w:rFonts w:ascii="Arial" w:hAnsi="Arial" w:cs="Arial"/>
          <w:sz w:val="20"/>
          <w:szCs w:val="20"/>
        </w:rPr>
        <w:t>, o który</w:t>
      </w:r>
      <w:r w:rsidR="00A3225A" w:rsidRPr="00EC7B18">
        <w:rPr>
          <w:rFonts w:ascii="Arial" w:hAnsi="Arial" w:cs="Arial"/>
          <w:sz w:val="20"/>
          <w:szCs w:val="20"/>
        </w:rPr>
        <w:t>m</w:t>
      </w:r>
      <w:r w:rsidRPr="00EC7B18">
        <w:rPr>
          <w:rFonts w:ascii="Arial" w:hAnsi="Arial" w:cs="Arial"/>
          <w:sz w:val="20"/>
          <w:szCs w:val="20"/>
        </w:rPr>
        <w:t xml:space="preserve"> mowa w ust. 2 Wykonawca przedłoży</w:t>
      </w:r>
      <w:r w:rsidR="0034357D" w:rsidRPr="00EC7B18">
        <w:rPr>
          <w:rFonts w:ascii="Arial" w:hAnsi="Arial" w:cs="Arial"/>
          <w:sz w:val="20"/>
          <w:szCs w:val="20"/>
        </w:rPr>
        <w:t xml:space="preserve"> </w:t>
      </w:r>
      <w:r w:rsidRPr="00EC7B18">
        <w:rPr>
          <w:rFonts w:ascii="Arial" w:hAnsi="Arial" w:cs="Arial"/>
          <w:sz w:val="20"/>
          <w:szCs w:val="20"/>
        </w:rPr>
        <w:t>Zamawiającemu przed wydaniem terenu budowy pod rygorem odmowy wydania terenu</w:t>
      </w:r>
      <w:r w:rsidR="0034357D" w:rsidRPr="00EC7B18">
        <w:rPr>
          <w:rFonts w:ascii="Arial" w:hAnsi="Arial" w:cs="Arial"/>
          <w:sz w:val="20"/>
          <w:szCs w:val="20"/>
        </w:rPr>
        <w:t xml:space="preserve"> </w:t>
      </w:r>
      <w:r w:rsidRPr="00EC7B18">
        <w:rPr>
          <w:rFonts w:ascii="Arial" w:hAnsi="Arial" w:cs="Arial"/>
          <w:sz w:val="20"/>
          <w:szCs w:val="20"/>
        </w:rPr>
        <w:t>budowy.</w:t>
      </w:r>
    </w:p>
    <w:p w14:paraId="7FC959CB" w14:textId="7C7D8174" w:rsidR="00B34762" w:rsidRPr="00EC7B18" w:rsidRDefault="00B34762">
      <w:pPr>
        <w:pStyle w:val="Akapitzlist"/>
        <w:numPr>
          <w:ilvl w:val="0"/>
          <w:numId w:val="23"/>
        </w:numPr>
        <w:spacing w:after="0" w:line="240" w:lineRule="auto"/>
        <w:ind w:left="426"/>
        <w:jc w:val="both"/>
        <w:rPr>
          <w:rFonts w:ascii="Arial" w:hAnsi="Arial" w:cs="Arial"/>
          <w:sz w:val="20"/>
          <w:szCs w:val="20"/>
        </w:rPr>
      </w:pPr>
      <w:r w:rsidRPr="00EC7B18">
        <w:rPr>
          <w:rFonts w:ascii="Arial" w:hAnsi="Arial" w:cs="Arial"/>
          <w:sz w:val="20"/>
          <w:szCs w:val="20"/>
        </w:rPr>
        <w:t>Jeżeli Wykonawca nie uzyska ubezpiecz</w:t>
      </w:r>
      <w:r w:rsidR="00A3225A" w:rsidRPr="00EC7B18">
        <w:rPr>
          <w:rFonts w:ascii="Arial" w:hAnsi="Arial" w:cs="Arial"/>
          <w:sz w:val="20"/>
          <w:szCs w:val="20"/>
        </w:rPr>
        <w:t>enia</w:t>
      </w:r>
      <w:r w:rsidRPr="00EC7B18">
        <w:rPr>
          <w:rFonts w:ascii="Arial" w:hAnsi="Arial" w:cs="Arial"/>
          <w:sz w:val="20"/>
          <w:szCs w:val="20"/>
        </w:rPr>
        <w:t>, o których mowa w ust. 2 to wówczas</w:t>
      </w:r>
      <w:r w:rsidR="0034357D" w:rsidRPr="00EC7B18">
        <w:rPr>
          <w:rFonts w:ascii="Arial" w:hAnsi="Arial" w:cs="Arial"/>
          <w:sz w:val="20"/>
          <w:szCs w:val="20"/>
        </w:rPr>
        <w:t xml:space="preserve"> </w:t>
      </w:r>
      <w:r w:rsidRPr="00EC7B18">
        <w:rPr>
          <w:rFonts w:ascii="Arial" w:hAnsi="Arial" w:cs="Arial"/>
          <w:sz w:val="20"/>
          <w:szCs w:val="20"/>
        </w:rPr>
        <w:t>Zamawiający może ubezpieczyć Wykonawcę na jego koszt. Zamawiający jest uprawniony,</w:t>
      </w:r>
      <w:r w:rsidR="0034357D" w:rsidRPr="00EC7B18">
        <w:rPr>
          <w:rFonts w:ascii="Arial" w:hAnsi="Arial" w:cs="Arial"/>
          <w:sz w:val="20"/>
          <w:szCs w:val="20"/>
        </w:rPr>
        <w:t xml:space="preserve"> </w:t>
      </w:r>
      <w:r w:rsidRPr="00EC7B18">
        <w:rPr>
          <w:rFonts w:ascii="Arial" w:hAnsi="Arial" w:cs="Arial"/>
          <w:sz w:val="20"/>
          <w:szCs w:val="20"/>
        </w:rPr>
        <w:t>wedle swojego wyboru, koszt ubezpieczenia Wykonawcy potrącić z Wynagrodzenia bądź</w:t>
      </w:r>
      <w:r w:rsidR="0034357D" w:rsidRPr="00EC7B18">
        <w:rPr>
          <w:rFonts w:ascii="Arial" w:hAnsi="Arial" w:cs="Arial"/>
          <w:sz w:val="20"/>
          <w:szCs w:val="20"/>
        </w:rPr>
        <w:t xml:space="preserve"> </w:t>
      </w:r>
      <w:r w:rsidRPr="00EC7B18">
        <w:rPr>
          <w:rFonts w:ascii="Arial" w:hAnsi="Arial" w:cs="Arial"/>
          <w:sz w:val="20"/>
          <w:szCs w:val="20"/>
        </w:rPr>
        <w:t>roszczenie o zwrot kosztów ubezpieczenia zaspokoić z Zabezpieczenia należytego wykonania</w:t>
      </w:r>
      <w:r w:rsidR="0034357D" w:rsidRPr="00EC7B18">
        <w:rPr>
          <w:rFonts w:ascii="Arial" w:hAnsi="Arial" w:cs="Arial"/>
          <w:sz w:val="20"/>
          <w:szCs w:val="20"/>
        </w:rPr>
        <w:t xml:space="preserve"> </w:t>
      </w:r>
      <w:r w:rsidRPr="00EC7B18">
        <w:rPr>
          <w:rFonts w:ascii="Arial" w:hAnsi="Arial" w:cs="Arial"/>
          <w:sz w:val="20"/>
          <w:szCs w:val="20"/>
        </w:rPr>
        <w:t>umowy.</w:t>
      </w:r>
    </w:p>
    <w:p w14:paraId="5A8239C3" w14:textId="20742BA1" w:rsidR="00B34762" w:rsidRPr="00EC7B18" w:rsidRDefault="00B34762">
      <w:pPr>
        <w:pStyle w:val="Akapitzlist"/>
        <w:numPr>
          <w:ilvl w:val="0"/>
          <w:numId w:val="23"/>
        </w:numPr>
        <w:spacing w:after="0" w:line="240" w:lineRule="auto"/>
        <w:ind w:left="426"/>
        <w:jc w:val="both"/>
        <w:rPr>
          <w:rFonts w:ascii="Arial" w:hAnsi="Arial" w:cs="Arial"/>
          <w:sz w:val="20"/>
          <w:szCs w:val="20"/>
        </w:rPr>
      </w:pPr>
      <w:r w:rsidRPr="00EC7B18">
        <w:rPr>
          <w:rFonts w:ascii="Arial" w:hAnsi="Arial" w:cs="Arial"/>
          <w:sz w:val="20"/>
          <w:szCs w:val="20"/>
        </w:rPr>
        <w:t>W przypadku, gdy termin obowiązywania polisy będzie miał się zakończyć przed terminem</w:t>
      </w:r>
      <w:r w:rsidR="0034357D" w:rsidRPr="00EC7B18">
        <w:rPr>
          <w:rFonts w:ascii="Arial" w:hAnsi="Arial" w:cs="Arial"/>
          <w:sz w:val="20"/>
          <w:szCs w:val="20"/>
        </w:rPr>
        <w:t xml:space="preserve"> </w:t>
      </w:r>
      <w:r w:rsidRPr="00EC7B18">
        <w:rPr>
          <w:rFonts w:ascii="Arial" w:hAnsi="Arial" w:cs="Arial"/>
          <w:sz w:val="20"/>
          <w:szCs w:val="20"/>
        </w:rPr>
        <w:t>określonym w ust. 2 niniejszego paragrafu, Wykonawca na 14 (czternaście) dni przed</w:t>
      </w:r>
      <w:r w:rsidR="0034357D" w:rsidRPr="00EC7B18">
        <w:rPr>
          <w:rFonts w:ascii="Arial" w:hAnsi="Arial" w:cs="Arial"/>
          <w:sz w:val="20"/>
          <w:szCs w:val="20"/>
        </w:rPr>
        <w:t xml:space="preserve"> </w:t>
      </w:r>
      <w:r w:rsidRPr="00EC7B18">
        <w:rPr>
          <w:rFonts w:ascii="Arial" w:hAnsi="Arial" w:cs="Arial"/>
          <w:sz w:val="20"/>
          <w:szCs w:val="20"/>
        </w:rPr>
        <w:t>upływem tego terminu, ma obowiązek przedłożyć Zamawiającemu dokument o kontynuacji</w:t>
      </w:r>
      <w:r w:rsidR="0034357D" w:rsidRPr="00EC7B18">
        <w:rPr>
          <w:rFonts w:ascii="Arial" w:hAnsi="Arial" w:cs="Arial"/>
          <w:sz w:val="20"/>
          <w:szCs w:val="20"/>
        </w:rPr>
        <w:t xml:space="preserve"> </w:t>
      </w:r>
      <w:r w:rsidRPr="00EC7B18">
        <w:rPr>
          <w:rFonts w:ascii="Arial" w:hAnsi="Arial" w:cs="Arial"/>
          <w:sz w:val="20"/>
          <w:szCs w:val="20"/>
        </w:rPr>
        <w:t>ubezpieczenia. W przypadku uchybienia temu obowiązkowi Zamawiający może ubezpieczyć</w:t>
      </w:r>
      <w:r w:rsidR="0034357D" w:rsidRPr="00EC7B18">
        <w:rPr>
          <w:rFonts w:ascii="Arial" w:hAnsi="Arial" w:cs="Arial"/>
          <w:sz w:val="20"/>
          <w:szCs w:val="20"/>
        </w:rPr>
        <w:t xml:space="preserve"> </w:t>
      </w:r>
      <w:r w:rsidRPr="00EC7B18">
        <w:rPr>
          <w:rFonts w:ascii="Arial" w:hAnsi="Arial" w:cs="Arial"/>
          <w:sz w:val="20"/>
          <w:szCs w:val="20"/>
        </w:rPr>
        <w:t>Wykonawcę na jego koszt. Zamawiający jest uprawniony, wedle swojego wyboru, koszt</w:t>
      </w:r>
      <w:r w:rsidR="0034357D" w:rsidRPr="00EC7B18">
        <w:rPr>
          <w:rFonts w:ascii="Arial" w:hAnsi="Arial" w:cs="Arial"/>
          <w:sz w:val="20"/>
          <w:szCs w:val="20"/>
        </w:rPr>
        <w:t xml:space="preserve"> </w:t>
      </w:r>
      <w:r w:rsidRPr="00EC7B18">
        <w:rPr>
          <w:rFonts w:ascii="Arial" w:hAnsi="Arial" w:cs="Arial"/>
          <w:sz w:val="20"/>
          <w:szCs w:val="20"/>
        </w:rPr>
        <w:t>ubezpieczenia Wykonawcy potrącić z Wynagrodzenia bądź roszczenie o zwrot kosztów</w:t>
      </w:r>
      <w:r w:rsidR="0034357D" w:rsidRPr="00EC7B18">
        <w:rPr>
          <w:rFonts w:ascii="Arial" w:hAnsi="Arial" w:cs="Arial"/>
          <w:sz w:val="20"/>
          <w:szCs w:val="20"/>
        </w:rPr>
        <w:t xml:space="preserve"> </w:t>
      </w:r>
      <w:r w:rsidRPr="00EC7B18">
        <w:rPr>
          <w:rFonts w:ascii="Arial" w:hAnsi="Arial" w:cs="Arial"/>
          <w:sz w:val="20"/>
          <w:szCs w:val="20"/>
        </w:rPr>
        <w:t>ubezpieczenia zaspokoić z Zabezpieczenia należytego wykonania umowy.</w:t>
      </w:r>
    </w:p>
    <w:p w14:paraId="77E17CAB" w14:textId="436195DB" w:rsidR="00B34762" w:rsidRPr="00EC7B18" w:rsidRDefault="00B34762">
      <w:pPr>
        <w:pStyle w:val="Akapitzlist"/>
        <w:numPr>
          <w:ilvl w:val="0"/>
          <w:numId w:val="23"/>
        </w:numPr>
        <w:spacing w:after="0" w:line="240" w:lineRule="auto"/>
        <w:ind w:left="426"/>
        <w:jc w:val="both"/>
        <w:rPr>
          <w:rFonts w:ascii="Arial" w:hAnsi="Arial" w:cs="Arial"/>
          <w:sz w:val="20"/>
          <w:szCs w:val="20"/>
        </w:rPr>
      </w:pPr>
      <w:r w:rsidRPr="00EC7B18">
        <w:rPr>
          <w:rFonts w:ascii="Arial" w:hAnsi="Arial" w:cs="Arial"/>
          <w:sz w:val="20"/>
          <w:szCs w:val="20"/>
        </w:rPr>
        <w:t>Dokument potwierdzający zawarcie ubezpieczenia w wymaganym zakresie stanowi załącznik</w:t>
      </w:r>
      <w:r w:rsidR="0034357D" w:rsidRPr="00EC7B18">
        <w:rPr>
          <w:rFonts w:ascii="Arial" w:hAnsi="Arial" w:cs="Arial"/>
          <w:sz w:val="20"/>
          <w:szCs w:val="20"/>
        </w:rPr>
        <w:t xml:space="preserve"> </w:t>
      </w:r>
      <w:r w:rsidRPr="00EC7B18">
        <w:rPr>
          <w:rFonts w:ascii="Arial" w:hAnsi="Arial" w:cs="Arial"/>
          <w:sz w:val="20"/>
          <w:szCs w:val="20"/>
        </w:rPr>
        <w:t>do Umowy.</w:t>
      </w:r>
    </w:p>
    <w:p w14:paraId="60974C82" w14:textId="77777777" w:rsidR="0034357D" w:rsidRPr="00EC7B18" w:rsidRDefault="0034357D" w:rsidP="0034357D">
      <w:pPr>
        <w:pStyle w:val="Akapitzlist"/>
        <w:spacing w:after="0" w:line="240" w:lineRule="auto"/>
        <w:ind w:left="426"/>
        <w:rPr>
          <w:rFonts w:ascii="Arial" w:hAnsi="Arial" w:cs="Arial"/>
          <w:sz w:val="20"/>
          <w:szCs w:val="20"/>
        </w:rPr>
      </w:pPr>
    </w:p>
    <w:p w14:paraId="20789732" w14:textId="0335A99D" w:rsidR="00B34762" w:rsidRPr="00EC7B18" w:rsidRDefault="00B34762" w:rsidP="0034357D">
      <w:pPr>
        <w:spacing w:after="0" w:line="240" w:lineRule="auto"/>
        <w:jc w:val="center"/>
        <w:rPr>
          <w:rFonts w:ascii="Arial" w:hAnsi="Arial" w:cs="Arial"/>
          <w:b/>
          <w:bCs/>
          <w:sz w:val="20"/>
          <w:szCs w:val="20"/>
        </w:rPr>
      </w:pPr>
      <w:r w:rsidRPr="00EC7B18">
        <w:rPr>
          <w:rFonts w:ascii="Arial" w:hAnsi="Arial" w:cs="Arial"/>
          <w:b/>
          <w:bCs/>
          <w:sz w:val="20"/>
          <w:szCs w:val="20"/>
        </w:rPr>
        <w:t>§ 1</w:t>
      </w:r>
      <w:r w:rsidR="0034357D" w:rsidRPr="00EC7B18">
        <w:rPr>
          <w:rFonts w:ascii="Arial" w:hAnsi="Arial" w:cs="Arial"/>
          <w:b/>
          <w:bCs/>
          <w:sz w:val="20"/>
          <w:szCs w:val="20"/>
        </w:rPr>
        <w:t>3</w:t>
      </w:r>
      <w:r w:rsidRPr="00EC7B18">
        <w:rPr>
          <w:rFonts w:ascii="Arial" w:hAnsi="Arial" w:cs="Arial"/>
          <w:b/>
          <w:bCs/>
          <w:sz w:val="20"/>
          <w:szCs w:val="20"/>
        </w:rPr>
        <w:t xml:space="preserve"> ZABEZPIECZENIE NALEŻYTEGO WYKONANIA UMOWY</w:t>
      </w:r>
    </w:p>
    <w:p w14:paraId="5DE104D5" w14:textId="42BD6A2F"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Strony potwierdzają, że przed zawarciem Umowy Wykonawca wniósł zabezpieczenie należytego</w:t>
      </w:r>
      <w:r w:rsidR="0034357D" w:rsidRPr="00EC7B18">
        <w:rPr>
          <w:rFonts w:ascii="Arial" w:hAnsi="Arial" w:cs="Arial"/>
          <w:sz w:val="20"/>
          <w:szCs w:val="20"/>
        </w:rPr>
        <w:t xml:space="preserve"> </w:t>
      </w:r>
      <w:r w:rsidRPr="00EC7B18">
        <w:rPr>
          <w:rFonts w:ascii="Arial" w:hAnsi="Arial" w:cs="Arial"/>
          <w:sz w:val="20"/>
          <w:szCs w:val="20"/>
        </w:rPr>
        <w:t>wykonania Umowy (dalej: „Zabezpieczenie”) w jednej z form przewidzianych w art. 450 ust. 1</w:t>
      </w:r>
      <w:r w:rsidR="0034357D" w:rsidRPr="00EC7B18">
        <w:rPr>
          <w:rFonts w:ascii="Arial" w:hAnsi="Arial" w:cs="Arial"/>
          <w:sz w:val="20"/>
          <w:szCs w:val="20"/>
        </w:rPr>
        <w:t xml:space="preserve"> </w:t>
      </w:r>
      <w:r w:rsidRPr="00EC7B18">
        <w:rPr>
          <w:rFonts w:ascii="Arial" w:hAnsi="Arial" w:cs="Arial"/>
          <w:sz w:val="20"/>
          <w:szCs w:val="20"/>
        </w:rPr>
        <w:t>PZP, tj. w formie……………….. w kwocie stanowiącej równowartość 5 (pięć) %</w:t>
      </w:r>
      <w:r w:rsidR="0034357D" w:rsidRPr="00EC7B18">
        <w:rPr>
          <w:rFonts w:ascii="Arial" w:hAnsi="Arial" w:cs="Arial"/>
          <w:sz w:val="20"/>
          <w:szCs w:val="20"/>
        </w:rPr>
        <w:t xml:space="preserve"> </w:t>
      </w:r>
      <w:r w:rsidRPr="00EC7B18">
        <w:rPr>
          <w:rFonts w:ascii="Arial" w:hAnsi="Arial" w:cs="Arial"/>
          <w:sz w:val="20"/>
          <w:szCs w:val="20"/>
        </w:rPr>
        <w:t>Wynagrodzenia brutto, co stanowi kwotę</w:t>
      </w:r>
      <w:r w:rsidR="0034357D" w:rsidRPr="00EC7B18">
        <w:rPr>
          <w:rFonts w:ascii="Arial" w:hAnsi="Arial" w:cs="Arial"/>
          <w:sz w:val="20"/>
          <w:szCs w:val="20"/>
        </w:rPr>
        <w:t xml:space="preserve"> </w:t>
      </w:r>
      <w:r w:rsidRPr="00EC7B18">
        <w:rPr>
          <w:rFonts w:ascii="Arial" w:hAnsi="Arial" w:cs="Arial"/>
          <w:sz w:val="20"/>
          <w:szCs w:val="20"/>
        </w:rPr>
        <w:t>…………, słownie:</w:t>
      </w:r>
      <w:r w:rsidR="0034357D" w:rsidRPr="00EC7B18">
        <w:rPr>
          <w:rFonts w:ascii="Arial" w:hAnsi="Arial" w:cs="Arial"/>
          <w:sz w:val="20"/>
          <w:szCs w:val="20"/>
        </w:rPr>
        <w:t xml:space="preserve"> </w:t>
      </w:r>
      <w:r w:rsidRPr="00EC7B18">
        <w:rPr>
          <w:rFonts w:ascii="Arial" w:hAnsi="Arial" w:cs="Arial"/>
          <w:sz w:val="20"/>
          <w:szCs w:val="20"/>
        </w:rPr>
        <w:t>………………………… .</w:t>
      </w:r>
    </w:p>
    <w:p w14:paraId="75AC17AC" w14:textId="073F0353"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W przypadku wniesienia Zabezpieczenia w formach wskazanych w art. 450 ust. 1 pkt. 2-5 PZP</w:t>
      </w:r>
      <w:r w:rsidR="0034357D" w:rsidRPr="00EC7B18">
        <w:rPr>
          <w:rFonts w:ascii="Arial" w:hAnsi="Arial" w:cs="Arial"/>
          <w:sz w:val="20"/>
          <w:szCs w:val="20"/>
        </w:rPr>
        <w:t xml:space="preserve"> </w:t>
      </w:r>
      <w:r w:rsidRPr="00EC7B18">
        <w:rPr>
          <w:rFonts w:ascii="Arial" w:hAnsi="Arial" w:cs="Arial"/>
          <w:sz w:val="20"/>
          <w:szCs w:val="20"/>
        </w:rPr>
        <w:t>treść dokumentu zabezpieczenia musi zostać uprzednio zaakceptowana przez Zamawiającego.</w:t>
      </w:r>
    </w:p>
    <w:p w14:paraId="7DEF4AA5" w14:textId="586A00E8"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W trakcie realizacji Umowy Wykonawca może dokonać zmiany formy Zabezpieczenia na jedną</w:t>
      </w:r>
      <w:r w:rsidR="0034357D" w:rsidRPr="00EC7B18">
        <w:rPr>
          <w:rFonts w:ascii="Arial" w:hAnsi="Arial" w:cs="Arial"/>
          <w:sz w:val="20"/>
          <w:szCs w:val="20"/>
        </w:rPr>
        <w:t xml:space="preserve"> </w:t>
      </w:r>
      <w:r w:rsidRPr="00EC7B18">
        <w:rPr>
          <w:rFonts w:ascii="Arial" w:hAnsi="Arial" w:cs="Arial"/>
          <w:sz w:val="20"/>
          <w:szCs w:val="20"/>
        </w:rPr>
        <w:t>lub kilka form, o których mowa w art. 450 ust. 1 PZP. Zmiana formy zabezpieczenia nie stanowi</w:t>
      </w:r>
      <w:r w:rsidR="0034357D" w:rsidRPr="00EC7B18">
        <w:rPr>
          <w:rFonts w:ascii="Arial" w:hAnsi="Arial" w:cs="Arial"/>
          <w:sz w:val="20"/>
          <w:szCs w:val="20"/>
        </w:rPr>
        <w:t xml:space="preserve"> </w:t>
      </w:r>
      <w:r w:rsidRPr="00EC7B18">
        <w:rPr>
          <w:rFonts w:ascii="Arial" w:hAnsi="Arial" w:cs="Arial"/>
          <w:sz w:val="20"/>
          <w:szCs w:val="20"/>
        </w:rPr>
        <w:t>zmiany Umowy.</w:t>
      </w:r>
    </w:p>
    <w:p w14:paraId="52FFBC83" w14:textId="7D77AB8C"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Wniesione zabezpieczenie przeznaczone jest na zabezpieczenie i ewentualne zaspokojenie</w:t>
      </w:r>
      <w:r w:rsidR="0034357D" w:rsidRPr="00EC7B18">
        <w:rPr>
          <w:rFonts w:ascii="Arial" w:hAnsi="Arial" w:cs="Arial"/>
          <w:sz w:val="20"/>
          <w:szCs w:val="20"/>
        </w:rPr>
        <w:t xml:space="preserve"> </w:t>
      </w:r>
      <w:r w:rsidRPr="00EC7B18">
        <w:rPr>
          <w:rFonts w:ascii="Arial" w:hAnsi="Arial" w:cs="Arial"/>
          <w:sz w:val="20"/>
          <w:szCs w:val="20"/>
        </w:rPr>
        <w:t>wszelkich roszczeń Zamawiającego z tytułu niewykonania lub nienależytego wykonania Umowy.</w:t>
      </w:r>
    </w:p>
    <w:p w14:paraId="70E46E44" w14:textId="566C574A"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Zwrot 70 (siedemdziesięciu) % kwoty Zabezpieczenia nastąpi w terminie do 30 (trzydziestu) dni</w:t>
      </w:r>
      <w:r w:rsidR="0034357D" w:rsidRPr="00EC7B18">
        <w:rPr>
          <w:rFonts w:ascii="Arial" w:hAnsi="Arial" w:cs="Arial"/>
          <w:sz w:val="20"/>
          <w:szCs w:val="20"/>
        </w:rPr>
        <w:t xml:space="preserve"> </w:t>
      </w:r>
      <w:r w:rsidRPr="00EC7B18">
        <w:rPr>
          <w:rFonts w:ascii="Arial" w:hAnsi="Arial" w:cs="Arial"/>
          <w:sz w:val="20"/>
          <w:szCs w:val="20"/>
        </w:rPr>
        <w:t>od daty podpisania protokołu odbioru końcowego tj. wykonania zamówienia i uznania przez</w:t>
      </w:r>
      <w:r w:rsidR="0034357D" w:rsidRPr="00EC7B18">
        <w:rPr>
          <w:rFonts w:ascii="Arial" w:hAnsi="Arial" w:cs="Arial"/>
          <w:sz w:val="20"/>
          <w:szCs w:val="20"/>
        </w:rPr>
        <w:t xml:space="preserve"> </w:t>
      </w:r>
      <w:r w:rsidRPr="00EC7B18">
        <w:rPr>
          <w:rFonts w:ascii="Arial" w:hAnsi="Arial" w:cs="Arial"/>
          <w:sz w:val="20"/>
          <w:szCs w:val="20"/>
        </w:rPr>
        <w:t>Zamawiającego za wykonane.</w:t>
      </w:r>
    </w:p>
    <w:p w14:paraId="42FF39EE" w14:textId="788E89FD"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Strony postanawiają, że kwota odpowiadająca 30 (trzydziestu) % kwoty Zabezpieczenia stanowić</w:t>
      </w:r>
      <w:r w:rsidR="0034357D" w:rsidRPr="00EC7B18">
        <w:rPr>
          <w:rFonts w:ascii="Arial" w:hAnsi="Arial" w:cs="Arial"/>
          <w:sz w:val="20"/>
          <w:szCs w:val="20"/>
        </w:rPr>
        <w:t xml:space="preserve"> </w:t>
      </w:r>
      <w:r w:rsidRPr="00EC7B18">
        <w:rPr>
          <w:rFonts w:ascii="Arial" w:hAnsi="Arial" w:cs="Arial"/>
          <w:sz w:val="20"/>
          <w:szCs w:val="20"/>
        </w:rPr>
        <w:t>będzie zabezpieczenie roszczeń z tytułu rękojmi za wady lub gwarancji jakości, zostanie</w:t>
      </w:r>
      <w:r w:rsidR="0034357D" w:rsidRPr="00EC7B18">
        <w:rPr>
          <w:rFonts w:ascii="Arial" w:hAnsi="Arial" w:cs="Arial"/>
          <w:sz w:val="20"/>
          <w:szCs w:val="20"/>
        </w:rPr>
        <w:t xml:space="preserve"> </w:t>
      </w:r>
      <w:r w:rsidRPr="00EC7B18">
        <w:rPr>
          <w:rFonts w:ascii="Arial" w:hAnsi="Arial" w:cs="Arial"/>
          <w:sz w:val="20"/>
          <w:szCs w:val="20"/>
        </w:rPr>
        <w:t>zwrócone po upływie 15 dni od upływu okresu rękojmi i gwarancji.</w:t>
      </w:r>
    </w:p>
    <w:p w14:paraId="695E2B75" w14:textId="57DA6BD5"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Zamawiający ma prawo zaspokoić z Zabezpieczenia wszelkie roszczenia z tytułu niewykonania</w:t>
      </w:r>
      <w:r w:rsidR="0034357D" w:rsidRPr="00EC7B18">
        <w:rPr>
          <w:rFonts w:ascii="Arial" w:hAnsi="Arial" w:cs="Arial"/>
          <w:sz w:val="20"/>
          <w:szCs w:val="20"/>
        </w:rPr>
        <w:t xml:space="preserve"> </w:t>
      </w:r>
      <w:r w:rsidRPr="00EC7B18">
        <w:rPr>
          <w:rFonts w:ascii="Arial" w:hAnsi="Arial" w:cs="Arial"/>
          <w:sz w:val="20"/>
          <w:szCs w:val="20"/>
        </w:rPr>
        <w:t>lub nienależytego wykonania zobowiązania, w tym kary umowne, niezależnie, czy wynikają z</w:t>
      </w:r>
      <w:r w:rsidR="0034357D" w:rsidRPr="00EC7B18">
        <w:rPr>
          <w:rFonts w:ascii="Arial" w:hAnsi="Arial" w:cs="Arial"/>
          <w:sz w:val="20"/>
          <w:szCs w:val="20"/>
        </w:rPr>
        <w:t xml:space="preserve"> </w:t>
      </w:r>
      <w:r w:rsidRPr="00EC7B18">
        <w:rPr>
          <w:rFonts w:ascii="Arial" w:hAnsi="Arial" w:cs="Arial"/>
          <w:sz w:val="20"/>
          <w:szCs w:val="20"/>
        </w:rPr>
        <w:t>Umowy czy przepisów prawa oraz roszczenia z rękojmi za wady i gwarancji jakości.</w:t>
      </w:r>
    </w:p>
    <w:p w14:paraId="366C3BE3" w14:textId="2AE99A8D"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lastRenderedPageBreak/>
        <w:t>W przypadku niewykonania Przedmiotu Umowy w terminie lub zmiany terminu jego wykonania,</w:t>
      </w:r>
      <w:r w:rsidR="0034357D" w:rsidRPr="00EC7B18">
        <w:rPr>
          <w:rFonts w:ascii="Arial" w:hAnsi="Arial" w:cs="Arial"/>
          <w:sz w:val="20"/>
          <w:szCs w:val="20"/>
        </w:rPr>
        <w:t xml:space="preserve"> </w:t>
      </w:r>
      <w:r w:rsidRPr="00EC7B18">
        <w:rPr>
          <w:rFonts w:ascii="Arial" w:hAnsi="Arial" w:cs="Arial"/>
          <w:sz w:val="20"/>
          <w:szCs w:val="20"/>
        </w:rPr>
        <w:t>Wykonawca odpowiednio zmieni termin obowiązywania Zabezpieczenia. Wykonawca</w:t>
      </w:r>
      <w:r w:rsidR="0034357D" w:rsidRPr="00EC7B18">
        <w:rPr>
          <w:rFonts w:ascii="Arial" w:hAnsi="Arial" w:cs="Arial"/>
          <w:sz w:val="20"/>
          <w:szCs w:val="20"/>
        </w:rPr>
        <w:t xml:space="preserve"> </w:t>
      </w:r>
      <w:r w:rsidRPr="00EC7B18">
        <w:rPr>
          <w:rFonts w:ascii="Arial" w:hAnsi="Arial" w:cs="Arial"/>
          <w:sz w:val="20"/>
          <w:szCs w:val="20"/>
        </w:rPr>
        <w:t>obowiązany jest do przedłożenia przedłużonego Zabezpieczenia w terminie 30 dni przed</w:t>
      </w:r>
      <w:r w:rsidR="0034357D" w:rsidRPr="00EC7B18">
        <w:rPr>
          <w:rFonts w:ascii="Arial" w:hAnsi="Arial" w:cs="Arial"/>
          <w:sz w:val="20"/>
          <w:szCs w:val="20"/>
        </w:rPr>
        <w:t xml:space="preserve"> </w:t>
      </w:r>
      <w:r w:rsidRPr="00EC7B18">
        <w:rPr>
          <w:rFonts w:ascii="Arial" w:hAnsi="Arial" w:cs="Arial"/>
          <w:sz w:val="20"/>
          <w:szCs w:val="20"/>
        </w:rPr>
        <w:t>upływem terminu ważności dotychczasowego zabezpieczenia.</w:t>
      </w:r>
    </w:p>
    <w:p w14:paraId="7ED8CABA" w14:textId="07E6B4EE" w:rsidR="00B34762" w:rsidRPr="00EC7B18" w:rsidRDefault="00B34762">
      <w:pPr>
        <w:pStyle w:val="Akapitzlist"/>
        <w:numPr>
          <w:ilvl w:val="0"/>
          <w:numId w:val="24"/>
        </w:numPr>
        <w:spacing w:after="0" w:line="240" w:lineRule="auto"/>
        <w:ind w:left="426"/>
        <w:jc w:val="both"/>
        <w:rPr>
          <w:rFonts w:ascii="Arial" w:hAnsi="Arial" w:cs="Arial"/>
          <w:sz w:val="20"/>
          <w:szCs w:val="20"/>
        </w:rPr>
      </w:pPr>
      <w:r w:rsidRPr="00EC7B18">
        <w:rPr>
          <w:rFonts w:ascii="Arial" w:hAnsi="Arial" w:cs="Arial"/>
          <w:sz w:val="20"/>
          <w:szCs w:val="20"/>
        </w:rPr>
        <w:t>W przypadku wniesienia Zabezpieczenia w formie niepieniężnej i niezrealizowania obowiązku</w:t>
      </w:r>
      <w:r w:rsidR="0034357D" w:rsidRPr="00EC7B18">
        <w:rPr>
          <w:rFonts w:ascii="Arial" w:hAnsi="Arial" w:cs="Arial"/>
          <w:sz w:val="20"/>
          <w:szCs w:val="20"/>
        </w:rPr>
        <w:t xml:space="preserve"> </w:t>
      </w:r>
      <w:r w:rsidRPr="00EC7B18">
        <w:rPr>
          <w:rFonts w:ascii="Arial" w:hAnsi="Arial" w:cs="Arial"/>
          <w:sz w:val="20"/>
          <w:szCs w:val="20"/>
        </w:rPr>
        <w:t>przedłużenia tego zabezpieczenia, o którym mowa w ust. 8, Zamawiający ma prawo zrealizować</w:t>
      </w:r>
      <w:r w:rsidR="0034357D" w:rsidRPr="00EC7B18">
        <w:rPr>
          <w:rFonts w:ascii="Arial" w:hAnsi="Arial" w:cs="Arial"/>
          <w:sz w:val="20"/>
          <w:szCs w:val="20"/>
        </w:rPr>
        <w:t xml:space="preserve"> </w:t>
      </w:r>
      <w:r w:rsidRPr="00EC7B18">
        <w:rPr>
          <w:rFonts w:ascii="Arial" w:hAnsi="Arial" w:cs="Arial"/>
          <w:sz w:val="20"/>
          <w:szCs w:val="20"/>
        </w:rPr>
        <w:t>gwarancję/poręczenie, celem ustanowienia zabezpieczenia na ten przedłużony okres realizacji</w:t>
      </w:r>
      <w:r w:rsidR="0034357D" w:rsidRPr="00EC7B18">
        <w:rPr>
          <w:rFonts w:ascii="Arial" w:hAnsi="Arial" w:cs="Arial"/>
          <w:sz w:val="20"/>
          <w:szCs w:val="20"/>
        </w:rPr>
        <w:t xml:space="preserve"> </w:t>
      </w:r>
      <w:r w:rsidRPr="00EC7B18">
        <w:rPr>
          <w:rFonts w:ascii="Arial" w:hAnsi="Arial" w:cs="Arial"/>
          <w:sz w:val="20"/>
          <w:szCs w:val="20"/>
        </w:rPr>
        <w:t>Umowy.</w:t>
      </w:r>
    </w:p>
    <w:p w14:paraId="7C4A4959" w14:textId="77777777" w:rsidR="0034357D" w:rsidRPr="00EC7B18" w:rsidRDefault="0034357D" w:rsidP="0034357D">
      <w:pPr>
        <w:pStyle w:val="Akapitzlist"/>
        <w:spacing w:after="0" w:line="240" w:lineRule="auto"/>
        <w:ind w:left="426"/>
        <w:rPr>
          <w:rFonts w:ascii="Arial" w:hAnsi="Arial" w:cs="Arial"/>
          <w:sz w:val="20"/>
          <w:szCs w:val="20"/>
        </w:rPr>
      </w:pPr>
    </w:p>
    <w:p w14:paraId="5DE64B5D" w14:textId="410B0FF7" w:rsidR="00B34762" w:rsidRPr="00EC7B18" w:rsidRDefault="00B34762" w:rsidP="0034357D">
      <w:pPr>
        <w:spacing w:after="0" w:line="240" w:lineRule="auto"/>
        <w:jc w:val="center"/>
        <w:rPr>
          <w:rFonts w:ascii="Arial" w:hAnsi="Arial" w:cs="Arial"/>
          <w:b/>
          <w:bCs/>
          <w:sz w:val="20"/>
          <w:szCs w:val="20"/>
        </w:rPr>
      </w:pPr>
      <w:r w:rsidRPr="00EC7B18">
        <w:rPr>
          <w:rFonts w:ascii="Arial" w:hAnsi="Arial" w:cs="Arial"/>
          <w:b/>
          <w:bCs/>
          <w:sz w:val="20"/>
          <w:szCs w:val="20"/>
        </w:rPr>
        <w:t>§ 1</w:t>
      </w:r>
      <w:r w:rsidR="0034357D" w:rsidRPr="00EC7B18">
        <w:rPr>
          <w:rFonts w:ascii="Arial" w:hAnsi="Arial" w:cs="Arial"/>
          <w:b/>
          <w:bCs/>
          <w:sz w:val="20"/>
          <w:szCs w:val="20"/>
        </w:rPr>
        <w:t>4</w:t>
      </w:r>
      <w:r w:rsidRPr="00EC7B18">
        <w:rPr>
          <w:rFonts w:ascii="Arial" w:hAnsi="Arial" w:cs="Arial"/>
          <w:b/>
          <w:bCs/>
          <w:sz w:val="20"/>
          <w:szCs w:val="20"/>
        </w:rPr>
        <w:t xml:space="preserve"> GWARANCJA JAKOŚCI I RĘKOJMIA ZA WADY</w:t>
      </w:r>
    </w:p>
    <w:p w14:paraId="221F3136" w14:textId="1F33153F"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Wykonawca udziela Zamawiającemu gwarancji jakości („Gwarancja Jakości”) oraz rękojmi za</w:t>
      </w:r>
      <w:r w:rsidR="0034357D" w:rsidRPr="00EC7B18">
        <w:rPr>
          <w:rFonts w:ascii="Arial" w:hAnsi="Arial" w:cs="Arial"/>
          <w:sz w:val="20"/>
          <w:szCs w:val="20"/>
        </w:rPr>
        <w:t xml:space="preserve"> </w:t>
      </w:r>
      <w:r w:rsidRPr="00EC7B18">
        <w:rPr>
          <w:rFonts w:ascii="Arial" w:hAnsi="Arial" w:cs="Arial"/>
          <w:sz w:val="20"/>
          <w:szCs w:val="20"/>
        </w:rPr>
        <w:t>wady („Rękojmia za Wady”) .</w:t>
      </w:r>
    </w:p>
    <w:p w14:paraId="21AFB850" w14:textId="138DE826"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Strony postanawiają, iż okres Rękojmi za Wady oraz Gwarancji Jakości są równe.</w:t>
      </w:r>
    </w:p>
    <w:p w14:paraId="3364AB56" w14:textId="146CB322"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Bieg terminu Rękojmi za Wady oraz Gwarancji Jakości rozpoczyna się od dnia podpisania</w:t>
      </w:r>
      <w:r w:rsidR="0034357D" w:rsidRPr="00EC7B18">
        <w:rPr>
          <w:rFonts w:ascii="Arial" w:hAnsi="Arial" w:cs="Arial"/>
          <w:sz w:val="20"/>
          <w:szCs w:val="20"/>
        </w:rPr>
        <w:t xml:space="preserve"> </w:t>
      </w:r>
      <w:r w:rsidRPr="00EC7B18">
        <w:rPr>
          <w:rFonts w:ascii="Arial" w:hAnsi="Arial" w:cs="Arial"/>
          <w:sz w:val="20"/>
          <w:szCs w:val="20"/>
        </w:rPr>
        <w:t xml:space="preserve">protokołu odbioru końcowego Przedmiotu Umowy i kończy się po upływie </w:t>
      </w:r>
      <w:r w:rsidRPr="00EC7B18">
        <w:rPr>
          <w:rFonts w:ascii="Arial" w:hAnsi="Arial" w:cs="Arial"/>
          <w:b/>
          <w:bCs/>
          <w:sz w:val="20"/>
          <w:szCs w:val="20"/>
        </w:rPr>
        <w:t>…</w:t>
      </w:r>
      <w:r w:rsidR="0034357D" w:rsidRPr="00EC7B18">
        <w:rPr>
          <w:rFonts w:ascii="Arial" w:hAnsi="Arial" w:cs="Arial"/>
          <w:b/>
          <w:bCs/>
          <w:sz w:val="20"/>
          <w:szCs w:val="20"/>
        </w:rPr>
        <w:t>….</w:t>
      </w:r>
      <w:r w:rsidRPr="00EC7B18">
        <w:rPr>
          <w:rFonts w:ascii="Arial" w:hAnsi="Arial" w:cs="Arial"/>
          <w:b/>
          <w:bCs/>
          <w:sz w:val="20"/>
          <w:szCs w:val="20"/>
        </w:rPr>
        <w:t xml:space="preserve"> miesięcy</w:t>
      </w:r>
      <w:r w:rsidRPr="00EC7B18">
        <w:rPr>
          <w:rFonts w:ascii="Arial" w:hAnsi="Arial" w:cs="Arial"/>
          <w:sz w:val="20"/>
          <w:szCs w:val="20"/>
        </w:rPr>
        <w:t xml:space="preserve"> od</w:t>
      </w:r>
      <w:r w:rsidR="0034357D" w:rsidRPr="00EC7B18">
        <w:rPr>
          <w:rFonts w:ascii="Arial" w:hAnsi="Arial" w:cs="Arial"/>
          <w:sz w:val="20"/>
          <w:szCs w:val="20"/>
        </w:rPr>
        <w:t xml:space="preserve"> </w:t>
      </w:r>
      <w:r w:rsidRPr="00EC7B18">
        <w:rPr>
          <w:rFonts w:ascii="Arial" w:hAnsi="Arial" w:cs="Arial"/>
          <w:sz w:val="20"/>
          <w:szCs w:val="20"/>
        </w:rPr>
        <w:t>podpisania protokołu odbioru końcowego Przedmiotu Umowy.</w:t>
      </w:r>
    </w:p>
    <w:p w14:paraId="380DC2D5" w14:textId="59E56C2C"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Umowa stanowi dokument gwarancyjny w rozumieniu KC.</w:t>
      </w:r>
    </w:p>
    <w:p w14:paraId="062B7536" w14:textId="4B07837C"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Zamawiający może wykonywać uprawnienia z tytułu Rękojmi za Wady niezależnie od uprawnień</w:t>
      </w:r>
      <w:r w:rsidR="00FE6902" w:rsidRPr="00EC7B18">
        <w:rPr>
          <w:rFonts w:ascii="Arial" w:hAnsi="Arial" w:cs="Arial"/>
          <w:sz w:val="20"/>
          <w:szCs w:val="20"/>
        </w:rPr>
        <w:t xml:space="preserve"> </w:t>
      </w:r>
      <w:r w:rsidRPr="00EC7B18">
        <w:rPr>
          <w:rFonts w:ascii="Arial" w:hAnsi="Arial" w:cs="Arial"/>
          <w:sz w:val="20"/>
          <w:szCs w:val="20"/>
        </w:rPr>
        <w:t>z tytułu Gwarancji Jakości.</w:t>
      </w:r>
    </w:p>
    <w:p w14:paraId="4C3C5BAE" w14:textId="366BBBCD"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Gwarancja obejmuje m.in.:</w:t>
      </w:r>
    </w:p>
    <w:p w14:paraId="0FEA2944" w14:textId="52A01565" w:rsidR="00B34762" w:rsidRPr="00EC7B18" w:rsidRDefault="00B34762" w:rsidP="003E4519">
      <w:pPr>
        <w:pStyle w:val="Akapitzlist"/>
        <w:numPr>
          <w:ilvl w:val="0"/>
          <w:numId w:val="26"/>
        </w:numPr>
        <w:spacing w:after="0" w:line="240" w:lineRule="auto"/>
        <w:ind w:left="709" w:hanging="283"/>
        <w:jc w:val="both"/>
        <w:rPr>
          <w:rFonts w:ascii="Arial" w:hAnsi="Arial" w:cs="Arial"/>
          <w:sz w:val="20"/>
          <w:szCs w:val="20"/>
        </w:rPr>
      </w:pPr>
      <w:r w:rsidRPr="00EC7B18">
        <w:rPr>
          <w:rFonts w:ascii="Arial" w:hAnsi="Arial" w:cs="Arial"/>
          <w:sz w:val="20"/>
          <w:szCs w:val="20"/>
        </w:rPr>
        <w:t>usuwanie wszelkich wad i usterek tkwiących w przedmiocie rzeczy w momencie</w:t>
      </w:r>
      <w:r w:rsidR="00FE6902" w:rsidRPr="00EC7B18">
        <w:rPr>
          <w:rFonts w:ascii="Arial" w:hAnsi="Arial" w:cs="Arial"/>
          <w:sz w:val="20"/>
          <w:szCs w:val="20"/>
        </w:rPr>
        <w:t xml:space="preserve"> </w:t>
      </w:r>
      <w:r w:rsidRPr="00EC7B18">
        <w:rPr>
          <w:rFonts w:ascii="Arial" w:hAnsi="Arial" w:cs="Arial"/>
          <w:sz w:val="20"/>
          <w:szCs w:val="20"/>
        </w:rPr>
        <w:t>zakończenia realizacji Przedmiotu Umowy jak i powstałych w okresie gwarancji;</w:t>
      </w:r>
    </w:p>
    <w:p w14:paraId="39BBE395" w14:textId="1B37DE98"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Koszty niezbędne do wykonywania czynności, o których mowa w ust. 6, to jest usuwania wad i</w:t>
      </w:r>
      <w:r w:rsidR="00FE6902" w:rsidRPr="00EC7B18">
        <w:rPr>
          <w:rFonts w:ascii="Arial" w:hAnsi="Arial" w:cs="Arial"/>
          <w:sz w:val="20"/>
          <w:szCs w:val="20"/>
        </w:rPr>
        <w:t xml:space="preserve"> </w:t>
      </w:r>
      <w:r w:rsidRPr="00EC7B18">
        <w:rPr>
          <w:rFonts w:ascii="Arial" w:hAnsi="Arial" w:cs="Arial"/>
          <w:sz w:val="20"/>
          <w:szCs w:val="20"/>
        </w:rPr>
        <w:t>usterek, przeglądów gwarancyjnych ponosi Wykonawca.</w:t>
      </w:r>
    </w:p>
    <w:p w14:paraId="15090F32" w14:textId="1091BCA5"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Okres Gwarancji Jakości ulega przedłużeniu, w każdym przypadku, gdy wykonywane jest</w:t>
      </w:r>
      <w:r w:rsidR="00FE6902" w:rsidRPr="00EC7B18">
        <w:rPr>
          <w:rFonts w:ascii="Arial" w:hAnsi="Arial" w:cs="Arial"/>
          <w:sz w:val="20"/>
          <w:szCs w:val="20"/>
        </w:rPr>
        <w:t xml:space="preserve"> </w:t>
      </w:r>
      <w:r w:rsidRPr="00EC7B18">
        <w:rPr>
          <w:rFonts w:ascii="Arial" w:hAnsi="Arial" w:cs="Arial"/>
          <w:sz w:val="20"/>
          <w:szCs w:val="20"/>
        </w:rPr>
        <w:t>świadczenie gwarancyjne polegające na usunięciu wady lub usterki.</w:t>
      </w:r>
    </w:p>
    <w:p w14:paraId="567AF30B" w14:textId="241DFFAC"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Wszystkie koszty związane z usuwaniem wad lub usterek w okresie Gwarancji Jakości lub</w:t>
      </w:r>
      <w:r w:rsidR="00FE6902" w:rsidRPr="00EC7B18">
        <w:rPr>
          <w:rFonts w:ascii="Arial" w:hAnsi="Arial" w:cs="Arial"/>
          <w:sz w:val="20"/>
          <w:szCs w:val="20"/>
        </w:rPr>
        <w:t xml:space="preserve"> </w:t>
      </w:r>
      <w:r w:rsidRPr="00EC7B18">
        <w:rPr>
          <w:rFonts w:ascii="Arial" w:hAnsi="Arial" w:cs="Arial"/>
          <w:sz w:val="20"/>
          <w:szCs w:val="20"/>
        </w:rPr>
        <w:t>Rękojmi za Wady w tym koszty dojazdów oraz roboty towarzyszące obciążają Wykonawcę.</w:t>
      </w:r>
    </w:p>
    <w:p w14:paraId="0E439C8A" w14:textId="65E2A744"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Zamawiający będzie zawiadamiał Wykonawcę o wykryciu wady lub usterki telefonicznie, e-</w:t>
      </w:r>
      <w:r w:rsidR="00FE6902" w:rsidRPr="00EC7B18">
        <w:rPr>
          <w:rFonts w:ascii="Arial" w:hAnsi="Arial" w:cs="Arial"/>
          <w:sz w:val="20"/>
          <w:szCs w:val="20"/>
        </w:rPr>
        <w:t xml:space="preserve"> </w:t>
      </w:r>
      <w:r w:rsidRPr="00EC7B18">
        <w:rPr>
          <w:rFonts w:ascii="Arial" w:hAnsi="Arial" w:cs="Arial"/>
          <w:sz w:val="20"/>
          <w:szCs w:val="20"/>
        </w:rPr>
        <w:t>mailem lub pisemnie.</w:t>
      </w:r>
    </w:p>
    <w:p w14:paraId="0D34B73F" w14:textId="66AFF7ED"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Przyjmuje się, że termin naprawy lub usunięcia wady albo usterki przez Wykonawcę</w:t>
      </w:r>
      <w:r w:rsidR="00FE6902" w:rsidRPr="00EC7B18">
        <w:rPr>
          <w:rFonts w:ascii="Arial" w:hAnsi="Arial" w:cs="Arial"/>
          <w:sz w:val="20"/>
          <w:szCs w:val="20"/>
        </w:rPr>
        <w:t xml:space="preserve"> </w:t>
      </w:r>
      <w:r w:rsidRPr="00EC7B18">
        <w:rPr>
          <w:rFonts w:ascii="Arial" w:hAnsi="Arial" w:cs="Arial"/>
          <w:sz w:val="20"/>
          <w:szCs w:val="20"/>
        </w:rPr>
        <w:t>stwierdzonych w toku odbioru lub w okresie Gwarancji Jakości lub okresie Rękojmi za wady</w:t>
      </w:r>
      <w:r w:rsidR="00FE6902" w:rsidRPr="00EC7B18">
        <w:rPr>
          <w:rFonts w:ascii="Arial" w:hAnsi="Arial" w:cs="Arial"/>
          <w:sz w:val="20"/>
          <w:szCs w:val="20"/>
        </w:rPr>
        <w:t xml:space="preserve"> </w:t>
      </w:r>
      <w:r w:rsidRPr="00EC7B18">
        <w:rPr>
          <w:rFonts w:ascii="Arial" w:hAnsi="Arial" w:cs="Arial"/>
          <w:sz w:val="20"/>
          <w:szCs w:val="20"/>
        </w:rPr>
        <w:t xml:space="preserve">wynosić będzie nie więcej niż 7 dni licząc od daty zgłoszenia chyba, że strony </w:t>
      </w:r>
      <w:r w:rsidR="001A58FB" w:rsidRPr="00EC7B18">
        <w:rPr>
          <w:rFonts w:ascii="Arial" w:hAnsi="Arial" w:cs="Arial"/>
          <w:sz w:val="20"/>
          <w:szCs w:val="20"/>
        </w:rPr>
        <w:t>uzgodnią</w:t>
      </w:r>
      <w:r w:rsidRPr="00EC7B18">
        <w:rPr>
          <w:rFonts w:ascii="Arial" w:hAnsi="Arial" w:cs="Arial"/>
          <w:sz w:val="20"/>
          <w:szCs w:val="20"/>
        </w:rPr>
        <w:t xml:space="preserve"> inny</w:t>
      </w:r>
      <w:r w:rsidR="00FE6902" w:rsidRPr="00EC7B18">
        <w:rPr>
          <w:rFonts w:ascii="Arial" w:hAnsi="Arial" w:cs="Arial"/>
          <w:sz w:val="20"/>
          <w:szCs w:val="20"/>
        </w:rPr>
        <w:t xml:space="preserve"> </w:t>
      </w:r>
      <w:r w:rsidRPr="00EC7B18">
        <w:rPr>
          <w:rFonts w:ascii="Arial" w:hAnsi="Arial" w:cs="Arial"/>
          <w:sz w:val="20"/>
          <w:szCs w:val="20"/>
        </w:rPr>
        <w:t>termin.</w:t>
      </w:r>
    </w:p>
    <w:p w14:paraId="0688F576" w14:textId="6D0E13C9"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Brak przystąpienia do usuwania wad lub usterek przez Wykonawcę lub nieusunięcie wad lub</w:t>
      </w:r>
      <w:r w:rsidR="00FE6902" w:rsidRPr="00EC7B18">
        <w:rPr>
          <w:rFonts w:ascii="Arial" w:hAnsi="Arial" w:cs="Arial"/>
          <w:sz w:val="20"/>
          <w:szCs w:val="20"/>
        </w:rPr>
        <w:t xml:space="preserve"> </w:t>
      </w:r>
      <w:r w:rsidRPr="00EC7B18">
        <w:rPr>
          <w:rFonts w:ascii="Arial" w:hAnsi="Arial" w:cs="Arial"/>
          <w:sz w:val="20"/>
          <w:szCs w:val="20"/>
        </w:rPr>
        <w:t>usterek w wyznaczonym terminie lub usunięcie wad lub usterek w sposób niewłaściwy uprawnia</w:t>
      </w:r>
      <w:r w:rsidR="00FE6902" w:rsidRPr="00EC7B18">
        <w:rPr>
          <w:rFonts w:ascii="Arial" w:hAnsi="Arial" w:cs="Arial"/>
          <w:sz w:val="20"/>
          <w:szCs w:val="20"/>
        </w:rPr>
        <w:t xml:space="preserve"> </w:t>
      </w:r>
      <w:r w:rsidRPr="00EC7B18">
        <w:rPr>
          <w:rFonts w:ascii="Arial" w:hAnsi="Arial" w:cs="Arial"/>
          <w:sz w:val="20"/>
          <w:szCs w:val="20"/>
        </w:rPr>
        <w:t>Zamawiającego do usunięcia ich samodzielnie lub do powierzenia ich usunięcia osobie trzeciej</w:t>
      </w:r>
      <w:r w:rsidR="00FE6902" w:rsidRPr="00EC7B18">
        <w:rPr>
          <w:rFonts w:ascii="Arial" w:hAnsi="Arial" w:cs="Arial"/>
          <w:sz w:val="20"/>
          <w:szCs w:val="20"/>
        </w:rPr>
        <w:t xml:space="preserve"> </w:t>
      </w:r>
      <w:r w:rsidRPr="00EC7B18">
        <w:rPr>
          <w:rFonts w:ascii="Arial" w:hAnsi="Arial" w:cs="Arial"/>
          <w:sz w:val="20"/>
          <w:szCs w:val="20"/>
        </w:rPr>
        <w:t>na koszt i ryzyko Wykonawcy, bez utraty praw wynikających z Rękojmi za Wady lub Gwarancji</w:t>
      </w:r>
      <w:r w:rsidR="00FE6902" w:rsidRPr="00EC7B18">
        <w:rPr>
          <w:rFonts w:ascii="Arial" w:hAnsi="Arial" w:cs="Arial"/>
          <w:sz w:val="20"/>
          <w:szCs w:val="20"/>
        </w:rPr>
        <w:t xml:space="preserve"> </w:t>
      </w:r>
      <w:r w:rsidRPr="00EC7B18">
        <w:rPr>
          <w:rFonts w:ascii="Arial" w:hAnsi="Arial" w:cs="Arial"/>
          <w:sz w:val="20"/>
          <w:szCs w:val="20"/>
        </w:rPr>
        <w:t>Jakości. Zamawiający zachowuje równocześnie uprawnienie do naliczenia kar umownych i</w:t>
      </w:r>
      <w:r w:rsidR="00FE6902" w:rsidRPr="00EC7B18">
        <w:rPr>
          <w:rFonts w:ascii="Arial" w:hAnsi="Arial" w:cs="Arial"/>
          <w:sz w:val="20"/>
          <w:szCs w:val="20"/>
        </w:rPr>
        <w:t xml:space="preserve"> </w:t>
      </w:r>
      <w:r w:rsidRPr="00EC7B18">
        <w:rPr>
          <w:rFonts w:ascii="Arial" w:hAnsi="Arial" w:cs="Arial"/>
          <w:sz w:val="20"/>
          <w:szCs w:val="20"/>
        </w:rPr>
        <w:t>odszkodowania uzupełniającego do wysokości rzeczywiście poniesionej szkody na zasadach</w:t>
      </w:r>
      <w:r w:rsidR="00FE6902" w:rsidRPr="00EC7B18">
        <w:rPr>
          <w:rFonts w:ascii="Arial" w:hAnsi="Arial" w:cs="Arial"/>
          <w:sz w:val="20"/>
          <w:szCs w:val="20"/>
        </w:rPr>
        <w:t xml:space="preserve"> </w:t>
      </w:r>
      <w:r w:rsidRPr="00EC7B18">
        <w:rPr>
          <w:rFonts w:ascii="Arial" w:hAnsi="Arial" w:cs="Arial"/>
          <w:sz w:val="20"/>
          <w:szCs w:val="20"/>
        </w:rPr>
        <w:t>ogólnych.</w:t>
      </w:r>
    </w:p>
    <w:p w14:paraId="0038C2BB" w14:textId="1EAC1BFE"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Usunięcie wad lub usterek uznaje się za skuteczne z chwilą podpisania przez Strony protokołu</w:t>
      </w:r>
      <w:r w:rsidR="00FE6902" w:rsidRPr="00EC7B18">
        <w:rPr>
          <w:rFonts w:ascii="Arial" w:hAnsi="Arial" w:cs="Arial"/>
          <w:sz w:val="20"/>
          <w:szCs w:val="20"/>
        </w:rPr>
        <w:t xml:space="preserve"> </w:t>
      </w:r>
      <w:r w:rsidRPr="00EC7B18">
        <w:rPr>
          <w:rFonts w:ascii="Arial" w:hAnsi="Arial" w:cs="Arial"/>
          <w:sz w:val="20"/>
          <w:szCs w:val="20"/>
        </w:rPr>
        <w:t>usunięcia wad i usterek.</w:t>
      </w:r>
    </w:p>
    <w:p w14:paraId="58447C81" w14:textId="3D2AA48B"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Upływ okresu Gwarancji Jakości nie zwalania Wykonawcy z odpowiedzialności za wady lub</w:t>
      </w:r>
      <w:r w:rsidR="00FE6902" w:rsidRPr="00EC7B18">
        <w:rPr>
          <w:rFonts w:ascii="Arial" w:hAnsi="Arial" w:cs="Arial"/>
          <w:sz w:val="20"/>
          <w:szCs w:val="20"/>
        </w:rPr>
        <w:t xml:space="preserve"> </w:t>
      </w:r>
      <w:r w:rsidRPr="00EC7B18">
        <w:rPr>
          <w:rFonts w:ascii="Arial" w:hAnsi="Arial" w:cs="Arial"/>
          <w:sz w:val="20"/>
          <w:szCs w:val="20"/>
        </w:rPr>
        <w:t>usterki jeśli zostały zgłoszone Wykonawcy przez upływem tego okresu.</w:t>
      </w:r>
    </w:p>
    <w:p w14:paraId="3ABE1ACD" w14:textId="4708F2A5"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W przypadku, gdy w okresie Rękojmi za Wady lub w okresie Gwarancji Jakości zostaną wykryte</w:t>
      </w:r>
      <w:r w:rsidR="00FE6902" w:rsidRPr="00EC7B18">
        <w:rPr>
          <w:rFonts w:ascii="Arial" w:hAnsi="Arial" w:cs="Arial"/>
          <w:sz w:val="20"/>
          <w:szCs w:val="20"/>
        </w:rPr>
        <w:t xml:space="preserve"> </w:t>
      </w:r>
      <w:r w:rsidRPr="00EC7B18">
        <w:rPr>
          <w:rFonts w:ascii="Arial" w:hAnsi="Arial" w:cs="Arial"/>
          <w:sz w:val="20"/>
          <w:szCs w:val="20"/>
        </w:rPr>
        <w:t>wady istotne mające wpływ na prawidłowe korzystanie z Przedmiotu Umowy („Wady Istotne”),</w:t>
      </w:r>
      <w:r w:rsidR="00FE6902" w:rsidRPr="00EC7B18">
        <w:rPr>
          <w:rFonts w:ascii="Arial" w:hAnsi="Arial" w:cs="Arial"/>
          <w:sz w:val="20"/>
          <w:szCs w:val="20"/>
        </w:rPr>
        <w:t xml:space="preserve"> </w:t>
      </w:r>
      <w:r w:rsidRPr="00EC7B18">
        <w:rPr>
          <w:rFonts w:ascii="Arial" w:hAnsi="Arial" w:cs="Arial"/>
          <w:sz w:val="20"/>
          <w:szCs w:val="20"/>
        </w:rPr>
        <w:t>nie nadające się do usunięcia, Zamawiający jest uprawniony do:</w:t>
      </w:r>
    </w:p>
    <w:p w14:paraId="2A16F28E" w14:textId="7964A726" w:rsidR="00B34762" w:rsidRPr="00EC7B18" w:rsidRDefault="00B34762" w:rsidP="003E4519">
      <w:pPr>
        <w:pStyle w:val="Akapitzlist"/>
        <w:numPr>
          <w:ilvl w:val="0"/>
          <w:numId w:val="27"/>
        </w:numPr>
        <w:spacing w:after="0" w:line="240" w:lineRule="auto"/>
        <w:ind w:left="709" w:hanging="283"/>
        <w:jc w:val="both"/>
        <w:rPr>
          <w:rFonts w:ascii="Arial" w:hAnsi="Arial" w:cs="Arial"/>
          <w:sz w:val="20"/>
          <w:szCs w:val="20"/>
        </w:rPr>
      </w:pPr>
      <w:r w:rsidRPr="00EC7B18">
        <w:rPr>
          <w:rFonts w:ascii="Arial" w:hAnsi="Arial" w:cs="Arial"/>
          <w:sz w:val="20"/>
          <w:szCs w:val="20"/>
        </w:rPr>
        <w:t>odstąpienia od Umowy lub</w:t>
      </w:r>
    </w:p>
    <w:p w14:paraId="4D640162" w14:textId="1722B0C0" w:rsidR="00B34762" w:rsidRPr="00EC7B18" w:rsidRDefault="00B34762" w:rsidP="003E4519">
      <w:pPr>
        <w:pStyle w:val="Akapitzlist"/>
        <w:numPr>
          <w:ilvl w:val="0"/>
          <w:numId w:val="27"/>
        </w:numPr>
        <w:spacing w:after="0" w:line="240" w:lineRule="auto"/>
        <w:ind w:left="709" w:hanging="283"/>
        <w:jc w:val="both"/>
        <w:rPr>
          <w:rFonts w:ascii="Arial" w:hAnsi="Arial" w:cs="Arial"/>
          <w:sz w:val="20"/>
          <w:szCs w:val="20"/>
        </w:rPr>
      </w:pPr>
      <w:r w:rsidRPr="00EC7B18">
        <w:rPr>
          <w:rFonts w:ascii="Arial" w:hAnsi="Arial" w:cs="Arial"/>
          <w:sz w:val="20"/>
          <w:szCs w:val="20"/>
        </w:rPr>
        <w:t>żądania zwrotu zapłaconego dotychczas wynagrodzenia wraz z naprawieniem szkody lub</w:t>
      </w:r>
    </w:p>
    <w:p w14:paraId="6448911B" w14:textId="350475C4" w:rsidR="00B34762" w:rsidRPr="00EC7B18" w:rsidRDefault="00B34762" w:rsidP="003E4519">
      <w:pPr>
        <w:pStyle w:val="Akapitzlist"/>
        <w:numPr>
          <w:ilvl w:val="0"/>
          <w:numId w:val="27"/>
        </w:numPr>
        <w:spacing w:after="0" w:line="240" w:lineRule="auto"/>
        <w:ind w:left="709" w:hanging="283"/>
        <w:jc w:val="both"/>
        <w:rPr>
          <w:rFonts w:ascii="Arial" w:hAnsi="Arial" w:cs="Arial"/>
          <w:sz w:val="20"/>
          <w:szCs w:val="20"/>
        </w:rPr>
      </w:pPr>
      <w:r w:rsidRPr="00EC7B18">
        <w:rPr>
          <w:rFonts w:ascii="Arial" w:hAnsi="Arial" w:cs="Arial"/>
          <w:sz w:val="20"/>
          <w:szCs w:val="20"/>
        </w:rPr>
        <w:t>żądania wykonania przez Wykonawcę Przedmiotu Umowy lub jego części na koszt</w:t>
      </w:r>
      <w:r w:rsidR="00FE6902" w:rsidRPr="00EC7B18">
        <w:rPr>
          <w:rFonts w:ascii="Arial" w:hAnsi="Arial" w:cs="Arial"/>
          <w:sz w:val="20"/>
          <w:szCs w:val="20"/>
        </w:rPr>
        <w:t xml:space="preserve"> </w:t>
      </w:r>
      <w:r w:rsidRPr="00EC7B18">
        <w:rPr>
          <w:rFonts w:ascii="Arial" w:hAnsi="Arial" w:cs="Arial"/>
          <w:sz w:val="20"/>
          <w:szCs w:val="20"/>
        </w:rPr>
        <w:t>Wykonawcy.</w:t>
      </w:r>
    </w:p>
    <w:p w14:paraId="06ED8F75" w14:textId="5EDFF7A2"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W przypadku stwierdzenia wystąpienia wad niemających wpływu na prawidłowe korzystanie z</w:t>
      </w:r>
      <w:r w:rsidR="00FE6902" w:rsidRPr="00EC7B18">
        <w:rPr>
          <w:rFonts w:ascii="Arial" w:hAnsi="Arial" w:cs="Arial"/>
          <w:sz w:val="20"/>
          <w:szCs w:val="20"/>
        </w:rPr>
        <w:t xml:space="preserve"> </w:t>
      </w:r>
      <w:r w:rsidRPr="00EC7B18">
        <w:rPr>
          <w:rFonts w:ascii="Arial" w:hAnsi="Arial" w:cs="Arial"/>
          <w:sz w:val="20"/>
          <w:szCs w:val="20"/>
        </w:rPr>
        <w:t>Przedmiotu Umowy („Wady Nieistotne”) w okresie Rękojmi za Wady lub okresie Gwarancji</w:t>
      </w:r>
      <w:r w:rsidR="00FE6902" w:rsidRPr="00EC7B18">
        <w:rPr>
          <w:rFonts w:ascii="Arial" w:hAnsi="Arial" w:cs="Arial"/>
          <w:sz w:val="20"/>
          <w:szCs w:val="20"/>
        </w:rPr>
        <w:t xml:space="preserve"> </w:t>
      </w:r>
      <w:r w:rsidRPr="00EC7B18">
        <w:rPr>
          <w:rFonts w:ascii="Arial" w:hAnsi="Arial" w:cs="Arial"/>
          <w:sz w:val="20"/>
          <w:szCs w:val="20"/>
        </w:rPr>
        <w:t>Jakości, Zamawiający jest uprawniony do:</w:t>
      </w:r>
    </w:p>
    <w:p w14:paraId="6EDEA310" w14:textId="01C784C1" w:rsidR="00B34762" w:rsidRPr="00EC7B18" w:rsidRDefault="00B34762" w:rsidP="003E4519">
      <w:pPr>
        <w:pStyle w:val="Akapitzlist"/>
        <w:numPr>
          <w:ilvl w:val="0"/>
          <w:numId w:val="28"/>
        </w:numPr>
        <w:spacing w:after="0" w:line="240" w:lineRule="auto"/>
        <w:ind w:left="709" w:hanging="283"/>
        <w:jc w:val="both"/>
        <w:rPr>
          <w:rFonts w:ascii="Arial" w:hAnsi="Arial" w:cs="Arial"/>
          <w:sz w:val="20"/>
          <w:szCs w:val="20"/>
        </w:rPr>
      </w:pPr>
      <w:r w:rsidRPr="00EC7B18">
        <w:rPr>
          <w:rFonts w:ascii="Arial" w:hAnsi="Arial" w:cs="Arial"/>
          <w:sz w:val="20"/>
          <w:szCs w:val="20"/>
        </w:rPr>
        <w:t>żądania usunięcia wad w określonym przez Zamawiającego terminie. Brak dotrzymania</w:t>
      </w:r>
      <w:r w:rsidR="00FE6902" w:rsidRPr="00EC7B18">
        <w:rPr>
          <w:rFonts w:ascii="Arial" w:hAnsi="Arial" w:cs="Arial"/>
          <w:sz w:val="20"/>
          <w:szCs w:val="20"/>
        </w:rPr>
        <w:t xml:space="preserve"> </w:t>
      </w:r>
      <w:r w:rsidRPr="00EC7B18">
        <w:rPr>
          <w:rFonts w:ascii="Arial" w:hAnsi="Arial" w:cs="Arial"/>
          <w:sz w:val="20"/>
          <w:szCs w:val="20"/>
        </w:rPr>
        <w:t>przez Wykonawcę terminu będzie skutkował usunięciem wad na koszt i ryzyko</w:t>
      </w:r>
      <w:r w:rsidR="00FE6902" w:rsidRPr="00EC7B18">
        <w:rPr>
          <w:rFonts w:ascii="Arial" w:hAnsi="Arial" w:cs="Arial"/>
          <w:sz w:val="20"/>
          <w:szCs w:val="20"/>
        </w:rPr>
        <w:t xml:space="preserve"> </w:t>
      </w:r>
      <w:r w:rsidRPr="00EC7B18">
        <w:rPr>
          <w:rFonts w:ascii="Arial" w:hAnsi="Arial" w:cs="Arial"/>
          <w:sz w:val="20"/>
          <w:szCs w:val="20"/>
        </w:rPr>
        <w:t>Wykonawcy;</w:t>
      </w:r>
    </w:p>
    <w:p w14:paraId="405EBAAB" w14:textId="7E6E525B" w:rsidR="00B34762" w:rsidRPr="00EC7B18" w:rsidRDefault="00B34762" w:rsidP="003E4519">
      <w:pPr>
        <w:pStyle w:val="Akapitzlist"/>
        <w:numPr>
          <w:ilvl w:val="0"/>
          <w:numId w:val="28"/>
        </w:numPr>
        <w:spacing w:after="0" w:line="240" w:lineRule="auto"/>
        <w:ind w:left="709" w:hanging="283"/>
        <w:jc w:val="both"/>
        <w:rPr>
          <w:rFonts w:ascii="Arial" w:hAnsi="Arial" w:cs="Arial"/>
          <w:sz w:val="20"/>
          <w:szCs w:val="20"/>
        </w:rPr>
      </w:pPr>
      <w:r w:rsidRPr="00EC7B18">
        <w:rPr>
          <w:rFonts w:ascii="Arial" w:hAnsi="Arial" w:cs="Arial"/>
          <w:sz w:val="20"/>
          <w:szCs w:val="20"/>
        </w:rPr>
        <w:t>obniżenia wynagrodzenia Wykonawcy za Przedmiot Umowy odpowiednio do utraconej</w:t>
      </w:r>
      <w:r w:rsidR="00FE6902" w:rsidRPr="00EC7B18">
        <w:rPr>
          <w:rFonts w:ascii="Arial" w:hAnsi="Arial" w:cs="Arial"/>
          <w:sz w:val="20"/>
          <w:szCs w:val="20"/>
        </w:rPr>
        <w:t xml:space="preserve"> </w:t>
      </w:r>
      <w:r w:rsidRPr="00EC7B18">
        <w:rPr>
          <w:rFonts w:ascii="Arial" w:hAnsi="Arial" w:cs="Arial"/>
          <w:sz w:val="20"/>
          <w:szCs w:val="20"/>
        </w:rPr>
        <w:t>wartości.</w:t>
      </w:r>
    </w:p>
    <w:p w14:paraId="61625808" w14:textId="5B5C419C"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Zamawiający wyznaczy termin odbioru pogwarancyjnego co najmniej na 21 dni przed upływem</w:t>
      </w:r>
      <w:r w:rsidR="00FE6902" w:rsidRPr="00EC7B18">
        <w:rPr>
          <w:rFonts w:ascii="Arial" w:hAnsi="Arial" w:cs="Arial"/>
          <w:sz w:val="20"/>
          <w:szCs w:val="20"/>
        </w:rPr>
        <w:t xml:space="preserve"> </w:t>
      </w:r>
      <w:r w:rsidRPr="00EC7B18">
        <w:rPr>
          <w:rFonts w:ascii="Arial" w:hAnsi="Arial" w:cs="Arial"/>
          <w:sz w:val="20"/>
          <w:szCs w:val="20"/>
        </w:rPr>
        <w:t>okresu Gwarancji Jakości i zawiadomi o tym terminie Wykonawcę telefonicznie, e-mailem lub</w:t>
      </w:r>
      <w:r w:rsidR="00FE6902" w:rsidRPr="00EC7B18">
        <w:rPr>
          <w:rFonts w:ascii="Arial" w:hAnsi="Arial" w:cs="Arial"/>
          <w:sz w:val="20"/>
          <w:szCs w:val="20"/>
        </w:rPr>
        <w:t xml:space="preserve"> </w:t>
      </w:r>
      <w:r w:rsidRPr="00EC7B18">
        <w:rPr>
          <w:rFonts w:ascii="Arial" w:hAnsi="Arial" w:cs="Arial"/>
          <w:sz w:val="20"/>
          <w:szCs w:val="20"/>
        </w:rPr>
        <w:t>pisemnie.</w:t>
      </w:r>
    </w:p>
    <w:p w14:paraId="14D81010" w14:textId="304DEF84" w:rsidR="00B34762" w:rsidRPr="00EC7B18" w:rsidRDefault="00B34762">
      <w:pPr>
        <w:pStyle w:val="Akapitzlist"/>
        <w:numPr>
          <w:ilvl w:val="0"/>
          <w:numId w:val="25"/>
        </w:numPr>
        <w:spacing w:after="0" w:line="240" w:lineRule="auto"/>
        <w:ind w:left="426"/>
        <w:jc w:val="both"/>
        <w:rPr>
          <w:rFonts w:ascii="Arial" w:hAnsi="Arial" w:cs="Arial"/>
          <w:sz w:val="20"/>
          <w:szCs w:val="20"/>
        </w:rPr>
      </w:pPr>
      <w:r w:rsidRPr="00EC7B18">
        <w:rPr>
          <w:rFonts w:ascii="Arial" w:hAnsi="Arial" w:cs="Arial"/>
          <w:sz w:val="20"/>
          <w:szCs w:val="20"/>
        </w:rPr>
        <w:t>Z odbioru pogwarancyjnego spisany zostanie protokół odbioru pogwarancyjnego.</w:t>
      </w:r>
    </w:p>
    <w:p w14:paraId="6FD659E4" w14:textId="77777777" w:rsidR="00FE6902" w:rsidRPr="00EC7B18" w:rsidRDefault="00FE6902" w:rsidP="00FE6902">
      <w:pPr>
        <w:pStyle w:val="Akapitzlist"/>
        <w:spacing w:after="0" w:line="240" w:lineRule="auto"/>
        <w:ind w:left="426"/>
        <w:rPr>
          <w:rFonts w:ascii="Arial" w:hAnsi="Arial" w:cs="Arial"/>
          <w:sz w:val="20"/>
          <w:szCs w:val="20"/>
        </w:rPr>
      </w:pPr>
    </w:p>
    <w:p w14:paraId="3FECF188" w14:textId="6D18982D" w:rsidR="00B34762" w:rsidRPr="00EC7B18" w:rsidRDefault="00B34762" w:rsidP="00FE6902">
      <w:pPr>
        <w:spacing w:after="0" w:line="240" w:lineRule="auto"/>
        <w:jc w:val="center"/>
        <w:rPr>
          <w:rFonts w:ascii="Arial" w:hAnsi="Arial" w:cs="Arial"/>
          <w:b/>
          <w:bCs/>
          <w:sz w:val="20"/>
          <w:szCs w:val="20"/>
        </w:rPr>
      </w:pPr>
      <w:r w:rsidRPr="00EC7B18">
        <w:rPr>
          <w:rFonts w:ascii="Arial" w:hAnsi="Arial" w:cs="Arial"/>
          <w:b/>
          <w:bCs/>
          <w:sz w:val="20"/>
          <w:szCs w:val="20"/>
        </w:rPr>
        <w:t>§ 1</w:t>
      </w:r>
      <w:r w:rsidR="00FE6902" w:rsidRPr="00EC7B18">
        <w:rPr>
          <w:rFonts w:ascii="Arial" w:hAnsi="Arial" w:cs="Arial"/>
          <w:b/>
          <w:bCs/>
          <w:sz w:val="20"/>
          <w:szCs w:val="20"/>
        </w:rPr>
        <w:t>5</w:t>
      </w:r>
      <w:r w:rsidRPr="00EC7B18">
        <w:rPr>
          <w:rFonts w:ascii="Arial" w:hAnsi="Arial" w:cs="Arial"/>
          <w:b/>
          <w:bCs/>
          <w:sz w:val="20"/>
          <w:szCs w:val="20"/>
        </w:rPr>
        <w:t xml:space="preserve"> KARY UMOWNE</w:t>
      </w:r>
    </w:p>
    <w:p w14:paraId="7FFABF53" w14:textId="0D4920BF" w:rsidR="00B34762" w:rsidRPr="00EC7B18" w:rsidRDefault="00B34762">
      <w:pPr>
        <w:pStyle w:val="Akapitzlist"/>
        <w:numPr>
          <w:ilvl w:val="0"/>
          <w:numId w:val="29"/>
        </w:numPr>
        <w:spacing w:after="0" w:line="240" w:lineRule="auto"/>
        <w:ind w:left="426"/>
        <w:jc w:val="both"/>
        <w:rPr>
          <w:rFonts w:ascii="Arial" w:hAnsi="Arial" w:cs="Arial"/>
          <w:sz w:val="20"/>
          <w:szCs w:val="20"/>
        </w:rPr>
      </w:pPr>
      <w:r w:rsidRPr="00EC7B18">
        <w:rPr>
          <w:rFonts w:ascii="Arial" w:hAnsi="Arial" w:cs="Arial"/>
          <w:sz w:val="20"/>
          <w:szCs w:val="20"/>
        </w:rPr>
        <w:t>Wykonawca zapłaci Zamawiającemu kary umowne w następujących wypadkach i wysokościach:</w:t>
      </w:r>
    </w:p>
    <w:p w14:paraId="56D8106C" w14:textId="3B0FFC7E"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za niedotrzymanie terminu realizacji Przedmiotu Umowy, określonego w § 4 ust. 1 pkt 2</w:t>
      </w:r>
      <w:r w:rsidR="00FE6902" w:rsidRPr="00EC7B18">
        <w:rPr>
          <w:rFonts w:ascii="Arial" w:hAnsi="Arial" w:cs="Arial"/>
          <w:sz w:val="20"/>
          <w:szCs w:val="20"/>
        </w:rPr>
        <w:t xml:space="preserve"> </w:t>
      </w:r>
      <w:r w:rsidRPr="00EC7B18">
        <w:rPr>
          <w:rFonts w:ascii="Arial" w:hAnsi="Arial" w:cs="Arial"/>
          <w:sz w:val="20"/>
          <w:szCs w:val="20"/>
        </w:rPr>
        <w:t>Umowy – w wysokości 0,</w:t>
      </w:r>
      <w:r w:rsidR="004B49A2" w:rsidRPr="00EC7B18">
        <w:rPr>
          <w:rFonts w:ascii="Arial" w:hAnsi="Arial" w:cs="Arial"/>
          <w:sz w:val="20"/>
          <w:szCs w:val="20"/>
        </w:rPr>
        <w:t>5</w:t>
      </w:r>
      <w:r w:rsidRPr="00EC7B18">
        <w:rPr>
          <w:rFonts w:ascii="Arial" w:hAnsi="Arial" w:cs="Arial"/>
          <w:sz w:val="20"/>
          <w:szCs w:val="20"/>
        </w:rPr>
        <w:t xml:space="preserve"> % Wynagrodzenia za każdy rozpoczęty dzień zwłoki;</w:t>
      </w:r>
    </w:p>
    <w:p w14:paraId="7ABA4B62" w14:textId="6E3B9E9A"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za niedotrzymanie terminu usunięcia wad lub usterek stwierdzonych w czasie odbioru</w:t>
      </w:r>
      <w:r w:rsidR="00FE6902" w:rsidRPr="00EC7B18">
        <w:rPr>
          <w:rFonts w:ascii="Arial" w:hAnsi="Arial" w:cs="Arial"/>
          <w:sz w:val="20"/>
          <w:szCs w:val="20"/>
        </w:rPr>
        <w:t xml:space="preserve"> </w:t>
      </w:r>
      <w:r w:rsidRPr="00EC7B18">
        <w:rPr>
          <w:rFonts w:ascii="Arial" w:hAnsi="Arial" w:cs="Arial"/>
          <w:sz w:val="20"/>
          <w:szCs w:val="20"/>
        </w:rPr>
        <w:t>końcowego, pogwarancyjnego lub w okresie Gwarancji Jakości lub Rękojmi za Wady – w</w:t>
      </w:r>
      <w:r w:rsidR="00FE6902" w:rsidRPr="00EC7B18">
        <w:rPr>
          <w:rFonts w:ascii="Arial" w:hAnsi="Arial" w:cs="Arial"/>
          <w:sz w:val="20"/>
          <w:szCs w:val="20"/>
        </w:rPr>
        <w:t xml:space="preserve"> </w:t>
      </w:r>
      <w:r w:rsidRPr="00EC7B18">
        <w:rPr>
          <w:rFonts w:ascii="Arial" w:hAnsi="Arial" w:cs="Arial"/>
          <w:sz w:val="20"/>
          <w:szCs w:val="20"/>
        </w:rPr>
        <w:t>wysokości 0,05 % Wynagrodzenia za każdy rozpoczęty dzień zwłoki, za każdy taki</w:t>
      </w:r>
      <w:r w:rsidR="00FE6902" w:rsidRPr="00EC7B18">
        <w:rPr>
          <w:rFonts w:ascii="Arial" w:hAnsi="Arial" w:cs="Arial"/>
          <w:sz w:val="20"/>
          <w:szCs w:val="20"/>
        </w:rPr>
        <w:t xml:space="preserve"> </w:t>
      </w:r>
      <w:r w:rsidRPr="00EC7B18">
        <w:rPr>
          <w:rFonts w:ascii="Arial" w:hAnsi="Arial" w:cs="Arial"/>
          <w:sz w:val="20"/>
          <w:szCs w:val="20"/>
        </w:rPr>
        <w:t>przypadek;</w:t>
      </w:r>
    </w:p>
    <w:p w14:paraId="6A87AA34" w14:textId="1DE329E5"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w przypadku odstąpienia od Umowy z przyczyn leżących pod stronie Wykonawcy – w</w:t>
      </w:r>
      <w:r w:rsidR="00FE6902" w:rsidRPr="00EC7B18">
        <w:rPr>
          <w:rFonts w:ascii="Arial" w:hAnsi="Arial" w:cs="Arial"/>
          <w:sz w:val="20"/>
          <w:szCs w:val="20"/>
        </w:rPr>
        <w:t xml:space="preserve"> </w:t>
      </w:r>
      <w:r w:rsidRPr="00EC7B18">
        <w:rPr>
          <w:rFonts w:ascii="Arial" w:hAnsi="Arial" w:cs="Arial"/>
          <w:sz w:val="20"/>
          <w:szCs w:val="20"/>
        </w:rPr>
        <w:t>wysokości 10 % Wynagrodzenia;</w:t>
      </w:r>
    </w:p>
    <w:p w14:paraId="47AAE8D3" w14:textId="6A41FE38"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w przypadku nieprzedstawienia przez Wykonawcę wszystkich dowodów zapłaty</w:t>
      </w:r>
      <w:r w:rsidR="00FE6902" w:rsidRPr="00EC7B18">
        <w:rPr>
          <w:rFonts w:ascii="Arial" w:hAnsi="Arial" w:cs="Arial"/>
          <w:sz w:val="20"/>
          <w:szCs w:val="20"/>
        </w:rPr>
        <w:t xml:space="preserve"> </w:t>
      </w:r>
      <w:r w:rsidRPr="00EC7B18">
        <w:rPr>
          <w:rFonts w:ascii="Arial" w:hAnsi="Arial" w:cs="Arial"/>
          <w:sz w:val="20"/>
          <w:szCs w:val="20"/>
        </w:rPr>
        <w:t>wynagrodzenia Podwykonawcom lub dalszym podwykonawcom –w wysokości 5.000 zł</w:t>
      </w:r>
      <w:r w:rsidR="00FE6902" w:rsidRPr="00EC7B18">
        <w:rPr>
          <w:rFonts w:ascii="Arial" w:hAnsi="Arial" w:cs="Arial"/>
          <w:sz w:val="20"/>
          <w:szCs w:val="20"/>
        </w:rPr>
        <w:t xml:space="preserve"> </w:t>
      </w:r>
      <w:r w:rsidRPr="00EC7B18">
        <w:rPr>
          <w:rFonts w:ascii="Arial" w:hAnsi="Arial" w:cs="Arial"/>
          <w:sz w:val="20"/>
          <w:szCs w:val="20"/>
        </w:rPr>
        <w:t>za każdy przypadek;</w:t>
      </w:r>
    </w:p>
    <w:p w14:paraId="3D917CD1" w14:textId="74EA2464"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w przypadku braku zapłaty lub nieterminowej zapłaty wynagrodzenia na rzecz</w:t>
      </w:r>
      <w:r w:rsidR="00FE6902" w:rsidRPr="00EC7B18">
        <w:rPr>
          <w:rFonts w:ascii="Arial" w:hAnsi="Arial" w:cs="Arial"/>
          <w:sz w:val="20"/>
          <w:szCs w:val="20"/>
        </w:rPr>
        <w:t xml:space="preserve"> </w:t>
      </w:r>
      <w:r w:rsidRPr="00EC7B18">
        <w:rPr>
          <w:rFonts w:ascii="Arial" w:hAnsi="Arial" w:cs="Arial"/>
          <w:sz w:val="20"/>
          <w:szCs w:val="20"/>
        </w:rPr>
        <w:t>Podwykonawców lub dalszych podwykonawców – w wysokości 5.000 zł za każdy</w:t>
      </w:r>
      <w:r w:rsidR="00FE6902" w:rsidRPr="00EC7B18">
        <w:rPr>
          <w:rFonts w:ascii="Arial" w:hAnsi="Arial" w:cs="Arial"/>
          <w:sz w:val="20"/>
          <w:szCs w:val="20"/>
        </w:rPr>
        <w:t xml:space="preserve"> </w:t>
      </w:r>
      <w:r w:rsidRPr="00EC7B18">
        <w:rPr>
          <w:rFonts w:ascii="Arial" w:hAnsi="Arial" w:cs="Arial"/>
          <w:sz w:val="20"/>
          <w:szCs w:val="20"/>
        </w:rPr>
        <w:t>przypadek;</w:t>
      </w:r>
    </w:p>
    <w:p w14:paraId="0CC09439" w14:textId="293C7435"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w przypadku nieprzedłożenia do zaakceptowania projektu umowy o podwykonawstwo,</w:t>
      </w:r>
      <w:r w:rsidR="00FE6902" w:rsidRPr="00EC7B18">
        <w:rPr>
          <w:rFonts w:ascii="Arial" w:hAnsi="Arial" w:cs="Arial"/>
          <w:sz w:val="20"/>
          <w:szCs w:val="20"/>
        </w:rPr>
        <w:t xml:space="preserve"> </w:t>
      </w:r>
      <w:r w:rsidRPr="00EC7B18">
        <w:rPr>
          <w:rFonts w:ascii="Arial" w:hAnsi="Arial" w:cs="Arial"/>
          <w:sz w:val="20"/>
          <w:szCs w:val="20"/>
        </w:rPr>
        <w:t>której przedmiotem są roboty budowlane lub projektu jej zmiany – w wysokości 5.000 zł</w:t>
      </w:r>
      <w:r w:rsidR="00FE6902" w:rsidRPr="00EC7B18">
        <w:rPr>
          <w:rFonts w:ascii="Arial" w:hAnsi="Arial" w:cs="Arial"/>
          <w:sz w:val="20"/>
          <w:szCs w:val="20"/>
        </w:rPr>
        <w:t xml:space="preserve"> </w:t>
      </w:r>
      <w:r w:rsidRPr="00EC7B18">
        <w:rPr>
          <w:rFonts w:ascii="Arial" w:hAnsi="Arial" w:cs="Arial"/>
          <w:sz w:val="20"/>
          <w:szCs w:val="20"/>
        </w:rPr>
        <w:t>za każdy przypadek;</w:t>
      </w:r>
    </w:p>
    <w:p w14:paraId="3799BE2D" w14:textId="234484C9"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w przypadku nieprzedłożenia poświadczonej za zgodność z oryginałem kopii umowy o</w:t>
      </w:r>
      <w:r w:rsidR="00FE6902" w:rsidRPr="00EC7B18">
        <w:rPr>
          <w:rFonts w:ascii="Arial" w:hAnsi="Arial" w:cs="Arial"/>
          <w:sz w:val="20"/>
          <w:szCs w:val="20"/>
        </w:rPr>
        <w:t xml:space="preserve"> </w:t>
      </w:r>
      <w:r w:rsidRPr="00EC7B18">
        <w:rPr>
          <w:rFonts w:ascii="Arial" w:hAnsi="Arial" w:cs="Arial"/>
          <w:sz w:val="20"/>
          <w:szCs w:val="20"/>
        </w:rPr>
        <w:t>podwykonawstwo lub jej zmiany – w wysokości 5.000 zł za każdy przypadek;</w:t>
      </w:r>
    </w:p>
    <w:p w14:paraId="4251850B" w14:textId="354546F6"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 xml:space="preserve">w przypadku niedostosowania umowy o podwykonawstwo w zakresie terminu zapłaty </w:t>
      </w:r>
      <w:r w:rsidR="00FE6902" w:rsidRPr="00EC7B18">
        <w:rPr>
          <w:rFonts w:ascii="Arial" w:hAnsi="Arial" w:cs="Arial"/>
          <w:sz w:val="20"/>
          <w:szCs w:val="20"/>
        </w:rPr>
        <w:t>–</w:t>
      </w:r>
      <w:r w:rsidRPr="00EC7B18">
        <w:rPr>
          <w:rFonts w:ascii="Arial" w:hAnsi="Arial" w:cs="Arial"/>
          <w:sz w:val="20"/>
          <w:szCs w:val="20"/>
        </w:rPr>
        <w:t xml:space="preserve"> w</w:t>
      </w:r>
      <w:r w:rsidR="00FE6902" w:rsidRPr="00EC7B18">
        <w:rPr>
          <w:rFonts w:ascii="Arial" w:hAnsi="Arial" w:cs="Arial"/>
          <w:sz w:val="20"/>
          <w:szCs w:val="20"/>
        </w:rPr>
        <w:t xml:space="preserve"> </w:t>
      </w:r>
      <w:r w:rsidRPr="00EC7B18">
        <w:rPr>
          <w:rFonts w:ascii="Arial" w:hAnsi="Arial" w:cs="Arial"/>
          <w:sz w:val="20"/>
          <w:szCs w:val="20"/>
        </w:rPr>
        <w:t>wysokości 5.000 zł za każdy przypadek;</w:t>
      </w:r>
    </w:p>
    <w:p w14:paraId="139726BE" w14:textId="324B16DA" w:rsidR="00B34762" w:rsidRPr="00EC7B18" w:rsidRDefault="00B34762" w:rsidP="003E4519">
      <w:pPr>
        <w:pStyle w:val="Akapitzlist"/>
        <w:numPr>
          <w:ilvl w:val="0"/>
          <w:numId w:val="30"/>
        </w:numPr>
        <w:spacing w:after="0" w:line="240" w:lineRule="auto"/>
        <w:ind w:left="709" w:hanging="283"/>
        <w:jc w:val="both"/>
        <w:rPr>
          <w:rFonts w:ascii="Arial" w:hAnsi="Arial" w:cs="Arial"/>
          <w:sz w:val="20"/>
          <w:szCs w:val="20"/>
        </w:rPr>
      </w:pPr>
      <w:r w:rsidRPr="00EC7B18">
        <w:rPr>
          <w:rFonts w:ascii="Arial" w:hAnsi="Arial" w:cs="Arial"/>
          <w:sz w:val="20"/>
          <w:szCs w:val="20"/>
        </w:rPr>
        <w:t>za każdy stwierdzony przypadek braku zapewnienia kierownictwa budowy zgodnie ze</w:t>
      </w:r>
      <w:r w:rsidR="00EE701D" w:rsidRPr="00EC7B18">
        <w:rPr>
          <w:rFonts w:ascii="Arial" w:hAnsi="Arial" w:cs="Arial"/>
          <w:sz w:val="20"/>
          <w:szCs w:val="20"/>
        </w:rPr>
        <w:t xml:space="preserve"> </w:t>
      </w:r>
      <w:r w:rsidRPr="00EC7B18">
        <w:rPr>
          <w:rFonts w:ascii="Arial" w:hAnsi="Arial" w:cs="Arial"/>
          <w:sz w:val="20"/>
          <w:szCs w:val="20"/>
        </w:rPr>
        <w:t>złożoną ofertą - w wysokości 1.000,00 zł;</w:t>
      </w:r>
    </w:p>
    <w:p w14:paraId="4F491007" w14:textId="1009D385" w:rsidR="00B34762" w:rsidRPr="00EC7B18" w:rsidRDefault="00B34762" w:rsidP="003E4519">
      <w:pPr>
        <w:pStyle w:val="Akapitzlist"/>
        <w:numPr>
          <w:ilvl w:val="0"/>
          <w:numId w:val="30"/>
        </w:numPr>
        <w:tabs>
          <w:tab w:val="left" w:pos="851"/>
        </w:tabs>
        <w:spacing w:after="0" w:line="240" w:lineRule="auto"/>
        <w:ind w:left="709" w:hanging="283"/>
        <w:jc w:val="both"/>
        <w:rPr>
          <w:rFonts w:ascii="Arial" w:hAnsi="Arial" w:cs="Arial"/>
          <w:sz w:val="20"/>
          <w:szCs w:val="20"/>
        </w:rPr>
      </w:pPr>
      <w:r w:rsidRPr="00EC7B18">
        <w:rPr>
          <w:rFonts w:ascii="Arial" w:hAnsi="Arial" w:cs="Arial"/>
          <w:sz w:val="20"/>
          <w:szCs w:val="20"/>
        </w:rPr>
        <w:t>za zwłokę w przedłożeniu Zamawiającemu projektu Harmonogramu, zgodnie z § 4 ust. 5</w:t>
      </w:r>
      <w:r w:rsidR="00EE701D" w:rsidRPr="00EC7B18">
        <w:rPr>
          <w:rFonts w:ascii="Arial" w:hAnsi="Arial" w:cs="Arial"/>
          <w:sz w:val="20"/>
          <w:szCs w:val="20"/>
        </w:rPr>
        <w:t xml:space="preserve"> </w:t>
      </w:r>
      <w:r w:rsidRPr="00EC7B18">
        <w:rPr>
          <w:rFonts w:ascii="Arial" w:hAnsi="Arial" w:cs="Arial"/>
          <w:sz w:val="20"/>
          <w:szCs w:val="20"/>
        </w:rPr>
        <w:t>Umowy lub zwłokę w przedłożeniu Zamawiającemu poprawionego lub zaktualizowanego</w:t>
      </w:r>
      <w:r w:rsidR="00EE701D" w:rsidRPr="00EC7B18">
        <w:rPr>
          <w:rFonts w:ascii="Arial" w:hAnsi="Arial" w:cs="Arial"/>
          <w:sz w:val="20"/>
          <w:szCs w:val="20"/>
        </w:rPr>
        <w:t xml:space="preserve"> </w:t>
      </w:r>
      <w:r w:rsidRPr="00EC7B18">
        <w:rPr>
          <w:rFonts w:ascii="Arial" w:hAnsi="Arial" w:cs="Arial"/>
          <w:sz w:val="20"/>
          <w:szCs w:val="20"/>
        </w:rPr>
        <w:t>projektu Harmonogramu, o którym mowa w § 4 ust.</w:t>
      </w:r>
      <w:r w:rsidR="00800354" w:rsidRPr="00EC7B18">
        <w:rPr>
          <w:rFonts w:ascii="Arial" w:hAnsi="Arial" w:cs="Arial"/>
          <w:sz w:val="20"/>
          <w:szCs w:val="20"/>
        </w:rPr>
        <w:t xml:space="preserve"> 8</w:t>
      </w:r>
      <w:r w:rsidRPr="00EC7B18">
        <w:rPr>
          <w:rFonts w:ascii="Arial" w:hAnsi="Arial" w:cs="Arial"/>
          <w:sz w:val="20"/>
          <w:szCs w:val="20"/>
        </w:rPr>
        <w:t xml:space="preserve"> Umowy w wysokości 0,05 %</w:t>
      </w:r>
      <w:r w:rsidR="00EE701D" w:rsidRPr="00EC7B18">
        <w:rPr>
          <w:rFonts w:ascii="Arial" w:hAnsi="Arial" w:cs="Arial"/>
          <w:sz w:val="20"/>
          <w:szCs w:val="20"/>
        </w:rPr>
        <w:t xml:space="preserve"> </w:t>
      </w:r>
      <w:r w:rsidRPr="00EC7B18">
        <w:rPr>
          <w:rFonts w:ascii="Arial" w:hAnsi="Arial" w:cs="Arial"/>
          <w:sz w:val="20"/>
          <w:szCs w:val="20"/>
        </w:rPr>
        <w:t>Wynagrodzenia za każdy rozpoczęty dzień zwłoki;</w:t>
      </w:r>
    </w:p>
    <w:p w14:paraId="200DF367" w14:textId="09D531DD" w:rsidR="00B34762" w:rsidRPr="00EC7B18" w:rsidRDefault="00B34762" w:rsidP="006A6300">
      <w:pPr>
        <w:pStyle w:val="Akapitzlist"/>
        <w:numPr>
          <w:ilvl w:val="0"/>
          <w:numId w:val="30"/>
        </w:numPr>
        <w:tabs>
          <w:tab w:val="left" w:pos="851"/>
        </w:tabs>
        <w:spacing w:after="0" w:line="240" w:lineRule="auto"/>
        <w:ind w:left="709" w:hanging="283"/>
        <w:jc w:val="both"/>
        <w:rPr>
          <w:rFonts w:ascii="Arial" w:hAnsi="Arial" w:cs="Arial"/>
          <w:sz w:val="20"/>
          <w:szCs w:val="20"/>
        </w:rPr>
      </w:pPr>
      <w:r w:rsidRPr="00EC7B18">
        <w:rPr>
          <w:rFonts w:ascii="Arial" w:hAnsi="Arial" w:cs="Arial"/>
          <w:sz w:val="20"/>
          <w:szCs w:val="20"/>
        </w:rPr>
        <w:t>za nieprzedłożenie Zamawiającemu przedłużonego Zabezpieczenia w terminie określonym</w:t>
      </w:r>
      <w:r w:rsidR="00EE701D" w:rsidRPr="00EC7B18">
        <w:rPr>
          <w:rFonts w:ascii="Arial" w:hAnsi="Arial" w:cs="Arial"/>
          <w:sz w:val="20"/>
          <w:szCs w:val="20"/>
        </w:rPr>
        <w:t xml:space="preserve"> </w:t>
      </w:r>
      <w:r w:rsidRPr="00EC7B18">
        <w:rPr>
          <w:rFonts w:ascii="Arial" w:hAnsi="Arial" w:cs="Arial"/>
          <w:sz w:val="20"/>
          <w:szCs w:val="20"/>
        </w:rPr>
        <w:t>w § 1</w:t>
      </w:r>
      <w:r w:rsidR="00EE701D" w:rsidRPr="00EC7B18">
        <w:rPr>
          <w:rFonts w:ascii="Arial" w:hAnsi="Arial" w:cs="Arial"/>
          <w:sz w:val="20"/>
          <w:szCs w:val="20"/>
        </w:rPr>
        <w:t>3</w:t>
      </w:r>
      <w:r w:rsidRPr="00EC7B18">
        <w:rPr>
          <w:rFonts w:ascii="Arial" w:hAnsi="Arial" w:cs="Arial"/>
          <w:sz w:val="20"/>
          <w:szCs w:val="20"/>
        </w:rPr>
        <w:t xml:space="preserve"> ust. 8 Umowy – w wysokości 0,05 % Wynagrodzenia za każdy rozpoczęty dzień</w:t>
      </w:r>
      <w:r w:rsidR="00EE701D" w:rsidRPr="00EC7B18">
        <w:rPr>
          <w:rFonts w:ascii="Arial" w:hAnsi="Arial" w:cs="Arial"/>
          <w:sz w:val="20"/>
          <w:szCs w:val="20"/>
        </w:rPr>
        <w:t xml:space="preserve"> </w:t>
      </w:r>
      <w:r w:rsidRPr="00EC7B18">
        <w:rPr>
          <w:rFonts w:ascii="Arial" w:hAnsi="Arial" w:cs="Arial"/>
          <w:sz w:val="20"/>
          <w:szCs w:val="20"/>
        </w:rPr>
        <w:t>zwłoki;</w:t>
      </w:r>
    </w:p>
    <w:p w14:paraId="48EAE587" w14:textId="2A79383A" w:rsidR="00B34762" w:rsidRPr="00EC7B18" w:rsidRDefault="00B34762" w:rsidP="006A6300">
      <w:pPr>
        <w:pStyle w:val="Akapitzlist"/>
        <w:numPr>
          <w:ilvl w:val="0"/>
          <w:numId w:val="30"/>
        </w:numPr>
        <w:tabs>
          <w:tab w:val="left" w:pos="851"/>
        </w:tabs>
        <w:spacing w:after="0" w:line="240" w:lineRule="auto"/>
        <w:ind w:left="709" w:hanging="283"/>
        <w:jc w:val="both"/>
        <w:rPr>
          <w:rFonts w:ascii="Arial" w:hAnsi="Arial" w:cs="Arial"/>
          <w:sz w:val="20"/>
          <w:szCs w:val="20"/>
        </w:rPr>
      </w:pPr>
      <w:r w:rsidRPr="00EC7B18">
        <w:rPr>
          <w:rFonts w:ascii="Arial" w:hAnsi="Arial" w:cs="Arial"/>
          <w:sz w:val="20"/>
          <w:szCs w:val="20"/>
        </w:rPr>
        <w:t>za nieprzedłożenie Zamawiającemu dokumentu potwierdzającego przedłużenie</w:t>
      </w:r>
      <w:r w:rsidR="00EE701D" w:rsidRPr="00EC7B18">
        <w:rPr>
          <w:rFonts w:ascii="Arial" w:hAnsi="Arial" w:cs="Arial"/>
          <w:sz w:val="20"/>
          <w:szCs w:val="20"/>
        </w:rPr>
        <w:t xml:space="preserve"> </w:t>
      </w:r>
      <w:r w:rsidRPr="00EC7B18">
        <w:rPr>
          <w:rFonts w:ascii="Arial" w:hAnsi="Arial" w:cs="Arial"/>
          <w:sz w:val="20"/>
          <w:szCs w:val="20"/>
        </w:rPr>
        <w:t>któregokolwiek z ubezpieczeń wymaganych Umową w terminie określonym w § 1</w:t>
      </w:r>
      <w:r w:rsidR="00EE701D" w:rsidRPr="00EC7B18">
        <w:rPr>
          <w:rFonts w:ascii="Arial" w:hAnsi="Arial" w:cs="Arial"/>
          <w:sz w:val="20"/>
          <w:szCs w:val="20"/>
        </w:rPr>
        <w:t>2</w:t>
      </w:r>
      <w:r w:rsidRPr="00EC7B18">
        <w:rPr>
          <w:rFonts w:ascii="Arial" w:hAnsi="Arial" w:cs="Arial"/>
          <w:sz w:val="20"/>
          <w:szCs w:val="20"/>
        </w:rPr>
        <w:t xml:space="preserve"> ust. </w:t>
      </w:r>
      <w:r w:rsidR="00296E70" w:rsidRPr="00EC7B18">
        <w:rPr>
          <w:rFonts w:ascii="Arial" w:hAnsi="Arial" w:cs="Arial"/>
          <w:sz w:val="20"/>
          <w:szCs w:val="20"/>
        </w:rPr>
        <w:t>5</w:t>
      </w:r>
      <w:r w:rsidR="00EE701D" w:rsidRPr="00EC7B18">
        <w:rPr>
          <w:rFonts w:ascii="Arial" w:hAnsi="Arial" w:cs="Arial"/>
          <w:sz w:val="20"/>
          <w:szCs w:val="20"/>
        </w:rPr>
        <w:t xml:space="preserve"> </w:t>
      </w:r>
      <w:r w:rsidRPr="00EC7B18">
        <w:rPr>
          <w:rFonts w:ascii="Arial" w:hAnsi="Arial" w:cs="Arial"/>
          <w:sz w:val="20"/>
          <w:szCs w:val="20"/>
        </w:rPr>
        <w:t>Umowy - w wysokości 0,05 % Wynagrodzenia za każdy rozpoczęty dzień zwłoki;</w:t>
      </w:r>
    </w:p>
    <w:p w14:paraId="4EAEF301" w14:textId="5F999CC1" w:rsidR="00B34762" w:rsidRPr="00EC7B18" w:rsidRDefault="00B34762">
      <w:pPr>
        <w:pStyle w:val="Akapitzlist"/>
        <w:numPr>
          <w:ilvl w:val="0"/>
          <w:numId w:val="29"/>
        </w:numPr>
        <w:spacing w:after="0" w:line="240" w:lineRule="auto"/>
        <w:ind w:left="426"/>
        <w:jc w:val="both"/>
        <w:rPr>
          <w:rFonts w:ascii="Arial" w:hAnsi="Arial" w:cs="Arial"/>
          <w:color w:val="FF0000"/>
          <w:sz w:val="20"/>
          <w:szCs w:val="20"/>
        </w:rPr>
      </w:pPr>
      <w:r w:rsidRPr="00EC7B18">
        <w:rPr>
          <w:rFonts w:ascii="Arial" w:hAnsi="Arial" w:cs="Arial"/>
          <w:sz w:val="20"/>
          <w:szCs w:val="20"/>
        </w:rPr>
        <w:t>Stronom służy prawo do dochodzenia odszkodowania przewyższającego wysokość</w:t>
      </w:r>
      <w:r w:rsidR="00EE701D" w:rsidRPr="00EC7B18">
        <w:rPr>
          <w:rFonts w:ascii="Arial" w:hAnsi="Arial" w:cs="Arial"/>
          <w:sz w:val="20"/>
          <w:szCs w:val="20"/>
        </w:rPr>
        <w:t xml:space="preserve"> </w:t>
      </w:r>
      <w:r w:rsidRPr="00EC7B18">
        <w:rPr>
          <w:rFonts w:ascii="Arial" w:hAnsi="Arial" w:cs="Arial"/>
          <w:sz w:val="20"/>
          <w:szCs w:val="20"/>
        </w:rPr>
        <w:t>zastrzeżonych kar umownych, do wysokości poniesionej szkody na zasadach ogólnych.</w:t>
      </w:r>
    </w:p>
    <w:p w14:paraId="28AD4E66" w14:textId="5BE48EA6" w:rsidR="00B34762" w:rsidRPr="00EC7B18" w:rsidRDefault="00B34762">
      <w:pPr>
        <w:pStyle w:val="Akapitzlist"/>
        <w:numPr>
          <w:ilvl w:val="0"/>
          <w:numId w:val="29"/>
        </w:numPr>
        <w:spacing w:after="0" w:line="240" w:lineRule="auto"/>
        <w:ind w:left="426"/>
        <w:jc w:val="both"/>
        <w:rPr>
          <w:rFonts w:ascii="Arial" w:hAnsi="Arial" w:cs="Arial"/>
          <w:color w:val="FF0000"/>
          <w:sz w:val="20"/>
          <w:szCs w:val="20"/>
        </w:rPr>
      </w:pPr>
      <w:r w:rsidRPr="00EC7B18">
        <w:rPr>
          <w:rFonts w:ascii="Arial" w:hAnsi="Arial" w:cs="Arial"/>
          <w:sz w:val="20"/>
          <w:szCs w:val="20"/>
        </w:rPr>
        <w:t>Zamawiający ma prawo potrącić kary umowne z wierzytelnościami wzajemnymi Wykonawcy.</w:t>
      </w:r>
    </w:p>
    <w:p w14:paraId="31A68E35" w14:textId="1BDB7D47" w:rsidR="00B34762" w:rsidRPr="00EC7B18" w:rsidRDefault="00B34762">
      <w:pPr>
        <w:pStyle w:val="Akapitzlist"/>
        <w:numPr>
          <w:ilvl w:val="0"/>
          <w:numId w:val="29"/>
        </w:numPr>
        <w:spacing w:after="0" w:line="240" w:lineRule="auto"/>
        <w:ind w:left="426"/>
        <w:jc w:val="both"/>
        <w:rPr>
          <w:rFonts w:ascii="Arial" w:hAnsi="Arial" w:cs="Arial"/>
          <w:color w:val="FF0000"/>
          <w:sz w:val="20"/>
          <w:szCs w:val="20"/>
        </w:rPr>
      </w:pPr>
      <w:r w:rsidRPr="00EC7B18">
        <w:rPr>
          <w:rFonts w:ascii="Arial" w:hAnsi="Arial" w:cs="Arial"/>
          <w:sz w:val="20"/>
          <w:szCs w:val="20"/>
        </w:rPr>
        <w:t>Kary umowne stają się wymagalne z chwilą i w dacie powstania podstawy do ich naliczenia, be</w:t>
      </w:r>
      <w:r w:rsidR="00EE701D" w:rsidRPr="00EC7B18">
        <w:rPr>
          <w:rFonts w:ascii="Arial" w:hAnsi="Arial" w:cs="Arial"/>
          <w:sz w:val="20"/>
          <w:szCs w:val="20"/>
        </w:rPr>
        <w:t xml:space="preserve">z </w:t>
      </w:r>
      <w:r w:rsidRPr="00EC7B18">
        <w:rPr>
          <w:rFonts w:ascii="Arial" w:hAnsi="Arial" w:cs="Arial"/>
          <w:sz w:val="20"/>
          <w:szCs w:val="20"/>
        </w:rPr>
        <w:t>konieczności odrębnego wzywania Wykonawcy do ich zapłaty.</w:t>
      </w:r>
    </w:p>
    <w:p w14:paraId="05C2272B" w14:textId="1FB761FB" w:rsidR="00B34762" w:rsidRPr="00EC7B18" w:rsidRDefault="00B34762">
      <w:pPr>
        <w:pStyle w:val="Akapitzlist"/>
        <w:numPr>
          <w:ilvl w:val="0"/>
          <w:numId w:val="29"/>
        </w:numPr>
        <w:spacing w:after="0" w:line="240" w:lineRule="auto"/>
        <w:ind w:left="426"/>
        <w:jc w:val="both"/>
        <w:rPr>
          <w:rFonts w:ascii="Arial" w:hAnsi="Arial" w:cs="Arial"/>
          <w:color w:val="FF0000"/>
          <w:sz w:val="20"/>
          <w:szCs w:val="20"/>
        </w:rPr>
      </w:pPr>
      <w:r w:rsidRPr="00EC7B18">
        <w:rPr>
          <w:rFonts w:ascii="Arial" w:hAnsi="Arial" w:cs="Arial"/>
          <w:sz w:val="20"/>
          <w:szCs w:val="20"/>
        </w:rPr>
        <w:t>Naliczone przez Zamawiającego kary umowne mogą być dochodzone kumulatywnie. Kary</w:t>
      </w:r>
      <w:r w:rsidR="00EE701D" w:rsidRPr="00EC7B18">
        <w:rPr>
          <w:rFonts w:ascii="Arial" w:hAnsi="Arial" w:cs="Arial"/>
          <w:sz w:val="20"/>
          <w:szCs w:val="20"/>
        </w:rPr>
        <w:t xml:space="preserve"> </w:t>
      </w:r>
      <w:r w:rsidRPr="00EC7B18">
        <w:rPr>
          <w:rFonts w:ascii="Arial" w:hAnsi="Arial" w:cs="Arial"/>
          <w:sz w:val="20"/>
          <w:szCs w:val="20"/>
        </w:rPr>
        <w:t>naliczone do dnia odstąpienia od Umowy są należne niezależnie od kary za odstąpienie.</w:t>
      </w:r>
    </w:p>
    <w:p w14:paraId="3D00E94A" w14:textId="4204217B" w:rsidR="00B34762" w:rsidRPr="00EC7B18" w:rsidRDefault="00B34762">
      <w:pPr>
        <w:pStyle w:val="Akapitzlist"/>
        <w:numPr>
          <w:ilvl w:val="0"/>
          <w:numId w:val="29"/>
        </w:numPr>
        <w:spacing w:after="0" w:line="240" w:lineRule="auto"/>
        <w:ind w:left="426"/>
        <w:jc w:val="both"/>
        <w:rPr>
          <w:rFonts w:ascii="Arial" w:hAnsi="Arial" w:cs="Arial"/>
          <w:color w:val="FF0000"/>
          <w:sz w:val="20"/>
          <w:szCs w:val="20"/>
        </w:rPr>
      </w:pPr>
      <w:r w:rsidRPr="00EC7B18">
        <w:rPr>
          <w:rFonts w:ascii="Arial" w:hAnsi="Arial" w:cs="Arial"/>
          <w:sz w:val="20"/>
          <w:szCs w:val="20"/>
        </w:rPr>
        <w:t>Łączna wysokość kar umownych naliczonych którejkolwiek ze Stron nie przekroczy 30 %</w:t>
      </w:r>
      <w:r w:rsidR="00EE701D" w:rsidRPr="00EC7B18">
        <w:rPr>
          <w:rFonts w:ascii="Arial" w:hAnsi="Arial" w:cs="Arial"/>
          <w:sz w:val="20"/>
          <w:szCs w:val="20"/>
        </w:rPr>
        <w:t xml:space="preserve"> </w:t>
      </w:r>
      <w:r w:rsidRPr="00EC7B18">
        <w:rPr>
          <w:rFonts w:ascii="Arial" w:hAnsi="Arial" w:cs="Arial"/>
          <w:sz w:val="20"/>
          <w:szCs w:val="20"/>
        </w:rPr>
        <w:t>Wynagrodzenia.</w:t>
      </w:r>
    </w:p>
    <w:p w14:paraId="1BF10A09" w14:textId="77777777" w:rsidR="00EE701D" w:rsidRPr="00EC7B18" w:rsidRDefault="00EE701D" w:rsidP="00EE701D">
      <w:pPr>
        <w:pStyle w:val="Akapitzlist"/>
        <w:spacing w:after="0" w:line="240" w:lineRule="auto"/>
        <w:ind w:left="426"/>
        <w:rPr>
          <w:rFonts w:ascii="Arial" w:hAnsi="Arial" w:cs="Arial"/>
          <w:color w:val="FF0000"/>
          <w:sz w:val="20"/>
          <w:szCs w:val="20"/>
        </w:rPr>
      </w:pPr>
    </w:p>
    <w:p w14:paraId="670298B8" w14:textId="5F3E8C1A" w:rsidR="00B34762" w:rsidRPr="00EC7B18" w:rsidRDefault="00B34762" w:rsidP="00EE701D">
      <w:pPr>
        <w:spacing w:after="0" w:line="240" w:lineRule="auto"/>
        <w:jc w:val="center"/>
        <w:rPr>
          <w:rFonts w:ascii="Arial" w:hAnsi="Arial" w:cs="Arial"/>
          <w:b/>
          <w:bCs/>
          <w:sz w:val="20"/>
          <w:szCs w:val="20"/>
        </w:rPr>
      </w:pPr>
      <w:r w:rsidRPr="00EC7B18">
        <w:rPr>
          <w:rFonts w:ascii="Arial" w:hAnsi="Arial" w:cs="Arial"/>
          <w:b/>
          <w:bCs/>
          <w:sz w:val="20"/>
          <w:szCs w:val="20"/>
        </w:rPr>
        <w:t>§ 1</w:t>
      </w:r>
      <w:r w:rsidR="00EE701D" w:rsidRPr="00EC7B18">
        <w:rPr>
          <w:rFonts w:ascii="Arial" w:hAnsi="Arial" w:cs="Arial"/>
          <w:b/>
          <w:bCs/>
          <w:sz w:val="20"/>
          <w:szCs w:val="20"/>
        </w:rPr>
        <w:t>6</w:t>
      </w:r>
      <w:r w:rsidRPr="00EC7B18">
        <w:rPr>
          <w:rFonts w:ascii="Arial" w:hAnsi="Arial" w:cs="Arial"/>
          <w:b/>
          <w:bCs/>
          <w:sz w:val="20"/>
          <w:szCs w:val="20"/>
        </w:rPr>
        <w:t xml:space="preserve"> ODSTĄPIENIE OD UMOWY</w:t>
      </w:r>
    </w:p>
    <w:p w14:paraId="759A3852" w14:textId="2ADBE151" w:rsidR="00B34762" w:rsidRPr="00EC7B18" w:rsidRDefault="00B34762">
      <w:pPr>
        <w:pStyle w:val="Akapitzlist"/>
        <w:numPr>
          <w:ilvl w:val="0"/>
          <w:numId w:val="31"/>
        </w:numPr>
        <w:spacing w:after="0" w:line="240" w:lineRule="auto"/>
        <w:ind w:left="284"/>
        <w:jc w:val="both"/>
        <w:rPr>
          <w:rFonts w:ascii="Arial" w:hAnsi="Arial" w:cs="Arial"/>
          <w:sz w:val="20"/>
          <w:szCs w:val="20"/>
        </w:rPr>
      </w:pPr>
      <w:r w:rsidRPr="00EC7B18">
        <w:rPr>
          <w:rFonts w:ascii="Arial" w:hAnsi="Arial" w:cs="Arial"/>
          <w:sz w:val="20"/>
          <w:szCs w:val="20"/>
        </w:rPr>
        <w:t>Poza przypadkami przewidzianymi przepisami prawa, Zamawiający ma prawo odstąpić od</w:t>
      </w:r>
      <w:r w:rsidR="00EE701D" w:rsidRPr="00EC7B18">
        <w:rPr>
          <w:rFonts w:ascii="Arial" w:hAnsi="Arial" w:cs="Arial"/>
          <w:sz w:val="20"/>
          <w:szCs w:val="20"/>
        </w:rPr>
        <w:t xml:space="preserve"> </w:t>
      </w:r>
      <w:r w:rsidRPr="00EC7B18">
        <w:rPr>
          <w:rFonts w:ascii="Arial" w:hAnsi="Arial" w:cs="Arial"/>
          <w:sz w:val="20"/>
          <w:szCs w:val="20"/>
        </w:rPr>
        <w:t>Umowy w całości lub w części, w całym okresie jej obowiązywania, w następujących</w:t>
      </w:r>
      <w:r w:rsidR="00EE701D" w:rsidRPr="00EC7B18">
        <w:rPr>
          <w:rFonts w:ascii="Arial" w:hAnsi="Arial" w:cs="Arial"/>
          <w:sz w:val="20"/>
          <w:szCs w:val="20"/>
        </w:rPr>
        <w:t xml:space="preserve"> </w:t>
      </w:r>
      <w:r w:rsidRPr="00EC7B18">
        <w:rPr>
          <w:rFonts w:ascii="Arial" w:hAnsi="Arial" w:cs="Arial"/>
          <w:sz w:val="20"/>
          <w:szCs w:val="20"/>
        </w:rPr>
        <w:t>przypadkach:</w:t>
      </w:r>
    </w:p>
    <w:p w14:paraId="2D6CE19C" w14:textId="5DCB6E3B"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nie rozpoczął wykonywania Przedmiotu Umowy w terminie 21 dni od dnia</w:t>
      </w:r>
      <w:r w:rsidR="00EE701D" w:rsidRPr="00EC7B18">
        <w:rPr>
          <w:rFonts w:ascii="Arial" w:hAnsi="Arial" w:cs="Arial"/>
          <w:sz w:val="20"/>
          <w:szCs w:val="20"/>
        </w:rPr>
        <w:t xml:space="preserve"> </w:t>
      </w:r>
      <w:r w:rsidRPr="00EC7B18">
        <w:rPr>
          <w:rFonts w:ascii="Arial" w:hAnsi="Arial" w:cs="Arial"/>
          <w:sz w:val="20"/>
          <w:szCs w:val="20"/>
        </w:rPr>
        <w:t>przejęcia Placu Budowy od Zamawiającego</w:t>
      </w:r>
      <w:r w:rsidR="003D4C44" w:rsidRPr="00EC7B18">
        <w:rPr>
          <w:rFonts w:ascii="Arial" w:hAnsi="Arial" w:cs="Arial"/>
          <w:sz w:val="20"/>
          <w:szCs w:val="20"/>
        </w:rPr>
        <w:t xml:space="preserve"> z zastrzeżeniem § 3 ust 1 niniejszej umowy</w:t>
      </w:r>
      <w:r w:rsidRPr="00EC7B18">
        <w:rPr>
          <w:rFonts w:ascii="Arial" w:hAnsi="Arial" w:cs="Arial"/>
          <w:sz w:val="20"/>
          <w:szCs w:val="20"/>
        </w:rPr>
        <w:t>;</w:t>
      </w:r>
    </w:p>
    <w:p w14:paraId="2B203DE4" w14:textId="66F23816"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bez zgody Zamawiającego przerwał lub wstrzymał lub zaprzestał</w:t>
      </w:r>
      <w:r w:rsidR="00EE701D" w:rsidRPr="00EC7B18">
        <w:rPr>
          <w:rFonts w:ascii="Arial" w:hAnsi="Arial" w:cs="Arial"/>
          <w:sz w:val="20"/>
          <w:szCs w:val="20"/>
        </w:rPr>
        <w:t xml:space="preserve"> </w:t>
      </w:r>
      <w:r w:rsidRPr="00EC7B18">
        <w:rPr>
          <w:rFonts w:ascii="Arial" w:hAnsi="Arial" w:cs="Arial"/>
          <w:sz w:val="20"/>
          <w:szCs w:val="20"/>
        </w:rPr>
        <w:t>wykonywania Przedmiotu Umowy i nie podjął jego dalszej realizacji w terminie</w:t>
      </w:r>
      <w:r w:rsidR="00EE701D" w:rsidRPr="00EC7B18">
        <w:rPr>
          <w:rFonts w:ascii="Arial" w:hAnsi="Arial" w:cs="Arial"/>
          <w:sz w:val="20"/>
          <w:szCs w:val="20"/>
        </w:rPr>
        <w:t xml:space="preserve"> </w:t>
      </w:r>
      <w:r w:rsidRPr="00EC7B18">
        <w:rPr>
          <w:rFonts w:ascii="Arial" w:hAnsi="Arial" w:cs="Arial"/>
          <w:sz w:val="20"/>
          <w:szCs w:val="20"/>
        </w:rPr>
        <w:t>wskazanym w wezwaniu przez Zamawiającego;</w:t>
      </w:r>
    </w:p>
    <w:p w14:paraId="1E1579DF" w14:textId="3A67E075"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pozostaje w zwłoce w stosunku do Terminu Wykonania Przedmiotu Umowy</w:t>
      </w:r>
      <w:r w:rsidR="00EE701D" w:rsidRPr="00EC7B18">
        <w:rPr>
          <w:rFonts w:ascii="Arial" w:hAnsi="Arial" w:cs="Arial"/>
          <w:sz w:val="20"/>
          <w:szCs w:val="20"/>
        </w:rPr>
        <w:t xml:space="preserve"> </w:t>
      </w:r>
      <w:r w:rsidRPr="00EC7B18">
        <w:rPr>
          <w:rFonts w:ascii="Arial" w:hAnsi="Arial" w:cs="Arial"/>
          <w:sz w:val="20"/>
          <w:szCs w:val="20"/>
        </w:rPr>
        <w:t>określonego w § 4 ust. 1 pkt 2 Umowy o więcej niż 14 dni;</w:t>
      </w:r>
    </w:p>
    <w:p w14:paraId="526A29FD" w14:textId="3B0E1009"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naruszy przepisy bhp lub przepisy przeciwpożarowe i pomimo wezwania</w:t>
      </w:r>
      <w:r w:rsidR="00EE701D" w:rsidRPr="00EC7B18">
        <w:rPr>
          <w:rFonts w:ascii="Arial" w:hAnsi="Arial" w:cs="Arial"/>
          <w:sz w:val="20"/>
          <w:szCs w:val="20"/>
        </w:rPr>
        <w:t xml:space="preserve"> </w:t>
      </w:r>
      <w:r w:rsidRPr="00EC7B18">
        <w:rPr>
          <w:rFonts w:ascii="Arial" w:hAnsi="Arial" w:cs="Arial"/>
          <w:sz w:val="20"/>
          <w:szCs w:val="20"/>
        </w:rPr>
        <w:t>Zamawiającego do zaprzestania naruszeń i wyznaczenia w tym celu terminu, nadal</w:t>
      </w:r>
      <w:r w:rsidR="00EE701D" w:rsidRPr="00EC7B18">
        <w:rPr>
          <w:rFonts w:ascii="Arial" w:hAnsi="Arial" w:cs="Arial"/>
          <w:sz w:val="20"/>
          <w:szCs w:val="20"/>
        </w:rPr>
        <w:t xml:space="preserve"> </w:t>
      </w:r>
      <w:r w:rsidRPr="00EC7B18">
        <w:rPr>
          <w:rFonts w:ascii="Arial" w:hAnsi="Arial" w:cs="Arial"/>
          <w:sz w:val="20"/>
          <w:szCs w:val="20"/>
        </w:rPr>
        <w:t>dopuszcza się naruszeń;</w:t>
      </w:r>
    </w:p>
    <w:p w14:paraId="330335B9" w14:textId="6D7BE8D1"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nie dopełnił któregokolwiek z obowiązków dotyczących ubezpieczeń, o</w:t>
      </w:r>
      <w:r w:rsidR="00EE701D" w:rsidRPr="00EC7B18">
        <w:rPr>
          <w:rFonts w:ascii="Arial" w:hAnsi="Arial" w:cs="Arial"/>
          <w:sz w:val="20"/>
          <w:szCs w:val="20"/>
        </w:rPr>
        <w:t xml:space="preserve"> </w:t>
      </w:r>
      <w:r w:rsidRPr="00EC7B18">
        <w:rPr>
          <w:rFonts w:ascii="Arial" w:hAnsi="Arial" w:cs="Arial"/>
          <w:sz w:val="20"/>
          <w:szCs w:val="20"/>
        </w:rPr>
        <w:t>których mowa w § 1</w:t>
      </w:r>
      <w:r w:rsidR="00EE701D" w:rsidRPr="00EC7B18">
        <w:rPr>
          <w:rFonts w:ascii="Arial" w:hAnsi="Arial" w:cs="Arial"/>
          <w:sz w:val="20"/>
          <w:szCs w:val="20"/>
        </w:rPr>
        <w:t>2</w:t>
      </w:r>
      <w:r w:rsidRPr="00EC7B18">
        <w:rPr>
          <w:rFonts w:ascii="Arial" w:hAnsi="Arial" w:cs="Arial"/>
          <w:sz w:val="20"/>
          <w:szCs w:val="20"/>
        </w:rPr>
        <w:t xml:space="preserve"> w terminie wskazanym w Umowie;</w:t>
      </w:r>
    </w:p>
    <w:p w14:paraId="1D30D16D" w14:textId="066A37D1"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nie przedłuży Zabezpieczenia w terminie wskazanym w Umowie;</w:t>
      </w:r>
    </w:p>
    <w:p w14:paraId="74DF068E" w14:textId="1BFD47ED"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 stosunku do Wykonawcy zostanie otwarte postępowanie likwidacyjne;</w:t>
      </w:r>
    </w:p>
    <w:p w14:paraId="703FC8E3" w14:textId="64F810A8"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lastRenderedPageBreak/>
        <w:t>Wykonawca znajdzie się w sytuacji uzasadniającej wszczęcie postępowania</w:t>
      </w:r>
      <w:r w:rsidR="00EE701D" w:rsidRPr="00EC7B18">
        <w:rPr>
          <w:rFonts w:ascii="Arial" w:hAnsi="Arial" w:cs="Arial"/>
          <w:sz w:val="20"/>
          <w:szCs w:val="20"/>
        </w:rPr>
        <w:t xml:space="preserve"> </w:t>
      </w:r>
      <w:r w:rsidRPr="00EC7B18">
        <w:rPr>
          <w:rFonts w:ascii="Arial" w:hAnsi="Arial" w:cs="Arial"/>
          <w:sz w:val="20"/>
          <w:szCs w:val="20"/>
        </w:rPr>
        <w:t>upadłościowego lub restrukturyzacyjnego;</w:t>
      </w:r>
    </w:p>
    <w:p w14:paraId="1EE59829" w14:textId="60C0967E"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realizuje roboty budowlane wchodzące w skład Przedmiotu Umowy przy</w:t>
      </w:r>
      <w:r w:rsidR="00EE701D" w:rsidRPr="00EC7B18">
        <w:rPr>
          <w:rFonts w:ascii="Arial" w:hAnsi="Arial" w:cs="Arial"/>
          <w:sz w:val="20"/>
          <w:szCs w:val="20"/>
        </w:rPr>
        <w:t xml:space="preserve"> </w:t>
      </w:r>
      <w:r w:rsidRPr="00EC7B18">
        <w:rPr>
          <w:rFonts w:ascii="Arial" w:hAnsi="Arial" w:cs="Arial"/>
          <w:sz w:val="20"/>
          <w:szCs w:val="20"/>
        </w:rPr>
        <w:t>pomocy podwykonawcy, z którym umowa o podwykonawstwo została zawarta bez zgody</w:t>
      </w:r>
      <w:r w:rsidR="00EE701D" w:rsidRPr="00EC7B18">
        <w:rPr>
          <w:rFonts w:ascii="Arial" w:hAnsi="Arial" w:cs="Arial"/>
          <w:sz w:val="20"/>
          <w:szCs w:val="20"/>
        </w:rPr>
        <w:t xml:space="preserve"> </w:t>
      </w:r>
      <w:r w:rsidRPr="00EC7B18">
        <w:rPr>
          <w:rFonts w:ascii="Arial" w:hAnsi="Arial" w:cs="Arial"/>
          <w:sz w:val="20"/>
          <w:szCs w:val="20"/>
        </w:rPr>
        <w:t>Zamawiającego;</w:t>
      </w:r>
    </w:p>
    <w:p w14:paraId="690B2499" w14:textId="06905F60"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Wykonawca w sposób nienależyty wykonuje zobowiązania umowne;</w:t>
      </w:r>
    </w:p>
    <w:p w14:paraId="561EC275" w14:textId="7390BC6D"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Zamawiający stwierdzi istnienie wad (uchybień) w wykonywaniu przedmiotu Umowy, a</w:t>
      </w:r>
      <w:r w:rsidR="00EE701D" w:rsidRPr="00EC7B18">
        <w:rPr>
          <w:rFonts w:ascii="Arial" w:hAnsi="Arial" w:cs="Arial"/>
          <w:sz w:val="20"/>
          <w:szCs w:val="20"/>
        </w:rPr>
        <w:t xml:space="preserve"> </w:t>
      </w:r>
      <w:r w:rsidRPr="00EC7B18">
        <w:rPr>
          <w:rFonts w:ascii="Arial" w:hAnsi="Arial" w:cs="Arial"/>
          <w:sz w:val="20"/>
          <w:szCs w:val="20"/>
        </w:rPr>
        <w:t>Wykonawca nie zmienia sposobu realizacji przedmiotu Umowy, mimo wezwania go do</w:t>
      </w:r>
      <w:r w:rsidR="00EE701D" w:rsidRPr="00EC7B18">
        <w:rPr>
          <w:rFonts w:ascii="Arial" w:hAnsi="Arial" w:cs="Arial"/>
          <w:sz w:val="20"/>
          <w:szCs w:val="20"/>
        </w:rPr>
        <w:t xml:space="preserve"> </w:t>
      </w:r>
      <w:r w:rsidRPr="00EC7B18">
        <w:rPr>
          <w:rFonts w:ascii="Arial" w:hAnsi="Arial" w:cs="Arial"/>
          <w:sz w:val="20"/>
          <w:szCs w:val="20"/>
        </w:rPr>
        <w:t>tego przez Zamawiającego w terminie określonym w tym wezwaniu lub nie usunie wad</w:t>
      </w:r>
      <w:r w:rsidR="00EE701D" w:rsidRPr="00EC7B18">
        <w:rPr>
          <w:rFonts w:ascii="Arial" w:hAnsi="Arial" w:cs="Arial"/>
          <w:sz w:val="20"/>
          <w:szCs w:val="20"/>
        </w:rPr>
        <w:t xml:space="preserve"> </w:t>
      </w:r>
      <w:r w:rsidRPr="00EC7B18">
        <w:rPr>
          <w:rFonts w:ascii="Arial" w:hAnsi="Arial" w:cs="Arial"/>
          <w:sz w:val="20"/>
          <w:szCs w:val="20"/>
        </w:rPr>
        <w:t>(uchybień) mimo wezwania przez Zamawiającego do usunięcia wad (uchybień) w terminie</w:t>
      </w:r>
      <w:r w:rsidR="00EE701D" w:rsidRPr="00EC7B18">
        <w:rPr>
          <w:rFonts w:ascii="Arial" w:hAnsi="Arial" w:cs="Arial"/>
          <w:sz w:val="20"/>
          <w:szCs w:val="20"/>
        </w:rPr>
        <w:t xml:space="preserve"> </w:t>
      </w:r>
      <w:r w:rsidRPr="00EC7B18">
        <w:rPr>
          <w:rFonts w:ascii="Arial" w:hAnsi="Arial" w:cs="Arial"/>
          <w:sz w:val="20"/>
          <w:szCs w:val="20"/>
        </w:rPr>
        <w:t>określonym w wezwaniu. Obowiązku wezwania nie stosuje się w sytuacjach, w których z</w:t>
      </w:r>
      <w:r w:rsidR="00EE701D" w:rsidRPr="00EC7B18">
        <w:rPr>
          <w:rFonts w:ascii="Arial" w:hAnsi="Arial" w:cs="Arial"/>
          <w:sz w:val="20"/>
          <w:szCs w:val="20"/>
        </w:rPr>
        <w:t xml:space="preserve"> </w:t>
      </w:r>
      <w:r w:rsidRPr="00EC7B18">
        <w:rPr>
          <w:rFonts w:ascii="Arial" w:hAnsi="Arial" w:cs="Arial"/>
          <w:sz w:val="20"/>
          <w:szCs w:val="20"/>
        </w:rPr>
        <w:t>uwagi na charakter danej wady (uchybienia) nie można jej usunąć lub wymagane było jej</w:t>
      </w:r>
      <w:r w:rsidR="00EE701D" w:rsidRPr="00EC7B18">
        <w:rPr>
          <w:rFonts w:ascii="Arial" w:hAnsi="Arial" w:cs="Arial"/>
          <w:sz w:val="20"/>
          <w:szCs w:val="20"/>
        </w:rPr>
        <w:t xml:space="preserve"> </w:t>
      </w:r>
      <w:r w:rsidRPr="00EC7B18">
        <w:rPr>
          <w:rFonts w:ascii="Arial" w:hAnsi="Arial" w:cs="Arial"/>
          <w:sz w:val="20"/>
          <w:szCs w:val="20"/>
        </w:rPr>
        <w:t>natychmiastowe usunięcie;</w:t>
      </w:r>
    </w:p>
    <w:p w14:paraId="5A8D9AE7" w14:textId="3F40EDED"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 razie wystąpienia istotnej zmiany okoliczności powodującej, że wykonanie Umowy nie</w:t>
      </w:r>
      <w:r w:rsidR="00EE701D" w:rsidRPr="00EC7B18">
        <w:rPr>
          <w:rFonts w:ascii="Arial" w:hAnsi="Arial" w:cs="Arial"/>
          <w:sz w:val="20"/>
          <w:szCs w:val="20"/>
        </w:rPr>
        <w:t xml:space="preserve"> </w:t>
      </w:r>
      <w:r w:rsidRPr="00EC7B18">
        <w:rPr>
          <w:rFonts w:ascii="Arial" w:hAnsi="Arial" w:cs="Arial"/>
          <w:sz w:val="20"/>
          <w:szCs w:val="20"/>
        </w:rPr>
        <w:t>leży w interesie publicznym, czego nie można było przewidzieć w chwili zawarcia Umowy</w:t>
      </w:r>
      <w:r w:rsidR="00EE701D" w:rsidRPr="00EC7B18">
        <w:rPr>
          <w:rFonts w:ascii="Arial" w:hAnsi="Arial" w:cs="Arial"/>
          <w:sz w:val="20"/>
          <w:szCs w:val="20"/>
        </w:rPr>
        <w:t xml:space="preserve"> </w:t>
      </w:r>
      <w:r w:rsidRPr="00EC7B18">
        <w:rPr>
          <w:rFonts w:ascii="Arial" w:hAnsi="Arial" w:cs="Arial"/>
          <w:sz w:val="20"/>
          <w:szCs w:val="20"/>
        </w:rPr>
        <w:t>lub dalsze wykonywanie Umowy może zagrozić istotnemu interesowi bezpieczeństwa</w:t>
      </w:r>
      <w:r w:rsidR="00EE701D" w:rsidRPr="00EC7B18">
        <w:rPr>
          <w:rFonts w:ascii="Arial" w:hAnsi="Arial" w:cs="Arial"/>
          <w:sz w:val="20"/>
          <w:szCs w:val="20"/>
        </w:rPr>
        <w:t xml:space="preserve"> </w:t>
      </w:r>
      <w:r w:rsidRPr="00EC7B18">
        <w:rPr>
          <w:rFonts w:ascii="Arial" w:hAnsi="Arial" w:cs="Arial"/>
          <w:sz w:val="20"/>
          <w:szCs w:val="20"/>
        </w:rPr>
        <w:t>państwa lub bezpieczeństwu publicznemu;</w:t>
      </w:r>
    </w:p>
    <w:p w14:paraId="2431C92C" w14:textId="439E8B62"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wystąpi konieczność wielokrotnego dokonywania bezpośredniej zapłaty Podwykonawcy</w:t>
      </w:r>
      <w:r w:rsidR="00EE701D" w:rsidRPr="00EC7B18">
        <w:rPr>
          <w:rFonts w:ascii="Arial" w:hAnsi="Arial" w:cs="Arial"/>
          <w:sz w:val="20"/>
          <w:szCs w:val="20"/>
        </w:rPr>
        <w:t xml:space="preserve"> </w:t>
      </w:r>
      <w:r w:rsidRPr="00EC7B18">
        <w:rPr>
          <w:rFonts w:ascii="Arial" w:hAnsi="Arial" w:cs="Arial"/>
          <w:sz w:val="20"/>
          <w:szCs w:val="20"/>
        </w:rPr>
        <w:t>lub dalszemu podwykonawcy lub dokonania bezpośrednich zapłat na sumę większą niż 5%</w:t>
      </w:r>
      <w:r w:rsidR="00EE701D" w:rsidRPr="00EC7B18">
        <w:rPr>
          <w:rFonts w:ascii="Arial" w:hAnsi="Arial" w:cs="Arial"/>
          <w:sz w:val="20"/>
          <w:szCs w:val="20"/>
        </w:rPr>
        <w:t xml:space="preserve"> </w:t>
      </w:r>
      <w:r w:rsidRPr="00EC7B18">
        <w:rPr>
          <w:rFonts w:ascii="Arial" w:hAnsi="Arial" w:cs="Arial"/>
          <w:sz w:val="20"/>
          <w:szCs w:val="20"/>
        </w:rPr>
        <w:t>wartości Umowy w sprawie zamówienia publicznego;</w:t>
      </w:r>
    </w:p>
    <w:p w14:paraId="74061648" w14:textId="70394C3E"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 xml:space="preserve">w przypadku odmowy wypłaty na rzecz Zamawiającego środków z </w:t>
      </w:r>
      <w:r w:rsidR="002535F9" w:rsidRPr="00EC7B18">
        <w:rPr>
          <w:rFonts w:ascii="Arial" w:hAnsi="Arial" w:cs="Arial"/>
          <w:sz w:val="20"/>
          <w:szCs w:val="20"/>
        </w:rPr>
        <w:t>programu Modernizacja Kompleksu Sportowego Moje Boisko ORLIK 2012.</w:t>
      </w:r>
    </w:p>
    <w:p w14:paraId="39C8C800" w14:textId="1A4BF1D2"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w przypadku, gdy Wykonawca utraci możliwość realizacji zamówienia przy udziale</w:t>
      </w:r>
      <w:r w:rsidR="00EE701D" w:rsidRPr="00EC7B18">
        <w:rPr>
          <w:rFonts w:ascii="Arial" w:hAnsi="Arial" w:cs="Arial"/>
          <w:sz w:val="20"/>
          <w:szCs w:val="20"/>
        </w:rPr>
        <w:t xml:space="preserve"> </w:t>
      </w:r>
      <w:r w:rsidRPr="00EC7B18">
        <w:rPr>
          <w:rFonts w:ascii="Arial" w:hAnsi="Arial" w:cs="Arial"/>
          <w:sz w:val="20"/>
          <w:szCs w:val="20"/>
        </w:rPr>
        <w:t>Podwykonawcy, na zasoby którego powoływał się na zasadach określonych w art. 118 i</w:t>
      </w:r>
      <w:r w:rsidR="00EE701D" w:rsidRPr="00EC7B18">
        <w:rPr>
          <w:rFonts w:ascii="Arial" w:hAnsi="Arial" w:cs="Arial"/>
          <w:sz w:val="20"/>
          <w:szCs w:val="20"/>
        </w:rPr>
        <w:t xml:space="preserve"> </w:t>
      </w:r>
      <w:r w:rsidRPr="00EC7B18">
        <w:rPr>
          <w:rFonts w:ascii="Arial" w:hAnsi="Arial" w:cs="Arial"/>
          <w:sz w:val="20"/>
          <w:szCs w:val="20"/>
        </w:rPr>
        <w:t xml:space="preserve">nast. </w:t>
      </w:r>
      <w:proofErr w:type="spellStart"/>
      <w:r w:rsidRPr="00EC7B18">
        <w:rPr>
          <w:rFonts w:ascii="Arial" w:hAnsi="Arial" w:cs="Arial"/>
          <w:sz w:val="20"/>
          <w:szCs w:val="20"/>
        </w:rPr>
        <w:t>P.z.p</w:t>
      </w:r>
      <w:proofErr w:type="spellEnd"/>
      <w:r w:rsidRPr="00EC7B18">
        <w:rPr>
          <w:rFonts w:ascii="Arial" w:hAnsi="Arial" w:cs="Arial"/>
          <w:sz w:val="20"/>
          <w:szCs w:val="20"/>
        </w:rPr>
        <w:t>., w celu wykazania spełniania warunków udziału w postępowaniu, jeżeli w</w:t>
      </w:r>
      <w:r w:rsidR="00EE701D" w:rsidRPr="00EC7B18">
        <w:rPr>
          <w:rFonts w:ascii="Arial" w:hAnsi="Arial" w:cs="Arial"/>
          <w:sz w:val="20"/>
          <w:szCs w:val="20"/>
        </w:rPr>
        <w:t xml:space="preserve"> </w:t>
      </w:r>
      <w:r w:rsidRPr="00EC7B18">
        <w:rPr>
          <w:rFonts w:ascii="Arial" w:hAnsi="Arial" w:cs="Arial"/>
          <w:sz w:val="20"/>
          <w:szCs w:val="20"/>
        </w:rPr>
        <w:t>terminie 7 dni Wykonawca nie wskaże innego odpowiedniego Podwykonawcy albo nie</w:t>
      </w:r>
      <w:r w:rsidR="00EE701D" w:rsidRPr="00EC7B18">
        <w:rPr>
          <w:rFonts w:ascii="Arial" w:hAnsi="Arial" w:cs="Arial"/>
          <w:sz w:val="20"/>
          <w:szCs w:val="20"/>
        </w:rPr>
        <w:t xml:space="preserve"> </w:t>
      </w:r>
      <w:r w:rsidRPr="00EC7B18">
        <w:rPr>
          <w:rFonts w:ascii="Arial" w:hAnsi="Arial" w:cs="Arial"/>
          <w:sz w:val="20"/>
          <w:szCs w:val="20"/>
        </w:rPr>
        <w:t>wykaże, że samodzielnie spełnia warunek w stopniu nie mniejszym, niż wymagany w</w:t>
      </w:r>
      <w:r w:rsidR="00EE701D" w:rsidRPr="00EC7B18">
        <w:rPr>
          <w:rFonts w:ascii="Arial" w:hAnsi="Arial" w:cs="Arial"/>
          <w:sz w:val="20"/>
          <w:szCs w:val="20"/>
        </w:rPr>
        <w:t xml:space="preserve"> </w:t>
      </w:r>
      <w:r w:rsidRPr="00EC7B18">
        <w:rPr>
          <w:rFonts w:ascii="Arial" w:hAnsi="Arial" w:cs="Arial"/>
          <w:sz w:val="20"/>
          <w:szCs w:val="20"/>
        </w:rPr>
        <w:t>trakcie postępowania o udzielenie zamówienia;</w:t>
      </w:r>
    </w:p>
    <w:p w14:paraId="663A921E" w14:textId="5024D8D2"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jeżeli Wykonawca utraci możliwość realizacji zamówienia przy udziale osób skierowanych</w:t>
      </w:r>
      <w:r w:rsidR="00EE701D" w:rsidRPr="00EC7B18">
        <w:rPr>
          <w:rFonts w:ascii="Arial" w:hAnsi="Arial" w:cs="Arial"/>
          <w:sz w:val="20"/>
          <w:szCs w:val="20"/>
        </w:rPr>
        <w:t xml:space="preserve"> </w:t>
      </w:r>
      <w:r w:rsidRPr="00EC7B18">
        <w:rPr>
          <w:rFonts w:ascii="Arial" w:hAnsi="Arial" w:cs="Arial"/>
          <w:sz w:val="20"/>
          <w:szCs w:val="20"/>
        </w:rPr>
        <w:t>do jego realizacji zgodnie ze złożoną ofertą, jeżeli w terminie 7 dni Wykonawca nie wskaże</w:t>
      </w:r>
      <w:r w:rsidR="00EE701D" w:rsidRPr="00EC7B18">
        <w:rPr>
          <w:rFonts w:ascii="Arial" w:hAnsi="Arial" w:cs="Arial"/>
          <w:sz w:val="20"/>
          <w:szCs w:val="20"/>
        </w:rPr>
        <w:t xml:space="preserve"> </w:t>
      </w:r>
      <w:r w:rsidRPr="00EC7B18">
        <w:rPr>
          <w:rFonts w:ascii="Arial" w:hAnsi="Arial" w:cs="Arial"/>
          <w:sz w:val="20"/>
          <w:szCs w:val="20"/>
        </w:rPr>
        <w:t>Zamawiającemu nowych odpowiednich osób, spełniających warunki określone w SWZ</w:t>
      </w:r>
    </w:p>
    <w:p w14:paraId="771572BF" w14:textId="10419DCD" w:rsidR="00B34762" w:rsidRPr="00EC7B18" w:rsidRDefault="00B34762" w:rsidP="006A6300">
      <w:pPr>
        <w:pStyle w:val="Akapitzlist"/>
        <w:numPr>
          <w:ilvl w:val="0"/>
          <w:numId w:val="32"/>
        </w:numPr>
        <w:spacing w:after="0" w:line="240" w:lineRule="auto"/>
        <w:ind w:left="567" w:hanging="283"/>
        <w:jc w:val="both"/>
        <w:rPr>
          <w:rFonts w:ascii="Arial" w:hAnsi="Arial" w:cs="Arial"/>
          <w:sz w:val="20"/>
          <w:szCs w:val="20"/>
        </w:rPr>
      </w:pPr>
      <w:r w:rsidRPr="00EC7B18">
        <w:rPr>
          <w:rFonts w:ascii="Arial" w:hAnsi="Arial" w:cs="Arial"/>
          <w:sz w:val="20"/>
          <w:szCs w:val="20"/>
        </w:rPr>
        <w:t>łączna wysokość kar umownych naliczonych przez Zamawiającego Wykonawcy osiągnie</w:t>
      </w:r>
      <w:r w:rsidR="00EE701D" w:rsidRPr="00EC7B18">
        <w:rPr>
          <w:rFonts w:ascii="Arial" w:hAnsi="Arial" w:cs="Arial"/>
          <w:sz w:val="20"/>
          <w:szCs w:val="20"/>
        </w:rPr>
        <w:t xml:space="preserve"> </w:t>
      </w:r>
      <w:r w:rsidRPr="00EC7B18">
        <w:rPr>
          <w:rFonts w:ascii="Arial" w:hAnsi="Arial" w:cs="Arial"/>
          <w:sz w:val="20"/>
          <w:szCs w:val="20"/>
        </w:rPr>
        <w:t>wartość 30 % wynagrodzenia.</w:t>
      </w:r>
    </w:p>
    <w:p w14:paraId="6DC7C31C" w14:textId="07033281" w:rsidR="00B34762" w:rsidRPr="00EC7B18" w:rsidRDefault="00B34762">
      <w:pPr>
        <w:pStyle w:val="Akapitzlist"/>
        <w:numPr>
          <w:ilvl w:val="0"/>
          <w:numId w:val="31"/>
        </w:numPr>
        <w:spacing w:after="0" w:line="240" w:lineRule="auto"/>
        <w:ind w:left="426"/>
        <w:jc w:val="both"/>
        <w:rPr>
          <w:rFonts w:ascii="Arial" w:hAnsi="Arial" w:cs="Arial"/>
          <w:sz w:val="20"/>
          <w:szCs w:val="20"/>
        </w:rPr>
      </w:pPr>
      <w:r w:rsidRPr="00EC7B18">
        <w:rPr>
          <w:rFonts w:ascii="Arial" w:hAnsi="Arial" w:cs="Arial"/>
          <w:sz w:val="20"/>
          <w:szCs w:val="20"/>
        </w:rPr>
        <w:t>Odstąpienie od Umowy powinno nastąpić w formie pisemnej, w terminie 60 dni od dnia</w:t>
      </w:r>
      <w:r w:rsidR="00EE701D" w:rsidRPr="00EC7B18">
        <w:rPr>
          <w:rFonts w:ascii="Arial" w:hAnsi="Arial" w:cs="Arial"/>
          <w:sz w:val="20"/>
          <w:szCs w:val="20"/>
        </w:rPr>
        <w:t xml:space="preserve"> </w:t>
      </w:r>
      <w:r w:rsidRPr="00EC7B18">
        <w:rPr>
          <w:rFonts w:ascii="Arial" w:hAnsi="Arial" w:cs="Arial"/>
          <w:sz w:val="20"/>
          <w:szCs w:val="20"/>
        </w:rPr>
        <w:t>powzięcia informacji o zaistnieniu okoliczności uzasadniającej złożenie takiego oświadczenia, z</w:t>
      </w:r>
      <w:r w:rsidR="00EE701D" w:rsidRPr="00EC7B18">
        <w:rPr>
          <w:rFonts w:ascii="Arial" w:hAnsi="Arial" w:cs="Arial"/>
          <w:sz w:val="20"/>
          <w:szCs w:val="20"/>
        </w:rPr>
        <w:t xml:space="preserve"> </w:t>
      </w:r>
      <w:r w:rsidRPr="00EC7B18">
        <w:rPr>
          <w:rFonts w:ascii="Arial" w:hAnsi="Arial" w:cs="Arial"/>
          <w:sz w:val="20"/>
          <w:szCs w:val="20"/>
        </w:rPr>
        <w:t>podaniem przyczyny oświadczenia.</w:t>
      </w:r>
    </w:p>
    <w:p w14:paraId="26F13725" w14:textId="6C60B7FC" w:rsidR="00B34762" w:rsidRPr="00EC7B18" w:rsidRDefault="00B34762">
      <w:pPr>
        <w:pStyle w:val="Akapitzlist"/>
        <w:numPr>
          <w:ilvl w:val="0"/>
          <w:numId w:val="31"/>
        </w:numPr>
        <w:spacing w:after="0" w:line="240" w:lineRule="auto"/>
        <w:ind w:left="426"/>
        <w:jc w:val="both"/>
        <w:rPr>
          <w:rFonts w:ascii="Arial" w:hAnsi="Arial" w:cs="Arial"/>
          <w:sz w:val="20"/>
          <w:szCs w:val="20"/>
        </w:rPr>
      </w:pPr>
      <w:r w:rsidRPr="00EC7B18">
        <w:rPr>
          <w:rFonts w:ascii="Arial" w:hAnsi="Arial" w:cs="Arial"/>
          <w:sz w:val="20"/>
          <w:szCs w:val="20"/>
        </w:rPr>
        <w:t>Strony postanawiają, iż w przypadku odstąpienia od Umowy tak na podstawie postanowień</w:t>
      </w:r>
      <w:r w:rsidR="00EE701D" w:rsidRPr="00EC7B18">
        <w:rPr>
          <w:rFonts w:ascii="Arial" w:hAnsi="Arial" w:cs="Arial"/>
          <w:sz w:val="20"/>
          <w:szCs w:val="20"/>
        </w:rPr>
        <w:t xml:space="preserve"> </w:t>
      </w:r>
      <w:r w:rsidRPr="00EC7B18">
        <w:rPr>
          <w:rFonts w:ascii="Arial" w:hAnsi="Arial" w:cs="Arial"/>
          <w:sz w:val="20"/>
          <w:szCs w:val="20"/>
        </w:rPr>
        <w:t>Umowy, jak również przepisów ustawy, po rozpoczęciu realizacji Umowy, odstąpienie będzie</w:t>
      </w:r>
      <w:r w:rsidR="00EE701D" w:rsidRPr="00EC7B18">
        <w:rPr>
          <w:rFonts w:ascii="Arial" w:hAnsi="Arial" w:cs="Arial"/>
          <w:sz w:val="20"/>
          <w:szCs w:val="20"/>
        </w:rPr>
        <w:t xml:space="preserve"> </w:t>
      </w:r>
      <w:r w:rsidRPr="00EC7B18">
        <w:rPr>
          <w:rFonts w:ascii="Arial" w:hAnsi="Arial" w:cs="Arial"/>
          <w:sz w:val="20"/>
          <w:szCs w:val="20"/>
        </w:rPr>
        <w:t>miało skutek ex nunc – będzie dotyczyło niewykonanej części Przedmiotu Umowy.</w:t>
      </w:r>
    </w:p>
    <w:p w14:paraId="598AAC74" w14:textId="1F03A4A2" w:rsidR="00B34762" w:rsidRPr="00EC7B18" w:rsidRDefault="00B34762">
      <w:pPr>
        <w:pStyle w:val="Akapitzlist"/>
        <w:numPr>
          <w:ilvl w:val="0"/>
          <w:numId w:val="31"/>
        </w:numPr>
        <w:spacing w:after="0" w:line="240" w:lineRule="auto"/>
        <w:ind w:left="426"/>
        <w:jc w:val="both"/>
        <w:rPr>
          <w:rFonts w:ascii="Arial" w:hAnsi="Arial" w:cs="Arial"/>
          <w:sz w:val="20"/>
          <w:szCs w:val="20"/>
        </w:rPr>
      </w:pPr>
      <w:r w:rsidRPr="00EC7B18">
        <w:rPr>
          <w:rFonts w:ascii="Arial" w:hAnsi="Arial" w:cs="Arial"/>
          <w:sz w:val="20"/>
          <w:szCs w:val="20"/>
        </w:rPr>
        <w:t>Rozliczenie za roboty wykonane do czasu odstąpienia od Umowy nastąpi według cen</w:t>
      </w:r>
      <w:r w:rsidR="00EE701D" w:rsidRPr="00EC7B18">
        <w:rPr>
          <w:rFonts w:ascii="Arial" w:hAnsi="Arial" w:cs="Arial"/>
          <w:sz w:val="20"/>
          <w:szCs w:val="20"/>
        </w:rPr>
        <w:t xml:space="preserve"> </w:t>
      </w:r>
      <w:r w:rsidRPr="00EC7B18">
        <w:rPr>
          <w:rFonts w:ascii="Arial" w:hAnsi="Arial" w:cs="Arial"/>
          <w:sz w:val="20"/>
          <w:szCs w:val="20"/>
        </w:rPr>
        <w:t>wynikających z Umowy.</w:t>
      </w:r>
    </w:p>
    <w:p w14:paraId="05908EBE" w14:textId="065F858B" w:rsidR="00B34762" w:rsidRPr="00EC7B18" w:rsidRDefault="00B34762">
      <w:pPr>
        <w:pStyle w:val="Akapitzlist"/>
        <w:numPr>
          <w:ilvl w:val="0"/>
          <w:numId w:val="31"/>
        </w:numPr>
        <w:spacing w:after="0" w:line="240" w:lineRule="auto"/>
        <w:ind w:left="426"/>
        <w:jc w:val="both"/>
        <w:rPr>
          <w:rFonts w:ascii="Arial" w:hAnsi="Arial" w:cs="Arial"/>
          <w:sz w:val="20"/>
          <w:szCs w:val="20"/>
        </w:rPr>
      </w:pPr>
      <w:r w:rsidRPr="00EC7B18">
        <w:rPr>
          <w:rFonts w:ascii="Arial" w:hAnsi="Arial" w:cs="Arial"/>
          <w:sz w:val="20"/>
          <w:szCs w:val="20"/>
        </w:rPr>
        <w:t>Odstąpienie od Umowy nie pozbawia Zamawiającego prawa dochodzenia kar umownych i</w:t>
      </w:r>
      <w:r w:rsidR="00EE701D" w:rsidRPr="00EC7B18">
        <w:rPr>
          <w:rFonts w:ascii="Arial" w:hAnsi="Arial" w:cs="Arial"/>
          <w:sz w:val="20"/>
          <w:szCs w:val="20"/>
        </w:rPr>
        <w:t xml:space="preserve"> </w:t>
      </w:r>
      <w:r w:rsidRPr="00EC7B18">
        <w:rPr>
          <w:rFonts w:ascii="Arial" w:hAnsi="Arial" w:cs="Arial"/>
          <w:sz w:val="20"/>
          <w:szCs w:val="20"/>
        </w:rPr>
        <w:t>innych odszkodowań za szkody wynikłe w związku z niewykonaniem lub nienależytym</w:t>
      </w:r>
      <w:r w:rsidR="00EE701D" w:rsidRPr="00EC7B18">
        <w:rPr>
          <w:rFonts w:ascii="Arial" w:hAnsi="Arial" w:cs="Arial"/>
          <w:sz w:val="20"/>
          <w:szCs w:val="20"/>
        </w:rPr>
        <w:t xml:space="preserve"> </w:t>
      </w:r>
      <w:r w:rsidRPr="00EC7B18">
        <w:rPr>
          <w:rFonts w:ascii="Arial" w:hAnsi="Arial" w:cs="Arial"/>
          <w:sz w:val="20"/>
          <w:szCs w:val="20"/>
        </w:rPr>
        <w:t>wykonaniem Umowy przez Wykonawcę.</w:t>
      </w:r>
    </w:p>
    <w:p w14:paraId="1C9C9513" w14:textId="74F00C53" w:rsidR="00B34762" w:rsidRPr="00EC7B18" w:rsidRDefault="00B34762">
      <w:pPr>
        <w:pStyle w:val="Akapitzlist"/>
        <w:numPr>
          <w:ilvl w:val="0"/>
          <w:numId w:val="31"/>
        </w:numPr>
        <w:spacing w:after="0" w:line="240" w:lineRule="auto"/>
        <w:ind w:left="426"/>
        <w:jc w:val="both"/>
        <w:rPr>
          <w:rFonts w:ascii="Arial" w:hAnsi="Arial" w:cs="Arial"/>
          <w:sz w:val="20"/>
          <w:szCs w:val="20"/>
        </w:rPr>
      </w:pPr>
      <w:r w:rsidRPr="00EC7B18">
        <w:rPr>
          <w:rFonts w:ascii="Arial" w:hAnsi="Arial" w:cs="Arial"/>
          <w:sz w:val="20"/>
          <w:szCs w:val="20"/>
        </w:rPr>
        <w:t>Strony postanawiają, iż w przypadku odstąpienia od Umowy, Strony będą zobowiązane do</w:t>
      </w:r>
      <w:r w:rsidR="00EE701D" w:rsidRPr="00EC7B18">
        <w:rPr>
          <w:rFonts w:ascii="Arial" w:hAnsi="Arial" w:cs="Arial"/>
          <w:sz w:val="20"/>
          <w:szCs w:val="20"/>
        </w:rPr>
        <w:t xml:space="preserve"> </w:t>
      </w:r>
      <w:r w:rsidRPr="00EC7B18">
        <w:rPr>
          <w:rFonts w:ascii="Arial" w:hAnsi="Arial" w:cs="Arial"/>
          <w:sz w:val="20"/>
          <w:szCs w:val="20"/>
        </w:rPr>
        <w:t>wykonania następujących obowiązków:</w:t>
      </w:r>
    </w:p>
    <w:p w14:paraId="6F8FA90A" w14:textId="739FBE4E" w:rsidR="00B34762" w:rsidRPr="00EC7B18" w:rsidRDefault="00B34762" w:rsidP="006A6300">
      <w:pPr>
        <w:pStyle w:val="Akapitzlist"/>
        <w:numPr>
          <w:ilvl w:val="0"/>
          <w:numId w:val="33"/>
        </w:numPr>
        <w:spacing w:after="0" w:line="240" w:lineRule="auto"/>
        <w:ind w:left="709" w:hanging="283"/>
        <w:jc w:val="both"/>
        <w:rPr>
          <w:rFonts w:ascii="Arial" w:hAnsi="Arial" w:cs="Arial"/>
          <w:sz w:val="20"/>
          <w:szCs w:val="20"/>
        </w:rPr>
      </w:pPr>
      <w:r w:rsidRPr="00EC7B18">
        <w:rPr>
          <w:rFonts w:ascii="Arial" w:hAnsi="Arial" w:cs="Arial"/>
          <w:sz w:val="20"/>
          <w:szCs w:val="20"/>
        </w:rPr>
        <w:t>Wykonawca przy udziale Zamawiającego sporządzi w terminie 7 dni od daty odstąpienia</w:t>
      </w:r>
      <w:r w:rsidR="00D25CEA" w:rsidRPr="00EC7B18">
        <w:rPr>
          <w:rFonts w:ascii="Arial" w:hAnsi="Arial" w:cs="Arial"/>
          <w:sz w:val="20"/>
          <w:szCs w:val="20"/>
        </w:rPr>
        <w:t xml:space="preserve"> </w:t>
      </w:r>
      <w:r w:rsidRPr="00EC7B18">
        <w:rPr>
          <w:rFonts w:ascii="Arial" w:hAnsi="Arial" w:cs="Arial"/>
          <w:sz w:val="20"/>
          <w:szCs w:val="20"/>
        </w:rPr>
        <w:t>szczegółowy protokół inwentaryzacji robót, według stanu na dzień odstąpienia. W</w:t>
      </w:r>
      <w:r w:rsidR="00D25CEA" w:rsidRPr="00EC7B18">
        <w:rPr>
          <w:rFonts w:ascii="Arial" w:hAnsi="Arial" w:cs="Arial"/>
          <w:sz w:val="20"/>
          <w:szCs w:val="20"/>
        </w:rPr>
        <w:t xml:space="preserve"> </w:t>
      </w:r>
      <w:r w:rsidRPr="00EC7B18">
        <w:rPr>
          <w:rFonts w:ascii="Arial" w:hAnsi="Arial" w:cs="Arial"/>
          <w:sz w:val="20"/>
          <w:szCs w:val="20"/>
        </w:rPr>
        <w:t>przypadku nieobecności umocowanego przedstawiciela Wykonawcy, Zamawiający</w:t>
      </w:r>
      <w:r w:rsidR="00D25CEA" w:rsidRPr="00EC7B18">
        <w:rPr>
          <w:rFonts w:ascii="Arial" w:hAnsi="Arial" w:cs="Arial"/>
          <w:sz w:val="20"/>
          <w:szCs w:val="20"/>
        </w:rPr>
        <w:t xml:space="preserve"> </w:t>
      </w:r>
      <w:r w:rsidRPr="00EC7B18">
        <w:rPr>
          <w:rFonts w:ascii="Arial" w:hAnsi="Arial" w:cs="Arial"/>
          <w:sz w:val="20"/>
          <w:szCs w:val="20"/>
        </w:rPr>
        <w:t>sporządzi jednostronny protokół, który będzie wiążący dla Stron;</w:t>
      </w:r>
    </w:p>
    <w:p w14:paraId="504F8BF1" w14:textId="3A1C5D82" w:rsidR="00B34762" w:rsidRPr="00EC7B18" w:rsidRDefault="00B34762" w:rsidP="006A6300">
      <w:pPr>
        <w:pStyle w:val="Akapitzlist"/>
        <w:numPr>
          <w:ilvl w:val="0"/>
          <w:numId w:val="33"/>
        </w:numPr>
        <w:spacing w:after="0" w:line="240" w:lineRule="auto"/>
        <w:ind w:left="709" w:hanging="283"/>
        <w:jc w:val="both"/>
        <w:rPr>
          <w:rFonts w:ascii="Arial" w:hAnsi="Arial" w:cs="Arial"/>
          <w:sz w:val="20"/>
          <w:szCs w:val="20"/>
        </w:rPr>
      </w:pPr>
      <w:r w:rsidRPr="00EC7B18">
        <w:rPr>
          <w:rFonts w:ascii="Arial" w:hAnsi="Arial" w:cs="Arial"/>
          <w:sz w:val="20"/>
          <w:szCs w:val="20"/>
        </w:rPr>
        <w:t>Wykonawca zabezpieczy przerwane roboty w zakresie uzgodnionym przez Strony, na</w:t>
      </w:r>
      <w:r w:rsidR="00D25CEA" w:rsidRPr="00EC7B18">
        <w:rPr>
          <w:rFonts w:ascii="Arial" w:hAnsi="Arial" w:cs="Arial"/>
          <w:sz w:val="20"/>
          <w:szCs w:val="20"/>
        </w:rPr>
        <w:t xml:space="preserve"> </w:t>
      </w:r>
      <w:r w:rsidRPr="00EC7B18">
        <w:rPr>
          <w:rFonts w:ascii="Arial" w:hAnsi="Arial" w:cs="Arial"/>
          <w:sz w:val="20"/>
          <w:szCs w:val="20"/>
        </w:rPr>
        <w:t>koszt Strony, z przyczyny której nastąpiło odstąpienie od Umowy;</w:t>
      </w:r>
    </w:p>
    <w:p w14:paraId="3CD3B550" w14:textId="612B78EB" w:rsidR="00B34762" w:rsidRPr="00EC7B18" w:rsidRDefault="00B34762" w:rsidP="006A6300">
      <w:pPr>
        <w:pStyle w:val="Akapitzlist"/>
        <w:numPr>
          <w:ilvl w:val="0"/>
          <w:numId w:val="33"/>
        </w:numPr>
        <w:spacing w:after="0" w:line="240" w:lineRule="auto"/>
        <w:ind w:left="709" w:hanging="283"/>
        <w:jc w:val="both"/>
        <w:rPr>
          <w:rFonts w:ascii="Arial" w:hAnsi="Arial" w:cs="Arial"/>
          <w:sz w:val="20"/>
          <w:szCs w:val="20"/>
        </w:rPr>
      </w:pPr>
      <w:r w:rsidRPr="00EC7B18">
        <w:rPr>
          <w:rFonts w:ascii="Arial" w:hAnsi="Arial" w:cs="Arial"/>
          <w:sz w:val="20"/>
          <w:szCs w:val="20"/>
        </w:rPr>
        <w:t>Wykonawca przekaże Zamawiającemu wszelką dokumentację w terminie wskazanym</w:t>
      </w:r>
      <w:r w:rsidR="00D25CEA" w:rsidRPr="00EC7B18">
        <w:rPr>
          <w:rFonts w:ascii="Arial" w:hAnsi="Arial" w:cs="Arial"/>
          <w:sz w:val="20"/>
          <w:szCs w:val="20"/>
        </w:rPr>
        <w:t xml:space="preserve"> </w:t>
      </w:r>
      <w:r w:rsidRPr="00EC7B18">
        <w:rPr>
          <w:rFonts w:ascii="Arial" w:hAnsi="Arial" w:cs="Arial"/>
          <w:sz w:val="20"/>
          <w:szCs w:val="20"/>
        </w:rPr>
        <w:t>przez Zamawiającego;</w:t>
      </w:r>
    </w:p>
    <w:p w14:paraId="3B3B1CF4" w14:textId="3FCD06C3" w:rsidR="00B34762" w:rsidRPr="00EC7B18" w:rsidRDefault="00B34762" w:rsidP="006A6300">
      <w:pPr>
        <w:pStyle w:val="Akapitzlist"/>
        <w:numPr>
          <w:ilvl w:val="0"/>
          <w:numId w:val="33"/>
        </w:numPr>
        <w:spacing w:after="0" w:line="240" w:lineRule="auto"/>
        <w:ind w:left="709" w:hanging="283"/>
        <w:jc w:val="both"/>
        <w:rPr>
          <w:rFonts w:ascii="Arial" w:hAnsi="Arial" w:cs="Arial"/>
          <w:sz w:val="20"/>
          <w:szCs w:val="20"/>
        </w:rPr>
      </w:pPr>
      <w:r w:rsidRPr="00EC7B18">
        <w:rPr>
          <w:rFonts w:ascii="Arial" w:hAnsi="Arial" w:cs="Arial"/>
          <w:sz w:val="20"/>
          <w:szCs w:val="20"/>
        </w:rPr>
        <w:t>Wykonawca w terminie 7 dni usunie z Placu Budowy i zaplecza urządzenia, materiały oraz</w:t>
      </w:r>
      <w:r w:rsidR="00D25CEA" w:rsidRPr="00EC7B18">
        <w:rPr>
          <w:rFonts w:ascii="Arial" w:hAnsi="Arial" w:cs="Arial"/>
          <w:sz w:val="20"/>
          <w:szCs w:val="20"/>
        </w:rPr>
        <w:t xml:space="preserve"> </w:t>
      </w:r>
      <w:r w:rsidRPr="00EC7B18">
        <w:rPr>
          <w:rFonts w:ascii="Arial" w:hAnsi="Arial" w:cs="Arial"/>
          <w:sz w:val="20"/>
          <w:szCs w:val="20"/>
        </w:rPr>
        <w:t>sprzęt nie stanowiące własności Zamawiającego.</w:t>
      </w:r>
    </w:p>
    <w:p w14:paraId="5825CCE4" w14:textId="749D6C16" w:rsidR="00B34762" w:rsidRPr="00EC7B18" w:rsidRDefault="00B34762">
      <w:pPr>
        <w:pStyle w:val="Akapitzlist"/>
        <w:numPr>
          <w:ilvl w:val="0"/>
          <w:numId w:val="31"/>
        </w:numPr>
        <w:spacing w:after="0" w:line="240" w:lineRule="auto"/>
        <w:ind w:left="426"/>
        <w:jc w:val="both"/>
        <w:rPr>
          <w:rFonts w:ascii="Arial" w:hAnsi="Arial" w:cs="Arial"/>
          <w:sz w:val="20"/>
          <w:szCs w:val="20"/>
        </w:rPr>
      </w:pPr>
      <w:r w:rsidRPr="00EC7B18">
        <w:rPr>
          <w:rFonts w:ascii="Arial" w:hAnsi="Arial" w:cs="Arial"/>
          <w:sz w:val="20"/>
          <w:szCs w:val="20"/>
        </w:rPr>
        <w:t>W przypadku, gdy odstąpienie od Umowy nastąpi z przyczyn leżących po stronie Wykonawcy,</w:t>
      </w:r>
      <w:r w:rsidR="00D25CEA" w:rsidRPr="00EC7B18">
        <w:rPr>
          <w:rFonts w:ascii="Arial" w:hAnsi="Arial" w:cs="Arial"/>
          <w:sz w:val="20"/>
          <w:szCs w:val="20"/>
        </w:rPr>
        <w:t xml:space="preserve"> </w:t>
      </w:r>
      <w:r w:rsidRPr="00EC7B18">
        <w:rPr>
          <w:rFonts w:ascii="Arial" w:hAnsi="Arial" w:cs="Arial"/>
          <w:sz w:val="20"/>
          <w:szCs w:val="20"/>
        </w:rPr>
        <w:t>Wykonawca poniesie wszelkie dodatkowe koszty oraz naprawi wszelkie szkody, które</w:t>
      </w:r>
      <w:r w:rsidR="00D25CEA" w:rsidRPr="00EC7B18">
        <w:rPr>
          <w:rFonts w:ascii="Arial" w:hAnsi="Arial" w:cs="Arial"/>
          <w:sz w:val="20"/>
          <w:szCs w:val="20"/>
        </w:rPr>
        <w:t xml:space="preserve"> </w:t>
      </w:r>
      <w:r w:rsidRPr="00EC7B18">
        <w:rPr>
          <w:rFonts w:ascii="Arial" w:hAnsi="Arial" w:cs="Arial"/>
          <w:sz w:val="20"/>
          <w:szCs w:val="20"/>
        </w:rPr>
        <w:t>Zamawiający poniesie w związku z zabezpieczeniem Placu Budowy.</w:t>
      </w:r>
    </w:p>
    <w:p w14:paraId="7CBE3CF5" w14:textId="4840A49D" w:rsidR="00B34762" w:rsidRPr="00EC7B18" w:rsidRDefault="00B34762">
      <w:pPr>
        <w:pStyle w:val="Akapitzlist"/>
        <w:numPr>
          <w:ilvl w:val="0"/>
          <w:numId w:val="31"/>
        </w:numPr>
        <w:spacing w:after="0" w:line="240" w:lineRule="auto"/>
        <w:ind w:left="426"/>
        <w:jc w:val="both"/>
        <w:rPr>
          <w:rFonts w:ascii="Arial" w:hAnsi="Arial" w:cs="Arial"/>
          <w:sz w:val="20"/>
          <w:szCs w:val="20"/>
        </w:rPr>
      </w:pPr>
      <w:r w:rsidRPr="00EC7B18">
        <w:rPr>
          <w:rFonts w:ascii="Arial" w:hAnsi="Arial" w:cs="Arial"/>
          <w:sz w:val="20"/>
          <w:szCs w:val="20"/>
        </w:rPr>
        <w:t>Strony postanawiają, iż w każdym przypadku niewykonania lub nienależytego wykonania</w:t>
      </w:r>
      <w:r w:rsidR="00D25CEA" w:rsidRPr="00EC7B18">
        <w:rPr>
          <w:rFonts w:ascii="Arial" w:hAnsi="Arial" w:cs="Arial"/>
          <w:sz w:val="20"/>
          <w:szCs w:val="20"/>
        </w:rPr>
        <w:t xml:space="preserve"> </w:t>
      </w:r>
      <w:r w:rsidRPr="00EC7B18">
        <w:rPr>
          <w:rFonts w:ascii="Arial" w:hAnsi="Arial" w:cs="Arial"/>
          <w:sz w:val="20"/>
          <w:szCs w:val="20"/>
        </w:rPr>
        <w:t>któregokolwiek z zobowiązań umownych przez Wykonawcę, po uprzednim wezwaniu</w:t>
      </w:r>
      <w:r w:rsidR="00D25CEA" w:rsidRPr="00EC7B18">
        <w:rPr>
          <w:rFonts w:ascii="Arial" w:hAnsi="Arial" w:cs="Arial"/>
          <w:sz w:val="20"/>
          <w:szCs w:val="20"/>
        </w:rPr>
        <w:t xml:space="preserve"> </w:t>
      </w:r>
      <w:r w:rsidRPr="00EC7B18">
        <w:rPr>
          <w:rFonts w:ascii="Arial" w:hAnsi="Arial" w:cs="Arial"/>
          <w:sz w:val="20"/>
          <w:szCs w:val="20"/>
        </w:rPr>
        <w:t>Wykonawcy do zmiany sposobu wykonywania Umowy i wyznaczeniu dodatkowego 7 dniowego</w:t>
      </w:r>
      <w:r w:rsidR="00D25CEA" w:rsidRPr="00EC7B18">
        <w:rPr>
          <w:rFonts w:ascii="Arial" w:hAnsi="Arial" w:cs="Arial"/>
          <w:sz w:val="20"/>
          <w:szCs w:val="20"/>
        </w:rPr>
        <w:t xml:space="preserve"> </w:t>
      </w:r>
      <w:r w:rsidRPr="00EC7B18">
        <w:rPr>
          <w:rFonts w:ascii="Arial" w:hAnsi="Arial" w:cs="Arial"/>
          <w:sz w:val="20"/>
          <w:szCs w:val="20"/>
        </w:rPr>
        <w:t xml:space="preserve">terminu, </w:t>
      </w:r>
      <w:r w:rsidRPr="00EC7B18">
        <w:rPr>
          <w:rFonts w:ascii="Arial" w:hAnsi="Arial" w:cs="Arial"/>
          <w:sz w:val="20"/>
          <w:szCs w:val="20"/>
        </w:rPr>
        <w:lastRenderedPageBreak/>
        <w:t>Zamawiający jest uprawniony do powierzenia wykonania zobowiązań umownych</w:t>
      </w:r>
      <w:r w:rsidR="00D25CEA" w:rsidRPr="00EC7B18">
        <w:rPr>
          <w:rFonts w:ascii="Arial" w:hAnsi="Arial" w:cs="Arial"/>
          <w:sz w:val="20"/>
          <w:szCs w:val="20"/>
        </w:rPr>
        <w:t xml:space="preserve"> </w:t>
      </w:r>
      <w:r w:rsidRPr="00EC7B18">
        <w:rPr>
          <w:rFonts w:ascii="Arial" w:hAnsi="Arial" w:cs="Arial"/>
          <w:sz w:val="20"/>
          <w:szCs w:val="20"/>
        </w:rPr>
        <w:t>Wykonawcy w ramach Wykonawstwa Zastępczego bez konieczności uzyskiwania zgody Sądu.</w:t>
      </w:r>
    </w:p>
    <w:p w14:paraId="2B6BFEB7" w14:textId="77777777" w:rsidR="00D25CEA" w:rsidRPr="00EC7B18" w:rsidRDefault="00D25CEA" w:rsidP="00D25CEA">
      <w:pPr>
        <w:pStyle w:val="Akapitzlist"/>
        <w:spacing w:after="0" w:line="240" w:lineRule="auto"/>
        <w:ind w:left="426"/>
        <w:rPr>
          <w:rFonts w:ascii="Arial" w:hAnsi="Arial" w:cs="Arial"/>
          <w:sz w:val="20"/>
          <w:szCs w:val="20"/>
        </w:rPr>
      </w:pPr>
    </w:p>
    <w:p w14:paraId="29357EB6" w14:textId="7730A4B3" w:rsidR="00B34762" w:rsidRPr="00EC7B18" w:rsidRDefault="00B34762" w:rsidP="00D25CEA">
      <w:pPr>
        <w:spacing w:after="0" w:line="240" w:lineRule="auto"/>
        <w:jc w:val="center"/>
        <w:rPr>
          <w:rFonts w:ascii="Arial" w:hAnsi="Arial" w:cs="Arial"/>
          <w:b/>
          <w:bCs/>
          <w:sz w:val="20"/>
          <w:szCs w:val="20"/>
        </w:rPr>
      </w:pPr>
      <w:r w:rsidRPr="00EC7B18">
        <w:rPr>
          <w:rFonts w:ascii="Arial" w:hAnsi="Arial" w:cs="Arial"/>
          <w:b/>
          <w:bCs/>
          <w:sz w:val="20"/>
          <w:szCs w:val="20"/>
        </w:rPr>
        <w:t>§ 1</w:t>
      </w:r>
      <w:r w:rsidR="00D25CEA" w:rsidRPr="00EC7B18">
        <w:rPr>
          <w:rFonts w:ascii="Arial" w:hAnsi="Arial" w:cs="Arial"/>
          <w:b/>
          <w:bCs/>
          <w:sz w:val="20"/>
          <w:szCs w:val="20"/>
        </w:rPr>
        <w:t>7</w:t>
      </w:r>
      <w:r w:rsidRPr="00EC7B18">
        <w:rPr>
          <w:rFonts w:ascii="Arial" w:hAnsi="Arial" w:cs="Arial"/>
          <w:b/>
          <w:bCs/>
          <w:sz w:val="20"/>
          <w:szCs w:val="20"/>
        </w:rPr>
        <w:t xml:space="preserve"> ZMIANY UMOWY</w:t>
      </w:r>
    </w:p>
    <w:p w14:paraId="3B889608" w14:textId="436D1F78"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Zamawiający dopuszcza możliwość zmian postanowień zawartej Umowy w stosunku do treści</w:t>
      </w:r>
      <w:r w:rsidR="00D25CEA" w:rsidRPr="00EC7B18">
        <w:rPr>
          <w:rFonts w:ascii="Arial" w:hAnsi="Arial" w:cs="Arial"/>
          <w:sz w:val="20"/>
          <w:szCs w:val="20"/>
        </w:rPr>
        <w:t xml:space="preserve"> </w:t>
      </w:r>
      <w:r w:rsidRPr="00EC7B18">
        <w:rPr>
          <w:rFonts w:ascii="Arial" w:hAnsi="Arial" w:cs="Arial"/>
          <w:sz w:val="20"/>
          <w:szCs w:val="20"/>
        </w:rPr>
        <w:t>oferty, na podstawie której dokonano wyboru Wykonawcy polegających na wprowadzeniu zmian</w:t>
      </w:r>
      <w:r w:rsidR="00D25CEA" w:rsidRPr="00EC7B18">
        <w:rPr>
          <w:rFonts w:ascii="Arial" w:hAnsi="Arial" w:cs="Arial"/>
          <w:sz w:val="20"/>
          <w:szCs w:val="20"/>
        </w:rPr>
        <w:t xml:space="preserve"> </w:t>
      </w:r>
      <w:r w:rsidRPr="00EC7B18">
        <w:rPr>
          <w:rFonts w:ascii="Arial" w:hAnsi="Arial" w:cs="Arial"/>
          <w:sz w:val="20"/>
          <w:szCs w:val="20"/>
        </w:rPr>
        <w:t>w zakresie terminu realizacji Przedmiotu Umowy, w zakresie zmiany sposobu wykonania robót</w:t>
      </w:r>
      <w:r w:rsidR="00D25CEA" w:rsidRPr="00EC7B18">
        <w:rPr>
          <w:rFonts w:ascii="Arial" w:hAnsi="Arial" w:cs="Arial"/>
          <w:sz w:val="20"/>
          <w:szCs w:val="20"/>
        </w:rPr>
        <w:t xml:space="preserve"> </w:t>
      </w:r>
      <w:r w:rsidRPr="00EC7B18">
        <w:rPr>
          <w:rFonts w:ascii="Arial" w:hAnsi="Arial" w:cs="Arial"/>
          <w:sz w:val="20"/>
          <w:szCs w:val="20"/>
        </w:rPr>
        <w:t>oraz w zakresie zmiany wynagrodzenia.</w:t>
      </w:r>
    </w:p>
    <w:p w14:paraId="02BA2210" w14:textId="456F7D10"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Umowa może zostać zmieniona w sytuacji wystąpienia okoliczności wskazanych w ust. 3</w:t>
      </w:r>
      <w:r w:rsidR="00D25CEA" w:rsidRPr="00EC7B18">
        <w:rPr>
          <w:rFonts w:ascii="Arial" w:hAnsi="Arial" w:cs="Arial"/>
          <w:sz w:val="20"/>
          <w:szCs w:val="20"/>
        </w:rPr>
        <w:t xml:space="preserve"> </w:t>
      </w:r>
      <w:r w:rsidRPr="00EC7B18">
        <w:rPr>
          <w:rFonts w:ascii="Arial" w:hAnsi="Arial" w:cs="Arial"/>
          <w:sz w:val="20"/>
          <w:szCs w:val="20"/>
        </w:rPr>
        <w:t>niniejszego paragrafu.</w:t>
      </w:r>
    </w:p>
    <w:p w14:paraId="39B98486" w14:textId="25C02491"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Zamawiający przewiduje możliwość dokonania następujących zmian Umowy:</w:t>
      </w:r>
    </w:p>
    <w:p w14:paraId="04F86686" w14:textId="12C53682" w:rsidR="00B34762" w:rsidRPr="00EC7B18" w:rsidRDefault="00B34762" w:rsidP="006A6300">
      <w:pPr>
        <w:pStyle w:val="Akapitzlist"/>
        <w:numPr>
          <w:ilvl w:val="0"/>
          <w:numId w:val="35"/>
        </w:numPr>
        <w:spacing w:after="0" w:line="240" w:lineRule="auto"/>
        <w:ind w:left="709" w:hanging="283"/>
        <w:jc w:val="both"/>
        <w:rPr>
          <w:rFonts w:ascii="Arial" w:hAnsi="Arial" w:cs="Arial"/>
          <w:sz w:val="20"/>
          <w:szCs w:val="20"/>
        </w:rPr>
      </w:pPr>
      <w:r w:rsidRPr="00EC7B18">
        <w:rPr>
          <w:rFonts w:ascii="Arial" w:hAnsi="Arial" w:cs="Arial"/>
          <w:sz w:val="20"/>
          <w:szCs w:val="20"/>
        </w:rPr>
        <w:t>dopuszczalna jest zmiana Przedmiotu Umowy poprzez zmianę zakresu robót budowlanych</w:t>
      </w:r>
      <w:r w:rsidR="00D25CEA" w:rsidRPr="00EC7B18">
        <w:rPr>
          <w:rFonts w:ascii="Arial" w:hAnsi="Arial" w:cs="Arial"/>
          <w:sz w:val="20"/>
          <w:szCs w:val="20"/>
        </w:rPr>
        <w:t xml:space="preserve"> </w:t>
      </w:r>
      <w:r w:rsidRPr="00EC7B18">
        <w:rPr>
          <w:rFonts w:ascii="Arial" w:hAnsi="Arial" w:cs="Arial"/>
          <w:sz w:val="20"/>
          <w:szCs w:val="20"/>
        </w:rPr>
        <w:t>przewidzianych do wykonania w ramach niniejszej Umowy w przypadku:</w:t>
      </w:r>
    </w:p>
    <w:p w14:paraId="5B8FBDB6" w14:textId="1530DEF4" w:rsidR="00B34762" w:rsidRPr="00EC7B18" w:rsidRDefault="00B34762" w:rsidP="006A6300">
      <w:pPr>
        <w:pStyle w:val="Akapitzlist"/>
        <w:numPr>
          <w:ilvl w:val="0"/>
          <w:numId w:val="36"/>
        </w:numPr>
        <w:spacing w:after="0" w:line="240" w:lineRule="auto"/>
        <w:ind w:left="1134" w:hanging="425"/>
        <w:jc w:val="both"/>
        <w:rPr>
          <w:rFonts w:ascii="Arial" w:hAnsi="Arial" w:cs="Arial"/>
          <w:sz w:val="20"/>
          <w:szCs w:val="20"/>
        </w:rPr>
      </w:pPr>
      <w:r w:rsidRPr="00EC7B18">
        <w:rPr>
          <w:rFonts w:ascii="Arial" w:hAnsi="Arial" w:cs="Arial"/>
          <w:sz w:val="20"/>
          <w:szCs w:val="20"/>
        </w:rPr>
        <w:t>konieczności wykonania robót zamiennych lub dodatkowych, których wykonanie ma</w:t>
      </w:r>
      <w:r w:rsidR="00D25CEA" w:rsidRPr="00EC7B18">
        <w:rPr>
          <w:rFonts w:ascii="Arial" w:hAnsi="Arial" w:cs="Arial"/>
          <w:sz w:val="20"/>
          <w:szCs w:val="20"/>
        </w:rPr>
        <w:t xml:space="preserve"> </w:t>
      </w:r>
      <w:r w:rsidRPr="00EC7B18">
        <w:rPr>
          <w:rFonts w:ascii="Arial" w:hAnsi="Arial" w:cs="Arial"/>
          <w:sz w:val="20"/>
          <w:szCs w:val="20"/>
        </w:rPr>
        <w:t>na celu prawidłowe zrealizowanie Przedmiotu Umowy, a konieczność ich wykonania</w:t>
      </w:r>
      <w:r w:rsidR="00D25CEA" w:rsidRPr="00EC7B18">
        <w:rPr>
          <w:rFonts w:ascii="Arial" w:hAnsi="Arial" w:cs="Arial"/>
          <w:sz w:val="20"/>
          <w:szCs w:val="20"/>
        </w:rPr>
        <w:t xml:space="preserve"> </w:t>
      </w:r>
      <w:r w:rsidRPr="00EC7B18">
        <w:rPr>
          <w:rFonts w:ascii="Arial" w:hAnsi="Arial" w:cs="Arial"/>
          <w:sz w:val="20"/>
          <w:szCs w:val="20"/>
        </w:rPr>
        <w:t>wynika z wad dokumentacji projektowej,</w:t>
      </w:r>
    </w:p>
    <w:p w14:paraId="47161A4D" w14:textId="5EBC4774" w:rsidR="00B34762" w:rsidRPr="00EC7B18" w:rsidRDefault="00B34762" w:rsidP="006A6300">
      <w:pPr>
        <w:pStyle w:val="Akapitzlist"/>
        <w:numPr>
          <w:ilvl w:val="0"/>
          <w:numId w:val="36"/>
        </w:numPr>
        <w:spacing w:after="0" w:line="240" w:lineRule="auto"/>
        <w:ind w:left="1134" w:hanging="425"/>
        <w:jc w:val="both"/>
        <w:rPr>
          <w:rFonts w:ascii="Arial" w:hAnsi="Arial" w:cs="Arial"/>
          <w:sz w:val="20"/>
          <w:szCs w:val="20"/>
        </w:rPr>
      </w:pPr>
      <w:r w:rsidRPr="00EC7B18">
        <w:rPr>
          <w:rFonts w:ascii="Arial" w:hAnsi="Arial" w:cs="Arial"/>
          <w:sz w:val="20"/>
          <w:szCs w:val="20"/>
        </w:rPr>
        <w:t>konieczności wykonania robót zamiennych lub dodatkowych niezbędnych do</w:t>
      </w:r>
      <w:r w:rsidR="00D25CEA" w:rsidRPr="00EC7B18">
        <w:rPr>
          <w:rFonts w:ascii="Arial" w:hAnsi="Arial" w:cs="Arial"/>
          <w:sz w:val="20"/>
          <w:szCs w:val="20"/>
        </w:rPr>
        <w:t xml:space="preserve"> </w:t>
      </w:r>
      <w:r w:rsidRPr="00EC7B18">
        <w:rPr>
          <w:rFonts w:ascii="Arial" w:hAnsi="Arial" w:cs="Arial"/>
          <w:sz w:val="20"/>
          <w:szCs w:val="20"/>
        </w:rPr>
        <w:t>prawidłowego wykonania Przedmiotu Umowy, które nie zostały przewidziane w</w:t>
      </w:r>
      <w:r w:rsidR="00D25CEA" w:rsidRPr="00EC7B18">
        <w:rPr>
          <w:rFonts w:ascii="Arial" w:hAnsi="Arial" w:cs="Arial"/>
          <w:sz w:val="20"/>
          <w:szCs w:val="20"/>
        </w:rPr>
        <w:t xml:space="preserve"> </w:t>
      </w:r>
      <w:r w:rsidRPr="00EC7B18">
        <w:rPr>
          <w:rFonts w:ascii="Arial" w:hAnsi="Arial" w:cs="Arial"/>
          <w:sz w:val="20"/>
          <w:szCs w:val="20"/>
        </w:rPr>
        <w:t>dokumentacji projektowej przekazanej przez Zamawiającego,</w:t>
      </w:r>
    </w:p>
    <w:p w14:paraId="6EC0BE57" w14:textId="56FF8228" w:rsidR="00B34762" w:rsidRPr="00EC7B18" w:rsidRDefault="00B34762" w:rsidP="006A6300">
      <w:pPr>
        <w:pStyle w:val="Akapitzlist"/>
        <w:numPr>
          <w:ilvl w:val="0"/>
          <w:numId w:val="36"/>
        </w:numPr>
        <w:spacing w:after="0" w:line="240" w:lineRule="auto"/>
        <w:ind w:left="1134" w:hanging="425"/>
        <w:jc w:val="both"/>
        <w:rPr>
          <w:rFonts w:ascii="Arial" w:hAnsi="Arial" w:cs="Arial"/>
          <w:sz w:val="20"/>
          <w:szCs w:val="20"/>
        </w:rPr>
      </w:pPr>
      <w:r w:rsidRPr="00EC7B18">
        <w:rPr>
          <w:rFonts w:ascii="Arial" w:hAnsi="Arial" w:cs="Arial"/>
          <w:sz w:val="20"/>
          <w:szCs w:val="20"/>
        </w:rPr>
        <w:t>zmiany dokumentacji projektowej wykonane z inicjatywy Zamawiającego ze względu</w:t>
      </w:r>
      <w:r w:rsidR="00D25CEA" w:rsidRPr="00EC7B18">
        <w:rPr>
          <w:rFonts w:ascii="Arial" w:hAnsi="Arial" w:cs="Arial"/>
          <w:sz w:val="20"/>
          <w:szCs w:val="20"/>
        </w:rPr>
        <w:t xml:space="preserve"> </w:t>
      </w:r>
      <w:r w:rsidRPr="00EC7B18">
        <w:rPr>
          <w:rFonts w:ascii="Arial" w:hAnsi="Arial" w:cs="Arial"/>
          <w:sz w:val="20"/>
          <w:szCs w:val="20"/>
        </w:rPr>
        <w:t>na stwierdzone wady, co spowoduje konieczność wykonania robót zamiennych lub</w:t>
      </w:r>
      <w:r w:rsidR="00D25CEA" w:rsidRPr="00EC7B18">
        <w:rPr>
          <w:rFonts w:ascii="Arial" w:hAnsi="Arial" w:cs="Arial"/>
          <w:sz w:val="20"/>
          <w:szCs w:val="20"/>
        </w:rPr>
        <w:t xml:space="preserve"> </w:t>
      </w:r>
      <w:r w:rsidRPr="00EC7B18">
        <w:rPr>
          <w:rFonts w:ascii="Arial" w:hAnsi="Arial" w:cs="Arial"/>
          <w:sz w:val="20"/>
          <w:szCs w:val="20"/>
        </w:rPr>
        <w:t>dodatkowych,</w:t>
      </w:r>
    </w:p>
    <w:p w14:paraId="464E31F3" w14:textId="14296DE3" w:rsidR="00B34762" w:rsidRPr="00EC7B18" w:rsidRDefault="00B34762" w:rsidP="006A6300">
      <w:pPr>
        <w:pStyle w:val="Akapitzlist"/>
        <w:numPr>
          <w:ilvl w:val="0"/>
          <w:numId w:val="36"/>
        </w:numPr>
        <w:spacing w:after="0" w:line="240" w:lineRule="auto"/>
        <w:ind w:left="1134" w:hanging="425"/>
        <w:jc w:val="both"/>
        <w:rPr>
          <w:rFonts w:ascii="Arial" w:hAnsi="Arial" w:cs="Arial"/>
          <w:sz w:val="20"/>
          <w:szCs w:val="20"/>
        </w:rPr>
      </w:pPr>
      <w:r w:rsidRPr="00EC7B18">
        <w:rPr>
          <w:rFonts w:ascii="Arial" w:hAnsi="Arial" w:cs="Arial"/>
          <w:sz w:val="20"/>
          <w:szCs w:val="20"/>
        </w:rPr>
        <w:t>zmiany decyzji administracyjnych, na podstawie których prowadzone są roboty</w:t>
      </w:r>
      <w:r w:rsidR="00D25CEA" w:rsidRPr="00EC7B18">
        <w:rPr>
          <w:rFonts w:ascii="Arial" w:hAnsi="Arial" w:cs="Arial"/>
          <w:sz w:val="20"/>
          <w:szCs w:val="20"/>
        </w:rPr>
        <w:t xml:space="preserve"> </w:t>
      </w:r>
      <w:r w:rsidRPr="00EC7B18">
        <w:rPr>
          <w:rFonts w:ascii="Arial" w:hAnsi="Arial" w:cs="Arial"/>
          <w:sz w:val="20"/>
          <w:szCs w:val="20"/>
        </w:rPr>
        <w:t>budowlane objęte Umową, powodujące zmianę dotychczasowego zakresu robót</w:t>
      </w:r>
      <w:r w:rsidR="00D25CEA" w:rsidRPr="00EC7B18">
        <w:rPr>
          <w:rFonts w:ascii="Arial" w:hAnsi="Arial" w:cs="Arial"/>
          <w:sz w:val="20"/>
          <w:szCs w:val="20"/>
        </w:rPr>
        <w:t xml:space="preserve"> </w:t>
      </w:r>
      <w:r w:rsidRPr="00EC7B18">
        <w:rPr>
          <w:rFonts w:ascii="Arial" w:hAnsi="Arial" w:cs="Arial"/>
          <w:sz w:val="20"/>
          <w:szCs w:val="20"/>
        </w:rPr>
        <w:t>przewidzianego w dokumentacji projektowej;</w:t>
      </w:r>
    </w:p>
    <w:p w14:paraId="4B0A81C4" w14:textId="141C385A" w:rsidR="00B34762" w:rsidRPr="00EC7B18" w:rsidRDefault="00B34762" w:rsidP="006A6300">
      <w:pPr>
        <w:pStyle w:val="Akapitzlist"/>
        <w:numPr>
          <w:ilvl w:val="0"/>
          <w:numId w:val="35"/>
        </w:numPr>
        <w:spacing w:after="0" w:line="240" w:lineRule="auto"/>
        <w:ind w:left="709" w:hanging="283"/>
        <w:jc w:val="both"/>
        <w:rPr>
          <w:rFonts w:ascii="Arial" w:hAnsi="Arial" w:cs="Arial"/>
          <w:sz w:val="20"/>
          <w:szCs w:val="20"/>
        </w:rPr>
      </w:pPr>
      <w:r w:rsidRPr="00EC7B18">
        <w:rPr>
          <w:rFonts w:ascii="Arial" w:hAnsi="Arial" w:cs="Arial"/>
          <w:sz w:val="20"/>
          <w:szCs w:val="20"/>
        </w:rPr>
        <w:t>dopuszczalna jest zmiana Przedmiotu Umowy, w szczególności zmiana sposob</w:t>
      </w:r>
      <w:r w:rsidR="003D4C44" w:rsidRPr="00EC7B18">
        <w:rPr>
          <w:rFonts w:ascii="Arial" w:hAnsi="Arial" w:cs="Arial"/>
          <w:sz w:val="20"/>
          <w:szCs w:val="20"/>
        </w:rPr>
        <w:t>u</w:t>
      </w:r>
      <w:r w:rsidRPr="00EC7B18">
        <w:rPr>
          <w:rFonts w:ascii="Arial" w:hAnsi="Arial" w:cs="Arial"/>
          <w:sz w:val="20"/>
          <w:szCs w:val="20"/>
        </w:rPr>
        <w:t xml:space="preserve"> wykonania</w:t>
      </w:r>
      <w:r w:rsidR="00D25CEA" w:rsidRPr="00EC7B18">
        <w:rPr>
          <w:rFonts w:ascii="Arial" w:hAnsi="Arial" w:cs="Arial"/>
          <w:sz w:val="20"/>
          <w:szCs w:val="20"/>
        </w:rPr>
        <w:t xml:space="preserve"> </w:t>
      </w:r>
      <w:r w:rsidRPr="00EC7B18">
        <w:rPr>
          <w:rFonts w:ascii="Arial" w:hAnsi="Arial" w:cs="Arial"/>
          <w:sz w:val="20"/>
          <w:szCs w:val="20"/>
        </w:rPr>
        <w:t>Przedmiotu Umowy, zakresu robót, lokalizacji robót w sytuacji:</w:t>
      </w:r>
    </w:p>
    <w:p w14:paraId="6A293A99" w14:textId="7E96DB52" w:rsidR="00B34762" w:rsidRPr="00EC7B18" w:rsidRDefault="00B34762" w:rsidP="006A6300">
      <w:pPr>
        <w:pStyle w:val="Akapitzlist"/>
        <w:numPr>
          <w:ilvl w:val="0"/>
          <w:numId w:val="37"/>
        </w:numPr>
        <w:spacing w:after="0" w:line="240" w:lineRule="auto"/>
        <w:ind w:left="1134" w:hanging="283"/>
        <w:jc w:val="both"/>
        <w:rPr>
          <w:rFonts w:ascii="Arial" w:hAnsi="Arial" w:cs="Arial"/>
          <w:sz w:val="20"/>
          <w:szCs w:val="20"/>
        </w:rPr>
      </w:pPr>
      <w:r w:rsidRPr="00EC7B18">
        <w:rPr>
          <w:rFonts w:ascii="Arial" w:hAnsi="Arial" w:cs="Arial"/>
          <w:sz w:val="20"/>
          <w:szCs w:val="20"/>
        </w:rPr>
        <w:t>wystąpienia innych warunków geologicznych, geotechnicznych, hydrologicznych niż</w:t>
      </w:r>
      <w:r w:rsidR="00D25CEA" w:rsidRPr="00EC7B18">
        <w:rPr>
          <w:rFonts w:ascii="Arial" w:hAnsi="Arial" w:cs="Arial"/>
          <w:sz w:val="20"/>
          <w:szCs w:val="20"/>
        </w:rPr>
        <w:t xml:space="preserve"> </w:t>
      </w:r>
      <w:r w:rsidRPr="00EC7B18">
        <w:rPr>
          <w:rFonts w:ascii="Arial" w:hAnsi="Arial" w:cs="Arial"/>
          <w:sz w:val="20"/>
          <w:szCs w:val="20"/>
        </w:rPr>
        <w:t>te wskazane przez Zamawiającego w dokumentacji projektowej, powodujących</w:t>
      </w:r>
      <w:r w:rsidR="00D25CEA" w:rsidRPr="00EC7B18">
        <w:rPr>
          <w:rFonts w:ascii="Arial" w:hAnsi="Arial" w:cs="Arial"/>
          <w:sz w:val="20"/>
          <w:szCs w:val="20"/>
        </w:rPr>
        <w:t xml:space="preserve"> </w:t>
      </w:r>
      <w:r w:rsidRPr="00EC7B18">
        <w:rPr>
          <w:rFonts w:ascii="Arial" w:hAnsi="Arial" w:cs="Arial"/>
          <w:sz w:val="20"/>
          <w:szCs w:val="20"/>
        </w:rPr>
        <w:t>konieczność zmiany sposobu wykonania Przedmiotu Umowy,</w:t>
      </w:r>
    </w:p>
    <w:p w14:paraId="6CFB6189" w14:textId="68FE9F91" w:rsidR="00B34762" w:rsidRPr="00EC7B18" w:rsidRDefault="00B34762" w:rsidP="006A6300">
      <w:pPr>
        <w:pStyle w:val="Akapitzlist"/>
        <w:numPr>
          <w:ilvl w:val="0"/>
          <w:numId w:val="37"/>
        </w:numPr>
        <w:spacing w:after="0" w:line="240" w:lineRule="auto"/>
        <w:ind w:left="1134" w:hanging="283"/>
        <w:jc w:val="both"/>
        <w:rPr>
          <w:rFonts w:ascii="Arial" w:hAnsi="Arial" w:cs="Arial"/>
          <w:sz w:val="20"/>
          <w:szCs w:val="20"/>
        </w:rPr>
      </w:pPr>
      <w:r w:rsidRPr="00EC7B18">
        <w:rPr>
          <w:rFonts w:ascii="Arial" w:hAnsi="Arial" w:cs="Arial"/>
          <w:sz w:val="20"/>
          <w:szCs w:val="20"/>
        </w:rPr>
        <w:t>wystąpienia na terenie budowy niewybuchów, niewypałów, znalezisk archeologicznych</w:t>
      </w:r>
      <w:r w:rsidR="00D25CEA" w:rsidRPr="00EC7B18">
        <w:rPr>
          <w:rFonts w:ascii="Arial" w:hAnsi="Arial" w:cs="Arial"/>
          <w:sz w:val="20"/>
          <w:szCs w:val="20"/>
        </w:rPr>
        <w:t xml:space="preserve"> </w:t>
      </w:r>
      <w:r w:rsidRPr="00EC7B18">
        <w:rPr>
          <w:rFonts w:ascii="Arial" w:hAnsi="Arial" w:cs="Arial"/>
          <w:sz w:val="20"/>
          <w:szCs w:val="20"/>
        </w:rPr>
        <w:t>lub innych niezinwentaryzowanych obiektów, które uniemożliwiają lub utrudniają</w:t>
      </w:r>
      <w:r w:rsidR="00D25CEA" w:rsidRPr="00EC7B18">
        <w:rPr>
          <w:rFonts w:ascii="Arial" w:hAnsi="Arial" w:cs="Arial"/>
          <w:sz w:val="20"/>
          <w:szCs w:val="20"/>
        </w:rPr>
        <w:t xml:space="preserve"> </w:t>
      </w:r>
      <w:r w:rsidRPr="00EC7B18">
        <w:rPr>
          <w:rFonts w:ascii="Arial" w:hAnsi="Arial" w:cs="Arial"/>
          <w:sz w:val="20"/>
          <w:szCs w:val="20"/>
        </w:rPr>
        <w:t>wykonanie robót na warunkach przewidzianych w Umowie;</w:t>
      </w:r>
    </w:p>
    <w:p w14:paraId="41C4F5A9" w14:textId="39B603A9" w:rsidR="00B34762" w:rsidRPr="00EC7B18" w:rsidRDefault="00B34762" w:rsidP="006A6300">
      <w:pPr>
        <w:pStyle w:val="Akapitzlist"/>
        <w:numPr>
          <w:ilvl w:val="0"/>
          <w:numId w:val="35"/>
        </w:numPr>
        <w:spacing w:after="0" w:line="240" w:lineRule="auto"/>
        <w:ind w:left="851" w:hanging="284"/>
        <w:jc w:val="both"/>
        <w:rPr>
          <w:rFonts w:ascii="Arial" w:hAnsi="Arial" w:cs="Arial"/>
          <w:sz w:val="20"/>
          <w:szCs w:val="20"/>
        </w:rPr>
      </w:pPr>
      <w:r w:rsidRPr="00EC7B18">
        <w:rPr>
          <w:rFonts w:ascii="Arial" w:hAnsi="Arial" w:cs="Arial"/>
          <w:sz w:val="20"/>
          <w:szCs w:val="20"/>
        </w:rPr>
        <w:t>Dopuszczalna jest zmiana technologii wykonania robót lub materiałów przewidzianych w</w:t>
      </w:r>
      <w:r w:rsidR="00D25CEA" w:rsidRPr="00EC7B18">
        <w:rPr>
          <w:rFonts w:ascii="Arial" w:hAnsi="Arial" w:cs="Arial"/>
          <w:sz w:val="20"/>
          <w:szCs w:val="20"/>
        </w:rPr>
        <w:t xml:space="preserve"> </w:t>
      </w:r>
      <w:r w:rsidRPr="00EC7B18">
        <w:rPr>
          <w:rFonts w:ascii="Arial" w:hAnsi="Arial" w:cs="Arial"/>
          <w:sz w:val="20"/>
          <w:szCs w:val="20"/>
        </w:rPr>
        <w:t>dokumentacji projektowej w przypadku niedostępności lub utrudnionej dostępności</w:t>
      </w:r>
      <w:r w:rsidR="00D25CEA" w:rsidRPr="00EC7B18">
        <w:rPr>
          <w:rFonts w:ascii="Arial" w:hAnsi="Arial" w:cs="Arial"/>
          <w:sz w:val="20"/>
          <w:szCs w:val="20"/>
        </w:rPr>
        <w:t xml:space="preserve"> </w:t>
      </w:r>
      <w:r w:rsidRPr="00EC7B18">
        <w:rPr>
          <w:rFonts w:ascii="Arial" w:hAnsi="Arial" w:cs="Arial"/>
          <w:sz w:val="20"/>
          <w:szCs w:val="20"/>
        </w:rPr>
        <w:t>odpowiednich surowców lub materiałów na rynku budowlanym albo zaniechania produkcji</w:t>
      </w:r>
      <w:r w:rsidR="00D25CEA" w:rsidRPr="00EC7B18">
        <w:rPr>
          <w:rFonts w:ascii="Arial" w:hAnsi="Arial" w:cs="Arial"/>
          <w:sz w:val="20"/>
          <w:szCs w:val="20"/>
        </w:rPr>
        <w:t xml:space="preserve"> </w:t>
      </w:r>
      <w:r w:rsidRPr="00EC7B18">
        <w:rPr>
          <w:rFonts w:ascii="Arial" w:hAnsi="Arial" w:cs="Arial"/>
          <w:sz w:val="20"/>
          <w:szCs w:val="20"/>
        </w:rPr>
        <w:t>materiałów przewidzianych w dokumentacji projektowej, co utrudnia możliwość wykonania</w:t>
      </w:r>
      <w:r w:rsidR="00D25CEA" w:rsidRPr="00EC7B18">
        <w:rPr>
          <w:rFonts w:ascii="Arial" w:hAnsi="Arial" w:cs="Arial"/>
          <w:sz w:val="20"/>
          <w:szCs w:val="20"/>
        </w:rPr>
        <w:t xml:space="preserve"> </w:t>
      </w:r>
      <w:r w:rsidRPr="00EC7B18">
        <w:rPr>
          <w:rFonts w:ascii="Arial" w:hAnsi="Arial" w:cs="Arial"/>
          <w:sz w:val="20"/>
          <w:szCs w:val="20"/>
        </w:rPr>
        <w:t>Przedmiotu Umowy, tj. w szczególności powoduje opóźnienie w postępie robót, a</w:t>
      </w:r>
      <w:r w:rsidR="00D25CEA" w:rsidRPr="00EC7B18">
        <w:rPr>
          <w:rFonts w:ascii="Arial" w:hAnsi="Arial" w:cs="Arial"/>
          <w:sz w:val="20"/>
          <w:szCs w:val="20"/>
        </w:rPr>
        <w:t xml:space="preserve"> </w:t>
      </w:r>
      <w:r w:rsidRPr="00EC7B18">
        <w:rPr>
          <w:rFonts w:ascii="Arial" w:hAnsi="Arial" w:cs="Arial"/>
          <w:sz w:val="20"/>
          <w:szCs w:val="20"/>
        </w:rPr>
        <w:t>Wykonawca, pomimo zachowania należytej staranności, nie mógł temu zapobiec.</w:t>
      </w:r>
    </w:p>
    <w:p w14:paraId="3C1126F7" w14:textId="7C42D2EC" w:rsidR="00B34762" w:rsidRPr="00EC7B18" w:rsidRDefault="00B34762" w:rsidP="006A6300">
      <w:pPr>
        <w:pStyle w:val="Akapitzlist"/>
        <w:numPr>
          <w:ilvl w:val="0"/>
          <w:numId w:val="35"/>
        </w:numPr>
        <w:spacing w:after="0" w:line="240" w:lineRule="auto"/>
        <w:ind w:left="709" w:hanging="283"/>
        <w:jc w:val="both"/>
        <w:rPr>
          <w:rFonts w:ascii="Arial" w:hAnsi="Arial" w:cs="Arial"/>
          <w:sz w:val="20"/>
          <w:szCs w:val="20"/>
        </w:rPr>
      </w:pPr>
      <w:r w:rsidRPr="00EC7B18">
        <w:rPr>
          <w:rFonts w:ascii="Arial" w:hAnsi="Arial" w:cs="Arial"/>
          <w:sz w:val="20"/>
          <w:szCs w:val="20"/>
        </w:rPr>
        <w:t>Dopuszczalna jest zmiana terminu wykonania Umowy w przypadku:</w:t>
      </w:r>
    </w:p>
    <w:p w14:paraId="4F8465C5" w14:textId="5876C0F5"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wystąpienia niekorzystnych warunków atmosferycznych, uniemożliwiających</w:t>
      </w:r>
      <w:r w:rsidR="00D25CEA" w:rsidRPr="00EC7B18">
        <w:rPr>
          <w:rFonts w:ascii="Arial" w:hAnsi="Arial" w:cs="Arial"/>
          <w:sz w:val="20"/>
          <w:szCs w:val="20"/>
        </w:rPr>
        <w:t xml:space="preserve"> </w:t>
      </w:r>
      <w:r w:rsidRPr="00EC7B18">
        <w:rPr>
          <w:rFonts w:ascii="Arial" w:hAnsi="Arial" w:cs="Arial"/>
          <w:sz w:val="20"/>
          <w:szCs w:val="20"/>
        </w:rPr>
        <w:t>prowadzenie prac, w których niemożliwe jest prowadzenie robót bezpiecznie pod</w:t>
      </w:r>
      <w:r w:rsidR="00D25CEA" w:rsidRPr="00EC7B18">
        <w:rPr>
          <w:rFonts w:ascii="Arial" w:hAnsi="Arial" w:cs="Arial"/>
          <w:sz w:val="20"/>
          <w:szCs w:val="20"/>
        </w:rPr>
        <w:t xml:space="preserve"> </w:t>
      </w:r>
      <w:r w:rsidRPr="00EC7B18">
        <w:rPr>
          <w:rFonts w:ascii="Arial" w:hAnsi="Arial" w:cs="Arial"/>
          <w:sz w:val="20"/>
          <w:szCs w:val="20"/>
        </w:rPr>
        <w:t>względem BHP, w sposób prawidłowy, zgodny z umówioną technologią lub zasadami</w:t>
      </w:r>
      <w:r w:rsidR="00D25CEA" w:rsidRPr="00EC7B18">
        <w:rPr>
          <w:rFonts w:ascii="Arial" w:hAnsi="Arial" w:cs="Arial"/>
          <w:sz w:val="20"/>
          <w:szCs w:val="20"/>
        </w:rPr>
        <w:t xml:space="preserve"> </w:t>
      </w:r>
      <w:r w:rsidRPr="00EC7B18">
        <w:rPr>
          <w:rFonts w:ascii="Arial" w:hAnsi="Arial" w:cs="Arial"/>
          <w:sz w:val="20"/>
          <w:szCs w:val="20"/>
        </w:rPr>
        <w:t>sztuki budowlanej. Przez niekorzystne warunki atmosferyczne rozumie się</w:t>
      </w:r>
      <w:r w:rsidR="00D25CEA" w:rsidRPr="00EC7B18">
        <w:rPr>
          <w:rFonts w:ascii="Arial" w:hAnsi="Arial" w:cs="Arial"/>
          <w:sz w:val="20"/>
          <w:szCs w:val="20"/>
        </w:rPr>
        <w:t xml:space="preserve"> </w:t>
      </w:r>
      <w:r w:rsidRPr="00EC7B18">
        <w:rPr>
          <w:rFonts w:ascii="Arial" w:hAnsi="Arial" w:cs="Arial"/>
          <w:sz w:val="20"/>
          <w:szCs w:val="20"/>
        </w:rPr>
        <w:t>nadzwyczajne zjawiska pogodowe takie jak: nawałnice, ulewne deszcze, bardzo silne</w:t>
      </w:r>
      <w:r w:rsidR="00D25CEA" w:rsidRPr="00EC7B18">
        <w:rPr>
          <w:rFonts w:ascii="Arial" w:hAnsi="Arial" w:cs="Arial"/>
          <w:sz w:val="20"/>
          <w:szCs w:val="20"/>
        </w:rPr>
        <w:t xml:space="preserve"> </w:t>
      </w:r>
      <w:r w:rsidRPr="00EC7B18">
        <w:rPr>
          <w:rFonts w:ascii="Arial" w:hAnsi="Arial" w:cs="Arial"/>
          <w:sz w:val="20"/>
          <w:szCs w:val="20"/>
        </w:rPr>
        <w:t>wiatry, zbyt niską lub wysoką temperaturę otoczenia – uniemożliwiające prowadzenie</w:t>
      </w:r>
      <w:r w:rsidR="00D25CEA" w:rsidRPr="00EC7B18">
        <w:rPr>
          <w:rFonts w:ascii="Arial" w:hAnsi="Arial" w:cs="Arial"/>
          <w:sz w:val="20"/>
          <w:szCs w:val="20"/>
        </w:rPr>
        <w:t xml:space="preserve"> </w:t>
      </w:r>
      <w:r w:rsidRPr="00EC7B18">
        <w:rPr>
          <w:rFonts w:ascii="Arial" w:hAnsi="Arial" w:cs="Arial"/>
          <w:sz w:val="20"/>
          <w:szCs w:val="20"/>
        </w:rPr>
        <w:t>zewnętrznych robót budowlanych w ogóle bądź bez niewspółmiernych nakładów</w:t>
      </w:r>
      <w:r w:rsidR="00D25CEA" w:rsidRPr="00EC7B18">
        <w:rPr>
          <w:rFonts w:ascii="Arial" w:hAnsi="Arial" w:cs="Arial"/>
          <w:sz w:val="20"/>
          <w:szCs w:val="20"/>
        </w:rPr>
        <w:t xml:space="preserve"> </w:t>
      </w:r>
      <w:r w:rsidRPr="00EC7B18">
        <w:rPr>
          <w:rFonts w:ascii="Arial" w:hAnsi="Arial" w:cs="Arial"/>
          <w:sz w:val="20"/>
          <w:szCs w:val="20"/>
        </w:rPr>
        <w:t>utrzymujące się dłużej niż 3 dni,</w:t>
      </w:r>
    </w:p>
    <w:p w14:paraId="5AD926BC" w14:textId="41B84235"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opóźnienia innych inwestycji lub robót budowlanych prowadzonych przez</w:t>
      </w:r>
      <w:r w:rsidR="00D25CEA" w:rsidRPr="00EC7B18">
        <w:rPr>
          <w:rFonts w:ascii="Arial" w:hAnsi="Arial" w:cs="Arial"/>
          <w:sz w:val="20"/>
          <w:szCs w:val="20"/>
        </w:rPr>
        <w:t xml:space="preserve"> </w:t>
      </w:r>
      <w:r w:rsidRPr="00EC7B18">
        <w:rPr>
          <w:rFonts w:ascii="Arial" w:hAnsi="Arial" w:cs="Arial"/>
          <w:sz w:val="20"/>
          <w:szCs w:val="20"/>
        </w:rPr>
        <w:t>Zamawiającego lub innych zamawiających, które to inwestycje lub roboty kolidują z</w:t>
      </w:r>
      <w:r w:rsidR="00D25CEA" w:rsidRPr="00EC7B18">
        <w:rPr>
          <w:rFonts w:ascii="Arial" w:hAnsi="Arial" w:cs="Arial"/>
          <w:sz w:val="20"/>
          <w:szCs w:val="20"/>
        </w:rPr>
        <w:t xml:space="preserve"> </w:t>
      </w:r>
      <w:r w:rsidRPr="00EC7B18">
        <w:rPr>
          <w:rFonts w:ascii="Arial" w:hAnsi="Arial" w:cs="Arial"/>
          <w:sz w:val="20"/>
          <w:szCs w:val="20"/>
        </w:rPr>
        <w:t>wykonaniem robót objętych Umową, co uniemożliwia Wykonawcy terminowe</w:t>
      </w:r>
      <w:r w:rsidR="00D25CEA" w:rsidRPr="00EC7B18">
        <w:rPr>
          <w:rFonts w:ascii="Arial" w:hAnsi="Arial" w:cs="Arial"/>
          <w:sz w:val="20"/>
          <w:szCs w:val="20"/>
        </w:rPr>
        <w:t xml:space="preserve"> </w:t>
      </w:r>
      <w:r w:rsidRPr="00EC7B18">
        <w:rPr>
          <w:rFonts w:ascii="Arial" w:hAnsi="Arial" w:cs="Arial"/>
          <w:sz w:val="20"/>
          <w:szCs w:val="20"/>
        </w:rPr>
        <w:t>wykonanie Umowy,</w:t>
      </w:r>
    </w:p>
    <w:p w14:paraId="39C89D27" w14:textId="4E2E12F9"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opóźnienia Zamawiającego w wykonaniu jego zobowiązań wynikających z Umowy lub</w:t>
      </w:r>
      <w:r w:rsidR="00D25CEA" w:rsidRPr="00EC7B18">
        <w:rPr>
          <w:rFonts w:ascii="Arial" w:hAnsi="Arial" w:cs="Arial"/>
          <w:sz w:val="20"/>
          <w:szCs w:val="20"/>
        </w:rPr>
        <w:t xml:space="preserve"> </w:t>
      </w:r>
      <w:r w:rsidRPr="00EC7B18">
        <w:rPr>
          <w:rFonts w:ascii="Arial" w:hAnsi="Arial" w:cs="Arial"/>
          <w:sz w:val="20"/>
          <w:szCs w:val="20"/>
        </w:rPr>
        <w:t>przepisów powszechnie obowiązującego prawa, co uniemożliwia terminowe</w:t>
      </w:r>
      <w:r w:rsidR="001A77B1" w:rsidRPr="00EC7B18">
        <w:rPr>
          <w:rFonts w:ascii="Arial" w:hAnsi="Arial" w:cs="Arial"/>
          <w:sz w:val="20"/>
          <w:szCs w:val="20"/>
        </w:rPr>
        <w:t xml:space="preserve"> </w:t>
      </w:r>
      <w:r w:rsidRPr="00EC7B18">
        <w:rPr>
          <w:rFonts w:ascii="Arial" w:hAnsi="Arial" w:cs="Arial"/>
          <w:sz w:val="20"/>
          <w:szCs w:val="20"/>
        </w:rPr>
        <w:t>wykonanie Umowy przez Wykonawcę,</w:t>
      </w:r>
    </w:p>
    <w:p w14:paraId="27F61D99" w14:textId="3A0761FF"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opóźnienia organów administracji publicznej w wydaniu decyzji administracyjnych,</w:t>
      </w:r>
      <w:r w:rsidR="00D25CEA" w:rsidRPr="00EC7B18">
        <w:rPr>
          <w:rFonts w:ascii="Arial" w:hAnsi="Arial" w:cs="Arial"/>
          <w:sz w:val="20"/>
          <w:szCs w:val="20"/>
        </w:rPr>
        <w:t xml:space="preserve"> </w:t>
      </w:r>
      <w:r w:rsidRPr="00EC7B18">
        <w:rPr>
          <w:rFonts w:ascii="Arial" w:hAnsi="Arial" w:cs="Arial"/>
          <w:sz w:val="20"/>
          <w:szCs w:val="20"/>
        </w:rPr>
        <w:t>uzgodnień lub innych aktów administracyjnych, których wydanie jest niezbędne dla</w:t>
      </w:r>
      <w:r w:rsidR="00D25CEA" w:rsidRPr="00EC7B18">
        <w:rPr>
          <w:rFonts w:ascii="Arial" w:hAnsi="Arial" w:cs="Arial"/>
          <w:sz w:val="20"/>
          <w:szCs w:val="20"/>
        </w:rPr>
        <w:t xml:space="preserve"> </w:t>
      </w:r>
      <w:r w:rsidRPr="00EC7B18">
        <w:rPr>
          <w:rFonts w:ascii="Arial" w:hAnsi="Arial" w:cs="Arial"/>
          <w:sz w:val="20"/>
          <w:szCs w:val="20"/>
        </w:rPr>
        <w:t>dalszego wykonywania robót przez Wykonawcę, a opóźnienie organów nie wynika z</w:t>
      </w:r>
      <w:r w:rsidR="00D25CEA" w:rsidRPr="00EC7B18">
        <w:rPr>
          <w:rFonts w:ascii="Arial" w:hAnsi="Arial" w:cs="Arial"/>
          <w:sz w:val="20"/>
          <w:szCs w:val="20"/>
        </w:rPr>
        <w:t xml:space="preserve"> </w:t>
      </w:r>
      <w:r w:rsidRPr="00EC7B18">
        <w:rPr>
          <w:rFonts w:ascii="Arial" w:hAnsi="Arial" w:cs="Arial"/>
          <w:sz w:val="20"/>
          <w:szCs w:val="20"/>
        </w:rPr>
        <w:t>przyczyn leżących po stronie Wykonawcy,</w:t>
      </w:r>
    </w:p>
    <w:p w14:paraId="33CC01F3" w14:textId="4177DE4B"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opóźnienia w uzyskaniu wymaganych uzgodnień, opinii, aprobat od podmiotów</w:t>
      </w:r>
      <w:r w:rsidR="00D25CEA" w:rsidRPr="00EC7B18">
        <w:rPr>
          <w:rFonts w:ascii="Arial" w:hAnsi="Arial" w:cs="Arial"/>
          <w:sz w:val="20"/>
          <w:szCs w:val="20"/>
        </w:rPr>
        <w:t xml:space="preserve"> </w:t>
      </w:r>
      <w:r w:rsidRPr="00EC7B18">
        <w:rPr>
          <w:rFonts w:ascii="Arial" w:hAnsi="Arial" w:cs="Arial"/>
          <w:sz w:val="20"/>
          <w:szCs w:val="20"/>
        </w:rPr>
        <w:t>trzecich, które to opóźnienie powstało z przyczyn nieleżących po stronie Wykonawcy,</w:t>
      </w:r>
      <w:r w:rsidR="00D25CEA" w:rsidRPr="00EC7B18">
        <w:rPr>
          <w:rFonts w:ascii="Arial" w:hAnsi="Arial" w:cs="Arial"/>
          <w:sz w:val="20"/>
          <w:szCs w:val="20"/>
        </w:rPr>
        <w:t xml:space="preserve"> </w:t>
      </w:r>
      <w:r w:rsidRPr="00EC7B18">
        <w:rPr>
          <w:rFonts w:ascii="Arial" w:hAnsi="Arial" w:cs="Arial"/>
          <w:sz w:val="20"/>
          <w:szCs w:val="20"/>
        </w:rPr>
        <w:t>a powoduje brak możliwości wykonywania robót, co ma wpływ na termin wykonania</w:t>
      </w:r>
      <w:r w:rsidR="00D25CEA" w:rsidRPr="00EC7B18">
        <w:rPr>
          <w:rFonts w:ascii="Arial" w:hAnsi="Arial" w:cs="Arial"/>
          <w:sz w:val="20"/>
          <w:szCs w:val="20"/>
        </w:rPr>
        <w:t xml:space="preserve"> </w:t>
      </w:r>
      <w:r w:rsidRPr="00EC7B18">
        <w:rPr>
          <w:rFonts w:ascii="Arial" w:hAnsi="Arial" w:cs="Arial"/>
          <w:sz w:val="20"/>
          <w:szCs w:val="20"/>
        </w:rPr>
        <w:t>Umowy,</w:t>
      </w:r>
    </w:p>
    <w:p w14:paraId="7C94393A" w14:textId="5CD9DA1D"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lastRenderedPageBreak/>
        <w:t>wstrzymania wykonania Umowy przez Zamawiającego z przyczyn nieleżących po</w:t>
      </w:r>
      <w:r w:rsidR="00D25CEA" w:rsidRPr="00EC7B18">
        <w:rPr>
          <w:rFonts w:ascii="Arial" w:hAnsi="Arial" w:cs="Arial"/>
          <w:sz w:val="20"/>
          <w:szCs w:val="20"/>
        </w:rPr>
        <w:t xml:space="preserve"> </w:t>
      </w:r>
      <w:r w:rsidRPr="00EC7B18">
        <w:rPr>
          <w:rFonts w:ascii="Arial" w:hAnsi="Arial" w:cs="Arial"/>
          <w:sz w:val="20"/>
          <w:szCs w:val="20"/>
        </w:rPr>
        <w:t>stronie Wykonawcy, o ile takie działanie powoduje, że nie jest możliwe wykonanie</w:t>
      </w:r>
      <w:r w:rsidR="00D25CEA" w:rsidRPr="00EC7B18">
        <w:rPr>
          <w:rFonts w:ascii="Arial" w:hAnsi="Arial" w:cs="Arial"/>
          <w:sz w:val="20"/>
          <w:szCs w:val="20"/>
        </w:rPr>
        <w:t xml:space="preserve"> </w:t>
      </w:r>
      <w:r w:rsidRPr="00EC7B18">
        <w:rPr>
          <w:rFonts w:ascii="Arial" w:hAnsi="Arial" w:cs="Arial"/>
          <w:sz w:val="20"/>
          <w:szCs w:val="20"/>
        </w:rPr>
        <w:t>Umowy w dotychczas ustalonym terminie,</w:t>
      </w:r>
    </w:p>
    <w:p w14:paraId="2D169FA2" w14:textId="3F3E6444"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wystąpienia na terenie budowy niewybuchów, niewypałów lub znalezisk</w:t>
      </w:r>
      <w:r w:rsidR="00D25CEA" w:rsidRPr="00EC7B18">
        <w:rPr>
          <w:rFonts w:ascii="Arial" w:hAnsi="Arial" w:cs="Arial"/>
          <w:sz w:val="20"/>
          <w:szCs w:val="20"/>
        </w:rPr>
        <w:t xml:space="preserve"> </w:t>
      </w:r>
      <w:r w:rsidRPr="00EC7B18">
        <w:rPr>
          <w:rFonts w:ascii="Arial" w:hAnsi="Arial" w:cs="Arial"/>
          <w:sz w:val="20"/>
          <w:szCs w:val="20"/>
        </w:rPr>
        <w:t>archeologicznych, które wymagały wstrzymania wykonania robót budowlanych przez</w:t>
      </w:r>
      <w:r w:rsidR="00D25CEA" w:rsidRPr="00EC7B18">
        <w:rPr>
          <w:rFonts w:ascii="Arial" w:hAnsi="Arial" w:cs="Arial"/>
          <w:sz w:val="20"/>
          <w:szCs w:val="20"/>
        </w:rPr>
        <w:t xml:space="preserve"> </w:t>
      </w:r>
      <w:r w:rsidRPr="00EC7B18">
        <w:rPr>
          <w:rFonts w:ascii="Arial" w:hAnsi="Arial" w:cs="Arial"/>
          <w:sz w:val="20"/>
          <w:szCs w:val="20"/>
        </w:rPr>
        <w:t>Wykonawcę,</w:t>
      </w:r>
    </w:p>
    <w:p w14:paraId="26876648" w14:textId="240F26BF"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wystąpienia awarii na terenie budowy, za którą odpowiedzialności nie ponosi</w:t>
      </w:r>
      <w:r w:rsidR="00D25CEA" w:rsidRPr="00EC7B18">
        <w:rPr>
          <w:rFonts w:ascii="Arial" w:hAnsi="Arial" w:cs="Arial"/>
          <w:sz w:val="20"/>
          <w:szCs w:val="20"/>
        </w:rPr>
        <w:t xml:space="preserve"> </w:t>
      </w:r>
      <w:r w:rsidRPr="00EC7B18">
        <w:rPr>
          <w:rFonts w:ascii="Arial" w:hAnsi="Arial" w:cs="Arial"/>
          <w:sz w:val="20"/>
          <w:szCs w:val="20"/>
        </w:rPr>
        <w:t>Wykonawca, skutkującej koniecznością wstrzymania wykonania robót budowlanych</w:t>
      </w:r>
      <w:r w:rsidR="00D25CEA" w:rsidRPr="00EC7B18">
        <w:rPr>
          <w:rFonts w:ascii="Arial" w:hAnsi="Arial" w:cs="Arial"/>
          <w:sz w:val="20"/>
          <w:szCs w:val="20"/>
        </w:rPr>
        <w:t xml:space="preserve"> </w:t>
      </w:r>
      <w:r w:rsidRPr="00EC7B18">
        <w:rPr>
          <w:rFonts w:ascii="Arial" w:hAnsi="Arial" w:cs="Arial"/>
          <w:sz w:val="20"/>
          <w:szCs w:val="20"/>
        </w:rPr>
        <w:t>przez Wykonawcę,</w:t>
      </w:r>
    </w:p>
    <w:p w14:paraId="3EDF5027" w14:textId="1E9DF5F5"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wystąpienia niezinwentaryzowanych lub błędnie zinwentaryzowanych sieci, instalacji</w:t>
      </w:r>
      <w:r w:rsidR="00D25CEA" w:rsidRPr="00EC7B18">
        <w:rPr>
          <w:rFonts w:ascii="Arial" w:hAnsi="Arial" w:cs="Arial"/>
          <w:sz w:val="20"/>
          <w:szCs w:val="20"/>
        </w:rPr>
        <w:t xml:space="preserve"> </w:t>
      </w:r>
      <w:r w:rsidRPr="00EC7B18">
        <w:rPr>
          <w:rFonts w:ascii="Arial" w:hAnsi="Arial" w:cs="Arial"/>
          <w:sz w:val="20"/>
          <w:szCs w:val="20"/>
        </w:rPr>
        <w:t>lub innych obiektów w stosunku do danych wynikających z dokumentacji projektowej</w:t>
      </w:r>
      <w:r w:rsidR="00D25CEA" w:rsidRPr="00EC7B18">
        <w:rPr>
          <w:rFonts w:ascii="Arial" w:hAnsi="Arial" w:cs="Arial"/>
          <w:sz w:val="20"/>
          <w:szCs w:val="20"/>
        </w:rPr>
        <w:t xml:space="preserve"> </w:t>
      </w:r>
      <w:r w:rsidRPr="00EC7B18">
        <w:rPr>
          <w:rFonts w:ascii="Arial" w:hAnsi="Arial" w:cs="Arial"/>
          <w:sz w:val="20"/>
          <w:szCs w:val="20"/>
        </w:rPr>
        <w:t>przekazanej przez Zamawiającego, co spowodowało wstrzymanie wykonania robót</w:t>
      </w:r>
      <w:r w:rsidR="00D25CEA" w:rsidRPr="00EC7B18">
        <w:rPr>
          <w:rFonts w:ascii="Arial" w:hAnsi="Arial" w:cs="Arial"/>
          <w:sz w:val="20"/>
          <w:szCs w:val="20"/>
        </w:rPr>
        <w:t xml:space="preserve"> </w:t>
      </w:r>
      <w:r w:rsidRPr="00EC7B18">
        <w:rPr>
          <w:rFonts w:ascii="Arial" w:hAnsi="Arial" w:cs="Arial"/>
          <w:sz w:val="20"/>
          <w:szCs w:val="20"/>
        </w:rPr>
        <w:t>budowlanych, zmianę dokumentacji projektowej lub wykonanie robót dodatkowych lub</w:t>
      </w:r>
      <w:r w:rsidR="00D25CEA" w:rsidRPr="00EC7B18">
        <w:rPr>
          <w:rFonts w:ascii="Arial" w:hAnsi="Arial" w:cs="Arial"/>
          <w:sz w:val="20"/>
          <w:szCs w:val="20"/>
        </w:rPr>
        <w:t xml:space="preserve"> </w:t>
      </w:r>
      <w:r w:rsidRPr="00EC7B18">
        <w:rPr>
          <w:rFonts w:ascii="Arial" w:hAnsi="Arial" w:cs="Arial"/>
          <w:sz w:val="20"/>
          <w:szCs w:val="20"/>
        </w:rPr>
        <w:t>zamiennych,</w:t>
      </w:r>
    </w:p>
    <w:p w14:paraId="4FF21CD3" w14:textId="57B6B616"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wystąpienia okoliczności uprawniających do zmiany Przedmiotu Umowy, o których</w:t>
      </w:r>
      <w:r w:rsidR="00D25CEA" w:rsidRPr="00EC7B18">
        <w:rPr>
          <w:rFonts w:ascii="Arial" w:hAnsi="Arial" w:cs="Arial"/>
          <w:sz w:val="20"/>
          <w:szCs w:val="20"/>
        </w:rPr>
        <w:t xml:space="preserve"> </w:t>
      </w:r>
      <w:r w:rsidRPr="00EC7B18">
        <w:rPr>
          <w:rFonts w:ascii="Arial" w:hAnsi="Arial" w:cs="Arial"/>
          <w:sz w:val="20"/>
          <w:szCs w:val="20"/>
        </w:rPr>
        <w:t>mowa w pkt 1-3) powyżej, jeżeli okoliczności te mają wpływ na termin wykonania</w:t>
      </w:r>
      <w:r w:rsidR="00D25CEA" w:rsidRPr="00EC7B18">
        <w:rPr>
          <w:rFonts w:ascii="Arial" w:hAnsi="Arial" w:cs="Arial"/>
          <w:sz w:val="20"/>
          <w:szCs w:val="20"/>
        </w:rPr>
        <w:t xml:space="preserve"> </w:t>
      </w:r>
      <w:r w:rsidRPr="00EC7B18">
        <w:rPr>
          <w:rFonts w:ascii="Arial" w:hAnsi="Arial" w:cs="Arial"/>
          <w:sz w:val="20"/>
          <w:szCs w:val="20"/>
        </w:rPr>
        <w:t>Umowy,</w:t>
      </w:r>
    </w:p>
    <w:p w14:paraId="0DB3F398" w14:textId="6F55C236"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wystąpienia warunków siły wyższej, które uniemożliwiły wykonanie Umowy w</w:t>
      </w:r>
      <w:r w:rsidR="005B7D5B" w:rsidRPr="00EC7B18">
        <w:rPr>
          <w:rFonts w:ascii="Arial" w:hAnsi="Arial" w:cs="Arial"/>
          <w:sz w:val="20"/>
          <w:szCs w:val="20"/>
        </w:rPr>
        <w:t xml:space="preserve"> </w:t>
      </w:r>
      <w:r w:rsidRPr="00EC7B18">
        <w:rPr>
          <w:rFonts w:ascii="Arial" w:hAnsi="Arial" w:cs="Arial"/>
          <w:sz w:val="20"/>
          <w:szCs w:val="20"/>
        </w:rPr>
        <w:t>dotychczas ustalonym terminie. Przez siłę wyższą należy rozumieć zdarzenia i</w:t>
      </w:r>
      <w:r w:rsidR="005B7D5B" w:rsidRPr="00EC7B18">
        <w:rPr>
          <w:rFonts w:ascii="Arial" w:hAnsi="Arial" w:cs="Arial"/>
          <w:sz w:val="20"/>
          <w:szCs w:val="20"/>
        </w:rPr>
        <w:t xml:space="preserve"> </w:t>
      </w:r>
      <w:r w:rsidRPr="00EC7B18">
        <w:rPr>
          <w:rFonts w:ascii="Arial" w:hAnsi="Arial" w:cs="Arial"/>
          <w:sz w:val="20"/>
          <w:szCs w:val="20"/>
        </w:rPr>
        <w:t>okoliczności, na które Strony nie mają wpływu i przed którymi nie mogły się</w:t>
      </w:r>
      <w:r w:rsidR="005B7D5B" w:rsidRPr="00EC7B18">
        <w:rPr>
          <w:rFonts w:ascii="Arial" w:hAnsi="Arial" w:cs="Arial"/>
          <w:sz w:val="20"/>
          <w:szCs w:val="20"/>
        </w:rPr>
        <w:t xml:space="preserve"> </w:t>
      </w:r>
      <w:r w:rsidRPr="00EC7B18">
        <w:rPr>
          <w:rFonts w:ascii="Arial" w:hAnsi="Arial" w:cs="Arial"/>
          <w:sz w:val="20"/>
          <w:szCs w:val="20"/>
        </w:rPr>
        <w:t>zabezpieczyć, w tym w szczególności pożaru, zalania, wojny, zamieszek, epidemii,</w:t>
      </w:r>
      <w:r w:rsidR="005B7D5B" w:rsidRPr="00EC7B18">
        <w:rPr>
          <w:rFonts w:ascii="Arial" w:hAnsi="Arial" w:cs="Arial"/>
          <w:sz w:val="20"/>
          <w:szCs w:val="20"/>
        </w:rPr>
        <w:t xml:space="preserve"> </w:t>
      </w:r>
      <w:r w:rsidRPr="00EC7B18">
        <w:rPr>
          <w:rFonts w:ascii="Arial" w:hAnsi="Arial" w:cs="Arial"/>
          <w:sz w:val="20"/>
          <w:szCs w:val="20"/>
        </w:rPr>
        <w:t>pandemii i innych klęsk żywiołowych,</w:t>
      </w:r>
    </w:p>
    <w:p w14:paraId="48990AE3" w14:textId="4415158A"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jeżeli w trakcie realizacji umowy pojawi się nowa, nieprzewidziana przez Wykonawc</w:t>
      </w:r>
      <w:r w:rsidR="00296E70" w:rsidRPr="00EC7B18">
        <w:rPr>
          <w:rFonts w:ascii="Arial" w:hAnsi="Arial" w:cs="Arial"/>
          <w:sz w:val="20"/>
          <w:szCs w:val="20"/>
        </w:rPr>
        <w:t>ę</w:t>
      </w:r>
      <w:r w:rsidR="005B7D5B" w:rsidRPr="00EC7B18">
        <w:rPr>
          <w:rFonts w:ascii="Arial" w:hAnsi="Arial" w:cs="Arial"/>
          <w:sz w:val="20"/>
          <w:szCs w:val="20"/>
        </w:rPr>
        <w:t xml:space="preserve"> </w:t>
      </w:r>
      <w:r w:rsidRPr="00EC7B18">
        <w:rPr>
          <w:rFonts w:ascii="Arial" w:hAnsi="Arial" w:cs="Arial"/>
          <w:sz w:val="20"/>
          <w:szCs w:val="20"/>
        </w:rPr>
        <w:t>i Zamawiającego konieczność wykonania prac niezbędnych do prawidłowego</w:t>
      </w:r>
      <w:r w:rsidR="005B7D5B" w:rsidRPr="00EC7B18">
        <w:rPr>
          <w:rFonts w:ascii="Arial" w:hAnsi="Arial" w:cs="Arial"/>
          <w:sz w:val="20"/>
          <w:szCs w:val="20"/>
        </w:rPr>
        <w:t xml:space="preserve"> </w:t>
      </w:r>
      <w:r w:rsidRPr="00EC7B18">
        <w:rPr>
          <w:rFonts w:ascii="Arial" w:hAnsi="Arial" w:cs="Arial"/>
          <w:sz w:val="20"/>
          <w:szCs w:val="20"/>
        </w:rPr>
        <w:t>funkcjonowania Przedmiotu Umowy, związana między innymi z nieprzewidywalnymi,</w:t>
      </w:r>
      <w:r w:rsidR="005B7D5B" w:rsidRPr="00EC7B18">
        <w:rPr>
          <w:rFonts w:ascii="Arial" w:hAnsi="Arial" w:cs="Arial"/>
          <w:sz w:val="20"/>
          <w:szCs w:val="20"/>
        </w:rPr>
        <w:t xml:space="preserve"> </w:t>
      </w:r>
      <w:r w:rsidRPr="00EC7B18">
        <w:rPr>
          <w:rFonts w:ascii="Arial" w:hAnsi="Arial" w:cs="Arial"/>
          <w:sz w:val="20"/>
          <w:szCs w:val="20"/>
        </w:rPr>
        <w:t>ale zasadnymi oczekiwaniami miejscowej społeczności, zmianami przepisów prawa.</w:t>
      </w:r>
      <w:r w:rsidR="005B7D5B" w:rsidRPr="00EC7B18">
        <w:rPr>
          <w:rFonts w:ascii="Arial" w:hAnsi="Arial" w:cs="Arial"/>
          <w:sz w:val="20"/>
          <w:szCs w:val="20"/>
        </w:rPr>
        <w:t xml:space="preserve"> </w:t>
      </w:r>
      <w:r w:rsidRPr="00EC7B18">
        <w:rPr>
          <w:rFonts w:ascii="Arial" w:hAnsi="Arial" w:cs="Arial"/>
          <w:sz w:val="20"/>
          <w:szCs w:val="20"/>
        </w:rPr>
        <w:t>Jeżeli będzie taka potrzeba Zamawiający może w w/w sytuacji przedłużyć termin</w:t>
      </w:r>
      <w:r w:rsidR="005B7D5B" w:rsidRPr="00EC7B18">
        <w:rPr>
          <w:rFonts w:ascii="Arial" w:hAnsi="Arial" w:cs="Arial"/>
          <w:sz w:val="20"/>
          <w:szCs w:val="20"/>
        </w:rPr>
        <w:t xml:space="preserve"> </w:t>
      </w:r>
      <w:r w:rsidRPr="00EC7B18">
        <w:rPr>
          <w:rFonts w:ascii="Arial" w:hAnsi="Arial" w:cs="Arial"/>
          <w:sz w:val="20"/>
          <w:szCs w:val="20"/>
        </w:rPr>
        <w:t>wykonania Umowy o czas niezbędny do zrealizowania Przedmiotu Umowy,</w:t>
      </w:r>
    </w:p>
    <w:p w14:paraId="5D0B33EC" w14:textId="1C570B5D" w:rsidR="00B34762"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w przypadku występowania okoliczności utrudniających lub uniemożliwiających</w:t>
      </w:r>
      <w:r w:rsidR="005B7D5B" w:rsidRPr="00EC7B18">
        <w:rPr>
          <w:rFonts w:ascii="Arial" w:hAnsi="Arial" w:cs="Arial"/>
          <w:sz w:val="20"/>
          <w:szCs w:val="20"/>
        </w:rPr>
        <w:t xml:space="preserve"> </w:t>
      </w:r>
      <w:r w:rsidRPr="00EC7B18">
        <w:rPr>
          <w:rFonts w:ascii="Arial" w:hAnsi="Arial" w:cs="Arial"/>
          <w:sz w:val="20"/>
          <w:szCs w:val="20"/>
        </w:rPr>
        <w:t>realizację zamówienia (lub dopiero mających taki stan wywołać) w związku z</w:t>
      </w:r>
      <w:r w:rsidR="005B7D5B" w:rsidRPr="00EC7B18">
        <w:rPr>
          <w:rFonts w:ascii="Arial" w:hAnsi="Arial" w:cs="Arial"/>
          <w:sz w:val="20"/>
          <w:szCs w:val="20"/>
        </w:rPr>
        <w:t xml:space="preserve"> </w:t>
      </w:r>
      <w:r w:rsidRPr="00EC7B18">
        <w:rPr>
          <w:rFonts w:ascii="Arial" w:hAnsi="Arial" w:cs="Arial"/>
          <w:sz w:val="20"/>
          <w:szCs w:val="20"/>
        </w:rPr>
        <w:t>występowaniem COVID-19,</w:t>
      </w:r>
    </w:p>
    <w:p w14:paraId="6859DD59" w14:textId="77777777" w:rsidR="005B7D5B" w:rsidRPr="00EC7B18" w:rsidRDefault="00B34762" w:rsidP="006A6300">
      <w:pPr>
        <w:pStyle w:val="Akapitzlist"/>
        <w:numPr>
          <w:ilvl w:val="0"/>
          <w:numId w:val="38"/>
        </w:numPr>
        <w:spacing w:after="0" w:line="240" w:lineRule="auto"/>
        <w:ind w:left="1134" w:hanging="283"/>
        <w:jc w:val="both"/>
        <w:rPr>
          <w:rFonts w:ascii="Arial" w:hAnsi="Arial" w:cs="Arial"/>
          <w:sz w:val="20"/>
          <w:szCs w:val="20"/>
        </w:rPr>
      </w:pPr>
      <w:r w:rsidRPr="00EC7B18">
        <w:rPr>
          <w:rFonts w:ascii="Arial" w:hAnsi="Arial" w:cs="Arial"/>
          <w:sz w:val="20"/>
          <w:szCs w:val="20"/>
        </w:rPr>
        <w:t>dopuszcza się zmianę terminu realizacji Przedmiotu Umowy w przypadku</w:t>
      </w:r>
      <w:r w:rsidR="005B7D5B" w:rsidRPr="00EC7B18">
        <w:rPr>
          <w:rFonts w:ascii="Arial" w:hAnsi="Arial" w:cs="Arial"/>
          <w:sz w:val="20"/>
          <w:szCs w:val="20"/>
        </w:rPr>
        <w:t xml:space="preserve"> </w:t>
      </w:r>
      <w:r w:rsidRPr="00EC7B18">
        <w:rPr>
          <w:rFonts w:ascii="Arial" w:hAnsi="Arial" w:cs="Arial"/>
          <w:sz w:val="20"/>
          <w:szCs w:val="20"/>
        </w:rPr>
        <w:t>przedłużającej się procedury udzielenia zamówienia o czas niezbędny do wykonania</w:t>
      </w:r>
      <w:r w:rsidR="005B7D5B" w:rsidRPr="00EC7B18">
        <w:rPr>
          <w:rFonts w:ascii="Arial" w:hAnsi="Arial" w:cs="Arial"/>
          <w:sz w:val="20"/>
          <w:szCs w:val="20"/>
        </w:rPr>
        <w:t xml:space="preserve"> </w:t>
      </w:r>
      <w:r w:rsidRPr="00EC7B18">
        <w:rPr>
          <w:rFonts w:ascii="Arial" w:hAnsi="Arial" w:cs="Arial"/>
          <w:sz w:val="20"/>
          <w:szCs w:val="20"/>
        </w:rPr>
        <w:t>robót stanowiących przedmiot Umowy,</w:t>
      </w:r>
      <w:r w:rsidR="005B7D5B" w:rsidRPr="00EC7B18">
        <w:rPr>
          <w:rFonts w:ascii="Arial" w:hAnsi="Arial" w:cs="Arial"/>
          <w:sz w:val="20"/>
          <w:szCs w:val="20"/>
        </w:rPr>
        <w:t xml:space="preserve"> </w:t>
      </w:r>
    </w:p>
    <w:p w14:paraId="04315356" w14:textId="77777777" w:rsidR="005B7D5B" w:rsidRPr="00EC7B18" w:rsidRDefault="00B34762" w:rsidP="006A6300">
      <w:pPr>
        <w:pStyle w:val="Akapitzlist"/>
        <w:spacing w:after="0" w:line="240" w:lineRule="auto"/>
        <w:ind w:left="1134" w:hanging="283"/>
        <w:jc w:val="both"/>
        <w:rPr>
          <w:rFonts w:ascii="Arial" w:hAnsi="Arial" w:cs="Arial"/>
          <w:sz w:val="20"/>
          <w:szCs w:val="20"/>
        </w:rPr>
      </w:pPr>
      <w:r w:rsidRPr="00EC7B18">
        <w:rPr>
          <w:rFonts w:ascii="Arial" w:hAnsi="Arial" w:cs="Arial"/>
          <w:sz w:val="20"/>
          <w:szCs w:val="20"/>
        </w:rPr>
        <w:t>− przy czym każda zmiana terminu wykonania Przedmiotu Umowy może nastąpić tylko</w:t>
      </w:r>
      <w:r w:rsidR="005B7D5B" w:rsidRPr="00EC7B18">
        <w:rPr>
          <w:rFonts w:ascii="Arial" w:hAnsi="Arial" w:cs="Arial"/>
          <w:sz w:val="20"/>
          <w:szCs w:val="20"/>
        </w:rPr>
        <w:t xml:space="preserve"> </w:t>
      </w:r>
      <w:r w:rsidRPr="00EC7B18">
        <w:rPr>
          <w:rFonts w:ascii="Arial" w:hAnsi="Arial" w:cs="Arial"/>
          <w:sz w:val="20"/>
          <w:szCs w:val="20"/>
        </w:rPr>
        <w:t>o czas niezbędny do wykonania robót stanowiących przedmiot Umowy, nie dłużej</w:t>
      </w:r>
      <w:r w:rsidR="005B7D5B" w:rsidRPr="00EC7B18">
        <w:rPr>
          <w:rFonts w:ascii="Arial" w:hAnsi="Arial" w:cs="Arial"/>
          <w:sz w:val="20"/>
          <w:szCs w:val="20"/>
        </w:rPr>
        <w:t xml:space="preserve"> </w:t>
      </w:r>
      <w:r w:rsidRPr="00EC7B18">
        <w:rPr>
          <w:rFonts w:ascii="Arial" w:hAnsi="Arial" w:cs="Arial"/>
          <w:sz w:val="20"/>
          <w:szCs w:val="20"/>
        </w:rPr>
        <w:t>jednak niż o okres trwania okoliczności będących podstawą zmiany oraz ich następstw,</w:t>
      </w:r>
    </w:p>
    <w:p w14:paraId="03A80D6D" w14:textId="5E6CAA06" w:rsidR="00B34762" w:rsidRPr="00EC7B18" w:rsidRDefault="00B34762" w:rsidP="006A6300">
      <w:pPr>
        <w:pStyle w:val="Akapitzlist"/>
        <w:spacing w:after="0" w:line="240" w:lineRule="auto"/>
        <w:ind w:left="1134" w:hanging="283"/>
        <w:jc w:val="both"/>
        <w:rPr>
          <w:rFonts w:ascii="Arial" w:hAnsi="Arial" w:cs="Arial"/>
          <w:sz w:val="20"/>
          <w:szCs w:val="20"/>
        </w:rPr>
      </w:pPr>
      <w:r w:rsidRPr="00EC7B18">
        <w:rPr>
          <w:rFonts w:ascii="Arial" w:hAnsi="Arial" w:cs="Arial"/>
          <w:sz w:val="20"/>
          <w:szCs w:val="20"/>
        </w:rPr>
        <w:t>− przy czym Zamawiający zaznacza, że wobec warunków dofinansowania</w:t>
      </w:r>
      <w:r w:rsidR="005B7D5B" w:rsidRPr="00EC7B18">
        <w:rPr>
          <w:rFonts w:ascii="Arial" w:hAnsi="Arial" w:cs="Arial"/>
          <w:sz w:val="20"/>
          <w:szCs w:val="20"/>
        </w:rPr>
        <w:t xml:space="preserve"> </w:t>
      </w:r>
      <w:r w:rsidRPr="00EC7B18">
        <w:rPr>
          <w:rFonts w:ascii="Arial" w:hAnsi="Arial" w:cs="Arial"/>
          <w:sz w:val="20"/>
          <w:szCs w:val="20"/>
        </w:rPr>
        <w:t xml:space="preserve">Rządowego </w:t>
      </w:r>
      <w:r w:rsidR="005B7D5B" w:rsidRPr="00EC7B18">
        <w:rPr>
          <w:rFonts w:ascii="Arial" w:hAnsi="Arial" w:cs="Arial"/>
          <w:sz w:val="20"/>
          <w:szCs w:val="20"/>
        </w:rPr>
        <w:t>Funduszu Rozwoju Dróg</w:t>
      </w:r>
      <w:r w:rsidRPr="00EC7B18">
        <w:rPr>
          <w:rFonts w:ascii="Arial" w:hAnsi="Arial" w:cs="Arial"/>
          <w:sz w:val="20"/>
          <w:szCs w:val="20"/>
        </w:rPr>
        <w:t>, ewentualne</w:t>
      </w:r>
      <w:r w:rsidR="005B7D5B" w:rsidRPr="00EC7B18">
        <w:rPr>
          <w:rFonts w:ascii="Arial" w:hAnsi="Arial" w:cs="Arial"/>
          <w:sz w:val="20"/>
          <w:szCs w:val="20"/>
        </w:rPr>
        <w:t xml:space="preserve"> </w:t>
      </w:r>
      <w:r w:rsidRPr="00EC7B18">
        <w:rPr>
          <w:rFonts w:ascii="Arial" w:hAnsi="Arial" w:cs="Arial"/>
          <w:sz w:val="20"/>
          <w:szCs w:val="20"/>
        </w:rPr>
        <w:t>wydłużenie terminu realizacji umowy, nawet w razie spełnienia określonych w</w:t>
      </w:r>
      <w:r w:rsidR="005B7D5B" w:rsidRPr="00EC7B18">
        <w:rPr>
          <w:rFonts w:ascii="Arial" w:hAnsi="Arial" w:cs="Arial"/>
          <w:sz w:val="20"/>
          <w:szCs w:val="20"/>
        </w:rPr>
        <w:t xml:space="preserve"> </w:t>
      </w:r>
      <w:r w:rsidRPr="00EC7B18">
        <w:rPr>
          <w:rFonts w:ascii="Arial" w:hAnsi="Arial" w:cs="Arial"/>
          <w:sz w:val="20"/>
          <w:szCs w:val="20"/>
        </w:rPr>
        <w:t xml:space="preserve">umowie przesłanek, uwarunkowane będzie uprzednim uzyskaniem zgody </w:t>
      </w:r>
      <w:r w:rsidR="005B7D5B" w:rsidRPr="00EC7B18">
        <w:rPr>
          <w:rFonts w:ascii="Arial" w:hAnsi="Arial" w:cs="Arial"/>
          <w:sz w:val="20"/>
          <w:szCs w:val="20"/>
        </w:rPr>
        <w:t>Wojewody Zachodniopomorskiego</w:t>
      </w:r>
      <w:r w:rsidRPr="00EC7B18">
        <w:rPr>
          <w:rFonts w:ascii="Arial" w:hAnsi="Arial" w:cs="Arial"/>
          <w:sz w:val="20"/>
          <w:szCs w:val="20"/>
        </w:rPr>
        <w:t xml:space="preserve"> na zmianę warunków uzyskanej przez Zmawiającego promesy –</w:t>
      </w:r>
      <w:r w:rsidR="005B7D5B" w:rsidRPr="00EC7B18">
        <w:rPr>
          <w:rFonts w:ascii="Arial" w:hAnsi="Arial" w:cs="Arial"/>
          <w:sz w:val="20"/>
          <w:szCs w:val="20"/>
        </w:rPr>
        <w:t xml:space="preserve"> </w:t>
      </w:r>
      <w:r w:rsidRPr="00EC7B18">
        <w:rPr>
          <w:rFonts w:ascii="Arial" w:hAnsi="Arial" w:cs="Arial"/>
          <w:sz w:val="20"/>
          <w:szCs w:val="20"/>
        </w:rPr>
        <w:t>jeżeli będzie ona wymagana.</w:t>
      </w:r>
    </w:p>
    <w:p w14:paraId="6117B76F" w14:textId="224096D8" w:rsidR="00B34762" w:rsidRPr="00EC7B18" w:rsidRDefault="00B34762" w:rsidP="006A6300">
      <w:pPr>
        <w:pStyle w:val="Akapitzlist"/>
        <w:numPr>
          <w:ilvl w:val="0"/>
          <w:numId w:val="50"/>
        </w:numPr>
        <w:spacing w:after="0" w:line="240" w:lineRule="auto"/>
        <w:ind w:left="709" w:hanging="283"/>
        <w:jc w:val="both"/>
        <w:rPr>
          <w:rFonts w:ascii="Arial" w:hAnsi="Arial" w:cs="Arial"/>
          <w:sz w:val="20"/>
          <w:szCs w:val="20"/>
        </w:rPr>
      </w:pPr>
      <w:r w:rsidRPr="00EC7B18">
        <w:rPr>
          <w:rFonts w:ascii="Arial" w:hAnsi="Arial" w:cs="Arial"/>
          <w:sz w:val="20"/>
          <w:szCs w:val="20"/>
        </w:rPr>
        <w:t>Dopuszczalna jest zmiana wysokości Wynagrodzenia Wykonawcy w przypadku:</w:t>
      </w:r>
    </w:p>
    <w:p w14:paraId="5097612D" w14:textId="1AD5673A" w:rsidR="00B34762" w:rsidRPr="00EC7B18" w:rsidRDefault="00B34762" w:rsidP="006A6300">
      <w:pPr>
        <w:pStyle w:val="Akapitzlist"/>
        <w:numPr>
          <w:ilvl w:val="0"/>
          <w:numId w:val="39"/>
        </w:numPr>
        <w:spacing w:after="0" w:line="240" w:lineRule="auto"/>
        <w:ind w:left="1134" w:hanging="283"/>
        <w:jc w:val="both"/>
        <w:rPr>
          <w:rFonts w:ascii="Arial" w:hAnsi="Arial" w:cs="Arial"/>
          <w:sz w:val="20"/>
          <w:szCs w:val="20"/>
        </w:rPr>
      </w:pPr>
      <w:r w:rsidRPr="00EC7B18">
        <w:rPr>
          <w:rFonts w:ascii="Arial" w:hAnsi="Arial" w:cs="Arial"/>
          <w:sz w:val="20"/>
          <w:szCs w:val="20"/>
        </w:rPr>
        <w:t>konieczności wykonania robót dodatkowych, zamiennych lub innych</w:t>
      </w:r>
      <w:r w:rsidR="005B7D5B" w:rsidRPr="00EC7B18">
        <w:rPr>
          <w:rFonts w:ascii="Arial" w:hAnsi="Arial" w:cs="Arial"/>
          <w:sz w:val="20"/>
          <w:szCs w:val="20"/>
        </w:rPr>
        <w:t xml:space="preserve"> </w:t>
      </w:r>
      <w:r w:rsidRPr="00EC7B18">
        <w:rPr>
          <w:rFonts w:ascii="Arial" w:hAnsi="Arial" w:cs="Arial"/>
          <w:sz w:val="20"/>
          <w:szCs w:val="20"/>
        </w:rPr>
        <w:t>nieprzewidzianych w dokumentacji projektowej, a których wykonanie jest konieczne</w:t>
      </w:r>
      <w:r w:rsidR="005B7D5B" w:rsidRPr="00EC7B18">
        <w:rPr>
          <w:rFonts w:ascii="Arial" w:hAnsi="Arial" w:cs="Arial"/>
          <w:sz w:val="20"/>
          <w:szCs w:val="20"/>
        </w:rPr>
        <w:t xml:space="preserve"> </w:t>
      </w:r>
      <w:r w:rsidRPr="00EC7B18">
        <w:rPr>
          <w:rFonts w:ascii="Arial" w:hAnsi="Arial" w:cs="Arial"/>
          <w:sz w:val="20"/>
          <w:szCs w:val="20"/>
        </w:rPr>
        <w:t>albo w przypadku ograniczenia zakresu robót przewidzianych w Umowie,</w:t>
      </w:r>
    </w:p>
    <w:p w14:paraId="5A77EED0" w14:textId="51558AE3" w:rsidR="00B34762" w:rsidRPr="00EC7B18" w:rsidRDefault="00B34762" w:rsidP="006A6300">
      <w:pPr>
        <w:pStyle w:val="Akapitzlist"/>
        <w:numPr>
          <w:ilvl w:val="0"/>
          <w:numId w:val="39"/>
        </w:numPr>
        <w:spacing w:after="0" w:line="240" w:lineRule="auto"/>
        <w:ind w:left="1134" w:hanging="283"/>
        <w:jc w:val="both"/>
        <w:rPr>
          <w:rFonts w:ascii="Arial" w:hAnsi="Arial" w:cs="Arial"/>
          <w:sz w:val="20"/>
          <w:szCs w:val="20"/>
        </w:rPr>
      </w:pPr>
      <w:r w:rsidRPr="00EC7B18">
        <w:rPr>
          <w:rFonts w:ascii="Arial" w:hAnsi="Arial" w:cs="Arial"/>
          <w:sz w:val="20"/>
          <w:szCs w:val="20"/>
        </w:rPr>
        <w:t>zmiany technologii wykonania robót lub materiałów zastosowanych do ich realizacji,</w:t>
      </w:r>
    </w:p>
    <w:p w14:paraId="4BCF6315" w14:textId="71C4FF41" w:rsidR="00B34762" w:rsidRPr="00EC7B18" w:rsidRDefault="00B34762" w:rsidP="006A6300">
      <w:pPr>
        <w:pStyle w:val="Akapitzlist"/>
        <w:numPr>
          <w:ilvl w:val="0"/>
          <w:numId w:val="39"/>
        </w:numPr>
        <w:spacing w:after="0" w:line="240" w:lineRule="auto"/>
        <w:ind w:left="1134" w:hanging="283"/>
        <w:jc w:val="both"/>
        <w:rPr>
          <w:rFonts w:ascii="Arial" w:hAnsi="Arial" w:cs="Arial"/>
          <w:sz w:val="20"/>
          <w:szCs w:val="20"/>
        </w:rPr>
      </w:pPr>
      <w:r w:rsidRPr="00EC7B18">
        <w:rPr>
          <w:rFonts w:ascii="Arial" w:hAnsi="Arial" w:cs="Arial"/>
          <w:sz w:val="20"/>
          <w:szCs w:val="20"/>
        </w:rPr>
        <w:t>spełnienia się innych okoliczności uprawniających do zmiany Umowy, o których mowa</w:t>
      </w:r>
      <w:r w:rsidR="005B7D5B" w:rsidRPr="00EC7B18">
        <w:rPr>
          <w:rFonts w:ascii="Arial" w:hAnsi="Arial" w:cs="Arial"/>
          <w:sz w:val="20"/>
          <w:szCs w:val="20"/>
        </w:rPr>
        <w:t xml:space="preserve"> </w:t>
      </w:r>
      <w:r w:rsidRPr="00EC7B18">
        <w:rPr>
          <w:rFonts w:ascii="Arial" w:hAnsi="Arial" w:cs="Arial"/>
          <w:sz w:val="20"/>
          <w:szCs w:val="20"/>
        </w:rPr>
        <w:t>w niniejszym paragrafie Umowy i jeżeli mają one wpływ na wysokość Wynagrodzenia.</w:t>
      </w:r>
      <w:r w:rsidR="005B7D5B" w:rsidRPr="00EC7B18">
        <w:rPr>
          <w:rFonts w:ascii="Arial" w:hAnsi="Arial" w:cs="Arial"/>
          <w:sz w:val="20"/>
          <w:szCs w:val="20"/>
        </w:rPr>
        <w:t xml:space="preserve"> </w:t>
      </w:r>
      <w:r w:rsidRPr="00EC7B18">
        <w:rPr>
          <w:rFonts w:ascii="Arial" w:hAnsi="Arial" w:cs="Arial"/>
          <w:sz w:val="20"/>
          <w:szCs w:val="20"/>
        </w:rPr>
        <w:t>W takim wypadku zmiana Wynagrodzenia jest dopuszczalna w zakresie, w jakim</w:t>
      </w:r>
      <w:r w:rsidR="005B7D5B" w:rsidRPr="00EC7B18">
        <w:rPr>
          <w:rFonts w:ascii="Arial" w:hAnsi="Arial" w:cs="Arial"/>
          <w:sz w:val="20"/>
          <w:szCs w:val="20"/>
        </w:rPr>
        <w:t xml:space="preserve"> </w:t>
      </w:r>
      <w:r w:rsidRPr="00EC7B18">
        <w:rPr>
          <w:rFonts w:ascii="Arial" w:hAnsi="Arial" w:cs="Arial"/>
          <w:sz w:val="20"/>
          <w:szCs w:val="20"/>
        </w:rPr>
        <w:t>zmiany te mają wpływ na wysokość wynagrodzenia Wykonawcy.</w:t>
      </w:r>
    </w:p>
    <w:p w14:paraId="4E668EC2" w14:textId="0C471FE7"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Wysokość wynagrodzenia, o której mowa w ust. 3 pkt 5) powyżej, ze względu na zmianę</w:t>
      </w:r>
      <w:r w:rsidR="005B7D5B" w:rsidRPr="00EC7B18">
        <w:rPr>
          <w:rFonts w:ascii="Arial" w:hAnsi="Arial" w:cs="Arial"/>
          <w:sz w:val="20"/>
          <w:szCs w:val="20"/>
        </w:rPr>
        <w:t xml:space="preserve"> </w:t>
      </w:r>
      <w:r w:rsidRPr="00EC7B18">
        <w:rPr>
          <w:rFonts w:ascii="Arial" w:hAnsi="Arial" w:cs="Arial"/>
          <w:sz w:val="20"/>
          <w:szCs w:val="20"/>
        </w:rPr>
        <w:t>przedmiotu Umowy zostanie ustalona na podstawie cen wynikających z Umowy.</w:t>
      </w:r>
    </w:p>
    <w:p w14:paraId="6C4D2D29" w14:textId="48A80C7B"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Jeżeli nie jest możliwe ustalenie zmiany wysokości wynagrodzenia zgodnie z ust. 4, w</w:t>
      </w:r>
      <w:r w:rsidR="005B7D5B" w:rsidRPr="00EC7B18">
        <w:rPr>
          <w:rFonts w:ascii="Arial" w:hAnsi="Arial" w:cs="Arial"/>
          <w:sz w:val="20"/>
          <w:szCs w:val="20"/>
        </w:rPr>
        <w:t xml:space="preserve"> </w:t>
      </w:r>
      <w:r w:rsidRPr="00EC7B18">
        <w:rPr>
          <w:rFonts w:ascii="Arial" w:hAnsi="Arial" w:cs="Arial"/>
          <w:sz w:val="20"/>
          <w:szCs w:val="20"/>
        </w:rPr>
        <w:t>szczególności rodzaje robót lub materiałów nie występują w dotychczasowym zakresie Umowy</w:t>
      </w:r>
      <w:r w:rsidR="005B7D5B" w:rsidRPr="00EC7B18">
        <w:rPr>
          <w:rFonts w:ascii="Arial" w:hAnsi="Arial" w:cs="Arial"/>
          <w:sz w:val="20"/>
          <w:szCs w:val="20"/>
        </w:rPr>
        <w:t xml:space="preserve"> </w:t>
      </w:r>
      <w:r w:rsidRPr="00EC7B18">
        <w:rPr>
          <w:rFonts w:ascii="Arial" w:hAnsi="Arial" w:cs="Arial"/>
          <w:sz w:val="20"/>
          <w:szCs w:val="20"/>
        </w:rPr>
        <w:t>lub z innych przyczyn ustalenie wysokości wynagrodzenia nie jest możliwe, wynagrodzenie jest</w:t>
      </w:r>
      <w:r w:rsidR="005B7D5B" w:rsidRPr="00EC7B18">
        <w:rPr>
          <w:rFonts w:ascii="Arial" w:hAnsi="Arial" w:cs="Arial"/>
          <w:sz w:val="20"/>
          <w:szCs w:val="20"/>
        </w:rPr>
        <w:t xml:space="preserve"> </w:t>
      </w:r>
      <w:r w:rsidRPr="00EC7B18">
        <w:rPr>
          <w:rFonts w:ascii="Arial" w:hAnsi="Arial" w:cs="Arial"/>
          <w:sz w:val="20"/>
          <w:szCs w:val="20"/>
        </w:rPr>
        <w:t>ustalone na podstawie kosztorysu dodatkowego Wykonawcy, który zostanie przygotowany</w:t>
      </w:r>
      <w:r w:rsidR="005B7D5B" w:rsidRPr="00EC7B18">
        <w:rPr>
          <w:rFonts w:ascii="Arial" w:hAnsi="Arial" w:cs="Arial"/>
          <w:sz w:val="20"/>
          <w:szCs w:val="20"/>
        </w:rPr>
        <w:t xml:space="preserve"> </w:t>
      </w:r>
      <w:r w:rsidRPr="00EC7B18">
        <w:rPr>
          <w:rFonts w:ascii="Arial" w:hAnsi="Arial" w:cs="Arial"/>
          <w:sz w:val="20"/>
          <w:szCs w:val="20"/>
        </w:rPr>
        <w:t>zgodnie z poniższymi zasadami:</w:t>
      </w:r>
    </w:p>
    <w:p w14:paraId="67CA734E" w14:textId="67B11FB2" w:rsidR="00B34762" w:rsidRPr="00EC7B18" w:rsidRDefault="00B34762">
      <w:pPr>
        <w:pStyle w:val="Akapitzlist"/>
        <w:numPr>
          <w:ilvl w:val="0"/>
          <w:numId w:val="40"/>
        </w:numPr>
        <w:spacing w:after="0" w:line="240" w:lineRule="auto"/>
        <w:ind w:left="709" w:hanging="283"/>
        <w:jc w:val="both"/>
        <w:rPr>
          <w:rFonts w:ascii="Arial" w:hAnsi="Arial" w:cs="Arial"/>
          <w:sz w:val="20"/>
          <w:szCs w:val="20"/>
        </w:rPr>
      </w:pPr>
      <w:r w:rsidRPr="00EC7B18">
        <w:rPr>
          <w:rFonts w:ascii="Arial" w:hAnsi="Arial" w:cs="Arial"/>
          <w:sz w:val="20"/>
          <w:szCs w:val="20"/>
        </w:rPr>
        <w:t>dla robocizny należy zastosować stawkę przyjętą w kosztorysie ofertowym Wykonawcy,</w:t>
      </w:r>
    </w:p>
    <w:p w14:paraId="5CB66973" w14:textId="61E38088" w:rsidR="00B34762" w:rsidRPr="00EC7B18" w:rsidRDefault="00B34762">
      <w:pPr>
        <w:pStyle w:val="Akapitzlist"/>
        <w:numPr>
          <w:ilvl w:val="0"/>
          <w:numId w:val="40"/>
        </w:numPr>
        <w:spacing w:after="0" w:line="240" w:lineRule="auto"/>
        <w:ind w:left="709" w:hanging="283"/>
        <w:jc w:val="both"/>
        <w:rPr>
          <w:rFonts w:ascii="Arial" w:hAnsi="Arial" w:cs="Arial"/>
          <w:sz w:val="20"/>
          <w:szCs w:val="20"/>
        </w:rPr>
      </w:pPr>
      <w:r w:rsidRPr="00EC7B18">
        <w:rPr>
          <w:rFonts w:ascii="Arial" w:hAnsi="Arial" w:cs="Arial"/>
          <w:sz w:val="20"/>
          <w:szCs w:val="20"/>
        </w:rPr>
        <w:t>składniki cenotwórcze należy przyjąć zgodnie z kosztorysem ofertowym Wykonawcy,</w:t>
      </w:r>
    </w:p>
    <w:p w14:paraId="50C4D55A" w14:textId="1FDEEA99" w:rsidR="00B34762" w:rsidRPr="00EC7B18" w:rsidRDefault="00B34762">
      <w:pPr>
        <w:pStyle w:val="Akapitzlist"/>
        <w:numPr>
          <w:ilvl w:val="0"/>
          <w:numId w:val="40"/>
        </w:numPr>
        <w:spacing w:after="0" w:line="240" w:lineRule="auto"/>
        <w:ind w:left="709" w:hanging="283"/>
        <w:jc w:val="both"/>
        <w:rPr>
          <w:rFonts w:ascii="Arial" w:hAnsi="Arial" w:cs="Arial"/>
          <w:sz w:val="20"/>
          <w:szCs w:val="20"/>
        </w:rPr>
      </w:pPr>
      <w:r w:rsidRPr="00EC7B18">
        <w:rPr>
          <w:rFonts w:ascii="Arial" w:hAnsi="Arial" w:cs="Arial"/>
          <w:sz w:val="20"/>
          <w:szCs w:val="20"/>
        </w:rPr>
        <w:t>dla sprzętu i transportu należy przyjąć ceny nie wyższe niż opublikowane w</w:t>
      </w:r>
      <w:r w:rsidR="005B7D5B" w:rsidRPr="00EC7B18">
        <w:rPr>
          <w:rFonts w:ascii="Arial" w:hAnsi="Arial" w:cs="Arial"/>
          <w:sz w:val="20"/>
          <w:szCs w:val="20"/>
        </w:rPr>
        <w:t xml:space="preserve"> wydawnictwie</w:t>
      </w:r>
      <w:r w:rsidRPr="00EC7B18">
        <w:rPr>
          <w:rFonts w:ascii="Arial" w:hAnsi="Arial" w:cs="Arial"/>
          <w:sz w:val="20"/>
          <w:szCs w:val="20"/>
        </w:rPr>
        <w:t xml:space="preserve"> „SECOCENBUD” za poprzedzający kwartał oraz nakłady rzeczowe</w:t>
      </w:r>
      <w:r w:rsidR="005B7D5B" w:rsidRPr="00EC7B18">
        <w:rPr>
          <w:rFonts w:ascii="Arial" w:hAnsi="Arial" w:cs="Arial"/>
          <w:sz w:val="20"/>
          <w:szCs w:val="20"/>
        </w:rPr>
        <w:t xml:space="preserve"> </w:t>
      </w:r>
      <w:r w:rsidRPr="00EC7B18">
        <w:rPr>
          <w:rFonts w:ascii="Arial" w:hAnsi="Arial" w:cs="Arial"/>
          <w:sz w:val="20"/>
          <w:szCs w:val="20"/>
        </w:rPr>
        <w:t>określone w katalogu Nakładów Rzeczowych (KNR), a w przypadku robót, dla których nie</w:t>
      </w:r>
      <w:r w:rsidR="005B7D5B" w:rsidRPr="00EC7B18">
        <w:rPr>
          <w:rFonts w:ascii="Arial" w:hAnsi="Arial" w:cs="Arial"/>
          <w:sz w:val="20"/>
          <w:szCs w:val="20"/>
        </w:rPr>
        <w:t xml:space="preserve"> </w:t>
      </w:r>
      <w:r w:rsidRPr="00EC7B18">
        <w:rPr>
          <w:rFonts w:ascii="Arial" w:hAnsi="Arial" w:cs="Arial"/>
          <w:sz w:val="20"/>
          <w:szCs w:val="20"/>
        </w:rPr>
        <w:t xml:space="preserve">określono nakładów </w:t>
      </w:r>
      <w:r w:rsidRPr="00EC7B18">
        <w:rPr>
          <w:rFonts w:ascii="Arial" w:hAnsi="Arial" w:cs="Arial"/>
          <w:sz w:val="20"/>
          <w:szCs w:val="20"/>
        </w:rPr>
        <w:lastRenderedPageBreak/>
        <w:t>rzeczowych w KNR, wg innych ogólnie dostępnych katalogów lub</w:t>
      </w:r>
      <w:r w:rsidR="005B7D5B" w:rsidRPr="00EC7B18">
        <w:rPr>
          <w:rFonts w:ascii="Arial" w:hAnsi="Arial" w:cs="Arial"/>
          <w:sz w:val="20"/>
          <w:szCs w:val="20"/>
        </w:rPr>
        <w:t xml:space="preserve"> </w:t>
      </w:r>
      <w:r w:rsidRPr="00EC7B18">
        <w:rPr>
          <w:rFonts w:ascii="Arial" w:hAnsi="Arial" w:cs="Arial"/>
          <w:sz w:val="20"/>
          <w:szCs w:val="20"/>
        </w:rPr>
        <w:t>kalkulacji własnych zaakceptowanych przez Zamawiającego.</w:t>
      </w:r>
    </w:p>
    <w:p w14:paraId="1269A03A" w14:textId="53ED5755"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Zamawiający może wnieść zastrzeżenia do kosztorysu dodatkowego Wykonawcy, do których</w:t>
      </w:r>
      <w:r w:rsidR="005B7D5B" w:rsidRPr="00EC7B18">
        <w:rPr>
          <w:rFonts w:ascii="Arial" w:hAnsi="Arial" w:cs="Arial"/>
          <w:sz w:val="20"/>
          <w:szCs w:val="20"/>
        </w:rPr>
        <w:t xml:space="preserve"> </w:t>
      </w:r>
      <w:r w:rsidRPr="00EC7B18">
        <w:rPr>
          <w:rFonts w:ascii="Arial" w:hAnsi="Arial" w:cs="Arial"/>
          <w:sz w:val="20"/>
          <w:szCs w:val="20"/>
        </w:rPr>
        <w:t>Wykonawca powinien ustosunkować się w terminie 7 dni od dnia przekazania uwag przez</w:t>
      </w:r>
      <w:r w:rsidR="005B7D5B" w:rsidRPr="00EC7B18">
        <w:rPr>
          <w:rFonts w:ascii="Arial" w:hAnsi="Arial" w:cs="Arial"/>
          <w:sz w:val="20"/>
          <w:szCs w:val="20"/>
        </w:rPr>
        <w:t xml:space="preserve"> </w:t>
      </w:r>
      <w:r w:rsidRPr="00EC7B18">
        <w:rPr>
          <w:rFonts w:ascii="Arial" w:hAnsi="Arial" w:cs="Arial"/>
          <w:sz w:val="20"/>
          <w:szCs w:val="20"/>
        </w:rPr>
        <w:t>Zamawiającego.</w:t>
      </w:r>
    </w:p>
    <w:p w14:paraId="6075EAAF" w14:textId="5D1B0DE0"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 xml:space="preserve">Zamawiający zaznacza, że wobec warunków dofinansowania Rządowego </w:t>
      </w:r>
      <w:r w:rsidR="005B7D5B" w:rsidRPr="00EC7B18">
        <w:rPr>
          <w:rFonts w:ascii="Arial" w:hAnsi="Arial" w:cs="Arial"/>
          <w:sz w:val="20"/>
          <w:szCs w:val="20"/>
        </w:rPr>
        <w:t>Funduszu Rozwoju Dróg</w:t>
      </w:r>
      <w:r w:rsidRPr="00EC7B18">
        <w:rPr>
          <w:rFonts w:ascii="Arial" w:hAnsi="Arial" w:cs="Arial"/>
          <w:sz w:val="20"/>
          <w:szCs w:val="20"/>
        </w:rPr>
        <w:t>, ewentualne wydłużenie terminu realizacji Umowy, nawet w</w:t>
      </w:r>
      <w:r w:rsidR="005B7D5B" w:rsidRPr="00EC7B18">
        <w:rPr>
          <w:rFonts w:ascii="Arial" w:hAnsi="Arial" w:cs="Arial"/>
          <w:sz w:val="20"/>
          <w:szCs w:val="20"/>
        </w:rPr>
        <w:t xml:space="preserve"> </w:t>
      </w:r>
      <w:r w:rsidRPr="00EC7B18">
        <w:rPr>
          <w:rFonts w:ascii="Arial" w:hAnsi="Arial" w:cs="Arial"/>
          <w:sz w:val="20"/>
          <w:szCs w:val="20"/>
        </w:rPr>
        <w:t>razie spełnienia określonych w Umowie przesłanek, uwarunkowane będzie uprzednim</w:t>
      </w:r>
      <w:r w:rsidR="005B7D5B" w:rsidRPr="00EC7B18">
        <w:rPr>
          <w:rFonts w:ascii="Arial" w:hAnsi="Arial" w:cs="Arial"/>
          <w:sz w:val="20"/>
          <w:szCs w:val="20"/>
        </w:rPr>
        <w:t xml:space="preserve"> </w:t>
      </w:r>
      <w:r w:rsidRPr="00EC7B18">
        <w:rPr>
          <w:rFonts w:ascii="Arial" w:hAnsi="Arial" w:cs="Arial"/>
          <w:sz w:val="20"/>
          <w:szCs w:val="20"/>
        </w:rPr>
        <w:t xml:space="preserve">uzyskaniem zgody </w:t>
      </w:r>
      <w:r w:rsidR="005B7D5B" w:rsidRPr="00EC7B18">
        <w:rPr>
          <w:rFonts w:ascii="Arial" w:hAnsi="Arial" w:cs="Arial"/>
          <w:sz w:val="20"/>
          <w:szCs w:val="20"/>
        </w:rPr>
        <w:t>Wojewody Zachodniopomorskiego</w:t>
      </w:r>
      <w:r w:rsidRPr="00EC7B18">
        <w:rPr>
          <w:rFonts w:ascii="Arial" w:hAnsi="Arial" w:cs="Arial"/>
          <w:sz w:val="20"/>
          <w:szCs w:val="20"/>
        </w:rPr>
        <w:t xml:space="preserve"> na zmianę warunków uzyskanej przez</w:t>
      </w:r>
      <w:r w:rsidR="005B7D5B" w:rsidRPr="00EC7B18">
        <w:rPr>
          <w:rFonts w:ascii="Arial" w:hAnsi="Arial" w:cs="Arial"/>
          <w:sz w:val="20"/>
          <w:szCs w:val="20"/>
        </w:rPr>
        <w:t xml:space="preserve"> </w:t>
      </w:r>
      <w:r w:rsidRPr="00EC7B18">
        <w:rPr>
          <w:rFonts w:ascii="Arial" w:hAnsi="Arial" w:cs="Arial"/>
          <w:sz w:val="20"/>
          <w:szCs w:val="20"/>
        </w:rPr>
        <w:t>Zamawiającego promesy.</w:t>
      </w:r>
    </w:p>
    <w:p w14:paraId="26B9254D" w14:textId="2BCB9CCE"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Zamawiający dopuszcza możliwość zmiany Umowy we wszystkich jej zakresach.</w:t>
      </w:r>
    </w:p>
    <w:p w14:paraId="13188380" w14:textId="2BFA019D"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Strony dopuszczają również możliwość zmian osobowych personelu kluczowego Wykonawcy</w:t>
      </w:r>
      <w:r w:rsidR="00826D7B" w:rsidRPr="00EC7B18">
        <w:rPr>
          <w:rFonts w:ascii="Arial" w:hAnsi="Arial" w:cs="Arial"/>
          <w:sz w:val="20"/>
          <w:szCs w:val="20"/>
        </w:rPr>
        <w:t xml:space="preserve"> </w:t>
      </w:r>
      <w:r w:rsidRPr="00EC7B18">
        <w:rPr>
          <w:rFonts w:ascii="Arial" w:hAnsi="Arial" w:cs="Arial"/>
          <w:sz w:val="20"/>
          <w:szCs w:val="20"/>
        </w:rPr>
        <w:t>wskazanego w toku postępowania o udzielenie zamówienia publicznego, jeżeli zmiana stanie się</w:t>
      </w:r>
      <w:r w:rsidR="00826D7B" w:rsidRPr="00EC7B18">
        <w:rPr>
          <w:rFonts w:ascii="Arial" w:hAnsi="Arial" w:cs="Arial"/>
          <w:sz w:val="20"/>
          <w:szCs w:val="20"/>
        </w:rPr>
        <w:t xml:space="preserve"> </w:t>
      </w:r>
      <w:r w:rsidRPr="00EC7B18">
        <w:rPr>
          <w:rFonts w:ascii="Arial" w:hAnsi="Arial" w:cs="Arial"/>
          <w:sz w:val="20"/>
          <w:szCs w:val="20"/>
        </w:rPr>
        <w:t>konieczna, o ile nowa osoba wskazana do pełnienia określonej funkcji (zarówno na stałe jak i na</w:t>
      </w:r>
      <w:r w:rsidR="00826D7B" w:rsidRPr="00EC7B18">
        <w:rPr>
          <w:rFonts w:ascii="Arial" w:hAnsi="Arial" w:cs="Arial"/>
          <w:sz w:val="20"/>
          <w:szCs w:val="20"/>
        </w:rPr>
        <w:t xml:space="preserve"> </w:t>
      </w:r>
      <w:r w:rsidRPr="00EC7B18">
        <w:rPr>
          <w:rFonts w:ascii="Arial" w:hAnsi="Arial" w:cs="Arial"/>
          <w:sz w:val="20"/>
          <w:szCs w:val="20"/>
        </w:rPr>
        <w:t>określony czas) będzie spełniać wszystkie warunki określone dla tej funkcji w SWZ dla przetargu</w:t>
      </w:r>
      <w:r w:rsidR="00826D7B" w:rsidRPr="00EC7B18">
        <w:rPr>
          <w:rFonts w:ascii="Arial" w:hAnsi="Arial" w:cs="Arial"/>
          <w:sz w:val="20"/>
          <w:szCs w:val="20"/>
        </w:rPr>
        <w:t xml:space="preserve"> </w:t>
      </w:r>
      <w:r w:rsidRPr="00EC7B18">
        <w:rPr>
          <w:rFonts w:ascii="Arial" w:hAnsi="Arial" w:cs="Arial"/>
          <w:sz w:val="20"/>
          <w:szCs w:val="20"/>
        </w:rPr>
        <w:t>poprzedzającego zawarcie Umowy, na dzień złożenia wniosku o zmianę personelu kluczowego,</w:t>
      </w:r>
      <w:r w:rsidR="00826D7B" w:rsidRPr="00EC7B18">
        <w:rPr>
          <w:rFonts w:ascii="Arial" w:hAnsi="Arial" w:cs="Arial"/>
          <w:sz w:val="20"/>
          <w:szCs w:val="20"/>
        </w:rPr>
        <w:t xml:space="preserve"> </w:t>
      </w:r>
      <w:r w:rsidRPr="00EC7B18">
        <w:rPr>
          <w:rFonts w:ascii="Arial" w:hAnsi="Arial" w:cs="Arial"/>
          <w:sz w:val="20"/>
          <w:szCs w:val="20"/>
        </w:rPr>
        <w:t>z tym zastrzeżeniem, że uprawnienia proponowanego personelu oraz doświadczenie (jeżeli</w:t>
      </w:r>
      <w:r w:rsidR="00826D7B" w:rsidRPr="00EC7B18">
        <w:rPr>
          <w:rFonts w:ascii="Arial" w:hAnsi="Arial" w:cs="Arial"/>
          <w:sz w:val="20"/>
          <w:szCs w:val="20"/>
        </w:rPr>
        <w:t xml:space="preserve"> </w:t>
      </w:r>
      <w:r w:rsidRPr="00EC7B18">
        <w:rPr>
          <w:rFonts w:ascii="Arial" w:hAnsi="Arial" w:cs="Arial"/>
          <w:sz w:val="20"/>
          <w:szCs w:val="20"/>
        </w:rPr>
        <w:t>dotyczy), będą takie same lub wyższe niż uprawnienia oraz doświadczenie (jeżeli dotyczy)</w:t>
      </w:r>
      <w:r w:rsidR="00826D7B" w:rsidRPr="00EC7B18">
        <w:rPr>
          <w:rFonts w:ascii="Arial" w:hAnsi="Arial" w:cs="Arial"/>
          <w:sz w:val="20"/>
          <w:szCs w:val="20"/>
        </w:rPr>
        <w:t xml:space="preserve"> </w:t>
      </w:r>
      <w:r w:rsidRPr="00EC7B18">
        <w:rPr>
          <w:rFonts w:ascii="Arial" w:hAnsi="Arial" w:cs="Arial"/>
          <w:sz w:val="20"/>
          <w:szCs w:val="20"/>
        </w:rPr>
        <w:t>personelu wymienione w SWZ. Zmiany opisane w zdaniu poprzednim nie stanowią zmiany</w:t>
      </w:r>
      <w:r w:rsidR="00826D7B" w:rsidRPr="00EC7B18">
        <w:rPr>
          <w:rFonts w:ascii="Arial" w:hAnsi="Arial" w:cs="Arial"/>
          <w:sz w:val="20"/>
          <w:szCs w:val="20"/>
        </w:rPr>
        <w:t xml:space="preserve"> </w:t>
      </w:r>
      <w:r w:rsidRPr="00EC7B18">
        <w:rPr>
          <w:rFonts w:ascii="Arial" w:hAnsi="Arial" w:cs="Arial"/>
          <w:sz w:val="20"/>
          <w:szCs w:val="20"/>
        </w:rPr>
        <w:t>umowy i nie wymagają zawarcia aneksu do Umowy. Wykonawca obowiązany jest złożyć</w:t>
      </w:r>
      <w:r w:rsidR="00826D7B" w:rsidRPr="00EC7B18">
        <w:rPr>
          <w:rFonts w:ascii="Arial" w:hAnsi="Arial" w:cs="Arial"/>
          <w:sz w:val="20"/>
          <w:szCs w:val="20"/>
        </w:rPr>
        <w:t xml:space="preserve"> </w:t>
      </w:r>
      <w:r w:rsidRPr="00EC7B18">
        <w:rPr>
          <w:rFonts w:ascii="Arial" w:hAnsi="Arial" w:cs="Arial"/>
          <w:sz w:val="20"/>
          <w:szCs w:val="20"/>
        </w:rPr>
        <w:t>wniosek o zmianę osobową personelu kluczowego Wykonawcy, w którym wskaże co najmniej</w:t>
      </w:r>
      <w:r w:rsidR="00826D7B" w:rsidRPr="00EC7B18">
        <w:rPr>
          <w:rFonts w:ascii="Arial" w:hAnsi="Arial" w:cs="Arial"/>
          <w:sz w:val="20"/>
          <w:szCs w:val="20"/>
        </w:rPr>
        <w:t xml:space="preserve"> </w:t>
      </w:r>
      <w:r w:rsidRPr="00EC7B18">
        <w:rPr>
          <w:rFonts w:ascii="Arial" w:hAnsi="Arial" w:cs="Arial"/>
          <w:sz w:val="20"/>
          <w:szCs w:val="20"/>
        </w:rPr>
        <w:t>dane personalne proponowanej osoby, jej uprawnienia i doświadczenie (jeżeli było wymagane),</w:t>
      </w:r>
      <w:r w:rsidR="00826D7B" w:rsidRPr="00EC7B18">
        <w:rPr>
          <w:rFonts w:ascii="Arial" w:hAnsi="Arial" w:cs="Arial"/>
          <w:sz w:val="20"/>
          <w:szCs w:val="20"/>
        </w:rPr>
        <w:t xml:space="preserve"> </w:t>
      </w:r>
      <w:r w:rsidRPr="00EC7B18">
        <w:rPr>
          <w:rFonts w:ascii="Arial" w:hAnsi="Arial" w:cs="Arial"/>
          <w:sz w:val="20"/>
          <w:szCs w:val="20"/>
        </w:rPr>
        <w:t>Wykonawca do wniosku obowiązany jest dołączyć dokumenty potwierdzające posiadane przez</w:t>
      </w:r>
      <w:r w:rsidR="00826D7B" w:rsidRPr="00EC7B18">
        <w:rPr>
          <w:rFonts w:ascii="Arial" w:hAnsi="Arial" w:cs="Arial"/>
          <w:sz w:val="20"/>
          <w:szCs w:val="20"/>
        </w:rPr>
        <w:t xml:space="preserve"> </w:t>
      </w:r>
      <w:r w:rsidRPr="00EC7B18">
        <w:rPr>
          <w:rFonts w:ascii="Arial" w:hAnsi="Arial" w:cs="Arial"/>
          <w:sz w:val="20"/>
          <w:szCs w:val="20"/>
        </w:rPr>
        <w:t>nową osobą uprawnienia, kwalifikacje i doświadczenie (jeżeli było wymagane). Dopuszczenie</w:t>
      </w:r>
      <w:r w:rsidR="00826D7B" w:rsidRPr="00EC7B18">
        <w:rPr>
          <w:rFonts w:ascii="Arial" w:hAnsi="Arial" w:cs="Arial"/>
          <w:sz w:val="20"/>
          <w:szCs w:val="20"/>
        </w:rPr>
        <w:t xml:space="preserve"> </w:t>
      </w:r>
      <w:r w:rsidRPr="00EC7B18">
        <w:rPr>
          <w:rFonts w:ascii="Arial" w:hAnsi="Arial" w:cs="Arial"/>
          <w:sz w:val="20"/>
          <w:szCs w:val="20"/>
        </w:rPr>
        <w:t>nowej osoby personelu kluczowego Wykonawcy do sprawowania funkcji przy realizacji</w:t>
      </w:r>
      <w:r w:rsidR="00826D7B" w:rsidRPr="00EC7B18">
        <w:rPr>
          <w:rFonts w:ascii="Arial" w:hAnsi="Arial" w:cs="Arial"/>
          <w:sz w:val="20"/>
          <w:szCs w:val="20"/>
        </w:rPr>
        <w:t xml:space="preserve"> </w:t>
      </w:r>
      <w:r w:rsidRPr="00EC7B18">
        <w:rPr>
          <w:rFonts w:ascii="Arial" w:hAnsi="Arial" w:cs="Arial"/>
          <w:sz w:val="20"/>
          <w:szCs w:val="20"/>
        </w:rPr>
        <w:t>Przedmiotu Umowy uzależnione jest od uprzedniej zgody Zamawiającego.</w:t>
      </w:r>
    </w:p>
    <w:p w14:paraId="6748F832" w14:textId="5771A71A"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Strony dopuszczają również możliwość zmiany podwykonawcy, na którego zdolnościach</w:t>
      </w:r>
      <w:r w:rsidR="00826D7B" w:rsidRPr="00EC7B18">
        <w:rPr>
          <w:rFonts w:ascii="Arial" w:hAnsi="Arial" w:cs="Arial"/>
          <w:sz w:val="20"/>
          <w:szCs w:val="20"/>
        </w:rPr>
        <w:t xml:space="preserve"> </w:t>
      </w:r>
      <w:r w:rsidRPr="00EC7B18">
        <w:rPr>
          <w:rFonts w:ascii="Arial" w:hAnsi="Arial" w:cs="Arial"/>
          <w:sz w:val="20"/>
          <w:szCs w:val="20"/>
        </w:rPr>
        <w:t>technicznych lub zawodowych lub sytuacji finansowej lub ekonomicznej polegał Wykonawca</w:t>
      </w:r>
      <w:r w:rsidR="00826D7B" w:rsidRPr="00EC7B18">
        <w:rPr>
          <w:rFonts w:ascii="Arial" w:hAnsi="Arial" w:cs="Arial"/>
          <w:sz w:val="20"/>
          <w:szCs w:val="20"/>
        </w:rPr>
        <w:t xml:space="preserve"> </w:t>
      </w:r>
      <w:r w:rsidRPr="00EC7B18">
        <w:rPr>
          <w:rFonts w:ascii="Arial" w:hAnsi="Arial" w:cs="Arial"/>
          <w:sz w:val="20"/>
          <w:szCs w:val="20"/>
        </w:rPr>
        <w:t>ubiegając się o zawarcie Umowy, w sytuacji gdy nie dysponuje on już zasobami wskazanego w</w:t>
      </w:r>
      <w:r w:rsidR="00826D7B" w:rsidRPr="00EC7B18">
        <w:rPr>
          <w:rFonts w:ascii="Arial" w:hAnsi="Arial" w:cs="Arial"/>
          <w:sz w:val="20"/>
          <w:szCs w:val="20"/>
        </w:rPr>
        <w:t xml:space="preserve"> </w:t>
      </w:r>
      <w:r w:rsidRPr="00EC7B18">
        <w:rPr>
          <w:rFonts w:ascii="Arial" w:hAnsi="Arial" w:cs="Arial"/>
          <w:sz w:val="20"/>
          <w:szCs w:val="20"/>
        </w:rPr>
        <w:t>ofercie podmiotu - jeżeli wykaże on, że zastępujący podmiot spełnia określone w dokumentacji</w:t>
      </w:r>
      <w:r w:rsidR="00826D7B" w:rsidRPr="00EC7B18">
        <w:rPr>
          <w:rFonts w:ascii="Arial" w:hAnsi="Arial" w:cs="Arial"/>
          <w:sz w:val="20"/>
          <w:szCs w:val="20"/>
        </w:rPr>
        <w:t xml:space="preserve"> </w:t>
      </w:r>
      <w:r w:rsidRPr="00EC7B18">
        <w:rPr>
          <w:rFonts w:ascii="Arial" w:hAnsi="Arial" w:cs="Arial"/>
          <w:sz w:val="20"/>
          <w:szCs w:val="20"/>
        </w:rPr>
        <w:t>zamówienia warunki udziału w postępowaniu. Zmiana taka nie stanowi zmiany Umowy i nie</w:t>
      </w:r>
      <w:r w:rsidR="00826D7B" w:rsidRPr="00EC7B18">
        <w:rPr>
          <w:rFonts w:ascii="Arial" w:hAnsi="Arial" w:cs="Arial"/>
          <w:sz w:val="20"/>
          <w:szCs w:val="20"/>
        </w:rPr>
        <w:t xml:space="preserve"> </w:t>
      </w:r>
      <w:r w:rsidRPr="00EC7B18">
        <w:rPr>
          <w:rFonts w:ascii="Arial" w:hAnsi="Arial" w:cs="Arial"/>
          <w:sz w:val="20"/>
          <w:szCs w:val="20"/>
        </w:rPr>
        <w:t>wymaga zawarcia aneksu, a jedynie zawiadomienia Zamawiającego. Do zawiadomienia należy</w:t>
      </w:r>
      <w:r w:rsidR="00826D7B" w:rsidRPr="00EC7B18">
        <w:rPr>
          <w:rFonts w:ascii="Arial" w:hAnsi="Arial" w:cs="Arial"/>
          <w:sz w:val="20"/>
          <w:szCs w:val="20"/>
        </w:rPr>
        <w:t xml:space="preserve"> </w:t>
      </w:r>
      <w:r w:rsidRPr="00EC7B18">
        <w:rPr>
          <w:rFonts w:ascii="Arial" w:hAnsi="Arial" w:cs="Arial"/>
          <w:sz w:val="20"/>
          <w:szCs w:val="20"/>
        </w:rPr>
        <w:t>dołączyć dokumenty mające na celu potwierdzenie posiadane przez ten podmiot zdolności</w:t>
      </w:r>
      <w:r w:rsidR="00826D7B" w:rsidRPr="00EC7B18">
        <w:rPr>
          <w:rFonts w:ascii="Arial" w:hAnsi="Arial" w:cs="Arial"/>
          <w:sz w:val="20"/>
          <w:szCs w:val="20"/>
        </w:rPr>
        <w:t xml:space="preserve"> </w:t>
      </w:r>
      <w:r w:rsidRPr="00EC7B18">
        <w:rPr>
          <w:rFonts w:ascii="Arial" w:hAnsi="Arial" w:cs="Arial"/>
          <w:sz w:val="20"/>
          <w:szCs w:val="20"/>
        </w:rPr>
        <w:t>techniczne lub zawodowe lub sytuację finansową lub ekonomiczną określonych w SWZ.</w:t>
      </w:r>
    </w:p>
    <w:p w14:paraId="276C13F4" w14:textId="67615903"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Dokonując zmian Umowy, Strony będą kierować się poszanowaniem wzajemnych interesów,</w:t>
      </w:r>
      <w:r w:rsidR="00826D7B" w:rsidRPr="00EC7B18">
        <w:rPr>
          <w:rFonts w:ascii="Arial" w:hAnsi="Arial" w:cs="Arial"/>
          <w:sz w:val="20"/>
          <w:szCs w:val="20"/>
        </w:rPr>
        <w:t xml:space="preserve"> </w:t>
      </w:r>
      <w:r w:rsidRPr="00EC7B18">
        <w:rPr>
          <w:rFonts w:ascii="Arial" w:hAnsi="Arial" w:cs="Arial"/>
          <w:sz w:val="20"/>
          <w:szCs w:val="20"/>
        </w:rPr>
        <w:t>zasadą równości Stron oraz ekwiwalentności świadczeń i przede wszystkim zgodnym zamiarem</w:t>
      </w:r>
      <w:r w:rsidR="00826D7B" w:rsidRPr="00EC7B18">
        <w:rPr>
          <w:rFonts w:ascii="Arial" w:hAnsi="Arial" w:cs="Arial"/>
          <w:sz w:val="20"/>
          <w:szCs w:val="20"/>
        </w:rPr>
        <w:t xml:space="preserve"> </w:t>
      </w:r>
      <w:r w:rsidRPr="00EC7B18">
        <w:rPr>
          <w:rFonts w:ascii="Arial" w:hAnsi="Arial" w:cs="Arial"/>
          <w:sz w:val="20"/>
          <w:szCs w:val="20"/>
        </w:rPr>
        <w:t>wykonania Umowy, poprzez dostosowanie realizacji robót stanowiących Przedmiot Umowy do</w:t>
      </w:r>
      <w:r w:rsidR="00826D7B" w:rsidRPr="00EC7B18">
        <w:rPr>
          <w:rFonts w:ascii="Arial" w:hAnsi="Arial" w:cs="Arial"/>
          <w:sz w:val="20"/>
          <w:szCs w:val="20"/>
        </w:rPr>
        <w:t xml:space="preserve"> </w:t>
      </w:r>
      <w:r w:rsidRPr="00EC7B18">
        <w:rPr>
          <w:rFonts w:ascii="Arial" w:hAnsi="Arial" w:cs="Arial"/>
          <w:sz w:val="20"/>
          <w:szCs w:val="20"/>
        </w:rPr>
        <w:t>zmienionych okoliczności.</w:t>
      </w:r>
    </w:p>
    <w:p w14:paraId="457D10E1" w14:textId="30998E4E"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Każda ze Stron Umowy może zawnioskować o jej zmianę. W celu dokonania zmiany Umowy</w:t>
      </w:r>
      <w:r w:rsidR="00826D7B" w:rsidRPr="00EC7B18">
        <w:rPr>
          <w:rFonts w:ascii="Arial" w:hAnsi="Arial" w:cs="Arial"/>
          <w:sz w:val="20"/>
          <w:szCs w:val="20"/>
        </w:rPr>
        <w:t xml:space="preserve"> </w:t>
      </w:r>
      <w:r w:rsidRPr="00EC7B18">
        <w:rPr>
          <w:rFonts w:ascii="Arial" w:hAnsi="Arial" w:cs="Arial"/>
          <w:sz w:val="20"/>
          <w:szCs w:val="20"/>
        </w:rPr>
        <w:t>Strona o to wnioskująca zobowiązana jest do złożenia drugiej Stronie propozycji zmiany w</w:t>
      </w:r>
      <w:r w:rsidR="00826D7B" w:rsidRPr="00EC7B18">
        <w:rPr>
          <w:rFonts w:ascii="Arial" w:hAnsi="Arial" w:cs="Arial"/>
          <w:sz w:val="20"/>
          <w:szCs w:val="20"/>
        </w:rPr>
        <w:t xml:space="preserve"> </w:t>
      </w:r>
      <w:r w:rsidRPr="00EC7B18">
        <w:rPr>
          <w:rFonts w:ascii="Arial" w:hAnsi="Arial" w:cs="Arial"/>
          <w:sz w:val="20"/>
          <w:szCs w:val="20"/>
        </w:rPr>
        <w:t>terminie 14 dni od dnia zaistnienia okoliczności będących podstawą zmiany.</w:t>
      </w:r>
    </w:p>
    <w:p w14:paraId="69FD70EF" w14:textId="43C74B04"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Wniosek o zmianę Umowy powinien zawierać co najmniej:</w:t>
      </w:r>
    </w:p>
    <w:p w14:paraId="3AE281ED" w14:textId="22460293" w:rsidR="00B34762" w:rsidRPr="00EC7B18" w:rsidRDefault="00B34762" w:rsidP="006A6300">
      <w:pPr>
        <w:pStyle w:val="Akapitzlist"/>
        <w:numPr>
          <w:ilvl w:val="0"/>
          <w:numId w:val="41"/>
        </w:numPr>
        <w:spacing w:after="0" w:line="240" w:lineRule="auto"/>
        <w:ind w:left="567" w:hanging="141"/>
        <w:jc w:val="both"/>
        <w:rPr>
          <w:rFonts w:ascii="Arial" w:hAnsi="Arial" w:cs="Arial"/>
          <w:sz w:val="20"/>
          <w:szCs w:val="20"/>
        </w:rPr>
      </w:pPr>
      <w:r w:rsidRPr="00EC7B18">
        <w:rPr>
          <w:rFonts w:ascii="Arial" w:hAnsi="Arial" w:cs="Arial"/>
          <w:sz w:val="20"/>
          <w:szCs w:val="20"/>
        </w:rPr>
        <w:t>zakres proponowanej zmiany;</w:t>
      </w:r>
    </w:p>
    <w:p w14:paraId="1E9F39AA" w14:textId="21E2DAEC" w:rsidR="00B34762" w:rsidRPr="00EC7B18" w:rsidRDefault="00B34762" w:rsidP="006A6300">
      <w:pPr>
        <w:pStyle w:val="Akapitzlist"/>
        <w:numPr>
          <w:ilvl w:val="0"/>
          <w:numId w:val="41"/>
        </w:numPr>
        <w:spacing w:after="0" w:line="240" w:lineRule="auto"/>
        <w:ind w:left="567" w:hanging="141"/>
        <w:jc w:val="both"/>
        <w:rPr>
          <w:rFonts w:ascii="Arial" w:hAnsi="Arial" w:cs="Arial"/>
          <w:sz w:val="20"/>
          <w:szCs w:val="20"/>
        </w:rPr>
      </w:pPr>
      <w:r w:rsidRPr="00EC7B18">
        <w:rPr>
          <w:rFonts w:ascii="Arial" w:hAnsi="Arial" w:cs="Arial"/>
          <w:sz w:val="20"/>
          <w:szCs w:val="20"/>
        </w:rPr>
        <w:t>opis okoliczności faktycznych uprawniających do dokonania zmiany;</w:t>
      </w:r>
    </w:p>
    <w:p w14:paraId="5D73FD0E" w14:textId="3DCE6E81" w:rsidR="00B34762" w:rsidRPr="00EC7B18" w:rsidRDefault="00B34762" w:rsidP="006A6300">
      <w:pPr>
        <w:pStyle w:val="Akapitzlist"/>
        <w:numPr>
          <w:ilvl w:val="0"/>
          <w:numId w:val="41"/>
        </w:numPr>
        <w:spacing w:after="0" w:line="240" w:lineRule="auto"/>
        <w:ind w:left="567" w:hanging="141"/>
        <w:jc w:val="both"/>
        <w:rPr>
          <w:rFonts w:ascii="Arial" w:hAnsi="Arial" w:cs="Arial"/>
          <w:sz w:val="20"/>
          <w:szCs w:val="20"/>
        </w:rPr>
      </w:pPr>
      <w:r w:rsidRPr="00EC7B18">
        <w:rPr>
          <w:rFonts w:ascii="Arial" w:hAnsi="Arial" w:cs="Arial"/>
          <w:sz w:val="20"/>
          <w:szCs w:val="20"/>
        </w:rPr>
        <w:t>podstawę dokonania zmiany, to jest podstawę prawną wynikającą z postanowień Umowy;</w:t>
      </w:r>
    </w:p>
    <w:p w14:paraId="71138ED7" w14:textId="66BB5944" w:rsidR="00B34762" w:rsidRPr="00EC7B18" w:rsidRDefault="00B34762" w:rsidP="006A6300">
      <w:pPr>
        <w:pStyle w:val="Akapitzlist"/>
        <w:numPr>
          <w:ilvl w:val="0"/>
          <w:numId w:val="41"/>
        </w:numPr>
        <w:spacing w:after="0" w:line="240" w:lineRule="auto"/>
        <w:ind w:left="567" w:hanging="141"/>
        <w:jc w:val="both"/>
        <w:rPr>
          <w:rFonts w:ascii="Arial" w:hAnsi="Arial" w:cs="Arial"/>
          <w:sz w:val="20"/>
          <w:szCs w:val="20"/>
        </w:rPr>
      </w:pPr>
      <w:r w:rsidRPr="00EC7B18">
        <w:rPr>
          <w:rFonts w:ascii="Arial" w:hAnsi="Arial" w:cs="Arial"/>
          <w:sz w:val="20"/>
          <w:szCs w:val="20"/>
        </w:rPr>
        <w:t>informacje i dowody potwierdzające, że zostały spełnione okoliczności uzasadniające</w:t>
      </w:r>
      <w:r w:rsidR="00826D7B" w:rsidRPr="00EC7B18">
        <w:rPr>
          <w:rFonts w:ascii="Arial" w:hAnsi="Arial" w:cs="Arial"/>
          <w:sz w:val="20"/>
          <w:szCs w:val="20"/>
        </w:rPr>
        <w:t xml:space="preserve"> </w:t>
      </w:r>
      <w:r w:rsidRPr="00EC7B18">
        <w:rPr>
          <w:rFonts w:ascii="Arial" w:hAnsi="Arial" w:cs="Arial"/>
          <w:sz w:val="20"/>
          <w:szCs w:val="20"/>
        </w:rPr>
        <w:t>dokonanie zmiany Umowy.</w:t>
      </w:r>
    </w:p>
    <w:p w14:paraId="566353EE" w14:textId="20A0E9A7"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Dowodami, o których mowa w ust. 13 pkt. 4) powyżej, są wszelkie dokumenty, które uzasadniają</w:t>
      </w:r>
      <w:r w:rsidR="00826D7B" w:rsidRPr="00EC7B18">
        <w:rPr>
          <w:rFonts w:ascii="Arial" w:hAnsi="Arial" w:cs="Arial"/>
          <w:sz w:val="20"/>
          <w:szCs w:val="20"/>
        </w:rPr>
        <w:t xml:space="preserve"> </w:t>
      </w:r>
      <w:r w:rsidRPr="00EC7B18">
        <w:rPr>
          <w:rFonts w:ascii="Arial" w:hAnsi="Arial" w:cs="Arial"/>
          <w:sz w:val="20"/>
          <w:szCs w:val="20"/>
        </w:rPr>
        <w:t>dokonanie proponowanej zmiany, w tym w szczególności:</w:t>
      </w:r>
    </w:p>
    <w:p w14:paraId="3B97C6CD" w14:textId="21BDAE5F" w:rsidR="00B34762" w:rsidRPr="00EC7B18" w:rsidRDefault="00B34762" w:rsidP="006A6300">
      <w:pPr>
        <w:pStyle w:val="Akapitzlist"/>
        <w:numPr>
          <w:ilvl w:val="0"/>
          <w:numId w:val="42"/>
        </w:numPr>
        <w:spacing w:after="0" w:line="240" w:lineRule="auto"/>
        <w:ind w:left="567" w:hanging="141"/>
        <w:jc w:val="both"/>
        <w:rPr>
          <w:rFonts w:ascii="Arial" w:hAnsi="Arial" w:cs="Arial"/>
          <w:sz w:val="20"/>
          <w:szCs w:val="20"/>
        </w:rPr>
      </w:pPr>
      <w:r w:rsidRPr="00EC7B18">
        <w:rPr>
          <w:rFonts w:ascii="Arial" w:hAnsi="Arial" w:cs="Arial"/>
          <w:sz w:val="20"/>
          <w:szCs w:val="20"/>
        </w:rPr>
        <w:t>w odniesieniu do zmiany przedmiotu Umowy:</w:t>
      </w:r>
    </w:p>
    <w:p w14:paraId="04D5B686" w14:textId="5DB9F001" w:rsidR="00B34762" w:rsidRPr="00EC7B18" w:rsidRDefault="00B34762" w:rsidP="006A6300">
      <w:pPr>
        <w:pStyle w:val="Akapitzlist"/>
        <w:numPr>
          <w:ilvl w:val="0"/>
          <w:numId w:val="43"/>
        </w:numPr>
        <w:spacing w:after="0" w:line="240" w:lineRule="auto"/>
        <w:ind w:left="993" w:hanging="284"/>
        <w:jc w:val="both"/>
        <w:rPr>
          <w:rFonts w:ascii="Arial" w:hAnsi="Arial" w:cs="Arial"/>
          <w:sz w:val="20"/>
          <w:szCs w:val="20"/>
        </w:rPr>
      </w:pPr>
      <w:r w:rsidRPr="00EC7B18">
        <w:rPr>
          <w:rFonts w:ascii="Arial" w:hAnsi="Arial" w:cs="Arial"/>
          <w:sz w:val="20"/>
          <w:szCs w:val="20"/>
        </w:rPr>
        <w:t>orzeczenie sądu powszechnego lub administracyjnego, a także decyzja organu</w:t>
      </w:r>
      <w:r w:rsidR="00826D7B" w:rsidRPr="00EC7B18">
        <w:rPr>
          <w:rFonts w:ascii="Arial" w:hAnsi="Arial" w:cs="Arial"/>
          <w:sz w:val="20"/>
          <w:szCs w:val="20"/>
        </w:rPr>
        <w:t xml:space="preserve"> </w:t>
      </w:r>
      <w:r w:rsidRPr="00EC7B18">
        <w:rPr>
          <w:rFonts w:ascii="Arial" w:hAnsi="Arial" w:cs="Arial"/>
          <w:sz w:val="20"/>
          <w:szCs w:val="20"/>
        </w:rPr>
        <w:t>administracji publicznej skutkujące koniecznością dokonania zmiany przedmiotu</w:t>
      </w:r>
      <w:r w:rsidR="00826D7B" w:rsidRPr="00EC7B18">
        <w:rPr>
          <w:rFonts w:ascii="Arial" w:hAnsi="Arial" w:cs="Arial"/>
          <w:sz w:val="20"/>
          <w:szCs w:val="20"/>
        </w:rPr>
        <w:t xml:space="preserve"> </w:t>
      </w:r>
      <w:r w:rsidRPr="00EC7B18">
        <w:rPr>
          <w:rFonts w:ascii="Arial" w:hAnsi="Arial" w:cs="Arial"/>
          <w:sz w:val="20"/>
          <w:szCs w:val="20"/>
        </w:rPr>
        <w:t>Umowy,</w:t>
      </w:r>
    </w:p>
    <w:p w14:paraId="15C7E40F" w14:textId="5C48BDC8" w:rsidR="00B34762" w:rsidRPr="00EC7B18" w:rsidRDefault="00B34762" w:rsidP="006A6300">
      <w:pPr>
        <w:pStyle w:val="Akapitzlist"/>
        <w:numPr>
          <w:ilvl w:val="0"/>
          <w:numId w:val="43"/>
        </w:numPr>
        <w:spacing w:after="0" w:line="240" w:lineRule="auto"/>
        <w:ind w:left="993" w:hanging="284"/>
        <w:jc w:val="both"/>
        <w:rPr>
          <w:rFonts w:ascii="Arial" w:hAnsi="Arial" w:cs="Arial"/>
          <w:sz w:val="20"/>
          <w:szCs w:val="20"/>
        </w:rPr>
      </w:pPr>
      <w:r w:rsidRPr="00EC7B18">
        <w:rPr>
          <w:rFonts w:ascii="Arial" w:hAnsi="Arial" w:cs="Arial"/>
          <w:sz w:val="20"/>
          <w:szCs w:val="20"/>
        </w:rPr>
        <w:t>dokument potwierdzający wady lub nieścisłości opisu przedmiotu zamówienia,</w:t>
      </w:r>
    </w:p>
    <w:p w14:paraId="74D83557" w14:textId="3FAE0A80" w:rsidR="00B34762" w:rsidRPr="00EC7B18" w:rsidRDefault="00B34762" w:rsidP="006A6300">
      <w:pPr>
        <w:pStyle w:val="Akapitzlist"/>
        <w:numPr>
          <w:ilvl w:val="0"/>
          <w:numId w:val="43"/>
        </w:numPr>
        <w:spacing w:after="0" w:line="240" w:lineRule="auto"/>
        <w:ind w:left="993" w:hanging="284"/>
        <w:jc w:val="both"/>
        <w:rPr>
          <w:rFonts w:ascii="Arial" w:hAnsi="Arial" w:cs="Arial"/>
          <w:sz w:val="20"/>
          <w:szCs w:val="20"/>
        </w:rPr>
      </w:pPr>
      <w:r w:rsidRPr="00EC7B18">
        <w:rPr>
          <w:rFonts w:ascii="Arial" w:hAnsi="Arial" w:cs="Arial"/>
          <w:sz w:val="20"/>
          <w:szCs w:val="20"/>
        </w:rPr>
        <w:t>analiza rynku potwierdzająca brak lub istotne ograniczenie dostępności materiałów,</w:t>
      </w:r>
      <w:r w:rsidR="00826D7B" w:rsidRPr="00EC7B18">
        <w:rPr>
          <w:rFonts w:ascii="Arial" w:hAnsi="Arial" w:cs="Arial"/>
          <w:sz w:val="20"/>
          <w:szCs w:val="20"/>
        </w:rPr>
        <w:t xml:space="preserve"> </w:t>
      </w:r>
      <w:r w:rsidRPr="00EC7B18">
        <w:rPr>
          <w:rFonts w:ascii="Arial" w:hAnsi="Arial" w:cs="Arial"/>
          <w:sz w:val="20"/>
          <w:szCs w:val="20"/>
        </w:rPr>
        <w:t>surowców, produktów lub sprzętu niezbędnych do wykonania Umowy,</w:t>
      </w:r>
    </w:p>
    <w:p w14:paraId="33DBFDD4" w14:textId="48FB308E" w:rsidR="00B34762" w:rsidRPr="00EC7B18" w:rsidRDefault="00B34762" w:rsidP="006A6300">
      <w:pPr>
        <w:pStyle w:val="Akapitzlist"/>
        <w:numPr>
          <w:ilvl w:val="0"/>
          <w:numId w:val="43"/>
        </w:numPr>
        <w:spacing w:after="0" w:line="240" w:lineRule="auto"/>
        <w:ind w:left="993" w:hanging="284"/>
        <w:jc w:val="both"/>
        <w:rPr>
          <w:rFonts w:ascii="Arial" w:hAnsi="Arial" w:cs="Arial"/>
          <w:sz w:val="20"/>
          <w:szCs w:val="20"/>
        </w:rPr>
      </w:pPr>
      <w:r w:rsidRPr="00EC7B18">
        <w:rPr>
          <w:rFonts w:ascii="Arial" w:hAnsi="Arial" w:cs="Arial"/>
          <w:sz w:val="20"/>
          <w:szCs w:val="20"/>
        </w:rPr>
        <w:t>dokument potwierdzający obiektywne trudności w uzyskaniu materiałów,</w:t>
      </w:r>
      <w:r w:rsidR="00826D7B" w:rsidRPr="00EC7B18">
        <w:rPr>
          <w:rFonts w:ascii="Arial" w:hAnsi="Arial" w:cs="Arial"/>
          <w:sz w:val="20"/>
          <w:szCs w:val="20"/>
        </w:rPr>
        <w:t xml:space="preserve"> </w:t>
      </w:r>
      <w:r w:rsidRPr="00EC7B18">
        <w:rPr>
          <w:rFonts w:ascii="Arial" w:hAnsi="Arial" w:cs="Arial"/>
          <w:sz w:val="20"/>
          <w:szCs w:val="20"/>
        </w:rPr>
        <w:t>surowców, produktów lub sprzętu niezbędnych do wykonania Umowy, takie jak w</w:t>
      </w:r>
      <w:r w:rsidR="00826D7B" w:rsidRPr="00EC7B18">
        <w:rPr>
          <w:rFonts w:ascii="Arial" w:hAnsi="Arial" w:cs="Arial"/>
          <w:sz w:val="20"/>
          <w:szCs w:val="20"/>
        </w:rPr>
        <w:t xml:space="preserve"> </w:t>
      </w:r>
      <w:r w:rsidRPr="00EC7B18">
        <w:rPr>
          <w:rFonts w:ascii="Arial" w:hAnsi="Arial" w:cs="Arial"/>
          <w:sz w:val="20"/>
          <w:szCs w:val="20"/>
        </w:rPr>
        <w:t>szczególności oferty lub korespondencja z podmiotem trzecim (np. dystrybutorem,</w:t>
      </w:r>
      <w:r w:rsidR="00826D7B" w:rsidRPr="00EC7B18">
        <w:rPr>
          <w:rFonts w:ascii="Arial" w:hAnsi="Arial" w:cs="Arial"/>
          <w:sz w:val="20"/>
          <w:szCs w:val="20"/>
        </w:rPr>
        <w:t xml:space="preserve"> </w:t>
      </w:r>
      <w:r w:rsidRPr="00EC7B18">
        <w:rPr>
          <w:rFonts w:ascii="Arial" w:hAnsi="Arial" w:cs="Arial"/>
          <w:sz w:val="20"/>
          <w:szCs w:val="20"/>
        </w:rPr>
        <w:t>producentem, dostawcą, usługodawcą),</w:t>
      </w:r>
    </w:p>
    <w:p w14:paraId="19A57CD8" w14:textId="10178B79" w:rsidR="00B34762" w:rsidRPr="00EC7B18" w:rsidRDefault="00B34762" w:rsidP="006A6300">
      <w:pPr>
        <w:pStyle w:val="Akapitzlist"/>
        <w:numPr>
          <w:ilvl w:val="0"/>
          <w:numId w:val="42"/>
        </w:numPr>
        <w:spacing w:after="0" w:line="240" w:lineRule="auto"/>
        <w:ind w:left="851" w:hanging="284"/>
        <w:jc w:val="both"/>
        <w:rPr>
          <w:rFonts w:ascii="Arial" w:hAnsi="Arial" w:cs="Arial"/>
          <w:sz w:val="20"/>
          <w:szCs w:val="20"/>
        </w:rPr>
      </w:pPr>
      <w:r w:rsidRPr="00EC7B18">
        <w:rPr>
          <w:rFonts w:ascii="Arial" w:hAnsi="Arial" w:cs="Arial"/>
          <w:sz w:val="20"/>
          <w:szCs w:val="20"/>
        </w:rPr>
        <w:t>w odniesieniu do zmiany terminu wykonania Umowy lub poszczególnych świadczeń:</w:t>
      </w:r>
    </w:p>
    <w:p w14:paraId="06E93150" w14:textId="27088379"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lastRenderedPageBreak/>
        <w:t>wniosek o wydanie orzeczenia, decyzji, opinii, dokonanie uzgodnień itp., wraz z</w:t>
      </w:r>
      <w:r w:rsidR="00D74195" w:rsidRPr="00EC7B18">
        <w:rPr>
          <w:rFonts w:ascii="Arial" w:hAnsi="Arial" w:cs="Arial"/>
          <w:sz w:val="20"/>
          <w:szCs w:val="20"/>
        </w:rPr>
        <w:t xml:space="preserve"> </w:t>
      </w:r>
      <w:r w:rsidRPr="00EC7B18">
        <w:rPr>
          <w:rFonts w:ascii="Arial" w:hAnsi="Arial" w:cs="Arial"/>
          <w:sz w:val="20"/>
          <w:szCs w:val="20"/>
        </w:rPr>
        <w:t>orzeczeniem, decyzją organu lub urzędową notatką służbową lub innym</w:t>
      </w:r>
      <w:r w:rsidR="00D74195" w:rsidRPr="00EC7B18">
        <w:rPr>
          <w:rFonts w:ascii="Arial" w:hAnsi="Arial" w:cs="Arial"/>
          <w:sz w:val="20"/>
          <w:szCs w:val="20"/>
        </w:rPr>
        <w:t xml:space="preserve"> </w:t>
      </w:r>
      <w:r w:rsidRPr="00EC7B18">
        <w:rPr>
          <w:rFonts w:ascii="Arial" w:hAnsi="Arial" w:cs="Arial"/>
          <w:sz w:val="20"/>
          <w:szCs w:val="20"/>
        </w:rPr>
        <w:t>dokumentem określającym szczególne wymogi dotyczące realizacji Umowy (np.</w:t>
      </w:r>
      <w:r w:rsidR="00D74195" w:rsidRPr="00EC7B18">
        <w:rPr>
          <w:rFonts w:ascii="Arial" w:hAnsi="Arial" w:cs="Arial"/>
          <w:sz w:val="20"/>
          <w:szCs w:val="20"/>
        </w:rPr>
        <w:t xml:space="preserve"> </w:t>
      </w:r>
      <w:r w:rsidRPr="00EC7B18">
        <w:rPr>
          <w:rFonts w:ascii="Arial" w:hAnsi="Arial" w:cs="Arial"/>
          <w:sz w:val="20"/>
          <w:szCs w:val="20"/>
        </w:rPr>
        <w:t>wytyczne gestorów sieci), które potwierdzają wystąpienie opóźnienia,</w:t>
      </w:r>
    </w:p>
    <w:p w14:paraId="43EC6851" w14:textId="1DABE114"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dokument potwierdzający istnienie lub zgłoszenie roszczeń osób trzecich</w:t>
      </w:r>
      <w:r w:rsidR="00D74195" w:rsidRPr="00EC7B18">
        <w:rPr>
          <w:rFonts w:ascii="Arial" w:hAnsi="Arial" w:cs="Arial"/>
          <w:sz w:val="20"/>
          <w:szCs w:val="20"/>
        </w:rPr>
        <w:t xml:space="preserve"> </w:t>
      </w:r>
      <w:r w:rsidRPr="00EC7B18">
        <w:rPr>
          <w:rFonts w:ascii="Arial" w:hAnsi="Arial" w:cs="Arial"/>
          <w:sz w:val="20"/>
          <w:szCs w:val="20"/>
        </w:rPr>
        <w:t>wpływających na termin realizacji Umowy lub poszczególnych świadczeń,</w:t>
      </w:r>
    </w:p>
    <w:p w14:paraId="0386B03C" w14:textId="4043A61F"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orzeczenie sądu powszechnego lub administracyjnego, a także decyzja organu</w:t>
      </w:r>
      <w:r w:rsidR="00D74195" w:rsidRPr="00EC7B18">
        <w:rPr>
          <w:rFonts w:ascii="Arial" w:hAnsi="Arial" w:cs="Arial"/>
          <w:sz w:val="20"/>
          <w:szCs w:val="20"/>
        </w:rPr>
        <w:t xml:space="preserve"> </w:t>
      </w:r>
      <w:r w:rsidRPr="00EC7B18">
        <w:rPr>
          <w:rFonts w:ascii="Arial" w:hAnsi="Arial" w:cs="Arial"/>
          <w:sz w:val="20"/>
          <w:szCs w:val="20"/>
        </w:rPr>
        <w:t>administracji publicznej skutkujące wstrzymaniem realizacji Umowy lub</w:t>
      </w:r>
      <w:r w:rsidR="00D74195" w:rsidRPr="00EC7B18">
        <w:rPr>
          <w:rFonts w:ascii="Arial" w:hAnsi="Arial" w:cs="Arial"/>
          <w:sz w:val="20"/>
          <w:szCs w:val="20"/>
        </w:rPr>
        <w:t xml:space="preserve"> </w:t>
      </w:r>
      <w:r w:rsidRPr="00EC7B18">
        <w:rPr>
          <w:rFonts w:ascii="Arial" w:hAnsi="Arial" w:cs="Arial"/>
          <w:sz w:val="20"/>
          <w:szCs w:val="20"/>
        </w:rPr>
        <w:t>poszczególnych świadczeń,</w:t>
      </w:r>
    </w:p>
    <w:p w14:paraId="6675A53F" w14:textId="0E55F76B"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raport meteorologiczny za odpowiedni okres, w którym wystąpiły warunki</w:t>
      </w:r>
      <w:r w:rsidR="00D74195" w:rsidRPr="00EC7B18">
        <w:rPr>
          <w:rFonts w:ascii="Arial" w:hAnsi="Arial" w:cs="Arial"/>
          <w:sz w:val="20"/>
          <w:szCs w:val="20"/>
        </w:rPr>
        <w:t xml:space="preserve"> </w:t>
      </w:r>
      <w:r w:rsidRPr="00EC7B18">
        <w:rPr>
          <w:rFonts w:ascii="Arial" w:hAnsi="Arial" w:cs="Arial"/>
          <w:sz w:val="20"/>
          <w:szCs w:val="20"/>
        </w:rPr>
        <w:t>atmosferyczne skutkujące opóźnieniem realizacji Umowy lub poszczególnych</w:t>
      </w:r>
      <w:r w:rsidR="00D74195" w:rsidRPr="00EC7B18">
        <w:rPr>
          <w:rFonts w:ascii="Arial" w:hAnsi="Arial" w:cs="Arial"/>
          <w:sz w:val="20"/>
          <w:szCs w:val="20"/>
        </w:rPr>
        <w:t xml:space="preserve"> </w:t>
      </w:r>
      <w:r w:rsidRPr="00EC7B18">
        <w:rPr>
          <w:rFonts w:ascii="Arial" w:hAnsi="Arial" w:cs="Arial"/>
          <w:sz w:val="20"/>
          <w:szCs w:val="20"/>
        </w:rPr>
        <w:t>świadczeń,</w:t>
      </w:r>
    </w:p>
    <w:p w14:paraId="2DAC4C3A" w14:textId="33919694"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polecenia Inspektora nadzoru dotyczące wstrzymania robót ze względu na</w:t>
      </w:r>
      <w:r w:rsidR="00D74195" w:rsidRPr="00EC7B18">
        <w:rPr>
          <w:rFonts w:ascii="Arial" w:hAnsi="Arial" w:cs="Arial"/>
          <w:sz w:val="20"/>
          <w:szCs w:val="20"/>
        </w:rPr>
        <w:t xml:space="preserve"> </w:t>
      </w:r>
      <w:r w:rsidRPr="00EC7B18">
        <w:rPr>
          <w:rFonts w:ascii="Arial" w:hAnsi="Arial" w:cs="Arial"/>
          <w:sz w:val="20"/>
          <w:szCs w:val="20"/>
        </w:rPr>
        <w:t>wystąpienie warunków meteorologicznych uniemożliwiających prowadzenie robót</w:t>
      </w:r>
      <w:r w:rsidR="00D74195" w:rsidRPr="00EC7B18">
        <w:rPr>
          <w:rFonts w:ascii="Arial" w:hAnsi="Arial" w:cs="Arial"/>
          <w:sz w:val="20"/>
          <w:szCs w:val="20"/>
        </w:rPr>
        <w:t xml:space="preserve"> </w:t>
      </w:r>
      <w:r w:rsidRPr="00EC7B18">
        <w:rPr>
          <w:rFonts w:ascii="Arial" w:hAnsi="Arial" w:cs="Arial"/>
          <w:sz w:val="20"/>
          <w:szCs w:val="20"/>
        </w:rPr>
        <w:t>bezpiecznie pod względem BHP, w sposób prawidłowy, zgodny z umówioną</w:t>
      </w:r>
      <w:r w:rsidR="00D74195" w:rsidRPr="00EC7B18">
        <w:rPr>
          <w:rFonts w:ascii="Arial" w:hAnsi="Arial" w:cs="Arial"/>
          <w:sz w:val="20"/>
          <w:szCs w:val="20"/>
        </w:rPr>
        <w:t xml:space="preserve"> </w:t>
      </w:r>
      <w:r w:rsidRPr="00EC7B18">
        <w:rPr>
          <w:rFonts w:ascii="Arial" w:hAnsi="Arial" w:cs="Arial"/>
          <w:sz w:val="20"/>
          <w:szCs w:val="20"/>
        </w:rPr>
        <w:t>technologią lub zasadami sztuki budowlanej,</w:t>
      </w:r>
    </w:p>
    <w:p w14:paraId="65C64E23" w14:textId="4DC04305"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dokument potwierdzający wystąpienie opóźnień w realizacji innych przedsięwzięć,</w:t>
      </w:r>
      <w:r w:rsidR="00D74195" w:rsidRPr="00EC7B18">
        <w:rPr>
          <w:rFonts w:ascii="Arial" w:hAnsi="Arial" w:cs="Arial"/>
          <w:sz w:val="20"/>
          <w:szCs w:val="20"/>
        </w:rPr>
        <w:t xml:space="preserve"> </w:t>
      </w:r>
      <w:r w:rsidRPr="00EC7B18">
        <w:rPr>
          <w:rFonts w:ascii="Arial" w:hAnsi="Arial" w:cs="Arial"/>
          <w:sz w:val="20"/>
          <w:szCs w:val="20"/>
        </w:rPr>
        <w:t>które wpływają na termin realizacji Umowy lub poszczególnych świadczeń,</w:t>
      </w:r>
    </w:p>
    <w:p w14:paraId="5DB7C8B5" w14:textId="6B654A25"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dokument potwierdzający wstrzymanie lub trudności w zakresie realizacji dostaw</w:t>
      </w:r>
      <w:r w:rsidR="00D74195" w:rsidRPr="00EC7B18">
        <w:rPr>
          <w:rFonts w:ascii="Arial" w:hAnsi="Arial" w:cs="Arial"/>
          <w:sz w:val="20"/>
          <w:szCs w:val="20"/>
        </w:rPr>
        <w:t xml:space="preserve"> </w:t>
      </w:r>
      <w:r w:rsidRPr="00EC7B18">
        <w:rPr>
          <w:rFonts w:ascii="Arial" w:hAnsi="Arial" w:cs="Arial"/>
          <w:sz w:val="20"/>
          <w:szCs w:val="20"/>
        </w:rPr>
        <w:t>produktów, komponentów produktu lub materiałów niezbędnych do realizacji</w:t>
      </w:r>
      <w:r w:rsidR="00D74195" w:rsidRPr="00EC7B18">
        <w:rPr>
          <w:rFonts w:ascii="Arial" w:hAnsi="Arial" w:cs="Arial"/>
          <w:sz w:val="20"/>
          <w:szCs w:val="20"/>
        </w:rPr>
        <w:t xml:space="preserve"> </w:t>
      </w:r>
      <w:r w:rsidRPr="00EC7B18">
        <w:rPr>
          <w:rFonts w:ascii="Arial" w:hAnsi="Arial" w:cs="Arial"/>
          <w:sz w:val="20"/>
          <w:szCs w:val="20"/>
        </w:rPr>
        <w:t>Przedmiotu Umowy,</w:t>
      </w:r>
    </w:p>
    <w:p w14:paraId="6E9BB1A0" w14:textId="3E264B9A"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trudności w dostępie do sprzętu lub trudności w realizacji usług transportowych,</w:t>
      </w:r>
    </w:p>
    <w:p w14:paraId="4B9829D2" w14:textId="33B3CA2E"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dokumentów potwierdzających wpływ okoliczności związanych z wystąpieniem</w:t>
      </w:r>
      <w:r w:rsidR="00D74195" w:rsidRPr="00EC7B18">
        <w:rPr>
          <w:rFonts w:ascii="Arial" w:hAnsi="Arial" w:cs="Arial"/>
          <w:sz w:val="20"/>
          <w:szCs w:val="20"/>
        </w:rPr>
        <w:t xml:space="preserve"> </w:t>
      </w:r>
      <w:r w:rsidRPr="00EC7B18">
        <w:rPr>
          <w:rFonts w:ascii="Arial" w:hAnsi="Arial" w:cs="Arial"/>
          <w:sz w:val="20"/>
          <w:szCs w:val="20"/>
        </w:rPr>
        <w:t>COVID-19 na należyte wykonanie Umowy,</w:t>
      </w:r>
    </w:p>
    <w:p w14:paraId="00E81CB5" w14:textId="545B47B6"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dokument potwierdzający wystąpienie okoliczności, których Strony nie mogły</w:t>
      </w:r>
      <w:r w:rsidR="00D74195" w:rsidRPr="00EC7B18">
        <w:rPr>
          <w:rFonts w:ascii="Arial" w:hAnsi="Arial" w:cs="Arial"/>
          <w:sz w:val="20"/>
          <w:szCs w:val="20"/>
        </w:rPr>
        <w:t xml:space="preserve"> </w:t>
      </w:r>
      <w:r w:rsidRPr="00EC7B18">
        <w:rPr>
          <w:rFonts w:ascii="Arial" w:hAnsi="Arial" w:cs="Arial"/>
          <w:sz w:val="20"/>
          <w:szCs w:val="20"/>
        </w:rPr>
        <w:t>przewidzieć przed zawarciem Umowy, a które wpływają na termin wykonania</w:t>
      </w:r>
      <w:r w:rsidR="00D74195" w:rsidRPr="00EC7B18">
        <w:rPr>
          <w:rFonts w:ascii="Arial" w:hAnsi="Arial" w:cs="Arial"/>
          <w:sz w:val="20"/>
          <w:szCs w:val="20"/>
        </w:rPr>
        <w:t xml:space="preserve"> </w:t>
      </w:r>
      <w:r w:rsidRPr="00EC7B18">
        <w:rPr>
          <w:rFonts w:ascii="Arial" w:hAnsi="Arial" w:cs="Arial"/>
          <w:sz w:val="20"/>
          <w:szCs w:val="20"/>
        </w:rPr>
        <w:t>Umowy lub poszczególnych świadczeń,</w:t>
      </w:r>
    </w:p>
    <w:p w14:paraId="56ACE46B" w14:textId="0166115D"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dokument potwierdzający, że dokonanie zmian przedmiotu Umowy ma wpływ na</w:t>
      </w:r>
      <w:r w:rsidR="00D74195" w:rsidRPr="00EC7B18">
        <w:rPr>
          <w:rFonts w:ascii="Arial" w:hAnsi="Arial" w:cs="Arial"/>
          <w:sz w:val="20"/>
          <w:szCs w:val="20"/>
        </w:rPr>
        <w:t xml:space="preserve"> </w:t>
      </w:r>
      <w:r w:rsidRPr="00EC7B18">
        <w:rPr>
          <w:rFonts w:ascii="Arial" w:hAnsi="Arial" w:cs="Arial"/>
          <w:sz w:val="20"/>
          <w:szCs w:val="20"/>
        </w:rPr>
        <w:t>termin wykonania Umowy lub poszczególnych świadczeń,</w:t>
      </w:r>
    </w:p>
    <w:p w14:paraId="54615F3D" w14:textId="566D3F04"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dokument potwierdzający obiektywne trudności w uzyskaniu materiałów,</w:t>
      </w:r>
      <w:r w:rsidR="00D74195" w:rsidRPr="00EC7B18">
        <w:rPr>
          <w:rFonts w:ascii="Arial" w:hAnsi="Arial" w:cs="Arial"/>
          <w:sz w:val="20"/>
          <w:szCs w:val="20"/>
        </w:rPr>
        <w:t xml:space="preserve"> </w:t>
      </w:r>
      <w:r w:rsidRPr="00EC7B18">
        <w:rPr>
          <w:rFonts w:ascii="Arial" w:hAnsi="Arial" w:cs="Arial"/>
          <w:sz w:val="20"/>
          <w:szCs w:val="20"/>
        </w:rPr>
        <w:t>surowców, komponentów lub produktów niezbędnych do wykonania Umowy, takie</w:t>
      </w:r>
      <w:r w:rsidR="00D74195" w:rsidRPr="00EC7B18">
        <w:rPr>
          <w:rFonts w:ascii="Arial" w:hAnsi="Arial" w:cs="Arial"/>
          <w:sz w:val="20"/>
          <w:szCs w:val="20"/>
        </w:rPr>
        <w:t xml:space="preserve"> </w:t>
      </w:r>
      <w:r w:rsidRPr="00EC7B18">
        <w:rPr>
          <w:rFonts w:ascii="Arial" w:hAnsi="Arial" w:cs="Arial"/>
          <w:sz w:val="20"/>
          <w:szCs w:val="20"/>
        </w:rPr>
        <w:t xml:space="preserve">jak w szczególności oferty lub korespondencja z podmiotem </w:t>
      </w:r>
      <w:proofErr w:type="spellStart"/>
      <w:r w:rsidRPr="00EC7B18">
        <w:rPr>
          <w:rFonts w:ascii="Arial" w:hAnsi="Arial" w:cs="Arial"/>
          <w:sz w:val="20"/>
          <w:szCs w:val="20"/>
        </w:rPr>
        <w:t>tzecim</w:t>
      </w:r>
      <w:proofErr w:type="spellEnd"/>
      <w:r w:rsidRPr="00EC7B18">
        <w:rPr>
          <w:rFonts w:ascii="Arial" w:hAnsi="Arial" w:cs="Arial"/>
          <w:sz w:val="20"/>
          <w:szCs w:val="20"/>
        </w:rPr>
        <w:t xml:space="preserve"> (np.</w:t>
      </w:r>
      <w:r w:rsidR="00D74195" w:rsidRPr="00EC7B18">
        <w:rPr>
          <w:rFonts w:ascii="Arial" w:hAnsi="Arial" w:cs="Arial"/>
          <w:sz w:val="20"/>
          <w:szCs w:val="20"/>
        </w:rPr>
        <w:t xml:space="preserve"> </w:t>
      </w:r>
      <w:r w:rsidRPr="00EC7B18">
        <w:rPr>
          <w:rFonts w:ascii="Arial" w:hAnsi="Arial" w:cs="Arial"/>
          <w:sz w:val="20"/>
          <w:szCs w:val="20"/>
        </w:rPr>
        <w:t>dystrybutorem, producentem, dostawcą, usługodawcą),</w:t>
      </w:r>
    </w:p>
    <w:p w14:paraId="51F7262B" w14:textId="02E34398" w:rsidR="00B34762" w:rsidRPr="00EC7B18" w:rsidRDefault="00B34762" w:rsidP="006A6300">
      <w:pPr>
        <w:pStyle w:val="Akapitzlist"/>
        <w:numPr>
          <w:ilvl w:val="0"/>
          <w:numId w:val="44"/>
        </w:numPr>
        <w:spacing w:after="0" w:line="240" w:lineRule="auto"/>
        <w:ind w:left="1134" w:hanging="283"/>
        <w:jc w:val="both"/>
        <w:rPr>
          <w:rFonts w:ascii="Arial" w:hAnsi="Arial" w:cs="Arial"/>
          <w:sz w:val="20"/>
          <w:szCs w:val="20"/>
        </w:rPr>
      </w:pPr>
      <w:r w:rsidRPr="00EC7B18">
        <w:rPr>
          <w:rFonts w:ascii="Arial" w:hAnsi="Arial" w:cs="Arial"/>
          <w:sz w:val="20"/>
          <w:szCs w:val="20"/>
        </w:rPr>
        <w:t>Strona wnioskująca o zmianę terminu wykonania Umowy lub poszczególnych świadczeń</w:t>
      </w:r>
      <w:r w:rsidR="00D74195" w:rsidRPr="00EC7B18">
        <w:rPr>
          <w:rFonts w:ascii="Arial" w:hAnsi="Arial" w:cs="Arial"/>
          <w:sz w:val="20"/>
          <w:szCs w:val="20"/>
        </w:rPr>
        <w:t xml:space="preserve"> </w:t>
      </w:r>
      <w:r w:rsidRPr="00EC7B18">
        <w:rPr>
          <w:rFonts w:ascii="Arial" w:hAnsi="Arial" w:cs="Arial"/>
          <w:sz w:val="20"/>
          <w:szCs w:val="20"/>
        </w:rPr>
        <w:t>zobowiązana jest do wykazania, że ze względu na zaistniałe okoliczności – uprawniające do</w:t>
      </w:r>
      <w:r w:rsidR="00D74195" w:rsidRPr="00EC7B18">
        <w:rPr>
          <w:rFonts w:ascii="Arial" w:hAnsi="Arial" w:cs="Arial"/>
          <w:sz w:val="20"/>
          <w:szCs w:val="20"/>
        </w:rPr>
        <w:t xml:space="preserve"> </w:t>
      </w:r>
      <w:r w:rsidRPr="00EC7B18">
        <w:rPr>
          <w:rFonts w:ascii="Arial" w:hAnsi="Arial" w:cs="Arial"/>
          <w:sz w:val="20"/>
          <w:szCs w:val="20"/>
        </w:rPr>
        <w:t>dokonania zmiany – dochowanie pierwotnego terminu jest niemożliwe.</w:t>
      </w:r>
    </w:p>
    <w:p w14:paraId="7D31F4F2" w14:textId="3E969D9C"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W przypadku złożenia wniosku o zmianę druga Strona jest zobowiązana w terminie 14 dni od</w:t>
      </w:r>
      <w:r w:rsidR="00D74195" w:rsidRPr="00EC7B18">
        <w:rPr>
          <w:rFonts w:ascii="Arial" w:hAnsi="Arial" w:cs="Arial"/>
          <w:sz w:val="20"/>
          <w:szCs w:val="20"/>
        </w:rPr>
        <w:t xml:space="preserve"> </w:t>
      </w:r>
      <w:r w:rsidRPr="00EC7B18">
        <w:rPr>
          <w:rFonts w:ascii="Arial" w:hAnsi="Arial" w:cs="Arial"/>
          <w:sz w:val="20"/>
          <w:szCs w:val="20"/>
        </w:rPr>
        <w:t>dnia otrzymania wniosku do ustosunkowania się do niego. Przede wszystkim druga Strona może:</w:t>
      </w:r>
    </w:p>
    <w:p w14:paraId="008EE4F9" w14:textId="4A0BCAD9" w:rsidR="00B34762" w:rsidRPr="00EC7B18" w:rsidRDefault="00B34762" w:rsidP="006A6300">
      <w:pPr>
        <w:pStyle w:val="Akapitzlist"/>
        <w:numPr>
          <w:ilvl w:val="0"/>
          <w:numId w:val="45"/>
        </w:numPr>
        <w:spacing w:after="0" w:line="240" w:lineRule="auto"/>
        <w:ind w:left="709" w:hanging="283"/>
        <w:jc w:val="both"/>
        <w:rPr>
          <w:rFonts w:ascii="Arial" w:hAnsi="Arial" w:cs="Arial"/>
          <w:sz w:val="20"/>
          <w:szCs w:val="20"/>
        </w:rPr>
      </w:pPr>
      <w:r w:rsidRPr="00EC7B18">
        <w:rPr>
          <w:rFonts w:ascii="Arial" w:hAnsi="Arial" w:cs="Arial"/>
          <w:sz w:val="20"/>
          <w:szCs w:val="20"/>
        </w:rPr>
        <w:t>zaakceptować wniosek o zmianę,</w:t>
      </w:r>
    </w:p>
    <w:p w14:paraId="743E72E4" w14:textId="62FB3988" w:rsidR="00B34762" w:rsidRPr="00EC7B18" w:rsidRDefault="00B34762" w:rsidP="006A6300">
      <w:pPr>
        <w:pStyle w:val="Akapitzlist"/>
        <w:numPr>
          <w:ilvl w:val="0"/>
          <w:numId w:val="45"/>
        </w:numPr>
        <w:spacing w:after="0" w:line="240" w:lineRule="auto"/>
        <w:ind w:left="709" w:hanging="283"/>
        <w:jc w:val="both"/>
        <w:rPr>
          <w:rFonts w:ascii="Arial" w:hAnsi="Arial" w:cs="Arial"/>
          <w:sz w:val="20"/>
          <w:szCs w:val="20"/>
        </w:rPr>
      </w:pPr>
      <w:r w:rsidRPr="00EC7B18">
        <w:rPr>
          <w:rFonts w:ascii="Arial" w:hAnsi="Arial" w:cs="Arial"/>
          <w:sz w:val="20"/>
          <w:szCs w:val="20"/>
        </w:rPr>
        <w:t>wezwać Stronę wnioskującą o zmianę do uzupełnienia wniosku lub przedstawienia</w:t>
      </w:r>
      <w:r w:rsidR="00D74195" w:rsidRPr="00EC7B18">
        <w:rPr>
          <w:rFonts w:ascii="Arial" w:hAnsi="Arial" w:cs="Arial"/>
          <w:sz w:val="20"/>
          <w:szCs w:val="20"/>
        </w:rPr>
        <w:t xml:space="preserve"> </w:t>
      </w:r>
      <w:r w:rsidRPr="00EC7B18">
        <w:rPr>
          <w:rFonts w:ascii="Arial" w:hAnsi="Arial" w:cs="Arial"/>
          <w:sz w:val="20"/>
          <w:szCs w:val="20"/>
        </w:rPr>
        <w:t>dodatkowych wyjaśnień wraz ze stosownym uzasadnieniem takiego wezwania,</w:t>
      </w:r>
    </w:p>
    <w:p w14:paraId="1ACA810F" w14:textId="54E93114" w:rsidR="00B34762" w:rsidRPr="00EC7B18" w:rsidRDefault="00B34762" w:rsidP="006A6300">
      <w:pPr>
        <w:pStyle w:val="Akapitzlist"/>
        <w:numPr>
          <w:ilvl w:val="0"/>
          <w:numId w:val="45"/>
        </w:numPr>
        <w:spacing w:after="0" w:line="240" w:lineRule="auto"/>
        <w:ind w:left="709" w:hanging="283"/>
        <w:jc w:val="both"/>
        <w:rPr>
          <w:rFonts w:ascii="Arial" w:hAnsi="Arial" w:cs="Arial"/>
          <w:sz w:val="20"/>
          <w:szCs w:val="20"/>
        </w:rPr>
      </w:pPr>
      <w:r w:rsidRPr="00EC7B18">
        <w:rPr>
          <w:rFonts w:ascii="Arial" w:hAnsi="Arial" w:cs="Arial"/>
          <w:sz w:val="20"/>
          <w:szCs w:val="20"/>
        </w:rPr>
        <w:t>zaproponować podjęcie negocjacji treści umowy w zakresie wnioskowanej zmiany,</w:t>
      </w:r>
    </w:p>
    <w:p w14:paraId="65C5EA26" w14:textId="5D5DA2BC" w:rsidR="00B34762" w:rsidRPr="00EC7B18" w:rsidRDefault="00B34762" w:rsidP="006A6300">
      <w:pPr>
        <w:pStyle w:val="Akapitzlist"/>
        <w:numPr>
          <w:ilvl w:val="0"/>
          <w:numId w:val="45"/>
        </w:numPr>
        <w:spacing w:after="0" w:line="240" w:lineRule="auto"/>
        <w:ind w:left="709" w:hanging="283"/>
        <w:jc w:val="both"/>
        <w:rPr>
          <w:rFonts w:ascii="Arial" w:hAnsi="Arial" w:cs="Arial"/>
          <w:sz w:val="20"/>
          <w:szCs w:val="20"/>
        </w:rPr>
      </w:pPr>
      <w:r w:rsidRPr="00EC7B18">
        <w:rPr>
          <w:rFonts w:ascii="Arial" w:hAnsi="Arial" w:cs="Arial"/>
          <w:sz w:val="20"/>
          <w:szCs w:val="20"/>
        </w:rPr>
        <w:t>odrzucić wniosek o zmianę.</w:t>
      </w:r>
    </w:p>
    <w:p w14:paraId="4FBE8CB0" w14:textId="18F8B2F5"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Z negocjacji treści zmiany Umowy Strony sporządzają notatkę przedstawiającą przebieg</w:t>
      </w:r>
      <w:r w:rsidR="00D74195" w:rsidRPr="00EC7B18">
        <w:rPr>
          <w:rFonts w:ascii="Arial" w:hAnsi="Arial" w:cs="Arial"/>
          <w:sz w:val="20"/>
          <w:szCs w:val="20"/>
        </w:rPr>
        <w:t xml:space="preserve"> </w:t>
      </w:r>
      <w:r w:rsidRPr="00EC7B18">
        <w:rPr>
          <w:rFonts w:ascii="Arial" w:hAnsi="Arial" w:cs="Arial"/>
          <w:sz w:val="20"/>
          <w:szCs w:val="20"/>
        </w:rPr>
        <w:t>spotkania i jego ustalenia.</w:t>
      </w:r>
    </w:p>
    <w:p w14:paraId="445B628F" w14:textId="3B9C6D76"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Wystąpienie którejkolwiek z okoliczności mogących powodować zmianę Umowy nie stanowi</w:t>
      </w:r>
      <w:r w:rsidR="00D74195" w:rsidRPr="00EC7B18">
        <w:rPr>
          <w:rFonts w:ascii="Arial" w:hAnsi="Arial" w:cs="Arial"/>
          <w:sz w:val="20"/>
          <w:szCs w:val="20"/>
        </w:rPr>
        <w:t xml:space="preserve"> </w:t>
      </w:r>
      <w:r w:rsidRPr="00EC7B18">
        <w:rPr>
          <w:rFonts w:ascii="Arial" w:hAnsi="Arial" w:cs="Arial"/>
          <w:sz w:val="20"/>
          <w:szCs w:val="20"/>
        </w:rPr>
        <w:t>bezwzględnego zobowiązania Zamawiającego do dokonania zmian ani nie może stanowić</w:t>
      </w:r>
      <w:r w:rsidR="00D74195" w:rsidRPr="00EC7B18">
        <w:rPr>
          <w:rFonts w:ascii="Arial" w:hAnsi="Arial" w:cs="Arial"/>
          <w:sz w:val="20"/>
          <w:szCs w:val="20"/>
        </w:rPr>
        <w:t xml:space="preserve"> </w:t>
      </w:r>
      <w:r w:rsidRPr="00EC7B18">
        <w:rPr>
          <w:rFonts w:ascii="Arial" w:hAnsi="Arial" w:cs="Arial"/>
          <w:sz w:val="20"/>
          <w:szCs w:val="20"/>
        </w:rPr>
        <w:t>samodzielnej podstawy do jakichkolwiek roszczeń Wykonawcy do ich dokonania.</w:t>
      </w:r>
    </w:p>
    <w:p w14:paraId="00E0ECA8" w14:textId="397368BB"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Zmiany postanowień Umowy wymagają formy pisemnej pod rygorem nieważności.</w:t>
      </w:r>
    </w:p>
    <w:p w14:paraId="4FE3A14D" w14:textId="51D16A74" w:rsidR="00B34762" w:rsidRPr="00EC7B18" w:rsidRDefault="00B34762">
      <w:pPr>
        <w:pStyle w:val="Akapitzlist"/>
        <w:numPr>
          <w:ilvl w:val="0"/>
          <w:numId w:val="34"/>
        </w:numPr>
        <w:spacing w:after="0" w:line="240" w:lineRule="auto"/>
        <w:ind w:left="426"/>
        <w:jc w:val="both"/>
        <w:rPr>
          <w:rFonts w:ascii="Arial" w:hAnsi="Arial" w:cs="Arial"/>
          <w:sz w:val="20"/>
          <w:szCs w:val="20"/>
        </w:rPr>
      </w:pPr>
      <w:r w:rsidRPr="00EC7B18">
        <w:rPr>
          <w:rFonts w:ascii="Arial" w:hAnsi="Arial" w:cs="Arial"/>
          <w:sz w:val="20"/>
          <w:szCs w:val="20"/>
        </w:rPr>
        <w:t>Niezależnie od postanowień ust. 2 – ust. 4, Strony dopuszczają możliwość:</w:t>
      </w:r>
    </w:p>
    <w:p w14:paraId="6AAFF09F" w14:textId="537FC6D1" w:rsidR="00B34762" w:rsidRPr="00EC7B18" w:rsidRDefault="00B34762" w:rsidP="006A6300">
      <w:pPr>
        <w:pStyle w:val="Akapitzlist"/>
        <w:numPr>
          <w:ilvl w:val="0"/>
          <w:numId w:val="46"/>
        </w:numPr>
        <w:spacing w:after="0" w:line="240" w:lineRule="auto"/>
        <w:ind w:left="709" w:hanging="283"/>
        <w:jc w:val="both"/>
        <w:rPr>
          <w:rFonts w:ascii="Arial" w:hAnsi="Arial" w:cs="Arial"/>
          <w:sz w:val="20"/>
          <w:szCs w:val="20"/>
        </w:rPr>
      </w:pPr>
      <w:r w:rsidRPr="00EC7B18">
        <w:rPr>
          <w:rFonts w:ascii="Arial" w:hAnsi="Arial" w:cs="Arial"/>
          <w:sz w:val="20"/>
          <w:szCs w:val="20"/>
        </w:rPr>
        <w:t>zmian redakcyjnych Umowy oraz</w:t>
      </w:r>
    </w:p>
    <w:p w14:paraId="23D6B355" w14:textId="66B22CAC" w:rsidR="00B34762" w:rsidRPr="00EC7B18" w:rsidRDefault="00B34762" w:rsidP="006A6300">
      <w:pPr>
        <w:pStyle w:val="Akapitzlist"/>
        <w:numPr>
          <w:ilvl w:val="0"/>
          <w:numId w:val="46"/>
        </w:numPr>
        <w:spacing w:after="0" w:line="240" w:lineRule="auto"/>
        <w:ind w:left="709" w:hanging="283"/>
        <w:jc w:val="both"/>
        <w:rPr>
          <w:rFonts w:ascii="Arial" w:hAnsi="Arial" w:cs="Arial"/>
          <w:sz w:val="20"/>
          <w:szCs w:val="20"/>
        </w:rPr>
      </w:pPr>
      <w:r w:rsidRPr="00EC7B18">
        <w:rPr>
          <w:rFonts w:ascii="Arial" w:hAnsi="Arial" w:cs="Arial"/>
          <w:sz w:val="20"/>
          <w:szCs w:val="20"/>
        </w:rPr>
        <w:t>zmian będących następstwem sukcesji uniwersalnej albo przejęcia z mocy prawa pełni praw</w:t>
      </w:r>
      <w:r w:rsidR="00D74195" w:rsidRPr="00EC7B18">
        <w:rPr>
          <w:rFonts w:ascii="Arial" w:hAnsi="Arial" w:cs="Arial"/>
          <w:sz w:val="20"/>
          <w:szCs w:val="20"/>
        </w:rPr>
        <w:t xml:space="preserve"> </w:t>
      </w:r>
      <w:r w:rsidRPr="00EC7B18">
        <w:rPr>
          <w:rFonts w:ascii="Arial" w:hAnsi="Arial" w:cs="Arial"/>
          <w:sz w:val="20"/>
          <w:szCs w:val="20"/>
        </w:rPr>
        <w:t>i obowiązków dotyczących którejkolwiek ze Stron,</w:t>
      </w:r>
    </w:p>
    <w:p w14:paraId="7EAA83CA" w14:textId="6A9CEED1" w:rsidR="00B34762" w:rsidRPr="00EC7B18" w:rsidRDefault="00B34762" w:rsidP="006A6300">
      <w:pPr>
        <w:pStyle w:val="Akapitzlist"/>
        <w:numPr>
          <w:ilvl w:val="0"/>
          <w:numId w:val="46"/>
        </w:numPr>
        <w:spacing w:after="0" w:line="240" w:lineRule="auto"/>
        <w:ind w:left="709" w:hanging="283"/>
        <w:jc w:val="both"/>
        <w:rPr>
          <w:rFonts w:ascii="Arial" w:hAnsi="Arial" w:cs="Arial"/>
          <w:sz w:val="20"/>
          <w:szCs w:val="20"/>
        </w:rPr>
      </w:pPr>
      <w:r w:rsidRPr="00EC7B18">
        <w:rPr>
          <w:rFonts w:ascii="Arial" w:hAnsi="Arial" w:cs="Arial"/>
          <w:sz w:val="20"/>
          <w:szCs w:val="20"/>
        </w:rPr>
        <w:t>zmian danych Stron ujawnionych w rejestrach publicznych, jak również</w:t>
      </w:r>
    </w:p>
    <w:p w14:paraId="443DAA1D" w14:textId="55BF4681" w:rsidR="00B34762" w:rsidRPr="00EC7B18" w:rsidRDefault="00B34762" w:rsidP="006A6300">
      <w:pPr>
        <w:pStyle w:val="Akapitzlist"/>
        <w:numPr>
          <w:ilvl w:val="0"/>
          <w:numId w:val="46"/>
        </w:numPr>
        <w:spacing w:after="0" w:line="240" w:lineRule="auto"/>
        <w:ind w:left="709" w:hanging="283"/>
        <w:jc w:val="both"/>
        <w:rPr>
          <w:rFonts w:ascii="Arial" w:hAnsi="Arial" w:cs="Arial"/>
          <w:sz w:val="20"/>
          <w:szCs w:val="20"/>
        </w:rPr>
      </w:pPr>
      <w:r w:rsidRPr="00EC7B18">
        <w:rPr>
          <w:rFonts w:ascii="Arial" w:hAnsi="Arial" w:cs="Arial"/>
          <w:sz w:val="20"/>
          <w:szCs w:val="20"/>
        </w:rPr>
        <w:t>zmian wynikających z okoliczności, w których Prawo budowlane dopuszcza stosowanie</w:t>
      </w:r>
      <w:r w:rsidR="00D74195" w:rsidRPr="00EC7B18">
        <w:rPr>
          <w:rFonts w:ascii="Arial" w:hAnsi="Arial" w:cs="Arial"/>
          <w:sz w:val="20"/>
          <w:szCs w:val="20"/>
        </w:rPr>
        <w:t xml:space="preserve"> </w:t>
      </w:r>
      <w:r w:rsidRPr="00EC7B18">
        <w:rPr>
          <w:rFonts w:ascii="Arial" w:hAnsi="Arial" w:cs="Arial"/>
          <w:sz w:val="20"/>
          <w:szCs w:val="20"/>
        </w:rPr>
        <w:t>rozwiązań zamiennych, o ile nie będą one pogarszały jakości świadczenia Wykonawcy.</w:t>
      </w:r>
    </w:p>
    <w:p w14:paraId="008E36CF" w14:textId="77777777" w:rsidR="00D74195" w:rsidRPr="00EC7B18" w:rsidRDefault="00D74195" w:rsidP="00D74195">
      <w:pPr>
        <w:pStyle w:val="Akapitzlist"/>
        <w:spacing w:after="0" w:line="240" w:lineRule="auto"/>
        <w:ind w:left="567"/>
        <w:rPr>
          <w:rFonts w:ascii="Arial" w:hAnsi="Arial" w:cs="Arial"/>
          <w:sz w:val="20"/>
          <w:szCs w:val="20"/>
        </w:rPr>
      </w:pPr>
    </w:p>
    <w:p w14:paraId="7BB23A2B" w14:textId="77777777" w:rsidR="00227083" w:rsidRPr="00EC7B18" w:rsidRDefault="00227083" w:rsidP="007F75E3">
      <w:pPr>
        <w:pStyle w:val="Akapitzlist"/>
        <w:spacing w:after="0" w:line="240" w:lineRule="auto"/>
        <w:ind w:left="426"/>
        <w:jc w:val="center"/>
        <w:rPr>
          <w:rFonts w:ascii="Arial" w:hAnsi="Arial" w:cs="Arial"/>
          <w:sz w:val="20"/>
          <w:szCs w:val="20"/>
        </w:rPr>
      </w:pPr>
    </w:p>
    <w:p w14:paraId="37792E76" w14:textId="67855031" w:rsidR="00B34762" w:rsidRPr="00EC7B18" w:rsidRDefault="00B34762" w:rsidP="007F75E3">
      <w:pPr>
        <w:spacing w:after="0" w:line="240" w:lineRule="auto"/>
        <w:jc w:val="center"/>
        <w:rPr>
          <w:rFonts w:ascii="Arial" w:hAnsi="Arial" w:cs="Arial"/>
          <w:b/>
          <w:bCs/>
          <w:sz w:val="20"/>
          <w:szCs w:val="20"/>
        </w:rPr>
      </w:pPr>
      <w:r w:rsidRPr="00EC7B18">
        <w:rPr>
          <w:rFonts w:ascii="Arial" w:hAnsi="Arial" w:cs="Arial"/>
          <w:b/>
          <w:bCs/>
          <w:sz w:val="20"/>
          <w:szCs w:val="20"/>
        </w:rPr>
        <w:t xml:space="preserve">§ </w:t>
      </w:r>
      <w:r w:rsidR="00227083" w:rsidRPr="00EC7B18">
        <w:rPr>
          <w:rFonts w:ascii="Arial" w:hAnsi="Arial" w:cs="Arial"/>
          <w:b/>
          <w:bCs/>
          <w:sz w:val="20"/>
          <w:szCs w:val="20"/>
        </w:rPr>
        <w:t>1</w:t>
      </w:r>
      <w:r w:rsidR="00902836" w:rsidRPr="00EC7B18">
        <w:rPr>
          <w:rFonts w:ascii="Arial" w:hAnsi="Arial" w:cs="Arial"/>
          <w:b/>
          <w:bCs/>
          <w:sz w:val="20"/>
          <w:szCs w:val="20"/>
        </w:rPr>
        <w:t>8</w:t>
      </w:r>
      <w:r w:rsidRPr="00EC7B18">
        <w:rPr>
          <w:rFonts w:ascii="Arial" w:hAnsi="Arial" w:cs="Arial"/>
          <w:b/>
          <w:bCs/>
          <w:sz w:val="20"/>
          <w:szCs w:val="20"/>
        </w:rPr>
        <w:t xml:space="preserve"> POSTANOWIENIA KOŃCOWE</w:t>
      </w:r>
    </w:p>
    <w:p w14:paraId="5A339089" w14:textId="6F9F9D58" w:rsidR="00B34762" w:rsidRPr="00EC7B18" w:rsidRDefault="00B34762">
      <w:pPr>
        <w:pStyle w:val="Akapitzlist"/>
        <w:numPr>
          <w:ilvl w:val="0"/>
          <w:numId w:val="47"/>
        </w:numPr>
        <w:spacing w:after="0" w:line="240" w:lineRule="auto"/>
        <w:ind w:left="284"/>
        <w:jc w:val="both"/>
        <w:rPr>
          <w:rFonts w:ascii="Arial" w:hAnsi="Arial" w:cs="Arial"/>
          <w:sz w:val="20"/>
          <w:szCs w:val="20"/>
        </w:rPr>
      </w:pPr>
      <w:r w:rsidRPr="00EC7B18">
        <w:rPr>
          <w:rFonts w:ascii="Arial" w:hAnsi="Arial" w:cs="Arial"/>
          <w:sz w:val="20"/>
          <w:szCs w:val="20"/>
        </w:rPr>
        <w:t>Strony ustalają, iż wszelka korespondencja między nimi będzie prowadzona na adresy podane w</w:t>
      </w:r>
      <w:r w:rsidR="00227083" w:rsidRPr="00EC7B18">
        <w:rPr>
          <w:rFonts w:ascii="Arial" w:hAnsi="Arial" w:cs="Arial"/>
          <w:sz w:val="20"/>
          <w:szCs w:val="20"/>
        </w:rPr>
        <w:t xml:space="preserve"> </w:t>
      </w:r>
      <w:r w:rsidRPr="00EC7B18">
        <w:rPr>
          <w:rFonts w:ascii="Arial" w:hAnsi="Arial" w:cs="Arial"/>
          <w:sz w:val="20"/>
          <w:szCs w:val="20"/>
        </w:rPr>
        <w:t>komparycji Umowy. Strony są zobowiązane do powiadamiania się wzajemnie o każdej zmianie</w:t>
      </w:r>
      <w:r w:rsidR="00227083" w:rsidRPr="00EC7B18">
        <w:rPr>
          <w:rFonts w:ascii="Arial" w:hAnsi="Arial" w:cs="Arial"/>
          <w:sz w:val="20"/>
          <w:szCs w:val="20"/>
        </w:rPr>
        <w:t xml:space="preserve"> </w:t>
      </w:r>
      <w:r w:rsidRPr="00EC7B18">
        <w:rPr>
          <w:rFonts w:ascii="Arial" w:hAnsi="Arial" w:cs="Arial"/>
          <w:sz w:val="20"/>
          <w:szCs w:val="20"/>
        </w:rPr>
        <w:lastRenderedPageBreak/>
        <w:t>adresu. W przypadku zaniechania powyższego obowiązku korespondencja wysłana na adres</w:t>
      </w:r>
      <w:r w:rsidR="00227083" w:rsidRPr="00EC7B18">
        <w:rPr>
          <w:rFonts w:ascii="Arial" w:hAnsi="Arial" w:cs="Arial"/>
          <w:sz w:val="20"/>
          <w:szCs w:val="20"/>
        </w:rPr>
        <w:t xml:space="preserve"> </w:t>
      </w:r>
      <w:r w:rsidRPr="00EC7B18">
        <w:rPr>
          <w:rFonts w:ascii="Arial" w:hAnsi="Arial" w:cs="Arial"/>
          <w:sz w:val="20"/>
          <w:szCs w:val="20"/>
        </w:rPr>
        <w:t>dotychczasowy uznana zostanie za skutecznie doręczoną.</w:t>
      </w:r>
    </w:p>
    <w:p w14:paraId="0CD96152" w14:textId="1F71B67E" w:rsidR="00B34762" w:rsidRPr="00EC7B18" w:rsidRDefault="00B34762">
      <w:pPr>
        <w:pStyle w:val="Akapitzlist"/>
        <w:numPr>
          <w:ilvl w:val="0"/>
          <w:numId w:val="47"/>
        </w:numPr>
        <w:spacing w:after="0" w:line="240" w:lineRule="auto"/>
        <w:ind w:left="284"/>
        <w:jc w:val="both"/>
        <w:rPr>
          <w:rFonts w:ascii="Arial" w:hAnsi="Arial" w:cs="Arial"/>
          <w:sz w:val="20"/>
          <w:szCs w:val="20"/>
        </w:rPr>
      </w:pPr>
      <w:r w:rsidRPr="00EC7B18">
        <w:rPr>
          <w:rFonts w:ascii="Arial" w:hAnsi="Arial" w:cs="Arial"/>
          <w:sz w:val="20"/>
          <w:szCs w:val="20"/>
        </w:rPr>
        <w:t>Wykonawca upoważnia Zamawiającego do tego, aby w przypadku jakiegokolwiek niewykonania</w:t>
      </w:r>
      <w:r w:rsidR="00227083" w:rsidRPr="00EC7B18">
        <w:rPr>
          <w:rFonts w:ascii="Arial" w:hAnsi="Arial" w:cs="Arial"/>
          <w:sz w:val="20"/>
          <w:szCs w:val="20"/>
        </w:rPr>
        <w:t xml:space="preserve"> </w:t>
      </w:r>
      <w:r w:rsidRPr="00EC7B18">
        <w:rPr>
          <w:rFonts w:ascii="Arial" w:hAnsi="Arial" w:cs="Arial"/>
          <w:sz w:val="20"/>
          <w:szCs w:val="20"/>
        </w:rPr>
        <w:t>lub nienależytego wykonania Przedmiotu Umowy w okresie jej realizacji, jak również w okresie</w:t>
      </w:r>
      <w:r w:rsidR="00227083" w:rsidRPr="00EC7B18">
        <w:rPr>
          <w:rFonts w:ascii="Arial" w:hAnsi="Arial" w:cs="Arial"/>
          <w:sz w:val="20"/>
          <w:szCs w:val="20"/>
        </w:rPr>
        <w:t xml:space="preserve"> </w:t>
      </w:r>
      <w:r w:rsidRPr="00EC7B18">
        <w:rPr>
          <w:rFonts w:ascii="Arial" w:hAnsi="Arial" w:cs="Arial"/>
          <w:sz w:val="20"/>
          <w:szCs w:val="20"/>
        </w:rPr>
        <w:t>gwarancji jakości lub rękojmi za wady, w sytuacji nieprzystąpienia Wykonawcy w wyznaczonym</w:t>
      </w:r>
      <w:r w:rsidR="00227083" w:rsidRPr="00EC7B18">
        <w:rPr>
          <w:rFonts w:ascii="Arial" w:hAnsi="Arial" w:cs="Arial"/>
          <w:sz w:val="20"/>
          <w:szCs w:val="20"/>
        </w:rPr>
        <w:t xml:space="preserve"> </w:t>
      </w:r>
      <w:r w:rsidRPr="00EC7B18">
        <w:rPr>
          <w:rFonts w:ascii="Arial" w:hAnsi="Arial" w:cs="Arial"/>
          <w:sz w:val="20"/>
          <w:szCs w:val="20"/>
        </w:rPr>
        <w:t>terminie do wykonania jego obowiązków – Zamawiający skorzystał z wykonawstwa zastępczego,</w:t>
      </w:r>
      <w:r w:rsidR="00227083" w:rsidRPr="00EC7B18">
        <w:rPr>
          <w:rFonts w:ascii="Arial" w:hAnsi="Arial" w:cs="Arial"/>
          <w:sz w:val="20"/>
          <w:szCs w:val="20"/>
        </w:rPr>
        <w:t xml:space="preserve"> </w:t>
      </w:r>
      <w:r w:rsidRPr="00EC7B18">
        <w:rPr>
          <w:rFonts w:ascii="Arial" w:hAnsi="Arial" w:cs="Arial"/>
          <w:sz w:val="20"/>
          <w:szCs w:val="20"/>
        </w:rPr>
        <w:t>tj. zlecił podmiotowi trzeciemu określone czynności na koszt i ryzyko Wykonawcy.</w:t>
      </w:r>
    </w:p>
    <w:p w14:paraId="0A774043" w14:textId="6D33F089" w:rsidR="00B34762" w:rsidRPr="00EC7B18" w:rsidRDefault="00B34762">
      <w:pPr>
        <w:pStyle w:val="Akapitzlist"/>
        <w:numPr>
          <w:ilvl w:val="0"/>
          <w:numId w:val="47"/>
        </w:numPr>
        <w:spacing w:after="0" w:line="240" w:lineRule="auto"/>
        <w:ind w:left="284"/>
        <w:jc w:val="both"/>
        <w:rPr>
          <w:rFonts w:ascii="Arial" w:hAnsi="Arial" w:cs="Arial"/>
          <w:sz w:val="20"/>
          <w:szCs w:val="20"/>
        </w:rPr>
      </w:pPr>
      <w:r w:rsidRPr="00EC7B18">
        <w:rPr>
          <w:rFonts w:ascii="Arial" w:hAnsi="Arial" w:cs="Arial"/>
          <w:sz w:val="20"/>
          <w:szCs w:val="20"/>
        </w:rPr>
        <w:t>Wszelkie zmiany i uzupełnienia Umowy wymagają formy pisemnej pod rygorem nieważności.</w:t>
      </w:r>
    </w:p>
    <w:p w14:paraId="56329784" w14:textId="194D4A44" w:rsidR="00B34762" w:rsidRPr="00EC7B18" w:rsidRDefault="00B34762">
      <w:pPr>
        <w:pStyle w:val="Akapitzlist"/>
        <w:numPr>
          <w:ilvl w:val="0"/>
          <w:numId w:val="47"/>
        </w:numPr>
        <w:spacing w:after="0" w:line="240" w:lineRule="auto"/>
        <w:ind w:left="284"/>
        <w:jc w:val="both"/>
        <w:rPr>
          <w:rFonts w:ascii="Arial" w:hAnsi="Arial" w:cs="Arial"/>
          <w:sz w:val="20"/>
          <w:szCs w:val="20"/>
        </w:rPr>
      </w:pPr>
      <w:r w:rsidRPr="00EC7B18">
        <w:rPr>
          <w:rFonts w:ascii="Arial" w:hAnsi="Arial" w:cs="Arial"/>
          <w:sz w:val="20"/>
          <w:szCs w:val="20"/>
        </w:rPr>
        <w:t>W sprawach nieuregulowanych niniejszą Umową zastosowanie mają przepisy prawa polskiego,</w:t>
      </w:r>
      <w:r w:rsidR="00227083" w:rsidRPr="00EC7B18">
        <w:rPr>
          <w:rFonts w:ascii="Arial" w:hAnsi="Arial" w:cs="Arial"/>
          <w:sz w:val="20"/>
          <w:szCs w:val="20"/>
        </w:rPr>
        <w:t xml:space="preserve"> </w:t>
      </w:r>
      <w:r w:rsidRPr="00EC7B18">
        <w:rPr>
          <w:rFonts w:ascii="Arial" w:hAnsi="Arial" w:cs="Arial"/>
          <w:sz w:val="20"/>
          <w:szCs w:val="20"/>
        </w:rPr>
        <w:t>w tym w szczególności:</w:t>
      </w:r>
    </w:p>
    <w:p w14:paraId="00DF89BD" w14:textId="74387212" w:rsidR="00B34762" w:rsidRPr="00EC7B18" w:rsidRDefault="00B34762" w:rsidP="006A6300">
      <w:pPr>
        <w:pStyle w:val="Akapitzlist"/>
        <w:numPr>
          <w:ilvl w:val="0"/>
          <w:numId w:val="48"/>
        </w:numPr>
        <w:spacing w:after="0" w:line="240" w:lineRule="auto"/>
        <w:ind w:left="426" w:hanging="142"/>
        <w:jc w:val="both"/>
        <w:rPr>
          <w:rFonts w:ascii="Arial" w:hAnsi="Arial" w:cs="Arial"/>
          <w:sz w:val="20"/>
          <w:szCs w:val="20"/>
        </w:rPr>
      </w:pPr>
      <w:r w:rsidRPr="00EC7B18">
        <w:rPr>
          <w:rFonts w:ascii="Arial" w:hAnsi="Arial" w:cs="Arial"/>
          <w:sz w:val="20"/>
          <w:szCs w:val="20"/>
        </w:rPr>
        <w:t>przepisy ustawy z dnia 23 kwietnia 1964 roku - Kodeks cywilny (Dz.U. z 2023 r., poz.</w:t>
      </w:r>
      <w:r w:rsidR="00227083" w:rsidRPr="00EC7B18">
        <w:rPr>
          <w:rFonts w:ascii="Arial" w:hAnsi="Arial" w:cs="Arial"/>
          <w:sz w:val="20"/>
          <w:szCs w:val="20"/>
        </w:rPr>
        <w:t xml:space="preserve"> </w:t>
      </w:r>
      <w:r w:rsidRPr="00EC7B18">
        <w:rPr>
          <w:rFonts w:ascii="Arial" w:hAnsi="Arial" w:cs="Arial"/>
          <w:sz w:val="20"/>
          <w:szCs w:val="20"/>
        </w:rPr>
        <w:t>1610);</w:t>
      </w:r>
    </w:p>
    <w:p w14:paraId="1AB3BE8D" w14:textId="70856F06" w:rsidR="00B34762" w:rsidRPr="00EC7B18" w:rsidRDefault="00B34762" w:rsidP="006A6300">
      <w:pPr>
        <w:pStyle w:val="Akapitzlist"/>
        <w:numPr>
          <w:ilvl w:val="0"/>
          <w:numId w:val="48"/>
        </w:numPr>
        <w:spacing w:after="0" w:line="240" w:lineRule="auto"/>
        <w:ind w:left="426" w:hanging="142"/>
        <w:jc w:val="both"/>
        <w:rPr>
          <w:rFonts w:ascii="Arial" w:hAnsi="Arial" w:cs="Arial"/>
          <w:sz w:val="20"/>
          <w:szCs w:val="20"/>
        </w:rPr>
      </w:pPr>
      <w:r w:rsidRPr="00EC7B18">
        <w:rPr>
          <w:rFonts w:ascii="Arial" w:hAnsi="Arial" w:cs="Arial"/>
          <w:sz w:val="20"/>
          <w:szCs w:val="20"/>
        </w:rPr>
        <w:t>ustawa z dnia 7 lipca 1994 roku – Prawo budowlane (Dz.U. z 202</w:t>
      </w:r>
      <w:r w:rsidR="00902836" w:rsidRPr="00EC7B18">
        <w:rPr>
          <w:rFonts w:ascii="Arial" w:hAnsi="Arial" w:cs="Arial"/>
          <w:sz w:val="20"/>
          <w:szCs w:val="20"/>
        </w:rPr>
        <w:t>4</w:t>
      </w:r>
      <w:r w:rsidRPr="00EC7B18">
        <w:rPr>
          <w:rFonts w:ascii="Arial" w:hAnsi="Arial" w:cs="Arial"/>
          <w:sz w:val="20"/>
          <w:szCs w:val="20"/>
        </w:rPr>
        <w:t xml:space="preserve"> r. poz. </w:t>
      </w:r>
      <w:r w:rsidR="00902836" w:rsidRPr="00EC7B18">
        <w:rPr>
          <w:rFonts w:ascii="Arial" w:hAnsi="Arial" w:cs="Arial"/>
          <w:sz w:val="20"/>
          <w:szCs w:val="20"/>
        </w:rPr>
        <w:t>725</w:t>
      </w:r>
      <w:r w:rsidRPr="00EC7B18">
        <w:rPr>
          <w:rFonts w:ascii="Arial" w:hAnsi="Arial" w:cs="Arial"/>
          <w:sz w:val="20"/>
          <w:szCs w:val="20"/>
        </w:rPr>
        <w:t>);</w:t>
      </w:r>
    </w:p>
    <w:p w14:paraId="69DF7039" w14:textId="15751DAC" w:rsidR="00B34762" w:rsidRPr="00EC7B18" w:rsidRDefault="00B34762" w:rsidP="006A6300">
      <w:pPr>
        <w:pStyle w:val="Akapitzlist"/>
        <w:numPr>
          <w:ilvl w:val="0"/>
          <w:numId w:val="48"/>
        </w:numPr>
        <w:spacing w:after="0" w:line="240" w:lineRule="auto"/>
        <w:ind w:left="426" w:hanging="142"/>
        <w:jc w:val="both"/>
        <w:rPr>
          <w:rFonts w:ascii="Arial" w:hAnsi="Arial" w:cs="Arial"/>
          <w:sz w:val="20"/>
          <w:szCs w:val="20"/>
        </w:rPr>
      </w:pPr>
      <w:r w:rsidRPr="00EC7B18">
        <w:rPr>
          <w:rFonts w:ascii="Arial" w:hAnsi="Arial" w:cs="Arial"/>
          <w:sz w:val="20"/>
          <w:szCs w:val="20"/>
        </w:rPr>
        <w:t>ustawa z dnia 27 kwietnia 2001 r. Prawo ochrony środowiska (Dz.U. z 202</w:t>
      </w:r>
      <w:r w:rsidR="00902836" w:rsidRPr="00EC7B18">
        <w:rPr>
          <w:rFonts w:ascii="Arial" w:hAnsi="Arial" w:cs="Arial"/>
          <w:sz w:val="20"/>
          <w:szCs w:val="20"/>
        </w:rPr>
        <w:t>4</w:t>
      </w:r>
      <w:r w:rsidRPr="00EC7B18">
        <w:rPr>
          <w:rFonts w:ascii="Arial" w:hAnsi="Arial" w:cs="Arial"/>
          <w:sz w:val="20"/>
          <w:szCs w:val="20"/>
        </w:rPr>
        <w:t xml:space="preserve"> r. poz. </w:t>
      </w:r>
      <w:r w:rsidR="00902836" w:rsidRPr="00EC7B18">
        <w:rPr>
          <w:rFonts w:ascii="Arial" w:hAnsi="Arial" w:cs="Arial"/>
          <w:sz w:val="20"/>
          <w:szCs w:val="20"/>
        </w:rPr>
        <w:t>54</w:t>
      </w:r>
      <w:r w:rsidR="00227083" w:rsidRPr="00EC7B18">
        <w:rPr>
          <w:rFonts w:ascii="Arial" w:hAnsi="Arial" w:cs="Arial"/>
          <w:sz w:val="20"/>
          <w:szCs w:val="20"/>
        </w:rPr>
        <w:t xml:space="preserve"> </w:t>
      </w:r>
      <w:r w:rsidRPr="00EC7B18">
        <w:rPr>
          <w:rFonts w:ascii="Arial" w:hAnsi="Arial" w:cs="Arial"/>
          <w:sz w:val="20"/>
          <w:szCs w:val="20"/>
        </w:rPr>
        <w:t>ze zm.);</w:t>
      </w:r>
    </w:p>
    <w:p w14:paraId="70568615" w14:textId="13436A75" w:rsidR="00B34762" w:rsidRPr="00EC7B18" w:rsidRDefault="00B34762" w:rsidP="006A6300">
      <w:pPr>
        <w:pStyle w:val="Akapitzlist"/>
        <w:numPr>
          <w:ilvl w:val="0"/>
          <w:numId w:val="48"/>
        </w:numPr>
        <w:spacing w:after="0" w:line="240" w:lineRule="auto"/>
        <w:ind w:left="426" w:hanging="142"/>
        <w:jc w:val="both"/>
        <w:rPr>
          <w:rFonts w:ascii="Arial" w:hAnsi="Arial" w:cs="Arial"/>
          <w:sz w:val="20"/>
          <w:szCs w:val="20"/>
        </w:rPr>
      </w:pPr>
      <w:r w:rsidRPr="00EC7B18">
        <w:rPr>
          <w:rFonts w:ascii="Arial" w:hAnsi="Arial" w:cs="Arial"/>
          <w:sz w:val="20"/>
          <w:szCs w:val="20"/>
        </w:rPr>
        <w:t>ustawa z dnia 11 września 2019 r. – Prawo zamówień publicznych (Dz. U. z 2023 r., poz.</w:t>
      </w:r>
      <w:r w:rsidR="00227083" w:rsidRPr="00EC7B18">
        <w:rPr>
          <w:rFonts w:ascii="Arial" w:hAnsi="Arial" w:cs="Arial"/>
          <w:sz w:val="20"/>
          <w:szCs w:val="20"/>
        </w:rPr>
        <w:t xml:space="preserve"> </w:t>
      </w:r>
      <w:r w:rsidRPr="00EC7B18">
        <w:rPr>
          <w:rFonts w:ascii="Arial" w:hAnsi="Arial" w:cs="Arial"/>
          <w:sz w:val="20"/>
          <w:szCs w:val="20"/>
        </w:rPr>
        <w:t>1605)</w:t>
      </w:r>
      <w:r w:rsidR="00227083" w:rsidRPr="00EC7B18">
        <w:rPr>
          <w:rFonts w:ascii="Arial" w:hAnsi="Arial" w:cs="Arial"/>
          <w:sz w:val="20"/>
          <w:szCs w:val="20"/>
        </w:rPr>
        <w:t xml:space="preserve"> </w:t>
      </w:r>
      <w:r w:rsidRPr="00EC7B18">
        <w:rPr>
          <w:rFonts w:ascii="Arial" w:hAnsi="Arial" w:cs="Arial"/>
          <w:sz w:val="20"/>
          <w:szCs w:val="20"/>
        </w:rPr>
        <w:t>oraz rozporządzenia wykonawcze do ww. ustaw.</w:t>
      </w:r>
    </w:p>
    <w:p w14:paraId="271A409C" w14:textId="0B07F300" w:rsidR="00B34762" w:rsidRPr="00EC7B18" w:rsidRDefault="00B34762">
      <w:pPr>
        <w:pStyle w:val="Akapitzlist"/>
        <w:numPr>
          <w:ilvl w:val="0"/>
          <w:numId w:val="47"/>
        </w:numPr>
        <w:spacing w:after="0" w:line="240" w:lineRule="auto"/>
        <w:ind w:left="284"/>
        <w:jc w:val="both"/>
        <w:rPr>
          <w:rFonts w:ascii="Arial" w:hAnsi="Arial" w:cs="Arial"/>
          <w:sz w:val="20"/>
          <w:szCs w:val="20"/>
        </w:rPr>
      </w:pPr>
      <w:r w:rsidRPr="00EC7B18">
        <w:rPr>
          <w:rFonts w:ascii="Arial" w:hAnsi="Arial" w:cs="Arial"/>
          <w:sz w:val="20"/>
          <w:szCs w:val="20"/>
        </w:rPr>
        <w:t>W przypadku zaistnienia pomiędzy Stronami sporu wynikającego z Umowy lub pozostającego w</w:t>
      </w:r>
      <w:r w:rsidR="00227083" w:rsidRPr="00EC7B18">
        <w:rPr>
          <w:rFonts w:ascii="Arial" w:hAnsi="Arial" w:cs="Arial"/>
          <w:sz w:val="20"/>
          <w:szCs w:val="20"/>
        </w:rPr>
        <w:t xml:space="preserve"> </w:t>
      </w:r>
      <w:r w:rsidRPr="00EC7B18">
        <w:rPr>
          <w:rFonts w:ascii="Arial" w:hAnsi="Arial" w:cs="Arial"/>
          <w:sz w:val="20"/>
          <w:szCs w:val="20"/>
        </w:rPr>
        <w:t>związku w Umową, Strony zobowiązują się do jego rozwiązania w drodze mediacji. Mediacja</w:t>
      </w:r>
      <w:r w:rsidR="00227083" w:rsidRPr="00EC7B18">
        <w:rPr>
          <w:rFonts w:ascii="Arial" w:hAnsi="Arial" w:cs="Arial"/>
          <w:sz w:val="20"/>
          <w:szCs w:val="20"/>
        </w:rPr>
        <w:t xml:space="preserve"> </w:t>
      </w:r>
      <w:r w:rsidRPr="00EC7B18">
        <w:rPr>
          <w:rFonts w:ascii="Arial" w:hAnsi="Arial" w:cs="Arial"/>
          <w:sz w:val="20"/>
          <w:szCs w:val="20"/>
        </w:rPr>
        <w:t>prowadzona będzie przez Mediatorów Stałych Sądu Polubownego przy Prokuratorii Generalnej</w:t>
      </w:r>
      <w:r w:rsidR="00227083" w:rsidRPr="00EC7B18">
        <w:rPr>
          <w:rFonts w:ascii="Arial" w:hAnsi="Arial" w:cs="Arial"/>
          <w:sz w:val="20"/>
          <w:szCs w:val="20"/>
        </w:rPr>
        <w:t xml:space="preserve"> </w:t>
      </w:r>
      <w:r w:rsidRPr="00EC7B18">
        <w:rPr>
          <w:rFonts w:ascii="Arial" w:hAnsi="Arial" w:cs="Arial"/>
          <w:sz w:val="20"/>
          <w:szCs w:val="20"/>
        </w:rPr>
        <w:t>Rzeczpospolitej Polskiej zgodnie z Regulaminem tego Sądu.</w:t>
      </w:r>
    </w:p>
    <w:p w14:paraId="6B13AFF4" w14:textId="0454EDB0" w:rsidR="00B34762" w:rsidRPr="00EC7B18" w:rsidRDefault="00B34762">
      <w:pPr>
        <w:pStyle w:val="Akapitzlist"/>
        <w:numPr>
          <w:ilvl w:val="0"/>
          <w:numId w:val="47"/>
        </w:numPr>
        <w:spacing w:after="0" w:line="240" w:lineRule="auto"/>
        <w:ind w:left="284"/>
        <w:jc w:val="both"/>
        <w:rPr>
          <w:rFonts w:ascii="Arial" w:hAnsi="Arial" w:cs="Arial"/>
          <w:sz w:val="20"/>
          <w:szCs w:val="20"/>
        </w:rPr>
      </w:pPr>
      <w:r w:rsidRPr="00EC7B18">
        <w:rPr>
          <w:rFonts w:ascii="Arial" w:hAnsi="Arial" w:cs="Arial"/>
          <w:sz w:val="20"/>
          <w:szCs w:val="20"/>
        </w:rPr>
        <w:t>Powstałe w trakcie realizacji Umowy spory będą w pierwszej kolejności rozpatrywane na drodze</w:t>
      </w:r>
      <w:r w:rsidR="00227083" w:rsidRPr="00EC7B18">
        <w:rPr>
          <w:rFonts w:ascii="Arial" w:hAnsi="Arial" w:cs="Arial"/>
          <w:sz w:val="20"/>
          <w:szCs w:val="20"/>
        </w:rPr>
        <w:t xml:space="preserve"> </w:t>
      </w:r>
      <w:r w:rsidRPr="00EC7B18">
        <w:rPr>
          <w:rFonts w:ascii="Arial" w:hAnsi="Arial" w:cs="Arial"/>
          <w:sz w:val="20"/>
          <w:szCs w:val="20"/>
        </w:rPr>
        <w:t>polubownej, a w przypadku niemożności ich rozstrzygnięcia w trybie, o którym mowa w ust. 5</w:t>
      </w:r>
      <w:r w:rsidR="00227083" w:rsidRPr="00EC7B18">
        <w:rPr>
          <w:rFonts w:ascii="Arial" w:hAnsi="Arial" w:cs="Arial"/>
          <w:sz w:val="20"/>
          <w:szCs w:val="20"/>
        </w:rPr>
        <w:t xml:space="preserve"> </w:t>
      </w:r>
      <w:r w:rsidRPr="00EC7B18">
        <w:rPr>
          <w:rFonts w:ascii="Arial" w:hAnsi="Arial" w:cs="Arial"/>
          <w:sz w:val="20"/>
          <w:szCs w:val="20"/>
        </w:rPr>
        <w:t>mogą zostać skierowane na drogę postępowania sądowego w sądzie właściwym dla siedziby</w:t>
      </w:r>
      <w:r w:rsidR="00227083" w:rsidRPr="00EC7B18">
        <w:rPr>
          <w:rFonts w:ascii="Arial" w:hAnsi="Arial" w:cs="Arial"/>
          <w:sz w:val="20"/>
          <w:szCs w:val="20"/>
        </w:rPr>
        <w:t xml:space="preserve"> </w:t>
      </w:r>
      <w:r w:rsidRPr="00EC7B18">
        <w:rPr>
          <w:rFonts w:ascii="Arial" w:hAnsi="Arial" w:cs="Arial"/>
          <w:sz w:val="20"/>
          <w:szCs w:val="20"/>
        </w:rPr>
        <w:t>Zamawiającego.</w:t>
      </w:r>
    </w:p>
    <w:p w14:paraId="00B4E3FC" w14:textId="12B2368A" w:rsidR="00B34762" w:rsidRPr="00EC7B18" w:rsidRDefault="00B34762">
      <w:pPr>
        <w:pStyle w:val="Akapitzlist"/>
        <w:numPr>
          <w:ilvl w:val="0"/>
          <w:numId w:val="47"/>
        </w:numPr>
        <w:spacing w:after="0" w:line="240" w:lineRule="auto"/>
        <w:ind w:left="284"/>
        <w:jc w:val="both"/>
        <w:rPr>
          <w:rFonts w:ascii="Arial" w:hAnsi="Arial" w:cs="Arial"/>
          <w:sz w:val="20"/>
          <w:szCs w:val="20"/>
        </w:rPr>
      </w:pPr>
      <w:r w:rsidRPr="00EC7B18">
        <w:rPr>
          <w:rFonts w:ascii="Arial" w:hAnsi="Arial" w:cs="Arial"/>
          <w:sz w:val="20"/>
          <w:szCs w:val="20"/>
        </w:rPr>
        <w:t>Umowę sporządzono w trzech jednobrzmiących egzemplarzach, z których 2 (dwa) otrzymuje</w:t>
      </w:r>
      <w:r w:rsidR="00227083" w:rsidRPr="00EC7B18">
        <w:rPr>
          <w:rFonts w:ascii="Arial" w:hAnsi="Arial" w:cs="Arial"/>
          <w:sz w:val="20"/>
          <w:szCs w:val="20"/>
        </w:rPr>
        <w:t xml:space="preserve"> </w:t>
      </w:r>
      <w:r w:rsidRPr="00EC7B18">
        <w:rPr>
          <w:rFonts w:ascii="Arial" w:hAnsi="Arial" w:cs="Arial"/>
          <w:sz w:val="20"/>
          <w:szCs w:val="20"/>
        </w:rPr>
        <w:t>Zamawiający i 1 (jeden) egzemplarz otrzymuje Wykonawca.</w:t>
      </w:r>
    </w:p>
    <w:p w14:paraId="61279E49" w14:textId="59E31257" w:rsidR="00BD28DD" w:rsidRPr="00EC7B18" w:rsidRDefault="00BD28DD" w:rsidP="007F75E3">
      <w:pPr>
        <w:spacing w:after="0" w:line="240" w:lineRule="auto"/>
        <w:jc w:val="both"/>
        <w:rPr>
          <w:rFonts w:ascii="Arial" w:hAnsi="Arial" w:cs="Arial"/>
          <w:sz w:val="20"/>
          <w:szCs w:val="20"/>
        </w:rPr>
      </w:pPr>
    </w:p>
    <w:p w14:paraId="71ECD305" w14:textId="77777777" w:rsidR="00227083" w:rsidRPr="00EC7B18" w:rsidRDefault="00227083" w:rsidP="00B34762">
      <w:pPr>
        <w:spacing w:after="0" w:line="240" w:lineRule="auto"/>
        <w:rPr>
          <w:rFonts w:ascii="Arial" w:hAnsi="Arial" w:cs="Arial"/>
          <w:sz w:val="20"/>
          <w:szCs w:val="20"/>
        </w:rPr>
      </w:pPr>
    </w:p>
    <w:p w14:paraId="3213F341" w14:textId="77777777" w:rsidR="00227083" w:rsidRPr="00EC7B18" w:rsidRDefault="00227083" w:rsidP="00B34762">
      <w:pPr>
        <w:spacing w:after="0" w:line="240" w:lineRule="auto"/>
        <w:rPr>
          <w:rFonts w:ascii="Arial" w:hAnsi="Arial" w:cs="Arial"/>
          <w:sz w:val="20"/>
          <w:szCs w:val="20"/>
        </w:rPr>
      </w:pPr>
    </w:p>
    <w:p w14:paraId="228F1F31" w14:textId="77777777" w:rsidR="00227083" w:rsidRPr="00EC7B18" w:rsidRDefault="00227083" w:rsidP="00B34762">
      <w:pPr>
        <w:spacing w:after="0" w:line="240" w:lineRule="auto"/>
        <w:rPr>
          <w:rFonts w:ascii="Arial" w:hAnsi="Arial" w:cs="Arial"/>
          <w:sz w:val="20"/>
          <w:szCs w:val="20"/>
        </w:rPr>
      </w:pPr>
    </w:p>
    <w:p w14:paraId="5874A944" w14:textId="77777777" w:rsidR="00227083" w:rsidRPr="00EC7B18" w:rsidRDefault="00227083" w:rsidP="00B34762">
      <w:pPr>
        <w:spacing w:after="0" w:line="240" w:lineRule="auto"/>
        <w:rPr>
          <w:rFonts w:ascii="Arial" w:hAnsi="Arial" w:cs="Arial"/>
          <w:sz w:val="20"/>
          <w:szCs w:val="20"/>
        </w:rPr>
      </w:pPr>
    </w:p>
    <w:p w14:paraId="0A488E70" w14:textId="11FF00C9" w:rsidR="00227083" w:rsidRPr="00EC7B18" w:rsidRDefault="00227083" w:rsidP="00B34762">
      <w:pPr>
        <w:spacing w:after="0" w:line="240" w:lineRule="auto"/>
        <w:rPr>
          <w:rFonts w:ascii="Arial" w:hAnsi="Arial" w:cs="Arial"/>
          <w:sz w:val="20"/>
          <w:szCs w:val="20"/>
        </w:rPr>
      </w:pPr>
      <w:r w:rsidRPr="00EC7B18">
        <w:rPr>
          <w:rFonts w:ascii="Arial" w:hAnsi="Arial" w:cs="Arial"/>
          <w:sz w:val="20"/>
          <w:szCs w:val="20"/>
        </w:rPr>
        <w:t>………………………………………..</w:t>
      </w:r>
      <w:r w:rsidRPr="00EC7B18">
        <w:rPr>
          <w:rFonts w:ascii="Arial" w:hAnsi="Arial" w:cs="Arial"/>
          <w:sz w:val="20"/>
          <w:szCs w:val="20"/>
        </w:rPr>
        <w:tab/>
      </w:r>
      <w:r w:rsidRPr="00EC7B18">
        <w:rPr>
          <w:rFonts w:ascii="Arial" w:hAnsi="Arial" w:cs="Arial"/>
          <w:sz w:val="20"/>
          <w:szCs w:val="20"/>
        </w:rPr>
        <w:tab/>
      </w:r>
      <w:r w:rsidRPr="00EC7B18">
        <w:rPr>
          <w:rFonts w:ascii="Arial" w:hAnsi="Arial" w:cs="Arial"/>
          <w:sz w:val="20"/>
          <w:szCs w:val="20"/>
        </w:rPr>
        <w:tab/>
        <w:t>……………………………………..</w:t>
      </w:r>
    </w:p>
    <w:p w14:paraId="398CBE40" w14:textId="6FAB856B" w:rsidR="00227083" w:rsidRPr="00EC7B18" w:rsidRDefault="00227083" w:rsidP="00B34762">
      <w:pPr>
        <w:spacing w:after="0" w:line="240" w:lineRule="auto"/>
        <w:rPr>
          <w:rFonts w:ascii="Arial" w:hAnsi="Arial" w:cs="Arial"/>
          <w:sz w:val="20"/>
          <w:szCs w:val="20"/>
        </w:rPr>
      </w:pPr>
      <w:r w:rsidRPr="00EC7B18">
        <w:rPr>
          <w:rFonts w:ascii="Arial" w:hAnsi="Arial" w:cs="Arial"/>
          <w:sz w:val="20"/>
          <w:szCs w:val="20"/>
        </w:rPr>
        <w:t xml:space="preserve">ZAMAWIAJĄCY </w:t>
      </w:r>
      <w:r w:rsidRPr="00EC7B18">
        <w:rPr>
          <w:rFonts w:ascii="Arial" w:hAnsi="Arial" w:cs="Arial"/>
          <w:sz w:val="20"/>
          <w:szCs w:val="20"/>
        </w:rPr>
        <w:tab/>
      </w:r>
      <w:r w:rsidRPr="00EC7B18">
        <w:rPr>
          <w:rFonts w:ascii="Arial" w:hAnsi="Arial" w:cs="Arial"/>
          <w:sz w:val="20"/>
          <w:szCs w:val="20"/>
        </w:rPr>
        <w:tab/>
      </w:r>
      <w:r w:rsidRPr="00EC7B18">
        <w:rPr>
          <w:rFonts w:ascii="Arial" w:hAnsi="Arial" w:cs="Arial"/>
          <w:sz w:val="20"/>
          <w:szCs w:val="20"/>
        </w:rPr>
        <w:tab/>
      </w:r>
      <w:r w:rsidRPr="00EC7B18">
        <w:rPr>
          <w:rFonts w:ascii="Arial" w:hAnsi="Arial" w:cs="Arial"/>
          <w:sz w:val="20"/>
          <w:szCs w:val="20"/>
        </w:rPr>
        <w:tab/>
      </w:r>
      <w:r w:rsidRPr="00EC7B18">
        <w:rPr>
          <w:rFonts w:ascii="Arial" w:hAnsi="Arial" w:cs="Arial"/>
          <w:sz w:val="20"/>
          <w:szCs w:val="20"/>
        </w:rPr>
        <w:tab/>
        <w:t>WYKONAWCA</w:t>
      </w:r>
    </w:p>
    <w:sectPr w:rsidR="00227083" w:rsidRPr="00EC7B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738CD" w14:textId="77777777" w:rsidR="00D03B39" w:rsidRDefault="00D03B39" w:rsidP="004B49A2">
      <w:pPr>
        <w:spacing w:after="0" w:line="240" w:lineRule="auto"/>
      </w:pPr>
      <w:r>
        <w:separator/>
      </w:r>
    </w:p>
  </w:endnote>
  <w:endnote w:type="continuationSeparator" w:id="0">
    <w:p w14:paraId="0B958E77" w14:textId="77777777" w:rsidR="00D03B39" w:rsidRDefault="00D03B39" w:rsidP="004B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4706287"/>
      <w:docPartObj>
        <w:docPartGallery w:val="Page Numbers (Bottom of Page)"/>
        <w:docPartUnique/>
      </w:docPartObj>
    </w:sdtPr>
    <w:sdtContent>
      <w:p w14:paraId="575A1A19" w14:textId="7603BBF7" w:rsidR="004B49A2" w:rsidRDefault="004B49A2">
        <w:pPr>
          <w:pStyle w:val="Stopka"/>
          <w:jc w:val="right"/>
        </w:pPr>
        <w:r>
          <w:t>RID.</w:t>
        </w:r>
        <w:r w:rsidR="00294AB5">
          <w:t>VIII.</w:t>
        </w:r>
        <w:r w:rsidR="00034D5F">
          <w:t>271</w:t>
        </w:r>
        <w:r w:rsidR="00C73AD0">
          <w:t>.</w:t>
        </w:r>
        <w:r w:rsidR="00034D5F">
          <w:t>7</w:t>
        </w:r>
        <w:r w:rsidR="00C73AD0">
          <w:t>.202</w:t>
        </w:r>
        <w:r w:rsidR="004E312E">
          <w:t>4</w:t>
        </w:r>
        <w:r w:rsidR="00C73AD0">
          <w:t xml:space="preserve"> RB</w:t>
        </w:r>
        <w:r>
          <w:t xml:space="preserve">                                                                                                                                  </w:t>
        </w:r>
        <w:r>
          <w:fldChar w:fldCharType="begin"/>
        </w:r>
        <w:r>
          <w:instrText>PAGE   \* MERGEFORMAT</w:instrText>
        </w:r>
        <w:r>
          <w:fldChar w:fldCharType="separate"/>
        </w:r>
        <w:r>
          <w:t>2</w:t>
        </w:r>
        <w:r>
          <w:fldChar w:fldCharType="end"/>
        </w:r>
      </w:p>
    </w:sdtContent>
  </w:sdt>
  <w:p w14:paraId="57FA278A" w14:textId="77777777" w:rsidR="004B49A2" w:rsidRDefault="004B4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2F356" w14:textId="77777777" w:rsidR="00D03B39" w:rsidRDefault="00D03B39" w:rsidP="004B49A2">
      <w:pPr>
        <w:spacing w:after="0" w:line="240" w:lineRule="auto"/>
      </w:pPr>
      <w:r>
        <w:separator/>
      </w:r>
    </w:p>
  </w:footnote>
  <w:footnote w:type="continuationSeparator" w:id="0">
    <w:p w14:paraId="41D7D500" w14:textId="77777777" w:rsidR="00D03B39" w:rsidRDefault="00D03B39" w:rsidP="004B4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7690"/>
    <w:multiLevelType w:val="hybridMultilevel"/>
    <w:tmpl w:val="72CC9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6426D"/>
    <w:multiLevelType w:val="hybridMultilevel"/>
    <w:tmpl w:val="483EC3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48B7E96"/>
    <w:multiLevelType w:val="hybridMultilevel"/>
    <w:tmpl w:val="29807F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1277E1"/>
    <w:multiLevelType w:val="hybridMultilevel"/>
    <w:tmpl w:val="88883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36AB8"/>
    <w:multiLevelType w:val="hybridMultilevel"/>
    <w:tmpl w:val="D8CE00C6"/>
    <w:lvl w:ilvl="0" w:tplc="0008787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E0278"/>
    <w:multiLevelType w:val="hybridMultilevel"/>
    <w:tmpl w:val="9E1AC85C"/>
    <w:lvl w:ilvl="0" w:tplc="17ECFB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C61EE"/>
    <w:multiLevelType w:val="hybridMultilevel"/>
    <w:tmpl w:val="81D89F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C856C59"/>
    <w:multiLevelType w:val="hybridMultilevel"/>
    <w:tmpl w:val="C9D23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CA375B9"/>
    <w:multiLevelType w:val="hybridMultilevel"/>
    <w:tmpl w:val="37F88C1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D5E7A2E"/>
    <w:multiLevelType w:val="hybridMultilevel"/>
    <w:tmpl w:val="14102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65B96"/>
    <w:multiLevelType w:val="hybridMultilevel"/>
    <w:tmpl w:val="E3860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DD5F65"/>
    <w:multiLevelType w:val="hybridMultilevel"/>
    <w:tmpl w:val="BD529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E254A"/>
    <w:multiLevelType w:val="hybridMultilevel"/>
    <w:tmpl w:val="4FC25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92656"/>
    <w:multiLevelType w:val="hybridMultilevel"/>
    <w:tmpl w:val="A9C8E7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52369AB"/>
    <w:multiLevelType w:val="hybridMultilevel"/>
    <w:tmpl w:val="F4BC6804"/>
    <w:lvl w:ilvl="0" w:tplc="EBE0A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26852"/>
    <w:multiLevelType w:val="hybridMultilevel"/>
    <w:tmpl w:val="C0865AB6"/>
    <w:lvl w:ilvl="0" w:tplc="DD1C2D72">
      <w:start w:val="1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84085"/>
    <w:multiLevelType w:val="hybridMultilevel"/>
    <w:tmpl w:val="83E46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F705CD"/>
    <w:multiLevelType w:val="hybridMultilevel"/>
    <w:tmpl w:val="336E9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311D5"/>
    <w:multiLevelType w:val="hybridMultilevel"/>
    <w:tmpl w:val="6276B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BD0F1E"/>
    <w:multiLevelType w:val="hybridMultilevel"/>
    <w:tmpl w:val="E4AC60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313A34E5"/>
    <w:multiLevelType w:val="hybridMultilevel"/>
    <w:tmpl w:val="70F6054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3269267D"/>
    <w:multiLevelType w:val="hybridMultilevel"/>
    <w:tmpl w:val="0CCEA3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4F25762"/>
    <w:multiLevelType w:val="hybridMultilevel"/>
    <w:tmpl w:val="C9B023D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39911EA4"/>
    <w:multiLevelType w:val="hybridMultilevel"/>
    <w:tmpl w:val="25F0CE0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3BF448C6"/>
    <w:multiLevelType w:val="hybridMultilevel"/>
    <w:tmpl w:val="219A95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CFF4630"/>
    <w:multiLevelType w:val="hybridMultilevel"/>
    <w:tmpl w:val="D17AAC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EF172E1"/>
    <w:multiLevelType w:val="hybridMultilevel"/>
    <w:tmpl w:val="030AEB70"/>
    <w:lvl w:ilvl="0" w:tplc="541C485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C586F"/>
    <w:multiLevelType w:val="hybridMultilevel"/>
    <w:tmpl w:val="C446661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42FA430D"/>
    <w:multiLevelType w:val="hybridMultilevel"/>
    <w:tmpl w:val="9B6044D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447A3825"/>
    <w:multiLevelType w:val="hybridMultilevel"/>
    <w:tmpl w:val="305A77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8CF6424"/>
    <w:multiLevelType w:val="hybridMultilevel"/>
    <w:tmpl w:val="91BA3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C004F0"/>
    <w:multiLevelType w:val="hybridMultilevel"/>
    <w:tmpl w:val="F018691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4C325964"/>
    <w:multiLevelType w:val="hybridMultilevel"/>
    <w:tmpl w:val="326CAE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877638"/>
    <w:multiLevelType w:val="hybridMultilevel"/>
    <w:tmpl w:val="60724FD8"/>
    <w:lvl w:ilvl="0" w:tplc="70B2DCB8">
      <w:start w:val="1"/>
      <w:numFmt w:val="decimal"/>
      <w:lvlText w:val="%1."/>
      <w:lvlJc w:val="left"/>
      <w:pPr>
        <w:ind w:left="360" w:hanging="360"/>
      </w:pPr>
      <w:rPr>
        <w:b w:val="0"/>
        <w:bCs w:val="0"/>
      </w:rPr>
    </w:lvl>
    <w:lvl w:ilvl="1" w:tplc="E4867F7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2A06E7"/>
    <w:multiLevelType w:val="hybridMultilevel"/>
    <w:tmpl w:val="49A0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7C16B9"/>
    <w:multiLevelType w:val="hybridMultilevel"/>
    <w:tmpl w:val="2C588894"/>
    <w:lvl w:ilvl="0" w:tplc="4800A0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960BCF"/>
    <w:multiLevelType w:val="hybridMultilevel"/>
    <w:tmpl w:val="BF2EF11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55450455"/>
    <w:multiLevelType w:val="hybridMultilevel"/>
    <w:tmpl w:val="586A6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31706"/>
    <w:multiLevelType w:val="hybridMultilevel"/>
    <w:tmpl w:val="19EE1E9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584F15B2"/>
    <w:multiLevelType w:val="hybridMultilevel"/>
    <w:tmpl w:val="A4E22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47AD3"/>
    <w:multiLevelType w:val="hybridMultilevel"/>
    <w:tmpl w:val="460E0FD6"/>
    <w:lvl w:ilvl="0" w:tplc="288A9C54">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5C0B69C6"/>
    <w:multiLevelType w:val="hybridMultilevel"/>
    <w:tmpl w:val="742E886C"/>
    <w:lvl w:ilvl="0" w:tplc="FD80B3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590D42"/>
    <w:multiLevelType w:val="hybridMultilevel"/>
    <w:tmpl w:val="BA0A8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1D60D30"/>
    <w:multiLevelType w:val="hybridMultilevel"/>
    <w:tmpl w:val="342267A6"/>
    <w:lvl w:ilvl="0" w:tplc="B0901478">
      <w:start w:val="5"/>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E37E7"/>
    <w:multiLevelType w:val="hybridMultilevel"/>
    <w:tmpl w:val="FA3A1D3A"/>
    <w:lvl w:ilvl="0" w:tplc="AC9EB3BE">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66EC2F0A"/>
    <w:multiLevelType w:val="hybridMultilevel"/>
    <w:tmpl w:val="9746FC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7F163A2"/>
    <w:multiLevelType w:val="hybridMultilevel"/>
    <w:tmpl w:val="288026DA"/>
    <w:lvl w:ilvl="0" w:tplc="FFFFFFFF">
      <w:start w:val="1"/>
      <w:numFmt w:val="decimal"/>
      <w:lvlText w:val="%1)"/>
      <w:lvlJc w:val="left"/>
      <w:pPr>
        <w:ind w:left="1449" w:hanging="360"/>
      </w:pPr>
    </w:lvl>
    <w:lvl w:ilvl="1" w:tplc="04150011">
      <w:start w:val="1"/>
      <w:numFmt w:val="decimal"/>
      <w:lvlText w:val="%2)"/>
      <w:lvlJc w:val="left"/>
      <w:pPr>
        <w:ind w:left="2169" w:hanging="360"/>
      </w:pPr>
    </w:lvl>
    <w:lvl w:ilvl="2" w:tplc="FFFFFFFF" w:tentative="1">
      <w:start w:val="1"/>
      <w:numFmt w:val="lowerRoman"/>
      <w:lvlText w:val="%3."/>
      <w:lvlJc w:val="right"/>
      <w:pPr>
        <w:ind w:left="2889" w:hanging="180"/>
      </w:pPr>
    </w:lvl>
    <w:lvl w:ilvl="3" w:tplc="FFFFFFFF" w:tentative="1">
      <w:start w:val="1"/>
      <w:numFmt w:val="decimal"/>
      <w:lvlText w:val="%4."/>
      <w:lvlJc w:val="left"/>
      <w:pPr>
        <w:ind w:left="3609" w:hanging="360"/>
      </w:pPr>
    </w:lvl>
    <w:lvl w:ilvl="4" w:tplc="FFFFFFFF" w:tentative="1">
      <w:start w:val="1"/>
      <w:numFmt w:val="lowerLetter"/>
      <w:lvlText w:val="%5."/>
      <w:lvlJc w:val="left"/>
      <w:pPr>
        <w:ind w:left="4329" w:hanging="360"/>
      </w:pPr>
    </w:lvl>
    <w:lvl w:ilvl="5" w:tplc="FFFFFFFF" w:tentative="1">
      <w:start w:val="1"/>
      <w:numFmt w:val="lowerRoman"/>
      <w:lvlText w:val="%6."/>
      <w:lvlJc w:val="right"/>
      <w:pPr>
        <w:ind w:left="5049" w:hanging="180"/>
      </w:pPr>
    </w:lvl>
    <w:lvl w:ilvl="6" w:tplc="FFFFFFFF" w:tentative="1">
      <w:start w:val="1"/>
      <w:numFmt w:val="decimal"/>
      <w:lvlText w:val="%7."/>
      <w:lvlJc w:val="left"/>
      <w:pPr>
        <w:ind w:left="5769" w:hanging="360"/>
      </w:pPr>
    </w:lvl>
    <w:lvl w:ilvl="7" w:tplc="FFFFFFFF" w:tentative="1">
      <w:start w:val="1"/>
      <w:numFmt w:val="lowerLetter"/>
      <w:lvlText w:val="%8."/>
      <w:lvlJc w:val="left"/>
      <w:pPr>
        <w:ind w:left="6489" w:hanging="360"/>
      </w:pPr>
    </w:lvl>
    <w:lvl w:ilvl="8" w:tplc="FFFFFFFF" w:tentative="1">
      <w:start w:val="1"/>
      <w:numFmt w:val="lowerRoman"/>
      <w:lvlText w:val="%9."/>
      <w:lvlJc w:val="right"/>
      <w:pPr>
        <w:ind w:left="7209" w:hanging="180"/>
      </w:pPr>
    </w:lvl>
  </w:abstractNum>
  <w:abstractNum w:abstractNumId="47" w15:restartNumberingAfterBreak="0">
    <w:nsid w:val="6B311582"/>
    <w:multiLevelType w:val="hybridMultilevel"/>
    <w:tmpl w:val="6AB2962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8" w15:restartNumberingAfterBreak="0">
    <w:nsid w:val="6C3751D7"/>
    <w:multiLevelType w:val="hybridMultilevel"/>
    <w:tmpl w:val="38686D14"/>
    <w:lvl w:ilvl="0" w:tplc="F0AC8BC8">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F253961"/>
    <w:multiLevelType w:val="hybridMultilevel"/>
    <w:tmpl w:val="4002130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6F6D059C"/>
    <w:multiLevelType w:val="hybridMultilevel"/>
    <w:tmpl w:val="D7D6D8A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74BA4801"/>
    <w:multiLevelType w:val="hybridMultilevel"/>
    <w:tmpl w:val="EBEC5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D01F53"/>
    <w:multiLevelType w:val="hybridMultilevel"/>
    <w:tmpl w:val="D6481C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6710F99"/>
    <w:multiLevelType w:val="hybridMultilevel"/>
    <w:tmpl w:val="3BBE6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792F2D"/>
    <w:multiLevelType w:val="hybridMultilevel"/>
    <w:tmpl w:val="1D2EC1A0"/>
    <w:lvl w:ilvl="0" w:tplc="A230A5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20B5"/>
    <w:multiLevelType w:val="hybridMultilevel"/>
    <w:tmpl w:val="6AFE2F4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6" w15:restartNumberingAfterBreak="0">
    <w:nsid w:val="7AC64092"/>
    <w:multiLevelType w:val="hybridMultilevel"/>
    <w:tmpl w:val="2552228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7CDE26B9"/>
    <w:multiLevelType w:val="hybridMultilevel"/>
    <w:tmpl w:val="9AD2E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66C02"/>
    <w:multiLevelType w:val="hybridMultilevel"/>
    <w:tmpl w:val="C8B2C8F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9" w15:restartNumberingAfterBreak="0">
    <w:nsid w:val="7D364569"/>
    <w:multiLevelType w:val="hybridMultilevel"/>
    <w:tmpl w:val="3CD6719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596286298">
    <w:abstractNumId w:val="53"/>
  </w:num>
  <w:num w:numId="2" w16cid:durableId="1746610338">
    <w:abstractNumId w:val="57"/>
  </w:num>
  <w:num w:numId="3" w16cid:durableId="752359085">
    <w:abstractNumId w:val="16"/>
  </w:num>
  <w:num w:numId="4" w16cid:durableId="1780369608">
    <w:abstractNumId w:val="18"/>
  </w:num>
  <w:num w:numId="5" w16cid:durableId="1261374841">
    <w:abstractNumId w:val="12"/>
  </w:num>
  <w:num w:numId="6" w16cid:durableId="1724215803">
    <w:abstractNumId w:val="54"/>
  </w:num>
  <w:num w:numId="7" w16cid:durableId="1805198807">
    <w:abstractNumId w:val="48"/>
  </w:num>
  <w:num w:numId="8" w16cid:durableId="1163621906">
    <w:abstractNumId w:val="34"/>
  </w:num>
  <w:num w:numId="9" w16cid:durableId="836923721">
    <w:abstractNumId w:val="42"/>
  </w:num>
  <w:num w:numId="10" w16cid:durableId="2025399515">
    <w:abstractNumId w:val="13"/>
  </w:num>
  <w:num w:numId="11" w16cid:durableId="340394084">
    <w:abstractNumId w:val="25"/>
  </w:num>
  <w:num w:numId="12" w16cid:durableId="790519513">
    <w:abstractNumId w:val="3"/>
  </w:num>
  <w:num w:numId="13" w16cid:durableId="164057710">
    <w:abstractNumId w:val="9"/>
  </w:num>
  <w:num w:numId="14" w16cid:durableId="933317158">
    <w:abstractNumId w:val="41"/>
  </w:num>
  <w:num w:numId="15" w16cid:durableId="95368692">
    <w:abstractNumId w:val="59"/>
  </w:num>
  <w:num w:numId="16" w16cid:durableId="1728726721">
    <w:abstractNumId w:val="7"/>
  </w:num>
  <w:num w:numId="17" w16cid:durableId="1106117300">
    <w:abstractNumId w:val="10"/>
  </w:num>
  <w:num w:numId="18" w16cid:durableId="1479422842">
    <w:abstractNumId w:val="44"/>
  </w:num>
  <w:num w:numId="19" w16cid:durableId="228662350">
    <w:abstractNumId w:val="22"/>
  </w:num>
  <w:num w:numId="20" w16cid:durableId="1307125251">
    <w:abstractNumId w:val="4"/>
  </w:num>
  <w:num w:numId="21" w16cid:durableId="1612203651">
    <w:abstractNumId w:val="20"/>
  </w:num>
  <w:num w:numId="22" w16cid:durableId="2047412559">
    <w:abstractNumId w:val="28"/>
  </w:num>
  <w:num w:numId="23" w16cid:durableId="1949192816">
    <w:abstractNumId w:val="30"/>
  </w:num>
  <w:num w:numId="24" w16cid:durableId="578249187">
    <w:abstractNumId w:val="0"/>
  </w:num>
  <w:num w:numId="25" w16cid:durableId="1520848689">
    <w:abstractNumId w:val="37"/>
  </w:num>
  <w:num w:numId="26" w16cid:durableId="260915995">
    <w:abstractNumId w:val="8"/>
  </w:num>
  <w:num w:numId="27" w16cid:durableId="1772356269">
    <w:abstractNumId w:val="56"/>
  </w:num>
  <w:num w:numId="28" w16cid:durableId="2084180567">
    <w:abstractNumId w:val="38"/>
  </w:num>
  <w:num w:numId="29" w16cid:durableId="455955445">
    <w:abstractNumId w:val="14"/>
  </w:num>
  <w:num w:numId="30" w16cid:durableId="1899198656">
    <w:abstractNumId w:val="27"/>
  </w:num>
  <w:num w:numId="31" w16cid:durableId="1239168146">
    <w:abstractNumId w:val="51"/>
  </w:num>
  <w:num w:numId="32" w16cid:durableId="1123577886">
    <w:abstractNumId w:val="36"/>
  </w:num>
  <w:num w:numId="33" w16cid:durableId="701443891">
    <w:abstractNumId w:val="19"/>
  </w:num>
  <w:num w:numId="34" w16cid:durableId="178201183">
    <w:abstractNumId w:val="39"/>
  </w:num>
  <w:num w:numId="35" w16cid:durableId="688723716">
    <w:abstractNumId w:val="23"/>
  </w:num>
  <w:num w:numId="36" w16cid:durableId="1767069351">
    <w:abstractNumId w:val="11"/>
  </w:num>
  <w:num w:numId="37" w16cid:durableId="499739901">
    <w:abstractNumId w:val="52"/>
  </w:num>
  <w:num w:numId="38" w16cid:durableId="1556283437">
    <w:abstractNumId w:val="45"/>
  </w:num>
  <w:num w:numId="39" w16cid:durableId="1655646335">
    <w:abstractNumId w:val="29"/>
  </w:num>
  <w:num w:numId="40" w16cid:durableId="1716158241">
    <w:abstractNumId w:val="58"/>
  </w:num>
  <w:num w:numId="41" w16cid:durableId="1813324998">
    <w:abstractNumId w:val="50"/>
  </w:num>
  <w:num w:numId="42" w16cid:durableId="1810240875">
    <w:abstractNumId w:val="55"/>
  </w:num>
  <w:num w:numId="43" w16cid:durableId="733771014">
    <w:abstractNumId w:val="24"/>
  </w:num>
  <w:num w:numId="44" w16cid:durableId="1435250714">
    <w:abstractNumId w:val="6"/>
  </w:num>
  <w:num w:numId="45" w16cid:durableId="1218128935">
    <w:abstractNumId w:val="47"/>
  </w:num>
  <w:num w:numId="46" w16cid:durableId="691494862">
    <w:abstractNumId w:val="31"/>
  </w:num>
  <w:num w:numId="47" w16cid:durableId="779186431">
    <w:abstractNumId w:val="17"/>
  </w:num>
  <w:num w:numId="48" w16cid:durableId="1992251168">
    <w:abstractNumId w:val="49"/>
  </w:num>
  <w:num w:numId="49" w16cid:durableId="1652906374">
    <w:abstractNumId w:val="15"/>
  </w:num>
  <w:num w:numId="50" w16cid:durableId="1049913249">
    <w:abstractNumId w:val="43"/>
  </w:num>
  <w:num w:numId="51" w16cid:durableId="438061410">
    <w:abstractNumId w:val="33"/>
  </w:num>
  <w:num w:numId="52" w16cid:durableId="1820263832">
    <w:abstractNumId w:val="46"/>
  </w:num>
  <w:num w:numId="53" w16cid:durableId="1209025068">
    <w:abstractNumId w:val="2"/>
  </w:num>
  <w:num w:numId="54" w16cid:durableId="1161308756">
    <w:abstractNumId w:val="32"/>
  </w:num>
  <w:num w:numId="55" w16cid:durableId="312031080">
    <w:abstractNumId w:val="1"/>
  </w:num>
  <w:num w:numId="56" w16cid:durableId="1349524629">
    <w:abstractNumId w:val="5"/>
  </w:num>
  <w:num w:numId="57" w16cid:durableId="1111240347">
    <w:abstractNumId w:val="40"/>
  </w:num>
  <w:num w:numId="58" w16cid:durableId="396829343">
    <w:abstractNumId w:val="35"/>
  </w:num>
  <w:num w:numId="59" w16cid:durableId="178202151">
    <w:abstractNumId w:val="21"/>
  </w:num>
  <w:num w:numId="60" w16cid:durableId="378819283">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62"/>
    <w:rsid w:val="00034D5F"/>
    <w:rsid w:val="00054C09"/>
    <w:rsid w:val="00060A95"/>
    <w:rsid w:val="00094BF2"/>
    <w:rsid w:val="000F23EE"/>
    <w:rsid w:val="00166EFA"/>
    <w:rsid w:val="0018077B"/>
    <w:rsid w:val="001A0940"/>
    <w:rsid w:val="001A12DB"/>
    <w:rsid w:val="001A58FB"/>
    <w:rsid w:val="001A77B1"/>
    <w:rsid w:val="001F3E82"/>
    <w:rsid w:val="0022478E"/>
    <w:rsid w:val="00227083"/>
    <w:rsid w:val="002376F6"/>
    <w:rsid w:val="002535F9"/>
    <w:rsid w:val="00294AB5"/>
    <w:rsid w:val="00296E70"/>
    <w:rsid w:val="002978A5"/>
    <w:rsid w:val="002D200D"/>
    <w:rsid w:val="00335431"/>
    <w:rsid w:val="00342BC0"/>
    <w:rsid w:val="0034357D"/>
    <w:rsid w:val="00362C55"/>
    <w:rsid w:val="003A3E4A"/>
    <w:rsid w:val="003B0FCD"/>
    <w:rsid w:val="003B3D42"/>
    <w:rsid w:val="003D4C44"/>
    <w:rsid w:val="003E4519"/>
    <w:rsid w:val="003F0343"/>
    <w:rsid w:val="00405C8D"/>
    <w:rsid w:val="00440CFC"/>
    <w:rsid w:val="0045006E"/>
    <w:rsid w:val="00482730"/>
    <w:rsid w:val="004A66C1"/>
    <w:rsid w:val="004B49A2"/>
    <w:rsid w:val="004B5436"/>
    <w:rsid w:val="004D1F02"/>
    <w:rsid w:val="004E312E"/>
    <w:rsid w:val="004F67C2"/>
    <w:rsid w:val="005000BF"/>
    <w:rsid w:val="005419D5"/>
    <w:rsid w:val="005524A1"/>
    <w:rsid w:val="005B7D5B"/>
    <w:rsid w:val="00675F94"/>
    <w:rsid w:val="006A6300"/>
    <w:rsid w:val="006B5709"/>
    <w:rsid w:val="006E0910"/>
    <w:rsid w:val="006E69A3"/>
    <w:rsid w:val="007069F4"/>
    <w:rsid w:val="00707FEC"/>
    <w:rsid w:val="00730E80"/>
    <w:rsid w:val="00737677"/>
    <w:rsid w:val="00762373"/>
    <w:rsid w:val="007F75E3"/>
    <w:rsid w:val="00800354"/>
    <w:rsid w:val="00811C07"/>
    <w:rsid w:val="00826D7B"/>
    <w:rsid w:val="008273F5"/>
    <w:rsid w:val="0085082F"/>
    <w:rsid w:val="00897C64"/>
    <w:rsid w:val="008B4BD5"/>
    <w:rsid w:val="008C0C9A"/>
    <w:rsid w:val="008E265C"/>
    <w:rsid w:val="00902836"/>
    <w:rsid w:val="00940738"/>
    <w:rsid w:val="00956DC3"/>
    <w:rsid w:val="009A07DA"/>
    <w:rsid w:val="009C7619"/>
    <w:rsid w:val="00A3225A"/>
    <w:rsid w:val="00A34A11"/>
    <w:rsid w:val="00B34762"/>
    <w:rsid w:val="00B95450"/>
    <w:rsid w:val="00BA0921"/>
    <w:rsid w:val="00BD28DD"/>
    <w:rsid w:val="00BE5552"/>
    <w:rsid w:val="00C56F58"/>
    <w:rsid w:val="00C72077"/>
    <w:rsid w:val="00C73AD0"/>
    <w:rsid w:val="00CE0F3B"/>
    <w:rsid w:val="00CE1727"/>
    <w:rsid w:val="00D02F1A"/>
    <w:rsid w:val="00D03B39"/>
    <w:rsid w:val="00D2593E"/>
    <w:rsid w:val="00D25CEA"/>
    <w:rsid w:val="00D361F6"/>
    <w:rsid w:val="00D45C18"/>
    <w:rsid w:val="00D74009"/>
    <w:rsid w:val="00D74195"/>
    <w:rsid w:val="00DB4783"/>
    <w:rsid w:val="00DC27C6"/>
    <w:rsid w:val="00E26585"/>
    <w:rsid w:val="00EC7B18"/>
    <w:rsid w:val="00ED6696"/>
    <w:rsid w:val="00EE195C"/>
    <w:rsid w:val="00EE6B1A"/>
    <w:rsid w:val="00EE701D"/>
    <w:rsid w:val="00EF7BD3"/>
    <w:rsid w:val="00F41F3B"/>
    <w:rsid w:val="00F61B8E"/>
    <w:rsid w:val="00F66279"/>
    <w:rsid w:val="00FD2F5F"/>
    <w:rsid w:val="00FE6902"/>
    <w:rsid w:val="00FF2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CF16"/>
  <w15:chartTrackingRefBased/>
  <w15:docId w15:val="{2CC19B15-F234-48E1-92C9-C51EAC1E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00BF"/>
    <w:pPr>
      <w:ind w:left="720"/>
      <w:contextualSpacing/>
    </w:pPr>
  </w:style>
  <w:style w:type="paragraph" w:styleId="Nagwek">
    <w:name w:val="header"/>
    <w:basedOn w:val="Normalny"/>
    <w:link w:val="NagwekZnak"/>
    <w:uiPriority w:val="99"/>
    <w:unhideWhenUsed/>
    <w:rsid w:val="004B49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9A2"/>
  </w:style>
  <w:style w:type="paragraph" w:styleId="Stopka">
    <w:name w:val="footer"/>
    <w:basedOn w:val="Normalny"/>
    <w:link w:val="StopkaZnak"/>
    <w:uiPriority w:val="99"/>
    <w:unhideWhenUsed/>
    <w:rsid w:val="004B49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19</Pages>
  <Words>11013</Words>
  <Characters>66078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Jarosz</dc:creator>
  <cp:keywords/>
  <dc:description/>
  <cp:lastModifiedBy>Jarosz</cp:lastModifiedBy>
  <cp:revision>46</cp:revision>
  <cp:lastPrinted>2024-05-28T06:26:00Z</cp:lastPrinted>
  <dcterms:created xsi:type="dcterms:W3CDTF">2023-09-26T09:51:00Z</dcterms:created>
  <dcterms:modified xsi:type="dcterms:W3CDTF">2024-06-11T11:50:00Z</dcterms:modified>
</cp:coreProperties>
</file>