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C71B" w14:textId="0B51F2E8" w:rsidR="0026027E" w:rsidRPr="000641F4" w:rsidRDefault="0026027E" w:rsidP="0026027E">
      <w:pPr>
        <w:spacing w:after="0" w:line="240" w:lineRule="auto"/>
        <w:jc w:val="right"/>
        <w:rPr>
          <w:sz w:val="24"/>
          <w:szCs w:val="24"/>
        </w:rPr>
      </w:pPr>
      <w:r w:rsidRPr="000641F4">
        <w:rPr>
          <w:sz w:val="24"/>
          <w:szCs w:val="24"/>
        </w:rPr>
        <w:t>Tarnów,</w:t>
      </w:r>
      <w:r w:rsidR="00A064A5" w:rsidRPr="000641F4">
        <w:rPr>
          <w:sz w:val="24"/>
          <w:szCs w:val="24"/>
        </w:rPr>
        <w:t xml:space="preserve"> </w:t>
      </w:r>
      <w:r w:rsidR="000641F4" w:rsidRPr="000641F4">
        <w:rPr>
          <w:sz w:val="24"/>
          <w:szCs w:val="24"/>
        </w:rPr>
        <w:t>1</w:t>
      </w:r>
      <w:r w:rsidR="00820C3A">
        <w:rPr>
          <w:sz w:val="24"/>
          <w:szCs w:val="24"/>
        </w:rPr>
        <w:t>3</w:t>
      </w:r>
      <w:r w:rsidRPr="000641F4">
        <w:rPr>
          <w:sz w:val="24"/>
          <w:szCs w:val="24"/>
        </w:rPr>
        <w:t xml:space="preserve"> </w:t>
      </w:r>
      <w:r w:rsidR="000641F4" w:rsidRPr="008862F3">
        <w:rPr>
          <w:sz w:val="24"/>
          <w:szCs w:val="24"/>
        </w:rPr>
        <w:t>lutego</w:t>
      </w:r>
      <w:r w:rsidR="00A064A5" w:rsidRPr="008862F3">
        <w:rPr>
          <w:sz w:val="24"/>
          <w:szCs w:val="24"/>
        </w:rPr>
        <w:t xml:space="preserve"> </w:t>
      </w:r>
      <w:r w:rsidRPr="008862F3">
        <w:rPr>
          <w:sz w:val="24"/>
          <w:szCs w:val="24"/>
        </w:rPr>
        <w:t>202</w:t>
      </w:r>
      <w:r w:rsidR="000641F4" w:rsidRPr="008862F3">
        <w:rPr>
          <w:sz w:val="24"/>
          <w:szCs w:val="24"/>
        </w:rPr>
        <w:t>4</w:t>
      </w:r>
      <w:r w:rsidRPr="008862F3">
        <w:rPr>
          <w:sz w:val="24"/>
          <w:szCs w:val="24"/>
        </w:rPr>
        <w:t xml:space="preserve"> </w:t>
      </w:r>
      <w:r w:rsidRPr="000641F4">
        <w:rPr>
          <w:color w:val="000000"/>
          <w:sz w:val="24"/>
          <w:szCs w:val="24"/>
        </w:rPr>
        <w:t>r.</w:t>
      </w:r>
    </w:p>
    <w:p w14:paraId="34B2D601" w14:textId="4BC8A3D4" w:rsidR="008862F3" w:rsidRPr="00C0003C" w:rsidRDefault="008862F3" w:rsidP="0026027E">
      <w:pPr>
        <w:spacing w:after="0" w:line="240" w:lineRule="auto"/>
        <w:jc w:val="right"/>
        <w:rPr>
          <w:sz w:val="24"/>
          <w:szCs w:val="24"/>
        </w:rPr>
      </w:pPr>
      <w:r w:rsidRPr="00C0003C">
        <w:rPr>
          <w:rFonts w:asciiTheme="minorHAnsi" w:hAnsiTheme="minorHAnsi" w:cstheme="minorHAnsi"/>
          <w:iCs/>
          <w:sz w:val="24"/>
          <w:szCs w:val="24"/>
        </w:rPr>
        <w:t>WKL-CDG.271.1.2024</w:t>
      </w:r>
    </w:p>
    <w:p w14:paraId="03B686C9" w14:textId="1A470D2D" w:rsidR="000641F4" w:rsidRPr="00540AAD" w:rsidRDefault="000641F4" w:rsidP="008862F3">
      <w:pPr>
        <w:spacing w:before="240" w:after="0"/>
        <w:jc w:val="center"/>
        <w:rPr>
          <w:rFonts w:cs="Calibri"/>
          <w:b/>
          <w:sz w:val="28"/>
          <w:szCs w:val="28"/>
        </w:rPr>
      </w:pPr>
      <w:r w:rsidRPr="00540AAD">
        <w:rPr>
          <w:rFonts w:cs="Calibri"/>
          <w:b/>
          <w:sz w:val="28"/>
          <w:szCs w:val="28"/>
        </w:rPr>
        <w:t>Wyjaśnieni</w:t>
      </w:r>
      <w:r>
        <w:rPr>
          <w:rFonts w:cs="Calibri"/>
          <w:b/>
          <w:sz w:val="28"/>
          <w:szCs w:val="28"/>
        </w:rPr>
        <w:t>a</w:t>
      </w:r>
      <w:r w:rsidRPr="00540AAD">
        <w:rPr>
          <w:rFonts w:cs="Calibri"/>
          <w:b/>
          <w:sz w:val="28"/>
          <w:szCs w:val="28"/>
        </w:rPr>
        <w:t xml:space="preserve"> na zapytani</w:t>
      </w:r>
      <w:r>
        <w:rPr>
          <w:rFonts w:cs="Calibri"/>
          <w:b/>
          <w:sz w:val="28"/>
          <w:szCs w:val="28"/>
        </w:rPr>
        <w:t>a</w:t>
      </w:r>
    </w:p>
    <w:p w14:paraId="44EFB962" w14:textId="77777777" w:rsidR="008862F3" w:rsidRDefault="000641F4" w:rsidP="008862F3">
      <w:pPr>
        <w:spacing w:after="360"/>
        <w:jc w:val="center"/>
        <w:rPr>
          <w:rFonts w:cs="Calibri"/>
          <w:b/>
          <w:sz w:val="28"/>
          <w:szCs w:val="28"/>
        </w:rPr>
      </w:pPr>
      <w:r w:rsidRPr="00540AAD">
        <w:rPr>
          <w:rFonts w:cs="Calibri"/>
          <w:b/>
          <w:sz w:val="28"/>
          <w:szCs w:val="28"/>
        </w:rPr>
        <w:t xml:space="preserve">dotyczące treści Specyfikacji Warunków Zamówienia (SWZ) </w:t>
      </w:r>
    </w:p>
    <w:p w14:paraId="08BAB462" w14:textId="70DDD0BD" w:rsidR="000641F4" w:rsidRPr="00B37F60" w:rsidRDefault="000641F4" w:rsidP="008862F3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641F4">
        <w:rPr>
          <w:rFonts w:cs="Calibri"/>
          <w:sz w:val="24"/>
          <w:szCs w:val="24"/>
        </w:rPr>
        <w:t xml:space="preserve">Działając w oparciu o art. 284 ust. </w:t>
      </w:r>
      <w:r w:rsidR="00F95E79">
        <w:rPr>
          <w:rFonts w:cs="Calibri"/>
          <w:sz w:val="24"/>
          <w:szCs w:val="24"/>
        </w:rPr>
        <w:t>1</w:t>
      </w:r>
      <w:r w:rsidR="009B6588">
        <w:rPr>
          <w:rFonts w:cs="Calibri"/>
          <w:sz w:val="24"/>
          <w:szCs w:val="24"/>
        </w:rPr>
        <w:t>, 4 i</w:t>
      </w:r>
      <w:r w:rsidR="00F95E79">
        <w:rPr>
          <w:rFonts w:cs="Calibri"/>
          <w:sz w:val="24"/>
          <w:szCs w:val="24"/>
        </w:rPr>
        <w:t xml:space="preserve"> </w:t>
      </w:r>
      <w:r w:rsidRPr="000641F4">
        <w:rPr>
          <w:rFonts w:cs="Calibri"/>
          <w:sz w:val="24"/>
          <w:szCs w:val="24"/>
        </w:rPr>
        <w:t>6 ustawy z dnia 11 września 2019 r. Prawo zamówień publicznych (t.j. Dz. U. z 2023 r. poz. 1605 ze zm. - dalej zwana uPzp) Zamawiający – Gmina Miasta Tarnowa - Urząd Miasta Tarnowa udziela poniżej odpowiedzi na złożon</w:t>
      </w:r>
      <w:r w:rsidR="005B1BC0">
        <w:rPr>
          <w:rFonts w:cs="Calibri"/>
          <w:sz w:val="24"/>
          <w:szCs w:val="24"/>
        </w:rPr>
        <w:t>e</w:t>
      </w:r>
      <w:r w:rsidRPr="000641F4">
        <w:rPr>
          <w:rFonts w:cs="Calibri"/>
          <w:sz w:val="24"/>
          <w:szCs w:val="24"/>
        </w:rPr>
        <w:t xml:space="preserve"> przez Wykonawc</w:t>
      </w:r>
      <w:r w:rsidR="005B1BC0">
        <w:rPr>
          <w:rFonts w:cs="Calibri"/>
          <w:sz w:val="24"/>
          <w:szCs w:val="24"/>
        </w:rPr>
        <w:t>ów</w:t>
      </w:r>
      <w:r w:rsidRPr="000641F4">
        <w:rPr>
          <w:rFonts w:cs="Calibri"/>
          <w:sz w:val="24"/>
          <w:szCs w:val="24"/>
        </w:rPr>
        <w:t xml:space="preserve"> wnios</w:t>
      </w:r>
      <w:r w:rsidR="005B1BC0">
        <w:rPr>
          <w:rFonts w:cs="Calibri"/>
          <w:sz w:val="24"/>
          <w:szCs w:val="24"/>
        </w:rPr>
        <w:t>ki</w:t>
      </w:r>
      <w:r w:rsidRPr="000641F4">
        <w:rPr>
          <w:rFonts w:cs="Calibri"/>
          <w:sz w:val="24"/>
          <w:szCs w:val="24"/>
        </w:rPr>
        <w:t xml:space="preserve"> o</w:t>
      </w:r>
      <w:r w:rsidR="008862F3">
        <w:rPr>
          <w:rFonts w:cs="Calibri"/>
          <w:sz w:val="24"/>
          <w:szCs w:val="24"/>
        </w:rPr>
        <w:t xml:space="preserve"> </w:t>
      </w:r>
      <w:r w:rsidRPr="000641F4">
        <w:rPr>
          <w:rFonts w:cs="Calibri"/>
          <w:sz w:val="24"/>
          <w:szCs w:val="24"/>
        </w:rPr>
        <w:t>wyjaśnienie treści SWZ w postępowaniu prowadzonym w</w:t>
      </w:r>
      <w:r w:rsidR="008862F3">
        <w:rPr>
          <w:rFonts w:cs="Calibri"/>
          <w:sz w:val="24"/>
          <w:szCs w:val="24"/>
        </w:rPr>
        <w:t> </w:t>
      </w:r>
      <w:r w:rsidRPr="000641F4">
        <w:rPr>
          <w:rFonts w:cs="Calibri"/>
          <w:sz w:val="24"/>
          <w:szCs w:val="24"/>
        </w:rPr>
        <w:t>trybie podstawowym, o którym mowa w art. 275 pkt 1 uPzp na zadanie pn.</w:t>
      </w:r>
      <w:r w:rsidR="009D3EE3" w:rsidRPr="000641F4">
        <w:rPr>
          <w:rFonts w:asciiTheme="minorHAnsi" w:hAnsiTheme="minorHAnsi" w:cstheme="minorHAnsi"/>
          <w:sz w:val="24"/>
          <w:szCs w:val="24"/>
        </w:rPr>
        <w:t xml:space="preserve"> </w:t>
      </w:r>
      <w:r w:rsidRPr="000641F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Kampania promocyjna Tarnowskiego Centrum Dialogu oraz organizacja wydarzeń związanych z jego otwarciem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10FCDD62" w14:textId="7D6C4AE7" w:rsidR="000641F4" w:rsidRDefault="000641F4" w:rsidP="00F95E79">
      <w:pPr>
        <w:spacing w:before="480"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>Pytanie nr 1:</w:t>
      </w:r>
    </w:p>
    <w:p w14:paraId="10CA8D7D" w14:textId="77777777" w:rsidR="00820C3A" w:rsidRDefault="00820C3A" w:rsidP="000641F4">
      <w:pPr>
        <w:spacing w:after="0" w:line="276" w:lineRule="auto"/>
        <w:rPr>
          <w:sz w:val="24"/>
          <w:szCs w:val="24"/>
        </w:rPr>
      </w:pPr>
      <w:r w:rsidRPr="00820C3A">
        <w:rPr>
          <w:sz w:val="24"/>
          <w:szCs w:val="24"/>
        </w:rPr>
        <w:t>Na jakiej wysokości znajdują się nośniki pod billboardy, czy ich montaż powinien się odbywać ze zwyżki czy z drabiny?</w:t>
      </w:r>
    </w:p>
    <w:p w14:paraId="7710D79A" w14:textId="5CB46D1B" w:rsidR="000641F4" w:rsidRDefault="000641F4" w:rsidP="000641F4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t>Odpowiedź nr 1:</w:t>
      </w:r>
    </w:p>
    <w:p w14:paraId="1C4B3B28" w14:textId="401BF59C" w:rsidR="00820C3A" w:rsidRDefault="00F95E79" w:rsidP="00F81BA5">
      <w:pPr>
        <w:spacing w:after="0" w:line="276" w:lineRule="auto"/>
        <w:rPr>
          <w:sz w:val="24"/>
          <w:szCs w:val="24"/>
        </w:rPr>
      </w:pPr>
      <w:r w:rsidRPr="00F95E79">
        <w:rPr>
          <w:sz w:val="24"/>
          <w:szCs w:val="24"/>
        </w:rPr>
        <w:t>Nośniki bilbordów znajdują się na wysokości dostępnej z drabiny, zwyżka nie jest niezbędna.</w:t>
      </w:r>
    </w:p>
    <w:p w14:paraId="7816A4BB" w14:textId="0E959A40" w:rsidR="00F81BA5" w:rsidRDefault="00F81BA5" w:rsidP="00F95E79">
      <w:pPr>
        <w:spacing w:before="240"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 xml:space="preserve">Pytanie nr </w:t>
      </w:r>
      <w:r>
        <w:rPr>
          <w:rFonts w:cs="Calibri"/>
          <w:b/>
          <w:bCs/>
          <w:sz w:val="24"/>
          <w:szCs w:val="24"/>
        </w:rPr>
        <w:t>2</w:t>
      </w:r>
      <w:r w:rsidRPr="000641F4">
        <w:rPr>
          <w:rFonts w:cs="Calibri"/>
          <w:b/>
          <w:bCs/>
          <w:sz w:val="24"/>
          <w:szCs w:val="24"/>
        </w:rPr>
        <w:t>:</w:t>
      </w:r>
    </w:p>
    <w:p w14:paraId="5C690BE1" w14:textId="77777777" w:rsidR="00820C3A" w:rsidRDefault="00820C3A" w:rsidP="00F81BA5">
      <w:pPr>
        <w:spacing w:after="0" w:line="276" w:lineRule="auto"/>
        <w:rPr>
          <w:sz w:val="24"/>
          <w:szCs w:val="24"/>
        </w:rPr>
      </w:pPr>
      <w:r w:rsidRPr="00820C3A">
        <w:rPr>
          <w:sz w:val="24"/>
          <w:szCs w:val="24"/>
        </w:rPr>
        <w:t>Jaki jest sposób montażu citylightów? Czy są to Citylighty z podświetleniem czy bez?</w:t>
      </w:r>
    </w:p>
    <w:p w14:paraId="5DAAD06A" w14:textId="0B231854" w:rsidR="00F81BA5" w:rsidRDefault="00F81BA5" w:rsidP="00F81BA5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t xml:space="preserve">Odpowiedź nr </w:t>
      </w:r>
      <w:r>
        <w:rPr>
          <w:b/>
          <w:bCs/>
          <w:sz w:val="24"/>
          <w:szCs w:val="24"/>
        </w:rPr>
        <w:t>2</w:t>
      </w:r>
      <w:r w:rsidRPr="000641F4">
        <w:rPr>
          <w:b/>
          <w:bCs/>
          <w:sz w:val="24"/>
          <w:szCs w:val="24"/>
        </w:rPr>
        <w:t>:</w:t>
      </w:r>
    </w:p>
    <w:p w14:paraId="7DBBDD35" w14:textId="30DE3CE9" w:rsidR="00820C3A" w:rsidRDefault="00F95E79" w:rsidP="00C0003C">
      <w:pPr>
        <w:spacing w:after="0" w:line="276" w:lineRule="auto"/>
        <w:rPr>
          <w:sz w:val="24"/>
          <w:szCs w:val="24"/>
        </w:rPr>
      </w:pPr>
      <w:r w:rsidRPr="00F95E79">
        <w:rPr>
          <w:sz w:val="24"/>
          <w:szCs w:val="24"/>
        </w:rPr>
        <w:t>Montaż w kasetach wydruków do citylightów polega na zapięciu górnej krawędzi wydruku przy pomocy zacisku analogicznego do rozwiązania stosowanego w ramach OWZ. Kasety citylightów – zgodnie z ich nazwą - mają zamontowane podświetlenia.</w:t>
      </w:r>
    </w:p>
    <w:p w14:paraId="2934E141" w14:textId="0D291FF6" w:rsidR="00C0003C" w:rsidRDefault="00C0003C" w:rsidP="00F95E79">
      <w:pPr>
        <w:spacing w:before="240" w:after="0" w:line="276" w:lineRule="auto"/>
        <w:rPr>
          <w:rFonts w:cs="Calibri"/>
          <w:b/>
          <w:bCs/>
          <w:sz w:val="24"/>
          <w:szCs w:val="24"/>
        </w:rPr>
      </w:pPr>
      <w:r w:rsidRPr="000641F4">
        <w:rPr>
          <w:rFonts w:cs="Calibri"/>
          <w:b/>
          <w:bCs/>
          <w:sz w:val="24"/>
          <w:szCs w:val="24"/>
        </w:rPr>
        <w:t xml:space="preserve">Pytanie nr </w:t>
      </w:r>
      <w:r>
        <w:rPr>
          <w:rFonts w:cs="Calibri"/>
          <w:b/>
          <w:bCs/>
          <w:sz w:val="24"/>
          <w:szCs w:val="24"/>
        </w:rPr>
        <w:t>3</w:t>
      </w:r>
      <w:r w:rsidRPr="000641F4">
        <w:rPr>
          <w:rFonts w:cs="Calibri"/>
          <w:b/>
          <w:bCs/>
          <w:sz w:val="24"/>
          <w:szCs w:val="24"/>
        </w:rPr>
        <w:t>:</w:t>
      </w:r>
    </w:p>
    <w:p w14:paraId="352FF741" w14:textId="77777777" w:rsidR="00820C3A" w:rsidRDefault="00820C3A" w:rsidP="00C0003C">
      <w:pPr>
        <w:spacing w:after="0" w:line="276" w:lineRule="auto"/>
        <w:rPr>
          <w:sz w:val="24"/>
          <w:szCs w:val="24"/>
        </w:rPr>
      </w:pPr>
      <w:r w:rsidRPr="00820C3A">
        <w:rPr>
          <w:sz w:val="24"/>
          <w:szCs w:val="24"/>
        </w:rPr>
        <w:t>Czy metka wszystko w torbach płóciennych jest obowiązkowa?</w:t>
      </w:r>
    </w:p>
    <w:p w14:paraId="30798C43" w14:textId="6D281163" w:rsidR="00C0003C" w:rsidRDefault="00C0003C" w:rsidP="00C0003C">
      <w:pPr>
        <w:spacing w:after="0" w:line="276" w:lineRule="auto"/>
        <w:rPr>
          <w:b/>
          <w:bCs/>
          <w:sz w:val="24"/>
          <w:szCs w:val="24"/>
        </w:rPr>
      </w:pPr>
      <w:r w:rsidRPr="000641F4">
        <w:rPr>
          <w:b/>
          <w:bCs/>
          <w:sz w:val="24"/>
          <w:szCs w:val="24"/>
        </w:rPr>
        <w:t xml:space="preserve">Odpowiedź nr </w:t>
      </w:r>
      <w:r>
        <w:rPr>
          <w:b/>
          <w:bCs/>
          <w:sz w:val="24"/>
          <w:szCs w:val="24"/>
        </w:rPr>
        <w:t>3</w:t>
      </w:r>
      <w:r w:rsidRPr="000641F4">
        <w:rPr>
          <w:b/>
          <w:bCs/>
          <w:sz w:val="24"/>
          <w:szCs w:val="24"/>
        </w:rPr>
        <w:t>:</w:t>
      </w:r>
    </w:p>
    <w:p w14:paraId="735AD45D" w14:textId="36835391" w:rsidR="00F95E79" w:rsidRDefault="00F95E79" w:rsidP="00F95E79">
      <w:pPr>
        <w:spacing w:after="0" w:line="276" w:lineRule="auto"/>
        <w:rPr>
          <w:sz w:val="24"/>
          <w:szCs w:val="24"/>
        </w:rPr>
      </w:pPr>
      <w:r w:rsidRPr="00F95E79">
        <w:rPr>
          <w:sz w:val="24"/>
          <w:szCs w:val="24"/>
        </w:rPr>
        <w:t>Zamawiający nie przewiduje odstępstw od zapisów OPZ. W części E, pkt 1 są opisane elementy torby płóciennej. Jednym z nich jest metka z informacją o współfinansowaniu z</w:t>
      </w:r>
      <w:r>
        <w:rPr>
          <w:sz w:val="24"/>
          <w:szCs w:val="24"/>
        </w:rPr>
        <w:t> Funduszy Norweskich</w:t>
      </w:r>
      <w:r w:rsidRPr="00F95E79">
        <w:rPr>
          <w:sz w:val="24"/>
          <w:szCs w:val="24"/>
        </w:rPr>
        <w:t>.</w:t>
      </w:r>
    </w:p>
    <w:p w14:paraId="6EB9B884" w14:textId="73DCA961" w:rsidR="00C0003C" w:rsidRPr="00820C3A" w:rsidRDefault="00820C3A" w:rsidP="00321045">
      <w:pPr>
        <w:spacing w:before="240" w:after="0" w:line="276" w:lineRule="auto"/>
        <w:rPr>
          <w:b/>
          <w:bCs/>
          <w:sz w:val="24"/>
          <w:szCs w:val="24"/>
        </w:rPr>
      </w:pPr>
      <w:r w:rsidRPr="00820C3A">
        <w:rPr>
          <w:b/>
          <w:bCs/>
          <w:sz w:val="24"/>
          <w:szCs w:val="24"/>
        </w:rPr>
        <w:t>Pytanie nr 4</w:t>
      </w:r>
    </w:p>
    <w:p w14:paraId="5C0B699B" w14:textId="5FDAE39B" w:rsidR="00F95E79" w:rsidRDefault="00820C3A" w:rsidP="00F95E79">
      <w:pPr>
        <w:spacing w:after="0" w:line="276" w:lineRule="auto"/>
        <w:rPr>
          <w:b/>
          <w:bCs/>
          <w:sz w:val="24"/>
          <w:szCs w:val="24"/>
        </w:rPr>
      </w:pPr>
      <w:r w:rsidRPr="00820C3A">
        <w:rPr>
          <w:sz w:val="24"/>
          <w:szCs w:val="24"/>
        </w:rPr>
        <w:t>Czy apaszki i poszetki będą zadrukowywane w całości? Czy jedynie będą miały logo i czy nie nastąpiła pomyłka w wybranej metodzie znakowania? Sublimacja przy 30 sztukach jest bardzo wysokim kosztem.</w:t>
      </w:r>
      <w:r w:rsidR="00F95E79">
        <w:rPr>
          <w:b/>
          <w:bCs/>
          <w:sz w:val="24"/>
          <w:szCs w:val="24"/>
        </w:rPr>
        <w:br w:type="page"/>
      </w:r>
    </w:p>
    <w:p w14:paraId="487DE795" w14:textId="02824E88" w:rsidR="00820C3A" w:rsidRPr="00820C3A" w:rsidRDefault="00820C3A" w:rsidP="00820C3A">
      <w:pPr>
        <w:spacing w:after="0" w:line="276" w:lineRule="auto"/>
        <w:rPr>
          <w:b/>
          <w:bCs/>
          <w:sz w:val="24"/>
          <w:szCs w:val="24"/>
        </w:rPr>
      </w:pPr>
      <w:r w:rsidRPr="00820C3A">
        <w:rPr>
          <w:b/>
          <w:bCs/>
          <w:sz w:val="24"/>
          <w:szCs w:val="24"/>
        </w:rPr>
        <w:lastRenderedPageBreak/>
        <w:t>Odpowiedź nr 4:</w:t>
      </w:r>
    </w:p>
    <w:p w14:paraId="53447A76" w14:textId="3B80F841" w:rsidR="00820C3A" w:rsidRPr="00820C3A" w:rsidRDefault="00F95E79" w:rsidP="00820C3A">
      <w:pPr>
        <w:spacing w:after="0" w:line="276" w:lineRule="auto"/>
        <w:rPr>
          <w:sz w:val="24"/>
          <w:szCs w:val="24"/>
        </w:rPr>
      </w:pPr>
      <w:r w:rsidRPr="00F95E79">
        <w:rPr>
          <w:sz w:val="24"/>
          <w:szCs w:val="24"/>
        </w:rPr>
        <w:t>Zamawiający w OPZ opisuje „produkcję” poszetki i apaszki. Intencją Zamawiającego jest całościowa produkcja tych wyrobów, a nie np. znakowanie gotowych wyrobów.  Opierając się na powszechnej wiedzy dotyczącej wyglądu tego typu produktów, należy przyjąć, że cała powierzchnia (albo jej zdecydowana większość) jest pokryta zadrukiem. Zamawiający pisze o</w:t>
      </w:r>
      <w:r>
        <w:rPr>
          <w:sz w:val="24"/>
          <w:szCs w:val="24"/>
        </w:rPr>
        <w:t> </w:t>
      </w:r>
      <w:r w:rsidRPr="00F95E79">
        <w:rPr>
          <w:sz w:val="24"/>
          <w:szCs w:val="24"/>
        </w:rPr>
        <w:t>zadruku w trzech kolorach, należy przez to rozumieć, że kolor tła produktu nie powinien zdominować ww kolorów. Druga część pytania, dotyczy wątpliwości czy nie zaszła pomyłka w</w:t>
      </w:r>
      <w:r>
        <w:rPr>
          <w:sz w:val="24"/>
          <w:szCs w:val="24"/>
        </w:rPr>
        <w:t> </w:t>
      </w:r>
      <w:r w:rsidRPr="00F95E79">
        <w:rPr>
          <w:sz w:val="24"/>
          <w:szCs w:val="24"/>
        </w:rPr>
        <w:t xml:space="preserve">„metodzie znakowania”. Pytający źle rozumie zapisy OPZ. </w:t>
      </w:r>
      <w:r>
        <w:rPr>
          <w:sz w:val="24"/>
          <w:szCs w:val="24"/>
        </w:rPr>
        <w:t xml:space="preserve">W </w:t>
      </w:r>
      <w:r w:rsidRPr="00F95E79">
        <w:rPr>
          <w:sz w:val="24"/>
          <w:szCs w:val="24"/>
        </w:rPr>
        <w:t>OPZ m</w:t>
      </w:r>
      <w:r>
        <w:rPr>
          <w:sz w:val="24"/>
          <w:szCs w:val="24"/>
        </w:rPr>
        <w:t>owa jest</w:t>
      </w:r>
      <w:r w:rsidRPr="00F95E79">
        <w:rPr>
          <w:sz w:val="24"/>
          <w:szCs w:val="24"/>
        </w:rPr>
        <w:t xml:space="preserve"> o „produkcji” wyrobów „od zera”, a nie o „znakowaniu”. Zamawiający świadomie wskazał technikę produkcji (druku) poszetki i apaszki.</w:t>
      </w:r>
    </w:p>
    <w:p w14:paraId="753C0148" w14:textId="22221660" w:rsidR="00820C3A" w:rsidRPr="00820C3A" w:rsidRDefault="00820C3A" w:rsidP="00F95E79">
      <w:pPr>
        <w:spacing w:before="240" w:after="0" w:line="276" w:lineRule="auto"/>
        <w:rPr>
          <w:b/>
          <w:bCs/>
          <w:sz w:val="24"/>
          <w:szCs w:val="24"/>
        </w:rPr>
      </w:pPr>
      <w:r w:rsidRPr="00820C3A">
        <w:rPr>
          <w:b/>
          <w:bCs/>
          <w:sz w:val="24"/>
          <w:szCs w:val="24"/>
        </w:rPr>
        <w:t>Pytanie nr 5</w:t>
      </w:r>
    </w:p>
    <w:p w14:paraId="6ACBD846" w14:textId="1609E91C" w:rsidR="00C0003C" w:rsidRPr="00820C3A" w:rsidRDefault="00820C3A" w:rsidP="00820C3A">
      <w:pPr>
        <w:spacing w:after="0" w:line="276" w:lineRule="auto"/>
        <w:rPr>
          <w:sz w:val="24"/>
          <w:szCs w:val="24"/>
        </w:rPr>
      </w:pPr>
      <w:r w:rsidRPr="00820C3A">
        <w:rPr>
          <w:sz w:val="24"/>
          <w:szCs w:val="24"/>
        </w:rPr>
        <w:t>Czy materiał do montażu filmu dotyczącego historii budynku zostanie dostarczony przez Zamawiającego? Mowa w zapytaniu jest o ikonografikach i scenariusza, jednak czy konieczne będzie uzyskanie historycznych ujęć, materiałów stockowych etc.?</w:t>
      </w:r>
    </w:p>
    <w:p w14:paraId="566B3BE4" w14:textId="48B753C6" w:rsidR="00820C3A" w:rsidRDefault="00820C3A" w:rsidP="00820C3A">
      <w:pPr>
        <w:spacing w:after="0" w:line="276" w:lineRule="auto"/>
        <w:rPr>
          <w:b/>
          <w:bCs/>
          <w:sz w:val="24"/>
          <w:szCs w:val="24"/>
        </w:rPr>
      </w:pPr>
      <w:r w:rsidRPr="00820C3A">
        <w:rPr>
          <w:b/>
          <w:bCs/>
          <w:sz w:val="24"/>
          <w:szCs w:val="24"/>
        </w:rPr>
        <w:t>Odpowiedź nr 5:</w:t>
      </w:r>
    </w:p>
    <w:p w14:paraId="34446F69" w14:textId="02A5E512" w:rsidR="00F95E79" w:rsidRPr="00F95E79" w:rsidRDefault="00F95E79" w:rsidP="00820C3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F95E79">
        <w:rPr>
          <w:sz w:val="24"/>
          <w:szCs w:val="24"/>
        </w:rPr>
        <w:t>OPZ m</w:t>
      </w:r>
      <w:r>
        <w:rPr>
          <w:sz w:val="24"/>
          <w:szCs w:val="24"/>
        </w:rPr>
        <w:t>owa jest</w:t>
      </w:r>
      <w:r w:rsidRPr="00F95E79">
        <w:rPr>
          <w:sz w:val="24"/>
          <w:szCs w:val="24"/>
        </w:rPr>
        <w:t xml:space="preserve"> o tym, że „Zamawiający dostarczy niezbędne archiwalne materiały ikonograficzne oraz koncepcję scenariusza.” Zamawiający nie wyklucza możliwości pozyskania przez Wykonawcę dodatkowych materiałów ilustrujących film. OPZ nie nakłada na Wykonawcę „konieczności” uzyskania takich materiałów.</w:t>
      </w:r>
    </w:p>
    <w:p w14:paraId="1DEBBACD" w14:textId="77777777" w:rsidR="000641F4" w:rsidRPr="00B37F60" w:rsidRDefault="000641F4" w:rsidP="00820C3A">
      <w:pPr>
        <w:spacing w:before="60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776A1686" w14:textId="77777777" w:rsidR="000641F4" w:rsidRPr="00B37F60" w:rsidRDefault="000641F4" w:rsidP="000641F4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B37F60">
        <w:rPr>
          <w:rFonts w:asciiTheme="minorHAnsi" w:hAnsiTheme="minorHAnsi" w:cstheme="minorHAnsi"/>
          <w:iCs/>
          <w:sz w:val="24"/>
          <w:szCs w:val="24"/>
        </w:rPr>
        <w:t>Anna Spodzieja</w:t>
      </w:r>
    </w:p>
    <w:p w14:paraId="3BEEFA88" w14:textId="77777777" w:rsidR="000641F4" w:rsidRPr="00B37F60" w:rsidRDefault="000641F4" w:rsidP="000641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KIEROWNIK</w:t>
      </w:r>
    </w:p>
    <w:p w14:paraId="02878CFF" w14:textId="2538BC4C" w:rsidR="00B37F60" w:rsidRDefault="000641F4" w:rsidP="00DA389C">
      <w:pPr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7F60">
        <w:rPr>
          <w:rFonts w:asciiTheme="minorHAnsi" w:hAnsiTheme="minorHAnsi" w:cstheme="minorHAnsi"/>
          <w:sz w:val="24"/>
          <w:szCs w:val="24"/>
        </w:rPr>
        <w:t>Biura Zamówień Publicznyc</w:t>
      </w:r>
      <w:r w:rsidR="00B37F60">
        <w:rPr>
          <w:rFonts w:asciiTheme="minorHAnsi" w:hAnsiTheme="minorHAnsi" w:cstheme="minorHAnsi"/>
          <w:sz w:val="24"/>
          <w:szCs w:val="24"/>
        </w:rPr>
        <w:t>h</w:t>
      </w:r>
    </w:p>
    <w:p w14:paraId="46992660" w14:textId="00D25A99" w:rsidR="000641F4" w:rsidRPr="00B37F60" w:rsidRDefault="000641F4" w:rsidP="00F95E79">
      <w:pPr>
        <w:spacing w:before="480" w:after="0" w:line="240" w:lineRule="auto"/>
        <w:rPr>
          <w:rFonts w:asciiTheme="minorHAnsi" w:hAnsiTheme="minorHAnsi" w:cstheme="minorHAnsi"/>
          <w:sz w:val="24"/>
          <w:szCs w:val="24"/>
        </w:rPr>
      </w:pPr>
      <w:r w:rsidRPr="00540AAD">
        <w:rPr>
          <w:rFonts w:cs="Calibri"/>
        </w:rPr>
        <w:t>Otrzymują:</w:t>
      </w:r>
    </w:p>
    <w:p w14:paraId="7C6213ED" w14:textId="77777777" w:rsidR="000641F4" w:rsidRPr="00540AAD" w:rsidRDefault="000641F4" w:rsidP="000641F4">
      <w:pPr>
        <w:pStyle w:val="BodyText21"/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Strona internetowa prowadzonego postępowania,</w:t>
      </w:r>
    </w:p>
    <w:p w14:paraId="36F9CDE7" w14:textId="23795583" w:rsidR="00A064A5" w:rsidRPr="00B37F60" w:rsidRDefault="000641F4" w:rsidP="0026027E">
      <w:pPr>
        <w:pStyle w:val="BodyText21"/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540AAD">
        <w:rPr>
          <w:rFonts w:ascii="Calibri" w:hAnsi="Calibri" w:cs="Calibri"/>
        </w:rPr>
        <w:t>Aa.</w:t>
      </w:r>
    </w:p>
    <w:sectPr w:rsidR="00A064A5" w:rsidRPr="00B37F60" w:rsidSect="009A7386">
      <w:headerReference w:type="even" r:id="rId7"/>
      <w:headerReference w:type="first" r:id="rId8"/>
      <w:footerReference w:type="first" r:id="rId9"/>
      <w:pgSz w:w="11906" w:h="16838"/>
      <w:pgMar w:top="960" w:right="1418" w:bottom="851" w:left="1418" w:header="9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C394" w14:textId="77777777" w:rsidR="009A7386" w:rsidRDefault="009A7386" w:rsidP="00591157">
      <w:pPr>
        <w:spacing w:after="0" w:line="240" w:lineRule="auto"/>
      </w:pPr>
      <w:r>
        <w:separator/>
      </w:r>
    </w:p>
  </w:endnote>
  <w:endnote w:type="continuationSeparator" w:id="0">
    <w:p w14:paraId="56894204" w14:textId="77777777" w:rsidR="009A7386" w:rsidRDefault="009A7386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539" w14:textId="77777777" w:rsidR="00B37F60" w:rsidRPr="00AC4EF9" w:rsidRDefault="00B37F60" w:rsidP="00B37F6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AC4EF9">
      <w:rPr>
        <w:rFonts w:asciiTheme="minorHAnsi" w:hAnsiTheme="minorHAnsi" w:cstheme="minorHAnsi"/>
        <w:sz w:val="24"/>
        <w:szCs w:val="24"/>
      </w:rPr>
      <w:t>Projekt „Tarnów Nowe Spojrzenie” współfinansowany ze środków Norweskiego Mechanizmu Finansowego w ramach Programu Rozwój Lokalny na lata 2014-2021</w:t>
    </w:r>
  </w:p>
  <w:p w14:paraId="4CD959DA" w14:textId="77777777" w:rsidR="00B37F60" w:rsidRPr="001415B7" w:rsidRDefault="00B37F60" w:rsidP="00B37F60">
    <w:pPr>
      <w:pStyle w:val="Stopka"/>
      <w:jc w:val="center"/>
      <w:rPr>
        <w:sz w:val="16"/>
        <w:szCs w:val="16"/>
      </w:rPr>
    </w:pPr>
    <w:r w:rsidRPr="00E4081E">
      <w:rPr>
        <w:noProof/>
        <w:sz w:val="10"/>
        <w:szCs w:val="10"/>
      </w:rPr>
      <w:drawing>
        <wp:inline distT="0" distB="0" distL="0" distR="0" wp14:anchorId="517AB211" wp14:editId="6B0E0778">
          <wp:extent cx="350520" cy="411480"/>
          <wp:effectExtent l="0" t="0" r="0" b="7620"/>
          <wp:docPr id="145574069" name="Obraz 145574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DAA2" w14:textId="77777777" w:rsidR="00B37F60" w:rsidRPr="00AC4EF9" w:rsidRDefault="00B37F60" w:rsidP="00B37F60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AC4EF9">
      <w:rPr>
        <w:rFonts w:asciiTheme="minorHAnsi" w:hAnsiTheme="minorHAnsi" w:cstheme="minorHAnsi"/>
        <w:sz w:val="24"/>
        <w:szCs w:val="24"/>
      </w:rPr>
      <w:t>Gmina Miasta Tarnowa</w:t>
    </w:r>
  </w:p>
  <w:p w14:paraId="70C85BE7" w14:textId="77777777" w:rsidR="00B37F60" w:rsidRPr="00772A6D" w:rsidRDefault="00B37F60" w:rsidP="00B37F60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AC4EF9">
      <w:rPr>
        <w:rFonts w:asciiTheme="minorHAnsi" w:hAnsiTheme="minorHAnsi" w:cstheme="minorHAnsi"/>
        <w:sz w:val="24"/>
        <w:szCs w:val="24"/>
      </w:rPr>
      <w:t>33-100 Tarnów, ul. Mickiewicza 2</w:t>
    </w:r>
  </w:p>
  <w:p w14:paraId="29C5E7B3" w14:textId="77777777" w:rsidR="00B37F60" w:rsidRDefault="00B37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753D" w14:textId="77777777" w:rsidR="009A7386" w:rsidRDefault="009A7386" w:rsidP="00591157">
      <w:pPr>
        <w:spacing w:after="0" w:line="240" w:lineRule="auto"/>
      </w:pPr>
      <w:r>
        <w:separator/>
      </w:r>
    </w:p>
  </w:footnote>
  <w:footnote w:type="continuationSeparator" w:id="0">
    <w:p w14:paraId="2C3FEC66" w14:textId="77777777" w:rsidR="009A7386" w:rsidRDefault="009A7386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9B6588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5F0CB8DF" w:rsidR="00C44334" w:rsidRDefault="00B37F60">
    <w:pPr>
      <w:pStyle w:val="Nagwek"/>
    </w:pPr>
    <w:r w:rsidRPr="0008580E">
      <w:rPr>
        <w:rFonts w:cs="Calibri"/>
        <w:noProof/>
      </w:rPr>
      <w:drawing>
        <wp:inline distT="0" distB="0" distL="0" distR="0" wp14:anchorId="061D25B2" wp14:editId="273BD99C">
          <wp:extent cx="646430" cy="725170"/>
          <wp:effectExtent l="0" t="0" r="1270" b="0"/>
          <wp:docPr id="7292621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2E45"/>
    <w:multiLevelType w:val="hybridMultilevel"/>
    <w:tmpl w:val="ADA8A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70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0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2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2336F"/>
    <w:rsid w:val="00025635"/>
    <w:rsid w:val="000641F4"/>
    <w:rsid w:val="00074FE6"/>
    <w:rsid w:val="000B1171"/>
    <w:rsid w:val="000C3ABF"/>
    <w:rsid w:val="000E2C64"/>
    <w:rsid w:val="00102B86"/>
    <w:rsid w:val="00126E92"/>
    <w:rsid w:val="00151C01"/>
    <w:rsid w:val="001567C0"/>
    <w:rsid w:val="00172BE4"/>
    <w:rsid w:val="00187ED5"/>
    <w:rsid w:val="001A26A9"/>
    <w:rsid w:val="00231091"/>
    <w:rsid w:val="0026027E"/>
    <w:rsid w:val="00267FC6"/>
    <w:rsid w:val="00270800"/>
    <w:rsid w:val="0028555F"/>
    <w:rsid w:val="00291583"/>
    <w:rsid w:val="002A7F91"/>
    <w:rsid w:val="002C3250"/>
    <w:rsid w:val="002C710F"/>
    <w:rsid w:val="00300A14"/>
    <w:rsid w:val="00321045"/>
    <w:rsid w:val="00355AC6"/>
    <w:rsid w:val="00377056"/>
    <w:rsid w:val="003954E2"/>
    <w:rsid w:val="003D6269"/>
    <w:rsid w:val="003F1E78"/>
    <w:rsid w:val="00400678"/>
    <w:rsid w:val="0041462E"/>
    <w:rsid w:val="00423B40"/>
    <w:rsid w:val="0045106F"/>
    <w:rsid w:val="00453E9E"/>
    <w:rsid w:val="00454809"/>
    <w:rsid w:val="004767A2"/>
    <w:rsid w:val="00477EDD"/>
    <w:rsid w:val="00481709"/>
    <w:rsid w:val="00483579"/>
    <w:rsid w:val="004849E7"/>
    <w:rsid w:val="004C5841"/>
    <w:rsid w:val="004D6C47"/>
    <w:rsid w:val="004E16C5"/>
    <w:rsid w:val="00520098"/>
    <w:rsid w:val="00552F9F"/>
    <w:rsid w:val="00560C0C"/>
    <w:rsid w:val="005629C1"/>
    <w:rsid w:val="00571FE7"/>
    <w:rsid w:val="005861C8"/>
    <w:rsid w:val="00591157"/>
    <w:rsid w:val="00596ED6"/>
    <w:rsid w:val="005A19D0"/>
    <w:rsid w:val="005B1BC0"/>
    <w:rsid w:val="005B2EEA"/>
    <w:rsid w:val="005D1F0B"/>
    <w:rsid w:val="005D62C6"/>
    <w:rsid w:val="005E24CA"/>
    <w:rsid w:val="005F5EB3"/>
    <w:rsid w:val="006127FF"/>
    <w:rsid w:val="00624C1F"/>
    <w:rsid w:val="0062797C"/>
    <w:rsid w:val="006D2AB8"/>
    <w:rsid w:val="006D7FC5"/>
    <w:rsid w:val="006E0BE7"/>
    <w:rsid w:val="007401AC"/>
    <w:rsid w:val="0076166D"/>
    <w:rsid w:val="00781D33"/>
    <w:rsid w:val="007A4846"/>
    <w:rsid w:val="007A6572"/>
    <w:rsid w:val="007B0A7F"/>
    <w:rsid w:val="007C73F8"/>
    <w:rsid w:val="00804987"/>
    <w:rsid w:val="00820C3A"/>
    <w:rsid w:val="008401B6"/>
    <w:rsid w:val="008862F3"/>
    <w:rsid w:val="00886DE9"/>
    <w:rsid w:val="008A0B70"/>
    <w:rsid w:val="008B5542"/>
    <w:rsid w:val="008E70A2"/>
    <w:rsid w:val="008F52DC"/>
    <w:rsid w:val="009008F9"/>
    <w:rsid w:val="009012D6"/>
    <w:rsid w:val="009079DA"/>
    <w:rsid w:val="009226A5"/>
    <w:rsid w:val="009721A6"/>
    <w:rsid w:val="009930C1"/>
    <w:rsid w:val="009A7386"/>
    <w:rsid w:val="009A7AE5"/>
    <w:rsid w:val="009B6588"/>
    <w:rsid w:val="009D3EE3"/>
    <w:rsid w:val="009D79A6"/>
    <w:rsid w:val="00A05BCE"/>
    <w:rsid w:val="00A064A5"/>
    <w:rsid w:val="00A10B10"/>
    <w:rsid w:val="00A218D1"/>
    <w:rsid w:val="00A327D6"/>
    <w:rsid w:val="00A67962"/>
    <w:rsid w:val="00A70E50"/>
    <w:rsid w:val="00A77557"/>
    <w:rsid w:val="00A92079"/>
    <w:rsid w:val="00AA0779"/>
    <w:rsid w:val="00AB0FFB"/>
    <w:rsid w:val="00AB6897"/>
    <w:rsid w:val="00AC38CE"/>
    <w:rsid w:val="00AE4AB2"/>
    <w:rsid w:val="00B22AED"/>
    <w:rsid w:val="00B2553C"/>
    <w:rsid w:val="00B30E8D"/>
    <w:rsid w:val="00B312D9"/>
    <w:rsid w:val="00B323EA"/>
    <w:rsid w:val="00B37F60"/>
    <w:rsid w:val="00B56091"/>
    <w:rsid w:val="00BB6D6F"/>
    <w:rsid w:val="00BD6592"/>
    <w:rsid w:val="00C0003C"/>
    <w:rsid w:val="00C07240"/>
    <w:rsid w:val="00C15334"/>
    <w:rsid w:val="00C20F11"/>
    <w:rsid w:val="00C211E9"/>
    <w:rsid w:val="00C313EF"/>
    <w:rsid w:val="00C3205E"/>
    <w:rsid w:val="00C40248"/>
    <w:rsid w:val="00C44334"/>
    <w:rsid w:val="00C6758A"/>
    <w:rsid w:val="00C749F3"/>
    <w:rsid w:val="00CC5A69"/>
    <w:rsid w:val="00CF29C8"/>
    <w:rsid w:val="00D11E46"/>
    <w:rsid w:val="00D204C0"/>
    <w:rsid w:val="00D47D08"/>
    <w:rsid w:val="00D62DCE"/>
    <w:rsid w:val="00D63B13"/>
    <w:rsid w:val="00D700C3"/>
    <w:rsid w:val="00D92F00"/>
    <w:rsid w:val="00DA389C"/>
    <w:rsid w:val="00DF0E72"/>
    <w:rsid w:val="00DF5209"/>
    <w:rsid w:val="00E27B21"/>
    <w:rsid w:val="00E81712"/>
    <w:rsid w:val="00EA1B7A"/>
    <w:rsid w:val="00EB0A3E"/>
    <w:rsid w:val="00EB0B31"/>
    <w:rsid w:val="00EC686C"/>
    <w:rsid w:val="00ED74ED"/>
    <w:rsid w:val="00EE6992"/>
    <w:rsid w:val="00F06ABD"/>
    <w:rsid w:val="00F34616"/>
    <w:rsid w:val="00F409AD"/>
    <w:rsid w:val="00F81BA5"/>
    <w:rsid w:val="00F85C44"/>
    <w:rsid w:val="00F860BB"/>
    <w:rsid w:val="00F95E79"/>
    <w:rsid w:val="00FD02EB"/>
    <w:rsid w:val="00FE0FF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4987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BodyText21">
    <w:name w:val="Body Text 21"/>
    <w:basedOn w:val="Normalny"/>
    <w:rsid w:val="00064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11</cp:revision>
  <cp:lastPrinted>2020-12-23T08:18:00Z</cp:lastPrinted>
  <dcterms:created xsi:type="dcterms:W3CDTF">2024-02-12T12:45:00Z</dcterms:created>
  <dcterms:modified xsi:type="dcterms:W3CDTF">2024-02-13T14:30:00Z</dcterms:modified>
</cp:coreProperties>
</file>