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810DBF" w14:textId="77777777" w:rsidR="00CB4D77" w:rsidRPr="001D384E" w:rsidRDefault="009C432A" w:rsidP="00CB4D77">
      <w:pPr>
        <w:shd w:val="clear" w:color="auto" w:fill="FFFFFF"/>
        <w:jc w:val="right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Załącznik nr 7 do S</w:t>
      </w:r>
      <w:r w:rsidR="00CB4D77" w:rsidRPr="001D384E">
        <w:rPr>
          <w:b/>
          <w:bCs/>
          <w:spacing w:val="-2"/>
          <w:sz w:val="24"/>
          <w:szCs w:val="24"/>
        </w:rPr>
        <w:t>WZ</w:t>
      </w:r>
    </w:p>
    <w:p w14:paraId="09F94A82" w14:textId="1D1AA1B1" w:rsidR="00CB4D77" w:rsidRPr="00FF7AD4" w:rsidRDefault="00001D57" w:rsidP="00CB4D77">
      <w:pPr>
        <w:shd w:val="clear" w:color="auto" w:fill="FFFFFF"/>
        <w:spacing w:before="173" w:line="269" w:lineRule="exact"/>
        <w:ind w:right="-1"/>
        <w:jc w:val="center"/>
        <w:rPr>
          <w:b/>
          <w:bCs/>
          <w:sz w:val="24"/>
          <w:szCs w:val="24"/>
        </w:rPr>
      </w:pPr>
      <w:r w:rsidRPr="00FF7AD4">
        <w:rPr>
          <w:b/>
          <w:bCs/>
          <w:sz w:val="24"/>
          <w:szCs w:val="24"/>
        </w:rPr>
        <w:t xml:space="preserve">UMOWA </w:t>
      </w:r>
      <w:r w:rsidR="009C432A" w:rsidRPr="00FF7AD4">
        <w:rPr>
          <w:b/>
          <w:bCs/>
          <w:sz w:val="24"/>
          <w:szCs w:val="24"/>
        </w:rPr>
        <w:t xml:space="preserve"> nr ZP.272…….202</w:t>
      </w:r>
      <w:r w:rsidR="006059ED" w:rsidRPr="00FF7AD4">
        <w:rPr>
          <w:b/>
          <w:bCs/>
          <w:sz w:val="24"/>
          <w:szCs w:val="24"/>
        </w:rPr>
        <w:t>4</w:t>
      </w:r>
      <w:r w:rsidR="00CB4D77" w:rsidRPr="00FF7AD4">
        <w:rPr>
          <w:b/>
          <w:bCs/>
          <w:sz w:val="24"/>
          <w:szCs w:val="24"/>
        </w:rPr>
        <w:t xml:space="preserve">.1 </w:t>
      </w:r>
      <w:r w:rsidR="009C432A" w:rsidRPr="00FF7AD4">
        <w:rPr>
          <w:b/>
          <w:bCs/>
          <w:sz w:val="24"/>
          <w:szCs w:val="24"/>
        </w:rPr>
        <w:t xml:space="preserve">– projekt </w:t>
      </w:r>
    </w:p>
    <w:p w14:paraId="3BAC02EB" w14:textId="77777777" w:rsidR="00CB4D77" w:rsidRPr="001D384E" w:rsidRDefault="00CB4D77" w:rsidP="00CB4D77">
      <w:pPr>
        <w:shd w:val="clear" w:color="auto" w:fill="FFFFFF"/>
        <w:spacing w:before="245" w:line="250" w:lineRule="exact"/>
        <w:rPr>
          <w:spacing w:val="-2"/>
          <w:sz w:val="24"/>
          <w:szCs w:val="24"/>
        </w:rPr>
      </w:pPr>
      <w:r w:rsidRPr="001D384E">
        <w:rPr>
          <w:spacing w:val="-2"/>
          <w:sz w:val="24"/>
          <w:szCs w:val="24"/>
        </w:rPr>
        <w:t>w dniu …………………</w:t>
      </w:r>
      <w:r w:rsidR="00001D57">
        <w:rPr>
          <w:spacing w:val="-2"/>
          <w:sz w:val="24"/>
          <w:szCs w:val="24"/>
        </w:rPr>
        <w:t>……… r. w Raszkowie</w:t>
      </w:r>
      <w:r w:rsidRPr="001D384E">
        <w:rPr>
          <w:spacing w:val="-2"/>
          <w:sz w:val="24"/>
          <w:szCs w:val="24"/>
        </w:rPr>
        <w:t xml:space="preserve">  pomiędzy:</w:t>
      </w:r>
    </w:p>
    <w:p w14:paraId="50F8B2DC" w14:textId="77777777" w:rsidR="00CF645A" w:rsidRDefault="00CF645A" w:rsidP="00CF645A">
      <w:pPr>
        <w:shd w:val="clear" w:color="auto" w:fill="FFFFFF"/>
        <w:spacing w:line="250" w:lineRule="exact"/>
        <w:rPr>
          <w:b/>
          <w:sz w:val="24"/>
          <w:szCs w:val="24"/>
        </w:rPr>
      </w:pPr>
    </w:p>
    <w:p w14:paraId="6FF27251" w14:textId="77777777" w:rsidR="00230CDA" w:rsidRDefault="00001D57" w:rsidP="00CF645A">
      <w:pPr>
        <w:shd w:val="clear" w:color="auto" w:fill="FFFFFF"/>
        <w:spacing w:line="250" w:lineRule="exact"/>
        <w:rPr>
          <w:b/>
          <w:iCs/>
          <w:sz w:val="24"/>
          <w:szCs w:val="24"/>
          <w:lang w:eastAsia="pl-PL"/>
        </w:rPr>
      </w:pPr>
      <w:r>
        <w:rPr>
          <w:b/>
          <w:iCs/>
          <w:sz w:val="24"/>
          <w:szCs w:val="24"/>
          <w:lang w:eastAsia="pl-PL"/>
        </w:rPr>
        <w:t xml:space="preserve">Zamawiającym Gminą i Miastem Raszków z siedzibą, Rynek 32, 63-440 Raszków </w:t>
      </w:r>
    </w:p>
    <w:p w14:paraId="431889CF" w14:textId="77777777" w:rsidR="00001D57" w:rsidRDefault="00001D57" w:rsidP="00CF645A">
      <w:pPr>
        <w:shd w:val="clear" w:color="auto" w:fill="FFFFFF"/>
        <w:spacing w:line="250" w:lineRule="exact"/>
        <w:rPr>
          <w:b/>
          <w:sz w:val="24"/>
          <w:szCs w:val="24"/>
        </w:rPr>
      </w:pPr>
      <w:r>
        <w:rPr>
          <w:b/>
          <w:iCs/>
          <w:sz w:val="24"/>
          <w:szCs w:val="24"/>
          <w:lang w:eastAsia="pl-PL"/>
        </w:rPr>
        <w:t>NIP: 622</w:t>
      </w:r>
      <w:r w:rsidR="0034180E">
        <w:rPr>
          <w:b/>
          <w:iCs/>
          <w:sz w:val="24"/>
          <w:szCs w:val="24"/>
          <w:lang w:eastAsia="pl-PL"/>
        </w:rPr>
        <w:t> 269 55 43 REGON: 250855305</w:t>
      </w:r>
    </w:p>
    <w:p w14:paraId="1F6B91C2" w14:textId="77777777" w:rsidR="00CF645A" w:rsidRDefault="00CF645A" w:rsidP="00CF645A">
      <w:pPr>
        <w:shd w:val="clear" w:color="auto" w:fill="FFFFFF"/>
        <w:spacing w:line="250" w:lineRule="exact"/>
        <w:rPr>
          <w:b/>
          <w:sz w:val="24"/>
          <w:szCs w:val="24"/>
        </w:rPr>
      </w:pPr>
      <w:r w:rsidRPr="00CF645A">
        <w:rPr>
          <w:b/>
          <w:sz w:val="24"/>
          <w:szCs w:val="24"/>
        </w:rPr>
        <w:t>reprezentowaną przez:</w:t>
      </w:r>
      <w:r w:rsidR="0034180E">
        <w:rPr>
          <w:b/>
          <w:sz w:val="24"/>
          <w:szCs w:val="24"/>
        </w:rPr>
        <w:t xml:space="preserve"> Jacka Bartczaka – Burmistrza Gminy i Miasta Raszków</w:t>
      </w:r>
    </w:p>
    <w:p w14:paraId="7CC384DB" w14:textId="77777777" w:rsidR="00CB4D77" w:rsidRPr="0034180E" w:rsidRDefault="0034180E" w:rsidP="00CB4D77">
      <w:pPr>
        <w:shd w:val="clear" w:color="auto" w:fill="FFFFFF"/>
        <w:spacing w:line="25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przy kontrasygnacie Sk</w:t>
      </w:r>
      <w:r w:rsidR="00C74A6B">
        <w:rPr>
          <w:b/>
          <w:sz w:val="24"/>
          <w:szCs w:val="24"/>
        </w:rPr>
        <w:t>arbnika Gminy – Wioletty Obsadnej</w:t>
      </w:r>
    </w:p>
    <w:p w14:paraId="73CCCD67" w14:textId="77777777" w:rsidR="00CF645A" w:rsidRDefault="00CF645A" w:rsidP="00CB4D77">
      <w:pPr>
        <w:shd w:val="clear" w:color="auto" w:fill="FFFFFF"/>
        <w:spacing w:line="360" w:lineRule="auto"/>
        <w:rPr>
          <w:spacing w:val="-1"/>
          <w:sz w:val="24"/>
          <w:szCs w:val="24"/>
        </w:rPr>
      </w:pPr>
    </w:p>
    <w:p w14:paraId="12F0CE66" w14:textId="77777777" w:rsidR="00CB4D77" w:rsidRPr="001D384E" w:rsidRDefault="00CB4D77" w:rsidP="00CB4D77">
      <w:pPr>
        <w:shd w:val="clear" w:color="auto" w:fill="FFFFFF"/>
        <w:spacing w:line="360" w:lineRule="auto"/>
        <w:rPr>
          <w:sz w:val="24"/>
          <w:szCs w:val="24"/>
        </w:rPr>
      </w:pPr>
      <w:r w:rsidRPr="001D384E">
        <w:rPr>
          <w:spacing w:val="-1"/>
          <w:sz w:val="24"/>
          <w:szCs w:val="24"/>
        </w:rPr>
        <w:t>a firmą</w:t>
      </w:r>
      <w:r w:rsidR="00CF645A">
        <w:rPr>
          <w:spacing w:val="-1"/>
          <w:sz w:val="24"/>
          <w:szCs w:val="24"/>
        </w:rPr>
        <w:t>:</w:t>
      </w:r>
    </w:p>
    <w:p w14:paraId="3B2ADAC6" w14:textId="77777777" w:rsidR="00CB4D77" w:rsidRPr="001D384E" w:rsidRDefault="00CB4D77" w:rsidP="00CB4D77">
      <w:pPr>
        <w:shd w:val="clear" w:color="auto" w:fill="FFFFFF"/>
        <w:tabs>
          <w:tab w:val="left" w:leader="dot" w:pos="9072"/>
        </w:tabs>
        <w:spacing w:line="360" w:lineRule="auto"/>
        <w:rPr>
          <w:sz w:val="24"/>
          <w:szCs w:val="24"/>
        </w:rPr>
      </w:pPr>
      <w:r w:rsidRPr="001D384E">
        <w:rPr>
          <w:sz w:val="24"/>
          <w:szCs w:val="24"/>
        </w:rPr>
        <w:tab/>
      </w:r>
    </w:p>
    <w:p w14:paraId="7617AED9" w14:textId="77777777" w:rsidR="00CB4D77" w:rsidRPr="001D384E" w:rsidRDefault="00CB4D77" w:rsidP="00CB4D77">
      <w:pPr>
        <w:shd w:val="clear" w:color="auto" w:fill="FFFFFF"/>
        <w:spacing w:line="360" w:lineRule="auto"/>
        <w:rPr>
          <w:sz w:val="24"/>
          <w:szCs w:val="24"/>
        </w:rPr>
      </w:pPr>
      <w:r w:rsidRPr="001D384E">
        <w:rPr>
          <w:sz w:val="24"/>
          <w:szCs w:val="24"/>
        </w:rPr>
        <w:t>zwaną w dalszej części umowy Wykonawcą</w:t>
      </w:r>
      <w:r w:rsidRPr="001D384E">
        <w:rPr>
          <w:b/>
          <w:bCs/>
          <w:sz w:val="24"/>
          <w:szCs w:val="24"/>
        </w:rPr>
        <w:t xml:space="preserve">, </w:t>
      </w:r>
      <w:r w:rsidRPr="001D384E">
        <w:rPr>
          <w:sz w:val="24"/>
          <w:szCs w:val="24"/>
        </w:rPr>
        <w:t>którą reprezentuje:</w:t>
      </w:r>
    </w:p>
    <w:p w14:paraId="059BC1A2" w14:textId="77777777" w:rsidR="00CB4D77" w:rsidRPr="001D384E" w:rsidRDefault="00CB4D77" w:rsidP="00CB4D77">
      <w:pPr>
        <w:shd w:val="clear" w:color="auto" w:fill="FFFFFF"/>
        <w:tabs>
          <w:tab w:val="left" w:leader="dot" w:pos="2472"/>
          <w:tab w:val="left" w:leader="dot" w:pos="5280"/>
        </w:tabs>
        <w:spacing w:line="360" w:lineRule="auto"/>
        <w:rPr>
          <w:sz w:val="24"/>
          <w:szCs w:val="24"/>
        </w:rPr>
      </w:pPr>
      <w:r w:rsidRPr="001D384E">
        <w:rPr>
          <w:sz w:val="24"/>
          <w:szCs w:val="24"/>
        </w:rPr>
        <w:tab/>
        <w:t xml:space="preserve">   </w:t>
      </w:r>
      <w:r w:rsidRPr="001D384E">
        <w:rPr>
          <w:b/>
          <w:bCs/>
          <w:sz w:val="24"/>
          <w:szCs w:val="24"/>
        </w:rPr>
        <w:t xml:space="preserve">–   </w:t>
      </w:r>
      <w:r w:rsidRPr="001D384E">
        <w:rPr>
          <w:sz w:val="24"/>
          <w:szCs w:val="24"/>
        </w:rPr>
        <w:tab/>
      </w:r>
    </w:p>
    <w:p w14:paraId="43600EA3" w14:textId="77777777" w:rsidR="00CF645A" w:rsidRPr="001D384E" w:rsidRDefault="00CF645A" w:rsidP="00CF645A">
      <w:pPr>
        <w:shd w:val="clear" w:color="auto" w:fill="FFFFFF"/>
        <w:spacing w:line="254" w:lineRule="exact"/>
        <w:jc w:val="both"/>
        <w:rPr>
          <w:sz w:val="24"/>
          <w:szCs w:val="24"/>
        </w:rPr>
      </w:pPr>
    </w:p>
    <w:p w14:paraId="571E5230" w14:textId="4955BFAF" w:rsidR="001D384E" w:rsidRPr="0034180E" w:rsidRDefault="0034180E" w:rsidP="0034180E">
      <w:pPr>
        <w:widowControl w:val="0"/>
        <w:spacing w:before="120" w:line="276" w:lineRule="auto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W wyniku postępowania o udzielenie zamówieni publicznego w trybie podstawowym bez negocjacji na podstawie ustawy z dnia 11 września 2019 Prawo zamówień publicznych (Dz. U. </w:t>
      </w:r>
      <w:r w:rsidR="006059ED">
        <w:rPr>
          <w:i/>
          <w:sz w:val="24"/>
          <w:szCs w:val="24"/>
        </w:rPr>
        <w:t>poz. 1605</w:t>
      </w:r>
      <w:r>
        <w:rPr>
          <w:i/>
          <w:sz w:val="24"/>
          <w:szCs w:val="24"/>
        </w:rPr>
        <w:t xml:space="preserve"> </w:t>
      </w:r>
      <w:r w:rsidR="006059ED">
        <w:rPr>
          <w:i/>
          <w:sz w:val="24"/>
          <w:szCs w:val="24"/>
        </w:rPr>
        <w:t xml:space="preserve">ze </w:t>
      </w:r>
      <w:r>
        <w:rPr>
          <w:i/>
          <w:sz w:val="24"/>
          <w:szCs w:val="24"/>
        </w:rPr>
        <w:t xml:space="preserve">zm.) </w:t>
      </w:r>
    </w:p>
    <w:p w14:paraId="4143E683" w14:textId="77777777" w:rsidR="002A4B2D" w:rsidRDefault="002A4B2D">
      <w:pPr>
        <w:widowControl w:val="0"/>
        <w:spacing w:before="120" w:line="276" w:lineRule="auto"/>
        <w:jc w:val="center"/>
        <w:rPr>
          <w:b/>
          <w:sz w:val="24"/>
          <w:szCs w:val="24"/>
        </w:rPr>
      </w:pPr>
      <w:r w:rsidRPr="001D384E">
        <w:rPr>
          <w:b/>
          <w:sz w:val="24"/>
          <w:szCs w:val="24"/>
        </w:rPr>
        <w:t>§ 1</w:t>
      </w:r>
    </w:p>
    <w:p w14:paraId="01562B6D" w14:textId="24F64668" w:rsidR="00341A38" w:rsidRPr="001D384E" w:rsidRDefault="00341A38">
      <w:pPr>
        <w:widowControl w:val="0"/>
        <w:spacing w:before="120" w:line="276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Przedmiot Umowy </w:t>
      </w:r>
    </w:p>
    <w:p w14:paraId="64EEF8B8" w14:textId="77777777" w:rsidR="002A4B2D" w:rsidRPr="001D384E" w:rsidRDefault="002A4B2D">
      <w:pPr>
        <w:widowControl w:val="0"/>
        <w:spacing w:line="276" w:lineRule="auto"/>
        <w:rPr>
          <w:sz w:val="24"/>
          <w:szCs w:val="24"/>
        </w:rPr>
      </w:pPr>
    </w:p>
    <w:p w14:paraId="3EC88F79" w14:textId="508C4F33" w:rsidR="002A4B2D" w:rsidRPr="00CF645A" w:rsidRDefault="002E6786" w:rsidP="00230CDA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num" w:pos="851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Przedmiotem umowy jest:</w:t>
      </w:r>
      <w:r w:rsidR="002A4B2D" w:rsidRPr="001D384E">
        <w:rPr>
          <w:sz w:val="24"/>
          <w:szCs w:val="24"/>
        </w:rPr>
        <w:t xml:space="preserve"> </w:t>
      </w:r>
      <w:r w:rsidR="0034180E">
        <w:rPr>
          <w:b/>
          <w:sz w:val="24"/>
          <w:szCs w:val="24"/>
        </w:rPr>
        <w:t xml:space="preserve">„Zakup </w:t>
      </w:r>
      <w:r w:rsidR="006059ED">
        <w:rPr>
          <w:b/>
          <w:sz w:val="24"/>
          <w:szCs w:val="24"/>
        </w:rPr>
        <w:t>lekkiego samochodu ratowniczo – gaśniczego”</w:t>
      </w:r>
      <w:r w:rsidR="003418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2E6786">
        <w:rPr>
          <w:sz w:val="24"/>
          <w:szCs w:val="24"/>
        </w:rPr>
        <w:t>wykonany zgodnie ze szczegółowym opisem parametrów</w:t>
      </w:r>
      <w:r w:rsidR="000009A7">
        <w:rPr>
          <w:sz w:val="24"/>
          <w:szCs w:val="24"/>
        </w:rPr>
        <w:t xml:space="preserve"> określonych w Specyfikacji </w:t>
      </w:r>
      <w:r w:rsidRPr="002E6786">
        <w:rPr>
          <w:sz w:val="24"/>
          <w:szCs w:val="24"/>
        </w:rPr>
        <w:t xml:space="preserve">Warunków Zamówienia </w:t>
      </w:r>
      <w:r>
        <w:rPr>
          <w:sz w:val="24"/>
          <w:szCs w:val="24"/>
        </w:rPr>
        <w:t>oraz ofertą przetargową</w:t>
      </w:r>
      <w:r w:rsidR="002A4B2D" w:rsidRPr="00CF645A">
        <w:rPr>
          <w:sz w:val="24"/>
          <w:szCs w:val="24"/>
        </w:rPr>
        <w:t xml:space="preserve"> Wykonawcy.</w:t>
      </w:r>
    </w:p>
    <w:p w14:paraId="2F34ECA0" w14:textId="7C22843D" w:rsidR="002A4B2D" w:rsidRDefault="002A4B2D" w:rsidP="00AA544B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Wykonawca oświadcza, że </w:t>
      </w:r>
      <w:r w:rsidR="006059ED">
        <w:rPr>
          <w:sz w:val="24"/>
          <w:szCs w:val="24"/>
        </w:rPr>
        <w:t>samochód j</w:t>
      </w:r>
      <w:r w:rsidRPr="001D384E">
        <w:rPr>
          <w:sz w:val="24"/>
          <w:szCs w:val="24"/>
        </w:rPr>
        <w:t>est fabrycznie nowy, w pełni sprawny, nieużywany, wolny od jakichkolwiek wad prawnych, w tym wszelkich praw osób trzecich oraz innych obciążeń i zabezpieczeń oraz odpowiada wymaganiom Zamawiającego.</w:t>
      </w:r>
      <w:r w:rsidR="005D76B6" w:rsidRPr="001D384E">
        <w:rPr>
          <w:sz w:val="24"/>
          <w:szCs w:val="24"/>
        </w:rPr>
        <w:t xml:space="preserve"> </w:t>
      </w:r>
    </w:p>
    <w:p w14:paraId="27D812E2" w14:textId="4A8BC7BE" w:rsidR="006059ED" w:rsidRPr="00AA544B" w:rsidRDefault="006059ED" w:rsidP="00AA544B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oświadcza, że samochód spełnia wymagania polskich przepisów o ruchu drogowym, z uwzględnieniem </w:t>
      </w:r>
      <w:r w:rsidR="00A6117F">
        <w:rPr>
          <w:sz w:val="24"/>
          <w:szCs w:val="24"/>
        </w:rPr>
        <w:t xml:space="preserve">wymagań dotyczących pojazdów uprzywilejowanych, zgodnie z ustawą z dnia20 czerwca 1997 r. Prawo o ruchu drogowym wraz z przepisami wykonawczymi do ustawy – tj. Rozporządzenia Ministra Infrastruktury w sprawie warunków technicznych pojazdów oraz zakresu ich niezbędnego wyposażania z dnia 24 grudnia 2019r.  </w:t>
      </w:r>
    </w:p>
    <w:p w14:paraId="1C667D89" w14:textId="77777777" w:rsidR="002A4B2D" w:rsidRDefault="002A4B2D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Integralną </w:t>
      </w:r>
      <w:r w:rsidR="000009A7">
        <w:rPr>
          <w:sz w:val="24"/>
          <w:szCs w:val="24"/>
        </w:rPr>
        <w:t>częścią niniejszej umowy jest S</w:t>
      </w:r>
      <w:r w:rsidRPr="001D384E">
        <w:rPr>
          <w:sz w:val="24"/>
          <w:szCs w:val="24"/>
        </w:rPr>
        <w:t>WZ oraz oferta Wykonawcy.</w:t>
      </w:r>
    </w:p>
    <w:p w14:paraId="42A68A58" w14:textId="4F334BA1" w:rsidR="006059ED" w:rsidRDefault="006059ED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oświadcza, że posiada kwalifikacje i potencjał niezbędny do prawidłowego, zgodnego z Umową wykonania przedmiotu Umowy w określonym terminie. </w:t>
      </w:r>
    </w:p>
    <w:p w14:paraId="5087FC1E" w14:textId="09CFD8DF" w:rsidR="00A6117F" w:rsidRPr="001D384E" w:rsidRDefault="00A6117F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i Wykonawca obowiązani są współdziałać przy wykonaniu umowy w celu należytej realizacji zamówienia. </w:t>
      </w:r>
    </w:p>
    <w:p w14:paraId="22EAA838" w14:textId="4A5BF4DC" w:rsidR="005C5A09" w:rsidRPr="005C5A09" w:rsidRDefault="005C5A09" w:rsidP="006059ED">
      <w:pPr>
        <w:widowControl w:val="0"/>
        <w:tabs>
          <w:tab w:val="left" w:pos="0"/>
          <w:tab w:val="left" w:pos="284"/>
        </w:tabs>
        <w:spacing w:line="276" w:lineRule="auto"/>
        <w:jc w:val="both"/>
        <w:rPr>
          <w:b/>
          <w:sz w:val="24"/>
          <w:szCs w:val="24"/>
        </w:rPr>
      </w:pPr>
    </w:p>
    <w:p w14:paraId="1F442FB5" w14:textId="77777777" w:rsidR="002A4B2D" w:rsidRDefault="002A4B2D">
      <w:pPr>
        <w:widowControl w:val="0"/>
        <w:tabs>
          <w:tab w:val="left" w:pos="0"/>
          <w:tab w:val="left" w:pos="284"/>
        </w:tabs>
        <w:spacing w:before="240" w:line="276" w:lineRule="auto"/>
        <w:jc w:val="center"/>
        <w:rPr>
          <w:b/>
          <w:sz w:val="24"/>
          <w:szCs w:val="24"/>
        </w:rPr>
      </w:pPr>
      <w:r w:rsidRPr="001D384E">
        <w:rPr>
          <w:b/>
          <w:sz w:val="24"/>
          <w:szCs w:val="24"/>
        </w:rPr>
        <w:t>§ 2</w:t>
      </w:r>
    </w:p>
    <w:p w14:paraId="3ABC53F0" w14:textId="1154EF87" w:rsidR="00341A38" w:rsidRPr="001D384E" w:rsidRDefault="00341A38">
      <w:pPr>
        <w:widowControl w:val="0"/>
        <w:tabs>
          <w:tab w:val="left" w:pos="0"/>
          <w:tab w:val="left" w:pos="284"/>
        </w:tabs>
        <w:spacing w:before="24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Warunki płatności </w:t>
      </w:r>
    </w:p>
    <w:p w14:paraId="15E6F18C" w14:textId="77777777" w:rsidR="002A4B2D" w:rsidRPr="001D384E" w:rsidRDefault="002A4B2D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1D384E">
        <w:rPr>
          <w:sz w:val="24"/>
          <w:szCs w:val="24"/>
        </w:rPr>
        <w:t>1. Wykonawcy za realizację przedmiotu umowy, o którym mowa w § 1 przysługuje wynagrodzenie r</w:t>
      </w:r>
      <w:r w:rsidR="003A6391" w:rsidRPr="001D384E">
        <w:rPr>
          <w:sz w:val="24"/>
          <w:szCs w:val="24"/>
        </w:rPr>
        <w:t xml:space="preserve">yczałtowe w kwocie </w:t>
      </w:r>
      <w:r w:rsidR="001D7834" w:rsidRPr="001D384E">
        <w:rPr>
          <w:sz w:val="24"/>
          <w:szCs w:val="24"/>
        </w:rPr>
        <w:t>……………………….</w:t>
      </w:r>
      <w:r w:rsidRPr="001D384E">
        <w:rPr>
          <w:sz w:val="24"/>
          <w:szCs w:val="24"/>
        </w:rPr>
        <w:t xml:space="preserve"> </w:t>
      </w:r>
      <w:r w:rsidR="001D7834" w:rsidRPr="001D384E">
        <w:rPr>
          <w:sz w:val="24"/>
          <w:szCs w:val="24"/>
        </w:rPr>
        <w:t xml:space="preserve">zł </w:t>
      </w:r>
      <w:r w:rsidRPr="001D384E">
        <w:rPr>
          <w:sz w:val="24"/>
          <w:szCs w:val="24"/>
        </w:rPr>
        <w:t>n</w:t>
      </w:r>
      <w:r w:rsidR="006D018D" w:rsidRPr="001D384E">
        <w:rPr>
          <w:sz w:val="24"/>
          <w:szCs w:val="24"/>
        </w:rPr>
        <w:t>etto (słownie:</w:t>
      </w:r>
      <w:r w:rsidR="002E6786">
        <w:rPr>
          <w:sz w:val="24"/>
          <w:szCs w:val="24"/>
        </w:rPr>
        <w:t xml:space="preserve"> ………………..</w:t>
      </w:r>
      <w:r w:rsidRPr="001D384E">
        <w:rPr>
          <w:sz w:val="24"/>
          <w:szCs w:val="24"/>
        </w:rPr>
        <w:t xml:space="preserve">) + </w:t>
      </w:r>
      <w:r w:rsidR="006D018D" w:rsidRPr="001D384E">
        <w:rPr>
          <w:sz w:val="24"/>
          <w:szCs w:val="24"/>
        </w:rPr>
        <w:t xml:space="preserve">VAT w wysokości 23% tj. </w:t>
      </w:r>
      <w:r w:rsidR="001D7834" w:rsidRPr="001D384E">
        <w:rPr>
          <w:sz w:val="24"/>
          <w:szCs w:val="24"/>
        </w:rPr>
        <w:t>………………………</w:t>
      </w:r>
      <w:r w:rsidR="00EC2A8A" w:rsidRPr="001D384E">
        <w:rPr>
          <w:sz w:val="24"/>
          <w:szCs w:val="24"/>
        </w:rPr>
        <w:t xml:space="preserve"> </w:t>
      </w:r>
      <w:r w:rsidR="003A6391" w:rsidRPr="001D384E">
        <w:rPr>
          <w:sz w:val="24"/>
          <w:szCs w:val="24"/>
        </w:rPr>
        <w:t>zł</w:t>
      </w:r>
      <w:r w:rsidR="00EC2A8A" w:rsidRPr="001D384E">
        <w:rPr>
          <w:sz w:val="24"/>
          <w:szCs w:val="24"/>
        </w:rPr>
        <w:t xml:space="preserve"> </w:t>
      </w:r>
      <w:r w:rsidR="006D018D" w:rsidRPr="001D384E">
        <w:rPr>
          <w:sz w:val="24"/>
          <w:szCs w:val="24"/>
        </w:rPr>
        <w:t>(słownie:</w:t>
      </w:r>
      <w:r w:rsidR="002E6786">
        <w:rPr>
          <w:sz w:val="24"/>
          <w:szCs w:val="24"/>
        </w:rPr>
        <w:t>…………….</w:t>
      </w:r>
      <w:r w:rsidR="00EB2B27" w:rsidRPr="001D384E">
        <w:rPr>
          <w:sz w:val="24"/>
          <w:szCs w:val="24"/>
        </w:rPr>
        <w:t xml:space="preserve">), </w:t>
      </w:r>
      <w:r w:rsidR="00EB2B27" w:rsidRPr="001D384E">
        <w:rPr>
          <w:b/>
          <w:sz w:val="24"/>
          <w:szCs w:val="24"/>
        </w:rPr>
        <w:t>r</w:t>
      </w:r>
      <w:r w:rsidR="006D018D" w:rsidRPr="001D384E">
        <w:rPr>
          <w:b/>
          <w:sz w:val="24"/>
          <w:szCs w:val="24"/>
        </w:rPr>
        <w:t xml:space="preserve">azem brutto: </w:t>
      </w:r>
      <w:r w:rsidR="001D7834" w:rsidRPr="001D384E">
        <w:rPr>
          <w:b/>
          <w:sz w:val="24"/>
          <w:szCs w:val="24"/>
        </w:rPr>
        <w:t>…………………</w:t>
      </w:r>
      <w:r w:rsidR="00EC2A8A" w:rsidRPr="001D384E">
        <w:rPr>
          <w:b/>
          <w:sz w:val="24"/>
          <w:szCs w:val="24"/>
        </w:rPr>
        <w:t xml:space="preserve"> </w:t>
      </w:r>
      <w:r w:rsidR="003A6391" w:rsidRPr="001D384E">
        <w:rPr>
          <w:b/>
          <w:sz w:val="24"/>
          <w:szCs w:val="24"/>
        </w:rPr>
        <w:t xml:space="preserve">zł </w:t>
      </w:r>
      <w:r w:rsidRPr="001D384E">
        <w:rPr>
          <w:b/>
          <w:sz w:val="24"/>
          <w:szCs w:val="24"/>
        </w:rPr>
        <w:t>(słownie:</w:t>
      </w:r>
      <w:r w:rsidR="002E6786">
        <w:rPr>
          <w:b/>
          <w:sz w:val="24"/>
          <w:szCs w:val="24"/>
        </w:rPr>
        <w:t>…………………….…..</w:t>
      </w:r>
      <w:r w:rsidR="00800013" w:rsidRPr="001D384E">
        <w:rPr>
          <w:b/>
          <w:sz w:val="24"/>
          <w:szCs w:val="24"/>
        </w:rPr>
        <w:t>)</w:t>
      </w:r>
      <w:r w:rsidR="003A6391" w:rsidRPr="001D384E">
        <w:rPr>
          <w:b/>
          <w:sz w:val="24"/>
          <w:szCs w:val="24"/>
        </w:rPr>
        <w:t>.</w:t>
      </w:r>
    </w:p>
    <w:p w14:paraId="57CD4393" w14:textId="241F0F17" w:rsidR="00EE5174" w:rsidRDefault="002A4B2D">
      <w:pPr>
        <w:widowControl w:val="0"/>
        <w:spacing w:line="276" w:lineRule="auto"/>
        <w:rPr>
          <w:b/>
          <w:sz w:val="24"/>
          <w:szCs w:val="24"/>
        </w:rPr>
      </w:pPr>
      <w:r w:rsidRPr="001D384E">
        <w:rPr>
          <w:sz w:val="24"/>
          <w:szCs w:val="24"/>
        </w:rPr>
        <w:lastRenderedPageBreak/>
        <w:t xml:space="preserve">2. </w:t>
      </w:r>
      <w:r w:rsidR="00A6117F">
        <w:rPr>
          <w:sz w:val="24"/>
          <w:szCs w:val="24"/>
        </w:rPr>
        <w:t xml:space="preserve">Zapłata wynagrodzenia nastąpi na podstawie prawidłowo wystawionej faktury, zawierającej dane: </w:t>
      </w:r>
      <w:r w:rsidR="008344B6">
        <w:rPr>
          <w:sz w:val="24"/>
          <w:szCs w:val="24"/>
        </w:rPr>
        <w:t xml:space="preserve"> </w:t>
      </w:r>
      <w:r w:rsidR="00354243">
        <w:rPr>
          <w:b/>
          <w:sz w:val="24"/>
          <w:szCs w:val="24"/>
          <w:u w:val="single"/>
        </w:rPr>
        <w:t xml:space="preserve">Nabywca: </w:t>
      </w:r>
      <w:r w:rsidR="00354243">
        <w:rPr>
          <w:b/>
          <w:sz w:val="24"/>
          <w:szCs w:val="24"/>
        </w:rPr>
        <w:t xml:space="preserve">Gmina i Miasto Raszków, Rynek 32, 63-440 Raszków, NIP: 622-269-55-43 </w:t>
      </w:r>
      <w:r w:rsidR="00354243">
        <w:rPr>
          <w:b/>
          <w:sz w:val="24"/>
          <w:szCs w:val="24"/>
          <w:u w:val="single"/>
        </w:rPr>
        <w:t xml:space="preserve">Odbiorca: </w:t>
      </w:r>
      <w:r w:rsidR="00354243">
        <w:rPr>
          <w:b/>
          <w:sz w:val="24"/>
          <w:szCs w:val="24"/>
        </w:rPr>
        <w:t xml:space="preserve">Urząd Gminy i Miasta Raszków, Rynek 32, 63-440 Raszków </w:t>
      </w:r>
    </w:p>
    <w:p w14:paraId="78A655AF" w14:textId="7160347B" w:rsidR="002A4B2D" w:rsidRDefault="00A6117F" w:rsidP="00341A38">
      <w:pPr>
        <w:widowControl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Podstawą wystawienia faktury będzie protokół odbioru końcowego, podpisany przez strony. </w:t>
      </w:r>
    </w:p>
    <w:p w14:paraId="72AD5051" w14:textId="09B95FDD" w:rsidR="00341A38" w:rsidRDefault="00341A38" w:rsidP="00341A38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Zamawiający dokona zapłaty wynagrodzenia w terminie 14 dni od daty dostarczenia kompletnej i prawidłowo wystawionej faktury. </w:t>
      </w:r>
    </w:p>
    <w:p w14:paraId="28131C8A" w14:textId="04B5BA8B" w:rsidR="00341A38" w:rsidRDefault="00341A38" w:rsidP="00341A38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Strony ustalają, że zaplata dokonana będzie przelewem na rachunek bankowy Wykonawcy podany na fakturze. Za datę zapłaty uważa się datę obciążenia rachunku bankowego Zamawiającego. </w:t>
      </w:r>
    </w:p>
    <w:p w14:paraId="10C1F5C8" w14:textId="6E5A53D6" w:rsidR="00341A38" w:rsidRPr="00341A38" w:rsidRDefault="00341A38" w:rsidP="00341A38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Wykonawca nie może bez pisemnej zgody Zamawiającego dokonać przeniesienia wierzytelności z niniejszej umowy na rzecz osoby trzeciej. </w:t>
      </w:r>
    </w:p>
    <w:p w14:paraId="40F894D6" w14:textId="77777777" w:rsidR="002A4B2D" w:rsidRDefault="002A4B2D">
      <w:pPr>
        <w:widowControl w:val="0"/>
        <w:spacing w:before="240" w:line="276" w:lineRule="auto"/>
        <w:jc w:val="center"/>
        <w:rPr>
          <w:b/>
          <w:sz w:val="24"/>
          <w:szCs w:val="24"/>
        </w:rPr>
      </w:pPr>
      <w:r w:rsidRPr="001D384E">
        <w:rPr>
          <w:b/>
          <w:sz w:val="24"/>
          <w:szCs w:val="24"/>
        </w:rPr>
        <w:t>§ 3</w:t>
      </w:r>
    </w:p>
    <w:p w14:paraId="65459079" w14:textId="0C5581F5" w:rsidR="002A4B2D" w:rsidRDefault="00341A38" w:rsidP="00341A38">
      <w:pPr>
        <w:widowControl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Podwykonawstwo </w:t>
      </w:r>
    </w:p>
    <w:p w14:paraId="6128201A" w14:textId="1729ABFD" w:rsidR="00341A38" w:rsidRDefault="00341A38" w:rsidP="00A5222C">
      <w:pPr>
        <w:widowControl w:val="0"/>
        <w:spacing w:line="276" w:lineRule="auto"/>
        <w:jc w:val="both"/>
        <w:rPr>
          <w:bCs/>
          <w:sz w:val="24"/>
          <w:szCs w:val="24"/>
        </w:rPr>
      </w:pPr>
      <w:r w:rsidRPr="00341A38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[Wykonawca będzie wykonywał usługę objętą zamówieniem osobiście, bez udziału podwykonawców]* Następujące elementy usługi Wykonawca wykona przy udziale</w:t>
      </w:r>
      <w:r w:rsidR="00A5222C">
        <w:rPr>
          <w:bCs/>
          <w:sz w:val="24"/>
          <w:szCs w:val="24"/>
        </w:rPr>
        <w:t xml:space="preserve"> podwykonawców*]</w:t>
      </w:r>
    </w:p>
    <w:p w14:paraId="08B468C7" w14:textId="13005173" w:rsidR="00A5222C" w:rsidRDefault="00A5222C" w:rsidP="00A5222C">
      <w:pPr>
        <w:widowControl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7DBC0CED" w14:textId="498B49D1" w:rsidR="00A5222C" w:rsidRDefault="00A5222C" w:rsidP="00A5222C">
      <w:pPr>
        <w:widowControl w:val="0"/>
        <w:spacing w:line="276" w:lineRule="auto"/>
        <w:jc w:val="center"/>
        <w:rPr>
          <w:bCs/>
        </w:rPr>
      </w:pPr>
      <w:r w:rsidRPr="00A5222C">
        <w:rPr>
          <w:bCs/>
        </w:rPr>
        <w:t>/nazwa i adres podwykonawców/</w:t>
      </w:r>
    </w:p>
    <w:p w14:paraId="509D27FE" w14:textId="77777777" w:rsidR="00A5222C" w:rsidRDefault="00A5222C" w:rsidP="00A5222C">
      <w:pPr>
        <w:widowControl w:val="0"/>
        <w:spacing w:line="276" w:lineRule="auto"/>
        <w:rPr>
          <w:bCs/>
        </w:rPr>
      </w:pPr>
    </w:p>
    <w:p w14:paraId="770D3919" w14:textId="64229D05" w:rsidR="00A5222C" w:rsidRDefault="00A5222C" w:rsidP="00A5222C">
      <w:pPr>
        <w:widowControl w:val="0"/>
        <w:spacing w:line="276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......................................................................................................................................................................................</w:t>
      </w:r>
    </w:p>
    <w:p w14:paraId="44027748" w14:textId="0CF0791A" w:rsidR="00A5222C" w:rsidRDefault="00A5222C" w:rsidP="00A5222C">
      <w:pPr>
        <w:widowControl w:val="0"/>
        <w:spacing w:line="276" w:lineRule="auto"/>
        <w:jc w:val="center"/>
        <w:rPr>
          <w:bCs/>
        </w:rPr>
      </w:pPr>
      <w:r>
        <w:rPr>
          <w:bCs/>
        </w:rPr>
        <w:t>/zakres zleconych prac/</w:t>
      </w:r>
    </w:p>
    <w:p w14:paraId="3A5655A4" w14:textId="3F8E4550" w:rsidR="00A5222C" w:rsidRDefault="00A5222C" w:rsidP="00A5222C">
      <w:pPr>
        <w:widowControl w:val="0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W przypadku korzystania przez Wykonawcę z podwykonawstwa, Wykonawca odpowiada za działania i zaniechania podwykonawcy jak za działania i zaniechania własne. </w:t>
      </w:r>
    </w:p>
    <w:p w14:paraId="0EC94D25" w14:textId="2273B4CE" w:rsidR="00A5222C" w:rsidRDefault="00A5222C" w:rsidP="00A5222C">
      <w:pPr>
        <w:widowControl w:val="0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Powierzenie wykonania części zamówienia podwykonawcom nie zwalnia Wykonawcy z odpowiedzialności za należyte wykonanie zamówienia. </w:t>
      </w:r>
    </w:p>
    <w:p w14:paraId="39FE4293" w14:textId="77777777" w:rsidR="00A5222C" w:rsidRDefault="00A5222C" w:rsidP="00A5222C">
      <w:pPr>
        <w:widowControl w:val="0"/>
        <w:spacing w:line="276" w:lineRule="auto"/>
        <w:rPr>
          <w:bCs/>
          <w:sz w:val="24"/>
          <w:szCs w:val="24"/>
        </w:rPr>
      </w:pPr>
    </w:p>
    <w:p w14:paraId="2155AD44" w14:textId="48807076" w:rsidR="00A5222C" w:rsidRPr="00A5222C" w:rsidRDefault="00A5222C" w:rsidP="00A5222C">
      <w:pPr>
        <w:widowControl w:val="0"/>
        <w:spacing w:line="276" w:lineRule="auto"/>
        <w:rPr>
          <w:bCs/>
          <w:i/>
          <w:iCs/>
          <w:sz w:val="18"/>
          <w:szCs w:val="18"/>
        </w:rPr>
      </w:pPr>
      <w:r w:rsidRPr="00A5222C">
        <w:rPr>
          <w:bCs/>
          <w:i/>
          <w:iCs/>
          <w:sz w:val="18"/>
          <w:szCs w:val="18"/>
        </w:rPr>
        <w:t xml:space="preserve">*niepotrzebne skreślić </w:t>
      </w:r>
    </w:p>
    <w:p w14:paraId="5E7B78F5" w14:textId="77777777" w:rsidR="00A5222C" w:rsidRPr="00A5222C" w:rsidRDefault="00A5222C" w:rsidP="00A5222C">
      <w:pPr>
        <w:widowControl w:val="0"/>
        <w:spacing w:line="276" w:lineRule="auto"/>
        <w:rPr>
          <w:bCs/>
        </w:rPr>
      </w:pPr>
    </w:p>
    <w:p w14:paraId="38C4540A" w14:textId="77777777" w:rsidR="002A4B2D" w:rsidRDefault="002A4B2D">
      <w:pPr>
        <w:widowControl w:val="0"/>
        <w:spacing w:before="240" w:line="276" w:lineRule="auto"/>
        <w:jc w:val="center"/>
        <w:rPr>
          <w:b/>
          <w:sz w:val="24"/>
          <w:szCs w:val="24"/>
        </w:rPr>
      </w:pPr>
      <w:r w:rsidRPr="001D384E">
        <w:rPr>
          <w:b/>
          <w:sz w:val="24"/>
          <w:szCs w:val="24"/>
        </w:rPr>
        <w:t>§ 4</w:t>
      </w:r>
    </w:p>
    <w:p w14:paraId="42367D44" w14:textId="2C8363C7" w:rsidR="00A5222C" w:rsidRPr="001D384E" w:rsidRDefault="00A5222C">
      <w:pPr>
        <w:widowControl w:val="0"/>
        <w:spacing w:before="24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Termin realizacji </w:t>
      </w:r>
    </w:p>
    <w:p w14:paraId="5ED8D48E" w14:textId="2987B97E" w:rsidR="002A4B2D" w:rsidRPr="0009043D" w:rsidRDefault="002A4B2D" w:rsidP="00F14838">
      <w:pPr>
        <w:pStyle w:val="Akapitzlist"/>
        <w:widowControl w:val="0"/>
        <w:numPr>
          <w:ilvl w:val="0"/>
          <w:numId w:val="22"/>
        </w:numPr>
        <w:spacing w:line="276" w:lineRule="auto"/>
        <w:ind w:left="284"/>
        <w:jc w:val="both"/>
        <w:rPr>
          <w:b/>
          <w:sz w:val="24"/>
          <w:szCs w:val="24"/>
          <w:u w:val="single"/>
        </w:rPr>
      </w:pPr>
      <w:r w:rsidRPr="00F14838">
        <w:rPr>
          <w:sz w:val="24"/>
          <w:szCs w:val="24"/>
        </w:rPr>
        <w:t xml:space="preserve">Wykonawca zobowiązuje się do wydania przedmiotu umowy w nieprzekraczalnym terminie </w:t>
      </w:r>
      <w:r w:rsidR="00341A38">
        <w:rPr>
          <w:sz w:val="24"/>
          <w:szCs w:val="24"/>
        </w:rPr>
        <w:br/>
      </w:r>
      <w:r w:rsidR="00A6117F">
        <w:rPr>
          <w:b/>
          <w:sz w:val="24"/>
          <w:szCs w:val="24"/>
          <w:u w:val="single"/>
        </w:rPr>
        <w:t xml:space="preserve">3 miesięcy od dnia podpisania Umowy. </w:t>
      </w:r>
    </w:p>
    <w:p w14:paraId="3F5F2C05" w14:textId="77777777" w:rsidR="00F14838" w:rsidRPr="00F14838" w:rsidRDefault="00F14838" w:rsidP="00F14838">
      <w:pPr>
        <w:pStyle w:val="Akapitzlist"/>
        <w:widowControl w:val="0"/>
        <w:numPr>
          <w:ilvl w:val="0"/>
          <w:numId w:val="22"/>
        </w:numPr>
        <w:spacing w:line="276" w:lineRule="auto"/>
        <w:ind w:left="284"/>
        <w:jc w:val="both"/>
        <w:rPr>
          <w:b/>
          <w:sz w:val="28"/>
          <w:szCs w:val="24"/>
        </w:rPr>
      </w:pPr>
      <w:r w:rsidRPr="00F14838">
        <w:rPr>
          <w:sz w:val="24"/>
          <w:szCs w:val="22"/>
        </w:rPr>
        <w:t xml:space="preserve">Za dzień wykonania przedmiotu umowy przez Wykonawcę, uważa się dzień przekazania </w:t>
      </w:r>
      <w:r w:rsidRPr="00F14838">
        <w:rPr>
          <w:sz w:val="24"/>
          <w:szCs w:val="22"/>
        </w:rPr>
        <w:br/>
        <w:t xml:space="preserve">i przejęcia samochodu przez Zamawiającego i podpisania przez obie strony protokołu </w:t>
      </w:r>
      <w:r w:rsidRPr="00F14838">
        <w:rPr>
          <w:sz w:val="24"/>
          <w:szCs w:val="22"/>
        </w:rPr>
        <w:br/>
        <w:t>zdawczo –odbiorczego.</w:t>
      </w:r>
    </w:p>
    <w:p w14:paraId="41288CE4" w14:textId="77777777" w:rsidR="00F14838" w:rsidRPr="00EE5174" w:rsidRDefault="00F14838" w:rsidP="00EE5174">
      <w:pPr>
        <w:pStyle w:val="Akapitzlist"/>
        <w:widowControl w:val="0"/>
        <w:numPr>
          <w:ilvl w:val="0"/>
          <w:numId w:val="22"/>
        </w:numPr>
        <w:spacing w:line="276" w:lineRule="auto"/>
        <w:ind w:left="284"/>
        <w:jc w:val="both"/>
        <w:rPr>
          <w:b/>
          <w:sz w:val="28"/>
          <w:szCs w:val="24"/>
        </w:rPr>
      </w:pPr>
      <w:r w:rsidRPr="00F14838">
        <w:rPr>
          <w:sz w:val="24"/>
          <w:szCs w:val="22"/>
        </w:rPr>
        <w:t>Koszty związane z przetrzymywaniem przedmiotu umowy do chwili odbioru ponosi Wykonawca.</w:t>
      </w:r>
    </w:p>
    <w:p w14:paraId="4BB1CED5" w14:textId="77777777" w:rsidR="002A4B2D" w:rsidRDefault="002A4B2D">
      <w:pPr>
        <w:widowControl w:val="0"/>
        <w:spacing w:before="240" w:line="276" w:lineRule="auto"/>
        <w:jc w:val="center"/>
        <w:rPr>
          <w:b/>
          <w:sz w:val="24"/>
          <w:szCs w:val="24"/>
        </w:rPr>
      </w:pPr>
      <w:r w:rsidRPr="001D384E">
        <w:rPr>
          <w:b/>
          <w:sz w:val="24"/>
          <w:szCs w:val="24"/>
        </w:rPr>
        <w:t>§ 5</w:t>
      </w:r>
    </w:p>
    <w:p w14:paraId="1C240603" w14:textId="77B0CA2B" w:rsidR="00A5222C" w:rsidRPr="001D384E" w:rsidRDefault="00A5222C">
      <w:pPr>
        <w:widowControl w:val="0"/>
        <w:spacing w:before="24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Warunki dostawy i odbioru </w:t>
      </w:r>
    </w:p>
    <w:p w14:paraId="7F58B092" w14:textId="0B561146" w:rsidR="002A4B2D" w:rsidRPr="001D384E" w:rsidRDefault="002A4B2D">
      <w:pPr>
        <w:widowControl w:val="0"/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1. Wykonawca zawiadomi</w:t>
      </w:r>
      <w:r w:rsidR="001D7834" w:rsidRPr="001D384E">
        <w:rPr>
          <w:sz w:val="24"/>
          <w:szCs w:val="24"/>
        </w:rPr>
        <w:t xml:space="preserve"> Zamawiającego</w:t>
      </w:r>
      <w:r w:rsidR="00A5222C">
        <w:rPr>
          <w:sz w:val="24"/>
          <w:szCs w:val="24"/>
        </w:rPr>
        <w:t xml:space="preserve"> o planowanym terminie przekazania samochodu </w:t>
      </w:r>
      <w:r w:rsidR="001D7834" w:rsidRPr="001D384E">
        <w:rPr>
          <w:sz w:val="24"/>
          <w:szCs w:val="24"/>
        </w:rPr>
        <w:t xml:space="preserve">, </w:t>
      </w:r>
      <w:r w:rsidR="00A5222C">
        <w:rPr>
          <w:sz w:val="24"/>
          <w:szCs w:val="24"/>
        </w:rPr>
        <w:t xml:space="preserve">nie później niż na 3 dni robocze przed tym terminem. </w:t>
      </w:r>
    </w:p>
    <w:p w14:paraId="087AC029" w14:textId="77777777" w:rsidR="002A4B2D" w:rsidRPr="001D384E" w:rsidRDefault="002A4B2D">
      <w:pPr>
        <w:widowControl w:val="0"/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2. Odbiór przedmiotu umowy odbędzie się w siedzibie </w:t>
      </w:r>
      <w:r w:rsidR="00EC2A8A" w:rsidRPr="001D384E">
        <w:rPr>
          <w:sz w:val="24"/>
          <w:szCs w:val="24"/>
        </w:rPr>
        <w:t>Wykonawcy</w:t>
      </w:r>
      <w:r w:rsidRPr="001D384E">
        <w:rPr>
          <w:sz w:val="24"/>
          <w:szCs w:val="24"/>
        </w:rPr>
        <w:t xml:space="preserve"> w obecności przedstawicieli stron umowy w terminie ustalonym przez przedstawicieli Zamawiającego i Wykonawcy.</w:t>
      </w:r>
    </w:p>
    <w:p w14:paraId="682AA6C1" w14:textId="77777777" w:rsidR="002A4B2D" w:rsidRPr="001D384E" w:rsidRDefault="002A4B2D">
      <w:pPr>
        <w:widowControl w:val="0"/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3. Podstawą odbioru przedmiotu umowy jest protokół odbioru podpisany bez zastrzeżeń przez </w:t>
      </w:r>
      <w:r w:rsidRPr="001D384E">
        <w:rPr>
          <w:sz w:val="24"/>
          <w:szCs w:val="24"/>
        </w:rPr>
        <w:lastRenderedPageBreak/>
        <w:t>przedstawicieli obu stron umowy i sporządzony w trzech jednobrzmiących egzemplarzach, jeden egzemplarzu dla Wykonawcy, dwa dla Zamawiającego.</w:t>
      </w:r>
    </w:p>
    <w:p w14:paraId="474C2D5A" w14:textId="77777777" w:rsidR="002A4B2D" w:rsidRPr="001D384E" w:rsidRDefault="002A4B2D">
      <w:pPr>
        <w:widowControl w:val="0"/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4. W przypadku stwierdzenia usterek dotyczących przedmiotu umowy, Wykonawca zobowiązuje się do ich niezwłocznego usunięcia lub wymiany przedmiotu umowy na wolny od usterek.</w:t>
      </w:r>
      <w:r w:rsidR="00EE5174">
        <w:rPr>
          <w:sz w:val="24"/>
          <w:szCs w:val="24"/>
        </w:rPr>
        <w:t xml:space="preserve"> Po usunięciu wad i usterek Wykonawca powiadomi pisemnie Zamawiającego, który niezwłocznie przystąpi do odbioru pojazdu.</w:t>
      </w:r>
    </w:p>
    <w:p w14:paraId="5074BD78" w14:textId="77777777" w:rsidR="002A4B2D" w:rsidRPr="001D384E" w:rsidRDefault="002A4B2D">
      <w:pPr>
        <w:widowControl w:val="0"/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5.  W przypadku stwierdzenia, że przedstawiony do odbioru przedmiot umowy nie odpowiada opisowi zawartemu w SWZ, Wykonawca zobowiązuje się do niezwłocznego dokonania zmian zgodnie z opisem, lub wymiany przedmiotu umowy na zgodny z opisem przedmiotu umowy. </w:t>
      </w:r>
    </w:p>
    <w:p w14:paraId="29959463" w14:textId="77777777" w:rsidR="002A4B2D" w:rsidRPr="001D384E" w:rsidRDefault="002A4B2D">
      <w:pPr>
        <w:widowControl w:val="0"/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6. W przypadkach, o których mowa w us</w:t>
      </w:r>
      <w:r w:rsidR="00324BBA">
        <w:rPr>
          <w:sz w:val="24"/>
          <w:szCs w:val="24"/>
        </w:rPr>
        <w:t>t. 4</w:t>
      </w:r>
      <w:r w:rsidRPr="001D384E">
        <w:rPr>
          <w:sz w:val="24"/>
          <w:szCs w:val="24"/>
        </w:rPr>
        <w:t xml:space="preserve"> i </w:t>
      </w:r>
      <w:r w:rsidR="00324BBA">
        <w:rPr>
          <w:sz w:val="24"/>
          <w:szCs w:val="24"/>
        </w:rPr>
        <w:t>5</w:t>
      </w:r>
      <w:r w:rsidRPr="001D384E">
        <w:rPr>
          <w:sz w:val="24"/>
          <w:szCs w:val="24"/>
        </w:rPr>
        <w:t xml:space="preserve"> zostanie sporządzony protokół stwierdzający zaistniałe usterki lub niezgodności w stosunku do postanowień niniejszej umowy. Protokół sporządza się w trzech jednobrzmiących egzemplarzach, jeden egzemplarzu dla Wykonawcy, dwa dla Zamawiającego</w:t>
      </w:r>
      <w:r w:rsidR="008F3F05" w:rsidRPr="001D384E">
        <w:rPr>
          <w:sz w:val="24"/>
          <w:szCs w:val="24"/>
        </w:rPr>
        <w:t>.</w:t>
      </w:r>
    </w:p>
    <w:p w14:paraId="6A6A741A" w14:textId="77777777" w:rsidR="000F5F36" w:rsidRPr="000F5F36" w:rsidRDefault="008F3F05" w:rsidP="000F5F36">
      <w:pPr>
        <w:widowControl w:val="0"/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7. </w:t>
      </w:r>
      <w:r w:rsidR="000F5F36" w:rsidRPr="000F5F36">
        <w:rPr>
          <w:sz w:val="24"/>
          <w:szCs w:val="24"/>
        </w:rPr>
        <w:t>Wykonawca zobowiązuje się wraz z samochodem dostarczyć Zamawiającemu odpowiednie instrukcje obsługi niezbędne do prawidłowej obsługi samochodu.</w:t>
      </w:r>
    </w:p>
    <w:p w14:paraId="10F4F6FE" w14:textId="77777777" w:rsidR="000F5F36" w:rsidRDefault="000F5F36" w:rsidP="000F5F36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0F5F36">
        <w:rPr>
          <w:sz w:val="24"/>
          <w:szCs w:val="24"/>
        </w:rPr>
        <w:t>Szkolenie z zakresu podstawowej obsługi samochodu pożarniczego, nastąpi w terminie odbioru przedmiotu umowy w siedzibie Wykonawcy</w:t>
      </w:r>
      <w:r w:rsidR="002E6786">
        <w:rPr>
          <w:sz w:val="24"/>
          <w:szCs w:val="24"/>
        </w:rPr>
        <w:t>.</w:t>
      </w:r>
    </w:p>
    <w:p w14:paraId="20B4372E" w14:textId="77777777" w:rsidR="00EE5174" w:rsidRDefault="000F5F36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5A1E23">
        <w:rPr>
          <w:sz w:val="24"/>
          <w:szCs w:val="24"/>
        </w:rPr>
        <w:t>Z</w:t>
      </w:r>
      <w:r w:rsidR="00EE5174">
        <w:rPr>
          <w:sz w:val="24"/>
          <w:szCs w:val="24"/>
        </w:rPr>
        <w:t xml:space="preserve"> chwilą wydania przedmiotu umowy Zamawiającemu, przechodzą na niego wszelkie korzyści i obciążenia związane z jego utrzymaniem, jak również ryzyko przypadkowej utraty lub uszkodzenia.</w:t>
      </w:r>
    </w:p>
    <w:p w14:paraId="3CB5AF6F" w14:textId="77777777" w:rsidR="001D384E" w:rsidRDefault="001D384E" w:rsidP="00EE5174">
      <w:pPr>
        <w:widowControl w:val="0"/>
        <w:spacing w:line="276" w:lineRule="auto"/>
        <w:rPr>
          <w:b/>
          <w:sz w:val="24"/>
          <w:szCs w:val="24"/>
        </w:rPr>
      </w:pPr>
      <w:bookmarkStart w:id="0" w:name="page5"/>
      <w:bookmarkEnd w:id="0"/>
    </w:p>
    <w:p w14:paraId="2118195B" w14:textId="77777777" w:rsidR="00AA544B" w:rsidRDefault="00AA544B" w:rsidP="004A15D8">
      <w:pPr>
        <w:widowControl w:val="0"/>
        <w:spacing w:line="276" w:lineRule="auto"/>
        <w:jc w:val="center"/>
        <w:rPr>
          <w:b/>
          <w:sz w:val="24"/>
          <w:szCs w:val="24"/>
        </w:rPr>
      </w:pPr>
    </w:p>
    <w:p w14:paraId="34917E58" w14:textId="77777777" w:rsidR="002A4B2D" w:rsidRDefault="002A4B2D" w:rsidP="004A15D8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1D384E">
        <w:rPr>
          <w:b/>
          <w:sz w:val="24"/>
          <w:szCs w:val="24"/>
        </w:rPr>
        <w:t>§ 6</w:t>
      </w:r>
    </w:p>
    <w:p w14:paraId="484B2737" w14:textId="79014C33" w:rsidR="00FC2848" w:rsidRPr="001D384E" w:rsidRDefault="00FC2848" w:rsidP="004A15D8">
      <w:pPr>
        <w:widowControl w:val="0"/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Gwarancja i rękojmia za wady</w:t>
      </w:r>
    </w:p>
    <w:p w14:paraId="4CA8B7FB" w14:textId="30284BA9" w:rsidR="002A4B2D" w:rsidRDefault="002A4B2D" w:rsidP="004A70E6">
      <w:pPr>
        <w:pStyle w:val="Akapitzlist1"/>
        <w:widowControl w:val="0"/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Wykonawca udziela gwarancji na </w:t>
      </w:r>
      <w:r w:rsidR="00FC2848">
        <w:rPr>
          <w:sz w:val="24"/>
          <w:szCs w:val="24"/>
        </w:rPr>
        <w:t xml:space="preserve">samochód, będący przedmiotem dostawy, licząc od dnia odbioru samochodu </w:t>
      </w:r>
      <w:r w:rsidRPr="001D384E">
        <w:rPr>
          <w:sz w:val="24"/>
          <w:szCs w:val="24"/>
        </w:rPr>
        <w:t xml:space="preserve"> na okres</w:t>
      </w:r>
      <w:r w:rsidR="001968C3" w:rsidRPr="001D384E">
        <w:rPr>
          <w:sz w:val="24"/>
          <w:szCs w:val="24"/>
        </w:rPr>
        <w:t xml:space="preserve"> </w:t>
      </w:r>
      <w:r w:rsidR="001968C3" w:rsidRPr="00324BBA">
        <w:rPr>
          <w:b/>
          <w:sz w:val="24"/>
          <w:szCs w:val="24"/>
        </w:rPr>
        <w:t>………….</w:t>
      </w:r>
      <w:r w:rsidR="005D76B6" w:rsidRPr="00324BBA">
        <w:rPr>
          <w:b/>
          <w:sz w:val="24"/>
          <w:szCs w:val="24"/>
        </w:rPr>
        <w:t xml:space="preserve"> </w:t>
      </w:r>
      <w:r w:rsidR="004A15D8" w:rsidRPr="00324BBA">
        <w:rPr>
          <w:b/>
          <w:sz w:val="24"/>
          <w:szCs w:val="24"/>
        </w:rPr>
        <w:t>-</w:t>
      </w:r>
      <w:r w:rsidR="001256B4">
        <w:rPr>
          <w:b/>
          <w:sz w:val="24"/>
          <w:szCs w:val="24"/>
        </w:rPr>
        <w:t>lat</w:t>
      </w:r>
    </w:p>
    <w:p w14:paraId="68CEEDF3" w14:textId="1049A973" w:rsidR="00FC2848" w:rsidRDefault="00FC2848" w:rsidP="004A70E6">
      <w:pPr>
        <w:pStyle w:val="Akapitzlist1"/>
        <w:widowControl w:val="0"/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ramach gwarancji Wykonawca:</w:t>
      </w:r>
    </w:p>
    <w:p w14:paraId="289DD834" w14:textId="33843ECC" w:rsidR="00FC2848" w:rsidRDefault="00FC2848" w:rsidP="00FC2848">
      <w:pPr>
        <w:pStyle w:val="Akapitzlist1"/>
        <w:widowControl w:val="0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 obsługę gwarancyjną na czas trwania udzielonej gwarancji</w:t>
      </w:r>
    </w:p>
    <w:p w14:paraId="402DCECA" w14:textId="53C9AF51" w:rsidR="00FC2848" w:rsidRPr="00FC2848" w:rsidRDefault="00FC2848" w:rsidP="00FC2848">
      <w:pPr>
        <w:pStyle w:val="Akapitzlist1"/>
        <w:widowControl w:val="0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Ponosi odpowiedzialność z tytułu niewykonania lub nienależytego wykonania usługi gwarancyjnej. </w:t>
      </w:r>
    </w:p>
    <w:p w14:paraId="692F5368" w14:textId="68186A11" w:rsidR="00FC2848" w:rsidRDefault="00FC2848" w:rsidP="00713B5C">
      <w:pPr>
        <w:pStyle w:val="Akapitzlist1"/>
        <w:widowControl w:val="0"/>
        <w:numPr>
          <w:ilvl w:val="0"/>
          <w:numId w:val="3"/>
        </w:numPr>
        <w:tabs>
          <w:tab w:val="clear" w:pos="0"/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okresie gwarancji Zamawiającemu przysługują uprawnienia z tytułu rękojmi na warunkach określonych w kodeksie cywilnym. </w:t>
      </w:r>
    </w:p>
    <w:p w14:paraId="33E15048" w14:textId="77777777" w:rsidR="00E23273" w:rsidRDefault="00E23273" w:rsidP="00E23273">
      <w:pPr>
        <w:pStyle w:val="Akapitzlist1"/>
        <w:widowControl w:val="0"/>
        <w:tabs>
          <w:tab w:val="left" w:pos="284"/>
        </w:tabs>
        <w:spacing w:line="276" w:lineRule="auto"/>
        <w:ind w:left="284"/>
        <w:jc w:val="both"/>
        <w:rPr>
          <w:sz w:val="24"/>
          <w:szCs w:val="24"/>
        </w:rPr>
      </w:pPr>
    </w:p>
    <w:p w14:paraId="29FC3BE5" w14:textId="64580A74" w:rsidR="00E23273" w:rsidRPr="00E23273" w:rsidRDefault="00E23273" w:rsidP="00E23273">
      <w:pPr>
        <w:pStyle w:val="Akapitzlist1"/>
        <w:widowControl w:val="0"/>
        <w:tabs>
          <w:tab w:val="left" w:pos="284"/>
        </w:tabs>
        <w:spacing w:line="276" w:lineRule="auto"/>
        <w:jc w:val="center"/>
        <w:rPr>
          <w:b/>
          <w:bCs/>
          <w:sz w:val="24"/>
          <w:szCs w:val="24"/>
        </w:rPr>
      </w:pPr>
      <w:r w:rsidRPr="00E23273">
        <w:rPr>
          <w:b/>
          <w:bCs/>
          <w:sz w:val="24"/>
          <w:szCs w:val="24"/>
        </w:rPr>
        <w:t>§ 7</w:t>
      </w:r>
    </w:p>
    <w:p w14:paraId="2D19623E" w14:textId="7D840173" w:rsidR="00E23273" w:rsidRDefault="00E23273" w:rsidP="00E23273">
      <w:pPr>
        <w:widowControl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Warunki wykonywania uprawnień z tytułu rękojmi i gwarancji. </w:t>
      </w:r>
    </w:p>
    <w:p w14:paraId="399F878D" w14:textId="63E6DBA4" w:rsidR="00E23273" w:rsidRDefault="00E23273" w:rsidP="00E23273">
      <w:pPr>
        <w:widowControl w:val="0"/>
        <w:spacing w:line="276" w:lineRule="auto"/>
        <w:jc w:val="both"/>
        <w:rPr>
          <w:bCs/>
          <w:sz w:val="24"/>
          <w:szCs w:val="24"/>
        </w:rPr>
      </w:pPr>
      <w:r w:rsidRPr="00E23273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Wykonawca zobowiązuje się podjąć działania celem zweryfikowania i ustalenia konieczności naprawy gwarancyjnej niezwłocznie po zgłoszeniu przez Zamawiającego wady, nie później jednak niż w ciągu 3 dni roboczych od momentu dostarczenia samochodu do serwisu Wykonawcy. Zgłoszenie wady zostanie wysłane pocztą elektroniczną na adres Wykonawcy. </w:t>
      </w:r>
    </w:p>
    <w:p w14:paraId="4C70E406" w14:textId="514FF89E" w:rsidR="00E23273" w:rsidRDefault="00E23273" w:rsidP="00E23273">
      <w:pPr>
        <w:widowControl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Czas skutecznej naprawy samochodu lub jego części nie powinien przekroczyć 14 dni roboczych od momentu zgłoszenia wady przez Zamawiającego. </w:t>
      </w:r>
    </w:p>
    <w:p w14:paraId="75D7977D" w14:textId="6AE00F90" w:rsidR="00E23273" w:rsidRDefault="00E23273" w:rsidP="00E23273">
      <w:pPr>
        <w:widowControl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W przypadku wystąpienia okoliczności naprawy samochodu Zamawiający zapewni:</w:t>
      </w:r>
    </w:p>
    <w:p w14:paraId="1DAD0FE1" w14:textId="4890629C" w:rsidR="00E23273" w:rsidRDefault="00E23273" w:rsidP="00E23273">
      <w:pPr>
        <w:widowControl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a) dostawę na własny koszt samochodu podlegającego naprawie do serwisu Wykonawcy,</w:t>
      </w:r>
    </w:p>
    <w:p w14:paraId="0569109D" w14:textId="1B93A104" w:rsidR="00E23273" w:rsidRDefault="00E23273" w:rsidP="00E23273">
      <w:pPr>
        <w:widowControl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b) odbiór naprawionego samochodu na własny koszt z serwisu Wykonawcy. </w:t>
      </w:r>
    </w:p>
    <w:p w14:paraId="2C91FB72" w14:textId="25DDBE93" w:rsidR="00E23273" w:rsidRDefault="00E23273" w:rsidP="00E23273">
      <w:pPr>
        <w:widowControl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W przypadku odmowy usunięcia wad lub nieusunięcia wad w wyznaczonym terminie lub przegl</w:t>
      </w:r>
      <w:r w:rsidR="00082329">
        <w:rPr>
          <w:bCs/>
          <w:sz w:val="24"/>
          <w:szCs w:val="24"/>
        </w:rPr>
        <w:t xml:space="preserve">ądów gwarancyjnych, Zamawiający może powierzyć usunięcie wad osobie trzeciej na koszt i ryzyko Wykonawcy. </w:t>
      </w:r>
    </w:p>
    <w:p w14:paraId="52E4B119" w14:textId="1A7ABFF1" w:rsidR="00082329" w:rsidRPr="00E23273" w:rsidRDefault="00082329" w:rsidP="00E23273">
      <w:pPr>
        <w:widowControl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5. Powyższe zapisy nie naruszają uprawnień Zamawiającego przysługujących mu z tytułu rękojmi za wady ani z tytułu odpowiedzialności odszkodowawczej. W przypadku zaoferowania przez Wykonawcę okresu gwarancji dłuższego niż wskazany jako minimalny wymagany przez Zamawiającego, okres rękojmi zostaje zrównoważony z okresem gwarancji.  </w:t>
      </w:r>
    </w:p>
    <w:p w14:paraId="70555E90" w14:textId="77777777" w:rsidR="00E23273" w:rsidRDefault="00E23273">
      <w:pPr>
        <w:widowControl w:val="0"/>
        <w:spacing w:line="276" w:lineRule="auto"/>
        <w:jc w:val="center"/>
        <w:rPr>
          <w:b/>
          <w:sz w:val="24"/>
          <w:szCs w:val="24"/>
        </w:rPr>
      </w:pPr>
    </w:p>
    <w:p w14:paraId="6F806076" w14:textId="77777777" w:rsidR="00E23273" w:rsidRDefault="00E23273">
      <w:pPr>
        <w:widowControl w:val="0"/>
        <w:spacing w:line="276" w:lineRule="auto"/>
        <w:jc w:val="center"/>
        <w:rPr>
          <w:b/>
          <w:sz w:val="24"/>
          <w:szCs w:val="24"/>
        </w:rPr>
      </w:pPr>
    </w:p>
    <w:p w14:paraId="5B38228B" w14:textId="0F8122B2" w:rsidR="002A4B2D" w:rsidRDefault="002A4B2D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1D384E">
        <w:rPr>
          <w:b/>
          <w:sz w:val="24"/>
          <w:szCs w:val="24"/>
        </w:rPr>
        <w:t xml:space="preserve">§ </w:t>
      </w:r>
      <w:r w:rsidR="00082329">
        <w:rPr>
          <w:b/>
          <w:sz w:val="24"/>
          <w:szCs w:val="24"/>
        </w:rPr>
        <w:t>8</w:t>
      </w:r>
    </w:p>
    <w:p w14:paraId="27018D65" w14:textId="0784EA48" w:rsidR="00082329" w:rsidRPr="001D384E" w:rsidRDefault="00082329">
      <w:pPr>
        <w:widowControl w:val="0"/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Kary umowne</w:t>
      </w:r>
    </w:p>
    <w:p w14:paraId="13922436" w14:textId="77777777" w:rsidR="002A4B2D" w:rsidRPr="001D384E" w:rsidRDefault="002A4B2D">
      <w:pPr>
        <w:pStyle w:val="Akapitzlist1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Wykonawca zapłaci zamawiającemu kary umowne:</w:t>
      </w:r>
    </w:p>
    <w:p w14:paraId="6883ECCD" w14:textId="2461DA7B" w:rsidR="002A4B2D" w:rsidRPr="001D384E" w:rsidRDefault="002A4B2D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za </w:t>
      </w:r>
      <w:r w:rsidR="00082329">
        <w:rPr>
          <w:sz w:val="24"/>
          <w:szCs w:val="24"/>
        </w:rPr>
        <w:t xml:space="preserve">zwłokę Wykonawcy w wykonaniu zamówienia w stosunku do terminu, o którym  mowa w § 4 ust. 1 – w wysokości 0,1 % wynagrodzenia brutto za każdy rozpoczęty dzień kalendarzowy zwłoki, jaki upłynie pomiędzy umownym </w:t>
      </w:r>
      <w:r w:rsidR="00ED6646">
        <w:rPr>
          <w:sz w:val="24"/>
          <w:szCs w:val="24"/>
        </w:rPr>
        <w:t xml:space="preserve">terminem wykonania zamówienia a faktycznym terminem jego wykonania. </w:t>
      </w:r>
    </w:p>
    <w:p w14:paraId="282075BA" w14:textId="7C928F45" w:rsidR="002A4B2D" w:rsidRPr="001D384E" w:rsidRDefault="002A4B2D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za </w:t>
      </w:r>
      <w:r w:rsidR="00ED6646">
        <w:rPr>
          <w:sz w:val="24"/>
          <w:szCs w:val="24"/>
        </w:rPr>
        <w:t>zwłokę Wykonawcy w usunięciu wad stwierdzonych przy odbiorze lub w okresie rękojmi za wady lub gwarancji jakości – w wysokości 0,1 % wynagrodzenia brutto za każdy rozpoczęty dzień kalendarzowy zwłoki liczony od dnia upływu terminu na usunięcie wad.</w:t>
      </w:r>
    </w:p>
    <w:p w14:paraId="005120B7" w14:textId="77777777" w:rsidR="002A4B2D" w:rsidRPr="001D384E" w:rsidRDefault="002A4B2D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w przypadku odstąpienia przez Wykonawcę od realizacji zawartej umowy w wysokości 10% wynagrodzenia ryczałtowego brutto, </w:t>
      </w:r>
    </w:p>
    <w:p w14:paraId="4360AC2D" w14:textId="77777777" w:rsidR="002A4B2D" w:rsidRDefault="002A4B2D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sz w:val="24"/>
          <w:szCs w:val="24"/>
        </w:rPr>
      </w:pPr>
      <w:r w:rsidRPr="001D384E">
        <w:rPr>
          <w:sz w:val="24"/>
          <w:szCs w:val="24"/>
        </w:rPr>
        <w:t>w przypadku odstąpienia od umowy przez Zamawiającego z wyłącznej winy Wykonawcy, Wykonawca zapłaci Zamawiającemu odszkodowanie w wysokości 10% wynagrodzenia ryczałtowego brutto.</w:t>
      </w:r>
    </w:p>
    <w:p w14:paraId="5BAE8CD1" w14:textId="5C52F93F" w:rsidR="00ED6646" w:rsidRPr="001D384E" w:rsidRDefault="00ED6646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Limit kar umownych, jakich Zamawiający może żądać od Wykonawcy ze wszystkich tytułów przewidzianych w niniejszej umowie wynosi 20% wynagrodzenia brutto Wykonawcy. </w:t>
      </w:r>
    </w:p>
    <w:p w14:paraId="367C0837" w14:textId="77777777" w:rsidR="002A4B2D" w:rsidRPr="001D384E" w:rsidRDefault="002A4B2D" w:rsidP="001D384E">
      <w:pPr>
        <w:pStyle w:val="Akapitzlist1"/>
        <w:widowControl w:val="0"/>
        <w:spacing w:line="276" w:lineRule="auto"/>
        <w:ind w:left="0"/>
        <w:rPr>
          <w:sz w:val="24"/>
          <w:szCs w:val="24"/>
        </w:rPr>
      </w:pPr>
    </w:p>
    <w:p w14:paraId="4F53EF56" w14:textId="03D4C3A0" w:rsidR="002A4B2D" w:rsidRDefault="002A4B2D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1D384E">
        <w:rPr>
          <w:b/>
          <w:sz w:val="24"/>
          <w:szCs w:val="24"/>
        </w:rPr>
        <w:t xml:space="preserve">§ </w:t>
      </w:r>
      <w:r w:rsidR="00CC629A">
        <w:rPr>
          <w:b/>
          <w:sz w:val="24"/>
          <w:szCs w:val="24"/>
        </w:rPr>
        <w:t>9</w:t>
      </w:r>
    </w:p>
    <w:p w14:paraId="73FAB605" w14:textId="0A621FCA" w:rsidR="00ED6646" w:rsidRPr="001D384E" w:rsidRDefault="00ED6646">
      <w:pPr>
        <w:widowControl w:val="0"/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Zmiany Umowy </w:t>
      </w:r>
    </w:p>
    <w:p w14:paraId="10DC91F8" w14:textId="77777777" w:rsidR="002A4B2D" w:rsidRPr="001D384E" w:rsidRDefault="002A4B2D">
      <w:pPr>
        <w:widowControl w:val="0"/>
        <w:spacing w:line="276" w:lineRule="auto"/>
        <w:rPr>
          <w:sz w:val="24"/>
          <w:szCs w:val="24"/>
        </w:rPr>
      </w:pPr>
    </w:p>
    <w:p w14:paraId="54F2CBB6" w14:textId="7894E230" w:rsidR="003269BE" w:rsidRPr="003269BE" w:rsidRDefault="003269BE" w:rsidP="003269BE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3269B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28523B" w:rsidRPr="003269BE">
        <w:rPr>
          <w:sz w:val="24"/>
          <w:szCs w:val="24"/>
        </w:rPr>
        <w:t xml:space="preserve">Zamawiający </w:t>
      </w:r>
      <w:r w:rsidR="00ED6646" w:rsidRPr="003269BE">
        <w:rPr>
          <w:sz w:val="24"/>
          <w:szCs w:val="24"/>
        </w:rPr>
        <w:t xml:space="preserve">zgodnie z art. 455 Prawa zamówień publicznych przewiduje </w:t>
      </w:r>
      <w:r w:rsidRPr="003269BE">
        <w:rPr>
          <w:sz w:val="24"/>
          <w:szCs w:val="24"/>
        </w:rPr>
        <w:t xml:space="preserve">możliwość wprowadzenia zmian do treści zawartej umowy w stosunku do treści oferty, na podstawie której dokonano wyboru Wykonawcy, w sytuacji zmiany sposobu i/lub terminu wykonania przedmiotu umowy spowodowanego: </w:t>
      </w:r>
    </w:p>
    <w:p w14:paraId="514D5CA0" w14:textId="4BA947F0" w:rsidR="00AB3EDB" w:rsidRPr="001D384E" w:rsidRDefault="003269BE" w:rsidP="00AB3EDB">
      <w:pPr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 obowiązujących przepisów prawa, wpływających na termin i sposób wykonania przedmiotu umowy, wchodzących w życie po dniu składania ofert. </w:t>
      </w:r>
    </w:p>
    <w:p w14:paraId="1FE73BD8" w14:textId="11B29850" w:rsidR="00AB3EDB" w:rsidRPr="001D384E" w:rsidRDefault="003269BE" w:rsidP="00AB3EDB">
      <w:pPr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Niedostępnością na rynku materiałów /komponentów/ części niezbędnych do wykonania przedmiotu zamówienia, spowodowaną zaprzestaniem produkcji lub wycofaniem z rynku tych materiałów, /komponentów/ części czy też trudnościami w dostawie tych materiałów /komponentów/ części, o ile konieczność wprowadzenia takiej zmiany jest następstwem szczególnych okoliczności, nie leżących po stronie Wykonawcy.</w:t>
      </w:r>
    </w:p>
    <w:p w14:paraId="04EF9F85" w14:textId="21C20B4D" w:rsidR="0028523B" w:rsidRPr="001D384E" w:rsidRDefault="003269BE" w:rsidP="00AB3EDB">
      <w:pPr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rFonts w:eastAsia="SimSun"/>
          <w:sz w:val="24"/>
          <w:szCs w:val="24"/>
          <w:lang w:eastAsia="zh-CN" w:bidi="th-TH"/>
        </w:rPr>
        <w:t xml:space="preserve">Okoliczności działania siły wyższej tzn. niezwykłych, nieprzewidzianych okoliczności niezależnych od Strony, która się na nie powołuje i których konsekwencji mimo zachowania należytej staranności nie można było uniknąć. </w:t>
      </w:r>
    </w:p>
    <w:p w14:paraId="77C760D1" w14:textId="733761DD" w:rsidR="0028523B" w:rsidRPr="001D384E" w:rsidRDefault="0028523B" w:rsidP="00A358D0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2. </w:t>
      </w:r>
      <w:r w:rsidR="001910F7">
        <w:rPr>
          <w:sz w:val="24"/>
          <w:szCs w:val="24"/>
        </w:rPr>
        <w:t xml:space="preserve">We wniosku o dokonanie zmian, Strona winna uzasadnić konieczność takich zmian, a powołanie okoliczności potwierdzić załączonymi do wniosku stosownymi oświadczeniami i dokumentami. </w:t>
      </w:r>
    </w:p>
    <w:p w14:paraId="36DA3846" w14:textId="34B2543E" w:rsidR="002A4B2D" w:rsidRPr="001D384E" w:rsidRDefault="0028523B" w:rsidP="0028523B">
      <w:pPr>
        <w:pStyle w:val="Akapitzlist1"/>
        <w:widowControl w:val="0"/>
        <w:spacing w:line="276" w:lineRule="auto"/>
        <w:ind w:left="-76"/>
        <w:jc w:val="both"/>
        <w:rPr>
          <w:sz w:val="24"/>
          <w:szCs w:val="24"/>
        </w:rPr>
      </w:pPr>
      <w:r w:rsidRPr="001D384E">
        <w:rPr>
          <w:sz w:val="24"/>
          <w:szCs w:val="24"/>
        </w:rPr>
        <w:t xml:space="preserve">3. </w:t>
      </w:r>
      <w:r w:rsidR="001910F7">
        <w:rPr>
          <w:sz w:val="24"/>
          <w:szCs w:val="24"/>
        </w:rPr>
        <w:t xml:space="preserve">Wszelkie zmiany niniejszej umowy wymagają formy pisemnej pod rygorem nieważności. </w:t>
      </w:r>
    </w:p>
    <w:p w14:paraId="6CADA321" w14:textId="77777777" w:rsidR="002A4B2D" w:rsidRPr="001D384E" w:rsidRDefault="002A4B2D">
      <w:pPr>
        <w:widowControl w:val="0"/>
        <w:spacing w:line="276" w:lineRule="auto"/>
        <w:rPr>
          <w:sz w:val="24"/>
          <w:szCs w:val="24"/>
        </w:rPr>
      </w:pPr>
    </w:p>
    <w:p w14:paraId="5C5810B0" w14:textId="1D47BD98" w:rsidR="002A4B2D" w:rsidRDefault="002A4B2D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1D384E">
        <w:rPr>
          <w:b/>
          <w:sz w:val="24"/>
          <w:szCs w:val="24"/>
        </w:rPr>
        <w:lastRenderedPageBreak/>
        <w:t xml:space="preserve">§ </w:t>
      </w:r>
      <w:r w:rsidR="00CC629A">
        <w:rPr>
          <w:b/>
          <w:sz w:val="24"/>
          <w:szCs w:val="24"/>
        </w:rPr>
        <w:t>10</w:t>
      </w:r>
    </w:p>
    <w:p w14:paraId="3BD96183" w14:textId="612FA6B5" w:rsidR="001910F7" w:rsidRDefault="001910F7">
      <w:pPr>
        <w:widowControl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Odstąpienie od Umowy </w:t>
      </w:r>
    </w:p>
    <w:p w14:paraId="3E56FB3A" w14:textId="3D9DE8A7" w:rsidR="001910F7" w:rsidRDefault="001910F7" w:rsidP="001910F7">
      <w:pPr>
        <w:widowControl w:val="0"/>
        <w:spacing w:line="276" w:lineRule="auto"/>
        <w:jc w:val="both"/>
        <w:rPr>
          <w:bCs/>
          <w:sz w:val="24"/>
          <w:szCs w:val="24"/>
        </w:rPr>
      </w:pPr>
      <w:r w:rsidRPr="001910F7"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>Zamawiającemu przysługuje prawo do odstąpienia od umowy w następujących przypadkach:</w:t>
      </w:r>
    </w:p>
    <w:p w14:paraId="223B0DDC" w14:textId="08975960" w:rsidR="001910F7" w:rsidRDefault="001910F7" w:rsidP="001910F7">
      <w:pPr>
        <w:widowControl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a) w razie zaistnienia istotnej zmiany okoliczności powodującej, że wykonanie umowy nie leży w interesie publicznym, czego nie było można przewidzieć w chwili zawarcia umowy.</w:t>
      </w:r>
    </w:p>
    <w:p w14:paraId="33C3F972" w14:textId="3A90D9E9" w:rsidR="001910F7" w:rsidRDefault="001910F7" w:rsidP="001910F7">
      <w:pPr>
        <w:widowControl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b) Wykonawca zakończy lub zawiesi prowadzenie działalności gospodarczej albo przystąpi do procedury likwidacyjnej. </w:t>
      </w:r>
    </w:p>
    <w:p w14:paraId="639E1172" w14:textId="6F828C50" w:rsidR="001910F7" w:rsidRDefault="001910F7" w:rsidP="001910F7">
      <w:pPr>
        <w:widowControl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c) zostanie wydany nakaz zajęcia majątki Wykonawcy.</w:t>
      </w:r>
    </w:p>
    <w:p w14:paraId="0B07FDDE" w14:textId="790363F7" w:rsidR="001910F7" w:rsidRDefault="001910F7" w:rsidP="001910F7">
      <w:pPr>
        <w:widowControl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d) jeżeli pomimo dwukrotnie podjętych prób przekazania przedmiotu umowy okaże się, że przedmiot umowy nie posiada cech określonych w opisie przedmiotu zamówienia wskazanym w § 1</w:t>
      </w:r>
    </w:p>
    <w:p w14:paraId="46BBF4F5" w14:textId="6C520B81" w:rsidR="001910F7" w:rsidRDefault="001910F7" w:rsidP="001910F7">
      <w:pPr>
        <w:widowControl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Odstąpienie od umowy w tym wypadku może nastąpić w terminie 30 dni od dnia powzięcia przez Zamawiającego wiadomości o zaistnieniu okoliczności uzasadniającej odstąpienie. </w:t>
      </w:r>
    </w:p>
    <w:p w14:paraId="6A153194" w14:textId="677E59F2" w:rsidR="00FF7AD4" w:rsidRDefault="00FF7AD4" w:rsidP="001910F7">
      <w:pPr>
        <w:widowControl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Wykonawcy przysługuje prawo odstąpienia od umowy w szczególności jeżeli Zamawiający zawiadomi Wykonawcę, iż wobec zaistnienia uprzednio nie przewidzianych okoliczności nie będzie mógł spełnić zobowiązań umownych wobec Wykonawcy. </w:t>
      </w:r>
    </w:p>
    <w:p w14:paraId="2EE6C943" w14:textId="2283EC2F" w:rsidR="001910F7" w:rsidRPr="00FF7AD4" w:rsidRDefault="00FF7AD4" w:rsidP="00FF7AD4">
      <w:pPr>
        <w:widowControl w:val="0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Odstąpienie od Umowy powinno nastąpić w formie pisemnej pod rygorem nieważności takiego oświadczenia i powinno zawierać uzasadnienie. </w:t>
      </w:r>
    </w:p>
    <w:p w14:paraId="01B63F57" w14:textId="77777777" w:rsidR="001910F7" w:rsidRDefault="001910F7">
      <w:pPr>
        <w:widowControl w:val="0"/>
        <w:spacing w:line="276" w:lineRule="auto"/>
        <w:jc w:val="center"/>
        <w:rPr>
          <w:b/>
          <w:sz w:val="24"/>
          <w:szCs w:val="24"/>
        </w:rPr>
      </w:pPr>
    </w:p>
    <w:p w14:paraId="2A37A122" w14:textId="3447DB37" w:rsidR="001910F7" w:rsidRPr="001910F7" w:rsidRDefault="001910F7">
      <w:pPr>
        <w:widowControl w:val="0"/>
        <w:spacing w:line="276" w:lineRule="auto"/>
        <w:jc w:val="center"/>
        <w:rPr>
          <w:b/>
          <w:bCs/>
          <w:sz w:val="24"/>
          <w:szCs w:val="24"/>
        </w:rPr>
      </w:pPr>
      <w:r w:rsidRPr="001910F7">
        <w:rPr>
          <w:b/>
          <w:bCs/>
          <w:sz w:val="24"/>
          <w:szCs w:val="24"/>
        </w:rPr>
        <w:t>§ 1</w:t>
      </w:r>
      <w:r w:rsidR="00CC629A">
        <w:rPr>
          <w:b/>
          <w:bCs/>
          <w:sz w:val="24"/>
          <w:szCs w:val="24"/>
        </w:rPr>
        <w:t>1</w:t>
      </w:r>
    </w:p>
    <w:p w14:paraId="53F830CD" w14:textId="662B7D5F" w:rsidR="001910F7" w:rsidRPr="001910F7" w:rsidRDefault="001910F7">
      <w:pPr>
        <w:widowControl w:val="0"/>
        <w:spacing w:line="276" w:lineRule="auto"/>
        <w:jc w:val="center"/>
        <w:rPr>
          <w:b/>
          <w:bCs/>
          <w:sz w:val="24"/>
          <w:szCs w:val="24"/>
        </w:rPr>
      </w:pPr>
      <w:r w:rsidRPr="001910F7">
        <w:rPr>
          <w:b/>
          <w:bCs/>
          <w:sz w:val="24"/>
          <w:szCs w:val="24"/>
        </w:rPr>
        <w:t xml:space="preserve">Postanowienia końcowe </w:t>
      </w:r>
    </w:p>
    <w:p w14:paraId="398518C3" w14:textId="77777777" w:rsidR="00406390" w:rsidRPr="00406390" w:rsidRDefault="00406390" w:rsidP="00406390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406390">
        <w:rPr>
          <w:sz w:val="24"/>
          <w:szCs w:val="24"/>
        </w:rPr>
        <w:t>W sprawach nie uregulowanych postanowieniami niniejszej umowy maja zastosowanie przepisy Kodeksu Cywilnego i przepisy ustawy „Prawo Zamówień Publicznych”.</w:t>
      </w:r>
    </w:p>
    <w:p w14:paraId="4213CF1A" w14:textId="77777777" w:rsidR="002A4B2D" w:rsidRPr="001D384E" w:rsidRDefault="00A358D0" w:rsidP="00A358D0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A4B2D" w:rsidRPr="001D384E">
        <w:rPr>
          <w:sz w:val="24"/>
          <w:szCs w:val="24"/>
        </w:rPr>
        <w:t>Wszelkie spory wynikłe lub powstałe na tle wykonania ninie</w:t>
      </w:r>
      <w:r>
        <w:rPr>
          <w:sz w:val="24"/>
          <w:szCs w:val="24"/>
        </w:rPr>
        <w:t xml:space="preserve">jszej umowy strony będą starały </w:t>
      </w:r>
      <w:r w:rsidR="002A4B2D" w:rsidRPr="001D384E">
        <w:rPr>
          <w:sz w:val="24"/>
          <w:szCs w:val="24"/>
        </w:rPr>
        <w:t>się rozstrzygnąć w drodze negocjacji, a w wypadku nie osiągnięcia porozumienia poddane zostaną rozstrzygnięciu sądu powszechnego właści</w:t>
      </w:r>
      <w:r>
        <w:rPr>
          <w:sz w:val="24"/>
          <w:szCs w:val="24"/>
        </w:rPr>
        <w:t>wego dla siedziby zamawiającego.</w:t>
      </w:r>
    </w:p>
    <w:p w14:paraId="0CFCDF42" w14:textId="77777777" w:rsidR="00AB1E28" w:rsidRPr="001D384E" w:rsidRDefault="00A358D0" w:rsidP="00406390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A4B2D" w:rsidRPr="001D384E">
        <w:rPr>
          <w:sz w:val="24"/>
          <w:szCs w:val="24"/>
        </w:rPr>
        <w:t xml:space="preserve">Umowę sporządzono w 3 egzemplarzach, z przeznaczeniem: 2 egzemplarze dla </w:t>
      </w:r>
      <w:r w:rsidR="00406390">
        <w:rPr>
          <w:sz w:val="24"/>
          <w:szCs w:val="24"/>
        </w:rPr>
        <w:t>Zamawiającego i 1 dla Wykonawcy.</w:t>
      </w:r>
    </w:p>
    <w:p w14:paraId="5C0D8D0A" w14:textId="77777777" w:rsidR="002A4B2D" w:rsidRDefault="002A4B2D">
      <w:pPr>
        <w:widowControl w:val="0"/>
        <w:spacing w:line="276" w:lineRule="auto"/>
        <w:jc w:val="center"/>
        <w:rPr>
          <w:sz w:val="24"/>
          <w:szCs w:val="24"/>
        </w:rPr>
      </w:pPr>
    </w:p>
    <w:p w14:paraId="0EE89CF7" w14:textId="77777777" w:rsidR="00A358D0" w:rsidRDefault="00A358D0">
      <w:pPr>
        <w:widowControl w:val="0"/>
        <w:spacing w:line="276" w:lineRule="auto"/>
        <w:jc w:val="center"/>
        <w:rPr>
          <w:sz w:val="24"/>
          <w:szCs w:val="24"/>
        </w:rPr>
      </w:pPr>
    </w:p>
    <w:p w14:paraId="0CDA6B87" w14:textId="77777777" w:rsidR="00A358D0" w:rsidRPr="001D384E" w:rsidRDefault="00A358D0">
      <w:pPr>
        <w:widowControl w:val="0"/>
        <w:spacing w:line="276" w:lineRule="auto"/>
        <w:jc w:val="center"/>
        <w:rPr>
          <w:sz w:val="24"/>
          <w:szCs w:val="24"/>
        </w:rPr>
      </w:pPr>
    </w:p>
    <w:p w14:paraId="325BCB92" w14:textId="77777777" w:rsidR="002A4B2D" w:rsidRPr="001D384E" w:rsidRDefault="001D384E">
      <w:pPr>
        <w:widowControl w:val="0"/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 w:rsidR="001D7834" w:rsidRPr="001D384E">
        <w:rPr>
          <w:sz w:val="24"/>
          <w:szCs w:val="24"/>
        </w:rPr>
        <w:t>.</w:t>
      </w:r>
      <w:r w:rsidR="002A4B2D" w:rsidRPr="001D384E">
        <w:rPr>
          <w:sz w:val="24"/>
          <w:szCs w:val="24"/>
        </w:rPr>
        <w:t xml:space="preserve">                  </w:t>
      </w:r>
      <w:r w:rsidR="001D7834" w:rsidRPr="001D384E">
        <w:rPr>
          <w:sz w:val="24"/>
          <w:szCs w:val="24"/>
        </w:rPr>
        <w:t xml:space="preserve">                    </w:t>
      </w:r>
      <w:r w:rsidR="002A4B2D" w:rsidRPr="001D384E">
        <w:rPr>
          <w:sz w:val="24"/>
          <w:szCs w:val="24"/>
        </w:rPr>
        <w:t xml:space="preserve">      ……………………………………..</w:t>
      </w:r>
    </w:p>
    <w:p w14:paraId="069D7C5B" w14:textId="77777777" w:rsidR="002A4B2D" w:rsidRPr="001D384E" w:rsidRDefault="002A4B2D">
      <w:pPr>
        <w:widowControl w:val="0"/>
        <w:tabs>
          <w:tab w:val="left" w:pos="5529"/>
        </w:tabs>
        <w:spacing w:line="276" w:lineRule="auto"/>
        <w:ind w:left="687"/>
        <w:rPr>
          <w:rFonts w:eastAsia="Calibri"/>
          <w:sz w:val="24"/>
          <w:szCs w:val="24"/>
        </w:rPr>
      </w:pPr>
      <w:r w:rsidRPr="001D384E">
        <w:rPr>
          <w:b/>
          <w:bCs/>
          <w:sz w:val="24"/>
          <w:szCs w:val="24"/>
        </w:rPr>
        <w:t>ZAMAWIAJĄCY</w:t>
      </w:r>
      <w:r w:rsidRPr="001D384E">
        <w:rPr>
          <w:sz w:val="24"/>
          <w:szCs w:val="24"/>
        </w:rPr>
        <w:t xml:space="preserve">  </w:t>
      </w:r>
      <w:r w:rsidRPr="001D384E">
        <w:rPr>
          <w:sz w:val="24"/>
          <w:szCs w:val="24"/>
        </w:rPr>
        <w:tab/>
      </w:r>
      <w:r w:rsidRPr="001D384E">
        <w:rPr>
          <w:sz w:val="24"/>
          <w:szCs w:val="24"/>
        </w:rPr>
        <w:tab/>
        <w:t xml:space="preserve">    </w:t>
      </w:r>
      <w:r w:rsidRPr="001D384E">
        <w:rPr>
          <w:sz w:val="24"/>
          <w:szCs w:val="24"/>
        </w:rPr>
        <w:tab/>
        <w:t xml:space="preserve">    </w:t>
      </w:r>
      <w:r w:rsidRPr="001D384E">
        <w:rPr>
          <w:b/>
          <w:bCs/>
          <w:sz w:val="24"/>
          <w:szCs w:val="24"/>
        </w:rPr>
        <w:t>WYKONAWCA</w:t>
      </w:r>
    </w:p>
    <w:p w14:paraId="62B85A24" w14:textId="77777777" w:rsidR="002A4B2D" w:rsidRPr="001D7834" w:rsidRDefault="002A4B2D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sectPr w:rsidR="002A4B2D" w:rsidRPr="001D7834" w:rsidSect="00A233C5">
      <w:headerReference w:type="default" r:id="rId8"/>
      <w:footerReference w:type="default" r:id="rId9"/>
      <w:pgSz w:w="11906" w:h="16838"/>
      <w:pgMar w:top="709" w:right="1134" w:bottom="1134" w:left="1418" w:header="142" w:footer="708" w:gutter="0"/>
      <w:cols w:space="708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A34AD" w14:textId="77777777" w:rsidR="00A233C5" w:rsidRDefault="00A233C5">
      <w:pPr>
        <w:spacing w:line="240" w:lineRule="auto"/>
      </w:pPr>
      <w:r>
        <w:separator/>
      </w:r>
    </w:p>
  </w:endnote>
  <w:endnote w:type="continuationSeparator" w:id="0">
    <w:p w14:paraId="79AF751A" w14:textId="77777777" w:rsidR="00A233C5" w:rsidRDefault="00A23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Helvetica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01EE" w14:textId="77777777" w:rsidR="002A4B2D" w:rsidRDefault="00BC6EF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09043D">
      <w:rPr>
        <w:noProof/>
      </w:rPr>
      <w:t>1</w:t>
    </w:r>
    <w:r>
      <w:rPr>
        <w:noProof/>
      </w:rPr>
      <w:fldChar w:fldCharType="end"/>
    </w:r>
  </w:p>
  <w:p w14:paraId="105F05B8" w14:textId="77777777" w:rsidR="002A4B2D" w:rsidRDefault="002A4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DA41D" w14:textId="77777777" w:rsidR="00A233C5" w:rsidRDefault="00A233C5">
      <w:pPr>
        <w:spacing w:line="240" w:lineRule="auto"/>
      </w:pPr>
      <w:r>
        <w:separator/>
      </w:r>
    </w:p>
  </w:footnote>
  <w:footnote w:type="continuationSeparator" w:id="0">
    <w:p w14:paraId="18FDD3DD" w14:textId="77777777" w:rsidR="00A233C5" w:rsidRDefault="00A233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FED25" w14:textId="77777777" w:rsidR="00BF469D" w:rsidRDefault="00BF469D" w:rsidP="00BF469D">
    <w:pPr>
      <w:pStyle w:val="Nagwek"/>
      <w:tabs>
        <w:tab w:val="clear" w:pos="4536"/>
        <w:tab w:val="clear" w:pos="9072"/>
        <w:tab w:val="left" w:pos="2674"/>
      </w:tabs>
      <w:ind w:right="6"/>
    </w:pPr>
  </w:p>
  <w:p w14:paraId="00A9578C" w14:textId="77777777" w:rsidR="00BF469D" w:rsidRDefault="00BF469D" w:rsidP="00BF469D">
    <w:pPr>
      <w:pStyle w:val="Nagwek"/>
      <w:tabs>
        <w:tab w:val="clear" w:pos="4536"/>
        <w:tab w:val="clear" w:pos="9072"/>
        <w:tab w:val="left" w:pos="2674"/>
      </w:tabs>
      <w:ind w:right="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27"/>
    <w:lvl w:ilvl="0">
      <w:start w:val="1"/>
      <w:numFmt w:val="decimal"/>
      <w:lvlText w:val="%1)"/>
      <w:lvlJc w:val="left"/>
      <w:pPr>
        <w:tabs>
          <w:tab w:val="num" w:pos="-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3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18B513B"/>
    <w:multiLevelType w:val="hybridMultilevel"/>
    <w:tmpl w:val="F2B46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202D29"/>
    <w:multiLevelType w:val="hybridMultilevel"/>
    <w:tmpl w:val="764A54A6"/>
    <w:lvl w:ilvl="0" w:tplc="DA101E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B0232"/>
    <w:multiLevelType w:val="hybridMultilevel"/>
    <w:tmpl w:val="E05A9EBA"/>
    <w:lvl w:ilvl="0" w:tplc="E87C8F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EBC4029"/>
    <w:multiLevelType w:val="hybridMultilevel"/>
    <w:tmpl w:val="AEAA5248"/>
    <w:lvl w:ilvl="0" w:tplc="0FAA68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0A756EE"/>
    <w:multiLevelType w:val="hybridMultilevel"/>
    <w:tmpl w:val="0D8AD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36F3E"/>
    <w:multiLevelType w:val="hybridMultilevel"/>
    <w:tmpl w:val="D91C8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37CC3"/>
    <w:multiLevelType w:val="hybridMultilevel"/>
    <w:tmpl w:val="927E5646"/>
    <w:lvl w:ilvl="0" w:tplc="32E049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C511A"/>
    <w:multiLevelType w:val="hybridMultilevel"/>
    <w:tmpl w:val="425AE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47EFF"/>
    <w:multiLevelType w:val="hybridMultilevel"/>
    <w:tmpl w:val="4588D7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8A6282"/>
    <w:multiLevelType w:val="hybridMultilevel"/>
    <w:tmpl w:val="C422C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D360E"/>
    <w:multiLevelType w:val="hybridMultilevel"/>
    <w:tmpl w:val="100E3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77E19"/>
    <w:multiLevelType w:val="hybridMultilevel"/>
    <w:tmpl w:val="C7801B28"/>
    <w:lvl w:ilvl="0" w:tplc="41EA2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12B0D"/>
    <w:multiLevelType w:val="hybridMultilevel"/>
    <w:tmpl w:val="C64E3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43EB7"/>
    <w:multiLevelType w:val="hybridMultilevel"/>
    <w:tmpl w:val="E5E2CE60"/>
    <w:lvl w:ilvl="0" w:tplc="DDBE55CA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73B1A"/>
    <w:multiLevelType w:val="hybridMultilevel"/>
    <w:tmpl w:val="CB061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E0636"/>
    <w:multiLevelType w:val="hybridMultilevel"/>
    <w:tmpl w:val="FF529788"/>
    <w:lvl w:ilvl="0" w:tplc="C7F0C19E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69D7A8F"/>
    <w:multiLevelType w:val="hybridMultilevel"/>
    <w:tmpl w:val="43F8F8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C370344"/>
    <w:multiLevelType w:val="hybridMultilevel"/>
    <w:tmpl w:val="4A24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D3B2B"/>
    <w:multiLevelType w:val="hybridMultilevel"/>
    <w:tmpl w:val="7FB60A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76D00"/>
    <w:multiLevelType w:val="hybridMultilevel"/>
    <w:tmpl w:val="78E8E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94F5D"/>
    <w:multiLevelType w:val="hybridMultilevel"/>
    <w:tmpl w:val="AE90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65C15"/>
    <w:multiLevelType w:val="hybridMultilevel"/>
    <w:tmpl w:val="E6107430"/>
    <w:lvl w:ilvl="0" w:tplc="E84E7A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35036"/>
    <w:multiLevelType w:val="hybridMultilevel"/>
    <w:tmpl w:val="6F90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794522">
    <w:abstractNumId w:val="0"/>
  </w:num>
  <w:num w:numId="2" w16cid:durableId="1506631086">
    <w:abstractNumId w:val="1"/>
  </w:num>
  <w:num w:numId="3" w16cid:durableId="1007905576">
    <w:abstractNumId w:val="2"/>
  </w:num>
  <w:num w:numId="4" w16cid:durableId="239948411">
    <w:abstractNumId w:val="3"/>
  </w:num>
  <w:num w:numId="5" w16cid:durableId="270892833">
    <w:abstractNumId w:val="4"/>
  </w:num>
  <w:num w:numId="6" w16cid:durableId="675109083">
    <w:abstractNumId w:val="5"/>
  </w:num>
  <w:num w:numId="7" w16cid:durableId="1011836023">
    <w:abstractNumId w:val="6"/>
  </w:num>
  <w:num w:numId="8" w16cid:durableId="1092702161">
    <w:abstractNumId w:val="7"/>
  </w:num>
  <w:num w:numId="9" w16cid:durableId="1004237729">
    <w:abstractNumId w:val="8"/>
  </w:num>
  <w:num w:numId="10" w16cid:durableId="1418819748">
    <w:abstractNumId w:val="9"/>
  </w:num>
  <w:num w:numId="11" w16cid:durableId="1407729808">
    <w:abstractNumId w:val="20"/>
  </w:num>
  <w:num w:numId="12" w16cid:durableId="1020550980">
    <w:abstractNumId w:val="18"/>
  </w:num>
  <w:num w:numId="13" w16cid:durableId="2022857437">
    <w:abstractNumId w:val="30"/>
  </w:num>
  <w:num w:numId="14" w16cid:durableId="821312554">
    <w:abstractNumId w:val="22"/>
  </w:num>
  <w:num w:numId="15" w16cid:durableId="378631071">
    <w:abstractNumId w:val="14"/>
  </w:num>
  <w:num w:numId="16" w16cid:durableId="436802105">
    <w:abstractNumId w:val="31"/>
  </w:num>
  <w:num w:numId="17" w16cid:durableId="101069255">
    <w:abstractNumId w:val="26"/>
  </w:num>
  <w:num w:numId="18" w16cid:durableId="350111238">
    <w:abstractNumId w:val="13"/>
  </w:num>
  <w:num w:numId="19" w16cid:durableId="862787043">
    <w:abstractNumId w:val="16"/>
  </w:num>
  <w:num w:numId="20" w16cid:durableId="1033648969">
    <w:abstractNumId w:val="17"/>
  </w:num>
  <w:num w:numId="21" w16cid:durableId="372585359">
    <w:abstractNumId w:val="19"/>
  </w:num>
  <w:num w:numId="22" w16cid:durableId="578369475">
    <w:abstractNumId w:val="23"/>
  </w:num>
  <w:num w:numId="23" w16cid:durableId="1841650309">
    <w:abstractNumId w:val="27"/>
  </w:num>
  <w:num w:numId="24" w16cid:durableId="680355518">
    <w:abstractNumId w:val="10"/>
  </w:num>
  <w:num w:numId="25" w16cid:durableId="559562529">
    <w:abstractNumId w:val="25"/>
  </w:num>
  <w:num w:numId="26" w16cid:durableId="1474175469">
    <w:abstractNumId w:val="11"/>
  </w:num>
  <w:num w:numId="27" w16cid:durableId="1024862150">
    <w:abstractNumId w:val="21"/>
  </w:num>
  <w:num w:numId="28" w16cid:durableId="202375212">
    <w:abstractNumId w:val="29"/>
  </w:num>
  <w:num w:numId="29" w16cid:durableId="791821303">
    <w:abstractNumId w:val="28"/>
  </w:num>
  <w:num w:numId="30" w16cid:durableId="535847595">
    <w:abstractNumId w:val="12"/>
  </w:num>
  <w:num w:numId="31" w16cid:durableId="202599433">
    <w:abstractNumId w:val="15"/>
  </w:num>
  <w:num w:numId="32" w16cid:durableId="357124616">
    <w:abstractNumId w:val="24"/>
  </w:num>
  <w:num w:numId="33" w16cid:durableId="89366182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54"/>
    <w:rsid w:val="000009A7"/>
    <w:rsid w:val="00001D57"/>
    <w:rsid w:val="000129D1"/>
    <w:rsid w:val="00024D25"/>
    <w:rsid w:val="00074D1B"/>
    <w:rsid w:val="00082329"/>
    <w:rsid w:val="0009043D"/>
    <w:rsid w:val="000D0826"/>
    <w:rsid w:val="000D2F43"/>
    <w:rsid w:val="000F5F36"/>
    <w:rsid w:val="001121EC"/>
    <w:rsid w:val="0012076A"/>
    <w:rsid w:val="001256B4"/>
    <w:rsid w:val="00153DD0"/>
    <w:rsid w:val="00172092"/>
    <w:rsid w:val="001910F7"/>
    <w:rsid w:val="001968C3"/>
    <w:rsid w:val="001D167E"/>
    <w:rsid w:val="001D384E"/>
    <w:rsid w:val="001D7834"/>
    <w:rsid w:val="00230CDA"/>
    <w:rsid w:val="0028523B"/>
    <w:rsid w:val="002958D0"/>
    <w:rsid w:val="002A4B2D"/>
    <w:rsid w:val="002B2450"/>
    <w:rsid w:val="002E6786"/>
    <w:rsid w:val="002F5D64"/>
    <w:rsid w:val="00324BBA"/>
    <w:rsid w:val="003269BE"/>
    <w:rsid w:val="0034180E"/>
    <w:rsid w:val="00341A38"/>
    <w:rsid w:val="00354243"/>
    <w:rsid w:val="00363B4C"/>
    <w:rsid w:val="003A6391"/>
    <w:rsid w:val="003E48F7"/>
    <w:rsid w:val="00406390"/>
    <w:rsid w:val="00461398"/>
    <w:rsid w:val="00472174"/>
    <w:rsid w:val="0047527A"/>
    <w:rsid w:val="00487652"/>
    <w:rsid w:val="00487B79"/>
    <w:rsid w:val="004A15D8"/>
    <w:rsid w:val="004A3F21"/>
    <w:rsid w:val="004A4524"/>
    <w:rsid w:val="004A70E6"/>
    <w:rsid w:val="004C5481"/>
    <w:rsid w:val="00513A3C"/>
    <w:rsid w:val="005247D6"/>
    <w:rsid w:val="00542BB7"/>
    <w:rsid w:val="00553637"/>
    <w:rsid w:val="005855D2"/>
    <w:rsid w:val="005A17FE"/>
    <w:rsid w:val="005A1E23"/>
    <w:rsid w:val="005A42AA"/>
    <w:rsid w:val="005C5A09"/>
    <w:rsid w:val="005C7F54"/>
    <w:rsid w:val="005D76B6"/>
    <w:rsid w:val="005E7ADC"/>
    <w:rsid w:val="006059ED"/>
    <w:rsid w:val="0061405E"/>
    <w:rsid w:val="00627074"/>
    <w:rsid w:val="00627A86"/>
    <w:rsid w:val="00630E9E"/>
    <w:rsid w:val="00686684"/>
    <w:rsid w:val="006B6153"/>
    <w:rsid w:val="006C22B4"/>
    <w:rsid w:val="006D018D"/>
    <w:rsid w:val="006F7DFB"/>
    <w:rsid w:val="00713B5C"/>
    <w:rsid w:val="00715490"/>
    <w:rsid w:val="007501E4"/>
    <w:rsid w:val="00757B4F"/>
    <w:rsid w:val="007B556D"/>
    <w:rsid w:val="007B7449"/>
    <w:rsid w:val="00800013"/>
    <w:rsid w:val="00830D13"/>
    <w:rsid w:val="008344B6"/>
    <w:rsid w:val="00835BB4"/>
    <w:rsid w:val="00850CF2"/>
    <w:rsid w:val="008876F6"/>
    <w:rsid w:val="008979B4"/>
    <w:rsid w:val="008C2ED5"/>
    <w:rsid w:val="008D4671"/>
    <w:rsid w:val="008F3F05"/>
    <w:rsid w:val="0091535E"/>
    <w:rsid w:val="009407DF"/>
    <w:rsid w:val="009464A2"/>
    <w:rsid w:val="009C0731"/>
    <w:rsid w:val="009C3542"/>
    <w:rsid w:val="009C432A"/>
    <w:rsid w:val="009C4C6C"/>
    <w:rsid w:val="00A233C5"/>
    <w:rsid w:val="00A3084F"/>
    <w:rsid w:val="00A358D0"/>
    <w:rsid w:val="00A5222C"/>
    <w:rsid w:val="00A56DA3"/>
    <w:rsid w:val="00A6117F"/>
    <w:rsid w:val="00A85F49"/>
    <w:rsid w:val="00AA3EF3"/>
    <w:rsid w:val="00AA544B"/>
    <w:rsid w:val="00AB1E28"/>
    <w:rsid w:val="00AB3EDB"/>
    <w:rsid w:val="00AD10F5"/>
    <w:rsid w:val="00AD26E5"/>
    <w:rsid w:val="00B0712A"/>
    <w:rsid w:val="00B43F22"/>
    <w:rsid w:val="00B90D68"/>
    <w:rsid w:val="00B90F47"/>
    <w:rsid w:val="00B9497A"/>
    <w:rsid w:val="00BB7E99"/>
    <w:rsid w:val="00BC6EF5"/>
    <w:rsid w:val="00BD1CFA"/>
    <w:rsid w:val="00BF469D"/>
    <w:rsid w:val="00C02479"/>
    <w:rsid w:val="00C04DE5"/>
    <w:rsid w:val="00C469E8"/>
    <w:rsid w:val="00C74A6B"/>
    <w:rsid w:val="00CB4D77"/>
    <w:rsid w:val="00CC629A"/>
    <w:rsid w:val="00CF645A"/>
    <w:rsid w:val="00D6234A"/>
    <w:rsid w:val="00D87930"/>
    <w:rsid w:val="00DD30A4"/>
    <w:rsid w:val="00E23273"/>
    <w:rsid w:val="00E233BB"/>
    <w:rsid w:val="00E27FEE"/>
    <w:rsid w:val="00E53DF3"/>
    <w:rsid w:val="00EB2B27"/>
    <w:rsid w:val="00EC2A8A"/>
    <w:rsid w:val="00ED356A"/>
    <w:rsid w:val="00ED6646"/>
    <w:rsid w:val="00EE5174"/>
    <w:rsid w:val="00F10E41"/>
    <w:rsid w:val="00F14838"/>
    <w:rsid w:val="00F52217"/>
    <w:rsid w:val="00F54A09"/>
    <w:rsid w:val="00F54B6D"/>
    <w:rsid w:val="00FC2848"/>
    <w:rsid w:val="00FD760A"/>
    <w:rsid w:val="00FF4564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E916E5"/>
  <w15:docId w15:val="{F57DC5F0-2B24-453C-B2F3-E85EDD8D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671"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D4671"/>
  </w:style>
  <w:style w:type="character" w:customStyle="1" w:styleId="NagwekZnak">
    <w:name w:val="Nagłówek Znak"/>
    <w:uiPriority w:val="99"/>
    <w:rsid w:val="008D4671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sid w:val="008D467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8D467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8D4671"/>
    <w:rPr>
      <w:b w:val="0"/>
      <w:i w:val="0"/>
    </w:rPr>
  </w:style>
  <w:style w:type="character" w:customStyle="1" w:styleId="ListLabel2">
    <w:name w:val="ListLabel 2"/>
    <w:rsid w:val="008D4671"/>
    <w:rPr>
      <w:b w:val="0"/>
      <w:i w:val="0"/>
      <w:sz w:val="20"/>
    </w:rPr>
  </w:style>
  <w:style w:type="character" w:customStyle="1" w:styleId="ListLabel3">
    <w:name w:val="ListLabel 3"/>
    <w:rsid w:val="008D4671"/>
    <w:rPr>
      <w:rFonts w:cs="Courier New"/>
    </w:rPr>
  </w:style>
  <w:style w:type="paragraph" w:customStyle="1" w:styleId="Nagwek1">
    <w:name w:val="Nagłówek1"/>
    <w:basedOn w:val="Normalny"/>
    <w:next w:val="Tekstpodstawowy"/>
    <w:rsid w:val="008D467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D4671"/>
    <w:pPr>
      <w:spacing w:after="120"/>
    </w:pPr>
  </w:style>
  <w:style w:type="paragraph" w:styleId="Lista">
    <w:name w:val="List"/>
    <w:basedOn w:val="Tekstpodstawowy"/>
    <w:rsid w:val="008D4671"/>
    <w:rPr>
      <w:rFonts w:cs="Mangal"/>
    </w:rPr>
  </w:style>
  <w:style w:type="paragraph" w:customStyle="1" w:styleId="Podpis1">
    <w:name w:val="Podpis1"/>
    <w:basedOn w:val="Normalny"/>
    <w:rsid w:val="008D46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D4671"/>
    <w:pPr>
      <w:suppressLineNumbers/>
    </w:pPr>
    <w:rPr>
      <w:rFonts w:cs="Mangal"/>
    </w:rPr>
  </w:style>
  <w:style w:type="paragraph" w:styleId="Nagwek">
    <w:name w:val="header"/>
    <w:basedOn w:val="Normalny"/>
    <w:uiPriority w:val="99"/>
    <w:rsid w:val="008D4671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D4671"/>
    <w:pPr>
      <w:suppressLineNumbers/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D4671"/>
    <w:pPr>
      <w:ind w:left="720"/>
    </w:pPr>
  </w:style>
  <w:style w:type="paragraph" w:customStyle="1" w:styleId="Tekstdymka1">
    <w:name w:val="Tekst dymka1"/>
    <w:basedOn w:val="Normalny"/>
    <w:rsid w:val="008D4671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54A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54A0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54A09"/>
    <w:pPr>
      <w:ind w:left="708"/>
    </w:pPr>
  </w:style>
  <w:style w:type="paragraph" w:customStyle="1" w:styleId="Default">
    <w:name w:val="Default"/>
    <w:rsid w:val="005C5A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FA51F-9898-494C-8361-ED706602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1733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Ilona Mróz</cp:lastModifiedBy>
  <cp:revision>9</cp:revision>
  <cp:lastPrinted>2024-04-30T06:29:00Z</cp:lastPrinted>
  <dcterms:created xsi:type="dcterms:W3CDTF">2024-04-23T11:10:00Z</dcterms:created>
  <dcterms:modified xsi:type="dcterms:W3CDTF">2024-04-30T06:34:00Z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