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E9F863" w14:textId="77777777" w:rsidR="00BD3BE6" w:rsidRPr="00BD3BE6" w:rsidRDefault="00BD3BE6" w:rsidP="00F97D1E">
      <w:pPr>
        <w:widowControl/>
        <w:adjustRightInd/>
        <w:spacing w:line="360" w:lineRule="auto"/>
        <w:jc w:val="center"/>
        <w:rPr>
          <w:rFonts w:ascii="Verdana" w:eastAsia="Times New Roman" w:hAnsi="Verdana" w:cs="Calibri"/>
          <w:b/>
          <w:bCs/>
          <w:sz w:val="24"/>
          <w:szCs w:val="24"/>
        </w:rPr>
      </w:pPr>
    </w:p>
    <w:p w14:paraId="6206B989" w14:textId="6A467456" w:rsidR="00F97D1E" w:rsidRPr="00F97D1E" w:rsidRDefault="00F97D1E" w:rsidP="00F97D1E">
      <w:pPr>
        <w:widowControl/>
        <w:adjustRightInd/>
        <w:spacing w:line="360" w:lineRule="auto"/>
        <w:jc w:val="center"/>
        <w:rPr>
          <w:rFonts w:ascii="Verdana" w:eastAsia="Times New Roman" w:hAnsi="Verdana" w:cs="Calibri"/>
          <w:b/>
          <w:bCs/>
          <w:sz w:val="24"/>
          <w:szCs w:val="24"/>
        </w:rPr>
      </w:pPr>
      <w:r w:rsidRPr="00BD3BE6">
        <w:rPr>
          <w:rFonts w:ascii="Verdana" w:eastAsia="Times New Roman" w:hAnsi="Verdana" w:cs="Calibri"/>
          <w:b/>
          <w:bCs/>
          <w:sz w:val="24"/>
          <w:szCs w:val="24"/>
        </w:rPr>
        <w:t>Wyjaśnienia i m</w:t>
      </w:r>
      <w:r w:rsidRPr="00F97D1E">
        <w:rPr>
          <w:rFonts w:ascii="Verdana" w:eastAsia="Times New Roman" w:hAnsi="Verdana" w:cs="Calibri"/>
          <w:b/>
          <w:bCs/>
          <w:sz w:val="24"/>
          <w:szCs w:val="24"/>
        </w:rPr>
        <w:t>odyfikacja treści S</w:t>
      </w:r>
      <w:r w:rsidRPr="00BD3BE6">
        <w:rPr>
          <w:rFonts w:ascii="Verdana" w:eastAsia="Times New Roman" w:hAnsi="Verdana" w:cs="Calibri"/>
          <w:b/>
          <w:bCs/>
          <w:sz w:val="24"/>
          <w:szCs w:val="24"/>
        </w:rPr>
        <w:t xml:space="preserve">pecyfikacji </w:t>
      </w:r>
      <w:r w:rsidRPr="00F97D1E">
        <w:rPr>
          <w:rFonts w:ascii="Verdana" w:eastAsia="Times New Roman" w:hAnsi="Verdana" w:cs="Calibri"/>
          <w:b/>
          <w:bCs/>
          <w:sz w:val="24"/>
          <w:szCs w:val="24"/>
        </w:rPr>
        <w:t>W</w:t>
      </w:r>
      <w:r w:rsidRPr="00BD3BE6">
        <w:rPr>
          <w:rFonts w:ascii="Verdana" w:eastAsia="Times New Roman" w:hAnsi="Verdana" w:cs="Calibri"/>
          <w:b/>
          <w:bCs/>
          <w:sz w:val="24"/>
          <w:szCs w:val="24"/>
        </w:rPr>
        <w:t xml:space="preserve">arunków </w:t>
      </w:r>
      <w:r w:rsidRPr="00F97D1E">
        <w:rPr>
          <w:rFonts w:ascii="Verdana" w:eastAsia="Times New Roman" w:hAnsi="Verdana" w:cs="Calibri"/>
          <w:b/>
          <w:bCs/>
          <w:sz w:val="24"/>
          <w:szCs w:val="24"/>
        </w:rPr>
        <w:t>Z</w:t>
      </w:r>
      <w:r w:rsidRPr="00BD3BE6">
        <w:rPr>
          <w:rFonts w:ascii="Verdana" w:eastAsia="Times New Roman" w:hAnsi="Verdana" w:cs="Calibri"/>
          <w:b/>
          <w:bCs/>
          <w:sz w:val="24"/>
          <w:szCs w:val="24"/>
        </w:rPr>
        <w:t>amówienia (SWZ)</w:t>
      </w:r>
    </w:p>
    <w:p w14:paraId="3DF000F9" w14:textId="3E2BCC3C" w:rsidR="00F97D1E" w:rsidRPr="00BD3BE6" w:rsidRDefault="00F97D1E" w:rsidP="00F97D1E">
      <w:pPr>
        <w:spacing w:line="360" w:lineRule="auto"/>
        <w:jc w:val="center"/>
        <w:rPr>
          <w:rFonts w:ascii="Verdana" w:eastAsia="Calibri" w:hAnsi="Verdana" w:cs="Times New Roman"/>
          <w:b/>
          <w:bCs/>
          <w:sz w:val="24"/>
          <w:szCs w:val="24"/>
        </w:rPr>
      </w:pPr>
      <w:r w:rsidRPr="00F97D1E">
        <w:rPr>
          <w:rFonts w:ascii="Verdana" w:eastAsia="Times New Roman" w:hAnsi="Verdana" w:cs="Times New Roman"/>
          <w:sz w:val="24"/>
          <w:szCs w:val="24"/>
        </w:rPr>
        <w:t xml:space="preserve">Dotyczy postępowania: </w:t>
      </w:r>
      <w:r w:rsidRPr="00F97D1E">
        <w:rPr>
          <w:rFonts w:ascii="Verdana" w:eastAsia="Times New Roman" w:hAnsi="Verdana" w:cs="Times New Roman"/>
          <w:bCs/>
          <w:sz w:val="24"/>
          <w:szCs w:val="24"/>
        </w:rPr>
        <w:t>prowadzonego w trybie podstawowym z możliwością prowadzenia negocjacji pn.:</w:t>
      </w:r>
      <w:bookmarkStart w:id="0" w:name="_Hlk189548631"/>
      <w:r w:rsidRPr="00BD3BE6">
        <w:rPr>
          <w:rFonts w:ascii="Verdana" w:eastAsia="Calibri" w:hAnsi="Verdana" w:cs="Times New Roman"/>
          <w:b/>
          <w:bCs/>
          <w:sz w:val="24"/>
          <w:szCs w:val="24"/>
        </w:rPr>
        <w:t xml:space="preserve"> Dostosowanie istniejących konstrukcji uszkodzonych mostów i kładki do tymczasowego ruchu</w:t>
      </w:r>
    </w:p>
    <w:bookmarkEnd w:id="0"/>
    <w:p w14:paraId="4603839E" w14:textId="67CECD56" w:rsidR="00F97D1E" w:rsidRPr="00BD3BE6" w:rsidRDefault="00F97D1E" w:rsidP="00BD3BE6">
      <w:pPr>
        <w:widowControl/>
        <w:autoSpaceDE/>
        <w:autoSpaceDN/>
        <w:adjustRightInd/>
        <w:spacing w:line="360" w:lineRule="auto"/>
        <w:jc w:val="center"/>
        <w:rPr>
          <w:rFonts w:ascii="Verdana" w:eastAsia="Times New Roman" w:hAnsi="Verdana" w:cs="Calibri"/>
          <w:b/>
          <w:bCs/>
          <w:iCs/>
          <w:sz w:val="24"/>
          <w:szCs w:val="24"/>
        </w:rPr>
      </w:pPr>
      <w:r w:rsidRPr="00F97D1E">
        <w:rPr>
          <w:rFonts w:ascii="Verdana" w:eastAsia="Times New Roman" w:hAnsi="Verdana" w:cs="Times New Roman"/>
          <w:bCs/>
          <w:sz w:val="24"/>
          <w:szCs w:val="24"/>
        </w:rPr>
        <w:t xml:space="preserve"> </w:t>
      </w:r>
    </w:p>
    <w:p w14:paraId="0FDD28A8" w14:textId="558893E9" w:rsidR="00F97D1E" w:rsidRPr="00BD3BE6" w:rsidRDefault="00F97D1E" w:rsidP="00F97D1E">
      <w:pPr>
        <w:autoSpaceDE/>
        <w:autoSpaceDN/>
        <w:adjustRightInd/>
        <w:spacing w:line="360" w:lineRule="auto"/>
        <w:ind w:firstLine="720"/>
        <w:jc w:val="both"/>
        <w:rPr>
          <w:rFonts w:ascii="Verdana" w:eastAsia="Calibri" w:hAnsi="Verdana" w:cs="Calibri"/>
          <w:sz w:val="24"/>
          <w:szCs w:val="24"/>
        </w:rPr>
      </w:pPr>
      <w:r w:rsidRPr="00BD3BE6">
        <w:rPr>
          <w:rFonts w:ascii="Verdana" w:eastAsia="Calibri" w:hAnsi="Verdana" w:cs="Calibri"/>
          <w:sz w:val="24"/>
          <w:szCs w:val="24"/>
        </w:rPr>
        <w:t>I. Działając na podstawie art. 284 ust. 1 i 6 ustawy z dnia 11 września 2019 r. Prawo zamówień publicznych (t. j. Dz. U. z 2024r., poz. 1320- dalej ustawa Pzp) Zamawiający informuje, że wpłynął wniosek o wyjaśnienie treści SWZ:</w:t>
      </w:r>
    </w:p>
    <w:p w14:paraId="326D69DB" w14:textId="77777777" w:rsidR="00F97D1E" w:rsidRPr="00BD3BE6" w:rsidRDefault="00F97D1E" w:rsidP="00F97D1E">
      <w:pPr>
        <w:autoSpaceDE/>
        <w:autoSpaceDN/>
        <w:adjustRightInd/>
        <w:spacing w:line="360" w:lineRule="auto"/>
        <w:jc w:val="both"/>
        <w:rPr>
          <w:rFonts w:ascii="Verdana" w:eastAsia="Calibri" w:hAnsi="Verdana" w:cs="Calibri"/>
          <w:sz w:val="24"/>
          <w:szCs w:val="24"/>
        </w:rPr>
      </w:pPr>
    </w:p>
    <w:p w14:paraId="2A82D292" w14:textId="70B68D55" w:rsidR="00F97D1E" w:rsidRPr="00BD3BE6" w:rsidRDefault="00F97D1E" w:rsidP="00F97D1E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="Calibri"/>
          <w:sz w:val="24"/>
          <w:szCs w:val="24"/>
        </w:rPr>
      </w:pPr>
      <w:r w:rsidRPr="00BD3BE6">
        <w:rPr>
          <w:rFonts w:ascii="Verdana" w:eastAsia="Times New Roman" w:hAnsi="Verdana" w:cs="Calibri"/>
          <w:b/>
          <w:bCs/>
          <w:sz w:val="24"/>
          <w:szCs w:val="24"/>
        </w:rPr>
        <w:t>Pytanie 1:</w:t>
      </w:r>
      <w:r w:rsidRPr="00BD3BE6">
        <w:rPr>
          <w:rFonts w:ascii="Verdana" w:eastAsia="Times New Roman" w:hAnsi="Verdana" w:cs="Calibri"/>
          <w:sz w:val="24"/>
          <w:szCs w:val="24"/>
        </w:rPr>
        <w:t xml:space="preserve"> W trakcie przeglądania dokumentacji zauważono brak rysunków będących załącznikami do projektu na obiekt nr 1 oraz nr 3. Prosimy zatem o ich przesłanie.</w:t>
      </w:r>
    </w:p>
    <w:p w14:paraId="77D506F9" w14:textId="04529D9D" w:rsidR="00F97D1E" w:rsidRPr="00BD3BE6" w:rsidRDefault="00F97D1E" w:rsidP="00F97D1E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="Calibri"/>
          <w:sz w:val="24"/>
          <w:szCs w:val="24"/>
        </w:rPr>
      </w:pPr>
      <w:r w:rsidRPr="00BD3BE6">
        <w:rPr>
          <w:rFonts w:ascii="Verdana" w:eastAsia="Times New Roman" w:hAnsi="Verdana" w:cs="Calibri"/>
          <w:b/>
          <w:bCs/>
          <w:sz w:val="24"/>
          <w:szCs w:val="24"/>
        </w:rPr>
        <w:t>Odpowiedź:</w:t>
      </w:r>
      <w:r w:rsidRPr="00BD3BE6">
        <w:rPr>
          <w:rFonts w:ascii="Verdana" w:eastAsia="Times New Roman" w:hAnsi="Verdana" w:cs="Calibri"/>
          <w:sz w:val="24"/>
          <w:szCs w:val="24"/>
        </w:rPr>
        <w:t xml:space="preserve"> Zamawiający przesyła brakujące rysunki.</w:t>
      </w:r>
    </w:p>
    <w:p w14:paraId="547CD7D2" w14:textId="77777777" w:rsidR="00892359" w:rsidRPr="00BD3BE6" w:rsidRDefault="00892359" w:rsidP="00892359">
      <w:pPr>
        <w:widowControl/>
        <w:autoSpaceDE/>
        <w:autoSpaceDN/>
        <w:adjustRightInd/>
        <w:spacing w:line="360" w:lineRule="auto"/>
        <w:rPr>
          <w:rFonts w:ascii="Verdana" w:eastAsia="Times New Roman" w:hAnsi="Verdana" w:cs="Calibri"/>
          <w:b/>
          <w:bCs/>
          <w:iCs/>
          <w:sz w:val="24"/>
          <w:szCs w:val="24"/>
        </w:rPr>
      </w:pPr>
    </w:p>
    <w:p w14:paraId="5943B482" w14:textId="702E1377" w:rsidR="00F97D1E" w:rsidRPr="00F97D1E" w:rsidRDefault="00892359" w:rsidP="00892359">
      <w:pPr>
        <w:widowControl/>
        <w:autoSpaceDE/>
        <w:autoSpaceDN/>
        <w:adjustRightInd/>
        <w:spacing w:line="360" w:lineRule="auto"/>
        <w:jc w:val="both"/>
        <w:rPr>
          <w:rFonts w:ascii="Verdana" w:eastAsia="Times New Roman" w:hAnsi="Verdana" w:cs="Calibri"/>
          <w:iCs/>
          <w:sz w:val="24"/>
          <w:szCs w:val="24"/>
        </w:rPr>
      </w:pPr>
      <w:r w:rsidRPr="00BD3BE6">
        <w:rPr>
          <w:rFonts w:ascii="Verdana" w:eastAsia="Times New Roman" w:hAnsi="Verdana" w:cs="Calibri"/>
          <w:b/>
          <w:bCs/>
          <w:iCs/>
          <w:sz w:val="24"/>
          <w:szCs w:val="24"/>
        </w:rPr>
        <w:t>Pytanie nr 2:</w:t>
      </w:r>
      <w:r w:rsidRPr="00BD3BE6">
        <w:rPr>
          <w:rFonts w:ascii="Verdana" w:eastAsia="Times New Roman" w:hAnsi="Verdana" w:cs="Calibri"/>
          <w:iCs/>
          <w:sz w:val="24"/>
          <w:szCs w:val="24"/>
        </w:rPr>
        <w:t xml:space="preserve"> Zgodnie z uwagami projektu technicznego "Obiekt powinien być przeznaczony do użytkowania na nie dłużej niż 2 lata od wykonania prac utrzymaniowych mających na celu przywrócenie komunikacji", natomiast w kryterium oceny ofert minimalny okres gwarancji wymagany jest na 3 lata z przedłużeniem go nawet do 6 lat. Prosimy o wyjaśnienie rozbieżności.</w:t>
      </w:r>
    </w:p>
    <w:p w14:paraId="5361180A" w14:textId="118FA006" w:rsidR="00F97D1E" w:rsidRPr="00BD3BE6" w:rsidRDefault="00892359" w:rsidP="00F97D1E">
      <w:pPr>
        <w:autoSpaceDE/>
        <w:autoSpaceDN/>
        <w:adjustRightInd/>
        <w:spacing w:line="360" w:lineRule="auto"/>
        <w:jc w:val="both"/>
        <w:rPr>
          <w:rFonts w:ascii="Verdana" w:eastAsia="Times New Roman" w:hAnsi="Verdana" w:cs="Calibri"/>
          <w:b/>
          <w:bCs/>
          <w:sz w:val="24"/>
          <w:szCs w:val="24"/>
        </w:rPr>
      </w:pPr>
      <w:r w:rsidRPr="00BD3BE6">
        <w:rPr>
          <w:rFonts w:ascii="Verdana" w:eastAsia="Times New Roman" w:hAnsi="Verdana" w:cs="Calibri"/>
          <w:b/>
          <w:bCs/>
          <w:sz w:val="24"/>
          <w:szCs w:val="24"/>
        </w:rPr>
        <w:t>Odpowiedź: Zamawiający modyfikuje SWZ.</w:t>
      </w:r>
      <w:r w:rsidR="00622B88" w:rsidRPr="00BD3BE6">
        <w:rPr>
          <w:rFonts w:ascii="Verdana" w:eastAsia="Times New Roman" w:hAnsi="Verdana" w:cs="Calibri"/>
          <w:b/>
          <w:bCs/>
          <w:sz w:val="24"/>
          <w:szCs w:val="24"/>
        </w:rPr>
        <w:t xml:space="preserve"> Wymagany okres gwarancji 2 lata. Następuje zmiana kryterium oceny ofert na cena 100%. Patrz modyfikacja poniżej.</w:t>
      </w:r>
    </w:p>
    <w:p w14:paraId="011E540F" w14:textId="77777777" w:rsidR="00892359" w:rsidRPr="00F97D1E" w:rsidRDefault="00892359" w:rsidP="00F97D1E">
      <w:pPr>
        <w:autoSpaceDE/>
        <w:autoSpaceDN/>
        <w:adjustRightInd/>
        <w:spacing w:line="360" w:lineRule="auto"/>
        <w:jc w:val="both"/>
        <w:rPr>
          <w:rFonts w:ascii="Verdana" w:eastAsia="Calibri" w:hAnsi="Verdana" w:cs="Calibri"/>
          <w:sz w:val="24"/>
          <w:szCs w:val="24"/>
        </w:rPr>
      </w:pPr>
    </w:p>
    <w:p w14:paraId="28CA3699" w14:textId="77777777" w:rsidR="0013509F" w:rsidRDefault="00F97D1E" w:rsidP="00F97D1E">
      <w:pPr>
        <w:widowControl/>
        <w:autoSpaceDE/>
        <w:autoSpaceDN/>
        <w:adjustRightInd/>
        <w:spacing w:line="360" w:lineRule="auto"/>
        <w:jc w:val="both"/>
        <w:rPr>
          <w:rFonts w:ascii="Verdana" w:eastAsia="Calibri" w:hAnsi="Verdana" w:cs="Calibri"/>
          <w:sz w:val="24"/>
          <w:szCs w:val="24"/>
          <w:lang w:eastAsia="en-US"/>
        </w:rPr>
      </w:pPr>
      <w:r w:rsidRPr="00F97D1E">
        <w:rPr>
          <w:rFonts w:ascii="Verdana" w:eastAsia="Calibri" w:hAnsi="Verdana" w:cs="Calibri"/>
          <w:sz w:val="24"/>
          <w:szCs w:val="24"/>
          <w:lang w:eastAsia="en-US"/>
        </w:rPr>
        <w:t>II.</w:t>
      </w:r>
      <w:r w:rsidRPr="00F97D1E">
        <w:rPr>
          <w:rFonts w:ascii="Verdana" w:eastAsia="Calibri" w:hAnsi="Verdana" w:cs="Calibri"/>
          <w:sz w:val="24"/>
          <w:szCs w:val="24"/>
          <w:lang w:eastAsia="en-US"/>
        </w:rPr>
        <w:tab/>
        <w:t xml:space="preserve">Zamawiający działając w oparciu o art. 286 ust. </w:t>
      </w:r>
      <w:r w:rsidR="0013509F">
        <w:rPr>
          <w:rFonts w:ascii="Verdana" w:eastAsia="Calibri" w:hAnsi="Verdana" w:cs="Calibri"/>
          <w:sz w:val="24"/>
          <w:szCs w:val="24"/>
          <w:lang w:eastAsia="en-US"/>
        </w:rPr>
        <w:t>1 i 3</w:t>
      </w:r>
      <w:r w:rsidRPr="00F97D1E">
        <w:rPr>
          <w:rFonts w:ascii="Verdana" w:eastAsia="Calibri" w:hAnsi="Verdana" w:cs="Calibri"/>
          <w:sz w:val="24"/>
          <w:szCs w:val="24"/>
          <w:lang w:eastAsia="en-US"/>
        </w:rPr>
        <w:t xml:space="preserve"> ustawy Pzp informuje  o</w:t>
      </w:r>
      <w:r w:rsidR="0013509F">
        <w:rPr>
          <w:rFonts w:ascii="Verdana" w:eastAsia="Calibri" w:hAnsi="Verdana" w:cs="Calibri"/>
          <w:sz w:val="24"/>
          <w:szCs w:val="24"/>
          <w:lang w:eastAsia="en-US"/>
        </w:rPr>
        <w:t xml:space="preserve"> zmianie treści SWZ:</w:t>
      </w:r>
    </w:p>
    <w:p w14:paraId="45A02531" w14:textId="77777777" w:rsidR="0013509F" w:rsidRPr="00BD3BE6" w:rsidRDefault="0013509F" w:rsidP="0013509F">
      <w:pPr>
        <w:widowControl/>
        <w:autoSpaceDE/>
        <w:autoSpaceDN/>
        <w:adjustRightInd/>
        <w:spacing w:line="360" w:lineRule="auto"/>
        <w:jc w:val="both"/>
        <w:rPr>
          <w:rFonts w:ascii="Verdana" w:eastAsia="Calibri" w:hAnsi="Verdana" w:cs="Calibri"/>
          <w:sz w:val="24"/>
          <w:szCs w:val="24"/>
          <w:lang w:eastAsia="en-US"/>
        </w:rPr>
      </w:pPr>
      <w:r w:rsidRPr="00BD3BE6">
        <w:rPr>
          <w:rFonts w:ascii="Verdana" w:eastAsia="Calibri" w:hAnsi="Verdana" w:cs="Calibri"/>
          <w:sz w:val="24"/>
          <w:szCs w:val="24"/>
          <w:lang w:eastAsia="en-US"/>
        </w:rPr>
        <w:t>a) rozdział IV z zapisu:</w:t>
      </w:r>
    </w:p>
    <w:p w14:paraId="2BBF905C" w14:textId="77777777" w:rsidR="0013509F" w:rsidRPr="00BD3BE6" w:rsidRDefault="0013509F" w:rsidP="0013509F">
      <w:pPr>
        <w:pStyle w:val="Akapitzlist"/>
        <w:widowControl/>
        <w:autoSpaceDE/>
        <w:autoSpaceDN/>
        <w:adjustRightInd/>
        <w:spacing w:line="360" w:lineRule="auto"/>
        <w:ind w:left="0"/>
        <w:jc w:val="both"/>
        <w:rPr>
          <w:rFonts w:ascii="Verdana" w:eastAsia="Calibri" w:hAnsi="Verdana" w:cs="Calibri"/>
          <w:sz w:val="24"/>
          <w:szCs w:val="24"/>
        </w:rPr>
      </w:pPr>
      <w:r w:rsidRPr="00BD3BE6">
        <w:rPr>
          <w:rFonts w:ascii="Verdana" w:eastAsia="Calibri" w:hAnsi="Verdana" w:cs="Calibri"/>
          <w:b/>
          <w:bCs/>
          <w:sz w:val="24"/>
          <w:szCs w:val="24"/>
        </w:rPr>
        <w:t xml:space="preserve">3. </w:t>
      </w:r>
      <w:r w:rsidRPr="00BD3BE6">
        <w:rPr>
          <w:rFonts w:ascii="Verdana" w:eastAsia="Calibri" w:hAnsi="Verdana" w:cs="Times New Roman"/>
          <w:b/>
          <w:bCs/>
          <w:sz w:val="24"/>
          <w:szCs w:val="24"/>
          <w:lang w:eastAsia="en-US"/>
        </w:rPr>
        <w:t>Gwarancja i rękojmia</w:t>
      </w:r>
    </w:p>
    <w:p w14:paraId="6F11DECE" w14:textId="77777777" w:rsidR="0013509F" w:rsidRPr="00BD3BE6" w:rsidRDefault="0013509F" w:rsidP="0013509F">
      <w:pPr>
        <w:widowControl/>
        <w:autoSpaceDE/>
        <w:autoSpaceDN/>
        <w:adjustRightInd/>
        <w:spacing w:line="360" w:lineRule="auto"/>
        <w:contextualSpacing/>
        <w:jc w:val="both"/>
        <w:rPr>
          <w:rFonts w:ascii="Verdana" w:eastAsia="Calibri" w:hAnsi="Verdana" w:cs="Times New Roman"/>
          <w:sz w:val="24"/>
          <w:szCs w:val="24"/>
          <w:lang w:eastAsia="en-US"/>
        </w:rPr>
      </w:pPr>
      <w:r w:rsidRPr="00BD3BE6">
        <w:rPr>
          <w:rFonts w:ascii="Verdana" w:eastAsia="Calibri" w:hAnsi="Verdana" w:cs="Times New Roman"/>
          <w:sz w:val="24"/>
          <w:szCs w:val="24"/>
          <w:lang w:eastAsia="en-US"/>
        </w:rPr>
        <w:t>Wymagany okres gwarancji na wykonany przedmiot umowy – minimalnie 3 lata a maksymalnie 6 lat. Okres gwarancji stanowi kryterium oceny ofert – patrz rozdział XIX poniżej.</w:t>
      </w:r>
    </w:p>
    <w:p w14:paraId="1B9D6652" w14:textId="77777777" w:rsidR="0013509F" w:rsidRPr="00BD3BE6" w:rsidRDefault="0013509F" w:rsidP="0013509F">
      <w:pPr>
        <w:widowControl/>
        <w:autoSpaceDE/>
        <w:autoSpaceDN/>
        <w:adjustRightInd/>
        <w:spacing w:line="360" w:lineRule="auto"/>
        <w:jc w:val="both"/>
        <w:rPr>
          <w:rFonts w:ascii="Verdana" w:eastAsia="Calibri" w:hAnsi="Verdana" w:cs="Calibri"/>
          <w:b/>
          <w:bCs/>
          <w:sz w:val="24"/>
          <w:szCs w:val="24"/>
          <w:lang w:eastAsia="en-US"/>
        </w:rPr>
      </w:pPr>
      <w:r w:rsidRPr="00BD3BE6">
        <w:rPr>
          <w:rFonts w:ascii="Verdana" w:eastAsia="Calibri" w:hAnsi="Verdana" w:cs="Calibri"/>
          <w:sz w:val="24"/>
          <w:szCs w:val="24"/>
          <w:lang w:eastAsia="en-US"/>
        </w:rPr>
        <w:lastRenderedPageBreak/>
        <w:t>Na zapis:</w:t>
      </w:r>
      <w:r w:rsidRPr="00BD3BE6">
        <w:rPr>
          <w:rFonts w:ascii="Verdana" w:eastAsia="Calibri" w:hAnsi="Verdana" w:cs="Times New Roman"/>
          <w:sz w:val="24"/>
          <w:szCs w:val="24"/>
          <w:lang w:eastAsia="en-US"/>
        </w:rPr>
        <w:t xml:space="preserve"> </w:t>
      </w:r>
      <w:r w:rsidRPr="00BD3BE6">
        <w:rPr>
          <w:rFonts w:ascii="Verdana" w:eastAsia="Calibri" w:hAnsi="Verdana" w:cs="Times New Roman"/>
          <w:b/>
          <w:bCs/>
          <w:sz w:val="24"/>
          <w:szCs w:val="24"/>
          <w:lang w:eastAsia="en-US"/>
        </w:rPr>
        <w:t>Wymagany okres gwarancji na wykonany przedmiot umowy – 2 lata.</w:t>
      </w:r>
    </w:p>
    <w:p w14:paraId="006B1768" w14:textId="6DCD8B5E" w:rsidR="0013509F" w:rsidRPr="00BD3BE6" w:rsidRDefault="0013509F" w:rsidP="0013509F">
      <w:pPr>
        <w:widowControl/>
        <w:autoSpaceDE/>
        <w:autoSpaceDN/>
        <w:adjustRightInd/>
        <w:spacing w:line="360" w:lineRule="auto"/>
        <w:jc w:val="both"/>
        <w:rPr>
          <w:rFonts w:ascii="Verdana" w:eastAsia="Calibri" w:hAnsi="Verdana" w:cs="Calibri"/>
          <w:sz w:val="24"/>
          <w:szCs w:val="24"/>
          <w:lang w:eastAsia="en-US"/>
        </w:rPr>
      </w:pPr>
      <w:r w:rsidRPr="00BD3BE6">
        <w:rPr>
          <w:rFonts w:ascii="Verdana" w:eastAsia="Calibri" w:hAnsi="Verdana" w:cs="Calibri"/>
          <w:sz w:val="24"/>
          <w:szCs w:val="24"/>
          <w:lang w:eastAsia="en-US"/>
        </w:rPr>
        <w:t>b) rozdział XIX SWZ</w:t>
      </w:r>
      <w:r w:rsidR="00743B76">
        <w:rPr>
          <w:rFonts w:ascii="Verdana" w:eastAsia="Calibri" w:hAnsi="Verdana" w:cs="Calibri"/>
          <w:sz w:val="24"/>
          <w:szCs w:val="24"/>
          <w:lang w:eastAsia="en-US"/>
        </w:rPr>
        <w:t xml:space="preserve"> zmienia na zapis:</w:t>
      </w:r>
      <w:r w:rsidRPr="00BD3BE6">
        <w:rPr>
          <w:rFonts w:ascii="Verdana" w:eastAsia="Calibri" w:hAnsi="Verdana" w:cs="Calibri"/>
          <w:sz w:val="24"/>
          <w:szCs w:val="24"/>
          <w:lang w:eastAsia="en-US"/>
        </w:rPr>
        <w:t xml:space="preserve"> </w:t>
      </w:r>
    </w:p>
    <w:p w14:paraId="276DAC6D" w14:textId="77777777" w:rsidR="0013509F" w:rsidRPr="00BD3BE6" w:rsidRDefault="0013509F" w:rsidP="0013509F">
      <w:pPr>
        <w:widowControl/>
        <w:autoSpaceDE/>
        <w:autoSpaceDN/>
        <w:adjustRightInd/>
        <w:spacing w:line="360" w:lineRule="auto"/>
        <w:contextualSpacing/>
        <w:jc w:val="both"/>
        <w:rPr>
          <w:rFonts w:ascii="Verdana" w:eastAsia="Calibri" w:hAnsi="Verdana" w:cs="Calibri"/>
          <w:sz w:val="24"/>
          <w:szCs w:val="24"/>
          <w:lang w:val="x-none" w:eastAsia="en-US"/>
        </w:rPr>
      </w:pPr>
      <w:r w:rsidRPr="00BD3BE6">
        <w:rPr>
          <w:rFonts w:ascii="Verdana" w:eastAsia="Calibri" w:hAnsi="Verdana" w:cs="Calibri"/>
          <w:sz w:val="24"/>
          <w:szCs w:val="24"/>
          <w:lang w:val="x-none" w:eastAsia="en-US"/>
        </w:rPr>
        <w:t>1.</w:t>
      </w:r>
      <w:r w:rsidRPr="00BD3BE6">
        <w:rPr>
          <w:rFonts w:ascii="Verdana" w:eastAsia="Calibri" w:hAnsi="Verdana" w:cs="Calibri"/>
          <w:sz w:val="24"/>
          <w:szCs w:val="24"/>
          <w:lang w:val="x-none" w:eastAsia="en-US"/>
        </w:rPr>
        <w:tab/>
        <w:t>Zamawiający dokona oceny ofert, które nie zostały odrzucone na podstawie następujących kryteriów oceny ofert:</w:t>
      </w:r>
    </w:p>
    <w:p w14:paraId="357C9B8E" w14:textId="77777777" w:rsidR="0013509F" w:rsidRPr="00BD3BE6" w:rsidRDefault="0013509F" w:rsidP="0013509F">
      <w:pPr>
        <w:widowControl/>
        <w:autoSpaceDE/>
        <w:autoSpaceDN/>
        <w:adjustRightInd/>
        <w:spacing w:line="360" w:lineRule="auto"/>
        <w:contextualSpacing/>
        <w:jc w:val="both"/>
        <w:rPr>
          <w:rFonts w:ascii="Verdana" w:eastAsia="Calibri" w:hAnsi="Verdana" w:cs="Calibri"/>
          <w:sz w:val="24"/>
          <w:szCs w:val="24"/>
          <w:lang w:val="x-none" w:eastAsia="en-US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6286"/>
        <w:gridCol w:w="2531"/>
      </w:tblGrid>
      <w:tr w:rsidR="0013509F" w:rsidRPr="00BD3BE6" w14:paraId="2002DD17" w14:textId="77777777" w:rsidTr="006578D5">
        <w:tc>
          <w:tcPr>
            <w:tcW w:w="851" w:type="dxa"/>
            <w:shd w:val="pct10" w:color="auto" w:fill="auto"/>
            <w:vAlign w:val="center"/>
          </w:tcPr>
          <w:p w14:paraId="08686048" w14:textId="77777777" w:rsidR="0013509F" w:rsidRPr="00BD3BE6" w:rsidRDefault="0013509F" w:rsidP="006578D5">
            <w:pPr>
              <w:widowControl/>
              <w:tabs>
                <w:tab w:val="left" w:pos="709"/>
                <w:tab w:val="left" w:pos="1276"/>
                <w:tab w:val="left" w:pos="1418"/>
              </w:tabs>
              <w:suppressAutoHyphens/>
              <w:autoSpaceDE/>
              <w:autoSpaceDN/>
              <w:adjustRightInd/>
              <w:spacing w:line="360" w:lineRule="auto"/>
              <w:contextualSpacing/>
              <w:jc w:val="center"/>
              <w:rPr>
                <w:rFonts w:ascii="Verdana" w:eastAsia="SimSun" w:hAnsi="Verdana" w:cs="Times New Roman"/>
                <w:bCs/>
                <w:sz w:val="24"/>
                <w:szCs w:val="24"/>
                <w:lang w:eastAsia="zh-CN"/>
              </w:rPr>
            </w:pPr>
            <w:r w:rsidRPr="00BD3BE6">
              <w:rPr>
                <w:rFonts w:ascii="Verdana" w:eastAsia="SimSun" w:hAnsi="Verdana" w:cs="Times New Roman"/>
                <w:bCs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6286" w:type="dxa"/>
            <w:shd w:val="pct10" w:color="auto" w:fill="auto"/>
            <w:vAlign w:val="center"/>
          </w:tcPr>
          <w:p w14:paraId="2742631B" w14:textId="77777777" w:rsidR="0013509F" w:rsidRPr="00BD3BE6" w:rsidRDefault="0013509F" w:rsidP="006578D5">
            <w:pPr>
              <w:widowControl/>
              <w:tabs>
                <w:tab w:val="left" w:pos="709"/>
                <w:tab w:val="left" w:pos="1276"/>
                <w:tab w:val="left" w:pos="1418"/>
              </w:tabs>
              <w:suppressAutoHyphens/>
              <w:autoSpaceDE/>
              <w:autoSpaceDN/>
              <w:adjustRightInd/>
              <w:spacing w:line="360" w:lineRule="auto"/>
              <w:ind w:hanging="85"/>
              <w:contextualSpacing/>
              <w:jc w:val="center"/>
              <w:rPr>
                <w:rFonts w:ascii="Verdana" w:eastAsia="SimSun" w:hAnsi="Verdana" w:cs="Times New Roman"/>
                <w:bCs/>
                <w:sz w:val="24"/>
                <w:szCs w:val="24"/>
                <w:lang w:eastAsia="zh-CN"/>
              </w:rPr>
            </w:pPr>
            <w:r w:rsidRPr="00BD3BE6">
              <w:rPr>
                <w:rFonts w:ascii="Verdana" w:eastAsia="SimSun" w:hAnsi="Verdana" w:cs="Times New Roman"/>
                <w:bCs/>
                <w:sz w:val="24"/>
                <w:szCs w:val="24"/>
                <w:lang w:eastAsia="zh-CN"/>
              </w:rPr>
              <w:t>nazwa kryterium</w:t>
            </w:r>
          </w:p>
        </w:tc>
        <w:tc>
          <w:tcPr>
            <w:tcW w:w="2531" w:type="dxa"/>
            <w:shd w:val="pct10" w:color="auto" w:fill="auto"/>
            <w:vAlign w:val="center"/>
          </w:tcPr>
          <w:p w14:paraId="38E0B815" w14:textId="77777777" w:rsidR="0013509F" w:rsidRPr="00BD3BE6" w:rsidRDefault="0013509F" w:rsidP="006578D5">
            <w:pPr>
              <w:widowControl/>
              <w:tabs>
                <w:tab w:val="left" w:pos="709"/>
                <w:tab w:val="left" w:pos="1276"/>
                <w:tab w:val="left" w:pos="1418"/>
              </w:tabs>
              <w:suppressAutoHyphens/>
              <w:autoSpaceDE/>
              <w:autoSpaceDN/>
              <w:adjustRightInd/>
              <w:spacing w:line="360" w:lineRule="auto"/>
              <w:ind w:hanging="85"/>
              <w:contextualSpacing/>
              <w:jc w:val="center"/>
              <w:rPr>
                <w:rFonts w:ascii="Verdana" w:eastAsia="SimSun" w:hAnsi="Verdana" w:cs="Times New Roman"/>
                <w:bCs/>
                <w:sz w:val="24"/>
                <w:szCs w:val="24"/>
                <w:lang w:eastAsia="zh-CN"/>
              </w:rPr>
            </w:pPr>
            <w:r w:rsidRPr="00BD3BE6">
              <w:rPr>
                <w:rFonts w:ascii="Verdana" w:eastAsia="SimSun" w:hAnsi="Verdana" w:cs="Times New Roman"/>
                <w:bCs/>
                <w:sz w:val="24"/>
                <w:szCs w:val="24"/>
                <w:lang w:eastAsia="zh-CN"/>
              </w:rPr>
              <w:t>znaczenie kryterium (w %)</w:t>
            </w:r>
          </w:p>
        </w:tc>
      </w:tr>
      <w:tr w:rsidR="0013509F" w:rsidRPr="00BD3BE6" w14:paraId="37C208F4" w14:textId="77777777" w:rsidTr="006578D5">
        <w:tc>
          <w:tcPr>
            <w:tcW w:w="851" w:type="dxa"/>
            <w:vAlign w:val="center"/>
          </w:tcPr>
          <w:p w14:paraId="28E87E91" w14:textId="77777777" w:rsidR="0013509F" w:rsidRPr="00BD3BE6" w:rsidRDefault="0013509F" w:rsidP="006578D5">
            <w:pPr>
              <w:widowControl/>
              <w:tabs>
                <w:tab w:val="left" w:pos="709"/>
                <w:tab w:val="left" w:pos="1276"/>
                <w:tab w:val="left" w:pos="1418"/>
              </w:tabs>
              <w:suppressAutoHyphens/>
              <w:autoSpaceDE/>
              <w:autoSpaceDN/>
              <w:adjustRightInd/>
              <w:spacing w:line="360" w:lineRule="auto"/>
              <w:ind w:hanging="85"/>
              <w:contextualSpacing/>
              <w:jc w:val="center"/>
              <w:rPr>
                <w:rFonts w:ascii="Verdana" w:eastAsia="SimSun" w:hAnsi="Verdana" w:cs="Times New Roman"/>
                <w:sz w:val="24"/>
                <w:szCs w:val="24"/>
                <w:lang w:eastAsia="zh-CN"/>
              </w:rPr>
            </w:pPr>
            <w:r w:rsidRPr="00BD3BE6">
              <w:rPr>
                <w:rFonts w:ascii="Verdana" w:eastAsia="SimSun" w:hAnsi="Verdana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286" w:type="dxa"/>
            <w:vAlign w:val="center"/>
          </w:tcPr>
          <w:p w14:paraId="7A4C57E4" w14:textId="77777777" w:rsidR="0013509F" w:rsidRPr="00BD3BE6" w:rsidRDefault="0013509F" w:rsidP="006578D5">
            <w:pPr>
              <w:widowControl/>
              <w:tabs>
                <w:tab w:val="left" w:pos="709"/>
                <w:tab w:val="left" w:pos="1276"/>
                <w:tab w:val="left" w:pos="1418"/>
              </w:tabs>
              <w:suppressAutoHyphens/>
              <w:autoSpaceDE/>
              <w:autoSpaceDN/>
              <w:adjustRightInd/>
              <w:spacing w:line="360" w:lineRule="auto"/>
              <w:ind w:hanging="85"/>
              <w:contextualSpacing/>
              <w:jc w:val="center"/>
              <w:rPr>
                <w:rFonts w:ascii="Verdana" w:eastAsia="SimSun" w:hAnsi="Verdana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5DD4B026" w14:textId="77777777" w:rsidR="0013509F" w:rsidRPr="00BD3BE6" w:rsidRDefault="0013509F" w:rsidP="006578D5">
            <w:pPr>
              <w:widowControl/>
              <w:tabs>
                <w:tab w:val="left" w:pos="709"/>
                <w:tab w:val="left" w:pos="1276"/>
                <w:tab w:val="left" w:pos="1418"/>
              </w:tabs>
              <w:suppressAutoHyphens/>
              <w:autoSpaceDE/>
              <w:autoSpaceDN/>
              <w:adjustRightInd/>
              <w:spacing w:line="360" w:lineRule="auto"/>
              <w:ind w:hanging="85"/>
              <w:contextualSpacing/>
              <w:jc w:val="center"/>
              <w:rPr>
                <w:rFonts w:ascii="Verdana" w:eastAsia="SimSun" w:hAnsi="Verdana" w:cs="Times New Roman"/>
                <w:b/>
                <w:bCs/>
                <w:sz w:val="24"/>
                <w:szCs w:val="24"/>
                <w:lang w:eastAsia="zh-CN"/>
              </w:rPr>
            </w:pPr>
            <w:r w:rsidRPr="00BD3BE6">
              <w:rPr>
                <w:rFonts w:ascii="Verdana" w:eastAsia="SimSun" w:hAnsi="Verdana" w:cs="Times New Roman"/>
                <w:b/>
                <w:bCs/>
                <w:sz w:val="24"/>
                <w:szCs w:val="24"/>
                <w:lang w:eastAsia="zh-CN"/>
              </w:rPr>
              <w:t>cena oferty brutto (C)</w:t>
            </w:r>
          </w:p>
        </w:tc>
        <w:tc>
          <w:tcPr>
            <w:tcW w:w="2531" w:type="dxa"/>
            <w:vAlign w:val="center"/>
          </w:tcPr>
          <w:p w14:paraId="4376986B" w14:textId="77777777" w:rsidR="0013509F" w:rsidRPr="00BD3BE6" w:rsidRDefault="0013509F" w:rsidP="006578D5">
            <w:pPr>
              <w:widowControl/>
              <w:tabs>
                <w:tab w:val="left" w:pos="709"/>
                <w:tab w:val="left" w:pos="1276"/>
                <w:tab w:val="left" w:pos="1418"/>
              </w:tabs>
              <w:suppressAutoHyphens/>
              <w:autoSpaceDE/>
              <w:autoSpaceDN/>
              <w:adjustRightInd/>
              <w:spacing w:line="360" w:lineRule="auto"/>
              <w:ind w:hanging="85"/>
              <w:contextualSpacing/>
              <w:jc w:val="center"/>
              <w:rPr>
                <w:rFonts w:ascii="Verdana" w:eastAsia="SimSun" w:hAnsi="Verdana" w:cs="Times New Roman"/>
                <w:b/>
                <w:bCs/>
                <w:sz w:val="24"/>
                <w:szCs w:val="24"/>
                <w:lang w:eastAsia="zh-CN"/>
              </w:rPr>
            </w:pPr>
            <w:r w:rsidRPr="00BD3BE6">
              <w:rPr>
                <w:rFonts w:ascii="Verdana" w:eastAsia="SimSun" w:hAnsi="Verdana" w:cs="Times New Roman"/>
                <w:b/>
                <w:bCs/>
                <w:sz w:val="24"/>
                <w:szCs w:val="24"/>
                <w:lang w:eastAsia="zh-CN"/>
              </w:rPr>
              <w:t>100</w:t>
            </w:r>
          </w:p>
        </w:tc>
      </w:tr>
    </w:tbl>
    <w:p w14:paraId="29DE4871" w14:textId="77777777" w:rsidR="0013509F" w:rsidRPr="00BD3BE6" w:rsidRDefault="0013509F" w:rsidP="0013509F">
      <w:pPr>
        <w:widowControl/>
        <w:autoSpaceDE/>
        <w:autoSpaceDN/>
        <w:adjustRightInd/>
        <w:spacing w:line="360" w:lineRule="auto"/>
        <w:jc w:val="both"/>
        <w:rPr>
          <w:rFonts w:ascii="Verdana" w:eastAsia="Calibri" w:hAnsi="Verdana" w:cs="Calibri"/>
          <w:sz w:val="24"/>
          <w:szCs w:val="24"/>
          <w:lang w:val="x-none" w:eastAsia="en-US"/>
        </w:rPr>
      </w:pPr>
      <w:r w:rsidRPr="00BD3BE6">
        <w:rPr>
          <w:rFonts w:ascii="Verdana" w:eastAsia="Calibri" w:hAnsi="Verdana" w:cs="Calibri"/>
          <w:sz w:val="24"/>
          <w:szCs w:val="24"/>
          <w:lang w:val="x-none" w:eastAsia="en-US"/>
        </w:rPr>
        <w:t>Zamawiający dokona oceny ofert przyznając punkty w ramach poszczególnych kryteriów oceny ofert przyjmując zasadę, że 1% = 1 punkt.</w:t>
      </w:r>
    </w:p>
    <w:p w14:paraId="4F8DDBAF" w14:textId="77777777" w:rsidR="0013509F" w:rsidRPr="00BD3BE6" w:rsidRDefault="0013509F" w:rsidP="0013509F">
      <w:pPr>
        <w:widowControl/>
        <w:autoSpaceDE/>
        <w:autoSpaceDN/>
        <w:adjustRightInd/>
        <w:spacing w:line="360" w:lineRule="auto"/>
        <w:jc w:val="both"/>
        <w:rPr>
          <w:rFonts w:ascii="Verdana" w:eastAsia="Calibri" w:hAnsi="Verdana" w:cs="Calibri"/>
          <w:sz w:val="24"/>
          <w:szCs w:val="24"/>
          <w:lang w:val="x-none" w:eastAsia="en-US"/>
        </w:rPr>
      </w:pPr>
      <w:r w:rsidRPr="00BD3BE6">
        <w:rPr>
          <w:rFonts w:ascii="Verdana" w:eastAsia="Calibri" w:hAnsi="Verdana" w:cs="Calibri"/>
          <w:sz w:val="24"/>
          <w:szCs w:val="24"/>
          <w:lang w:val="x-none" w:eastAsia="en-US"/>
        </w:rPr>
        <w:t>2.</w:t>
      </w:r>
      <w:r w:rsidRPr="00BD3BE6">
        <w:rPr>
          <w:rFonts w:ascii="Verdana" w:eastAsia="Calibri" w:hAnsi="Verdana" w:cs="Calibri"/>
          <w:sz w:val="24"/>
          <w:szCs w:val="24"/>
          <w:lang w:val="x-none" w:eastAsia="en-US"/>
        </w:rPr>
        <w:tab/>
        <w:t>Punkty za kryterium cena oferty brutto zostaną obliczone według wzoru:</w:t>
      </w:r>
    </w:p>
    <w:p w14:paraId="1031B11A" w14:textId="77777777" w:rsidR="0013509F" w:rsidRPr="00BD3BE6" w:rsidRDefault="0013509F" w:rsidP="0013509F">
      <w:pPr>
        <w:widowControl/>
        <w:autoSpaceDE/>
        <w:autoSpaceDN/>
        <w:adjustRightInd/>
        <w:spacing w:line="360" w:lineRule="auto"/>
        <w:jc w:val="both"/>
        <w:rPr>
          <w:rFonts w:ascii="Verdana" w:eastAsia="Calibri" w:hAnsi="Verdana" w:cs="Calibri"/>
          <w:sz w:val="24"/>
          <w:szCs w:val="24"/>
          <w:lang w:val="x-none" w:eastAsia="en-US"/>
        </w:rPr>
      </w:pPr>
      <w:r w:rsidRPr="00BD3BE6">
        <w:rPr>
          <w:rFonts w:ascii="Verdana" w:eastAsia="Calibri" w:hAnsi="Verdana" w:cs="Calibri"/>
          <w:sz w:val="24"/>
          <w:szCs w:val="24"/>
          <w:lang w:val="x-none" w:eastAsia="en-US"/>
        </w:rPr>
        <w:t>C = (Cn / Cb) x 100 pkt</w:t>
      </w:r>
    </w:p>
    <w:p w14:paraId="5D63F4D5" w14:textId="77777777" w:rsidR="0013509F" w:rsidRPr="00BD3BE6" w:rsidRDefault="0013509F" w:rsidP="0013509F">
      <w:pPr>
        <w:widowControl/>
        <w:autoSpaceDE/>
        <w:autoSpaceDN/>
        <w:adjustRightInd/>
        <w:spacing w:line="360" w:lineRule="auto"/>
        <w:jc w:val="both"/>
        <w:rPr>
          <w:rFonts w:ascii="Verdana" w:eastAsia="Calibri" w:hAnsi="Verdana" w:cs="Calibri"/>
          <w:sz w:val="24"/>
          <w:szCs w:val="24"/>
          <w:lang w:val="x-none" w:eastAsia="en-US"/>
        </w:rPr>
      </w:pPr>
      <w:r w:rsidRPr="00BD3BE6">
        <w:rPr>
          <w:rFonts w:ascii="Verdana" w:eastAsia="Calibri" w:hAnsi="Verdana" w:cs="Calibri"/>
          <w:sz w:val="24"/>
          <w:szCs w:val="24"/>
          <w:lang w:val="x-none" w:eastAsia="en-US"/>
        </w:rPr>
        <w:t>gdzie,</w:t>
      </w:r>
    </w:p>
    <w:p w14:paraId="5EB466AB" w14:textId="77777777" w:rsidR="0013509F" w:rsidRPr="00BD3BE6" w:rsidRDefault="0013509F" w:rsidP="0013509F">
      <w:pPr>
        <w:widowControl/>
        <w:autoSpaceDE/>
        <w:autoSpaceDN/>
        <w:adjustRightInd/>
        <w:spacing w:line="360" w:lineRule="auto"/>
        <w:jc w:val="both"/>
        <w:rPr>
          <w:rFonts w:ascii="Verdana" w:eastAsia="Calibri" w:hAnsi="Verdana" w:cs="Calibri"/>
          <w:sz w:val="24"/>
          <w:szCs w:val="24"/>
          <w:lang w:val="x-none" w:eastAsia="en-US"/>
        </w:rPr>
      </w:pPr>
      <w:r w:rsidRPr="00BD3BE6">
        <w:rPr>
          <w:rFonts w:ascii="Verdana" w:eastAsia="Calibri" w:hAnsi="Verdana" w:cs="Calibri"/>
          <w:sz w:val="24"/>
          <w:szCs w:val="24"/>
          <w:lang w:val="x-none" w:eastAsia="en-US"/>
        </w:rPr>
        <w:t>C - ilość punktów za kryterium cena oferty brutto</w:t>
      </w:r>
    </w:p>
    <w:p w14:paraId="49D39F6A" w14:textId="77777777" w:rsidR="0013509F" w:rsidRPr="00BD3BE6" w:rsidRDefault="0013509F" w:rsidP="0013509F">
      <w:pPr>
        <w:widowControl/>
        <w:autoSpaceDE/>
        <w:autoSpaceDN/>
        <w:adjustRightInd/>
        <w:spacing w:line="360" w:lineRule="auto"/>
        <w:jc w:val="both"/>
        <w:rPr>
          <w:rFonts w:ascii="Verdana" w:eastAsia="Calibri" w:hAnsi="Verdana" w:cs="Calibri"/>
          <w:sz w:val="24"/>
          <w:szCs w:val="24"/>
          <w:lang w:val="x-none" w:eastAsia="en-US"/>
        </w:rPr>
      </w:pPr>
      <w:r w:rsidRPr="00BD3BE6">
        <w:rPr>
          <w:rFonts w:ascii="Verdana" w:eastAsia="Calibri" w:hAnsi="Verdana" w:cs="Calibri"/>
          <w:sz w:val="24"/>
          <w:szCs w:val="24"/>
          <w:lang w:val="x-none" w:eastAsia="en-US"/>
        </w:rPr>
        <w:t>Cn - najniższa cena ofertowa spośród ofert nieodrzuconych</w:t>
      </w:r>
    </w:p>
    <w:p w14:paraId="5697718F" w14:textId="77777777" w:rsidR="0013509F" w:rsidRPr="00BD3BE6" w:rsidRDefault="0013509F" w:rsidP="0013509F">
      <w:pPr>
        <w:widowControl/>
        <w:autoSpaceDE/>
        <w:autoSpaceDN/>
        <w:adjustRightInd/>
        <w:spacing w:line="360" w:lineRule="auto"/>
        <w:jc w:val="both"/>
        <w:rPr>
          <w:rFonts w:ascii="Verdana" w:eastAsia="Calibri" w:hAnsi="Verdana" w:cs="Calibri"/>
          <w:sz w:val="24"/>
          <w:szCs w:val="24"/>
          <w:lang w:val="x-none" w:eastAsia="en-US"/>
        </w:rPr>
      </w:pPr>
      <w:r w:rsidRPr="00BD3BE6">
        <w:rPr>
          <w:rFonts w:ascii="Verdana" w:eastAsia="Calibri" w:hAnsi="Verdana" w:cs="Calibri"/>
          <w:sz w:val="24"/>
          <w:szCs w:val="24"/>
          <w:lang w:val="x-none" w:eastAsia="en-US"/>
        </w:rPr>
        <w:t>Cb – cena oferty badanej.</w:t>
      </w:r>
    </w:p>
    <w:p w14:paraId="0AEC62CE" w14:textId="77777777" w:rsidR="0013509F" w:rsidRPr="00BD3BE6" w:rsidRDefault="0013509F" w:rsidP="0013509F">
      <w:pPr>
        <w:widowControl/>
        <w:autoSpaceDE/>
        <w:autoSpaceDN/>
        <w:adjustRightInd/>
        <w:spacing w:line="360" w:lineRule="auto"/>
        <w:jc w:val="both"/>
        <w:rPr>
          <w:rFonts w:ascii="Verdana" w:eastAsia="Calibri" w:hAnsi="Verdana" w:cs="Calibri"/>
          <w:sz w:val="24"/>
          <w:szCs w:val="24"/>
          <w:lang w:val="x-none" w:eastAsia="en-US"/>
        </w:rPr>
      </w:pPr>
      <w:r w:rsidRPr="00BD3BE6">
        <w:rPr>
          <w:rFonts w:ascii="Verdana" w:eastAsia="Calibri" w:hAnsi="Verdana" w:cs="Calibri"/>
          <w:sz w:val="24"/>
          <w:szCs w:val="24"/>
          <w:lang w:val="x-none" w:eastAsia="en-US"/>
        </w:rPr>
        <w:t>Przy ocenie tego kryterium Zamawiający będzie brał pod uwagę cenę oferty brutto, podaną w załączniku nr 1 do SWZ (formularz ofertowy).</w:t>
      </w:r>
    </w:p>
    <w:p w14:paraId="299722DF" w14:textId="77777777" w:rsidR="0013509F" w:rsidRPr="00BD3BE6" w:rsidRDefault="0013509F" w:rsidP="0013509F">
      <w:pPr>
        <w:widowControl/>
        <w:autoSpaceDE/>
        <w:autoSpaceDN/>
        <w:adjustRightInd/>
        <w:spacing w:line="360" w:lineRule="auto"/>
        <w:jc w:val="both"/>
        <w:rPr>
          <w:rFonts w:ascii="Verdana" w:eastAsia="Calibri" w:hAnsi="Verdana" w:cs="Calibri"/>
          <w:sz w:val="24"/>
          <w:szCs w:val="24"/>
          <w:lang w:val="x-none" w:eastAsia="en-US"/>
        </w:rPr>
      </w:pPr>
      <w:r w:rsidRPr="00BD3BE6">
        <w:rPr>
          <w:rFonts w:ascii="Verdana" w:eastAsia="Calibri" w:hAnsi="Verdana" w:cs="Calibri"/>
          <w:sz w:val="24"/>
          <w:szCs w:val="24"/>
          <w:lang w:val="x-none" w:eastAsia="en-US"/>
        </w:rPr>
        <w:t xml:space="preserve">Oferta z najniższą ceną otrzyma 100 punktów, a pozostałe oferty po matematycznym przeliczeniu w odniesieniu do najniższej ceny odpowiednio mniej. Końcowy wynik powyższego zostanie zaokrąglony do dwóch miejsc po przecinku. </w:t>
      </w:r>
    </w:p>
    <w:p w14:paraId="26219B08" w14:textId="77777777" w:rsidR="0013509F" w:rsidRPr="00BD3BE6" w:rsidRDefault="0013509F" w:rsidP="0013509F">
      <w:pPr>
        <w:widowControl/>
        <w:autoSpaceDE/>
        <w:autoSpaceDN/>
        <w:adjustRightInd/>
        <w:spacing w:line="360" w:lineRule="auto"/>
        <w:jc w:val="both"/>
        <w:rPr>
          <w:rFonts w:ascii="Verdana" w:eastAsia="Calibri" w:hAnsi="Verdana" w:cs="Calibri"/>
          <w:sz w:val="24"/>
          <w:szCs w:val="24"/>
          <w:lang w:val="x-none" w:eastAsia="en-US"/>
        </w:rPr>
      </w:pPr>
      <w:r w:rsidRPr="00BD3BE6">
        <w:rPr>
          <w:rFonts w:ascii="Verdana" w:eastAsia="Calibri" w:hAnsi="Verdana" w:cs="Calibri"/>
          <w:sz w:val="24"/>
          <w:szCs w:val="24"/>
          <w:lang w:val="x-none" w:eastAsia="en-US"/>
        </w:rPr>
        <w:t>3.Kryterium ceny zostało zastosowane jako jedyne kryterium oceny ofert, gdyż Zamawiający określił wymagania jakościowe co do przedmiotu zamówienia  tj. określił standardy robót budowlanych dla wszystkich części zamówienia.</w:t>
      </w:r>
    </w:p>
    <w:p w14:paraId="76E5040F" w14:textId="744217FB" w:rsidR="0013509F" w:rsidRPr="00877655" w:rsidRDefault="0013509F" w:rsidP="0013509F">
      <w:pPr>
        <w:widowControl/>
        <w:autoSpaceDE/>
        <w:autoSpaceDN/>
        <w:adjustRightInd/>
        <w:spacing w:line="360" w:lineRule="auto"/>
        <w:jc w:val="both"/>
        <w:rPr>
          <w:rFonts w:ascii="Verdana" w:eastAsia="Calibri" w:hAnsi="Verdana" w:cs="Calibri"/>
          <w:sz w:val="24"/>
          <w:szCs w:val="24"/>
          <w:lang w:val="x-none" w:eastAsia="en-US"/>
        </w:rPr>
      </w:pPr>
      <w:r w:rsidRPr="00BD3BE6">
        <w:rPr>
          <w:rFonts w:ascii="Verdana" w:eastAsia="Calibri" w:hAnsi="Verdana" w:cs="Calibri"/>
          <w:sz w:val="24"/>
          <w:szCs w:val="24"/>
          <w:lang w:val="x-none" w:eastAsia="en-US"/>
        </w:rPr>
        <w:t>4. Zamawiający przewiduje możliwość wyboru oferty najkorzystniejszej po przeprowadzeniu negocjacji treści ofert w celu ich ulepszenia.</w:t>
      </w:r>
    </w:p>
    <w:p w14:paraId="2194FF39" w14:textId="1525C78C" w:rsidR="0013509F" w:rsidRPr="00BD3BE6" w:rsidRDefault="0013509F" w:rsidP="0013509F">
      <w:pPr>
        <w:widowControl/>
        <w:autoSpaceDE/>
        <w:autoSpaceDN/>
        <w:adjustRightInd/>
        <w:spacing w:line="360" w:lineRule="auto"/>
        <w:jc w:val="both"/>
        <w:rPr>
          <w:rFonts w:ascii="Verdana" w:eastAsia="Calibri" w:hAnsi="Verdana" w:cs="Calibri"/>
          <w:sz w:val="24"/>
          <w:szCs w:val="24"/>
          <w:lang w:eastAsia="en-US"/>
        </w:rPr>
      </w:pPr>
      <w:r>
        <w:rPr>
          <w:rFonts w:ascii="Verdana" w:eastAsia="Calibri" w:hAnsi="Verdana" w:cs="Calibri"/>
          <w:sz w:val="24"/>
          <w:szCs w:val="24"/>
          <w:lang w:eastAsia="en-US"/>
        </w:rPr>
        <w:t>c)</w:t>
      </w:r>
      <w:r w:rsidR="00F97D1E" w:rsidRPr="00F97D1E">
        <w:rPr>
          <w:rFonts w:ascii="Verdana" w:eastAsia="Calibri" w:hAnsi="Verdana" w:cs="Calibri"/>
          <w:sz w:val="24"/>
          <w:szCs w:val="24"/>
          <w:lang w:eastAsia="en-US"/>
        </w:rPr>
        <w:t xml:space="preserve"> </w:t>
      </w:r>
      <w:r w:rsidRPr="00F97D1E">
        <w:rPr>
          <w:rFonts w:ascii="Verdana" w:eastAsia="Calibri" w:hAnsi="Verdana" w:cs="Calibri"/>
          <w:sz w:val="24"/>
          <w:szCs w:val="24"/>
          <w:lang w:eastAsia="en-US"/>
        </w:rPr>
        <w:t>W związku z powyższym Zamawiający informuje</w:t>
      </w:r>
      <w:r w:rsidR="00743B76">
        <w:rPr>
          <w:rFonts w:ascii="Verdana" w:eastAsia="Calibri" w:hAnsi="Verdana" w:cs="Calibri"/>
          <w:sz w:val="24"/>
          <w:szCs w:val="24"/>
          <w:lang w:eastAsia="en-US"/>
        </w:rPr>
        <w:t xml:space="preserve"> o przedłużeniu terminu składania ofert.</w:t>
      </w:r>
      <w:r w:rsidRPr="00F97D1E">
        <w:rPr>
          <w:rFonts w:ascii="Verdana" w:eastAsia="Calibri" w:hAnsi="Verdana" w:cs="Calibri"/>
          <w:sz w:val="24"/>
          <w:szCs w:val="24"/>
          <w:lang w:eastAsia="en-US"/>
        </w:rPr>
        <w:t xml:space="preserve"> </w:t>
      </w:r>
      <w:r w:rsidR="00743B76">
        <w:rPr>
          <w:rFonts w:ascii="Verdana" w:eastAsia="Calibri" w:hAnsi="Verdana" w:cs="Calibri"/>
          <w:sz w:val="24"/>
          <w:szCs w:val="24"/>
          <w:lang w:eastAsia="en-US"/>
        </w:rPr>
        <w:t>Z</w:t>
      </w:r>
      <w:r w:rsidRPr="00F97D1E">
        <w:rPr>
          <w:rFonts w:ascii="Verdana" w:eastAsia="Calibri" w:hAnsi="Verdana" w:cs="Calibri"/>
          <w:sz w:val="24"/>
          <w:szCs w:val="24"/>
          <w:lang w:eastAsia="en-US"/>
        </w:rPr>
        <w:t>mianie uległy następujące zapisy SWZ:</w:t>
      </w:r>
    </w:p>
    <w:p w14:paraId="54F9F250" w14:textId="2CFEBC5F" w:rsidR="00F97D1E" w:rsidRPr="00F97D1E" w:rsidRDefault="004F65B2" w:rsidP="00F97D1E">
      <w:pPr>
        <w:widowControl/>
        <w:autoSpaceDE/>
        <w:autoSpaceDN/>
        <w:adjustRightInd/>
        <w:spacing w:line="360" w:lineRule="auto"/>
        <w:jc w:val="both"/>
        <w:rPr>
          <w:rFonts w:ascii="Verdana" w:eastAsia="Calibri" w:hAnsi="Verdana" w:cs="Calibri"/>
          <w:sz w:val="24"/>
          <w:szCs w:val="24"/>
          <w:lang w:eastAsia="en-US"/>
        </w:rPr>
      </w:pPr>
      <w:r>
        <w:rPr>
          <w:rFonts w:ascii="Verdana" w:eastAsia="Calibri" w:hAnsi="Verdana" w:cs="Calibri"/>
          <w:sz w:val="24"/>
          <w:szCs w:val="24"/>
          <w:lang w:eastAsia="en-US"/>
        </w:rPr>
        <w:t xml:space="preserve">1. </w:t>
      </w:r>
      <w:r w:rsidR="00F97D1E" w:rsidRPr="00F97D1E">
        <w:rPr>
          <w:rFonts w:ascii="Verdana" w:eastAsia="Calibri" w:hAnsi="Verdana" w:cs="Calibri"/>
          <w:sz w:val="24"/>
          <w:szCs w:val="24"/>
          <w:lang w:eastAsia="en-US"/>
        </w:rPr>
        <w:t>Rozdział XV</w:t>
      </w:r>
      <w:r w:rsidR="00307EF9" w:rsidRPr="00BD3BE6">
        <w:rPr>
          <w:rFonts w:ascii="Verdana" w:eastAsia="Calibri" w:hAnsi="Verdana" w:cs="Calibri"/>
          <w:sz w:val="24"/>
          <w:szCs w:val="24"/>
          <w:lang w:eastAsia="en-US"/>
        </w:rPr>
        <w:t>I</w:t>
      </w:r>
      <w:r w:rsidR="00F97D1E" w:rsidRPr="00F97D1E">
        <w:rPr>
          <w:rFonts w:ascii="Verdana" w:eastAsia="Calibri" w:hAnsi="Verdana" w:cs="Calibri"/>
          <w:sz w:val="24"/>
          <w:szCs w:val="24"/>
          <w:lang w:eastAsia="en-US"/>
        </w:rPr>
        <w:t xml:space="preserve"> Składanie i otwarcie ofert pkt.2 i 3: </w:t>
      </w:r>
    </w:p>
    <w:p w14:paraId="13D1DA28" w14:textId="1D33E0E6" w:rsidR="00F97D1E" w:rsidRPr="00F97D1E" w:rsidRDefault="004F65B2" w:rsidP="00F97D1E">
      <w:pPr>
        <w:widowControl/>
        <w:autoSpaceDE/>
        <w:autoSpaceDN/>
        <w:adjustRightInd/>
        <w:spacing w:line="360" w:lineRule="auto"/>
        <w:jc w:val="both"/>
        <w:rPr>
          <w:rFonts w:ascii="Verdana" w:eastAsia="Calibri" w:hAnsi="Verdana" w:cs="Calibri"/>
          <w:sz w:val="24"/>
          <w:szCs w:val="24"/>
          <w:lang w:eastAsia="en-US"/>
        </w:rPr>
      </w:pPr>
      <w:r>
        <w:rPr>
          <w:rFonts w:ascii="Verdana" w:eastAsia="Calibri" w:hAnsi="Verdana" w:cs="Calibri"/>
          <w:sz w:val="24"/>
          <w:szCs w:val="24"/>
          <w:lang w:eastAsia="en-US"/>
        </w:rPr>
        <w:t xml:space="preserve">2. </w:t>
      </w:r>
      <w:r w:rsidR="00F97D1E" w:rsidRPr="00F97D1E">
        <w:rPr>
          <w:rFonts w:ascii="Verdana" w:eastAsia="Calibri" w:hAnsi="Verdana" w:cs="Calibri"/>
          <w:sz w:val="24"/>
          <w:szCs w:val="24"/>
          <w:lang w:eastAsia="en-US"/>
        </w:rPr>
        <w:t xml:space="preserve">Termin składania ofert: do dnia </w:t>
      </w:r>
      <w:r w:rsidR="00F97D1E" w:rsidRPr="00F97D1E">
        <w:rPr>
          <w:rFonts w:ascii="Verdana" w:eastAsia="Calibri" w:hAnsi="Verdana" w:cs="Calibri"/>
          <w:b/>
          <w:bCs/>
          <w:sz w:val="24"/>
          <w:szCs w:val="24"/>
          <w:lang w:eastAsia="en-US"/>
        </w:rPr>
        <w:t>2</w:t>
      </w:r>
      <w:r w:rsidR="00307EF9" w:rsidRPr="00BD3BE6">
        <w:rPr>
          <w:rFonts w:ascii="Verdana" w:eastAsia="Calibri" w:hAnsi="Verdana" w:cs="Calibri"/>
          <w:b/>
          <w:bCs/>
          <w:sz w:val="24"/>
          <w:szCs w:val="24"/>
          <w:lang w:eastAsia="en-US"/>
        </w:rPr>
        <w:t>6</w:t>
      </w:r>
      <w:r w:rsidR="00F97D1E" w:rsidRPr="00F97D1E">
        <w:rPr>
          <w:rFonts w:ascii="Verdana" w:eastAsia="Calibri" w:hAnsi="Verdana" w:cs="Calibri"/>
          <w:b/>
          <w:bCs/>
          <w:sz w:val="24"/>
          <w:szCs w:val="24"/>
          <w:lang w:eastAsia="en-US"/>
        </w:rPr>
        <w:t>.0</w:t>
      </w:r>
      <w:r w:rsidR="00892359" w:rsidRPr="00BD3BE6">
        <w:rPr>
          <w:rFonts w:ascii="Verdana" w:eastAsia="Calibri" w:hAnsi="Verdana" w:cs="Calibri"/>
          <w:b/>
          <w:bCs/>
          <w:sz w:val="24"/>
          <w:szCs w:val="24"/>
          <w:lang w:eastAsia="en-US"/>
        </w:rPr>
        <w:t>2</w:t>
      </w:r>
      <w:r w:rsidR="00F97D1E" w:rsidRPr="00F97D1E">
        <w:rPr>
          <w:rFonts w:ascii="Verdana" w:eastAsia="Calibri" w:hAnsi="Verdana" w:cs="Calibri"/>
          <w:b/>
          <w:bCs/>
          <w:sz w:val="24"/>
          <w:szCs w:val="24"/>
          <w:lang w:eastAsia="en-US"/>
        </w:rPr>
        <w:t>.202</w:t>
      </w:r>
      <w:r w:rsidR="00892359" w:rsidRPr="00BD3BE6">
        <w:rPr>
          <w:rFonts w:ascii="Verdana" w:eastAsia="Calibri" w:hAnsi="Verdana" w:cs="Calibri"/>
          <w:b/>
          <w:bCs/>
          <w:sz w:val="24"/>
          <w:szCs w:val="24"/>
          <w:lang w:eastAsia="en-US"/>
        </w:rPr>
        <w:t>5r</w:t>
      </w:r>
      <w:r w:rsidR="00F97D1E" w:rsidRPr="00F97D1E">
        <w:rPr>
          <w:rFonts w:ascii="Verdana" w:eastAsia="Calibri" w:hAnsi="Verdana" w:cs="Calibri"/>
          <w:b/>
          <w:bCs/>
          <w:sz w:val="24"/>
          <w:szCs w:val="24"/>
          <w:lang w:eastAsia="en-US"/>
        </w:rPr>
        <w:t>. do godz. 11:00.</w:t>
      </w:r>
    </w:p>
    <w:p w14:paraId="74AAE401" w14:textId="452CA071" w:rsidR="00F97D1E" w:rsidRPr="00F97D1E" w:rsidRDefault="00F97D1E" w:rsidP="00F97D1E">
      <w:pPr>
        <w:widowControl/>
        <w:autoSpaceDE/>
        <w:autoSpaceDN/>
        <w:adjustRightInd/>
        <w:spacing w:line="360" w:lineRule="auto"/>
        <w:rPr>
          <w:rFonts w:ascii="Verdana" w:eastAsia="Calibri" w:hAnsi="Verdana" w:cs="Calibri"/>
          <w:sz w:val="24"/>
          <w:szCs w:val="24"/>
          <w:lang w:eastAsia="en-US"/>
        </w:rPr>
      </w:pPr>
      <w:r w:rsidRPr="00F97D1E">
        <w:rPr>
          <w:rFonts w:ascii="Verdana" w:eastAsia="Calibri" w:hAnsi="Verdana" w:cs="Calibri"/>
          <w:sz w:val="24"/>
          <w:szCs w:val="24"/>
          <w:lang w:eastAsia="en-US"/>
        </w:rPr>
        <w:lastRenderedPageBreak/>
        <w:t>3.</w:t>
      </w:r>
      <w:r w:rsidRPr="00F97D1E">
        <w:rPr>
          <w:rFonts w:ascii="Verdana" w:eastAsia="Calibri" w:hAnsi="Verdana" w:cs="Calibri"/>
          <w:sz w:val="24"/>
          <w:szCs w:val="24"/>
          <w:lang w:eastAsia="en-US"/>
        </w:rPr>
        <w:tab/>
        <w:t>Termin otwarcia ofert:</w:t>
      </w:r>
      <w:r w:rsidRPr="00F97D1E">
        <w:rPr>
          <w:rFonts w:ascii="Verdana" w:eastAsia="Calibri" w:hAnsi="Verdana" w:cs="Calibri"/>
          <w:b/>
          <w:bCs/>
          <w:sz w:val="24"/>
          <w:szCs w:val="24"/>
          <w:lang w:eastAsia="en-US"/>
        </w:rPr>
        <w:t xml:space="preserve"> 2</w:t>
      </w:r>
      <w:r w:rsidR="00307EF9" w:rsidRPr="00BD3BE6">
        <w:rPr>
          <w:rFonts w:ascii="Verdana" w:eastAsia="Calibri" w:hAnsi="Verdana" w:cs="Calibri"/>
          <w:b/>
          <w:bCs/>
          <w:sz w:val="24"/>
          <w:szCs w:val="24"/>
          <w:lang w:eastAsia="en-US"/>
        </w:rPr>
        <w:t>6</w:t>
      </w:r>
      <w:r w:rsidRPr="00F97D1E">
        <w:rPr>
          <w:rFonts w:ascii="Verdana" w:eastAsia="Calibri" w:hAnsi="Verdana" w:cs="Calibri"/>
          <w:b/>
          <w:bCs/>
          <w:sz w:val="24"/>
          <w:szCs w:val="24"/>
          <w:lang w:eastAsia="en-US"/>
        </w:rPr>
        <w:t>.0</w:t>
      </w:r>
      <w:r w:rsidR="00892359" w:rsidRPr="00BD3BE6">
        <w:rPr>
          <w:rFonts w:ascii="Verdana" w:eastAsia="Calibri" w:hAnsi="Verdana" w:cs="Calibri"/>
          <w:b/>
          <w:bCs/>
          <w:sz w:val="24"/>
          <w:szCs w:val="24"/>
          <w:lang w:eastAsia="en-US"/>
        </w:rPr>
        <w:t>2</w:t>
      </w:r>
      <w:r w:rsidRPr="00F97D1E">
        <w:rPr>
          <w:rFonts w:ascii="Verdana" w:eastAsia="Calibri" w:hAnsi="Verdana" w:cs="Calibri"/>
          <w:b/>
          <w:bCs/>
          <w:sz w:val="24"/>
          <w:szCs w:val="24"/>
          <w:lang w:eastAsia="en-US"/>
        </w:rPr>
        <w:t>.202</w:t>
      </w:r>
      <w:r w:rsidR="00892359" w:rsidRPr="00BD3BE6">
        <w:rPr>
          <w:rFonts w:ascii="Verdana" w:eastAsia="Calibri" w:hAnsi="Verdana" w:cs="Calibri"/>
          <w:b/>
          <w:bCs/>
          <w:sz w:val="24"/>
          <w:szCs w:val="24"/>
          <w:lang w:eastAsia="en-US"/>
        </w:rPr>
        <w:t>5</w:t>
      </w:r>
      <w:r w:rsidRPr="00F97D1E">
        <w:rPr>
          <w:rFonts w:ascii="Verdana" w:eastAsia="Calibri" w:hAnsi="Verdana" w:cs="Calibri"/>
          <w:b/>
          <w:bCs/>
          <w:sz w:val="24"/>
          <w:szCs w:val="24"/>
          <w:lang w:eastAsia="en-US"/>
        </w:rPr>
        <w:t>r. o godz. 11:15, z zastrzeżeniem art. 222 ustawy Pzp.</w:t>
      </w:r>
    </w:p>
    <w:p w14:paraId="5AF9F266" w14:textId="734AD69D" w:rsidR="00F97D1E" w:rsidRPr="00F97D1E" w:rsidRDefault="00F97D1E" w:rsidP="00F97D1E">
      <w:pPr>
        <w:widowControl/>
        <w:autoSpaceDE/>
        <w:autoSpaceDN/>
        <w:adjustRightInd/>
        <w:spacing w:line="360" w:lineRule="auto"/>
        <w:rPr>
          <w:rFonts w:ascii="Verdana" w:eastAsia="Calibri" w:hAnsi="Verdana" w:cs="Calibri"/>
          <w:sz w:val="24"/>
          <w:szCs w:val="24"/>
          <w:lang w:eastAsia="en-US"/>
        </w:rPr>
      </w:pPr>
      <w:r w:rsidRPr="00F97D1E">
        <w:rPr>
          <w:rFonts w:ascii="Verdana" w:eastAsia="Calibri" w:hAnsi="Verdana" w:cs="Calibri"/>
          <w:sz w:val="24"/>
          <w:szCs w:val="24"/>
          <w:lang w:eastAsia="en-US"/>
        </w:rPr>
        <w:t>b)</w:t>
      </w:r>
      <w:r w:rsidRPr="00F97D1E">
        <w:rPr>
          <w:rFonts w:ascii="Verdana" w:eastAsia="Calibri" w:hAnsi="Verdana" w:cs="Calibri"/>
          <w:sz w:val="24"/>
          <w:szCs w:val="24"/>
          <w:lang w:eastAsia="en-US"/>
        </w:rPr>
        <w:tab/>
        <w:t>Rozdział XVI</w:t>
      </w:r>
      <w:r w:rsidR="00307EF9" w:rsidRPr="00BD3BE6">
        <w:rPr>
          <w:rFonts w:ascii="Verdana" w:eastAsia="Calibri" w:hAnsi="Verdana" w:cs="Calibri"/>
          <w:sz w:val="24"/>
          <w:szCs w:val="24"/>
          <w:lang w:eastAsia="en-US"/>
        </w:rPr>
        <w:t>I</w:t>
      </w:r>
      <w:r w:rsidRPr="00F97D1E">
        <w:rPr>
          <w:rFonts w:ascii="Verdana" w:eastAsia="Calibri" w:hAnsi="Verdana" w:cs="Calibri"/>
          <w:sz w:val="24"/>
          <w:szCs w:val="24"/>
          <w:lang w:eastAsia="en-US"/>
        </w:rPr>
        <w:t xml:space="preserve"> termin związania ofertą pkt.1:</w:t>
      </w:r>
    </w:p>
    <w:p w14:paraId="41D50C98" w14:textId="224BE627" w:rsidR="00F97D1E" w:rsidRPr="00F97D1E" w:rsidRDefault="00F97D1E" w:rsidP="00F97D1E">
      <w:pPr>
        <w:widowControl/>
        <w:autoSpaceDE/>
        <w:autoSpaceDN/>
        <w:adjustRightInd/>
        <w:spacing w:line="360" w:lineRule="auto"/>
        <w:rPr>
          <w:rFonts w:ascii="Verdana" w:eastAsia="Calibri" w:hAnsi="Verdana" w:cs="Calibri"/>
          <w:sz w:val="24"/>
          <w:szCs w:val="24"/>
          <w:lang w:eastAsia="en-US"/>
        </w:rPr>
      </w:pPr>
      <w:r w:rsidRPr="00F97D1E">
        <w:rPr>
          <w:rFonts w:ascii="Verdana" w:eastAsia="Calibri" w:hAnsi="Verdana" w:cs="Calibri"/>
          <w:sz w:val="24"/>
          <w:szCs w:val="24"/>
          <w:lang w:eastAsia="en-US"/>
        </w:rPr>
        <w:t>1.</w:t>
      </w:r>
      <w:r w:rsidRPr="00F97D1E">
        <w:rPr>
          <w:rFonts w:ascii="Verdana" w:eastAsia="Calibri" w:hAnsi="Verdana" w:cs="Calibri"/>
          <w:sz w:val="24"/>
          <w:szCs w:val="24"/>
          <w:lang w:eastAsia="en-US"/>
        </w:rPr>
        <w:tab/>
        <w:t xml:space="preserve">Wykonawca jest związany ofertą do dnia </w:t>
      </w:r>
      <w:r w:rsidRPr="00F97D1E">
        <w:rPr>
          <w:rFonts w:ascii="Verdana" w:eastAsia="Calibri" w:hAnsi="Verdana" w:cs="Calibri"/>
          <w:b/>
          <w:bCs/>
          <w:sz w:val="24"/>
          <w:szCs w:val="24"/>
          <w:lang w:eastAsia="en-US"/>
        </w:rPr>
        <w:t>2</w:t>
      </w:r>
      <w:r w:rsidR="00307EF9" w:rsidRPr="00BD3BE6">
        <w:rPr>
          <w:rFonts w:ascii="Verdana" w:eastAsia="Calibri" w:hAnsi="Verdana" w:cs="Calibri"/>
          <w:b/>
          <w:bCs/>
          <w:sz w:val="24"/>
          <w:szCs w:val="24"/>
          <w:lang w:eastAsia="en-US"/>
        </w:rPr>
        <w:t>7</w:t>
      </w:r>
      <w:r w:rsidRPr="00F97D1E">
        <w:rPr>
          <w:rFonts w:ascii="Verdana" w:eastAsia="Calibri" w:hAnsi="Verdana" w:cs="Calibri"/>
          <w:b/>
          <w:bCs/>
          <w:sz w:val="24"/>
          <w:szCs w:val="24"/>
          <w:lang w:eastAsia="en-US"/>
        </w:rPr>
        <w:t>.</w:t>
      </w:r>
      <w:r w:rsidR="00307EF9" w:rsidRPr="00BD3BE6">
        <w:rPr>
          <w:rFonts w:ascii="Verdana" w:eastAsia="Calibri" w:hAnsi="Verdana" w:cs="Calibri"/>
          <w:b/>
          <w:bCs/>
          <w:sz w:val="24"/>
          <w:szCs w:val="24"/>
          <w:lang w:eastAsia="en-US"/>
        </w:rPr>
        <w:t>03</w:t>
      </w:r>
      <w:r w:rsidRPr="00F97D1E">
        <w:rPr>
          <w:rFonts w:ascii="Verdana" w:eastAsia="Calibri" w:hAnsi="Verdana" w:cs="Calibri"/>
          <w:b/>
          <w:bCs/>
          <w:sz w:val="24"/>
          <w:szCs w:val="24"/>
          <w:lang w:eastAsia="en-US"/>
        </w:rPr>
        <w:t>.202</w:t>
      </w:r>
      <w:r w:rsidR="00307EF9" w:rsidRPr="00BD3BE6">
        <w:rPr>
          <w:rFonts w:ascii="Verdana" w:eastAsia="Calibri" w:hAnsi="Verdana" w:cs="Calibri"/>
          <w:b/>
          <w:bCs/>
          <w:sz w:val="24"/>
          <w:szCs w:val="24"/>
          <w:lang w:eastAsia="en-US"/>
        </w:rPr>
        <w:t>5</w:t>
      </w:r>
      <w:r w:rsidRPr="00F97D1E">
        <w:rPr>
          <w:rFonts w:ascii="Verdana" w:eastAsia="Calibri" w:hAnsi="Verdana" w:cs="Calibri"/>
          <w:b/>
          <w:bCs/>
          <w:sz w:val="24"/>
          <w:szCs w:val="24"/>
          <w:lang w:eastAsia="en-US"/>
        </w:rPr>
        <w:t>r.</w:t>
      </w:r>
    </w:p>
    <w:p w14:paraId="4F2095B2" w14:textId="77777777" w:rsidR="008F107F" w:rsidRDefault="00877655" w:rsidP="00F97D1E">
      <w:pPr>
        <w:widowControl/>
        <w:autoSpaceDE/>
        <w:autoSpaceDN/>
        <w:adjustRightInd/>
        <w:spacing w:line="360" w:lineRule="auto"/>
        <w:jc w:val="both"/>
        <w:rPr>
          <w:rFonts w:ascii="Verdana" w:eastAsia="Calibri" w:hAnsi="Verdana" w:cs="Calibri"/>
          <w:sz w:val="24"/>
          <w:szCs w:val="24"/>
          <w:lang w:eastAsia="en-US"/>
        </w:rPr>
      </w:pPr>
      <w:r>
        <w:rPr>
          <w:rFonts w:ascii="Verdana" w:eastAsia="Calibri" w:hAnsi="Verdana" w:cs="Calibri"/>
          <w:sz w:val="24"/>
          <w:szCs w:val="24"/>
          <w:lang w:eastAsia="en-US"/>
        </w:rPr>
        <w:t>Zamawiający</w:t>
      </w:r>
      <w:r w:rsidR="00743B76">
        <w:rPr>
          <w:rFonts w:ascii="Verdana" w:eastAsia="Calibri" w:hAnsi="Verdana" w:cs="Calibri"/>
          <w:sz w:val="24"/>
          <w:szCs w:val="24"/>
          <w:lang w:eastAsia="en-US"/>
        </w:rPr>
        <w:t xml:space="preserve"> zamieszcza </w:t>
      </w:r>
      <w:r>
        <w:rPr>
          <w:rFonts w:ascii="Verdana" w:eastAsia="Calibri" w:hAnsi="Verdana" w:cs="Calibri"/>
          <w:sz w:val="24"/>
          <w:szCs w:val="24"/>
          <w:lang w:eastAsia="en-US"/>
        </w:rPr>
        <w:t>zmodyfikowan</w:t>
      </w:r>
      <w:r w:rsidR="008F107F">
        <w:rPr>
          <w:rFonts w:ascii="Verdana" w:eastAsia="Calibri" w:hAnsi="Verdana" w:cs="Calibri"/>
          <w:sz w:val="24"/>
          <w:szCs w:val="24"/>
          <w:lang w:eastAsia="en-US"/>
        </w:rPr>
        <w:t>e:</w:t>
      </w:r>
    </w:p>
    <w:p w14:paraId="6A5DD7B7" w14:textId="2D6994B2" w:rsidR="008F107F" w:rsidRPr="008F107F" w:rsidRDefault="008F107F" w:rsidP="008F107F">
      <w:pPr>
        <w:spacing w:line="360" w:lineRule="auto"/>
        <w:jc w:val="both"/>
        <w:rPr>
          <w:rFonts w:ascii="Verdana" w:eastAsia="Calibri" w:hAnsi="Verdana" w:cs="Calibri"/>
          <w:sz w:val="24"/>
          <w:szCs w:val="24"/>
          <w:lang w:eastAsia="en-US"/>
        </w:rPr>
      </w:pPr>
      <w:r>
        <w:rPr>
          <w:rFonts w:ascii="Verdana" w:eastAsia="Calibri" w:hAnsi="Verdana" w:cs="Calibri"/>
          <w:sz w:val="24"/>
          <w:szCs w:val="24"/>
          <w:lang w:eastAsia="en-US"/>
        </w:rPr>
        <w:t xml:space="preserve">- </w:t>
      </w:r>
      <w:r w:rsidR="00877655">
        <w:rPr>
          <w:rFonts w:ascii="Verdana" w:eastAsia="Calibri" w:hAnsi="Verdana" w:cs="Calibri"/>
          <w:sz w:val="24"/>
          <w:szCs w:val="24"/>
          <w:lang w:eastAsia="en-US"/>
        </w:rPr>
        <w:t>SWZ oraz formularz ofertowy – zał. nr 1.</w:t>
      </w:r>
      <w:r w:rsidRPr="008F107F">
        <w:rPr>
          <w:rFonts w:ascii="Verdana" w:eastAsia="Calibri" w:hAnsi="Verdana" w:cs="Calibri"/>
          <w:sz w:val="24"/>
          <w:szCs w:val="24"/>
          <w:lang w:eastAsia="en-US"/>
        </w:rPr>
        <w:t xml:space="preserve"> Załączniki obowiązują  przy składaniu oferty.</w:t>
      </w:r>
    </w:p>
    <w:p w14:paraId="1845081A" w14:textId="77777777" w:rsidR="008F107F" w:rsidRPr="008F107F" w:rsidRDefault="008F107F" w:rsidP="008F107F">
      <w:pPr>
        <w:autoSpaceDE/>
        <w:autoSpaceDN/>
        <w:adjustRightInd/>
        <w:spacing w:line="360" w:lineRule="auto"/>
        <w:jc w:val="both"/>
        <w:rPr>
          <w:rFonts w:ascii="Verdana" w:eastAsia="Calibri" w:hAnsi="Verdana"/>
          <w:sz w:val="24"/>
          <w:szCs w:val="24"/>
        </w:rPr>
      </w:pPr>
      <w:r w:rsidRPr="008F107F">
        <w:rPr>
          <w:rFonts w:ascii="Verdana" w:eastAsia="Calibri" w:hAnsi="Verdana" w:cs="Calibri"/>
          <w:sz w:val="24"/>
          <w:szCs w:val="24"/>
          <w:lang w:eastAsia="en-US"/>
        </w:rPr>
        <w:t>Zamawiający informuje, że dokonane zmiany stają się integralną częścią specyfikacji istotnych warunków zamówienia i będą wiążące przy składaniu ofert. Pozostałe warunki nie ulegają zmianie.</w:t>
      </w:r>
      <w:r w:rsidRPr="008F107F">
        <w:rPr>
          <w:rFonts w:ascii="Verdana" w:eastAsia="Calibri" w:hAnsi="Verdana"/>
          <w:sz w:val="24"/>
          <w:szCs w:val="24"/>
        </w:rPr>
        <w:t xml:space="preserve"> </w:t>
      </w:r>
    </w:p>
    <w:p w14:paraId="2550FF62" w14:textId="2D298895" w:rsidR="00F97D1E" w:rsidRPr="00F97D1E" w:rsidRDefault="00F97D1E" w:rsidP="00F97D1E">
      <w:pPr>
        <w:widowControl/>
        <w:autoSpaceDE/>
        <w:autoSpaceDN/>
        <w:adjustRightInd/>
        <w:spacing w:line="360" w:lineRule="auto"/>
        <w:jc w:val="both"/>
        <w:rPr>
          <w:rFonts w:ascii="Verdana" w:eastAsia="Calibri" w:hAnsi="Verdana" w:cs="Calibri"/>
          <w:sz w:val="24"/>
          <w:szCs w:val="24"/>
          <w:lang w:eastAsia="en-US"/>
        </w:rPr>
      </w:pPr>
    </w:p>
    <w:p w14:paraId="2F62161D" w14:textId="11744E1E" w:rsidR="00F97D1E" w:rsidRPr="00BD3BE6" w:rsidRDefault="00F97D1E" w:rsidP="00F97D1E">
      <w:pPr>
        <w:widowControl/>
        <w:autoSpaceDE/>
        <w:autoSpaceDN/>
        <w:adjustRightInd/>
        <w:spacing w:line="360" w:lineRule="auto"/>
        <w:jc w:val="right"/>
        <w:rPr>
          <w:rFonts w:ascii="Verdana" w:eastAsia="Times New Roman" w:hAnsi="Verdana" w:cs="Calibri"/>
          <w:b/>
          <w:bCs/>
          <w:sz w:val="24"/>
          <w:szCs w:val="24"/>
        </w:rPr>
      </w:pPr>
    </w:p>
    <w:p w14:paraId="72F8D830" w14:textId="77777777" w:rsidR="00307EF9" w:rsidRPr="00BD3BE6" w:rsidRDefault="00307EF9" w:rsidP="00F97D1E">
      <w:pPr>
        <w:widowControl/>
        <w:autoSpaceDE/>
        <w:autoSpaceDN/>
        <w:adjustRightInd/>
        <w:spacing w:line="360" w:lineRule="auto"/>
        <w:jc w:val="right"/>
        <w:rPr>
          <w:rFonts w:ascii="Verdana" w:eastAsia="Times New Roman" w:hAnsi="Verdana" w:cs="Calibri"/>
          <w:b/>
          <w:bCs/>
          <w:sz w:val="24"/>
          <w:szCs w:val="24"/>
        </w:rPr>
      </w:pPr>
    </w:p>
    <w:p w14:paraId="24169A64" w14:textId="77777777" w:rsidR="00754E58" w:rsidRPr="00754E58" w:rsidRDefault="00754E58" w:rsidP="00754E58">
      <w:pPr>
        <w:widowControl/>
        <w:autoSpaceDE/>
        <w:adjustRightInd/>
        <w:spacing w:line="360" w:lineRule="auto"/>
        <w:rPr>
          <w:rFonts w:ascii="Verdana" w:eastAsia="Times New Roman" w:hAnsi="Verdana" w:cs="Calibri"/>
          <w:b/>
          <w:bCs/>
          <w:sz w:val="24"/>
          <w:szCs w:val="24"/>
        </w:rPr>
      </w:pPr>
      <w:r w:rsidRPr="00754E58">
        <w:rPr>
          <w:rFonts w:ascii="Verdana" w:eastAsia="Times New Roman" w:hAnsi="Verdana" w:cs="Calibri"/>
          <w:b/>
          <w:bCs/>
          <w:sz w:val="24"/>
          <w:szCs w:val="24"/>
        </w:rPr>
        <w:t>Z up. Burmistrza Lech Kawecki- Zastępca Burmistrza</w:t>
      </w:r>
    </w:p>
    <w:p w14:paraId="13FCDCF3" w14:textId="77777777" w:rsidR="00307EF9" w:rsidRPr="00BD3BE6" w:rsidRDefault="00307EF9" w:rsidP="00F97D1E">
      <w:pPr>
        <w:widowControl/>
        <w:autoSpaceDE/>
        <w:autoSpaceDN/>
        <w:adjustRightInd/>
        <w:spacing w:line="360" w:lineRule="auto"/>
        <w:jc w:val="right"/>
        <w:rPr>
          <w:rFonts w:ascii="Verdana" w:eastAsia="Times New Roman" w:hAnsi="Verdana" w:cs="Calibri"/>
          <w:b/>
          <w:bCs/>
          <w:sz w:val="24"/>
          <w:szCs w:val="24"/>
        </w:rPr>
      </w:pPr>
    </w:p>
    <w:p w14:paraId="4DEFF87F" w14:textId="77777777" w:rsidR="00307EF9" w:rsidRPr="00F97D1E" w:rsidRDefault="00307EF9" w:rsidP="00F97D1E">
      <w:pPr>
        <w:widowControl/>
        <w:autoSpaceDE/>
        <w:autoSpaceDN/>
        <w:adjustRightInd/>
        <w:spacing w:line="360" w:lineRule="auto"/>
        <w:jc w:val="right"/>
        <w:rPr>
          <w:rFonts w:ascii="Verdana" w:eastAsia="Times New Roman" w:hAnsi="Verdana" w:cs="Calibri"/>
          <w:b/>
          <w:bCs/>
          <w:sz w:val="24"/>
          <w:szCs w:val="24"/>
        </w:rPr>
      </w:pPr>
    </w:p>
    <w:p w14:paraId="60F72343" w14:textId="77777777" w:rsidR="00F97D1E" w:rsidRPr="00F97D1E" w:rsidRDefault="00F97D1E" w:rsidP="00F97D1E">
      <w:pPr>
        <w:widowControl/>
        <w:autoSpaceDE/>
        <w:autoSpaceDN/>
        <w:adjustRightInd/>
        <w:spacing w:line="360" w:lineRule="auto"/>
        <w:jc w:val="right"/>
        <w:rPr>
          <w:rFonts w:ascii="Verdana" w:eastAsia="Times New Roman" w:hAnsi="Verdana" w:cs="Calibri"/>
          <w:sz w:val="24"/>
          <w:szCs w:val="24"/>
        </w:rPr>
      </w:pPr>
      <w:r w:rsidRPr="00F97D1E">
        <w:rPr>
          <w:rFonts w:ascii="Verdana" w:eastAsia="Times New Roman" w:hAnsi="Verdana" w:cs="Calibri"/>
          <w:sz w:val="24"/>
          <w:szCs w:val="24"/>
        </w:rPr>
        <w:t>…………………………….…………………………………….</w:t>
      </w:r>
    </w:p>
    <w:p w14:paraId="04109B2F" w14:textId="77777777" w:rsidR="00F97D1E" w:rsidRPr="00F97D1E" w:rsidRDefault="00F97D1E" w:rsidP="00F97D1E">
      <w:pPr>
        <w:widowControl/>
        <w:autoSpaceDE/>
        <w:autoSpaceDN/>
        <w:adjustRightInd/>
        <w:spacing w:line="360" w:lineRule="auto"/>
        <w:ind w:left="4956"/>
        <w:jc w:val="both"/>
        <w:rPr>
          <w:rFonts w:ascii="Verdana" w:eastAsia="Times New Roman" w:hAnsi="Verdana" w:cs="Calibri"/>
          <w:sz w:val="18"/>
          <w:szCs w:val="18"/>
        </w:rPr>
      </w:pPr>
      <w:r w:rsidRPr="00F97D1E">
        <w:rPr>
          <w:rFonts w:ascii="Verdana" w:eastAsia="Times New Roman" w:hAnsi="Verdana" w:cs="Calibri"/>
          <w:sz w:val="18"/>
          <w:szCs w:val="18"/>
        </w:rPr>
        <w:t>Kierownik zamawiającego lub osoba upoważniona do podejmowania czynności w jego imieniu</w:t>
      </w:r>
    </w:p>
    <w:p w14:paraId="22FB810B" w14:textId="0401D870" w:rsidR="0034223C" w:rsidRPr="004F65B2" w:rsidRDefault="0034223C" w:rsidP="006D64CA">
      <w:pPr>
        <w:widowControl/>
        <w:shd w:val="clear" w:color="auto" w:fill="FFFFFF"/>
        <w:tabs>
          <w:tab w:val="left" w:pos="993"/>
        </w:tabs>
        <w:autoSpaceDE/>
        <w:autoSpaceDN/>
        <w:adjustRightInd/>
        <w:spacing w:line="360" w:lineRule="auto"/>
        <w:ind w:right="-416"/>
        <w:jc w:val="both"/>
        <w:rPr>
          <w:rFonts w:ascii="Verdana" w:hAnsi="Verdana" w:cstheme="minorHAnsi"/>
          <w:sz w:val="18"/>
          <w:szCs w:val="18"/>
        </w:rPr>
      </w:pPr>
    </w:p>
    <w:sectPr w:rsidR="0034223C" w:rsidRPr="004F65B2" w:rsidSect="00CA0255">
      <w:footerReference w:type="default" r:id="rId8"/>
      <w:headerReference w:type="first" r:id="rId9"/>
      <w:type w:val="continuous"/>
      <w:pgSz w:w="11909" w:h="16834"/>
      <w:pgMar w:top="851" w:right="697" w:bottom="680" w:left="1418" w:header="709" w:footer="709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50A8BB" w14:textId="77777777" w:rsidR="003D5C50" w:rsidRDefault="003D5C50" w:rsidP="00AE5242">
      <w:r>
        <w:separator/>
      </w:r>
    </w:p>
  </w:endnote>
  <w:endnote w:type="continuationSeparator" w:id="0">
    <w:p w14:paraId="39E41AD6" w14:textId="77777777" w:rsidR="003D5C50" w:rsidRDefault="003D5C50" w:rsidP="00AE5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00"/>
    <w:family w:val="roman"/>
    <w:pitch w:val="variable"/>
  </w:font>
  <w:font w:name="SimSun, 宋体">
    <w:charset w:val="00"/>
    <w:family w:val="auto"/>
    <w:pitch w:val="variable"/>
  </w:font>
  <w:font w:name="Mangal, 'Courier New'"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48056776"/>
      <w:docPartObj>
        <w:docPartGallery w:val="Page Numbers (Bottom of Page)"/>
        <w:docPartUnique/>
      </w:docPartObj>
    </w:sdtPr>
    <w:sdtContent>
      <w:p w14:paraId="2FC8117E" w14:textId="5153F096" w:rsidR="00CA0255" w:rsidRDefault="00CA0255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B9932A" w14:textId="77777777" w:rsidR="00CA0255" w:rsidRDefault="00CA02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09EBA0" w14:textId="77777777" w:rsidR="003D5C50" w:rsidRDefault="003D5C50" w:rsidP="00AE5242">
      <w:r>
        <w:separator/>
      </w:r>
    </w:p>
  </w:footnote>
  <w:footnote w:type="continuationSeparator" w:id="0">
    <w:p w14:paraId="6FDCDA0A" w14:textId="77777777" w:rsidR="003D5C50" w:rsidRDefault="003D5C50" w:rsidP="00AE52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F650E3" w14:textId="77777777" w:rsidR="00726DA0" w:rsidRDefault="00726DA0" w:rsidP="00C62BCD">
    <w:pPr>
      <w:pStyle w:val="Nagwek"/>
      <w:pBdr>
        <w:bottom w:val="single" w:sz="4" w:space="12" w:color="000000"/>
      </w:pBdr>
      <w:jc w:val="center"/>
      <w:rPr>
        <w:noProof/>
        <w:sz w:val="22"/>
        <w:szCs w:val="22"/>
      </w:rPr>
    </w:pPr>
    <w:r>
      <w:rPr>
        <w:noProof/>
        <w:sz w:val="40"/>
        <w:szCs w:val="4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C9DF9A" wp14:editId="6293F1AF">
              <wp:simplePos x="0" y="0"/>
              <wp:positionH relativeFrom="column">
                <wp:posOffset>861060</wp:posOffset>
              </wp:positionH>
              <wp:positionV relativeFrom="paragraph">
                <wp:posOffset>-106680</wp:posOffset>
              </wp:positionV>
              <wp:extent cx="4800600" cy="409575"/>
              <wp:effectExtent l="0" t="0" r="0" b="9525"/>
              <wp:wrapNone/>
              <wp:docPr id="22" name="Pole tekstow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00600" cy="409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D98AF3" w14:textId="77777777" w:rsidR="00726DA0" w:rsidRPr="00AD7AFB" w:rsidRDefault="00726DA0" w:rsidP="00AE5242">
                          <w:pPr>
                            <w:jc w:val="center"/>
                            <w:rPr>
                              <w:rFonts w:ascii="Book Antiqua" w:hAnsi="Book Antiqua"/>
                              <w:b/>
                              <w:sz w:val="54"/>
                              <w:szCs w:val="52"/>
                            </w:rPr>
                          </w:pPr>
                          <w:r w:rsidRPr="00AD7AFB">
                            <w:rPr>
                              <w:rFonts w:ascii="Book Antiqua" w:hAnsi="Book Antiqua"/>
                              <w:b/>
                              <w:sz w:val="54"/>
                              <w:szCs w:val="52"/>
                            </w:rPr>
                            <w:t>Gmina Stronie Śląskie</w:t>
                          </w:r>
                        </w:p>
                        <w:p w14:paraId="72B46E0E" w14:textId="77777777" w:rsidR="00726DA0" w:rsidRPr="00713B25" w:rsidRDefault="00726DA0" w:rsidP="00AE5242">
                          <w:pPr>
                            <w:jc w:val="center"/>
                          </w:pPr>
                          <w:r w:rsidRPr="00AD7AFB">
                            <w:br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C9DF9A" id="_x0000_t202" coordsize="21600,21600" o:spt="202" path="m,l,21600r21600,l21600,xe">
              <v:stroke joinstyle="miter"/>
              <v:path gradientshapeok="t" o:connecttype="rect"/>
            </v:shapetype>
            <v:shape id="Pole tekstowe 22" o:spid="_x0000_s1026" type="#_x0000_t202" style="position:absolute;left:0;text-align:left;margin-left:67.8pt;margin-top:-8.4pt;width:378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S/v2wEAAJkDAAAOAAAAZHJzL2Uyb0RvYy54bWysU8Fu2zAMvQ/YPwi6L3aKdGuNOEXXosOA&#10;bh3Q7QNoWbaF2aJGKbGzrx8lJ2m33YpeBIqUH997pNdX09CLnSZv0JZyucil0FZhbWxbyh/f795d&#10;SOED2Bp6tLqUe+3l1ebtm/XoCn2GHfa1JsEg1hejK2UXgiuyzKtOD+AX6LTlYoM0QOArtVlNMDL6&#10;0Gdnef4+G5FqR6i095y9nYtyk/CbRqvw0DReB9GXkrmFdFI6q3hmmzUULYHrjDrQgBewGMBYbnqC&#10;uoUAYkvmP6jBKEKPTVgoHDJsGqN00sBqlvk/ah47cDppYXO8O9nkXw9Wfd09um8kwvQRJx5gEuHd&#10;PaqfXli86cC2+poIx05DzY2X0bJsdL44fBqt9oWPINX4BWseMmwDJqCpoSG6wjoFo/MA9ifT9RSE&#10;4uTqgseYc0lxbZVfnn84Ty2gOH7tyIdPGgcRg1ISDzWhw+7eh8gGiuOT2Mzinen7NNje/pXghzGT&#10;2EfCM/UwVRO/jioqrPesg3DeE95rDjqk31KMvCOl9L+2QFqK/rNlLy6Xq1VcqnThgJ5nq2MWrGKI&#10;UgYp5vAmzAu4dWTajjvMrlu8Zt8akyQ9sTnw5fknpYddjQv2/J5ePf1Rmz8AAAD//wMAUEsDBBQA&#10;BgAIAAAAIQCmy8iO3gAAAAoBAAAPAAAAZHJzL2Rvd25yZXYueG1sTI/BTsMwEETvlfgHa5G4tU4K&#10;TUuIUwESPZUDhQ/YxiYOxOsodpukX89yguPMPs3OFNvRteJs+tB4UpAuEhCGKq8bqhV8vL/MNyBC&#10;RNLYejIKJhNgW17NCsy1H+jNnA+xFhxCIUcFNsYulzJU1jgMC98Z4tun7x1Gln0tdY8Dh7tWLpMk&#10;kw4b4g8WO/NsTfV9ODkF7pJe+j2i+9pNSxy6ye5e909K3VyPjw8gohnjHwy/9bk6lNzp6E+kg2hZ&#10;364yRhXM04w3MLG5T9k5Krhbr0GWhfw/ofwBAAD//wMAUEsBAi0AFAAGAAgAAAAhALaDOJL+AAAA&#10;4QEAABMAAAAAAAAAAAAAAAAAAAAAAFtDb250ZW50X1R5cGVzXS54bWxQSwECLQAUAAYACAAAACEA&#10;OP0h/9YAAACUAQAACwAAAAAAAAAAAAAAAAAvAQAAX3JlbHMvLnJlbHNQSwECLQAUAAYACAAAACEA&#10;Dc0v79sBAACZAwAADgAAAAAAAAAAAAAAAAAuAgAAZHJzL2Uyb0RvYy54bWxQSwECLQAUAAYACAAA&#10;ACEApsvIjt4AAAAKAQAADwAAAAAAAAAAAAAAAAA1BAAAZHJzL2Rvd25yZXYueG1sUEsFBgAAAAAE&#10;AAQA8wAAAEAFAAAAAA==&#10;" filled="f" stroked="f">
              <v:textbox inset=",0,,0">
                <w:txbxContent>
                  <w:p w14:paraId="56D98AF3" w14:textId="77777777" w:rsidR="00726DA0" w:rsidRPr="00AD7AFB" w:rsidRDefault="00726DA0" w:rsidP="00AE5242">
                    <w:pPr>
                      <w:jc w:val="center"/>
                      <w:rPr>
                        <w:rFonts w:ascii="Book Antiqua" w:hAnsi="Book Antiqua"/>
                        <w:b/>
                        <w:sz w:val="54"/>
                        <w:szCs w:val="52"/>
                      </w:rPr>
                    </w:pPr>
                    <w:r w:rsidRPr="00AD7AFB">
                      <w:rPr>
                        <w:rFonts w:ascii="Book Antiqua" w:hAnsi="Book Antiqua"/>
                        <w:b/>
                        <w:sz w:val="54"/>
                        <w:szCs w:val="52"/>
                      </w:rPr>
                      <w:t>Gmina Stronie Śląskie</w:t>
                    </w:r>
                  </w:p>
                  <w:p w14:paraId="72B46E0E" w14:textId="77777777" w:rsidR="00726DA0" w:rsidRPr="00713B25" w:rsidRDefault="00726DA0" w:rsidP="00AE5242">
                    <w:pPr>
                      <w:jc w:val="center"/>
                    </w:pPr>
                    <w:r w:rsidRPr="00AD7AFB">
                      <w:br/>
                    </w:r>
                  </w:p>
                </w:txbxContent>
              </v:textbox>
            </v:shape>
          </w:pict>
        </mc:Fallback>
      </mc:AlternateContent>
    </w:r>
  </w:p>
  <w:p w14:paraId="5389CD42" w14:textId="77777777" w:rsidR="00726DA0" w:rsidRDefault="00726DA0" w:rsidP="00C62BCD">
    <w:pPr>
      <w:pStyle w:val="Nagwek"/>
      <w:pBdr>
        <w:bottom w:val="single" w:sz="4" w:space="12" w:color="000000"/>
      </w:pBdr>
      <w:jc w:val="center"/>
      <w:rPr>
        <w:noProof/>
        <w:sz w:val="22"/>
        <w:szCs w:val="22"/>
      </w:rPr>
    </w:pPr>
  </w:p>
  <w:p w14:paraId="6894510A" w14:textId="77777777" w:rsidR="00726DA0" w:rsidRDefault="00726DA0" w:rsidP="00C62BCD">
    <w:pPr>
      <w:pStyle w:val="Nagwek"/>
      <w:pBdr>
        <w:bottom w:val="single" w:sz="4" w:space="12" w:color="000000"/>
      </w:pBdr>
      <w:jc w:val="center"/>
      <w:rPr>
        <w:noProof/>
        <w:sz w:val="22"/>
        <w:szCs w:val="22"/>
      </w:rPr>
    </w:pPr>
    <w:r w:rsidRPr="00F80BCE">
      <w:rPr>
        <w:noProof/>
        <w:sz w:val="40"/>
        <w:szCs w:val="40"/>
      </w:rPr>
      <w:drawing>
        <wp:anchor distT="0" distB="0" distL="114300" distR="114300" simplePos="0" relativeHeight="251660288" behindDoc="0" locked="0" layoutInCell="1" allowOverlap="1" wp14:anchorId="60AB9F23" wp14:editId="3304F661">
          <wp:simplePos x="0" y="0"/>
          <wp:positionH relativeFrom="column">
            <wp:posOffset>-17145</wp:posOffset>
          </wp:positionH>
          <wp:positionV relativeFrom="page">
            <wp:posOffset>342900</wp:posOffset>
          </wp:positionV>
          <wp:extent cx="937895" cy="1030605"/>
          <wp:effectExtent l="0" t="0" r="0" b="0"/>
          <wp:wrapSquare wrapText="bothSides"/>
          <wp:docPr id="1387015273" name="Obraz 1387015273" descr="Stronie_Śląskie_herb mał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ronie_Śląskie_herb mał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895" cy="1030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CF5D456" w14:textId="77777777" w:rsidR="00726DA0" w:rsidRDefault="00726DA0" w:rsidP="00C62BCD">
    <w:pPr>
      <w:pStyle w:val="Nagwek"/>
      <w:pBdr>
        <w:bottom w:val="single" w:sz="4" w:space="12" w:color="000000"/>
      </w:pBdr>
      <w:jc w:val="center"/>
      <w:rPr>
        <w:noProof/>
        <w:sz w:val="22"/>
        <w:szCs w:val="22"/>
      </w:rPr>
    </w:pPr>
    <w:r>
      <w:rPr>
        <w:b/>
        <w:noProof/>
        <w:color w:val="339966"/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06CB9F5" wp14:editId="1A4C8522">
              <wp:simplePos x="0" y="0"/>
              <wp:positionH relativeFrom="column">
                <wp:posOffset>1433195</wp:posOffset>
              </wp:positionH>
              <wp:positionV relativeFrom="paragraph">
                <wp:posOffset>5080</wp:posOffset>
              </wp:positionV>
              <wp:extent cx="4235450" cy="390525"/>
              <wp:effectExtent l="0" t="0" r="0" b="9525"/>
              <wp:wrapNone/>
              <wp:docPr id="20" name="Pole tekstow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5450" cy="390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66B8D8" w14:textId="77777777" w:rsidR="00726DA0" w:rsidRPr="00010057" w:rsidRDefault="00726DA0" w:rsidP="00AE5242">
                          <w:pPr>
                            <w:rPr>
                              <w:rFonts w:ascii="Book Antiqua" w:hAnsi="Book Antiqua"/>
                              <w:b/>
                              <w:sz w:val="18"/>
                              <w:szCs w:val="18"/>
                            </w:rPr>
                          </w:pPr>
                          <w:r w:rsidRPr="00010057">
                            <w:rPr>
                              <w:rFonts w:ascii="Book Antiqua" w:hAnsi="Book Antiqua"/>
                              <w:b/>
                              <w:sz w:val="18"/>
                              <w:szCs w:val="18"/>
                            </w:rPr>
                            <w:t>Urząd Miejski w Stroniu Śląskim</w:t>
                          </w:r>
                          <w:r>
                            <w:rPr>
                              <w:rFonts w:ascii="Book Antiqua" w:hAnsi="Book Antiqua"/>
                              <w:b/>
                              <w:sz w:val="18"/>
                              <w:szCs w:val="18"/>
                            </w:rPr>
                            <w:t xml:space="preserve">, </w:t>
                          </w:r>
                          <w:r w:rsidRPr="00010057">
                            <w:rPr>
                              <w:rFonts w:ascii="Book Antiqua" w:hAnsi="Book Antiqua"/>
                              <w:sz w:val="18"/>
                              <w:szCs w:val="18"/>
                            </w:rPr>
                            <w:t>ul. Kościuszki 55, 57-550 Stronie Śląskie</w:t>
                          </w:r>
                        </w:p>
                        <w:p w14:paraId="73CDDFAD" w14:textId="77777777" w:rsidR="00726DA0" w:rsidRPr="00010057" w:rsidRDefault="00726DA0" w:rsidP="00AE5242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010057">
                            <w:rPr>
                              <w:rFonts w:ascii="Book Antiqua" w:hAnsi="Book Antiqua"/>
                              <w:sz w:val="18"/>
                              <w:szCs w:val="18"/>
                            </w:rPr>
                            <w:t>tel. 74 811-77-11, fax. 74 811-77-32</w:t>
                          </w:r>
                          <w:r>
                            <w:rPr>
                              <w:rFonts w:ascii="Book Antiqua" w:hAnsi="Book Antiqua"/>
                              <w:sz w:val="18"/>
                              <w:szCs w:val="18"/>
                            </w:rPr>
                            <w:t xml:space="preserve">, </w:t>
                          </w:r>
                          <w:r w:rsidRPr="00010057">
                            <w:rPr>
                              <w:sz w:val="18"/>
                              <w:szCs w:val="18"/>
                            </w:rPr>
                            <w:t xml:space="preserve">e-mail: </w:t>
                          </w:r>
                          <w:hyperlink r:id="rId2" w:history="1">
                            <w:r w:rsidRPr="00010057">
                              <w:rPr>
                                <w:rStyle w:val="Hipercze"/>
                                <w:sz w:val="18"/>
                                <w:szCs w:val="18"/>
                              </w:rPr>
                              <w:t>gmina@stronie.pl</w:t>
                            </w:r>
                          </w:hyperlink>
                          <w:r w:rsidRPr="00010057">
                            <w:rPr>
                              <w:sz w:val="18"/>
                              <w:szCs w:val="18"/>
                            </w:rPr>
                            <w:t xml:space="preserve">, </w:t>
                          </w:r>
                          <w:hyperlink r:id="rId3" w:history="1">
                            <w:r w:rsidRPr="00010057">
                              <w:rPr>
                                <w:rStyle w:val="Hipercze"/>
                                <w:sz w:val="18"/>
                                <w:szCs w:val="18"/>
                              </w:rPr>
                              <w:t>www.stronie.pl</w:t>
                            </w:r>
                          </w:hyperlink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06CB9F5" id="Pole tekstowe 20" o:spid="_x0000_s1027" type="#_x0000_t202" style="position:absolute;left:0;text-align:left;margin-left:112.85pt;margin-top:.4pt;width:333.5pt;height:3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zsq3gEAAKADAAAOAAAAZHJzL2Uyb0RvYy54bWysU8Fu2zAMvQ/YPwi6L3bSZFiNOEXXosOA&#10;bh3Q7QNkWbKF2aJGKbGzrx8lO2m33YpeBIqUH997pLdXY9+xg0JvwJZ8ucg5U1ZCbWxT8h/f7959&#10;4MwHYWvRgVUlPyrPr3Zv32wHV6gVtNDVChmBWF8MruRtCK7IMi9b1Qu/AKcsFTVgLwJdsclqFAOh&#10;9122yvP32QBYOwSpvKfs7VTku4SvtZLhQWuvAutKTtxCOjGdVTyz3VYUDQrXGjnTEC9g0QtjqekZ&#10;6lYEwfZo/oPqjUTwoMNCQp+B1kaqpIHULPN/1Dy2wqmkhczx7myTfz1Y+fXw6L4hC+NHGGmASYR3&#10;9yB/embhphW2UdeIMLRK1NR4GS3LBueL+dNotS98BKmGL1DTkMU+QAIaNfbRFdLJCJ0GcDybrsbA&#10;JCXXq4vNekMlSbWLy3yz2qQWojh97dCHTwp6FoOSIw01oYvDvQ+RjShOT2IzC3em69JgO/tXgh7G&#10;TGIfCU/Uw1iNzNSztCimgvpIchCmdaH1pqAF/M3ZQKtScv9rL1Bx1n22ZMnlcr2Ou5UuFODzbHXK&#10;CisJouSBsym8CdMe7h2apqUOk/kWrsk+bZKyJzYzbVqDJHhe2bhnz+/p1dOPtfsDAAD//wMAUEsD&#10;BBQABgAIAAAAIQBNvnrC2wAAAAcBAAAPAAAAZHJzL2Rvd25yZXYueG1sTI/BTsMwEETvSPyDtUjc&#10;qFMjSknjVIBET+XQwgdsYzcOxOsodpukX89yguNoRjNvivXoW3G2fWwCaZjPMhCWqmAaqjV8frzd&#10;LUHEhGSwDWQ1TDbCury+KjA3YaCdPe9TLbiEYo4aXEpdLmWsnPUYZ6GzxN4x9B4Ty76WpseBy30r&#10;VZYtpMeGeMFhZ1+drb73J6/BX+aXfovovzaTwqGb3OZ9+6L17c34vAKR7Jj+wvCLz+hQMtMhnMhE&#10;0WpQ6uGRoxr4ANvLJ8XyoGGh7kGWhfzPX/4AAAD//wMAUEsBAi0AFAAGAAgAAAAhALaDOJL+AAAA&#10;4QEAABMAAAAAAAAAAAAAAAAAAAAAAFtDb250ZW50X1R5cGVzXS54bWxQSwECLQAUAAYACAAAACEA&#10;OP0h/9YAAACUAQAACwAAAAAAAAAAAAAAAAAvAQAAX3JlbHMvLnJlbHNQSwECLQAUAAYACAAAACEA&#10;1ds7Kt4BAACgAwAADgAAAAAAAAAAAAAAAAAuAgAAZHJzL2Uyb0RvYy54bWxQSwECLQAUAAYACAAA&#10;ACEATb56wtsAAAAHAQAADwAAAAAAAAAAAAAAAAA4BAAAZHJzL2Rvd25yZXYueG1sUEsFBgAAAAAE&#10;AAQA8wAAAEAFAAAAAA==&#10;" filled="f" stroked="f">
              <v:textbox inset=",0,,0">
                <w:txbxContent>
                  <w:p w14:paraId="0466B8D8" w14:textId="77777777" w:rsidR="00726DA0" w:rsidRPr="00010057" w:rsidRDefault="00726DA0" w:rsidP="00AE5242">
                    <w:pPr>
                      <w:rPr>
                        <w:rFonts w:ascii="Book Antiqua" w:hAnsi="Book Antiqua"/>
                        <w:b/>
                        <w:sz w:val="18"/>
                        <w:szCs w:val="18"/>
                      </w:rPr>
                    </w:pPr>
                    <w:r w:rsidRPr="00010057">
                      <w:rPr>
                        <w:rFonts w:ascii="Book Antiqua" w:hAnsi="Book Antiqua"/>
                        <w:b/>
                        <w:sz w:val="18"/>
                        <w:szCs w:val="18"/>
                      </w:rPr>
                      <w:t>Urząd Miejski w Stroniu Śląskim</w:t>
                    </w:r>
                    <w:r>
                      <w:rPr>
                        <w:rFonts w:ascii="Book Antiqua" w:hAnsi="Book Antiqua"/>
                        <w:b/>
                        <w:sz w:val="18"/>
                        <w:szCs w:val="18"/>
                      </w:rPr>
                      <w:t xml:space="preserve">, </w:t>
                    </w:r>
                    <w:r w:rsidRPr="00010057">
                      <w:rPr>
                        <w:rFonts w:ascii="Book Antiqua" w:hAnsi="Book Antiqua"/>
                        <w:sz w:val="18"/>
                        <w:szCs w:val="18"/>
                      </w:rPr>
                      <w:t>ul. Kościuszki 55, 57-550 Stronie Śląskie</w:t>
                    </w:r>
                  </w:p>
                  <w:p w14:paraId="73CDDFAD" w14:textId="77777777" w:rsidR="00726DA0" w:rsidRPr="00010057" w:rsidRDefault="00726DA0" w:rsidP="00AE5242">
                    <w:pPr>
                      <w:rPr>
                        <w:sz w:val="18"/>
                        <w:szCs w:val="18"/>
                      </w:rPr>
                    </w:pPr>
                    <w:r w:rsidRPr="00010057">
                      <w:rPr>
                        <w:rFonts w:ascii="Book Antiqua" w:hAnsi="Book Antiqua"/>
                        <w:sz w:val="18"/>
                        <w:szCs w:val="18"/>
                      </w:rPr>
                      <w:t>tel. 74 811-77-11, fax. 74 811-77-32</w:t>
                    </w:r>
                    <w:r>
                      <w:rPr>
                        <w:rFonts w:ascii="Book Antiqua" w:hAnsi="Book Antiqua"/>
                        <w:sz w:val="18"/>
                        <w:szCs w:val="18"/>
                      </w:rPr>
                      <w:t xml:space="preserve">, </w:t>
                    </w:r>
                    <w:r w:rsidRPr="00010057">
                      <w:rPr>
                        <w:sz w:val="18"/>
                        <w:szCs w:val="18"/>
                      </w:rPr>
                      <w:t xml:space="preserve">e-mail: </w:t>
                    </w:r>
                    <w:hyperlink r:id="rId4" w:history="1">
                      <w:r w:rsidRPr="00010057">
                        <w:rPr>
                          <w:rStyle w:val="Hipercze"/>
                          <w:sz w:val="18"/>
                          <w:szCs w:val="18"/>
                        </w:rPr>
                        <w:t>gmina@stronie.pl</w:t>
                      </w:r>
                    </w:hyperlink>
                    <w:r w:rsidRPr="00010057">
                      <w:rPr>
                        <w:sz w:val="18"/>
                        <w:szCs w:val="18"/>
                      </w:rPr>
                      <w:t xml:space="preserve">, </w:t>
                    </w:r>
                    <w:hyperlink r:id="rId5" w:history="1">
                      <w:r w:rsidRPr="00010057">
                        <w:rPr>
                          <w:rStyle w:val="Hipercze"/>
                          <w:sz w:val="18"/>
                          <w:szCs w:val="18"/>
                        </w:rPr>
                        <w:t>www.stronie.pl</w:t>
                      </w:r>
                    </w:hyperlink>
                  </w:p>
                </w:txbxContent>
              </v:textbox>
            </v:shape>
          </w:pict>
        </mc:Fallback>
      </mc:AlternateContent>
    </w:r>
  </w:p>
  <w:p w14:paraId="1DDFA9B5" w14:textId="77777777" w:rsidR="00726DA0" w:rsidRDefault="00726D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F2D3A"/>
    <w:multiLevelType w:val="hybridMultilevel"/>
    <w:tmpl w:val="1E363FE8"/>
    <w:lvl w:ilvl="0" w:tplc="0470772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53822"/>
    <w:multiLevelType w:val="hybridMultilevel"/>
    <w:tmpl w:val="A9DAA968"/>
    <w:lvl w:ilvl="0" w:tplc="4E9AD19A">
      <w:start w:val="1"/>
      <w:numFmt w:val="decimal"/>
      <w:pStyle w:val="Listanumerowana3"/>
      <w:lvlText w:val="%1)"/>
      <w:lvlJc w:val="left"/>
      <w:pPr>
        <w:ind w:left="10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2" w15:restartNumberingAfterBreak="0">
    <w:nsid w:val="06701A1A"/>
    <w:multiLevelType w:val="hybridMultilevel"/>
    <w:tmpl w:val="88EE72FC"/>
    <w:lvl w:ilvl="0" w:tplc="C4A0C62A">
      <w:start w:val="1"/>
      <w:numFmt w:val="decimal"/>
      <w:lvlText w:val="%1)"/>
      <w:lvlJc w:val="left"/>
      <w:pPr>
        <w:ind w:left="1854" w:hanging="360"/>
      </w:pPr>
      <w:rPr>
        <w:b w:val="0"/>
        <w:bCs w:val="0"/>
      </w:r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08E90353"/>
    <w:multiLevelType w:val="multilevel"/>
    <w:tmpl w:val="59F2288E"/>
    <w:styleLink w:val="WWNum35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0BAE50DE"/>
    <w:multiLevelType w:val="hybridMultilevel"/>
    <w:tmpl w:val="64547B08"/>
    <w:lvl w:ilvl="0" w:tplc="83246C68">
      <w:start w:val="1"/>
      <w:numFmt w:val="decimal"/>
      <w:lvlText w:val="%1)"/>
      <w:lvlJc w:val="left"/>
      <w:pPr>
        <w:ind w:left="1854" w:hanging="360"/>
      </w:pPr>
      <w:rPr>
        <w:b w:val="0"/>
        <w:bCs w:val="0"/>
        <w:color w:val="auto"/>
      </w:r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0EB26310"/>
    <w:multiLevelType w:val="hybridMultilevel"/>
    <w:tmpl w:val="8B9EA432"/>
    <w:lvl w:ilvl="0" w:tplc="65087D50">
      <w:start w:val="1"/>
      <w:numFmt w:val="decimal"/>
      <w:lvlText w:val="%1)"/>
      <w:lvlJc w:val="left"/>
      <w:pPr>
        <w:ind w:left="1854" w:hanging="360"/>
      </w:pPr>
      <w:rPr>
        <w:rFonts w:cs="Times New Roman"/>
        <w:b w:val="0"/>
        <w:bCs w:val="0"/>
        <w:sz w:val="21"/>
        <w:szCs w:val="21"/>
      </w:r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10A37143"/>
    <w:multiLevelType w:val="hybridMultilevel"/>
    <w:tmpl w:val="EE167E66"/>
    <w:lvl w:ilvl="0" w:tplc="A1B2B1F0">
      <w:start w:val="1"/>
      <w:numFmt w:val="decimal"/>
      <w:lvlText w:val="%1)"/>
      <w:lvlJc w:val="left"/>
      <w:pPr>
        <w:ind w:left="1800" w:hanging="180"/>
      </w:pPr>
      <w:rPr>
        <w:rFonts w:cs="Times New Roman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C7EDC"/>
    <w:multiLevelType w:val="multilevel"/>
    <w:tmpl w:val="3536C056"/>
    <w:lvl w:ilvl="0">
      <w:start w:val="11"/>
      <w:numFmt w:val="decimal"/>
      <w:pStyle w:val="Listanumerowana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pStyle w:val="Listanumerowana2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pStyle w:val="Listanumerowana5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135F4CB3"/>
    <w:multiLevelType w:val="hybridMultilevel"/>
    <w:tmpl w:val="676046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C47A54"/>
    <w:multiLevelType w:val="multilevel"/>
    <w:tmpl w:val="59129276"/>
    <w:styleLink w:val="WW8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F757AB"/>
    <w:multiLevelType w:val="multilevel"/>
    <w:tmpl w:val="F3A473A4"/>
    <w:styleLink w:val="WWNum3"/>
    <w:lvl w:ilvl="0">
      <w:start w:val="1"/>
      <w:numFmt w:val="decimal"/>
      <w:lvlText w:val="%1."/>
      <w:lvlJc w:val="left"/>
      <w:pPr>
        <w:ind w:left="390" w:hanging="39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1C7025A0"/>
    <w:multiLevelType w:val="hybridMultilevel"/>
    <w:tmpl w:val="51FA6CFE"/>
    <w:lvl w:ilvl="0" w:tplc="DBE20080">
      <w:start w:val="1"/>
      <w:numFmt w:val="decimal"/>
      <w:lvlText w:val="%1)"/>
      <w:lvlJc w:val="left"/>
      <w:pPr>
        <w:ind w:left="1854" w:hanging="360"/>
      </w:pPr>
      <w:rPr>
        <w:strike w:val="0"/>
        <w:color w:val="auto"/>
      </w:r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21072F78"/>
    <w:multiLevelType w:val="hybridMultilevel"/>
    <w:tmpl w:val="7A9049B0"/>
    <w:lvl w:ilvl="0" w:tplc="FFFFFFFF">
      <w:start w:val="1"/>
      <w:numFmt w:val="decimal"/>
      <w:lvlText w:val="%1)"/>
      <w:lvlJc w:val="left"/>
      <w:pPr>
        <w:ind w:left="1854" w:hanging="360"/>
      </w:pPr>
      <w:rPr>
        <w:b w:val="0"/>
        <w:bCs w:val="0"/>
        <w:color w:val="auto"/>
      </w:rPr>
    </w:lvl>
    <w:lvl w:ilvl="1" w:tplc="FFFFFFFF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21FF786A"/>
    <w:multiLevelType w:val="hybridMultilevel"/>
    <w:tmpl w:val="468CF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4F57F7"/>
    <w:multiLevelType w:val="hybridMultilevel"/>
    <w:tmpl w:val="88EE72FC"/>
    <w:lvl w:ilvl="0" w:tplc="C4A0C62A">
      <w:start w:val="1"/>
      <w:numFmt w:val="decimal"/>
      <w:lvlText w:val="%1)"/>
      <w:lvlJc w:val="left"/>
      <w:pPr>
        <w:ind w:left="1854" w:hanging="360"/>
      </w:pPr>
      <w:rPr>
        <w:b w:val="0"/>
        <w:bCs w:val="0"/>
      </w:r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225F4510"/>
    <w:multiLevelType w:val="hybridMultilevel"/>
    <w:tmpl w:val="7A9049B0"/>
    <w:lvl w:ilvl="0" w:tplc="4F3C40B6">
      <w:start w:val="1"/>
      <w:numFmt w:val="decimal"/>
      <w:lvlText w:val="%1)"/>
      <w:lvlJc w:val="left"/>
      <w:pPr>
        <w:ind w:left="1854" w:hanging="360"/>
      </w:pPr>
      <w:rPr>
        <w:b w:val="0"/>
        <w:bCs w:val="0"/>
        <w:color w:val="auto"/>
      </w:r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6" w15:restartNumberingAfterBreak="0">
    <w:nsid w:val="271C087F"/>
    <w:multiLevelType w:val="hybridMultilevel"/>
    <w:tmpl w:val="2B7A58BC"/>
    <w:lvl w:ilvl="0" w:tplc="65087D50">
      <w:start w:val="1"/>
      <w:numFmt w:val="decimal"/>
      <w:lvlText w:val="%1)"/>
      <w:lvlJc w:val="left"/>
      <w:rPr>
        <w:rFonts w:cs="Times New Roman" w:hint="default"/>
        <w:b w:val="0"/>
        <w:i w:val="0"/>
        <w:color w:val="000000" w:themeColor="text1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916096"/>
    <w:multiLevelType w:val="hybridMultilevel"/>
    <w:tmpl w:val="BF16394A"/>
    <w:lvl w:ilvl="0" w:tplc="05A83BBC">
      <w:start w:val="1"/>
      <w:numFmt w:val="decimal"/>
      <w:lvlText w:val="%1)"/>
      <w:lvlJc w:val="left"/>
      <w:pPr>
        <w:ind w:left="1854" w:hanging="360"/>
      </w:pPr>
      <w:rPr>
        <w:b w:val="0"/>
        <w:bCs w:val="0"/>
      </w:rPr>
    </w:lvl>
    <w:lvl w:ilvl="1" w:tplc="FFFFFFFF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 w15:restartNumberingAfterBreak="0">
    <w:nsid w:val="32A34E95"/>
    <w:multiLevelType w:val="hybridMultilevel"/>
    <w:tmpl w:val="2C18F6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79591A"/>
    <w:multiLevelType w:val="hybridMultilevel"/>
    <w:tmpl w:val="88EE72FC"/>
    <w:lvl w:ilvl="0" w:tplc="C4A0C62A">
      <w:start w:val="1"/>
      <w:numFmt w:val="decimal"/>
      <w:lvlText w:val="%1)"/>
      <w:lvlJc w:val="left"/>
      <w:pPr>
        <w:ind w:left="1854" w:hanging="360"/>
      </w:pPr>
      <w:rPr>
        <w:b w:val="0"/>
        <w:bCs w:val="0"/>
      </w:r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45B7522E"/>
    <w:multiLevelType w:val="hybridMultilevel"/>
    <w:tmpl w:val="FD703C26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 w15:restartNumberingAfterBreak="0">
    <w:nsid w:val="47FC456E"/>
    <w:multiLevelType w:val="hybridMultilevel"/>
    <w:tmpl w:val="FD703C26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 w15:restartNumberingAfterBreak="0">
    <w:nsid w:val="48634010"/>
    <w:multiLevelType w:val="multilevel"/>
    <w:tmpl w:val="4198D6C6"/>
    <w:styleLink w:val="WWNum66"/>
    <w:lvl w:ilvl="0">
      <w:start w:val="1"/>
      <w:numFmt w:val="decimal"/>
      <w:lvlText w:val="%1)"/>
      <w:lvlJc w:val="left"/>
      <w:pPr>
        <w:ind w:left="420" w:hanging="360"/>
      </w:pPr>
      <w:rPr>
        <w:rFonts w:ascii="Verdana" w:hAnsi="Verdana"/>
        <w:b/>
        <w:i w:val="0"/>
      </w:r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4C883750"/>
    <w:multiLevelType w:val="hybridMultilevel"/>
    <w:tmpl w:val="88EE72FC"/>
    <w:lvl w:ilvl="0" w:tplc="C4A0C62A">
      <w:start w:val="1"/>
      <w:numFmt w:val="decimal"/>
      <w:lvlText w:val="%1)"/>
      <w:lvlJc w:val="left"/>
      <w:pPr>
        <w:ind w:left="1854" w:hanging="360"/>
      </w:pPr>
      <w:rPr>
        <w:b w:val="0"/>
        <w:bCs w:val="0"/>
      </w:r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4E9B54B3"/>
    <w:multiLevelType w:val="hybridMultilevel"/>
    <w:tmpl w:val="6BBA4B1E"/>
    <w:lvl w:ilvl="0" w:tplc="FFFFFFFF">
      <w:start w:val="1"/>
      <w:numFmt w:val="decimal"/>
      <w:lvlText w:val="%1)"/>
      <w:lvlJc w:val="left"/>
      <w:rPr>
        <w:rFonts w:cs="Times New Roman" w:hint="default"/>
        <w:b w:val="0"/>
        <w:i w:val="0"/>
        <w:color w:val="000000" w:themeColor="text1"/>
        <w:sz w:val="21"/>
        <w:szCs w:val="21"/>
      </w:rPr>
    </w:lvl>
    <w:lvl w:ilvl="1" w:tplc="FFFFFFFF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 w15:restartNumberingAfterBreak="0">
    <w:nsid w:val="4F4B278A"/>
    <w:multiLevelType w:val="hybridMultilevel"/>
    <w:tmpl w:val="9F0C1EA2"/>
    <w:lvl w:ilvl="0" w:tplc="4ED812A4">
      <w:start w:val="1"/>
      <w:numFmt w:val="upperRoman"/>
      <w:lvlText w:val="%1."/>
      <w:lvlJc w:val="left"/>
      <w:pPr>
        <w:ind w:left="1440" w:hanging="72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1880B0D"/>
    <w:multiLevelType w:val="hybridMultilevel"/>
    <w:tmpl w:val="075A5F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0E00FF"/>
    <w:multiLevelType w:val="hybridMultilevel"/>
    <w:tmpl w:val="3782FADA"/>
    <w:lvl w:ilvl="0" w:tplc="5D0605DA">
      <w:start w:val="1"/>
      <w:numFmt w:val="upperRoman"/>
      <w:lvlText w:val="%1."/>
      <w:lvlJc w:val="left"/>
      <w:pPr>
        <w:ind w:left="5399" w:hanging="720"/>
      </w:pPr>
      <w:rPr>
        <w:rFonts w:ascii="Verdana" w:hAnsi="Verdana" w:cs="Calibri" w:hint="default"/>
        <w:i w:val="0"/>
        <w:iCs w:val="0"/>
        <w:color w:val="2F5496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B57BDF"/>
    <w:multiLevelType w:val="hybridMultilevel"/>
    <w:tmpl w:val="65EEE3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3FA6866"/>
    <w:multiLevelType w:val="hybridMultilevel"/>
    <w:tmpl w:val="4ECEC98C"/>
    <w:lvl w:ilvl="0" w:tplc="B16E616A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7117FF"/>
    <w:multiLevelType w:val="multilevel"/>
    <w:tmpl w:val="A1DAD0D8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55DC24F5"/>
    <w:multiLevelType w:val="hybridMultilevel"/>
    <w:tmpl w:val="F2403786"/>
    <w:lvl w:ilvl="0" w:tplc="9D4CECC0">
      <w:start w:val="1"/>
      <w:numFmt w:val="decimal"/>
      <w:lvlText w:val="%1)"/>
      <w:lvlJc w:val="left"/>
      <w:pPr>
        <w:ind w:left="1854" w:hanging="360"/>
      </w:pPr>
      <w:rPr>
        <w:strike w:val="0"/>
        <w:color w:val="auto"/>
      </w:r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7277EC"/>
    <w:multiLevelType w:val="hybridMultilevel"/>
    <w:tmpl w:val="E24AC122"/>
    <w:lvl w:ilvl="0" w:tplc="20A4AAE6">
      <w:start w:val="6"/>
      <w:numFmt w:val="decimal"/>
      <w:lvlText w:val="%1)"/>
      <w:lvlJc w:val="left"/>
      <w:pPr>
        <w:ind w:left="-20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3" w15:restartNumberingAfterBreak="0">
    <w:nsid w:val="5CE05A20"/>
    <w:multiLevelType w:val="hybridMultilevel"/>
    <w:tmpl w:val="C5E45978"/>
    <w:lvl w:ilvl="0" w:tplc="93C8E43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A861A9"/>
    <w:multiLevelType w:val="hybridMultilevel"/>
    <w:tmpl w:val="7A9049B0"/>
    <w:lvl w:ilvl="0" w:tplc="FFFFFFFF">
      <w:start w:val="1"/>
      <w:numFmt w:val="decimal"/>
      <w:lvlText w:val="%1)"/>
      <w:lvlJc w:val="left"/>
      <w:pPr>
        <w:ind w:left="1854" w:hanging="360"/>
      </w:pPr>
      <w:rPr>
        <w:b w:val="0"/>
        <w:bCs w:val="0"/>
        <w:color w:val="auto"/>
      </w:rPr>
    </w:lvl>
    <w:lvl w:ilvl="1" w:tplc="FFFFFFFF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5" w15:restartNumberingAfterBreak="0">
    <w:nsid w:val="650F352A"/>
    <w:multiLevelType w:val="hybridMultilevel"/>
    <w:tmpl w:val="A37081A2"/>
    <w:styleLink w:val="Zaimportowanystyl40"/>
    <w:lvl w:ilvl="0" w:tplc="B2365114">
      <w:start w:val="1"/>
      <w:numFmt w:val="lowerLetter"/>
      <w:lvlText w:val="%1)"/>
      <w:lvlJc w:val="left"/>
      <w:pPr>
        <w:ind w:left="56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FB3CF6E4">
      <w:start w:val="1"/>
      <w:numFmt w:val="lowerLetter"/>
      <w:lvlText w:val="%2."/>
      <w:lvlJc w:val="left"/>
      <w:pPr>
        <w:ind w:left="128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55701558">
      <w:start w:val="1"/>
      <w:numFmt w:val="lowerRoman"/>
      <w:lvlText w:val="%3."/>
      <w:lvlJc w:val="left"/>
      <w:pPr>
        <w:ind w:left="200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35C2CBE8">
      <w:start w:val="1"/>
      <w:numFmt w:val="decimal"/>
      <w:lvlText w:val="%4."/>
      <w:lvlJc w:val="left"/>
      <w:pPr>
        <w:ind w:left="272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15443580">
      <w:start w:val="1"/>
      <w:numFmt w:val="lowerLetter"/>
      <w:lvlText w:val="%5."/>
      <w:lvlJc w:val="left"/>
      <w:pPr>
        <w:ind w:left="344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CE2E3248">
      <w:start w:val="1"/>
      <w:numFmt w:val="lowerRoman"/>
      <w:lvlText w:val="%6."/>
      <w:lvlJc w:val="left"/>
      <w:pPr>
        <w:ind w:left="416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4C6C6180">
      <w:start w:val="1"/>
      <w:numFmt w:val="decimal"/>
      <w:lvlText w:val="%7."/>
      <w:lvlJc w:val="left"/>
      <w:pPr>
        <w:ind w:left="488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CB90F43C">
      <w:start w:val="1"/>
      <w:numFmt w:val="lowerLetter"/>
      <w:lvlText w:val="%8."/>
      <w:lvlJc w:val="left"/>
      <w:pPr>
        <w:ind w:left="560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4C0AAF08">
      <w:start w:val="1"/>
      <w:numFmt w:val="lowerRoman"/>
      <w:lvlText w:val="%9."/>
      <w:lvlJc w:val="left"/>
      <w:pPr>
        <w:ind w:left="632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36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37" w15:restartNumberingAfterBreak="0">
    <w:nsid w:val="6E987BA6"/>
    <w:multiLevelType w:val="hybridMultilevel"/>
    <w:tmpl w:val="88EE72FC"/>
    <w:lvl w:ilvl="0" w:tplc="C4A0C62A">
      <w:start w:val="1"/>
      <w:numFmt w:val="decimal"/>
      <w:lvlText w:val="%1)"/>
      <w:lvlJc w:val="left"/>
      <w:pPr>
        <w:ind w:left="1854" w:hanging="360"/>
      </w:pPr>
      <w:rPr>
        <w:b w:val="0"/>
        <w:bCs w:val="0"/>
      </w:r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8" w15:restartNumberingAfterBreak="0">
    <w:nsid w:val="71DA0796"/>
    <w:multiLevelType w:val="hybridMultilevel"/>
    <w:tmpl w:val="FD703C26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9" w15:restartNumberingAfterBreak="0">
    <w:nsid w:val="72712CE6"/>
    <w:multiLevelType w:val="hybridMultilevel"/>
    <w:tmpl w:val="88EE72FC"/>
    <w:lvl w:ilvl="0" w:tplc="C4A0C62A">
      <w:start w:val="1"/>
      <w:numFmt w:val="decimal"/>
      <w:lvlText w:val="%1)"/>
      <w:lvlJc w:val="left"/>
      <w:pPr>
        <w:ind w:left="1854" w:hanging="360"/>
      </w:pPr>
      <w:rPr>
        <w:b w:val="0"/>
        <w:bCs w:val="0"/>
      </w:r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0" w15:restartNumberingAfterBreak="0">
    <w:nsid w:val="739A3EAE"/>
    <w:multiLevelType w:val="multilevel"/>
    <w:tmpl w:val="8FA8B70A"/>
    <w:styleLink w:val="WWNum1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1" w15:restartNumberingAfterBreak="0">
    <w:nsid w:val="7B460EB3"/>
    <w:multiLevelType w:val="hybridMultilevel"/>
    <w:tmpl w:val="BC62904A"/>
    <w:lvl w:ilvl="0" w:tplc="F0D0EFC4">
      <w:start w:val="1"/>
      <w:numFmt w:val="decimal"/>
      <w:pStyle w:val="Listanumerowana4"/>
      <w:lvlText w:val="%1)"/>
      <w:lvlJc w:val="left"/>
      <w:pPr>
        <w:ind w:left="106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42" w15:restartNumberingAfterBreak="0">
    <w:nsid w:val="7F6357C1"/>
    <w:multiLevelType w:val="hybridMultilevel"/>
    <w:tmpl w:val="7ED66D6E"/>
    <w:lvl w:ilvl="0" w:tplc="CA92F00C">
      <w:start w:val="1"/>
      <w:numFmt w:val="lowerLetter"/>
      <w:lvlText w:val="%1)"/>
      <w:lvlJc w:val="left"/>
      <w:pPr>
        <w:ind w:left="720" w:hanging="360"/>
      </w:pPr>
      <w:rPr>
        <w:rFonts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69756073">
    <w:abstractNumId w:val="7"/>
  </w:num>
  <w:num w:numId="2" w16cid:durableId="165486470">
    <w:abstractNumId w:val="1"/>
  </w:num>
  <w:num w:numId="3" w16cid:durableId="177089128">
    <w:abstractNumId w:val="41"/>
  </w:num>
  <w:num w:numId="4" w16cid:durableId="919143273">
    <w:abstractNumId w:val="36"/>
  </w:num>
  <w:num w:numId="5" w16cid:durableId="1994866524">
    <w:abstractNumId w:val="35"/>
  </w:num>
  <w:num w:numId="6" w16cid:durableId="1795639460">
    <w:abstractNumId w:val="22"/>
  </w:num>
  <w:num w:numId="7" w16cid:durableId="1860074697">
    <w:abstractNumId w:val="3"/>
  </w:num>
  <w:num w:numId="8" w16cid:durableId="27728751">
    <w:abstractNumId w:val="30"/>
  </w:num>
  <w:num w:numId="9" w16cid:durableId="667487950">
    <w:abstractNumId w:val="40"/>
  </w:num>
  <w:num w:numId="10" w16cid:durableId="1192837261">
    <w:abstractNumId w:val="10"/>
  </w:num>
  <w:num w:numId="11" w16cid:durableId="1949390678">
    <w:abstractNumId w:val="9"/>
  </w:num>
  <w:num w:numId="12" w16cid:durableId="1669211449">
    <w:abstractNumId w:val="16"/>
  </w:num>
  <w:num w:numId="13" w16cid:durableId="1766462159">
    <w:abstractNumId w:val="20"/>
  </w:num>
  <w:num w:numId="14" w16cid:durableId="1143501965">
    <w:abstractNumId w:val="31"/>
  </w:num>
  <w:num w:numId="15" w16cid:durableId="1846480767">
    <w:abstractNumId w:val="21"/>
  </w:num>
  <w:num w:numId="16" w16cid:durableId="682055182">
    <w:abstractNumId w:val="38"/>
  </w:num>
  <w:num w:numId="17" w16cid:durableId="306862204">
    <w:abstractNumId w:val="14"/>
  </w:num>
  <w:num w:numId="18" w16cid:durableId="1051806335">
    <w:abstractNumId w:val="23"/>
  </w:num>
  <w:num w:numId="19" w16cid:durableId="831946186">
    <w:abstractNumId w:val="37"/>
  </w:num>
  <w:num w:numId="20" w16cid:durableId="194120744">
    <w:abstractNumId w:val="4"/>
  </w:num>
  <w:num w:numId="21" w16cid:durableId="319816011">
    <w:abstractNumId w:val="19"/>
  </w:num>
  <w:num w:numId="22" w16cid:durableId="1059594400">
    <w:abstractNumId w:val="5"/>
  </w:num>
  <w:num w:numId="23" w16cid:durableId="1666937183">
    <w:abstractNumId w:val="39"/>
  </w:num>
  <w:num w:numId="24" w16cid:durableId="971983140">
    <w:abstractNumId w:val="15"/>
  </w:num>
  <w:num w:numId="25" w16cid:durableId="865949584">
    <w:abstractNumId w:val="2"/>
  </w:num>
  <w:num w:numId="26" w16cid:durableId="1924944903">
    <w:abstractNumId w:val="34"/>
  </w:num>
  <w:num w:numId="27" w16cid:durableId="1706906343">
    <w:abstractNumId w:val="6"/>
  </w:num>
  <w:num w:numId="28" w16cid:durableId="741217068">
    <w:abstractNumId w:val="24"/>
  </w:num>
  <w:num w:numId="29" w16cid:durableId="635645891">
    <w:abstractNumId w:val="12"/>
  </w:num>
  <w:num w:numId="30" w16cid:durableId="1246260789">
    <w:abstractNumId w:val="17"/>
  </w:num>
  <w:num w:numId="31" w16cid:durableId="4343311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53552446">
    <w:abstractNumId w:val="32"/>
  </w:num>
  <w:num w:numId="33" w16cid:durableId="330792087">
    <w:abstractNumId w:val="0"/>
  </w:num>
  <w:num w:numId="34" w16cid:durableId="883298666">
    <w:abstractNumId w:val="28"/>
  </w:num>
  <w:num w:numId="35" w16cid:durableId="65464699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41388987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494174902">
    <w:abstractNumId w:val="13"/>
  </w:num>
  <w:num w:numId="38" w16cid:durableId="306714663">
    <w:abstractNumId w:val="29"/>
  </w:num>
  <w:num w:numId="39" w16cid:durableId="1703556387">
    <w:abstractNumId w:val="26"/>
  </w:num>
  <w:num w:numId="40" w16cid:durableId="102187814">
    <w:abstractNumId w:val="18"/>
  </w:num>
  <w:num w:numId="41" w16cid:durableId="1757509497">
    <w:abstractNumId w:val="8"/>
  </w:num>
  <w:num w:numId="42" w16cid:durableId="48243089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69728330">
    <w:abstractNumId w:val="2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62D"/>
    <w:rsid w:val="00003D32"/>
    <w:rsid w:val="000140DC"/>
    <w:rsid w:val="0002036D"/>
    <w:rsid w:val="00021F26"/>
    <w:rsid w:val="00024CCF"/>
    <w:rsid w:val="00030AF9"/>
    <w:rsid w:val="0004244F"/>
    <w:rsid w:val="00042478"/>
    <w:rsid w:val="00046F5C"/>
    <w:rsid w:val="0005046A"/>
    <w:rsid w:val="00051967"/>
    <w:rsid w:val="00060DDD"/>
    <w:rsid w:val="000611BE"/>
    <w:rsid w:val="00064C4B"/>
    <w:rsid w:val="000809CE"/>
    <w:rsid w:val="00081103"/>
    <w:rsid w:val="00085E11"/>
    <w:rsid w:val="000B018C"/>
    <w:rsid w:val="000C0D37"/>
    <w:rsid w:val="000C6226"/>
    <w:rsid w:val="000D0F27"/>
    <w:rsid w:val="000D1C14"/>
    <w:rsid w:val="000D2B64"/>
    <w:rsid w:val="000D4CFC"/>
    <w:rsid w:val="000E41B2"/>
    <w:rsid w:val="000E42E9"/>
    <w:rsid w:val="000F5211"/>
    <w:rsid w:val="00100FAD"/>
    <w:rsid w:val="00101442"/>
    <w:rsid w:val="00103DC7"/>
    <w:rsid w:val="00105D2A"/>
    <w:rsid w:val="0010697B"/>
    <w:rsid w:val="00116A7F"/>
    <w:rsid w:val="0013509F"/>
    <w:rsid w:val="00156A0C"/>
    <w:rsid w:val="001620E4"/>
    <w:rsid w:val="001707DE"/>
    <w:rsid w:val="001765FD"/>
    <w:rsid w:val="0018023D"/>
    <w:rsid w:val="0018522F"/>
    <w:rsid w:val="00190A0A"/>
    <w:rsid w:val="00191653"/>
    <w:rsid w:val="00196B04"/>
    <w:rsid w:val="00197192"/>
    <w:rsid w:val="001A6389"/>
    <w:rsid w:val="001B594D"/>
    <w:rsid w:val="001B7397"/>
    <w:rsid w:val="001C2526"/>
    <w:rsid w:val="001E1642"/>
    <w:rsid w:val="001E7BF5"/>
    <w:rsid w:val="002056B5"/>
    <w:rsid w:val="002205FC"/>
    <w:rsid w:val="002378DE"/>
    <w:rsid w:val="00241EF5"/>
    <w:rsid w:val="00245602"/>
    <w:rsid w:val="00245816"/>
    <w:rsid w:val="00246512"/>
    <w:rsid w:val="00250EAC"/>
    <w:rsid w:val="0025140C"/>
    <w:rsid w:val="00257C0B"/>
    <w:rsid w:val="00272490"/>
    <w:rsid w:val="00272602"/>
    <w:rsid w:val="00277BB5"/>
    <w:rsid w:val="002812CD"/>
    <w:rsid w:val="00281D88"/>
    <w:rsid w:val="00282510"/>
    <w:rsid w:val="00282F13"/>
    <w:rsid w:val="00283985"/>
    <w:rsid w:val="00287618"/>
    <w:rsid w:val="00293204"/>
    <w:rsid w:val="002956B7"/>
    <w:rsid w:val="002B2A0C"/>
    <w:rsid w:val="002C27ED"/>
    <w:rsid w:val="002D71C1"/>
    <w:rsid w:val="002E101D"/>
    <w:rsid w:val="002F7CB1"/>
    <w:rsid w:val="00307EF9"/>
    <w:rsid w:val="003162B1"/>
    <w:rsid w:val="00322C1D"/>
    <w:rsid w:val="00325F55"/>
    <w:rsid w:val="00331ED9"/>
    <w:rsid w:val="003320FB"/>
    <w:rsid w:val="0034223C"/>
    <w:rsid w:val="00347FE0"/>
    <w:rsid w:val="00353D54"/>
    <w:rsid w:val="0036176D"/>
    <w:rsid w:val="00361FEF"/>
    <w:rsid w:val="00366235"/>
    <w:rsid w:val="0037722F"/>
    <w:rsid w:val="003864A0"/>
    <w:rsid w:val="00387592"/>
    <w:rsid w:val="00390C6D"/>
    <w:rsid w:val="00392C88"/>
    <w:rsid w:val="00395092"/>
    <w:rsid w:val="00397274"/>
    <w:rsid w:val="00397C47"/>
    <w:rsid w:val="003A19A6"/>
    <w:rsid w:val="003A398B"/>
    <w:rsid w:val="003A4CB5"/>
    <w:rsid w:val="003B05CC"/>
    <w:rsid w:val="003B7D7F"/>
    <w:rsid w:val="003C223F"/>
    <w:rsid w:val="003D26E9"/>
    <w:rsid w:val="003D5A34"/>
    <w:rsid w:val="003D5C50"/>
    <w:rsid w:val="003E38D4"/>
    <w:rsid w:val="003E491B"/>
    <w:rsid w:val="004001F3"/>
    <w:rsid w:val="00401AD1"/>
    <w:rsid w:val="004036FB"/>
    <w:rsid w:val="004068C6"/>
    <w:rsid w:val="00407013"/>
    <w:rsid w:val="0041302E"/>
    <w:rsid w:val="00416FFA"/>
    <w:rsid w:val="00422368"/>
    <w:rsid w:val="004306E4"/>
    <w:rsid w:val="00434BE6"/>
    <w:rsid w:val="00436488"/>
    <w:rsid w:val="00446029"/>
    <w:rsid w:val="00446C09"/>
    <w:rsid w:val="00447A91"/>
    <w:rsid w:val="00451DF3"/>
    <w:rsid w:val="00455013"/>
    <w:rsid w:val="00455C15"/>
    <w:rsid w:val="00455EC2"/>
    <w:rsid w:val="00460CFF"/>
    <w:rsid w:val="004616BD"/>
    <w:rsid w:val="00473858"/>
    <w:rsid w:val="004750D3"/>
    <w:rsid w:val="00483175"/>
    <w:rsid w:val="00490ED7"/>
    <w:rsid w:val="0049634C"/>
    <w:rsid w:val="0049745D"/>
    <w:rsid w:val="004B2936"/>
    <w:rsid w:val="004C0C43"/>
    <w:rsid w:val="004C2DAC"/>
    <w:rsid w:val="004D3772"/>
    <w:rsid w:val="004D4BEC"/>
    <w:rsid w:val="004E11E1"/>
    <w:rsid w:val="004F03CD"/>
    <w:rsid w:val="004F31AE"/>
    <w:rsid w:val="004F53EF"/>
    <w:rsid w:val="004F65B2"/>
    <w:rsid w:val="005030A7"/>
    <w:rsid w:val="00512FE0"/>
    <w:rsid w:val="00515D3B"/>
    <w:rsid w:val="0051646C"/>
    <w:rsid w:val="00516FB9"/>
    <w:rsid w:val="0052194A"/>
    <w:rsid w:val="00523577"/>
    <w:rsid w:val="005302FE"/>
    <w:rsid w:val="0054104B"/>
    <w:rsid w:val="00541B8D"/>
    <w:rsid w:val="00547AB4"/>
    <w:rsid w:val="00557EEC"/>
    <w:rsid w:val="0056189B"/>
    <w:rsid w:val="00572703"/>
    <w:rsid w:val="005775BE"/>
    <w:rsid w:val="00581192"/>
    <w:rsid w:val="00582B3E"/>
    <w:rsid w:val="00582D2E"/>
    <w:rsid w:val="005905BF"/>
    <w:rsid w:val="00590D20"/>
    <w:rsid w:val="00591B2E"/>
    <w:rsid w:val="00592268"/>
    <w:rsid w:val="00595B67"/>
    <w:rsid w:val="00595DF4"/>
    <w:rsid w:val="005A3D62"/>
    <w:rsid w:val="005B1624"/>
    <w:rsid w:val="005B6536"/>
    <w:rsid w:val="005C0361"/>
    <w:rsid w:val="005C0C66"/>
    <w:rsid w:val="005D0EEC"/>
    <w:rsid w:val="005D2B74"/>
    <w:rsid w:val="005D7455"/>
    <w:rsid w:val="005E0C0C"/>
    <w:rsid w:val="005E686D"/>
    <w:rsid w:val="005F700E"/>
    <w:rsid w:val="00600EE1"/>
    <w:rsid w:val="00603215"/>
    <w:rsid w:val="0060328A"/>
    <w:rsid w:val="0061766E"/>
    <w:rsid w:val="00622B88"/>
    <w:rsid w:val="00625184"/>
    <w:rsid w:val="00626CDF"/>
    <w:rsid w:val="006338EC"/>
    <w:rsid w:val="00635532"/>
    <w:rsid w:val="006357C7"/>
    <w:rsid w:val="00655B59"/>
    <w:rsid w:val="00657D41"/>
    <w:rsid w:val="006643CE"/>
    <w:rsid w:val="0067295D"/>
    <w:rsid w:val="0067311D"/>
    <w:rsid w:val="00673FDB"/>
    <w:rsid w:val="0067795B"/>
    <w:rsid w:val="00681F60"/>
    <w:rsid w:val="0068497E"/>
    <w:rsid w:val="006A5EEA"/>
    <w:rsid w:val="006C360D"/>
    <w:rsid w:val="006C4907"/>
    <w:rsid w:val="006C5190"/>
    <w:rsid w:val="006C56DA"/>
    <w:rsid w:val="006D0FF6"/>
    <w:rsid w:val="006D233A"/>
    <w:rsid w:val="006D64CA"/>
    <w:rsid w:val="006E6F6F"/>
    <w:rsid w:val="006F16AE"/>
    <w:rsid w:val="006F72DB"/>
    <w:rsid w:val="007009D1"/>
    <w:rsid w:val="00706EB0"/>
    <w:rsid w:val="00720DF8"/>
    <w:rsid w:val="00722B0C"/>
    <w:rsid w:val="00726DA0"/>
    <w:rsid w:val="00727F36"/>
    <w:rsid w:val="00736C92"/>
    <w:rsid w:val="00742E90"/>
    <w:rsid w:val="00743B76"/>
    <w:rsid w:val="00750082"/>
    <w:rsid w:val="00751742"/>
    <w:rsid w:val="00752254"/>
    <w:rsid w:val="00754E58"/>
    <w:rsid w:val="007578DE"/>
    <w:rsid w:val="00764055"/>
    <w:rsid w:val="00767534"/>
    <w:rsid w:val="00775EAE"/>
    <w:rsid w:val="0078332B"/>
    <w:rsid w:val="00784835"/>
    <w:rsid w:val="007868E1"/>
    <w:rsid w:val="007A0F84"/>
    <w:rsid w:val="007B334A"/>
    <w:rsid w:val="007B6D48"/>
    <w:rsid w:val="007C10BE"/>
    <w:rsid w:val="007C3B84"/>
    <w:rsid w:val="007C583E"/>
    <w:rsid w:val="007D37C6"/>
    <w:rsid w:val="007D5BC8"/>
    <w:rsid w:val="007E4DA2"/>
    <w:rsid w:val="00810B9A"/>
    <w:rsid w:val="008118FD"/>
    <w:rsid w:val="00812F4B"/>
    <w:rsid w:val="00815EC0"/>
    <w:rsid w:val="00823430"/>
    <w:rsid w:val="008279B6"/>
    <w:rsid w:val="0083713F"/>
    <w:rsid w:val="00837B90"/>
    <w:rsid w:val="0084335F"/>
    <w:rsid w:val="00844F5B"/>
    <w:rsid w:val="00854A38"/>
    <w:rsid w:val="008657A2"/>
    <w:rsid w:val="00875D00"/>
    <w:rsid w:val="00877655"/>
    <w:rsid w:val="00882ABF"/>
    <w:rsid w:val="00883A76"/>
    <w:rsid w:val="0088606D"/>
    <w:rsid w:val="00892359"/>
    <w:rsid w:val="008941D2"/>
    <w:rsid w:val="00894B9D"/>
    <w:rsid w:val="00897E84"/>
    <w:rsid w:val="008D1FFE"/>
    <w:rsid w:val="008D4BF6"/>
    <w:rsid w:val="008D68EB"/>
    <w:rsid w:val="008E0953"/>
    <w:rsid w:val="008E56C4"/>
    <w:rsid w:val="008F107F"/>
    <w:rsid w:val="008F7402"/>
    <w:rsid w:val="008F763E"/>
    <w:rsid w:val="009069CA"/>
    <w:rsid w:val="009100F4"/>
    <w:rsid w:val="00910A9F"/>
    <w:rsid w:val="00914C16"/>
    <w:rsid w:val="00926787"/>
    <w:rsid w:val="00927269"/>
    <w:rsid w:val="009372D6"/>
    <w:rsid w:val="00937EBB"/>
    <w:rsid w:val="009420F3"/>
    <w:rsid w:val="009436D2"/>
    <w:rsid w:val="00945331"/>
    <w:rsid w:val="00954403"/>
    <w:rsid w:val="00964295"/>
    <w:rsid w:val="0097173C"/>
    <w:rsid w:val="00971B8D"/>
    <w:rsid w:val="00986275"/>
    <w:rsid w:val="00986B42"/>
    <w:rsid w:val="00991A63"/>
    <w:rsid w:val="009948B9"/>
    <w:rsid w:val="0099669B"/>
    <w:rsid w:val="00997C4D"/>
    <w:rsid w:val="009A238C"/>
    <w:rsid w:val="009B6450"/>
    <w:rsid w:val="009B64B2"/>
    <w:rsid w:val="009B6DAF"/>
    <w:rsid w:val="009C6602"/>
    <w:rsid w:val="009D2E0A"/>
    <w:rsid w:val="009D58A8"/>
    <w:rsid w:val="009E6097"/>
    <w:rsid w:val="00A01497"/>
    <w:rsid w:val="00A03ABD"/>
    <w:rsid w:val="00A0472E"/>
    <w:rsid w:val="00A13B9E"/>
    <w:rsid w:val="00A22A11"/>
    <w:rsid w:val="00A35E54"/>
    <w:rsid w:val="00A50AA8"/>
    <w:rsid w:val="00A50E51"/>
    <w:rsid w:val="00A55048"/>
    <w:rsid w:val="00A60CB5"/>
    <w:rsid w:val="00A62BDF"/>
    <w:rsid w:val="00A658FD"/>
    <w:rsid w:val="00A66041"/>
    <w:rsid w:val="00A9262D"/>
    <w:rsid w:val="00AA329D"/>
    <w:rsid w:val="00AB07B9"/>
    <w:rsid w:val="00AB128B"/>
    <w:rsid w:val="00AB7172"/>
    <w:rsid w:val="00AC1698"/>
    <w:rsid w:val="00AC4D36"/>
    <w:rsid w:val="00AD5ACA"/>
    <w:rsid w:val="00AE22FD"/>
    <w:rsid w:val="00AE4A72"/>
    <w:rsid w:val="00AE5242"/>
    <w:rsid w:val="00B070E8"/>
    <w:rsid w:val="00B12912"/>
    <w:rsid w:val="00B236AB"/>
    <w:rsid w:val="00B35290"/>
    <w:rsid w:val="00B40A74"/>
    <w:rsid w:val="00B4486A"/>
    <w:rsid w:val="00B455BF"/>
    <w:rsid w:val="00B45881"/>
    <w:rsid w:val="00B46F51"/>
    <w:rsid w:val="00B5222B"/>
    <w:rsid w:val="00B575B0"/>
    <w:rsid w:val="00B62670"/>
    <w:rsid w:val="00B64505"/>
    <w:rsid w:val="00B70623"/>
    <w:rsid w:val="00B740E5"/>
    <w:rsid w:val="00B7431E"/>
    <w:rsid w:val="00B76ADB"/>
    <w:rsid w:val="00B8010C"/>
    <w:rsid w:val="00B857BA"/>
    <w:rsid w:val="00B869FA"/>
    <w:rsid w:val="00B87CBF"/>
    <w:rsid w:val="00B92C06"/>
    <w:rsid w:val="00BA21B7"/>
    <w:rsid w:val="00BB082F"/>
    <w:rsid w:val="00BB093B"/>
    <w:rsid w:val="00BB113A"/>
    <w:rsid w:val="00BB3F07"/>
    <w:rsid w:val="00BC1E19"/>
    <w:rsid w:val="00BC5DA4"/>
    <w:rsid w:val="00BC607F"/>
    <w:rsid w:val="00BC65AC"/>
    <w:rsid w:val="00BD3BE6"/>
    <w:rsid w:val="00BE3783"/>
    <w:rsid w:val="00BF55D8"/>
    <w:rsid w:val="00C05082"/>
    <w:rsid w:val="00C10335"/>
    <w:rsid w:val="00C128EF"/>
    <w:rsid w:val="00C13E57"/>
    <w:rsid w:val="00C26C81"/>
    <w:rsid w:val="00C34BF1"/>
    <w:rsid w:val="00C35156"/>
    <w:rsid w:val="00C35562"/>
    <w:rsid w:val="00C3643D"/>
    <w:rsid w:val="00C37E4A"/>
    <w:rsid w:val="00C4082E"/>
    <w:rsid w:val="00C4138E"/>
    <w:rsid w:val="00C52A3D"/>
    <w:rsid w:val="00C562F0"/>
    <w:rsid w:val="00C569F7"/>
    <w:rsid w:val="00C62BCD"/>
    <w:rsid w:val="00C645AB"/>
    <w:rsid w:val="00C75E10"/>
    <w:rsid w:val="00C950D0"/>
    <w:rsid w:val="00C9540C"/>
    <w:rsid w:val="00C955AB"/>
    <w:rsid w:val="00CA0255"/>
    <w:rsid w:val="00CA1B4F"/>
    <w:rsid w:val="00CA4EC0"/>
    <w:rsid w:val="00CA6740"/>
    <w:rsid w:val="00CB1674"/>
    <w:rsid w:val="00CB542F"/>
    <w:rsid w:val="00CB6B42"/>
    <w:rsid w:val="00CB6F1E"/>
    <w:rsid w:val="00CC6C16"/>
    <w:rsid w:val="00CC71EF"/>
    <w:rsid w:val="00CD09A1"/>
    <w:rsid w:val="00CD3397"/>
    <w:rsid w:val="00CE4511"/>
    <w:rsid w:val="00CF266E"/>
    <w:rsid w:val="00D03116"/>
    <w:rsid w:val="00D058BC"/>
    <w:rsid w:val="00D05BA5"/>
    <w:rsid w:val="00D063E2"/>
    <w:rsid w:val="00D07AE2"/>
    <w:rsid w:val="00D11359"/>
    <w:rsid w:val="00D13A8A"/>
    <w:rsid w:val="00D26C77"/>
    <w:rsid w:val="00D31000"/>
    <w:rsid w:val="00D33FE3"/>
    <w:rsid w:val="00D35A9F"/>
    <w:rsid w:val="00D40649"/>
    <w:rsid w:val="00D46946"/>
    <w:rsid w:val="00D62F36"/>
    <w:rsid w:val="00D643C2"/>
    <w:rsid w:val="00D65645"/>
    <w:rsid w:val="00D67E2B"/>
    <w:rsid w:val="00DA2F65"/>
    <w:rsid w:val="00DA3BD9"/>
    <w:rsid w:val="00DD1964"/>
    <w:rsid w:val="00DD1B25"/>
    <w:rsid w:val="00DD343F"/>
    <w:rsid w:val="00DE0DFE"/>
    <w:rsid w:val="00DE3234"/>
    <w:rsid w:val="00DE6005"/>
    <w:rsid w:val="00DE6A70"/>
    <w:rsid w:val="00DE6DE6"/>
    <w:rsid w:val="00DF20D5"/>
    <w:rsid w:val="00E03480"/>
    <w:rsid w:val="00E04ACA"/>
    <w:rsid w:val="00E0590A"/>
    <w:rsid w:val="00E1708B"/>
    <w:rsid w:val="00E27E11"/>
    <w:rsid w:val="00E30B31"/>
    <w:rsid w:val="00E376A4"/>
    <w:rsid w:val="00E37927"/>
    <w:rsid w:val="00E42D02"/>
    <w:rsid w:val="00E529B7"/>
    <w:rsid w:val="00E561CD"/>
    <w:rsid w:val="00E61FB9"/>
    <w:rsid w:val="00E62BC5"/>
    <w:rsid w:val="00E64AA1"/>
    <w:rsid w:val="00E90573"/>
    <w:rsid w:val="00E929E5"/>
    <w:rsid w:val="00E93BDD"/>
    <w:rsid w:val="00E973DE"/>
    <w:rsid w:val="00E97434"/>
    <w:rsid w:val="00EB16E6"/>
    <w:rsid w:val="00EC2C6B"/>
    <w:rsid w:val="00EC4DD0"/>
    <w:rsid w:val="00ED72E0"/>
    <w:rsid w:val="00EE6623"/>
    <w:rsid w:val="00EE7449"/>
    <w:rsid w:val="00EF20E4"/>
    <w:rsid w:val="00EF2705"/>
    <w:rsid w:val="00EF2E49"/>
    <w:rsid w:val="00EF49F3"/>
    <w:rsid w:val="00F02EED"/>
    <w:rsid w:val="00F06812"/>
    <w:rsid w:val="00F07F47"/>
    <w:rsid w:val="00F10F35"/>
    <w:rsid w:val="00F12548"/>
    <w:rsid w:val="00F1434A"/>
    <w:rsid w:val="00F1452D"/>
    <w:rsid w:val="00F15464"/>
    <w:rsid w:val="00F16581"/>
    <w:rsid w:val="00F23B7A"/>
    <w:rsid w:val="00F2759D"/>
    <w:rsid w:val="00F32265"/>
    <w:rsid w:val="00F3655A"/>
    <w:rsid w:val="00F41617"/>
    <w:rsid w:val="00F43CAA"/>
    <w:rsid w:val="00F5048A"/>
    <w:rsid w:val="00F51197"/>
    <w:rsid w:val="00F61F70"/>
    <w:rsid w:val="00F7534D"/>
    <w:rsid w:val="00F76CBB"/>
    <w:rsid w:val="00F936FD"/>
    <w:rsid w:val="00F97D1E"/>
    <w:rsid w:val="00FA25B4"/>
    <w:rsid w:val="00FB24B0"/>
    <w:rsid w:val="00FB7A01"/>
    <w:rsid w:val="00FD112B"/>
    <w:rsid w:val="00FE158C"/>
    <w:rsid w:val="00FF29F1"/>
    <w:rsid w:val="00FF5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E03D39B"/>
  <w15:docId w15:val="{B2CF30AD-6E1F-4464-8297-1E1915F08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F8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E5242"/>
    <w:pPr>
      <w:keepNext/>
      <w:widowControl/>
      <w:autoSpaceDE/>
      <w:autoSpaceDN/>
      <w:adjustRightInd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C607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C607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01AD1"/>
    <w:pPr>
      <w:keepNext/>
      <w:keepLines/>
      <w:spacing w:before="40"/>
      <w:outlineLvl w:val="3"/>
    </w:pPr>
    <w:rPr>
      <w:rFonts w:ascii="Verdana" w:eastAsia="Times New Roman" w:hAnsi="Verdana" w:cs="Times New Roman"/>
      <w:i/>
      <w:iCs/>
      <w:color w:val="2F5496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01AD1"/>
    <w:pPr>
      <w:keepNext/>
      <w:keepLines/>
      <w:spacing w:before="40"/>
      <w:outlineLvl w:val="4"/>
    </w:pPr>
    <w:rPr>
      <w:rFonts w:ascii="Verdana" w:eastAsia="Times New Roman" w:hAnsi="Verdana" w:cs="Times New Roman"/>
      <w:color w:val="2F5496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E52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E5242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52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5242"/>
    <w:rPr>
      <w:rFonts w:ascii="Arial" w:hAnsi="Arial" w:cs="Arial"/>
      <w:sz w:val="20"/>
      <w:szCs w:val="20"/>
    </w:rPr>
  </w:style>
  <w:style w:type="character" w:styleId="Hipercze">
    <w:name w:val="Hyperlink"/>
    <w:uiPriority w:val="99"/>
    <w:rsid w:val="00AE5242"/>
    <w:rPr>
      <w:color w:val="0000FF"/>
      <w:u w:val="single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AE5242"/>
    <w:pPr>
      <w:ind w:left="720"/>
      <w:contextualSpacing/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AE5242"/>
    <w:rPr>
      <w:rFonts w:ascii="Arial" w:hAnsi="Arial" w:cs="Arial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9"/>
    <w:rsid w:val="00AE524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pkt">
    <w:name w:val="pkt"/>
    <w:basedOn w:val="Normalny"/>
    <w:link w:val="pktZnak"/>
    <w:uiPriority w:val="99"/>
    <w:rsid w:val="00AE5242"/>
    <w:pPr>
      <w:widowControl/>
      <w:adjustRightInd/>
      <w:spacing w:before="60" w:after="60"/>
      <w:ind w:left="851" w:hanging="29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xt-new">
    <w:name w:val="txt-new"/>
    <w:rsid w:val="00AE5242"/>
  </w:style>
  <w:style w:type="paragraph" w:styleId="Tekstpodstawowywcity2">
    <w:name w:val="Body Text Indent 2"/>
    <w:basedOn w:val="Normalny"/>
    <w:link w:val="Tekstpodstawowywcity2Znak"/>
    <w:uiPriority w:val="99"/>
    <w:rsid w:val="00AE5242"/>
    <w:pPr>
      <w:widowControl/>
      <w:tabs>
        <w:tab w:val="left" w:pos="567"/>
      </w:tabs>
      <w:autoSpaceDE/>
      <w:autoSpaceDN/>
      <w:adjustRightInd/>
      <w:ind w:left="567" w:hanging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E5242"/>
    <w:rPr>
      <w:rFonts w:ascii="Times New Roman" w:eastAsia="Times New Roman" w:hAnsi="Times New Roman" w:cs="Times New Roman"/>
      <w:sz w:val="24"/>
      <w:szCs w:val="24"/>
    </w:rPr>
  </w:style>
  <w:style w:type="character" w:customStyle="1" w:styleId="pktZnak">
    <w:name w:val="pkt Znak"/>
    <w:link w:val="pkt"/>
    <w:rsid w:val="00AE5242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AE5242"/>
    <w:pPr>
      <w:widowControl/>
      <w:autoSpaceDE/>
      <w:autoSpaceDN/>
      <w:adjustRightInd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5242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AE5242"/>
    <w:pPr>
      <w:widowControl/>
      <w:autoSpaceDE/>
      <w:autoSpaceDN/>
      <w:adjustRightInd/>
      <w:spacing w:after="1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AE5242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E524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Zwykytekst">
    <w:name w:val="Plain Text"/>
    <w:basedOn w:val="Normalny"/>
    <w:link w:val="ZwykytekstZnak"/>
    <w:rsid w:val="00EE6623"/>
    <w:pPr>
      <w:widowControl/>
      <w:autoSpaceDE/>
      <w:autoSpaceDN/>
      <w:adjustRightInd/>
    </w:pPr>
    <w:rPr>
      <w:rFonts w:ascii="Courier New" w:eastAsia="Times New Roman" w:hAnsi="Courier New" w:cs="Times New Roman"/>
    </w:rPr>
  </w:style>
  <w:style w:type="character" w:customStyle="1" w:styleId="ZwykytekstZnak">
    <w:name w:val="Zwykły tekst Znak"/>
    <w:basedOn w:val="Domylnaczcionkaakapitu"/>
    <w:link w:val="Zwykytekst"/>
    <w:rsid w:val="00EE6623"/>
    <w:rPr>
      <w:rFonts w:ascii="Courier New" w:eastAsia="Times New Roman" w:hAnsi="Courier New" w:cs="Times New Roman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C607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C607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BC607F"/>
    <w:pPr>
      <w:widowControl/>
      <w:autoSpaceDE/>
      <w:autoSpaceDN/>
      <w:adjustRightInd/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C607F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7D5BC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CB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7CBF"/>
    <w:rPr>
      <w:rFonts w:ascii="Arial" w:hAnsi="Arial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87CBF"/>
    <w:rPr>
      <w:vertAlign w:val="superscript"/>
    </w:r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401AD1"/>
    <w:pPr>
      <w:keepNext/>
      <w:keepLines/>
      <w:widowControl/>
      <w:autoSpaceDE/>
      <w:autoSpaceDN/>
      <w:adjustRightInd/>
      <w:spacing w:before="40"/>
      <w:outlineLvl w:val="3"/>
    </w:pPr>
    <w:rPr>
      <w:rFonts w:ascii="Verdana" w:eastAsia="Times New Roman" w:hAnsi="Verdana" w:cs="Times New Roman"/>
      <w:i/>
      <w:iCs/>
      <w:color w:val="2F5496"/>
      <w:sz w:val="22"/>
      <w:szCs w:val="22"/>
      <w:lang w:eastAsia="en-US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401AD1"/>
    <w:pPr>
      <w:keepNext/>
      <w:keepLines/>
      <w:widowControl/>
      <w:autoSpaceDE/>
      <w:autoSpaceDN/>
      <w:adjustRightInd/>
      <w:spacing w:before="40"/>
      <w:outlineLvl w:val="4"/>
    </w:pPr>
    <w:rPr>
      <w:rFonts w:ascii="Verdana" w:eastAsia="Times New Roman" w:hAnsi="Verdana" w:cs="Times New Roman"/>
      <w:color w:val="2F5496"/>
      <w:sz w:val="22"/>
      <w:szCs w:val="22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401AD1"/>
  </w:style>
  <w:style w:type="paragraph" w:customStyle="1" w:styleId="Standard">
    <w:name w:val="Standard"/>
    <w:rsid w:val="00401AD1"/>
    <w:pPr>
      <w:suppressAutoHyphens/>
      <w:autoSpaceDN w:val="0"/>
      <w:spacing w:after="0" w:line="240" w:lineRule="auto"/>
    </w:pPr>
    <w:rPr>
      <w:rFonts w:ascii="Calibri" w:eastAsia="Calibri" w:hAnsi="Calibri" w:cs="Times New Roman"/>
      <w:kern w:val="3"/>
      <w:sz w:val="24"/>
      <w:szCs w:val="24"/>
      <w:lang w:eastAsia="zh-CN" w:bidi="hi-IN"/>
    </w:rPr>
  </w:style>
  <w:style w:type="character" w:customStyle="1" w:styleId="FontStyle33">
    <w:name w:val="Font Style33"/>
    <w:uiPriority w:val="99"/>
    <w:rsid w:val="00401AD1"/>
    <w:rPr>
      <w:rFonts w:ascii="Times New Roman" w:hAnsi="Times New Roman"/>
      <w:sz w:val="22"/>
    </w:rPr>
  </w:style>
  <w:style w:type="paragraph" w:styleId="NormalnyWeb">
    <w:name w:val="Normal (Web)"/>
    <w:basedOn w:val="Normalny"/>
    <w:uiPriority w:val="99"/>
    <w:rsid w:val="00401AD1"/>
    <w:pPr>
      <w:widowControl/>
      <w:autoSpaceDE/>
      <w:autoSpaceDN/>
      <w:adjustRightInd/>
    </w:pPr>
    <w:rPr>
      <w:rFonts w:ascii="Times New Roman" w:eastAsia="Calibri" w:hAnsi="Times New Roman" w:cs="Times New Roman"/>
      <w:sz w:val="24"/>
      <w:szCs w:val="24"/>
    </w:rPr>
  </w:style>
  <w:style w:type="paragraph" w:customStyle="1" w:styleId="Teksttreci2">
    <w:name w:val="Tekst treści (2)"/>
    <w:basedOn w:val="Normalny"/>
    <w:uiPriority w:val="99"/>
    <w:rsid w:val="00401AD1"/>
    <w:pPr>
      <w:shd w:val="clear" w:color="auto" w:fill="FFFFFF"/>
      <w:autoSpaceDE/>
      <w:autoSpaceDN/>
      <w:adjustRightInd/>
      <w:spacing w:before="240" w:line="252" w:lineRule="exact"/>
      <w:ind w:hanging="360"/>
      <w:jc w:val="both"/>
    </w:pPr>
    <w:rPr>
      <w:rFonts w:ascii="Times New Roman" w:eastAsia="Times New Roman" w:hAnsi="Times New Roman" w:cs="Times New Roman"/>
      <w:sz w:val="21"/>
      <w:szCs w:val="24"/>
    </w:rPr>
  </w:style>
  <w:style w:type="paragraph" w:customStyle="1" w:styleId="a-podst-2">
    <w:name w:val="a-podst-2"/>
    <w:basedOn w:val="Normalny"/>
    <w:uiPriority w:val="99"/>
    <w:rsid w:val="00401AD1"/>
    <w:pPr>
      <w:widowControl/>
      <w:autoSpaceDE/>
      <w:autoSpaceDN/>
      <w:adjustRightInd/>
      <w:spacing w:line="360" w:lineRule="auto"/>
      <w:ind w:left="284" w:hanging="284"/>
    </w:pPr>
    <w:rPr>
      <w:rFonts w:ascii="Times New Roman" w:eastAsia="Times New Roman" w:hAnsi="Times New Roman" w:cs="Times New Roman"/>
      <w:sz w:val="24"/>
    </w:rPr>
  </w:style>
  <w:style w:type="paragraph" w:customStyle="1" w:styleId="Teksttreci5">
    <w:name w:val="Tekst treści (5)"/>
    <w:basedOn w:val="Normalny"/>
    <w:uiPriority w:val="99"/>
    <w:rsid w:val="00401AD1"/>
    <w:pPr>
      <w:shd w:val="clear" w:color="auto" w:fill="FFFFFF"/>
      <w:autoSpaceDE/>
      <w:autoSpaceDN/>
      <w:adjustRightInd/>
      <w:spacing w:before="240" w:after="480" w:line="250" w:lineRule="exact"/>
      <w:ind w:hanging="320"/>
      <w:jc w:val="both"/>
    </w:pPr>
    <w:rPr>
      <w:rFonts w:ascii="Times New Roman" w:eastAsia="Times New Roman" w:hAnsi="Times New Roman" w:cs="Times New Roman"/>
      <w:i/>
      <w:sz w:val="22"/>
      <w:szCs w:val="24"/>
    </w:rPr>
  </w:style>
  <w:style w:type="table" w:styleId="Tabela-Siatka">
    <w:name w:val="Table Grid"/>
    <w:basedOn w:val="Standardowy"/>
    <w:uiPriority w:val="39"/>
    <w:rsid w:val="00401AD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rsid w:val="00401AD1"/>
    <w:rPr>
      <w:rFonts w:cs="Times New Roman"/>
      <w:color w:val="954F72"/>
      <w:u w:val="single"/>
    </w:rPr>
  </w:style>
  <w:style w:type="paragraph" w:styleId="Listanumerowana">
    <w:name w:val="List Number"/>
    <w:basedOn w:val="Normalny"/>
    <w:rsid w:val="00401AD1"/>
    <w:pPr>
      <w:numPr>
        <w:numId w:val="1"/>
      </w:numPr>
      <w:tabs>
        <w:tab w:val="num" w:pos="425"/>
      </w:tabs>
      <w:spacing w:before="120" w:after="60" w:line="288" w:lineRule="auto"/>
      <w:ind w:left="425" w:hanging="425"/>
    </w:pPr>
    <w:rPr>
      <w:rFonts w:ascii="Times" w:eastAsia="Times New Roman" w:hAnsi="Times" w:cs="Times New Roman"/>
      <w:b/>
      <w:sz w:val="22"/>
      <w:szCs w:val="22"/>
    </w:rPr>
  </w:style>
  <w:style w:type="paragraph" w:styleId="Listanumerowana2">
    <w:name w:val="List Number 2"/>
    <w:basedOn w:val="Normalny"/>
    <w:rsid w:val="00401AD1"/>
    <w:pPr>
      <w:widowControl/>
      <w:numPr>
        <w:ilvl w:val="1"/>
        <w:numId w:val="1"/>
      </w:numPr>
      <w:spacing w:line="288" w:lineRule="auto"/>
      <w:ind w:left="992" w:hanging="567"/>
      <w:jc w:val="both"/>
    </w:pPr>
    <w:rPr>
      <w:rFonts w:ascii="Times" w:eastAsia="Times New Roman" w:hAnsi="Times" w:cs="Times New Roman"/>
      <w:sz w:val="22"/>
      <w:szCs w:val="24"/>
    </w:rPr>
  </w:style>
  <w:style w:type="paragraph" w:styleId="Listanumerowana3">
    <w:name w:val="List Number 3"/>
    <w:basedOn w:val="Normalny"/>
    <w:link w:val="Listanumerowana3Znak"/>
    <w:uiPriority w:val="99"/>
    <w:rsid w:val="00401AD1"/>
    <w:pPr>
      <w:widowControl/>
      <w:numPr>
        <w:numId w:val="2"/>
      </w:numPr>
      <w:tabs>
        <w:tab w:val="num" w:pos="1440"/>
      </w:tabs>
      <w:autoSpaceDE/>
      <w:autoSpaceDN/>
      <w:adjustRightInd/>
      <w:spacing w:line="288" w:lineRule="auto"/>
      <w:ind w:left="1701" w:hanging="709"/>
      <w:jc w:val="both"/>
    </w:pPr>
    <w:rPr>
      <w:rFonts w:ascii="Times" w:eastAsia="Times New Roman" w:hAnsi="Times" w:cs="Times New Roman"/>
    </w:rPr>
  </w:style>
  <w:style w:type="paragraph" w:styleId="Listanumerowana4">
    <w:name w:val="List Number 4"/>
    <w:basedOn w:val="Listanumerowana3"/>
    <w:uiPriority w:val="99"/>
    <w:rsid w:val="00401AD1"/>
    <w:pPr>
      <w:numPr>
        <w:numId w:val="3"/>
      </w:numPr>
      <w:tabs>
        <w:tab w:val="num" w:pos="720"/>
      </w:tabs>
      <w:ind w:left="2552" w:hanging="851"/>
    </w:pPr>
  </w:style>
  <w:style w:type="character" w:customStyle="1" w:styleId="Listanumerowana3Znak">
    <w:name w:val="Lista numerowana 3 Znak"/>
    <w:link w:val="Listanumerowana3"/>
    <w:uiPriority w:val="99"/>
    <w:locked/>
    <w:rsid w:val="00401AD1"/>
    <w:rPr>
      <w:rFonts w:ascii="Times" w:eastAsia="Times New Roman" w:hAnsi="Times" w:cs="Times New Roman"/>
      <w:sz w:val="20"/>
      <w:szCs w:val="20"/>
    </w:rPr>
  </w:style>
  <w:style w:type="paragraph" w:styleId="Listanumerowana5">
    <w:name w:val="List Number 5"/>
    <w:basedOn w:val="Normalny"/>
    <w:rsid w:val="00401AD1"/>
    <w:pPr>
      <w:widowControl/>
      <w:numPr>
        <w:ilvl w:val="4"/>
        <w:numId w:val="1"/>
      </w:numPr>
      <w:tabs>
        <w:tab w:val="num" w:pos="2520"/>
      </w:tabs>
      <w:autoSpaceDE/>
      <w:autoSpaceDN/>
      <w:adjustRightInd/>
      <w:spacing w:line="288" w:lineRule="auto"/>
      <w:ind w:left="3544" w:hanging="992"/>
      <w:jc w:val="both"/>
    </w:pPr>
    <w:rPr>
      <w:rFonts w:ascii="Times" w:eastAsia="Times New Roman" w:hAnsi="Times" w:cs="Times New Roman"/>
      <w:bCs/>
      <w:sz w:val="22"/>
      <w:szCs w:val="22"/>
    </w:rPr>
  </w:style>
  <w:style w:type="character" w:styleId="Odwoaniedokomentarza">
    <w:name w:val="annotation reference"/>
    <w:uiPriority w:val="99"/>
    <w:semiHidden/>
    <w:rsid w:val="00401AD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01AD1"/>
    <w:pPr>
      <w:widowControl/>
      <w:autoSpaceDE/>
      <w:autoSpaceDN/>
      <w:adjustRightInd/>
    </w:pPr>
    <w:rPr>
      <w:rFonts w:ascii="Times New Roman" w:eastAsia="Calibri" w:hAnsi="Times New Roman" w:cs="Times New Roma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01AD1"/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01AD1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1AD1"/>
    <w:rPr>
      <w:rFonts w:ascii="Times New Roman" w:eastAsia="Calibri" w:hAnsi="Times New Roman" w:cs="Times New Roman"/>
      <w:b/>
      <w:sz w:val="20"/>
      <w:szCs w:val="20"/>
    </w:rPr>
  </w:style>
  <w:style w:type="character" w:customStyle="1" w:styleId="alb">
    <w:name w:val="a_lb"/>
    <w:rsid w:val="00401AD1"/>
    <w:rPr>
      <w:rFonts w:cs="Times New Roman"/>
    </w:rPr>
  </w:style>
  <w:style w:type="paragraph" w:customStyle="1" w:styleId="normaltableau">
    <w:name w:val="normal_tableau"/>
    <w:basedOn w:val="Normalny"/>
    <w:uiPriority w:val="99"/>
    <w:rsid w:val="00401AD1"/>
    <w:pPr>
      <w:widowControl/>
      <w:autoSpaceDE/>
      <w:autoSpaceDN/>
      <w:adjustRightInd/>
      <w:spacing w:before="120" w:after="120"/>
      <w:jc w:val="both"/>
    </w:pPr>
    <w:rPr>
      <w:rFonts w:ascii="Optima" w:eastAsia="Times New Roman" w:hAnsi="Optima" w:cs="Times New Roman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uiPriority w:val="99"/>
    <w:rsid w:val="00401AD1"/>
    <w:pPr>
      <w:widowControl/>
      <w:autoSpaceDE/>
      <w:autoSpaceDN/>
      <w:adjustRightInd/>
    </w:pPr>
    <w:rPr>
      <w:rFonts w:ascii="Times New Roman" w:eastAsia="Calibri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01AD1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uiPriority w:val="99"/>
    <w:rsid w:val="00401AD1"/>
    <w:rPr>
      <w:rFonts w:cs="Times New Roman"/>
      <w:vertAlign w:val="superscript"/>
    </w:rPr>
  </w:style>
  <w:style w:type="paragraph" w:customStyle="1" w:styleId="Tekstpodstawowywcity21">
    <w:name w:val="Tekst podstawowy wcięty 21"/>
    <w:basedOn w:val="Normalny"/>
    <w:uiPriority w:val="99"/>
    <w:rsid w:val="00401AD1"/>
    <w:pPr>
      <w:autoSpaceDE/>
      <w:autoSpaceDN/>
      <w:adjustRightInd/>
      <w:ind w:left="3686" w:hanging="1843"/>
      <w:jc w:val="both"/>
    </w:pPr>
    <w:rPr>
      <w:rFonts w:ascii="Times New Roman" w:eastAsia="Times New Roman" w:hAnsi="Times New Roman" w:cs="Times New Roman"/>
      <w:sz w:val="24"/>
    </w:rPr>
  </w:style>
  <w:style w:type="paragraph" w:styleId="Tytu">
    <w:name w:val="Title"/>
    <w:basedOn w:val="Normalny"/>
    <w:next w:val="Normalny"/>
    <w:link w:val="TytuZnak"/>
    <w:uiPriority w:val="99"/>
    <w:qFormat/>
    <w:rsid w:val="00401AD1"/>
    <w:pPr>
      <w:widowControl/>
      <w:autoSpaceDE/>
      <w:autoSpaceDN/>
      <w:adjustRightInd/>
      <w:contextualSpacing/>
    </w:pPr>
    <w:rPr>
      <w:rFonts w:ascii="Calibri Light" w:eastAsia="Calibri" w:hAnsi="Calibri Light" w:cs="Times New Roman"/>
      <w:spacing w:val="-10"/>
      <w:kern w:val="28"/>
      <w:sz w:val="56"/>
    </w:rPr>
  </w:style>
  <w:style w:type="character" w:customStyle="1" w:styleId="TytuZnak">
    <w:name w:val="Tytuł Znak"/>
    <w:basedOn w:val="Domylnaczcionkaakapitu"/>
    <w:link w:val="Tytu"/>
    <w:uiPriority w:val="99"/>
    <w:rsid w:val="00401AD1"/>
    <w:rPr>
      <w:rFonts w:ascii="Calibri Light" w:eastAsia="Calibri" w:hAnsi="Calibri Light" w:cs="Times New Roman"/>
      <w:spacing w:val="-10"/>
      <w:kern w:val="28"/>
      <w:sz w:val="56"/>
      <w:szCs w:val="20"/>
    </w:rPr>
  </w:style>
  <w:style w:type="character" w:customStyle="1" w:styleId="Teksttreci">
    <w:name w:val="Tekst treści_"/>
    <w:link w:val="Teksttreci1"/>
    <w:uiPriority w:val="99"/>
    <w:locked/>
    <w:rsid w:val="00401AD1"/>
    <w:rPr>
      <w:sz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qFormat/>
    <w:rsid w:val="00401AD1"/>
    <w:pPr>
      <w:widowControl/>
      <w:shd w:val="clear" w:color="auto" w:fill="FFFFFF"/>
      <w:autoSpaceDE/>
      <w:autoSpaceDN/>
      <w:adjustRightInd/>
      <w:spacing w:before="240" w:after="120" w:line="240" w:lineRule="atLeast"/>
      <w:ind w:hanging="1340"/>
      <w:jc w:val="center"/>
    </w:pPr>
    <w:rPr>
      <w:rFonts w:asciiTheme="minorHAnsi" w:hAnsiTheme="minorHAnsi" w:cstheme="minorBidi"/>
      <w:sz w:val="19"/>
      <w:szCs w:val="22"/>
    </w:rPr>
  </w:style>
  <w:style w:type="character" w:customStyle="1" w:styleId="TeksttreciPogrubienie6">
    <w:name w:val="Tekst treści + Pogrubienie6"/>
    <w:uiPriority w:val="99"/>
    <w:rsid w:val="00401AD1"/>
    <w:rPr>
      <w:b/>
      <w:spacing w:val="0"/>
      <w:sz w:val="19"/>
      <w:shd w:val="clear" w:color="auto" w:fill="FFFFFF"/>
    </w:rPr>
  </w:style>
  <w:style w:type="character" w:customStyle="1" w:styleId="Teksttreci0">
    <w:name w:val="Tekst treści"/>
    <w:rsid w:val="00401AD1"/>
    <w:rPr>
      <w:rFonts w:ascii="Arial Unicode MS" w:eastAsia="Arial Unicode MS"/>
      <w:noProof/>
      <w:spacing w:val="0"/>
      <w:sz w:val="19"/>
      <w:shd w:val="clear" w:color="auto" w:fill="FFFFFF"/>
    </w:rPr>
  </w:style>
  <w:style w:type="character" w:customStyle="1" w:styleId="h2">
    <w:name w:val="h2"/>
    <w:uiPriority w:val="99"/>
    <w:rsid w:val="00401AD1"/>
    <w:rPr>
      <w:rFonts w:cs="Times New Roman"/>
    </w:rPr>
  </w:style>
  <w:style w:type="paragraph" w:customStyle="1" w:styleId="text-justify">
    <w:name w:val="text-justify"/>
    <w:basedOn w:val="Normalny"/>
    <w:rsid w:val="00401AD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Kolorowecieniowanieakcent11">
    <w:name w:val="Kolorowe cieniowanie — akcent 11"/>
    <w:hidden/>
    <w:uiPriority w:val="99"/>
    <w:semiHidden/>
    <w:rsid w:val="00401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uiPriority w:val="22"/>
    <w:qFormat/>
    <w:rsid w:val="00401AD1"/>
    <w:rPr>
      <w:rFonts w:cs="Times New Roman"/>
      <w:b/>
    </w:rPr>
  </w:style>
  <w:style w:type="paragraph" w:styleId="Tekstpodstawowy2">
    <w:name w:val="Body Text 2"/>
    <w:basedOn w:val="Normalny"/>
    <w:link w:val="Tekstpodstawowy2Znak"/>
    <w:uiPriority w:val="99"/>
    <w:semiHidden/>
    <w:rsid w:val="00401AD1"/>
    <w:pPr>
      <w:widowControl/>
      <w:autoSpaceDE/>
      <w:autoSpaceDN/>
      <w:adjustRightInd/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01AD1"/>
    <w:rPr>
      <w:rFonts w:ascii="Times New Roman" w:eastAsia="Calibri" w:hAnsi="Times New Roman" w:cs="Times New Roman"/>
      <w:sz w:val="24"/>
      <w:szCs w:val="24"/>
    </w:rPr>
  </w:style>
  <w:style w:type="character" w:customStyle="1" w:styleId="m5968006951817061090size">
    <w:name w:val="m5968006951817061090size"/>
    <w:uiPriority w:val="99"/>
    <w:rsid w:val="00401AD1"/>
    <w:rPr>
      <w:rFonts w:cs="Times New Roman"/>
    </w:rPr>
  </w:style>
  <w:style w:type="character" w:customStyle="1" w:styleId="m5968006951817061090font">
    <w:name w:val="m5968006951817061090font"/>
    <w:uiPriority w:val="99"/>
    <w:rsid w:val="00401AD1"/>
    <w:rPr>
      <w:rFonts w:cs="Times New Roman"/>
    </w:rPr>
  </w:style>
  <w:style w:type="paragraph" w:customStyle="1" w:styleId="m5968006951817061090kolorowalistaakcent11">
    <w:name w:val="m5968006951817061090kolorowalistaakcent11"/>
    <w:basedOn w:val="Normalny"/>
    <w:uiPriority w:val="99"/>
    <w:rsid w:val="00401AD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Calibri" w:hAnsi="Times New Roman" w:cs="Times New Roman"/>
      <w:sz w:val="24"/>
      <w:szCs w:val="24"/>
    </w:rPr>
  </w:style>
  <w:style w:type="numbering" w:customStyle="1" w:styleId="Zaimportowanystyl40">
    <w:name w:val="Zaimportowany styl 4.0"/>
    <w:rsid w:val="00401AD1"/>
    <w:pPr>
      <w:numPr>
        <w:numId w:val="5"/>
      </w:numPr>
    </w:pPr>
  </w:style>
  <w:style w:type="numbering" w:customStyle="1" w:styleId="Zaimportowanystyl2">
    <w:name w:val="Zaimportowany styl 2"/>
    <w:rsid w:val="00401AD1"/>
    <w:pPr>
      <w:numPr>
        <w:numId w:val="4"/>
      </w:numPr>
    </w:pPr>
  </w:style>
  <w:style w:type="paragraph" w:styleId="Podtytu">
    <w:name w:val="Subtitle"/>
    <w:basedOn w:val="Normalny"/>
    <w:next w:val="Normalny"/>
    <w:link w:val="PodtytuZnak"/>
    <w:uiPriority w:val="11"/>
    <w:qFormat/>
    <w:rsid w:val="00401AD1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401AD1"/>
    <w:rPr>
      <w:rFonts w:ascii="Cambria" w:eastAsia="Times New Roman" w:hAnsi="Cambria" w:cs="Times New Roman"/>
      <w:sz w:val="24"/>
      <w:szCs w:val="24"/>
    </w:rPr>
  </w:style>
  <w:style w:type="paragraph" w:customStyle="1" w:styleId="ox-b171701408-msonormal">
    <w:name w:val="ox-b171701408-msonormal"/>
    <w:basedOn w:val="Normalny"/>
    <w:rsid w:val="00401AD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BezodstpwZnak">
    <w:name w:val="Bez odstępów Znak"/>
    <w:link w:val="Bezodstpw"/>
    <w:uiPriority w:val="99"/>
    <w:locked/>
    <w:rsid w:val="00401AD1"/>
    <w:rPr>
      <w:rFonts w:ascii="Arial" w:hAnsi="Arial" w:cs="Arial"/>
      <w:sz w:val="20"/>
      <w:szCs w:val="20"/>
    </w:rPr>
  </w:style>
  <w:style w:type="paragraph" w:customStyle="1" w:styleId="p1">
    <w:name w:val="p1"/>
    <w:basedOn w:val="Normalny"/>
    <w:rsid w:val="00401AD1"/>
    <w:pPr>
      <w:widowControl/>
      <w:autoSpaceDE/>
      <w:autoSpaceDN/>
      <w:adjustRightInd/>
    </w:pPr>
    <w:rPr>
      <w:rFonts w:ascii="Helvetica" w:eastAsia="Calibri" w:hAnsi="Helvetica" w:cs="Times New Roman"/>
      <w:sz w:val="15"/>
      <w:szCs w:val="15"/>
    </w:rPr>
  </w:style>
  <w:style w:type="character" w:customStyle="1" w:styleId="apple-converted-space">
    <w:name w:val="apple-converted-space"/>
    <w:basedOn w:val="Domylnaczcionkaakapitu"/>
    <w:rsid w:val="00401AD1"/>
  </w:style>
  <w:style w:type="character" w:customStyle="1" w:styleId="apple-tab-span">
    <w:name w:val="apple-tab-span"/>
    <w:basedOn w:val="Domylnaczcionkaakapitu"/>
    <w:rsid w:val="00401AD1"/>
  </w:style>
  <w:style w:type="paragraph" w:customStyle="1" w:styleId="p3">
    <w:name w:val="p3"/>
    <w:basedOn w:val="Normalny"/>
    <w:rsid w:val="00401AD1"/>
    <w:pPr>
      <w:widowControl/>
      <w:autoSpaceDE/>
      <w:autoSpaceDN/>
      <w:adjustRightInd/>
      <w:jc w:val="both"/>
    </w:pPr>
    <w:rPr>
      <w:rFonts w:ascii="Helvetica Neue" w:eastAsia="Calibri" w:hAnsi="Helvetica Neue" w:cs="Times New Roman"/>
      <w:color w:val="454545"/>
      <w:sz w:val="18"/>
      <w:szCs w:val="18"/>
    </w:rPr>
  </w:style>
  <w:style w:type="character" w:customStyle="1" w:styleId="s1">
    <w:name w:val="s1"/>
    <w:basedOn w:val="Domylnaczcionkaakapitu"/>
    <w:rsid w:val="00401AD1"/>
    <w:rPr>
      <w:u w:val="single"/>
    </w:rPr>
  </w:style>
  <w:style w:type="paragraph" w:customStyle="1" w:styleId="p2">
    <w:name w:val="p2"/>
    <w:basedOn w:val="Normalny"/>
    <w:rsid w:val="00401AD1"/>
    <w:pPr>
      <w:widowControl/>
      <w:autoSpaceDE/>
      <w:autoSpaceDN/>
      <w:adjustRightInd/>
    </w:pPr>
    <w:rPr>
      <w:rFonts w:ascii="Helvetica Neue" w:eastAsia="Calibri" w:hAnsi="Helvetica Neue" w:cs="Times New Roman"/>
      <w:color w:val="454545"/>
      <w:sz w:val="18"/>
      <w:szCs w:val="18"/>
    </w:rPr>
  </w:style>
  <w:style w:type="paragraph" w:customStyle="1" w:styleId="ox-2f2e412c31-msolistparagraph">
    <w:name w:val="ox-2f2e412c31-msolistparagraph"/>
    <w:basedOn w:val="Normalny"/>
    <w:rsid w:val="00401AD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Verdana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rsid w:val="00401AD1"/>
    <w:rPr>
      <w:color w:val="605E5C"/>
      <w:shd w:val="clear" w:color="auto" w:fill="E1DFDD"/>
    </w:rPr>
  </w:style>
  <w:style w:type="paragraph" w:styleId="Lista">
    <w:name w:val="List"/>
    <w:basedOn w:val="Normalny"/>
    <w:uiPriority w:val="99"/>
    <w:semiHidden/>
    <w:unhideWhenUsed/>
    <w:rsid w:val="00401AD1"/>
    <w:pPr>
      <w:widowControl/>
      <w:autoSpaceDE/>
      <w:autoSpaceDN/>
      <w:adjustRightInd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rsid w:val="00401AD1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401AD1"/>
    <w:rPr>
      <w:i/>
      <w:iCs/>
    </w:rPr>
  </w:style>
  <w:style w:type="paragraph" w:styleId="Poprawka">
    <w:name w:val="Revision"/>
    <w:hidden/>
    <w:uiPriority w:val="99"/>
    <w:semiHidden/>
    <w:rsid w:val="00401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01AD1"/>
    <w:rPr>
      <w:color w:val="605E5C"/>
      <w:shd w:val="clear" w:color="auto" w:fill="E1DFDD"/>
    </w:rPr>
  </w:style>
  <w:style w:type="character" w:customStyle="1" w:styleId="ListParagraphChar">
    <w:name w:val="List Paragraph Char"/>
    <w:aliases w:val="T_SZ_List Paragraph Char"/>
    <w:qFormat/>
    <w:locked/>
    <w:rsid w:val="00401AD1"/>
    <w:rPr>
      <w:lang w:eastAsia="en-US"/>
    </w:rPr>
  </w:style>
  <w:style w:type="paragraph" w:customStyle="1" w:styleId="Tekstpodstawowy1">
    <w:name w:val="Tekst podstawowy1"/>
    <w:basedOn w:val="Normalny"/>
    <w:uiPriority w:val="99"/>
    <w:semiHidden/>
    <w:qFormat/>
    <w:rsid w:val="00401AD1"/>
    <w:pPr>
      <w:widowControl/>
      <w:autoSpaceDE/>
      <w:autoSpaceDN/>
      <w:adjustRightInd/>
      <w:jc w:val="both"/>
    </w:pPr>
    <w:rPr>
      <w:rFonts w:ascii="Calibri" w:eastAsia="Calibri" w:hAnsi="Calibri" w:cs="Times New Roman"/>
    </w:rPr>
  </w:style>
  <w:style w:type="character" w:customStyle="1" w:styleId="Domylnaczcionkaakapitu1">
    <w:name w:val="Domyślna czcionka akapitu1"/>
    <w:qFormat/>
    <w:rsid w:val="00401AD1"/>
  </w:style>
  <w:style w:type="character" w:customStyle="1" w:styleId="Domylnaczcionkaakapitu2">
    <w:name w:val="Domyślna czcionka akapitu2"/>
    <w:rsid w:val="00401AD1"/>
  </w:style>
  <w:style w:type="numbering" w:customStyle="1" w:styleId="WWNum66">
    <w:name w:val="WWNum66"/>
    <w:basedOn w:val="Bezlisty"/>
    <w:rsid w:val="00401AD1"/>
    <w:pPr>
      <w:numPr>
        <w:numId w:val="6"/>
      </w:numPr>
    </w:pPr>
  </w:style>
  <w:style w:type="paragraph" w:customStyle="1" w:styleId="Normalny1">
    <w:name w:val="Normalny1"/>
    <w:rsid w:val="00401AD1"/>
    <w:pPr>
      <w:widowControl w:val="0"/>
      <w:suppressAutoHyphens/>
      <w:spacing w:after="0" w:line="240" w:lineRule="auto"/>
    </w:pPr>
    <w:rPr>
      <w:rFonts w:ascii="Times New Roman" w:eastAsia="Lucida Sans Unicode" w:hAnsi="Times New Roman" w:cs="Arial"/>
      <w:sz w:val="24"/>
      <w:szCs w:val="24"/>
      <w:lang w:eastAsia="zh-CN" w:bidi="hi-IN"/>
    </w:rPr>
  </w:style>
  <w:style w:type="character" w:customStyle="1" w:styleId="fn-ref">
    <w:name w:val="fn-ref"/>
    <w:basedOn w:val="Domylnaczcionkaakapitu"/>
    <w:rsid w:val="00401AD1"/>
  </w:style>
  <w:style w:type="character" w:customStyle="1" w:styleId="alb-s">
    <w:name w:val="a_lb-s"/>
    <w:basedOn w:val="Domylnaczcionkaakapitu"/>
    <w:rsid w:val="00401AD1"/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401AD1"/>
    <w:rPr>
      <w:color w:val="605E5C"/>
      <w:shd w:val="clear" w:color="auto" w:fill="E1DFDD"/>
    </w:rPr>
  </w:style>
  <w:style w:type="paragraph" w:customStyle="1" w:styleId="Textbody">
    <w:name w:val="Text body"/>
    <w:basedOn w:val="Standard"/>
    <w:rsid w:val="00401AD1"/>
    <w:pPr>
      <w:spacing w:after="120"/>
      <w:textAlignment w:val="baseline"/>
    </w:pPr>
    <w:rPr>
      <w:rFonts w:ascii="Times New Roman" w:eastAsia="Times New Roman" w:hAnsi="Times New Roman"/>
      <w:lang w:val="en-US" w:eastAsia="en-US"/>
    </w:rPr>
  </w:style>
  <w:style w:type="numbering" w:customStyle="1" w:styleId="WWNum35">
    <w:name w:val="WWNum35"/>
    <w:basedOn w:val="Bezlisty"/>
    <w:rsid w:val="00401AD1"/>
    <w:pPr>
      <w:numPr>
        <w:numId w:val="7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01AD1"/>
    <w:rPr>
      <w:rFonts w:ascii="Verdana" w:eastAsia="Times New Roman" w:hAnsi="Verdana" w:cs="Times New Roman"/>
      <w:i/>
      <w:iCs/>
      <w:color w:val="2F5496"/>
    </w:rPr>
  </w:style>
  <w:style w:type="numbering" w:customStyle="1" w:styleId="WWNum26">
    <w:name w:val="WWNum26"/>
    <w:basedOn w:val="Bezlisty"/>
    <w:rsid w:val="00401AD1"/>
    <w:pPr>
      <w:numPr>
        <w:numId w:val="8"/>
      </w:numPr>
    </w:pPr>
  </w:style>
  <w:style w:type="numbering" w:customStyle="1" w:styleId="WWNum14">
    <w:name w:val="WWNum14"/>
    <w:basedOn w:val="Bezlisty"/>
    <w:rsid w:val="00401AD1"/>
    <w:pPr>
      <w:numPr>
        <w:numId w:val="9"/>
      </w:numPr>
    </w:p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01AD1"/>
    <w:rPr>
      <w:rFonts w:ascii="Verdana" w:eastAsia="Times New Roman" w:hAnsi="Verdana" w:cs="Times New Roman"/>
      <w:color w:val="2F5496"/>
    </w:rPr>
  </w:style>
  <w:style w:type="character" w:customStyle="1" w:styleId="element">
    <w:name w:val="element"/>
    <w:rsid w:val="00401AD1"/>
  </w:style>
  <w:style w:type="numbering" w:customStyle="1" w:styleId="WWNum3">
    <w:name w:val="WWNum3"/>
    <w:basedOn w:val="Bezlisty"/>
    <w:rsid w:val="00401AD1"/>
    <w:pPr>
      <w:numPr>
        <w:numId w:val="10"/>
      </w:numPr>
    </w:pPr>
  </w:style>
  <w:style w:type="character" w:styleId="Tekstzastpczy">
    <w:name w:val="Placeholder Text"/>
    <w:basedOn w:val="Domylnaczcionkaakapitu"/>
    <w:uiPriority w:val="99"/>
    <w:semiHidden/>
    <w:rsid w:val="00401AD1"/>
    <w:rPr>
      <w:color w:val="808080"/>
    </w:rPr>
  </w:style>
  <w:style w:type="character" w:customStyle="1" w:styleId="highlight">
    <w:name w:val="highlight"/>
    <w:basedOn w:val="Domylnaczcionkaakapitu"/>
    <w:rsid w:val="00401AD1"/>
  </w:style>
  <w:style w:type="paragraph" w:customStyle="1" w:styleId="Standarduseruser">
    <w:name w:val="Standard (user) (user)"/>
    <w:rsid w:val="00401AD1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, 宋体" w:hAnsi="Liberation Serif" w:cs="Mangal, 'Courier New'"/>
      <w:kern w:val="3"/>
      <w:sz w:val="24"/>
      <w:szCs w:val="24"/>
      <w:lang w:eastAsia="zh-CN" w:bidi="hi-IN"/>
    </w:rPr>
  </w:style>
  <w:style w:type="numbering" w:customStyle="1" w:styleId="WW8Num25">
    <w:name w:val="WW8Num25"/>
    <w:basedOn w:val="Bezlisty"/>
    <w:rsid w:val="00401AD1"/>
    <w:pPr>
      <w:numPr>
        <w:numId w:val="11"/>
      </w:numPr>
    </w:pPr>
  </w:style>
  <w:style w:type="paragraph" w:customStyle="1" w:styleId="Textbodyindent">
    <w:name w:val="Text body indent"/>
    <w:basedOn w:val="Standard"/>
    <w:rsid w:val="00401AD1"/>
    <w:pPr>
      <w:ind w:left="283" w:firstLine="708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Standarduser">
    <w:name w:val="Standard (user)"/>
    <w:rsid w:val="00401AD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, 宋体" w:hAnsi="Times New Roman" w:cs="Lucida Sans"/>
      <w:kern w:val="3"/>
      <w:sz w:val="24"/>
      <w:szCs w:val="24"/>
      <w:lang w:eastAsia="zh-CN" w:bidi="hi-IN"/>
    </w:rPr>
  </w:style>
  <w:style w:type="character" w:customStyle="1" w:styleId="FontStyle18">
    <w:name w:val="Font Style18"/>
    <w:basedOn w:val="Domylnaczcionkaakapitu"/>
    <w:qFormat/>
    <w:rsid w:val="00401AD1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d2edcug0">
    <w:name w:val="d2edcug0"/>
    <w:basedOn w:val="Domylnaczcionkaakapitu"/>
    <w:rsid w:val="00401AD1"/>
  </w:style>
  <w:style w:type="character" w:customStyle="1" w:styleId="markedcontent">
    <w:name w:val="markedcontent"/>
    <w:basedOn w:val="Domylnaczcionkaakapitu"/>
    <w:rsid w:val="00401AD1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01AD1"/>
    <w:pPr>
      <w:widowControl/>
      <w:autoSpaceDE/>
      <w:autoSpaceDN/>
      <w:adjustRightInd/>
      <w:spacing w:after="120"/>
    </w:pPr>
    <w:rPr>
      <w:rFonts w:ascii="Verdana" w:eastAsia="Verdana" w:hAnsi="Verdana" w:cs="Times New Roman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01AD1"/>
    <w:rPr>
      <w:rFonts w:ascii="Verdana" w:eastAsia="Verdana" w:hAnsi="Verdana" w:cs="Times New Roman"/>
      <w:sz w:val="16"/>
      <w:szCs w:val="16"/>
      <w:lang w:eastAsia="en-US"/>
    </w:rPr>
  </w:style>
  <w:style w:type="paragraph" w:customStyle="1" w:styleId="Zwykytekst1">
    <w:name w:val="Zwykły tekst1"/>
    <w:basedOn w:val="Normalny"/>
    <w:qFormat/>
    <w:rsid w:val="00401AD1"/>
    <w:pPr>
      <w:widowControl/>
      <w:suppressAutoHyphens/>
      <w:overflowPunct w:val="0"/>
      <w:autoSpaceDE/>
      <w:autoSpaceDN/>
      <w:adjustRightInd/>
    </w:pPr>
    <w:rPr>
      <w:rFonts w:ascii="Courier New" w:eastAsia="Times New Roman" w:hAnsi="Courier New" w:cs="Times New Roman"/>
    </w:rPr>
  </w:style>
  <w:style w:type="character" w:customStyle="1" w:styleId="whyltd">
    <w:name w:val="whyltd"/>
    <w:basedOn w:val="Domylnaczcionkaakapitu"/>
    <w:rsid w:val="00401AD1"/>
  </w:style>
  <w:style w:type="character" w:customStyle="1" w:styleId="Internetlink">
    <w:name w:val="Internet link"/>
    <w:rsid w:val="00401AD1"/>
    <w:rPr>
      <w:color w:val="0000FF"/>
      <w:u w:val="single"/>
    </w:rPr>
  </w:style>
  <w:style w:type="character" w:customStyle="1" w:styleId="TeksttreciPogrubienie">
    <w:name w:val="Tekst treści + Pogrubienie"/>
    <w:rsid w:val="00401AD1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Nagwek4Znak1">
    <w:name w:val="Nagłówek 4 Znak1"/>
    <w:basedOn w:val="Domylnaczcionkaakapitu"/>
    <w:uiPriority w:val="9"/>
    <w:semiHidden/>
    <w:rsid w:val="00401AD1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</w:rPr>
  </w:style>
  <w:style w:type="character" w:customStyle="1" w:styleId="Nagwek5Znak1">
    <w:name w:val="Nagłówek 5 Znak1"/>
    <w:basedOn w:val="Domylnaczcionkaakapitu"/>
    <w:uiPriority w:val="9"/>
    <w:semiHidden/>
    <w:rsid w:val="00401AD1"/>
    <w:rPr>
      <w:rFonts w:asciiTheme="majorHAnsi" w:eastAsiaTheme="majorEastAsia" w:hAnsiTheme="majorHAnsi" w:cstheme="majorBidi"/>
      <w:color w:val="2E74B5" w:themeColor="accent1" w:themeShade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9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tronie.pl" TargetMode="External"/><Relationship Id="rId2" Type="http://schemas.openxmlformats.org/officeDocument/2006/relationships/hyperlink" Target="mailto:gmina@stronie.pl" TargetMode="External"/><Relationship Id="rId1" Type="http://schemas.openxmlformats.org/officeDocument/2006/relationships/image" Target="media/image1.jpeg"/><Relationship Id="rId5" Type="http://schemas.openxmlformats.org/officeDocument/2006/relationships/hyperlink" Target="http://www.stronie.pl" TargetMode="External"/><Relationship Id="rId4" Type="http://schemas.openxmlformats.org/officeDocument/2006/relationships/hyperlink" Target="mailto:gmina@stroni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77CCDA-69F4-41F5-9103-B934452C1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551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</dc:creator>
  <cp:lastModifiedBy>Anna Kostecka</cp:lastModifiedBy>
  <cp:revision>41</cp:revision>
  <cp:lastPrinted>2025-02-10T09:52:00Z</cp:lastPrinted>
  <dcterms:created xsi:type="dcterms:W3CDTF">2024-06-13T07:10:00Z</dcterms:created>
  <dcterms:modified xsi:type="dcterms:W3CDTF">2025-02-10T12:27:00Z</dcterms:modified>
</cp:coreProperties>
</file>