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AAA37" w14:textId="3FD0D4DF" w:rsidR="00425608" w:rsidRPr="00B93237" w:rsidRDefault="00DC1187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C1187">
        <w:rPr>
          <w:rFonts w:cs="Arial"/>
          <w:b/>
          <w:color w:val="000000" w:themeColor="text1"/>
          <w:szCs w:val="20"/>
        </w:rPr>
        <w:t>INW.271.</w:t>
      </w:r>
      <w:r w:rsidR="00CA120E">
        <w:rPr>
          <w:rFonts w:cs="Arial"/>
          <w:b/>
          <w:color w:val="000000" w:themeColor="text1"/>
          <w:szCs w:val="20"/>
        </w:rPr>
        <w:t>11</w:t>
      </w:r>
      <w:r w:rsidRPr="00DC1187">
        <w:rPr>
          <w:rFonts w:cs="Arial"/>
          <w:b/>
          <w:color w:val="000000" w:themeColor="text1"/>
          <w:szCs w:val="20"/>
        </w:rPr>
        <w:t>.2025</w:t>
      </w:r>
      <w:r w:rsidR="00AB75C9" w:rsidRPr="00B93237">
        <w:rPr>
          <w:rFonts w:cs="Arial"/>
          <w:b/>
          <w:color w:val="000000" w:themeColor="text1"/>
          <w:szCs w:val="20"/>
        </w:rPr>
        <w:tab/>
      </w:r>
      <w:r w:rsidR="00AA4845" w:rsidRPr="00B93237">
        <w:rPr>
          <w:rFonts w:cs="Arial"/>
          <w:b/>
          <w:color w:val="000000" w:themeColor="text1"/>
          <w:szCs w:val="20"/>
        </w:rPr>
        <w:t>załącznik nr</w:t>
      </w:r>
      <w:r w:rsidR="00826CA9" w:rsidRPr="00B93237">
        <w:rPr>
          <w:rFonts w:cs="Arial"/>
          <w:b/>
          <w:color w:val="000000" w:themeColor="text1"/>
          <w:szCs w:val="20"/>
        </w:rPr>
        <w:t xml:space="preserve"> </w:t>
      </w:r>
      <w:r w:rsidR="00AA4845" w:rsidRPr="00B93237">
        <w:rPr>
          <w:rFonts w:cs="Arial"/>
          <w:b/>
          <w:color w:val="000000" w:themeColor="text1"/>
          <w:szCs w:val="20"/>
        </w:rPr>
        <w:t>4</w:t>
      </w:r>
      <w:r w:rsidR="00742C19" w:rsidRPr="00B93237">
        <w:rPr>
          <w:rFonts w:cs="Arial"/>
          <w:b/>
          <w:color w:val="000000" w:themeColor="text1"/>
          <w:szCs w:val="20"/>
        </w:rPr>
        <w:t>B</w:t>
      </w:r>
      <w:r w:rsidR="00A95059">
        <w:rPr>
          <w:rFonts w:cs="Arial"/>
          <w:b/>
          <w:color w:val="000000" w:themeColor="text1"/>
          <w:szCs w:val="20"/>
        </w:rPr>
        <w:t>b</w:t>
      </w:r>
      <w:r w:rsidR="00AA4845" w:rsidRPr="00B93237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B9323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 xml:space="preserve">WYKAZ </w:t>
      </w:r>
      <w:r w:rsidR="007E661E" w:rsidRPr="00B93237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2449DBF9" w:rsidR="00367787" w:rsidRPr="00B93237" w:rsidRDefault="00367787" w:rsidP="00367787">
      <w:pPr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B93237">
        <w:rPr>
          <w:rFonts w:cs="Arial"/>
          <w:color w:val="000000" w:themeColor="text1"/>
          <w:szCs w:val="20"/>
        </w:rPr>
        <w:t>warunków udziału</w:t>
      </w:r>
      <w:r w:rsidR="00CB1954" w:rsidRPr="00B9323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w postępowaniu </w:t>
      </w:r>
      <w:r w:rsidRPr="00B93237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B93237">
        <w:rPr>
          <w:rFonts w:cs="Arial"/>
          <w:color w:val="000000" w:themeColor="text1"/>
          <w:szCs w:val="20"/>
        </w:rPr>
        <w:t>pn.</w:t>
      </w:r>
      <w:r w:rsidR="006716CE" w:rsidRPr="00B93237">
        <w:rPr>
          <w:rFonts w:cs="Arial"/>
          <w:color w:val="000000" w:themeColor="text1"/>
          <w:szCs w:val="20"/>
        </w:rPr>
        <w:t> </w:t>
      </w:r>
      <w:r w:rsidR="00CA120E" w:rsidRPr="00CA120E">
        <w:rPr>
          <w:rFonts w:cs="Arial"/>
          <w:b/>
          <w:color w:val="000000" w:themeColor="text1"/>
          <w:szCs w:val="20"/>
        </w:rPr>
        <w:t>Poprawa stanu infrastruktury w gminie Kutno</w:t>
      </w:r>
      <w:r w:rsidRPr="00CA120E">
        <w:rPr>
          <w:rFonts w:cs="Arial"/>
          <w:color w:val="000000" w:themeColor="text1"/>
          <w:szCs w:val="20"/>
        </w:rPr>
        <w:t>,</w:t>
      </w:r>
      <w:r w:rsidR="00CA120E" w:rsidRPr="00CA120E">
        <w:rPr>
          <w:color w:val="000000" w:themeColor="text1"/>
        </w:rPr>
        <w:t xml:space="preserve"> </w:t>
      </w:r>
      <w:r w:rsidR="00CA120E" w:rsidRPr="00CA120E">
        <w:rPr>
          <w:rFonts w:cs="Arial"/>
          <w:b/>
          <w:color w:val="000000" w:themeColor="text1"/>
          <w:szCs w:val="20"/>
        </w:rPr>
        <w:t xml:space="preserve">Części </w:t>
      </w:r>
      <w:r w:rsidR="00A95059">
        <w:rPr>
          <w:rFonts w:cs="Arial"/>
          <w:b/>
          <w:color w:val="000000" w:themeColor="text1"/>
          <w:szCs w:val="20"/>
        </w:rPr>
        <w:t>I</w:t>
      </w:r>
      <w:r w:rsidR="00CA120E" w:rsidRPr="00CA120E">
        <w:rPr>
          <w:rFonts w:cs="Arial"/>
          <w:b/>
          <w:color w:val="000000" w:themeColor="text1"/>
          <w:szCs w:val="20"/>
        </w:rPr>
        <w:t xml:space="preserve">I: </w:t>
      </w:r>
      <w:r w:rsidR="00A95059" w:rsidRPr="00A95059">
        <w:rPr>
          <w:rFonts w:cs="Arial"/>
          <w:b/>
          <w:color w:val="000000" w:themeColor="text1"/>
          <w:szCs w:val="20"/>
        </w:rPr>
        <w:t>Przebudowa dróg gminnych</w:t>
      </w:r>
      <w:r w:rsidR="00CA120E">
        <w:rPr>
          <w:rFonts w:cs="Arial"/>
          <w:b/>
          <w:color w:val="000000" w:themeColor="text1"/>
          <w:szCs w:val="20"/>
        </w:rPr>
        <w:t>,</w:t>
      </w:r>
      <w:r w:rsidRPr="00CA120E">
        <w:rPr>
          <w:rFonts w:cs="Arial"/>
          <w:b/>
          <w:color w:val="000000" w:themeColor="text1"/>
          <w:szCs w:val="20"/>
        </w:rPr>
        <w:t xml:space="preserve"> </w:t>
      </w:r>
      <w:r w:rsidR="00CB1954" w:rsidRPr="00B93237">
        <w:rPr>
          <w:rFonts w:cs="Arial"/>
          <w:color w:val="000000" w:themeColor="text1"/>
          <w:szCs w:val="20"/>
        </w:rPr>
        <w:t xml:space="preserve">dotyczących </w:t>
      </w:r>
      <w:r w:rsidR="00CB1954" w:rsidRPr="00B93237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B93237">
        <w:rPr>
          <w:rFonts w:cs="Arial"/>
          <w:color w:val="000000" w:themeColor="text1"/>
          <w:szCs w:val="20"/>
        </w:rPr>
        <w:t xml:space="preserve"> </w:t>
      </w:r>
      <w:r w:rsidR="00E94E01" w:rsidRPr="00B93237">
        <w:rPr>
          <w:rFonts w:cs="Arial"/>
          <w:color w:val="000000" w:themeColor="text1"/>
          <w:szCs w:val="20"/>
        </w:rPr>
        <w:t>(określonych w</w:t>
      </w:r>
      <w:r w:rsidR="008047A9" w:rsidRPr="00B93237">
        <w:rPr>
          <w:rFonts w:cs="Arial"/>
          <w:color w:val="000000" w:themeColor="text1"/>
          <w:szCs w:val="20"/>
        </w:rPr>
        <w:t> </w:t>
      </w:r>
      <w:r w:rsidR="00E94E01" w:rsidRPr="00B93237">
        <w:rPr>
          <w:rFonts w:cs="Arial"/>
          <w:color w:val="000000" w:themeColor="text1"/>
          <w:szCs w:val="20"/>
        </w:rPr>
        <w:t xml:space="preserve">pkt 9.1.4 </w:t>
      </w:r>
      <w:r w:rsidR="00CA120E" w:rsidRPr="00CA120E">
        <w:rPr>
          <w:rFonts w:cs="Arial"/>
          <w:color w:val="000000" w:themeColor="text1"/>
          <w:szCs w:val="20"/>
        </w:rPr>
        <w:t>ppkt 9.1.4.</w:t>
      </w:r>
      <w:r w:rsidR="00A95059">
        <w:rPr>
          <w:rFonts w:cs="Arial"/>
          <w:color w:val="000000" w:themeColor="text1"/>
          <w:szCs w:val="20"/>
        </w:rPr>
        <w:t>2</w:t>
      </w:r>
      <w:r w:rsidR="00CA120E" w:rsidRPr="00CA120E">
        <w:rPr>
          <w:rFonts w:cs="Arial"/>
          <w:color w:val="000000" w:themeColor="text1"/>
          <w:szCs w:val="20"/>
        </w:rPr>
        <w:t>. pppkt 1) SWZ</w:t>
      </w:r>
      <w:r w:rsidR="00E94E01" w:rsidRPr="00B93237">
        <w:rPr>
          <w:rFonts w:cs="Arial"/>
          <w:color w:val="000000" w:themeColor="text1"/>
          <w:szCs w:val="20"/>
        </w:rPr>
        <w:t xml:space="preserve">) </w:t>
      </w:r>
      <w:r w:rsidRPr="00B93237">
        <w:rPr>
          <w:rFonts w:cs="Arial"/>
          <w:color w:val="000000" w:themeColor="text1"/>
          <w:szCs w:val="20"/>
        </w:rPr>
        <w:t>niniejszym oświadczam</w:t>
      </w:r>
      <w:r w:rsidR="00E231D8" w:rsidRPr="00B93237">
        <w:rPr>
          <w:rFonts w:cs="Arial"/>
          <w:color w:val="000000" w:themeColor="text1"/>
          <w:szCs w:val="20"/>
        </w:rPr>
        <w:t>y</w:t>
      </w:r>
      <w:r w:rsidRPr="00B93237">
        <w:rPr>
          <w:rFonts w:cs="Arial"/>
          <w:color w:val="000000" w:themeColor="text1"/>
          <w:szCs w:val="20"/>
        </w:rPr>
        <w:t>, iż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w</w:t>
      </w:r>
      <w:r w:rsidR="006D41CE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okresie</w:t>
      </w:r>
      <w:r w:rsidRPr="00B93237">
        <w:rPr>
          <w:rFonts w:cs="Arial"/>
          <w:b/>
          <w:color w:val="000000" w:themeColor="text1"/>
          <w:szCs w:val="20"/>
        </w:rPr>
        <w:t xml:space="preserve"> </w:t>
      </w:r>
      <w:r w:rsidRPr="00B93237">
        <w:rPr>
          <w:rFonts w:cs="Arial"/>
          <w:color w:val="000000" w:themeColor="text1"/>
          <w:szCs w:val="20"/>
        </w:rPr>
        <w:t xml:space="preserve">ostatnich </w:t>
      </w:r>
      <w:r w:rsidR="00C274D3" w:rsidRPr="00B93237">
        <w:rPr>
          <w:rFonts w:cs="Arial"/>
          <w:color w:val="000000" w:themeColor="text1"/>
          <w:szCs w:val="20"/>
        </w:rPr>
        <w:t>5</w:t>
      </w:r>
      <w:r w:rsidR="00AB75C9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lat</w:t>
      </w:r>
      <w:r w:rsidR="00940931" w:rsidRPr="00B93237">
        <w:rPr>
          <w:rFonts w:cs="Arial"/>
          <w:color w:val="000000" w:themeColor="text1"/>
          <w:szCs w:val="20"/>
          <w:vertAlign w:val="superscript"/>
        </w:rPr>
        <w:t>1</w:t>
      </w:r>
      <w:r w:rsidRPr="00B93237">
        <w:rPr>
          <w:rFonts w:cs="Arial"/>
          <w:color w:val="000000" w:themeColor="text1"/>
          <w:szCs w:val="20"/>
        </w:rPr>
        <w:t>, a</w:t>
      </w:r>
      <w:r w:rsidR="002C22BF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B93237">
        <w:rPr>
          <w:rFonts w:cs="Arial"/>
          <w:color w:val="000000" w:themeColor="text1"/>
          <w:szCs w:val="20"/>
        </w:rPr>
        <w:t>–</w:t>
      </w:r>
      <w:r w:rsidRPr="00B93237">
        <w:rPr>
          <w:rFonts w:cs="Arial"/>
          <w:color w:val="000000" w:themeColor="text1"/>
          <w:szCs w:val="20"/>
        </w:rPr>
        <w:t xml:space="preserve"> w</w:t>
      </w:r>
      <w:r w:rsidR="00431C24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tym okresie, wykonaliśmy</w:t>
      </w:r>
      <w:r w:rsidR="00C274D3" w:rsidRPr="00B93237">
        <w:rPr>
          <w:rFonts w:cs="Arial"/>
          <w:color w:val="000000" w:themeColor="text1"/>
          <w:szCs w:val="20"/>
        </w:rPr>
        <w:t xml:space="preserve"> (zakończyliśmy)</w:t>
      </w:r>
      <w:r w:rsidRPr="00B93237">
        <w:rPr>
          <w:rFonts w:cs="Arial"/>
          <w:color w:val="000000" w:themeColor="text1"/>
          <w:szCs w:val="20"/>
        </w:rPr>
        <w:t xml:space="preserve"> następujące </w:t>
      </w:r>
      <w:r w:rsidR="00C274D3" w:rsidRPr="00B93237">
        <w:rPr>
          <w:rFonts w:cs="Arial"/>
          <w:color w:val="000000" w:themeColor="text1"/>
          <w:szCs w:val="20"/>
        </w:rPr>
        <w:t>roboty budowlane</w:t>
      </w:r>
      <w:r w:rsidR="007F7D08" w:rsidRPr="00B93237">
        <w:rPr>
          <w:rFonts w:cs="Arial"/>
          <w:color w:val="000000" w:themeColor="text1"/>
          <w:szCs w:val="20"/>
        </w:rPr>
        <w:t>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B93237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B93237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B93237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1A97E913" w:rsidR="0028013B" w:rsidRPr="00B93237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 xml:space="preserve">(w odniesieniu do warunków opisanych w pkt 9.1.4 </w:t>
            </w:r>
            <w:r w:rsidR="00A95059" w:rsidRPr="00A95059">
              <w:rPr>
                <w:rFonts w:cs="Arial"/>
                <w:color w:val="000000" w:themeColor="text1"/>
                <w:szCs w:val="20"/>
              </w:rPr>
              <w:t>ppkt 9.1.4.2. pppkt 1) SWZ</w:t>
            </w:r>
            <w:r w:rsidRPr="00B93237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B93237">
              <w:rPr>
                <w:rFonts w:cs="Arial"/>
                <w:color w:val="000000" w:themeColor="text1"/>
                <w:szCs w:val="20"/>
              </w:rPr>
              <w:t>dd/mm/rrrr</w:t>
            </w:r>
            <w:r w:rsidRPr="00B93237">
              <w:rPr>
                <w:rFonts w:cs="Arial"/>
                <w:color w:val="000000" w:themeColor="text1"/>
                <w:szCs w:val="20"/>
              </w:rPr>
              <w:br/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B93237">
              <w:rPr>
                <w:rFonts w:cs="Arial"/>
                <w:color w:val="000000" w:themeColor="text1"/>
                <w:szCs w:val="20"/>
              </w:rPr>
              <w:t xml:space="preserve"> dd/mm/rrrr</w:t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B93237" w:rsidRPr="00B93237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B93237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B93237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B93237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B93237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172B9EFA" w:rsidR="005B06A6" w:rsidRPr="00B93237" w:rsidRDefault="00940931" w:rsidP="00CA120E">
      <w:pPr>
        <w:spacing w:line="240" w:lineRule="auto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B93237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B93237">
        <w:rPr>
          <w:rFonts w:cs="Arial"/>
          <w:color w:val="000000" w:themeColor="text1"/>
          <w:szCs w:val="20"/>
        </w:rPr>
        <w:t>a</w:t>
      </w:r>
      <w:r w:rsidRPr="00B93237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256288" w:rsidRPr="00B93237">
        <w:rPr>
          <w:rFonts w:cs="Arial"/>
          <w:color w:val="000000" w:themeColor="text1"/>
          <w:szCs w:val="20"/>
        </w:rPr>
        <w:t xml:space="preserve"> ze zm.</w:t>
      </w:r>
      <w:r w:rsidRPr="00B93237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ofert.</w:t>
      </w:r>
    </w:p>
    <w:p w14:paraId="02939596" w14:textId="77777777" w:rsidR="00940931" w:rsidRPr="00B93237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B93237" w:rsidRDefault="0070568B" w:rsidP="00130980">
      <w:pPr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lastRenderedPageBreak/>
        <w:t>UWAGA:</w:t>
      </w:r>
    </w:p>
    <w:p w14:paraId="14042B62" w14:textId="50BAA69C" w:rsidR="00A57EE7" w:rsidRPr="00B93237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B93237">
        <w:rPr>
          <w:rFonts w:cs="Arial"/>
          <w:color w:val="000000" w:themeColor="text1"/>
          <w:szCs w:val="20"/>
        </w:rPr>
        <w:t>dowody określające</w:t>
      </w:r>
      <w:r w:rsidR="00DC1187">
        <w:rPr>
          <w:rFonts w:cs="Arial"/>
          <w:color w:val="000000" w:themeColor="text1"/>
          <w:szCs w:val="20"/>
        </w:rPr>
        <w:t>,</w:t>
      </w:r>
      <w:r w:rsidR="00130980" w:rsidRPr="00B93237">
        <w:rPr>
          <w:rFonts w:cs="Arial"/>
          <w:color w:val="000000" w:themeColor="text1"/>
          <w:szCs w:val="20"/>
        </w:rPr>
        <w:t xml:space="preserve"> czy te roboty budowlane zostały wykonane należycie, przy</w:t>
      </w:r>
      <w:r w:rsidR="005B06A6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>czym dowodami, o których mowa, są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B93237">
        <w:rPr>
          <w:rFonts w:cs="Arial"/>
          <w:color w:val="000000" w:themeColor="text1"/>
          <w:szCs w:val="20"/>
        </w:rPr>
        <w:t>sporządzone</w:t>
      </w:r>
      <w:r w:rsidR="00130980" w:rsidRPr="00B93237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B93237">
        <w:rPr>
          <w:rFonts w:cs="Arial"/>
          <w:color w:val="000000" w:themeColor="text1"/>
          <w:szCs w:val="20"/>
        </w:rPr>
        <w:t>zostały</w:t>
      </w:r>
      <w:r w:rsidR="00130980" w:rsidRPr="00B93237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B93237">
        <w:rPr>
          <w:rFonts w:cs="Arial"/>
          <w:color w:val="000000" w:themeColor="text1"/>
          <w:szCs w:val="20"/>
        </w:rPr>
        <w:t xml:space="preserve">niezależnych od niego </w:t>
      </w:r>
      <w:r w:rsidR="00130980" w:rsidRPr="00B93237">
        <w:rPr>
          <w:rFonts w:cs="Arial"/>
          <w:color w:val="000000" w:themeColor="text1"/>
          <w:szCs w:val="20"/>
        </w:rPr>
        <w:t>nie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B93237">
        <w:rPr>
          <w:rFonts w:cs="Arial"/>
          <w:color w:val="000000" w:themeColor="text1"/>
          <w:szCs w:val="20"/>
        </w:rPr>
        <w:t xml:space="preserve">odpowiednie </w:t>
      </w:r>
      <w:r w:rsidR="00130980" w:rsidRPr="00B93237">
        <w:rPr>
          <w:rFonts w:cs="Arial"/>
          <w:color w:val="000000" w:themeColor="text1"/>
          <w:szCs w:val="20"/>
        </w:rPr>
        <w:t>dokumenty</w:t>
      </w:r>
      <w:r w:rsidR="00A64E9E">
        <w:rPr>
          <w:rFonts w:cs="Arial"/>
          <w:color w:val="000000" w:themeColor="text1"/>
          <w:szCs w:val="20"/>
        </w:rPr>
        <w:t>;</w:t>
      </w:r>
    </w:p>
    <w:p w14:paraId="7F010F30" w14:textId="578CF20A" w:rsidR="000C49E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z </w:t>
      </w:r>
      <w:r w:rsidRPr="00B93237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B93237">
        <w:rPr>
          <w:rFonts w:cs="Arial"/>
          <w:b/>
          <w:color w:val="000000" w:themeColor="text1"/>
          <w:szCs w:val="20"/>
        </w:rPr>
        <w:t>4</w:t>
      </w:r>
      <w:r w:rsidRPr="00B93237">
        <w:rPr>
          <w:rFonts w:cs="Arial"/>
          <w:b/>
          <w:color w:val="000000" w:themeColor="text1"/>
          <w:szCs w:val="20"/>
        </w:rPr>
        <w:t xml:space="preserve"> Wykazu</w:t>
      </w:r>
      <w:r w:rsidRPr="00B93237">
        <w:rPr>
          <w:rFonts w:cs="Arial"/>
          <w:b/>
          <w:bCs/>
          <w:color w:val="000000" w:themeColor="text1"/>
          <w:szCs w:val="20"/>
        </w:rPr>
        <w:t xml:space="preserve">, </w:t>
      </w:r>
      <w:r w:rsidRPr="00B93237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B93237">
        <w:rPr>
          <w:rFonts w:cs="Arial"/>
          <w:color w:val="000000" w:themeColor="text1"/>
          <w:szCs w:val="20"/>
        </w:rPr>
        <w:t>otwierdzające spełnianie warunk</w:t>
      </w:r>
      <w:r w:rsidR="00E6670C" w:rsidRPr="00B93237">
        <w:rPr>
          <w:rFonts w:cs="Arial"/>
          <w:color w:val="000000" w:themeColor="text1"/>
          <w:szCs w:val="20"/>
        </w:rPr>
        <w:t>ów</w:t>
      </w:r>
      <w:r w:rsidRPr="00B93237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B93237">
        <w:rPr>
          <w:rFonts w:cs="Arial"/>
          <w:color w:val="000000" w:themeColor="text1"/>
          <w:szCs w:val="20"/>
        </w:rPr>
        <w:t>ych</w:t>
      </w:r>
      <w:r w:rsidRPr="00B93237">
        <w:rPr>
          <w:rFonts w:cs="Arial"/>
          <w:color w:val="000000" w:themeColor="text1"/>
          <w:szCs w:val="20"/>
        </w:rPr>
        <w:t xml:space="preserve"> zdolności te</w:t>
      </w:r>
      <w:r w:rsidR="00206222" w:rsidRPr="00B93237">
        <w:rPr>
          <w:rFonts w:cs="Arial"/>
          <w:color w:val="000000" w:themeColor="text1"/>
          <w:szCs w:val="20"/>
        </w:rPr>
        <w:t>chnicznych lub zawodowych (</w:t>
      </w:r>
      <w:r w:rsidR="00CA120E" w:rsidRPr="00CA120E">
        <w:rPr>
          <w:rFonts w:cs="Arial"/>
          <w:color w:val="000000" w:themeColor="text1"/>
          <w:szCs w:val="20"/>
        </w:rPr>
        <w:t>pkt 9.1.4 ppkt 9.1.4.</w:t>
      </w:r>
      <w:r w:rsidR="00A95059">
        <w:rPr>
          <w:rFonts w:cs="Arial"/>
          <w:color w:val="000000" w:themeColor="text1"/>
          <w:szCs w:val="20"/>
        </w:rPr>
        <w:t>2</w:t>
      </w:r>
      <w:r w:rsidR="00CA120E" w:rsidRPr="00CA120E">
        <w:rPr>
          <w:rFonts w:cs="Arial"/>
          <w:color w:val="000000" w:themeColor="text1"/>
          <w:szCs w:val="20"/>
        </w:rPr>
        <w:t>. pppkt 1) SWZ</w:t>
      </w:r>
      <w:r w:rsidR="008F55EA" w:rsidRPr="00B93237">
        <w:rPr>
          <w:rFonts w:cs="Arial"/>
          <w:color w:val="000000" w:themeColor="text1"/>
          <w:szCs w:val="20"/>
        </w:rPr>
        <w:t>)</w:t>
      </w:r>
      <w:r w:rsidRPr="00B93237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28E6B93" w14:textId="2AAEECDA" w:rsidR="00BB380D" w:rsidRPr="00DC1187" w:rsidRDefault="00DC1187" w:rsidP="00BB380D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BB380D" w:rsidRPr="00DC1187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DC1187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1CC1A39F" w14:textId="77777777" w:rsidR="00BB380D" w:rsidRPr="009565E4" w:rsidRDefault="00BB380D" w:rsidP="00BB380D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E5222D4" w14:textId="77777777" w:rsidR="00BB380D" w:rsidRP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BB380D" w:rsidSect="00F06F5F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14A79" w14:textId="77777777" w:rsidR="00797551" w:rsidRDefault="00797551" w:rsidP="0038231F">
      <w:pPr>
        <w:spacing w:line="240" w:lineRule="auto"/>
      </w:pPr>
      <w:r>
        <w:separator/>
      </w:r>
    </w:p>
  </w:endnote>
  <w:endnote w:type="continuationSeparator" w:id="0">
    <w:p w14:paraId="004EEBF4" w14:textId="77777777" w:rsidR="00797551" w:rsidRDefault="0079755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F3F76" w14:textId="77777777" w:rsidR="00CA120E" w:rsidRDefault="00CA120E" w:rsidP="00CA120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44D9F8EC" w14:textId="36797290" w:rsidR="00CA120E" w:rsidRPr="00CA120E" w:rsidRDefault="00CA120E" w:rsidP="00CA120E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18915" w14:textId="77777777" w:rsidR="00797551" w:rsidRDefault="00797551" w:rsidP="0038231F">
      <w:pPr>
        <w:spacing w:line="240" w:lineRule="auto"/>
      </w:pPr>
      <w:r>
        <w:separator/>
      </w:r>
    </w:p>
  </w:footnote>
  <w:footnote w:type="continuationSeparator" w:id="0">
    <w:p w14:paraId="77B72398" w14:textId="77777777" w:rsidR="00797551" w:rsidRDefault="0079755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7BB1"/>
    <w:rsid w:val="00023A93"/>
    <w:rsid w:val="00025C8D"/>
    <w:rsid w:val="000303EE"/>
    <w:rsid w:val="00046649"/>
    <w:rsid w:val="00052DF4"/>
    <w:rsid w:val="0006116E"/>
    <w:rsid w:val="000615E5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6AF5"/>
    <w:rsid w:val="00130980"/>
    <w:rsid w:val="00134D23"/>
    <w:rsid w:val="0015300D"/>
    <w:rsid w:val="001902D2"/>
    <w:rsid w:val="001920C2"/>
    <w:rsid w:val="001A37C4"/>
    <w:rsid w:val="001A6EB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4E01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6646"/>
    <w:rsid w:val="0038231F"/>
    <w:rsid w:val="0038375D"/>
    <w:rsid w:val="00383E3A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2BF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2BAB"/>
    <w:rsid w:val="004F40EF"/>
    <w:rsid w:val="004F7283"/>
    <w:rsid w:val="005004B4"/>
    <w:rsid w:val="00520174"/>
    <w:rsid w:val="0053024C"/>
    <w:rsid w:val="00531131"/>
    <w:rsid w:val="00532D69"/>
    <w:rsid w:val="00563A1C"/>
    <w:rsid w:val="005641F0"/>
    <w:rsid w:val="00567838"/>
    <w:rsid w:val="00571684"/>
    <w:rsid w:val="0058137C"/>
    <w:rsid w:val="005A12D5"/>
    <w:rsid w:val="005A388C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E72FA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04A3"/>
    <w:rsid w:val="00783D3C"/>
    <w:rsid w:val="007840F2"/>
    <w:rsid w:val="007936D6"/>
    <w:rsid w:val="007961C8"/>
    <w:rsid w:val="00797551"/>
    <w:rsid w:val="007A320E"/>
    <w:rsid w:val="007B01C8"/>
    <w:rsid w:val="007C1C13"/>
    <w:rsid w:val="007C2989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62417"/>
    <w:rsid w:val="0086391D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75019"/>
    <w:rsid w:val="00975C49"/>
    <w:rsid w:val="00980A63"/>
    <w:rsid w:val="00986507"/>
    <w:rsid w:val="009C7756"/>
    <w:rsid w:val="009E3403"/>
    <w:rsid w:val="009F51EF"/>
    <w:rsid w:val="00A05FB7"/>
    <w:rsid w:val="00A1154D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4E9E"/>
    <w:rsid w:val="00A676AF"/>
    <w:rsid w:val="00A702FA"/>
    <w:rsid w:val="00A95059"/>
    <w:rsid w:val="00AA4845"/>
    <w:rsid w:val="00AB066D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C43E6"/>
    <w:rsid w:val="00BC4971"/>
    <w:rsid w:val="00BD4AD1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120E"/>
    <w:rsid w:val="00CA4459"/>
    <w:rsid w:val="00CB1954"/>
    <w:rsid w:val="00CE4999"/>
    <w:rsid w:val="00D0069E"/>
    <w:rsid w:val="00D23F3D"/>
    <w:rsid w:val="00D26155"/>
    <w:rsid w:val="00D34D9A"/>
    <w:rsid w:val="00D37D69"/>
    <w:rsid w:val="00D409DE"/>
    <w:rsid w:val="00D42C9B"/>
    <w:rsid w:val="00D531D5"/>
    <w:rsid w:val="00D554A2"/>
    <w:rsid w:val="00D7532C"/>
    <w:rsid w:val="00D91DB6"/>
    <w:rsid w:val="00D96BA7"/>
    <w:rsid w:val="00DA1D65"/>
    <w:rsid w:val="00DA6EC7"/>
    <w:rsid w:val="00DC118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3D1F"/>
    <w:rsid w:val="00FC0317"/>
    <w:rsid w:val="00FC4DE9"/>
    <w:rsid w:val="00FD1846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KO</cp:lastModifiedBy>
  <cp:revision>11</cp:revision>
  <cp:lastPrinted>2016-07-26T10:32:00Z</cp:lastPrinted>
  <dcterms:created xsi:type="dcterms:W3CDTF">2019-11-22T06:36:00Z</dcterms:created>
  <dcterms:modified xsi:type="dcterms:W3CDTF">2025-02-24T17:27:00Z</dcterms:modified>
</cp:coreProperties>
</file>