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76" w:type="dxa"/>
        <w:tblLayout w:type="fixed"/>
        <w:tblCellMar>
          <w:left w:w="70" w:type="dxa"/>
          <w:right w:w="70" w:type="dxa"/>
        </w:tblCellMar>
        <w:tblLook w:val="04A0" w:firstRow="1" w:lastRow="0" w:firstColumn="1" w:lastColumn="0" w:noHBand="0" w:noVBand="1"/>
      </w:tblPr>
      <w:tblGrid>
        <w:gridCol w:w="737"/>
        <w:gridCol w:w="717"/>
        <w:gridCol w:w="735"/>
        <w:gridCol w:w="400"/>
        <w:gridCol w:w="550"/>
        <w:gridCol w:w="686"/>
        <w:gridCol w:w="846"/>
        <w:gridCol w:w="621"/>
        <w:gridCol w:w="225"/>
        <w:gridCol w:w="846"/>
        <w:gridCol w:w="508"/>
        <w:gridCol w:w="862"/>
        <w:gridCol w:w="207"/>
        <w:gridCol w:w="511"/>
        <w:gridCol w:w="850"/>
        <w:gridCol w:w="710"/>
        <w:gridCol w:w="573"/>
        <w:gridCol w:w="278"/>
        <w:gridCol w:w="765"/>
        <w:gridCol w:w="991"/>
        <w:gridCol w:w="849"/>
        <w:gridCol w:w="850"/>
        <w:gridCol w:w="849"/>
        <w:gridCol w:w="710"/>
      </w:tblGrid>
      <w:tr w:rsidR="00074B12" w:rsidRPr="00D7178E" w:rsidTr="00215E14">
        <w:trPr>
          <w:trHeight w:hRule="exact" w:val="737"/>
        </w:trPr>
        <w:tc>
          <w:tcPr>
            <w:tcW w:w="15876" w:type="dxa"/>
            <w:gridSpan w:val="24"/>
            <w:shd w:val="clear" w:color="auto" w:fill="auto"/>
            <w:vAlign w:val="center"/>
          </w:tcPr>
          <w:p w:rsidR="00074B12" w:rsidRPr="00862BEC" w:rsidRDefault="00074B12" w:rsidP="00215E14">
            <w:pPr>
              <w:spacing w:after="0" w:line="240" w:lineRule="auto"/>
              <w:rPr>
                <w:rFonts w:eastAsia="Times New Roman" w:cs="Times New Roman"/>
                <w:b/>
                <w:snapToGrid w:val="0"/>
              </w:rPr>
            </w:pPr>
            <w:bookmarkStart w:id="0" w:name="_Ref148608643"/>
            <w:r>
              <w:rPr>
                <w:rFonts w:eastAsia="Times New Roman" w:cs="Times New Roman"/>
                <w:b/>
                <w:snapToGrid w:val="0"/>
              </w:rPr>
              <w:t xml:space="preserve">Karta otworu wiertniczego w gruntach wraz z dokumentacją </w:t>
            </w:r>
            <w:r w:rsidRPr="00862BEC">
              <w:rPr>
                <w:rFonts w:eastAsia="Times New Roman" w:cs="Times New Roman"/>
                <w:b/>
                <w:snapToGrid w:val="0"/>
              </w:rPr>
              <w:t xml:space="preserve">z </w:t>
            </w:r>
            <w:r>
              <w:rPr>
                <w:rFonts w:eastAsia="Times New Roman" w:cs="Times New Roman"/>
                <w:b/>
                <w:snapToGrid w:val="0"/>
              </w:rPr>
              <w:t>poboru prób, dokumentacją z makroskopowego oznaczania i opisu gruntów w warunkach terenowych</w:t>
            </w:r>
            <w:r w:rsidRPr="005C64F8">
              <w:rPr>
                <w:rFonts w:eastAsia="Times New Roman" w:cs="Times New Roman"/>
                <w:b/>
                <w:snapToGrid w:val="0"/>
              </w:rPr>
              <w:t xml:space="preserve">, </w:t>
            </w:r>
            <w:r>
              <w:rPr>
                <w:rFonts w:eastAsia="Times New Roman" w:cs="Times New Roman"/>
                <w:b/>
                <w:snapToGrid w:val="0"/>
              </w:rPr>
              <w:t xml:space="preserve">z </w:t>
            </w:r>
            <w:r w:rsidRPr="005C64F8">
              <w:rPr>
                <w:rFonts w:eastAsia="Times New Roman" w:cs="Times New Roman"/>
                <w:b/>
                <w:snapToGrid w:val="0"/>
              </w:rPr>
              <w:t>dokumentacj</w:t>
            </w:r>
            <w:r>
              <w:rPr>
                <w:rFonts w:eastAsia="Times New Roman" w:cs="Times New Roman"/>
                <w:b/>
                <w:snapToGrid w:val="0"/>
              </w:rPr>
              <w:t>ą</w:t>
            </w:r>
            <w:r w:rsidRPr="005C64F8">
              <w:rPr>
                <w:rFonts w:eastAsia="Times New Roman" w:cs="Times New Roman"/>
                <w:b/>
                <w:snapToGrid w:val="0"/>
              </w:rPr>
              <w:t xml:space="preserve"> z pomiarów wód podziemnych</w:t>
            </w:r>
            <w:r>
              <w:rPr>
                <w:rFonts w:eastAsia="Times New Roman" w:cs="Times New Roman"/>
                <w:b/>
                <w:snapToGrid w:val="0"/>
              </w:rPr>
              <w:t xml:space="preserve"> 1)</w:t>
            </w:r>
          </w:p>
        </w:tc>
      </w:tr>
      <w:tr w:rsidR="00074B12" w:rsidRPr="00D7178E" w:rsidTr="00215E14">
        <w:trPr>
          <w:trHeight w:hRule="exact" w:val="397"/>
        </w:trPr>
        <w:tc>
          <w:tcPr>
            <w:tcW w:w="7940" w:type="dxa"/>
            <w:gridSpan w:val="13"/>
            <w:shd w:val="clear" w:color="auto" w:fill="auto"/>
            <w:vAlign w:val="center"/>
          </w:tcPr>
          <w:p w:rsidR="00074B12" w:rsidRPr="00E353E7" w:rsidRDefault="00074B12" w:rsidP="00215E14">
            <w:pPr>
              <w:spacing w:after="0" w:line="240" w:lineRule="auto"/>
              <w:rPr>
                <w:rFonts w:eastAsia="Times New Roman" w:cs="Times New Roman"/>
                <w:snapToGrid w:val="0"/>
                <w:sz w:val="16"/>
                <w:szCs w:val="14"/>
              </w:rPr>
            </w:pPr>
            <w:r>
              <w:rPr>
                <w:rFonts w:eastAsia="Times New Roman" w:cs="Times New Roman"/>
                <w:snapToGrid w:val="0"/>
                <w:sz w:val="16"/>
                <w:szCs w:val="14"/>
              </w:rPr>
              <w:t>Identyfikator</w:t>
            </w:r>
            <w:r w:rsidRPr="00E353E7">
              <w:rPr>
                <w:rFonts w:eastAsia="Times New Roman" w:cs="Times New Roman"/>
                <w:snapToGrid w:val="0"/>
                <w:sz w:val="16"/>
                <w:szCs w:val="14"/>
              </w:rPr>
              <w:t xml:space="preserve"> otworu wiertniczego …………………………………………………………..</w:t>
            </w:r>
          </w:p>
        </w:tc>
        <w:tc>
          <w:tcPr>
            <w:tcW w:w="7936" w:type="dxa"/>
            <w:gridSpan w:val="11"/>
            <w:shd w:val="clear" w:color="auto" w:fill="auto"/>
            <w:vAlign w:val="center"/>
          </w:tcPr>
          <w:p w:rsidR="00074B12" w:rsidRPr="00E353E7" w:rsidRDefault="00074B12" w:rsidP="00215E14">
            <w:pPr>
              <w:spacing w:after="0" w:line="240" w:lineRule="auto"/>
              <w:rPr>
                <w:rFonts w:eastAsia="Times New Roman" w:cs="Times New Roman"/>
                <w:snapToGrid w:val="0"/>
                <w:sz w:val="16"/>
                <w:szCs w:val="14"/>
              </w:rPr>
            </w:pPr>
            <w:r>
              <w:rPr>
                <w:rFonts w:eastAsia="Times New Roman" w:cs="Times New Roman"/>
                <w:snapToGrid w:val="0"/>
                <w:sz w:val="16"/>
              </w:rPr>
              <w:t>Identyfikator Projektu/zadania/inwestycji</w:t>
            </w:r>
            <w:r w:rsidRPr="00E353E7">
              <w:rPr>
                <w:rFonts w:eastAsia="Times New Roman" w:cs="Times New Roman"/>
                <w:snapToGrid w:val="0"/>
                <w:sz w:val="16"/>
                <w:szCs w:val="14"/>
              </w:rPr>
              <w:t>: …………………………………………………………..</w:t>
            </w:r>
          </w:p>
        </w:tc>
      </w:tr>
      <w:tr w:rsidR="00074B12" w:rsidRPr="00D7178E" w:rsidTr="00215E14">
        <w:trPr>
          <w:trHeight w:hRule="exact" w:val="397"/>
        </w:trPr>
        <w:tc>
          <w:tcPr>
            <w:tcW w:w="5292" w:type="dxa"/>
            <w:gridSpan w:val="8"/>
            <w:shd w:val="clear" w:color="auto" w:fill="auto"/>
            <w:vAlign w:val="center"/>
          </w:tcPr>
          <w:p w:rsidR="00074B12" w:rsidRPr="00E353E7" w:rsidRDefault="00074B12" w:rsidP="00215E14">
            <w:pPr>
              <w:spacing w:after="0" w:line="240" w:lineRule="auto"/>
              <w:rPr>
                <w:rFonts w:eastAsia="Times New Roman" w:cs="Times New Roman"/>
                <w:snapToGrid w:val="0"/>
                <w:sz w:val="16"/>
                <w:szCs w:val="14"/>
              </w:rPr>
            </w:pPr>
            <w:r w:rsidRPr="00E353E7">
              <w:rPr>
                <w:rFonts w:eastAsia="Times New Roman" w:cs="Times New Roman"/>
                <w:snapToGrid w:val="0"/>
                <w:sz w:val="16"/>
                <w:szCs w:val="14"/>
              </w:rPr>
              <w:t>Miejscowość: ……………………………………………………………</w:t>
            </w:r>
          </w:p>
        </w:tc>
        <w:tc>
          <w:tcPr>
            <w:tcW w:w="5292" w:type="dxa"/>
            <w:gridSpan w:val="9"/>
            <w:vAlign w:val="center"/>
          </w:tcPr>
          <w:p w:rsidR="00074B12" w:rsidRPr="00312D0B" w:rsidRDefault="00074B12" w:rsidP="00215E14">
            <w:pPr>
              <w:spacing w:after="0" w:line="240" w:lineRule="auto"/>
              <w:rPr>
                <w:rFonts w:eastAsia="Times New Roman" w:cs="Times New Roman"/>
                <w:snapToGrid w:val="0"/>
                <w:sz w:val="16"/>
              </w:rPr>
            </w:pPr>
            <w:r w:rsidRPr="00312D0B">
              <w:rPr>
                <w:rFonts w:eastAsia="Times New Roman" w:cs="Times New Roman"/>
                <w:snapToGrid w:val="0"/>
                <w:sz w:val="16"/>
              </w:rPr>
              <w:t>Data rozpoczęcia: …………………………………………</w:t>
            </w:r>
            <w:r>
              <w:rPr>
                <w:rFonts w:eastAsia="Times New Roman" w:cs="Times New Roman"/>
                <w:snapToGrid w:val="0"/>
                <w:sz w:val="16"/>
              </w:rPr>
              <w:t>………….……...</w:t>
            </w:r>
            <w:r w:rsidRPr="00312D0B">
              <w:rPr>
                <w:rFonts w:eastAsia="Times New Roman" w:cs="Times New Roman"/>
                <w:snapToGrid w:val="0"/>
                <w:sz w:val="16"/>
              </w:rPr>
              <w:t>…</w:t>
            </w:r>
            <w:r>
              <w:rPr>
                <w:rFonts w:eastAsia="Times New Roman" w:cs="Times New Roman"/>
                <w:snapToGrid w:val="0"/>
                <w:sz w:val="16"/>
              </w:rPr>
              <w:t>………..</w:t>
            </w:r>
            <w:r w:rsidRPr="00312D0B">
              <w:rPr>
                <w:rFonts w:eastAsia="Times New Roman" w:cs="Times New Roman"/>
                <w:snapToGrid w:val="0"/>
                <w:sz w:val="16"/>
              </w:rPr>
              <w:t>…</w:t>
            </w:r>
            <w:r>
              <w:rPr>
                <w:rFonts w:eastAsia="Times New Roman" w:cs="Times New Roman"/>
                <w:snapToGrid w:val="0"/>
                <w:sz w:val="16"/>
              </w:rPr>
              <w:t>.</w:t>
            </w:r>
            <w:r w:rsidRPr="00312D0B">
              <w:rPr>
                <w:rFonts w:eastAsia="Times New Roman" w:cs="Times New Roman"/>
                <w:snapToGrid w:val="0"/>
                <w:sz w:val="16"/>
              </w:rPr>
              <w:t>…….</w:t>
            </w:r>
          </w:p>
        </w:tc>
        <w:tc>
          <w:tcPr>
            <w:tcW w:w="5292" w:type="dxa"/>
            <w:gridSpan w:val="7"/>
            <w:shd w:val="clear" w:color="auto" w:fill="auto"/>
            <w:vAlign w:val="center"/>
          </w:tcPr>
          <w:p w:rsidR="00074B12" w:rsidRPr="00312D0B" w:rsidRDefault="00074B12" w:rsidP="00215E14">
            <w:pPr>
              <w:spacing w:after="0" w:line="240" w:lineRule="auto"/>
              <w:rPr>
                <w:rFonts w:eastAsia="Times New Roman" w:cs="Times New Roman"/>
                <w:snapToGrid w:val="0"/>
                <w:sz w:val="16"/>
              </w:rPr>
            </w:pPr>
            <w:r w:rsidRPr="00312D0B">
              <w:rPr>
                <w:rFonts w:eastAsia="Times New Roman" w:cs="Times New Roman"/>
                <w:snapToGrid w:val="0"/>
                <w:sz w:val="16"/>
              </w:rPr>
              <w:t>Dozór geologiczny: ………………………………………</w:t>
            </w:r>
            <w:r>
              <w:rPr>
                <w:rFonts w:eastAsia="Times New Roman" w:cs="Times New Roman"/>
                <w:snapToGrid w:val="0"/>
                <w:sz w:val="16"/>
              </w:rPr>
              <w:t>………………</w:t>
            </w:r>
            <w:r w:rsidRPr="00312D0B">
              <w:rPr>
                <w:rFonts w:eastAsia="Times New Roman" w:cs="Times New Roman"/>
                <w:snapToGrid w:val="0"/>
                <w:sz w:val="16"/>
              </w:rPr>
              <w:t>…</w:t>
            </w:r>
            <w:r>
              <w:rPr>
                <w:rFonts w:eastAsia="Times New Roman" w:cs="Times New Roman"/>
                <w:snapToGrid w:val="0"/>
                <w:sz w:val="16"/>
              </w:rPr>
              <w:t>…………………….</w:t>
            </w:r>
            <w:r w:rsidRPr="00312D0B">
              <w:rPr>
                <w:rFonts w:eastAsia="Times New Roman" w:cs="Times New Roman"/>
                <w:snapToGrid w:val="0"/>
                <w:sz w:val="16"/>
              </w:rPr>
              <w:t>………..</w:t>
            </w:r>
          </w:p>
        </w:tc>
      </w:tr>
      <w:tr w:rsidR="00074B12" w:rsidRPr="00D7178E" w:rsidTr="00215E14">
        <w:trPr>
          <w:trHeight w:hRule="exact" w:val="397"/>
        </w:trPr>
        <w:tc>
          <w:tcPr>
            <w:tcW w:w="5292" w:type="dxa"/>
            <w:gridSpan w:val="8"/>
            <w:shd w:val="clear" w:color="auto" w:fill="auto"/>
            <w:vAlign w:val="center"/>
          </w:tcPr>
          <w:p w:rsidR="00074B12" w:rsidRPr="00E353E7" w:rsidRDefault="00074B12" w:rsidP="00215E14">
            <w:pPr>
              <w:spacing w:after="0" w:line="240" w:lineRule="auto"/>
              <w:rPr>
                <w:rFonts w:eastAsia="Times New Roman" w:cs="Times New Roman"/>
                <w:snapToGrid w:val="0"/>
                <w:sz w:val="16"/>
                <w:szCs w:val="14"/>
              </w:rPr>
            </w:pPr>
            <w:r w:rsidRPr="00E353E7">
              <w:rPr>
                <w:rFonts w:eastAsia="Times New Roman" w:cs="Times New Roman"/>
                <w:snapToGrid w:val="0"/>
                <w:sz w:val="16"/>
                <w:szCs w:val="14"/>
              </w:rPr>
              <w:t>Rzędna terenu: …………………………………………………………</w:t>
            </w:r>
          </w:p>
        </w:tc>
        <w:tc>
          <w:tcPr>
            <w:tcW w:w="5292" w:type="dxa"/>
            <w:gridSpan w:val="9"/>
            <w:vAlign w:val="center"/>
          </w:tcPr>
          <w:p w:rsidR="00074B12" w:rsidRPr="00312D0B" w:rsidRDefault="00074B12" w:rsidP="00215E14">
            <w:pPr>
              <w:spacing w:after="0" w:line="240" w:lineRule="auto"/>
              <w:rPr>
                <w:rFonts w:eastAsia="Times New Roman" w:cs="Times New Roman"/>
                <w:snapToGrid w:val="0"/>
                <w:sz w:val="16"/>
              </w:rPr>
            </w:pPr>
            <w:r w:rsidRPr="00312D0B">
              <w:rPr>
                <w:rFonts w:eastAsia="Times New Roman" w:cs="Times New Roman"/>
                <w:snapToGrid w:val="0"/>
                <w:sz w:val="16"/>
              </w:rPr>
              <w:t>Data zakończenia: ………………………………………</w:t>
            </w:r>
            <w:r>
              <w:rPr>
                <w:rFonts w:eastAsia="Times New Roman" w:cs="Times New Roman"/>
                <w:snapToGrid w:val="0"/>
                <w:sz w:val="16"/>
              </w:rPr>
              <w:t>……………….…………………...</w:t>
            </w:r>
            <w:r w:rsidRPr="00312D0B">
              <w:rPr>
                <w:rFonts w:eastAsia="Times New Roman" w:cs="Times New Roman"/>
                <w:snapToGrid w:val="0"/>
                <w:sz w:val="16"/>
              </w:rPr>
              <w:t>…….</w:t>
            </w:r>
          </w:p>
        </w:tc>
        <w:tc>
          <w:tcPr>
            <w:tcW w:w="5292" w:type="dxa"/>
            <w:gridSpan w:val="7"/>
            <w:shd w:val="clear" w:color="auto" w:fill="auto"/>
            <w:vAlign w:val="center"/>
          </w:tcPr>
          <w:p w:rsidR="00074B12" w:rsidRPr="00312D0B" w:rsidRDefault="00074B12" w:rsidP="00215E14">
            <w:pPr>
              <w:spacing w:after="0" w:line="240" w:lineRule="auto"/>
              <w:rPr>
                <w:rFonts w:eastAsia="Times New Roman" w:cs="Times New Roman"/>
                <w:snapToGrid w:val="0"/>
                <w:sz w:val="16"/>
              </w:rPr>
            </w:pPr>
            <w:r w:rsidRPr="00312D0B">
              <w:rPr>
                <w:rFonts w:eastAsia="Times New Roman" w:cs="Times New Roman"/>
                <w:snapToGrid w:val="0"/>
                <w:sz w:val="16"/>
              </w:rPr>
              <w:t>Uwagi: ……………………</w:t>
            </w:r>
            <w:r>
              <w:rPr>
                <w:rFonts w:eastAsia="Times New Roman" w:cs="Times New Roman"/>
                <w:snapToGrid w:val="0"/>
                <w:sz w:val="16"/>
              </w:rPr>
              <w:t>…………</w:t>
            </w:r>
            <w:r w:rsidRPr="00312D0B">
              <w:rPr>
                <w:rFonts w:eastAsia="Times New Roman" w:cs="Times New Roman"/>
                <w:snapToGrid w:val="0"/>
                <w:sz w:val="16"/>
              </w:rPr>
              <w:t>………………………………</w:t>
            </w:r>
            <w:r>
              <w:rPr>
                <w:rFonts w:eastAsia="Times New Roman" w:cs="Times New Roman"/>
                <w:snapToGrid w:val="0"/>
                <w:sz w:val="16"/>
              </w:rPr>
              <w:t>…………….</w:t>
            </w:r>
            <w:r w:rsidRPr="00312D0B">
              <w:rPr>
                <w:rFonts w:eastAsia="Times New Roman" w:cs="Times New Roman"/>
                <w:snapToGrid w:val="0"/>
                <w:sz w:val="16"/>
              </w:rPr>
              <w:t>………………</w:t>
            </w:r>
            <w:r>
              <w:rPr>
                <w:rFonts w:eastAsia="Times New Roman" w:cs="Times New Roman"/>
                <w:snapToGrid w:val="0"/>
                <w:sz w:val="16"/>
              </w:rPr>
              <w:t>……………..</w:t>
            </w:r>
          </w:p>
        </w:tc>
      </w:tr>
      <w:tr w:rsidR="00074B12" w:rsidRPr="00D7178E" w:rsidTr="00215E14">
        <w:trPr>
          <w:trHeight w:hRule="exact" w:val="397"/>
        </w:trPr>
        <w:tc>
          <w:tcPr>
            <w:tcW w:w="5292" w:type="dxa"/>
            <w:gridSpan w:val="8"/>
            <w:shd w:val="clear" w:color="auto" w:fill="auto"/>
            <w:vAlign w:val="center"/>
          </w:tcPr>
          <w:p w:rsidR="00074B12" w:rsidRPr="00E353E7" w:rsidRDefault="00074B12" w:rsidP="00215E14">
            <w:pPr>
              <w:spacing w:after="0" w:line="240" w:lineRule="auto"/>
              <w:rPr>
                <w:rFonts w:eastAsia="Times New Roman" w:cs="Times New Roman"/>
                <w:snapToGrid w:val="0"/>
                <w:sz w:val="16"/>
                <w:szCs w:val="14"/>
              </w:rPr>
            </w:pPr>
            <w:r w:rsidRPr="00E353E7">
              <w:rPr>
                <w:rFonts w:eastAsia="Times New Roman" w:cs="Times New Roman"/>
                <w:snapToGrid w:val="0"/>
                <w:sz w:val="16"/>
                <w:szCs w:val="14"/>
              </w:rPr>
              <w:t>X (PL-1992): ……………………………………………………………..</w:t>
            </w:r>
          </w:p>
        </w:tc>
        <w:tc>
          <w:tcPr>
            <w:tcW w:w="5292" w:type="dxa"/>
            <w:gridSpan w:val="9"/>
            <w:vAlign w:val="center"/>
          </w:tcPr>
          <w:p w:rsidR="00074B12" w:rsidRPr="00312D0B" w:rsidRDefault="00074B12" w:rsidP="00215E14">
            <w:pPr>
              <w:spacing w:after="0" w:line="240" w:lineRule="auto"/>
              <w:rPr>
                <w:rFonts w:eastAsia="Times New Roman" w:cs="Times New Roman"/>
                <w:snapToGrid w:val="0"/>
                <w:sz w:val="16"/>
              </w:rPr>
            </w:pPr>
            <w:r>
              <w:rPr>
                <w:rFonts w:eastAsia="Times New Roman" w:cs="Times New Roman"/>
                <w:snapToGrid w:val="0"/>
                <w:sz w:val="16"/>
              </w:rPr>
              <w:t xml:space="preserve">Nazwa </w:t>
            </w:r>
            <w:r w:rsidRPr="00312D0B">
              <w:rPr>
                <w:rFonts w:eastAsia="Times New Roman" w:cs="Times New Roman"/>
                <w:snapToGrid w:val="0"/>
                <w:sz w:val="16"/>
              </w:rPr>
              <w:t>Wykonawc</w:t>
            </w:r>
            <w:r>
              <w:rPr>
                <w:rFonts w:eastAsia="Times New Roman" w:cs="Times New Roman"/>
                <w:snapToGrid w:val="0"/>
                <w:sz w:val="16"/>
              </w:rPr>
              <w:t>y wiercenia</w:t>
            </w:r>
            <w:r w:rsidRPr="00312D0B">
              <w:rPr>
                <w:rFonts w:eastAsia="Times New Roman" w:cs="Times New Roman"/>
                <w:snapToGrid w:val="0"/>
                <w:sz w:val="16"/>
              </w:rPr>
              <w:t>: ………………………………………</w:t>
            </w:r>
            <w:r>
              <w:rPr>
                <w:rFonts w:eastAsia="Times New Roman" w:cs="Times New Roman"/>
                <w:snapToGrid w:val="0"/>
                <w:sz w:val="16"/>
              </w:rPr>
              <w:t>.………….</w:t>
            </w:r>
            <w:r w:rsidRPr="00312D0B">
              <w:rPr>
                <w:rFonts w:eastAsia="Times New Roman" w:cs="Times New Roman"/>
                <w:snapToGrid w:val="0"/>
                <w:sz w:val="16"/>
              </w:rPr>
              <w:t>………….</w:t>
            </w:r>
          </w:p>
        </w:tc>
        <w:tc>
          <w:tcPr>
            <w:tcW w:w="5292" w:type="dxa"/>
            <w:gridSpan w:val="7"/>
            <w:shd w:val="clear" w:color="auto" w:fill="auto"/>
            <w:vAlign w:val="center"/>
          </w:tcPr>
          <w:p w:rsidR="00074B12" w:rsidRPr="00312D0B" w:rsidRDefault="00074B12" w:rsidP="00215E14">
            <w:pPr>
              <w:spacing w:after="0" w:line="240" w:lineRule="auto"/>
              <w:rPr>
                <w:rFonts w:eastAsia="Times New Roman" w:cs="Times New Roman"/>
                <w:snapToGrid w:val="0"/>
                <w:sz w:val="16"/>
              </w:rPr>
            </w:pPr>
            <w:r>
              <w:rPr>
                <w:rFonts w:eastAsia="Times New Roman" w:cs="Times New Roman"/>
                <w:snapToGrid w:val="0"/>
                <w:sz w:val="16"/>
              </w:rPr>
              <w:t>..………..</w:t>
            </w:r>
            <w:r w:rsidRPr="00312D0B">
              <w:rPr>
                <w:rFonts w:eastAsia="Times New Roman" w:cs="Times New Roman"/>
                <w:snapToGrid w:val="0"/>
                <w:sz w:val="16"/>
              </w:rPr>
              <w:t>……………………………………………………</w:t>
            </w:r>
            <w:r>
              <w:rPr>
                <w:rFonts w:eastAsia="Times New Roman" w:cs="Times New Roman"/>
                <w:snapToGrid w:val="0"/>
                <w:sz w:val="16"/>
              </w:rPr>
              <w:t>…………………………………...</w:t>
            </w:r>
            <w:r w:rsidRPr="00312D0B">
              <w:rPr>
                <w:rFonts w:eastAsia="Times New Roman" w:cs="Times New Roman"/>
                <w:snapToGrid w:val="0"/>
                <w:sz w:val="16"/>
              </w:rPr>
              <w:t>………………..</w:t>
            </w:r>
          </w:p>
        </w:tc>
      </w:tr>
      <w:tr w:rsidR="00074B12" w:rsidRPr="00D7178E" w:rsidTr="00215E14">
        <w:trPr>
          <w:trHeight w:hRule="exact" w:val="397"/>
        </w:trPr>
        <w:tc>
          <w:tcPr>
            <w:tcW w:w="5292" w:type="dxa"/>
            <w:gridSpan w:val="8"/>
            <w:shd w:val="clear" w:color="auto" w:fill="auto"/>
            <w:vAlign w:val="center"/>
          </w:tcPr>
          <w:p w:rsidR="00074B12" w:rsidRPr="00E353E7" w:rsidRDefault="00074B12" w:rsidP="00215E14">
            <w:pPr>
              <w:spacing w:after="0" w:line="240" w:lineRule="auto"/>
              <w:rPr>
                <w:rFonts w:eastAsia="Times New Roman" w:cs="Times New Roman"/>
                <w:snapToGrid w:val="0"/>
                <w:sz w:val="16"/>
                <w:szCs w:val="14"/>
              </w:rPr>
            </w:pPr>
            <w:r w:rsidRPr="00E353E7">
              <w:rPr>
                <w:rFonts w:eastAsia="Times New Roman" w:cs="Times New Roman"/>
                <w:snapToGrid w:val="0"/>
                <w:sz w:val="16"/>
                <w:szCs w:val="14"/>
              </w:rPr>
              <w:t>Y (PL-1992): ……………………………………………………………..</w:t>
            </w:r>
          </w:p>
        </w:tc>
        <w:tc>
          <w:tcPr>
            <w:tcW w:w="5292" w:type="dxa"/>
            <w:gridSpan w:val="9"/>
            <w:vAlign w:val="center"/>
          </w:tcPr>
          <w:p w:rsidR="00074B12" w:rsidRPr="00312D0B" w:rsidRDefault="00074B12" w:rsidP="00215E14">
            <w:pPr>
              <w:spacing w:after="0" w:line="240" w:lineRule="auto"/>
              <w:rPr>
                <w:rFonts w:eastAsia="Times New Roman" w:cs="Times New Roman"/>
                <w:snapToGrid w:val="0"/>
                <w:sz w:val="16"/>
              </w:rPr>
            </w:pPr>
            <w:r>
              <w:rPr>
                <w:rFonts w:eastAsia="Times New Roman" w:cs="Times New Roman"/>
                <w:snapToGrid w:val="0"/>
                <w:sz w:val="16"/>
              </w:rPr>
              <w:t>Nazwa Klient/ Reprezentanta klienta</w:t>
            </w:r>
            <w:r w:rsidRPr="00312D0B">
              <w:rPr>
                <w:rFonts w:eastAsia="Times New Roman" w:cs="Times New Roman"/>
                <w:snapToGrid w:val="0"/>
                <w:sz w:val="16"/>
              </w:rPr>
              <w:t>: …………………………………</w:t>
            </w:r>
            <w:r>
              <w:rPr>
                <w:rFonts w:eastAsia="Times New Roman" w:cs="Times New Roman"/>
                <w:snapToGrid w:val="0"/>
                <w:sz w:val="16"/>
              </w:rPr>
              <w:t>..</w:t>
            </w:r>
            <w:r w:rsidRPr="00312D0B">
              <w:rPr>
                <w:rFonts w:eastAsia="Times New Roman" w:cs="Times New Roman"/>
                <w:snapToGrid w:val="0"/>
                <w:sz w:val="16"/>
              </w:rPr>
              <w:t>……………….</w:t>
            </w:r>
          </w:p>
        </w:tc>
        <w:tc>
          <w:tcPr>
            <w:tcW w:w="5292" w:type="dxa"/>
            <w:gridSpan w:val="7"/>
            <w:shd w:val="clear" w:color="auto" w:fill="auto"/>
            <w:vAlign w:val="center"/>
          </w:tcPr>
          <w:p w:rsidR="00074B12" w:rsidRPr="00312D0B" w:rsidRDefault="00074B12" w:rsidP="00215E14">
            <w:pPr>
              <w:spacing w:after="0" w:line="240" w:lineRule="auto"/>
              <w:rPr>
                <w:rFonts w:eastAsia="Times New Roman" w:cs="Times New Roman"/>
                <w:snapToGrid w:val="0"/>
                <w:sz w:val="16"/>
              </w:rPr>
            </w:pPr>
            <w:r>
              <w:rPr>
                <w:rFonts w:eastAsia="Times New Roman" w:cs="Times New Roman"/>
                <w:snapToGrid w:val="0"/>
                <w:sz w:val="16"/>
              </w:rPr>
              <w:t>..………..</w:t>
            </w:r>
            <w:r w:rsidRPr="00312D0B">
              <w:rPr>
                <w:rFonts w:eastAsia="Times New Roman" w:cs="Times New Roman"/>
                <w:snapToGrid w:val="0"/>
                <w:sz w:val="16"/>
              </w:rPr>
              <w:t>……………………………………………………</w:t>
            </w:r>
            <w:r>
              <w:rPr>
                <w:rFonts w:eastAsia="Times New Roman" w:cs="Times New Roman"/>
                <w:snapToGrid w:val="0"/>
                <w:sz w:val="16"/>
              </w:rPr>
              <w:t>…………………………………...</w:t>
            </w:r>
            <w:r w:rsidRPr="00312D0B">
              <w:rPr>
                <w:rFonts w:eastAsia="Times New Roman" w:cs="Times New Roman"/>
                <w:snapToGrid w:val="0"/>
                <w:sz w:val="16"/>
              </w:rPr>
              <w:t>………………..</w:t>
            </w:r>
          </w:p>
        </w:tc>
      </w:tr>
      <w:tr w:rsidR="00074B12" w:rsidRPr="00D7178E" w:rsidTr="00215E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16"/>
        </w:trPr>
        <w:tc>
          <w:tcPr>
            <w:tcW w:w="737" w:type="dxa"/>
            <w:vMerge w:val="restart"/>
            <w:shd w:val="clear" w:color="auto" w:fill="auto"/>
            <w:vAlign w:val="center"/>
          </w:tcPr>
          <w:p w:rsidR="00074B12" w:rsidRPr="00B17A14" w:rsidRDefault="00074B12" w:rsidP="00215E14">
            <w:pPr>
              <w:spacing w:after="0" w:line="240" w:lineRule="auto"/>
              <w:jc w:val="center"/>
              <w:rPr>
                <w:rFonts w:eastAsia="Times New Roman" w:cs="Times New Roman"/>
                <w:b/>
                <w:snapToGrid w:val="0"/>
                <w:sz w:val="12"/>
                <w:szCs w:val="14"/>
              </w:rPr>
            </w:pPr>
            <w:r w:rsidRPr="00B17A14">
              <w:rPr>
                <w:rFonts w:eastAsia="Times New Roman" w:cs="Times New Roman"/>
                <w:b/>
                <w:snapToGrid w:val="0"/>
                <w:sz w:val="12"/>
                <w:szCs w:val="14"/>
              </w:rPr>
              <w:t>Głębokość</w:t>
            </w:r>
          </w:p>
          <w:p w:rsidR="00074B12" w:rsidRPr="00B17A14" w:rsidRDefault="00074B12" w:rsidP="00215E14">
            <w:pPr>
              <w:spacing w:after="0" w:line="240" w:lineRule="auto"/>
              <w:jc w:val="center"/>
              <w:rPr>
                <w:rFonts w:eastAsia="Times New Roman" w:cs="Times New Roman"/>
                <w:b/>
                <w:snapToGrid w:val="0"/>
                <w:sz w:val="12"/>
                <w:szCs w:val="14"/>
              </w:rPr>
            </w:pPr>
            <w:r w:rsidRPr="00B17A14">
              <w:rPr>
                <w:rFonts w:eastAsia="Times New Roman" w:cs="Times New Roman"/>
                <w:b/>
                <w:snapToGrid w:val="0"/>
                <w:sz w:val="12"/>
                <w:szCs w:val="14"/>
              </w:rPr>
              <w:t>warstwy</w:t>
            </w:r>
          </w:p>
          <w:p w:rsidR="00074B12" w:rsidRPr="00B17A14" w:rsidRDefault="00074B12" w:rsidP="00215E14">
            <w:pPr>
              <w:spacing w:after="0" w:line="240" w:lineRule="auto"/>
              <w:jc w:val="center"/>
              <w:rPr>
                <w:rFonts w:eastAsia="Times New Roman" w:cs="Times New Roman"/>
                <w:b/>
                <w:snapToGrid w:val="0"/>
                <w:sz w:val="12"/>
                <w:szCs w:val="14"/>
              </w:rPr>
            </w:pPr>
            <w:r w:rsidRPr="00B17A14">
              <w:rPr>
                <w:rFonts w:eastAsia="Times New Roman" w:cs="Times New Roman"/>
                <w:b/>
                <w:snapToGrid w:val="0"/>
                <w:sz w:val="12"/>
                <w:szCs w:val="14"/>
              </w:rPr>
              <w:t>(od / do)</w:t>
            </w:r>
          </w:p>
        </w:tc>
        <w:tc>
          <w:tcPr>
            <w:tcW w:w="1452" w:type="dxa"/>
            <w:gridSpan w:val="2"/>
            <w:tcBorders>
              <w:bottom w:val="single" w:sz="4" w:space="0" w:color="auto"/>
            </w:tcBorders>
            <w:shd w:val="clear" w:color="auto" w:fill="auto"/>
            <w:vAlign w:val="center"/>
          </w:tcPr>
          <w:p w:rsidR="00074B12" w:rsidRPr="00B17A14" w:rsidRDefault="00074B12" w:rsidP="00215E14">
            <w:pPr>
              <w:spacing w:after="0" w:line="240" w:lineRule="auto"/>
              <w:jc w:val="center"/>
              <w:rPr>
                <w:rFonts w:eastAsia="Times New Roman" w:cs="Times New Roman"/>
                <w:b/>
                <w:snapToGrid w:val="0"/>
                <w:sz w:val="12"/>
                <w:szCs w:val="14"/>
              </w:rPr>
            </w:pPr>
            <w:r>
              <w:rPr>
                <w:rFonts w:eastAsia="Times New Roman" w:cs="Times New Roman"/>
                <w:b/>
                <w:snapToGrid w:val="0"/>
                <w:sz w:val="12"/>
                <w:szCs w:val="14"/>
              </w:rPr>
              <w:t>W</w:t>
            </w:r>
            <w:r w:rsidRPr="00B17A14">
              <w:rPr>
                <w:rFonts w:eastAsia="Times New Roman" w:cs="Times New Roman"/>
                <w:b/>
                <w:snapToGrid w:val="0"/>
                <w:sz w:val="12"/>
                <w:szCs w:val="14"/>
              </w:rPr>
              <w:t xml:space="preserve">stępne oznaczanie </w:t>
            </w:r>
            <w:r>
              <w:rPr>
                <w:rFonts w:eastAsia="Times New Roman" w:cs="Times New Roman"/>
                <w:b/>
                <w:snapToGrid w:val="0"/>
                <w:sz w:val="12"/>
                <w:szCs w:val="14"/>
              </w:rPr>
              <w:t>frakcji głównej</w:t>
            </w:r>
          </w:p>
        </w:tc>
        <w:tc>
          <w:tcPr>
            <w:tcW w:w="9438" w:type="dxa"/>
            <w:gridSpan w:val="16"/>
            <w:tcBorders>
              <w:bottom w:val="single" w:sz="4" w:space="0" w:color="auto"/>
              <w:right w:val="single" w:sz="4" w:space="0" w:color="auto"/>
            </w:tcBorders>
            <w:vAlign w:val="center"/>
          </w:tcPr>
          <w:p w:rsidR="00074B12" w:rsidRPr="00B17A14" w:rsidRDefault="00074B12" w:rsidP="00215E14">
            <w:pPr>
              <w:spacing w:after="0" w:line="240" w:lineRule="auto"/>
              <w:jc w:val="center"/>
              <w:rPr>
                <w:rFonts w:eastAsia="Times New Roman" w:cs="Times New Roman"/>
                <w:b/>
                <w:snapToGrid w:val="0"/>
                <w:sz w:val="12"/>
                <w:szCs w:val="14"/>
              </w:rPr>
            </w:pPr>
            <w:r>
              <w:rPr>
                <w:rFonts w:eastAsia="Times New Roman" w:cs="Times New Roman"/>
                <w:b/>
                <w:snapToGrid w:val="0"/>
                <w:sz w:val="12"/>
                <w:szCs w:val="14"/>
              </w:rPr>
              <w:t>O</w:t>
            </w:r>
            <w:r w:rsidRPr="00A05804">
              <w:rPr>
                <w:rFonts w:eastAsia="Times New Roman" w:cs="Times New Roman"/>
                <w:b/>
                <w:snapToGrid w:val="0"/>
                <w:sz w:val="12"/>
                <w:szCs w:val="14"/>
              </w:rPr>
              <w:t>znaczanie i opis gruntu</w:t>
            </w:r>
          </w:p>
        </w:tc>
        <w:tc>
          <w:tcPr>
            <w:tcW w:w="991" w:type="dxa"/>
            <w:vMerge w:val="restart"/>
            <w:tcBorders>
              <w:left w:val="single" w:sz="4" w:space="0" w:color="auto"/>
            </w:tcBorders>
            <w:vAlign w:val="center"/>
          </w:tcPr>
          <w:p w:rsidR="00074B12" w:rsidRPr="00B17A14" w:rsidRDefault="00074B12" w:rsidP="00215E14">
            <w:pPr>
              <w:spacing w:after="0" w:line="240" w:lineRule="auto"/>
              <w:jc w:val="center"/>
              <w:rPr>
                <w:rFonts w:eastAsia="Times New Roman" w:cs="Times New Roman"/>
                <w:b/>
                <w:snapToGrid w:val="0"/>
                <w:sz w:val="12"/>
                <w:szCs w:val="14"/>
              </w:rPr>
            </w:pPr>
            <w:r>
              <w:rPr>
                <w:rFonts w:eastAsia="Times New Roman" w:cs="Times New Roman"/>
                <w:b/>
                <w:snapToGrid w:val="0"/>
                <w:sz w:val="12"/>
                <w:szCs w:val="14"/>
              </w:rPr>
              <w:t>Warstwowanie i nieciągłości</w:t>
            </w:r>
          </w:p>
        </w:tc>
        <w:tc>
          <w:tcPr>
            <w:tcW w:w="849" w:type="dxa"/>
            <w:vMerge w:val="restart"/>
            <w:vAlign w:val="center"/>
          </w:tcPr>
          <w:p w:rsidR="00074B12" w:rsidRPr="00B17A14" w:rsidRDefault="00074B12" w:rsidP="00215E14">
            <w:pPr>
              <w:spacing w:after="0" w:line="240" w:lineRule="auto"/>
              <w:jc w:val="center"/>
              <w:rPr>
                <w:rFonts w:eastAsia="Times New Roman" w:cs="Times New Roman"/>
                <w:b/>
                <w:snapToGrid w:val="0"/>
                <w:sz w:val="12"/>
                <w:szCs w:val="14"/>
              </w:rPr>
            </w:pPr>
            <w:r w:rsidRPr="00B17A14">
              <w:rPr>
                <w:rFonts w:eastAsia="Times New Roman" w:cs="Times New Roman"/>
                <w:b/>
                <w:snapToGrid w:val="0"/>
                <w:sz w:val="12"/>
                <w:szCs w:val="14"/>
              </w:rPr>
              <w:t>Informacje</w:t>
            </w:r>
          </w:p>
          <w:p w:rsidR="00074B12" w:rsidRPr="00B17A14" w:rsidRDefault="00074B12" w:rsidP="00215E14">
            <w:pPr>
              <w:spacing w:after="0" w:line="240" w:lineRule="auto"/>
              <w:jc w:val="center"/>
              <w:rPr>
                <w:rFonts w:eastAsia="Times New Roman" w:cs="Times New Roman"/>
                <w:b/>
                <w:snapToGrid w:val="0"/>
                <w:sz w:val="12"/>
                <w:szCs w:val="14"/>
              </w:rPr>
            </w:pPr>
            <w:r w:rsidRPr="00B17A14">
              <w:rPr>
                <w:rFonts w:eastAsia="Times New Roman" w:cs="Times New Roman"/>
                <w:b/>
                <w:snapToGrid w:val="0"/>
                <w:sz w:val="12"/>
                <w:szCs w:val="14"/>
              </w:rPr>
              <w:t xml:space="preserve">o wierceniu </w:t>
            </w:r>
            <w:r>
              <w:rPr>
                <w:rFonts w:eastAsia="Times New Roman" w:cs="Times New Roman"/>
                <w:b/>
                <w:snapToGrid w:val="0"/>
                <w:sz w:val="12"/>
                <w:szCs w:val="14"/>
              </w:rPr>
              <w:t>11</w:t>
            </w:r>
            <w:r w:rsidRPr="00B17A14">
              <w:rPr>
                <w:rFonts w:eastAsia="Times New Roman" w:cs="Times New Roman"/>
                <w:b/>
                <w:snapToGrid w:val="0"/>
                <w:sz w:val="12"/>
                <w:szCs w:val="14"/>
              </w:rPr>
              <w:t>)</w:t>
            </w:r>
          </w:p>
        </w:tc>
        <w:tc>
          <w:tcPr>
            <w:tcW w:w="850" w:type="dxa"/>
            <w:vMerge w:val="restart"/>
            <w:vAlign w:val="center"/>
          </w:tcPr>
          <w:p w:rsidR="00074B12" w:rsidRPr="00B17A14" w:rsidRDefault="00074B12" w:rsidP="00215E14">
            <w:pPr>
              <w:spacing w:after="0" w:line="240" w:lineRule="auto"/>
              <w:jc w:val="center"/>
              <w:rPr>
                <w:rFonts w:eastAsia="Times New Roman" w:cs="Times New Roman"/>
                <w:b/>
                <w:snapToGrid w:val="0"/>
                <w:sz w:val="12"/>
                <w:szCs w:val="14"/>
              </w:rPr>
            </w:pPr>
            <w:proofErr w:type="spellStart"/>
            <w:r w:rsidRPr="00B17A14">
              <w:rPr>
                <w:rFonts w:eastAsia="Times New Roman" w:cs="Times New Roman"/>
                <w:b/>
                <w:snapToGrid w:val="0"/>
                <w:sz w:val="12"/>
                <w:szCs w:val="14"/>
              </w:rPr>
              <w:t>Opróbowanie</w:t>
            </w:r>
            <w:proofErr w:type="spellEnd"/>
            <w:r w:rsidRPr="00B17A14">
              <w:rPr>
                <w:rFonts w:eastAsia="Times New Roman" w:cs="Times New Roman"/>
                <w:b/>
                <w:snapToGrid w:val="0"/>
                <w:sz w:val="12"/>
                <w:szCs w:val="14"/>
              </w:rPr>
              <w:t xml:space="preserve"> </w:t>
            </w:r>
            <w:r>
              <w:rPr>
                <w:rFonts w:eastAsia="Times New Roman" w:cs="Times New Roman"/>
                <w:b/>
                <w:snapToGrid w:val="0"/>
                <w:sz w:val="12"/>
                <w:szCs w:val="14"/>
              </w:rPr>
              <w:t>12</w:t>
            </w:r>
            <w:r w:rsidRPr="00B17A14">
              <w:rPr>
                <w:rFonts w:eastAsia="Times New Roman" w:cs="Times New Roman"/>
                <w:b/>
                <w:snapToGrid w:val="0"/>
                <w:sz w:val="12"/>
                <w:szCs w:val="14"/>
              </w:rPr>
              <w:t>)</w:t>
            </w:r>
          </w:p>
        </w:tc>
        <w:tc>
          <w:tcPr>
            <w:tcW w:w="849" w:type="dxa"/>
            <w:vMerge w:val="restart"/>
            <w:vAlign w:val="center"/>
          </w:tcPr>
          <w:p w:rsidR="00074B12" w:rsidRPr="00B17A14" w:rsidRDefault="00074B12" w:rsidP="00215E14">
            <w:pPr>
              <w:spacing w:after="0" w:line="240" w:lineRule="auto"/>
              <w:jc w:val="center"/>
              <w:rPr>
                <w:rFonts w:eastAsia="Times New Roman" w:cs="Times New Roman"/>
                <w:b/>
                <w:snapToGrid w:val="0"/>
                <w:sz w:val="12"/>
                <w:szCs w:val="14"/>
              </w:rPr>
            </w:pPr>
            <w:r w:rsidRPr="00B17A14">
              <w:rPr>
                <w:rFonts w:eastAsia="Times New Roman" w:cs="Times New Roman"/>
                <w:b/>
                <w:snapToGrid w:val="0"/>
                <w:sz w:val="12"/>
                <w:szCs w:val="14"/>
              </w:rPr>
              <w:t>Pomiary wód</w:t>
            </w:r>
          </w:p>
          <w:p w:rsidR="00074B12" w:rsidRPr="00B17A14" w:rsidRDefault="00074B12" w:rsidP="00215E14">
            <w:pPr>
              <w:spacing w:after="0" w:line="240" w:lineRule="auto"/>
              <w:jc w:val="center"/>
              <w:rPr>
                <w:rFonts w:eastAsia="Times New Roman" w:cs="Times New Roman"/>
                <w:b/>
                <w:snapToGrid w:val="0"/>
                <w:sz w:val="12"/>
                <w:szCs w:val="14"/>
              </w:rPr>
            </w:pPr>
            <w:r w:rsidRPr="00B17A14">
              <w:rPr>
                <w:rFonts w:eastAsia="Times New Roman" w:cs="Times New Roman"/>
                <w:b/>
                <w:snapToGrid w:val="0"/>
                <w:sz w:val="12"/>
                <w:szCs w:val="14"/>
              </w:rPr>
              <w:t xml:space="preserve">Podziemnych </w:t>
            </w:r>
            <w:r>
              <w:rPr>
                <w:rFonts w:eastAsia="Times New Roman" w:cs="Times New Roman"/>
                <w:b/>
                <w:snapToGrid w:val="0"/>
                <w:sz w:val="12"/>
                <w:szCs w:val="14"/>
              </w:rPr>
              <w:t>13</w:t>
            </w:r>
            <w:r w:rsidRPr="00B17A14">
              <w:rPr>
                <w:rFonts w:eastAsia="Times New Roman" w:cs="Times New Roman"/>
                <w:b/>
                <w:snapToGrid w:val="0"/>
                <w:sz w:val="12"/>
                <w:szCs w:val="14"/>
              </w:rPr>
              <w:t>)</w:t>
            </w:r>
          </w:p>
        </w:tc>
        <w:tc>
          <w:tcPr>
            <w:tcW w:w="710" w:type="dxa"/>
            <w:vMerge w:val="restart"/>
            <w:shd w:val="clear" w:color="auto" w:fill="auto"/>
            <w:vAlign w:val="center"/>
          </w:tcPr>
          <w:p w:rsidR="00074B12" w:rsidRPr="00B17A14" w:rsidRDefault="00074B12" w:rsidP="00215E14">
            <w:pPr>
              <w:spacing w:after="0" w:line="240" w:lineRule="auto"/>
              <w:jc w:val="center"/>
              <w:rPr>
                <w:rFonts w:eastAsia="Times New Roman" w:cs="Times New Roman"/>
                <w:b/>
                <w:snapToGrid w:val="0"/>
                <w:sz w:val="12"/>
                <w:szCs w:val="14"/>
              </w:rPr>
            </w:pPr>
            <w:r w:rsidRPr="00B17A14">
              <w:rPr>
                <w:rFonts w:eastAsia="Times New Roman" w:cs="Times New Roman"/>
                <w:b/>
                <w:snapToGrid w:val="0"/>
                <w:sz w:val="12"/>
                <w:szCs w:val="14"/>
              </w:rPr>
              <w:t>Badania</w:t>
            </w:r>
          </w:p>
          <w:p w:rsidR="00074B12" w:rsidRPr="00B17A14" w:rsidRDefault="00074B12" w:rsidP="00215E14">
            <w:pPr>
              <w:spacing w:after="0" w:line="240" w:lineRule="auto"/>
              <w:jc w:val="center"/>
              <w:rPr>
                <w:rFonts w:eastAsia="Times New Roman" w:cs="Times New Roman"/>
                <w:b/>
                <w:snapToGrid w:val="0"/>
                <w:sz w:val="12"/>
                <w:szCs w:val="14"/>
              </w:rPr>
            </w:pPr>
            <w:r w:rsidRPr="00B17A14">
              <w:rPr>
                <w:rFonts w:eastAsia="Times New Roman" w:cs="Times New Roman"/>
                <w:b/>
                <w:snapToGrid w:val="0"/>
                <w:sz w:val="12"/>
                <w:szCs w:val="14"/>
              </w:rPr>
              <w:t xml:space="preserve">Otworowe </w:t>
            </w:r>
            <w:r>
              <w:rPr>
                <w:rFonts w:eastAsia="Times New Roman" w:cs="Times New Roman"/>
                <w:b/>
                <w:snapToGrid w:val="0"/>
                <w:sz w:val="12"/>
                <w:szCs w:val="14"/>
              </w:rPr>
              <w:t>14</w:t>
            </w:r>
            <w:r w:rsidRPr="00B17A14">
              <w:rPr>
                <w:rFonts w:eastAsia="Times New Roman" w:cs="Times New Roman"/>
                <w:b/>
                <w:snapToGrid w:val="0"/>
                <w:sz w:val="12"/>
                <w:szCs w:val="14"/>
              </w:rPr>
              <w:t>)</w:t>
            </w:r>
          </w:p>
        </w:tc>
      </w:tr>
      <w:tr w:rsidR="00074B12" w:rsidRPr="00D7178E" w:rsidTr="00215E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47"/>
        </w:trPr>
        <w:tc>
          <w:tcPr>
            <w:tcW w:w="737" w:type="dxa"/>
            <w:vMerge/>
            <w:shd w:val="clear" w:color="auto" w:fill="auto"/>
            <w:vAlign w:val="center"/>
          </w:tcPr>
          <w:p w:rsidR="00074B12" w:rsidRPr="00B17A14" w:rsidRDefault="00074B12" w:rsidP="00215E14">
            <w:pPr>
              <w:spacing w:after="0" w:line="240" w:lineRule="auto"/>
              <w:jc w:val="center"/>
              <w:rPr>
                <w:rFonts w:eastAsia="Times New Roman" w:cs="Times New Roman"/>
                <w:b/>
                <w:snapToGrid w:val="0"/>
                <w:sz w:val="12"/>
                <w:szCs w:val="14"/>
              </w:rPr>
            </w:pPr>
          </w:p>
        </w:tc>
        <w:tc>
          <w:tcPr>
            <w:tcW w:w="1452" w:type="dxa"/>
            <w:gridSpan w:val="2"/>
            <w:tcBorders>
              <w:top w:val="single" w:sz="4" w:space="0" w:color="auto"/>
            </w:tcBorders>
            <w:shd w:val="clear" w:color="auto" w:fill="auto"/>
            <w:vAlign w:val="center"/>
          </w:tcPr>
          <w:p w:rsidR="00074B12" w:rsidRPr="00B17A14" w:rsidRDefault="00074B12" w:rsidP="00215E14">
            <w:pPr>
              <w:spacing w:after="0" w:line="240" w:lineRule="auto"/>
              <w:jc w:val="center"/>
              <w:rPr>
                <w:rFonts w:eastAsia="Times New Roman" w:cs="Times New Roman"/>
                <w:b/>
                <w:snapToGrid w:val="0"/>
                <w:sz w:val="12"/>
                <w:szCs w:val="14"/>
              </w:rPr>
            </w:pPr>
            <w:r w:rsidRPr="00B17A14">
              <w:rPr>
                <w:rFonts w:eastAsia="Times New Roman" w:cs="Times New Roman"/>
                <w:b/>
                <w:snapToGrid w:val="0"/>
                <w:sz w:val="12"/>
                <w:szCs w:val="14"/>
              </w:rPr>
              <w:t>próby E5 i lepsze</w:t>
            </w:r>
          </w:p>
        </w:tc>
        <w:tc>
          <w:tcPr>
            <w:tcW w:w="7822" w:type="dxa"/>
            <w:gridSpan w:val="13"/>
            <w:tcBorders>
              <w:top w:val="single" w:sz="4" w:space="0" w:color="auto"/>
              <w:right w:val="single" w:sz="4" w:space="0" w:color="auto"/>
            </w:tcBorders>
            <w:vAlign w:val="center"/>
          </w:tcPr>
          <w:p w:rsidR="00074B12" w:rsidRDefault="00074B12" w:rsidP="00215E14">
            <w:pPr>
              <w:spacing w:after="0" w:line="240" w:lineRule="auto"/>
              <w:jc w:val="center"/>
              <w:rPr>
                <w:rFonts w:eastAsia="Times New Roman" w:cs="Times New Roman"/>
                <w:b/>
                <w:snapToGrid w:val="0"/>
                <w:sz w:val="12"/>
                <w:szCs w:val="14"/>
              </w:rPr>
            </w:pPr>
            <w:r w:rsidRPr="00A05804">
              <w:rPr>
                <w:rFonts w:eastAsia="Times New Roman" w:cs="Times New Roman"/>
                <w:b/>
                <w:snapToGrid w:val="0"/>
                <w:sz w:val="12"/>
                <w:szCs w:val="14"/>
              </w:rPr>
              <w:t>próby D4 i lepsze; w przypadku konsystencji i wilgotności próby C3 i lepsze</w:t>
            </w:r>
          </w:p>
        </w:tc>
        <w:tc>
          <w:tcPr>
            <w:tcW w:w="1616" w:type="dxa"/>
            <w:gridSpan w:val="3"/>
            <w:tcBorders>
              <w:top w:val="single" w:sz="4" w:space="0" w:color="auto"/>
              <w:right w:val="single" w:sz="4" w:space="0" w:color="auto"/>
            </w:tcBorders>
            <w:vAlign w:val="center"/>
          </w:tcPr>
          <w:p w:rsidR="00074B12" w:rsidRDefault="00074B12" w:rsidP="00215E14">
            <w:pPr>
              <w:spacing w:after="0" w:line="240" w:lineRule="auto"/>
              <w:jc w:val="center"/>
              <w:rPr>
                <w:rFonts w:eastAsia="Times New Roman" w:cs="Times New Roman"/>
                <w:b/>
                <w:snapToGrid w:val="0"/>
                <w:sz w:val="12"/>
                <w:szCs w:val="14"/>
              </w:rPr>
            </w:pPr>
            <w:r w:rsidRPr="00A05804">
              <w:rPr>
                <w:rFonts w:eastAsia="Times New Roman" w:cs="Times New Roman"/>
                <w:b/>
                <w:snapToGrid w:val="0"/>
                <w:sz w:val="12"/>
                <w:szCs w:val="14"/>
              </w:rPr>
              <w:t>próby C3 i lepsze</w:t>
            </w:r>
          </w:p>
        </w:tc>
        <w:tc>
          <w:tcPr>
            <w:tcW w:w="991" w:type="dxa"/>
            <w:vMerge/>
            <w:tcBorders>
              <w:left w:val="single" w:sz="4" w:space="0" w:color="auto"/>
            </w:tcBorders>
            <w:vAlign w:val="center"/>
          </w:tcPr>
          <w:p w:rsidR="00074B12" w:rsidRDefault="00074B12" w:rsidP="00215E14">
            <w:pPr>
              <w:spacing w:after="0" w:line="240" w:lineRule="auto"/>
              <w:jc w:val="center"/>
              <w:rPr>
                <w:rFonts w:eastAsia="Times New Roman" w:cs="Times New Roman"/>
                <w:b/>
                <w:snapToGrid w:val="0"/>
                <w:sz w:val="12"/>
                <w:szCs w:val="14"/>
              </w:rPr>
            </w:pPr>
          </w:p>
        </w:tc>
        <w:tc>
          <w:tcPr>
            <w:tcW w:w="849" w:type="dxa"/>
            <w:vMerge/>
            <w:vAlign w:val="center"/>
          </w:tcPr>
          <w:p w:rsidR="00074B12" w:rsidRPr="00B17A14" w:rsidRDefault="00074B12" w:rsidP="00215E14">
            <w:pPr>
              <w:spacing w:after="0" w:line="240" w:lineRule="auto"/>
              <w:jc w:val="center"/>
              <w:rPr>
                <w:rFonts w:eastAsia="Times New Roman" w:cs="Times New Roman"/>
                <w:b/>
                <w:snapToGrid w:val="0"/>
                <w:sz w:val="12"/>
                <w:szCs w:val="14"/>
              </w:rPr>
            </w:pPr>
          </w:p>
        </w:tc>
        <w:tc>
          <w:tcPr>
            <w:tcW w:w="850" w:type="dxa"/>
            <w:vMerge/>
            <w:vAlign w:val="center"/>
          </w:tcPr>
          <w:p w:rsidR="00074B12" w:rsidRPr="00B17A14" w:rsidRDefault="00074B12" w:rsidP="00215E14">
            <w:pPr>
              <w:spacing w:after="0" w:line="240" w:lineRule="auto"/>
              <w:jc w:val="center"/>
              <w:rPr>
                <w:rFonts w:eastAsia="Times New Roman" w:cs="Times New Roman"/>
                <w:b/>
                <w:snapToGrid w:val="0"/>
                <w:sz w:val="12"/>
                <w:szCs w:val="14"/>
              </w:rPr>
            </w:pPr>
          </w:p>
        </w:tc>
        <w:tc>
          <w:tcPr>
            <w:tcW w:w="849" w:type="dxa"/>
            <w:vMerge/>
            <w:vAlign w:val="center"/>
          </w:tcPr>
          <w:p w:rsidR="00074B12" w:rsidRPr="00B17A14" w:rsidRDefault="00074B12" w:rsidP="00215E14">
            <w:pPr>
              <w:spacing w:after="0" w:line="240" w:lineRule="auto"/>
              <w:jc w:val="center"/>
              <w:rPr>
                <w:rFonts w:eastAsia="Times New Roman" w:cs="Times New Roman"/>
                <w:b/>
                <w:snapToGrid w:val="0"/>
                <w:sz w:val="12"/>
                <w:szCs w:val="14"/>
              </w:rPr>
            </w:pPr>
          </w:p>
        </w:tc>
        <w:tc>
          <w:tcPr>
            <w:tcW w:w="710" w:type="dxa"/>
            <w:vMerge/>
            <w:shd w:val="clear" w:color="auto" w:fill="auto"/>
            <w:vAlign w:val="center"/>
          </w:tcPr>
          <w:p w:rsidR="00074B12" w:rsidRPr="00B17A14" w:rsidRDefault="00074B12" w:rsidP="00215E14">
            <w:pPr>
              <w:spacing w:after="0" w:line="240" w:lineRule="auto"/>
              <w:jc w:val="center"/>
              <w:rPr>
                <w:rFonts w:eastAsia="Times New Roman" w:cs="Times New Roman"/>
                <w:b/>
                <w:snapToGrid w:val="0"/>
                <w:sz w:val="12"/>
                <w:szCs w:val="14"/>
              </w:rPr>
            </w:pPr>
          </w:p>
        </w:tc>
      </w:tr>
      <w:tr w:rsidR="00074B12" w:rsidRPr="00D7178E" w:rsidTr="00215E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5"/>
        </w:trPr>
        <w:tc>
          <w:tcPr>
            <w:tcW w:w="737" w:type="dxa"/>
            <w:vMerge/>
            <w:shd w:val="clear" w:color="auto" w:fill="auto"/>
            <w:vAlign w:val="center"/>
            <w:hideMark/>
          </w:tcPr>
          <w:p w:rsidR="00074B12" w:rsidRPr="00B17A14" w:rsidRDefault="00074B12" w:rsidP="00215E14">
            <w:pPr>
              <w:spacing w:after="0" w:line="240" w:lineRule="auto"/>
              <w:jc w:val="center"/>
              <w:rPr>
                <w:rFonts w:eastAsia="Times New Roman" w:cs="Times New Roman"/>
                <w:b/>
                <w:snapToGrid w:val="0"/>
                <w:sz w:val="12"/>
                <w:szCs w:val="14"/>
              </w:rPr>
            </w:pPr>
          </w:p>
        </w:tc>
        <w:tc>
          <w:tcPr>
            <w:tcW w:w="717" w:type="dxa"/>
            <w:vMerge w:val="restart"/>
            <w:shd w:val="clear" w:color="auto" w:fill="auto"/>
            <w:vAlign w:val="center"/>
            <w:hideMark/>
          </w:tcPr>
          <w:p w:rsidR="00074B12" w:rsidRPr="00B17A14" w:rsidRDefault="00074B12" w:rsidP="00215E14">
            <w:pPr>
              <w:spacing w:after="0" w:line="240" w:lineRule="auto"/>
              <w:jc w:val="center"/>
              <w:rPr>
                <w:rFonts w:eastAsia="Times New Roman" w:cs="Times New Roman"/>
                <w:snapToGrid w:val="0"/>
                <w:sz w:val="12"/>
                <w:szCs w:val="14"/>
              </w:rPr>
            </w:pPr>
            <w:r w:rsidRPr="00A05804">
              <w:rPr>
                <w:rFonts w:eastAsia="Times New Roman" w:cs="Times New Roman"/>
                <w:snapToGrid w:val="0"/>
                <w:sz w:val="12"/>
                <w:szCs w:val="14"/>
              </w:rPr>
              <w:t xml:space="preserve">Rodzaj gruntu </w:t>
            </w:r>
            <w:r>
              <w:rPr>
                <w:rFonts w:eastAsia="Times New Roman" w:cs="Times New Roman"/>
                <w:snapToGrid w:val="0"/>
                <w:sz w:val="12"/>
                <w:szCs w:val="14"/>
              </w:rPr>
              <w:t>2</w:t>
            </w:r>
            <w:r w:rsidRPr="00A05804">
              <w:rPr>
                <w:rFonts w:eastAsia="Times New Roman" w:cs="Times New Roman"/>
                <w:snapToGrid w:val="0"/>
                <w:sz w:val="12"/>
                <w:szCs w:val="14"/>
              </w:rPr>
              <w:t>)</w:t>
            </w:r>
          </w:p>
        </w:tc>
        <w:tc>
          <w:tcPr>
            <w:tcW w:w="735" w:type="dxa"/>
            <w:vMerge w:val="restart"/>
            <w:vAlign w:val="center"/>
          </w:tcPr>
          <w:p w:rsidR="00074B12" w:rsidRPr="00B17A14" w:rsidRDefault="00074B12" w:rsidP="00215E14">
            <w:pPr>
              <w:spacing w:after="0" w:line="240" w:lineRule="auto"/>
              <w:jc w:val="center"/>
              <w:rPr>
                <w:rFonts w:eastAsia="Times New Roman" w:cs="Times New Roman"/>
                <w:snapToGrid w:val="0"/>
                <w:sz w:val="12"/>
                <w:szCs w:val="14"/>
              </w:rPr>
            </w:pPr>
            <w:r w:rsidRPr="00A05804">
              <w:rPr>
                <w:rFonts w:eastAsia="Times New Roman" w:cs="Times New Roman"/>
                <w:snapToGrid w:val="0"/>
                <w:sz w:val="12"/>
                <w:szCs w:val="14"/>
              </w:rPr>
              <w:t xml:space="preserve">Symbol frakcji głównej </w:t>
            </w:r>
            <w:r>
              <w:rPr>
                <w:rFonts w:eastAsia="Times New Roman" w:cs="Times New Roman"/>
                <w:snapToGrid w:val="0"/>
                <w:sz w:val="12"/>
                <w:szCs w:val="14"/>
              </w:rPr>
              <w:t>3)</w:t>
            </w:r>
          </w:p>
        </w:tc>
        <w:tc>
          <w:tcPr>
            <w:tcW w:w="950" w:type="dxa"/>
            <w:gridSpan w:val="2"/>
            <w:tcBorders>
              <w:bottom w:val="single" w:sz="4" w:space="0" w:color="auto"/>
            </w:tcBorders>
            <w:vAlign w:val="center"/>
          </w:tcPr>
          <w:p w:rsidR="00074B12" w:rsidRDefault="00074B12" w:rsidP="00215E14">
            <w:pPr>
              <w:spacing w:after="0" w:line="240" w:lineRule="auto"/>
              <w:jc w:val="center"/>
              <w:rPr>
                <w:rFonts w:eastAsia="Times New Roman" w:cs="Times New Roman"/>
                <w:snapToGrid w:val="0"/>
                <w:sz w:val="12"/>
                <w:szCs w:val="14"/>
              </w:rPr>
            </w:pPr>
            <w:r w:rsidRPr="00A05804">
              <w:rPr>
                <w:rFonts w:eastAsia="Times New Roman" w:cs="Times New Roman"/>
                <w:snapToGrid w:val="0"/>
                <w:sz w:val="12"/>
                <w:szCs w:val="14"/>
              </w:rPr>
              <w:t>Frakcja</w:t>
            </w:r>
          </w:p>
          <w:p w:rsidR="00074B12" w:rsidRPr="00B17A14" w:rsidRDefault="00074B12" w:rsidP="00215E14">
            <w:pPr>
              <w:spacing w:after="0" w:line="240" w:lineRule="auto"/>
              <w:jc w:val="center"/>
              <w:rPr>
                <w:rFonts w:eastAsia="Times New Roman" w:cs="Times New Roman"/>
                <w:snapToGrid w:val="0"/>
                <w:sz w:val="12"/>
                <w:szCs w:val="14"/>
              </w:rPr>
            </w:pPr>
            <w:r w:rsidRPr="00A05804">
              <w:rPr>
                <w:rFonts w:eastAsia="Times New Roman" w:cs="Times New Roman"/>
                <w:snapToGrid w:val="0"/>
                <w:sz w:val="12"/>
                <w:szCs w:val="14"/>
              </w:rPr>
              <w:t>drugorzędna</w:t>
            </w:r>
            <w:r>
              <w:rPr>
                <w:rFonts w:eastAsia="Times New Roman" w:cs="Times New Roman"/>
                <w:snapToGrid w:val="0"/>
                <w:sz w:val="12"/>
                <w:szCs w:val="14"/>
              </w:rPr>
              <w:t xml:space="preserve"> 4</w:t>
            </w:r>
            <w:r w:rsidRPr="00A05804">
              <w:rPr>
                <w:rFonts w:eastAsia="Times New Roman" w:cs="Times New Roman"/>
                <w:snapToGrid w:val="0"/>
                <w:sz w:val="12"/>
                <w:szCs w:val="14"/>
              </w:rPr>
              <w:t>)</w:t>
            </w:r>
          </w:p>
        </w:tc>
        <w:tc>
          <w:tcPr>
            <w:tcW w:w="686" w:type="dxa"/>
            <w:vMerge w:val="restart"/>
            <w:vAlign w:val="center"/>
          </w:tcPr>
          <w:p w:rsidR="00074B12" w:rsidRPr="00B17A14" w:rsidRDefault="00074B12" w:rsidP="00215E14">
            <w:pPr>
              <w:spacing w:after="0" w:line="240" w:lineRule="auto"/>
              <w:jc w:val="center"/>
              <w:rPr>
                <w:rFonts w:eastAsia="Times New Roman" w:cs="Times New Roman"/>
                <w:snapToGrid w:val="0"/>
                <w:sz w:val="12"/>
                <w:szCs w:val="14"/>
              </w:rPr>
            </w:pPr>
            <w:r w:rsidRPr="00A05804">
              <w:rPr>
                <w:rFonts w:eastAsia="Times New Roman" w:cs="Times New Roman"/>
                <w:snapToGrid w:val="0"/>
                <w:sz w:val="12"/>
                <w:szCs w:val="14"/>
              </w:rPr>
              <w:t xml:space="preserve">Frakcja trzecio-rzędna </w:t>
            </w:r>
            <w:r>
              <w:rPr>
                <w:rFonts w:eastAsia="Times New Roman" w:cs="Times New Roman"/>
                <w:snapToGrid w:val="0"/>
                <w:sz w:val="12"/>
                <w:szCs w:val="14"/>
              </w:rPr>
              <w:t>5</w:t>
            </w:r>
            <w:r w:rsidRPr="00A05804">
              <w:rPr>
                <w:rFonts w:eastAsia="Times New Roman" w:cs="Times New Roman"/>
                <w:snapToGrid w:val="0"/>
                <w:sz w:val="12"/>
                <w:szCs w:val="14"/>
              </w:rPr>
              <w:t>)</w:t>
            </w:r>
          </w:p>
        </w:tc>
        <w:tc>
          <w:tcPr>
            <w:tcW w:w="846" w:type="dxa"/>
            <w:vMerge w:val="restart"/>
            <w:shd w:val="clear" w:color="auto" w:fill="auto"/>
            <w:vAlign w:val="center"/>
          </w:tcPr>
          <w:p w:rsidR="00074B12" w:rsidRPr="00A05804" w:rsidRDefault="00074B12" w:rsidP="00215E14">
            <w:pPr>
              <w:spacing w:after="0" w:line="240" w:lineRule="auto"/>
              <w:jc w:val="center"/>
              <w:rPr>
                <w:rFonts w:eastAsia="Times New Roman" w:cs="Times New Roman"/>
                <w:snapToGrid w:val="0"/>
                <w:sz w:val="12"/>
                <w:szCs w:val="14"/>
              </w:rPr>
            </w:pPr>
            <w:r w:rsidRPr="00A05804">
              <w:rPr>
                <w:rFonts w:eastAsia="Times New Roman" w:cs="Times New Roman"/>
                <w:snapToGrid w:val="0"/>
                <w:sz w:val="12"/>
                <w:szCs w:val="14"/>
              </w:rPr>
              <w:t>Symbol gruntu wg PN-B-02480:</w:t>
            </w:r>
          </w:p>
          <w:p w:rsidR="00074B12" w:rsidRPr="00B17A14" w:rsidRDefault="00074B12" w:rsidP="00215E14">
            <w:pPr>
              <w:spacing w:after="0" w:line="240" w:lineRule="auto"/>
              <w:jc w:val="center"/>
              <w:rPr>
                <w:rFonts w:eastAsia="Times New Roman" w:cs="Times New Roman"/>
                <w:snapToGrid w:val="0"/>
                <w:sz w:val="12"/>
                <w:szCs w:val="14"/>
              </w:rPr>
            </w:pPr>
            <w:r w:rsidRPr="00A05804">
              <w:rPr>
                <w:rFonts w:eastAsia="Times New Roman" w:cs="Times New Roman"/>
                <w:snapToGrid w:val="0"/>
                <w:sz w:val="12"/>
                <w:szCs w:val="14"/>
              </w:rPr>
              <w:t>1986</w:t>
            </w:r>
          </w:p>
        </w:tc>
        <w:tc>
          <w:tcPr>
            <w:tcW w:w="846" w:type="dxa"/>
            <w:gridSpan w:val="2"/>
            <w:vMerge w:val="restart"/>
            <w:shd w:val="clear" w:color="auto" w:fill="auto"/>
            <w:vAlign w:val="center"/>
          </w:tcPr>
          <w:p w:rsidR="00074B12" w:rsidRPr="00B17A14" w:rsidRDefault="00074B12" w:rsidP="00215E14">
            <w:pPr>
              <w:spacing w:after="0" w:line="240" w:lineRule="auto"/>
              <w:jc w:val="center"/>
              <w:rPr>
                <w:rFonts w:eastAsia="Times New Roman" w:cs="Times New Roman"/>
                <w:snapToGrid w:val="0"/>
                <w:sz w:val="12"/>
                <w:szCs w:val="14"/>
              </w:rPr>
            </w:pPr>
            <w:r w:rsidRPr="00A05804">
              <w:rPr>
                <w:rFonts w:eastAsia="Times New Roman" w:cs="Times New Roman"/>
                <w:snapToGrid w:val="0"/>
                <w:sz w:val="12"/>
                <w:szCs w:val="14"/>
              </w:rPr>
              <w:t xml:space="preserve">Plastyczność </w:t>
            </w:r>
            <w:r>
              <w:rPr>
                <w:rFonts w:eastAsia="Times New Roman" w:cs="Times New Roman"/>
                <w:snapToGrid w:val="0"/>
                <w:sz w:val="12"/>
                <w:szCs w:val="14"/>
              </w:rPr>
              <w:t>6</w:t>
            </w:r>
            <w:r w:rsidRPr="00A05804">
              <w:rPr>
                <w:rFonts w:eastAsia="Times New Roman" w:cs="Times New Roman"/>
                <w:snapToGrid w:val="0"/>
                <w:sz w:val="12"/>
                <w:szCs w:val="14"/>
              </w:rPr>
              <w:t>)</w:t>
            </w:r>
          </w:p>
        </w:tc>
        <w:tc>
          <w:tcPr>
            <w:tcW w:w="846" w:type="dxa"/>
            <w:vMerge w:val="restart"/>
            <w:vAlign w:val="center"/>
          </w:tcPr>
          <w:p w:rsidR="00074B12" w:rsidRPr="00B17A14" w:rsidRDefault="00074B12" w:rsidP="00215E14">
            <w:pPr>
              <w:spacing w:after="0" w:line="240" w:lineRule="auto"/>
              <w:jc w:val="center"/>
              <w:rPr>
                <w:rFonts w:eastAsia="Times New Roman" w:cs="Times New Roman"/>
                <w:snapToGrid w:val="0"/>
                <w:sz w:val="12"/>
                <w:szCs w:val="14"/>
              </w:rPr>
            </w:pPr>
            <w:r w:rsidRPr="00A05804">
              <w:rPr>
                <w:rFonts w:eastAsia="Times New Roman" w:cs="Times New Roman"/>
                <w:snapToGrid w:val="0"/>
                <w:sz w:val="12"/>
                <w:szCs w:val="14"/>
              </w:rPr>
              <w:t>Geneza, stratygrafia</w:t>
            </w:r>
          </w:p>
        </w:tc>
        <w:tc>
          <w:tcPr>
            <w:tcW w:w="508" w:type="dxa"/>
            <w:vMerge w:val="restart"/>
            <w:shd w:val="clear" w:color="auto" w:fill="auto"/>
            <w:vAlign w:val="center"/>
          </w:tcPr>
          <w:p w:rsidR="00074B12" w:rsidRPr="00B17A14" w:rsidRDefault="00074B12" w:rsidP="00215E14">
            <w:pPr>
              <w:spacing w:after="0" w:line="240" w:lineRule="auto"/>
              <w:jc w:val="center"/>
              <w:rPr>
                <w:rFonts w:eastAsia="Times New Roman" w:cs="Times New Roman"/>
                <w:snapToGrid w:val="0"/>
                <w:sz w:val="12"/>
                <w:szCs w:val="14"/>
              </w:rPr>
            </w:pPr>
            <w:r w:rsidRPr="00A05804">
              <w:rPr>
                <w:rFonts w:eastAsia="Times New Roman" w:cs="Times New Roman"/>
                <w:snapToGrid w:val="0"/>
                <w:sz w:val="12"/>
                <w:szCs w:val="14"/>
              </w:rPr>
              <w:t>Barwa</w:t>
            </w:r>
          </w:p>
        </w:tc>
        <w:tc>
          <w:tcPr>
            <w:tcW w:w="862" w:type="dxa"/>
            <w:vMerge w:val="restart"/>
            <w:shd w:val="clear" w:color="auto" w:fill="auto"/>
            <w:vAlign w:val="center"/>
          </w:tcPr>
          <w:p w:rsidR="00074B12" w:rsidRPr="00B17A14" w:rsidRDefault="00074B12" w:rsidP="00215E14">
            <w:pPr>
              <w:spacing w:after="0" w:line="240" w:lineRule="auto"/>
              <w:jc w:val="center"/>
              <w:rPr>
                <w:rFonts w:eastAsia="Times New Roman" w:cs="Times New Roman"/>
                <w:snapToGrid w:val="0"/>
                <w:sz w:val="12"/>
                <w:szCs w:val="14"/>
              </w:rPr>
            </w:pPr>
            <w:r>
              <w:rPr>
                <w:rFonts w:eastAsia="Times New Roman" w:cs="Times New Roman"/>
                <w:snapToGrid w:val="0"/>
                <w:sz w:val="12"/>
                <w:szCs w:val="14"/>
              </w:rPr>
              <w:t xml:space="preserve">Kształt ziaren, wytrzymałość ziaren, skład mineralny </w:t>
            </w:r>
            <w:r w:rsidRPr="00A05804">
              <w:rPr>
                <w:rFonts w:eastAsia="Times New Roman" w:cs="Times New Roman"/>
                <w:snapToGrid w:val="0"/>
                <w:sz w:val="12"/>
                <w:szCs w:val="14"/>
              </w:rPr>
              <w:t>8)</w:t>
            </w:r>
          </w:p>
        </w:tc>
        <w:tc>
          <w:tcPr>
            <w:tcW w:w="718" w:type="dxa"/>
            <w:gridSpan w:val="2"/>
            <w:vMerge w:val="restart"/>
            <w:shd w:val="clear" w:color="auto" w:fill="auto"/>
            <w:vAlign w:val="center"/>
          </w:tcPr>
          <w:p w:rsidR="00074B12" w:rsidRPr="00B17A14" w:rsidRDefault="00074B12" w:rsidP="00215E14">
            <w:pPr>
              <w:spacing w:after="0" w:line="240" w:lineRule="auto"/>
              <w:jc w:val="center"/>
              <w:rPr>
                <w:rFonts w:eastAsia="Times New Roman" w:cs="Times New Roman"/>
                <w:snapToGrid w:val="0"/>
                <w:sz w:val="12"/>
                <w:szCs w:val="14"/>
              </w:rPr>
            </w:pPr>
            <w:r w:rsidRPr="00A05804">
              <w:rPr>
                <w:rFonts w:eastAsia="Times New Roman" w:cs="Times New Roman"/>
                <w:snapToGrid w:val="0"/>
                <w:sz w:val="12"/>
                <w:szCs w:val="14"/>
              </w:rPr>
              <w:t>Zawartość węglanów</w:t>
            </w:r>
          </w:p>
        </w:tc>
        <w:tc>
          <w:tcPr>
            <w:tcW w:w="850" w:type="dxa"/>
            <w:vMerge w:val="restart"/>
            <w:shd w:val="clear" w:color="auto" w:fill="auto"/>
            <w:vAlign w:val="center"/>
          </w:tcPr>
          <w:p w:rsidR="00074B12" w:rsidRPr="00B17A14" w:rsidRDefault="00074B12" w:rsidP="00215E14">
            <w:pPr>
              <w:spacing w:after="0" w:line="240" w:lineRule="auto"/>
              <w:jc w:val="center"/>
              <w:rPr>
                <w:rFonts w:eastAsia="Times New Roman" w:cs="Times New Roman"/>
                <w:snapToGrid w:val="0"/>
                <w:sz w:val="12"/>
                <w:szCs w:val="14"/>
              </w:rPr>
            </w:pPr>
            <w:r w:rsidRPr="00A05804">
              <w:rPr>
                <w:rFonts w:eastAsia="Times New Roman" w:cs="Times New Roman"/>
                <w:snapToGrid w:val="0"/>
                <w:sz w:val="12"/>
                <w:szCs w:val="14"/>
              </w:rPr>
              <w:t>Zawartość substancji organicznych 9)</w:t>
            </w:r>
          </w:p>
        </w:tc>
        <w:tc>
          <w:tcPr>
            <w:tcW w:w="710" w:type="dxa"/>
            <w:vMerge w:val="restart"/>
            <w:shd w:val="clear" w:color="auto" w:fill="auto"/>
            <w:vAlign w:val="center"/>
          </w:tcPr>
          <w:p w:rsidR="00074B12" w:rsidRPr="00A05804" w:rsidRDefault="00074B12" w:rsidP="00215E14">
            <w:pPr>
              <w:spacing w:after="0" w:line="240" w:lineRule="auto"/>
              <w:jc w:val="center"/>
              <w:rPr>
                <w:rFonts w:eastAsia="Times New Roman" w:cs="Times New Roman"/>
                <w:snapToGrid w:val="0"/>
                <w:sz w:val="12"/>
                <w:szCs w:val="14"/>
              </w:rPr>
            </w:pPr>
            <w:r w:rsidRPr="00A05804">
              <w:rPr>
                <w:rFonts w:eastAsia="Times New Roman" w:cs="Times New Roman"/>
                <w:snapToGrid w:val="0"/>
                <w:sz w:val="12"/>
                <w:szCs w:val="14"/>
              </w:rPr>
              <w:t>Inne cechy gruntu 10)</w:t>
            </w:r>
          </w:p>
        </w:tc>
        <w:tc>
          <w:tcPr>
            <w:tcW w:w="851" w:type="dxa"/>
            <w:gridSpan w:val="2"/>
            <w:vMerge w:val="restart"/>
            <w:vAlign w:val="center"/>
          </w:tcPr>
          <w:p w:rsidR="00074B12" w:rsidRPr="00B17A14" w:rsidRDefault="00074B12" w:rsidP="00215E14">
            <w:pPr>
              <w:spacing w:after="0" w:line="240" w:lineRule="auto"/>
              <w:jc w:val="center"/>
              <w:rPr>
                <w:rFonts w:eastAsia="Times New Roman" w:cs="Times New Roman"/>
                <w:snapToGrid w:val="0"/>
                <w:sz w:val="12"/>
                <w:szCs w:val="14"/>
              </w:rPr>
            </w:pPr>
            <w:r w:rsidRPr="00A05804">
              <w:rPr>
                <w:rFonts w:eastAsia="Times New Roman" w:cs="Times New Roman"/>
                <w:snapToGrid w:val="0"/>
                <w:sz w:val="12"/>
                <w:szCs w:val="14"/>
              </w:rPr>
              <w:t>Konsystencja 7)</w:t>
            </w:r>
          </w:p>
        </w:tc>
        <w:tc>
          <w:tcPr>
            <w:tcW w:w="765" w:type="dxa"/>
            <w:vMerge w:val="restart"/>
            <w:tcBorders>
              <w:right w:val="single" w:sz="4" w:space="0" w:color="auto"/>
            </w:tcBorders>
            <w:vAlign w:val="center"/>
          </w:tcPr>
          <w:p w:rsidR="00074B12" w:rsidRPr="00A05804" w:rsidRDefault="00074B12" w:rsidP="00215E14">
            <w:pPr>
              <w:spacing w:after="0" w:line="240" w:lineRule="auto"/>
              <w:jc w:val="center"/>
              <w:rPr>
                <w:rFonts w:eastAsia="Times New Roman" w:cs="Times New Roman"/>
                <w:snapToGrid w:val="0"/>
                <w:sz w:val="12"/>
                <w:szCs w:val="14"/>
              </w:rPr>
            </w:pPr>
            <w:r w:rsidRPr="00A05804">
              <w:rPr>
                <w:rFonts w:eastAsia="Times New Roman" w:cs="Times New Roman"/>
                <w:snapToGrid w:val="0"/>
                <w:sz w:val="12"/>
                <w:szCs w:val="14"/>
              </w:rPr>
              <w:t>Wilgotność wg PN-B-04481:1988</w:t>
            </w:r>
          </w:p>
        </w:tc>
        <w:tc>
          <w:tcPr>
            <w:tcW w:w="991" w:type="dxa"/>
            <w:vMerge/>
            <w:tcBorders>
              <w:left w:val="single" w:sz="4" w:space="0" w:color="auto"/>
            </w:tcBorders>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849" w:type="dxa"/>
            <w:vMerge/>
            <w:vAlign w:val="center"/>
          </w:tcPr>
          <w:p w:rsidR="00074B12" w:rsidRPr="00B17A14" w:rsidRDefault="00074B12" w:rsidP="00215E14">
            <w:pPr>
              <w:spacing w:after="0" w:line="240" w:lineRule="auto"/>
              <w:jc w:val="center"/>
              <w:rPr>
                <w:rFonts w:eastAsia="Times New Roman" w:cs="Times New Roman"/>
                <w:b/>
                <w:snapToGrid w:val="0"/>
                <w:sz w:val="12"/>
                <w:szCs w:val="14"/>
              </w:rPr>
            </w:pPr>
          </w:p>
        </w:tc>
        <w:tc>
          <w:tcPr>
            <w:tcW w:w="850" w:type="dxa"/>
            <w:vMerge/>
            <w:vAlign w:val="center"/>
          </w:tcPr>
          <w:p w:rsidR="00074B12" w:rsidRPr="00B17A14" w:rsidRDefault="00074B12" w:rsidP="00215E14">
            <w:pPr>
              <w:spacing w:after="0" w:line="240" w:lineRule="auto"/>
              <w:jc w:val="center"/>
              <w:rPr>
                <w:rFonts w:eastAsia="Times New Roman" w:cs="Times New Roman"/>
                <w:b/>
                <w:snapToGrid w:val="0"/>
                <w:sz w:val="12"/>
                <w:szCs w:val="14"/>
              </w:rPr>
            </w:pPr>
          </w:p>
        </w:tc>
        <w:tc>
          <w:tcPr>
            <w:tcW w:w="849" w:type="dxa"/>
            <w:vMerge/>
            <w:vAlign w:val="center"/>
          </w:tcPr>
          <w:p w:rsidR="00074B12" w:rsidRPr="00B17A14" w:rsidRDefault="00074B12" w:rsidP="00215E14">
            <w:pPr>
              <w:spacing w:after="0" w:line="240" w:lineRule="auto"/>
              <w:jc w:val="center"/>
              <w:rPr>
                <w:rFonts w:eastAsia="Times New Roman" w:cs="Times New Roman"/>
                <w:b/>
                <w:snapToGrid w:val="0"/>
                <w:sz w:val="12"/>
                <w:szCs w:val="14"/>
              </w:rPr>
            </w:pPr>
          </w:p>
        </w:tc>
        <w:tc>
          <w:tcPr>
            <w:tcW w:w="710" w:type="dxa"/>
            <w:vMerge/>
            <w:shd w:val="clear" w:color="auto" w:fill="auto"/>
            <w:vAlign w:val="center"/>
            <w:hideMark/>
          </w:tcPr>
          <w:p w:rsidR="00074B12" w:rsidRPr="00B17A14" w:rsidRDefault="00074B12" w:rsidP="00215E14">
            <w:pPr>
              <w:spacing w:after="0" w:line="240" w:lineRule="auto"/>
              <w:jc w:val="center"/>
              <w:rPr>
                <w:rFonts w:eastAsia="Times New Roman" w:cs="Times New Roman"/>
                <w:b/>
                <w:snapToGrid w:val="0"/>
                <w:sz w:val="12"/>
                <w:szCs w:val="14"/>
              </w:rPr>
            </w:pPr>
          </w:p>
        </w:tc>
      </w:tr>
      <w:tr w:rsidR="00074B12" w:rsidRPr="00D7178E" w:rsidTr="00215E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
        </w:trPr>
        <w:tc>
          <w:tcPr>
            <w:tcW w:w="737" w:type="dxa"/>
            <w:vMerge/>
            <w:shd w:val="clear" w:color="auto" w:fill="auto"/>
            <w:vAlign w:val="center"/>
          </w:tcPr>
          <w:p w:rsidR="00074B12" w:rsidRPr="00B17A14" w:rsidRDefault="00074B12" w:rsidP="00215E14">
            <w:pPr>
              <w:spacing w:after="0" w:line="240" w:lineRule="auto"/>
              <w:jc w:val="center"/>
              <w:rPr>
                <w:rFonts w:eastAsia="Times New Roman" w:cs="Times New Roman"/>
                <w:b/>
                <w:snapToGrid w:val="0"/>
                <w:sz w:val="12"/>
                <w:szCs w:val="14"/>
              </w:rPr>
            </w:pPr>
          </w:p>
        </w:tc>
        <w:tc>
          <w:tcPr>
            <w:tcW w:w="717" w:type="dxa"/>
            <w:vMerge/>
            <w:shd w:val="clear" w:color="auto" w:fill="auto"/>
            <w:vAlign w:val="center"/>
          </w:tcPr>
          <w:p w:rsidR="00074B12" w:rsidRPr="00A05804" w:rsidRDefault="00074B12" w:rsidP="00215E14">
            <w:pPr>
              <w:spacing w:after="0" w:line="240" w:lineRule="auto"/>
              <w:jc w:val="center"/>
              <w:rPr>
                <w:rFonts w:eastAsia="Times New Roman" w:cs="Times New Roman"/>
                <w:snapToGrid w:val="0"/>
                <w:sz w:val="12"/>
                <w:szCs w:val="14"/>
              </w:rPr>
            </w:pPr>
          </w:p>
        </w:tc>
        <w:tc>
          <w:tcPr>
            <w:tcW w:w="735" w:type="dxa"/>
            <w:vMerge/>
            <w:vAlign w:val="center"/>
          </w:tcPr>
          <w:p w:rsidR="00074B12" w:rsidRPr="00A05804" w:rsidRDefault="00074B12" w:rsidP="00215E14">
            <w:pPr>
              <w:spacing w:after="0" w:line="240" w:lineRule="auto"/>
              <w:jc w:val="center"/>
              <w:rPr>
                <w:rFonts w:eastAsia="Times New Roman" w:cs="Times New Roman"/>
                <w:snapToGrid w:val="0"/>
                <w:sz w:val="12"/>
                <w:szCs w:val="14"/>
              </w:rPr>
            </w:pPr>
          </w:p>
        </w:tc>
        <w:tc>
          <w:tcPr>
            <w:tcW w:w="400" w:type="dxa"/>
            <w:tcBorders>
              <w:top w:val="single" w:sz="4" w:space="0" w:color="auto"/>
            </w:tcBorders>
            <w:vAlign w:val="center"/>
          </w:tcPr>
          <w:p w:rsidR="00074B12" w:rsidRPr="00A05804" w:rsidRDefault="00074B12" w:rsidP="00215E14">
            <w:pPr>
              <w:spacing w:after="0" w:line="240" w:lineRule="auto"/>
              <w:jc w:val="center"/>
              <w:rPr>
                <w:rFonts w:eastAsia="Times New Roman" w:cs="Times New Roman"/>
                <w:snapToGrid w:val="0"/>
                <w:sz w:val="12"/>
                <w:szCs w:val="14"/>
              </w:rPr>
            </w:pPr>
            <w:r w:rsidRPr="00A05804">
              <w:rPr>
                <w:rFonts w:eastAsia="Times New Roman" w:cs="Times New Roman"/>
                <w:snapToGrid w:val="0"/>
                <w:sz w:val="12"/>
                <w:szCs w:val="14"/>
              </w:rPr>
              <w:t>opis</w:t>
            </w:r>
          </w:p>
        </w:tc>
        <w:tc>
          <w:tcPr>
            <w:tcW w:w="550" w:type="dxa"/>
            <w:tcBorders>
              <w:top w:val="single" w:sz="4" w:space="0" w:color="auto"/>
            </w:tcBorders>
            <w:shd w:val="clear" w:color="auto" w:fill="auto"/>
            <w:vAlign w:val="center"/>
          </w:tcPr>
          <w:p w:rsidR="00074B12" w:rsidRPr="00A05804" w:rsidRDefault="00074B12" w:rsidP="00215E14">
            <w:pPr>
              <w:spacing w:after="0" w:line="240" w:lineRule="auto"/>
              <w:jc w:val="center"/>
              <w:rPr>
                <w:rFonts w:eastAsia="Times New Roman" w:cs="Times New Roman"/>
                <w:snapToGrid w:val="0"/>
                <w:sz w:val="12"/>
                <w:szCs w:val="14"/>
              </w:rPr>
            </w:pPr>
            <w:r w:rsidRPr="00A05804">
              <w:rPr>
                <w:rFonts w:eastAsia="Times New Roman" w:cs="Times New Roman"/>
                <w:snapToGrid w:val="0"/>
                <w:sz w:val="12"/>
                <w:szCs w:val="14"/>
              </w:rPr>
              <w:t>symbol</w:t>
            </w:r>
          </w:p>
        </w:tc>
        <w:tc>
          <w:tcPr>
            <w:tcW w:w="686" w:type="dxa"/>
            <w:vMerge/>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846" w:type="dxa"/>
            <w:vMerge/>
            <w:shd w:val="clear" w:color="auto" w:fill="auto"/>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846" w:type="dxa"/>
            <w:gridSpan w:val="2"/>
            <w:vMerge/>
            <w:shd w:val="clear" w:color="auto" w:fill="auto"/>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846" w:type="dxa"/>
            <w:vMerge/>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508" w:type="dxa"/>
            <w:vMerge/>
            <w:shd w:val="clear" w:color="auto" w:fill="auto"/>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862" w:type="dxa"/>
            <w:vMerge/>
            <w:shd w:val="clear" w:color="auto" w:fill="auto"/>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718" w:type="dxa"/>
            <w:gridSpan w:val="2"/>
            <w:vMerge/>
            <w:shd w:val="clear" w:color="auto" w:fill="auto"/>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850" w:type="dxa"/>
            <w:vMerge/>
            <w:shd w:val="clear" w:color="auto" w:fill="auto"/>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710" w:type="dxa"/>
            <w:vMerge/>
            <w:shd w:val="clear" w:color="auto" w:fill="auto"/>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851" w:type="dxa"/>
            <w:gridSpan w:val="2"/>
            <w:vMerge/>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765" w:type="dxa"/>
            <w:vMerge/>
            <w:tcBorders>
              <w:right w:val="single" w:sz="4" w:space="0" w:color="auto"/>
            </w:tcBorders>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991" w:type="dxa"/>
            <w:vMerge/>
            <w:tcBorders>
              <w:left w:val="single" w:sz="4" w:space="0" w:color="auto"/>
            </w:tcBorders>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849" w:type="dxa"/>
            <w:vMerge/>
            <w:vAlign w:val="center"/>
          </w:tcPr>
          <w:p w:rsidR="00074B12" w:rsidRPr="00B17A14" w:rsidRDefault="00074B12" w:rsidP="00215E14">
            <w:pPr>
              <w:spacing w:after="0" w:line="240" w:lineRule="auto"/>
              <w:jc w:val="center"/>
              <w:rPr>
                <w:rFonts w:eastAsia="Times New Roman" w:cs="Times New Roman"/>
                <w:b/>
                <w:snapToGrid w:val="0"/>
                <w:sz w:val="12"/>
                <w:szCs w:val="14"/>
              </w:rPr>
            </w:pPr>
          </w:p>
        </w:tc>
        <w:tc>
          <w:tcPr>
            <w:tcW w:w="850" w:type="dxa"/>
            <w:vMerge/>
            <w:vAlign w:val="center"/>
          </w:tcPr>
          <w:p w:rsidR="00074B12" w:rsidRPr="00B17A14" w:rsidRDefault="00074B12" w:rsidP="00215E14">
            <w:pPr>
              <w:spacing w:after="0" w:line="240" w:lineRule="auto"/>
              <w:jc w:val="center"/>
              <w:rPr>
                <w:rFonts w:eastAsia="Times New Roman" w:cs="Times New Roman"/>
                <w:b/>
                <w:snapToGrid w:val="0"/>
                <w:sz w:val="12"/>
                <w:szCs w:val="14"/>
              </w:rPr>
            </w:pPr>
          </w:p>
        </w:tc>
        <w:tc>
          <w:tcPr>
            <w:tcW w:w="849" w:type="dxa"/>
            <w:vMerge/>
            <w:vAlign w:val="center"/>
          </w:tcPr>
          <w:p w:rsidR="00074B12" w:rsidRPr="00B17A14" w:rsidRDefault="00074B12" w:rsidP="00215E14">
            <w:pPr>
              <w:spacing w:after="0" w:line="240" w:lineRule="auto"/>
              <w:jc w:val="center"/>
              <w:rPr>
                <w:rFonts w:eastAsia="Times New Roman" w:cs="Times New Roman"/>
                <w:b/>
                <w:snapToGrid w:val="0"/>
                <w:sz w:val="12"/>
                <w:szCs w:val="14"/>
              </w:rPr>
            </w:pPr>
          </w:p>
        </w:tc>
        <w:tc>
          <w:tcPr>
            <w:tcW w:w="710" w:type="dxa"/>
            <w:vMerge/>
            <w:shd w:val="clear" w:color="auto" w:fill="auto"/>
            <w:vAlign w:val="center"/>
          </w:tcPr>
          <w:p w:rsidR="00074B12" w:rsidRPr="00B17A14" w:rsidRDefault="00074B12" w:rsidP="00215E14">
            <w:pPr>
              <w:spacing w:after="0" w:line="240" w:lineRule="auto"/>
              <w:jc w:val="center"/>
              <w:rPr>
                <w:rFonts w:eastAsia="Times New Roman" w:cs="Times New Roman"/>
                <w:b/>
                <w:snapToGrid w:val="0"/>
                <w:sz w:val="12"/>
                <w:szCs w:val="14"/>
              </w:rPr>
            </w:pPr>
          </w:p>
        </w:tc>
      </w:tr>
      <w:tr w:rsidR="00074B12" w:rsidRPr="00D7178E" w:rsidTr="00215E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64"/>
        </w:trPr>
        <w:tc>
          <w:tcPr>
            <w:tcW w:w="737" w:type="dxa"/>
            <w:shd w:val="clear" w:color="auto" w:fill="auto"/>
            <w:noWrap/>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717" w:type="dxa"/>
            <w:shd w:val="clear" w:color="auto" w:fill="auto"/>
            <w:noWrap/>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735" w:type="dxa"/>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400" w:type="dxa"/>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550" w:type="dxa"/>
            <w:shd w:val="clear" w:color="auto" w:fill="auto"/>
            <w:noWrap/>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686" w:type="dxa"/>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846" w:type="dxa"/>
            <w:shd w:val="clear" w:color="auto" w:fill="auto"/>
            <w:noWrap/>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846" w:type="dxa"/>
            <w:gridSpan w:val="2"/>
            <w:shd w:val="clear" w:color="auto" w:fill="auto"/>
            <w:noWrap/>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846" w:type="dxa"/>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508" w:type="dxa"/>
            <w:shd w:val="clear" w:color="auto" w:fill="auto"/>
            <w:noWrap/>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862" w:type="dxa"/>
            <w:shd w:val="clear" w:color="auto" w:fill="auto"/>
            <w:noWrap/>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718" w:type="dxa"/>
            <w:gridSpan w:val="2"/>
            <w:shd w:val="clear" w:color="auto" w:fill="auto"/>
            <w:noWrap/>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850" w:type="dxa"/>
            <w:shd w:val="clear" w:color="auto" w:fill="auto"/>
            <w:noWrap/>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710" w:type="dxa"/>
            <w:shd w:val="clear" w:color="auto" w:fill="auto"/>
            <w:noWrap/>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851" w:type="dxa"/>
            <w:gridSpan w:val="2"/>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765" w:type="dxa"/>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991" w:type="dxa"/>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849" w:type="dxa"/>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850" w:type="dxa"/>
            <w:vAlign w:val="center"/>
          </w:tcPr>
          <w:p w:rsidR="00074B12" w:rsidRPr="00B17A14" w:rsidRDefault="00074B12" w:rsidP="00215E14">
            <w:pPr>
              <w:spacing w:after="0" w:line="240" w:lineRule="auto"/>
              <w:jc w:val="center"/>
              <w:rPr>
                <w:rFonts w:eastAsia="Times New Roman" w:cs="Times New Roman"/>
                <w:b/>
                <w:snapToGrid w:val="0"/>
                <w:sz w:val="12"/>
                <w:szCs w:val="14"/>
              </w:rPr>
            </w:pPr>
          </w:p>
        </w:tc>
        <w:tc>
          <w:tcPr>
            <w:tcW w:w="849" w:type="dxa"/>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710" w:type="dxa"/>
            <w:shd w:val="clear" w:color="auto" w:fill="auto"/>
            <w:vAlign w:val="center"/>
          </w:tcPr>
          <w:p w:rsidR="00074B12" w:rsidRPr="00B17A14" w:rsidRDefault="00074B12" w:rsidP="00215E14">
            <w:pPr>
              <w:spacing w:after="0" w:line="240" w:lineRule="auto"/>
              <w:jc w:val="center"/>
              <w:rPr>
                <w:rFonts w:eastAsia="Times New Roman" w:cs="Times New Roman"/>
                <w:snapToGrid w:val="0"/>
                <w:sz w:val="12"/>
                <w:szCs w:val="14"/>
              </w:rPr>
            </w:pPr>
          </w:p>
        </w:tc>
      </w:tr>
      <w:tr w:rsidR="00074B12" w:rsidRPr="00D7178E" w:rsidTr="00215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15876" w:type="dxa"/>
            <w:gridSpan w:val="24"/>
            <w:shd w:val="clear" w:color="auto" w:fill="auto"/>
            <w:vAlign w:val="center"/>
          </w:tcPr>
          <w:p w:rsidR="00074B12" w:rsidRPr="00B17A14" w:rsidRDefault="00074B12" w:rsidP="00215E14">
            <w:pPr>
              <w:spacing w:after="0" w:line="240" w:lineRule="auto"/>
              <w:rPr>
                <w:rFonts w:eastAsia="Times New Roman" w:cs="Times New Roman"/>
                <w:snapToGrid w:val="0"/>
                <w:sz w:val="14"/>
                <w:szCs w:val="14"/>
              </w:rPr>
            </w:pPr>
            <w:r w:rsidRPr="00B17A14">
              <w:rPr>
                <w:rFonts w:eastAsia="Times New Roman" w:cs="Times New Roman"/>
                <w:snapToGrid w:val="0"/>
                <w:sz w:val="14"/>
                <w:szCs w:val="14"/>
              </w:rPr>
              <w:t>1) Na podstawie normy PN-EN ISO 1468</w:t>
            </w:r>
            <w:r>
              <w:rPr>
                <w:rFonts w:eastAsia="Times New Roman" w:cs="Times New Roman"/>
                <w:snapToGrid w:val="0"/>
                <w:sz w:val="14"/>
                <w:szCs w:val="14"/>
              </w:rPr>
              <w:t>8-1</w:t>
            </w:r>
            <w:r w:rsidRPr="00B17A14">
              <w:rPr>
                <w:rFonts w:eastAsia="Times New Roman" w:cs="Times New Roman"/>
                <w:snapToGrid w:val="0"/>
                <w:sz w:val="14"/>
                <w:szCs w:val="14"/>
              </w:rPr>
              <w:t>:2018-05 oraz PN-EN ISO 22475-1:2022-04</w:t>
            </w:r>
          </w:p>
          <w:p w:rsidR="00074B12" w:rsidRPr="00E35BDD" w:rsidRDefault="00074B12" w:rsidP="00215E14">
            <w:pPr>
              <w:spacing w:after="0" w:line="240" w:lineRule="auto"/>
              <w:rPr>
                <w:rFonts w:ascii="Calibri" w:eastAsia="Times New Roman" w:hAnsi="Calibri" w:cs="Calibri"/>
                <w:color w:val="000000"/>
                <w:sz w:val="14"/>
                <w:szCs w:val="16"/>
                <w:lang w:eastAsia="pl-PL"/>
              </w:rPr>
            </w:pPr>
            <w:r>
              <w:rPr>
                <w:rFonts w:ascii="Calibri" w:eastAsia="Times New Roman" w:hAnsi="Calibri" w:cs="Calibri"/>
                <w:color w:val="000000"/>
                <w:sz w:val="14"/>
                <w:szCs w:val="16"/>
                <w:lang w:eastAsia="pl-PL"/>
              </w:rPr>
              <w:t>2</w:t>
            </w:r>
            <w:r w:rsidRPr="00E35BDD">
              <w:rPr>
                <w:rFonts w:ascii="Calibri" w:eastAsia="Times New Roman" w:hAnsi="Calibri" w:cs="Calibri"/>
                <w:color w:val="000000"/>
                <w:sz w:val="14"/>
                <w:szCs w:val="16"/>
                <w:lang w:eastAsia="pl-PL"/>
              </w:rPr>
              <w:t xml:space="preserve">) Należy podać jeden z następujących rodzajów gruntu: antropogeniczny – nasyp budowlany, antropogeniczny – nasyp niekontrolowany, naturalny </w:t>
            </w:r>
            <w:r>
              <w:rPr>
                <w:rFonts w:ascii="Calibri" w:eastAsia="Times New Roman" w:hAnsi="Calibri" w:cs="Calibri"/>
                <w:color w:val="000000"/>
                <w:sz w:val="14"/>
                <w:szCs w:val="16"/>
                <w:lang w:eastAsia="pl-PL"/>
              </w:rPr>
              <w:t>mineralny, naturalny organiczny</w:t>
            </w:r>
          </w:p>
          <w:p w:rsidR="00074B12" w:rsidRPr="00E35BDD" w:rsidRDefault="00074B12" w:rsidP="00215E14">
            <w:pPr>
              <w:spacing w:after="0" w:line="240" w:lineRule="auto"/>
              <w:rPr>
                <w:rFonts w:ascii="Calibri" w:eastAsia="Times New Roman" w:hAnsi="Calibri" w:cs="Calibri"/>
                <w:color w:val="000000"/>
                <w:sz w:val="14"/>
                <w:szCs w:val="16"/>
                <w:lang w:eastAsia="pl-PL"/>
              </w:rPr>
            </w:pPr>
            <w:r>
              <w:rPr>
                <w:rFonts w:ascii="Calibri" w:eastAsia="Times New Roman" w:hAnsi="Calibri" w:cs="Calibri"/>
                <w:color w:val="000000"/>
                <w:sz w:val="14"/>
                <w:szCs w:val="16"/>
                <w:lang w:eastAsia="pl-PL"/>
              </w:rPr>
              <w:t>3</w:t>
            </w:r>
            <w:r w:rsidRPr="00E35BDD">
              <w:rPr>
                <w:rFonts w:ascii="Calibri" w:eastAsia="Times New Roman" w:hAnsi="Calibri" w:cs="Calibri"/>
                <w:color w:val="000000"/>
                <w:sz w:val="14"/>
                <w:szCs w:val="16"/>
                <w:lang w:eastAsia="pl-PL"/>
              </w:rPr>
              <w:t xml:space="preserve">) Gdy rodzaj gruntu określono jako organiczny należy podać jedną z następujących gruntów organicznych: humus, gytia, </w:t>
            </w:r>
            <w:proofErr w:type="spellStart"/>
            <w:r w:rsidRPr="00E35BDD">
              <w:rPr>
                <w:rFonts w:ascii="Calibri" w:eastAsia="Times New Roman" w:hAnsi="Calibri" w:cs="Calibri"/>
                <w:color w:val="000000"/>
                <w:sz w:val="14"/>
                <w:szCs w:val="16"/>
                <w:lang w:eastAsia="pl-PL"/>
              </w:rPr>
              <w:t>dy</w:t>
            </w:r>
            <w:proofErr w:type="spellEnd"/>
            <w:r w:rsidRPr="00E35BDD">
              <w:rPr>
                <w:rFonts w:ascii="Calibri" w:eastAsia="Times New Roman" w:hAnsi="Calibri" w:cs="Calibri"/>
                <w:color w:val="000000"/>
                <w:sz w:val="14"/>
                <w:szCs w:val="16"/>
                <w:lang w:eastAsia="pl-PL"/>
              </w:rPr>
              <w:t xml:space="preserve">, torf amorficzny, torf </w:t>
            </w:r>
            <w:proofErr w:type="spellStart"/>
            <w:r>
              <w:rPr>
                <w:rFonts w:ascii="Calibri" w:eastAsia="Times New Roman" w:hAnsi="Calibri" w:cs="Calibri"/>
                <w:color w:val="000000"/>
                <w:sz w:val="14"/>
                <w:szCs w:val="16"/>
                <w:lang w:eastAsia="pl-PL"/>
              </w:rPr>
              <w:t>pseudowłóknisty</w:t>
            </w:r>
            <w:proofErr w:type="spellEnd"/>
            <w:r>
              <w:rPr>
                <w:rFonts w:ascii="Calibri" w:eastAsia="Times New Roman" w:hAnsi="Calibri" w:cs="Calibri"/>
                <w:color w:val="000000"/>
                <w:sz w:val="14"/>
                <w:szCs w:val="16"/>
                <w:lang w:eastAsia="pl-PL"/>
              </w:rPr>
              <w:t>, torf włóknisty</w:t>
            </w:r>
          </w:p>
          <w:p w:rsidR="00074B12" w:rsidRPr="00E35BDD" w:rsidRDefault="00074B12" w:rsidP="00215E14">
            <w:pPr>
              <w:spacing w:after="0" w:line="240" w:lineRule="auto"/>
              <w:rPr>
                <w:rFonts w:ascii="Calibri" w:eastAsia="Times New Roman" w:hAnsi="Calibri" w:cs="Calibri"/>
                <w:color w:val="000000"/>
                <w:sz w:val="14"/>
                <w:szCs w:val="16"/>
                <w:lang w:eastAsia="pl-PL"/>
              </w:rPr>
            </w:pPr>
            <w:r>
              <w:rPr>
                <w:rFonts w:ascii="Calibri" w:eastAsia="Times New Roman" w:hAnsi="Calibri" w:cs="Calibri"/>
                <w:color w:val="000000"/>
                <w:sz w:val="14"/>
                <w:szCs w:val="16"/>
                <w:lang w:eastAsia="pl-PL"/>
              </w:rPr>
              <w:t>4</w:t>
            </w:r>
            <w:r w:rsidRPr="00E35BDD">
              <w:rPr>
                <w:rFonts w:ascii="Calibri" w:eastAsia="Times New Roman" w:hAnsi="Calibri" w:cs="Calibri"/>
                <w:color w:val="000000"/>
                <w:sz w:val="14"/>
                <w:szCs w:val="16"/>
                <w:lang w:eastAsia="pl-PL"/>
              </w:rPr>
              <w:t>) Należy wypisać wszystkie frakcje drugorzędne występujące w gruncie, jedna pod drugą. W przypadku frakcji bardzo gruboziarnistych i gruboziarnistych można podać w rubryce opis „mała ilość” lub „duża ilość” dla każdej frakcji. W przypadku frakcji drobnoziarnistych wypełnić jedynie rubrykę symbol i podać „ił” i/lub „pył”. W przypadku drugorzędnego składnika organicznego wypełnić jedynie rubrykę symbol i podać jedno z następujących: gytia, torf, humus. UWAGA! W przypadku wystąpienia drugorzędnego składnika organicznego należy obowiązkowo wypełnić rubrykę Zawartość substancji organicznych w gruntach mineralnych. Grunty zawierające nazwę gruntu organicznego w rubryce frakcji drugorzędnych uznaje się za słabonośne i należy przewiercić je do osiągniecia minimum 2 metrów miąższości warstwy nośnej</w:t>
            </w:r>
          </w:p>
          <w:p w:rsidR="00074B12" w:rsidRPr="00E35BDD" w:rsidRDefault="00074B12" w:rsidP="00215E14">
            <w:pPr>
              <w:spacing w:after="0" w:line="240" w:lineRule="auto"/>
              <w:rPr>
                <w:rFonts w:ascii="Calibri" w:eastAsia="Times New Roman" w:hAnsi="Calibri" w:cs="Calibri"/>
                <w:color w:val="000000"/>
                <w:sz w:val="14"/>
                <w:szCs w:val="16"/>
                <w:lang w:eastAsia="pl-PL"/>
              </w:rPr>
            </w:pPr>
            <w:r>
              <w:rPr>
                <w:rFonts w:ascii="Calibri" w:eastAsia="Times New Roman" w:hAnsi="Calibri" w:cs="Calibri"/>
                <w:color w:val="000000"/>
                <w:sz w:val="14"/>
                <w:szCs w:val="16"/>
                <w:lang w:eastAsia="pl-PL"/>
              </w:rPr>
              <w:t>5</w:t>
            </w:r>
            <w:r w:rsidRPr="00E35BDD">
              <w:rPr>
                <w:rFonts w:ascii="Calibri" w:eastAsia="Times New Roman" w:hAnsi="Calibri" w:cs="Calibri"/>
                <w:color w:val="000000"/>
                <w:sz w:val="14"/>
                <w:szCs w:val="16"/>
                <w:lang w:eastAsia="pl-PL"/>
              </w:rPr>
              <w:t>) Należy wypisać wszystkie składniki trzeciorzędne występujące w gruncie, jeden pod drugim. Składniki należy oznaczyć precyzyjnie, np.: szkło, cegły, żużel, zwęglone części roślin, popioły, śmieci, gruz, drewno, korzenie, muszle, gytia, glaukonit, siarczki żelaza, węglan wapnia, konkrecje wapienne, żwir, skalenie, miki, minerały ciemne, itp. Grunty zawierające organiczny składnik trzeciorzędny nie wymagają prz</w:t>
            </w:r>
            <w:r>
              <w:rPr>
                <w:rFonts w:ascii="Calibri" w:eastAsia="Times New Roman" w:hAnsi="Calibri" w:cs="Calibri"/>
                <w:color w:val="000000"/>
                <w:sz w:val="14"/>
                <w:szCs w:val="16"/>
                <w:lang w:eastAsia="pl-PL"/>
              </w:rPr>
              <w:t>ewiercania</w:t>
            </w:r>
          </w:p>
          <w:p w:rsidR="00074B12" w:rsidRPr="00E35BDD" w:rsidRDefault="00074B12" w:rsidP="00215E14">
            <w:pPr>
              <w:spacing w:after="0" w:line="240" w:lineRule="auto"/>
              <w:rPr>
                <w:rFonts w:ascii="Calibri" w:eastAsia="Times New Roman" w:hAnsi="Calibri" w:cs="Calibri"/>
                <w:color w:val="000000"/>
                <w:sz w:val="14"/>
                <w:szCs w:val="16"/>
                <w:lang w:eastAsia="pl-PL"/>
              </w:rPr>
            </w:pPr>
            <w:r>
              <w:rPr>
                <w:rFonts w:ascii="Calibri" w:eastAsia="Times New Roman" w:hAnsi="Calibri" w:cs="Calibri"/>
                <w:color w:val="000000"/>
                <w:sz w:val="14"/>
                <w:szCs w:val="16"/>
                <w:lang w:eastAsia="pl-PL"/>
              </w:rPr>
              <w:t>6</w:t>
            </w:r>
            <w:r w:rsidRPr="00E35BDD">
              <w:rPr>
                <w:rFonts w:ascii="Calibri" w:eastAsia="Times New Roman" w:hAnsi="Calibri" w:cs="Calibri"/>
                <w:color w:val="000000"/>
                <w:sz w:val="14"/>
                <w:szCs w:val="16"/>
                <w:lang w:eastAsia="pl-PL"/>
              </w:rPr>
              <w:t xml:space="preserve">) Opisać dla gruntów mineralnych. Jeżeli test na plastyczność nie określa jednoznacznie głównej frakcji drobnoziarnistej, należy wykonać pozostałe testy opisane w załączniku A normy PN-EN ISO 14688-1 i zapisać ich wyniki w rubryce Inne cechy gruntu w następującej kolejności: zwięzłość, spójność, </w:t>
            </w:r>
            <w:proofErr w:type="spellStart"/>
            <w:r w:rsidRPr="00E35BDD">
              <w:rPr>
                <w:rFonts w:ascii="Calibri" w:eastAsia="Times New Roman" w:hAnsi="Calibri" w:cs="Calibri"/>
                <w:color w:val="000000"/>
                <w:sz w:val="14"/>
                <w:szCs w:val="16"/>
                <w:lang w:eastAsia="pl-PL"/>
              </w:rPr>
              <w:t>dylatancja</w:t>
            </w:r>
            <w:proofErr w:type="spellEnd"/>
            <w:r w:rsidRPr="00E35BDD">
              <w:rPr>
                <w:rFonts w:ascii="Calibri" w:eastAsia="Times New Roman" w:hAnsi="Calibri" w:cs="Calibri"/>
                <w:color w:val="000000"/>
                <w:sz w:val="14"/>
                <w:szCs w:val="16"/>
                <w:lang w:eastAsia="pl-PL"/>
              </w:rPr>
              <w:t>, odczucie w dotyku, zachowanie w powietrzu, zachowanie w wodzie. Kolejne testy wykonujemy do momentu jednoznacznego określ</w:t>
            </w:r>
            <w:r>
              <w:rPr>
                <w:rFonts w:ascii="Calibri" w:eastAsia="Times New Roman" w:hAnsi="Calibri" w:cs="Calibri"/>
                <w:color w:val="000000"/>
                <w:sz w:val="14"/>
                <w:szCs w:val="16"/>
                <w:lang w:eastAsia="pl-PL"/>
              </w:rPr>
              <w:t>enia, która frakcja jest główna</w:t>
            </w:r>
          </w:p>
          <w:p w:rsidR="00074B12" w:rsidRPr="00E35BDD" w:rsidRDefault="00074B12" w:rsidP="00215E14">
            <w:pPr>
              <w:spacing w:after="0" w:line="240" w:lineRule="auto"/>
              <w:rPr>
                <w:rFonts w:ascii="Calibri" w:eastAsia="Times New Roman" w:hAnsi="Calibri" w:cs="Calibri"/>
                <w:color w:val="000000"/>
                <w:sz w:val="14"/>
                <w:szCs w:val="16"/>
                <w:lang w:eastAsia="pl-PL"/>
              </w:rPr>
            </w:pPr>
            <w:r w:rsidRPr="00E35BDD">
              <w:rPr>
                <w:rFonts w:ascii="Calibri" w:eastAsia="Times New Roman" w:hAnsi="Calibri" w:cs="Calibri"/>
                <w:color w:val="000000"/>
                <w:sz w:val="14"/>
                <w:szCs w:val="16"/>
                <w:lang w:eastAsia="pl-PL"/>
              </w:rPr>
              <w:t>7) O</w:t>
            </w:r>
            <w:r>
              <w:rPr>
                <w:rFonts w:ascii="Calibri" w:eastAsia="Times New Roman" w:hAnsi="Calibri" w:cs="Calibri"/>
                <w:color w:val="000000"/>
                <w:sz w:val="14"/>
                <w:szCs w:val="16"/>
                <w:lang w:eastAsia="pl-PL"/>
              </w:rPr>
              <w:t>kreślić dla gruntów mineralnych</w:t>
            </w:r>
          </w:p>
          <w:p w:rsidR="00074B12" w:rsidRPr="00E35BDD" w:rsidRDefault="00074B12" w:rsidP="00215E14">
            <w:pPr>
              <w:spacing w:after="0" w:line="240" w:lineRule="auto"/>
              <w:rPr>
                <w:rFonts w:ascii="Calibri" w:eastAsia="Times New Roman" w:hAnsi="Calibri" w:cs="Calibri"/>
                <w:color w:val="000000"/>
                <w:sz w:val="14"/>
                <w:szCs w:val="16"/>
                <w:lang w:eastAsia="pl-PL"/>
              </w:rPr>
            </w:pPr>
            <w:r w:rsidRPr="00E35BDD">
              <w:rPr>
                <w:rFonts w:ascii="Calibri" w:eastAsia="Times New Roman" w:hAnsi="Calibri" w:cs="Calibri"/>
                <w:color w:val="000000"/>
                <w:sz w:val="14"/>
                <w:szCs w:val="16"/>
                <w:lang w:eastAsia="pl-PL"/>
              </w:rPr>
              <w:t>8) Dotyczy żwirów, kamieni i głazów, jeśli stanowią frakcję główną</w:t>
            </w:r>
          </w:p>
          <w:p w:rsidR="00074B12" w:rsidRPr="00E35BDD" w:rsidRDefault="00074B12" w:rsidP="00215E14">
            <w:pPr>
              <w:spacing w:after="0" w:line="240" w:lineRule="auto"/>
              <w:rPr>
                <w:rFonts w:ascii="Calibri" w:eastAsia="Times New Roman" w:hAnsi="Calibri" w:cs="Calibri"/>
                <w:color w:val="000000"/>
                <w:sz w:val="14"/>
                <w:szCs w:val="16"/>
                <w:lang w:eastAsia="pl-PL"/>
              </w:rPr>
            </w:pPr>
            <w:r w:rsidRPr="00E35BDD">
              <w:rPr>
                <w:rFonts w:ascii="Calibri" w:eastAsia="Times New Roman" w:hAnsi="Calibri" w:cs="Calibri"/>
                <w:color w:val="000000"/>
                <w:sz w:val="14"/>
                <w:szCs w:val="16"/>
                <w:lang w:eastAsia="pl-PL"/>
              </w:rPr>
              <w:t>9) Określić dla gruntów mineralnych. Podać jeden z następujących opisów: brak, mało organiczny</w:t>
            </w:r>
            <w:r>
              <w:rPr>
                <w:rFonts w:ascii="Calibri" w:eastAsia="Times New Roman" w:hAnsi="Calibri" w:cs="Calibri"/>
                <w:color w:val="000000"/>
                <w:sz w:val="14"/>
                <w:szCs w:val="16"/>
                <w:lang w:eastAsia="pl-PL"/>
              </w:rPr>
              <w:t>, organiczny, bardzo organiczny</w:t>
            </w:r>
          </w:p>
          <w:p w:rsidR="00074B12" w:rsidRDefault="00074B12" w:rsidP="00215E14">
            <w:pPr>
              <w:spacing w:after="0" w:line="240" w:lineRule="auto"/>
              <w:rPr>
                <w:rFonts w:ascii="Calibri" w:eastAsia="Times New Roman" w:hAnsi="Calibri" w:cs="Calibri"/>
                <w:color w:val="000000"/>
                <w:sz w:val="14"/>
                <w:szCs w:val="16"/>
                <w:lang w:eastAsia="pl-PL"/>
              </w:rPr>
            </w:pPr>
            <w:r w:rsidRPr="00E35BDD">
              <w:rPr>
                <w:rFonts w:ascii="Calibri" w:eastAsia="Times New Roman" w:hAnsi="Calibri" w:cs="Calibri"/>
                <w:color w:val="000000"/>
                <w:sz w:val="14"/>
                <w:szCs w:val="16"/>
                <w:lang w:eastAsia="pl-PL"/>
              </w:rPr>
              <w:t>10) Należy podać wsz</w:t>
            </w:r>
            <w:r>
              <w:rPr>
                <w:rFonts w:ascii="Calibri" w:eastAsia="Times New Roman" w:hAnsi="Calibri" w:cs="Calibri"/>
                <w:color w:val="000000"/>
                <w:sz w:val="14"/>
                <w:szCs w:val="16"/>
                <w:lang w:eastAsia="pl-PL"/>
              </w:rPr>
              <w:t>elkie inne istotne cechy gruntu</w:t>
            </w:r>
          </w:p>
          <w:p w:rsidR="00074B12" w:rsidRPr="00B17A14" w:rsidRDefault="00074B12" w:rsidP="00215E14">
            <w:pPr>
              <w:spacing w:after="0" w:line="240" w:lineRule="auto"/>
              <w:rPr>
                <w:rFonts w:eastAsia="Times New Roman" w:cs="Times New Roman"/>
                <w:snapToGrid w:val="0"/>
                <w:sz w:val="14"/>
                <w:szCs w:val="14"/>
              </w:rPr>
            </w:pPr>
            <w:r w:rsidRPr="00B17A14">
              <w:rPr>
                <w:rFonts w:eastAsia="Times New Roman" w:cs="Times New Roman"/>
                <w:snapToGrid w:val="0"/>
                <w:sz w:val="14"/>
                <w:szCs w:val="14"/>
              </w:rPr>
              <w:t>1</w:t>
            </w:r>
            <w:r>
              <w:rPr>
                <w:rFonts w:eastAsia="Times New Roman" w:cs="Times New Roman"/>
                <w:snapToGrid w:val="0"/>
                <w:sz w:val="14"/>
                <w:szCs w:val="14"/>
              </w:rPr>
              <w:t>1</w:t>
            </w:r>
            <w:r w:rsidRPr="00B17A14">
              <w:rPr>
                <w:rFonts w:eastAsia="Times New Roman" w:cs="Times New Roman"/>
                <w:snapToGrid w:val="0"/>
                <w:sz w:val="14"/>
                <w:szCs w:val="14"/>
              </w:rPr>
              <w:t>) Informacje o wierceniu: technika wiercenia, narzędzie wiertnicze, zastosowanie rur okładzinowych, zastosowanie płuczki wiertniczej, poziom płuczki wiertniczej w otworze wiertniczym, barwa płuczki wiertniczej i jej zmiany, utrata płuczki wiertniczej jeśli wystąpiła, głębokości wszelkich zmian, kierunek i średnica otworu wiertniczego, głębokość końca rur okładzinowych, inne istotne informacje</w:t>
            </w:r>
          </w:p>
          <w:p w:rsidR="00074B12" w:rsidRPr="00B17A14" w:rsidRDefault="00074B12" w:rsidP="00215E14">
            <w:pPr>
              <w:spacing w:after="0" w:line="240" w:lineRule="auto"/>
              <w:rPr>
                <w:rFonts w:eastAsia="Times New Roman" w:cs="Times New Roman"/>
                <w:snapToGrid w:val="0"/>
                <w:sz w:val="14"/>
                <w:szCs w:val="14"/>
              </w:rPr>
            </w:pPr>
            <w:r w:rsidRPr="00B17A14">
              <w:rPr>
                <w:rFonts w:eastAsia="Times New Roman" w:cs="Times New Roman"/>
                <w:snapToGrid w:val="0"/>
                <w:sz w:val="14"/>
                <w:szCs w:val="14"/>
              </w:rPr>
              <w:t>1</w:t>
            </w:r>
            <w:r>
              <w:rPr>
                <w:rFonts w:eastAsia="Times New Roman" w:cs="Times New Roman"/>
                <w:snapToGrid w:val="0"/>
                <w:sz w:val="14"/>
                <w:szCs w:val="14"/>
              </w:rPr>
              <w:t>2</w:t>
            </w:r>
            <w:r w:rsidRPr="00B17A14">
              <w:rPr>
                <w:rFonts w:eastAsia="Times New Roman" w:cs="Times New Roman"/>
                <w:snapToGrid w:val="0"/>
                <w:sz w:val="14"/>
                <w:szCs w:val="14"/>
              </w:rPr>
              <w:t xml:space="preserve">) </w:t>
            </w:r>
            <w:proofErr w:type="spellStart"/>
            <w:r w:rsidRPr="00B17A14">
              <w:rPr>
                <w:rFonts w:eastAsia="Times New Roman" w:cs="Times New Roman"/>
                <w:snapToGrid w:val="0"/>
                <w:sz w:val="14"/>
                <w:szCs w:val="14"/>
              </w:rPr>
              <w:t>Opróbowanie</w:t>
            </w:r>
            <w:proofErr w:type="spellEnd"/>
            <w:r w:rsidRPr="00B17A14">
              <w:rPr>
                <w:rFonts w:eastAsia="Times New Roman" w:cs="Times New Roman"/>
                <w:snapToGrid w:val="0"/>
                <w:sz w:val="14"/>
                <w:szCs w:val="14"/>
              </w:rPr>
              <w:t xml:space="preserve">: identyfikator/numer próby, metoda poboru próby, rodzaj użytego próbnika, rodzaj narzędzia wiertniczego do poboru próby, głębokość pobrania próby (od … do …), kategoria poboru próby, klasa jakości prób, uszkodzenia krawędzi tnącej, wymiary próby (średnica, długość, orientacyjna waga, objętość), stopień naruszenia próby, stopień wypełnienia próbnika, w przypadku poboru próby wody podziemnej: temperatura, środki utrwalające wartość </w:t>
            </w:r>
            <w:proofErr w:type="spellStart"/>
            <w:r w:rsidRPr="00B17A14">
              <w:rPr>
                <w:rFonts w:eastAsia="Times New Roman" w:cs="Times New Roman"/>
                <w:snapToGrid w:val="0"/>
                <w:sz w:val="14"/>
                <w:szCs w:val="14"/>
              </w:rPr>
              <w:t>pH</w:t>
            </w:r>
            <w:proofErr w:type="spellEnd"/>
            <w:r w:rsidRPr="00B17A14">
              <w:rPr>
                <w:rFonts w:eastAsia="Times New Roman" w:cs="Times New Roman"/>
                <w:snapToGrid w:val="0"/>
                <w:sz w:val="14"/>
                <w:szCs w:val="14"/>
              </w:rPr>
              <w:t>, inne istotne informacje</w:t>
            </w:r>
          </w:p>
          <w:p w:rsidR="00074B12" w:rsidRPr="00B17A14" w:rsidRDefault="00074B12" w:rsidP="00215E14">
            <w:pPr>
              <w:spacing w:after="0" w:line="240" w:lineRule="auto"/>
              <w:rPr>
                <w:rFonts w:eastAsia="Times New Roman" w:cs="Times New Roman"/>
                <w:snapToGrid w:val="0"/>
                <w:sz w:val="14"/>
                <w:szCs w:val="14"/>
              </w:rPr>
            </w:pPr>
            <w:r w:rsidRPr="00B17A14">
              <w:rPr>
                <w:rFonts w:eastAsia="Times New Roman" w:cs="Times New Roman"/>
                <w:snapToGrid w:val="0"/>
                <w:sz w:val="14"/>
                <w:szCs w:val="14"/>
              </w:rPr>
              <w:t>1</w:t>
            </w:r>
            <w:r>
              <w:rPr>
                <w:rFonts w:eastAsia="Times New Roman" w:cs="Times New Roman"/>
                <w:snapToGrid w:val="0"/>
                <w:sz w:val="14"/>
                <w:szCs w:val="14"/>
              </w:rPr>
              <w:t>3</w:t>
            </w:r>
            <w:r w:rsidRPr="00B17A14">
              <w:rPr>
                <w:rFonts w:eastAsia="Times New Roman" w:cs="Times New Roman"/>
                <w:snapToGrid w:val="0"/>
                <w:sz w:val="14"/>
                <w:szCs w:val="14"/>
              </w:rPr>
              <w:t>) Pomiary wód podziemnych: sposób pomiaru poziomu zwierciadła wód podziemnych/ sączenia, głębokość do nawierconego/ ustabilizowanego poziomu zwierciadła wód podziemnych / sączenia, inne istotne informacje</w:t>
            </w:r>
          </w:p>
          <w:p w:rsidR="00074B12" w:rsidRPr="00B17A14" w:rsidRDefault="00074B12" w:rsidP="00215E14">
            <w:pPr>
              <w:spacing w:after="0" w:line="240" w:lineRule="auto"/>
              <w:rPr>
                <w:rFonts w:eastAsia="Times New Roman" w:cs="Times New Roman"/>
                <w:snapToGrid w:val="0"/>
                <w:sz w:val="14"/>
                <w:szCs w:val="14"/>
              </w:rPr>
            </w:pPr>
            <w:r w:rsidRPr="00B17A14">
              <w:rPr>
                <w:rFonts w:eastAsia="Times New Roman" w:cs="Times New Roman"/>
                <w:snapToGrid w:val="0"/>
                <w:sz w:val="14"/>
                <w:szCs w:val="14"/>
              </w:rPr>
              <w:t>1</w:t>
            </w:r>
            <w:r>
              <w:rPr>
                <w:rFonts w:eastAsia="Times New Roman" w:cs="Times New Roman"/>
                <w:snapToGrid w:val="0"/>
                <w:sz w:val="14"/>
                <w:szCs w:val="14"/>
              </w:rPr>
              <w:t>4</w:t>
            </w:r>
            <w:r w:rsidRPr="00B17A14">
              <w:rPr>
                <w:rFonts w:eastAsia="Times New Roman" w:cs="Times New Roman"/>
                <w:snapToGrid w:val="0"/>
                <w:sz w:val="14"/>
                <w:szCs w:val="14"/>
              </w:rPr>
              <w:t>) Badania otworowe: rodzaj badania, zamontowane instalacje/urządzenia pomiarowe</w:t>
            </w:r>
          </w:p>
        </w:tc>
      </w:tr>
      <w:bookmarkEnd w:id="0"/>
    </w:tbl>
    <w:p w:rsidR="00074B12" w:rsidRDefault="00074B12" w:rsidP="00074B12">
      <w:pPr>
        <w:sectPr w:rsidR="00074B12" w:rsidSect="00074B12">
          <w:headerReference w:type="default" r:id="rId6"/>
          <w:footerReference w:type="default" r:id="rId7"/>
          <w:pgSz w:w="16838" w:h="11906" w:orient="landscape"/>
          <w:pgMar w:top="993" w:right="536" w:bottom="993" w:left="567" w:header="708" w:footer="708" w:gutter="0"/>
          <w:cols w:space="708"/>
          <w:docGrid w:linePitch="360"/>
        </w:sectPr>
      </w:pPr>
      <w:r>
        <w:br w:type="page"/>
      </w:r>
    </w:p>
    <w:tbl>
      <w:tblPr>
        <w:tblW w:w="15876" w:type="dxa"/>
        <w:tblLayout w:type="fixed"/>
        <w:tblCellMar>
          <w:left w:w="70" w:type="dxa"/>
          <w:right w:w="70" w:type="dxa"/>
        </w:tblCellMar>
        <w:tblLook w:val="04A0" w:firstRow="1" w:lastRow="0" w:firstColumn="1" w:lastColumn="0" w:noHBand="0" w:noVBand="1"/>
      </w:tblPr>
      <w:tblGrid>
        <w:gridCol w:w="745"/>
        <w:gridCol w:w="722"/>
        <w:gridCol w:w="556"/>
        <w:gridCol w:w="868"/>
        <w:gridCol w:w="846"/>
        <w:gridCol w:w="705"/>
        <w:gridCol w:w="704"/>
        <w:gridCol w:w="146"/>
        <w:gridCol w:w="418"/>
        <w:gridCol w:w="846"/>
        <w:gridCol w:w="506"/>
        <w:gridCol w:w="754"/>
        <w:gridCol w:w="379"/>
        <w:gridCol w:w="559"/>
        <w:gridCol w:w="835"/>
        <w:gridCol w:w="775"/>
        <w:gridCol w:w="220"/>
        <w:gridCol w:w="486"/>
        <w:gridCol w:w="418"/>
        <w:gridCol w:w="384"/>
        <w:gridCol w:w="328"/>
        <w:gridCol w:w="359"/>
        <w:gridCol w:w="798"/>
        <w:gridCol w:w="901"/>
        <w:gridCol w:w="888"/>
        <w:gridCol w:w="730"/>
      </w:tblGrid>
      <w:tr w:rsidR="00074B12" w:rsidRPr="00B12269" w:rsidTr="00215E14">
        <w:trPr>
          <w:trHeight w:hRule="exact" w:val="737"/>
        </w:trPr>
        <w:tc>
          <w:tcPr>
            <w:tcW w:w="15876" w:type="dxa"/>
            <w:gridSpan w:val="26"/>
            <w:shd w:val="clear" w:color="auto" w:fill="auto"/>
            <w:vAlign w:val="center"/>
          </w:tcPr>
          <w:p w:rsidR="00074B12" w:rsidRPr="00862BEC" w:rsidRDefault="00074B12" w:rsidP="00215E14">
            <w:pPr>
              <w:spacing w:after="0" w:line="240" w:lineRule="auto"/>
              <w:rPr>
                <w:rFonts w:eastAsia="Times New Roman" w:cs="Times New Roman"/>
                <w:b/>
                <w:snapToGrid w:val="0"/>
              </w:rPr>
            </w:pPr>
            <w:bookmarkStart w:id="1" w:name="_Ref148608649"/>
            <w:r>
              <w:rPr>
                <w:rFonts w:eastAsia="Times New Roman" w:cs="Times New Roman"/>
                <w:b/>
                <w:snapToGrid w:val="0"/>
              </w:rPr>
              <w:lastRenderedPageBreak/>
              <w:t xml:space="preserve">Karta otworu wiertniczego w skałach wraz z dokumentacją </w:t>
            </w:r>
            <w:r w:rsidRPr="00862BEC">
              <w:rPr>
                <w:rFonts w:eastAsia="Times New Roman" w:cs="Times New Roman"/>
                <w:b/>
                <w:snapToGrid w:val="0"/>
              </w:rPr>
              <w:t xml:space="preserve">z </w:t>
            </w:r>
            <w:r>
              <w:rPr>
                <w:rFonts w:eastAsia="Times New Roman" w:cs="Times New Roman"/>
                <w:b/>
                <w:snapToGrid w:val="0"/>
              </w:rPr>
              <w:t>poboru prób, dokumentacją z makroskopowego oznaczania i opisu skał w warunkach terenowych</w:t>
            </w:r>
            <w:r w:rsidRPr="005C64F8">
              <w:rPr>
                <w:rFonts w:eastAsia="Times New Roman" w:cs="Times New Roman"/>
                <w:b/>
                <w:snapToGrid w:val="0"/>
              </w:rPr>
              <w:t>, dokumentacj</w:t>
            </w:r>
            <w:r>
              <w:rPr>
                <w:rFonts w:eastAsia="Times New Roman" w:cs="Times New Roman"/>
                <w:b/>
                <w:snapToGrid w:val="0"/>
              </w:rPr>
              <w:t>ą</w:t>
            </w:r>
            <w:r w:rsidRPr="005C64F8">
              <w:rPr>
                <w:rFonts w:eastAsia="Times New Roman" w:cs="Times New Roman"/>
                <w:b/>
                <w:snapToGrid w:val="0"/>
              </w:rPr>
              <w:t xml:space="preserve"> z pomiarów wód podziemnych</w:t>
            </w:r>
            <w:r>
              <w:rPr>
                <w:rFonts w:eastAsia="Times New Roman" w:cs="Times New Roman"/>
                <w:b/>
                <w:snapToGrid w:val="0"/>
              </w:rPr>
              <w:t xml:space="preserve"> 1)</w:t>
            </w:r>
          </w:p>
        </w:tc>
      </w:tr>
      <w:tr w:rsidR="00074B12" w:rsidRPr="00B12269" w:rsidTr="00215E14">
        <w:trPr>
          <w:trHeight w:hRule="exact" w:val="397"/>
        </w:trPr>
        <w:tc>
          <w:tcPr>
            <w:tcW w:w="8195" w:type="dxa"/>
            <w:gridSpan w:val="13"/>
            <w:shd w:val="clear" w:color="auto" w:fill="auto"/>
            <w:vAlign w:val="center"/>
          </w:tcPr>
          <w:p w:rsidR="00074B12" w:rsidRPr="00E353E7" w:rsidRDefault="00074B12" w:rsidP="00215E14">
            <w:pPr>
              <w:spacing w:after="0" w:line="240" w:lineRule="auto"/>
              <w:rPr>
                <w:rFonts w:eastAsia="Times New Roman" w:cs="Times New Roman"/>
                <w:snapToGrid w:val="0"/>
                <w:sz w:val="16"/>
                <w:szCs w:val="14"/>
              </w:rPr>
            </w:pPr>
            <w:r>
              <w:rPr>
                <w:rFonts w:eastAsia="Times New Roman" w:cs="Times New Roman"/>
                <w:snapToGrid w:val="0"/>
                <w:sz w:val="16"/>
                <w:szCs w:val="14"/>
              </w:rPr>
              <w:t>Identyfikator</w:t>
            </w:r>
            <w:r w:rsidRPr="00E353E7">
              <w:rPr>
                <w:rFonts w:eastAsia="Times New Roman" w:cs="Times New Roman"/>
                <w:snapToGrid w:val="0"/>
                <w:sz w:val="16"/>
                <w:szCs w:val="14"/>
              </w:rPr>
              <w:t xml:space="preserve"> otworu wiertniczego …………………………………………………………..</w:t>
            </w:r>
          </w:p>
        </w:tc>
        <w:tc>
          <w:tcPr>
            <w:tcW w:w="7681" w:type="dxa"/>
            <w:gridSpan w:val="13"/>
            <w:shd w:val="clear" w:color="auto" w:fill="auto"/>
            <w:vAlign w:val="center"/>
          </w:tcPr>
          <w:p w:rsidR="00074B12" w:rsidRPr="00E353E7" w:rsidRDefault="00074B12" w:rsidP="00215E14">
            <w:pPr>
              <w:spacing w:after="0" w:line="240" w:lineRule="auto"/>
              <w:rPr>
                <w:rFonts w:eastAsia="Times New Roman" w:cs="Times New Roman"/>
                <w:snapToGrid w:val="0"/>
                <w:sz w:val="16"/>
                <w:szCs w:val="14"/>
              </w:rPr>
            </w:pPr>
            <w:r>
              <w:rPr>
                <w:rFonts w:eastAsia="Times New Roman" w:cs="Times New Roman"/>
                <w:snapToGrid w:val="0"/>
                <w:sz w:val="16"/>
              </w:rPr>
              <w:t>Identyfikator Projektu/zadania/inwestycji</w:t>
            </w:r>
            <w:r w:rsidRPr="00E353E7">
              <w:rPr>
                <w:rFonts w:eastAsia="Times New Roman" w:cs="Times New Roman"/>
                <w:snapToGrid w:val="0"/>
                <w:sz w:val="16"/>
                <w:szCs w:val="14"/>
              </w:rPr>
              <w:t>: …………………………………………………………..</w:t>
            </w:r>
          </w:p>
        </w:tc>
      </w:tr>
      <w:tr w:rsidR="00074B12" w:rsidRPr="00B12269" w:rsidTr="00215E14">
        <w:trPr>
          <w:trHeight w:hRule="exact" w:val="397"/>
        </w:trPr>
        <w:tc>
          <w:tcPr>
            <w:tcW w:w="5292" w:type="dxa"/>
            <w:gridSpan w:val="8"/>
            <w:shd w:val="clear" w:color="auto" w:fill="auto"/>
            <w:vAlign w:val="center"/>
          </w:tcPr>
          <w:p w:rsidR="00074B12" w:rsidRPr="00E353E7" w:rsidRDefault="00074B12" w:rsidP="00215E14">
            <w:pPr>
              <w:spacing w:after="0" w:line="240" w:lineRule="auto"/>
              <w:rPr>
                <w:rFonts w:eastAsia="Times New Roman" w:cs="Times New Roman"/>
                <w:snapToGrid w:val="0"/>
                <w:sz w:val="16"/>
                <w:szCs w:val="14"/>
              </w:rPr>
            </w:pPr>
            <w:r w:rsidRPr="00E353E7">
              <w:rPr>
                <w:rFonts w:eastAsia="Times New Roman" w:cs="Times New Roman"/>
                <w:snapToGrid w:val="0"/>
                <w:sz w:val="16"/>
                <w:szCs w:val="14"/>
              </w:rPr>
              <w:t>Miejscowość: ……………………………………………………………</w:t>
            </w:r>
          </w:p>
        </w:tc>
        <w:tc>
          <w:tcPr>
            <w:tcW w:w="5292" w:type="dxa"/>
            <w:gridSpan w:val="9"/>
            <w:vAlign w:val="center"/>
          </w:tcPr>
          <w:p w:rsidR="00074B12" w:rsidRPr="00312D0B" w:rsidRDefault="00074B12" w:rsidP="00215E14">
            <w:pPr>
              <w:spacing w:after="0" w:line="240" w:lineRule="auto"/>
              <w:rPr>
                <w:rFonts w:eastAsia="Times New Roman" w:cs="Times New Roman"/>
                <w:snapToGrid w:val="0"/>
                <w:sz w:val="16"/>
              </w:rPr>
            </w:pPr>
            <w:r w:rsidRPr="00312D0B">
              <w:rPr>
                <w:rFonts w:eastAsia="Times New Roman" w:cs="Times New Roman"/>
                <w:snapToGrid w:val="0"/>
                <w:sz w:val="16"/>
              </w:rPr>
              <w:t>Data rozpoczęcia: …………………………………………</w:t>
            </w:r>
            <w:r>
              <w:rPr>
                <w:rFonts w:eastAsia="Times New Roman" w:cs="Times New Roman"/>
                <w:snapToGrid w:val="0"/>
                <w:sz w:val="16"/>
              </w:rPr>
              <w:t>………….……...</w:t>
            </w:r>
            <w:r w:rsidRPr="00312D0B">
              <w:rPr>
                <w:rFonts w:eastAsia="Times New Roman" w:cs="Times New Roman"/>
                <w:snapToGrid w:val="0"/>
                <w:sz w:val="16"/>
              </w:rPr>
              <w:t>…</w:t>
            </w:r>
            <w:r>
              <w:rPr>
                <w:rFonts w:eastAsia="Times New Roman" w:cs="Times New Roman"/>
                <w:snapToGrid w:val="0"/>
                <w:sz w:val="16"/>
              </w:rPr>
              <w:t>………..</w:t>
            </w:r>
            <w:r w:rsidRPr="00312D0B">
              <w:rPr>
                <w:rFonts w:eastAsia="Times New Roman" w:cs="Times New Roman"/>
                <w:snapToGrid w:val="0"/>
                <w:sz w:val="16"/>
              </w:rPr>
              <w:t>…</w:t>
            </w:r>
            <w:r>
              <w:rPr>
                <w:rFonts w:eastAsia="Times New Roman" w:cs="Times New Roman"/>
                <w:snapToGrid w:val="0"/>
                <w:sz w:val="16"/>
              </w:rPr>
              <w:t>.</w:t>
            </w:r>
            <w:r w:rsidRPr="00312D0B">
              <w:rPr>
                <w:rFonts w:eastAsia="Times New Roman" w:cs="Times New Roman"/>
                <w:snapToGrid w:val="0"/>
                <w:sz w:val="16"/>
              </w:rPr>
              <w:t>…….</w:t>
            </w:r>
          </w:p>
        </w:tc>
        <w:tc>
          <w:tcPr>
            <w:tcW w:w="5292" w:type="dxa"/>
            <w:gridSpan w:val="9"/>
            <w:shd w:val="clear" w:color="auto" w:fill="auto"/>
            <w:vAlign w:val="center"/>
          </w:tcPr>
          <w:p w:rsidR="00074B12" w:rsidRPr="00312D0B" w:rsidRDefault="00074B12" w:rsidP="00215E14">
            <w:pPr>
              <w:spacing w:after="0" w:line="240" w:lineRule="auto"/>
              <w:rPr>
                <w:rFonts w:eastAsia="Times New Roman" w:cs="Times New Roman"/>
                <w:snapToGrid w:val="0"/>
                <w:sz w:val="16"/>
              </w:rPr>
            </w:pPr>
            <w:r w:rsidRPr="00312D0B">
              <w:rPr>
                <w:rFonts w:eastAsia="Times New Roman" w:cs="Times New Roman"/>
                <w:snapToGrid w:val="0"/>
                <w:sz w:val="16"/>
              </w:rPr>
              <w:t>Dozór geologiczny: ………………………………………</w:t>
            </w:r>
            <w:r>
              <w:rPr>
                <w:rFonts w:eastAsia="Times New Roman" w:cs="Times New Roman"/>
                <w:snapToGrid w:val="0"/>
                <w:sz w:val="16"/>
              </w:rPr>
              <w:t>………………</w:t>
            </w:r>
            <w:r w:rsidRPr="00312D0B">
              <w:rPr>
                <w:rFonts w:eastAsia="Times New Roman" w:cs="Times New Roman"/>
                <w:snapToGrid w:val="0"/>
                <w:sz w:val="16"/>
              </w:rPr>
              <w:t>…</w:t>
            </w:r>
            <w:r>
              <w:rPr>
                <w:rFonts w:eastAsia="Times New Roman" w:cs="Times New Roman"/>
                <w:snapToGrid w:val="0"/>
                <w:sz w:val="16"/>
              </w:rPr>
              <w:t>…………………….</w:t>
            </w:r>
            <w:r w:rsidRPr="00312D0B">
              <w:rPr>
                <w:rFonts w:eastAsia="Times New Roman" w:cs="Times New Roman"/>
                <w:snapToGrid w:val="0"/>
                <w:sz w:val="16"/>
              </w:rPr>
              <w:t>………..</w:t>
            </w:r>
          </w:p>
        </w:tc>
      </w:tr>
      <w:tr w:rsidR="00074B12" w:rsidRPr="00B12269" w:rsidTr="00215E14">
        <w:trPr>
          <w:trHeight w:hRule="exact" w:val="397"/>
        </w:trPr>
        <w:tc>
          <w:tcPr>
            <w:tcW w:w="5292" w:type="dxa"/>
            <w:gridSpan w:val="8"/>
            <w:shd w:val="clear" w:color="auto" w:fill="auto"/>
            <w:vAlign w:val="center"/>
          </w:tcPr>
          <w:p w:rsidR="00074B12" w:rsidRPr="00E353E7" w:rsidRDefault="00074B12" w:rsidP="00215E14">
            <w:pPr>
              <w:spacing w:after="0" w:line="240" w:lineRule="auto"/>
              <w:rPr>
                <w:rFonts w:eastAsia="Times New Roman" w:cs="Times New Roman"/>
                <w:snapToGrid w:val="0"/>
                <w:sz w:val="16"/>
                <w:szCs w:val="14"/>
              </w:rPr>
            </w:pPr>
            <w:r w:rsidRPr="00E353E7">
              <w:rPr>
                <w:rFonts w:eastAsia="Times New Roman" w:cs="Times New Roman"/>
                <w:snapToGrid w:val="0"/>
                <w:sz w:val="16"/>
                <w:szCs w:val="14"/>
              </w:rPr>
              <w:t>Rzędna terenu: …………………………………………………………</w:t>
            </w:r>
          </w:p>
        </w:tc>
        <w:tc>
          <w:tcPr>
            <w:tcW w:w="5292" w:type="dxa"/>
            <w:gridSpan w:val="9"/>
            <w:vAlign w:val="center"/>
          </w:tcPr>
          <w:p w:rsidR="00074B12" w:rsidRPr="00312D0B" w:rsidRDefault="00074B12" w:rsidP="00215E14">
            <w:pPr>
              <w:spacing w:after="0" w:line="240" w:lineRule="auto"/>
              <w:rPr>
                <w:rFonts w:eastAsia="Times New Roman" w:cs="Times New Roman"/>
                <w:snapToGrid w:val="0"/>
                <w:sz w:val="16"/>
              </w:rPr>
            </w:pPr>
            <w:r w:rsidRPr="00312D0B">
              <w:rPr>
                <w:rFonts w:eastAsia="Times New Roman" w:cs="Times New Roman"/>
                <w:snapToGrid w:val="0"/>
                <w:sz w:val="16"/>
              </w:rPr>
              <w:t>Data zakończenia: ………………………………………</w:t>
            </w:r>
            <w:r>
              <w:rPr>
                <w:rFonts w:eastAsia="Times New Roman" w:cs="Times New Roman"/>
                <w:snapToGrid w:val="0"/>
                <w:sz w:val="16"/>
              </w:rPr>
              <w:t>……………….…………………...</w:t>
            </w:r>
            <w:r w:rsidRPr="00312D0B">
              <w:rPr>
                <w:rFonts w:eastAsia="Times New Roman" w:cs="Times New Roman"/>
                <w:snapToGrid w:val="0"/>
                <w:sz w:val="16"/>
              </w:rPr>
              <w:t>…….</w:t>
            </w:r>
          </w:p>
        </w:tc>
        <w:tc>
          <w:tcPr>
            <w:tcW w:w="5292" w:type="dxa"/>
            <w:gridSpan w:val="9"/>
            <w:shd w:val="clear" w:color="auto" w:fill="auto"/>
            <w:vAlign w:val="center"/>
          </w:tcPr>
          <w:p w:rsidR="00074B12" w:rsidRPr="00312D0B" w:rsidRDefault="00074B12" w:rsidP="00215E14">
            <w:pPr>
              <w:spacing w:after="0" w:line="240" w:lineRule="auto"/>
              <w:rPr>
                <w:rFonts w:eastAsia="Times New Roman" w:cs="Times New Roman"/>
                <w:snapToGrid w:val="0"/>
                <w:sz w:val="16"/>
              </w:rPr>
            </w:pPr>
            <w:r w:rsidRPr="00312D0B">
              <w:rPr>
                <w:rFonts w:eastAsia="Times New Roman" w:cs="Times New Roman"/>
                <w:snapToGrid w:val="0"/>
                <w:sz w:val="16"/>
              </w:rPr>
              <w:t>Uwagi: ……………………</w:t>
            </w:r>
            <w:r>
              <w:rPr>
                <w:rFonts w:eastAsia="Times New Roman" w:cs="Times New Roman"/>
                <w:snapToGrid w:val="0"/>
                <w:sz w:val="16"/>
              </w:rPr>
              <w:t>…………</w:t>
            </w:r>
            <w:r w:rsidRPr="00312D0B">
              <w:rPr>
                <w:rFonts w:eastAsia="Times New Roman" w:cs="Times New Roman"/>
                <w:snapToGrid w:val="0"/>
                <w:sz w:val="16"/>
              </w:rPr>
              <w:t>………………………………</w:t>
            </w:r>
            <w:r>
              <w:rPr>
                <w:rFonts w:eastAsia="Times New Roman" w:cs="Times New Roman"/>
                <w:snapToGrid w:val="0"/>
                <w:sz w:val="16"/>
              </w:rPr>
              <w:t>…………….</w:t>
            </w:r>
            <w:r w:rsidRPr="00312D0B">
              <w:rPr>
                <w:rFonts w:eastAsia="Times New Roman" w:cs="Times New Roman"/>
                <w:snapToGrid w:val="0"/>
                <w:sz w:val="16"/>
              </w:rPr>
              <w:t>………………</w:t>
            </w:r>
            <w:r>
              <w:rPr>
                <w:rFonts w:eastAsia="Times New Roman" w:cs="Times New Roman"/>
                <w:snapToGrid w:val="0"/>
                <w:sz w:val="16"/>
              </w:rPr>
              <w:t>……………..</w:t>
            </w:r>
          </w:p>
        </w:tc>
      </w:tr>
      <w:tr w:rsidR="00074B12" w:rsidRPr="00B12269" w:rsidTr="00215E14">
        <w:trPr>
          <w:trHeight w:hRule="exact" w:val="397"/>
        </w:trPr>
        <w:tc>
          <w:tcPr>
            <w:tcW w:w="5292" w:type="dxa"/>
            <w:gridSpan w:val="8"/>
            <w:shd w:val="clear" w:color="auto" w:fill="auto"/>
            <w:vAlign w:val="center"/>
          </w:tcPr>
          <w:p w:rsidR="00074B12" w:rsidRPr="00E353E7" w:rsidRDefault="00074B12" w:rsidP="00215E14">
            <w:pPr>
              <w:spacing w:after="0" w:line="240" w:lineRule="auto"/>
              <w:rPr>
                <w:rFonts w:eastAsia="Times New Roman" w:cs="Times New Roman"/>
                <w:snapToGrid w:val="0"/>
                <w:sz w:val="16"/>
                <w:szCs w:val="14"/>
              </w:rPr>
            </w:pPr>
            <w:r w:rsidRPr="00E353E7">
              <w:rPr>
                <w:rFonts w:eastAsia="Times New Roman" w:cs="Times New Roman"/>
                <w:snapToGrid w:val="0"/>
                <w:sz w:val="16"/>
                <w:szCs w:val="14"/>
              </w:rPr>
              <w:t>X (PL-1992): ……………………………………………………………..</w:t>
            </w:r>
          </w:p>
        </w:tc>
        <w:tc>
          <w:tcPr>
            <w:tcW w:w="5292" w:type="dxa"/>
            <w:gridSpan w:val="9"/>
            <w:vAlign w:val="center"/>
          </w:tcPr>
          <w:p w:rsidR="00074B12" w:rsidRPr="00312D0B" w:rsidRDefault="00074B12" w:rsidP="00215E14">
            <w:pPr>
              <w:spacing w:after="0" w:line="240" w:lineRule="auto"/>
              <w:rPr>
                <w:rFonts w:eastAsia="Times New Roman" w:cs="Times New Roman"/>
                <w:snapToGrid w:val="0"/>
                <w:sz w:val="16"/>
              </w:rPr>
            </w:pPr>
            <w:r>
              <w:rPr>
                <w:rFonts w:eastAsia="Times New Roman" w:cs="Times New Roman"/>
                <w:snapToGrid w:val="0"/>
                <w:sz w:val="16"/>
              </w:rPr>
              <w:t xml:space="preserve">Nazwa </w:t>
            </w:r>
            <w:r w:rsidRPr="00312D0B">
              <w:rPr>
                <w:rFonts w:eastAsia="Times New Roman" w:cs="Times New Roman"/>
                <w:snapToGrid w:val="0"/>
                <w:sz w:val="16"/>
              </w:rPr>
              <w:t>Wykonawc</w:t>
            </w:r>
            <w:r>
              <w:rPr>
                <w:rFonts w:eastAsia="Times New Roman" w:cs="Times New Roman"/>
                <w:snapToGrid w:val="0"/>
                <w:sz w:val="16"/>
              </w:rPr>
              <w:t>y wiercenia</w:t>
            </w:r>
            <w:r w:rsidRPr="00312D0B">
              <w:rPr>
                <w:rFonts w:eastAsia="Times New Roman" w:cs="Times New Roman"/>
                <w:snapToGrid w:val="0"/>
                <w:sz w:val="16"/>
              </w:rPr>
              <w:t>: ………………………………………</w:t>
            </w:r>
            <w:r>
              <w:rPr>
                <w:rFonts w:eastAsia="Times New Roman" w:cs="Times New Roman"/>
                <w:snapToGrid w:val="0"/>
                <w:sz w:val="16"/>
              </w:rPr>
              <w:t>.………….</w:t>
            </w:r>
            <w:r w:rsidRPr="00312D0B">
              <w:rPr>
                <w:rFonts w:eastAsia="Times New Roman" w:cs="Times New Roman"/>
                <w:snapToGrid w:val="0"/>
                <w:sz w:val="16"/>
              </w:rPr>
              <w:t>………….</w:t>
            </w:r>
          </w:p>
        </w:tc>
        <w:tc>
          <w:tcPr>
            <w:tcW w:w="5292" w:type="dxa"/>
            <w:gridSpan w:val="9"/>
            <w:shd w:val="clear" w:color="auto" w:fill="auto"/>
            <w:vAlign w:val="center"/>
          </w:tcPr>
          <w:p w:rsidR="00074B12" w:rsidRPr="00312D0B" w:rsidRDefault="00074B12" w:rsidP="00215E14">
            <w:pPr>
              <w:spacing w:after="0" w:line="240" w:lineRule="auto"/>
              <w:rPr>
                <w:rFonts w:eastAsia="Times New Roman" w:cs="Times New Roman"/>
                <w:snapToGrid w:val="0"/>
                <w:sz w:val="16"/>
              </w:rPr>
            </w:pPr>
            <w:r>
              <w:rPr>
                <w:rFonts w:eastAsia="Times New Roman" w:cs="Times New Roman"/>
                <w:snapToGrid w:val="0"/>
                <w:sz w:val="16"/>
              </w:rPr>
              <w:t>..………..</w:t>
            </w:r>
            <w:r w:rsidRPr="00312D0B">
              <w:rPr>
                <w:rFonts w:eastAsia="Times New Roman" w:cs="Times New Roman"/>
                <w:snapToGrid w:val="0"/>
                <w:sz w:val="16"/>
              </w:rPr>
              <w:t>……………………………………………………</w:t>
            </w:r>
            <w:r>
              <w:rPr>
                <w:rFonts w:eastAsia="Times New Roman" w:cs="Times New Roman"/>
                <w:snapToGrid w:val="0"/>
                <w:sz w:val="16"/>
              </w:rPr>
              <w:t>…………………………………...</w:t>
            </w:r>
            <w:r w:rsidRPr="00312D0B">
              <w:rPr>
                <w:rFonts w:eastAsia="Times New Roman" w:cs="Times New Roman"/>
                <w:snapToGrid w:val="0"/>
                <w:sz w:val="16"/>
              </w:rPr>
              <w:t>………………..</w:t>
            </w:r>
          </w:p>
        </w:tc>
      </w:tr>
      <w:tr w:rsidR="00074B12" w:rsidRPr="00B12269" w:rsidTr="00215E14">
        <w:trPr>
          <w:trHeight w:hRule="exact" w:val="397"/>
        </w:trPr>
        <w:tc>
          <w:tcPr>
            <w:tcW w:w="5292" w:type="dxa"/>
            <w:gridSpan w:val="8"/>
            <w:shd w:val="clear" w:color="auto" w:fill="auto"/>
            <w:vAlign w:val="center"/>
          </w:tcPr>
          <w:p w:rsidR="00074B12" w:rsidRPr="00E353E7" w:rsidRDefault="00074B12" w:rsidP="00215E14">
            <w:pPr>
              <w:spacing w:after="0" w:line="240" w:lineRule="auto"/>
              <w:rPr>
                <w:rFonts w:eastAsia="Times New Roman" w:cs="Times New Roman"/>
                <w:snapToGrid w:val="0"/>
                <w:sz w:val="16"/>
                <w:szCs w:val="14"/>
              </w:rPr>
            </w:pPr>
            <w:r w:rsidRPr="00E353E7">
              <w:rPr>
                <w:rFonts w:eastAsia="Times New Roman" w:cs="Times New Roman"/>
                <w:snapToGrid w:val="0"/>
                <w:sz w:val="16"/>
                <w:szCs w:val="14"/>
              </w:rPr>
              <w:t>Y (PL-1992): ……………………………………………………………..</w:t>
            </w:r>
          </w:p>
        </w:tc>
        <w:tc>
          <w:tcPr>
            <w:tcW w:w="5292" w:type="dxa"/>
            <w:gridSpan w:val="9"/>
            <w:vAlign w:val="center"/>
          </w:tcPr>
          <w:p w:rsidR="00074B12" w:rsidRPr="00312D0B" w:rsidRDefault="00074B12" w:rsidP="00215E14">
            <w:pPr>
              <w:spacing w:after="0" w:line="240" w:lineRule="auto"/>
              <w:rPr>
                <w:rFonts w:eastAsia="Times New Roman" w:cs="Times New Roman"/>
                <w:snapToGrid w:val="0"/>
                <w:sz w:val="16"/>
              </w:rPr>
            </w:pPr>
            <w:r>
              <w:rPr>
                <w:rFonts w:eastAsia="Times New Roman" w:cs="Times New Roman"/>
                <w:snapToGrid w:val="0"/>
                <w:sz w:val="16"/>
              </w:rPr>
              <w:t>Nazwa Klient/ Reprezentanta klienta</w:t>
            </w:r>
            <w:r w:rsidRPr="00312D0B">
              <w:rPr>
                <w:rFonts w:eastAsia="Times New Roman" w:cs="Times New Roman"/>
                <w:snapToGrid w:val="0"/>
                <w:sz w:val="16"/>
              </w:rPr>
              <w:t>: …………………………………</w:t>
            </w:r>
            <w:r>
              <w:rPr>
                <w:rFonts w:eastAsia="Times New Roman" w:cs="Times New Roman"/>
                <w:snapToGrid w:val="0"/>
                <w:sz w:val="16"/>
              </w:rPr>
              <w:t>..</w:t>
            </w:r>
            <w:r w:rsidRPr="00312D0B">
              <w:rPr>
                <w:rFonts w:eastAsia="Times New Roman" w:cs="Times New Roman"/>
                <w:snapToGrid w:val="0"/>
                <w:sz w:val="16"/>
              </w:rPr>
              <w:t>……………….</w:t>
            </w:r>
          </w:p>
        </w:tc>
        <w:tc>
          <w:tcPr>
            <w:tcW w:w="5292" w:type="dxa"/>
            <w:gridSpan w:val="9"/>
            <w:shd w:val="clear" w:color="auto" w:fill="auto"/>
            <w:vAlign w:val="center"/>
          </w:tcPr>
          <w:p w:rsidR="00074B12" w:rsidRPr="00312D0B" w:rsidRDefault="00074B12" w:rsidP="00215E14">
            <w:pPr>
              <w:spacing w:after="0" w:line="240" w:lineRule="auto"/>
              <w:rPr>
                <w:rFonts w:eastAsia="Times New Roman" w:cs="Times New Roman"/>
                <w:snapToGrid w:val="0"/>
                <w:sz w:val="16"/>
              </w:rPr>
            </w:pPr>
            <w:r>
              <w:rPr>
                <w:rFonts w:eastAsia="Times New Roman" w:cs="Times New Roman"/>
                <w:snapToGrid w:val="0"/>
                <w:sz w:val="16"/>
              </w:rPr>
              <w:t>..………..</w:t>
            </w:r>
            <w:r w:rsidRPr="00312D0B">
              <w:rPr>
                <w:rFonts w:eastAsia="Times New Roman" w:cs="Times New Roman"/>
                <w:snapToGrid w:val="0"/>
                <w:sz w:val="16"/>
              </w:rPr>
              <w:t>……………………………………………………</w:t>
            </w:r>
            <w:r>
              <w:rPr>
                <w:rFonts w:eastAsia="Times New Roman" w:cs="Times New Roman"/>
                <w:snapToGrid w:val="0"/>
                <w:sz w:val="16"/>
              </w:rPr>
              <w:t>…………………………………...</w:t>
            </w:r>
            <w:r w:rsidRPr="00312D0B">
              <w:rPr>
                <w:rFonts w:eastAsia="Times New Roman" w:cs="Times New Roman"/>
                <w:snapToGrid w:val="0"/>
                <w:sz w:val="16"/>
              </w:rPr>
              <w:t>………………..</w:t>
            </w:r>
          </w:p>
        </w:tc>
      </w:tr>
      <w:tr w:rsidR="00074B12" w:rsidRPr="00B12269" w:rsidTr="00215E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4"/>
        </w:trPr>
        <w:tc>
          <w:tcPr>
            <w:tcW w:w="745" w:type="dxa"/>
            <w:vMerge w:val="restart"/>
            <w:shd w:val="clear" w:color="auto" w:fill="auto"/>
            <w:vAlign w:val="center"/>
          </w:tcPr>
          <w:p w:rsidR="00074B12" w:rsidRPr="00B17A14" w:rsidRDefault="00074B12" w:rsidP="00215E14">
            <w:pPr>
              <w:spacing w:after="0" w:line="240" w:lineRule="auto"/>
              <w:jc w:val="center"/>
              <w:rPr>
                <w:rFonts w:eastAsia="Times New Roman" w:cs="Times New Roman"/>
                <w:b/>
                <w:snapToGrid w:val="0"/>
                <w:sz w:val="12"/>
                <w:szCs w:val="14"/>
              </w:rPr>
            </w:pPr>
            <w:r w:rsidRPr="00B17A14">
              <w:rPr>
                <w:rFonts w:eastAsia="Times New Roman" w:cs="Times New Roman"/>
                <w:b/>
                <w:snapToGrid w:val="0"/>
                <w:sz w:val="12"/>
                <w:szCs w:val="14"/>
              </w:rPr>
              <w:t>Głębokość</w:t>
            </w:r>
          </w:p>
          <w:p w:rsidR="00074B12" w:rsidRPr="00B17A14" w:rsidRDefault="00074B12" w:rsidP="00215E14">
            <w:pPr>
              <w:spacing w:after="0" w:line="240" w:lineRule="auto"/>
              <w:jc w:val="center"/>
              <w:rPr>
                <w:rFonts w:eastAsia="Times New Roman" w:cs="Times New Roman"/>
                <w:b/>
                <w:snapToGrid w:val="0"/>
                <w:sz w:val="12"/>
                <w:szCs w:val="14"/>
              </w:rPr>
            </w:pPr>
            <w:r w:rsidRPr="00B17A14">
              <w:rPr>
                <w:rFonts w:eastAsia="Times New Roman" w:cs="Times New Roman"/>
                <w:b/>
                <w:snapToGrid w:val="0"/>
                <w:sz w:val="12"/>
                <w:szCs w:val="14"/>
              </w:rPr>
              <w:t>warstwy</w:t>
            </w:r>
          </w:p>
          <w:p w:rsidR="00074B12" w:rsidRPr="00B17A14" w:rsidRDefault="00074B12" w:rsidP="00215E14">
            <w:pPr>
              <w:spacing w:after="0" w:line="240" w:lineRule="auto"/>
              <w:jc w:val="center"/>
              <w:rPr>
                <w:rFonts w:eastAsia="Times New Roman" w:cs="Times New Roman"/>
                <w:b/>
                <w:snapToGrid w:val="0"/>
                <w:sz w:val="12"/>
                <w:szCs w:val="14"/>
              </w:rPr>
            </w:pPr>
            <w:r w:rsidRPr="00B17A14">
              <w:rPr>
                <w:rFonts w:eastAsia="Times New Roman" w:cs="Times New Roman"/>
                <w:b/>
                <w:snapToGrid w:val="0"/>
                <w:sz w:val="12"/>
                <w:szCs w:val="14"/>
              </w:rPr>
              <w:t>(od / do)</w:t>
            </w:r>
          </w:p>
        </w:tc>
        <w:tc>
          <w:tcPr>
            <w:tcW w:w="2992" w:type="dxa"/>
            <w:gridSpan w:val="4"/>
            <w:tcBorders>
              <w:bottom w:val="single" w:sz="4" w:space="0" w:color="auto"/>
              <w:right w:val="single" w:sz="4" w:space="0" w:color="auto"/>
            </w:tcBorders>
            <w:shd w:val="clear" w:color="auto" w:fill="auto"/>
            <w:vAlign w:val="center"/>
          </w:tcPr>
          <w:p w:rsidR="00074B12" w:rsidRPr="00B17A14" w:rsidRDefault="00074B12" w:rsidP="00215E14">
            <w:pPr>
              <w:spacing w:after="0" w:line="240" w:lineRule="auto"/>
              <w:jc w:val="center"/>
              <w:rPr>
                <w:rFonts w:eastAsia="Times New Roman" w:cs="Times New Roman"/>
                <w:b/>
                <w:snapToGrid w:val="0"/>
                <w:sz w:val="12"/>
                <w:szCs w:val="14"/>
              </w:rPr>
            </w:pPr>
            <w:r w:rsidRPr="00B17A14">
              <w:rPr>
                <w:rFonts w:eastAsia="Times New Roman" w:cs="Times New Roman"/>
                <w:b/>
                <w:snapToGrid w:val="0"/>
                <w:sz w:val="12"/>
                <w:szCs w:val="14"/>
              </w:rPr>
              <w:t>Wstępne oznaczanie rodzaju skały</w:t>
            </w:r>
          </w:p>
        </w:tc>
        <w:tc>
          <w:tcPr>
            <w:tcW w:w="1973" w:type="dxa"/>
            <w:gridSpan w:val="4"/>
            <w:tcBorders>
              <w:left w:val="single" w:sz="4" w:space="0" w:color="auto"/>
              <w:bottom w:val="single" w:sz="4" w:space="0" w:color="auto"/>
            </w:tcBorders>
            <w:vAlign w:val="center"/>
          </w:tcPr>
          <w:p w:rsidR="00074B12" w:rsidRPr="00B17A14" w:rsidRDefault="00074B12" w:rsidP="00215E14">
            <w:pPr>
              <w:spacing w:after="0" w:line="240" w:lineRule="auto"/>
              <w:jc w:val="center"/>
              <w:rPr>
                <w:rFonts w:eastAsia="Times New Roman" w:cs="Times New Roman"/>
                <w:b/>
                <w:snapToGrid w:val="0"/>
                <w:sz w:val="12"/>
                <w:szCs w:val="14"/>
              </w:rPr>
            </w:pPr>
            <w:r>
              <w:rPr>
                <w:rFonts w:eastAsia="Times New Roman" w:cs="Times New Roman"/>
                <w:b/>
                <w:snapToGrid w:val="0"/>
                <w:sz w:val="12"/>
                <w:szCs w:val="14"/>
              </w:rPr>
              <w:t>O</w:t>
            </w:r>
            <w:r w:rsidRPr="00B17A14">
              <w:rPr>
                <w:rFonts w:eastAsia="Times New Roman" w:cs="Times New Roman"/>
                <w:b/>
                <w:snapToGrid w:val="0"/>
                <w:sz w:val="12"/>
                <w:szCs w:val="14"/>
              </w:rPr>
              <w:t>znaczanie skały</w:t>
            </w:r>
          </w:p>
        </w:tc>
        <w:tc>
          <w:tcPr>
            <w:tcW w:w="846" w:type="dxa"/>
            <w:vMerge w:val="restart"/>
            <w:vAlign w:val="center"/>
          </w:tcPr>
          <w:p w:rsidR="00074B12" w:rsidRPr="00B17A14" w:rsidRDefault="00074B12" w:rsidP="00215E14">
            <w:pPr>
              <w:spacing w:after="0" w:line="240" w:lineRule="auto"/>
              <w:jc w:val="center"/>
              <w:rPr>
                <w:rFonts w:eastAsia="Times New Roman" w:cs="Times New Roman"/>
                <w:b/>
                <w:snapToGrid w:val="0"/>
                <w:sz w:val="12"/>
                <w:szCs w:val="14"/>
              </w:rPr>
            </w:pPr>
            <w:r w:rsidRPr="00B17A14">
              <w:rPr>
                <w:rFonts w:eastAsia="Times New Roman" w:cs="Times New Roman"/>
                <w:b/>
                <w:snapToGrid w:val="0"/>
                <w:sz w:val="12"/>
                <w:szCs w:val="14"/>
              </w:rPr>
              <w:t>Formacja i wiek geologiczny</w:t>
            </w:r>
          </w:p>
        </w:tc>
        <w:tc>
          <w:tcPr>
            <w:tcW w:w="4514" w:type="dxa"/>
            <w:gridSpan w:val="8"/>
            <w:tcBorders>
              <w:bottom w:val="single" w:sz="4" w:space="0" w:color="auto"/>
            </w:tcBorders>
            <w:shd w:val="clear" w:color="auto" w:fill="auto"/>
            <w:vAlign w:val="center"/>
          </w:tcPr>
          <w:p w:rsidR="00074B12" w:rsidRPr="00B17A14" w:rsidRDefault="00074B12" w:rsidP="00215E14">
            <w:pPr>
              <w:spacing w:after="0" w:line="240" w:lineRule="auto"/>
              <w:jc w:val="center"/>
              <w:rPr>
                <w:rFonts w:eastAsia="Times New Roman" w:cs="Times New Roman"/>
                <w:b/>
                <w:snapToGrid w:val="0"/>
                <w:sz w:val="12"/>
                <w:szCs w:val="14"/>
              </w:rPr>
            </w:pPr>
            <w:r>
              <w:rPr>
                <w:rFonts w:eastAsia="Times New Roman" w:cs="Times New Roman"/>
                <w:b/>
                <w:snapToGrid w:val="0"/>
                <w:sz w:val="12"/>
                <w:szCs w:val="14"/>
              </w:rPr>
              <w:t>Opis</w:t>
            </w:r>
            <w:r w:rsidRPr="00B17A14">
              <w:rPr>
                <w:rFonts w:eastAsia="Times New Roman" w:cs="Times New Roman"/>
                <w:b/>
                <w:snapToGrid w:val="0"/>
                <w:sz w:val="12"/>
                <w:szCs w:val="14"/>
              </w:rPr>
              <w:t xml:space="preserve"> materiału skalnego</w:t>
            </w:r>
          </w:p>
        </w:tc>
        <w:tc>
          <w:tcPr>
            <w:tcW w:w="1489" w:type="dxa"/>
            <w:gridSpan w:val="4"/>
            <w:tcBorders>
              <w:bottom w:val="single" w:sz="4" w:space="0" w:color="auto"/>
            </w:tcBorders>
            <w:shd w:val="clear" w:color="auto" w:fill="auto"/>
            <w:vAlign w:val="center"/>
          </w:tcPr>
          <w:p w:rsidR="00074B12" w:rsidRDefault="00074B12" w:rsidP="00215E14">
            <w:pPr>
              <w:spacing w:after="0" w:line="240" w:lineRule="auto"/>
              <w:jc w:val="center"/>
              <w:rPr>
                <w:rFonts w:eastAsia="Times New Roman" w:cs="Times New Roman"/>
                <w:b/>
                <w:snapToGrid w:val="0"/>
                <w:sz w:val="12"/>
                <w:szCs w:val="14"/>
              </w:rPr>
            </w:pPr>
            <w:r>
              <w:rPr>
                <w:rFonts w:eastAsia="Times New Roman" w:cs="Times New Roman"/>
                <w:b/>
                <w:snapToGrid w:val="0"/>
                <w:sz w:val="12"/>
                <w:szCs w:val="14"/>
              </w:rPr>
              <w:t>Oznaczanie wskaźników</w:t>
            </w:r>
          </w:p>
          <w:p w:rsidR="00074B12" w:rsidRPr="00B17A14" w:rsidRDefault="00074B12" w:rsidP="00215E14">
            <w:pPr>
              <w:spacing w:after="0" w:line="240" w:lineRule="auto"/>
              <w:jc w:val="center"/>
              <w:rPr>
                <w:rFonts w:eastAsia="Times New Roman" w:cs="Times New Roman"/>
                <w:b/>
                <w:snapToGrid w:val="0"/>
                <w:sz w:val="12"/>
                <w:szCs w:val="14"/>
              </w:rPr>
            </w:pPr>
            <w:r w:rsidRPr="00B17A14">
              <w:rPr>
                <w:rFonts w:eastAsia="Times New Roman" w:cs="Times New Roman"/>
                <w:b/>
                <w:snapToGrid w:val="0"/>
                <w:sz w:val="12"/>
                <w:szCs w:val="14"/>
              </w:rPr>
              <w:t>spękania</w:t>
            </w:r>
            <w:r>
              <w:rPr>
                <w:rFonts w:eastAsia="Times New Roman" w:cs="Times New Roman"/>
                <w:b/>
                <w:snapToGrid w:val="0"/>
                <w:sz w:val="12"/>
                <w:szCs w:val="14"/>
              </w:rPr>
              <w:t xml:space="preserve"> rdzenia</w:t>
            </w:r>
          </w:p>
        </w:tc>
        <w:tc>
          <w:tcPr>
            <w:tcW w:w="798" w:type="dxa"/>
            <w:vMerge w:val="restart"/>
            <w:vAlign w:val="center"/>
          </w:tcPr>
          <w:p w:rsidR="00074B12" w:rsidRPr="00B17A14" w:rsidRDefault="00074B12" w:rsidP="00215E14">
            <w:pPr>
              <w:spacing w:after="0" w:line="240" w:lineRule="auto"/>
              <w:jc w:val="center"/>
              <w:rPr>
                <w:rFonts w:eastAsia="Times New Roman" w:cs="Times New Roman"/>
                <w:b/>
                <w:snapToGrid w:val="0"/>
                <w:sz w:val="12"/>
                <w:szCs w:val="14"/>
              </w:rPr>
            </w:pPr>
            <w:r w:rsidRPr="00B17A14">
              <w:rPr>
                <w:rFonts w:eastAsia="Times New Roman" w:cs="Times New Roman"/>
                <w:b/>
                <w:snapToGrid w:val="0"/>
                <w:sz w:val="12"/>
                <w:szCs w:val="14"/>
              </w:rPr>
              <w:t>Informacje</w:t>
            </w:r>
          </w:p>
          <w:p w:rsidR="00074B12" w:rsidRPr="00B17A14" w:rsidRDefault="00011A88" w:rsidP="00215E14">
            <w:pPr>
              <w:spacing w:after="0" w:line="240" w:lineRule="auto"/>
              <w:jc w:val="center"/>
              <w:rPr>
                <w:rFonts w:eastAsia="Times New Roman" w:cs="Times New Roman"/>
                <w:b/>
                <w:snapToGrid w:val="0"/>
                <w:sz w:val="12"/>
                <w:szCs w:val="14"/>
              </w:rPr>
            </w:pPr>
            <w:r>
              <w:rPr>
                <w:rFonts w:eastAsia="Times New Roman" w:cs="Times New Roman"/>
                <w:b/>
                <w:snapToGrid w:val="0"/>
                <w:sz w:val="12"/>
                <w:szCs w:val="14"/>
              </w:rPr>
              <w:t>o wierceniu 14</w:t>
            </w:r>
            <w:r w:rsidR="00074B12" w:rsidRPr="00B17A14">
              <w:rPr>
                <w:rFonts w:eastAsia="Times New Roman" w:cs="Times New Roman"/>
                <w:b/>
                <w:snapToGrid w:val="0"/>
                <w:sz w:val="12"/>
                <w:szCs w:val="14"/>
              </w:rPr>
              <w:t>)</w:t>
            </w:r>
          </w:p>
        </w:tc>
        <w:tc>
          <w:tcPr>
            <w:tcW w:w="901" w:type="dxa"/>
            <w:vMerge w:val="restart"/>
            <w:vAlign w:val="center"/>
          </w:tcPr>
          <w:p w:rsidR="00074B12" w:rsidRPr="00B17A14" w:rsidRDefault="00011A88" w:rsidP="00215E14">
            <w:pPr>
              <w:spacing w:after="0" w:line="240" w:lineRule="auto"/>
              <w:jc w:val="center"/>
              <w:rPr>
                <w:rFonts w:eastAsia="Times New Roman" w:cs="Times New Roman"/>
                <w:b/>
                <w:snapToGrid w:val="0"/>
                <w:sz w:val="12"/>
                <w:szCs w:val="14"/>
              </w:rPr>
            </w:pPr>
            <w:proofErr w:type="spellStart"/>
            <w:r>
              <w:rPr>
                <w:rFonts w:eastAsia="Times New Roman" w:cs="Times New Roman"/>
                <w:b/>
                <w:snapToGrid w:val="0"/>
                <w:sz w:val="12"/>
                <w:szCs w:val="14"/>
              </w:rPr>
              <w:t>Opróbowanie</w:t>
            </w:r>
            <w:proofErr w:type="spellEnd"/>
            <w:r>
              <w:rPr>
                <w:rFonts w:eastAsia="Times New Roman" w:cs="Times New Roman"/>
                <w:b/>
                <w:snapToGrid w:val="0"/>
                <w:sz w:val="12"/>
                <w:szCs w:val="14"/>
              </w:rPr>
              <w:t xml:space="preserve"> 15</w:t>
            </w:r>
            <w:r w:rsidR="00074B12" w:rsidRPr="00B17A14">
              <w:rPr>
                <w:rFonts w:eastAsia="Times New Roman" w:cs="Times New Roman"/>
                <w:b/>
                <w:snapToGrid w:val="0"/>
                <w:sz w:val="12"/>
                <w:szCs w:val="14"/>
              </w:rPr>
              <w:t>)</w:t>
            </w:r>
          </w:p>
        </w:tc>
        <w:tc>
          <w:tcPr>
            <w:tcW w:w="888" w:type="dxa"/>
            <w:vMerge w:val="restart"/>
            <w:vAlign w:val="center"/>
          </w:tcPr>
          <w:p w:rsidR="00074B12" w:rsidRPr="00B17A14" w:rsidRDefault="00074B12" w:rsidP="00215E14">
            <w:pPr>
              <w:spacing w:after="0" w:line="240" w:lineRule="auto"/>
              <w:jc w:val="center"/>
              <w:rPr>
                <w:rFonts w:eastAsia="Times New Roman" w:cs="Times New Roman"/>
                <w:b/>
                <w:snapToGrid w:val="0"/>
                <w:sz w:val="12"/>
                <w:szCs w:val="14"/>
              </w:rPr>
            </w:pPr>
            <w:r w:rsidRPr="00B17A14">
              <w:rPr>
                <w:rFonts w:eastAsia="Times New Roman" w:cs="Times New Roman"/>
                <w:b/>
                <w:snapToGrid w:val="0"/>
                <w:sz w:val="12"/>
                <w:szCs w:val="14"/>
              </w:rPr>
              <w:t>Pomiary wód</w:t>
            </w:r>
          </w:p>
          <w:p w:rsidR="00074B12" w:rsidRPr="00B17A14" w:rsidRDefault="00011A88" w:rsidP="00215E14">
            <w:pPr>
              <w:spacing w:after="0" w:line="240" w:lineRule="auto"/>
              <w:jc w:val="center"/>
              <w:rPr>
                <w:rFonts w:eastAsia="Times New Roman" w:cs="Times New Roman"/>
                <w:b/>
                <w:snapToGrid w:val="0"/>
                <w:sz w:val="12"/>
                <w:szCs w:val="14"/>
              </w:rPr>
            </w:pPr>
            <w:r>
              <w:rPr>
                <w:rFonts w:eastAsia="Times New Roman" w:cs="Times New Roman"/>
                <w:b/>
                <w:snapToGrid w:val="0"/>
                <w:sz w:val="12"/>
                <w:szCs w:val="14"/>
              </w:rPr>
              <w:t>Podziemnych 16</w:t>
            </w:r>
            <w:r w:rsidR="00074B12" w:rsidRPr="00B17A14">
              <w:rPr>
                <w:rFonts w:eastAsia="Times New Roman" w:cs="Times New Roman"/>
                <w:b/>
                <w:snapToGrid w:val="0"/>
                <w:sz w:val="12"/>
                <w:szCs w:val="14"/>
              </w:rPr>
              <w:t>)</w:t>
            </w:r>
          </w:p>
        </w:tc>
        <w:tc>
          <w:tcPr>
            <w:tcW w:w="730" w:type="dxa"/>
            <w:vMerge w:val="restart"/>
            <w:shd w:val="clear" w:color="auto" w:fill="auto"/>
            <w:vAlign w:val="center"/>
          </w:tcPr>
          <w:p w:rsidR="00074B12" w:rsidRPr="00B17A14" w:rsidRDefault="00074B12" w:rsidP="00215E14">
            <w:pPr>
              <w:spacing w:after="0" w:line="240" w:lineRule="auto"/>
              <w:jc w:val="center"/>
              <w:rPr>
                <w:rFonts w:eastAsia="Times New Roman" w:cs="Times New Roman"/>
                <w:b/>
                <w:snapToGrid w:val="0"/>
                <w:sz w:val="12"/>
                <w:szCs w:val="14"/>
              </w:rPr>
            </w:pPr>
            <w:r w:rsidRPr="00B17A14">
              <w:rPr>
                <w:rFonts w:eastAsia="Times New Roman" w:cs="Times New Roman"/>
                <w:b/>
                <w:snapToGrid w:val="0"/>
                <w:sz w:val="12"/>
                <w:szCs w:val="14"/>
              </w:rPr>
              <w:t>Badania</w:t>
            </w:r>
          </w:p>
          <w:p w:rsidR="00074B12" w:rsidRPr="00B17A14" w:rsidRDefault="00074B12" w:rsidP="00215E14">
            <w:pPr>
              <w:spacing w:after="0" w:line="240" w:lineRule="auto"/>
              <w:jc w:val="center"/>
              <w:rPr>
                <w:rFonts w:eastAsia="Times New Roman" w:cs="Times New Roman"/>
                <w:b/>
                <w:snapToGrid w:val="0"/>
                <w:sz w:val="12"/>
                <w:szCs w:val="14"/>
              </w:rPr>
            </w:pPr>
            <w:r w:rsidRPr="00B17A14">
              <w:rPr>
                <w:rFonts w:eastAsia="Times New Roman" w:cs="Times New Roman"/>
                <w:b/>
                <w:snapToGrid w:val="0"/>
                <w:sz w:val="12"/>
                <w:szCs w:val="14"/>
              </w:rPr>
              <w:t>Otworowe</w:t>
            </w:r>
            <w:r w:rsidR="00011A88">
              <w:rPr>
                <w:rFonts w:eastAsia="Times New Roman" w:cs="Times New Roman"/>
                <w:b/>
                <w:snapToGrid w:val="0"/>
                <w:sz w:val="12"/>
                <w:szCs w:val="14"/>
              </w:rPr>
              <w:t xml:space="preserve"> 17</w:t>
            </w:r>
            <w:r w:rsidRPr="00B17A14">
              <w:rPr>
                <w:rFonts w:eastAsia="Times New Roman" w:cs="Times New Roman"/>
                <w:b/>
                <w:snapToGrid w:val="0"/>
                <w:sz w:val="12"/>
                <w:szCs w:val="14"/>
              </w:rPr>
              <w:t>)</w:t>
            </w:r>
          </w:p>
        </w:tc>
      </w:tr>
      <w:tr w:rsidR="00074B12" w:rsidRPr="00B12269" w:rsidTr="00215E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40"/>
        </w:trPr>
        <w:tc>
          <w:tcPr>
            <w:tcW w:w="745" w:type="dxa"/>
            <w:vMerge/>
            <w:shd w:val="clear" w:color="auto" w:fill="auto"/>
            <w:vAlign w:val="center"/>
          </w:tcPr>
          <w:p w:rsidR="00074B12" w:rsidRPr="00B17A14" w:rsidRDefault="00074B12" w:rsidP="00215E14">
            <w:pPr>
              <w:spacing w:after="0" w:line="240" w:lineRule="auto"/>
              <w:jc w:val="center"/>
              <w:rPr>
                <w:rFonts w:eastAsia="Times New Roman" w:cs="Times New Roman"/>
                <w:b/>
                <w:snapToGrid w:val="0"/>
                <w:sz w:val="12"/>
                <w:szCs w:val="14"/>
              </w:rPr>
            </w:pPr>
          </w:p>
        </w:tc>
        <w:tc>
          <w:tcPr>
            <w:tcW w:w="2992" w:type="dxa"/>
            <w:gridSpan w:val="4"/>
            <w:tcBorders>
              <w:top w:val="single" w:sz="4" w:space="0" w:color="auto"/>
              <w:right w:val="single" w:sz="4" w:space="0" w:color="auto"/>
            </w:tcBorders>
            <w:shd w:val="clear" w:color="auto" w:fill="auto"/>
            <w:vAlign w:val="center"/>
          </w:tcPr>
          <w:p w:rsidR="00074B12" w:rsidRPr="00B17A14" w:rsidRDefault="00074B12" w:rsidP="00215E14">
            <w:pPr>
              <w:spacing w:after="0" w:line="240" w:lineRule="auto"/>
              <w:jc w:val="center"/>
              <w:rPr>
                <w:rFonts w:eastAsia="Times New Roman" w:cs="Times New Roman"/>
                <w:b/>
                <w:snapToGrid w:val="0"/>
                <w:sz w:val="12"/>
                <w:szCs w:val="14"/>
              </w:rPr>
            </w:pPr>
            <w:r w:rsidRPr="00B17A14">
              <w:rPr>
                <w:rFonts w:eastAsia="Times New Roman" w:cs="Times New Roman"/>
                <w:b/>
                <w:snapToGrid w:val="0"/>
                <w:sz w:val="12"/>
                <w:szCs w:val="14"/>
              </w:rPr>
              <w:t>próby E5 i lepsze</w:t>
            </w:r>
          </w:p>
        </w:tc>
        <w:tc>
          <w:tcPr>
            <w:tcW w:w="1973" w:type="dxa"/>
            <w:gridSpan w:val="4"/>
            <w:tcBorders>
              <w:top w:val="single" w:sz="4" w:space="0" w:color="auto"/>
              <w:left w:val="single" w:sz="4" w:space="0" w:color="auto"/>
            </w:tcBorders>
            <w:vAlign w:val="center"/>
          </w:tcPr>
          <w:p w:rsidR="00074B12" w:rsidRDefault="00074B12" w:rsidP="00215E14">
            <w:pPr>
              <w:spacing w:after="0" w:line="240" w:lineRule="auto"/>
              <w:jc w:val="center"/>
              <w:rPr>
                <w:rFonts w:eastAsia="Times New Roman" w:cs="Times New Roman"/>
                <w:b/>
                <w:snapToGrid w:val="0"/>
                <w:sz w:val="12"/>
                <w:szCs w:val="14"/>
              </w:rPr>
            </w:pPr>
            <w:r w:rsidRPr="00B17A14">
              <w:rPr>
                <w:rFonts w:eastAsia="Times New Roman" w:cs="Times New Roman"/>
                <w:b/>
                <w:snapToGrid w:val="0"/>
                <w:sz w:val="12"/>
                <w:szCs w:val="14"/>
              </w:rPr>
              <w:t>próby D4 i lepsze</w:t>
            </w:r>
          </w:p>
        </w:tc>
        <w:tc>
          <w:tcPr>
            <w:tcW w:w="846" w:type="dxa"/>
            <w:vMerge/>
            <w:vAlign w:val="center"/>
          </w:tcPr>
          <w:p w:rsidR="00074B12" w:rsidRPr="00B17A14" w:rsidRDefault="00074B12" w:rsidP="00215E14">
            <w:pPr>
              <w:spacing w:after="0" w:line="240" w:lineRule="auto"/>
              <w:jc w:val="center"/>
              <w:rPr>
                <w:rFonts w:eastAsia="Times New Roman" w:cs="Times New Roman"/>
                <w:b/>
                <w:snapToGrid w:val="0"/>
                <w:sz w:val="12"/>
                <w:szCs w:val="14"/>
              </w:rPr>
            </w:pPr>
          </w:p>
        </w:tc>
        <w:tc>
          <w:tcPr>
            <w:tcW w:w="4514" w:type="dxa"/>
            <w:gridSpan w:val="8"/>
            <w:tcBorders>
              <w:top w:val="single" w:sz="4" w:space="0" w:color="auto"/>
            </w:tcBorders>
            <w:shd w:val="clear" w:color="auto" w:fill="auto"/>
            <w:vAlign w:val="center"/>
          </w:tcPr>
          <w:p w:rsidR="00074B12" w:rsidRDefault="00074B12" w:rsidP="00215E14">
            <w:pPr>
              <w:spacing w:after="0" w:line="240" w:lineRule="auto"/>
              <w:jc w:val="center"/>
              <w:rPr>
                <w:rFonts w:eastAsia="Times New Roman" w:cs="Times New Roman"/>
                <w:b/>
                <w:snapToGrid w:val="0"/>
                <w:sz w:val="12"/>
                <w:szCs w:val="14"/>
              </w:rPr>
            </w:pPr>
            <w:r w:rsidRPr="00B17A14">
              <w:rPr>
                <w:rFonts w:eastAsia="Times New Roman" w:cs="Times New Roman"/>
                <w:b/>
                <w:snapToGrid w:val="0"/>
                <w:sz w:val="12"/>
                <w:szCs w:val="14"/>
              </w:rPr>
              <w:t>próby D4 i lepsze</w:t>
            </w:r>
          </w:p>
        </w:tc>
        <w:tc>
          <w:tcPr>
            <w:tcW w:w="1489" w:type="dxa"/>
            <w:gridSpan w:val="4"/>
            <w:tcBorders>
              <w:top w:val="single" w:sz="4" w:space="0" w:color="auto"/>
            </w:tcBorders>
            <w:shd w:val="clear" w:color="auto" w:fill="auto"/>
            <w:vAlign w:val="center"/>
          </w:tcPr>
          <w:p w:rsidR="00074B12" w:rsidRPr="00B17A14" w:rsidRDefault="00074B12" w:rsidP="00215E14">
            <w:pPr>
              <w:spacing w:after="0" w:line="240" w:lineRule="auto"/>
              <w:jc w:val="center"/>
              <w:rPr>
                <w:rFonts w:eastAsia="Times New Roman" w:cs="Times New Roman"/>
                <w:b/>
                <w:snapToGrid w:val="0"/>
                <w:sz w:val="12"/>
                <w:szCs w:val="14"/>
              </w:rPr>
            </w:pPr>
            <w:r w:rsidRPr="00B17A14">
              <w:rPr>
                <w:rFonts w:eastAsia="Times New Roman" w:cs="Times New Roman"/>
                <w:b/>
                <w:snapToGrid w:val="0"/>
                <w:sz w:val="12"/>
                <w:szCs w:val="14"/>
              </w:rPr>
              <w:t>próby B2 i lepsze</w:t>
            </w:r>
          </w:p>
        </w:tc>
        <w:tc>
          <w:tcPr>
            <w:tcW w:w="798" w:type="dxa"/>
            <w:vMerge/>
            <w:vAlign w:val="center"/>
          </w:tcPr>
          <w:p w:rsidR="00074B12" w:rsidRPr="00B17A14" w:rsidRDefault="00074B12" w:rsidP="00215E14">
            <w:pPr>
              <w:spacing w:after="0" w:line="240" w:lineRule="auto"/>
              <w:jc w:val="center"/>
              <w:rPr>
                <w:rFonts w:eastAsia="Times New Roman" w:cs="Times New Roman"/>
                <w:b/>
                <w:snapToGrid w:val="0"/>
                <w:sz w:val="12"/>
                <w:szCs w:val="14"/>
              </w:rPr>
            </w:pPr>
          </w:p>
        </w:tc>
        <w:tc>
          <w:tcPr>
            <w:tcW w:w="901" w:type="dxa"/>
            <w:vMerge/>
            <w:vAlign w:val="center"/>
          </w:tcPr>
          <w:p w:rsidR="00074B12" w:rsidRPr="00B17A14" w:rsidRDefault="00074B12" w:rsidP="00215E14">
            <w:pPr>
              <w:spacing w:after="0" w:line="240" w:lineRule="auto"/>
              <w:jc w:val="center"/>
              <w:rPr>
                <w:rFonts w:eastAsia="Times New Roman" w:cs="Times New Roman"/>
                <w:b/>
                <w:snapToGrid w:val="0"/>
                <w:sz w:val="12"/>
                <w:szCs w:val="14"/>
              </w:rPr>
            </w:pPr>
          </w:p>
        </w:tc>
        <w:tc>
          <w:tcPr>
            <w:tcW w:w="888" w:type="dxa"/>
            <w:vMerge/>
            <w:vAlign w:val="center"/>
          </w:tcPr>
          <w:p w:rsidR="00074B12" w:rsidRPr="00B17A14" w:rsidRDefault="00074B12" w:rsidP="00215E14">
            <w:pPr>
              <w:spacing w:after="0" w:line="240" w:lineRule="auto"/>
              <w:jc w:val="center"/>
              <w:rPr>
                <w:rFonts w:eastAsia="Times New Roman" w:cs="Times New Roman"/>
                <w:b/>
                <w:snapToGrid w:val="0"/>
                <w:sz w:val="12"/>
                <w:szCs w:val="14"/>
              </w:rPr>
            </w:pPr>
          </w:p>
        </w:tc>
        <w:tc>
          <w:tcPr>
            <w:tcW w:w="730" w:type="dxa"/>
            <w:vMerge/>
            <w:shd w:val="clear" w:color="auto" w:fill="auto"/>
            <w:vAlign w:val="center"/>
          </w:tcPr>
          <w:p w:rsidR="00074B12" w:rsidRPr="00B17A14" w:rsidRDefault="00074B12" w:rsidP="00215E14">
            <w:pPr>
              <w:spacing w:after="0" w:line="240" w:lineRule="auto"/>
              <w:jc w:val="center"/>
              <w:rPr>
                <w:rFonts w:eastAsia="Times New Roman" w:cs="Times New Roman"/>
                <w:b/>
                <w:snapToGrid w:val="0"/>
                <w:sz w:val="12"/>
                <w:szCs w:val="14"/>
              </w:rPr>
            </w:pPr>
          </w:p>
        </w:tc>
      </w:tr>
      <w:tr w:rsidR="00074B12" w:rsidRPr="00B12269" w:rsidTr="00215E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8"/>
        </w:trPr>
        <w:tc>
          <w:tcPr>
            <w:tcW w:w="745" w:type="dxa"/>
            <w:vMerge/>
            <w:shd w:val="clear" w:color="auto" w:fill="auto"/>
            <w:vAlign w:val="center"/>
            <w:hideMark/>
          </w:tcPr>
          <w:p w:rsidR="00074B12" w:rsidRPr="00B17A14" w:rsidRDefault="00074B12" w:rsidP="00215E14">
            <w:pPr>
              <w:spacing w:after="0" w:line="240" w:lineRule="auto"/>
              <w:jc w:val="center"/>
              <w:rPr>
                <w:rFonts w:eastAsia="Times New Roman" w:cs="Times New Roman"/>
                <w:b/>
                <w:snapToGrid w:val="0"/>
                <w:sz w:val="12"/>
                <w:szCs w:val="14"/>
              </w:rPr>
            </w:pPr>
          </w:p>
        </w:tc>
        <w:tc>
          <w:tcPr>
            <w:tcW w:w="722" w:type="dxa"/>
            <w:shd w:val="clear" w:color="auto" w:fill="auto"/>
            <w:vAlign w:val="center"/>
            <w:hideMark/>
          </w:tcPr>
          <w:p w:rsidR="00074B12" w:rsidRPr="00B17A14" w:rsidRDefault="00074B12" w:rsidP="00215E14">
            <w:pPr>
              <w:spacing w:after="0" w:line="240" w:lineRule="auto"/>
              <w:jc w:val="center"/>
              <w:rPr>
                <w:rFonts w:eastAsia="Times New Roman" w:cs="Times New Roman"/>
                <w:snapToGrid w:val="0"/>
                <w:sz w:val="12"/>
                <w:szCs w:val="14"/>
              </w:rPr>
            </w:pPr>
            <w:r w:rsidRPr="00B17A14">
              <w:rPr>
                <w:rFonts w:eastAsia="Times New Roman" w:cs="Times New Roman"/>
                <w:snapToGrid w:val="0"/>
                <w:sz w:val="12"/>
                <w:szCs w:val="14"/>
              </w:rPr>
              <w:t>Grupa genetyczna skały 2)</w:t>
            </w:r>
          </w:p>
        </w:tc>
        <w:tc>
          <w:tcPr>
            <w:tcW w:w="556" w:type="dxa"/>
            <w:vAlign w:val="center"/>
          </w:tcPr>
          <w:p w:rsidR="00074B12" w:rsidRPr="00B17A14" w:rsidRDefault="00074B12" w:rsidP="00215E14">
            <w:pPr>
              <w:spacing w:after="0" w:line="240" w:lineRule="auto"/>
              <w:jc w:val="center"/>
              <w:rPr>
                <w:rFonts w:eastAsia="Times New Roman" w:cs="Times New Roman"/>
                <w:snapToGrid w:val="0"/>
                <w:sz w:val="12"/>
                <w:szCs w:val="14"/>
              </w:rPr>
            </w:pPr>
            <w:r w:rsidRPr="00B17A14">
              <w:rPr>
                <w:rFonts w:eastAsia="Times New Roman" w:cs="Times New Roman"/>
                <w:snapToGrid w:val="0"/>
                <w:sz w:val="12"/>
                <w:szCs w:val="14"/>
              </w:rPr>
              <w:t>Rodzaj skały 3)</w:t>
            </w:r>
          </w:p>
        </w:tc>
        <w:tc>
          <w:tcPr>
            <w:tcW w:w="868" w:type="dxa"/>
            <w:vAlign w:val="center"/>
          </w:tcPr>
          <w:p w:rsidR="00074B12" w:rsidRPr="00B17A14" w:rsidRDefault="00074B12" w:rsidP="00215E14">
            <w:pPr>
              <w:spacing w:after="0" w:line="240" w:lineRule="auto"/>
              <w:jc w:val="center"/>
              <w:rPr>
                <w:rFonts w:eastAsia="Times New Roman" w:cs="Times New Roman"/>
                <w:snapToGrid w:val="0"/>
                <w:sz w:val="12"/>
                <w:szCs w:val="14"/>
              </w:rPr>
            </w:pPr>
            <w:r w:rsidRPr="00B17A14">
              <w:rPr>
                <w:rFonts w:eastAsia="Times New Roman" w:cs="Times New Roman"/>
                <w:snapToGrid w:val="0"/>
                <w:sz w:val="12"/>
                <w:szCs w:val="14"/>
              </w:rPr>
              <w:t>Symbol gruntu skalistego 4)</w:t>
            </w:r>
          </w:p>
        </w:tc>
        <w:tc>
          <w:tcPr>
            <w:tcW w:w="846" w:type="dxa"/>
            <w:vAlign w:val="center"/>
          </w:tcPr>
          <w:p w:rsidR="00074B12" w:rsidRPr="00B17A14" w:rsidRDefault="00074B12" w:rsidP="00215E14">
            <w:pPr>
              <w:spacing w:after="0" w:line="240" w:lineRule="auto"/>
              <w:jc w:val="center"/>
              <w:rPr>
                <w:rFonts w:eastAsia="Times New Roman" w:cs="Times New Roman"/>
                <w:snapToGrid w:val="0"/>
                <w:sz w:val="12"/>
                <w:szCs w:val="14"/>
              </w:rPr>
            </w:pPr>
            <w:r w:rsidRPr="00B17A14">
              <w:rPr>
                <w:rFonts w:eastAsia="Times New Roman" w:cs="Times New Roman"/>
                <w:snapToGrid w:val="0"/>
                <w:sz w:val="12"/>
                <w:szCs w:val="14"/>
              </w:rPr>
              <w:t xml:space="preserve">Skład mineralny </w:t>
            </w:r>
            <w:r>
              <w:rPr>
                <w:rFonts w:eastAsia="Times New Roman" w:cs="Times New Roman"/>
                <w:snapToGrid w:val="0"/>
                <w:sz w:val="12"/>
                <w:szCs w:val="14"/>
              </w:rPr>
              <w:t>5</w:t>
            </w:r>
            <w:r w:rsidRPr="00B17A14">
              <w:rPr>
                <w:rFonts w:eastAsia="Times New Roman" w:cs="Times New Roman"/>
                <w:snapToGrid w:val="0"/>
                <w:sz w:val="12"/>
                <w:szCs w:val="14"/>
              </w:rPr>
              <w:t>)</w:t>
            </w:r>
          </w:p>
        </w:tc>
        <w:tc>
          <w:tcPr>
            <w:tcW w:w="705" w:type="dxa"/>
            <w:shd w:val="clear" w:color="auto" w:fill="auto"/>
            <w:vAlign w:val="center"/>
            <w:hideMark/>
          </w:tcPr>
          <w:p w:rsidR="00074B12" w:rsidRPr="00B17A14" w:rsidRDefault="00074B12" w:rsidP="00215E14">
            <w:pPr>
              <w:spacing w:after="0" w:line="240" w:lineRule="auto"/>
              <w:jc w:val="center"/>
              <w:rPr>
                <w:rFonts w:eastAsia="Times New Roman" w:cs="Times New Roman"/>
                <w:snapToGrid w:val="0"/>
                <w:sz w:val="12"/>
                <w:szCs w:val="14"/>
              </w:rPr>
            </w:pPr>
            <w:r w:rsidRPr="00B17A14">
              <w:rPr>
                <w:rFonts w:eastAsia="Times New Roman" w:cs="Times New Roman"/>
                <w:snapToGrid w:val="0"/>
                <w:sz w:val="12"/>
                <w:szCs w:val="14"/>
              </w:rPr>
              <w:t xml:space="preserve">Struktura </w:t>
            </w:r>
            <w:r>
              <w:rPr>
                <w:rFonts w:eastAsia="Times New Roman" w:cs="Times New Roman"/>
                <w:snapToGrid w:val="0"/>
                <w:sz w:val="12"/>
                <w:szCs w:val="14"/>
              </w:rPr>
              <w:t>6</w:t>
            </w:r>
            <w:r w:rsidRPr="00B17A14">
              <w:rPr>
                <w:rFonts w:eastAsia="Times New Roman" w:cs="Times New Roman"/>
                <w:snapToGrid w:val="0"/>
                <w:sz w:val="12"/>
                <w:szCs w:val="14"/>
              </w:rPr>
              <w:t>)</w:t>
            </w:r>
          </w:p>
        </w:tc>
        <w:tc>
          <w:tcPr>
            <w:tcW w:w="704" w:type="dxa"/>
            <w:vAlign w:val="center"/>
          </w:tcPr>
          <w:p w:rsidR="00074B12" w:rsidRPr="00B17A14" w:rsidRDefault="00074B12" w:rsidP="00215E14">
            <w:pPr>
              <w:spacing w:after="0" w:line="240" w:lineRule="auto"/>
              <w:jc w:val="center"/>
              <w:rPr>
                <w:rFonts w:eastAsia="Times New Roman" w:cs="Times New Roman"/>
                <w:snapToGrid w:val="0"/>
                <w:sz w:val="12"/>
                <w:szCs w:val="14"/>
              </w:rPr>
            </w:pPr>
            <w:r w:rsidRPr="00B17A14">
              <w:rPr>
                <w:rFonts w:eastAsia="Times New Roman" w:cs="Times New Roman"/>
                <w:snapToGrid w:val="0"/>
                <w:sz w:val="12"/>
                <w:szCs w:val="14"/>
              </w:rPr>
              <w:t xml:space="preserve">Wielkość ziaren </w:t>
            </w:r>
            <w:r>
              <w:rPr>
                <w:rFonts w:eastAsia="Times New Roman" w:cs="Times New Roman"/>
                <w:snapToGrid w:val="0"/>
                <w:sz w:val="12"/>
                <w:szCs w:val="14"/>
              </w:rPr>
              <w:t>7</w:t>
            </w:r>
            <w:r w:rsidRPr="00B17A14">
              <w:rPr>
                <w:rFonts w:eastAsia="Times New Roman" w:cs="Times New Roman"/>
                <w:snapToGrid w:val="0"/>
                <w:sz w:val="12"/>
                <w:szCs w:val="14"/>
              </w:rPr>
              <w:t>)</w:t>
            </w:r>
          </w:p>
        </w:tc>
        <w:tc>
          <w:tcPr>
            <w:tcW w:w="564" w:type="dxa"/>
            <w:gridSpan w:val="2"/>
            <w:shd w:val="clear" w:color="auto" w:fill="auto"/>
            <w:vAlign w:val="center"/>
            <w:hideMark/>
          </w:tcPr>
          <w:p w:rsidR="00074B12" w:rsidRPr="00B17A14" w:rsidRDefault="00074B12" w:rsidP="00215E14">
            <w:pPr>
              <w:spacing w:after="0" w:line="240" w:lineRule="auto"/>
              <w:jc w:val="center"/>
              <w:rPr>
                <w:rFonts w:eastAsia="Times New Roman" w:cs="Times New Roman"/>
                <w:snapToGrid w:val="0"/>
                <w:sz w:val="12"/>
                <w:szCs w:val="14"/>
              </w:rPr>
            </w:pPr>
            <w:r w:rsidRPr="00B17A14">
              <w:rPr>
                <w:rFonts w:eastAsia="Times New Roman" w:cs="Times New Roman"/>
                <w:snapToGrid w:val="0"/>
                <w:sz w:val="12"/>
                <w:szCs w:val="14"/>
              </w:rPr>
              <w:t>Pustki 8)</w:t>
            </w:r>
          </w:p>
        </w:tc>
        <w:tc>
          <w:tcPr>
            <w:tcW w:w="846" w:type="dxa"/>
            <w:vMerge/>
            <w:vAlign w:val="center"/>
          </w:tcPr>
          <w:p w:rsidR="00074B12" w:rsidRPr="00B17A14" w:rsidRDefault="00074B12" w:rsidP="00215E14">
            <w:pPr>
              <w:spacing w:after="0" w:line="240" w:lineRule="auto"/>
              <w:jc w:val="center"/>
              <w:rPr>
                <w:rFonts w:eastAsia="Times New Roman" w:cs="Times New Roman"/>
                <w:b/>
                <w:snapToGrid w:val="0"/>
                <w:sz w:val="12"/>
                <w:szCs w:val="14"/>
              </w:rPr>
            </w:pPr>
          </w:p>
        </w:tc>
        <w:tc>
          <w:tcPr>
            <w:tcW w:w="506" w:type="dxa"/>
            <w:shd w:val="clear" w:color="auto" w:fill="auto"/>
            <w:vAlign w:val="center"/>
            <w:hideMark/>
          </w:tcPr>
          <w:p w:rsidR="00074B12" w:rsidRPr="00B17A14" w:rsidRDefault="00074B12" w:rsidP="00215E14">
            <w:pPr>
              <w:spacing w:after="0" w:line="240" w:lineRule="auto"/>
              <w:jc w:val="center"/>
              <w:rPr>
                <w:rFonts w:eastAsia="Times New Roman" w:cs="Times New Roman"/>
                <w:snapToGrid w:val="0"/>
                <w:sz w:val="12"/>
                <w:szCs w:val="14"/>
              </w:rPr>
            </w:pPr>
            <w:r w:rsidRPr="00B17A14">
              <w:rPr>
                <w:rFonts w:eastAsia="Times New Roman" w:cs="Times New Roman"/>
                <w:snapToGrid w:val="0"/>
                <w:sz w:val="12"/>
                <w:szCs w:val="14"/>
              </w:rPr>
              <w:t>Barwa</w:t>
            </w:r>
          </w:p>
        </w:tc>
        <w:tc>
          <w:tcPr>
            <w:tcW w:w="754" w:type="dxa"/>
            <w:vAlign w:val="center"/>
          </w:tcPr>
          <w:p w:rsidR="00074B12" w:rsidRPr="00B17A14" w:rsidRDefault="00074B12" w:rsidP="00215E14">
            <w:pPr>
              <w:spacing w:after="0" w:line="240" w:lineRule="auto"/>
              <w:jc w:val="center"/>
              <w:rPr>
                <w:rFonts w:eastAsia="Times New Roman" w:cs="Times New Roman"/>
                <w:snapToGrid w:val="0"/>
                <w:sz w:val="12"/>
                <w:szCs w:val="14"/>
              </w:rPr>
            </w:pPr>
            <w:r w:rsidRPr="00B17A14">
              <w:rPr>
                <w:rFonts w:eastAsia="Times New Roman" w:cs="Times New Roman"/>
                <w:snapToGrid w:val="0"/>
                <w:sz w:val="12"/>
                <w:szCs w:val="14"/>
              </w:rPr>
              <w:t>Stopień cementacji</w:t>
            </w:r>
            <w:r w:rsidR="00011A88">
              <w:rPr>
                <w:rFonts w:eastAsia="Times New Roman" w:cs="Times New Roman"/>
                <w:snapToGrid w:val="0"/>
                <w:sz w:val="12"/>
                <w:szCs w:val="14"/>
              </w:rPr>
              <w:t xml:space="preserve"> 9)</w:t>
            </w:r>
          </w:p>
        </w:tc>
        <w:tc>
          <w:tcPr>
            <w:tcW w:w="938" w:type="dxa"/>
            <w:gridSpan w:val="2"/>
            <w:shd w:val="clear" w:color="auto" w:fill="auto"/>
            <w:vAlign w:val="center"/>
            <w:hideMark/>
          </w:tcPr>
          <w:p w:rsidR="00074B12" w:rsidRPr="00B17A14" w:rsidRDefault="00074B12" w:rsidP="00215E14">
            <w:pPr>
              <w:spacing w:after="0" w:line="240" w:lineRule="auto"/>
              <w:jc w:val="center"/>
              <w:rPr>
                <w:rFonts w:eastAsia="Times New Roman" w:cs="Times New Roman"/>
                <w:snapToGrid w:val="0"/>
                <w:sz w:val="12"/>
                <w:szCs w:val="14"/>
              </w:rPr>
            </w:pPr>
            <w:r w:rsidRPr="00B17A14">
              <w:rPr>
                <w:rFonts w:eastAsia="Times New Roman" w:cs="Times New Roman"/>
                <w:snapToGrid w:val="0"/>
                <w:sz w:val="12"/>
                <w:szCs w:val="14"/>
              </w:rPr>
              <w:t xml:space="preserve">Wytrzymałość </w:t>
            </w:r>
            <w:r w:rsidR="00011A88">
              <w:rPr>
                <w:rFonts w:eastAsia="Times New Roman" w:cs="Times New Roman"/>
                <w:snapToGrid w:val="0"/>
                <w:sz w:val="12"/>
                <w:szCs w:val="14"/>
              </w:rPr>
              <w:t>na ściskanie jednoosiowe 10</w:t>
            </w:r>
            <w:r w:rsidRPr="00B17A14">
              <w:rPr>
                <w:rFonts w:eastAsia="Times New Roman" w:cs="Times New Roman"/>
                <w:snapToGrid w:val="0"/>
                <w:sz w:val="12"/>
                <w:szCs w:val="14"/>
              </w:rPr>
              <w:t>)</w:t>
            </w:r>
          </w:p>
        </w:tc>
        <w:tc>
          <w:tcPr>
            <w:tcW w:w="835" w:type="dxa"/>
            <w:shd w:val="clear" w:color="auto" w:fill="auto"/>
            <w:vAlign w:val="center"/>
            <w:hideMark/>
          </w:tcPr>
          <w:p w:rsidR="00074B12" w:rsidRPr="00B17A14" w:rsidRDefault="00011A88" w:rsidP="00215E14">
            <w:pPr>
              <w:spacing w:after="0" w:line="240" w:lineRule="auto"/>
              <w:jc w:val="center"/>
              <w:rPr>
                <w:rFonts w:eastAsia="Times New Roman" w:cs="Times New Roman"/>
                <w:snapToGrid w:val="0"/>
                <w:sz w:val="12"/>
                <w:szCs w:val="14"/>
              </w:rPr>
            </w:pPr>
            <w:r>
              <w:rPr>
                <w:rFonts w:eastAsia="Times New Roman" w:cs="Times New Roman"/>
                <w:snapToGrid w:val="0"/>
                <w:sz w:val="12"/>
                <w:szCs w:val="14"/>
              </w:rPr>
              <w:t>Zmiany wietrzeniowe 11</w:t>
            </w:r>
            <w:r w:rsidR="00074B12" w:rsidRPr="00B17A14">
              <w:rPr>
                <w:rFonts w:eastAsia="Times New Roman" w:cs="Times New Roman"/>
                <w:snapToGrid w:val="0"/>
                <w:sz w:val="12"/>
                <w:szCs w:val="14"/>
              </w:rPr>
              <w:t>)</w:t>
            </w:r>
          </w:p>
        </w:tc>
        <w:tc>
          <w:tcPr>
            <w:tcW w:w="775" w:type="dxa"/>
            <w:shd w:val="clear" w:color="auto" w:fill="auto"/>
            <w:vAlign w:val="center"/>
            <w:hideMark/>
          </w:tcPr>
          <w:p w:rsidR="00074B12" w:rsidRPr="00B17A14" w:rsidRDefault="00074B12" w:rsidP="00011A88">
            <w:pPr>
              <w:spacing w:after="0" w:line="240" w:lineRule="auto"/>
              <w:jc w:val="center"/>
              <w:rPr>
                <w:rFonts w:eastAsia="Times New Roman" w:cs="Times New Roman"/>
                <w:snapToGrid w:val="0"/>
                <w:sz w:val="12"/>
                <w:szCs w:val="14"/>
              </w:rPr>
            </w:pPr>
            <w:r w:rsidRPr="00B17A14">
              <w:rPr>
                <w:rFonts w:eastAsia="Times New Roman" w:cs="Times New Roman"/>
                <w:snapToGrid w:val="0"/>
                <w:sz w:val="12"/>
                <w:szCs w:val="14"/>
              </w:rPr>
              <w:t>Zawartość węglanów 1</w:t>
            </w:r>
            <w:r w:rsidR="00011A88">
              <w:rPr>
                <w:rFonts w:eastAsia="Times New Roman" w:cs="Times New Roman"/>
                <w:snapToGrid w:val="0"/>
                <w:sz w:val="12"/>
                <w:szCs w:val="14"/>
              </w:rPr>
              <w:t>2</w:t>
            </w:r>
            <w:r w:rsidRPr="00B17A14">
              <w:rPr>
                <w:rFonts w:eastAsia="Times New Roman" w:cs="Times New Roman"/>
                <w:snapToGrid w:val="0"/>
                <w:sz w:val="12"/>
                <w:szCs w:val="14"/>
              </w:rPr>
              <w:t>)</w:t>
            </w:r>
          </w:p>
        </w:tc>
        <w:tc>
          <w:tcPr>
            <w:tcW w:w="706" w:type="dxa"/>
            <w:gridSpan w:val="2"/>
            <w:shd w:val="clear" w:color="auto" w:fill="auto"/>
            <w:vAlign w:val="center"/>
            <w:hideMark/>
          </w:tcPr>
          <w:p w:rsidR="00074B12" w:rsidRPr="00B17A14" w:rsidRDefault="00074B12" w:rsidP="00011A88">
            <w:pPr>
              <w:spacing w:after="0" w:line="240" w:lineRule="auto"/>
              <w:jc w:val="center"/>
              <w:rPr>
                <w:rFonts w:eastAsia="Times New Roman" w:cs="Times New Roman"/>
                <w:snapToGrid w:val="0"/>
                <w:sz w:val="12"/>
                <w:szCs w:val="14"/>
              </w:rPr>
            </w:pPr>
            <w:r w:rsidRPr="00B17A14">
              <w:rPr>
                <w:rFonts w:eastAsia="Times New Roman" w:cs="Times New Roman"/>
                <w:snapToGrid w:val="0"/>
                <w:sz w:val="12"/>
                <w:szCs w:val="14"/>
              </w:rPr>
              <w:t>Degradacja 1</w:t>
            </w:r>
            <w:r w:rsidR="00011A88">
              <w:rPr>
                <w:rFonts w:eastAsia="Times New Roman" w:cs="Times New Roman"/>
                <w:snapToGrid w:val="0"/>
                <w:sz w:val="12"/>
                <w:szCs w:val="14"/>
              </w:rPr>
              <w:t>3</w:t>
            </w:r>
            <w:r w:rsidRPr="00B17A14">
              <w:rPr>
                <w:rFonts w:eastAsia="Times New Roman" w:cs="Times New Roman"/>
                <w:snapToGrid w:val="0"/>
                <w:sz w:val="12"/>
                <w:szCs w:val="14"/>
              </w:rPr>
              <w:t>)</w:t>
            </w:r>
          </w:p>
        </w:tc>
        <w:tc>
          <w:tcPr>
            <w:tcW w:w="418" w:type="dxa"/>
            <w:shd w:val="clear" w:color="auto" w:fill="auto"/>
            <w:vAlign w:val="center"/>
            <w:hideMark/>
          </w:tcPr>
          <w:p w:rsidR="00074B12" w:rsidRPr="00B17A14" w:rsidRDefault="00074B12" w:rsidP="00215E14">
            <w:pPr>
              <w:spacing w:after="0" w:line="240" w:lineRule="auto"/>
              <w:jc w:val="center"/>
              <w:rPr>
                <w:rFonts w:eastAsia="Times New Roman" w:cs="Times New Roman"/>
                <w:snapToGrid w:val="0"/>
                <w:sz w:val="12"/>
                <w:szCs w:val="14"/>
              </w:rPr>
            </w:pPr>
            <w:r w:rsidRPr="00B17A14">
              <w:rPr>
                <w:rFonts w:eastAsia="Times New Roman" w:cs="Times New Roman"/>
                <w:snapToGrid w:val="0"/>
                <w:sz w:val="12"/>
                <w:szCs w:val="14"/>
              </w:rPr>
              <w:t>RQD</w:t>
            </w:r>
          </w:p>
        </w:tc>
        <w:tc>
          <w:tcPr>
            <w:tcW w:w="384" w:type="dxa"/>
            <w:vAlign w:val="center"/>
          </w:tcPr>
          <w:p w:rsidR="00074B12" w:rsidRPr="00B17A14" w:rsidRDefault="00074B12" w:rsidP="00215E14">
            <w:pPr>
              <w:spacing w:after="0" w:line="240" w:lineRule="auto"/>
              <w:jc w:val="center"/>
              <w:rPr>
                <w:rFonts w:eastAsia="Times New Roman" w:cs="Times New Roman"/>
                <w:snapToGrid w:val="0"/>
                <w:sz w:val="12"/>
                <w:szCs w:val="14"/>
              </w:rPr>
            </w:pPr>
            <w:r w:rsidRPr="00B17A14">
              <w:rPr>
                <w:rFonts w:eastAsia="Times New Roman" w:cs="Times New Roman"/>
                <w:snapToGrid w:val="0"/>
                <w:sz w:val="12"/>
                <w:szCs w:val="14"/>
              </w:rPr>
              <w:t>SCR</w:t>
            </w:r>
          </w:p>
        </w:tc>
        <w:tc>
          <w:tcPr>
            <w:tcW w:w="328" w:type="dxa"/>
            <w:vAlign w:val="center"/>
          </w:tcPr>
          <w:p w:rsidR="00074B12" w:rsidRPr="00B17A14" w:rsidRDefault="00074B12" w:rsidP="00215E14">
            <w:pPr>
              <w:spacing w:after="0" w:line="240" w:lineRule="auto"/>
              <w:jc w:val="center"/>
              <w:rPr>
                <w:rFonts w:eastAsia="Times New Roman" w:cs="Times New Roman"/>
                <w:snapToGrid w:val="0"/>
                <w:sz w:val="12"/>
                <w:szCs w:val="14"/>
              </w:rPr>
            </w:pPr>
            <w:r w:rsidRPr="00B17A14">
              <w:rPr>
                <w:rFonts w:eastAsia="Times New Roman" w:cs="Times New Roman"/>
                <w:snapToGrid w:val="0"/>
                <w:sz w:val="12"/>
                <w:szCs w:val="14"/>
              </w:rPr>
              <w:t>TCR</w:t>
            </w:r>
          </w:p>
        </w:tc>
        <w:tc>
          <w:tcPr>
            <w:tcW w:w="359" w:type="dxa"/>
            <w:vAlign w:val="center"/>
          </w:tcPr>
          <w:p w:rsidR="00074B12" w:rsidRPr="00B17A14" w:rsidRDefault="00074B12" w:rsidP="00215E14">
            <w:pPr>
              <w:spacing w:after="0" w:line="240" w:lineRule="auto"/>
              <w:jc w:val="center"/>
              <w:rPr>
                <w:rFonts w:eastAsia="Times New Roman" w:cs="Times New Roman"/>
                <w:snapToGrid w:val="0"/>
                <w:sz w:val="12"/>
                <w:szCs w:val="14"/>
              </w:rPr>
            </w:pPr>
            <w:proofErr w:type="spellStart"/>
            <w:r w:rsidRPr="00B17A14">
              <w:rPr>
                <w:rFonts w:eastAsia="Times New Roman" w:cs="Times New Roman"/>
                <w:snapToGrid w:val="0"/>
                <w:sz w:val="12"/>
                <w:szCs w:val="14"/>
              </w:rPr>
              <w:t>If</w:t>
            </w:r>
            <w:proofErr w:type="spellEnd"/>
          </w:p>
        </w:tc>
        <w:tc>
          <w:tcPr>
            <w:tcW w:w="798" w:type="dxa"/>
            <w:vMerge/>
            <w:vAlign w:val="center"/>
          </w:tcPr>
          <w:p w:rsidR="00074B12" w:rsidRPr="00B17A14" w:rsidRDefault="00074B12" w:rsidP="00215E14">
            <w:pPr>
              <w:spacing w:after="0" w:line="240" w:lineRule="auto"/>
              <w:jc w:val="center"/>
              <w:rPr>
                <w:rFonts w:eastAsia="Times New Roman" w:cs="Times New Roman"/>
                <w:b/>
                <w:snapToGrid w:val="0"/>
                <w:sz w:val="12"/>
                <w:szCs w:val="14"/>
              </w:rPr>
            </w:pPr>
          </w:p>
        </w:tc>
        <w:tc>
          <w:tcPr>
            <w:tcW w:w="901" w:type="dxa"/>
            <w:vMerge/>
            <w:vAlign w:val="center"/>
          </w:tcPr>
          <w:p w:rsidR="00074B12" w:rsidRPr="00B17A14" w:rsidRDefault="00074B12" w:rsidP="00215E14">
            <w:pPr>
              <w:spacing w:after="0" w:line="240" w:lineRule="auto"/>
              <w:jc w:val="center"/>
              <w:rPr>
                <w:rFonts w:eastAsia="Times New Roman" w:cs="Times New Roman"/>
                <w:b/>
                <w:snapToGrid w:val="0"/>
                <w:sz w:val="12"/>
                <w:szCs w:val="14"/>
              </w:rPr>
            </w:pPr>
          </w:p>
        </w:tc>
        <w:tc>
          <w:tcPr>
            <w:tcW w:w="888" w:type="dxa"/>
            <w:vMerge/>
            <w:vAlign w:val="center"/>
          </w:tcPr>
          <w:p w:rsidR="00074B12" w:rsidRPr="00B17A14" w:rsidRDefault="00074B12" w:rsidP="00215E14">
            <w:pPr>
              <w:spacing w:after="0" w:line="240" w:lineRule="auto"/>
              <w:jc w:val="center"/>
              <w:rPr>
                <w:rFonts w:eastAsia="Times New Roman" w:cs="Times New Roman"/>
                <w:b/>
                <w:snapToGrid w:val="0"/>
                <w:sz w:val="12"/>
                <w:szCs w:val="14"/>
              </w:rPr>
            </w:pPr>
          </w:p>
        </w:tc>
        <w:tc>
          <w:tcPr>
            <w:tcW w:w="730" w:type="dxa"/>
            <w:vMerge/>
            <w:shd w:val="clear" w:color="auto" w:fill="auto"/>
            <w:vAlign w:val="center"/>
            <w:hideMark/>
          </w:tcPr>
          <w:p w:rsidR="00074B12" w:rsidRPr="00B17A14" w:rsidRDefault="00074B12" w:rsidP="00215E14">
            <w:pPr>
              <w:spacing w:after="0" w:line="240" w:lineRule="auto"/>
              <w:jc w:val="center"/>
              <w:rPr>
                <w:rFonts w:eastAsia="Times New Roman" w:cs="Times New Roman"/>
                <w:b/>
                <w:snapToGrid w:val="0"/>
                <w:sz w:val="12"/>
                <w:szCs w:val="14"/>
              </w:rPr>
            </w:pPr>
          </w:p>
        </w:tc>
      </w:tr>
      <w:tr w:rsidR="00074B12" w:rsidRPr="00B12269" w:rsidTr="00215E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64"/>
        </w:trPr>
        <w:tc>
          <w:tcPr>
            <w:tcW w:w="745" w:type="dxa"/>
            <w:shd w:val="clear" w:color="auto" w:fill="auto"/>
            <w:noWrap/>
            <w:vAlign w:val="center"/>
            <w:hideMark/>
          </w:tcPr>
          <w:p w:rsidR="00074B12" w:rsidRPr="00B17A14" w:rsidRDefault="00074B12" w:rsidP="00215E14">
            <w:pPr>
              <w:spacing w:after="0" w:line="240" w:lineRule="auto"/>
              <w:jc w:val="center"/>
              <w:rPr>
                <w:rFonts w:eastAsia="Times New Roman" w:cs="Times New Roman"/>
                <w:snapToGrid w:val="0"/>
                <w:sz w:val="12"/>
                <w:szCs w:val="14"/>
              </w:rPr>
            </w:pPr>
          </w:p>
        </w:tc>
        <w:tc>
          <w:tcPr>
            <w:tcW w:w="722" w:type="dxa"/>
            <w:shd w:val="clear" w:color="auto" w:fill="auto"/>
            <w:noWrap/>
            <w:vAlign w:val="center"/>
            <w:hideMark/>
          </w:tcPr>
          <w:p w:rsidR="00074B12" w:rsidRPr="00B17A14" w:rsidRDefault="00074B12" w:rsidP="00215E14">
            <w:pPr>
              <w:spacing w:after="0" w:line="240" w:lineRule="auto"/>
              <w:jc w:val="center"/>
              <w:rPr>
                <w:rFonts w:eastAsia="Times New Roman" w:cs="Times New Roman"/>
                <w:snapToGrid w:val="0"/>
                <w:sz w:val="12"/>
                <w:szCs w:val="14"/>
              </w:rPr>
            </w:pPr>
          </w:p>
        </w:tc>
        <w:tc>
          <w:tcPr>
            <w:tcW w:w="556" w:type="dxa"/>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868" w:type="dxa"/>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846" w:type="dxa"/>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705" w:type="dxa"/>
            <w:shd w:val="clear" w:color="auto" w:fill="auto"/>
            <w:noWrap/>
            <w:vAlign w:val="center"/>
            <w:hideMark/>
          </w:tcPr>
          <w:p w:rsidR="00074B12" w:rsidRPr="00B17A14" w:rsidRDefault="00074B12" w:rsidP="00215E14">
            <w:pPr>
              <w:spacing w:after="0" w:line="240" w:lineRule="auto"/>
              <w:jc w:val="center"/>
              <w:rPr>
                <w:rFonts w:eastAsia="Times New Roman" w:cs="Times New Roman"/>
                <w:snapToGrid w:val="0"/>
                <w:sz w:val="12"/>
                <w:szCs w:val="14"/>
              </w:rPr>
            </w:pPr>
          </w:p>
        </w:tc>
        <w:tc>
          <w:tcPr>
            <w:tcW w:w="704" w:type="dxa"/>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564" w:type="dxa"/>
            <w:gridSpan w:val="2"/>
            <w:shd w:val="clear" w:color="auto" w:fill="auto"/>
            <w:noWrap/>
            <w:vAlign w:val="center"/>
            <w:hideMark/>
          </w:tcPr>
          <w:p w:rsidR="00074B12" w:rsidRPr="00B17A14" w:rsidRDefault="00074B12" w:rsidP="00215E14">
            <w:pPr>
              <w:spacing w:after="0" w:line="240" w:lineRule="auto"/>
              <w:jc w:val="center"/>
              <w:rPr>
                <w:rFonts w:eastAsia="Times New Roman" w:cs="Times New Roman"/>
                <w:snapToGrid w:val="0"/>
                <w:sz w:val="12"/>
                <w:szCs w:val="14"/>
              </w:rPr>
            </w:pPr>
          </w:p>
        </w:tc>
        <w:tc>
          <w:tcPr>
            <w:tcW w:w="846" w:type="dxa"/>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506" w:type="dxa"/>
            <w:shd w:val="clear" w:color="auto" w:fill="auto"/>
            <w:noWrap/>
            <w:vAlign w:val="center"/>
            <w:hideMark/>
          </w:tcPr>
          <w:p w:rsidR="00074B12" w:rsidRPr="00B17A14" w:rsidRDefault="00074B12" w:rsidP="00215E14">
            <w:pPr>
              <w:spacing w:after="0" w:line="240" w:lineRule="auto"/>
              <w:jc w:val="center"/>
              <w:rPr>
                <w:rFonts w:eastAsia="Times New Roman" w:cs="Times New Roman"/>
                <w:snapToGrid w:val="0"/>
                <w:sz w:val="12"/>
                <w:szCs w:val="14"/>
              </w:rPr>
            </w:pPr>
          </w:p>
        </w:tc>
        <w:tc>
          <w:tcPr>
            <w:tcW w:w="754" w:type="dxa"/>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938" w:type="dxa"/>
            <w:gridSpan w:val="2"/>
            <w:shd w:val="clear" w:color="auto" w:fill="auto"/>
            <w:noWrap/>
            <w:vAlign w:val="center"/>
            <w:hideMark/>
          </w:tcPr>
          <w:p w:rsidR="00074B12" w:rsidRPr="00B17A14" w:rsidRDefault="00074B12" w:rsidP="00215E14">
            <w:pPr>
              <w:spacing w:after="0" w:line="240" w:lineRule="auto"/>
              <w:jc w:val="center"/>
              <w:rPr>
                <w:rFonts w:eastAsia="Times New Roman" w:cs="Times New Roman"/>
                <w:snapToGrid w:val="0"/>
                <w:sz w:val="12"/>
                <w:szCs w:val="14"/>
              </w:rPr>
            </w:pPr>
          </w:p>
        </w:tc>
        <w:tc>
          <w:tcPr>
            <w:tcW w:w="835" w:type="dxa"/>
            <w:shd w:val="clear" w:color="auto" w:fill="auto"/>
            <w:noWrap/>
            <w:vAlign w:val="center"/>
            <w:hideMark/>
          </w:tcPr>
          <w:p w:rsidR="00074B12" w:rsidRPr="00B17A14" w:rsidRDefault="00074B12" w:rsidP="00215E14">
            <w:pPr>
              <w:spacing w:after="0" w:line="240" w:lineRule="auto"/>
              <w:jc w:val="center"/>
              <w:rPr>
                <w:rFonts w:eastAsia="Times New Roman" w:cs="Times New Roman"/>
                <w:snapToGrid w:val="0"/>
                <w:sz w:val="12"/>
                <w:szCs w:val="14"/>
              </w:rPr>
            </w:pPr>
          </w:p>
        </w:tc>
        <w:tc>
          <w:tcPr>
            <w:tcW w:w="775" w:type="dxa"/>
            <w:shd w:val="clear" w:color="auto" w:fill="auto"/>
            <w:noWrap/>
            <w:vAlign w:val="center"/>
            <w:hideMark/>
          </w:tcPr>
          <w:p w:rsidR="00074B12" w:rsidRPr="00B17A14" w:rsidRDefault="00074B12" w:rsidP="00215E14">
            <w:pPr>
              <w:spacing w:after="0" w:line="240" w:lineRule="auto"/>
              <w:jc w:val="center"/>
              <w:rPr>
                <w:rFonts w:eastAsia="Times New Roman" w:cs="Times New Roman"/>
                <w:snapToGrid w:val="0"/>
                <w:sz w:val="12"/>
                <w:szCs w:val="14"/>
              </w:rPr>
            </w:pPr>
          </w:p>
        </w:tc>
        <w:tc>
          <w:tcPr>
            <w:tcW w:w="706" w:type="dxa"/>
            <w:gridSpan w:val="2"/>
            <w:shd w:val="clear" w:color="auto" w:fill="auto"/>
            <w:noWrap/>
            <w:vAlign w:val="center"/>
            <w:hideMark/>
          </w:tcPr>
          <w:p w:rsidR="00074B12" w:rsidRPr="00B17A14" w:rsidRDefault="00074B12" w:rsidP="00215E14">
            <w:pPr>
              <w:spacing w:after="0" w:line="240" w:lineRule="auto"/>
              <w:jc w:val="center"/>
              <w:rPr>
                <w:rFonts w:eastAsia="Times New Roman" w:cs="Times New Roman"/>
                <w:snapToGrid w:val="0"/>
                <w:sz w:val="12"/>
                <w:szCs w:val="14"/>
              </w:rPr>
            </w:pPr>
          </w:p>
        </w:tc>
        <w:tc>
          <w:tcPr>
            <w:tcW w:w="418" w:type="dxa"/>
            <w:shd w:val="clear" w:color="auto" w:fill="auto"/>
            <w:noWrap/>
            <w:vAlign w:val="center"/>
            <w:hideMark/>
          </w:tcPr>
          <w:p w:rsidR="00074B12" w:rsidRPr="00B17A14" w:rsidRDefault="00074B12" w:rsidP="00215E14">
            <w:pPr>
              <w:spacing w:after="0" w:line="240" w:lineRule="auto"/>
              <w:jc w:val="center"/>
              <w:rPr>
                <w:rFonts w:eastAsia="Times New Roman" w:cs="Times New Roman"/>
                <w:snapToGrid w:val="0"/>
                <w:sz w:val="12"/>
                <w:szCs w:val="14"/>
              </w:rPr>
            </w:pPr>
          </w:p>
        </w:tc>
        <w:tc>
          <w:tcPr>
            <w:tcW w:w="384" w:type="dxa"/>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328" w:type="dxa"/>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359" w:type="dxa"/>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798" w:type="dxa"/>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901" w:type="dxa"/>
            <w:vAlign w:val="center"/>
          </w:tcPr>
          <w:p w:rsidR="00074B12" w:rsidRPr="00B17A14" w:rsidRDefault="00074B12" w:rsidP="00215E14">
            <w:pPr>
              <w:spacing w:after="0" w:line="240" w:lineRule="auto"/>
              <w:jc w:val="center"/>
              <w:rPr>
                <w:rFonts w:eastAsia="Times New Roman" w:cs="Times New Roman"/>
                <w:b/>
                <w:snapToGrid w:val="0"/>
                <w:sz w:val="12"/>
                <w:szCs w:val="14"/>
              </w:rPr>
            </w:pPr>
          </w:p>
        </w:tc>
        <w:tc>
          <w:tcPr>
            <w:tcW w:w="888" w:type="dxa"/>
            <w:vAlign w:val="center"/>
          </w:tcPr>
          <w:p w:rsidR="00074B12" w:rsidRPr="00B17A14" w:rsidRDefault="00074B12" w:rsidP="00215E14">
            <w:pPr>
              <w:spacing w:after="0" w:line="240" w:lineRule="auto"/>
              <w:jc w:val="center"/>
              <w:rPr>
                <w:rFonts w:eastAsia="Times New Roman" w:cs="Times New Roman"/>
                <w:snapToGrid w:val="0"/>
                <w:sz w:val="12"/>
                <w:szCs w:val="14"/>
              </w:rPr>
            </w:pPr>
          </w:p>
        </w:tc>
        <w:tc>
          <w:tcPr>
            <w:tcW w:w="730" w:type="dxa"/>
            <w:shd w:val="clear" w:color="auto" w:fill="auto"/>
            <w:vAlign w:val="center"/>
            <w:hideMark/>
          </w:tcPr>
          <w:p w:rsidR="00074B12" w:rsidRPr="00B17A14" w:rsidRDefault="00074B12" w:rsidP="00215E14">
            <w:pPr>
              <w:spacing w:after="0" w:line="240" w:lineRule="auto"/>
              <w:jc w:val="center"/>
              <w:rPr>
                <w:rFonts w:eastAsia="Times New Roman" w:cs="Times New Roman"/>
                <w:snapToGrid w:val="0"/>
                <w:sz w:val="12"/>
                <w:szCs w:val="14"/>
              </w:rPr>
            </w:pPr>
          </w:p>
        </w:tc>
      </w:tr>
      <w:tr w:rsidR="00074B12" w:rsidRPr="00B12269" w:rsidTr="00215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15876" w:type="dxa"/>
            <w:gridSpan w:val="26"/>
            <w:shd w:val="clear" w:color="auto" w:fill="auto"/>
            <w:vAlign w:val="center"/>
          </w:tcPr>
          <w:p w:rsidR="00074B12" w:rsidRPr="00B17A14" w:rsidRDefault="00074B12" w:rsidP="00215E14">
            <w:pPr>
              <w:spacing w:after="0" w:line="240" w:lineRule="auto"/>
              <w:rPr>
                <w:rFonts w:eastAsia="Times New Roman" w:cs="Times New Roman"/>
                <w:snapToGrid w:val="0"/>
                <w:sz w:val="14"/>
                <w:szCs w:val="14"/>
              </w:rPr>
            </w:pPr>
            <w:r w:rsidRPr="00B17A14">
              <w:rPr>
                <w:rFonts w:eastAsia="Times New Roman" w:cs="Times New Roman"/>
                <w:snapToGrid w:val="0"/>
                <w:sz w:val="14"/>
                <w:szCs w:val="14"/>
              </w:rPr>
              <w:t>1) Na podstawie normy PN-EN ISO 14689:2018-05 oraz PN-EN ISO 22475-1:2022-04</w:t>
            </w:r>
          </w:p>
          <w:p w:rsidR="00074B12" w:rsidRPr="00B17A14" w:rsidRDefault="00074B12" w:rsidP="00215E14">
            <w:pPr>
              <w:spacing w:after="0" w:line="240" w:lineRule="auto"/>
              <w:rPr>
                <w:rFonts w:eastAsia="Times New Roman" w:cs="Times New Roman"/>
                <w:snapToGrid w:val="0"/>
                <w:sz w:val="14"/>
                <w:szCs w:val="14"/>
              </w:rPr>
            </w:pPr>
            <w:r w:rsidRPr="00B17A14">
              <w:rPr>
                <w:rFonts w:eastAsia="Times New Roman" w:cs="Times New Roman"/>
                <w:snapToGrid w:val="0"/>
                <w:sz w:val="14"/>
                <w:szCs w:val="14"/>
              </w:rPr>
              <w:t xml:space="preserve">2) Należy podać jedną z następujących grup genetycznych skał: osadowa – okruchowa, osadowa – chemogeniczna, osadowa – organogeniczna, metamorficzna, magmowa – plutoniczna, magmowa – wulkaniczna, </w:t>
            </w:r>
            <w:proofErr w:type="spellStart"/>
            <w:r w:rsidRPr="00B17A14">
              <w:rPr>
                <w:rFonts w:eastAsia="Times New Roman" w:cs="Times New Roman"/>
                <w:snapToGrid w:val="0"/>
                <w:sz w:val="14"/>
                <w:szCs w:val="14"/>
              </w:rPr>
              <w:t>duricrust</w:t>
            </w:r>
            <w:proofErr w:type="spellEnd"/>
          </w:p>
          <w:p w:rsidR="00074B12" w:rsidRPr="00B17A14" w:rsidRDefault="00074B12" w:rsidP="00215E14">
            <w:pPr>
              <w:spacing w:after="0" w:line="240" w:lineRule="auto"/>
              <w:rPr>
                <w:rFonts w:eastAsia="Times New Roman" w:cs="Times New Roman"/>
                <w:snapToGrid w:val="0"/>
                <w:sz w:val="14"/>
                <w:szCs w:val="14"/>
              </w:rPr>
            </w:pPr>
            <w:r w:rsidRPr="00B17A14">
              <w:rPr>
                <w:rFonts w:eastAsia="Times New Roman" w:cs="Times New Roman"/>
                <w:snapToGrid w:val="0"/>
                <w:sz w:val="14"/>
                <w:szCs w:val="14"/>
              </w:rPr>
              <w:t>3) Należy podać rodzaj skały zgodnie z Tabelą A.1 w załączniku A normy PN-EN ISO 14689</w:t>
            </w:r>
          </w:p>
          <w:p w:rsidR="00074B12" w:rsidRPr="00B17A14" w:rsidRDefault="00074B12" w:rsidP="00215E14">
            <w:pPr>
              <w:spacing w:after="0" w:line="240" w:lineRule="auto"/>
              <w:rPr>
                <w:rFonts w:eastAsia="Times New Roman" w:cs="Times New Roman"/>
                <w:snapToGrid w:val="0"/>
                <w:sz w:val="14"/>
                <w:szCs w:val="14"/>
              </w:rPr>
            </w:pPr>
            <w:r w:rsidRPr="00B17A14">
              <w:rPr>
                <w:rFonts w:eastAsia="Times New Roman" w:cs="Times New Roman"/>
                <w:snapToGrid w:val="0"/>
                <w:sz w:val="14"/>
                <w:szCs w:val="14"/>
              </w:rPr>
              <w:t>4) Należy podać symbol gruntu skalistego wg PN-B-02480:1986</w:t>
            </w:r>
          </w:p>
          <w:p w:rsidR="00074B12" w:rsidRPr="00B17A14" w:rsidRDefault="00074B12" w:rsidP="00215E14">
            <w:pPr>
              <w:spacing w:after="0" w:line="240" w:lineRule="auto"/>
              <w:rPr>
                <w:rFonts w:eastAsia="Times New Roman" w:cs="Times New Roman"/>
                <w:snapToGrid w:val="0"/>
                <w:sz w:val="14"/>
                <w:szCs w:val="14"/>
              </w:rPr>
            </w:pPr>
            <w:r>
              <w:rPr>
                <w:rFonts w:eastAsia="Times New Roman" w:cs="Times New Roman"/>
                <w:snapToGrid w:val="0"/>
                <w:sz w:val="14"/>
                <w:szCs w:val="14"/>
              </w:rPr>
              <w:t>5</w:t>
            </w:r>
            <w:r w:rsidRPr="00B17A14">
              <w:rPr>
                <w:rFonts w:eastAsia="Times New Roman" w:cs="Times New Roman"/>
                <w:snapToGrid w:val="0"/>
                <w:sz w:val="14"/>
                <w:szCs w:val="14"/>
              </w:rPr>
              <w:t>) Należy podać skład mineralny np.: kwarc, skalenie, inne minerały krzemianowe; minerały ciemne (np. biotyt, amfibole, pirokseny); minerały ilaste; węglany (np. kalcyt, dolomit); krzemionka bezpostaciowa (np. szkliwo); substancja węglista (np. węgiel, grafit); (np. halit [sól kamienna], gips); minerały pęczniejące (np. anhydryt, minerały ilaste); siarczki (np. piryt)</w:t>
            </w:r>
          </w:p>
          <w:p w:rsidR="00074B12" w:rsidRPr="00B17A14" w:rsidRDefault="00074B12" w:rsidP="00215E14">
            <w:pPr>
              <w:spacing w:after="0" w:line="240" w:lineRule="auto"/>
              <w:rPr>
                <w:rFonts w:eastAsia="Times New Roman" w:cs="Times New Roman"/>
                <w:snapToGrid w:val="0"/>
                <w:sz w:val="14"/>
                <w:szCs w:val="14"/>
              </w:rPr>
            </w:pPr>
            <w:r>
              <w:rPr>
                <w:rFonts w:eastAsia="Times New Roman" w:cs="Times New Roman"/>
                <w:snapToGrid w:val="0"/>
                <w:sz w:val="14"/>
                <w:szCs w:val="14"/>
              </w:rPr>
              <w:t>6</w:t>
            </w:r>
            <w:r w:rsidRPr="00B17A14">
              <w:rPr>
                <w:rFonts w:eastAsia="Times New Roman" w:cs="Times New Roman"/>
                <w:snapToGrid w:val="0"/>
                <w:sz w:val="14"/>
                <w:szCs w:val="14"/>
              </w:rPr>
              <w:t>) Należy podać typ struktury: warstwowana, foliacyjna, masywna (bez nieciągłości) oraz izotropowa, anizotropowa</w:t>
            </w:r>
          </w:p>
          <w:p w:rsidR="00074B12" w:rsidRPr="00B17A14" w:rsidRDefault="00074B12" w:rsidP="00215E14">
            <w:pPr>
              <w:spacing w:after="0" w:line="240" w:lineRule="auto"/>
              <w:rPr>
                <w:rFonts w:eastAsia="Times New Roman" w:cs="Times New Roman"/>
                <w:snapToGrid w:val="0"/>
                <w:sz w:val="14"/>
                <w:szCs w:val="14"/>
              </w:rPr>
            </w:pPr>
            <w:r>
              <w:rPr>
                <w:rFonts w:eastAsia="Times New Roman" w:cs="Times New Roman"/>
                <w:snapToGrid w:val="0"/>
                <w:sz w:val="14"/>
                <w:szCs w:val="14"/>
              </w:rPr>
              <w:t>7</w:t>
            </w:r>
            <w:r w:rsidRPr="00B17A14">
              <w:rPr>
                <w:rFonts w:eastAsia="Times New Roman" w:cs="Times New Roman"/>
                <w:snapToGrid w:val="0"/>
                <w:sz w:val="14"/>
                <w:szCs w:val="14"/>
              </w:rPr>
              <w:t>) Należy podać przedział frakcji ziaren zgodnie z Tabelą A.1 w załączniku A normy PN-EN ISO 14689</w:t>
            </w:r>
          </w:p>
          <w:p w:rsidR="00074B12" w:rsidRDefault="00074B12" w:rsidP="00215E14">
            <w:pPr>
              <w:spacing w:after="0" w:line="240" w:lineRule="auto"/>
              <w:rPr>
                <w:rFonts w:eastAsia="Times New Roman" w:cs="Times New Roman"/>
                <w:snapToGrid w:val="0"/>
                <w:sz w:val="14"/>
                <w:szCs w:val="14"/>
              </w:rPr>
            </w:pPr>
            <w:r w:rsidRPr="00B17A14">
              <w:rPr>
                <w:rFonts w:eastAsia="Times New Roman" w:cs="Times New Roman"/>
                <w:snapToGrid w:val="0"/>
                <w:sz w:val="14"/>
                <w:szCs w:val="14"/>
              </w:rPr>
              <w:t>8) Należy podać rodzaj pustek: pierwotna, wtórna</w:t>
            </w:r>
          </w:p>
          <w:p w:rsidR="00011A88" w:rsidRPr="00B17A14" w:rsidRDefault="00011A88" w:rsidP="00215E14">
            <w:pPr>
              <w:spacing w:after="0" w:line="240" w:lineRule="auto"/>
              <w:rPr>
                <w:rFonts w:eastAsia="Times New Roman" w:cs="Times New Roman"/>
                <w:snapToGrid w:val="0"/>
                <w:sz w:val="14"/>
                <w:szCs w:val="14"/>
              </w:rPr>
            </w:pPr>
            <w:r>
              <w:rPr>
                <w:rFonts w:eastAsia="Times New Roman" w:cs="Times New Roman"/>
                <w:snapToGrid w:val="0"/>
                <w:sz w:val="14"/>
                <w:szCs w:val="14"/>
              </w:rPr>
              <w:t>9) Należy podać opisowo: mały – kruszy się w palcach,  średni – kruszy się młotkiem, duży – nie kruszy się</w:t>
            </w:r>
          </w:p>
          <w:p w:rsidR="00074B12" w:rsidRPr="00B17A14" w:rsidRDefault="00011A88" w:rsidP="00215E14">
            <w:pPr>
              <w:spacing w:after="0" w:line="240" w:lineRule="auto"/>
              <w:rPr>
                <w:rFonts w:eastAsia="Times New Roman" w:cs="Times New Roman"/>
                <w:snapToGrid w:val="0"/>
                <w:sz w:val="14"/>
                <w:szCs w:val="14"/>
              </w:rPr>
            </w:pPr>
            <w:r>
              <w:rPr>
                <w:rFonts w:eastAsia="Times New Roman" w:cs="Times New Roman"/>
                <w:snapToGrid w:val="0"/>
                <w:sz w:val="14"/>
                <w:szCs w:val="14"/>
              </w:rPr>
              <w:t>10</w:t>
            </w:r>
            <w:r w:rsidR="00074B12" w:rsidRPr="00B17A14">
              <w:rPr>
                <w:rFonts w:eastAsia="Times New Roman" w:cs="Times New Roman"/>
                <w:snapToGrid w:val="0"/>
                <w:sz w:val="14"/>
                <w:szCs w:val="14"/>
              </w:rPr>
              <w:t>) Wytrzymałość na ściskanie jednoosiowe opisać stosując terminy: skrajnie słaba, bardzo słaba, słaba, umiarkowanie słaba, średnio mocna, mocna, bardzo mocna, skrajnie mocna</w:t>
            </w:r>
          </w:p>
          <w:p w:rsidR="00074B12" w:rsidRPr="00B17A14" w:rsidRDefault="00074B12" w:rsidP="00215E14">
            <w:pPr>
              <w:spacing w:after="0" w:line="240" w:lineRule="auto"/>
              <w:rPr>
                <w:rFonts w:eastAsia="Times New Roman" w:cs="Times New Roman"/>
                <w:snapToGrid w:val="0"/>
                <w:sz w:val="14"/>
                <w:szCs w:val="14"/>
              </w:rPr>
            </w:pPr>
            <w:r w:rsidRPr="00B17A14">
              <w:rPr>
                <w:rFonts w:eastAsia="Times New Roman" w:cs="Times New Roman"/>
                <w:snapToGrid w:val="0"/>
                <w:sz w:val="14"/>
                <w:szCs w:val="14"/>
              </w:rPr>
              <w:t>1</w:t>
            </w:r>
            <w:r w:rsidR="00011A88">
              <w:rPr>
                <w:rFonts w:eastAsia="Times New Roman" w:cs="Times New Roman"/>
                <w:snapToGrid w:val="0"/>
                <w:sz w:val="14"/>
                <w:szCs w:val="14"/>
              </w:rPr>
              <w:t>1</w:t>
            </w:r>
            <w:r w:rsidRPr="00B17A14">
              <w:rPr>
                <w:rFonts w:eastAsia="Times New Roman" w:cs="Times New Roman"/>
                <w:snapToGrid w:val="0"/>
                <w:sz w:val="14"/>
                <w:szCs w:val="14"/>
              </w:rPr>
              <w:t>) Zmiany wietrzeniowe – wietrzenie i efekty wietrzenia należy opisać stosując terminy: świeży, przebarwiony, rozluźniony, rozłożony oraz częściowo, całkowicie, lekko</w:t>
            </w:r>
          </w:p>
          <w:p w:rsidR="00074B12" w:rsidRPr="00B17A14" w:rsidRDefault="00074B12" w:rsidP="00215E14">
            <w:pPr>
              <w:spacing w:after="0" w:line="240" w:lineRule="auto"/>
              <w:rPr>
                <w:rFonts w:eastAsia="Times New Roman" w:cs="Times New Roman"/>
                <w:snapToGrid w:val="0"/>
                <w:sz w:val="14"/>
                <w:szCs w:val="14"/>
              </w:rPr>
            </w:pPr>
            <w:r w:rsidRPr="00B17A14">
              <w:rPr>
                <w:rFonts w:eastAsia="Times New Roman" w:cs="Times New Roman"/>
                <w:snapToGrid w:val="0"/>
                <w:sz w:val="14"/>
                <w:szCs w:val="14"/>
              </w:rPr>
              <w:t>1</w:t>
            </w:r>
            <w:r w:rsidR="00011A88">
              <w:rPr>
                <w:rFonts w:eastAsia="Times New Roman" w:cs="Times New Roman"/>
                <w:snapToGrid w:val="0"/>
                <w:sz w:val="14"/>
                <w:szCs w:val="14"/>
              </w:rPr>
              <w:t>2</w:t>
            </w:r>
            <w:r w:rsidRPr="00B17A14">
              <w:rPr>
                <w:rFonts w:eastAsia="Times New Roman" w:cs="Times New Roman"/>
                <w:snapToGrid w:val="0"/>
                <w:sz w:val="14"/>
                <w:szCs w:val="14"/>
              </w:rPr>
              <w:t xml:space="preserve">) Zawartość węglanów opisać stosując terminy: skała </w:t>
            </w:r>
            <w:proofErr w:type="spellStart"/>
            <w:r w:rsidRPr="00B17A14">
              <w:rPr>
                <w:rFonts w:eastAsia="Times New Roman" w:cs="Times New Roman"/>
                <w:snapToGrid w:val="0"/>
                <w:sz w:val="14"/>
                <w:szCs w:val="14"/>
              </w:rPr>
              <w:t>bezwapnista</w:t>
            </w:r>
            <w:proofErr w:type="spellEnd"/>
            <w:r w:rsidRPr="00B17A14">
              <w:rPr>
                <w:rFonts w:eastAsia="Times New Roman" w:cs="Times New Roman"/>
                <w:snapToGrid w:val="0"/>
                <w:sz w:val="14"/>
                <w:szCs w:val="14"/>
              </w:rPr>
              <w:t>, skała lekko wapnista, skała wapnista, skała silnie wapnista</w:t>
            </w:r>
          </w:p>
          <w:p w:rsidR="00074B12" w:rsidRPr="00B17A14" w:rsidRDefault="00074B12" w:rsidP="00215E14">
            <w:pPr>
              <w:spacing w:after="0" w:line="240" w:lineRule="auto"/>
              <w:rPr>
                <w:rFonts w:eastAsia="Times New Roman" w:cs="Times New Roman"/>
                <w:snapToGrid w:val="0"/>
                <w:sz w:val="14"/>
                <w:szCs w:val="14"/>
              </w:rPr>
            </w:pPr>
            <w:r w:rsidRPr="00B17A14">
              <w:rPr>
                <w:rFonts w:eastAsia="Times New Roman" w:cs="Times New Roman"/>
                <w:snapToGrid w:val="0"/>
                <w:sz w:val="14"/>
                <w:szCs w:val="14"/>
              </w:rPr>
              <w:t>1</w:t>
            </w:r>
            <w:r w:rsidR="00011A88">
              <w:rPr>
                <w:rFonts w:eastAsia="Times New Roman" w:cs="Times New Roman"/>
                <w:snapToGrid w:val="0"/>
                <w:sz w:val="14"/>
                <w:szCs w:val="14"/>
              </w:rPr>
              <w:t>3</w:t>
            </w:r>
            <w:r w:rsidRPr="00B17A14">
              <w:rPr>
                <w:rFonts w:eastAsia="Times New Roman" w:cs="Times New Roman"/>
                <w:snapToGrid w:val="0"/>
                <w:sz w:val="14"/>
                <w:szCs w:val="14"/>
              </w:rPr>
              <w:t>) Degradacja materiału skalnego opisać stosując terminy: ze względu na odporność skały w warunkach atmosferycznych - odporny, słabo odporny, nieodporny oraz ze względu na odporność skały na rozmakanie (po 24 h) - odporna (klasa 1), mało odporna (klasa 2 i 3), nieodporna (klasa 4 i 5)</w:t>
            </w:r>
          </w:p>
          <w:p w:rsidR="00074B12" w:rsidRPr="00B17A14" w:rsidRDefault="00074B12" w:rsidP="00215E14">
            <w:pPr>
              <w:spacing w:after="0" w:line="240" w:lineRule="auto"/>
              <w:rPr>
                <w:rFonts w:eastAsia="Times New Roman" w:cs="Times New Roman"/>
                <w:snapToGrid w:val="0"/>
                <w:sz w:val="14"/>
                <w:szCs w:val="14"/>
              </w:rPr>
            </w:pPr>
            <w:r w:rsidRPr="00B17A14">
              <w:rPr>
                <w:rFonts w:eastAsia="Times New Roman" w:cs="Times New Roman"/>
                <w:snapToGrid w:val="0"/>
                <w:sz w:val="14"/>
                <w:szCs w:val="14"/>
              </w:rPr>
              <w:t>1</w:t>
            </w:r>
            <w:r w:rsidR="00011A88">
              <w:rPr>
                <w:rFonts w:eastAsia="Times New Roman" w:cs="Times New Roman"/>
                <w:snapToGrid w:val="0"/>
                <w:sz w:val="14"/>
                <w:szCs w:val="14"/>
              </w:rPr>
              <w:t>4</w:t>
            </w:r>
            <w:r w:rsidRPr="00B17A14">
              <w:rPr>
                <w:rFonts w:eastAsia="Times New Roman" w:cs="Times New Roman"/>
                <w:snapToGrid w:val="0"/>
                <w:sz w:val="14"/>
                <w:szCs w:val="14"/>
              </w:rPr>
              <w:t>) Informacje o wierceniu: technika wiercenia, narzędzie wiertnicze, zastosowanie rur okładzinowych, zastosowanie płuczki wiertniczej, poziom płuczki wiertniczej w otworze wiertniczym, barwa płuczki wiertniczej i jej zmiany, utrata płuczki wiertniczej jeśli wystąpiła, głębokości wszelkich zmian, kierunek i średnica otworu wiertniczego, głębokość końca rur okładzinowych, inne istotne informacje</w:t>
            </w:r>
          </w:p>
          <w:p w:rsidR="00074B12" w:rsidRPr="00B17A14" w:rsidRDefault="00074B12" w:rsidP="00215E14">
            <w:pPr>
              <w:spacing w:after="0" w:line="240" w:lineRule="auto"/>
              <w:rPr>
                <w:rFonts w:eastAsia="Times New Roman" w:cs="Times New Roman"/>
                <w:snapToGrid w:val="0"/>
                <w:sz w:val="14"/>
                <w:szCs w:val="14"/>
              </w:rPr>
            </w:pPr>
            <w:r w:rsidRPr="00B17A14">
              <w:rPr>
                <w:rFonts w:eastAsia="Times New Roman" w:cs="Times New Roman"/>
                <w:snapToGrid w:val="0"/>
                <w:sz w:val="14"/>
                <w:szCs w:val="14"/>
              </w:rPr>
              <w:t>1</w:t>
            </w:r>
            <w:r w:rsidR="00011A88">
              <w:rPr>
                <w:rFonts w:eastAsia="Times New Roman" w:cs="Times New Roman"/>
                <w:snapToGrid w:val="0"/>
                <w:sz w:val="14"/>
                <w:szCs w:val="14"/>
              </w:rPr>
              <w:t>5</w:t>
            </w:r>
            <w:r w:rsidRPr="00B17A14">
              <w:rPr>
                <w:rFonts w:eastAsia="Times New Roman" w:cs="Times New Roman"/>
                <w:snapToGrid w:val="0"/>
                <w:sz w:val="14"/>
                <w:szCs w:val="14"/>
              </w:rPr>
              <w:t xml:space="preserve">) </w:t>
            </w:r>
            <w:proofErr w:type="spellStart"/>
            <w:r w:rsidRPr="00B17A14">
              <w:rPr>
                <w:rFonts w:eastAsia="Times New Roman" w:cs="Times New Roman"/>
                <w:snapToGrid w:val="0"/>
                <w:sz w:val="14"/>
                <w:szCs w:val="14"/>
              </w:rPr>
              <w:t>Opróbowanie</w:t>
            </w:r>
            <w:proofErr w:type="spellEnd"/>
            <w:r w:rsidRPr="00B17A14">
              <w:rPr>
                <w:rFonts w:eastAsia="Times New Roman" w:cs="Times New Roman"/>
                <w:snapToGrid w:val="0"/>
                <w:sz w:val="14"/>
                <w:szCs w:val="14"/>
              </w:rPr>
              <w:t xml:space="preserve">: identyfikator/numer próby, metoda poboru próby, rodzaj użytego próbnika, rodzaj narzędzia wiertniczego do poboru próby, głębokość pobrania próby (od … do …), kategoria poboru próby, klasa jakości prób, uszkodzenia krawędzi tnącej, wymiary próby (średnica, długość, orientacyjna waga, objętość), stopień naruszenia próby, stopień wypełnienia próbnika, w przypadku poboru próby wody podziemnej: temperatura, środki utrwalające wartość </w:t>
            </w:r>
            <w:proofErr w:type="spellStart"/>
            <w:r w:rsidRPr="00B17A14">
              <w:rPr>
                <w:rFonts w:eastAsia="Times New Roman" w:cs="Times New Roman"/>
                <w:snapToGrid w:val="0"/>
                <w:sz w:val="14"/>
                <w:szCs w:val="14"/>
              </w:rPr>
              <w:t>pH</w:t>
            </w:r>
            <w:proofErr w:type="spellEnd"/>
            <w:r w:rsidRPr="00B17A14">
              <w:rPr>
                <w:rFonts w:eastAsia="Times New Roman" w:cs="Times New Roman"/>
                <w:snapToGrid w:val="0"/>
                <w:sz w:val="14"/>
                <w:szCs w:val="14"/>
              </w:rPr>
              <w:t>, inne istotne informacje</w:t>
            </w:r>
          </w:p>
          <w:p w:rsidR="00074B12" w:rsidRPr="00B17A14" w:rsidRDefault="00074B12" w:rsidP="00215E14">
            <w:pPr>
              <w:spacing w:after="0" w:line="240" w:lineRule="auto"/>
              <w:rPr>
                <w:rFonts w:eastAsia="Times New Roman" w:cs="Times New Roman"/>
                <w:snapToGrid w:val="0"/>
                <w:sz w:val="14"/>
                <w:szCs w:val="14"/>
              </w:rPr>
            </w:pPr>
            <w:r w:rsidRPr="00B17A14">
              <w:rPr>
                <w:rFonts w:eastAsia="Times New Roman" w:cs="Times New Roman"/>
                <w:snapToGrid w:val="0"/>
                <w:sz w:val="14"/>
                <w:szCs w:val="14"/>
              </w:rPr>
              <w:t>1</w:t>
            </w:r>
            <w:r w:rsidR="00011A88">
              <w:rPr>
                <w:rFonts w:eastAsia="Times New Roman" w:cs="Times New Roman"/>
                <w:snapToGrid w:val="0"/>
                <w:sz w:val="14"/>
                <w:szCs w:val="14"/>
              </w:rPr>
              <w:t>6</w:t>
            </w:r>
            <w:r w:rsidRPr="00B17A14">
              <w:rPr>
                <w:rFonts w:eastAsia="Times New Roman" w:cs="Times New Roman"/>
                <w:snapToGrid w:val="0"/>
                <w:sz w:val="14"/>
                <w:szCs w:val="14"/>
              </w:rPr>
              <w:t>) Pomiary wód podziemnych: sposób pomiaru poziomu zwierciadła wód podziemnych/ sączenia, głębokość do nawierconego/ ustabilizowanego poziomu zwierciadła wód podziemnych / sączenia, inne istotne informacje</w:t>
            </w:r>
          </w:p>
          <w:p w:rsidR="00074B12" w:rsidRPr="00B17A14" w:rsidRDefault="00074B12" w:rsidP="00011A88">
            <w:pPr>
              <w:spacing w:after="0" w:line="240" w:lineRule="auto"/>
              <w:rPr>
                <w:rFonts w:eastAsia="Times New Roman" w:cs="Times New Roman"/>
                <w:snapToGrid w:val="0"/>
                <w:sz w:val="14"/>
                <w:szCs w:val="14"/>
              </w:rPr>
            </w:pPr>
            <w:r w:rsidRPr="00B17A14">
              <w:rPr>
                <w:rFonts w:eastAsia="Times New Roman" w:cs="Times New Roman"/>
                <w:snapToGrid w:val="0"/>
                <w:sz w:val="14"/>
                <w:szCs w:val="14"/>
              </w:rPr>
              <w:t>1</w:t>
            </w:r>
            <w:r w:rsidR="00011A88">
              <w:rPr>
                <w:rFonts w:eastAsia="Times New Roman" w:cs="Times New Roman"/>
                <w:snapToGrid w:val="0"/>
                <w:sz w:val="14"/>
                <w:szCs w:val="14"/>
              </w:rPr>
              <w:t>7</w:t>
            </w:r>
            <w:r w:rsidRPr="00B17A14">
              <w:rPr>
                <w:rFonts w:eastAsia="Times New Roman" w:cs="Times New Roman"/>
                <w:snapToGrid w:val="0"/>
                <w:sz w:val="14"/>
                <w:szCs w:val="14"/>
              </w:rPr>
              <w:t>) Badania otworowe: rodzaj badania, zamontowane instalacje/urządzenia pomiarowe</w:t>
            </w:r>
          </w:p>
        </w:tc>
      </w:tr>
    </w:tbl>
    <w:p w:rsidR="00074B12" w:rsidRDefault="00074B12" w:rsidP="00074B12">
      <w:bookmarkStart w:id="2" w:name="_GoBack"/>
      <w:bookmarkEnd w:id="1"/>
      <w:bookmarkEnd w:id="2"/>
    </w:p>
    <w:p w:rsidR="00074B12" w:rsidRDefault="00074B12" w:rsidP="00074B12">
      <w:pPr>
        <w:sectPr w:rsidR="00074B12" w:rsidSect="00074B12">
          <w:footerReference w:type="default" r:id="rId8"/>
          <w:pgSz w:w="16838" w:h="11906" w:orient="landscape"/>
          <w:pgMar w:top="993" w:right="536" w:bottom="568" w:left="567" w:header="708" w:footer="708" w:gutter="0"/>
          <w:cols w:space="708"/>
          <w:docGrid w:linePitch="360"/>
        </w:sectPr>
      </w:pPr>
      <w:r>
        <w:br w:type="page"/>
      </w:r>
    </w:p>
    <w:tbl>
      <w:tblPr>
        <w:tblW w:w="15876" w:type="dxa"/>
        <w:tblLayout w:type="fixed"/>
        <w:tblCellMar>
          <w:left w:w="70" w:type="dxa"/>
          <w:right w:w="70" w:type="dxa"/>
        </w:tblCellMar>
        <w:tblLook w:val="04A0" w:firstRow="1" w:lastRow="0" w:firstColumn="1" w:lastColumn="0" w:noHBand="0" w:noVBand="1"/>
      </w:tblPr>
      <w:tblGrid>
        <w:gridCol w:w="981"/>
        <w:gridCol w:w="588"/>
        <w:gridCol w:w="589"/>
        <w:gridCol w:w="1147"/>
        <w:gridCol w:w="1081"/>
        <w:gridCol w:w="906"/>
        <w:gridCol w:w="24"/>
        <w:gridCol w:w="1700"/>
        <w:gridCol w:w="924"/>
        <w:gridCol w:w="777"/>
        <w:gridCol w:w="709"/>
        <w:gridCol w:w="1158"/>
        <w:gridCol w:w="454"/>
        <w:gridCol w:w="1613"/>
        <w:gridCol w:w="1612"/>
        <w:gridCol w:w="1613"/>
      </w:tblGrid>
      <w:tr w:rsidR="00074B12" w:rsidRPr="00786F34" w:rsidTr="00215E14">
        <w:trPr>
          <w:trHeight w:hRule="exact" w:val="397"/>
        </w:trPr>
        <w:tc>
          <w:tcPr>
            <w:tcW w:w="15876" w:type="dxa"/>
            <w:gridSpan w:val="16"/>
            <w:shd w:val="clear" w:color="auto" w:fill="auto"/>
            <w:vAlign w:val="center"/>
          </w:tcPr>
          <w:p w:rsidR="00074B12" w:rsidRPr="00786F34" w:rsidRDefault="00074B12" w:rsidP="00215E14">
            <w:pPr>
              <w:spacing w:after="0" w:line="240" w:lineRule="auto"/>
              <w:rPr>
                <w:rFonts w:eastAsia="Times New Roman" w:cs="Times New Roman"/>
                <w:b/>
                <w:snapToGrid w:val="0"/>
              </w:rPr>
            </w:pPr>
            <w:r w:rsidRPr="00786F34">
              <w:rPr>
                <w:rFonts w:eastAsia="Times New Roman" w:cs="Times New Roman"/>
                <w:b/>
                <w:snapToGrid w:val="0"/>
              </w:rPr>
              <w:lastRenderedPageBreak/>
              <w:t>Karta opisu nieciągłości (</w:t>
            </w:r>
            <w:r>
              <w:rPr>
                <w:rFonts w:eastAsia="Times New Roman" w:cs="Times New Roman"/>
                <w:b/>
                <w:snapToGrid w:val="0"/>
              </w:rPr>
              <w:t>dla prób C3</w:t>
            </w:r>
            <w:r w:rsidRPr="001B1C00">
              <w:rPr>
                <w:rFonts w:eastAsia="Times New Roman" w:cs="Times New Roman"/>
                <w:b/>
                <w:snapToGrid w:val="0"/>
              </w:rPr>
              <w:t xml:space="preserve"> i lepsz</w:t>
            </w:r>
            <w:r>
              <w:rPr>
                <w:rFonts w:eastAsia="Times New Roman" w:cs="Times New Roman"/>
                <w:b/>
                <w:snapToGrid w:val="0"/>
              </w:rPr>
              <w:t>ych</w:t>
            </w:r>
            <w:r w:rsidRPr="00786F34">
              <w:rPr>
                <w:rFonts w:eastAsia="Times New Roman" w:cs="Times New Roman"/>
                <w:b/>
                <w:snapToGrid w:val="0"/>
              </w:rPr>
              <w:t xml:space="preserve"> na podstawie normy PN-EN ISO 14689:2018-05)</w:t>
            </w:r>
          </w:p>
        </w:tc>
      </w:tr>
      <w:tr w:rsidR="00074B12" w:rsidRPr="00312D0B" w:rsidTr="00215E14">
        <w:trPr>
          <w:trHeight w:hRule="exact" w:val="397"/>
        </w:trPr>
        <w:tc>
          <w:tcPr>
            <w:tcW w:w="7940" w:type="dxa"/>
            <w:gridSpan w:val="9"/>
            <w:shd w:val="clear" w:color="auto" w:fill="auto"/>
            <w:vAlign w:val="center"/>
          </w:tcPr>
          <w:p w:rsidR="00074B12" w:rsidRPr="00312D0B" w:rsidRDefault="00074B12" w:rsidP="00215E14">
            <w:pPr>
              <w:spacing w:after="0" w:line="240" w:lineRule="auto"/>
              <w:rPr>
                <w:rFonts w:eastAsia="Times New Roman" w:cs="Times New Roman"/>
                <w:snapToGrid w:val="0"/>
                <w:sz w:val="16"/>
              </w:rPr>
            </w:pPr>
            <w:r>
              <w:rPr>
                <w:rFonts w:eastAsia="Times New Roman" w:cs="Times New Roman"/>
                <w:snapToGrid w:val="0"/>
                <w:sz w:val="16"/>
                <w:szCs w:val="14"/>
              </w:rPr>
              <w:t>Identyfikator</w:t>
            </w:r>
            <w:r w:rsidRPr="00E353E7">
              <w:rPr>
                <w:rFonts w:eastAsia="Times New Roman" w:cs="Times New Roman"/>
                <w:snapToGrid w:val="0"/>
                <w:sz w:val="16"/>
                <w:szCs w:val="14"/>
              </w:rPr>
              <w:t xml:space="preserve"> otworu wiertniczego …………………………………………………………..</w:t>
            </w:r>
          </w:p>
        </w:tc>
        <w:tc>
          <w:tcPr>
            <w:tcW w:w="7936" w:type="dxa"/>
            <w:gridSpan w:val="7"/>
            <w:shd w:val="clear" w:color="auto" w:fill="auto"/>
            <w:vAlign w:val="center"/>
          </w:tcPr>
          <w:p w:rsidR="00074B12" w:rsidRPr="00312D0B" w:rsidRDefault="00074B12" w:rsidP="00215E14">
            <w:pPr>
              <w:spacing w:after="0" w:line="240" w:lineRule="auto"/>
              <w:rPr>
                <w:rFonts w:eastAsia="Times New Roman" w:cs="Times New Roman"/>
                <w:snapToGrid w:val="0"/>
                <w:sz w:val="16"/>
              </w:rPr>
            </w:pPr>
            <w:r>
              <w:rPr>
                <w:rFonts w:eastAsia="Times New Roman" w:cs="Times New Roman"/>
                <w:snapToGrid w:val="0"/>
                <w:sz w:val="16"/>
              </w:rPr>
              <w:t>Identyfikator Projektu/zadania/inwestycji</w:t>
            </w:r>
            <w:r w:rsidRPr="00E353E7">
              <w:rPr>
                <w:rFonts w:eastAsia="Times New Roman" w:cs="Times New Roman"/>
                <w:snapToGrid w:val="0"/>
                <w:sz w:val="16"/>
                <w:szCs w:val="14"/>
              </w:rPr>
              <w:t>: …………………………………………………………..</w:t>
            </w:r>
          </w:p>
        </w:tc>
      </w:tr>
      <w:tr w:rsidR="00074B12" w:rsidRPr="00312D0B" w:rsidTr="00215E14">
        <w:trPr>
          <w:trHeight w:hRule="exact" w:val="397"/>
        </w:trPr>
        <w:tc>
          <w:tcPr>
            <w:tcW w:w="5292" w:type="dxa"/>
            <w:gridSpan w:val="6"/>
            <w:shd w:val="clear" w:color="auto" w:fill="auto"/>
            <w:vAlign w:val="center"/>
          </w:tcPr>
          <w:p w:rsidR="00074B12" w:rsidRPr="00312D0B" w:rsidRDefault="00074B12" w:rsidP="00215E14">
            <w:pPr>
              <w:spacing w:after="0" w:line="240" w:lineRule="auto"/>
              <w:rPr>
                <w:rFonts w:eastAsia="Times New Roman" w:cs="Times New Roman"/>
                <w:snapToGrid w:val="0"/>
                <w:sz w:val="16"/>
              </w:rPr>
            </w:pPr>
            <w:r w:rsidRPr="00312D0B">
              <w:rPr>
                <w:rFonts w:eastAsia="Times New Roman" w:cs="Times New Roman"/>
                <w:snapToGrid w:val="0"/>
                <w:sz w:val="16"/>
              </w:rPr>
              <w:t>Miejscowość: ……………………………………………………………</w:t>
            </w:r>
          </w:p>
        </w:tc>
        <w:tc>
          <w:tcPr>
            <w:tcW w:w="5292" w:type="dxa"/>
            <w:gridSpan w:val="6"/>
            <w:vAlign w:val="center"/>
          </w:tcPr>
          <w:p w:rsidR="00074B12" w:rsidRPr="00312D0B" w:rsidRDefault="00074B12" w:rsidP="00215E14">
            <w:pPr>
              <w:spacing w:after="0" w:line="240" w:lineRule="auto"/>
              <w:rPr>
                <w:rFonts w:eastAsia="Times New Roman" w:cs="Times New Roman"/>
                <w:snapToGrid w:val="0"/>
                <w:sz w:val="16"/>
              </w:rPr>
            </w:pPr>
            <w:r w:rsidRPr="00312D0B">
              <w:rPr>
                <w:rFonts w:eastAsia="Times New Roman" w:cs="Times New Roman"/>
                <w:snapToGrid w:val="0"/>
                <w:sz w:val="16"/>
              </w:rPr>
              <w:t>Data rozpoczęcia: …………………………………………</w:t>
            </w:r>
            <w:r>
              <w:rPr>
                <w:rFonts w:eastAsia="Times New Roman" w:cs="Times New Roman"/>
                <w:snapToGrid w:val="0"/>
                <w:sz w:val="16"/>
              </w:rPr>
              <w:t>……………..</w:t>
            </w:r>
            <w:r w:rsidRPr="00312D0B">
              <w:rPr>
                <w:rFonts w:eastAsia="Times New Roman" w:cs="Times New Roman"/>
                <w:snapToGrid w:val="0"/>
                <w:sz w:val="16"/>
              </w:rPr>
              <w:t>……</w:t>
            </w:r>
            <w:r>
              <w:rPr>
                <w:rFonts w:eastAsia="Times New Roman" w:cs="Times New Roman"/>
                <w:snapToGrid w:val="0"/>
                <w:sz w:val="16"/>
              </w:rPr>
              <w:t>.</w:t>
            </w:r>
            <w:r w:rsidRPr="00312D0B">
              <w:rPr>
                <w:rFonts w:eastAsia="Times New Roman" w:cs="Times New Roman"/>
                <w:snapToGrid w:val="0"/>
                <w:sz w:val="16"/>
              </w:rPr>
              <w:t>…….</w:t>
            </w:r>
          </w:p>
        </w:tc>
        <w:tc>
          <w:tcPr>
            <w:tcW w:w="5292" w:type="dxa"/>
            <w:gridSpan w:val="4"/>
            <w:shd w:val="clear" w:color="auto" w:fill="auto"/>
            <w:vAlign w:val="center"/>
          </w:tcPr>
          <w:p w:rsidR="00074B12" w:rsidRPr="00312D0B" w:rsidRDefault="00074B12" w:rsidP="00215E14">
            <w:pPr>
              <w:spacing w:after="0" w:line="240" w:lineRule="auto"/>
              <w:rPr>
                <w:rFonts w:eastAsia="Times New Roman" w:cs="Times New Roman"/>
                <w:snapToGrid w:val="0"/>
                <w:sz w:val="16"/>
              </w:rPr>
            </w:pPr>
            <w:r w:rsidRPr="00312D0B">
              <w:rPr>
                <w:rFonts w:eastAsia="Times New Roman" w:cs="Times New Roman"/>
                <w:snapToGrid w:val="0"/>
                <w:sz w:val="16"/>
              </w:rPr>
              <w:t>Dozór geologiczny: ………………………………………</w:t>
            </w:r>
            <w:r>
              <w:rPr>
                <w:rFonts w:eastAsia="Times New Roman" w:cs="Times New Roman"/>
                <w:snapToGrid w:val="0"/>
                <w:sz w:val="16"/>
              </w:rPr>
              <w:t>………………</w:t>
            </w:r>
            <w:r w:rsidRPr="00312D0B">
              <w:rPr>
                <w:rFonts w:eastAsia="Times New Roman" w:cs="Times New Roman"/>
                <w:snapToGrid w:val="0"/>
                <w:sz w:val="16"/>
              </w:rPr>
              <w:t>…</w:t>
            </w:r>
            <w:r>
              <w:rPr>
                <w:rFonts w:eastAsia="Times New Roman" w:cs="Times New Roman"/>
                <w:snapToGrid w:val="0"/>
                <w:sz w:val="16"/>
              </w:rPr>
              <w:t>……….</w:t>
            </w:r>
          </w:p>
        </w:tc>
      </w:tr>
      <w:tr w:rsidR="00074B12" w:rsidRPr="00312D0B" w:rsidTr="00215E14">
        <w:trPr>
          <w:trHeight w:hRule="exact" w:val="397"/>
        </w:trPr>
        <w:tc>
          <w:tcPr>
            <w:tcW w:w="5292" w:type="dxa"/>
            <w:gridSpan w:val="6"/>
            <w:shd w:val="clear" w:color="auto" w:fill="auto"/>
            <w:vAlign w:val="center"/>
          </w:tcPr>
          <w:p w:rsidR="00074B12" w:rsidRPr="00312D0B" w:rsidRDefault="00074B12" w:rsidP="00215E14">
            <w:pPr>
              <w:spacing w:after="0" w:line="240" w:lineRule="auto"/>
              <w:rPr>
                <w:rFonts w:eastAsia="Times New Roman" w:cs="Times New Roman"/>
                <w:snapToGrid w:val="0"/>
                <w:sz w:val="16"/>
              </w:rPr>
            </w:pPr>
            <w:r w:rsidRPr="00312D0B">
              <w:rPr>
                <w:rFonts w:eastAsia="Times New Roman" w:cs="Times New Roman"/>
                <w:snapToGrid w:val="0"/>
                <w:sz w:val="16"/>
              </w:rPr>
              <w:t>Rzędna terenu: …………………………………………………………</w:t>
            </w:r>
          </w:p>
        </w:tc>
        <w:tc>
          <w:tcPr>
            <w:tcW w:w="5292" w:type="dxa"/>
            <w:gridSpan w:val="6"/>
            <w:vAlign w:val="center"/>
          </w:tcPr>
          <w:p w:rsidR="00074B12" w:rsidRPr="00312D0B" w:rsidRDefault="00074B12" w:rsidP="00215E14">
            <w:pPr>
              <w:spacing w:after="0" w:line="240" w:lineRule="auto"/>
              <w:rPr>
                <w:rFonts w:eastAsia="Times New Roman" w:cs="Times New Roman"/>
                <w:snapToGrid w:val="0"/>
                <w:sz w:val="16"/>
              </w:rPr>
            </w:pPr>
            <w:r w:rsidRPr="00312D0B">
              <w:rPr>
                <w:rFonts w:eastAsia="Times New Roman" w:cs="Times New Roman"/>
                <w:snapToGrid w:val="0"/>
                <w:sz w:val="16"/>
              </w:rPr>
              <w:t>Data zakończenia: ………………………………………</w:t>
            </w:r>
            <w:r>
              <w:rPr>
                <w:rFonts w:eastAsia="Times New Roman" w:cs="Times New Roman"/>
                <w:snapToGrid w:val="0"/>
                <w:sz w:val="16"/>
              </w:rPr>
              <w:t>……………..……...</w:t>
            </w:r>
            <w:r w:rsidRPr="00312D0B">
              <w:rPr>
                <w:rFonts w:eastAsia="Times New Roman" w:cs="Times New Roman"/>
                <w:snapToGrid w:val="0"/>
                <w:sz w:val="16"/>
              </w:rPr>
              <w:t>…….</w:t>
            </w:r>
          </w:p>
        </w:tc>
        <w:tc>
          <w:tcPr>
            <w:tcW w:w="5292" w:type="dxa"/>
            <w:gridSpan w:val="4"/>
            <w:shd w:val="clear" w:color="auto" w:fill="auto"/>
            <w:vAlign w:val="center"/>
          </w:tcPr>
          <w:p w:rsidR="00074B12" w:rsidRPr="00312D0B" w:rsidRDefault="00074B12" w:rsidP="00215E14">
            <w:pPr>
              <w:spacing w:after="0" w:line="240" w:lineRule="auto"/>
              <w:rPr>
                <w:rFonts w:eastAsia="Times New Roman" w:cs="Times New Roman"/>
                <w:snapToGrid w:val="0"/>
                <w:sz w:val="16"/>
              </w:rPr>
            </w:pPr>
            <w:r>
              <w:rPr>
                <w:rFonts w:eastAsia="Times New Roman" w:cs="Times New Roman"/>
                <w:snapToGrid w:val="0"/>
                <w:sz w:val="16"/>
              </w:rPr>
              <w:t>Technika</w:t>
            </w:r>
            <w:r w:rsidRPr="00312D0B">
              <w:rPr>
                <w:rFonts w:eastAsia="Times New Roman" w:cs="Times New Roman"/>
                <w:snapToGrid w:val="0"/>
                <w:sz w:val="16"/>
              </w:rPr>
              <w:t xml:space="preserve"> wiercenia: ………………………………………………………………..</w:t>
            </w:r>
          </w:p>
        </w:tc>
      </w:tr>
      <w:tr w:rsidR="00074B12" w:rsidRPr="00312D0B" w:rsidTr="00215E14">
        <w:trPr>
          <w:trHeight w:hRule="exact" w:val="397"/>
        </w:trPr>
        <w:tc>
          <w:tcPr>
            <w:tcW w:w="5292" w:type="dxa"/>
            <w:gridSpan w:val="6"/>
            <w:shd w:val="clear" w:color="auto" w:fill="auto"/>
            <w:vAlign w:val="center"/>
          </w:tcPr>
          <w:p w:rsidR="00074B12" w:rsidRPr="00312D0B" w:rsidRDefault="00074B12" w:rsidP="00215E14">
            <w:pPr>
              <w:spacing w:after="0" w:line="240" w:lineRule="auto"/>
              <w:rPr>
                <w:rFonts w:eastAsia="Times New Roman" w:cs="Times New Roman"/>
                <w:snapToGrid w:val="0"/>
                <w:sz w:val="16"/>
              </w:rPr>
            </w:pPr>
            <w:r w:rsidRPr="00312D0B">
              <w:rPr>
                <w:rFonts w:eastAsia="Times New Roman" w:cs="Times New Roman"/>
                <w:snapToGrid w:val="0"/>
                <w:sz w:val="16"/>
              </w:rPr>
              <w:t>X (PL-1992): ……………………………………………………………..</w:t>
            </w:r>
          </w:p>
        </w:tc>
        <w:tc>
          <w:tcPr>
            <w:tcW w:w="5292" w:type="dxa"/>
            <w:gridSpan w:val="6"/>
            <w:vAlign w:val="center"/>
          </w:tcPr>
          <w:p w:rsidR="00074B12" w:rsidRPr="00312D0B" w:rsidRDefault="00074B12" w:rsidP="00215E14">
            <w:pPr>
              <w:spacing w:after="0" w:line="240" w:lineRule="auto"/>
              <w:rPr>
                <w:rFonts w:eastAsia="Times New Roman" w:cs="Times New Roman"/>
                <w:snapToGrid w:val="0"/>
                <w:sz w:val="16"/>
              </w:rPr>
            </w:pPr>
            <w:r>
              <w:rPr>
                <w:rFonts w:eastAsia="Times New Roman" w:cs="Times New Roman"/>
                <w:snapToGrid w:val="0"/>
                <w:sz w:val="16"/>
              </w:rPr>
              <w:t xml:space="preserve">Nazwa </w:t>
            </w:r>
            <w:r w:rsidRPr="00312D0B">
              <w:rPr>
                <w:rFonts w:eastAsia="Times New Roman" w:cs="Times New Roman"/>
                <w:snapToGrid w:val="0"/>
                <w:sz w:val="16"/>
              </w:rPr>
              <w:t>Wykonawc</w:t>
            </w:r>
            <w:r>
              <w:rPr>
                <w:rFonts w:eastAsia="Times New Roman" w:cs="Times New Roman"/>
                <w:snapToGrid w:val="0"/>
                <w:sz w:val="16"/>
              </w:rPr>
              <w:t>y wiercenia</w:t>
            </w:r>
            <w:r w:rsidRPr="00312D0B">
              <w:rPr>
                <w:rFonts w:eastAsia="Times New Roman" w:cs="Times New Roman"/>
                <w:snapToGrid w:val="0"/>
                <w:sz w:val="16"/>
              </w:rPr>
              <w:t>: ………………………………………………….</w:t>
            </w:r>
          </w:p>
        </w:tc>
        <w:tc>
          <w:tcPr>
            <w:tcW w:w="5292" w:type="dxa"/>
            <w:gridSpan w:val="4"/>
            <w:shd w:val="clear" w:color="auto" w:fill="auto"/>
            <w:vAlign w:val="center"/>
          </w:tcPr>
          <w:p w:rsidR="00074B12" w:rsidRPr="00312D0B" w:rsidRDefault="00074B12" w:rsidP="00215E14">
            <w:pPr>
              <w:spacing w:after="0" w:line="240" w:lineRule="auto"/>
              <w:rPr>
                <w:rFonts w:eastAsia="Times New Roman" w:cs="Times New Roman"/>
                <w:snapToGrid w:val="0"/>
                <w:sz w:val="16"/>
              </w:rPr>
            </w:pPr>
            <w:r>
              <w:rPr>
                <w:rFonts w:eastAsia="Times New Roman" w:cs="Times New Roman"/>
                <w:snapToGrid w:val="0"/>
                <w:sz w:val="16"/>
              </w:rPr>
              <w:t>Narzędzia wiertnicze</w:t>
            </w:r>
            <w:r w:rsidRPr="00312D0B">
              <w:rPr>
                <w:rFonts w:eastAsia="Times New Roman" w:cs="Times New Roman"/>
                <w:snapToGrid w:val="0"/>
                <w:sz w:val="16"/>
              </w:rPr>
              <w:t>: ……………………………</w:t>
            </w:r>
            <w:r>
              <w:rPr>
                <w:rFonts w:eastAsia="Times New Roman" w:cs="Times New Roman"/>
                <w:snapToGrid w:val="0"/>
                <w:sz w:val="16"/>
              </w:rPr>
              <w:t>.……….</w:t>
            </w:r>
            <w:r w:rsidRPr="00312D0B">
              <w:rPr>
                <w:rFonts w:eastAsia="Times New Roman" w:cs="Times New Roman"/>
                <w:snapToGrid w:val="0"/>
                <w:sz w:val="16"/>
              </w:rPr>
              <w:t>………………………</w:t>
            </w:r>
          </w:p>
        </w:tc>
      </w:tr>
      <w:tr w:rsidR="00074B12" w:rsidRPr="00312D0B" w:rsidTr="00215E14">
        <w:trPr>
          <w:trHeight w:hRule="exact" w:val="397"/>
        </w:trPr>
        <w:tc>
          <w:tcPr>
            <w:tcW w:w="5292" w:type="dxa"/>
            <w:gridSpan w:val="6"/>
            <w:shd w:val="clear" w:color="auto" w:fill="auto"/>
            <w:vAlign w:val="center"/>
          </w:tcPr>
          <w:p w:rsidR="00074B12" w:rsidRPr="00312D0B" w:rsidRDefault="00074B12" w:rsidP="00215E14">
            <w:pPr>
              <w:spacing w:after="0" w:line="240" w:lineRule="auto"/>
              <w:rPr>
                <w:rFonts w:eastAsia="Times New Roman" w:cs="Times New Roman"/>
                <w:snapToGrid w:val="0"/>
                <w:sz w:val="16"/>
              </w:rPr>
            </w:pPr>
            <w:r w:rsidRPr="00312D0B">
              <w:rPr>
                <w:rFonts w:eastAsia="Times New Roman" w:cs="Times New Roman"/>
                <w:snapToGrid w:val="0"/>
                <w:sz w:val="16"/>
              </w:rPr>
              <w:t>Y (PL-1992): ……………………………………………………………..</w:t>
            </w:r>
          </w:p>
        </w:tc>
        <w:tc>
          <w:tcPr>
            <w:tcW w:w="5292" w:type="dxa"/>
            <w:gridSpan w:val="6"/>
            <w:vAlign w:val="center"/>
          </w:tcPr>
          <w:p w:rsidR="00074B12" w:rsidRPr="00312D0B" w:rsidRDefault="00074B12" w:rsidP="00215E14">
            <w:pPr>
              <w:spacing w:after="0" w:line="240" w:lineRule="auto"/>
              <w:rPr>
                <w:rFonts w:eastAsia="Times New Roman" w:cs="Times New Roman"/>
                <w:snapToGrid w:val="0"/>
                <w:sz w:val="16"/>
              </w:rPr>
            </w:pPr>
            <w:r>
              <w:rPr>
                <w:rFonts w:eastAsia="Times New Roman" w:cs="Times New Roman"/>
                <w:snapToGrid w:val="0"/>
                <w:sz w:val="16"/>
              </w:rPr>
              <w:t>Nazwa Klient/ Reprezentanta klienta</w:t>
            </w:r>
            <w:r w:rsidRPr="00312D0B">
              <w:rPr>
                <w:rFonts w:eastAsia="Times New Roman" w:cs="Times New Roman"/>
                <w:snapToGrid w:val="0"/>
                <w:sz w:val="16"/>
              </w:rPr>
              <w:t>: ……………………………………….</w:t>
            </w:r>
          </w:p>
        </w:tc>
        <w:tc>
          <w:tcPr>
            <w:tcW w:w="5292" w:type="dxa"/>
            <w:gridSpan w:val="4"/>
            <w:shd w:val="clear" w:color="auto" w:fill="auto"/>
            <w:vAlign w:val="center"/>
          </w:tcPr>
          <w:p w:rsidR="00074B12" w:rsidRPr="00312D0B" w:rsidRDefault="00074B12" w:rsidP="00215E14">
            <w:pPr>
              <w:spacing w:after="0" w:line="240" w:lineRule="auto"/>
              <w:rPr>
                <w:rFonts w:eastAsia="Times New Roman" w:cs="Times New Roman"/>
                <w:snapToGrid w:val="0"/>
                <w:sz w:val="16"/>
              </w:rPr>
            </w:pPr>
            <w:r w:rsidRPr="00312D0B">
              <w:rPr>
                <w:rFonts w:eastAsia="Times New Roman" w:cs="Times New Roman"/>
                <w:snapToGrid w:val="0"/>
                <w:sz w:val="16"/>
              </w:rPr>
              <w:t>Uwagi: ……………………………………………………</w:t>
            </w:r>
            <w:r>
              <w:rPr>
                <w:rFonts w:eastAsia="Times New Roman" w:cs="Times New Roman"/>
                <w:snapToGrid w:val="0"/>
                <w:sz w:val="16"/>
              </w:rPr>
              <w:t>…………….</w:t>
            </w:r>
            <w:r w:rsidRPr="00312D0B">
              <w:rPr>
                <w:rFonts w:eastAsia="Times New Roman" w:cs="Times New Roman"/>
                <w:snapToGrid w:val="0"/>
                <w:sz w:val="16"/>
              </w:rPr>
              <w:t>………………..</w:t>
            </w:r>
          </w:p>
        </w:tc>
      </w:tr>
      <w:tr w:rsidR="00074B12" w:rsidRPr="00196F58" w:rsidTr="00215E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
        </w:trPr>
        <w:tc>
          <w:tcPr>
            <w:tcW w:w="981" w:type="dxa"/>
            <w:vMerge w:val="restart"/>
            <w:vAlign w:val="center"/>
            <w:hideMark/>
          </w:tcPr>
          <w:p w:rsidR="00074B12" w:rsidRPr="00196F58" w:rsidRDefault="00074B12" w:rsidP="00215E14">
            <w:pPr>
              <w:spacing w:after="0" w:line="240" w:lineRule="auto"/>
              <w:jc w:val="center"/>
              <w:rPr>
                <w:rFonts w:eastAsia="Times New Roman" w:cs="Times New Roman"/>
                <w:b/>
                <w:snapToGrid w:val="0"/>
                <w:sz w:val="14"/>
              </w:rPr>
            </w:pPr>
            <w:r w:rsidRPr="00196F58">
              <w:rPr>
                <w:rFonts w:eastAsia="Times New Roman" w:cs="Times New Roman"/>
                <w:b/>
                <w:snapToGrid w:val="0"/>
                <w:sz w:val="14"/>
              </w:rPr>
              <w:t>Numer</w:t>
            </w:r>
          </w:p>
          <w:p w:rsidR="00074B12" w:rsidRPr="00196F58" w:rsidRDefault="00074B12" w:rsidP="00215E14">
            <w:pPr>
              <w:spacing w:after="0" w:line="240" w:lineRule="auto"/>
              <w:jc w:val="center"/>
              <w:rPr>
                <w:rFonts w:eastAsia="Times New Roman" w:cs="Times New Roman"/>
                <w:b/>
                <w:snapToGrid w:val="0"/>
                <w:sz w:val="14"/>
              </w:rPr>
            </w:pPr>
            <w:r w:rsidRPr="00196F58">
              <w:rPr>
                <w:rFonts w:eastAsia="Times New Roman" w:cs="Times New Roman"/>
                <w:b/>
                <w:snapToGrid w:val="0"/>
                <w:sz w:val="14"/>
              </w:rPr>
              <w:t>nieciągłości</w:t>
            </w:r>
          </w:p>
        </w:tc>
        <w:tc>
          <w:tcPr>
            <w:tcW w:w="1177" w:type="dxa"/>
            <w:gridSpan w:val="2"/>
            <w:vAlign w:val="center"/>
          </w:tcPr>
          <w:p w:rsidR="00074B12" w:rsidRPr="00196F58" w:rsidRDefault="00074B12" w:rsidP="00215E14">
            <w:pPr>
              <w:spacing w:after="0" w:line="240" w:lineRule="auto"/>
              <w:jc w:val="center"/>
              <w:rPr>
                <w:rFonts w:eastAsia="Times New Roman" w:cs="Times New Roman"/>
                <w:b/>
                <w:snapToGrid w:val="0"/>
                <w:sz w:val="14"/>
              </w:rPr>
            </w:pPr>
            <w:r w:rsidRPr="00196F58">
              <w:rPr>
                <w:rFonts w:eastAsia="Times New Roman" w:cs="Times New Roman"/>
                <w:b/>
                <w:snapToGrid w:val="0"/>
                <w:sz w:val="14"/>
              </w:rPr>
              <w:t>Głębokość [m]</w:t>
            </w:r>
          </w:p>
        </w:tc>
        <w:tc>
          <w:tcPr>
            <w:tcW w:w="1147" w:type="dxa"/>
            <w:vMerge w:val="restart"/>
            <w:vAlign w:val="center"/>
            <w:hideMark/>
          </w:tcPr>
          <w:p w:rsidR="00074B12" w:rsidRPr="00196F58" w:rsidRDefault="00074B12" w:rsidP="00215E14">
            <w:pPr>
              <w:spacing w:after="0" w:line="240" w:lineRule="auto"/>
              <w:jc w:val="center"/>
              <w:rPr>
                <w:rFonts w:eastAsia="Times New Roman" w:cs="Times New Roman"/>
                <w:b/>
                <w:snapToGrid w:val="0"/>
                <w:sz w:val="14"/>
              </w:rPr>
            </w:pPr>
            <w:r w:rsidRPr="00196F58">
              <w:rPr>
                <w:rFonts w:eastAsia="Times New Roman" w:cs="Times New Roman"/>
                <w:b/>
                <w:snapToGrid w:val="0"/>
                <w:sz w:val="14"/>
              </w:rPr>
              <w:t>Rodzaj</w:t>
            </w:r>
          </w:p>
          <w:p w:rsidR="00074B12" w:rsidRPr="00196F58" w:rsidRDefault="00074B12" w:rsidP="00215E14">
            <w:pPr>
              <w:spacing w:after="0" w:line="240" w:lineRule="auto"/>
              <w:jc w:val="center"/>
              <w:rPr>
                <w:rFonts w:eastAsia="Times New Roman" w:cs="Times New Roman"/>
                <w:b/>
                <w:snapToGrid w:val="0"/>
                <w:sz w:val="14"/>
              </w:rPr>
            </w:pPr>
            <w:r w:rsidRPr="00196F58">
              <w:rPr>
                <w:rFonts w:eastAsia="Times New Roman" w:cs="Times New Roman"/>
                <w:b/>
                <w:snapToGrid w:val="0"/>
                <w:sz w:val="14"/>
              </w:rPr>
              <w:t>nieciągłości</w:t>
            </w:r>
          </w:p>
        </w:tc>
        <w:tc>
          <w:tcPr>
            <w:tcW w:w="2011" w:type="dxa"/>
            <w:gridSpan w:val="3"/>
            <w:vAlign w:val="center"/>
            <w:hideMark/>
          </w:tcPr>
          <w:p w:rsidR="00074B12" w:rsidRPr="00196F58" w:rsidRDefault="00074B12" w:rsidP="00215E14">
            <w:pPr>
              <w:spacing w:after="0" w:line="240" w:lineRule="auto"/>
              <w:jc w:val="center"/>
              <w:rPr>
                <w:rFonts w:eastAsia="Times New Roman" w:cs="Times New Roman"/>
                <w:b/>
                <w:snapToGrid w:val="0"/>
                <w:sz w:val="14"/>
              </w:rPr>
            </w:pPr>
            <w:r w:rsidRPr="00196F58">
              <w:rPr>
                <w:rFonts w:eastAsia="Times New Roman" w:cs="Times New Roman"/>
                <w:b/>
                <w:snapToGrid w:val="0"/>
                <w:sz w:val="14"/>
              </w:rPr>
              <w:t>Upad</w:t>
            </w:r>
          </w:p>
        </w:tc>
        <w:tc>
          <w:tcPr>
            <w:tcW w:w="1700" w:type="dxa"/>
            <w:vMerge w:val="restart"/>
            <w:vAlign w:val="center"/>
            <w:hideMark/>
          </w:tcPr>
          <w:p w:rsidR="00074B12" w:rsidRPr="00196F58" w:rsidRDefault="00074B12" w:rsidP="00215E14">
            <w:pPr>
              <w:spacing w:after="0" w:line="240" w:lineRule="auto"/>
              <w:jc w:val="center"/>
              <w:rPr>
                <w:rFonts w:eastAsia="Times New Roman" w:cs="Times New Roman"/>
                <w:b/>
                <w:snapToGrid w:val="0"/>
                <w:sz w:val="14"/>
              </w:rPr>
            </w:pPr>
            <w:r w:rsidRPr="00196F58">
              <w:rPr>
                <w:rFonts w:eastAsia="Times New Roman" w:cs="Times New Roman"/>
                <w:b/>
                <w:snapToGrid w:val="0"/>
                <w:sz w:val="14"/>
              </w:rPr>
              <w:t>Rozstaw</w:t>
            </w:r>
          </w:p>
          <w:p w:rsidR="00074B12" w:rsidRPr="00196F58" w:rsidRDefault="00074B12" w:rsidP="00215E14">
            <w:pPr>
              <w:spacing w:after="0" w:line="240" w:lineRule="auto"/>
              <w:jc w:val="center"/>
              <w:rPr>
                <w:rFonts w:eastAsia="Times New Roman" w:cs="Times New Roman"/>
                <w:b/>
                <w:snapToGrid w:val="0"/>
                <w:sz w:val="14"/>
              </w:rPr>
            </w:pPr>
            <w:r w:rsidRPr="00196F58">
              <w:rPr>
                <w:rFonts w:eastAsia="Times New Roman" w:cs="Times New Roman"/>
                <w:b/>
                <w:snapToGrid w:val="0"/>
                <w:sz w:val="14"/>
              </w:rPr>
              <w:t>nieciągłości 1)</w:t>
            </w:r>
          </w:p>
        </w:tc>
        <w:tc>
          <w:tcPr>
            <w:tcW w:w="1701" w:type="dxa"/>
            <w:gridSpan w:val="2"/>
            <w:vMerge w:val="restart"/>
            <w:vAlign w:val="center"/>
          </w:tcPr>
          <w:p w:rsidR="00074B12" w:rsidRPr="00196F58" w:rsidRDefault="00074B12" w:rsidP="00215E14">
            <w:pPr>
              <w:spacing w:after="0" w:line="240" w:lineRule="auto"/>
              <w:jc w:val="center"/>
              <w:rPr>
                <w:rFonts w:eastAsia="Times New Roman" w:cs="Times New Roman"/>
                <w:b/>
                <w:snapToGrid w:val="0"/>
                <w:sz w:val="14"/>
              </w:rPr>
            </w:pPr>
            <w:r w:rsidRPr="00196F58">
              <w:rPr>
                <w:rFonts w:eastAsia="Times New Roman" w:cs="Times New Roman"/>
                <w:b/>
                <w:snapToGrid w:val="0"/>
                <w:sz w:val="14"/>
              </w:rPr>
              <w:t>Szorstkość</w:t>
            </w:r>
          </w:p>
          <w:p w:rsidR="00074B12" w:rsidRPr="00196F58" w:rsidRDefault="00074B12" w:rsidP="00215E14">
            <w:pPr>
              <w:spacing w:after="0" w:line="240" w:lineRule="auto"/>
              <w:jc w:val="center"/>
              <w:rPr>
                <w:rFonts w:eastAsia="Times New Roman" w:cs="Times New Roman"/>
                <w:b/>
                <w:snapToGrid w:val="0"/>
                <w:sz w:val="14"/>
              </w:rPr>
            </w:pPr>
            <w:r w:rsidRPr="00196F58">
              <w:rPr>
                <w:rFonts w:eastAsia="Times New Roman" w:cs="Times New Roman"/>
                <w:b/>
                <w:snapToGrid w:val="0"/>
                <w:sz w:val="14"/>
              </w:rPr>
              <w:t xml:space="preserve">powierzchni </w:t>
            </w:r>
          </w:p>
          <w:p w:rsidR="00074B12" w:rsidRPr="00196F58" w:rsidRDefault="00074B12" w:rsidP="00215E14">
            <w:pPr>
              <w:spacing w:after="0" w:line="240" w:lineRule="auto"/>
              <w:jc w:val="center"/>
              <w:rPr>
                <w:rFonts w:eastAsia="Times New Roman" w:cs="Times New Roman"/>
                <w:b/>
                <w:snapToGrid w:val="0"/>
                <w:sz w:val="14"/>
              </w:rPr>
            </w:pPr>
            <w:r w:rsidRPr="00196F58">
              <w:rPr>
                <w:rFonts w:eastAsia="Times New Roman" w:cs="Times New Roman"/>
                <w:b/>
                <w:snapToGrid w:val="0"/>
                <w:sz w:val="14"/>
              </w:rPr>
              <w:t>nieciągłości 2)</w:t>
            </w:r>
          </w:p>
        </w:tc>
        <w:tc>
          <w:tcPr>
            <w:tcW w:w="709" w:type="dxa"/>
            <w:vMerge w:val="restart"/>
            <w:vAlign w:val="center"/>
          </w:tcPr>
          <w:p w:rsidR="00074B12" w:rsidRPr="00196F58" w:rsidRDefault="00074B12" w:rsidP="00215E14">
            <w:pPr>
              <w:spacing w:after="0" w:line="240" w:lineRule="auto"/>
              <w:jc w:val="center"/>
              <w:rPr>
                <w:rFonts w:eastAsia="Times New Roman" w:cs="Times New Roman"/>
                <w:b/>
                <w:snapToGrid w:val="0"/>
                <w:sz w:val="14"/>
              </w:rPr>
            </w:pPr>
            <w:r w:rsidRPr="00196F58">
              <w:rPr>
                <w:rFonts w:eastAsia="Times New Roman" w:cs="Times New Roman"/>
                <w:b/>
                <w:snapToGrid w:val="0"/>
                <w:sz w:val="14"/>
              </w:rPr>
              <w:t>JRC 3)</w:t>
            </w:r>
          </w:p>
        </w:tc>
        <w:tc>
          <w:tcPr>
            <w:tcW w:w="1612" w:type="dxa"/>
            <w:gridSpan w:val="2"/>
            <w:vMerge w:val="restart"/>
            <w:vAlign w:val="center"/>
          </w:tcPr>
          <w:p w:rsidR="00074B12" w:rsidRPr="00196F58" w:rsidRDefault="00074B12" w:rsidP="00215E14">
            <w:pPr>
              <w:spacing w:after="0" w:line="240" w:lineRule="auto"/>
              <w:jc w:val="center"/>
              <w:rPr>
                <w:rFonts w:eastAsia="Times New Roman" w:cs="Times New Roman"/>
                <w:b/>
                <w:snapToGrid w:val="0"/>
                <w:sz w:val="14"/>
              </w:rPr>
            </w:pPr>
            <w:r w:rsidRPr="00196F58">
              <w:rPr>
                <w:rFonts w:eastAsia="Times New Roman" w:cs="Times New Roman"/>
                <w:b/>
                <w:snapToGrid w:val="0"/>
                <w:sz w:val="14"/>
              </w:rPr>
              <w:t>Rozwarcie</w:t>
            </w:r>
          </w:p>
          <w:p w:rsidR="00074B12" w:rsidRPr="00196F58" w:rsidRDefault="00074B12" w:rsidP="00215E14">
            <w:pPr>
              <w:spacing w:after="0" w:line="240" w:lineRule="auto"/>
              <w:jc w:val="center"/>
              <w:rPr>
                <w:rFonts w:eastAsia="Times New Roman" w:cs="Times New Roman"/>
                <w:b/>
                <w:snapToGrid w:val="0"/>
                <w:sz w:val="14"/>
              </w:rPr>
            </w:pPr>
            <w:r w:rsidRPr="00196F58">
              <w:rPr>
                <w:rFonts w:eastAsia="Times New Roman" w:cs="Times New Roman"/>
                <w:b/>
                <w:snapToGrid w:val="0"/>
                <w:sz w:val="14"/>
              </w:rPr>
              <w:t>Powierzchni</w:t>
            </w:r>
          </w:p>
          <w:p w:rsidR="00074B12" w:rsidRPr="00196F58" w:rsidRDefault="00074B12" w:rsidP="00215E14">
            <w:pPr>
              <w:spacing w:after="0" w:line="240" w:lineRule="auto"/>
              <w:jc w:val="center"/>
              <w:rPr>
                <w:rFonts w:eastAsia="Times New Roman" w:cs="Times New Roman"/>
                <w:b/>
                <w:snapToGrid w:val="0"/>
                <w:sz w:val="14"/>
              </w:rPr>
            </w:pPr>
            <w:r w:rsidRPr="00196F58">
              <w:rPr>
                <w:rFonts w:eastAsia="Times New Roman" w:cs="Times New Roman"/>
                <w:b/>
                <w:snapToGrid w:val="0"/>
                <w:sz w:val="14"/>
              </w:rPr>
              <w:t>nieciągłości 4)</w:t>
            </w:r>
          </w:p>
        </w:tc>
        <w:tc>
          <w:tcPr>
            <w:tcW w:w="1613" w:type="dxa"/>
            <w:vMerge w:val="restart"/>
            <w:vAlign w:val="center"/>
          </w:tcPr>
          <w:p w:rsidR="00074B12" w:rsidRPr="00196F58" w:rsidRDefault="00074B12" w:rsidP="00215E14">
            <w:pPr>
              <w:spacing w:after="0" w:line="240" w:lineRule="auto"/>
              <w:jc w:val="center"/>
              <w:rPr>
                <w:rFonts w:eastAsia="Times New Roman" w:cs="Times New Roman"/>
                <w:b/>
                <w:snapToGrid w:val="0"/>
                <w:sz w:val="14"/>
              </w:rPr>
            </w:pPr>
            <w:r w:rsidRPr="00196F58">
              <w:rPr>
                <w:rFonts w:eastAsia="Times New Roman" w:cs="Times New Roman"/>
                <w:b/>
                <w:snapToGrid w:val="0"/>
                <w:sz w:val="14"/>
              </w:rPr>
              <w:t>Wypełnienie</w:t>
            </w:r>
          </w:p>
          <w:p w:rsidR="00074B12" w:rsidRPr="00196F58" w:rsidRDefault="00074B12" w:rsidP="00215E14">
            <w:pPr>
              <w:spacing w:after="0" w:line="240" w:lineRule="auto"/>
              <w:jc w:val="center"/>
              <w:rPr>
                <w:rFonts w:eastAsia="Times New Roman" w:cs="Times New Roman"/>
                <w:b/>
                <w:snapToGrid w:val="0"/>
                <w:sz w:val="14"/>
              </w:rPr>
            </w:pPr>
            <w:r w:rsidRPr="00196F58">
              <w:rPr>
                <w:rFonts w:eastAsia="Times New Roman" w:cs="Times New Roman"/>
                <w:b/>
                <w:snapToGrid w:val="0"/>
                <w:sz w:val="14"/>
              </w:rPr>
              <w:t>przestrzeni między</w:t>
            </w:r>
          </w:p>
          <w:p w:rsidR="00074B12" w:rsidRPr="00196F58" w:rsidRDefault="00074B12" w:rsidP="00215E14">
            <w:pPr>
              <w:spacing w:after="0" w:line="240" w:lineRule="auto"/>
              <w:jc w:val="center"/>
              <w:rPr>
                <w:rFonts w:eastAsia="Times New Roman" w:cs="Times New Roman"/>
                <w:b/>
                <w:snapToGrid w:val="0"/>
                <w:sz w:val="14"/>
              </w:rPr>
            </w:pPr>
            <w:r w:rsidRPr="00196F58">
              <w:rPr>
                <w:rFonts w:eastAsia="Times New Roman" w:cs="Times New Roman"/>
                <w:b/>
                <w:snapToGrid w:val="0"/>
                <w:sz w:val="14"/>
              </w:rPr>
              <w:t>powierzchniami</w:t>
            </w:r>
          </w:p>
          <w:p w:rsidR="00074B12" w:rsidRPr="00196F58" w:rsidRDefault="00074B12" w:rsidP="00215E14">
            <w:pPr>
              <w:spacing w:after="0" w:line="240" w:lineRule="auto"/>
              <w:jc w:val="center"/>
              <w:rPr>
                <w:rFonts w:eastAsia="Times New Roman" w:cs="Times New Roman"/>
                <w:b/>
                <w:snapToGrid w:val="0"/>
                <w:sz w:val="14"/>
              </w:rPr>
            </w:pPr>
            <w:r w:rsidRPr="00196F58">
              <w:rPr>
                <w:rFonts w:eastAsia="Times New Roman" w:cs="Times New Roman"/>
                <w:b/>
                <w:snapToGrid w:val="0"/>
                <w:sz w:val="14"/>
              </w:rPr>
              <w:t>nieciągłościami 5)</w:t>
            </w:r>
          </w:p>
        </w:tc>
        <w:tc>
          <w:tcPr>
            <w:tcW w:w="1612" w:type="dxa"/>
            <w:vMerge w:val="restart"/>
            <w:vAlign w:val="center"/>
            <w:hideMark/>
          </w:tcPr>
          <w:p w:rsidR="00074B12" w:rsidRPr="00196F58" w:rsidRDefault="00074B12" w:rsidP="00215E14">
            <w:pPr>
              <w:spacing w:after="0" w:line="240" w:lineRule="auto"/>
              <w:jc w:val="center"/>
              <w:rPr>
                <w:rFonts w:eastAsia="Times New Roman" w:cs="Times New Roman"/>
                <w:b/>
                <w:snapToGrid w:val="0"/>
                <w:sz w:val="14"/>
              </w:rPr>
            </w:pPr>
            <w:r w:rsidRPr="00196F58">
              <w:rPr>
                <w:rFonts w:eastAsia="Times New Roman" w:cs="Times New Roman"/>
                <w:b/>
                <w:snapToGrid w:val="0"/>
                <w:sz w:val="14"/>
              </w:rPr>
              <w:t>Zawodnienie 6)</w:t>
            </w:r>
          </w:p>
        </w:tc>
        <w:tc>
          <w:tcPr>
            <w:tcW w:w="1613" w:type="dxa"/>
            <w:vMerge w:val="restart"/>
            <w:vAlign w:val="center"/>
            <w:hideMark/>
          </w:tcPr>
          <w:p w:rsidR="00074B12" w:rsidRPr="00196F58" w:rsidRDefault="00074B12" w:rsidP="00215E14">
            <w:pPr>
              <w:spacing w:after="0" w:line="240" w:lineRule="auto"/>
              <w:jc w:val="center"/>
              <w:rPr>
                <w:rFonts w:eastAsia="Times New Roman" w:cs="Times New Roman"/>
                <w:b/>
                <w:snapToGrid w:val="0"/>
                <w:sz w:val="14"/>
              </w:rPr>
            </w:pPr>
            <w:r w:rsidRPr="00196F58">
              <w:rPr>
                <w:rFonts w:eastAsia="Times New Roman" w:cs="Times New Roman"/>
                <w:b/>
                <w:snapToGrid w:val="0"/>
                <w:sz w:val="14"/>
              </w:rPr>
              <w:t>Zwietrzenie 7)</w:t>
            </w:r>
          </w:p>
        </w:tc>
      </w:tr>
      <w:tr w:rsidR="00074B12" w:rsidRPr="00196F58" w:rsidTr="00215E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0"/>
        </w:trPr>
        <w:tc>
          <w:tcPr>
            <w:tcW w:w="981" w:type="dxa"/>
            <w:vMerge/>
            <w:vAlign w:val="center"/>
          </w:tcPr>
          <w:p w:rsidR="00074B12" w:rsidRPr="00196F58" w:rsidRDefault="00074B12" w:rsidP="00215E14">
            <w:pPr>
              <w:spacing w:after="0" w:line="240" w:lineRule="auto"/>
              <w:jc w:val="center"/>
              <w:rPr>
                <w:rFonts w:eastAsia="Times New Roman" w:cs="Times New Roman"/>
                <w:b/>
                <w:snapToGrid w:val="0"/>
                <w:sz w:val="14"/>
              </w:rPr>
            </w:pPr>
          </w:p>
        </w:tc>
        <w:tc>
          <w:tcPr>
            <w:tcW w:w="588" w:type="dxa"/>
            <w:vAlign w:val="center"/>
          </w:tcPr>
          <w:p w:rsidR="00074B12" w:rsidRPr="00196F58" w:rsidRDefault="00074B12" w:rsidP="00215E14">
            <w:pPr>
              <w:spacing w:after="0" w:line="240" w:lineRule="auto"/>
              <w:jc w:val="center"/>
              <w:rPr>
                <w:rFonts w:eastAsia="Times New Roman" w:cs="Times New Roman"/>
                <w:b/>
                <w:snapToGrid w:val="0"/>
                <w:sz w:val="14"/>
              </w:rPr>
            </w:pPr>
            <w:r w:rsidRPr="00196F58">
              <w:rPr>
                <w:rFonts w:eastAsia="Times New Roman" w:cs="Times New Roman"/>
                <w:b/>
                <w:snapToGrid w:val="0"/>
                <w:sz w:val="14"/>
              </w:rPr>
              <w:t>od</w:t>
            </w:r>
          </w:p>
        </w:tc>
        <w:tc>
          <w:tcPr>
            <w:tcW w:w="589" w:type="dxa"/>
            <w:vAlign w:val="center"/>
          </w:tcPr>
          <w:p w:rsidR="00074B12" w:rsidRPr="00196F58" w:rsidRDefault="00074B12" w:rsidP="00215E14">
            <w:pPr>
              <w:spacing w:after="0" w:line="240" w:lineRule="auto"/>
              <w:jc w:val="center"/>
              <w:rPr>
                <w:rFonts w:eastAsia="Times New Roman" w:cs="Times New Roman"/>
                <w:b/>
                <w:snapToGrid w:val="0"/>
                <w:sz w:val="14"/>
              </w:rPr>
            </w:pPr>
            <w:r w:rsidRPr="00196F58">
              <w:rPr>
                <w:rFonts w:eastAsia="Times New Roman" w:cs="Times New Roman"/>
                <w:b/>
                <w:snapToGrid w:val="0"/>
                <w:sz w:val="14"/>
              </w:rPr>
              <w:t>do</w:t>
            </w:r>
          </w:p>
        </w:tc>
        <w:tc>
          <w:tcPr>
            <w:tcW w:w="1147" w:type="dxa"/>
            <w:vMerge/>
            <w:vAlign w:val="center"/>
          </w:tcPr>
          <w:p w:rsidR="00074B12" w:rsidRPr="00196F58" w:rsidRDefault="00074B12" w:rsidP="00215E14">
            <w:pPr>
              <w:spacing w:after="0" w:line="240" w:lineRule="auto"/>
              <w:jc w:val="center"/>
              <w:rPr>
                <w:rFonts w:eastAsia="Times New Roman" w:cs="Times New Roman"/>
                <w:b/>
                <w:snapToGrid w:val="0"/>
                <w:sz w:val="14"/>
              </w:rPr>
            </w:pPr>
          </w:p>
        </w:tc>
        <w:tc>
          <w:tcPr>
            <w:tcW w:w="1081" w:type="dxa"/>
            <w:vAlign w:val="center"/>
          </w:tcPr>
          <w:p w:rsidR="00074B12" w:rsidRPr="00196F58" w:rsidRDefault="00074B12" w:rsidP="00215E14">
            <w:pPr>
              <w:spacing w:after="0" w:line="240" w:lineRule="auto"/>
              <w:jc w:val="center"/>
              <w:rPr>
                <w:rFonts w:eastAsia="Times New Roman" w:cs="Times New Roman"/>
                <w:b/>
                <w:snapToGrid w:val="0"/>
                <w:sz w:val="14"/>
              </w:rPr>
            </w:pPr>
            <w:r w:rsidRPr="00196F58">
              <w:rPr>
                <w:rFonts w:eastAsia="Times New Roman" w:cs="Times New Roman"/>
                <w:b/>
                <w:snapToGrid w:val="0"/>
                <w:sz w:val="14"/>
              </w:rPr>
              <w:t>Maksymalne</w:t>
            </w:r>
          </w:p>
          <w:p w:rsidR="00074B12" w:rsidRPr="00196F58" w:rsidRDefault="00074B12" w:rsidP="00215E14">
            <w:pPr>
              <w:spacing w:after="0" w:line="240" w:lineRule="auto"/>
              <w:jc w:val="center"/>
              <w:rPr>
                <w:rFonts w:eastAsia="Times New Roman" w:cs="Times New Roman"/>
                <w:b/>
                <w:snapToGrid w:val="0"/>
                <w:sz w:val="14"/>
              </w:rPr>
            </w:pPr>
            <w:r w:rsidRPr="00196F58">
              <w:rPr>
                <w:rFonts w:eastAsia="Times New Roman" w:cs="Times New Roman"/>
                <w:b/>
                <w:snapToGrid w:val="0"/>
                <w:sz w:val="14"/>
              </w:rPr>
              <w:t>Nachylenie [</w:t>
            </w:r>
            <w:r w:rsidRPr="00196F58">
              <w:rPr>
                <w:rFonts w:eastAsia="Times New Roman" w:cs="Times New Roman"/>
                <w:b/>
                <w:snapToGrid w:val="0"/>
                <w:sz w:val="14"/>
                <w:vertAlign w:val="superscript"/>
              </w:rPr>
              <w:t>o</w:t>
            </w:r>
            <w:r w:rsidRPr="00196F58">
              <w:rPr>
                <w:rFonts w:eastAsia="Times New Roman" w:cs="Times New Roman"/>
                <w:b/>
                <w:snapToGrid w:val="0"/>
                <w:sz w:val="14"/>
              </w:rPr>
              <w:t>]</w:t>
            </w:r>
          </w:p>
        </w:tc>
        <w:tc>
          <w:tcPr>
            <w:tcW w:w="930" w:type="dxa"/>
            <w:gridSpan w:val="2"/>
            <w:vAlign w:val="center"/>
          </w:tcPr>
          <w:p w:rsidR="00074B12" w:rsidRPr="00196F58" w:rsidRDefault="00074B12" w:rsidP="00215E14">
            <w:pPr>
              <w:spacing w:after="0" w:line="240" w:lineRule="auto"/>
              <w:jc w:val="center"/>
              <w:rPr>
                <w:rFonts w:eastAsia="Times New Roman" w:cs="Times New Roman"/>
                <w:b/>
                <w:snapToGrid w:val="0"/>
                <w:sz w:val="14"/>
              </w:rPr>
            </w:pPr>
            <w:r w:rsidRPr="00196F58">
              <w:rPr>
                <w:rFonts w:eastAsia="Times New Roman" w:cs="Times New Roman"/>
                <w:b/>
                <w:snapToGrid w:val="0"/>
                <w:sz w:val="14"/>
              </w:rPr>
              <w:t xml:space="preserve">Kierunek/ </w:t>
            </w:r>
          </w:p>
          <w:p w:rsidR="00074B12" w:rsidRPr="00196F58" w:rsidRDefault="00074B12" w:rsidP="00215E14">
            <w:pPr>
              <w:spacing w:after="0" w:line="240" w:lineRule="auto"/>
              <w:jc w:val="center"/>
              <w:rPr>
                <w:rFonts w:eastAsia="Times New Roman" w:cs="Times New Roman"/>
                <w:b/>
                <w:snapToGrid w:val="0"/>
                <w:sz w:val="14"/>
              </w:rPr>
            </w:pPr>
            <w:r w:rsidRPr="00196F58">
              <w:rPr>
                <w:rFonts w:eastAsia="Times New Roman" w:cs="Times New Roman"/>
                <w:b/>
                <w:snapToGrid w:val="0"/>
                <w:sz w:val="14"/>
              </w:rPr>
              <w:t>Azymut [-]</w:t>
            </w:r>
          </w:p>
        </w:tc>
        <w:tc>
          <w:tcPr>
            <w:tcW w:w="1700" w:type="dxa"/>
            <w:vMerge/>
            <w:vAlign w:val="center"/>
          </w:tcPr>
          <w:p w:rsidR="00074B12" w:rsidRPr="00196F58" w:rsidRDefault="00074B12" w:rsidP="00215E14">
            <w:pPr>
              <w:spacing w:after="0" w:line="240" w:lineRule="auto"/>
              <w:jc w:val="center"/>
              <w:rPr>
                <w:rFonts w:eastAsia="Times New Roman" w:cs="Times New Roman"/>
                <w:b/>
                <w:snapToGrid w:val="0"/>
                <w:sz w:val="14"/>
              </w:rPr>
            </w:pPr>
          </w:p>
        </w:tc>
        <w:tc>
          <w:tcPr>
            <w:tcW w:w="1701" w:type="dxa"/>
            <w:gridSpan w:val="2"/>
            <w:vMerge/>
            <w:vAlign w:val="center"/>
          </w:tcPr>
          <w:p w:rsidR="00074B12" w:rsidRPr="00196F58" w:rsidRDefault="00074B12" w:rsidP="00215E14">
            <w:pPr>
              <w:spacing w:after="0" w:line="240" w:lineRule="auto"/>
              <w:jc w:val="center"/>
              <w:rPr>
                <w:rFonts w:eastAsia="Times New Roman" w:cs="Times New Roman"/>
                <w:b/>
                <w:snapToGrid w:val="0"/>
                <w:sz w:val="14"/>
              </w:rPr>
            </w:pPr>
          </w:p>
        </w:tc>
        <w:tc>
          <w:tcPr>
            <w:tcW w:w="709" w:type="dxa"/>
            <w:vMerge/>
            <w:vAlign w:val="center"/>
          </w:tcPr>
          <w:p w:rsidR="00074B12" w:rsidRPr="00196F58" w:rsidRDefault="00074B12" w:rsidP="00215E14">
            <w:pPr>
              <w:spacing w:after="0" w:line="240" w:lineRule="auto"/>
              <w:jc w:val="center"/>
              <w:rPr>
                <w:rFonts w:eastAsia="Times New Roman" w:cs="Times New Roman"/>
                <w:b/>
                <w:snapToGrid w:val="0"/>
                <w:sz w:val="14"/>
              </w:rPr>
            </w:pPr>
          </w:p>
        </w:tc>
        <w:tc>
          <w:tcPr>
            <w:tcW w:w="1612" w:type="dxa"/>
            <w:gridSpan w:val="2"/>
            <w:vMerge/>
            <w:vAlign w:val="center"/>
          </w:tcPr>
          <w:p w:rsidR="00074B12" w:rsidRPr="00196F58" w:rsidRDefault="00074B12" w:rsidP="00215E14">
            <w:pPr>
              <w:spacing w:after="0" w:line="240" w:lineRule="auto"/>
              <w:jc w:val="center"/>
              <w:rPr>
                <w:rFonts w:eastAsia="Times New Roman" w:cs="Times New Roman"/>
                <w:b/>
                <w:snapToGrid w:val="0"/>
                <w:sz w:val="14"/>
              </w:rPr>
            </w:pPr>
          </w:p>
        </w:tc>
        <w:tc>
          <w:tcPr>
            <w:tcW w:w="1613" w:type="dxa"/>
            <w:vMerge/>
            <w:vAlign w:val="center"/>
          </w:tcPr>
          <w:p w:rsidR="00074B12" w:rsidRPr="00196F58" w:rsidRDefault="00074B12" w:rsidP="00215E14">
            <w:pPr>
              <w:spacing w:after="0" w:line="240" w:lineRule="auto"/>
              <w:jc w:val="center"/>
              <w:rPr>
                <w:rFonts w:eastAsia="Times New Roman" w:cs="Times New Roman"/>
                <w:b/>
                <w:snapToGrid w:val="0"/>
                <w:sz w:val="14"/>
              </w:rPr>
            </w:pPr>
          </w:p>
        </w:tc>
        <w:tc>
          <w:tcPr>
            <w:tcW w:w="1612" w:type="dxa"/>
            <w:vMerge/>
            <w:vAlign w:val="center"/>
          </w:tcPr>
          <w:p w:rsidR="00074B12" w:rsidRPr="00196F58" w:rsidRDefault="00074B12" w:rsidP="00215E14">
            <w:pPr>
              <w:spacing w:after="0" w:line="240" w:lineRule="auto"/>
              <w:jc w:val="center"/>
              <w:rPr>
                <w:rFonts w:eastAsia="Times New Roman" w:cs="Times New Roman"/>
                <w:b/>
                <w:snapToGrid w:val="0"/>
                <w:sz w:val="14"/>
              </w:rPr>
            </w:pPr>
          </w:p>
        </w:tc>
        <w:tc>
          <w:tcPr>
            <w:tcW w:w="1613" w:type="dxa"/>
            <w:vMerge/>
            <w:vAlign w:val="center"/>
          </w:tcPr>
          <w:p w:rsidR="00074B12" w:rsidRPr="00196F58" w:rsidRDefault="00074B12" w:rsidP="00215E14">
            <w:pPr>
              <w:spacing w:after="0" w:line="240" w:lineRule="auto"/>
              <w:jc w:val="center"/>
              <w:rPr>
                <w:rFonts w:eastAsia="Times New Roman" w:cs="Times New Roman"/>
                <w:b/>
                <w:snapToGrid w:val="0"/>
                <w:sz w:val="14"/>
              </w:rPr>
            </w:pPr>
          </w:p>
        </w:tc>
      </w:tr>
      <w:tr w:rsidR="00074B12" w:rsidRPr="00196F58" w:rsidTr="00215E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25"/>
        </w:trPr>
        <w:tc>
          <w:tcPr>
            <w:tcW w:w="981" w:type="dxa"/>
            <w:shd w:val="clear" w:color="auto" w:fill="auto"/>
            <w:noWrap/>
            <w:vAlign w:val="center"/>
            <w:hideMark/>
          </w:tcPr>
          <w:p w:rsidR="00074B12" w:rsidRPr="00196F58" w:rsidRDefault="00074B12" w:rsidP="00215E14">
            <w:pPr>
              <w:spacing w:after="0" w:line="240" w:lineRule="auto"/>
              <w:jc w:val="center"/>
              <w:rPr>
                <w:rFonts w:eastAsia="Times New Roman" w:cs="Times New Roman"/>
                <w:snapToGrid w:val="0"/>
                <w:sz w:val="14"/>
                <w:szCs w:val="16"/>
              </w:rPr>
            </w:pPr>
          </w:p>
        </w:tc>
        <w:tc>
          <w:tcPr>
            <w:tcW w:w="588" w:type="dxa"/>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589" w:type="dxa"/>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147" w:type="dxa"/>
            <w:shd w:val="clear" w:color="auto" w:fill="auto"/>
            <w:noWrap/>
            <w:vAlign w:val="center"/>
            <w:hideMark/>
          </w:tcPr>
          <w:p w:rsidR="00074B12" w:rsidRPr="00196F58" w:rsidRDefault="00074B12" w:rsidP="00215E14">
            <w:pPr>
              <w:spacing w:after="0" w:line="240" w:lineRule="auto"/>
              <w:jc w:val="center"/>
              <w:rPr>
                <w:rFonts w:eastAsia="Times New Roman" w:cs="Times New Roman"/>
                <w:snapToGrid w:val="0"/>
                <w:sz w:val="14"/>
                <w:szCs w:val="16"/>
              </w:rPr>
            </w:pPr>
          </w:p>
        </w:tc>
        <w:tc>
          <w:tcPr>
            <w:tcW w:w="1081" w:type="dxa"/>
            <w:shd w:val="clear" w:color="auto" w:fill="auto"/>
            <w:noWrap/>
            <w:vAlign w:val="center"/>
            <w:hideMark/>
          </w:tcPr>
          <w:p w:rsidR="00074B12" w:rsidRPr="00196F58" w:rsidRDefault="00074B12" w:rsidP="00215E14">
            <w:pPr>
              <w:spacing w:after="0" w:line="240" w:lineRule="auto"/>
              <w:jc w:val="center"/>
              <w:rPr>
                <w:rFonts w:eastAsia="Times New Roman" w:cs="Times New Roman"/>
                <w:snapToGrid w:val="0"/>
                <w:sz w:val="14"/>
                <w:szCs w:val="16"/>
              </w:rPr>
            </w:pPr>
          </w:p>
        </w:tc>
        <w:tc>
          <w:tcPr>
            <w:tcW w:w="930" w:type="dxa"/>
            <w:gridSpan w:val="2"/>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700" w:type="dxa"/>
            <w:shd w:val="clear" w:color="auto" w:fill="auto"/>
            <w:noWrap/>
            <w:vAlign w:val="center"/>
            <w:hideMark/>
          </w:tcPr>
          <w:p w:rsidR="00074B12" w:rsidRPr="00196F58" w:rsidRDefault="00074B12" w:rsidP="00215E14">
            <w:pPr>
              <w:spacing w:after="0" w:line="240" w:lineRule="auto"/>
              <w:jc w:val="center"/>
              <w:rPr>
                <w:rFonts w:eastAsia="Times New Roman" w:cs="Times New Roman"/>
                <w:snapToGrid w:val="0"/>
                <w:sz w:val="14"/>
                <w:szCs w:val="16"/>
              </w:rPr>
            </w:pPr>
          </w:p>
        </w:tc>
        <w:tc>
          <w:tcPr>
            <w:tcW w:w="1701" w:type="dxa"/>
            <w:gridSpan w:val="2"/>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709" w:type="dxa"/>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612" w:type="dxa"/>
            <w:gridSpan w:val="2"/>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613" w:type="dxa"/>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612" w:type="dxa"/>
            <w:shd w:val="clear" w:color="auto" w:fill="auto"/>
            <w:noWrap/>
            <w:vAlign w:val="center"/>
            <w:hideMark/>
          </w:tcPr>
          <w:p w:rsidR="00074B12" w:rsidRPr="00196F58" w:rsidRDefault="00074B12" w:rsidP="00215E14">
            <w:pPr>
              <w:spacing w:after="0" w:line="240" w:lineRule="auto"/>
              <w:jc w:val="center"/>
              <w:rPr>
                <w:rFonts w:eastAsia="Times New Roman" w:cs="Times New Roman"/>
                <w:snapToGrid w:val="0"/>
                <w:sz w:val="14"/>
                <w:szCs w:val="16"/>
              </w:rPr>
            </w:pPr>
          </w:p>
        </w:tc>
        <w:tc>
          <w:tcPr>
            <w:tcW w:w="1613" w:type="dxa"/>
            <w:shd w:val="clear" w:color="auto" w:fill="auto"/>
            <w:noWrap/>
            <w:vAlign w:val="center"/>
            <w:hideMark/>
          </w:tcPr>
          <w:p w:rsidR="00074B12" w:rsidRPr="00196F58" w:rsidRDefault="00074B12" w:rsidP="00215E14">
            <w:pPr>
              <w:spacing w:after="0" w:line="240" w:lineRule="auto"/>
              <w:jc w:val="center"/>
              <w:rPr>
                <w:rFonts w:eastAsia="Times New Roman" w:cs="Times New Roman"/>
                <w:snapToGrid w:val="0"/>
                <w:sz w:val="14"/>
                <w:szCs w:val="16"/>
              </w:rPr>
            </w:pPr>
          </w:p>
        </w:tc>
      </w:tr>
      <w:tr w:rsidR="00074B12" w:rsidRPr="00196F58" w:rsidTr="00215E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25"/>
        </w:trPr>
        <w:tc>
          <w:tcPr>
            <w:tcW w:w="981" w:type="dxa"/>
            <w:shd w:val="clear" w:color="auto" w:fill="auto"/>
            <w:noWrap/>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588" w:type="dxa"/>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589" w:type="dxa"/>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147" w:type="dxa"/>
            <w:shd w:val="clear" w:color="auto" w:fill="auto"/>
            <w:noWrap/>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081" w:type="dxa"/>
            <w:shd w:val="clear" w:color="auto" w:fill="auto"/>
            <w:noWrap/>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930" w:type="dxa"/>
            <w:gridSpan w:val="2"/>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700" w:type="dxa"/>
            <w:shd w:val="clear" w:color="auto" w:fill="auto"/>
            <w:noWrap/>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701" w:type="dxa"/>
            <w:gridSpan w:val="2"/>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709" w:type="dxa"/>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612" w:type="dxa"/>
            <w:gridSpan w:val="2"/>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613" w:type="dxa"/>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612" w:type="dxa"/>
            <w:shd w:val="clear" w:color="auto" w:fill="auto"/>
            <w:noWrap/>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613" w:type="dxa"/>
            <w:shd w:val="clear" w:color="auto" w:fill="auto"/>
            <w:noWrap/>
            <w:vAlign w:val="center"/>
          </w:tcPr>
          <w:p w:rsidR="00074B12" w:rsidRPr="00196F58" w:rsidRDefault="00074B12" w:rsidP="00215E14">
            <w:pPr>
              <w:spacing w:after="0" w:line="240" w:lineRule="auto"/>
              <w:jc w:val="center"/>
              <w:rPr>
                <w:rFonts w:eastAsia="Times New Roman" w:cs="Times New Roman"/>
                <w:snapToGrid w:val="0"/>
                <w:sz w:val="14"/>
                <w:szCs w:val="16"/>
              </w:rPr>
            </w:pPr>
          </w:p>
        </w:tc>
      </w:tr>
      <w:tr w:rsidR="00074B12" w:rsidRPr="00196F58" w:rsidTr="00215E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25"/>
        </w:trPr>
        <w:tc>
          <w:tcPr>
            <w:tcW w:w="981" w:type="dxa"/>
            <w:shd w:val="clear" w:color="auto" w:fill="auto"/>
            <w:noWrap/>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588" w:type="dxa"/>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589" w:type="dxa"/>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147" w:type="dxa"/>
            <w:shd w:val="clear" w:color="auto" w:fill="auto"/>
            <w:noWrap/>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081" w:type="dxa"/>
            <w:shd w:val="clear" w:color="auto" w:fill="auto"/>
            <w:noWrap/>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930" w:type="dxa"/>
            <w:gridSpan w:val="2"/>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700" w:type="dxa"/>
            <w:shd w:val="clear" w:color="auto" w:fill="auto"/>
            <w:noWrap/>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701" w:type="dxa"/>
            <w:gridSpan w:val="2"/>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709" w:type="dxa"/>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612" w:type="dxa"/>
            <w:gridSpan w:val="2"/>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613" w:type="dxa"/>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612" w:type="dxa"/>
            <w:shd w:val="clear" w:color="auto" w:fill="auto"/>
            <w:noWrap/>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613" w:type="dxa"/>
            <w:shd w:val="clear" w:color="auto" w:fill="auto"/>
            <w:noWrap/>
            <w:vAlign w:val="center"/>
          </w:tcPr>
          <w:p w:rsidR="00074B12" w:rsidRPr="00196F58" w:rsidRDefault="00074B12" w:rsidP="00215E14">
            <w:pPr>
              <w:spacing w:after="0" w:line="240" w:lineRule="auto"/>
              <w:jc w:val="center"/>
              <w:rPr>
                <w:rFonts w:eastAsia="Times New Roman" w:cs="Times New Roman"/>
                <w:snapToGrid w:val="0"/>
                <w:sz w:val="14"/>
                <w:szCs w:val="16"/>
              </w:rPr>
            </w:pPr>
          </w:p>
        </w:tc>
      </w:tr>
      <w:tr w:rsidR="00074B12" w:rsidRPr="00196F58" w:rsidTr="00215E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25"/>
        </w:trPr>
        <w:tc>
          <w:tcPr>
            <w:tcW w:w="981" w:type="dxa"/>
            <w:shd w:val="clear" w:color="auto" w:fill="auto"/>
            <w:noWrap/>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588" w:type="dxa"/>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589" w:type="dxa"/>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147" w:type="dxa"/>
            <w:shd w:val="clear" w:color="auto" w:fill="auto"/>
            <w:noWrap/>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081" w:type="dxa"/>
            <w:shd w:val="clear" w:color="auto" w:fill="auto"/>
            <w:noWrap/>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930" w:type="dxa"/>
            <w:gridSpan w:val="2"/>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700" w:type="dxa"/>
            <w:shd w:val="clear" w:color="auto" w:fill="auto"/>
            <w:noWrap/>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701" w:type="dxa"/>
            <w:gridSpan w:val="2"/>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709" w:type="dxa"/>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612" w:type="dxa"/>
            <w:gridSpan w:val="2"/>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613" w:type="dxa"/>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612" w:type="dxa"/>
            <w:shd w:val="clear" w:color="auto" w:fill="auto"/>
            <w:noWrap/>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613" w:type="dxa"/>
            <w:shd w:val="clear" w:color="auto" w:fill="auto"/>
            <w:noWrap/>
            <w:vAlign w:val="center"/>
          </w:tcPr>
          <w:p w:rsidR="00074B12" w:rsidRPr="00196F58" w:rsidRDefault="00074B12" w:rsidP="00215E14">
            <w:pPr>
              <w:spacing w:after="0" w:line="240" w:lineRule="auto"/>
              <w:jc w:val="center"/>
              <w:rPr>
                <w:rFonts w:eastAsia="Times New Roman" w:cs="Times New Roman"/>
                <w:snapToGrid w:val="0"/>
                <w:sz w:val="14"/>
                <w:szCs w:val="16"/>
              </w:rPr>
            </w:pPr>
          </w:p>
        </w:tc>
      </w:tr>
      <w:tr w:rsidR="00074B12" w:rsidRPr="00196F58" w:rsidTr="00215E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25"/>
        </w:trPr>
        <w:tc>
          <w:tcPr>
            <w:tcW w:w="981" w:type="dxa"/>
            <w:shd w:val="clear" w:color="auto" w:fill="auto"/>
            <w:noWrap/>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588" w:type="dxa"/>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589" w:type="dxa"/>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147" w:type="dxa"/>
            <w:shd w:val="clear" w:color="auto" w:fill="auto"/>
            <w:noWrap/>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081" w:type="dxa"/>
            <w:shd w:val="clear" w:color="auto" w:fill="auto"/>
            <w:noWrap/>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930" w:type="dxa"/>
            <w:gridSpan w:val="2"/>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700" w:type="dxa"/>
            <w:shd w:val="clear" w:color="auto" w:fill="auto"/>
            <w:noWrap/>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701" w:type="dxa"/>
            <w:gridSpan w:val="2"/>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709" w:type="dxa"/>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612" w:type="dxa"/>
            <w:gridSpan w:val="2"/>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613" w:type="dxa"/>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612" w:type="dxa"/>
            <w:shd w:val="clear" w:color="auto" w:fill="auto"/>
            <w:noWrap/>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613" w:type="dxa"/>
            <w:shd w:val="clear" w:color="auto" w:fill="auto"/>
            <w:noWrap/>
            <w:vAlign w:val="center"/>
          </w:tcPr>
          <w:p w:rsidR="00074B12" w:rsidRPr="00196F58" w:rsidRDefault="00074B12" w:rsidP="00215E14">
            <w:pPr>
              <w:spacing w:after="0" w:line="240" w:lineRule="auto"/>
              <w:jc w:val="center"/>
              <w:rPr>
                <w:rFonts w:eastAsia="Times New Roman" w:cs="Times New Roman"/>
                <w:snapToGrid w:val="0"/>
                <w:sz w:val="14"/>
                <w:szCs w:val="16"/>
              </w:rPr>
            </w:pPr>
          </w:p>
        </w:tc>
      </w:tr>
      <w:tr w:rsidR="00074B12" w:rsidRPr="00196F58" w:rsidTr="00215E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25"/>
        </w:trPr>
        <w:tc>
          <w:tcPr>
            <w:tcW w:w="981" w:type="dxa"/>
            <w:shd w:val="clear" w:color="auto" w:fill="auto"/>
            <w:noWrap/>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588" w:type="dxa"/>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589" w:type="dxa"/>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147" w:type="dxa"/>
            <w:shd w:val="clear" w:color="auto" w:fill="auto"/>
            <w:noWrap/>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081" w:type="dxa"/>
            <w:shd w:val="clear" w:color="auto" w:fill="auto"/>
            <w:noWrap/>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930" w:type="dxa"/>
            <w:gridSpan w:val="2"/>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700" w:type="dxa"/>
            <w:shd w:val="clear" w:color="auto" w:fill="auto"/>
            <w:noWrap/>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701" w:type="dxa"/>
            <w:gridSpan w:val="2"/>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709" w:type="dxa"/>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612" w:type="dxa"/>
            <w:gridSpan w:val="2"/>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613" w:type="dxa"/>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612" w:type="dxa"/>
            <w:shd w:val="clear" w:color="auto" w:fill="auto"/>
            <w:noWrap/>
            <w:vAlign w:val="center"/>
          </w:tcPr>
          <w:p w:rsidR="00074B12" w:rsidRPr="00196F58" w:rsidRDefault="00074B12" w:rsidP="00215E14">
            <w:pPr>
              <w:spacing w:after="0" w:line="240" w:lineRule="auto"/>
              <w:jc w:val="center"/>
              <w:rPr>
                <w:rFonts w:eastAsia="Times New Roman" w:cs="Times New Roman"/>
                <w:snapToGrid w:val="0"/>
                <w:sz w:val="14"/>
                <w:szCs w:val="16"/>
              </w:rPr>
            </w:pPr>
          </w:p>
        </w:tc>
        <w:tc>
          <w:tcPr>
            <w:tcW w:w="1613" w:type="dxa"/>
            <w:shd w:val="clear" w:color="auto" w:fill="auto"/>
            <w:noWrap/>
            <w:vAlign w:val="center"/>
          </w:tcPr>
          <w:p w:rsidR="00074B12" w:rsidRPr="00196F58" w:rsidRDefault="00074B12" w:rsidP="00215E14">
            <w:pPr>
              <w:spacing w:after="0" w:line="240" w:lineRule="auto"/>
              <w:jc w:val="center"/>
              <w:rPr>
                <w:rFonts w:eastAsia="Times New Roman" w:cs="Times New Roman"/>
                <w:snapToGrid w:val="0"/>
                <w:sz w:val="14"/>
                <w:szCs w:val="16"/>
              </w:rPr>
            </w:pPr>
          </w:p>
        </w:tc>
      </w:tr>
      <w:tr w:rsidR="00074B12" w:rsidRPr="00196F58" w:rsidTr="00215E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15876" w:type="dxa"/>
            <w:gridSpan w:val="16"/>
            <w:shd w:val="clear" w:color="auto" w:fill="auto"/>
            <w:vAlign w:val="center"/>
          </w:tcPr>
          <w:p w:rsidR="00074B12" w:rsidRPr="00196F58" w:rsidRDefault="00074B12" w:rsidP="00215E14">
            <w:pPr>
              <w:spacing w:after="0" w:line="240" w:lineRule="auto"/>
              <w:rPr>
                <w:rFonts w:eastAsia="Times New Roman" w:cs="Times New Roman"/>
                <w:snapToGrid w:val="0"/>
                <w:sz w:val="14"/>
              </w:rPr>
            </w:pPr>
            <w:r w:rsidRPr="00196F58">
              <w:rPr>
                <w:rFonts w:eastAsia="Times New Roman" w:cs="Times New Roman"/>
                <w:snapToGrid w:val="0"/>
                <w:sz w:val="14"/>
              </w:rPr>
              <w:t>1) rozstaw nieciągłości (terminy: rozstaw skrajnie mały (rozstaw &lt;20 mm), bardzo mały (rozstaw 20-60 mm), mały (rozstaw 60-200 mm), średni (rozstaw 200-600 mm), duży (rozstaw 600-2 000 mm), bardzo duży (rozstaw &gt;2 000 mm))</w:t>
            </w:r>
          </w:p>
          <w:p w:rsidR="00074B12" w:rsidRPr="00196F58" w:rsidRDefault="00074B12" w:rsidP="00215E14">
            <w:pPr>
              <w:spacing w:after="0" w:line="240" w:lineRule="auto"/>
              <w:rPr>
                <w:rFonts w:eastAsia="Times New Roman" w:cs="Times New Roman"/>
                <w:snapToGrid w:val="0"/>
                <w:sz w:val="14"/>
              </w:rPr>
            </w:pPr>
            <w:r w:rsidRPr="00196F58">
              <w:rPr>
                <w:rFonts w:eastAsia="Times New Roman" w:cs="Times New Roman"/>
                <w:snapToGrid w:val="0"/>
                <w:sz w:val="14"/>
              </w:rPr>
              <w:t>2) szorstkość powierzchni nieciągłości (terminy: dokładność w małej skali (kilku milimetrów) – bruzdkowa, gładka, szorstka; dokładność w średniej skali (kilku centymetrów) - płaska, falista, schodkowa; dokładność w dużej skali (kilku metrów) – prosta, zakrzywiona, falista)</w:t>
            </w:r>
          </w:p>
          <w:p w:rsidR="00074B12" w:rsidRPr="00196F58" w:rsidRDefault="00074B12" w:rsidP="00215E14">
            <w:pPr>
              <w:spacing w:after="0" w:line="240" w:lineRule="auto"/>
              <w:rPr>
                <w:rFonts w:eastAsia="Times New Roman" w:cs="Times New Roman"/>
                <w:snapToGrid w:val="0"/>
                <w:sz w:val="14"/>
              </w:rPr>
            </w:pPr>
            <w:r w:rsidRPr="00196F58">
              <w:rPr>
                <w:rFonts w:eastAsia="Times New Roman" w:cs="Times New Roman"/>
                <w:snapToGrid w:val="0"/>
                <w:sz w:val="14"/>
              </w:rPr>
              <w:t xml:space="preserve">3) JRC współczynnik szorstkości spękania (określany pośrednio na podstawie numeru profilu z rysunku 2 normy PN-EN ISO 14689: dla profilu nr 1 JRC=0,2, dla profilu 2 JRC=2-4, dla profilu 3 JRC=4-6, dla profilu 4 JRC=6-8, dla profilu 5 JRC=8-10, dla profilu 6 JRC=10-12, dla profilu 7 JRC=12-14, dla profilu 8 JRC=14-16, dla profilu 9 JRC=16-18, dla profilu 10 JRC=18-20 </w:t>
            </w:r>
            <w:r w:rsidRPr="00196F58">
              <w:rPr>
                <w:rFonts w:eastAsia="Times New Roman" w:cs="Times New Roman"/>
                <w:snapToGrid w:val="0"/>
                <w:sz w:val="14"/>
              </w:rPr>
              <w:fldChar w:fldCharType="begin"/>
            </w:r>
            <w:r w:rsidRPr="00196F58">
              <w:rPr>
                <w:rFonts w:eastAsia="Times New Roman" w:cs="Times New Roman"/>
                <w:snapToGrid w:val="0"/>
                <w:sz w:val="14"/>
              </w:rPr>
              <w:instrText xml:space="preserve"> REF _Ref148996271 \r \h </w:instrText>
            </w:r>
            <w:r>
              <w:rPr>
                <w:rFonts w:eastAsia="Times New Roman" w:cs="Times New Roman"/>
                <w:snapToGrid w:val="0"/>
                <w:sz w:val="14"/>
              </w:rPr>
              <w:instrText xml:space="preserve"> \* MERGEFORMAT </w:instrText>
            </w:r>
            <w:r w:rsidRPr="00196F58">
              <w:rPr>
                <w:rFonts w:eastAsia="Times New Roman" w:cs="Times New Roman"/>
                <w:snapToGrid w:val="0"/>
                <w:sz w:val="14"/>
              </w:rPr>
            </w:r>
            <w:r w:rsidRPr="00196F58">
              <w:rPr>
                <w:rFonts w:eastAsia="Times New Roman" w:cs="Times New Roman"/>
                <w:snapToGrid w:val="0"/>
                <w:sz w:val="14"/>
              </w:rPr>
              <w:fldChar w:fldCharType="separate"/>
            </w:r>
            <w:r>
              <w:rPr>
                <w:rFonts w:eastAsia="Times New Roman" w:cs="Times New Roman"/>
                <w:snapToGrid w:val="0"/>
                <w:sz w:val="14"/>
              </w:rPr>
              <w:t>[363]</w:t>
            </w:r>
            <w:r w:rsidRPr="00196F58">
              <w:rPr>
                <w:rFonts w:eastAsia="Times New Roman" w:cs="Times New Roman"/>
                <w:snapToGrid w:val="0"/>
                <w:sz w:val="14"/>
              </w:rPr>
              <w:fldChar w:fldCharType="end"/>
            </w:r>
            <w:r w:rsidRPr="00196F58">
              <w:rPr>
                <w:rFonts w:eastAsia="Times New Roman" w:cs="Times New Roman"/>
                <w:snapToGrid w:val="0"/>
                <w:sz w:val="14"/>
              </w:rPr>
              <w:t>)</w:t>
            </w:r>
          </w:p>
          <w:p w:rsidR="00074B12" w:rsidRPr="00196F58" w:rsidRDefault="00074B12" w:rsidP="00215E14">
            <w:pPr>
              <w:spacing w:after="0" w:line="240" w:lineRule="auto"/>
              <w:rPr>
                <w:rFonts w:eastAsia="Times New Roman" w:cs="Times New Roman"/>
                <w:snapToGrid w:val="0"/>
                <w:sz w:val="14"/>
              </w:rPr>
            </w:pPr>
            <w:r w:rsidRPr="00196F58">
              <w:rPr>
                <w:rFonts w:eastAsia="Times New Roman" w:cs="Times New Roman"/>
                <w:snapToGrid w:val="0"/>
                <w:sz w:val="14"/>
              </w:rPr>
              <w:t>4) rozwarcie powierzchni nieciągłości (terminy: bardzo zwarte (&lt;0,1 mm), zwarte (0,1-0,25 mm), częściowo otwarte (0,2-0,5 mm), otwarte (0,5-2,5 mm), umiarkowanie szerokie (2,5-10 mm), szerokie (10-100 mm), bardzo szerokie (100-1 000 mm), skrajnie szerokie(&gt;1 000 mm))</w:t>
            </w:r>
          </w:p>
          <w:p w:rsidR="00074B12" w:rsidRPr="00196F58" w:rsidRDefault="00074B12" w:rsidP="00215E14">
            <w:pPr>
              <w:spacing w:after="0" w:line="240" w:lineRule="auto"/>
              <w:rPr>
                <w:rFonts w:eastAsia="Times New Roman" w:cs="Times New Roman"/>
                <w:snapToGrid w:val="0"/>
                <w:sz w:val="14"/>
              </w:rPr>
            </w:pPr>
            <w:r w:rsidRPr="00196F58">
              <w:rPr>
                <w:rFonts w:eastAsia="Times New Roman" w:cs="Times New Roman"/>
                <w:snapToGrid w:val="0"/>
                <w:sz w:val="14"/>
              </w:rPr>
              <w:t>5) wypełnienie przestrzeni między powierzchniami nieciągłościami: oznaczyć i opisać materiał wypełniający przestrzeń między powierzchniami nieciągłości (np.: grunt, minerały np. kwarc, epidot, chloryt, substancja ilasta lub rumosz skalny); w miarę potrzeb określić wytrzymałość na ścinanie oraz podatność na pęcznienie materiału wypełniającego</w:t>
            </w:r>
          </w:p>
          <w:p w:rsidR="00074B12" w:rsidRPr="00196F58" w:rsidRDefault="00074B12" w:rsidP="00215E14">
            <w:pPr>
              <w:spacing w:after="0" w:line="240" w:lineRule="auto"/>
              <w:rPr>
                <w:rFonts w:eastAsia="Times New Roman" w:cs="Times New Roman"/>
                <w:snapToGrid w:val="0"/>
                <w:sz w:val="14"/>
              </w:rPr>
            </w:pPr>
            <w:r w:rsidRPr="00196F58">
              <w:rPr>
                <w:rFonts w:eastAsia="Times New Roman" w:cs="Times New Roman"/>
                <w:snapToGrid w:val="0"/>
                <w:sz w:val="14"/>
              </w:rPr>
              <w:t>6) zawodnienie określić m.in. za pomocą prędkości przepływu (terminy: przepływ mały (0,05-0,5 l/s), średni (0,5-5 l/s), duży (&gt;5 l/s)</w:t>
            </w:r>
          </w:p>
          <w:p w:rsidR="00074B12" w:rsidRPr="00196F58" w:rsidRDefault="00074B12" w:rsidP="00215E14">
            <w:pPr>
              <w:spacing w:after="0" w:line="240" w:lineRule="auto"/>
              <w:rPr>
                <w:rFonts w:eastAsia="Times New Roman" w:cs="Times New Roman"/>
                <w:snapToGrid w:val="0"/>
                <w:sz w:val="14"/>
              </w:rPr>
            </w:pPr>
            <w:r w:rsidRPr="00196F58">
              <w:rPr>
                <w:rFonts w:eastAsia="Times New Roman" w:cs="Times New Roman"/>
                <w:snapToGrid w:val="0"/>
                <w:sz w:val="14"/>
              </w:rPr>
              <w:t>7) zwietrzenie opisać w sposób uproszczony na podstawie klasyfikacji stopnia zwietrzenia masywu skalnego (terminy: masyw skalny świeży, słabo zwietrzały, średnio zwietrzały, silnie zwietrzały, całkowicie zwietrzały, grunt rezydualny) lub na podstawie bardziej rozbudowanych klasyfikacji w celu szczegółowego opisu profilu wietrzeniowego)</w:t>
            </w:r>
          </w:p>
        </w:tc>
      </w:tr>
    </w:tbl>
    <w:p w:rsidR="00445643" w:rsidRDefault="00445643" w:rsidP="00074B12"/>
    <w:sectPr w:rsidR="00445643" w:rsidSect="00074B12">
      <w:footerReference w:type="default" r:id="rId9"/>
      <w:pgSz w:w="16838" w:h="11906" w:orient="landscape"/>
      <w:pgMar w:top="993" w:right="536" w:bottom="56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854" w:rsidRDefault="00647854" w:rsidP="00074B12">
      <w:pPr>
        <w:spacing w:after="0" w:line="240" w:lineRule="auto"/>
      </w:pPr>
      <w:r>
        <w:separator/>
      </w:r>
    </w:p>
  </w:endnote>
  <w:endnote w:type="continuationSeparator" w:id="0">
    <w:p w:rsidR="00647854" w:rsidRDefault="00647854" w:rsidP="00074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12" w:rsidRDefault="00074B12">
    <w:pPr>
      <w:pStyle w:val="Stopka"/>
    </w:pPr>
    <w:r w:rsidRPr="00714BAD">
      <w:t xml:space="preserve">Wzór karty otworu </w:t>
    </w:r>
    <w:r>
      <w:t>wiertniczego w gruntach</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12" w:rsidRDefault="00074B12">
    <w:pPr>
      <w:pStyle w:val="Stopka"/>
    </w:pPr>
    <w:r w:rsidRPr="00714BAD">
      <w:t xml:space="preserve">Wzór karty otworu </w:t>
    </w:r>
    <w:r>
      <w:t>wiertniczego w skałach</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12" w:rsidRPr="00074B12" w:rsidRDefault="00074B12" w:rsidP="00074B12">
    <w:pPr>
      <w:pStyle w:val="Stopka"/>
    </w:pPr>
    <w:r w:rsidRPr="00074B12">
      <w:t>Wzór karty do opisu nieciągłości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854" w:rsidRDefault="00647854" w:rsidP="00074B12">
      <w:pPr>
        <w:spacing w:after="0" w:line="240" w:lineRule="auto"/>
      </w:pPr>
      <w:r>
        <w:separator/>
      </w:r>
    </w:p>
  </w:footnote>
  <w:footnote w:type="continuationSeparator" w:id="0">
    <w:p w:rsidR="00647854" w:rsidRDefault="00647854" w:rsidP="00074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12" w:rsidRDefault="00074B12">
    <w:pPr>
      <w:pStyle w:val="Nagwek"/>
    </w:pPr>
    <w:r>
      <w:t xml:space="preserve">Załącznik </w:t>
    </w:r>
    <w:r w:rsidR="0012246B">
      <w:t>1.2.3</w:t>
    </w:r>
    <w:r>
      <w:t xml:space="preserve"> – </w:t>
    </w:r>
    <w:r w:rsidR="0012246B" w:rsidRPr="0012246B">
      <w:t>Wzór karty otworu wiertniczego dla części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12"/>
    <w:rsid w:val="00011A88"/>
    <w:rsid w:val="0005066E"/>
    <w:rsid w:val="00074B12"/>
    <w:rsid w:val="0012246B"/>
    <w:rsid w:val="004002DC"/>
    <w:rsid w:val="00445643"/>
    <w:rsid w:val="006478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E24C1"/>
  <w15:chartTrackingRefBased/>
  <w15:docId w15:val="{3C01E151-A495-4060-B90A-F8D77CBE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egendaRysunek">
    <w:name w:val="Legenda Rysunek"/>
    <w:basedOn w:val="Normalny"/>
    <w:qFormat/>
    <w:rsid w:val="00074B12"/>
    <w:pPr>
      <w:spacing w:after="200" w:line="276" w:lineRule="auto"/>
      <w:jc w:val="center"/>
    </w:pPr>
    <w:rPr>
      <w:rFonts w:eastAsiaTheme="minorEastAsia"/>
      <w:b/>
      <w:bCs/>
      <w:color w:val="5B9BD5" w:themeColor="accent1"/>
      <w:sz w:val="18"/>
      <w:szCs w:val="16"/>
    </w:rPr>
  </w:style>
  <w:style w:type="paragraph" w:styleId="Nagwek">
    <w:name w:val="header"/>
    <w:basedOn w:val="Normalny"/>
    <w:link w:val="NagwekZnak"/>
    <w:uiPriority w:val="99"/>
    <w:unhideWhenUsed/>
    <w:rsid w:val="00074B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4B12"/>
  </w:style>
  <w:style w:type="paragraph" w:styleId="Stopka">
    <w:name w:val="footer"/>
    <w:basedOn w:val="Normalny"/>
    <w:link w:val="StopkaZnak"/>
    <w:uiPriority w:val="99"/>
    <w:unhideWhenUsed/>
    <w:rsid w:val="00074B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4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1865</Words>
  <Characters>11192</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Państwowy Instytut Geologiczny</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Sokołowska Marta</dc:creator>
  <cp:keywords/>
  <dc:description/>
  <cp:lastModifiedBy>Sokołowska Marta</cp:lastModifiedBy>
  <cp:revision>4</cp:revision>
  <dcterms:created xsi:type="dcterms:W3CDTF">2024-05-27T09:18:00Z</dcterms:created>
  <dcterms:modified xsi:type="dcterms:W3CDTF">2024-06-25T20:09:00Z</dcterms:modified>
</cp:coreProperties>
</file>