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596B" w14:textId="052DD74F" w:rsidR="0067656D" w:rsidRPr="00AE32E3" w:rsidRDefault="0067656D" w:rsidP="00AE32E3">
      <w:pPr>
        <w:spacing w:after="0" w:line="276" w:lineRule="auto"/>
        <w:jc w:val="right"/>
        <w:rPr>
          <w:rFonts w:ascii="Acumin Pro" w:hAnsi="Acumin Pro" w:cstheme="minorHAnsi"/>
          <w:b/>
        </w:rPr>
      </w:pPr>
      <w:r w:rsidRPr="00AE32E3">
        <w:rPr>
          <w:rFonts w:ascii="Acumin Pro" w:hAnsi="Acumin Pro" w:cstheme="minorHAnsi"/>
          <w:b/>
        </w:rPr>
        <w:t xml:space="preserve">Załącznik nr </w:t>
      </w:r>
      <w:r w:rsidR="0000606E" w:rsidRPr="00AE32E3">
        <w:rPr>
          <w:rFonts w:ascii="Acumin Pro" w:hAnsi="Acumin Pro" w:cstheme="minorHAnsi"/>
          <w:b/>
        </w:rPr>
        <w:t>3</w:t>
      </w:r>
      <w:r w:rsidRPr="00AE32E3">
        <w:rPr>
          <w:rFonts w:ascii="Acumin Pro" w:hAnsi="Acumin Pro" w:cstheme="minorHAnsi"/>
          <w:b/>
        </w:rPr>
        <w:t xml:space="preserve"> do SWZ</w:t>
      </w:r>
    </w:p>
    <w:p w14:paraId="4AA9A5D9" w14:textId="77777777" w:rsidR="009A10C0" w:rsidRPr="00AE32E3" w:rsidRDefault="009A10C0" w:rsidP="00AE32E3">
      <w:pPr>
        <w:spacing w:after="0" w:line="276" w:lineRule="auto"/>
        <w:jc w:val="right"/>
        <w:rPr>
          <w:rFonts w:ascii="Acumin Pro" w:hAnsi="Acumin Pro" w:cstheme="minorHAnsi"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67656D" w:rsidRPr="00AE32E3" w14:paraId="0F92E9A6" w14:textId="77777777" w:rsidTr="0067656D">
        <w:tc>
          <w:tcPr>
            <w:tcW w:w="9209" w:type="dxa"/>
          </w:tcPr>
          <w:p w14:paraId="10E92950" w14:textId="77777777" w:rsidR="0067656D" w:rsidRPr="00AE32E3" w:rsidRDefault="0067656D" w:rsidP="00AE32E3">
            <w:pPr>
              <w:spacing w:after="0" w:line="276" w:lineRule="auto"/>
              <w:jc w:val="both"/>
              <w:rPr>
                <w:rFonts w:ascii="Acumin Pro" w:hAnsi="Acumin Pro"/>
                <w:b/>
              </w:rPr>
            </w:pPr>
            <w:r w:rsidRPr="00AE32E3">
              <w:rPr>
                <w:rFonts w:ascii="Acumin Pro" w:hAnsi="Acumin Pro"/>
                <w:b/>
              </w:rPr>
              <w:t xml:space="preserve">Wykonawca: </w:t>
            </w:r>
          </w:p>
          <w:p w14:paraId="21640037" w14:textId="77777777" w:rsidR="0067656D" w:rsidRPr="00AE32E3" w:rsidRDefault="0067656D" w:rsidP="00AE32E3">
            <w:pPr>
              <w:spacing w:after="0" w:line="276" w:lineRule="auto"/>
              <w:jc w:val="both"/>
              <w:rPr>
                <w:rFonts w:ascii="Acumin Pro" w:hAnsi="Acumin Pro"/>
              </w:rPr>
            </w:pPr>
            <w:r w:rsidRPr="00AE32E3">
              <w:rPr>
                <w:rFonts w:ascii="Acumin Pro" w:hAnsi="Acumin Pro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146914AD" w14:textId="77777777" w:rsidR="0067656D" w:rsidRPr="00AE32E3" w:rsidRDefault="0067656D" w:rsidP="00AE32E3">
            <w:pPr>
              <w:spacing w:after="0" w:line="276" w:lineRule="auto"/>
              <w:jc w:val="center"/>
              <w:rPr>
                <w:rFonts w:ascii="Acumin Pro" w:hAnsi="Acumin Pro"/>
              </w:rPr>
            </w:pPr>
            <w:r w:rsidRPr="00AE32E3">
              <w:rPr>
                <w:rFonts w:ascii="Acumin Pro" w:hAnsi="Acumin Pro"/>
              </w:rPr>
              <w:t>(pełna nazwa/firma, adres, w zależności od podmiotu: NIP/PESEL, KRS/CEiDG)</w:t>
            </w:r>
          </w:p>
          <w:p w14:paraId="1E4AEA65" w14:textId="77777777" w:rsidR="0067656D" w:rsidRPr="00AE32E3" w:rsidRDefault="0067656D" w:rsidP="00AE32E3">
            <w:pPr>
              <w:spacing w:after="0" w:line="276" w:lineRule="auto"/>
              <w:jc w:val="both"/>
              <w:rPr>
                <w:rFonts w:ascii="Acumin Pro" w:hAnsi="Acumin Pro"/>
                <w:b/>
              </w:rPr>
            </w:pPr>
            <w:r w:rsidRPr="00AE32E3">
              <w:rPr>
                <w:rFonts w:ascii="Acumin Pro" w:hAnsi="Acumin Pro"/>
                <w:b/>
              </w:rPr>
              <w:t>reprezentowany przez:</w:t>
            </w:r>
          </w:p>
          <w:p w14:paraId="3B0EEB59" w14:textId="77777777" w:rsidR="0067656D" w:rsidRPr="00AE32E3" w:rsidRDefault="0067656D" w:rsidP="00AE32E3">
            <w:pPr>
              <w:spacing w:after="0" w:line="276" w:lineRule="auto"/>
              <w:jc w:val="both"/>
              <w:rPr>
                <w:rFonts w:ascii="Acumin Pro" w:hAnsi="Acumin Pro"/>
              </w:rPr>
            </w:pPr>
            <w:r w:rsidRPr="00AE32E3">
              <w:rPr>
                <w:rFonts w:ascii="Acumin Pro" w:hAnsi="Acumin Pro"/>
              </w:rPr>
              <w:t>…………………………………………………………………………………………………………………………………...…………</w:t>
            </w:r>
          </w:p>
          <w:p w14:paraId="46679A2F" w14:textId="77777777" w:rsidR="0067656D" w:rsidRPr="00AE32E3" w:rsidRDefault="0067656D" w:rsidP="00AE32E3">
            <w:pPr>
              <w:spacing w:after="0" w:line="276" w:lineRule="auto"/>
              <w:jc w:val="center"/>
              <w:rPr>
                <w:rFonts w:ascii="Acumin Pro" w:hAnsi="Acumin Pro"/>
              </w:rPr>
            </w:pPr>
            <w:r w:rsidRPr="00AE32E3">
              <w:rPr>
                <w:rFonts w:ascii="Acumin Pro" w:hAnsi="Acumin Pro"/>
              </w:rPr>
              <w:t>(imię, nazwisko, stanowisko/podstawa do reprezentacji)</w:t>
            </w:r>
          </w:p>
        </w:tc>
      </w:tr>
    </w:tbl>
    <w:p w14:paraId="121A405A" w14:textId="77777777" w:rsidR="0067656D" w:rsidRPr="00AE32E3" w:rsidRDefault="0067656D" w:rsidP="00AE32E3">
      <w:pPr>
        <w:spacing w:after="0" w:line="276" w:lineRule="auto"/>
        <w:jc w:val="both"/>
        <w:rPr>
          <w:rFonts w:ascii="Acumin Pro" w:hAnsi="Acumin Pro"/>
          <w:b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7656D" w:rsidRPr="00AE32E3" w14:paraId="27003BFD" w14:textId="77777777" w:rsidTr="00AD0E07">
        <w:tc>
          <w:tcPr>
            <w:tcW w:w="9322" w:type="dxa"/>
          </w:tcPr>
          <w:p w14:paraId="14237545" w14:textId="36092343" w:rsidR="0067656D" w:rsidRPr="00AE32E3" w:rsidRDefault="0067656D" w:rsidP="00AE32E3">
            <w:pPr>
              <w:spacing w:line="276" w:lineRule="auto"/>
              <w:jc w:val="center"/>
              <w:rPr>
                <w:rFonts w:ascii="Acumin Pro" w:hAnsi="Acumin Pro"/>
                <w:b/>
                <w:u w:val="single"/>
              </w:rPr>
            </w:pPr>
            <w:r w:rsidRPr="00AE32E3">
              <w:rPr>
                <w:rFonts w:ascii="Acumin Pro" w:hAnsi="Acumin Pro"/>
                <w:b/>
              </w:rPr>
              <w:t xml:space="preserve">OŚWIADCZENIE </w:t>
            </w:r>
            <w:r w:rsidR="005213C5" w:rsidRPr="00AE32E3">
              <w:rPr>
                <w:rFonts w:ascii="Acumin Pro" w:hAnsi="Acumin Pro"/>
                <w:b/>
              </w:rPr>
              <w:t xml:space="preserve">o </w:t>
            </w:r>
            <w:r w:rsidR="0000606E" w:rsidRPr="00AE32E3">
              <w:rPr>
                <w:rFonts w:ascii="Acumin Pro" w:hAnsi="Acumin Pro"/>
                <w:b/>
              </w:rPr>
              <w:t>spełnieniu warunków udziału w postępowaniu</w:t>
            </w:r>
            <w:r w:rsidRPr="00AE32E3">
              <w:rPr>
                <w:rFonts w:ascii="Acumin Pro" w:hAnsi="Acumin Pro"/>
                <w:b/>
              </w:rPr>
              <w:t xml:space="preserve"> </w:t>
            </w:r>
          </w:p>
          <w:p w14:paraId="4730E3F3" w14:textId="77777777" w:rsidR="0067656D" w:rsidRPr="00AE32E3" w:rsidRDefault="0067656D" w:rsidP="00AE32E3">
            <w:pPr>
              <w:spacing w:line="276" w:lineRule="auto"/>
              <w:jc w:val="center"/>
              <w:rPr>
                <w:rFonts w:ascii="Acumin Pro" w:hAnsi="Acumin Pro"/>
              </w:rPr>
            </w:pPr>
            <w:r w:rsidRPr="00AE32E3">
              <w:rPr>
                <w:rFonts w:ascii="Acumin Pro" w:hAnsi="Acumin Pro"/>
              </w:rPr>
              <w:t xml:space="preserve">składane na podstawie </w:t>
            </w:r>
            <w:r w:rsidRPr="00AE32E3">
              <w:rPr>
                <w:rFonts w:ascii="Acumin Pro" w:hAnsi="Acumin Pro"/>
                <w:b/>
              </w:rPr>
              <w:t>art. 125 ust. 1</w:t>
            </w:r>
            <w:r w:rsidRPr="00AE32E3">
              <w:rPr>
                <w:rFonts w:ascii="Acumin Pro" w:hAnsi="Acumin Pro"/>
              </w:rPr>
              <w:t xml:space="preserve"> ustawy PZP</w:t>
            </w:r>
            <w:r w:rsidR="005213C5" w:rsidRPr="00AE32E3">
              <w:rPr>
                <w:rFonts w:ascii="Acumin Pro" w:hAnsi="Acumin Pro"/>
              </w:rPr>
              <w:t xml:space="preserve"> </w:t>
            </w:r>
          </w:p>
          <w:p w14:paraId="2F5690DD" w14:textId="58C98CF1" w:rsidR="0000606E" w:rsidRPr="00AE32E3" w:rsidRDefault="0000606E" w:rsidP="00AE32E3">
            <w:pPr>
              <w:spacing w:line="276" w:lineRule="auto"/>
              <w:jc w:val="center"/>
              <w:rPr>
                <w:rFonts w:ascii="Acumin Pro" w:hAnsi="Acumin Pro"/>
              </w:rPr>
            </w:pPr>
          </w:p>
        </w:tc>
      </w:tr>
    </w:tbl>
    <w:p w14:paraId="4F0A1A3F" w14:textId="77777777" w:rsidR="0067656D" w:rsidRPr="00AE32E3" w:rsidRDefault="0067656D" w:rsidP="00AE32E3">
      <w:pPr>
        <w:spacing w:after="0" w:line="276" w:lineRule="auto"/>
        <w:rPr>
          <w:rFonts w:ascii="Acumin Pro" w:hAnsi="Acumin Pro"/>
        </w:rPr>
      </w:pPr>
    </w:p>
    <w:p w14:paraId="519DCBB6" w14:textId="3C4D607C" w:rsidR="0067656D" w:rsidRPr="00AE32E3" w:rsidRDefault="0067656D" w:rsidP="00AE32E3">
      <w:pPr>
        <w:spacing w:after="0" w:line="276" w:lineRule="auto"/>
        <w:jc w:val="both"/>
        <w:rPr>
          <w:rFonts w:ascii="Acumin Pro" w:hAnsi="Acumin Pro"/>
        </w:rPr>
      </w:pPr>
      <w:r w:rsidRPr="00AE32E3">
        <w:rPr>
          <w:rFonts w:ascii="Acumin Pro" w:hAnsi="Acumin Pro"/>
        </w:rPr>
        <w:t>Ubiegając się o udzielenie zamówienia publicznego na</w:t>
      </w:r>
      <w:r w:rsidR="00DF55CB" w:rsidRPr="00AE32E3">
        <w:rPr>
          <w:rFonts w:ascii="Acumin Pro" w:hAnsi="Acumin Pro"/>
        </w:rPr>
        <w:t xml:space="preserve"> </w:t>
      </w:r>
      <w:r w:rsidR="00AE32E3" w:rsidRPr="00AE32E3">
        <w:rPr>
          <w:rFonts w:ascii="Acumin Pro" w:hAnsi="Acumin Pro"/>
          <w:b/>
          <w:bCs/>
        </w:rPr>
        <w:t>Remont schodów zewnętrznych, wejściowych do parku od ul. Mostowej, remont alejek (chodników) oraz wykonanie fundamentów pod ławki i kosze na śmieci w parku przylegającym do Muzeum Etnograficznego – oddziału Muzeum Narodowego w Poznaniu</w:t>
      </w:r>
      <w:r w:rsidR="00A63C8D" w:rsidRPr="00AE32E3">
        <w:rPr>
          <w:rFonts w:ascii="Acumin Pro" w:hAnsi="Acumin Pro"/>
          <w:b/>
          <w:bCs/>
        </w:rPr>
        <w:t xml:space="preserve">, </w:t>
      </w:r>
      <w:r w:rsidRPr="00AE32E3">
        <w:rPr>
          <w:rFonts w:ascii="Acumin Pro" w:hAnsi="Acumin Pro"/>
        </w:rPr>
        <w:t>oświadczam co następuje:</w:t>
      </w:r>
    </w:p>
    <w:p w14:paraId="15171555" w14:textId="77777777" w:rsidR="00A63C8D" w:rsidRPr="00AE32E3" w:rsidRDefault="00A63C8D" w:rsidP="00AE32E3">
      <w:pPr>
        <w:spacing w:after="0" w:line="276" w:lineRule="auto"/>
        <w:jc w:val="both"/>
        <w:rPr>
          <w:rFonts w:ascii="Acumin Pro" w:hAnsi="Acumin Pro" w:cstheme="minorHAnsi"/>
        </w:rPr>
      </w:pPr>
    </w:p>
    <w:p w14:paraId="76CBC70B" w14:textId="108C9A2A" w:rsidR="0067656D" w:rsidRPr="00AE32E3" w:rsidRDefault="0000606E" w:rsidP="00AE32E3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2127"/>
        </w:tabs>
        <w:spacing w:line="276" w:lineRule="auto"/>
        <w:rPr>
          <w:rFonts w:ascii="Acumin Pro" w:hAnsi="Acumin Pro"/>
          <w:b/>
          <w:sz w:val="22"/>
          <w:szCs w:val="22"/>
        </w:rPr>
      </w:pPr>
      <w:r w:rsidRPr="00AE32E3">
        <w:rPr>
          <w:rFonts w:ascii="Acumin Pro" w:hAnsi="Acumin Pro"/>
          <w:b/>
          <w:sz w:val="22"/>
          <w:szCs w:val="22"/>
        </w:rPr>
        <w:t>Informacja o spełnieniu warunków udziału w postępowaniu</w:t>
      </w:r>
      <w:r w:rsidR="0067656D" w:rsidRPr="00AE32E3">
        <w:rPr>
          <w:rFonts w:ascii="Acumin Pro" w:hAnsi="Acumin Pro"/>
          <w:b/>
          <w:sz w:val="22"/>
          <w:szCs w:val="22"/>
        </w:rPr>
        <w:t>:</w:t>
      </w:r>
    </w:p>
    <w:p w14:paraId="0D0494D3" w14:textId="4E49300D" w:rsidR="0067656D" w:rsidRPr="00AE32E3" w:rsidRDefault="0000606E" w:rsidP="00AE32E3">
      <w:pPr>
        <w:spacing w:after="0" w:line="276" w:lineRule="auto"/>
        <w:jc w:val="both"/>
        <w:rPr>
          <w:rFonts w:ascii="Acumin Pro" w:hAnsi="Acumin Pro" w:cstheme="minorHAnsi"/>
        </w:rPr>
      </w:pPr>
      <w:r w:rsidRPr="00AE32E3">
        <w:rPr>
          <w:rFonts w:ascii="Acumin Pro" w:hAnsi="Acumin Pro" w:cstheme="minorHAnsi"/>
          <w:bCs/>
        </w:rPr>
        <w:t xml:space="preserve">Oświadczam, że podmiot, w imieniu którego składane jest oświadczenie spełnia warunki udziału w postępowaniu </w:t>
      </w:r>
      <w:r w:rsidRPr="00AE32E3">
        <w:rPr>
          <w:rFonts w:ascii="Acumin Pro" w:hAnsi="Acumin Pro" w:cstheme="minorHAnsi"/>
        </w:rPr>
        <w:t xml:space="preserve">określone przez Zamawiającego w  zakresie opisanym w Rozdziale </w:t>
      </w:r>
      <w:r w:rsidR="007E652A" w:rsidRPr="00AE32E3">
        <w:rPr>
          <w:rFonts w:ascii="Acumin Pro" w:hAnsi="Acumin Pro" w:cstheme="minorHAnsi"/>
        </w:rPr>
        <w:t>VII ust. 2 pkt. ………..</w:t>
      </w:r>
      <w:r w:rsidR="00687963" w:rsidRPr="00AE32E3">
        <w:rPr>
          <w:rStyle w:val="Odwoanieprzypisudolnego"/>
          <w:rFonts w:ascii="Acumin Pro" w:hAnsi="Acumin Pro" w:cstheme="minorHAnsi"/>
        </w:rPr>
        <w:footnoteReference w:id="1"/>
      </w:r>
      <w:r w:rsidRPr="00AE32E3">
        <w:rPr>
          <w:rFonts w:ascii="Acumin Pro" w:hAnsi="Acumin Pro" w:cstheme="minorHAnsi"/>
        </w:rPr>
        <w:t xml:space="preserve"> Specyfikacji Warunków Zamówienia.</w:t>
      </w:r>
    </w:p>
    <w:p w14:paraId="092DF5C6" w14:textId="76357761" w:rsidR="0000606E" w:rsidRPr="00AE32E3" w:rsidRDefault="0000606E" w:rsidP="00AE32E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hAnsi="Acumin Pro" w:cstheme="minorHAnsi"/>
          <w:b/>
          <w:bCs/>
          <w:sz w:val="22"/>
          <w:szCs w:val="22"/>
        </w:rPr>
      </w:pPr>
      <w:r w:rsidRPr="00AE32E3">
        <w:rPr>
          <w:rFonts w:ascii="Acumin Pro" w:hAnsi="Acumin Pro" w:cstheme="minorHAnsi"/>
          <w:b/>
          <w:bCs/>
          <w:sz w:val="22"/>
          <w:szCs w:val="22"/>
        </w:rPr>
        <w:t>Informacja w związku z poleganiem Wykonawcy na zasobach innych podmiotów</w:t>
      </w:r>
      <w:r w:rsidRPr="00AE32E3">
        <w:rPr>
          <w:rStyle w:val="Odwoanieprzypisudolnego"/>
          <w:rFonts w:ascii="Acumin Pro" w:hAnsi="Acumin Pro" w:cstheme="minorHAnsi"/>
          <w:b/>
          <w:bCs/>
          <w:sz w:val="22"/>
          <w:szCs w:val="22"/>
        </w:rPr>
        <w:footnoteReference w:id="2"/>
      </w:r>
      <w:r w:rsidRPr="00AE32E3">
        <w:rPr>
          <w:rFonts w:ascii="Acumin Pro" w:hAnsi="Acumin Pro" w:cstheme="minorHAnsi"/>
          <w:b/>
          <w:bCs/>
          <w:sz w:val="22"/>
          <w:szCs w:val="22"/>
        </w:rPr>
        <w:t>:</w:t>
      </w:r>
    </w:p>
    <w:p w14:paraId="2F2D348D" w14:textId="77777777" w:rsidR="0000606E" w:rsidRPr="00AE32E3" w:rsidRDefault="0000606E" w:rsidP="00AE32E3">
      <w:pPr>
        <w:spacing w:after="0" w:line="276" w:lineRule="auto"/>
        <w:jc w:val="both"/>
        <w:rPr>
          <w:rFonts w:ascii="Acumin Pro" w:hAnsi="Acumin Pro" w:cstheme="minorHAnsi"/>
        </w:rPr>
      </w:pPr>
      <w:r w:rsidRPr="00AE32E3">
        <w:rPr>
          <w:rFonts w:ascii="Acumin Pro" w:hAnsi="Acumin Pro" w:cstheme="minorHAnsi"/>
        </w:rPr>
        <w:t xml:space="preserve">Oświadczam, że Wykonawca, w imieniu którego składane jest oświadczenie, w celu wykazania spełniania warunków udziału w postępowaniu określonych przez Zamawiającego w Specyfikacji Warunków Zamówienia polega na zasobach następującego/ych podmiotu/ów: </w:t>
      </w:r>
    </w:p>
    <w:p w14:paraId="358E7160" w14:textId="7BFC7788" w:rsidR="0000606E" w:rsidRPr="00AE32E3" w:rsidRDefault="0000606E" w:rsidP="00AE32E3">
      <w:pPr>
        <w:spacing w:after="0" w:line="276" w:lineRule="auto"/>
        <w:jc w:val="both"/>
        <w:rPr>
          <w:rFonts w:ascii="Acumin Pro" w:hAnsi="Acumin Pro" w:cstheme="minorHAnsi"/>
        </w:rPr>
      </w:pPr>
      <w:r w:rsidRPr="00AE32E3">
        <w:rPr>
          <w:rFonts w:ascii="Acumin Pro" w:hAnsi="Acumin Pro" w:cstheme="minorHAnsi"/>
        </w:rPr>
        <w:t xml:space="preserve">……………………………………………………………………………………………………………………………..…w zakresie spełniania warunku udziału w postępowaniu, tj. </w:t>
      </w:r>
    </w:p>
    <w:p w14:paraId="34A049DD" w14:textId="1F82A5E7" w:rsidR="0000606E" w:rsidRPr="00AE32E3" w:rsidRDefault="0000606E" w:rsidP="00AE32E3">
      <w:pPr>
        <w:spacing w:after="0" w:line="276" w:lineRule="auto"/>
        <w:jc w:val="both"/>
        <w:rPr>
          <w:rFonts w:ascii="Acumin Pro" w:hAnsi="Acumin Pro" w:cstheme="minorHAnsi"/>
        </w:rPr>
      </w:pPr>
      <w:r w:rsidRPr="00AE32E3">
        <w:rPr>
          <w:rFonts w:ascii="Acumin Pro" w:hAnsi="Acumin Pro" w:cstheme="minorHAnsi"/>
        </w:rPr>
        <w:t>………………………………………………………………………………………………………………………………</w:t>
      </w:r>
    </w:p>
    <w:p w14:paraId="714DCD8B" w14:textId="3FAC7AB0" w:rsidR="0000606E" w:rsidRPr="00AE32E3" w:rsidRDefault="0000606E" w:rsidP="00AE32E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hAnsi="Acumin Pro" w:cstheme="minorHAnsi"/>
          <w:b/>
          <w:bCs/>
          <w:sz w:val="22"/>
          <w:szCs w:val="22"/>
        </w:rPr>
      </w:pPr>
      <w:r w:rsidRPr="00AE32E3">
        <w:rPr>
          <w:rFonts w:ascii="Acumin Pro" w:hAnsi="Acumin Pro" w:cstheme="minorHAnsi"/>
          <w:b/>
          <w:bCs/>
          <w:sz w:val="22"/>
          <w:szCs w:val="22"/>
        </w:rPr>
        <w:t>Oświadczenie dotyczących podanych informacji:</w:t>
      </w:r>
    </w:p>
    <w:p w14:paraId="6D305C56" w14:textId="760D24E8" w:rsidR="0000606E" w:rsidRPr="00AE32E3" w:rsidRDefault="0000606E" w:rsidP="00AE32E3">
      <w:pPr>
        <w:spacing w:after="0" w:line="276" w:lineRule="auto"/>
        <w:jc w:val="both"/>
        <w:rPr>
          <w:rFonts w:ascii="Acumin Pro" w:hAnsi="Acumin Pro" w:cstheme="minorHAnsi"/>
        </w:rPr>
      </w:pPr>
      <w:r w:rsidRPr="00AE32E3">
        <w:rPr>
          <w:rFonts w:ascii="Acumin Pro" w:hAnsi="Acumin Pro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7E949B" w14:textId="77777777" w:rsidR="0000606E" w:rsidRPr="00AE32E3" w:rsidRDefault="0000606E" w:rsidP="00AE32E3">
      <w:pPr>
        <w:spacing w:after="0" w:line="276" w:lineRule="auto"/>
        <w:jc w:val="both"/>
        <w:rPr>
          <w:rFonts w:ascii="Acumin Pro" w:hAnsi="Acumin Pro" w:cstheme="minorHAnsi"/>
        </w:rPr>
      </w:pPr>
    </w:p>
    <w:p w14:paraId="231F1FC8" w14:textId="77777777" w:rsidR="0000606E" w:rsidRPr="00AE32E3" w:rsidRDefault="0000606E" w:rsidP="00AE32E3">
      <w:pPr>
        <w:spacing w:after="0" w:line="276" w:lineRule="auto"/>
        <w:jc w:val="both"/>
        <w:rPr>
          <w:rFonts w:ascii="Acumin Pro" w:hAnsi="Acumin Pro" w:cs="Arial"/>
        </w:rPr>
      </w:pPr>
    </w:p>
    <w:p w14:paraId="03CE0F2A" w14:textId="02054E95" w:rsidR="0067656D" w:rsidRPr="00AE32E3" w:rsidRDefault="0067656D" w:rsidP="00AE32E3">
      <w:pPr>
        <w:spacing w:after="0" w:line="276" w:lineRule="auto"/>
        <w:ind w:left="4956"/>
        <w:jc w:val="both"/>
        <w:rPr>
          <w:rFonts w:ascii="Acumin Pro" w:hAnsi="Acumin Pro" w:cs="Arial"/>
        </w:rPr>
      </w:pPr>
      <w:r w:rsidRPr="00AE32E3">
        <w:rPr>
          <w:rFonts w:ascii="Acumin Pro" w:hAnsi="Acumin Pro" w:cs="Arial"/>
        </w:rPr>
        <w:t>…………………………………………………………</w:t>
      </w:r>
    </w:p>
    <w:p w14:paraId="5C723EAD" w14:textId="20A45D28" w:rsidR="0067656D" w:rsidRPr="00AE32E3" w:rsidRDefault="0067656D" w:rsidP="00AE32E3">
      <w:pPr>
        <w:spacing w:after="0" w:line="276" w:lineRule="auto"/>
        <w:ind w:left="4956"/>
        <w:jc w:val="center"/>
        <w:rPr>
          <w:rFonts w:cstheme="minorHAnsi"/>
          <w:b/>
        </w:rPr>
      </w:pPr>
      <w:r w:rsidRPr="00AE32E3">
        <w:rPr>
          <w:rFonts w:ascii="Acumin Pro" w:hAnsi="Acumin Pro" w:cs="Arial"/>
          <w:i/>
        </w:rPr>
        <w:t>Data; kwalifikowany podpis elektroniczny, podpisu zaufany lub elektroniczny podpis osobisty</w:t>
      </w:r>
    </w:p>
    <w:sectPr w:rsidR="0067656D" w:rsidRPr="00AE3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050D" w14:textId="77777777" w:rsidR="0067656D" w:rsidRDefault="0067656D" w:rsidP="0067656D">
      <w:pPr>
        <w:spacing w:after="0" w:line="240" w:lineRule="auto"/>
      </w:pPr>
      <w:r>
        <w:separator/>
      </w:r>
    </w:p>
  </w:endnote>
  <w:endnote w:type="continuationSeparator" w:id="0">
    <w:p w14:paraId="530F66D7" w14:textId="77777777" w:rsidR="0067656D" w:rsidRDefault="0067656D" w:rsidP="0067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A2EF" w14:textId="77777777" w:rsidR="0067656D" w:rsidRDefault="0067656D" w:rsidP="0067656D">
      <w:pPr>
        <w:spacing w:after="0" w:line="240" w:lineRule="auto"/>
      </w:pPr>
      <w:r>
        <w:separator/>
      </w:r>
    </w:p>
  </w:footnote>
  <w:footnote w:type="continuationSeparator" w:id="0">
    <w:p w14:paraId="562AC552" w14:textId="77777777" w:rsidR="0067656D" w:rsidRDefault="0067656D" w:rsidP="0067656D">
      <w:pPr>
        <w:spacing w:after="0" w:line="240" w:lineRule="auto"/>
      </w:pPr>
      <w:r>
        <w:continuationSeparator/>
      </w:r>
    </w:p>
  </w:footnote>
  <w:footnote w:id="1">
    <w:p w14:paraId="68C5349E" w14:textId="70AF71C9" w:rsidR="00687963" w:rsidRPr="00687963" w:rsidRDefault="00687963">
      <w:pPr>
        <w:pStyle w:val="Tekstprzypisudolnego"/>
        <w:rPr>
          <w:rFonts w:ascii="Acumin Pro" w:hAnsi="Acumin Pro"/>
          <w:sz w:val="16"/>
          <w:szCs w:val="16"/>
        </w:rPr>
      </w:pPr>
      <w:r w:rsidRPr="00687963">
        <w:rPr>
          <w:rStyle w:val="Odwoanieprzypisudolnego"/>
          <w:rFonts w:ascii="Acumin Pro" w:hAnsi="Acumin Pro"/>
          <w:sz w:val="16"/>
          <w:szCs w:val="16"/>
        </w:rPr>
        <w:footnoteRef/>
      </w:r>
      <w:r w:rsidRPr="00687963">
        <w:rPr>
          <w:rFonts w:ascii="Acumin Pro" w:hAnsi="Acumin Pro"/>
          <w:sz w:val="16"/>
          <w:szCs w:val="16"/>
        </w:rPr>
        <w:t xml:space="preserve"> Należy wpisać konkretny warunek z SWZ</w:t>
      </w:r>
    </w:p>
  </w:footnote>
  <w:footnote w:id="2">
    <w:p w14:paraId="63AE88D6" w14:textId="37CA0A5A" w:rsidR="0000606E" w:rsidRPr="0000606E" w:rsidRDefault="0000606E" w:rsidP="0000606E">
      <w:pPr>
        <w:pStyle w:val="Tekstprzypisudolnego"/>
        <w:ind w:left="142" w:hanging="142"/>
        <w:jc w:val="both"/>
        <w:rPr>
          <w:rFonts w:ascii="Acumin Pro" w:hAnsi="Acumin Pro"/>
          <w:sz w:val="16"/>
          <w:szCs w:val="16"/>
        </w:rPr>
      </w:pPr>
      <w:r w:rsidRPr="0000606E">
        <w:rPr>
          <w:rStyle w:val="Odwoanieprzypisudolnego"/>
          <w:rFonts w:ascii="Acumin Pro" w:hAnsi="Acumin Pro"/>
          <w:sz w:val="16"/>
          <w:szCs w:val="16"/>
        </w:rPr>
        <w:footnoteRef/>
      </w:r>
      <w:r w:rsidRPr="0000606E">
        <w:rPr>
          <w:rFonts w:ascii="Acumin Pro" w:hAnsi="Acumin Pro"/>
          <w:sz w:val="16"/>
          <w:szCs w:val="16"/>
        </w:rPr>
        <w:t xml:space="preserve"> Wypełnia Wykonawca, w przypadku gdy korzysta z zasobów innego podmiotu. Rubryki nie wypełnia podmiot udostępniający </w:t>
      </w:r>
      <w:r>
        <w:rPr>
          <w:rFonts w:ascii="Acumin Pro" w:hAnsi="Acumin Pro"/>
          <w:sz w:val="16"/>
          <w:szCs w:val="16"/>
        </w:rPr>
        <w:t xml:space="preserve">  </w:t>
      </w:r>
      <w:r w:rsidRPr="0000606E">
        <w:rPr>
          <w:rFonts w:ascii="Acumin Pro" w:hAnsi="Acumin Pro"/>
          <w:sz w:val="16"/>
          <w:szCs w:val="16"/>
        </w:rPr>
        <w:t xml:space="preserve">zasoby.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D01757A"/>
    <w:multiLevelType w:val="hybridMultilevel"/>
    <w:tmpl w:val="87A8D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8396B"/>
    <w:multiLevelType w:val="hybridMultilevel"/>
    <w:tmpl w:val="36524958"/>
    <w:lvl w:ilvl="0" w:tplc="3364D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44"/>
    <w:rsid w:val="0000606E"/>
    <w:rsid w:val="003B2B3C"/>
    <w:rsid w:val="005213C5"/>
    <w:rsid w:val="0067656D"/>
    <w:rsid w:val="00687963"/>
    <w:rsid w:val="006F1C01"/>
    <w:rsid w:val="007E14F4"/>
    <w:rsid w:val="007E652A"/>
    <w:rsid w:val="00952D82"/>
    <w:rsid w:val="009A10C0"/>
    <w:rsid w:val="009C6F44"/>
    <w:rsid w:val="00A63C8D"/>
    <w:rsid w:val="00AE32E3"/>
    <w:rsid w:val="00CC7980"/>
    <w:rsid w:val="00DF55CB"/>
    <w:rsid w:val="00E5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279"/>
  <w15:chartTrackingRefBased/>
  <w15:docId w15:val="{022A6E98-EFCB-4E58-BB0C-EAD47BAD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56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676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6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67656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7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56D"/>
    <w:rPr>
      <w:vertAlign w:val="superscript"/>
    </w:rPr>
  </w:style>
  <w:style w:type="character" w:customStyle="1" w:styleId="Zakotwiczenieprzypisudolnego">
    <w:name w:val="Zakotwiczenie przypisu dolnego"/>
    <w:rsid w:val="0000606E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00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Skrzypczak Ewa</cp:lastModifiedBy>
  <cp:revision>16</cp:revision>
  <dcterms:created xsi:type="dcterms:W3CDTF">2024-01-25T17:00:00Z</dcterms:created>
  <dcterms:modified xsi:type="dcterms:W3CDTF">2025-03-25T08:20:00Z</dcterms:modified>
</cp:coreProperties>
</file>