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2FB" w:rsidRPr="00162099" w:rsidRDefault="000D42FB" w:rsidP="00FE236E">
      <w:pPr>
        <w:tabs>
          <w:tab w:val="left" w:pos="426"/>
        </w:tabs>
        <w:spacing w:after="0" w:line="276" w:lineRule="auto"/>
        <w:rPr>
          <w:rFonts w:asciiTheme="minorHAnsi" w:hAnsiTheme="minorHAnsi"/>
          <w:sz w:val="24"/>
          <w:szCs w:val="24"/>
        </w:rPr>
      </w:pPr>
      <w:r w:rsidRPr="00162099">
        <w:rPr>
          <w:rFonts w:asciiTheme="minorHAnsi" w:hAnsiTheme="minorHAnsi"/>
          <w:b/>
          <w:sz w:val="24"/>
          <w:szCs w:val="24"/>
        </w:rPr>
        <w:t xml:space="preserve">Załącznik Nr </w:t>
      </w:r>
      <w:r w:rsidR="00316B02" w:rsidRPr="00162099">
        <w:rPr>
          <w:rFonts w:asciiTheme="minorHAnsi" w:hAnsiTheme="minorHAnsi"/>
          <w:b/>
          <w:sz w:val="24"/>
          <w:szCs w:val="24"/>
        </w:rPr>
        <w:t>4</w:t>
      </w:r>
      <w:r w:rsidRPr="00162099">
        <w:rPr>
          <w:rFonts w:asciiTheme="minorHAnsi" w:hAnsiTheme="minorHAnsi"/>
          <w:b/>
          <w:sz w:val="24"/>
          <w:szCs w:val="24"/>
        </w:rPr>
        <w:t xml:space="preserve"> do SWZ</w:t>
      </w:r>
    </w:p>
    <w:p w:rsidR="000D42FB" w:rsidRPr="00162099" w:rsidRDefault="006937E4" w:rsidP="00FE236E">
      <w:pPr>
        <w:pStyle w:val="Nagwek1"/>
        <w:tabs>
          <w:tab w:val="left" w:pos="426"/>
        </w:tabs>
        <w:spacing w:line="276" w:lineRule="auto"/>
        <w:jc w:val="center"/>
        <w:rPr>
          <w:rFonts w:asciiTheme="minorHAnsi" w:hAnsiTheme="minorHAnsi"/>
          <w:sz w:val="24"/>
          <w:szCs w:val="24"/>
        </w:rPr>
      </w:pPr>
      <w:r w:rsidRPr="00162099">
        <w:rPr>
          <w:rFonts w:asciiTheme="minorHAnsi" w:hAnsiTheme="minorHAnsi"/>
          <w:sz w:val="24"/>
          <w:szCs w:val="24"/>
        </w:rPr>
        <w:t>PROJEKTOWANE</w:t>
      </w:r>
      <w:r w:rsidR="000D42FB" w:rsidRPr="00162099">
        <w:rPr>
          <w:rFonts w:asciiTheme="minorHAnsi" w:hAnsiTheme="minorHAnsi"/>
          <w:sz w:val="24"/>
          <w:szCs w:val="24"/>
        </w:rPr>
        <w:t xml:space="preserve"> POSTANOWIENIA UMOWY</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zawarta</w:t>
      </w:r>
      <w:proofErr w:type="gramEnd"/>
      <w:r w:rsidRPr="00162099">
        <w:rPr>
          <w:rFonts w:asciiTheme="minorHAnsi" w:eastAsia="Times New Roman" w:hAnsiTheme="minorHAnsi"/>
          <w:bCs/>
          <w:sz w:val="24"/>
          <w:szCs w:val="24"/>
          <w:lang w:eastAsia="pl-PL"/>
        </w:rPr>
        <w:t xml:space="preserve"> w dniu </w:t>
      </w:r>
      <w:r w:rsidRPr="00162099">
        <w:rPr>
          <w:rFonts w:asciiTheme="minorHAnsi" w:eastAsia="Times New Roman" w:hAnsiTheme="minorHAnsi"/>
          <w:b/>
          <w:bCs/>
          <w:sz w:val="24"/>
          <w:szCs w:val="24"/>
          <w:lang w:eastAsia="pl-PL"/>
        </w:rPr>
        <w:t>……………….</w:t>
      </w:r>
      <w:r w:rsidRPr="00162099">
        <w:rPr>
          <w:rFonts w:asciiTheme="minorHAnsi" w:eastAsia="Times New Roman" w:hAnsiTheme="minorHAnsi"/>
          <w:bCs/>
          <w:sz w:val="24"/>
          <w:szCs w:val="24"/>
          <w:lang w:eastAsia="pl-PL"/>
        </w:rPr>
        <w:t xml:space="preserve"> </w:t>
      </w:r>
      <w:proofErr w:type="gramStart"/>
      <w:r w:rsidRPr="00162099">
        <w:rPr>
          <w:rFonts w:asciiTheme="minorHAnsi" w:eastAsia="Times New Roman" w:hAnsiTheme="minorHAnsi"/>
          <w:bCs/>
          <w:sz w:val="24"/>
          <w:szCs w:val="24"/>
          <w:lang w:eastAsia="pl-PL"/>
        </w:rPr>
        <w:t>w</w:t>
      </w:r>
      <w:proofErr w:type="gramEnd"/>
      <w:r w:rsidRPr="00162099">
        <w:rPr>
          <w:rFonts w:asciiTheme="minorHAnsi" w:eastAsia="Times New Roman" w:hAnsiTheme="minorHAnsi"/>
          <w:bCs/>
          <w:sz w:val="24"/>
          <w:szCs w:val="24"/>
          <w:lang w:eastAsia="pl-PL"/>
        </w:rPr>
        <w:t xml:space="preserve"> Urzędzie Miejskim w Sulejowie pomiędzy:</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Gminą Sulejów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t>
      </w:r>
      <w:proofErr w:type="gramEnd"/>
      <w:r w:rsidRPr="00162099">
        <w:rPr>
          <w:rFonts w:asciiTheme="minorHAnsi" w:eastAsia="Times New Roman" w:hAnsiTheme="minorHAnsi"/>
          <w:bCs/>
          <w:sz w:val="24"/>
          <w:szCs w:val="24"/>
          <w:lang w:eastAsia="pl-PL"/>
        </w:rPr>
        <w:t xml:space="preserve"> siedzibą 97-330 Sulejów, ul. Konecka 42,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NIP: 771-17-68-348,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zwaną</w:t>
      </w:r>
      <w:proofErr w:type="gramEnd"/>
      <w:r w:rsidRPr="00162099">
        <w:rPr>
          <w:rFonts w:asciiTheme="minorHAnsi" w:eastAsia="Times New Roman" w:hAnsiTheme="minorHAnsi"/>
          <w:bCs/>
          <w:sz w:val="24"/>
          <w:szCs w:val="24"/>
          <w:lang w:eastAsia="pl-PL"/>
        </w:rPr>
        <w:t xml:space="preserve"> dalej „Zamawiającym”,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którą</w:t>
      </w:r>
      <w:proofErr w:type="gramEnd"/>
      <w:r w:rsidRPr="00162099">
        <w:rPr>
          <w:rFonts w:asciiTheme="minorHAnsi" w:eastAsia="Times New Roman" w:hAnsiTheme="minorHAnsi"/>
          <w:bCs/>
          <w:sz w:val="24"/>
          <w:szCs w:val="24"/>
          <w:lang w:eastAsia="pl-PL"/>
        </w:rPr>
        <w:t xml:space="preserve"> reprezentuje:</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Wojciech Ostrowski - Burmistrz Sulejowa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a</w:t>
      </w:r>
      <w:proofErr w:type="gramEnd"/>
      <w:r w:rsidRPr="00162099">
        <w:rPr>
          <w:rFonts w:asciiTheme="minorHAnsi" w:eastAsia="Times New Roman" w:hAnsiTheme="minorHAnsi"/>
          <w:bCs/>
          <w:sz w:val="24"/>
          <w:szCs w:val="24"/>
          <w:lang w:eastAsia="pl-PL"/>
        </w:rPr>
        <w:t xml:space="preserve"> firmą:</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t>
      </w:r>
      <w:proofErr w:type="gramEnd"/>
      <w:r w:rsidRPr="00162099">
        <w:rPr>
          <w:rFonts w:asciiTheme="minorHAnsi" w:eastAsia="Times New Roman" w:hAnsiTheme="minorHAnsi"/>
          <w:bCs/>
          <w:sz w:val="24"/>
          <w:szCs w:val="24"/>
          <w:lang w:eastAsia="pl-PL"/>
        </w:rPr>
        <w:t xml:space="preserve"> siedzibą ul.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NIP: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zwaną</w:t>
      </w:r>
      <w:proofErr w:type="gramEnd"/>
      <w:r w:rsidRPr="00162099">
        <w:rPr>
          <w:rFonts w:asciiTheme="minorHAnsi" w:eastAsia="Times New Roman" w:hAnsiTheme="minorHAnsi"/>
          <w:bCs/>
          <w:sz w:val="24"/>
          <w:szCs w:val="24"/>
          <w:lang w:eastAsia="pl-PL"/>
        </w:rPr>
        <w:t xml:space="preserve"> dalej „Wykonawcą”,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którą</w:t>
      </w:r>
      <w:proofErr w:type="gramEnd"/>
      <w:r w:rsidRPr="00162099">
        <w:rPr>
          <w:rFonts w:asciiTheme="minorHAnsi" w:eastAsia="Times New Roman" w:hAnsiTheme="minorHAnsi"/>
          <w:bCs/>
          <w:sz w:val="24"/>
          <w:szCs w:val="24"/>
          <w:lang w:eastAsia="pl-PL"/>
        </w:rPr>
        <w:t xml:space="preserve"> reprezentuje:</w:t>
      </w:r>
    </w:p>
    <w:p w:rsidR="00A57CCA" w:rsidRPr="00162099" w:rsidRDefault="00A57CCA" w:rsidP="00FE236E">
      <w:pPr>
        <w:tabs>
          <w:tab w:val="left" w:pos="426"/>
        </w:tabs>
        <w:spacing w:after="0" w:line="276" w:lineRule="auto"/>
        <w:rPr>
          <w:rFonts w:asciiTheme="minorHAnsi" w:eastAsia="Times New Roman" w:hAnsiTheme="minorHAnsi"/>
          <w:bCs/>
          <w:sz w:val="24"/>
          <w:szCs w:val="24"/>
          <w:lang w:eastAsia="pl-PL"/>
        </w:rPr>
      </w:pPr>
    </w:p>
    <w:p w:rsidR="000D42FB" w:rsidRPr="00162099" w:rsidRDefault="000D42FB" w:rsidP="004C3226">
      <w:pPr>
        <w:tabs>
          <w:tab w:val="left" w:pos="426"/>
        </w:tabs>
        <w:spacing w:after="0" w:line="276" w:lineRule="auto"/>
        <w:jc w:val="both"/>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W rezultacie dokonania przez Zamawiającego wyboru oferty w </w:t>
      </w:r>
      <w:r w:rsidR="003B7FCF" w:rsidRPr="00162099">
        <w:rPr>
          <w:rFonts w:asciiTheme="minorHAnsi" w:eastAsia="Times New Roman" w:hAnsiTheme="minorHAnsi"/>
          <w:bCs/>
          <w:sz w:val="24"/>
          <w:szCs w:val="24"/>
          <w:lang w:eastAsia="pl-PL"/>
        </w:rPr>
        <w:t xml:space="preserve">trybie podstawowym bez przeprowadzenia </w:t>
      </w:r>
      <w:proofErr w:type="gramStart"/>
      <w:r w:rsidR="003B7FCF" w:rsidRPr="00162099">
        <w:rPr>
          <w:rFonts w:asciiTheme="minorHAnsi" w:eastAsia="Times New Roman" w:hAnsiTheme="minorHAnsi"/>
          <w:bCs/>
          <w:sz w:val="24"/>
          <w:szCs w:val="24"/>
          <w:lang w:eastAsia="pl-PL"/>
        </w:rPr>
        <w:t>negocjacji</w:t>
      </w:r>
      <w:r w:rsidRPr="00162099">
        <w:rPr>
          <w:rFonts w:asciiTheme="minorHAnsi" w:eastAsia="Times New Roman" w:hAnsiTheme="minorHAnsi"/>
          <w:bCs/>
          <w:sz w:val="24"/>
          <w:szCs w:val="24"/>
          <w:lang w:eastAsia="pl-PL"/>
        </w:rPr>
        <w:t>,  zgodnie</w:t>
      </w:r>
      <w:proofErr w:type="gramEnd"/>
      <w:r w:rsidRPr="00162099">
        <w:rPr>
          <w:rFonts w:asciiTheme="minorHAnsi" w:eastAsia="Times New Roman" w:hAnsiTheme="minorHAnsi"/>
          <w:bCs/>
          <w:sz w:val="24"/>
          <w:szCs w:val="24"/>
          <w:lang w:eastAsia="pl-PL"/>
        </w:rPr>
        <w:t xml:space="preserve"> z ustawą z dnia 11 września 2019 r. - Prawo zamówień publicznych (zwaną dalej „ustawą Pzp”), została zawarta umowa o następującej treści:</w:t>
      </w:r>
    </w:p>
    <w:p w:rsidR="00A57CCA" w:rsidRPr="00162099" w:rsidRDefault="00A57CCA" w:rsidP="00FE236E">
      <w:pPr>
        <w:tabs>
          <w:tab w:val="left" w:pos="426"/>
        </w:tabs>
        <w:spacing w:after="0" w:line="276" w:lineRule="auto"/>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1</w:t>
      </w:r>
      <w:r w:rsidR="00A57CCA" w:rsidRPr="00162099">
        <w:rPr>
          <w:rFonts w:asciiTheme="minorHAnsi" w:hAnsiTheme="minorHAnsi"/>
          <w:sz w:val="24"/>
          <w:szCs w:val="24"/>
        </w:rPr>
        <w:br/>
      </w:r>
      <w:r w:rsidRPr="00162099">
        <w:rPr>
          <w:rFonts w:asciiTheme="minorHAnsi" w:hAnsiTheme="minorHAnsi"/>
          <w:b/>
          <w:sz w:val="24"/>
          <w:szCs w:val="24"/>
        </w:rPr>
        <w:t>Przedmiot umowy</w:t>
      </w:r>
    </w:p>
    <w:p w:rsidR="00E23C0E" w:rsidRPr="00A629C8" w:rsidRDefault="000D42FB" w:rsidP="004C3226">
      <w:pPr>
        <w:numPr>
          <w:ilvl w:val="0"/>
          <w:numId w:val="23"/>
        </w:numPr>
        <w:tabs>
          <w:tab w:val="left" w:pos="426"/>
          <w:tab w:val="right" w:pos="9072"/>
        </w:tabs>
        <w:spacing w:after="0" w:line="276" w:lineRule="auto"/>
        <w:ind w:left="0" w:firstLine="0"/>
        <w:jc w:val="both"/>
        <w:rPr>
          <w:rFonts w:asciiTheme="minorHAnsi" w:eastAsia="Times New Roman" w:hAnsiTheme="minorHAnsi"/>
          <w:sz w:val="24"/>
          <w:szCs w:val="24"/>
          <w:lang w:eastAsia="pl-PL"/>
        </w:rPr>
      </w:pPr>
      <w:r w:rsidRPr="00A629C8">
        <w:rPr>
          <w:rFonts w:asciiTheme="minorHAnsi" w:eastAsia="Times New Roman" w:hAnsiTheme="minorHAnsi"/>
          <w:sz w:val="24"/>
          <w:szCs w:val="24"/>
          <w:lang w:eastAsia="pl-PL"/>
        </w:rPr>
        <w:t xml:space="preserve">Zamawiający powierza Wykonawcy do wykonania, a </w:t>
      </w:r>
      <w:r w:rsidR="005437AE" w:rsidRPr="00A629C8">
        <w:rPr>
          <w:rFonts w:asciiTheme="minorHAnsi" w:eastAsia="Times New Roman" w:hAnsiTheme="minorHAnsi"/>
          <w:sz w:val="24"/>
          <w:szCs w:val="24"/>
          <w:lang w:eastAsia="pl-PL"/>
        </w:rPr>
        <w:t xml:space="preserve">Wykonawca przyjmuje do </w:t>
      </w:r>
      <w:r w:rsidR="003B7FCF" w:rsidRPr="00A629C8">
        <w:rPr>
          <w:rFonts w:asciiTheme="minorHAnsi" w:eastAsia="Times New Roman" w:hAnsiTheme="minorHAnsi"/>
          <w:sz w:val="24"/>
          <w:szCs w:val="24"/>
          <w:lang w:eastAsia="pl-PL"/>
        </w:rPr>
        <w:t xml:space="preserve">wykonania </w:t>
      </w:r>
      <w:r w:rsidR="00A629C8" w:rsidRPr="00A629C8">
        <w:rPr>
          <w:rFonts w:asciiTheme="minorHAnsi" w:eastAsia="Times New Roman" w:hAnsiTheme="minorHAnsi"/>
          <w:sz w:val="24"/>
          <w:szCs w:val="24"/>
          <w:lang w:eastAsia="pl-PL"/>
        </w:rPr>
        <w:t>p</w:t>
      </w:r>
      <w:r w:rsidR="00A629C8" w:rsidRPr="00A629C8">
        <w:rPr>
          <w:rFonts w:asciiTheme="minorHAnsi" w:hAnsiTheme="minorHAnsi" w:cstheme="minorHAnsi"/>
          <w:sz w:val="24"/>
          <w:szCs w:val="24"/>
        </w:rPr>
        <w:t>rzebudowę drogi wewnętrznej w miejscowości Biała gmina Sulejów – odcinek ok.</w:t>
      </w:r>
      <w:r w:rsidR="004C3226">
        <w:rPr>
          <w:rFonts w:asciiTheme="minorHAnsi" w:hAnsiTheme="minorHAnsi" w:cstheme="minorHAnsi"/>
          <w:sz w:val="24"/>
          <w:szCs w:val="24"/>
        </w:rPr>
        <w:t xml:space="preserve"> </w:t>
      </w:r>
      <w:r w:rsidR="00A629C8" w:rsidRPr="00A629C8">
        <w:rPr>
          <w:rFonts w:asciiTheme="minorHAnsi" w:hAnsiTheme="minorHAnsi" w:cstheme="minorHAnsi"/>
          <w:sz w:val="24"/>
          <w:szCs w:val="24"/>
        </w:rPr>
        <w:t>610,00 m”</w:t>
      </w:r>
      <w:r w:rsidR="00E23C0E" w:rsidRPr="00A629C8">
        <w:rPr>
          <w:rFonts w:asciiTheme="minorHAnsi" w:eastAsia="Times New Roman" w:hAnsiTheme="minorHAnsi"/>
          <w:sz w:val="24"/>
          <w:szCs w:val="24"/>
          <w:lang w:eastAsia="pl-PL"/>
        </w:rPr>
        <w:t>.</w:t>
      </w:r>
    </w:p>
    <w:p w:rsidR="00E23C0E" w:rsidRPr="00162099" w:rsidRDefault="006C5616" w:rsidP="004C3226">
      <w:pPr>
        <w:numPr>
          <w:ilvl w:val="0"/>
          <w:numId w:val="23"/>
        </w:numPr>
        <w:tabs>
          <w:tab w:val="left" w:pos="426"/>
          <w:tab w:val="right" w:pos="9072"/>
        </w:tabs>
        <w:spacing w:after="0" w:line="276" w:lineRule="auto"/>
        <w:ind w:left="0" w:firstLine="0"/>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W ramach przedmiotowego </w:t>
      </w:r>
      <w:r w:rsidR="00E23C0E" w:rsidRPr="00162099">
        <w:rPr>
          <w:rFonts w:asciiTheme="minorHAnsi" w:eastAsia="Times New Roman" w:hAnsiTheme="minorHAnsi"/>
          <w:sz w:val="24"/>
          <w:szCs w:val="24"/>
          <w:lang w:eastAsia="pl-PL"/>
        </w:rPr>
        <w:t>zamówienia należy wykonać:</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Roboty pomiarowe wraz inwentaryzacją powykonawczą</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Roboty ziemne na poszerzeniach z warstwą odsączającą wraz z podbudową</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Profilowanie i zagęszczenie podłoża</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Podbudowę górną z tłucznia kamiennego gr. 5 cm</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Wykonanie warstwy wiążącej z mieszanek mineralno-bitumicznych gr. 2 cm</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Wykonanie warstwy ścieralnej z mieszanek mineralno-bitumicznych gr. 4 cm</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Ścinanie i odtworzenie poboczy z kruszywa łamanego gr. 10 cm</w:t>
      </w:r>
    </w:p>
    <w:p w:rsidR="00A629C8" w:rsidRDefault="00A629C8" w:rsidP="004C3226">
      <w:pPr>
        <w:numPr>
          <w:ilvl w:val="0"/>
          <w:numId w:val="43"/>
        </w:numPr>
        <w:shd w:val="clear" w:color="auto" w:fill="FFFFFF"/>
        <w:tabs>
          <w:tab w:val="left" w:pos="284"/>
        </w:tabs>
        <w:suppressAutoHyphens w:val="0"/>
        <w:spacing w:after="0" w:line="235" w:lineRule="atLeast"/>
        <w:jc w:val="both"/>
        <w:rPr>
          <w:rFonts w:asciiTheme="minorHAnsi" w:hAnsiTheme="minorHAnsi" w:cstheme="minorHAnsi"/>
          <w:color w:val="222222"/>
          <w:sz w:val="24"/>
          <w:szCs w:val="24"/>
        </w:rPr>
      </w:pPr>
      <w:r>
        <w:rPr>
          <w:rFonts w:asciiTheme="minorHAnsi" w:hAnsiTheme="minorHAnsi" w:cstheme="minorHAnsi"/>
          <w:color w:val="222222"/>
          <w:sz w:val="24"/>
          <w:szCs w:val="24"/>
        </w:rPr>
        <w:t>Projekt organizacji ruchu na czas realizacji robót</w:t>
      </w:r>
    </w:p>
    <w:p w:rsidR="000D42FB" w:rsidRPr="00162099" w:rsidRDefault="003B7FCF" w:rsidP="004C3226">
      <w:pPr>
        <w:numPr>
          <w:ilvl w:val="0"/>
          <w:numId w:val="23"/>
        </w:numPr>
        <w:tabs>
          <w:tab w:val="left" w:pos="284"/>
          <w:tab w:val="left" w:pos="426"/>
          <w:tab w:val="center" w:pos="4536"/>
          <w:tab w:val="right" w:pos="9072"/>
        </w:tabs>
        <w:spacing w:after="0" w:line="276" w:lineRule="auto"/>
        <w:ind w:left="0" w:firstLine="0"/>
        <w:jc w:val="both"/>
        <w:rPr>
          <w:rFonts w:asciiTheme="minorHAnsi" w:hAnsiTheme="minorHAnsi"/>
          <w:sz w:val="24"/>
          <w:szCs w:val="24"/>
        </w:rPr>
      </w:pPr>
      <w:r w:rsidRPr="00162099">
        <w:rPr>
          <w:rFonts w:asciiTheme="minorHAnsi" w:eastAsia="Times New Roman" w:hAnsiTheme="minorHAnsi"/>
          <w:sz w:val="24"/>
          <w:szCs w:val="24"/>
          <w:lang w:eastAsia="pl-PL"/>
        </w:rPr>
        <w:t>W</w:t>
      </w:r>
      <w:r w:rsidR="000D42FB" w:rsidRPr="00162099">
        <w:rPr>
          <w:rFonts w:asciiTheme="minorHAnsi" w:eastAsia="Times New Roman" w:hAnsiTheme="minorHAnsi"/>
          <w:sz w:val="24"/>
          <w:szCs w:val="24"/>
          <w:lang w:eastAsia="pl-PL"/>
        </w:rPr>
        <w:t>yk</w:t>
      </w:r>
      <w:r w:rsidR="00316B02" w:rsidRPr="00162099">
        <w:rPr>
          <w:rFonts w:asciiTheme="minorHAnsi" w:eastAsia="Times New Roman" w:hAnsiTheme="minorHAnsi"/>
          <w:sz w:val="24"/>
          <w:szCs w:val="24"/>
          <w:lang w:eastAsia="pl-PL"/>
        </w:rPr>
        <w:t>onawca zobowiązuje się wykonać p</w:t>
      </w:r>
      <w:r w:rsidR="000D42FB" w:rsidRPr="00162099">
        <w:rPr>
          <w:rFonts w:asciiTheme="minorHAnsi" w:eastAsia="Times New Roman" w:hAnsiTheme="minorHAnsi"/>
          <w:sz w:val="24"/>
          <w:szCs w:val="24"/>
          <w:lang w:eastAsia="pl-PL"/>
        </w:rPr>
        <w:t xml:space="preserve">rzedmiot umowy zgodnie z treścią niniejszej umowy oraz w szczególności zgodnie z: </w:t>
      </w:r>
    </w:p>
    <w:p w:rsidR="000D42FB" w:rsidRPr="00162099" w:rsidRDefault="000D42FB" w:rsidP="004C3226">
      <w:pPr>
        <w:numPr>
          <w:ilvl w:val="0"/>
          <w:numId w:val="1"/>
        </w:numPr>
        <w:tabs>
          <w:tab w:val="clear" w:pos="1767"/>
          <w:tab w:val="left" w:pos="426"/>
          <w:tab w:val="num" w:pos="567"/>
        </w:tabs>
        <w:autoSpaceDE w:val="0"/>
        <w:spacing w:after="0" w:line="276" w:lineRule="auto"/>
        <w:ind w:left="0" w:firstLine="0"/>
        <w:jc w:val="both"/>
        <w:rPr>
          <w:rFonts w:asciiTheme="minorHAnsi" w:hAnsiTheme="minorHAnsi"/>
          <w:sz w:val="24"/>
          <w:szCs w:val="24"/>
        </w:rPr>
      </w:pPr>
      <w:r w:rsidRPr="00162099">
        <w:rPr>
          <w:rFonts w:asciiTheme="minorHAnsi" w:eastAsia="Times New Roman" w:hAnsiTheme="minorHAnsi"/>
          <w:sz w:val="24"/>
          <w:szCs w:val="24"/>
          <w:lang w:eastAsia="pl-PL"/>
        </w:rPr>
        <w:t>SWZ;</w:t>
      </w:r>
    </w:p>
    <w:p w:rsidR="000D42FB" w:rsidRPr="00162099" w:rsidRDefault="000D42FB" w:rsidP="004C3226">
      <w:pPr>
        <w:numPr>
          <w:ilvl w:val="0"/>
          <w:numId w:val="1"/>
        </w:numPr>
        <w:tabs>
          <w:tab w:val="clear" w:pos="1767"/>
          <w:tab w:val="left" w:pos="426"/>
          <w:tab w:val="num" w:pos="567"/>
        </w:tabs>
        <w:autoSpaceDE w:val="0"/>
        <w:spacing w:after="0" w:line="276" w:lineRule="auto"/>
        <w:ind w:left="0" w:firstLine="0"/>
        <w:jc w:val="both"/>
        <w:rPr>
          <w:rFonts w:asciiTheme="minorHAnsi" w:hAnsiTheme="minorHAnsi"/>
          <w:sz w:val="24"/>
          <w:szCs w:val="24"/>
        </w:rPr>
      </w:pPr>
      <w:r w:rsidRPr="00162099">
        <w:rPr>
          <w:rFonts w:asciiTheme="minorHAnsi" w:eastAsia="Times New Roman" w:hAnsiTheme="minorHAnsi"/>
          <w:sz w:val="24"/>
          <w:szCs w:val="24"/>
          <w:lang w:eastAsia="pl-PL"/>
        </w:rPr>
        <w:t>dokumentacją projektową;</w:t>
      </w:r>
    </w:p>
    <w:p w:rsidR="000D42FB" w:rsidRPr="00162099" w:rsidRDefault="000D42FB" w:rsidP="004C3226">
      <w:pPr>
        <w:numPr>
          <w:ilvl w:val="0"/>
          <w:numId w:val="1"/>
        </w:numPr>
        <w:tabs>
          <w:tab w:val="clear" w:pos="1767"/>
          <w:tab w:val="left" w:pos="426"/>
          <w:tab w:val="num" w:pos="567"/>
        </w:tabs>
        <w:spacing w:after="0" w:line="276" w:lineRule="auto"/>
        <w:ind w:left="0" w:firstLine="0"/>
        <w:jc w:val="both"/>
        <w:rPr>
          <w:rFonts w:asciiTheme="minorHAnsi" w:hAnsiTheme="minorHAnsi"/>
          <w:sz w:val="24"/>
          <w:szCs w:val="24"/>
        </w:rPr>
      </w:pPr>
      <w:proofErr w:type="gramStart"/>
      <w:r w:rsidRPr="00162099">
        <w:rPr>
          <w:rFonts w:asciiTheme="minorHAnsi" w:hAnsiTheme="minorHAnsi"/>
          <w:sz w:val="24"/>
          <w:szCs w:val="24"/>
        </w:rPr>
        <w:t>warunkami</w:t>
      </w:r>
      <w:proofErr w:type="gramEnd"/>
      <w:r w:rsidRPr="00162099">
        <w:rPr>
          <w:rFonts w:asciiTheme="minorHAnsi" w:hAnsiTheme="minorHAnsi"/>
          <w:sz w:val="24"/>
          <w:szCs w:val="24"/>
        </w:rPr>
        <w:t xml:space="preserve"> wynikającymi z obowiązujących przepisów technicznych i prawa budowlanego;</w:t>
      </w:r>
    </w:p>
    <w:p w:rsidR="000D42FB" w:rsidRPr="00162099" w:rsidRDefault="000D42FB" w:rsidP="004C3226">
      <w:pPr>
        <w:numPr>
          <w:ilvl w:val="0"/>
          <w:numId w:val="1"/>
        </w:numPr>
        <w:tabs>
          <w:tab w:val="clear" w:pos="1767"/>
          <w:tab w:val="left" w:pos="426"/>
          <w:tab w:val="num" w:pos="567"/>
        </w:tabs>
        <w:spacing w:after="0" w:line="276" w:lineRule="auto"/>
        <w:ind w:left="0" w:firstLine="0"/>
        <w:jc w:val="both"/>
        <w:rPr>
          <w:rFonts w:asciiTheme="minorHAnsi" w:hAnsiTheme="minorHAnsi"/>
          <w:sz w:val="24"/>
          <w:szCs w:val="24"/>
        </w:rPr>
      </w:pPr>
      <w:proofErr w:type="gramStart"/>
      <w:r w:rsidRPr="00162099">
        <w:rPr>
          <w:rFonts w:asciiTheme="minorHAnsi" w:eastAsia="Times New Roman" w:hAnsiTheme="minorHAnsi"/>
          <w:sz w:val="24"/>
          <w:szCs w:val="24"/>
          <w:lang w:eastAsia="pl-PL"/>
        </w:rPr>
        <w:lastRenderedPageBreak/>
        <w:t>wymaganiami</w:t>
      </w:r>
      <w:proofErr w:type="gramEnd"/>
      <w:r w:rsidRPr="00162099">
        <w:rPr>
          <w:rFonts w:asciiTheme="minorHAnsi" w:eastAsia="Times New Roman" w:hAnsiTheme="minorHAnsi"/>
          <w:sz w:val="24"/>
          <w:szCs w:val="24"/>
          <w:lang w:eastAsia="pl-PL"/>
        </w:rPr>
        <w:t xml:space="preserve"> wynikającymi z obowiązujących norm i aprobat technicznych.</w:t>
      </w:r>
    </w:p>
    <w:p w:rsidR="00F92693" w:rsidRPr="00162099" w:rsidRDefault="00F92693" w:rsidP="004C3226">
      <w:pPr>
        <w:numPr>
          <w:ilvl w:val="0"/>
          <w:numId w:val="23"/>
        </w:numPr>
        <w:tabs>
          <w:tab w:val="left" w:pos="284"/>
          <w:tab w:val="left" w:pos="426"/>
          <w:tab w:val="center" w:pos="4536"/>
          <w:tab w:val="right" w:pos="9072"/>
        </w:tabs>
        <w:spacing w:after="0" w:line="276" w:lineRule="auto"/>
        <w:ind w:left="0" w:firstLine="0"/>
        <w:jc w:val="both"/>
        <w:rPr>
          <w:rFonts w:asciiTheme="minorHAnsi" w:hAnsiTheme="minorHAnsi"/>
          <w:sz w:val="24"/>
          <w:szCs w:val="24"/>
        </w:rPr>
      </w:pPr>
      <w:r w:rsidRPr="00162099">
        <w:rPr>
          <w:rFonts w:asciiTheme="minorHAnsi" w:hAnsiTheme="minorHAnsi"/>
          <w:sz w:val="24"/>
          <w:szCs w:val="24"/>
        </w:rPr>
        <w:t>Przedmiot zamówienia należy wykonać z uwzględnieniem wymagań w zakresie dostępności dla osób ze szczególnymi potrzebami</w:t>
      </w:r>
      <w:r w:rsidR="00316B02" w:rsidRPr="00162099">
        <w:rPr>
          <w:rFonts w:asciiTheme="minorHAnsi" w:hAnsiTheme="minorHAnsi"/>
          <w:sz w:val="24"/>
          <w:szCs w:val="24"/>
        </w:rPr>
        <w:t xml:space="preserve"> oraz uniwersalnego projektowania</w:t>
      </w:r>
      <w:r w:rsidRPr="00162099">
        <w:rPr>
          <w:rFonts w:asciiTheme="minorHAnsi" w:hAnsiTheme="minorHAnsi"/>
          <w:sz w:val="24"/>
          <w:szCs w:val="24"/>
        </w:rPr>
        <w:t>.</w:t>
      </w:r>
    </w:p>
    <w:p w:rsidR="007B4067" w:rsidRPr="00162099" w:rsidRDefault="007B4067" w:rsidP="004C3226">
      <w:pPr>
        <w:numPr>
          <w:ilvl w:val="0"/>
          <w:numId w:val="23"/>
        </w:numPr>
        <w:tabs>
          <w:tab w:val="left" w:pos="284"/>
          <w:tab w:val="left" w:pos="426"/>
          <w:tab w:val="center" w:pos="567"/>
          <w:tab w:val="right" w:pos="9072"/>
        </w:tabs>
        <w:spacing w:after="0" w:line="276" w:lineRule="auto"/>
        <w:ind w:left="0" w:firstLine="0"/>
        <w:jc w:val="both"/>
        <w:rPr>
          <w:rFonts w:asciiTheme="minorHAnsi" w:hAnsiTheme="minorHAnsi"/>
          <w:sz w:val="24"/>
          <w:szCs w:val="24"/>
        </w:rPr>
      </w:pPr>
      <w:r w:rsidRPr="00162099">
        <w:rPr>
          <w:rFonts w:asciiTheme="minorHAnsi" w:hAnsiTheme="minorHAnsi"/>
          <w:sz w:val="24"/>
          <w:szCs w:val="24"/>
        </w:rPr>
        <w:t>Wykonawca, zobowiązany jest do wykonania i przedłożenia Zamawiającemu, w dac</w:t>
      </w:r>
      <w:r w:rsidR="0056241C" w:rsidRPr="00162099">
        <w:rPr>
          <w:rFonts w:asciiTheme="minorHAnsi" w:hAnsiTheme="minorHAnsi"/>
          <w:sz w:val="24"/>
          <w:szCs w:val="24"/>
        </w:rPr>
        <w:t xml:space="preserve">ie podpisania niniejszej umowy </w:t>
      </w:r>
      <w:r w:rsidRPr="00162099">
        <w:rPr>
          <w:rFonts w:asciiTheme="minorHAnsi" w:hAnsiTheme="minorHAnsi"/>
          <w:sz w:val="24"/>
          <w:szCs w:val="24"/>
        </w:rPr>
        <w:t xml:space="preserve">kosztorysu „pomocniczego”. </w:t>
      </w:r>
    </w:p>
    <w:p w:rsidR="007B4067" w:rsidRPr="00162099" w:rsidRDefault="007B4067" w:rsidP="004C3226">
      <w:pPr>
        <w:numPr>
          <w:ilvl w:val="0"/>
          <w:numId w:val="23"/>
        </w:numPr>
        <w:tabs>
          <w:tab w:val="left" w:pos="284"/>
          <w:tab w:val="left" w:pos="426"/>
          <w:tab w:val="center" w:pos="567"/>
          <w:tab w:val="right" w:pos="9072"/>
        </w:tabs>
        <w:spacing w:after="0" w:line="276" w:lineRule="auto"/>
        <w:ind w:left="0" w:firstLine="0"/>
        <w:jc w:val="both"/>
        <w:rPr>
          <w:rFonts w:asciiTheme="minorHAnsi" w:hAnsiTheme="minorHAnsi"/>
          <w:sz w:val="24"/>
          <w:szCs w:val="24"/>
        </w:rPr>
      </w:pPr>
      <w:r w:rsidRPr="00162099">
        <w:rPr>
          <w:rFonts w:asciiTheme="minorHAnsi" w:hAnsiTheme="minorHAnsi"/>
          <w:sz w:val="24"/>
          <w:szCs w:val="24"/>
        </w:rPr>
        <w:t xml:space="preserve">W przypadku rozbieżności </w:t>
      </w:r>
      <w:r w:rsidR="003109B4" w:rsidRPr="00162099">
        <w:rPr>
          <w:rFonts w:asciiTheme="minorHAnsi" w:hAnsiTheme="minorHAnsi"/>
          <w:sz w:val="24"/>
          <w:szCs w:val="24"/>
        </w:rPr>
        <w:t>uproszczona dokumentacja projektowa</w:t>
      </w:r>
      <w:r w:rsidRPr="00162099">
        <w:rPr>
          <w:rFonts w:asciiTheme="minorHAnsi" w:hAnsiTheme="minorHAnsi"/>
          <w:sz w:val="24"/>
          <w:szCs w:val="24"/>
        </w:rPr>
        <w:t xml:space="preserve"> ma pierwszeństwo nad pozostałymi dokumentami. </w:t>
      </w:r>
    </w:p>
    <w:p w:rsidR="006937E4" w:rsidRPr="00162099" w:rsidRDefault="006937E4" w:rsidP="00FE236E">
      <w:pPr>
        <w:tabs>
          <w:tab w:val="left" w:pos="284"/>
          <w:tab w:val="left" w:pos="426"/>
          <w:tab w:val="center" w:pos="567"/>
          <w:tab w:val="right" w:pos="9072"/>
        </w:tabs>
        <w:spacing w:after="0" w:line="276" w:lineRule="auto"/>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2</w:t>
      </w:r>
      <w:r w:rsidR="00A57CCA" w:rsidRPr="00162099">
        <w:rPr>
          <w:rFonts w:asciiTheme="minorHAnsi" w:hAnsiTheme="minorHAnsi"/>
          <w:b/>
          <w:sz w:val="24"/>
          <w:szCs w:val="24"/>
        </w:rPr>
        <w:br/>
      </w:r>
      <w:r w:rsidRPr="00162099">
        <w:rPr>
          <w:rFonts w:asciiTheme="minorHAnsi" w:hAnsiTheme="minorHAnsi"/>
          <w:b/>
          <w:sz w:val="24"/>
          <w:szCs w:val="24"/>
        </w:rPr>
        <w:t>Termin wykonania umowy</w:t>
      </w:r>
    </w:p>
    <w:p w:rsidR="006937E4"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Termin </w:t>
      </w:r>
      <w:r w:rsidRPr="00162099">
        <w:rPr>
          <w:bCs/>
          <w:sz w:val="24"/>
          <w:szCs w:val="24"/>
          <w:lang w:eastAsia="en-US"/>
        </w:rPr>
        <w:t>realizacji</w:t>
      </w:r>
      <w:r w:rsidRPr="00162099">
        <w:rPr>
          <w:rFonts w:asciiTheme="minorHAnsi" w:hAnsiTheme="minorHAnsi"/>
          <w:sz w:val="24"/>
          <w:szCs w:val="24"/>
        </w:rPr>
        <w:t xml:space="preserve"> umowy ustala się </w:t>
      </w:r>
      <w:r w:rsidR="006937E4" w:rsidRPr="00162099">
        <w:rPr>
          <w:rFonts w:asciiTheme="minorHAnsi" w:hAnsiTheme="minorHAnsi"/>
          <w:b/>
          <w:sz w:val="24"/>
          <w:szCs w:val="24"/>
        </w:rPr>
        <w:t xml:space="preserve">do </w:t>
      </w:r>
      <w:r w:rsidR="00A629C8">
        <w:rPr>
          <w:rFonts w:asciiTheme="minorHAnsi" w:hAnsiTheme="minorHAnsi"/>
          <w:b/>
          <w:sz w:val="24"/>
          <w:szCs w:val="24"/>
        </w:rPr>
        <w:t>75</w:t>
      </w:r>
      <w:r w:rsidR="00D22EE7" w:rsidRPr="00162099">
        <w:rPr>
          <w:rFonts w:asciiTheme="minorHAnsi" w:hAnsiTheme="minorHAnsi"/>
          <w:b/>
          <w:sz w:val="24"/>
          <w:szCs w:val="24"/>
        </w:rPr>
        <w:t xml:space="preserve"> dni </w:t>
      </w:r>
      <w:r w:rsidR="00D22EE7" w:rsidRPr="00162099">
        <w:rPr>
          <w:rFonts w:asciiTheme="minorHAnsi" w:hAnsiTheme="minorHAnsi"/>
          <w:sz w:val="24"/>
          <w:szCs w:val="24"/>
        </w:rPr>
        <w:t>od dnia zawarcia umowy.</w:t>
      </w:r>
      <w:r w:rsidR="00D22EE7" w:rsidRPr="00162099">
        <w:rPr>
          <w:rFonts w:asciiTheme="minorHAnsi" w:hAnsiTheme="minorHAnsi"/>
          <w:b/>
          <w:sz w:val="24"/>
          <w:szCs w:val="24"/>
        </w:rPr>
        <w:t xml:space="preserve"> </w:t>
      </w:r>
    </w:p>
    <w:p w:rsidR="000D42FB"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Przez </w:t>
      </w:r>
      <w:r w:rsidRPr="00162099">
        <w:rPr>
          <w:bCs/>
          <w:sz w:val="24"/>
          <w:szCs w:val="24"/>
          <w:lang w:eastAsia="en-US"/>
        </w:rPr>
        <w:t>wykonanie zamówienia rozumie si</w:t>
      </w:r>
      <w:r w:rsidR="0052211F" w:rsidRPr="00162099">
        <w:rPr>
          <w:bCs/>
          <w:sz w:val="24"/>
          <w:szCs w:val="24"/>
          <w:lang w:eastAsia="en-US"/>
        </w:rPr>
        <w:t xml:space="preserve">ę dokonanie odbioru końcowego. </w:t>
      </w:r>
      <w:proofErr w:type="gramStart"/>
      <w:r w:rsidRPr="00162099">
        <w:rPr>
          <w:bCs/>
          <w:sz w:val="24"/>
          <w:szCs w:val="24"/>
          <w:lang w:eastAsia="en-US"/>
        </w:rPr>
        <w:t xml:space="preserve">Termin, </w:t>
      </w:r>
      <w:r w:rsidR="004C3226">
        <w:rPr>
          <w:bCs/>
          <w:sz w:val="24"/>
          <w:szCs w:val="24"/>
          <w:lang w:eastAsia="en-US"/>
        </w:rPr>
        <w:t xml:space="preserve">                   </w:t>
      </w:r>
      <w:r w:rsidRPr="00162099">
        <w:rPr>
          <w:bCs/>
          <w:sz w:val="24"/>
          <w:szCs w:val="24"/>
          <w:lang w:eastAsia="en-US"/>
        </w:rPr>
        <w:t>o</w:t>
      </w:r>
      <w:proofErr w:type="gramEnd"/>
      <w:r w:rsidRPr="00162099">
        <w:rPr>
          <w:bCs/>
          <w:sz w:val="24"/>
          <w:szCs w:val="24"/>
          <w:lang w:eastAsia="en-US"/>
        </w:rPr>
        <w:t xml:space="preserve"> którym mowa w ust. 1 niniejszego paragraf</w:t>
      </w:r>
      <w:r w:rsidR="0052211F" w:rsidRPr="00162099">
        <w:rPr>
          <w:bCs/>
          <w:sz w:val="24"/>
          <w:szCs w:val="24"/>
          <w:lang w:eastAsia="en-US"/>
        </w:rPr>
        <w:t xml:space="preserve">u będzie uważany za dochowany, </w:t>
      </w:r>
      <w:r w:rsidRPr="00162099">
        <w:rPr>
          <w:bCs/>
          <w:sz w:val="24"/>
          <w:szCs w:val="24"/>
          <w:lang w:eastAsia="en-US"/>
        </w:rPr>
        <w:t>o ile przed ich upływem Strony sporządzą protokół odbioru końcowego przedmiotu umowy, stwierdzające kompletne i zgodne z niniejszą umową wykonanie przedmiotu umowy oraz nastąpi przekazanie Zamawiającemu wszystkich znajdujących się w posiadaniu Wykonawcy dokumentów, określonych co do rodzaju w § 4 i 6 niniejszej umowy.</w:t>
      </w:r>
    </w:p>
    <w:p w:rsidR="000D42FB"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bCs/>
          <w:sz w:val="24"/>
          <w:szCs w:val="24"/>
          <w:lang w:eastAsia="en-US"/>
        </w:rPr>
        <w:t>Za termin zakończenia przedmiotu umowy uważa się datę podpisania protokołu odbioru końcowego, o</w:t>
      </w:r>
      <w:r w:rsidRPr="00162099">
        <w:rPr>
          <w:rFonts w:asciiTheme="minorHAnsi" w:eastAsia="Times New Roman" w:hAnsiTheme="minorHAnsi"/>
          <w:spacing w:val="-4"/>
          <w:sz w:val="24"/>
          <w:szCs w:val="24"/>
          <w:lang w:eastAsia="pl-PL"/>
        </w:rPr>
        <w:t xml:space="preserve"> którym mowa w § 6 ust. 1 niniejszej umowy.</w:t>
      </w:r>
    </w:p>
    <w:p w:rsidR="006937E4" w:rsidRPr="00162099" w:rsidRDefault="006937E4" w:rsidP="00FE236E">
      <w:pPr>
        <w:pStyle w:val="Akapitzlist"/>
        <w:tabs>
          <w:tab w:val="left" w:pos="426"/>
        </w:tabs>
        <w:spacing w:after="0" w:line="276" w:lineRule="auto"/>
        <w:ind w:left="0" w:right="103"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b/>
          <w:sz w:val="24"/>
          <w:szCs w:val="24"/>
        </w:rPr>
      </w:pPr>
      <w:r w:rsidRPr="00162099">
        <w:rPr>
          <w:rFonts w:asciiTheme="minorHAnsi" w:hAnsiTheme="minorHAnsi"/>
          <w:b/>
          <w:sz w:val="24"/>
          <w:szCs w:val="24"/>
        </w:rPr>
        <w:t>3</w:t>
      </w:r>
      <w:r w:rsidR="00A57CCA" w:rsidRPr="00162099">
        <w:rPr>
          <w:rFonts w:asciiTheme="minorHAnsi" w:hAnsiTheme="minorHAnsi"/>
          <w:b/>
          <w:sz w:val="24"/>
          <w:szCs w:val="24"/>
        </w:rPr>
        <w:br/>
      </w:r>
      <w:r w:rsidRPr="00162099">
        <w:rPr>
          <w:rFonts w:asciiTheme="minorHAnsi" w:hAnsiTheme="minorHAnsi"/>
          <w:b/>
          <w:sz w:val="24"/>
          <w:szCs w:val="24"/>
        </w:rPr>
        <w:t>Obowiązki Zamawiającego</w:t>
      </w:r>
    </w:p>
    <w:p w:rsidR="000D42FB" w:rsidRPr="00F25795" w:rsidRDefault="000D42FB" w:rsidP="00FE236E">
      <w:pPr>
        <w:numPr>
          <w:ilvl w:val="0"/>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rFonts w:asciiTheme="minorHAnsi" w:hAnsiTheme="minorHAnsi"/>
          <w:spacing w:val="-56"/>
          <w:sz w:val="24"/>
          <w:szCs w:val="24"/>
        </w:rPr>
        <w:t xml:space="preserve"> </w:t>
      </w:r>
      <w:r w:rsidRPr="00F25795">
        <w:rPr>
          <w:rFonts w:asciiTheme="minorHAnsi" w:hAnsiTheme="minorHAnsi"/>
          <w:sz w:val="24"/>
          <w:szCs w:val="24"/>
        </w:rPr>
        <w:t xml:space="preserve">Do </w:t>
      </w:r>
      <w:r w:rsidRPr="00F25795">
        <w:rPr>
          <w:bCs/>
          <w:sz w:val="24"/>
          <w:szCs w:val="24"/>
          <w:lang w:eastAsia="en-US"/>
        </w:rPr>
        <w:t>obowiązków</w:t>
      </w:r>
      <w:r w:rsidRPr="00F25795">
        <w:rPr>
          <w:rFonts w:asciiTheme="minorHAnsi" w:hAnsiTheme="minorHAnsi"/>
          <w:sz w:val="24"/>
          <w:szCs w:val="24"/>
        </w:rPr>
        <w:t xml:space="preserve"> Zamawiającego</w:t>
      </w:r>
      <w:r w:rsidRPr="00F25795">
        <w:rPr>
          <w:rFonts w:asciiTheme="minorHAnsi" w:hAnsiTheme="minorHAnsi"/>
          <w:spacing w:val="-2"/>
          <w:sz w:val="24"/>
          <w:szCs w:val="24"/>
        </w:rPr>
        <w:t xml:space="preserve"> </w:t>
      </w:r>
      <w:r w:rsidRPr="00F25795">
        <w:rPr>
          <w:rFonts w:asciiTheme="minorHAnsi" w:hAnsiTheme="minorHAnsi"/>
          <w:sz w:val="24"/>
          <w:szCs w:val="24"/>
        </w:rPr>
        <w:t>należy:</w:t>
      </w:r>
    </w:p>
    <w:p w:rsidR="000D42FB" w:rsidRPr="00162099"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Wprowadzenie</w:t>
      </w:r>
      <w:r w:rsidRPr="00162099">
        <w:rPr>
          <w:rFonts w:asciiTheme="minorHAnsi" w:hAnsiTheme="minorHAnsi"/>
          <w:sz w:val="24"/>
          <w:szCs w:val="24"/>
        </w:rPr>
        <w:t xml:space="preserve"> i protokolarne przekazanie Wykonawcy terenu robót, które odbędzie się w terminie </w:t>
      </w:r>
      <w:r w:rsidR="00596FCA" w:rsidRPr="00162099">
        <w:rPr>
          <w:rFonts w:asciiTheme="minorHAnsi" w:hAnsiTheme="minorHAnsi"/>
          <w:sz w:val="24"/>
          <w:szCs w:val="24"/>
        </w:rPr>
        <w:t>uzgodnionym z Wykonawcą</w:t>
      </w:r>
      <w:r w:rsidRPr="00162099">
        <w:rPr>
          <w:rFonts w:asciiTheme="minorHAnsi" w:hAnsiTheme="minorHAnsi"/>
          <w:sz w:val="24"/>
          <w:szCs w:val="24"/>
        </w:rPr>
        <w:t xml:space="preserve"> i będzie uzależniony od aktualnych warunków atmosferycznych.</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Przekazanie w dacie przekazania placu budowy Wykonawcy 1 egzemplarza uproszczonej dokumentacji wymienionej w SWZ, zaświadczenia o braku sprzeciwu o przystąpieniu do budowy robót budowlanych </w:t>
      </w:r>
      <w:proofErr w:type="gramStart"/>
      <w:r w:rsidRPr="00F25795">
        <w:rPr>
          <w:bCs/>
          <w:sz w:val="24"/>
          <w:szCs w:val="24"/>
          <w:lang w:eastAsia="en-US"/>
        </w:rPr>
        <w:t>nie wymagających</w:t>
      </w:r>
      <w:proofErr w:type="gramEnd"/>
      <w:r w:rsidRPr="00F25795">
        <w:rPr>
          <w:bCs/>
          <w:sz w:val="24"/>
          <w:szCs w:val="24"/>
          <w:lang w:eastAsia="en-US"/>
        </w:rPr>
        <w:t xml:space="preserve"> pozwolenia na budowę oraz wewnętrznego dziennika budowy.</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na swój koszt nadzoru inwestorskiego.</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Odebranie przedmiotu Umowy po sprawdzeniu jego należytego wykonania.</w:t>
      </w:r>
    </w:p>
    <w:p w:rsidR="000D42FB" w:rsidRPr="00162099"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Terminowa</w:t>
      </w:r>
      <w:r w:rsidRPr="00162099">
        <w:rPr>
          <w:rFonts w:asciiTheme="minorHAnsi" w:eastAsia="Times New Roman" w:hAnsiTheme="minorHAnsi"/>
          <w:spacing w:val="-4"/>
          <w:sz w:val="24"/>
          <w:szCs w:val="24"/>
          <w:lang w:eastAsia="pl-PL"/>
        </w:rPr>
        <w:t xml:space="preserve"> zapłata wynagrodzenia za prawidłowo wykonane i odebrane</w:t>
      </w:r>
      <w:r w:rsidRPr="00162099">
        <w:rPr>
          <w:rFonts w:asciiTheme="minorHAnsi" w:eastAsia="Times New Roman" w:hAnsiTheme="minorHAnsi"/>
          <w:spacing w:val="-3"/>
          <w:sz w:val="24"/>
          <w:szCs w:val="24"/>
          <w:lang w:eastAsia="pl-PL"/>
        </w:rPr>
        <w:t xml:space="preserve"> </w:t>
      </w:r>
      <w:r w:rsidRPr="00162099">
        <w:rPr>
          <w:rFonts w:asciiTheme="minorHAnsi" w:eastAsia="Times New Roman" w:hAnsiTheme="minorHAnsi"/>
          <w:spacing w:val="-4"/>
          <w:sz w:val="24"/>
          <w:szCs w:val="24"/>
          <w:lang w:eastAsia="pl-PL"/>
        </w:rPr>
        <w:t>prace.</w:t>
      </w:r>
    </w:p>
    <w:p w:rsidR="006937E4" w:rsidRPr="00162099" w:rsidRDefault="006937E4" w:rsidP="00FE236E">
      <w:pPr>
        <w:pStyle w:val="Akapitzlist"/>
        <w:tabs>
          <w:tab w:val="left" w:pos="426"/>
          <w:tab w:val="left" w:pos="1113"/>
        </w:tabs>
        <w:spacing w:after="0" w:line="276" w:lineRule="auto"/>
        <w:ind w:left="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4</w:t>
      </w:r>
      <w:r w:rsidR="00A57CCA" w:rsidRPr="00162099">
        <w:rPr>
          <w:rFonts w:asciiTheme="minorHAnsi" w:hAnsiTheme="minorHAnsi"/>
          <w:sz w:val="24"/>
          <w:szCs w:val="24"/>
        </w:rPr>
        <w:br/>
      </w:r>
      <w:r w:rsidRPr="00162099">
        <w:rPr>
          <w:rFonts w:asciiTheme="minorHAnsi" w:hAnsiTheme="minorHAnsi"/>
          <w:b/>
          <w:sz w:val="24"/>
          <w:szCs w:val="24"/>
        </w:rPr>
        <w:t>Obowiązki Wykonawcy</w:t>
      </w:r>
    </w:p>
    <w:p w:rsidR="003B7FCF" w:rsidRPr="00F25795" w:rsidRDefault="003B7FCF" w:rsidP="00FE236E">
      <w:pPr>
        <w:widowControl w:val="0"/>
        <w:numPr>
          <w:ilvl w:val="0"/>
          <w:numId w:val="24"/>
        </w:numPr>
        <w:tabs>
          <w:tab w:val="left" w:pos="426"/>
        </w:tabs>
        <w:suppressAutoHyphens w:val="0"/>
        <w:autoSpaceDE w:val="0"/>
        <w:autoSpaceDN w:val="0"/>
        <w:spacing w:after="0" w:line="276" w:lineRule="auto"/>
        <w:ind w:left="0" w:firstLine="0"/>
        <w:rPr>
          <w:rFonts w:asciiTheme="minorHAnsi" w:eastAsia="Times New Roman" w:hAnsiTheme="minorHAnsi"/>
          <w:sz w:val="24"/>
          <w:szCs w:val="24"/>
          <w:lang w:eastAsia="en-US"/>
        </w:rPr>
      </w:pPr>
      <w:r w:rsidRPr="00F25795">
        <w:rPr>
          <w:rFonts w:asciiTheme="minorHAnsi" w:eastAsia="Times New Roman" w:hAnsiTheme="minorHAnsi"/>
          <w:sz w:val="24"/>
          <w:szCs w:val="24"/>
          <w:lang w:eastAsia="en-US"/>
        </w:rPr>
        <w:t>Do obowiązków Wykonawcy</w:t>
      </w:r>
      <w:r w:rsidRPr="00F25795">
        <w:rPr>
          <w:rFonts w:asciiTheme="minorHAnsi" w:eastAsia="Times New Roman" w:hAnsiTheme="minorHAnsi"/>
          <w:spacing w:val="1"/>
          <w:sz w:val="24"/>
          <w:szCs w:val="24"/>
          <w:lang w:eastAsia="en-US"/>
        </w:rPr>
        <w:t xml:space="preserve"> </w:t>
      </w:r>
      <w:r w:rsidRPr="00F25795">
        <w:rPr>
          <w:rFonts w:asciiTheme="minorHAnsi" w:eastAsia="Times New Roman" w:hAnsiTheme="minorHAnsi"/>
          <w:spacing w:val="-3"/>
          <w:sz w:val="24"/>
          <w:szCs w:val="24"/>
          <w:lang w:eastAsia="en-US"/>
        </w:rPr>
        <w:t>należy: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Przejęcie</w:t>
      </w:r>
      <w:r w:rsidRPr="00162099">
        <w:rPr>
          <w:rFonts w:asciiTheme="minorHAnsi" w:hAnsiTheme="minorHAnsi"/>
          <w:sz w:val="24"/>
          <w:szCs w:val="24"/>
        </w:rPr>
        <w:t xml:space="preserve"> terenu robót od Zamawiającego, które odbędzie się w terminie </w:t>
      </w:r>
      <w:proofErr w:type="gramStart"/>
      <w:r w:rsidRPr="00162099">
        <w:rPr>
          <w:rFonts w:asciiTheme="minorHAnsi" w:hAnsiTheme="minorHAnsi"/>
          <w:sz w:val="24"/>
          <w:szCs w:val="24"/>
        </w:rPr>
        <w:t xml:space="preserve">uzgodnionym </w:t>
      </w:r>
      <w:r w:rsidR="004C3226">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Zamawiającym i będzie uzależniony od aktualnych warunków</w:t>
      </w:r>
      <w:r w:rsidRPr="00162099">
        <w:rPr>
          <w:rFonts w:asciiTheme="minorHAnsi" w:hAnsiTheme="minorHAnsi"/>
          <w:spacing w:val="-9"/>
          <w:sz w:val="24"/>
          <w:szCs w:val="24"/>
        </w:rPr>
        <w:t xml:space="preserve"> </w:t>
      </w:r>
      <w:r w:rsidRPr="00162099">
        <w:rPr>
          <w:rFonts w:asciiTheme="minorHAnsi" w:hAnsiTheme="minorHAnsi"/>
          <w:sz w:val="24"/>
          <w:szCs w:val="24"/>
        </w:rPr>
        <w:t>atmosferycznych.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dozoru mienia na terenie robót na własny koszt.</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lastRenderedPageBreak/>
        <w:t xml:space="preserve">Wykonanie przedmiotu umowy z materiałów odpowiadających wymaganiom określonym w art. 10 ustawy z dnia 7 lipca 1994 r. Prawo budowlane, okazanie, na każde żądanie Zamawiającego lub Inspektora nadzoru inwestorskiego, certyfikatów </w:t>
      </w:r>
      <w:proofErr w:type="gramStart"/>
      <w:r w:rsidRPr="00F25795">
        <w:rPr>
          <w:bCs/>
          <w:sz w:val="24"/>
          <w:szCs w:val="24"/>
          <w:lang w:eastAsia="en-US"/>
        </w:rPr>
        <w:t xml:space="preserve">zgodności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polską normą lub aprobatą techniczną każdego używanego na budowie wyrobu.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na własny koszt transportu odpadów do miejsc ich wykorzystania lub utylizacji, łącznie z kosztami utylizacji.</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Jako wytwarzający odpady – do przestrzegania przepisów prawnych </w:t>
      </w:r>
      <w:proofErr w:type="gramStart"/>
      <w:r w:rsidRPr="00F25795">
        <w:rPr>
          <w:bCs/>
          <w:sz w:val="24"/>
          <w:szCs w:val="24"/>
          <w:lang w:eastAsia="en-US"/>
        </w:rPr>
        <w:t xml:space="preserve">wynikających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następujących</w:t>
      </w:r>
      <w:r w:rsidRPr="00162099">
        <w:rPr>
          <w:rFonts w:asciiTheme="minorHAnsi" w:hAnsiTheme="minorHAnsi"/>
          <w:sz w:val="24"/>
          <w:szCs w:val="24"/>
        </w:rPr>
        <w:t xml:space="preserve"> ustaw:</w:t>
      </w:r>
    </w:p>
    <w:p w:rsidR="000D42FB" w:rsidRPr="00162099" w:rsidRDefault="000D42FB" w:rsidP="00FE236E">
      <w:pPr>
        <w:numPr>
          <w:ilvl w:val="2"/>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ustawy</w:t>
      </w:r>
      <w:proofErr w:type="gramEnd"/>
      <w:r w:rsidRPr="00162099">
        <w:rPr>
          <w:rFonts w:asciiTheme="minorHAnsi" w:hAnsiTheme="minorHAnsi"/>
          <w:sz w:val="24"/>
          <w:szCs w:val="24"/>
        </w:rPr>
        <w:t xml:space="preserve"> z dnia 27.04.2001 </w:t>
      </w:r>
      <w:proofErr w:type="gramStart"/>
      <w:r w:rsidRPr="00162099">
        <w:rPr>
          <w:rFonts w:asciiTheme="minorHAnsi" w:hAnsiTheme="minorHAnsi"/>
          <w:sz w:val="24"/>
          <w:szCs w:val="24"/>
        </w:rPr>
        <w:t>r</w:t>
      </w:r>
      <w:proofErr w:type="gramEnd"/>
      <w:r w:rsidRPr="00162099">
        <w:rPr>
          <w:rFonts w:asciiTheme="minorHAnsi" w:hAnsiTheme="minorHAnsi"/>
          <w:sz w:val="24"/>
          <w:szCs w:val="24"/>
        </w:rPr>
        <w:t>. Prawo ochrony</w:t>
      </w:r>
      <w:r w:rsidRPr="00162099">
        <w:rPr>
          <w:rFonts w:asciiTheme="minorHAnsi" w:hAnsiTheme="minorHAnsi"/>
          <w:spacing w:val="-15"/>
          <w:sz w:val="24"/>
          <w:szCs w:val="24"/>
        </w:rPr>
        <w:t xml:space="preserve"> </w:t>
      </w:r>
      <w:r w:rsidRPr="00162099">
        <w:rPr>
          <w:rFonts w:asciiTheme="minorHAnsi" w:hAnsiTheme="minorHAnsi"/>
          <w:sz w:val="24"/>
          <w:szCs w:val="24"/>
        </w:rPr>
        <w:t>środowiska,</w:t>
      </w:r>
    </w:p>
    <w:p w:rsidR="000D42FB" w:rsidRPr="00162099" w:rsidRDefault="000D42FB" w:rsidP="00FE236E">
      <w:pPr>
        <w:numPr>
          <w:ilvl w:val="2"/>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ustawy</w:t>
      </w:r>
      <w:proofErr w:type="gramEnd"/>
      <w:r w:rsidRPr="00162099">
        <w:rPr>
          <w:rFonts w:asciiTheme="minorHAnsi" w:hAnsiTheme="minorHAnsi"/>
          <w:sz w:val="24"/>
          <w:szCs w:val="24"/>
        </w:rPr>
        <w:t xml:space="preserve"> z dnia14.12.2012 </w:t>
      </w:r>
      <w:proofErr w:type="gramStart"/>
      <w:r w:rsidRPr="00162099">
        <w:rPr>
          <w:rFonts w:asciiTheme="minorHAnsi" w:hAnsiTheme="minorHAnsi"/>
          <w:sz w:val="24"/>
          <w:szCs w:val="24"/>
        </w:rPr>
        <w:t>r</w:t>
      </w:r>
      <w:proofErr w:type="gramEnd"/>
      <w:r w:rsidRPr="00162099">
        <w:rPr>
          <w:rFonts w:asciiTheme="minorHAnsi" w:hAnsiTheme="minorHAnsi"/>
          <w:sz w:val="24"/>
          <w:szCs w:val="24"/>
        </w:rPr>
        <w:t>. o</w:t>
      </w:r>
      <w:r w:rsidRPr="00162099">
        <w:rPr>
          <w:rFonts w:asciiTheme="minorHAnsi" w:hAnsiTheme="minorHAnsi"/>
          <w:spacing w:val="-11"/>
          <w:sz w:val="24"/>
          <w:szCs w:val="24"/>
        </w:rPr>
        <w:t xml:space="preserve"> </w:t>
      </w:r>
      <w:r w:rsidRPr="00162099">
        <w:rPr>
          <w:rFonts w:asciiTheme="minorHAnsi" w:hAnsiTheme="minorHAnsi"/>
          <w:sz w:val="24"/>
          <w:szCs w:val="24"/>
        </w:rPr>
        <w:t>odpadach,</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F25795">
        <w:rPr>
          <w:bCs/>
          <w:sz w:val="24"/>
          <w:szCs w:val="24"/>
          <w:lang w:eastAsia="en-US"/>
        </w:rPr>
        <w:t>Powołane</w:t>
      </w:r>
      <w:r w:rsidRPr="00F25795">
        <w:rPr>
          <w:rFonts w:asciiTheme="minorHAnsi" w:hAnsiTheme="minorHAnsi"/>
          <w:iCs/>
          <w:sz w:val="24"/>
          <w:szCs w:val="24"/>
        </w:rPr>
        <w:t xml:space="preserve"> przepisy prawne Wykonawca zobowiązany jest stosować z uwzględnieniem ewentualnych zmian stanu prawnego w tym zakresie.</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zobowiązuje się do poniesienia pełnej odpowiedzialności za realizację przedmiotu umowy, w związku z tym, że sprawdził otrzymaną od Zamawiającego dokumentację.</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W </w:t>
      </w:r>
      <w:r w:rsidRPr="00F25795">
        <w:rPr>
          <w:bCs/>
          <w:sz w:val="24"/>
          <w:szCs w:val="24"/>
          <w:lang w:eastAsia="en-US"/>
        </w:rPr>
        <w:t xml:space="preserve">przypadku stwierdzenia błędów lub braków lub rozbieżności w dokumentacji projektowej Wykonawca zobowiązuje się zgłosić je w formie pisemnej Zamawiającemu, nie później niż w ciągu </w:t>
      </w:r>
      <w:r w:rsidR="00E5359D" w:rsidRPr="00F25795">
        <w:rPr>
          <w:bCs/>
          <w:sz w:val="24"/>
          <w:szCs w:val="24"/>
          <w:lang w:eastAsia="en-US"/>
        </w:rPr>
        <w:t xml:space="preserve">3 </w:t>
      </w:r>
      <w:r w:rsidRPr="00F25795">
        <w:rPr>
          <w:bCs/>
          <w:sz w:val="24"/>
          <w:szCs w:val="24"/>
          <w:lang w:eastAsia="en-US"/>
        </w:rPr>
        <w:t>dni od ich ujawnienia. Wykonawca ponosi odpowiedzialność także za szkody wynikłe wskutek zaniechania zawiadomienia Zamawiającego o zauważonych wadach w dokumentacji w przewidzianym wyżej terminie.</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 wykonanie robót zgodnie z umową i oddanie ich Zamawiającemu w terminie umownym odpowiada Wykonawca.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Jeżeli nastąpi strata lub uszkodzenie w robotach lub jakiejkolwiek ich </w:t>
      </w:r>
      <w:proofErr w:type="gramStart"/>
      <w:r w:rsidRPr="00F25795">
        <w:rPr>
          <w:bCs/>
          <w:sz w:val="24"/>
          <w:szCs w:val="24"/>
          <w:lang w:eastAsia="en-US"/>
        </w:rPr>
        <w:t xml:space="preserve">części, </w:t>
      </w:r>
      <w:r w:rsidR="004C3226">
        <w:rPr>
          <w:bCs/>
          <w:sz w:val="24"/>
          <w:szCs w:val="24"/>
          <w:lang w:eastAsia="en-US"/>
        </w:rPr>
        <w:t xml:space="preserve">                            </w:t>
      </w:r>
      <w:r w:rsidRPr="00F25795">
        <w:rPr>
          <w:bCs/>
          <w:sz w:val="24"/>
          <w:szCs w:val="24"/>
          <w:lang w:eastAsia="en-US"/>
        </w:rPr>
        <w:t>w</w:t>
      </w:r>
      <w:proofErr w:type="gramEnd"/>
      <w:r w:rsidR="00BA74A7" w:rsidRPr="00F25795">
        <w:rPr>
          <w:bCs/>
          <w:sz w:val="24"/>
          <w:szCs w:val="24"/>
          <w:lang w:eastAsia="en-US"/>
        </w:rPr>
        <w:t xml:space="preserve"> </w:t>
      </w:r>
      <w:r w:rsidRPr="00F25795">
        <w:rPr>
          <w:bCs/>
          <w:sz w:val="24"/>
          <w:szCs w:val="24"/>
          <w:lang w:eastAsia="en-US"/>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BA74A7"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ponosi odpowiedzialność za szkody i straty spowodowane przez niego przy wypełnianiu swoich zobowiązań umownych. Wykonawca ponosi odpowiedzialność również za straty i szkody spowodowane przez niego przy usuwaniu wad, w tym w okresie g</w:t>
      </w:r>
      <w:r w:rsidR="00BA74A7" w:rsidRPr="00F25795">
        <w:rPr>
          <w:bCs/>
          <w:sz w:val="24"/>
          <w:szCs w:val="24"/>
          <w:lang w:eastAsia="en-US"/>
        </w:rPr>
        <w:t xml:space="preserve">warancyjnym i w okresie rękojmi. </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Ponoszenie pełnej odpowiedzialności za stan i przestrzeganie przepisów bhp, ochronę p.poż. </w:t>
      </w:r>
      <w:proofErr w:type="gramStart"/>
      <w:r w:rsidRPr="00F25795">
        <w:rPr>
          <w:bCs/>
          <w:sz w:val="24"/>
          <w:szCs w:val="24"/>
          <w:lang w:eastAsia="en-US"/>
        </w:rPr>
        <w:t>i</w:t>
      </w:r>
      <w:proofErr w:type="gramEnd"/>
      <w:r w:rsidRPr="00F25795">
        <w:rPr>
          <w:bCs/>
          <w:sz w:val="24"/>
          <w:szCs w:val="24"/>
          <w:lang w:eastAsia="en-US"/>
        </w:rPr>
        <w:t xml:space="preserve"> dozór mienia na terenie robót, jak i za wszelkie szkody powstałe w trakcie trwania robót na terenie przyjętym od Zamawiającego lub mających związek z prowadzonymi </w:t>
      </w:r>
      <w:r w:rsidRPr="00F25795">
        <w:rPr>
          <w:bCs/>
          <w:sz w:val="24"/>
          <w:szCs w:val="24"/>
          <w:lang w:eastAsia="en-US"/>
        </w:rPr>
        <w:lastRenderedPageBreak/>
        <w:t>robotami, w szczególności uszkodzenia kabli telekomunikacyjnych i energetycznych, uszkodzenia rurociągów wodnych i gazowych, uszkodzenie, przesunięcie lub zniszczenie znaków geodezyjnych, uszkodzenia obiektów budowlanych.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Terminowe wykonanie i przekazanie do eksploatacji przedmiotu umowy oraz oświadczenia, że roboty ukończone przez niego są całkowicie zgodne z umową i odpowiadają potrzebom, dla których są przewidziane według umowy.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pełnej odpowiedzialności za stosowanie i bezpieczeństwo wszelkich działań prowadzonych na terenie robót i poza nim, a związanych z wykonaniem przedmiotu umowy.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Ponoszenie pełnej odpowiedzialności za szkody oraz następstwa nieszczęśliwych wypadków pracowników i osób trzecich, powstałe w związku z prowadzonymi </w:t>
      </w:r>
      <w:proofErr w:type="gramStart"/>
      <w:r w:rsidRPr="00F25795">
        <w:rPr>
          <w:bCs/>
          <w:sz w:val="24"/>
          <w:szCs w:val="24"/>
          <w:lang w:eastAsia="en-US"/>
        </w:rPr>
        <w:t xml:space="preserve">robotami,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tym także ruchem pojazdów.</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jako podmiot profesjonalnie świadczący roboty budowlane objęte zakresem niniejszej umowy zapewnia, że zaznajomił się z warunkami lokalnymi, w których będą realizowane roboty, w tym szczególnie z ukształtowaniem terenu </w:t>
      </w:r>
      <w:proofErr w:type="gramStart"/>
      <w:r w:rsidRPr="00F25795">
        <w:rPr>
          <w:bCs/>
          <w:sz w:val="24"/>
          <w:szCs w:val="24"/>
          <w:lang w:eastAsia="en-US"/>
        </w:rPr>
        <w:t xml:space="preserve">budowy,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możliwościami urządzenia zaplecza technicznego, warunkami hydrologicznymi, możliwością zasilania w energię, wodę i inne media, ze stanem dróg dojazdowych, urządzeniami telekomunikacyjnymi, zakwaterowania załogi itp. oraz uwzględnił je </w:t>
      </w:r>
      <w:r w:rsidR="004C3226">
        <w:rPr>
          <w:bCs/>
          <w:sz w:val="24"/>
          <w:szCs w:val="24"/>
          <w:lang w:eastAsia="en-US"/>
        </w:rPr>
        <w:t xml:space="preserve">                           </w:t>
      </w:r>
      <w:r w:rsidRPr="00F25795">
        <w:rPr>
          <w:bCs/>
          <w:sz w:val="24"/>
          <w:szCs w:val="24"/>
          <w:lang w:eastAsia="en-US"/>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 zobowi</w:t>
      </w:r>
      <w:r w:rsidRPr="00162099">
        <w:rPr>
          <w:rFonts w:asciiTheme="minorHAnsi" w:hAnsiTheme="minorHAnsi"/>
          <w:color w:val="000000"/>
          <w:sz w:val="24"/>
          <w:szCs w:val="24"/>
        </w:rPr>
        <w:t>ązuje się, że w czasie wykonywania robót oraz usuwania wad:</w:t>
      </w:r>
    </w:p>
    <w:p w:rsidR="000D42FB" w:rsidRPr="00162099" w:rsidRDefault="000D42FB" w:rsidP="00FE236E">
      <w:pPr>
        <w:numPr>
          <w:ilvl w:val="0"/>
          <w:numId w:val="7"/>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color w:val="000000"/>
          <w:sz w:val="24"/>
          <w:szCs w:val="24"/>
        </w:rPr>
        <w:t>w</w:t>
      </w:r>
      <w:proofErr w:type="gramEnd"/>
      <w:r w:rsidRPr="00162099">
        <w:rPr>
          <w:rFonts w:asciiTheme="minorHAnsi" w:hAnsiTheme="minorHAnsi"/>
          <w:color w:val="000000"/>
          <w:sz w:val="24"/>
          <w:szCs w:val="24"/>
        </w:rPr>
        <w:t xml:space="preserve"> pełni przestrzegać będzie bezpieczeństwa wszystkich osób upoważnionych do przebywania na placu budowy,</w:t>
      </w:r>
    </w:p>
    <w:p w:rsidR="000D42FB" w:rsidRPr="00162099" w:rsidRDefault="000D42FB" w:rsidP="00FE236E">
      <w:pPr>
        <w:numPr>
          <w:ilvl w:val="0"/>
          <w:numId w:val="7"/>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color w:val="000000"/>
          <w:sz w:val="24"/>
          <w:szCs w:val="24"/>
        </w:rPr>
        <w:t>dostarczy</w:t>
      </w:r>
      <w:proofErr w:type="gramEnd"/>
      <w:r w:rsidRPr="00162099">
        <w:rPr>
          <w:rFonts w:asciiTheme="minorHAnsi" w:hAnsiTheme="minorHAnsi"/>
          <w:color w:val="000000"/>
          <w:sz w:val="24"/>
          <w:szCs w:val="24"/>
        </w:rPr>
        <w:t xml:space="preserve"> i będzie utrzymywać na własny koszt wszelkie osłony, ogrodzenia, światła, znaki ostrzegawcze itp. dotyczące jego zakresu prac;</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jest odpowiedzialny za ochronę środowiska na placu budowy i w jego otoczeniu.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zobowiązuje się zabezpieczyć Zamawiającego przeciw wszelkim roszczeniom, postępowaniom, odszkodowaniom i kosztom, jakie mogą powstać wskutek lub w związku z tymi zakłóceniami w zakresie, w jakim Wykonawca jest za nie </w:t>
      </w:r>
      <w:proofErr w:type="gramStart"/>
      <w:r w:rsidRPr="00F25795">
        <w:rPr>
          <w:bCs/>
          <w:sz w:val="24"/>
          <w:szCs w:val="24"/>
          <w:lang w:eastAsia="en-US"/>
        </w:rPr>
        <w:t xml:space="preserve">odpowiedzialny, </w:t>
      </w:r>
      <w:r w:rsidR="004C3226">
        <w:rPr>
          <w:bCs/>
          <w:sz w:val="24"/>
          <w:szCs w:val="24"/>
          <w:lang w:eastAsia="en-US"/>
        </w:rPr>
        <w:t xml:space="preserve">                </w:t>
      </w:r>
      <w:r w:rsidRPr="00F25795">
        <w:rPr>
          <w:bCs/>
          <w:sz w:val="24"/>
          <w:szCs w:val="24"/>
          <w:lang w:eastAsia="en-US"/>
        </w:rPr>
        <w:t>a</w:t>
      </w:r>
      <w:proofErr w:type="gramEnd"/>
      <w:r w:rsidRPr="00F25795">
        <w:rPr>
          <w:bCs/>
          <w:sz w:val="24"/>
          <w:szCs w:val="24"/>
          <w:lang w:eastAsia="en-US"/>
        </w:rPr>
        <w:t xml:space="preserve"> w razie dopuszczenia do ich powstania - zrekompensować Zamawiającemu poniesione</w:t>
      </w:r>
      <w:r w:rsidR="004C3226">
        <w:rPr>
          <w:bCs/>
          <w:sz w:val="24"/>
          <w:szCs w:val="24"/>
          <w:lang w:eastAsia="en-US"/>
        </w:rPr>
        <w:t xml:space="preserve">                   </w:t>
      </w:r>
      <w:r w:rsidRPr="00F25795">
        <w:rPr>
          <w:bCs/>
          <w:sz w:val="24"/>
          <w:szCs w:val="24"/>
          <w:lang w:eastAsia="en-US"/>
        </w:rPr>
        <w:t xml:space="preserve"> z tego tytułu koszty lub straty. Jeżeli w związku lub wyniku czynności podejmowanych przez Wykonawcę powstanie szkoda, do naprawienia której zostanie zobowiązany Zamawiający, Wykonawca zobowiązuje się zwolnić Zamawiającego z obowiązku </w:t>
      </w:r>
      <w:proofErr w:type="gramStart"/>
      <w:r w:rsidRPr="00F25795">
        <w:rPr>
          <w:bCs/>
          <w:sz w:val="24"/>
          <w:szCs w:val="24"/>
          <w:lang w:eastAsia="en-US"/>
        </w:rPr>
        <w:t xml:space="preserve">świadczenia,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szczególności poprzez zapłatę określonej kwoty pieniężnej na rzecz podmiotu uprawnionego.</w:t>
      </w:r>
    </w:p>
    <w:p w:rsidR="003B7FCF"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lastRenderedPageBreak/>
        <w:t>Wykonawca zobowiązuje się podjąć odpowiednie środki w celu zabezpieczenia dróg prowadzących do placu budowy przed zniszczeniem spowodowanym jego środkami transportowymi lub jego podwykonawców.</w:t>
      </w:r>
    </w:p>
    <w:p w:rsidR="000D42FB" w:rsidRPr="00F25795" w:rsidRDefault="00BA74A7"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N</w:t>
      </w:r>
      <w:r w:rsidR="000D42FB" w:rsidRPr="00F25795">
        <w:rPr>
          <w:bCs/>
          <w:sz w:val="24"/>
          <w:szCs w:val="24"/>
          <w:lang w:eastAsia="en-US"/>
        </w:rPr>
        <w:t xml:space="preserve">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000D42FB" w:rsidRPr="00F25795">
        <w:rPr>
          <w:bCs/>
          <w:sz w:val="24"/>
          <w:szCs w:val="24"/>
          <w:lang w:eastAsia="en-US"/>
        </w:rPr>
        <w:t>zabezpieczyć  wykonane</w:t>
      </w:r>
      <w:proofErr w:type="gramEnd"/>
      <w:r w:rsidR="000D42FB" w:rsidRPr="00F25795">
        <w:rPr>
          <w:bCs/>
          <w:sz w:val="24"/>
          <w:szCs w:val="24"/>
          <w:lang w:eastAsia="en-US"/>
        </w:rPr>
        <w:t xml:space="preserve"> roboty w tym czasie zgodnie z wymaganiami inspektora nadzoru lub Zamawiającego. Przez okres wstrzymania roboty zostaną zabezpieczone przez Wykonawcę na jego koszt w wymaganym zakresie. </w:t>
      </w:r>
      <w:proofErr w:type="gramStart"/>
      <w:r w:rsidR="000D42FB" w:rsidRPr="00F25795">
        <w:rPr>
          <w:bCs/>
          <w:sz w:val="24"/>
          <w:szCs w:val="24"/>
          <w:lang w:eastAsia="en-US"/>
        </w:rPr>
        <w:t xml:space="preserve">Wykonawcy </w:t>
      </w:r>
      <w:r w:rsidR="004C3226">
        <w:rPr>
          <w:bCs/>
          <w:sz w:val="24"/>
          <w:szCs w:val="24"/>
          <w:lang w:eastAsia="en-US"/>
        </w:rPr>
        <w:t xml:space="preserve">                         </w:t>
      </w:r>
      <w:r w:rsidR="000D42FB" w:rsidRPr="00F25795">
        <w:rPr>
          <w:bCs/>
          <w:sz w:val="24"/>
          <w:szCs w:val="24"/>
          <w:lang w:eastAsia="en-US"/>
        </w:rPr>
        <w:t>w</w:t>
      </w:r>
      <w:proofErr w:type="gramEnd"/>
      <w:r w:rsidR="000D42FB" w:rsidRPr="00F25795">
        <w:rPr>
          <w:bCs/>
          <w:sz w:val="24"/>
          <w:szCs w:val="24"/>
          <w:lang w:eastAsia="en-US"/>
        </w:rPr>
        <w:t xml:space="preserve">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w terminie do 48 godzin zobowiązuje się informować (e-mailem </w:t>
      </w:r>
      <w:proofErr w:type="gramStart"/>
      <w:r w:rsidRPr="00F25795">
        <w:rPr>
          <w:bCs/>
          <w:sz w:val="24"/>
          <w:szCs w:val="24"/>
          <w:lang w:eastAsia="en-US"/>
        </w:rPr>
        <w:t xml:space="preserve">lub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formie pisemnej) Zamawiającego o problemach i okolicznościach, które mogą wpłynąć na jakość robót lub opóźnienie terminu zakończenia. Zamawiający ma prawo zlecić Wykonawcy podjęcie działań i środków, które uzna za niezbędne w celu przyspieszenia robót budowlanych.</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 Wymagania techniczne</w:t>
      </w:r>
      <w:r w:rsidRPr="00162099">
        <w:rPr>
          <w:rFonts w:asciiTheme="minorHAnsi" w:hAnsiTheme="minorHAnsi"/>
          <w:sz w:val="24"/>
          <w:szCs w:val="24"/>
        </w:rPr>
        <w:t xml:space="preserve"> i</w:t>
      </w:r>
      <w:r w:rsidRPr="00162099">
        <w:rPr>
          <w:rFonts w:asciiTheme="minorHAnsi" w:hAnsiTheme="minorHAnsi"/>
          <w:spacing w:val="-21"/>
          <w:sz w:val="24"/>
          <w:szCs w:val="24"/>
        </w:rPr>
        <w:t xml:space="preserve"> </w:t>
      </w:r>
      <w:r w:rsidRPr="00162099">
        <w:rPr>
          <w:rFonts w:asciiTheme="minorHAnsi" w:hAnsiTheme="minorHAnsi"/>
          <w:sz w:val="24"/>
          <w:szCs w:val="24"/>
        </w:rPr>
        <w:t>jakościowe:</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rFonts w:asciiTheme="minorHAnsi" w:hAnsiTheme="minorHAnsi"/>
          <w:spacing w:val="-56"/>
          <w:sz w:val="24"/>
          <w:szCs w:val="24"/>
        </w:rPr>
        <w:t xml:space="preserve"> </w:t>
      </w:r>
      <w:r w:rsidRPr="00F25795">
        <w:rPr>
          <w:rFonts w:asciiTheme="minorHAnsi" w:hAnsiTheme="minorHAnsi"/>
          <w:sz w:val="24"/>
          <w:szCs w:val="24"/>
        </w:rPr>
        <w:t xml:space="preserve">Jakość </w:t>
      </w:r>
      <w:r w:rsidRPr="00F25795">
        <w:rPr>
          <w:bCs/>
          <w:sz w:val="24"/>
          <w:szCs w:val="24"/>
          <w:lang w:eastAsia="en-US"/>
        </w:rPr>
        <w:t>materiałów</w:t>
      </w:r>
      <w:r w:rsidRPr="00F25795">
        <w:rPr>
          <w:rFonts w:asciiTheme="minorHAnsi" w:hAnsiTheme="minorHAnsi"/>
          <w:sz w:val="24"/>
          <w:szCs w:val="24"/>
        </w:rPr>
        <w:t xml:space="preserve"> i</w:t>
      </w:r>
      <w:r w:rsidRPr="00F25795">
        <w:rPr>
          <w:rFonts w:asciiTheme="minorHAnsi" w:hAnsiTheme="minorHAnsi"/>
          <w:spacing w:val="-12"/>
          <w:sz w:val="24"/>
          <w:szCs w:val="24"/>
        </w:rPr>
        <w:t xml:space="preserve"> </w:t>
      </w:r>
      <w:r w:rsidRPr="00F25795">
        <w:rPr>
          <w:rFonts w:asciiTheme="minorHAnsi" w:hAnsiTheme="minorHAnsi"/>
          <w:sz w:val="24"/>
          <w:szCs w:val="24"/>
        </w:rPr>
        <w:t>robót:</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162099">
        <w:rPr>
          <w:rFonts w:asciiTheme="minorHAnsi" w:hAnsiTheme="minorHAnsi"/>
          <w:sz w:val="24"/>
          <w:szCs w:val="24"/>
        </w:rPr>
        <w:t>najwyższej jakości</w:t>
      </w:r>
      <w:proofErr w:type="gramEnd"/>
      <w:r w:rsidRPr="00162099">
        <w:rPr>
          <w:rFonts w:asciiTheme="minorHAnsi" w:hAnsiTheme="minorHAnsi"/>
          <w:sz w:val="24"/>
          <w:szCs w:val="24"/>
        </w:rPr>
        <w:t xml:space="preserve">. Zastosowane materiały powinny spełniać wszelkie wymogi Ustawy z dnia 7 lipca 1994 r. Prawo Budowlane to jest posiadać odpowiednie certyfikaty na znak bezpieczeństwa, być zgodne z kryteriami technicznymi </w:t>
      </w:r>
      <w:proofErr w:type="gramStart"/>
      <w:r w:rsidRPr="00162099">
        <w:rPr>
          <w:rFonts w:asciiTheme="minorHAnsi" w:hAnsiTheme="minorHAnsi"/>
          <w:sz w:val="24"/>
          <w:szCs w:val="24"/>
        </w:rPr>
        <w:t xml:space="preserve">określonymi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odpowiednich normach lub aprobatą techniczną, o ile dla danego wyrobu nie ustanowiono normy oraz zgodne z właściwymi przepisami i dokumentami technicznymi, jak również spełniać co najmniej wymogi określone w</w:t>
      </w:r>
      <w:r w:rsidRPr="00162099">
        <w:rPr>
          <w:rFonts w:asciiTheme="minorHAnsi" w:hAnsiTheme="minorHAnsi"/>
          <w:spacing w:val="-9"/>
          <w:sz w:val="24"/>
          <w:szCs w:val="24"/>
        </w:rPr>
        <w:t xml:space="preserve"> </w:t>
      </w:r>
      <w:r w:rsidRPr="00162099">
        <w:rPr>
          <w:rFonts w:asciiTheme="minorHAnsi" w:hAnsiTheme="minorHAnsi"/>
          <w:sz w:val="24"/>
          <w:szCs w:val="24"/>
        </w:rPr>
        <w:t>SWZ.</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Roboty</w:t>
      </w:r>
      <w:r w:rsidRPr="00162099">
        <w:rPr>
          <w:rFonts w:asciiTheme="minorHAnsi" w:hAnsiTheme="minorHAnsi"/>
          <w:sz w:val="24"/>
          <w:szCs w:val="24"/>
        </w:rPr>
        <w:t xml:space="preserve">, surowce i użyte materiały będą zgodne ze SWZ, rysunkami technicznymi, </w:t>
      </w:r>
      <w:r w:rsidRPr="00CF03BD">
        <w:rPr>
          <w:rFonts w:asciiTheme="minorHAnsi" w:hAnsiTheme="minorHAnsi"/>
          <w:sz w:val="24"/>
          <w:szCs w:val="24"/>
        </w:rPr>
        <w:t>pomiarami geodezyjnymi</w:t>
      </w:r>
      <w:r w:rsidRPr="00162099">
        <w:rPr>
          <w:rFonts w:asciiTheme="minorHAnsi" w:hAnsiTheme="minorHAnsi"/>
          <w:sz w:val="24"/>
          <w:szCs w:val="24"/>
        </w:rPr>
        <w:t xml:space="preserve">, </w:t>
      </w:r>
      <w:r w:rsidRPr="00162099">
        <w:rPr>
          <w:rFonts w:asciiTheme="minorHAnsi" w:hAnsiTheme="minorHAnsi"/>
          <w:strike/>
          <w:sz w:val="24"/>
          <w:szCs w:val="24"/>
        </w:rPr>
        <w:t>makietami, próbkami, wzorami</w:t>
      </w:r>
      <w:r w:rsidRPr="00162099">
        <w:rPr>
          <w:rFonts w:asciiTheme="minorHAnsi" w:hAnsiTheme="minorHAnsi"/>
          <w:sz w:val="24"/>
          <w:szCs w:val="24"/>
        </w:rPr>
        <w:t xml:space="preserve"> i innymi wymogami </w:t>
      </w:r>
      <w:proofErr w:type="gramStart"/>
      <w:r w:rsidRPr="00162099">
        <w:rPr>
          <w:rFonts w:asciiTheme="minorHAnsi" w:hAnsiTheme="minorHAnsi"/>
          <w:sz w:val="24"/>
          <w:szCs w:val="24"/>
        </w:rPr>
        <w:t xml:space="preserve">zawartymi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Umowie, oraz będą przechowywane do dyspozycji Strony Zamawiającej lub Inspektora Nadzoru przez okres realizacji w celu</w:t>
      </w:r>
      <w:r w:rsidRPr="00162099">
        <w:rPr>
          <w:rFonts w:asciiTheme="minorHAnsi" w:hAnsiTheme="minorHAnsi"/>
          <w:spacing w:val="-4"/>
          <w:sz w:val="24"/>
          <w:szCs w:val="24"/>
        </w:rPr>
        <w:t xml:space="preserve"> </w:t>
      </w:r>
      <w:r w:rsidRPr="00162099">
        <w:rPr>
          <w:rFonts w:asciiTheme="minorHAnsi" w:hAnsiTheme="minorHAnsi"/>
          <w:sz w:val="24"/>
          <w:szCs w:val="24"/>
        </w:rPr>
        <w:t>identyfikacji.</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Wszystkie</w:t>
      </w:r>
      <w:r w:rsidRPr="00162099">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 Kontrola i testowanie:</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zapewni, by surowce i materiały zostały dostarczone na miejsce realizacji prac w terminie umożliwiającym Zamawiającemu przeprowadzenie postępowania w celu ich akceptacji. Przyjmuje się, że Wykonawca właściwie ocenił trudności, na jakie może </w:t>
      </w:r>
      <w:proofErr w:type="gramStart"/>
      <w:r w:rsidRPr="00162099">
        <w:rPr>
          <w:rFonts w:asciiTheme="minorHAnsi" w:hAnsiTheme="minorHAnsi"/>
          <w:sz w:val="24"/>
          <w:szCs w:val="24"/>
        </w:rPr>
        <w:t xml:space="preserve">natrafić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tym względzie, i nie będzie mu wolno w żaden sposób uzasadniać opóźnień w wypełnieniu tych</w:t>
      </w:r>
      <w:r w:rsidRPr="00162099">
        <w:rPr>
          <w:rFonts w:asciiTheme="minorHAnsi" w:hAnsiTheme="minorHAnsi"/>
          <w:spacing w:val="-20"/>
          <w:sz w:val="24"/>
          <w:szCs w:val="24"/>
        </w:rPr>
        <w:t xml:space="preserve"> </w:t>
      </w:r>
      <w:r w:rsidRPr="00162099">
        <w:rPr>
          <w:rFonts w:asciiTheme="minorHAnsi" w:hAnsiTheme="minorHAnsi"/>
          <w:sz w:val="24"/>
          <w:szCs w:val="24"/>
        </w:rPr>
        <w:t>obowiązków.</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lastRenderedPageBreak/>
        <w:t xml:space="preserve">Zamawiający będzie miał prawo kontrolować, oceniać, mierzyć i testować komponenty, materiały i fachowość wykonania, oraz sprawdzać proces przygotowania, </w:t>
      </w:r>
      <w:proofErr w:type="gramStart"/>
      <w:r w:rsidRPr="00F25795">
        <w:rPr>
          <w:bCs/>
          <w:sz w:val="24"/>
          <w:szCs w:val="24"/>
          <w:lang w:eastAsia="en-US"/>
        </w:rPr>
        <w:t xml:space="preserve">wytwarzania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 celu przeprowadzenia</w:t>
      </w:r>
      <w:r w:rsidRPr="00162099">
        <w:rPr>
          <w:rFonts w:asciiTheme="minorHAnsi" w:hAnsiTheme="minorHAnsi"/>
          <w:sz w:val="24"/>
          <w:szCs w:val="24"/>
        </w:rPr>
        <w:t xml:space="preserve"> takich testów i kontroli</w:t>
      </w:r>
      <w:r w:rsidRPr="00162099">
        <w:rPr>
          <w:rFonts w:asciiTheme="minorHAnsi" w:hAnsiTheme="minorHAnsi"/>
          <w:spacing w:val="-9"/>
          <w:sz w:val="24"/>
          <w:szCs w:val="24"/>
        </w:rPr>
        <w:t xml:space="preserve"> </w:t>
      </w:r>
      <w:r w:rsidRPr="00162099">
        <w:rPr>
          <w:rFonts w:asciiTheme="minorHAnsi" w:hAnsiTheme="minorHAnsi"/>
          <w:sz w:val="24"/>
          <w:szCs w:val="24"/>
        </w:rPr>
        <w:t>Wykonawca:</w:t>
      </w:r>
    </w:p>
    <w:p w:rsidR="000D42FB" w:rsidRPr="00162099" w:rsidRDefault="000D42FB" w:rsidP="004C3226">
      <w:pPr>
        <w:pStyle w:val="Akapitzlist"/>
        <w:numPr>
          <w:ilvl w:val="0"/>
          <w:numId w:val="6"/>
        </w:numPr>
        <w:tabs>
          <w:tab w:val="left" w:pos="426"/>
          <w:tab w:val="left" w:pos="971"/>
        </w:tabs>
        <w:spacing w:after="0" w:line="276" w:lineRule="auto"/>
        <w:ind w:left="0" w:right="109" w:firstLine="0"/>
        <w:rPr>
          <w:rFonts w:asciiTheme="minorHAnsi" w:hAnsiTheme="minorHAnsi"/>
          <w:sz w:val="24"/>
          <w:szCs w:val="24"/>
        </w:rPr>
      </w:pPr>
      <w:proofErr w:type="gramStart"/>
      <w:r w:rsidRPr="00162099">
        <w:rPr>
          <w:rFonts w:asciiTheme="minorHAnsi" w:hAnsiTheme="minorHAnsi"/>
          <w:sz w:val="24"/>
          <w:szCs w:val="24"/>
        </w:rPr>
        <w:t>zapewni</w:t>
      </w:r>
      <w:proofErr w:type="gramEnd"/>
      <w:r w:rsidRPr="00162099">
        <w:rPr>
          <w:rFonts w:asciiTheme="minorHAnsi" w:hAnsiTheme="minorHAnsi"/>
          <w:sz w:val="24"/>
          <w:szCs w:val="24"/>
        </w:rPr>
        <w:t xml:space="preserve"> Zamawiającemu, czasowo i nieodpłatnie, taką pomoc, próbki testowe, części, maszyny, urządzenia, narzędzia lub materiały oraz pracowników, jakie normalnie są wymagane dla przeprowadzenia testów i</w:t>
      </w:r>
      <w:r w:rsidRPr="00162099">
        <w:rPr>
          <w:rFonts w:asciiTheme="minorHAnsi" w:hAnsiTheme="minorHAnsi"/>
          <w:spacing w:val="-3"/>
          <w:sz w:val="24"/>
          <w:szCs w:val="24"/>
        </w:rPr>
        <w:t xml:space="preserve"> </w:t>
      </w:r>
      <w:r w:rsidRPr="00162099">
        <w:rPr>
          <w:rFonts w:asciiTheme="minorHAnsi" w:hAnsiTheme="minorHAnsi"/>
          <w:sz w:val="24"/>
          <w:szCs w:val="24"/>
        </w:rPr>
        <w:t>kontroli;</w:t>
      </w:r>
    </w:p>
    <w:p w:rsidR="000D42FB" w:rsidRPr="00162099" w:rsidRDefault="000D42FB" w:rsidP="00FE236E">
      <w:pPr>
        <w:pStyle w:val="Akapitzlist"/>
        <w:numPr>
          <w:ilvl w:val="0"/>
          <w:numId w:val="6"/>
        </w:numPr>
        <w:tabs>
          <w:tab w:val="left" w:pos="426"/>
          <w:tab w:val="left" w:pos="971"/>
        </w:tabs>
        <w:spacing w:after="0" w:line="276" w:lineRule="auto"/>
        <w:ind w:left="0" w:firstLine="0"/>
        <w:jc w:val="left"/>
        <w:rPr>
          <w:rFonts w:asciiTheme="minorHAnsi" w:hAnsiTheme="minorHAnsi"/>
          <w:sz w:val="24"/>
          <w:szCs w:val="24"/>
        </w:rPr>
      </w:pPr>
      <w:proofErr w:type="gramStart"/>
      <w:r w:rsidRPr="00162099">
        <w:rPr>
          <w:rFonts w:asciiTheme="minorHAnsi" w:hAnsiTheme="minorHAnsi"/>
          <w:sz w:val="24"/>
          <w:szCs w:val="24"/>
        </w:rPr>
        <w:t>zapewni</w:t>
      </w:r>
      <w:proofErr w:type="gramEnd"/>
      <w:r w:rsidRPr="00162099">
        <w:rPr>
          <w:rFonts w:asciiTheme="minorHAnsi" w:hAnsiTheme="minorHAnsi"/>
          <w:sz w:val="24"/>
          <w:szCs w:val="24"/>
        </w:rPr>
        <w:t xml:space="preserve"> Zamawiającemu w każdym czasie dostęp do miejsca przeprowadzania</w:t>
      </w:r>
      <w:r w:rsidRPr="00162099">
        <w:rPr>
          <w:rFonts w:asciiTheme="minorHAnsi" w:hAnsiTheme="minorHAnsi"/>
          <w:spacing w:val="-12"/>
          <w:sz w:val="24"/>
          <w:szCs w:val="24"/>
        </w:rPr>
        <w:t xml:space="preserve"> </w:t>
      </w:r>
      <w:r w:rsidRPr="00162099">
        <w:rPr>
          <w:rFonts w:asciiTheme="minorHAnsi" w:hAnsiTheme="minorHAnsi"/>
          <w:sz w:val="24"/>
          <w:szCs w:val="24"/>
        </w:rPr>
        <w:t>testów.</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Jeżeli </w:t>
      </w:r>
      <w:r w:rsidRPr="00F25795">
        <w:rPr>
          <w:bCs/>
          <w:sz w:val="24"/>
          <w:szCs w:val="24"/>
          <w:lang w:eastAsia="en-US"/>
        </w:rPr>
        <w:t xml:space="preserve">Zamawiający nie będzie obecny w uzgodnionym dniu przeprowadzania testów, Wykonawca może wykonać samodzielnie testy, które zostaną uznane za </w:t>
      </w:r>
      <w:proofErr w:type="gramStart"/>
      <w:r w:rsidRPr="00F25795">
        <w:rPr>
          <w:bCs/>
          <w:sz w:val="24"/>
          <w:szCs w:val="24"/>
          <w:lang w:eastAsia="en-US"/>
        </w:rPr>
        <w:t xml:space="preserve">przeprowadzone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obecności Zamawiającego. Wykonawca następnie wyśle poświadczone kopie wyników testów do Zamawiającego.</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Jeżeli Zamawiający i Wykonawca nie zgadzają się, co do wyników testów, poinformują się wzajemnie w formie pisemnej o własnych opiniach w ciągu </w:t>
      </w:r>
      <w:r w:rsidR="00E5359D" w:rsidRPr="00F25795">
        <w:rPr>
          <w:bCs/>
          <w:sz w:val="24"/>
          <w:szCs w:val="24"/>
          <w:lang w:eastAsia="en-US"/>
        </w:rPr>
        <w:t>3</w:t>
      </w:r>
      <w:r w:rsidRPr="00F25795">
        <w:rPr>
          <w:bCs/>
          <w:sz w:val="24"/>
          <w:szCs w:val="24"/>
          <w:lang w:eastAsia="en-US"/>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w:t>
      </w:r>
      <w:proofErr w:type="gramStart"/>
      <w:r w:rsidRPr="00F25795">
        <w:rPr>
          <w:bCs/>
          <w:sz w:val="24"/>
          <w:szCs w:val="24"/>
          <w:lang w:eastAsia="en-US"/>
        </w:rPr>
        <w:t xml:space="preserve">raporty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przeprowadzanych testów będą przedkładane Zamawiającemu, który niezwłocznie powiadomi Wykonawcę o wynikach. Wyniki powtórnych testów będą </w:t>
      </w:r>
      <w:proofErr w:type="gramStart"/>
      <w:r w:rsidRPr="00F25795">
        <w:rPr>
          <w:bCs/>
          <w:sz w:val="24"/>
          <w:szCs w:val="24"/>
          <w:lang w:eastAsia="en-US"/>
        </w:rPr>
        <w:t>ostateczne</w:t>
      </w:r>
      <w:r w:rsidRPr="00162099">
        <w:rPr>
          <w:rFonts w:asciiTheme="minorHAnsi" w:hAnsiTheme="minorHAnsi"/>
          <w:sz w:val="24"/>
          <w:szCs w:val="24"/>
        </w:rPr>
        <w:t xml:space="preserve"> </w:t>
      </w:r>
      <w:r w:rsidR="004C3226">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rozstrzygające. Koszty ponownego testowania obciążą</w:t>
      </w:r>
      <w:r w:rsidRPr="00162099">
        <w:rPr>
          <w:rFonts w:asciiTheme="minorHAnsi" w:hAnsiTheme="minorHAnsi"/>
          <w:spacing w:val="-15"/>
          <w:sz w:val="24"/>
          <w:szCs w:val="24"/>
        </w:rPr>
        <w:t xml:space="preserve"> </w:t>
      </w:r>
      <w:r w:rsidRPr="00162099">
        <w:rPr>
          <w:rFonts w:asciiTheme="minorHAnsi" w:hAnsiTheme="minorHAnsi"/>
          <w:sz w:val="24"/>
          <w:szCs w:val="24"/>
        </w:rPr>
        <w:t>Wykonawcę.</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Surowce </w:t>
      </w:r>
      <w:r w:rsidRPr="00F25795">
        <w:rPr>
          <w:bCs/>
          <w:sz w:val="24"/>
          <w:szCs w:val="24"/>
          <w:lang w:eastAsia="en-US"/>
        </w:rPr>
        <w:t xml:space="preserve">i materiały, które nie spełniają określonych wymagań jakościowych będą odrzucone. Mogą zostać specjalnie oznakowane, ale w sposób </w:t>
      </w:r>
      <w:proofErr w:type="gramStart"/>
      <w:r w:rsidRPr="00F25795">
        <w:rPr>
          <w:bCs/>
          <w:sz w:val="24"/>
          <w:szCs w:val="24"/>
          <w:lang w:eastAsia="en-US"/>
        </w:rPr>
        <w:t>nie zmieniający</w:t>
      </w:r>
      <w:proofErr w:type="gramEnd"/>
      <w:r w:rsidRPr="00F25795">
        <w:rPr>
          <w:bCs/>
          <w:sz w:val="24"/>
          <w:szCs w:val="24"/>
          <w:lang w:eastAsia="en-U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Zamawiający będzie miał prawo, w miarę postępu robót i zanim roboty zostaną odebrane, wydać polecenie</w:t>
      </w:r>
      <w:r w:rsidRPr="00162099">
        <w:rPr>
          <w:rFonts w:asciiTheme="minorHAnsi" w:hAnsiTheme="minorHAnsi"/>
          <w:sz w:val="24"/>
          <w:szCs w:val="24"/>
        </w:rPr>
        <w:t xml:space="preserve"> lub decyzję</w:t>
      </w:r>
      <w:r w:rsidRPr="00162099">
        <w:rPr>
          <w:rFonts w:asciiTheme="minorHAnsi" w:hAnsiTheme="minorHAnsi"/>
          <w:spacing w:val="-1"/>
          <w:sz w:val="24"/>
          <w:szCs w:val="24"/>
        </w:rPr>
        <w:t xml:space="preserve"> w formie pisemnej </w:t>
      </w:r>
      <w:r w:rsidRPr="00162099">
        <w:rPr>
          <w:rFonts w:asciiTheme="minorHAnsi" w:hAnsiTheme="minorHAnsi"/>
          <w:sz w:val="24"/>
          <w:szCs w:val="24"/>
        </w:rPr>
        <w:t>o:</w:t>
      </w:r>
    </w:p>
    <w:p w:rsidR="000D42FB" w:rsidRPr="00162099"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usunięciu</w:t>
      </w:r>
      <w:r w:rsidRPr="00162099">
        <w:rPr>
          <w:rFonts w:asciiTheme="minorHAnsi" w:hAnsiTheme="minorHAnsi"/>
          <w:sz w:val="24"/>
          <w:szCs w:val="24"/>
        </w:rPr>
        <w:t xml:space="preserve"> z miejsca wykonywania robót, w terminie jaki może być podany w poleceniu,</w:t>
      </w:r>
      <w:r w:rsidRPr="00162099">
        <w:rPr>
          <w:rFonts w:asciiTheme="minorHAnsi" w:hAnsiTheme="minorHAnsi"/>
          <w:spacing w:val="10"/>
          <w:sz w:val="24"/>
          <w:szCs w:val="24"/>
        </w:rPr>
        <w:t xml:space="preserve"> </w:t>
      </w:r>
      <w:r w:rsidRPr="00162099">
        <w:rPr>
          <w:rFonts w:asciiTheme="minorHAnsi" w:hAnsiTheme="minorHAnsi"/>
          <w:sz w:val="24"/>
          <w:szCs w:val="24"/>
        </w:rPr>
        <w:t xml:space="preserve">wszelkich surowców i materiałów, które jego zdaniem nie spełniają warunków </w:t>
      </w:r>
      <w:proofErr w:type="gramStart"/>
      <w:r w:rsidRPr="00162099">
        <w:rPr>
          <w:rFonts w:asciiTheme="minorHAnsi" w:hAnsiTheme="minorHAnsi"/>
          <w:sz w:val="24"/>
          <w:szCs w:val="24"/>
        </w:rPr>
        <w:t xml:space="preserve">określonych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Umowie;</w:t>
      </w:r>
    </w:p>
    <w:p w:rsidR="000D42FB" w:rsidRPr="00F25795"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zastąpieniu</w:t>
      </w:r>
      <w:proofErr w:type="gramEnd"/>
      <w:r w:rsidRPr="00F25795">
        <w:rPr>
          <w:bCs/>
          <w:sz w:val="24"/>
          <w:szCs w:val="24"/>
          <w:lang w:eastAsia="en-US"/>
        </w:rPr>
        <w:t xml:space="preserve"> ich odpowiednimi komponentami i materiałami; lub</w:t>
      </w:r>
    </w:p>
    <w:p w:rsidR="000D42FB" w:rsidRPr="00162099"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wyburzeniu</w:t>
      </w:r>
      <w:proofErr w:type="gramEnd"/>
      <w:r w:rsidRPr="00F25795">
        <w:rPr>
          <w:bCs/>
          <w:sz w:val="24"/>
          <w:szCs w:val="24"/>
          <w:lang w:eastAsia="en-US"/>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w:t>
      </w:r>
      <w:r w:rsidRPr="00162099">
        <w:rPr>
          <w:rFonts w:asciiTheme="minorHAnsi" w:hAnsiTheme="minorHAnsi"/>
          <w:sz w:val="24"/>
          <w:szCs w:val="24"/>
        </w:rPr>
        <w:t>iada Wykonawca, nie są – zdaniem Zamawiającego – zgodne z warunkami Umowy.</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Inspektor Nadzoru przekaże Wykona</w:t>
      </w:r>
      <w:r w:rsidR="002C774E" w:rsidRPr="00F25795">
        <w:rPr>
          <w:bCs/>
          <w:sz w:val="24"/>
          <w:szCs w:val="24"/>
          <w:lang w:eastAsia="en-US"/>
        </w:rPr>
        <w:t xml:space="preserve">wcy w krótkim terminie w formie </w:t>
      </w:r>
      <w:r w:rsidRPr="00F25795">
        <w:rPr>
          <w:bCs/>
          <w:sz w:val="24"/>
          <w:szCs w:val="24"/>
          <w:lang w:eastAsia="en-US"/>
        </w:rPr>
        <w:t>pisemnej powiadomienie o swojej decyzji, podając szczegóły dotyczące zarzucanych defektów.</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w:t>
      </w:r>
      <w:proofErr w:type="gramStart"/>
      <w:r w:rsidRPr="00F25795">
        <w:rPr>
          <w:bCs/>
          <w:sz w:val="24"/>
          <w:szCs w:val="24"/>
          <w:lang w:eastAsia="en-US"/>
        </w:rPr>
        <w:t xml:space="preserve">roszczeń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tytułu opóźnień realizacji i naruszenia</w:t>
      </w:r>
      <w:r w:rsidRPr="00162099">
        <w:rPr>
          <w:rFonts w:asciiTheme="minorHAnsi" w:hAnsiTheme="minorHAnsi"/>
          <w:sz w:val="24"/>
          <w:szCs w:val="24"/>
        </w:rPr>
        <w:t xml:space="preserve"> warunków Umowy, jeżeli będą miały</w:t>
      </w:r>
      <w:r w:rsidRPr="00162099">
        <w:rPr>
          <w:rFonts w:asciiTheme="minorHAnsi" w:hAnsiTheme="minorHAnsi"/>
          <w:spacing w:val="-4"/>
          <w:sz w:val="24"/>
          <w:szCs w:val="24"/>
        </w:rPr>
        <w:t xml:space="preserve"> </w:t>
      </w:r>
      <w:r w:rsidRPr="00162099">
        <w:rPr>
          <w:rFonts w:asciiTheme="minorHAnsi" w:hAnsiTheme="minorHAnsi"/>
          <w:sz w:val="24"/>
          <w:szCs w:val="24"/>
        </w:rPr>
        <w:t>miejsce.</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Badania kontrolne:</w:t>
      </w:r>
    </w:p>
    <w:p w:rsidR="000D42FB" w:rsidRPr="00162099" w:rsidRDefault="00BA74A7"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i/>
          <w:sz w:val="24"/>
          <w:szCs w:val="24"/>
        </w:rPr>
        <w:t xml:space="preserve"> </w:t>
      </w:r>
      <w:r w:rsidR="000D42FB" w:rsidRPr="00F25795">
        <w:rPr>
          <w:bCs/>
          <w:sz w:val="24"/>
          <w:szCs w:val="24"/>
          <w:lang w:eastAsia="en-US"/>
        </w:rPr>
        <w:t>Wykonawca</w:t>
      </w:r>
      <w:r w:rsidR="000D42FB" w:rsidRPr="00162099">
        <w:rPr>
          <w:rFonts w:asciiTheme="minorHAnsi" w:hAnsiTheme="minorHAnsi"/>
          <w:sz w:val="24"/>
          <w:szCs w:val="24"/>
        </w:rPr>
        <w:t xml:space="preserve"> zapewni personel i sprzęt niezbędny do przeprowadzenia wszelkich badań, jakie Zamawiający uzna za konieczne w związku z przedmiotową inwestycją. Koszty poniesione z tytułu wykonanych badań kontrolnych ponosi Wykonawca.</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 Zakłócenia ruchu drogowego:</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162099">
        <w:rPr>
          <w:rFonts w:asciiTheme="minorHAnsi" w:hAnsiTheme="minorHAnsi"/>
          <w:spacing w:val="-2"/>
          <w:sz w:val="24"/>
          <w:szCs w:val="24"/>
        </w:rPr>
        <w:t xml:space="preserve"> </w:t>
      </w:r>
      <w:r w:rsidRPr="00162099">
        <w:rPr>
          <w:rFonts w:asciiTheme="minorHAnsi" w:hAnsiTheme="minorHAnsi"/>
          <w:sz w:val="24"/>
          <w:szCs w:val="24"/>
        </w:rPr>
        <w:t>dostawczych.</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Wszelkie działania i zachowania, które Wykonawca uważa za konieczne i </w:t>
      </w:r>
      <w:proofErr w:type="gramStart"/>
      <w:r w:rsidRPr="00162099">
        <w:rPr>
          <w:rFonts w:asciiTheme="minorHAnsi" w:hAnsiTheme="minorHAnsi"/>
          <w:sz w:val="24"/>
          <w:szCs w:val="24"/>
        </w:rPr>
        <w:t xml:space="preserve">niezbędne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F25795">
        <w:rPr>
          <w:rFonts w:asciiTheme="minorHAnsi" w:hAnsiTheme="minorHAnsi"/>
          <w:sz w:val="24"/>
          <w:szCs w:val="24"/>
        </w:rPr>
        <w:t xml:space="preserve"> </w:t>
      </w:r>
      <w:r w:rsidRPr="00162099">
        <w:rPr>
          <w:rFonts w:asciiTheme="minorHAnsi" w:hAnsiTheme="minorHAnsi"/>
          <w:sz w:val="24"/>
          <w:szCs w:val="24"/>
        </w:rPr>
        <w:t>Wykonawcy.</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w razie konieczności sporządzi oraz zatwierdzi na czas budowy projekt organizacji ruchu, oznakuje i zabezpieczy</w:t>
      </w:r>
      <w:r w:rsidRPr="00162099">
        <w:rPr>
          <w:rFonts w:asciiTheme="minorHAnsi" w:hAnsiTheme="minorHAnsi"/>
          <w:spacing w:val="-4"/>
          <w:sz w:val="24"/>
          <w:szCs w:val="24"/>
        </w:rPr>
        <w:t xml:space="preserve"> </w:t>
      </w:r>
      <w:r w:rsidRPr="00162099">
        <w:rPr>
          <w:rFonts w:asciiTheme="minorHAnsi" w:hAnsiTheme="minorHAnsi"/>
          <w:sz w:val="24"/>
          <w:szCs w:val="24"/>
        </w:rPr>
        <w:t>roboty.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Zabezpieczenie</w:t>
      </w:r>
      <w:r w:rsidRPr="00162099">
        <w:rPr>
          <w:rFonts w:asciiTheme="minorHAnsi" w:hAnsiTheme="minorHAnsi"/>
          <w:sz w:val="24"/>
          <w:szCs w:val="24"/>
        </w:rPr>
        <w:t xml:space="preserve"> instalacji, urządzeń i obiektów na terenie robót i w jej bezpośrednim otoczeniu, przed ich kradzieżą, zniszczeniem lub uszkodzeniem innymi ujemnymi oddziaływaniami z przejęciem skutków finansowych z tego tytułu (do daty odbioru końcowego).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Kompletowanie w trakcie realizacji robót wszelkiej dokumentacji zgodnie z przepisami prawa budowlanego, przygotowanie do odbioru końcowego kompletu protokołów, oraz wszystkich innych dokumentów /opracowań, niezbędnych przy odbiorze.</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Usunięcie wszelkich wad i usterek stwierdzonych przez nadzór inwestorski w trakcie trwania robót w terminie nie dłuższym niż termin technicznie uzasadniony i konieczny do ich usunięcia.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wyłącznej odpowiedzialności za wszelkie szkody będące następstwem niewykonania lub nienależytego wykonania przedmiotu umowy, które to szkody Wykonawca zobowiązuje się pokryć w pełnej wysokości.</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Niezwłoczne informowanie w formie pisemnej Zamawiającego (Inspektora nadzoru inwestorskiego) o problemach technicznych lub okolicznościach, które mogą </w:t>
      </w:r>
      <w:proofErr w:type="gramStart"/>
      <w:r w:rsidRPr="00F25795">
        <w:rPr>
          <w:bCs/>
          <w:sz w:val="24"/>
          <w:szCs w:val="24"/>
          <w:lang w:eastAsia="en-US"/>
        </w:rPr>
        <w:t>wpłynąć na jakość</w:t>
      </w:r>
      <w:proofErr w:type="gramEnd"/>
      <w:r w:rsidRPr="00F25795">
        <w:rPr>
          <w:bCs/>
          <w:sz w:val="24"/>
          <w:szCs w:val="24"/>
          <w:lang w:eastAsia="en-US"/>
        </w:rPr>
        <w:t xml:space="preserve"> robót lub termin zakończenia robót.</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Przestrzeganie zasad bezpieczeństwa, BHP, p.poż.</w:t>
      </w:r>
    </w:p>
    <w:p w:rsidR="003B79BC"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Stosowanie materiałów i urządzeń posiadających odpowiednie dopuszczenia do stosowania</w:t>
      </w:r>
      <w:r w:rsidR="00BA74A7" w:rsidRPr="00F25795">
        <w:rPr>
          <w:bCs/>
          <w:sz w:val="24"/>
          <w:szCs w:val="24"/>
          <w:lang w:eastAsia="en-US"/>
        </w:rPr>
        <w:t xml:space="preserve"> </w:t>
      </w:r>
      <w:r w:rsidRPr="00F25795">
        <w:rPr>
          <w:bCs/>
          <w:sz w:val="24"/>
          <w:szCs w:val="24"/>
          <w:lang w:eastAsia="en-US"/>
        </w:rPr>
        <w:t>w budownictwie i zapewniających</w:t>
      </w:r>
      <w:r w:rsidRPr="00162099">
        <w:rPr>
          <w:rFonts w:asciiTheme="minorHAnsi" w:hAnsiTheme="minorHAnsi"/>
          <w:sz w:val="24"/>
          <w:szCs w:val="24"/>
        </w:rPr>
        <w:t xml:space="preserve"> sprawność eksploatacyjną wykonanego przedmiotu umowy. Wszelkie odstępstwa od pierwotnie zaakceptowanych przez zamawiającego materiałów, elementów i urządzeń muszą uzyskać pisemną aprobatę Zamawiającego.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Prowadzenie wewnętrznego dziennika budowy wszystkich robót i przedkładanie go Zamawiającemu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Przygotowanie dokumentów do końcowego odbioru.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Zgłaszanie rozpoczęcia i zakończenia każdego etapu robót przedstawicielowi Zamawiającego i inspektorowi nadzoru poprzez wpis do dziennika budowy.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kosztów budowy, w tym kosztów wody, energii elektrycznej (</w:t>
      </w:r>
      <w:proofErr w:type="gramStart"/>
      <w:r w:rsidRPr="00F25795">
        <w:rPr>
          <w:bCs/>
          <w:sz w:val="24"/>
          <w:szCs w:val="24"/>
          <w:lang w:eastAsia="en-US"/>
        </w:rPr>
        <w:t>dystrybucji</w:t>
      </w:r>
      <w:r w:rsidR="003B79BC" w:rsidRPr="00F25795">
        <w:rPr>
          <w:bCs/>
          <w:sz w:val="24"/>
          <w:szCs w:val="24"/>
          <w:lang w:eastAsia="en-US"/>
        </w:rPr>
        <w:t xml:space="preserve">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dostawy) wraz z ewentualnym zamontowaniem liczników w okresie od dnia przekazania placu budowy do dnia odbioru końcowego.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kosztów ubezpieczenia.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w związku z prawidłowym wykonaniem przedmiotu umowy, zapewni przy realizacji przedsięwzięcia uwzględnienie przepisów ochrony środowiska w szczególności ochronę gleby, zieleni, naturalnego środowiska, naturalnego ukształtowania </w:t>
      </w:r>
      <w:proofErr w:type="gramStart"/>
      <w:r w:rsidRPr="00F25795">
        <w:rPr>
          <w:bCs/>
          <w:sz w:val="24"/>
          <w:szCs w:val="24"/>
          <w:lang w:eastAsia="en-US"/>
        </w:rPr>
        <w:t xml:space="preserve">środowiska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w:t>
      </w:r>
      <w:proofErr w:type="gramStart"/>
      <w:r w:rsidRPr="00F25795">
        <w:rPr>
          <w:bCs/>
          <w:sz w:val="24"/>
          <w:szCs w:val="24"/>
          <w:lang w:eastAsia="en-US"/>
        </w:rPr>
        <w:t xml:space="preserve">związane,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zatrudniania przez Wykonawcę osób spoza Unii Europejskiej, Wykonawca przed rozpoczęciem prac zobowiązany jest do dostarczenia do Zamawiającego kopii potwierdzonej za zgodność z oryginałem uzyskanych pozwoleń na prace na terenie Polski dla ww. pracowników.</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 polski potwierdzone za zgodność z oryginałem.</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W przypadku zatrudniania przez Wykonawcę osób obcojęzycznych, Wykonawca zapewni polskojęzycznego tłumacza z odpowiednim doświadczeniem, który będzie odpowiadał </w:t>
      </w:r>
      <w:proofErr w:type="gramStart"/>
      <w:r w:rsidRPr="00F25795">
        <w:rPr>
          <w:bCs/>
          <w:sz w:val="24"/>
          <w:szCs w:val="24"/>
          <w:lang w:eastAsia="en-US"/>
        </w:rPr>
        <w:t>za  nadzór</w:t>
      </w:r>
      <w:proofErr w:type="gramEnd"/>
      <w:r w:rsidRPr="00F25795">
        <w:rPr>
          <w:bCs/>
          <w:sz w:val="24"/>
          <w:szCs w:val="24"/>
          <w:lang w:eastAsia="en-US"/>
        </w:rPr>
        <w:t xml:space="preserve"> nad pracownikami</w:t>
      </w:r>
      <w:r w:rsidRPr="00162099">
        <w:rPr>
          <w:rFonts w:asciiTheme="minorHAnsi" w:hAnsiTheme="minorHAnsi"/>
          <w:sz w:val="24"/>
          <w:szCs w:val="24"/>
        </w:rPr>
        <w:t xml:space="preserve"> oraz bezpośrednie przedstawianie wymagań oraz instrukcji</w:t>
      </w:r>
      <w:r w:rsidRPr="00162099">
        <w:rPr>
          <w:rFonts w:asciiTheme="minorHAnsi" w:hAnsiTheme="minorHAnsi"/>
          <w:spacing w:val="-13"/>
          <w:sz w:val="24"/>
          <w:szCs w:val="24"/>
        </w:rPr>
        <w:t xml:space="preserve"> </w:t>
      </w:r>
      <w:r w:rsidRPr="00162099">
        <w:rPr>
          <w:rFonts w:asciiTheme="minorHAnsi" w:hAnsiTheme="minorHAnsi"/>
          <w:sz w:val="24"/>
          <w:szCs w:val="24"/>
        </w:rPr>
        <w:t>Zamawiającego.</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zobowiązany jest zapewnić wykonanie i kierowanie robotami objętymi umową przez osoby posiadające stosowne kwalifikacje zawodowe i uprawnienia budowlane.</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zobowiązuje się wyznaczyć do kierowania robotami osoby wskazane przez Wykonawcę w Wykazie osób.</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F25795">
        <w:rPr>
          <w:bCs/>
          <w:sz w:val="24"/>
          <w:szCs w:val="24"/>
          <w:lang w:eastAsia="en-US"/>
        </w:rPr>
        <w:t xml:space="preserve">3 </w:t>
      </w:r>
      <w:r w:rsidRPr="00F25795">
        <w:rPr>
          <w:bCs/>
          <w:sz w:val="24"/>
          <w:szCs w:val="24"/>
          <w:lang w:eastAsia="en-US"/>
        </w:rPr>
        <w:t>dni od daty przedłożenia propozycji wyłącznie wtedy, gdy kwalifikacje zawodowe, uprawnienia budowlane wskazanych osób będą spełniać warunki postawione w tym zakresie w Specyfikacji Warunków Zamówienia.</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Zaakceptowana</w:t>
      </w:r>
      <w:r w:rsidRPr="00162099">
        <w:rPr>
          <w:rFonts w:asciiTheme="minorHAnsi" w:hAnsiTheme="minorHAnsi"/>
          <w:sz w:val="24"/>
          <w:szCs w:val="24"/>
        </w:rPr>
        <w:t xml:space="preserve"> przez Zamawiającego zmiana którejkolwiek z osób, o których </w:t>
      </w:r>
      <w:proofErr w:type="gramStart"/>
      <w:r w:rsidRPr="00162099">
        <w:rPr>
          <w:rFonts w:asciiTheme="minorHAnsi" w:hAnsiTheme="minorHAnsi"/>
          <w:sz w:val="24"/>
          <w:szCs w:val="24"/>
        </w:rPr>
        <w:t xml:space="preserve">mowa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ust. 3 powinna być potwierdzona w formie pisemnej i nie wymaga aneksu do niniejszej</w:t>
      </w:r>
      <w:r w:rsidRPr="00162099">
        <w:rPr>
          <w:rFonts w:asciiTheme="minorHAnsi" w:hAnsiTheme="minorHAnsi"/>
          <w:spacing w:val="-3"/>
          <w:sz w:val="24"/>
          <w:szCs w:val="24"/>
        </w:rPr>
        <w:t xml:space="preserve"> </w:t>
      </w:r>
      <w:r w:rsidRPr="00162099">
        <w:rPr>
          <w:rFonts w:asciiTheme="minorHAnsi" w:hAnsiTheme="minorHAnsi"/>
          <w:sz w:val="24"/>
          <w:szCs w:val="24"/>
        </w:rPr>
        <w:t>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W</w:t>
      </w:r>
      <w:r w:rsidRPr="00162099">
        <w:rPr>
          <w:rFonts w:asciiTheme="minorHAnsi" w:hAnsiTheme="minorHAnsi"/>
          <w:spacing w:val="19"/>
          <w:sz w:val="24"/>
          <w:szCs w:val="24"/>
        </w:rPr>
        <w:t xml:space="preserve"> </w:t>
      </w:r>
      <w:r w:rsidRPr="00F25795">
        <w:rPr>
          <w:bCs/>
          <w:sz w:val="24"/>
          <w:szCs w:val="24"/>
          <w:lang w:eastAsia="en-US"/>
        </w:rPr>
        <w:t xml:space="preserve">przypadku zmiany osoby pełniącej funkcję Kierownika budowy wskazanej w Wykazie osób zaproponowana osoba powinna </w:t>
      </w:r>
      <w:proofErr w:type="gramStart"/>
      <w:r w:rsidRPr="00F25795">
        <w:rPr>
          <w:bCs/>
          <w:sz w:val="24"/>
          <w:szCs w:val="24"/>
          <w:lang w:eastAsia="en-US"/>
        </w:rPr>
        <w:t>posiadać co</w:t>
      </w:r>
      <w:proofErr w:type="gramEnd"/>
      <w:r w:rsidRPr="00F25795">
        <w:rPr>
          <w:bCs/>
          <w:sz w:val="24"/>
          <w:szCs w:val="24"/>
          <w:lang w:eastAsia="en-US"/>
        </w:rPr>
        <w:t xml:space="preserve"> najmniej takie same kwalifikacje zawodowe, uprawnienia jak osoba, którą zastępuje. Zmiana, o której mowa w zdaniu pierwszym, wymaga zawiadomienia drugiej strony w formie pisemnej i nie wymaga zmiany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Na żądanie Zamawiającego Wykonawca lub jego przedstawiciele będzie uczestniczył we wszystkich spotkaniach koordynacyjnych. Wykonawca będzie dostarczał </w:t>
      </w:r>
      <w:proofErr w:type="gramStart"/>
      <w:r w:rsidRPr="00F25795">
        <w:rPr>
          <w:bCs/>
          <w:sz w:val="24"/>
          <w:szCs w:val="24"/>
          <w:lang w:eastAsia="en-US"/>
        </w:rPr>
        <w:t xml:space="preserve">Zamawiającemu,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uzgodnionej formie i terminie, raporty z postępu wykonywania przedmiotu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w formie pisemnej nie uzgodniono inaczej, wszelkie dyspozycje Zamawiającego dotyczące wykonania dodatkowych robót lub innych dodatkowych czynności nie będą podstawą dla Wykonawcy do zmiany terminów wykonywania przedmiotu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F25795">
        <w:rPr>
          <w:bCs/>
          <w:sz w:val="24"/>
          <w:szCs w:val="24"/>
          <w:lang w:eastAsia="en-US"/>
        </w:rPr>
        <w:t>nie spełniających</w:t>
      </w:r>
      <w:proofErr w:type="gramEnd"/>
      <w:r w:rsidRPr="00F25795">
        <w:rPr>
          <w:bCs/>
          <w:sz w:val="24"/>
          <w:szCs w:val="24"/>
          <w:lang w:eastAsia="en-US"/>
        </w:rPr>
        <w:t xml:space="preserve"> w szczególności standardów BHP i innych regulaminów obowiązujących na terenie budowy.</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 wykona</w:t>
      </w:r>
      <w:r w:rsidRPr="00162099">
        <w:rPr>
          <w:rFonts w:asciiTheme="minorHAnsi" w:hAnsiTheme="minorHAnsi"/>
          <w:sz w:val="24"/>
          <w:szCs w:val="24"/>
        </w:rPr>
        <w:t xml:space="preserve"> i zapewni:</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przedmiot</w:t>
      </w:r>
      <w:proofErr w:type="gramEnd"/>
      <w:r w:rsidRPr="00162099">
        <w:rPr>
          <w:rFonts w:asciiTheme="minorHAnsi" w:hAnsiTheme="minorHAnsi"/>
          <w:sz w:val="24"/>
          <w:szCs w:val="24"/>
        </w:rPr>
        <w:t xml:space="preserve"> zamówienia zgodnie z uproszczoną dokumentacją techniczną, przedmiarem robót, obowiązującymi normami i przepisami w tej</w:t>
      </w:r>
      <w:r w:rsidRPr="00162099">
        <w:rPr>
          <w:rFonts w:asciiTheme="minorHAnsi" w:hAnsiTheme="minorHAnsi"/>
          <w:spacing w:val="4"/>
          <w:sz w:val="24"/>
          <w:szCs w:val="24"/>
        </w:rPr>
        <w:t xml:space="preserve"> </w:t>
      </w:r>
      <w:r w:rsidRPr="00162099">
        <w:rPr>
          <w:rFonts w:asciiTheme="minorHAnsi" w:hAnsiTheme="minorHAnsi"/>
          <w:sz w:val="24"/>
          <w:szCs w:val="24"/>
        </w:rPr>
        <w:t>dziedzinie;</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odtworzenie</w:t>
      </w:r>
      <w:proofErr w:type="gramEnd"/>
      <w:r w:rsidRPr="00F25795">
        <w:rPr>
          <w:bCs/>
          <w:sz w:val="24"/>
          <w:szCs w:val="24"/>
          <w:lang w:eastAsia="en-US"/>
        </w:rPr>
        <w:t xml:space="preserve"> zniszczonych podczas robót nawierzchni, nasadzeń drzew i krzewów, trawników;</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niezbędne badania poszczególnych materiałów wbudowanych na obiekcie oraz przedstawi wyniki na bieżąco w trakcie wykonywania prac zanikających na </w:t>
      </w:r>
      <w:proofErr w:type="gramStart"/>
      <w:r w:rsidRPr="00F25795">
        <w:rPr>
          <w:bCs/>
          <w:sz w:val="24"/>
          <w:szCs w:val="24"/>
          <w:lang w:eastAsia="en-US"/>
        </w:rPr>
        <w:t xml:space="preserve">wezwanie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formie pisemnej inspektora nadzoru lub przedstawiciela Gminy Sulejów w terminie 3 dni roboczych;</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w</w:t>
      </w:r>
      <w:proofErr w:type="gramEnd"/>
      <w:r w:rsidRPr="00F25795">
        <w:rPr>
          <w:bCs/>
          <w:sz w:val="24"/>
          <w:szCs w:val="24"/>
          <w:lang w:eastAsia="en-US"/>
        </w:rPr>
        <w:t xml:space="preserve"> przypadku zniszczenia odtworzy zniszczone znaki graniczne sąsiednich działek;</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uzgodnienia</w:t>
      </w:r>
      <w:proofErr w:type="gramEnd"/>
      <w:r w:rsidRPr="00F25795">
        <w:rPr>
          <w:bCs/>
          <w:sz w:val="24"/>
          <w:szCs w:val="24"/>
          <w:lang w:eastAsia="en-US"/>
        </w:rPr>
        <w:t xml:space="preserve"> z podmiotami i osobami dotyczące przebiegu wykonywania prac oraz zapewni sobie dopuszczenie do prac na obiektach czynnych (będących np. pod napięciem) lub w pobliżu czynnych urządzeń</w:t>
      </w:r>
      <w:r w:rsidRPr="00162099">
        <w:rPr>
          <w:rFonts w:asciiTheme="minorHAnsi" w:hAnsiTheme="minorHAnsi"/>
          <w:sz w:val="24"/>
          <w:szCs w:val="24"/>
        </w:rPr>
        <w:t xml:space="preserve"> lub</w:t>
      </w:r>
      <w:r w:rsidRPr="00162099">
        <w:rPr>
          <w:rFonts w:asciiTheme="minorHAnsi" w:hAnsiTheme="minorHAnsi"/>
          <w:spacing w:val="-10"/>
          <w:sz w:val="24"/>
          <w:szCs w:val="24"/>
        </w:rPr>
        <w:t xml:space="preserve"> </w:t>
      </w:r>
      <w:r w:rsidRPr="00162099">
        <w:rPr>
          <w:rFonts w:asciiTheme="minorHAnsi" w:hAnsiTheme="minorHAnsi"/>
          <w:sz w:val="24"/>
          <w:szCs w:val="24"/>
        </w:rPr>
        <w:t>sieci;</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rFonts w:asciiTheme="minorHAnsi" w:hAnsiTheme="minorHAnsi"/>
          <w:sz w:val="24"/>
          <w:szCs w:val="24"/>
        </w:rPr>
        <w:t>na</w:t>
      </w:r>
      <w:proofErr w:type="gramEnd"/>
      <w:r w:rsidRPr="00F25795">
        <w:rPr>
          <w:rFonts w:asciiTheme="minorHAnsi" w:hAnsiTheme="minorHAnsi"/>
          <w:sz w:val="24"/>
          <w:szCs w:val="24"/>
        </w:rPr>
        <w:t xml:space="preserve"> własny </w:t>
      </w:r>
      <w:r w:rsidRPr="00F25795">
        <w:rPr>
          <w:bCs/>
          <w:sz w:val="24"/>
          <w:szCs w:val="24"/>
          <w:lang w:eastAsia="en-US"/>
        </w:rPr>
        <w:t>koszt</w:t>
      </w:r>
      <w:r w:rsidRPr="00F25795">
        <w:rPr>
          <w:rFonts w:asciiTheme="minorHAnsi" w:hAnsiTheme="minorHAnsi"/>
          <w:sz w:val="24"/>
          <w:szCs w:val="24"/>
        </w:rPr>
        <w:t xml:space="preserve"> obsługę </w:t>
      </w:r>
      <w:r w:rsidRPr="00F25795">
        <w:rPr>
          <w:rFonts w:asciiTheme="minorHAnsi" w:hAnsiTheme="minorHAnsi"/>
          <w:strike/>
          <w:sz w:val="24"/>
          <w:szCs w:val="24"/>
        </w:rPr>
        <w:t xml:space="preserve">geologiczną i </w:t>
      </w:r>
      <w:r w:rsidRPr="00F25795">
        <w:rPr>
          <w:rFonts w:asciiTheme="minorHAnsi" w:hAnsiTheme="minorHAnsi"/>
          <w:sz w:val="24"/>
          <w:szCs w:val="24"/>
        </w:rPr>
        <w:t>geodezyjną. Wykona inwentaryzację powykonawczą dla wykonanego zakresu robót;</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pobyt</w:t>
      </w:r>
      <w:proofErr w:type="gramEnd"/>
      <w:r w:rsidRPr="00162099">
        <w:rPr>
          <w:rFonts w:asciiTheme="minorHAnsi" w:hAnsiTheme="minorHAnsi"/>
          <w:sz w:val="24"/>
          <w:szCs w:val="24"/>
        </w:rPr>
        <w:t xml:space="preserve"> </w:t>
      </w:r>
      <w:r w:rsidRPr="00F25795">
        <w:rPr>
          <w:bCs/>
          <w:sz w:val="24"/>
          <w:szCs w:val="24"/>
          <w:lang w:eastAsia="en-US"/>
        </w:rPr>
        <w:t>kierownika</w:t>
      </w:r>
      <w:r w:rsidRPr="00162099">
        <w:rPr>
          <w:rFonts w:asciiTheme="minorHAnsi" w:hAnsiTheme="minorHAnsi"/>
          <w:sz w:val="24"/>
          <w:szCs w:val="24"/>
        </w:rPr>
        <w:t xml:space="preserve"> budowy w dniach prowadzenia robót w danym</w:t>
      </w:r>
      <w:r w:rsidRPr="00162099">
        <w:rPr>
          <w:rFonts w:asciiTheme="minorHAnsi" w:hAnsiTheme="minorHAnsi"/>
          <w:spacing w:val="-10"/>
          <w:sz w:val="24"/>
          <w:szCs w:val="24"/>
        </w:rPr>
        <w:t xml:space="preserve"> </w:t>
      </w:r>
      <w:r w:rsidRPr="00162099">
        <w:rPr>
          <w:rFonts w:asciiTheme="minorHAnsi" w:hAnsiTheme="minorHAnsi"/>
          <w:sz w:val="24"/>
          <w:szCs w:val="24"/>
        </w:rPr>
        <w:t>czasie;</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w:t>
      </w:r>
      <w:proofErr w:type="gramEnd"/>
      <w:r w:rsidRPr="00162099">
        <w:rPr>
          <w:rFonts w:asciiTheme="minorHAnsi" w:hAnsiTheme="minorHAnsi"/>
          <w:sz w:val="24"/>
          <w:szCs w:val="24"/>
        </w:rPr>
        <w:t xml:space="preserve"> </w:t>
      </w:r>
      <w:r w:rsidRPr="00F25795">
        <w:rPr>
          <w:bCs/>
          <w:sz w:val="24"/>
          <w:szCs w:val="24"/>
          <w:lang w:eastAsia="en-US"/>
        </w:rPr>
        <w:t>zakończeniu</w:t>
      </w:r>
      <w:r w:rsidRPr="00162099">
        <w:rPr>
          <w:rFonts w:asciiTheme="minorHAnsi" w:hAnsiTheme="minorHAnsi"/>
          <w:sz w:val="24"/>
          <w:szCs w:val="24"/>
        </w:rPr>
        <w:t xml:space="preserve"> inwestycji zobowiązany jest przedstawić</w:t>
      </w:r>
      <w:r w:rsidRPr="00162099">
        <w:rPr>
          <w:rFonts w:asciiTheme="minorHAnsi" w:hAnsiTheme="minorHAnsi"/>
          <w:spacing w:val="-6"/>
          <w:sz w:val="24"/>
          <w:szCs w:val="24"/>
        </w:rPr>
        <w:t xml:space="preserve"> </w:t>
      </w:r>
      <w:r w:rsidRPr="00162099">
        <w:rPr>
          <w:rFonts w:asciiTheme="minorHAnsi" w:hAnsiTheme="minorHAnsi"/>
          <w:sz w:val="24"/>
          <w:szCs w:val="24"/>
        </w:rPr>
        <w:t>Zamawiającemu:</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certyfikaty</w:t>
      </w:r>
      <w:proofErr w:type="gramEnd"/>
      <w:r w:rsidRPr="00F25795">
        <w:rPr>
          <w:bCs/>
          <w:sz w:val="24"/>
          <w:szCs w:val="24"/>
          <w:lang w:eastAsia="en-US"/>
        </w:rPr>
        <w:t>, atesty, aprobaty techniczne materiałów;</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oryginał wewnętrznego dziennika budowy z potwierdzeniem Inspektora </w:t>
      </w:r>
      <w:proofErr w:type="gramStart"/>
      <w:r w:rsidRPr="00F25795">
        <w:rPr>
          <w:bCs/>
          <w:sz w:val="24"/>
          <w:szCs w:val="24"/>
          <w:lang w:eastAsia="en-US"/>
        </w:rPr>
        <w:t xml:space="preserve">nadzoru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Kierownika budowy o zakończeniu robót;</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oświadczenie</w:t>
      </w:r>
      <w:proofErr w:type="gramEnd"/>
      <w:r w:rsidRPr="00F25795">
        <w:rPr>
          <w:bCs/>
          <w:sz w:val="24"/>
          <w:szCs w:val="24"/>
          <w:lang w:eastAsia="en-US"/>
        </w:rPr>
        <w:t xml:space="preserve"> Kierownika Budowy, inspektora nadzoru o wykonaniu przedmiotu zamówienia zgodnie z uproszczoną dokumentacją projektową, przepisami i obowiązującymi normami;</w:t>
      </w:r>
    </w:p>
    <w:p w:rsidR="00546899" w:rsidRPr="00162099"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inwentaryzację</w:t>
      </w:r>
      <w:proofErr w:type="gramEnd"/>
      <w:r w:rsidRPr="00162099">
        <w:rPr>
          <w:rFonts w:asciiTheme="minorHAnsi" w:hAnsiTheme="minorHAnsi"/>
          <w:sz w:val="24"/>
          <w:szCs w:val="24"/>
        </w:rPr>
        <w:t xml:space="preserve"> geodezyjną powykonawczą wraz z podanym obmiarem</w:t>
      </w:r>
      <w:r w:rsidR="00382351" w:rsidRPr="00162099">
        <w:rPr>
          <w:rFonts w:asciiTheme="minorHAnsi" w:hAnsiTheme="minorHAnsi"/>
          <w:sz w:val="24"/>
          <w:szCs w:val="24"/>
        </w:rPr>
        <w:t>.</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Za </w:t>
      </w:r>
      <w:r w:rsidRPr="00F25795">
        <w:rPr>
          <w:bCs/>
          <w:sz w:val="24"/>
          <w:szCs w:val="24"/>
          <w:lang w:eastAsia="en-US"/>
        </w:rPr>
        <w:t>powstałe szkody w przypadku wystąpienia kolizji lub wypadku spowodowanego przez: złe oznakowanie robót, złe oznakowanie i nieprawidłowe korzystanie ze sprzętu budowlanego w rejonie prowadzonych robót pełną odpowiedzialność ponosi Wykonawca.</w:t>
      </w:r>
    </w:p>
    <w:p w:rsidR="00EC32D7" w:rsidRPr="00F25795" w:rsidRDefault="00EC32D7"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ab/>
        <w:t xml:space="preserve">Materiały z </w:t>
      </w:r>
      <w:proofErr w:type="gramStart"/>
      <w:r w:rsidRPr="00F25795">
        <w:rPr>
          <w:bCs/>
          <w:sz w:val="24"/>
          <w:szCs w:val="24"/>
          <w:lang w:eastAsia="en-US"/>
        </w:rPr>
        <w:t>rozbiórki  Wykonawca</w:t>
      </w:r>
      <w:proofErr w:type="gramEnd"/>
      <w:r w:rsidRPr="00F25795">
        <w:rPr>
          <w:bCs/>
          <w:sz w:val="24"/>
          <w:szCs w:val="24"/>
          <w:lang w:eastAsia="en-US"/>
        </w:rPr>
        <w:t xml:space="preserve"> zagospodaruje  we  własn</w:t>
      </w:r>
      <w:r w:rsidR="00C325EC" w:rsidRPr="00F25795">
        <w:rPr>
          <w:bCs/>
          <w:sz w:val="24"/>
          <w:szCs w:val="24"/>
          <w:lang w:eastAsia="en-US"/>
        </w:rPr>
        <w:t xml:space="preserve">ym zakresie, </w:t>
      </w:r>
      <w:r w:rsidRPr="00F25795">
        <w:rPr>
          <w:bCs/>
          <w:sz w:val="24"/>
          <w:szCs w:val="24"/>
          <w:lang w:eastAsia="en-US"/>
        </w:rPr>
        <w:t>zgodnie</w:t>
      </w:r>
      <w:r w:rsidR="00C325EC" w:rsidRPr="00F25795">
        <w:rPr>
          <w:bCs/>
          <w:sz w:val="24"/>
          <w:szCs w:val="24"/>
          <w:lang w:eastAsia="en-US"/>
        </w:rPr>
        <w:t xml:space="preserve"> </w:t>
      </w:r>
      <w:r w:rsidR="004C3226">
        <w:rPr>
          <w:bCs/>
          <w:sz w:val="24"/>
          <w:szCs w:val="24"/>
          <w:lang w:eastAsia="en-US"/>
        </w:rPr>
        <w:t xml:space="preserve">                                  </w:t>
      </w:r>
      <w:r w:rsidR="00C325EC" w:rsidRPr="00F25795">
        <w:rPr>
          <w:bCs/>
          <w:sz w:val="24"/>
          <w:szCs w:val="24"/>
          <w:lang w:eastAsia="en-US"/>
        </w:rPr>
        <w:t xml:space="preserve">z </w:t>
      </w:r>
      <w:r w:rsidRPr="00F25795">
        <w:rPr>
          <w:bCs/>
          <w:sz w:val="24"/>
          <w:szCs w:val="24"/>
          <w:lang w:eastAsia="en-US"/>
        </w:rPr>
        <w:t>obowiązującymi przepisami prawa.</w:t>
      </w:r>
    </w:p>
    <w:p w:rsidR="000D42FB" w:rsidRPr="00162099" w:rsidRDefault="000D42FB" w:rsidP="004C3226">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Wszelkie elementy zniszczone podczas robót, a przeznaczone do ponownego wbudowania winien jest wymienić</w:t>
      </w:r>
      <w:r w:rsidRPr="00162099">
        <w:rPr>
          <w:rFonts w:asciiTheme="minorHAnsi" w:hAnsiTheme="minorHAnsi"/>
          <w:sz w:val="24"/>
          <w:szCs w:val="24"/>
        </w:rPr>
        <w:t xml:space="preserve"> na nowe na swój koszt.</w:t>
      </w:r>
    </w:p>
    <w:p w:rsidR="000D42FB" w:rsidRPr="00162099" w:rsidRDefault="000D42FB" w:rsidP="004C3226">
      <w:pPr>
        <w:pStyle w:val="Akapitzlist"/>
        <w:numPr>
          <w:ilvl w:val="0"/>
          <w:numId w:val="4"/>
        </w:numPr>
        <w:tabs>
          <w:tab w:val="left" w:pos="426"/>
          <w:tab w:val="left" w:pos="547"/>
        </w:tabs>
        <w:spacing w:after="0" w:line="276" w:lineRule="auto"/>
        <w:ind w:left="0" w:right="110" w:firstLine="0"/>
        <w:rPr>
          <w:rFonts w:asciiTheme="minorHAnsi" w:hAnsiTheme="minorHAnsi"/>
          <w:strike/>
          <w:sz w:val="24"/>
          <w:szCs w:val="24"/>
        </w:rPr>
      </w:pPr>
      <w:r w:rsidRPr="00162099">
        <w:rPr>
          <w:rFonts w:asciiTheme="minorHAnsi" w:hAnsiTheme="minorHAnsi"/>
          <w:sz w:val="24"/>
          <w:szCs w:val="24"/>
        </w:rPr>
        <w:t xml:space="preserve"> </w:t>
      </w:r>
      <w:r w:rsidRPr="00162099">
        <w:rPr>
          <w:rFonts w:asciiTheme="minorHAnsi" w:hAnsiTheme="minorHAnsi"/>
          <w:strike/>
          <w:sz w:val="24"/>
          <w:szCs w:val="24"/>
        </w:rPr>
        <w:t xml:space="preserve">Wykonawca zobowiązany </w:t>
      </w:r>
      <w:proofErr w:type="gramStart"/>
      <w:r w:rsidRPr="00162099">
        <w:rPr>
          <w:rFonts w:asciiTheme="minorHAnsi" w:hAnsiTheme="minorHAnsi"/>
          <w:strike/>
          <w:sz w:val="24"/>
          <w:szCs w:val="24"/>
        </w:rPr>
        <w:t>jest  zawrzeć</w:t>
      </w:r>
      <w:proofErr w:type="gramEnd"/>
      <w:r w:rsidRPr="00162099">
        <w:rPr>
          <w:rFonts w:asciiTheme="minorHAnsi" w:hAnsiTheme="minorHAnsi"/>
          <w:strike/>
          <w:sz w:val="24"/>
          <w:szCs w:val="24"/>
        </w:rPr>
        <w:t xml:space="preserve"> na własny koszt, na czas obowiązywania niniejszej umowy o zamówienie</w:t>
      </w:r>
      <w:r w:rsidRPr="00162099">
        <w:rPr>
          <w:rFonts w:asciiTheme="minorHAnsi" w:eastAsia="Arial Unicode MS" w:hAnsiTheme="minorHAnsi" w:cs="Arial Unicode MS"/>
          <w:strike/>
          <w:color w:val="000000"/>
          <w:sz w:val="24"/>
          <w:szCs w:val="24"/>
          <w:lang w:eastAsia="pl-PL"/>
        </w:rPr>
        <w:t xml:space="preserve"> publiczne, umowę lub umowy:</w:t>
      </w:r>
    </w:p>
    <w:p w:rsidR="007F5F8B" w:rsidRPr="00162099" w:rsidRDefault="000D42FB" w:rsidP="004C3226">
      <w:pPr>
        <w:tabs>
          <w:tab w:val="left" w:pos="426"/>
        </w:tabs>
        <w:spacing w:after="0" w:line="276" w:lineRule="auto"/>
        <w:jc w:val="both"/>
        <w:rPr>
          <w:rFonts w:asciiTheme="minorHAnsi" w:eastAsia="Arial Unicode MS" w:hAnsiTheme="minorHAnsi" w:cs="Arial Unicode MS"/>
          <w:strike/>
          <w:color w:val="000000"/>
          <w:sz w:val="24"/>
          <w:szCs w:val="24"/>
          <w:lang w:eastAsia="pl-PL"/>
        </w:rPr>
      </w:pPr>
      <w:r w:rsidRPr="00162099">
        <w:rPr>
          <w:rFonts w:asciiTheme="minorHAnsi" w:eastAsia="Arial Unicode MS" w:hAnsiTheme="minorHAnsi" w:cs="Arial Unicode MS"/>
          <w:strike/>
          <w:color w:val="000000"/>
          <w:sz w:val="24"/>
          <w:szCs w:val="24"/>
          <w:lang w:eastAsia="pl-PL"/>
        </w:rPr>
        <w:t xml:space="preserve">- ubezpieczenia od odpowiedzialności cywilnej (OC) z tytułu prowadzonej działalności gospodarczej, obejmujące swym zakresem co najmniej szkody poniesione przez osoby trzecie w wyniku śmierci, uszkodzenia ciała, rozstroju zdrowia (szkoda osobowa) </w:t>
      </w:r>
      <w:proofErr w:type="gramStart"/>
      <w:r w:rsidRPr="00162099">
        <w:rPr>
          <w:rFonts w:asciiTheme="minorHAnsi" w:eastAsia="Arial Unicode MS" w:hAnsiTheme="minorHAnsi" w:cs="Arial Unicode MS"/>
          <w:strike/>
          <w:color w:val="000000"/>
          <w:sz w:val="24"/>
          <w:szCs w:val="24"/>
          <w:lang w:eastAsia="pl-PL"/>
        </w:rPr>
        <w:t xml:space="preserve">lub </w:t>
      </w:r>
      <w:r w:rsidR="004C3226">
        <w:rPr>
          <w:rFonts w:asciiTheme="minorHAnsi" w:eastAsia="Arial Unicode MS" w:hAnsiTheme="minorHAnsi" w:cs="Arial Unicode MS"/>
          <w:strike/>
          <w:color w:val="000000"/>
          <w:sz w:val="24"/>
          <w:szCs w:val="24"/>
          <w:lang w:eastAsia="pl-PL"/>
        </w:rPr>
        <w:t xml:space="preserve">                          </w:t>
      </w:r>
      <w:r w:rsidRPr="00162099">
        <w:rPr>
          <w:rFonts w:asciiTheme="minorHAnsi" w:eastAsia="Arial Unicode MS" w:hAnsiTheme="minorHAnsi" w:cs="Arial Unicode MS"/>
          <w:strike/>
          <w:color w:val="000000"/>
          <w:sz w:val="24"/>
          <w:szCs w:val="24"/>
          <w:lang w:eastAsia="pl-PL"/>
        </w:rPr>
        <w:t>w</w:t>
      </w:r>
      <w:proofErr w:type="gramEnd"/>
      <w:r w:rsidRPr="00162099">
        <w:rPr>
          <w:rFonts w:asciiTheme="minorHAnsi" w:eastAsia="Arial Unicode MS" w:hAnsiTheme="minorHAnsi" w:cs="Arial Unicode MS"/>
          <w:strike/>
          <w:color w:val="000000"/>
          <w:sz w:val="24"/>
          <w:szCs w:val="24"/>
          <w:lang w:eastAsia="pl-PL"/>
        </w:rPr>
        <w:t xml:space="preserve"> wyniku utraty, zniszczenia lub uszkodzenia mienia własnego lub osób trzecich, a także szkody spowodowane błędami (szkoda rzeczowa), powstałe w związku z wykonywaniem robót budowlanych i innych prac objętych przedmiotem umowy o zamówienie publiczne, na kwotę ubezpieczenia brutto</w:t>
      </w:r>
      <w:r w:rsidR="007F5F8B" w:rsidRPr="00162099">
        <w:rPr>
          <w:rFonts w:asciiTheme="minorHAnsi" w:eastAsia="Arial Unicode MS" w:hAnsiTheme="minorHAnsi" w:cs="Arial Unicode MS"/>
          <w:strike/>
          <w:color w:val="000000"/>
          <w:sz w:val="24"/>
          <w:szCs w:val="24"/>
          <w:lang w:eastAsia="pl-PL"/>
        </w:rPr>
        <w:t xml:space="preserve"> </w:t>
      </w:r>
      <w:r w:rsidRPr="00162099">
        <w:rPr>
          <w:rFonts w:asciiTheme="minorHAnsi" w:eastAsia="Arial Unicode MS" w:hAnsiTheme="minorHAnsi" w:cs="Arial Unicode MS"/>
          <w:strike/>
          <w:color w:val="000000"/>
          <w:sz w:val="24"/>
          <w:szCs w:val="24"/>
          <w:lang w:eastAsia="pl-PL"/>
        </w:rPr>
        <w:t>co najmniej</w:t>
      </w:r>
      <w:r w:rsidR="0052211F" w:rsidRPr="00162099">
        <w:rPr>
          <w:rFonts w:asciiTheme="minorHAnsi" w:eastAsia="Arial Unicode MS" w:hAnsiTheme="minorHAnsi" w:cs="Arial Unicode MS"/>
          <w:strike/>
          <w:color w:val="000000"/>
          <w:sz w:val="24"/>
          <w:szCs w:val="24"/>
          <w:lang w:eastAsia="pl-PL"/>
        </w:rPr>
        <w:t xml:space="preserve">: </w:t>
      </w:r>
      <w:r w:rsidR="00E5359D" w:rsidRPr="00162099">
        <w:rPr>
          <w:rFonts w:asciiTheme="minorHAnsi" w:eastAsia="Arial Unicode MS" w:hAnsiTheme="minorHAnsi" w:cs="Arial Unicode MS"/>
          <w:strike/>
          <w:color w:val="000000"/>
          <w:sz w:val="24"/>
          <w:szCs w:val="24"/>
          <w:lang w:eastAsia="pl-PL"/>
        </w:rPr>
        <w:t>300</w:t>
      </w:r>
      <w:r w:rsidR="007F5F8B" w:rsidRPr="00162099">
        <w:rPr>
          <w:rFonts w:asciiTheme="minorHAnsi" w:eastAsia="Arial Unicode MS" w:hAnsiTheme="minorHAnsi" w:cs="Arial Unicode MS"/>
          <w:strike/>
          <w:color w:val="000000"/>
          <w:sz w:val="24"/>
          <w:szCs w:val="24"/>
          <w:lang w:eastAsia="pl-PL"/>
        </w:rPr>
        <w:t xml:space="preserve">.000,00 </w:t>
      </w:r>
      <w:proofErr w:type="gramStart"/>
      <w:r w:rsidR="007F5F8B" w:rsidRPr="00162099">
        <w:rPr>
          <w:rFonts w:asciiTheme="minorHAnsi" w:eastAsia="Arial Unicode MS" w:hAnsiTheme="minorHAnsi" w:cs="Arial Unicode MS"/>
          <w:strike/>
          <w:color w:val="000000"/>
          <w:sz w:val="24"/>
          <w:szCs w:val="24"/>
          <w:lang w:eastAsia="pl-PL"/>
        </w:rPr>
        <w:t>zł</w:t>
      </w:r>
      <w:proofErr w:type="gramEnd"/>
      <w:r w:rsidR="007F5F8B" w:rsidRPr="00162099">
        <w:rPr>
          <w:rFonts w:asciiTheme="minorHAnsi" w:eastAsia="Arial Unicode MS" w:hAnsiTheme="minorHAnsi" w:cs="Arial Unicode MS"/>
          <w:strike/>
          <w:color w:val="000000"/>
          <w:sz w:val="24"/>
          <w:szCs w:val="24"/>
          <w:lang w:eastAsia="pl-PL"/>
        </w:rPr>
        <w:t xml:space="preserve"> (słownie: </w:t>
      </w:r>
      <w:r w:rsidR="00E5359D" w:rsidRPr="00162099">
        <w:rPr>
          <w:rFonts w:asciiTheme="minorHAnsi" w:eastAsia="Arial Unicode MS" w:hAnsiTheme="minorHAnsi" w:cs="Arial Unicode MS"/>
          <w:strike/>
          <w:color w:val="000000"/>
          <w:sz w:val="24"/>
          <w:szCs w:val="24"/>
          <w:lang w:eastAsia="pl-PL"/>
        </w:rPr>
        <w:t xml:space="preserve">trzysta </w:t>
      </w:r>
      <w:r w:rsidR="0052211F" w:rsidRPr="00162099">
        <w:rPr>
          <w:rFonts w:asciiTheme="minorHAnsi" w:eastAsia="Arial Unicode MS" w:hAnsiTheme="minorHAnsi" w:cs="Arial Unicode MS"/>
          <w:strike/>
          <w:color w:val="000000"/>
          <w:sz w:val="24"/>
          <w:szCs w:val="24"/>
          <w:lang w:eastAsia="pl-PL"/>
        </w:rPr>
        <w:t>tysięcy złotych 00/100).</w:t>
      </w:r>
    </w:p>
    <w:p w:rsidR="000D42FB" w:rsidRPr="00162099" w:rsidRDefault="000D42FB" w:rsidP="004C3226">
      <w:pPr>
        <w:tabs>
          <w:tab w:val="left" w:pos="426"/>
        </w:tabs>
        <w:spacing w:after="0" w:line="276" w:lineRule="auto"/>
        <w:jc w:val="both"/>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 xml:space="preserve">Wykonawca jest zobowiązany do terminowego opłacania składek z tytułu ubezpieczenia przez cały okres obowiązywania umowy i nie jest uprawniony do dokonywania zmian warunków ubezpieczenia bez uprzedniej zgody </w:t>
      </w:r>
      <w:r w:rsidR="00CC1DB0" w:rsidRPr="00162099">
        <w:rPr>
          <w:rFonts w:asciiTheme="minorHAnsi" w:eastAsia="Arial Unicode MS" w:hAnsiTheme="minorHAnsi" w:cs="Arial Unicode MS"/>
          <w:strike/>
          <w:color w:val="000000"/>
          <w:sz w:val="24"/>
          <w:szCs w:val="24"/>
          <w:lang w:eastAsia="pl-PL"/>
        </w:rPr>
        <w:t xml:space="preserve">Zamawiającego </w:t>
      </w:r>
      <w:r w:rsidRPr="00162099">
        <w:rPr>
          <w:rFonts w:asciiTheme="minorHAnsi" w:eastAsia="Arial Unicode MS" w:hAnsiTheme="minorHAnsi" w:cs="Arial Unicode MS"/>
          <w:strike/>
          <w:color w:val="000000"/>
          <w:sz w:val="24"/>
          <w:szCs w:val="24"/>
          <w:lang w:eastAsia="pl-PL"/>
        </w:rPr>
        <w:t xml:space="preserve">wyrażonej w formie pisemnej. </w:t>
      </w:r>
    </w:p>
    <w:p w:rsidR="000D42FB" w:rsidRPr="00162099" w:rsidRDefault="000D42FB" w:rsidP="004C3226">
      <w:pPr>
        <w:pStyle w:val="Akapitzlist"/>
        <w:numPr>
          <w:ilvl w:val="0"/>
          <w:numId w:val="4"/>
        </w:numPr>
        <w:tabs>
          <w:tab w:val="left" w:pos="426"/>
          <w:tab w:val="left" w:pos="547"/>
        </w:tabs>
        <w:spacing w:after="0" w:line="276" w:lineRule="auto"/>
        <w:ind w:left="0" w:right="110" w:firstLine="0"/>
        <w:rPr>
          <w:rFonts w:asciiTheme="minorHAnsi" w:hAnsiTheme="minorHAnsi"/>
          <w:strike/>
          <w:sz w:val="24"/>
          <w:szCs w:val="24"/>
        </w:rPr>
      </w:pPr>
      <w:r w:rsidRPr="00162099">
        <w:rPr>
          <w:rFonts w:asciiTheme="minorHAnsi" w:hAnsiTheme="minorHAnsi"/>
          <w:strike/>
          <w:sz w:val="24"/>
          <w:szCs w:val="24"/>
        </w:rPr>
        <w:t>Ubezpieczeniu</w:t>
      </w:r>
      <w:r w:rsidRPr="00162099">
        <w:rPr>
          <w:rFonts w:asciiTheme="minorHAnsi" w:eastAsia="Arial Unicode MS" w:hAnsiTheme="minorHAnsi" w:cs="Arial Unicode MS"/>
          <w:strike/>
          <w:color w:val="000000"/>
          <w:sz w:val="24"/>
          <w:szCs w:val="24"/>
          <w:lang w:eastAsia="pl-PL"/>
        </w:rPr>
        <w:t xml:space="preserve"> podlegają w szczególności:</w:t>
      </w:r>
    </w:p>
    <w:p w:rsidR="000D42FB" w:rsidRPr="00162099" w:rsidRDefault="000D42FB" w:rsidP="004C3226">
      <w:pPr>
        <w:tabs>
          <w:tab w:val="left" w:pos="426"/>
        </w:tabs>
        <w:spacing w:after="0" w:line="276" w:lineRule="auto"/>
        <w:jc w:val="both"/>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a</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roboty</w:t>
      </w:r>
      <w:proofErr w:type="gramEnd"/>
      <w:r w:rsidRPr="00162099">
        <w:rPr>
          <w:rFonts w:asciiTheme="minorHAnsi" w:eastAsia="Arial Unicode MS" w:hAnsiTheme="minorHAnsi" w:cs="Arial Unicode MS"/>
          <w:strike/>
          <w:color w:val="000000"/>
          <w:sz w:val="24"/>
          <w:szCs w:val="24"/>
          <w:lang w:eastAsia="pl-PL"/>
        </w:rPr>
        <w:t>, obiekty, budowle, urządzenia oraz wszelkie mienie ruchome związane bezpośrednio z wykonywaniem robót - od wszystkich ryzyk, w szczególności od ognia, huraganu, powodzi, deszczu nawalnego, zalania, obsunięć i innych zdarzeń losowych,</w:t>
      </w:r>
    </w:p>
    <w:p w:rsidR="000D42FB" w:rsidRPr="00162099" w:rsidRDefault="000D42FB" w:rsidP="004C3226">
      <w:pPr>
        <w:tabs>
          <w:tab w:val="left" w:pos="426"/>
        </w:tabs>
        <w:spacing w:after="0" w:line="276" w:lineRule="auto"/>
        <w:jc w:val="both"/>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b</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odpowiedzialność</w:t>
      </w:r>
      <w:proofErr w:type="gramEnd"/>
      <w:r w:rsidRPr="00162099">
        <w:rPr>
          <w:rFonts w:asciiTheme="minorHAnsi" w:eastAsia="Arial Unicode MS" w:hAnsiTheme="minorHAnsi" w:cs="Arial Unicode MS"/>
          <w:strike/>
          <w:color w:val="000000"/>
          <w:sz w:val="24"/>
          <w:szCs w:val="24"/>
          <w:lang w:eastAsia="pl-PL"/>
        </w:rPr>
        <w:t xml:space="preserve"> cywilna za szkody wyrządzone osobom trzecim, powstałe w związku z prowadzonymi robotami budowlanymi, w tym także ruchem pojazdów mechanicznych.</w:t>
      </w:r>
    </w:p>
    <w:p w:rsidR="000D42FB" w:rsidRPr="00162099" w:rsidRDefault="000D42FB" w:rsidP="004C3226">
      <w:pPr>
        <w:tabs>
          <w:tab w:val="left" w:pos="426"/>
        </w:tabs>
        <w:spacing w:after="0" w:line="276" w:lineRule="auto"/>
        <w:jc w:val="both"/>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c</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w</w:t>
      </w:r>
      <w:proofErr w:type="gramEnd"/>
      <w:r w:rsidRPr="00162099">
        <w:rPr>
          <w:rFonts w:asciiTheme="minorHAnsi" w:eastAsia="Arial Unicode MS" w:hAnsiTheme="minorHAnsi" w:cs="Arial Unicode MS"/>
          <w:strike/>
          <w:color w:val="000000"/>
          <w:sz w:val="24"/>
          <w:szCs w:val="24"/>
          <w:lang w:eastAsia="pl-PL"/>
        </w:rPr>
        <w:t xml:space="preserve"> przypadku wykonywania robót przy pomocy podwykonawców ubezpieczenie odpowiedzialności cywilnej Wykonawcy powinno obejmować również odpowiedzialność cywilną za szkody wyrządzone przez podwykonawców.</w:t>
      </w:r>
    </w:p>
    <w:p w:rsidR="000D42FB" w:rsidRPr="00162099" w:rsidRDefault="000D42FB" w:rsidP="004C3226">
      <w:pPr>
        <w:pStyle w:val="Akapitzlist"/>
        <w:numPr>
          <w:ilvl w:val="0"/>
          <w:numId w:val="4"/>
        </w:numPr>
        <w:tabs>
          <w:tab w:val="left" w:pos="426"/>
          <w:tab w:val="left" w:pos="547"/>
        </w:tabs>
        <w:spacing w:after="0" w:line="276" w:lineRule="auto"/>
        <w:ind w:left="0" w:right="110" w:firstLine="0"/>
        <w:rPr>
          <w:rFonts w:asciiTheme="minorHAnsi" w:hAnsiTheme="minorHAnsi"/>
          <w:strike/>
          <w:sz w:val="24"/>
          <w:szCs w:val="24"/>
        </w:rPr>
      </w:pPr>
      <w:r w:rsidRPr="00162099">
        <w:rPr>
          <w:rFonts w:asciiTheme="minorHAnsi" w:hAnsiTheme="minorHAnsi"/>
          <w:strike/>
          <w:sz w:val="24"/>
          <w:szCs w:val="24"/>
        </w:rPr>
        <w:t xml:space="preserve">Wykonawca dostarczy Zamawiającemu dokumenty potwierdzające zawarcie umowy ubezpieczenia, w tym w szczególności kopię umowy i polisy ubezpieczenia, </w:t>
      </w:r>
      <w:proofErr w:type="gramStart"/>
      <w:r w:rsidRPr="00162099">
        <w:rPr>
          <w:rFonts w:asciiTheme="minorHAnsi" w:hAnsiTheme="minorHAnsi"/>
          <w:strike/>
          <w:sz w:val="24"/>
          <w:szCs w:val="24"/>
        </w:rPr>
        <w:t xml:space="preserve">najpóźniej </w:t>
      </w:r>
      <w:r w:rsidR="004C3226">
        <w:rPr>
          <w:rFonts w:asciiTheme="minorHAnsi" w:hAnsiTheme="minorHAnsi"/>
          <w:strike/>
          <w:sz w:val="24"/>
          <w:szCs w:val="24"/>
        </w:rPr>
        <w:t xml:space="preserve">                    </w:t>
      </w:r>
      <w:r w:rsidRPr="00162099">
        <w:rPr>
          <w:rFonts w:asciiTheme="minorHAnsi" w:hAnsiTheme="minorHAnsi"/>
          <w:strike/>
          <w:sz w:val="24"/>
          <w:szCs w:val="24"/>
        </w:rPr>
        <w:t>w</w:t>
      </w:r>
      <w:proofErr w:type="gramEnd"/>
      <w:r w:rsidRPr="00162099">
        <w:rPr>
          <w:rFonts w:asciiTheme="minorHAnsi" w:hAnsiTheme="minorHAnsi"/>
          <w:strike/>
          <w:sz w:val="24"/>
          <w:szCs w:val="24"/>
        </w:rPr>
        <w:t xml:space="preserve"> dniu zawarcia niniejszej  umowy.</w:t>
      </w:r>
    </w:p>
    <w:p w:rsidR="000D42FB" w:rsidRPr="00162099" w:rsidRDefault="000D42FB" w:rsidP="004C3226">
      <w:pPr>
        <w:pStyle w:val="Akapitzlist"/>
        <w:numPr>
          <w:ilvl w:val="0"/>
          <w:numId w:val="4"/>
        </w:numPr>
        <w:tabs>
          <w:tab w:val="left" w:pos="426"/>
          <w:tab w:val="left" w:pos="547"/>
        </w:tabs>
        <w:spacing w:after="0" w:line="276" w:lineRule="auto"/>
        <w:ind w:left="0" w:right="110" w:firstLine="0"/>
        <w:rPr>
          <w:rFonts w:asciiTheme="minorHAnsi" w:hAnsiTheme="minorHAnsi"/>
          <w:strike/>
          <w:sz w:val="24"/>
          <w:szCs w:val="24"/>
        </w:rPr>
      </w:pPr>
      <w:r w:rsidRPr="00162099">
        <w:rPr>
          <w:rFonts w:asciiTheme="minorHAnsi" w:hAnsiTheme="minorHAnsi"/>
          <w:strike/>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162099" w:rsidRDefault="000D42FB" w:rsidP="004C3226">
      <w:pPr>
        <w:pStyle w:val="Akapitzlist"/>
        <w:numPr>
          <w:ilvl w:val="0"/>
          <w:numId w:val="4"/>
        </w:numPr>
        <w:tabs>
          <w:tab w:val="left" w:pos="426"/>
          <w:tab w:val="left" w:pos="547"/>
        </w:tabs>
        <w:spacing w:after="0" w:line="276" w:lineRule="auto"/>
        <w:ind w:left="0" w:right="110" w:firstLine="0"/>
        <w:rPr>
          <w:rFonts w:asciiTheme="minorHAnsi" w:hAnsiTheme="minorHAnsi"/>
          <w:strike/>
          <w:sz w:val="24"/>
          <w:szCs w:val="24"/>
        </w:rPr>
      </w:pPr>
      <w:r w:rsidRPr="00162099">
        <w:rPr>
          <w:rFonts w:asciiTheme="minorHAnsi" w:hAnsiTheme="minorHAnsi"/>
          <w:strike/>
          <w:sz w:val="24"/>
          <w:szCs w:val="24"/>
        </w:rPr>
        <w:t xml:space="preserve">W przypadku niewywiązania się Wykonawcy z obowiązku ubezpieczenia </w:t>
      </w:r>
      <w:proofErr w:type="gramStart"/>
      <w:r w:rsidRPr="00162099">
        <w:rPr>
          <w:rFonts w:asciiTheme="minorHAnsi" w:hAnsiTheme="minorHAnsi"/>
          <w:strike/>
          <w:sz w:val="24"/>
          <w:szCs w:val="24"/>
        </w:rPr>
        <w:t xml:space="preserve">OC, </w:t>
      </w:r>
      <w:r w:rsidR="004C3226">
        <w:rPr>
          <w:rFonts w:asciiTheme="minorHAnsi" w:hAnsiTheme="minorHAnsi"/>
          <w:strike/>
          <w:sz w:val="24"/>
          <w:szCs w:val="24"/>
        </w:rPr>
        <w:t xml:space="preserve">                           </w:t>
      </w:r>
      <w:r w:rsidRPr="00162099">
        <w:rPr>
          <w:rFonts w:asciiTheme="minorHAnsi" w:hAnsiTheme="minorHAnsi"/>
          <w:strike/>
          <w:sz w:val="24"/>
          <w:szCs w:val="24"/>
        </w:rPr>
        <w:t>w</w:t>
      </w:r>
      <w:proofErr w:type="gramEnd"/>
      <w:r w:rsidRPr="00162099">
        <w:rPr>
          <w:rFonts w:asciiTheme="minorHAnsi" w:hAnsiTheme="minorHAnsi"/>
          <w:strike/>
          <w:sz w:val="24"/>
          <w:szCs w:val="24"/>
        </w:rPr>
        <w:t xml:space="preserve"> ustalonym terminie</w:t>
      </w:r>
      <w:r w:rsidRPr="00162099">
        <w:rPr>
          <w:rFonts w:asciiTheme="minorHAnsi" w:eastAsia="Arial Unicode MS" w:hAnsiTheme="minorHAnsi" w:cs="Arial Unicode MS"/>
          <w:strike/>
          <w:color w:val="000000"/>
          <w:sz w:val="24"/>
          <w:szCs w:val="24"/>
          <w:lang w:eastAsia="pl-PL"/>
        </w:rPr>
        <w:t>, Zamawiający w imieniu i na rzecz Wykonawcy dokona tego ubezpieczenia, a kosztami obciąży Wykonawcę potrącając z należności wynikających z najbliższej faktury/faktur wystawionej przez wykonawcę.</w:t>
      </w:r>
    </w:p>
    <w:p w:rsidR="000D42FB" w:rsidRPr="00F25795" w:rsidRDefault="000D42FB" w:rsidP="004C3226">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oświadcza, że podmiot trzeci …………. (nazwa podmiotu trzeciego), na </w:t>
      </w:r>
      <w:proofErr w:type="gramStart"/>
      <w:r w:rsidRPr="00F25795">
        <w:rPr>
          <w:bCs/>
          <w:sz w:val="24"/>
          <w:szCs w:val="24"/>
          <w:lang w:eastAsia="en-US"/>
        </w:rPr>
        <w:t>zasoby którego</w:t>
      </w:r>
      <w:proofErr w:type="gramEnd"/>
      <w:r w:rsidRPr="00F25795">
        <w:rPr>
          <w:bCs/>
          <w:sz w:val="24"/>
          <w:szCs w:val="24"/>
          <w:lang w:eastAsia="en-US"/>
        </w:rPr>
        <w:t xml:space="preserve"> w zakresie wiedzy i/lub doświadczenia Wykonawca powoływał się składając ofertę celem wykazania spełniania warunków udziału w postępowaniu o udzielenie zamówienia publicznego, będzie realizował przedmiot umowy w zakresie ………………….. </w:t>
      </w:r>
      <w:r w:rsidR="004C3226">
        <w:rPr>
          <w:bCs/>
          <w:sz w:val="24"/>
          <w:szCs w:val="24"/>
          <w:lang w:eastAsia="en-US"/>
        </w:rPr>
        <w:t xml:space="preserve">                     </w:t>
      </w:r>
      <w:r w:rsidRPr="00F25795">
        <w:rPr>
          <w:bCs/>
          <w:sz w:val="24"/>
          <w:szCs w:val="24"/>
          <w:lang w:eastAsia="en-US"/>
        </w:rPr>
        <w:t xml:space="preserve">(w jakim wiedza, doświadczenie, wykształcenie im kwalifikacje zawodowe osób podmiotu trzeciego były deklarowane do wykonania przedmiotu umowy na użytek </w:t>
      </w:r>
      <w:proofErr w:type="gramStart"/>
      <w:r w:rsidRPr="00F25795">
        <w:rPr>
          <w:bCs/>
          <w:sz w:val="24"/>
          <w:szCs w:val="24"/>
          <w:lang w:eastAsia="en-US"/>
        </w:rPr>
        <w:t xml:space="preserve">postępowania </w:t>
      </w:r>
      <w:r w:rsidR="004C3226">
        <w:rPr>
          <w:bCs/>
          <w:sz w:val="24"/>
          <w:szCs w:val="24"/>
          <w:lang w:eastAsia="en-US"/>
        </w:rPr>
        <w:t xml:space="preserve">                       </w:t>
      </w:r>
      <w:r w:rsidRPr="00F25795">
        <w:rPr>
          <w:bCs/>
          <w:sz w:val="24"/>
          <w:szCs w:val="24"/>
          <w:lang w:eastAsia="en-US"/>
        </w:rPr>
        <w:t>o</w:t>
      </w:r>
      <w:proofErr w:type="gramEnd"/>
      <w:r w:rsidRPr="00F25795">
        <w:rPr>
          <w:bCs/>
          <w:sz w:val="24"/>
          <w:szCs w:val="24"/>
          <w:lang w:eastAsia="en-US"/>
        </w:rPr>
        <w:t xml:space="preserve"> udzielenie zamówienia publicznego).</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 przypadku zaprzestania wykonywania umowy przez …………… (nazwa podmiotu trzeciego) z jakichkolwiek przyczyn</w:t>
      </w:r>
      <w:r w:rsidRPr="00162099">
        <w:rPr>
          <w:rFonts w:asciiTheme="minorHAnsi" w:eastAsia="Times New Roman" w:hAnsiTheme="minorHAnsi"/>
          <w:spacing w:val="-4"/>
          <w:sz w:val="24"/>
          <w:szCs w:val="24"/>
          <w:lang w:eastAsia="pl-PL"/>
        </w:rPr>
        <w:t xml:space="preserve"> w powyższym zakresie Wykonawca będzie zobowiązany do zastąpienia tego podmiotu innym podmiotem, posiadającym zasoby co najmniej takie jak te, które stanowiły podstawę wykazania spełniania przez Wykonawcę warunków </w:t>
      </w:r>
      <w:proofErr w:type="gramStart"/>
      <w:r w:rsidRPr="00162099">
        <w:rPr>
          <w:rFonts w:asciiTheme="minorHAnsi" w:eastAsia="Times New Roman" w:hAnsiTheme="minorHAnsi"/>
          <w:spacing w:val="-4"/>
          <w:sz w:val="24"/>
          <w:szCs w:val="24"/>
          <w:lang w:eastAsia="pl-PL"/>
        </w:rPr>
        <w:t xml:space="preserve">udziału </w:t>
      </w:r>
      <w:r w:rsidR="004C3226">
        <w:rPr>
          <w:rFonts w:asciiTheme="minorHAnsi" w:eastAsia="Times New Roman" w:hAnsiTheme="minorHAnsi"/>
          <w:spacing w:val="-4"/>
          <w:sz w:val="24"/>
          <w:szCs w:val="24"/>
          <w:lang w:eastAsia="pl-PL"/>
        </w:rPr>
        <w:t xml:space="preserve">                             </w:t>
      </w:r>
      <w:r w:rsidRPr="00162099">
        <w:rPr>
          <w:rFonts w:asciiTheme="minorHAnsi" w:eastAsia="Times New Roman" w:hAnsiTheme="minorHAnsi"/>
          <w:spacing w:val="-4"/>
          <w:sz w:val="24"/>
          <w:szCs w:val="24"/>
          <w:lang w:eastAsia="pl-PL"/>
        </w:rPr>
        <w:t>w</w:t>
      </w:r>
      <w:proofErr w:type="gramEnd"/>
      <w:r w:rsidRPr="00162099">
        <w:rPr>
          <w:rFonts w:asciiTheme="minorHAnsi" w:eastAsia="Times New Roman" w:hAnsiTheme="minorHAnsi"/>
          <w:spacing w:val="-4"/>
          <w:sz w:val="24"/>
          <w:szCs w:val="24"/>
          <w:lang w:eastAsia="pl-PL"/>
        </w:rPr>
        <w:t xml:space="preserve"> postępowaniu o udzielenie zamówienia publicznego przy udziale podmiotu trzeciego, po uprzednim uzyskaniu zgody</w:t>
      </w:r>
      <w:r w:rsidRPr="00162099">
        <w:rPr>
          <w:rFonts w:asciiTheme="minorHAnsi" w:eastAsia="Times New Roman" w:hAnsiTheme="minorHAnsi"/>
          <w:spacing w:val="-13"/>
          <w:sz w:val="24"/>
          <w:szCs w:val="24"/>
          <w:lang w:eastAsia="pl-PL"/>
        </w:rPr>
        <w:t xml:space="preserve"> </w:t>
      </w:r>
      <w:r w:rsidRPr="00162099">
        <w:rPr>
          <w:rFonts w:asciiTheme="minorHAnsi" w:eastAsia="Times New Roman" w:hAnsiTheme="minorHAnsi"/>
          <w:spacing w:val="-4"/>
          <w:sz w:val="24"/>
          <w:szCs w:val="24"/>
          <w:lang w:eastAsia="pl-PL"/>
        </w:rPr>
        <w:t>Zamawiającego.</w:t>
      </w:r>
    </w:p>
    <w:p w:rsidR="00A57CCA" w:rsidRPr="00162099" w:rsidRDefault="00A57CCA" w:rsidP="00FE236E">
      <w:pPr>
        <w:pStyle w:val="Akapitzlist"/>
        <w:tabs>
          <w:tab w:val="left" w:pos="426"/>
          <w:tab w:val="left" w:pos="547"/>
        </w:tabs>
        <w:spacing w:after="0" w:line="276" w:lineRule="auto"/>
        <w:ind w:left="0" w:right="11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5</w:t>
      </w:r>
      <w:r w:rsidR="00A57CCA" w:rsidRPr="00162099">
        <w:rPr>
          <w:rFonts w:asciiTheme="minorHAnsi" w:hAnsiTheme="minorHAnsi"/>
          <w:b/>
          <w:sz w:val="24"/>
          <w:szCs w:val="24"/>
        </w:rPr>
        <w:br/>
      </w:r>
      <w:r w:rsidRPr="00162099">
        <w:rPr>
          <w:rFonts w:asciiTheme="minorHAnsi" w:hAnsiTheme="minorHAnsi"/>
          <w:b/>
          <w:sz w:val="24"/>
          <w:szCs w:val="24"/>
        </w:rPr>
        <w:t>Wynagrodzenie i zapłata wynagrodzenia</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 </w:t>
      </w:r>
      <w:r w:rsidRPr="00F25795">
        <w:rPr>
          <w:bCs/>
          <w:sz w:val="24"/>
          <w:szCs w:val="24"/>
          <w:lang w:eastAsia="en-US"/>
        </w:rPr>
        <w:t>wykonanie</w:t>
      </w:r>
      <w:r w:rsidRPr="00162099">
        <w:rPr>
          <w:rFonts w:asciiTheme="minorHAnsi" w:hAnsiTheme="minorHAnsi"/>
          <w:sz w:val="24"/>
          <w:szCs w:val="24"/>
        </w:rPr>
        <w:t xml:space="preserve"> przedmiotu Umowy, określonego w § 1 niniejszej Umowy, Strony ustalają wynagrodzenie ryczałtowe w wysokości: netto ……………………złotych,</w:t>
      </w:r>
      <w:r w:rsidRPr="00162099">
        <w:rPr>
          <w:rFonts w:asciiTheme="minorHAnsi" w:hAnsiTheme="minorHAnsi"/>
          <w:spacing w:val="2"/>
          <w:sz w:val="24"/>
          <w:szCs w:val="24"/>
        </w:rPr>
        <w:t xml:space="preserve"> </w:t>
      </w:r>
      <w:r w:rsidRPr="00162099">
        <w:rPr>
          <w:rFonts w:asciiTheme="minorHAnsi" w:hAnsiTheme="minorHAnsi"/>
          <w:sz w:val="24"/>
          <w:szCs w:val="24"/>
        </w:rPr>
        <w:t xml:space="preserve">brutto </w:t>
      </w:r>
      <w:r w:rsidRPr="00162099">
        <w:rPr>
          <w:rFonts w:asciiTheme="minorHAnsi" w:hAnsiTheme="minorHAnsi"/>
          <w:b/>
          <w:sz w:val="24"/>
          <w:szCs w:val="24"/>
        </w:rPr>
        <w:t>……………………..</w:t>
      </w:r>
      <w:r w:rsidRPr="00162099">
        <w:rPr>
          <w:rFonts w:asciiTheme="minorHAnsi" w:hAnsiTheme="minorHAnsi"/>
          <w:sz w:val="24"/>
          <w:szCs w:val="24"/>
        </w:rPr>
        <w:t>(</w:t>
      </w:r>
      <w:proofErr w:type="gramStart"/>
      <w:r w:rsidRPr="00162099">
        <w:rPr>
          <w:rFonts w:asciiTheme="minorHAnsi" w:hAnsiTheme="minorHAnsi"/>
          <w:sz w:val="24"/>
          <w:szCs w:val="24"/>
        </w:rPr>
        <w:t>słownie</w:t>
      </w:r>
      <w:proofErr w:type="gramEnd"/>
      <w:r w:rsidRPr="00162099">
        <w:rPr>
          <w:rFonts w:asciiTheme="minorHAnsi" w:hAnsiTheme="minorHAnsi"/>
          <w:sz w:val="24"/>
          <w:szCs w:val="24"/>
        </w:rPr>
        <w:t xml:space="preserve"> złotych:……………………..). Wynagrodzenie brutto obejmuje podatek VAT, w kwocie…………………….</w:t>
      </w:r>
      <w:proofErr w:type="gramStart"/>
      <w:r w:rsidRPr="00162099">
        <w:rPr>
          <w:rFonts w:asciiTheme="minorHAnsi" w:hAnsiTheme="minorHAnsi"/>
          <w:sz w:val="24"/>
          <w:szCs w:val="24"/>
        </w:rPr>
        <w:t>złotych</w:t>
      </w:r>
      <w:proofErr w:type="gramEnd"/>
      <w:r w:rsidRPr="00162099">
        <w:rPr>
          <w:rFonts w:asciiTheme="minorHAnsi" w:hAnsiTheme="minorHAnsi"/>
          <w:sz w:val="24"/>
          <w:szCs w:val="24"/>
        </w:rPr>
        <w:t>.</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Wynagrodzenie ryczałtowe, o którym mowa w ust 1, obejmuje wszystkie koszty 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Wynagrodzenie, o którym mowa w ust. 1, zawiera również następujące koszty: projektu BIOZ, wykonania wszelkich robót przygotowawczych, wykończeniowych i porządkowych, zorganizowania, zagospodarowania i późniejszej likwidacji placu budowy, </w:t>
      </w:r>
      <w:proofErr w:type="gramStart"/>
      <w:r w:rsidRPr="00F25795">
        <w:rPr>
          <w:bCs/>
          <w:sz w:val="24"/>
          <w:szCs w:val="24"/>
          <w:lang w:eastAsia="en-US"/>
        </w:rPr>
        <w:t xml:space="preserve">ogrodzenia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zabezpieczenia placu budowy, zorganizowania i utrzymania zaplecza placu budowy (woda, energia elektryczna, telefon, dozorowanie budowy), zajęcia pasa drogowego i organizacji ruchu na czas prowadzenia robót (jeśli dotyczy), odwodnienie wykopów, ewentualnego pompowania wody, wywozu nadmiaru gruzu, zagęszczenia gruntu, wywozu materiałów pochodzących z rozbiórki, robót demontażowych i wyburzeniowych, odtworzenia dróg </w:t>
      </w:r>
      <w:r w:rsidR="004C3226">
        <w:rPr>
          <w:bCs/>
          <w:sz w:val="24"/>
          <w:szCs w:val="24"/>
          <w:lang w:eastAsia="en-US"/>
        </w:rPr>
        <w:t xml:space="preserve">                      </w:t>
      </w:r>
      <w:r w:rsidRPr="00F25795">
        <w:rPr>
          <w:bCs/>
          <w:sz w:val="24"/>
          <w:szCs w:val="24"/>
          <w:lang w:eastAsia="en-US"/>
        </w:rPr>
        <w:t>i chodników, pełnej obsługi geodezyjnej wraz z inwentaryzacj</w:t>
      </w:r>
      <w:r w:rsidR="00E5359D" w:rsidRPr="00F25795">
        <w:rPr>
          <w:bCs/>
          <w:sz w:val="24"/>
          <w:szCs w:val="24"/>
          <w:lang w:eastAsia="en-US"/>
        </w:rPr>
        <w:t>ę</w:t>
      </w:r>
      <w:r w:rsidRPr="00F25795">
        <w:rPr>
          <w:bCs/>
          <w:sz w:val="24"/>
          <w:szCs w:val="24"/>
          <w:lang w:eastAsia="en-US"/>
        </w:rPr>
        <w:t xml:space="preserve"> powykonawczą, wykonania dokumentacji powykonawczej, przeprowadzenie wymaganych  pomiarów,  koszty związane z odbiorami wykonanych robót, doprowadzenia terenu do </w:t>
      </w:r>
      <w:proofErr w:type="gramStart"/>
      <w:r w:rsidRPr="00F25795">
        <w:rPr>
          <w:bCs/>
          <w:sz w:val="24"/>
          <w:szCs w:val="24"/>
          <w:lang w:eastAsia="en-US"/>
        </w:rPr>
        <w:t>stanu</w:t>
      </w:r>
      <w:proofErr w:type="gramEnd"/>
      <w:r w:rsidRPr="00F25795">
        <w:rPr>
          <w:bCs/>
          <w:sz w:val="24"/>
          <w:szCs w:val="24"/>
          <w:lang w:eastAsia="en-US"/>
        </w:rPr>
        <w:t xml:space="preserve"> pierwotnego, po zakończeniu realizacji robót budowlanych oraz inne koszty wynikające z niniejszej umowy i SWZ.</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Niedoszacowanie, pominięcie oraz brak rozpoznania zakresu przedmiotu umowy nie może być podstawą do żądania zmiany wynagrodzenia ryczałtowego określonego w ust. 1 niniejszego paragrafu.</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Rozlicza</w:t>
      </w:r>
      <w:r w:rsidRPr="00162099">
        <w:rPr>
          <w:rFonts w:asciiTheme="minorHAnsi" w:hAnsiTheme="minorHAnsi"/>
          <w:sz w:val="24"/>
          <w:szCs w:val="24"/>
        </w:rPr>
        <w:t xml:space="preserve">nie robót będzie się odbywało </w:t>
      </w:r>
      <w:r w:rsidRPr="00162099">
        <w:rPr>
          <w:rFonts w:asciiTheme="minorHAnsi" w:hAnsiTheme="minorHAnsi"/>
          <w:strike/>
          <w:sz w:val="24"/>
          <w:szCs w:val="24"/>
        </w:rPr>
        <w:t>fakturami częściowymi i</w:t>
      </w:r>
      <w:r w:rsidRPr="00162099">
        <w:rPr>
          <w:rFonts w:asciiTheme="minorHAnsi" w:hAnsiTheme="minorHAnsi"/>
          <w:sz w:val="24"/>
          <w:szCs w:val="24"/>
        </w:rPr>
        <w:t xml:space="preserve"> fakturą końcową. </w:t>
      </w:r>
    </w:p>
    <w:p w:rsidR="000D42FB" w:rsidRPr="00162099" w:rsidRDefault="000D42FB" w:rsidP="004C3226">
      <w:pPr>
        <w:pStyle w:val="Akapitzlist"/>
        <w:numPr>
          <w:ilvl w:val="0"/>
          <w:numId w:val="10"/>
        </w:numPr>
        <w:tabs>
          <w:tab w:val="left" w:pos="426"/>
          <w:tab w:val="left" w:pos="479"/>
        </w:tabs>
        <w:spacing w:after="0" w:line="276" w:lineRule="auto"/>
        <w:ind w:left="0" w:right="105" w:firstLine="0"/>
        <w:rPr>
          <w:rFonts w:asciiTheme="minorHAnsi" w:hAnsiTheme="minorHAnsi"/>
          <w:strike/>
          <w:sz w:val="24"/>
          <w:szCs w:val="24"/>
        </w:rPr>
      </w:pPr>
      <w:r w:rsidRPr="00162099">
        <w:rPr>
          <w:rFonts w:asciiTheme="minorHAnsi" w:hAnsiTheme="minorHAnsi"/>
          <w:strike/>
          <w:sz w:val="24"/>
          <w:szCs w:val="24"/>
        </w:rPr>
        <w:t>Faktury częściowe wystawiane będą po wykonaniu i odebraniu przez Zamawiającego danego etapu robót wyszczególnionego w harmonogramie rzeczowo-terminow</w:t>
      </w:r>
      <w:r w:rsidR="006C58B0" w:rsidRPr="00162099">
        <w:rPr>
          <w:rFonts w:asciiTheme="minorHAnsi" w:hAnsiTheme="minorHAnsi"/>
          <w:strike/>
          <w:sz w:val="24"/>
          <w:szCs w:val="24"/>
        </w:rPr>
        <w:t>ym</w:t>
      </w:r>
      <w:r w:rsidRPr="00162099">
        <w:rPr>
          <w:rFonts w:asciiTheme="minorHAnsi" w:hAnsiTheme="minorHAnsi"/>
          <w:strike/>
          <w:sz w:val="24"/>
          <w:szCs w:val="24"/>
        </w:rPr>
        <w:t>, zatwierdzonym przez Zamawiającego. Przy czym, pierwszą fakturę częściową Wykonawca może wystawić, po terminowym wykonaniu 30% zakresu robót budowlanych. W przypadku zaistnienia rozbieżności w założonym i rzeczywistym terminie rozpoczęcia realizacji zadania, Wykonawca jest zobowiązany do zaktualizowania przedstawionego harmonogramu. Aktualizacja ta musi być zatwierdzona w formie pisemnej przez Zamawiającego.</w:t>
      </w:r>
      <w:r w:rsidRPr="00162099">
        <w:rPr>
          <w:rFonts w:asciiTheme="minorHAnsi" w:hAnsiTheme="minorHAnsi"/>
          <w:sz w:val="24"/>
          <w:szCs w:val="24"/>
        </w:rPr>
        <w:tab/>
      </w:r>
      <w:r w:rsidRPr="00162099">
        <w:rPr>
          <w:rFonts w:asciiTheme="minorHAnsi" w:hAnsiTheme="minorHAnsi"/>
          <w:sz w:val="24"/>
          <w:szCs w:val="24"/>
        </w:rPr>
        <w:tab/>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162099">
        <w:rPr>
          <w:rFonts w:asciiTheme="minorHAnsi" w:hAnsiTheme="minorHAnsi"/>
        </w:rPr>
        <w:t xml:space="preserve">W </w:t>
      </w:r>
      <w:r w:rsidRPr="00F25795">
        <w:rPr>
          <w:bCs/>
          <w:sz w:val="24"/>
          <w:szCs w:val="24"/>
          <w:lang w:eastAsia="en-US"/>
        </w:rPr>
        <w:t>przypadku</w:t>
      </w:r>
      <w:r w:rsidRPr="00162099">
        <w:rPr>
          <w:rFonts w:asciiTheme="minorHAnsi" w:hAnsiTheme="minorHAnsi"/>
        </w:rPr>
        <w:t xml:space="preserve"> wystąpienia zwłoki w oddaniu przedmiotu zamówienia lub zwłoki w usunięciu wad stwierdzonych przy odbiorze częściowym lub końcowym, wartość faktury </w:t>
      </w:r>
      <w:r w:rsidRPr="00162099">
        <w:rPr>
          <w:rFonts w:asciiTheme="minorHAnsi" w:hAnsiTheme="minorHAnsi"/>
          <w:strike/>
        </w:rPr>
        <w:t>częściowej lub</w:t>
      </w:r>
      <w:r w:rsidRPr="00162099">
        <w:rPr>
          <w:rFonts w:asciiTheme="minorHAnsi" w:hAnsiTheme="minorHAnsi"/>
        </w:rPr>
        <w:t xml:space="preserve"> końcowej zostanie pomniejszona o wysokość kar umownych, ustaloną w oparciu o zapisy zamieszczone w umowie. </w:t>
      </w:r>
      <w:r w:rsidRPr="00162099">
        <w:rPr>
          <w:rFonts w:asciiTheme="minorHAnsi" w:hAnsiTheme="minorHAnsi"/>
          <w:strike/>
        </w:rPr>
        <w:t>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Faktura</w:t>
      </w:r>
      <w:r w:rsidRPr="00162099">
        <w:rPr>
          <w:rFonts w:asciiTheme="minorHAnsi" w:hAnsiTheme="minorHAnsi"/>
          <w:sz w:val="24"/>
          <w:szCs w:val="24"/>
        </w:rPr>
        <w:t xml:space="preserve"> za prace stanowiące przedmiot umowy będą płatne przelewem na konto wskazane przez </w:t>
      </w:r>
      <w:proofErr w:type="gramStart"/>
      <w:r w:rsidRPr="00162099">
        <w:rPr>
          <w:rFonts w:asciiTheme="minorHAnsi" w:hAnsiTheme="minorHAnsi"/>
          <w:sz w:val="24"/>
          <w:szCs w:val="24"/>
        </w:rPr>
        <w:t>Wykonawcę ……………………………………</w:t>
      </w:r>
      <w:r w:rsidRPr="00162099">
        <w:rPr>
          <w:rFonts w:asciiTheme="minorHAnsi" w:hAnsiTheme="minorHAnsi"/>
          <w:spacing w:val="-1"/>
          <w:sz w:val="24"/>
          <w:szCs w:val="24"/>
        </w:rPr>
        <w:t xml:space="preserve"> </w:t>
      </w:r>
      <w:r w:rsidRPr="00162099">
        <w:rPr>
          <w:rFonts w:asciiTheme="minorHAnsi" w:hAnsiTheme="minorHAnsi"/>
          <w:sz w:val="24"/>
          <w:szCs w:val="24"/>
        </w:rPr>
        <w:t>.</w:t>
      </w:r>
      <w:proofErr w:type="gramEnd"/>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rPr>
        <w:t xml:space="preserve">W </w:t>
      </w:r>
      <w:r w:rsidRPr="00F25795">
        <w:rPr>
          <w:bCs/>
          <w:sz w:val="24"/>
          <w:szCs w:val="24"/>
          <w:lang w:eastAsia="en-US"/>
        </w:rPr>
        <w:t xml:space="preserve">przypadku wystawienia faktury za roboty wykonywane przez Podwykonawcę do faktury należy załączyć w formie pisemnej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F25795">
        <w:rPr>
          <w:bCs/>
          <w:sz w:val="24"/>
          <w:szCs w:val="24"/>
          <w:lang w:eastAsia="en-US"/>
        </w:rPr>
        <w:t>ją jako</w:t>
      </w:r>
      <w:proofErr w:type="gramEnd"/>
      <w:r w:rsidRPr="00F25795">
        <w:rPr>
          <w:bCs/>
          <w:sz w:val="24"/>
          <w:szCs w:val="24"/>
          <w:lang w:eastAsia="en-US"/>
        </w:rPr>
        <w:t xml:space="preserve"> zabezpieczenie na wypadek roszczeń podwykonawcy, które mogą być skierowane wobec Zamawiającego. Wynagrodzenie to dotyczy wyłącznie należności powstałych po zaakceptowaniu przez Zamawiającego umowy o podwykonawstwo, której przedmiotem są roboty budowlane lub po przedłożeniu Zamawiającemu poświadczonej za </w:t>
      </w:r>
      <w:proofErr w:type="gramStart"/>
      <w:r w:rsidRPr="00F25795">
        <w:rPr>
          <w:bCs/>
          <w:sz w:val="24"/>
          <w:szCs w:val="24"/>
          <w:lang w:eastAsia="en-US"/>
        </w:rPr>
        <w:t xml:space="preserve">zgodność </w:t>
      </w:r>
      <w:r w:rsidR="004C3226">
        <w:rPr>
          <w:bCs/>
          <w:sz w:val="24"/>
          <w:szCs w:val="24"/>
          <w:lang w:eastAsia="en-US"/>
        </w:rPr>
        <w:t xml:space="preserve">                          </w:t>
      </w:r>
      <w:r w:rsidRPr="00F25795">
        <w:rPr>
          <w:bCs/>
          <w:sz w:val="24"/>
          <w:szCs w:val="24"/>
          <w:lang w:eastAsia="en-US"/>
        </w:rPr>
        <w:t>z</w:t>
      </w:r>
      <w:proofErr w:type="gramEnd"/>
      <w:r w:rsidRPr="00F25795">
        <w:rPr>
          <w:bCs/>
          <w:sz w:val="24"/>
          <w:szCs w:val="24"/>
          <w:lang w:eastAsia="en-US"/>
        </w:rPr>
        <w:t xml:space="preserve"> oryginałem kopii umowy o podwykonawstwo, której przedmiotem są dostawy lub usługi.</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oświadcza, że jest płatnikiem podatku VAT, uprawnionym do wystawienia faktury </w:t>
      </w:r>
      <w:proofErr w:type="gramStart"/>
      <w:r w:rsidRPr="00F25795">
        <w:rPr>
          <w:bCs/>
          <w:sz w:val="24"/>
          <w:szCs w:val="24"/>
          <w:lang w:eastAsia="en-US"/>
        </w:rPr>
        <w:t>VAT (jeżeli</w:t>
      </w:r>
      <w:proofErr w:type="gramEnd"/>
      <w:r w:rsidRPr="00F25795">
        <w:rPr>
          <w:bCs/>
          <w:sz w:val="24"/>
          <w:szCs w:val="24"/>
          <w:lang w:eastAsia="en-US"/>
        </w:rPr>
        <w:t xml:space="preserve"> dotyczy).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Protokoły odbioru robót (protokoły robót ulegających zakryciu, protokoły </w:t>
      </w:r>
      <w:proofErr w:type="gramStart"/>
      <w:r w:rsidRPr="00F25795">
        <w:rPr>
          <w:bCs/>
          <w:sz w:val="24"/>
          <w:szCs w:val="24"/>
          <w:lang w:eastAsia="en-US"/>
        </w:rPr>
        <w:t xml:space="preserve">częściowe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protokół końcowy) sporządzane będą przez kierownika budowy zatwierdzane w formie pisemnej przez inspektora nadzoru.</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 nieterminową płatność, Wykonawca ma prawo naliczyć odsetki ustawowe.</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Ustalenia zawarte w wyżej wymienionych ustępach, stosuje się odpowiednio do umów podwykonawców z</w:t>
      </w:r>
      <w:r w:rsidRPr="00162099">
        <w:rPr>
          <w:rFonts w:asciiTheme="minorHAnsi" w:hAnsiTheme="minorHAnsi"/>
        </w:rPr>
        <w:t xml:space="preserve"> dalszymi podwykonawcami.</w:t>
      </w:r>
    </w:p>
    <w:p w:rsidR="000D42FB" w:rsidRPr="00162099" w:rsidRDefault="000D42FB" w:rsidP="004C3226">
      <w:pPr>
        <w:pStyle w:val="Normalny2"/>
        <w:widowControl w:val="0"/>
        <w:numPr>
          <w:ilvl w:val="0"/>
          <w:numId w:val="10"/>
        </w:numPr>
        <w:tabs>
          <w:tab w:val="left" w:pos="426"/>
        </w:tabs>
        <w:spacing w:line="276" w:lineRule="auto"/>
        <w:ind w:left="0" w:firstLine="0"/>
        <w:jc w:val="both"/>
        <w:rPr>
          <w:rFonts w:asciiTheme="minorHAnsi" w:hAnsiTheme="minorHAnsi"/>
          <w:strike/>
        </w:rPr>
      </w:pPr>
      <w:r w:rsidRPr="00162099">
        <w:rPr>
          <w:rFonts w:asciiTheme="minorHAnsi" w:hAnsiTheme="minorHAnsi"/>
          <w:strike/>
          <w:spacing w:val="-1"/>
        </w:rPr>
        <w:t xml:space="preserve">Rozliczenie za wykonane roboty będzie się </w:t>
      </w:r>
      <w:r w:rsidRPr="00162099">
        <w:rPr>
          <w:rFonts w:asciiTheme="minorHAnsi" w:hAnsiTheme="minorHAnsi"/>
          <w:b/>
          <w:bCs/>
          <w:strike/>
          <w:spacing w:val="-1"/>
        </w:rPr>
        <w:t>odbywać fakturami częściowymi</w:t>
      </w:r>
      <w:r w:rsidRPr="00162099">
        <w:rPr>
          <w:rFonts w:asciiTheme="minorHAnsi" w:hAnsiTheme="minorHAnsi"/>
          <w:strike/>
          <w:spacing w:val="-1"/>
        </w:rPr>
        <w:t xml:space="preserve">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inspektorów nadzoru i podpisany przez </w:t>
      </w:r>
      <w:r w:rsidRPr="00162099">
        <w:rPr>
          <w:rFonts w:asciiTheme="minorHAnsi" w:hAnsiTheme="minorHAnsi"/>
          <w:strike/>
        </w:rPr>
        <w:t>kierownika budowy i kierowników robót poszczególnych branż</w:t>
      </w:r>
      <w:r w:rsidRPr="00162099">
        <w:rPr>
          <w:rFonts w:asciiTheme="minorHAnsi" w:hAnsiTheme="minorHAnsi"/>
          <w:strike/>
          <w:spacing w:val="-1"/>
        </w:rPr>
        <w:t xml:space="preserve">. Do każdej </w:t>
      </w:r>
      <w:proofErr w:type="gramStart"/>
      <w:r w:rsidRPr="00162099">
        <w:rPr>
          <w:rFonts w:asciiTheme="minorHAnsi" w:hAnsiTheme="minorHAnsi"/>
          <w:strike/>
          <w:spacing w:val="-1"/>
        </w:rPr>
        <w:t>faktury  za</w:t>
      </w:r>
      <w:proofErr w:type="gramEnd"/>
      <w:r w:rsidRPr="00162099">
        <w:rPr>
          <w:rFonts w:asciiTheme="minorHAnsi" w:hAnsiTheme="minorHAnsi"/>
          <w:strike/>
          <w:spacing w:val="-1"/>
        </w:rPr>
        <w:t xml:space="preserve"> roboty wykonywane przez Podwykonawcę należy załączyć oświadczenie Podwykonawcy w formie pisemnej o wzajemnym uregulowaniu wszelkich należności wymagalnych i niewymagalnych, pomiędzy Wykonawcą </w:t>
      </w:r>
      <w:r w:rsidR="004C3226">
        <w:rPr>
          <w:rFonts w:asciiTheme="minorHAnsi" w:hAnsiTheme="minorHAnsi"/>
          <w:strike/>
          <w:spacing w:val="-1"/>
        </w:rPr>
        <w:t xml:space="preserve">                                           </w:t>
      </w:r>
      <w:r w:rsidRPr="00162099">
        <w:rPr>
          <w:rFonts w:asciiTheme="minorHAnsi" w:hAnsiTheme="minorHAnsi"/>
          <w:strike/>
        </w:rPr>
        <w:t xml:space="preserve">i </w:t>
      </w:r>
      <w:r w:rsidRPr="00162099">
        <w:rPr>
          <w:rFonts w:asciiTheme="minorHAnsi" w:hAnsiTheme="minorHAnsi"/>
          <w:strike/>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trike/>
          <w:spacing w:val="-1"/>
        </w:rPr>
        <w:t>ją jako</w:t>
      </w:r>
      <w:proofErr w:type="gramEnd"/>
      <w:r w:rsidRPr="00162099">
        <w:rPr>
          <w:rFonts w:asciiTheme="minorHAnsi" w:hAnsiTheme="minorHAnsi"/>
          <w:strike/>
          <w:spacing w:val="-1"/>
        </w:rPr>
        <w:t xml:space="preserve"> zabezpieczenie na wypadek roszczeń podwykonawcy, które mogą być skierowane wobec Zamawiającego.</w:t>
      </w:r>
    </w:p>
    <w:p w:rsidR="000D42FB" w:rsidRPr="00162099" w:rsidRDefault="000D42FB" w:rsidP="004C3226">
      <w:pPr>
        <w:pStyle w:val="Normalny2"/>
        <w:widowControl w:val="0"/>
        <w:numPr>
          <w:ilvl w:val="0"/>
          <w:numId w:val="10"/>
        </w:numPr>
        <w:tabs>
          <w:tab w:val="left" w:pos="426"/>
        </w:tabs>
        <w:spacing w:line="276" w:lineRule="auto"/>
        <w:ind w:left="0" w:firstLine="0"/>
        <w:jc w:val="both"/>
        <w:rPr>
          <w:rFonts w:asciiTheme="minorHAnsi" w:hAnsiTheme="minorHAnsi"/>
          <w:strike/>
        </w:rPr>
      </w:pPr>
      <w:r w:rsidRPr="00162099">
        <w:rPr>
          <w:rFonts w:asciiTheme="minorHAnsi" w:hAnsiTheme="minorHAnsi"/>
          <w:strike/>
          <w:spacing w:val="-1"/>
        </w:rPr>
        <w:t xml:space="preserve">Po zakończeniu wszystkich robót budowlanych i przeprowadzeniu czynności odbiorowych w zakresie robót budowlanych określonych w § 6 ust. 4 pkt. 1), 2), Wykonawca </w:t>
      </w:r>
      <w:r w:rsidRPr="00162099">
        <w:rPr>
          <w:rFonts w:asciiTheme="minorHAnsi" w:hAnsiTheme="minorHAnsi"/>
          <w:b/>
          <w:bCs/>
          <w:strike/>
          <w:spacing w:val="-1"/>
        </w:rPr>
        <w:t>wystawi fakturę do wartości 90%</w:t>
      </w:r>
      <w:r w:rsidRPr="00162099">
        <w:rPr>
          <w:rFonts w:asciiTheme="minorHAnsi" w:hAnsiTheme="minorHAnsi"/>
          <w:strike/>
          <w:spacing w:val="-1"/>
        </w:rPr>
        <w:t xml:space="preserve"> wynagrodzenia umownego. Do faktury Wykonawca załączy podpisane oświadczenie </w:t>
      </w:r>
      <w:proofErr w:type="gramStart"/>
      <w:r w:rsidRPr="00162099">
        <w:rPr>
          <w:rFonts w:asciiTheme="minorHAnsi" w:hAnsiTheme="minorHAnsi"/>
          <w:strike/>
          <w:spacing w:val="-1"/>
        </w:rPr>
        <w:t>Podwykonawcy  w</w:t>
      </w:r>
      <w:proofErr w:type="gramEnd"/>
      <w:r w:rsidRPr="00162099">
        <w:rPr>
          <w:rFonts w:asciiTheme="minorHAnsi" w:hAnsiTheme="minorHAnsi"/>
          <w:strike/>
          <w:spacing w:val="-1"/>
        </w:rPr>
        <w:t xml:space="preserve"> formie pisemnej</w:t>
      </w:r>
      <w:r w:rsidR="00CC6C29" w:rsidRPr="00162099">
        <w:rPr>
          <w:rFonts w:asciiTheme="minorHAnsi" w:hAnsiTheme="minorHAnsi"/>
          <w:strike/>
          <w:spacing w:val="-1"/>
        </w:rPr>
        <w:t xml:space="preserve"> </w:t>
      </w:r>
      <w:r w:rsidRPr="00162099">
        <w:rPr>
          <w:rFonts w:asciiTheme="minorHAnsi" w:hAnsiTheme="minorHAnsi"/>
          <w:strike/>
          <w:spacing w:val="-1"/>
        </w:rPr>
        <w:t xml:space="preserve">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trike/>
          <w:spacing w:val="-1"/>
        </w:rPr>
        <w:t>ją jako</w:t>
      </w:r>
      <w:proofErr w:type="gramEnd"/>
      <w:r w:rsidRPr="00162099">
        <w:rPr>
          <w:rFonts w:asciiTheme="minorHAnsi" w:hAnsiTheme="minorHAnsi"/>
          <w:strike/>
          <w:spacing w:val="-1"/>
        </w:rPr>
        <w:t xml:space="preserve"> zabezpieczenie na wypadek roszczeń podwykonawcy, które mogą być skierowane wobec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Rozliczenie</w:t>
      </w:r>
      <w:r w:rsidRPr="00162099">
        <w:rPr>
          <w:rFonts w:asciiTheme="minorHAnsi" w:hAnsiTheme="minorHAnsi"/>
          <w:spacing w:val="-1"/>
        </w:rPr>
        <w:t xml:space="preserve"> końcowe nastąpi po wystawieniu</w:t>
      </w:r>
      <w:r w:rsidRPr="00162099">
        <w:rPr>
          <w:rFonts w:asciiTheme="minorHAnsi" w:hAnsiTheme="minorHAnsi"/>
          <w:b/>
          <w:bCs/>
          <w:spacing w:val="-1"/>
        </w:rPr>
        <w:t xml:space="preserve"> faktury końcowej </w:t>
      </w:r>
      <w:r w:rsidRPr="00162099">
        <w:rPr>
          <w:rFonts w:asciiTheme="minorHAnsi" w:hAnsiTheme="minorHAnsi"/>
          <w:strike/>
          <w:spacing w:val="-1"/>
        </w:rPr>
        <w:t xml:space="preserve">na podstawie otrzymanej </w:t>
      </w:r>
      <w:proofErr w:type="gramStart"/>
      <w:r w:rsidRPr="00162099">
        <w:rPr>
          <w:rFonts w:asciiTheme="minorHAnsi" w:hAnsiTheme="minorHAnsi"/>
          <w:strike/>
          <w:spacing w:val="-1"/>
        </w:rPr>
        <w:t>od  Wykonawcy</w:t>
      </w:r>
      <w:proofErr w:type="gramEnd"/>
      <w:r w:rsidRPr="00162099">
        <w:rPr>
          <w:rFonts w:asciiTheme="minorHAnsi" w:hAnsiTheme="minorHAnsi"/>
          <w:strike/>
          <w:spacing w:val="-1"/>
        </w:rPr>
        <w:t xml:space="preserve"> </w:t>
      </w:r>
      <w:r w:rsidRPr="00162099">
        <w:rPr>
          <w:rFonts w:asciiTheme="minorHAnsi" w:hAnsiTheme="minorHAnsi"/>
          <w:b/>
          <w:strike/>
          <w:spacing w:val="-1"/>
        </w:rPr>
        <w:t xml:space="preserve">decyzji zezwalająca na użytkowanie obiektu, co do złożonego zawiadomienia </w:t>
      </w:r>
      <w:r w:rsidR="004C3226">
        <w:rPr>
          <w:rFonts w:asciiTheme="minorHAnsi" w:hAnsiTheme="minorHAnsi"/>
          <w:b/>
          <w:strike/>
          <w:spacing w:val="-1"/>
        </w:rPr>
        <w:t xml:space="preserve">                               </w:t>
      </w:r>
      <w:r w:rsidRPr="00162099">
        <w:rPr>
          <w:rFonts w:asciiTheme="minorHAnsi" w:hAnsiTheme="minorHAnsi"/>
          <w:b/>
          <w:strike/>
          <w:spacing w:val="-1"/>
        </w:rPr>
        <w:t>o zakończeniu budowy, wydany przez PINB,</w:t>
      </w:r>
      <w:r w:rsidRPr="00162099">
        <w:rPr>
          <w:rFonts w:asciiTheme="minorHAnsi" w:hAnsiTheme="minorHAnsi"/>
          <w:strike/>
          <w:spacing w:val="-1"/>
        </w:rPr>
        <w:t xml:space="preserve"> określonego w § 6 ust. 4 pkt. 3).</w:t>
      </w:r>
      <w:r w:rsidRPr="00162099">
        <w:rPr>
          <w:rFonts w:asciiTheme="minorHAnsi" w:hAnsiTheme="minorHAnsi"/>
          <w:spacing w:val="-1"/>
        </w:rPr>
        <w:t xml:space="preserve"> </w:t>
      </w:r>
      <w:r w:rsidRPr="00162099">
        <w:rPr>
          <w:rFonts w:asciiTheme="minorHAnsi" w:hAnsiTheme="minorHAnsi"/>
          <w:strike/>
          <w:spacing w:val="-1"/>
        </w:rPr>
        <w:t xml:space="preserve">Wykonawca wystawi fakturę końcową na kwotę, która nie może wynosić więcej niż 10% wynagrodzenia umownego, o którym mowa w §5 ust. 1. </w:t>
      </w:r>
      <w:r w:rsidRPr="00162099">
        <w:rPr>
          <w:rFonts w:asciiTheme="minorHAnsi" w:hAnsiTheme="minorHAnsi"/>
          <w:spacing w:val="-1"/>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pacing w:val="-1"/>
        </w:rPr>
        <w:t>ją jako</w:t>
      </w:r>
      <w:proofErr w:type="gramEnd"/>
      <w:r w:rsidRPr="00162099">
        <w:rPr>
          <w:rFonts w:asciiTheme="minorHAnsi" w:hAnsiTheme="minorHAnsi"/>
          <w:spacing w:val="-1"/>
        </w:rPr>
        <w:t xml:space="preserve"> zabezpieczenie na wypadek roszczeń podwykonawcy, które mogą być skierowane wobec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Zamawiający</w:t>
      </w:r>
      <w:r w:rsidRPr="00162099">
        <w:rPr>
          <w:rFonts w:asciiTheme="minorHAnsi" w:hAnsiTheme="minorHAnsi"/>
          <w:spacing w:val="-1"/>
        </w:rPr>
        <w:t xml:space="preserve"> dokona zapłaty wynagrodzenia Wykonawcy według wystawianych przez niego </w:t>
      </w:r>
      <w:r w:rsidRPr="00162099">
        <w:rPr>
          <w:rFonts w:asciiTheme="minorHAnsi" w:hAnsiTheme="minorHAnsi"/>
          <w:strike/>
          <w:spacing w:val="-1"/>
        </w:rPr>
        <w:t>faktur częściowych i</w:t>
      </w:r>
      <w:r w:rsidRPr="00162099">
        <w:rPr>
          <w:rFonts w:asciiTheme="minorHAnsi" w:hAnsiTheme="minorHAnsi"/>
          <w:spacing w:val="-1"/>
        </w:rPr>
        <w:t xml:space="preserve"> faktury końcowej w terminie 30</w:t>
      </w:r>
      <w:r w:rsidRPr="00162099">
        <w:rPr>
          <w:rFonts w:asciiTheme="minorHAnsi" w:hAnsiTheme="minorHAnsi"/>
          <w:b/>
          <w:bCs/>
          <w:spacing w:val="-1"/>
        </w:rPr>
        <w:t xml:space="preserve"> </w:t>
      </w:r>
      <w:r w:rsidRPr="00162099">
        <w:rPr>
          <w:rFonts w:asciiTheme="minorHAnsi" w:hAnsiTheme="minorHAnsi"/>
          <w:spacing w:val="-1"/>
        </w:rPr>
        <w:t xml:space="preserve">dni od daty doręczenia (otrzymania) faktury wraz z niezbędnymi dokumentami rozliczeniowymi, chyba że w tym terminie Zamawiający </w:t>
      </w:r>
      <w:proofErr w:type="gramStart"/>
      <w:r w:rsidRPr="00162099">
        <w:rPr>
          <w:rFonts w:asciiTheme="minorHAnsi" w:hAnsiTheme="minorHAnsi"/>
          <w:spacing w:val="-1"/>
        </w:rPr>
        <w:t>zakwestionuje  w</w:t>
      </w:r>
      <w:proofErr w:type="gramEnd"/>
      <w:r w:rsidRPr="00162099">
        <w:rPr>
          <w:rFonts w:asciiTheme="minorHAnsi" w:hAnsiTheme="minorHAnsi"/>
          <w:spacing w:val="-1"/>
        </w:rPr>
        <w:t xml:space="preserve"> formie pisemnej  jakość wykonanych robót objętych fakturą lub kwotę faktury.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Wierzytelność z tytułu wynagrodzenia nie może być przedmiotem cesji bez </w:t>
      </w:r>
      <w:proofErr w:type="gramStart"/>
      <w:r w:rsidRPr="00F25795">
        <w:rPr>
          <w:bCs/>
          <w:sz w:val="24"/>
          <w:szCs w:val="24"/>
          <w:lang w:eastAsia="en-US"/>
        </w:rPr>
        <w:t xml:space="preserve">zgody </w:t>
      </w:r>
      <w:r w:rsidR="004C3226">
        <w:rPr>
          <w:bCs/>
          <w:sz w:val="24"/>
          <w:szCs w:val="24"/>
          <w:lang w:eastAsia="en-US"/>
        </w:rPr>
        <w:t xml:space="preserve">                       </w:t>
      </w:r>
      <w:r w:rsidRPr="00F25795">
        <w:rPr>
          <w:bCs/>
          <w:sz w:val="24"/>
          <w:szCs w:val="24"/>
          <w:lang w:eastAsia="en-US"/>
        </w:rPr>
        <w:t>w</w:t>
      </w:r>
      <w:proofErr w:type="gramEnd"/>
      <w:r w:rsidRPr="00F25795">
        <w:rPr>
          <w:bCs/>
          <w:sz w:val="24"/>
          <w:szCs w:val="24"/>
          <w:lang w:eastAsia="en-US"/>
        </w:rPr>
        <w:t xml:space="preserve"> formie pisemnej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Fakturę za</w:t>
      </w:r>
      <w:r w:rsidRPr="00162099">
        <w:rPr>
          <w:rFonts w:asciiTheme="minorHAnsi" w:hAnsiTheme="minorHAnsi"/>
          <w:spacing w:val="-3"/>
          <w:sz w:val="24"/>
          <w:szCs w:val="24"/>
        </w:rPr>
        <w:t xml:space="preserve"> </w:t>
      </w:r>
      <w:r w:rsidRPr="00162099">
        <w:rPr>
          <w:rFonts w:asciiTheme="minorHAnsi" w:hAnsiTheme="minorHAnsi"/>
          <w:spacing w:val="-4"/>
          <w:sz w:val="24"/>
          <w:szCs w:val="24"/>
        </w:rPr>
        <w:t>wykonanie przedmiotu niniejszej Umowy należy odpowiednio</w:t>
      </w:r>
      <w:r w:rsidRPr="00162099">
        <w:rPr>
          <w:rFonts w:asciiTheme="minorHAnsi" w:hAnsiTheme="minorHAnsi"/>
          <w:spacing w:val="-20"/>
          <w:sz w:val="24"/>
          <w:szCs w:val="24"/>
        </w:rPr>
        <w:t xml:space="preserve"> </w:t>
      </w:r>
      <w:r w:rsidRPr="00162099">
        <w:rPr>
          <w:rFonts w:asciiTheme="minorHAnsi" w:hAnsiTheme="minorHAnsi"/>
          <w:spacing w:val="-4"/>
          <w:sz w:val="24"/>
          <w:szCs w:val="24"/>
        </w:rPr>
        <w:t>oznaczyć:</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b/>
          <w:bCs/>
          <w:sz w:val="24"/>
          <w:szCs w:val="24"/>
          <w:lang w:eastAsia="en-US"/>
        </w:rPr>
      </w:pPr>
      <w:r w:rsidRPr="00F25795">
        <w:rPr>
          <w:b/>
          <w:bCs/>
          <w:sz w:val="24"/>
          <w:szCs w:val="24"/>
          <w:lang w:eastAsia="en-US"/>
        </w:rPr>
        <w:t xml:space="preserve"> Nabywca: Gmina Sulejów, ul. Konecka 42, 97-330 Sulejów, NIP: 771-17-68-348</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b/>
          <w:bCs/>
          <w:sz w:val="24"/>
          <w:szCs w:val="24"/>
          <w:lang w:eastAsia="en-US"/>
        </w:rPr>
      </w:pPr>
      <w:r w:rsidRPr="00F25795">
        <w:rPr>
          <w:b/>
          <w:bCs/>
          <w:sz w:val="24"/>
          <w:szCs w:val="24"/>
          <w:lang w:eastAsia="en-US"/>
        </w:rPr>
        <w:t xml:space="preserve"> Odbiorca: Urząd Miejski w Sulejowie, ul. Konecka 42, 97-330 Sulejów</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pacing w:val="-4"/>
          <w:sz w:val="24"/>
          <w:szCs w:val="24"/>
        </w:rPr>
        <w:t xml:space="preserve">Zamawiający zobowiązuje </w:t>
      </w:r>
      <w:r w:rsidRPr="00162099">
        <w:rPr>
          <w:rFonts w:asciiTheme="minorHAnsi" w:hAnsiTheme="minorHAnsi"/>
          <w:spacing w:val="-3"/>
          <w:sz w:val="24"/>
          <w:szCs w:val="24"/>
        </w:rPr>
        <w:t xml:space="preserve">się do </w:t>
      </w:r>
      <w:r w:rsidRPr="00162099">
        <w:rPr>
          <w:rFonts w:asciiTheme="minorHAnsi" w:hAnsiTheme="minorHAnsi"/>
          <w:spacing w:val="-4"/>
          <w:sz w:val="24"/>
          <w:szCs w:val="24"/>
        </w:rPr>
        <w:t xml:space="preserve">odbierania </w:t>
      </w:r>
      <w:r w:rsidRPr="00162099">
        <w:rPr>
          <w:rFonts w:asciiTheme="minorHAnsi" w:hAnsiTheme="minorHAnsi"/>
          <w:sz w:val="24"/>
          <w:szCs w:val="24"/>
        </w:rPr>
        <w:t xml:space="preserve">od </w:t>
      </w:r>
      <w:r w:rsidRPr="00162099">
        <w:rPr>
          <w:rFonts w:asciiTheme="minorHAnsi" w:hAnsiTheme="minorHAnsi"/>
          <w:spacing w:val="-4"/>
          <w:sz w:val="24"/>
          <w:szCs w:val="24"/>
        </w:rPr>
        <w:t xml:space="preserve">Wykonawcy </w:t>
      </w:r>
      <w:r w:rsidRPr="00162099">
        <w:rPr>
          <w:rFonts w:asciiTheme="minorHAnsi" w:hAnsiTheme="minorHAnsi"/>
          <w:spacing w:val="-3"/>
          <w:sz w:val="24"/>
          <w:szCs w:val="24"/>
        </w:rPr>
        <w:t xml:space="preserve">faktur </w:t>
      </w:r>
      <w:r w:rsidRPr="00162099">
        <w:rPr>
          <w:rFonts w:asciiTheme="minorHAnsi" w:hAnsiTheme="minorHAnsi"/>
          <w:spacing w:val="-4"/>
          <w:sz w:val="24"/>
          <w:szCs w:val="24"/>
        </w:rPr>
        <w:t xml:space="preserve">elektronicznych </w:t>
      </w:r>
      <w:r w:rsidRPr="00162099">
        <w:rPr>
          <w:rFonts w:asciiTheme="minorHAnsi" w:hAnsiTheme="minorHAnsi"/>
          <w:spacing w:val="-3"/>
          <w:sz w:val="24"/>
          <w:szCs w:val="24"/>
        </w:rPr>
        <w:t xml:space="preserve">za </w:t>
      </w:r>
      <w:r w:rsidRPr="00162099">
        <w:rPr>
          <w:rFonts w:asciiTheme="minorHAnsi" w:hAnsiTheme="minorHAnsi"/>
          <w:spacing w:val="-4"/>
          <w:sz w:val="24"/>
          <w:szCs w:val="24"/>
        </w:rPr>
        <w:t>pośrednictwem platformy elektronicznego</w:t>
      </w:r>
      <w:r w:rsidRPr="00162099">
        <w:rPr>
          <w:rFonts w:asciiTheme="minorHAnsi" w:hAnsiTheme="minorHAnsi"/>
          <w:spacing w:val="-9"/>
          <w:sz w:val="24"/>
          <w:szCs w:val="24"/>
        </w:rPr>
        <w:t xml:space="preserve"> </w:t>
      </w:r>
      <w:r w:rsidRPr="00162099">
        <w:rPr>
          <w:rFonts w:asciiTheme="minorHAnsi" w:hAnsiTheme="minorHAnsi"/>
          <w:spacing w:val="-4"/>
          <w:sz w:val="24"/>
          <w:szCs w:val="24"/>
        </w:rPr>
        <w:t>fakturowania.</w:t>
      </w:r>
    </w:p>
    <w:p w:rsidR="00A57CCA" w:rsidRPr="00162099" w:rsidRDefault="00A57CCA" w:rsidP="00FE236E">
      <w:pPr>
        <w:pStyle w:val="Akapitzlist"/>
        <w:tabs>
          <w:tab w:val="left" w:pos="426"/>
          <w:tab w:val="left" w:pos="479"/>
        </w:tabs>
        <w:spacing w:after="0" w:line="276" w:lineRule="auto"/>
        <w:ind w:left="0" w:right="10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6</w:t>
      </w:r>
      <w:r w:rsidR="00A57CCA" w:rsidRPr="00162099">
        <w:rPr>
          <w:rFonts w:asciiTheme="minorHAnsi" w:hAnsiTheme="minorHAnsi"/>
          <w:b/>
          <w:sz w:val="24"/>
          <w:szCs w:val="24"/>
        </w:rPr>
        <w:br/>
      </w:r>
      <w:r w:rsidRPr="00162099">
        <w:rPr>
          <w:rFonts w:asciiTheme="minorHAnsi" w:hAnsiTheme="minorHAnsi"/>
          <w:b/>
          <w:sz w:val="24"/>
          <w:szCs w:val="24"/>
        </w:rPr>
        <w:t>Odbiory</w:t>
      </w:r>
    </w:p>
    <w:p w:rsidR="00B97051"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Przedmiotem</w:t>
      </w:r>
      <w:r w:rsidRPr="00162099">
        <w:rPr>
          <w:rFonts w:asciiTheme="minorHAnsi" w:hAnsiTheme="minorHAnsi"/>
          <w:sz w:val="24"/>
          <w:szCs w:val="24"/>
        </w:rPr>
        <w:t xml:space="preserve"> </w:t>
      </w:r>
      <w:r w:rsidRPr="00162099">
        <w:rPr>
          <w:rFonts w:asciiTheme="minorHAnsi" w:hAnsiTheme="minorHAnsi"/>
          <w:b/>
          <w:sz w:val="24"/>
          <w:szCs w:val="24"/>
        </w:rPr>
        <w:t xml:space="preserve">odbioru końcowego </w:t>
      </w:r>
      <w:r w:rsidRPr="00162099">
        <w:rPr>
          <w:rFonts w:asciiTheme="minorHAnsi" w:hAnsiTheme="minorHAnsi"/>
          <w:sz w:val="24"/>
          <w:szCs w:val="24"/>
        </w:rPr>
        <w:t>jest całość robót budowlanych i wykończeniowych oraz zrealizowanie</w:t>
      </w:r>
      <w:r w:rsidRPr="00162099">
        <w:rPr>
          <w:rFonts w:asciiTheme="minorHAnsi" w:hAnsiTheme="minorHAnsi"/>
          <w:spacing w:val="29"/>
          <w:sz w:val="24"/>
          <w:szCs w:val="24"/>
        </w:rPr>
        <w:t xml:space="preserve"> </w:t>
      </w:r>
      <w:r w:rsidRPr="00162099">
        <w:rPr>
          <w:rFonts w:asciiTheme="minorHAnsi" w:hAnsiTheme="minorHAnsi"/>
          <w:sz w:val="24"/>
          <w:szCs w:val="24"/>
        </w:rPr>
        <w:t>przez</w:t>
      </w:r>
      <w:r w:rsidRPr="00162099">
        <w:rPr>
          <w:rFonts w:asciiTheme="minorHAnsi" w:hAnsiTheme="minorHAnsi"/>
          <w:spacing w:val="28"/>
          <w:sz w:val="24"/>
          <w:szCs w:val="24"/>
        </w:rPr>
        <w:t xml:space="preserve"> </w:t>
      </w:r>
      <w:r w:rsidRPr="00162099">
        <w:rPr>
          <w:rFonts w:asciiTheme="minorHAnsi" w:hAnsiTheme="minorHAnsi"/>
          <w:sz w:val="24"/>
          <w:szCs w:val="24"/>
        </w:rPr>
        <w:t>Wykonawcę</w:t>
      </w:r>
      <w:r w:rsidRPr="00162099">
        <w:rPr>
          <w:rFonts w:asciiTheme="minorHAnsi" w:hAnsiTheme="minorHAnsi"/>
          <w:spacing w:val="30"/>
          <w:sz w:val="24"/>
          <w:szCs w:val="24"/>
        </w:rPr>
        <w:t xml:space="preserve"> </w:t>
      </w:r>
      <w:r w:rsidRPr="00162099">
        <w:rPr>
          <w:rFonts w:asciiTheme="minorHAnsi" w:hAnsiTheme="minorHAnsi"/>
          <w:sz w:val="24"/>
          <w:szCs w:val="24"/>
        </w:rPr>
        <w:t>wszelkich</w:t>
      </w:r>
      <w:r w:rsidRPr="00162099">
        <w:rPr>
          <w:rFonts w:asciiTheme="minorHAnsi" w:hAnsiTheme="minorHAnsi"/>
          <w:spacing w:val="30"/>
          <w:sz w:val="24"/>
          <w:szCs w:val="24"/>
        </w:rPr>
        <w:t xml:space="preserve"> </w:t>
      </w:r>
      <w:r w:rsidRPr="00162099">
        <w:rPr>
          <w:rFonts w:asciiTheme="minorHAnsi" w:hAnsiTheme="minorHAnsi"/>
          <w:sz w:val="24"/>
          <w:szCs w:val="24"/>
        </w:rPr>
        <w:t>czynności</w:t>
      </w:r>
      <w:r w:rsidRPr="00162099">
        <w:rPr>
          <w:rFonts w:asciiTheme="minorHAnsi" w:hAnsiTheme="minorHAnsi"/>
          <w:spacing w:val="31"/>
          <w:sz w:val="24"/>
          <w:szCs w:val="24"/>
        </w:rPr>
        <w:t xml:space="preserve"> </w:t>
      </w:r>
      <w:r w:rsidRPr="00162099">
        <w:rPr>
          <w:rFonts w:asciiTheme="minorHAnsi" w:hAnsiTheme="minorHAnsi"/>
          <w:sz w:val="24"/>
          <w:szCs w:val="24"/>
        </w:rPr>
        <w:t>formalnoprawnych,</w:t>
      </w:r>
      <w:r w:rsidRPr="00162099">
        <w:rPr>
          <w:rFonts w:asciiTheme="minorHAnsi" w:hAnsiTheme="minorHAnsi"/>
          <w:spacing w:val="26"/>
          <w:sz w:val="24"/>
          <w:szCs w:val="24"/>
        </w:rPr>
        <w:t xml:space="preserve"> </w:t>
      </w:r>
      <w:r w:rsidRPr="00162099">
        <w:rPr>
          <w:rFonts w:asciiTheme="minorHAnsi" w:hAnsiTheme="minorHAnsi"/>
          <w:sz w:val="24"/>
          <w:szCs w:val="24"/>
        </w:rPr>
        <w:t>po</w:t>
      </w:r>
      <w:r w:rsidRPr="00162099">
        <w:rPr>
          <w:rFonts w:asciiTheme="minorHAnsi" w:hAnsiTheme="minorHAnsi"/>
          <w:spacing w:val="26"/>
          <w:sz w:val="24"/>
          <w:szCs w:val="24"/>
        </w:rPr>
        <w:t xml:space="preserve"> </w:t>
      </w:r>
      <w:r w:rsidRPr="00162099">
        <w:rPr>
          <w:rFonts w:asciiTheme="minorHAnsi" w:hAnsiTheme="minorHAnsi"/>
          <w:sz w:val="24"/>
          <w:szCs w:val="24"/>
        </w:rPr>
        <w:t>wykonaniu</w:t>
      </w:r>
      <w:r w:rsidRPr="00162099">
        <w:rPr>
          <w:rFonts w:asciiTheme="minorHAnsi" w:hAnsiTheme="minorHAnsi"/>
          <w:spacing w:val="27"/>
          <w:sz w:val="24"/>
          <w:szCs w:val="24"/>
        </w:rPr>
        <w:t xml:space="preserve"> </w:t>
      </w:r>
      <w:r w:rsidRPr="00162099">
        <w:rPr>
          <w:rFonts w:asciiTheme="minorHAnsi" w:hAnsiTheme="minorHAnsi"/>
          <w:sz w:val="24"/>
          <w:szCs w:val="24"/>
        </w:rPr>
        <w:t>przedmiotu</w:t>
      </w:r>
      <w:r w:rsidRPr="00162099">
        <w:rPr>
          <w:rFonts w:asciiTheme="minorHAnsi" w:hAnsiTheme="minorHAnsi"/>
          <w:spacing w:val="26"/>
          <w:sz w:val="24"/>
          <w:szCs w:val="24"/>
        </w:rPr>
        <w:t xml:space="preserve"> </w:t>
      </w:r>
      <w:r w:rsidRPr="00162099">
        <w:rPr>
          <w:rFonts w:asciiTheme="minorHAnsi" w:hAnsiTheme="minorHAnsi"/>
          <w:sz w:val="24"/>
          <w:szCs w:val="24"/>
        </w:rPr>
        <w:t>umowy</w:t>
      </w:r>
      <w:r w:rsidRPr="00162099">
        <w:rPr>
          <w:rFonts w:asciiTheme="minorHAnsi" w:hAnsiTheme="minorHAnsi"/>
          <w:spacing w:val="24"/>
          <w:sz w:val="24"/>
          <w:szCs w:val="24"/>
        </w:rPr>
        <w:t xml:space="preserve"> </w:t>
      </w:r>
      <w:r w:rsidRPr="00162099">
        <w:rPr>
          <w:rFonts w:asciiTheme="minorHAnsi" w:hAnsiTheme="minorHAnsi"/>
          <w:sz w:val="24"/>
          <w:szCs w:val="24"/>
        </w:rPr>
        <w:t>w</w:t>
      </w:r>
      <w:r w:rsidRPr="00162099">
        <w:rPr>
          <w:rFonts w:asciiTheme="minorHAnsi" w:hAnsiTheme="minorHAnsi"/>
          <w:spacing w:val="26"/>
          <w:sz w:val="24"/>
          <w:szCs w:val="24"/>
        </w:rPr>
        <w:t xml:space="preserve"> </w:t>
      </w:r>
      <w:r w:rsidRPr="00162099">
        <w:rPr>
          <w:rFonts w:asciiTheme="minorHAnsi" w:hAnsiTheme="minorHAnsi"/>
          <w:sz w:val="24"/>
          <w:szCs w:val="24"/>
        </w:rPr>
        <w:t>rozumieniu</w:t>
      </w:r>
      <w:r w:rsidRPr="00162099">
        <w:rPr>
          <w:rFonts w:asciiTheme="minorHAnsi" w:hAnsiTheme="minorHAnsi"/>
          <w:spacing w:val="26"/>
          <w:sz w:val="24"/>
          <w:szCs w:val="24"/>
        </w:rPr>
        <w:t xml:space="preserve"> </w:t>
      </w:r>
      <w:r w:rsidRPr="00162099">
        <w:rPr>
          <w:rFonts w:asciiTheme="minorHAnsi" w:hAnsiTheme="minorHAnsi"/>
          <w:sz w:val="24"/>
          <w:szCs w:val="24"/>
        </w:rPr>
        <w:t>§</w:t>
      </w:r>
      <w:r w:rsidRPr="00162099">
        <w:rPr>
          <w:rFonts w:asciiTheme="minorHAnsi" w:hAnsiTheme="minorHAnsi"/>
          <w:spacing w:val="26"/>
          <w:sz w:val="24"/>
          <w:szCs w:val="24"/>
        </w:rPr>
        <w:t xml:space="preserve"> </w:t>
      </w:r>
      <w:r w:rsidRPr="00162099">
        <w:rPr>
          <w:rFonts w:asciiTheme="minorHAnsi" w:hAnsiTheme="minorHAnsi"/>
          <w:sz w:val="24"/>
          <w:szCs w:val="24"/>
        </w:rPr>
        <w:t>1</w:t>
      </w:r>
      <w:r w:rsidRPr="00162099">
        <w:rPr>
          <w:rFonts w:asciiTheme="minorHAnsi" w:hAnsiTheme="minorHAnsi"/>
          <w:spacing w:val="25"/>
          <w:sz w:val="24"/>
          <w:szCs w:val="24"/>
        </w:rPr>
        <w:t xml:space="preserve"> </w:t>
      </w:r>
      <w:r w:rsidRPr="00162099">
        <w:rPr>
          <w:rFonts w:asciiTheme="minorHAnsi" w:hAnsiTheme="minorHAnsi"/>
          <w:sz w:val="24"/>
          <w:szCs w:val="24"/>
        </w:rPr>
        <w:t>Umowy.</w:t>
      </w:r>
    </w:p>
    <w:p w:rsidR="000D42FB" w:rsidRPr="00F25795"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Odbiorom częściowym podlegają roboty </w:t>
      </w:r>
      <w:proofErr w:type="gramStart"/>
      <w:r w:rsidRPr="00F25795">
        <w:rPr>
          <w:bCs/>
          <w:sz w:val="24"/>
          <w:szCs w:val="24"/>
          <w:lang w:eastAsia="en-US"/>
        </w:rPr>
        <w:t>zanikowe,  ulegające</w:t>
      </w:r>
      <w:proofErr w:type="gramEnd"/>
      <w:r w:rsidRPr="00F25795">
        <w:rPr>
          <w:bCs/>
          <w:sz w:val="24"/>
          <w:szCs w:val="24"/>
          <w:lang w:eastAsia="en-US"/>
        </w:rPr>
        <w:t xml:space="preserve">  zakryciu,  prace  podlegające częściowym rozliczeniom lub elementy robót według uzgodnień na budowie.</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w:t>
      </w:r>
      <w:r w:rsidRPr="00162099">
        <w:rPr>
          <w:rFonts w:asciiTheme="minorHAnsi" w:hAnsiTheme="minorHAnsi"/>
          <w:sz w:val="24"/>
          <w:szCs w:val="24"/>
        </w:rPr>
        <w:t xml:space="preserve"> części wykonanych robót na etapie odbioru</w:t>
      </w:r>
      <w:r w:rsidRPr="00162099">
        <w:rPr>
          <w:rFonts w:asciiTheme="minorHAnsi" w:hAnsiTheme="minorHAnsi"/>
          <w:spacing w:val="-5"/>
          <w:sz w:val="24"/>
          <w:szCs w:val="24"/>
        </w:rPr>
        <w:t xml:space="preserve"> </w:t>
      </w:r>
      <w:r w:rsidRPr="00162099">
        <w:rPr>
          <w:rFonts w:asciiTheme="minorHAnsi" w:hAnsiTheme="minorHAnsi"/>
          <w:sz w:val="24"/>
          <w:szCs w:val="24"/>
        </w:rPr>
        <w:t>końcowego.</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pacing w:val="-56"/>
          <w:sz w:val="24"/>
          <w:szCs w:val="24"/>
          <w:u w:val="single"/>
        </w:rPr>
        <w:t xml:space="preserve"> </w:t>
      </w:r>
      <w:r w:rsidRPr="00162099">
        <w:rPr>
          <w:rFonts w:asciiTheme="minorHAnsi" w:hAnsiTheme="minorHAnsi"/>
          <w:sz w:val="24"/>
          <w:szCs w:val="24"/>
          <w:u w:val="single"/>
        </w:rPr>
        <w:t>W</w:t>
      </w:r>
      <w:r w:rsidRPr="00162099">
        <w:rPr>
          <w:rFonts w:asciiTheme="minorHAnsi" w:hAnsiTheme="minorHAnsi"/>
          <w:spacing w:val="31"/>
          <w:sz w:val="24"/>
          <w:szCs w:val="24"/>
          <w:u w:val="single"/>
        </w:rPr>
        <w:t xml:space="preserve"> </w:t>
      </w:r>
      <w:r w:rsidRPr="00162099">
        <w:rPr>
          <w:rFonts w:asciiTheme="minorHAnsi" w:hAnsiTheme="minorHAnsi"/>
          <w:sz w:val="24"/>
          <w:szCs w:val="24"/>
          <w:u w:val="single"/>
        </w:rPr>
        <w:t>odbiorach</w:t>
      </w:r>
      <w:r w:rsidRPr="00162099">
        <w:rPr>
          <w:rFonts w:asciiTheme="minorHAnsi" w:hAnsiTheme="minorHAnsi"/>
          <w:spacing w:val="32"/>
          <w:sz w:val="24"/>
          <w:szCs w:val="24"/>
          <w:u w:val="single"/>
        </w:rPr>
        <w:t xml:space="preserve"> </w:t>
      </w:r>
      <w:r w:rsidRPr="00162099">
        <w:rPr>
          <w:rFonts w:asciiTheme="minorHAnsi" w:hAnsiTheme="minorHAnsi"/>
          <w:sz w:val="24"/>
          <w:szCs w:val="24"/>
          <w:u w:val="single"/>
        </w:rPr>
        <w:t>uczestniczą:</w:t>
      </w:r>
      <w:r w:rsidRPr="00162099">
        <w:rPr>
          <w:rFonts w:asciiTheme="minorHAnsi" w:hAnsiTheme="minorHAnsi"/>
          <w:spacing w:val="31"/>
          <w:sz w:val="24"/>
          <w:szCs w:val="24"/>
        </w:rPr>
        <w:t xml:space="preserve"> </w:t>
      </w:r>
      <w:r w:rsidRPr="00162099">
        <w:rPr>
          <w:rFonts w:asciiTheme="minorHAnsi" w:hAnsiTheme="minorHAnsi"/>
          <w:b/>
          <w:sz w:val="24"/>
          <w:szCs w:val="24"/>
        </w:rPr>
        <w:t>przedstawiciele</w:t>
      </w:r>
      <w:r w:rsidRPr="00162099">
        <w:rPr>
          <w:rFonts w:asciiTheme="minorHAnsi" w:hAnsiTheme="minorHAnsi"/>
          <w:b/>
          <w:spacing w:val="32"/>
          <w:sz w:val="24"/>
          <w:szCs w:val="24"/>
        </w:rPr>
        <w:t xml:space="preserve"> </w:t>
      </w:r>
      <w:r w:rsidRPr="00162099">
        <w:rPr>
          <w:rFonts w:asciiTheme="minorHAnsi" w:hAnsiTheme="minorHAnsi"/>
          <w:b/>
          <w:sz w:val="24"/>
          <w:szCs w:val="24"/>
        </w:rPr>
        <w:t>Zamawiającego,</w:t>
      </w:r>
      <w:r w:rsidRPr="00162099">
        <w:rPr>
          <w:rFonts w:asciiTheme="minorHAnsi" w:hAnsiTheme="minorHAnsi"/>
          <w:b/>
          <w:spacing w:val="31"/>
          <w:sz w:val="24"/>
          <w:szCs w:val="24"/>
        </w:rPr>
        <w:t xml:space="preserve"> </w:t>
      </w:r>
      <w:r w:rsidRPr="00162099">
        <w:rPr>
          <w:rFonts w:asciiTheme="minorHAnsi" w:hAnsiTheme="minorHAnsi"/>
          <w:b/>
          <w:sz w:val="24"/>
          <w:szCs w:val="24"/>
        </w:rPr>
        <w:t>Wykonawca</w:t>
      </w:r>
      <w:r w:rsidRPr="00162099">
        <w:rPr>
          <w:rFonts w:asciiTheme="minorHAnsi" w:hAnsiTheme="minorHAnsi"/>
          <w:b/>
          <w:spacing w:val="31"/>
          <w:sz w:val="24"/>
          <w:szCs w:val="24"/>
        </w:rPr>
        <w:t xml:space="preserve"> </w:t>
      </w:r>
      <w:r w:rsidRPr="00162099">
        <w:rPr>
          <w:rFonts w:asciiTheme="minorHAnsi" w:hAnsiTheme="minorHAnsi"/>
          <w:b/>
          <w:sz w:val="24"/>
          <w:szCs w:val="24"/>
        </w:rPr>
        <w:t>(kierownik</w:t>
      </w:r>
      <w:r w:rsidRPr="00162099">
        <w:rPr>
          <w:rFonts w:asciiTheme="minorHAnsi" w:hAnsiTheme="minorHAnsi"/>
          <w:b/>
          <w:spacing w:val="31"/>
          <w:sz w:val="24"/>
          <w:szCs w:val="24"/>
        </w:rPr>
        <w:t xml:space="preserve"> </w:t>
      </w:r>
      <w:r w:rsidRPr="00162099">
        <w:rPr>
          <w:rFonts w:asciiTheme="minorHAnsi" w:hAnsiTheme="minorHAnsi"/>
          <w:b/>
          <w:sz w:val="24"/>
          <w:szCs w:val="24"/>
        </w:rPr>
        <w:t xml:space="preserve">budowy) </w:t>
      </w:r>
      <w:r w:rsidRPr="00162099">
        <w:rPr>
          <w:rFonts w:asciiTheme="minorHAnsi" w:hAnsiTheme="minorHAnsi"/>
          <w:sz w:val="24"/>
          <w:szCs w:val="24"/>
        </w:rPr>
        <w:t xml:space="preserve">oraz inspektor nadzoru inwestorskiego </w:t>
      </w:r>
      <w:r w:rsidRPr="00F25795">
        <w:rPr>
          <w:bCs/>
          <w:sz w:val="24"/>
          <w:szCs w:val="24"/>
          <w:lang w:eastAsia="en-US"/>
        </w:rPr>
        <w:t>zgodnie</w:t>
      </w:r>
      <w:r w:rsidRPr="00162099">
        <w:rPr>
          <w:rFonts w:asciiTheme="minorHAnsi" w:hAnsiTheme="minorHAnsi"/>
          <w:sz w:val="24"/>
          <w:szCs w:val="24"/>
        </w:rPr>
        <w:t xml:space="preserve"> z zakresem wykonanych robót.</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Strony ustalają </w:t>
      </w:r>
      <w:r w:rsidRPr="00F25795">
        <w:rPr>
          <w:bCs/>
          <w:sz w:val="24"/>
          <w:szCs w:val="24"/>
          <w:lang w:eastAsia="en-US"/>
        </w:rPr>
        <w:t>następujące</w:t>
      </w:r>
      <w:r w:rsidRPr="00162099">
        <w:rPr>
          <w:rFonts w:asciiTheme="minorHAnsi" w:hAnsiTheme="minorHAnsi"/>
          <w:sz w:val="24"/>
          <w:szCs w:val="24"/>
        </w:rPr>
        <w:t xml:space="preserve"> zasady odbioru przedmiotu umowy w zakresie robót</w:t>
      </w:r>
      <w:r w:rsidRPr="00162099">
        <w:rPr>
          <w:rFonts w:asciiTheme="minorHAnsi" w:hAnsiTheme="minorHAnsi"/>
          <w:spacing w:val="-19"/>
          <w:sz w:val="24"/>
          <w:szCs w:val="24"/>
        </w:rPr>
        <w:t xml:space="preserve"> </w:t>
      </w:r>
      <w:r w:rsidRPr="00162099">
        <w:rPr>
          <w:rFonts w:asciiTheme="minorHAnsi" w:hAnsiTheme="minorHAnsi"/>
          <w:sz w:val="24"/>
          <w:szCs w:val="24"/>
        </w:rPr>
        <w:t>budowlanych:</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b/>
          <w:sz w:val="24"/>
          <w:szCs w:val="24"/>
        </w:rPr>
      </w:pPr>
      <w:r w:rsidRPr="00F25795">
        <w:rPr>
          <w:rFonts w:asciiTheme="minorHAnsi" w:hAnsiTheme="minorHAnsi"/>
          <w:b/>
          <w:spacing w:val="-56"/>
          <w:sz w:val="24"/>
          <w:szCs w:val="24"/>
        </w:rPr>
        <w:t xml:space="preserve"> </w:t>
      </w:r>
      <w:r w:rsidRPr="00F25795">
        <w:rPr>
          <w:b/>
          <w:bCs/>
          <w:sz w:val="24"/>
          <w:szCs w:val="24"/>
          <w:lang w:eastAsia="en-US"/>
        </w:rPr>
        <w:t>Odbiory</w:t>
      </w:r>
      <w:r w:rsidRPr="00F25795">
        <w:rPr>
          <w:rFonts w:asciiTheme="minorHAnsi" w:hAnsiTheme="minorHAnsi"/>
          <w:b/>
          <w:spacing w:val="-3"/>
          <w:sz w:val="24"/>
          <w:szCs w:val="24"/>
        </w:rPr>
        <w:t xml:space="preserve"> </w:t>
      </w:r>
      <w:r w:rsidRPr="00F25795">
        <w:rPr>
          <w:rFonts w:asciiTheme="minorHAnsi" w:hAnsiTheme="minorHAnsi"/>
          <w:b/>
          <w:sz w:val="24"/>
          <w:szCs w:val="24"/>
        </w:rPr>
        <w:t>częściowe.</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Odbiory </w:t>
      </w:r>
      <w:proofErr w:type="gramStart"/>
      <w:r w:rsidRPr="00F25795">
        <w:rPr>
          <w:bCs/>
          <w:sz w:val="24"/>
          <w:szCs w:val="24"/>
          <w:lang w:eastAsia="en-US"/>
        </w:rPr>
        <w:t>częściowe</w:t>
      </w:r>
      <w:r w:rsidRPr="00162099">
        <w:rPr>
          <w:rFonts w:asciiTheme="minorHAnsi" w:hAnsiTheme="minorHAnsi"/>
          <w:sz w:val="24"/>
          <w:szCs w:val="24"/>
        </w:rPr>
        <w:t xml:space="preserve">  będą</w:t>
      </w:r>
      <w:proofErr w:type="gramEnd"/>
      <w:r w:rsidRPr="00162099">
        <w:rPr>
          <w:rFonts w:asciiTheme="minorHAnsi" w:hAnsiTheme="minorHAnsi"/>
          <w:sz w:val="24"/>
          <w:szCs w:val="24"/>
        </w:rPr>
        <w:t xml:space="preserve"> obejmować roboty wykonywane w danym okresie rozliczeniowym. Procedurę należy przeprowadzić zgodnie z wyszczególnieniem:</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zgłosi Zamawiającemu gotowość do odbioru robót </w:t>
      </w:r>
      <w:proofErr w:type="gramStart"/>
      <w:r w:rsidRPr="00162099">
        <w:rPr>
          <w:rFonts w:asciiTheme="minorHAnsi" w:hAnsiTheme="minorHAnsi"/>
          <w:sz w:val="24"/>
          <w:szCs w:val="24"/>
        </w:rPr>
        <w:t xml:space="preserve">częściowych </w:t>
      </w:r>
      <w:r w:rsidR="004C3226">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zanikających wpisem do dziennika budowy. Na dzień odbioru robót </w:t>
      </w:r>
      <w:proofErr w:type="gramStart"/>
      <w:r w:rsidRPr="00162099">
        <w:rPr>
          <w:rFonts w:asciiTheme="minorHAnsi" w:hAnsiTheme="minorHAnsi"/>
          <w:sz w:val="24"/>
          <w:szCs w:val="24"/>
        </w:rPr>
        <w:t xml:space="preserve">zanikających </w:t>
      </w:r>
      <w:r w:rsidR="004C3226">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ulegających zakryciu Wykonawca musi dostarczyć Zamawiającemu dokumenty niezbędne do odbioru tych</w:t>
      </w:r>
      <w:r w:rsidRPr="00162099">
        <w:rPr>
          <w:rFonts w:asciiTheme="minorHAnsi" w:hAnsiTheme="minorHAnsi"/>
          <w:spacing w:val="-11"/>
          <w:sz w:val="24"/>
          <w:szCs w:val="24"/>
        </w:rPr>
        <w:t xml:space="preserve"> </w:t>
      </w:r>
      <w:r w:rsidRPr="00162099">
        <w:rPr>
          <w:rFonts w:asciiTheme="minorHAnsi" w:hAnsiTheme="minorHAnsi"/>
          <w:sz w:val="24"/>
          <w:szCs w:val="24"/>
        </w:rPr>
        <w:t>robót.</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Zamawiający, a w jego imieniu Inspektor Nadzoru przystąpi do odbioru robót częściowych i zanikających w terminie do</w:t>
      </w:r>
      <w:r w:rsidR="00FE53CD" w:rsidRPr="00F25795">
        <w:rPr>
          <w:bCs/>
          <w:sz w:val="24"/>
          <w:szCs w:val="24"/>
          <w:lang w:eastAsia="en-US"/>
        </w:rPr>
        <w:t xml:space="preserve"> </w:t>
      </w:r>
      <w:r w:rsidR="00E5359D" w:rsidRPr="00F25795">
        <w:rPr>
          <w:bCs/>
          <w:sz w:val="24"/>
          <w:szCs w:val="24"/>
          <w:lang w:eastAsia="en-US"/>
        </w:rPr>
        <w:t>3</w:t>
      </w:r>
      <w:r w:rsidRPr="00F25795">
        <w:rPr>
          <w:bCs/>
          <w:sz w:val="24"/>
          <w:szCs w:val="24"/>
          <w:lang w:eastAsia="en-US"/>
        </w:rPr>
        <w:t xml:space="preserve"> dni od daty zgłoszenia i potwierdzi prawidłowość zgłoszonych robót wpisem do dziennika budowy.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Jeżeli w trakcie odbioru robót częściowych i zanikających zostaną stwierdzone </w:t>
      </w:r>
      <w:proofErr w:type="gramStart"/>
      <w:r w:rsidRPr="00F25795">
        <w:rPr>
          <w:bCs/>
          <w:sz w:val="24"/>
          <w:szCs w:val="24"/>
          <w:lang w:eastAsia="en-US"/>
        </w:rPr>
        <w:t xml:space="preserve">wady </w:t>
      </w:r>
      <w:r w:rsidR="004C3226">
        <w:rPr>
          <w:bCs/>
          <w:sz w:val="24"/>
          <w:szCs w:val="24"/>
          <w:lang w:eastAsia="en-US"/>
        </w:rPr>
        <w:t xml:space="preserve">                      </w:t>
      </w:r>
      <w:r w:rsidRPr="00F25795">
        <w:rPr>
          <w:bCs/>
          <w:sz w:val="24"/>
          <w:szCs w:val="24"/>
          <w:lang w:eastAsia="en-US"/>
        </w:rPr>
        <w:t>i</w:t>
      </w:r>
      <w:proofErr w:type="gramEnd"/>
      <w:r w:rsidRPr="00F25795">
        <w:rPr>
          <w:bCs/>
          <w:sz w:val="24"/>
          <w:szCs w:val="24"/>
          <w:lang w:eastAsia="en-US"/>
        </w:rPr>
        <w:t xml:space="preserve"> usterki to Zamawiający, a w jego imieniu Inspektorzy Nadzoru ma prawo odstąpić od odbioru wadliwie i usterkowo wykonanego elementu oraz wyznacza termin usunięcia wad </w:t>
      </w:r>
      <w:r w:rsidR="004C3226">
        <w:rPr>
          <w:bCs/>
          <w:sz w:val="24"/>
          <w:szCs w:val="24"/>
          <w:lang w:eastAsia="en-US"/>
        </w:rPr>
        <w:t xml:space="preserve">                   </w:t>
      </w:r>
      <w:r w:rsidRPr="00F25795">
        <w:rPr>
          <w:bCs/>
          <w:sz w:val="24"/>
          <w:szCs w:val="24"/>
          <w:lang w:eastAsia="en-US"/>
        </w:rPr>
        <w:t>i usterek lub wzywa Wykonawcę do ponownego wykonania przedmiotu.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Jeżeli Wykonawca</w:t>
      </w:r>
      <w:r w:rsidRPr="00162099">
        <w:rPr>
          <w:rFonts w:asciiTheme="minorHAnsi" w:hAnsiTheme="minorHAnsi"/>
          <w:sz w:val="24"/>
          <w:szCs w:val="24"/>
        </w:rPr>
        <w:t xml:space="preserve"> nie usunie stwierdzonych wad i usterek w wyznaczonym terminie, uchyla się od ich usunięcia na pierwsze pisemne wezwanie, lub usuwa je </w:t>
      </w:r>
      <w:proofErr w:type="gramStart"/>
      <w:r w:rsidRPr="00162099">
        <w:rPr>
          <w:rFonts w:asciiTheme="minorHAnsi" w:hAnsiTheme="minorHAnsi"/>
          <w:sz w:val="24"/>
          <w:szCs w:val="24"/>
        </w:rPr>
        <w:t xml:space="preserve">niedbale, </w:t>
      </w:r>
      <w:r w:rsidR="004C3226">
        <w:rPr>
          <w:rFonts w:asciiTheme="minorHAnsi" w:hAnsiTheme="minorHAnsi"/>
          <w:sz w:val="24"/>
          <w:szCs w:val="24"/>
        </w:rPr>
        <w:t xml:space="preserve">                                  </w:t>
      </w:r>
      <w:r w:rsidRPr="00162099">
        <w:rPr>
          <w:rFonts w:asciiTheme="minorHAnsi" w:hAnsiTheme="minorHAnsi"/>
          <w:sz w:val="24"/>
          <w:szCs w:val="24"/>
        </w:rPr>
        <w:t>tj</w:t>
      </w:r>
      <w:proofErr w:type="gramEnd"/>
      <w:r w:rsidRPr="00162099">
        <w:rPr>
          <w:rFonts w:asciiTheme="minorHAnsi" w:hAnsiTheme="minorHAnsi"/>
          <w:sz w:val="24"/>
          <w:szCs w:val="24"/>
        </w:rPr>
        <w:t xml:space="preserve">. nieskutecznie i niezgodnie z obowiązującymi normami i zasadami sztuki budowlanej to Zamawiający ma prawo odliczyć całość wynagrodzenia za kwestionowany element </w:t>
      </w:r>
      <w:r w:rsidR="004C3226">
        <w:rPr>
          <w:rFonts w:asciiTheme="minorHAnsi" w:hAnsiTheme="minorHAnsi"/>
          <w:sz w:val="24"/>
          <w:szCs w:val="24"/>
        </w:rPr>
        <w:t xml:space="preserve">                              </w:t>
      </w:r>
      <w:r w:rsidRPr="00162099">
        <w:rPr>
          <w:rFonts w:asciiTheme="minorHAnsi" w:hAnsiTheme="minorHAnsi"/>
          <w:sz w:val="24"/>
          <w:szCs w:val="24"/>
        </w:rPr>
        <w:t>z uwzględnieniem kosztów rozbiórki i potrącić wyliczoną wartość z wynagrodzenia Wykonawcy lub z zabezpieczenia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podczas dokonywania odbioru jak i terminy wyznaczone na usunięcie usterek i wad będą zawarte w protokole odbioru podpisanym przez upoważnionych przedstawicieli Zamawiającego i Wykonawcy.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Inspektora Nadzoru,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nie dotrzymania przez Wykonawcę terminów wskazanych na usunięcie wad i usterek stwierdzonych w trakcie odbiorów częściowych, Zamawiający ma prawo do naliczenia kar umownych zgodnie z § 10 ust. 1 pkt 2 i potrącenia ich z należnego wynagrodzenia za przedmiot odbioru.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Dokumentem potwierdzającym prawidłowe wykonanie przedmiotu odbioru w zakresie robót budowlanych jest protokół odbioru robót budowlanych podpisany przez Zamawiającego, Inspektora nadzoru i Wykonaw</w:t>
      </w:r>
      <w:r w:rsidRPr="00162099">
        <w:rPr>
          <w:rFonts w:asciiTheme="minorHAnsi" w:hAnsiTheme="minorHAnsi"/>
          <w:sz w:val="24"/>
          <w:szCs w:val="24"/>
        </w:rPr>
        <w:t>cę.</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
          <w:bCs/>
          <w:sz w:val="24"/>
          <w:szCs w:val="24"/>
          <w:lang w:eastAsia="en-US"/>
        </w:rPr>
      </w:pPr>
      <w:r w:rsidRPr="00F25795">
        <w:rPr>
          <w:b/>
          <w:bCs/>
          <w:sz w:val="24"/>
          <w:szCs w:val="24"/>
          <w:lang w:eastAsia="en-US"/>
        </w:rPr>
        <w:t xml:space="preserve"> Odbiór całości robót w zakresie robót budowlanych.</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Odbiór </w:t>
      </w:r>
      <w:r w:rsidRPr="00F25795">
        <w:rPr>
          <w:bCs/>
          <w:sz w:val="24"/>
          <w:szCs w:val="24"/>
          <w:lang w:eastAsia="en-US"/>
        </w:rPr>
        <w:t>całości</w:t>
      </w:r>
      <w:r w:rsidRPr="00162099">
        <w:rPr>
          <w:rFonts w:asciiTheme="minorHAnsi" w:hAnsiTheme="minorHAnsi"/>
          <w:sz w:val="24"/>
          <w:szCs w:val="24"/>
        </w:rPr>
        <w:t xml:space="preserve"> robót w zakresie robót budowlanych obejmuje wszystkie roboty wykonane od początku budowy do dnia zgłoszenia przez Wykonawcę gotowości do odbioru robót budowlanych. Procedurę należy przeprowadzić zgodnie z wyszczególnieniem:</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zgłosi Zamawiającemu gotowość do odbioru robót budowlanych wpisem do dziennika budowy potwierdzonym przez inspektora nadzoru oraz zgłosi</w:t>
      </w:r>
      <w:r w:rsidRPr="00162099">
        <w:rPr>
          <w:rFonts w:asciiTheme="minorHAnsi" w:hAnsiTheme="minorHAnsi"/>
          <w:spacing w:val="-17"/>
          <w:sz w:val="24"/>
          <w:szCs w:val="24"/>
        </w:rPr>
        <w:t xml:space="preserve"> </w:t>
      </w:r>
      <w:r w:rsidRPr="00162099">
        <w:rPr>
          <w:rFonts w:asciiTheme="minorHAnsi" w:hAnsiTheme="minorHAnsi"/>
          <w:sz w:val="24"/>
          <w:szCs w:val="24"/>
        </w:rPr>
        <w:t>Zamawiającemu</w:t>
      </w:r>
    </w:p>
    <w:p w:rsidR="000D42FB" w:rsidRPr="00162099" w:rsidRDefault="000D42FB" w:rsidP="00FE236E">
      <w:pPr>
        <w:pStyle w:val="Tekstpodstawowy"/>
        <w:tabs>
          <w:tab w:val="left" w:pos="426"/>
        </w:tabs>
        <w:spacing w:after="0"/>
        <w:rPr>
          <w:rFonts w:asciiTheme="minorHAnsi" w:hAnsiTheme="minorHAnsi"/>
          <w:sz w:val="24"/>
          <w:szCs w:val="24"/>
        </w:rPr>
      </w:pPr>
      <w:proofErr w:type="gramStart"/>
      <w:r w:rsidRPr="00162099">
        <w:rPr>
          <w:rFonts w:asciiTheme="minorHAnsi" w:hAnsiTheme="minorHAnsi"/>
          <w:sz w:val="24"/>
          <w:szCs w:val="24"/>
        </w:rPr>
        <w:t>w</w:t>
      </w:r>
      <w:proofErr w:type="gramEnd"/>
      <w:r w:rsidRPr="00162099">
        <w:rPr>
          <w:rFonts w:asciiTheme="minorHAnsi" w:hAnsiTheme="minorHAnsi"/>
          <w:sz w:val="24"/>
          <w:szCs w:val="24"/>
        </w:rPr>
        <w:t xml:space="preserve"> formie pisemnego zgłoszenia.</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Zamawiający przystąpi do odbioru w terminie do </w:t>
      </w:r>
      <w:r w:rsidR="00E5359D" w:rsidRPr="00F25795">
        <w:rPr>
          <w:bCs/>
          <w:sz w:val="24"/>
          <w:szCs w:val="24"/>
          <w:lang w:eastAsia="en-US"/>
        </w:rPr>
        <w:t>3</w:t>
      </w:r>
      <w:r w:rsidRPr="00F25795">
        <w:rPr>
          <w:bCs/>
          <w:sz w:val="24"/>
          <w:szCs w:val="24"/>
          <w:lang w:eastAsia="en-US"/>
        </w:rPr>
        <w:t xml:space="preserve"> dni od daty zgłoszenia.</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w trakcie odbioru zostaną stwierdzone wady i usterki to Zamawiający wyznacza termin usunięcia wad i usterek lub wzywa Wykonawcę do ponownego wykonania przedmiotu.</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 przypadku stwierdzenia wad i usterek Zamawiający ma prawo przerwać czynności odbiorowe traktując </w:t>
      </w:r>
      <w:proofErr w:type="gramStart"/>
      <w:r w:rsidRPr="00F25795">
        <w:rPr>
          <w:bCs/>
          <w:sz w:val="24"/>
          <w:szCs w:val="24"/>
          <w:lang w:eastAsia="en-US"/>
        </w:rPr>
        <w:t>je jako</w:t>
      </w:r>
      <w:proofErr w:type="gramEnd"/>
      <w:r w:rsidRPr="00F25795">
        <w:rPr>
          <w:bCs/>
          <w:sz w:val="24"/>
          <w:szCs w:val="24"/>
          <w:lang w:eastAsia="en-US"/>
        </w:rPr>
        <w:t xml:space="preserve"> nieterminowo wykonane.</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Jeżeli Wykonawca nie usunie stwierdzonych wad i usterek w wyznaczonym terminie, uchyla się od ich usunięcia na pierwsze pisemne wezwanie, lub usuwa je </w:t>
      </w:r>
      <w:proofErr w:type="gramStart"/>
      <w:r w:rsidRPr="00F25795">
        <w:rPr>
          <w:bCs/>
          <w:sz w:val="24"/>
          <w:szCs w:val="24"/>
          <w:lang w:eastAsia="en-US"/>
        </w:rPr>
        <w:t xml:space="preserve">niedbale, </w:t>
      </w:r>
      <w:r w:rsidR="004C3226">
        <w:rPr>
          <w:bCs/>
          <w:sz w:val="24"/>
          <w:szCs w:val="24"/>
          <w:lang w:eastAsia="en-US"/>
        </w:rPr>
        <w:t xml:space="preserve">                           </w:t>
      </w:r>
      <w:r w:rsidRPr="00F25795">
        <w:rPr>
          <w:bCs/>
          <w:sz w:val="24"/>
          <w:szCs w:val="24"/>
          <w:lang w:eastAsia="en-US"/>
        </w:rPr>
        <w:t>tj</w:t>
      </w:r>
      <w:proofErr w:type="gramEnd"/>
      <w:r w:rsidRPr="00F25795">
        <w:rPr>
          <w:bCs/>
          <w:sz w:val="24"/>
          <w:szCs w:val="24"/>
          <w:lang w:eastAsia="en-US"/>
        </w:rPr>
        <w:t>. nieskutecznie i niezgodnie z obowiązującymi</w:t>
      </w:r>
      <w:r w:rsidRPr="00162099">
        <w:rPr>
          <w:rFonts w:asciiTheme="minorHAnsi" w:hAnsiTheme="minorHAnsi"/>
          <w:sz w:val="24"/>
          <w:szCs w:val="24"/>
        </w:rPr>
        <w:t xml:space="preserve"> normami i zasadami sztuki budowlanej to Zamawiający ma prawo odliczyć całość wynagrodzenia za kwestionowany element </w:t>
      </w:r>
      <w:r w:rsidR="004C3226">
        <w:rPr>
          <w:rFonts w:asciiTheme="minorHAnsi" w:hAnsiTheme="minorHAnsi"/>
          <w:sz w:val="24"/>
          <w:szCs w:val="24"/>
        </w:rPr>
        <w:t xml:space="preserve">                          </w:t>
      </w:r>
      <w:r w:rsidRPr="00162099">
        <w:rPr>
          <w:rFonts w:asciiTheme="minorHAnsi" w:hAnsiTheme="minorHAnsi"/>
          <w:sz w:val="24"/>
          <w:szCs w:val="24"/>
        </w:rPr>
        <w:t>z uwzględnieniem kosztów rozbiórki i potrącić wyliczoną wartość z wynagrodzenia Wykonawcy lub z zabezpieczenia należytego wykonania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W </w:t>
      </w:r>
      <w:r w:rsidRPr="00F25795">
        <w:rPr>
          <w:bCs/>
          <w:sz w:val="24"/>
          <w:szCs w:val="24"/>
          <w:lang w:eastAsia="en-US"/>
        </w:rPr>
        <w:t>przypadku kwestionowanego elementu w kosztorysie do wypłaty wynagrodzenia, Zamawiający ma prawo obliczyć jego wartość na podstawie własnej wyceny według cen średnich SECOCENBUDU na kwartał obowiązujący w dniu podpisania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w formie pisemnej Inspektora Nadzoru,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podczas dokonywania odbioru jak i terminy wyznaczone na usunięcie usterek i wad będą zawarte w protokole odbioru sporządzonym w formie pisemnej przez upoważnionych przedstawicieli Zamawiającego i Wykonawcy.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Zamawiającego w formie pisemnej,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nie dotrzymania przez Wykonawcę terminów wskazanych na usunięcie wad i usterek stwierdzonych w trakcie odbioru, Zamawiający ma prawo do naliczenia kar umownych zgodnie z § 10 ust. 1 pkt 2 i potrącenia ich z należnego wynagrodzenia umowy za przedmiot odbioru.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Dokumentem potwierdzającym prawidłowe wykonanie przedmiotu odbioru w zakresie robót budowlanych jest protokół odbioru robót budowlanych sporządzony w formie pisemnej przez Zamawiającego</w:t>
      </w:r>
      <w:r w:rsidRPr="00162099">
        <w:rPr>
          <w:rFonts w:asciiTheme="minorHAnsi" w:hAnsiTheme="minorHAnsi"/>
          <w:sz w:val="24"/>
          <w:szCs w:val="24"/>
        </w:rPr>
        <w:t>, Inspektora nadzoru i</w:t>
      </w:r>
      <w:r w:rsidRPr="00162099">
        <w:rPr>
          <w:rFonts w:asciiTheme="minorHAnsi" w:hAnsiTheme="minorHAnsi"/>
          <w:spacing w:val="-3"/>
          <w:sz w:val="24"/>
          <w:szCs w:val="24"/>
        </w:rPr>
        <w:t xml:space="preserve"> </w:t>
      </w:r>
      <w:r w:rsidRPr="00162099">
        <w:rPr>
          <w:rFonts w:asciiTheme="minorHAnsi" w:hAnsiTheme="minorHAnsi"/>
          <w:sz w:val="24"/>
          <w:szCs w:val="24"/>
        </w:rPr>
        <w:t>Wykonawcę.</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
          <w:bCs/>
          <w:sz w:val="24"/>
          <w:szCs w:val="24"/>
          <w:lang w:eastAsia="en-US"/>
        </w:rPr>
      </w:pPr>
      <w:r w:rsidRPr="00F25795">
        <w:rPr>
          <w:b/>
          <w:bCs/>
          <w:sz w:val="24"/>
          <w:szCs w:val="24"/>
          <w:lang w:eastAsia="en-US"/>
        </w:rPr>
        <w:t xml:space="preserve"> Odbiór całości robót w zakresie formalnoprawnym</w:t>
      </w:r>
    </w:p>
    <w:p w:rsidR="000D42FB" w:rsidRPr="00162099" w:rsidRDefault="00547022"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Strony </w:t>
      </w:r>
      <w:r w:rsidRPr="00F25795">
        <w:rPr>
          <w:bCs/>
          <w:sz w:val="24"/>
          <w:szCs w:val="24"/>
          <w:lang w:eastAsia="en-US"/>
        </w:rPr>
        <w:t>ustalają</w:t>
      </w:r>
      <w:r w:rsidRPr="00162099">
        <w:rPr>
          <w:rFonts w:asciiTheme="minorHAnsi" w:hAnsiTheme="minorHAnsi"/>
          <w:sz w:val="24"/>
          <w:szCs w:val="24"/>
        </w:rPr>
        <w:t xml:space="preserve"> następujące zasady odbioru przedmiotu umowy w </w:t>
      </w:r>
      <w:r w:rsidR="000D42FB" w:rsidRPr="00162099">
        <w:rPr>
          <w:rFonts w:asciiTheme="minorHAnsi" w:hAnsiTheme="minorHAnsi"/>
          <w:sz w:val="24"/>
          <w:szCs w:val="24"/>
        </w:rPr>
        <w:t xml:space="preserve">zakresie </w:t>
      </w:r>
      <w:r w:rsidRPr="00162099">
        <w:rPr>
          <w:rFonts w:asciiTheme="minorHAnsi" w:hAnsiTheme="minorHAnsi"/>
          <w:spacing w:val="-3"/>
          <w:sz w:val="24"/>
          <w:szCs w:val="24"/>
        </w:rPr>
        <w:t xml:space="preserve">czynności </w:t>
      </w:r>
      <w:r w:rsidR="000D42FB" w:rsidRPr="00162099">
        <w:rPr>
          <w:rFonts w:asciiTheme="minorHAnsi" w:hAnsiTheme="minorHAnsi"/>
          <w:sz w:val="24"/>
          <w:szCs w:val="24"/>
        </w:rPr>
        <w:t>formalnoprawnych i odbioru końcowego.</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b/>
          <w:sz w:val="24"/>
          <w:szCs w:val="24"/>
        </w:rPr>
        <w:t xml:space="preserve">Po pozytywnym zakończeniu </w:t>
      </w:r>
      <w:r w:rsidRPr="00F25795">
        <w:rPr>
          <w:bCs/>
          <w:sz w:val="24"/>
          <w:szCs w:val="24"/>
          <w:lang w:eastAsia="en-US"/>
        </w:rPr>
        <w:t>czynności</w:t>
      </w:r>
      <w:r w:rsidRPr="00162099">
        <w:rPr>
          <w:rFonts w:asciiTheme="minorHAnsi" w:hAnsiTheme="minorHAnsi"/>
          <w:sz w:val="24"/>
          <w:szCs w:val="24"/>
        </w:rPr>
        <w:t xml:space="preserve"> odbiorowych określonych w § 6 ust. 4 pkt. 1), 2), potwierdzonym protokołem odbioru robót budowlanych Wykonawca dostarczy do</w:t>
      </w:r>
      <w:r w:rsidRPr="00162099">
        <w:rPr>
          <w:rFonts w:asciiTheme="minorHAnsi" w:hAnsiTheme="minorHAnsi"/>
          <w:spacing w:val="54"/>
          <w:sz w:val="24"/>
          <w:szCs w:val="24"/>
        </w:rPr>
        <w:t xml:space="preserve"> </w:t>
      </w:r>
      <w:proofErr w:type="gramStart"/>
      <w:r w:rsidRPr="00162099">
        <w:rPr>
          <w:rFonts w:asciiTheme="minorHAnsi" w:hAnsiTheme="minorHAnsi"/>
          <w:sz w:val="24"/>
          <w:szCs w:val="24"/>
        </w:rPr>
        <w:t xml:space="preserve">Zamawiającego,  </w:t>
      </w:r>
      <w:r w:rsidR="00ED4F09" w:rsidRPr="00162099">
        <w:rPr>
          <w:rFonts w:asciiTheme="minorHAnsi" w:hAnsiTheme="minorHAnsi"/>
          <w:strike/>
          <w:sz w:val="24"/>
          <w:szCs w:val="24"/>
        </w:rPr>
        <w:t>z</w:t>
      </w:r>
      <w:proofErr w:type="gramEnd"/>
      <w:r w:rsidR="00ED4F09" w:rsidRPr="00162099">
        <w:rPr>
          <w:rFonts w:asciiTheme="minorHAnsi" w:hAnsiTheme="minorHAnsi"/>
          <w:strike/>
          <w:sz w:val="24"/>
          <w:szCs w:val="24"/>
        </w:rPr>
        <w:t xml:space="preserve"> wyłączeniem decyzji pozwolenia na użytkowanie, w terminie nie później niż 14 dni przed planowaną datą złożenia wniosku o wydanie decyzji o pozwoleniu na użytkowanie</w:t>
      </w:r>
      <w:r w:rsidRPr="00162099">
        <w:rPr>
          <w:rFonts w:asciiTheme="minorHAnsi" w:hAnsiTheme="minorHAnsi"/>
          <w:sz w:val="24"/>
          <w:szCs w:val="24"/>
        </w:rPr>
        <w:t>:</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certyfikaty</w:t>
      </w:r>
      <w:proofErr w:type="gramEnd"/>
      <w:r w:rsidRPr="00162099">
        <w:rPr>
          <w:rFonts w:asciiTheme="minorHAnsi" w:hAnsiTheme="minorHAnsi"/>
          <w:sz w:val="24"/>
          <w:szCs w:val="24"/>
        </w:rPr>
        <w:t>, atesty, aprobaty techniczne materiałów;</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oryginał w</w:t>
      </w:r>
      <w:r w:rsidRPr="00F25795">
        <w:rPr>
          <w:bCs/>
          <w:sz w:val="24"/>
          <w:szCs w:val="24"/>
          <w:lang w:eastAsia="en-US"/>
        </w:rPr>
        <w:t>e</w:t>
      </w:r>
      <w:r w:rsidRPr="00162099">
        <w:rPr>
          <w:rFonts w:asciiTheme="minorHAnsi" w:hAnsiTheme="minorHAnsi"/>
          <w:sz w:val="24"/>
          <w:szCs w:val="24"/>
        </w:rPr>
        <w:t xml:space="preserve">wnętrznego dziennika budowy z potwierdzeniem Inspektora </w:t>
      </w:r>
      <w:proofErr w:type="gramStart"/>
      <w:r w:rsidRPr="00162099">
        <w:rPr>
          <w:rFonts w:asciiTheme="minorHAnsi" w:hAnsiTheme="minorHAnsi"/>
          <w:sz w:val="24"/>
          <w:szCs w:val="24"/>
        </w:rPr>
        <w:t xml:space="preserve">nadzoru </w:t>
      </w:r>
      <w:r w:rsidR="004C3226">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Kierownika budowy o zakończeniu robót;</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oświadczenie</w:t>
      </w:r>
      <w:proofErr w:type="gramEnd"/>
      <w:r w:rsidRPr="00162099">
        <w:rPr>
          <w:rFonts w:asciiTheme="minorHAnsi" w:hAnsiTheme="minorHAnsi"/>
          <w:sz w:val="24"/>
          <w:szCs w:val="24"/>
        </w:rPr>
        <w:t xml:space="preserve"> Kierownika Budowy, inspektora nadzoru o wykonaniu przedmiotu zamówienia zgodnie z uproszczoną dokumentacją projektową, przepisami i obowiązującymi normami;</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Powyższe dokumenty powykonawcze należy opracować w 2 egzemplarzach.</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inwentaryzację</w:t>
      </w:r>
      <w:proofErr w:type="gramEnd"/>
      <w:r w:rsidRPr="00162099">
        <w:rPr>
          <w:rFonts w:asciiTheme="minorHAnsi" w:hAnsiTheme="minorHAnsi"/>
          <w:sz w:val="24"/>
          <w:szCs w:val="24"/>
        </w:rPr>
        <w:t xml:space="preserve"> geodezyjną powykonawczą wraz z podanym obmiarem.</w:t>
      </w:r>
    </w:p>
    <w:p w:rsidR="000D42FB" w:rsidRPr="00162099" w:rsidRDefault="000D42FB" w:rsidP="00FE236E">
      <w:pPr>
        <w:pStyle w:val="Tekstpodstawowy"/>
        <w:numPr>
          <w:ilvl w:val="0"/>
          <w:numId w:val="36"/>
        </w:numPr>
        <w:tabs>
          <w:tab w:val="left" w:pos="426"/>
        </w:tabs>
        <w:ind w:left="0" w:firstLine="0"/>
        <w:rPr>
          <w:rFonts w:asciiTheme="minorHAnsi" w:hAnsiTheme="minorHAnsi"/>
          <w:sz w:val="24"/>
          <w:szCs w:val="24"/>
        </w:rPr>
      </w:pPr>
      <w:r w:rsidRPr="00162099">
        <w:rPr>
          <w:rFonts w:asciiTheme="minorHAnsi" w:hAnsiTheme="minorHAnsi"/>
          <w:strike/>
          <w:spacing w:val="-56"/>
          <w:sz w:val="24"/>
          <w:szCs w:val="24"/>
          <w:u w:val="thick"/>
        </w:rPr>
        <w:t xml:space="preserve"> </w:t>
      </w:r>
      <w:r w:rsidRPr="00162099">
        <w:rPr>
          <w:rFonts w:asciiTheme="minorHAnsi" w:hAnsiTheme="minorHAnsi"/>
          <w:strike/>
          <w:sz w:val="24"/>
          <w:szCs w:val="24"/>
          <w:u w:val="thick"/>
        </w:rPr>
        <w:t>Wykonawca zobowiązany jest uzyskać decyzję pozwolenia na</w:t>
      </w:r>
      <w:r w:rsidRPr="00162099">
        <w:rPr>
          <w:rFonts w:asciiTheme="minorHAnsi" w:hAnsiTheme="minorHAnsi"/>
          <w:strike/>
          <w:spacing w:val="-6"/>
          <w:sz w:val="24"/>
          <w:szCs w:val="24"/>
          <w:u w:val="thick"/>
        </w:rPr>
        <w:t xml:space="preserve"> </w:t>
      </w:r>
      <w:r w:rsidRPr="00162099">
        <w:rPr>
          <w:rFonts w:asciiTheme="minorHAnsi" w:hAnsiTheme="minorHAnsi"/>
          <w:strike/>
          <w:sz w:val="24"/>
          <w:szCs w:val="24"/>
          <w:u w:val="thick"/>
        </w:rPr>
        <w:t>użytkowanie</w:t>
      </w:r>
      <w:r w:rsidRPr="00162099">
        <w:rPr>
          <w:rFonts w:asciiTheme="minorHAnsi" w:hAnsiTheme="minorHAnsi"/>
          <w:sz w:val="24"/>
          <w:szCs w:val="24"/>
          <w:u w:val="thick"/>
        </w:rPr>
        <w:t>;</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Zamawiający </w:t>
      </w:r>
      <w:r w:rsidRPr="00A42D95">
        <w:rPr>
          <w:bCs/>
          <w:sz w:val="24"/>
          <w:szCs w:val="24"/>
          <w:lang w:eastAsia="en-US"/>
        </w:rPr>
        <w:t>przystąpi</w:t>
      </w:r>
      <w:r w:rsidRPr="00A42D95">
        <w:rPr>
          <w:rFonts w:asciiTheme="minorHAnsi" w:hAnsiTheme="minorHAnsi"/>
          <w:sz w:val="24"/>
          <w:szCs w:val="24"/>
        </w:rPr>
        <w:t xml:space="preserve"> do odbioru w terminie do </w:t>
      </w:r>
      <w:r w:rsidR="00C969AC" w:rsidRPr="00A42D95">
        <w:rPr>
          <w:rFonts w:asciiTheme="minorHAnsi" w:hAnsiTheme="minorHAnsi"/>
          <w:sz w:val="24"/>
          <w:szCs w:val="24"/>
        </w:rPr>
        <w:t xml:space="preserve">3 </w:t>
      </w:r>
      <w:r w:rsidRPr="00A42D95">
        <w:rPr>
          <w:rFonts w:asciiTheme="minorHAnsi" w:hAnsiTheme="minorHAnsi"/>
          <w:sz w:val="24"/>
          <w:szCs w:val="24"/>
        </w:rPr>
        <w:t>dni od daty złożenia powyższych dokumentów.</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b/>
          <w:i/>
          <w:sz w:val="24"/>
          <w:szCs w:val="24"/>
        </w:rPr>
        <w:t xml:space="preserve">Jeżeli w </w:t>
      </w:r>
      <w:r w:rsidRPr="00A42D95">
        <w:rPr>
          <w:rFonts w:asciiTheme="minorHAnsi" w:hAnsiTheme="minorHAnsi"/>
          <w:sz w:val="24"/>
          <w:szCs w:val="24"/>
        </w:rPr>
        <w:t>trakcie odbioru zostaną stwierdzone istotne wady i usterki, a także wady uniemożliwiające użytkowanie przedmiotu umowy, to Zamawiający przerywa czynności odbiorowe.</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 trakcie odbioru zostaną stwierdzone wady i usterki dające się usunąć, to Zamawiający dokonuje odbioru przedmiotu umowy i wyznacza termin usunięcia </w:t>
      </w:r>
      <w:proofErr w:type="gramStart"/>
      <w:r w:rsidRPr="00A42D95">
        <w:rPr>
          <w:rFonts w:asciiTheme="minorHAnsi" w:hAnsiTheme="minorHAnsi"/>
          <w:sz w:val="24"/>
          <w:szCs w:val="24"/>
        </w:rPr>
        <w:t xml:space="preserve">wad </w:t>
      </w:r>
      <w:r w:rsidR="004C3226">
        <w:rPr>
          <w:rFonts w:asciiTheme="minorHAnsi" w:hAnsiTheme="minorHAnsi"/>
          <w:sz w:val="24"/>
          <w:szCs w:val="24"/>
        </w:rPr>
        <w:t xml:space="preserve">                           </w:t>
      </w:r>
      <w:r w:rsidRPr="00A42D95">
        <w:rPr>
          <w:rFonts w:asciiTheme="minorHAnsi" w:hAnsiTheme="minorHAnsi"/>
          <w:sz w:val="24"/>
          <w:szCs w:val="24"/>
        </w:rPr>
        <w:t>i</w:t>
      </w:r>
      <w:proofErr w:type="gramEnd"/>
      <w:r w:rsidRPr="00A42D95">
        <w:rPr>
          <w:rFonts w:asciiTheme="minorHAnsi" w:hAnsiTheme="minorHAnsi"/>
          <w:sz w:val="24"/>
          <w:szCs w:val="24"/>
        </w:rPr>
        <w:t xml:space="preserve"> usterek.</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 trakcie odbioru zostaną stwierdzone wady i usterki to Zamawiający wyznacza termin usunięcia wad i usterek i przerywa czynności odbiorowe traktując </w:t>
      </w:r>
      <w:proofErr w:type="gramStart"/>
      <w:r w:rsidRPr="00A42D95">
        <w:rPr>
          <w:rFonts w:asciiTheme="minorHAnsi" w:hAnsiTheme="minorHAnsi"/>
          <w:sz w:val="24"/>
          <w:szCs w:val="24"/>
        </w:rPr>
        <w:t>je jako</w:t>
      </w:r>
      <w:proofErr w:type="gramEnd"/>
      <w:r w:rsidRPr="00A42D95">
        <w:rPr>
          <w:rFonts w:asciiTheme="minorHAnsi" w:hAnsiTheme="minorHAnsi"/>
          <w:sz w:val="24"/>
          <w:szCs w:val="24"/>
        </w:rPr>
        <w:t xml:space="preserve"> nieterminowo wykonane.</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Wykonawca nie usunie stwierdzonych wad i usterek w wyznaczonym terminie, uchyla się od ich usunięcia na pierwsze pisemne wezwanie, lub usuwa je </w:t>
      </w:r>
      <w:proofErr w:type="gramStart"/>
      <w:r w:rsidRPr="00A42D95">
        <w:rPr>
          <w:rFonts w:asciiTheme="minorHAnsi" w:hAnsiTheme="minorHAnsi"/>
          <w:sz w:val="24"/>
          <w:szCs w:val="24"/>
        </w:rPr>
        <w:t xml:space="preserve">niedbale, </w:t>
      </w:r>
      <w:r w:rsidR="004C3226">
        <w:rPr>
          <w:rFonts w:asciiTheme="minorHAnsi" w:hAnsiTheme="minorHAnsi"/>
          <w:sz w:val="24"/>
          <w:szCs w:val="24"/>
        </w:rPr>
        <w:t xml:space="preserve">                          </w:t>
      </w:r>
      <w:r w:rsidRPr="00A42D95">
        <w:rPr>
          <w:rFonts w:asciiTheme="minorHAnsi" w:hAnsiTheme="minorHAnsi"/>
          <w:sz w:val="24"/>
          <w:szCs w:val="24"/>
        </w:rPr>
        <w:t>tj</w:t>
      </w:r>
      <w:proofErr w:type="gramEnd"/>
      <w:r w:rsidRPr="00A42D95">
        <w:rPr>
          <w:rFonts w:asciiTheme="minorHAnsi" w:hAnsiTheme="minorHAnsi"/>
          <w:sz w:val="24"/>
          <w:szCs w:val="24"/>
        </w:rPr>
        <w:t xml:space="preserve">. nieskutecznie i niezgodnie z obowiązującymi normami i zasadami sztuki budowlanej to Zamawiający ma prawo odliczyć całość wynagrodzenia za kwestionowany element </w:t>
      </w:r>
      <w:r w:rsidR="004C3226">
        <w:rPr>
          <w:rFonts w:asciiTheme="minorHAnsi" w:hAnsiTheme="minorHAnsi"/>
          <w:sz w:val="24"/>
          <w:szCs w:val="24"/>
        </w:rPr>
        <w:t xml:space="preserve">                             </w:t>
      </w:r>
      <w:r w:rsidRPr="00A42D95">
        <w:rPr>
          <w:rFonts w:asciiTheme="minorHAnsi" w:hAnsiTheme="minorHAnsi"/>
          <w:sz w:val="24"/>
          <w:szCs w:val="24"/>
        </w:rPr>
        <w:t>z uwzględnieniem kosztów rozbiórki i potrącić wyliczoną wartość z wynagrodzenia Wykonawcy lub z zabezpieczenia umowy.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W przypadku stwierdzenia wadliwie wykonanego elementu, Zamawiający ma prawo obliczyć jego wartość na podstawie własnej wyceny według cen średnich SECOCENBUDU na kwartał obowiązujący w dniu podpisania umowy.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 trakcie odbioru zostaną stwierdzone istotne wady i usterki w szczególności, które uniemożliwiają użytkowanie przedmiotu umowy, to Zamawiający przerywa czynności odbiorowe traktując </w:t>
      </w:r>
      <w:proofErr w:type="gramStart"/>
      <w:r w:rsidRPr="00A42D95">
        <w:rPr>
          <w:rFonts w:asciiTheme="minorHAnsi" w:hAnsiTheme="minorHAnsi"/>
          <w:sz w:val="24"/>
          <w:szCs w:val="24"/>
        </w:rPr>
        <w:t>to jako</w:t>
      </w:r>
      <w:proofErr w:type="gramEnd"/>
      <w:r w:rsidRPr="00A42D95">
        <w:rPr>
          <w:rFonts w:asciiTheme="minorHAnsi" w:hAnsiTheme="minorHAnsi"/>
          <w:sz w:val="24"/>
          <w:szCs w:val="24"/>
        </w:rPr>
        <w:t xml:space="preserve"> nieterminowe wykonanie przedmiotu umowy.</w:t>
      </w:r>
    </w:p>
    <w:p w:rsidR="000D42FB" w:rsidRPr="00162099"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b/>
          <w:i/>
          <w:sz w:val="24"/>
          <w:szCs w:val="24"/>
        </w:rPr>
      </w:pPr>
      <w:r w:rsidRPr="00A42D95">
        <w:rPr>
          <w:rFonts w:asciiTheme="minorHAnsi" w:hAnsiTheme="minorHAnsi"/>
          <w:sz w:val="24"/>
          <w:szCs w:val="24"/>
        </w:rPr>
        <w:t>W przypadku stwierdzenia podczas odbioru wystąpienia wad nienadających się do usunięcia, Zamawiający</w:t>
      </w:r>
      <w:r w:rsidRPr="00A42D95">
        <w:rPr>
          <w:rFonts w:asciiTheme="minorHAnsi" w:hAnsiTheme="minorHAnsi"/>
          <w:spacing w:val="-4"/>
          <w:sz w:val="24"/>
          <w:szCs w:val="24"/>
        </w:rPr>
        <w:t xml:space="preserve"> </w:t>
      </w:r>
      <w:r w:rsidRPr="00A42D95">
        <w:rPr>
          <w:rFonts w:asciiTheme="minorHAnsi" w:hAnsiTheme="minorHAnsi"/>
          <w:sz w:val="24"/>
          <w:szCs w:val="24"/>
        </w:rPr>
        <w:t>może:</w:t>
      </w:r>
    </w:p>
    <w:p w:rsidR="000D42FB" w:rsidRPr="00162099" w:rsidRDefault="000D42FB" w:rsidP="00FE236E">
      <w:pPr>
        <w:numPr>
          <w:ilvl w:val="1"/>
          <w:numId w:val="1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obniżyć</w:t>
      </w:r>
      <w:proofErr w:type="gramEnd"/>
      <w:r w:rsidRPr="00162099">
        <w:rPr>
          <w:rFonts w:asciiTheme="minorHAnsi" w:hAnsiTheme="minorHAnsi"/>
          <w:sz w:val="24"/>
          <w:szCs w:val="24"/>
        </w:rPr>
        <w:t xml:space="preserve"> </w:t>
      </w:r>
      <w:r w:rsidRPr="00A42D95">
        <w:rPr>
          <w:bCs/>
          <w:sz w:val="24"/>
          <w:szCs w:val="24"/>
          <w:lang w:eastAsia="en-US"/>
        </w:rPr>
        <w:t>odpowiednio</w:t>
      </w:r>
      <w:r w:rsidRPr="00162099">
        <w:rPr>
          <w:rFonts w:asciiTheme="minorHAnsi" w:hAnsiTheme="minorHAnsi"/>
          <w:sz w:val="24"/>
          <w:szCs w:val="24"/>
        </w:rPr>
        <w:t xml:space="preserve"> wynagrodzenie zgodnie z § 6 ust. 4 pkt 2 litera i, jeżeli wady te nie uniemożliwiają użytkowania</w:t>
      </w:r>
      <w:r w:rsidRPr="00162099">
        <w:rPr>
          <w:rFonts w:asciiTheme="minorHAnsi" w:hAnsiTheme="minorHAnsi"/>
          <w:spacing w:val="-1"/>
          <w:sz w:val="24"/>
          <w:szCs w:val="24"/>
        </w:rPr>
        <w:t xml:space="preserve"> </w:t>
      </w:r>
      <w:r w:rsidRPr="00162099">
        <w:rPr>
          <w:rFonts w:asciiTheme="minorHAnsi" w:hAnsiTheme="minorHAnsi"/>
          <w:sz w:val="24"/>
          <w:szCs w:val="24"/>
        </w:rPr>
        <w:t>obiektu.</w:t>
      </w:r>
    </w:p>
    <w:p w:rsidR="000D42FB" w:rsidRPr="00162099" w:rsidRDefault="000D42FB" w:rsidP="00FE236E">
      <w:pPr>
        <w:numPr>
          <w:ilvl w:val="1"/>
          <w:numId w:val="1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odstąpić</w:t>
      </w:r>
      <w:proofErr w:type="gramEnd"/>
      <w:r w:rsidRPr="00162099">
        <w:rPr>
          <w:rFonts w:asciiTheme="minorHAnsi" w:hAnsiTheme="minorHAnsi"/>
          <w:sz w:val="24"/>
          <w:szCs w:val="24"/>
        </w:rPr>
        <w:t xml:space="preserve"> od umowy albo żądać wykonania przedmiotu odbioru po raz</w:t>
      </w:r>
      <w:r w:rsidRPr="00162099">
        <w:rPr>
          <w:rFonts w:asciiTheme="minorHAnsi" w:hAnsiTheme="minorHAnsi"/>
          <w:spacing w:val="-14"/>
          <w:sz w:val="24"/>
          <w:szCs w:val="24"/>
        </w:rPr>
        <w:t xml:space="preserve"> </w:t>
      </w:r>
      <w:r w:rsidRPr="00162099">
        <w:rPr>
          <w:rFonts w:asciiTheme="minorHAnsi" w:hAnsiTheme="minorHAnsi"/>
          <w:sz w:val="24"/>
          <w:szCs w:val="24"/>
        </w:rPr>
        <w:t>drugi.</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b/>
          <w:bCs/>
          <w:i/>
          <w:sz w:val="24"/>
          <w:szCs w:val="24"/>
        </w:rPr>
        <w:t xml:space="preserve">Wszelkie </w:t>
      </w:r>
      <w:r w:rsidRPr="00A42D95">
        <w:rPr>
          <w:rFonts w:asciiTheme="minorHAnsi" w:hAnsiTheme="minorHAnsi"/>
          <w:sz w:val="24"/>
          <w:szCs w:val="24"/>
        </w:rPr>
        <w:t xml:space="preserve">czynności podczas dokonywania odbioru jak i terminy wyznaczone na usunięcie usterek i wad będą zawarte w protokole odbioru końcowego </w:t>
      </w:r>
      <w:proofErr w:type="gramStart"/>
      <w:r w:rsidRPr="00A42D95">
        <w:rPr>
          <w:rFonts w:asciiTheme="minorHAnsi" w:hAnsiTheme="minorHAnsi"/>
          <w:sz w:val="24"/>
          <w:szCs w:val="24"/>
        </w:rPr>
        <w:t xml:space="preserve">sporządzonym </w:t>
      </w:r>
      <w:r w:rsidR="004C3226">
        <w:rPr>
          <w:rFonts w:asciiTheme="minorHAnsi" w:hAnsiTheme="minorHAnsi"/>
          <w:sz w:val="24"/>
          <w:szCs w:val="24"/>
        </w:rPr>
        <w:t xml:space="preserve">                      </w:t>
      </w:r>
      <w:r w:rsidRPr="00A42D95">
        <w:rPr>
          <w:rFonts w:asciiTheme="minorHAnsi" w:hAnsiTheme="minorHAnsi"/>
          <w:sz w:val="24"/>
          <w:szCs w:val="24"/>
        </w:rPr>
        <w:t>w</w:t>
      </w:r>
      <w:proofErr w:type="gramEnd"/>
      <w:r w:rsidRPr="00A42D95">
        <w:rPr>
          <w:rFonts w:asciiTheme="minorHAnsi" w:hAnsiTheme="minorHAnsi"/>
          <w:sz w:val="24"/>
          <w:szCs w:val="24"/>
        </w:rPr>
        <w:t xml:space="preserve"> formie pisemnej przez upoważnionych przedstawicieli Zamawiającego i Wykonawcy.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O fakcie usunięcia wad i usterek Wykonawca zawiadamia Zamawiającego w formie pisemnej, żądając jednocześnie wyznaczenia terminu odbioru robót w zakresie </w:t>
      </w:r>
      <w:proofErr w:type="gramStart"/>
      <w:r w:rsidRPr="00A42D95">
        <w:rPr>
          <w:rFonts w:asciiTheme="minorHAnsi" w:hAnsiTheme="minorHAnsi"/>
          <w:sz w:val="24"/>
          <w:szCs w:val="24"/>
        </w:rPr>
        <w:t>uprzednio  zakwestionowanym</w:t>
      </w:r>
      <w:proofErr w:type="gramEnd"/>
      <w:r w:rsidRPr="00A42D95">
        <w:rPr>
          <w:rFonts w:asciiTheme="minorHAnsi" w:hAnsiTheme="minorHAnsi"/>
          <w:sz w:val="24"/>
          <w:szCs w:val="24"/>
        </w:rPr>
        <w:t xml:space="preserve"> jako wadliwym.</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Zamawiający</w:t>
      </w:r>
      <w:r w:rsidRPr="00A42D95">
        <w:rPr>
          <w:rFonts w:asciiTheme="minorHAnsi" w:hAnsiTheme="minorHAnsi"/>
          <w:bCs/>
          <w:sz w:val="24"/>
          <w:szCs w:val="24"/>
        </w:rPr>
        <w:t xml:space="preserve"> wyznacza terminy przeglądu robót po odbiorze w okresie rękojmi za wady (gwarancji), a w </w:t>
      </w:r>
      <w:r w:rsidRPr="00A42D95">
        <w:rPr>
          <w:rFonts w:asciiTheme="minorHAnsi" w:hAnsiTheme="minorHAnsi"/>
          <w:sz w:val="24"/>
          <w:szCs w:val="24"/>
        </w:rPr>
        <w:t>razie stwierdzenia wad i usterek wyznacza także termin ich</w:t>
      </w:r>
      <w:r w:rsidRPr="00A42D95">
        <w:rPr>
          <w:rFonts w:asciiTheme="minorHAnsi" w:hAnsiTheme="minorHAnsi"/>
          <w:spacing w:val="-11"/>
          <w:sz w:val="24"/>
          <w:szCs w:val="24"/>
        </w:rPr>
        <w:t xml:space="preserve"> </w:t>
      </w:r>
      <w:r w:rsidRPr="00A42D95">
        <w:rPr>
          <w:rFonts w:asciiTheme="minorHAnsi" w:hAnsiTheme="minorHAnsi"/>
          <w:sz w:val="24"/>
          <w:szCs w:val="24"/>
        </w:rPr>
        <w:t>usunięcia.</w:t>
      </w:r>
    </w:p>
    <w:p w:rsidR="00A57CCA" w:rsidRPr="00162099" w:rsidRDefault="00A57CCA" w:rsidP="00FE236E">
      <w:pPr>
        <w:pStyle w:val="Akapitzlist"/>
        <w:tabs>
          <w:tab w:val="left" w:pos="426"/>
          <w:tab w:val="left" w:pos="1266"/>
        </w:tabs>
        <w:spacing w:after="0" w:line="276" w:lineRule="auto"/>
        <w:ind w:left="0" w:right="107"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7</w:t>
      </w:r>
      <w:r w:rsidR="00A57CCA" w:rsidRPr="00162099">
        <w:rPr>
          <w:rFonts w:asciiTheme="minorHAnsi" w:hAnsiTheme="minorHAnsi"/>
          <w:b/>
          <w:sz w:val="24"/>
          <w:szCs w:val="24"/>
        </w:rPr>
        <w:br/>
      </w:r>
      <w:r w:rsidRPr="00162099">
        <w:rPr>
          <w:rFonts w:asciiTheme="minorHAnsi" w:hAnsiTheme="minorHAnsi"/>
          <w:b/>
          <w:sz w:val="24"/>
          <w:szCs w:val="24"/>
        </w:rPr>
        <w:t>Obowiązki i rozliczenia z podwykonawcą</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w:t>
      </w:r>
      <w:r w:rsidRPr="00A42D95">
        <w:rPr>
          <w:bCs/>
          <w:sz w:val="24"/>
          <w:szCs w:val="24"/>
          <w:lang w:eastAsia="en-US"/>
        </w:rPr>
        <w:t>odpowiedzialny</w:t>
      </w:r>
      <w:r w:rsidRPr="00162099">
        <w:rPr>
          <w:rFonts w:asciiTheme="minorHAnsi" w:hAnsiTheme="minorHAnsi"/>
          <w:sz w:val="24"/>
          <w:szCs w:val="24"/>
        </w:rPr>
        <w:t xml:space="preserve"> za działania lub zaniechania Podwykonawcy, jego przedstawicieli lub pracowników, jak za własne działania lub</w:t>
      </w:r>
      <w:r w:rsidRPr="00162099">
        <w:rPr>
          <w:rFonts w:asciiTheme="minorHAnsi" w:hAnsiTheme="minorHAnsi"/>
          <w:spacing w:val="-9"/>
          <w:sz w:val="24"/>
          <w:szCs w:val="24"/>
        </w:rPr>
        <w:t xml:space="preserve"> </w:t>
      </w:r>
      <w:r w:rsidRPr="00162099">
        <w:rPr>
          <w:rFonts w:asciiTheme="minorHAnsi" w:hAnsiTheme="minorHAnsi"/>
          <w:sz w:val="24"/>
          <w:szCs w:val="24"/>
        </w:rPr>
        <w:t>zaniechania.</w:t>
      </w:r>
    </w:p>
    <w:p w:rsidR="000D42FB" w:rsidRPr="00A42D95"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Z zastrzeżeniem </w:t>
      </w:r>
      <w:r w:rsidRPr="00A42D95">
        <w:rPr>
          <w:bCs/>
          <w:sz w:val="24"/>
          <w:szCs w:val="24"/>
          <w:lang w:eastAsia="en-US"/>
        </w:rPr>
        <w:t xml:space="preserve">przypadku, w którym Zamawiający </w:t>
      </w:r>
      <w:r w:rsidR="008E2048" w:rsidRPr="00A42D95">
        <w:rPr>
          <w:bCs/>
          <w:sz w:val="24"/>
          <w:szCs w:val="24"/>
          <w:lang w:eastAsia="en-US"/>
        </w:rPr>
        <w:t>zastrzegł</w:t>
      </w:r>
      <w:r w:rsidRPr="00A42D95">
        <w:rPr>
          <w:bCs/>
          <w:sz w:val="24"/>
          <w:szCs w:val="24"/>
          <w:lang w:eastAsia="en-US"/>
        </w:rPr>
        <w:t xml:space="preserve"> obowiązek osobistego wykonania przez Wykonawcę </w:t>
      </w:r>
      <w:r w:rsidR="008E2048" w:rsidRPr="00A42D95">
        <w:rPr>
          <w:bCs/>
          <w:sz w:val="24"/>
          <w:szCs w:val="24"/>
          <w:lang w:eastAsia="en-US"/>
        </w:rPr>
        <w:t>kluczowych zadań dotyczących</w:t>
      </w:r>
      <w:r w:rsidRPr="00A42D95">
        <w:rPr>
          <w:bCs/>
          <w:sz w:val="24"/>
          <w:szCs w:val="24"/>
          <w:lang w:eastAsia="en-US"/>
        </w:rPr>
        <w:t xml:space="preserve"> zamówienia na roboty budowlane, Wykonawca może:</w:t>
      </w:r>
    </w:p>
    <w:p w:rsidR="000D42FB" w:rsidRPr="00162099"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powierzyć</w:t>
      </w:r>
      <w:proofErr w:type="gramEnd"/>
      <w:r w:rsidRPr="00162099">
        <w:rPr>
          <w:rFonts w:asciiTheme="minorHAnsi" w:hAnsiTheme="minorHAnsi"/>
          <w:sz w:val="24"/>
          <w:szCs w:val="24"/>
        </w:rPr>
        <w:t xml:space="preserve"> </w:t>
      </w:r>
      <w:r w:rsidRPr="00A42D95">
        <w:rPr>
          <w:bCs/>
          <w:sz w:val="24"/>
          <w:szCs w:val="24"/>
          <w:lang w:eastAsia="en-US"/>
        </w:rPr>
        <w:t>realizację</w:t>
      </w:r>
      <w:r w:rsidRPr="00162099">
        <w:rPr>
          <w:rFonts w:asciiTheme="minorHAnsi" w:hAnsiTheme="minorHAnsi"/>
          <w:sz w:val="24"/>
          <w:szCs w:val="24"/>
        </w:rPr>
        <w:t xml:space="preserve"> części zamówienia Podwykonawcom, mimo nie wskazania w ofercie takiej części do powierzenia</w:t>
      </w:r>
      <w:r w:rsidRPr="00162099">
        <w:rPr>
          <w:rFonts w:asciiTheme="minorHAnsi" w:hAnsiTheme="minorHAnsi"/>
          <w:spacing w:val="-6"/>
          <w:sz w:val="24"/>
          <w:szCs w:val="24"/>
        </w:rPr>
        <w:t xml:space="preserve"> </w:t>
      </w:r>
      <w:r w:rsidRPr="00162099">
        <w:rPr>
          <w:rFonts w:asciiTheme="minorHAnsi" w:hAnsiTheme="minorHAnsi"/>
          <w:sz w:val="24"/>
          <w:szCs w:val="24"/>
        </w:rPr>
        <w:t>podwykonawcom;</w:t>
      </w:r>
    </w:p>
    <w:p w:rsidR="000D42FB" w:rsidRPr="00A42D95"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162099">
        <w:rPr>
          <w:rFonts w:asciiTheme="minorHAnsi" w:hAnsiTheme="minorHAnsi"/>
          <w:sz w:val="24"/>
          <w:szCs w:val="24"/>
        </w:rPr>
        <w:t>wskazać</w:t>
      </w:r>
      <w:proofErr w:type="gramEnd"/>
      <w:r w:rsidRPr="00162099">
        <w:rPr>
          <w:rFonts w:asciiTheme="minorHAnsi" w:hAnsiTheme="minorHAnsi"/>
          <w:sz w:val="24"/>
          <w:szCs w:val="24"/>
        </w:rPr>
        <w:t xml:space="preserve"> </w:t>
      </w:r>
      <w:r w:rsidRPr="00A42D95">
        <w:rPr>
          <w:bCs/>
          <w:sz w:val="24"/>
          <w:szCs w:val="24"/>
          <w:lang w:eastAsia="en-US"/>
        </w:rPr>
        <w:t>inny zakres Podwykonawstwa, niż przedstawiony w ofercie;</w:t>
      </w:r>
    </w:p>
    <w:p w:rsidR="000D42FB" w:rsidRPr="00A42D95"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wskazać</w:t>
      </w:r>
      <w:proofErr w:type="gramEnd"/>
      <w:r w:rsidRPr="00A42D95">
        <w:rPr>
          <w:bCs/>
          <w:sz w:val="24"/>
          <w:szCs w:val="24"/>
          <w:lang w:eastAsia="en-US"/>
        </w:rPr>
        <w:t xml:space="preserve"> innych Podwykonawców niż przedstawieni w ofercie;</w:t>
      </w:r>
    </w:p>
    <w:p w:rsidR="000D42FB" w:rsidRPr="00162099"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zrezygnować</w:t>
      </w:r>
      <w:proofErr w:type="gramEnd"/>
      <w:r w:rsidRPr="00A42D95">
        <w:rPr>
          <w:bCs/>
          <w:sz w:val="24"/>
          <w:szCs w:val="24"/>
          <w:lang w:eastAsia="en-US"/>
        </w:rPr>
        <w:t xml:space="preserve"> z Podwykonawstwa</w:t>
      </w:r>
      <w:r w:rsidRPr="00162099">
        <w:rPr>
          <w:rFonts w:asciiTheme="minorHAnsi" w:hAnsiTheme="minorHAnsi"/>
          <w:sz w:val="24"/>
          <w:szCs w:val="24"/>
        </w:rPr>
        <w: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Umowa z Podwykonawcą powinna stanowić w szczególności,</w:t>
      </w:r>
      <w:r w:rsidRPr="00162099">
        <w:rPr>
          <w:rFonts w:asciiTheme="minorHAnsi" w:hAnsiTheme="minorHAnsi"/>
          <w:spacing w:val="-11"/>
          <w:sz w:val="24"/>
          <w:szCs w:val="24"/>
        </w:rPr>
        <w:t xml:space="preserve"> </w:t>
      </w:r>
      <w:r w:rsidRPr="00162099">
        <w:rPr>
          <w:rFonts w:asciiTheme="minorHAnsi" w:hAnsiTheme="minorHAnsi"/>
          <w:sz w:val="24"/>
          <w:szCs w:val="24"/>
        </w:rPr>
        <w:t>iż:</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zapłata</w:t>
      </w:r>
      <w:proofErr w:type="gramEnd"/>
      <w:r w:rsidRPr="00162099">
        <w:rPr>
          <w:rFonts w:asciiTheme="minorHAnsi" w:hAnsiTheme="minorHAnsi"/>
          <w:sz w:val="24"/>
          <w:szCs w:val="24"/>
        </w:rPr>
        <w:t xml:space="preserve"> </w:t>
      </w:r>
      <w:r w:rsidRPr="00A42D95">
        <w:rPr>
          <w:bCs/>
          <w:sz w:val="24"/>
          <w:szCs w:val="24"/>
          <w:lang w:eastAsia="en-US"/>
        </w:rPr>
        <w:t>wynagrodzenia</w:t>
      </w:r>
      <w:r w:rsidRPr="00162099">
        <w:rPr>
          <w:rFonts w:asciiTheme="minorHAnsi" w:hAnsiTheme="minorHAnsi"/>
          <w:sz w:val="24"/>
          <w:szCs w:val="24"/>
        </w:rPr>
        <w:t xml:space="preserve"> za wykonanie zakresu robót nastąpi po ich</w:t>
      </w:r>
      <w:r w:rsidRPr="00162099">
        <w:rPr>
          <w:rFonts w:asciiTheme="minorHAnsi" w:hAnsiTheme="minorHAnsi"/>
          <w:spacing w:val="-6"/>
          <w:sz w:val="24"/>
          <w:szCs w:val="24"/>
        </w:rPr>
        <w:t xml:space="preserve"> </w:t>
      </w:r>
      <w:r w:rsidRPr="00162099">
        <w:rPr>
          <w:rFonts w:asciiTheme="minorHAnsi" w:hAnsiTheme="minorHAnsi"/>
          <w:sz w:val="24"/>
          <w:szCs w:val="24"/>
        </w:rPr>
        <w:t>odbiorze,</w:t>
      </w:r>
    </w:p>
    <w:p w:rsidR="000D42FB" w:rsidRPr="00A42D95"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162099">
        <w:rPr>
          <w:rFonts w:asciiTheme="minorHAnsi" w:hAnsiTheme="minorHAnsi"/>
          <w:sz w:val="24"/>
          <w:szCs w:val="24"/>
        </w:rPr>
        <w:t>terminy</w:t>
      </w:r>
      <w:proofErr w:type="gramEnd"/>
      <w:r w:rsidRPr="00162099">
        <w:rPr>
          <w:rFonts w:asciiTheme="minorHAnsi" w:hAnsiTheme="minorHAnsi"/>
          <w:sz w:val="24"/>
          <w:szCs w:val="24"/>
        </w:rPr>
        <w:t xml:space="preserve"> </w:t>
      </w:r>
      <w:r w:rsidRPr="00A42D95">
        <w:rPr>
          <w:bCs/>
          <w:sz w:val="24"/>
          <w:szCs w:val="24"/>
          <w:lang w:eastAsia="en-US"/>
        </w:rPr>
        <w:t xml:space="preserve">zapłaty wynagrodzenia </w:t>
      </w:r>
      <w:r w:rsidR="008E2048" w:rsidRPr="00A42D95">
        <w:rPr>
          <w:bCs/>
          <w:sz w:val="24"/>
          <w:szCs w:val="24"/>
          <w:lang w:eastAsia="en-US"/>
        </w:rPr>
        <w:t xml:space="preserve">przewidziany w umowie o podwykonawstwo </w:t>
      </w:r>
      <w:r w:rsidRPr="00A42D95">
        <w:rPr>
          <w:bCs/>
          <w:sz w:val="24"/>
          <w:szCs w:val="24"/>
          <w:lang w:eastAsia="en-US"/>
        </w:rPr>
        <w:t>nie może być dłuższy niż 30 dni dnia doręczenia wykonawcy, podwykonawcy lub dalszemu podwykonawcy faktury lub rachunku, potwierdzających wykonanie zleconej podwykonawcy lub dalszemu podwykonawcy dostawy, usługi lub roboty budowlanej;</w:t>
      </w:r>
    </w:p>
    <w:p w:rsidR="000D42FB" w:rsidRPr="00A42D95"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w:t>
      </w:r>
      <w:proofErr w:type="gramStart"/>
      <w:r w:rsidRPr="00A42D95">
        <w:rPr>
          <w:bCs/>
          <w:sz w:val="24"/>
          <w:szCs w:val="24"/>
          <w:lang w:eastAsia="en-US"/>
        </w:rPr>
        <w:t xml:space="preserve">zgodnie </w:t>
      </w:r>
      <w:r w:rsidR="004C3226">
        <w:rPr>
          <w:bCs/>
          <w:sz w:val="24"/>
          <w:szCs w:val="24"/>
          <w:lang w:eastAsia="en-US"/>
        </w:rPr>
        <w:t xml:space="preserve">                                    </w:t>
      </w:r>
      <w:r w:rsidRPr="00A42D95">
        <w:rPr>
          <w:bCs/>
          <w:sz w:val="24"/>
          <w:szCs w:val="24"/>
          <w:lang w:eastAsia="en-US"/>
        </w:rPr>
        <w:t>z</w:t>
      </w:r>
      <w:proofErr w:type="gramEnd"/>
      <w:r w:rsidR="008E2048" w:rsidRPr="00A42D95">
        <w:rPr>
          <w:bCs/>
          <w:sz w:val="24"/>
          <w:szCs w:val="24"/>
          <w:lang w:eastAsia="en-US"/>
        </w:rPr>
        <w:t xml:space="preserve"> treścią Umowy o podwykonawstwo</w:t>
      </w:r>
      <w:r w:rsidRPr="00A42D95">
        <w:rPr>
          <w:bCs/>
          <w:sz w:val="24"/>
          <w:szCs w:val="24"/>
          <w:lang w:eastAsia="en-US"/>
        </w:rPr>
        <w:t>;</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postanowienia</w:t>
      </w:r>
      <w:proofErr w:type="gramEnd"/>
      <w:r w:rsidRPr="00162099">
        <w:rPr>
          <w:rFonts w:asciiTheme="minorHAnsi" w:hAnsiTheme="minorHAnsi"/>
          <w:sz w:val="24"/>
          <w:szCs w:val="24"/>
        </w:rPr>
        <w:t xml:space="preserve"> dotyczące wysokości kar</w:t>
      </w:r>
      <w:r w:rsidRPr="00162099">
        <w:rPr>
          <w:rFonts w:asciiTheme="minorHAnsi" w:hAnsiTheme="minorHAnsi"/>
          <w:spacing w:val="-1"/>
          <w:sz w:val="24"/>
          <w:szCs w:val="24"/>
        </w:rPr>
        <w:t xml:space="preserve"> </w:t>
      </w:r>
      <w:r w:rsidRPr="00162099">
        <w:rPr>
          <w:rFonts w:asciiTheme="minorHAnsi" w:hAnsiTheme="minorHAnsi"/>
          <w:sz w:val="24"/>
          <w:szCs w:val="24"/>
        </w:rPr>
        <w:t>umownych;</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termin</w:t>
      </w:r>
      <w:proofErr w:type="gramEnd"/>
      <w:r w:rsidRPr="00162099">
        <w:rPr>
          <w:rFonts w:asciiTheme="minorHAnsi" w:hAnsiTheme="minorHAnsi"/>
          <w:sz w:val="24"/>
          <w:szCs w:val="24"/>
        </w:rPr>
        <w:t xml:space="preserve"> </w:t>
      </w:r>
      <w:r w:rsidRPr="00A42D95">
        <w:rPr>
          <w:bCs/>
          <w:sz w:val="24"/>
          <w:szCs w:val="24"/>
          <w:lang w:eastAsia="en-US"/>
        </w:rPr>
        <w:t>wykonania</w:t>
      </w:r>
      <w:r w:rsidRPr="00162099">
        <w:rPr>
          <w:rFonts w:asciiTheme="minorHAnsi" w:hAnsiTheme="minorHAnsi"/>
          <w:sz w:val="24"/>
          <w:szCs w:val="24"/>
        </w:rPr>
        <w:t xml:space="preserve"> zakresu przedmiotu zamówienia powierzonego podwykonawcy, termin realizacji nie może być dł</w:t>
      </w:r>
      <w:r w:rsidR="00993C84" w:rsidRPr="00162099">
        <w:rPr>
          <w:rFonts w:asciiTheme="minorHAnsi" w:hAnsiTheme="minorHAnsi"/>
          <w:sz w:val="24"/>
          <w:szCs w:val="24"/>
        </w:rPr>
        <w:t>uższy niż przewiduje niniejsza</w:t>
      </w:r>
      <w:r w:rsidR="00F847B0" w:rsidRPr="00162099">
        <w:rPr>
          <w:rFonts w:asciiTheme="minorHAnsi" w:hAnsiTheme="minorHAnsi"/>
          <w:sz w:val="24"/>
          <w:szCs w:val="24"/>
        </w:rPr>
        <w:t xml:space="preserve"> </w:t>
      </w:r>
      <w:r w:rsidR="00993C84" w:rsidRPr="00162099">
        <w:rPr>
          <w:rFonts w:asciiTheme="minorHAnsi" w:hAnsiTheme="minorHAnsi"/>
          <w:sz w:val="24"/>
          <w:szCs w:val="24"/>
        </w:rPr>
        <w:t>Umowa</w:t>
      </w:r>
      <w:r w:rsidRPr="00162099">
        <w:rPr>
          <w:rFonts w:asciiTheme="minorHAnsi" w:hAnsiTheme="minorHAnsi"/>
          <w:sz w:val="24"/>
          <w:szCs w:val="24"/>
        </w:rPr>
        <w:t>;</w:t>
      </w:r>
    </w:p>
    <w:p w:rsidR="000D42FB" w:rsidRPr="00162099" w:rsidRDefault="00F847B0"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162099" w:rsidRDefault="00F847B0"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Umowa o podwykonawstwo nie może zawierać postanowień kształtujących </w:t>
      </w:r>
      <w:proofErr w:type="gramStart"/>
      <w:r w:rsidRPr="00162099">
        <w:rPr>
          <w:rFonts w:asciiTheme="minorHAnsi" w:hAnsiTheme="minorHAnsi"/>
          <w:sz w:val="24"/>
          <w:szCs w:val="24"/>
        </w:rPr>
        <w:t xml:space="preserve">prawa </w:t>
      </w:r>
      <w:r w:rsidR="004C3226">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obowiązki podwykonawcy, w zakresie kar umownych oraz postanowień dotyczących warunków wypłaty wynagrodzenia, w sposób dla niego mniej korzystny niż prawa </w:t>
      </w:r>
      <w:r w:rsidR="004C3226">
        <w:rPr>
          <w:rFonts w:asciiTheme="minorHAnsi" w:hAnsiTheme="minorHAnsi"/>
          <w:sz w:val="24"/>
          <w:szCs w:val="24"/>
        </w:rPr>
        <w:t xml:space="preserve">                             </w:t>
      </w:r>
      <w:r w:rsidRPr="00162099">
        <w:rPr>
          <w:rFonts w:asciiTheme="minorHAnsi" w:hAnsiTheme="minorHAnsi"/>
          <w:sz w:val="24"/>
          <w:szCs w:val="24"/>
        </w:rPr>
        <w:t>i obowiązki wykonawcy, ukształtowane postanowieniami niniejszej umowy zawartej między Zamawiającym a Wykonawcą.</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Umowa o podwykonawstwo nie może zawierać</w:t>
      </w:r>
      <w:r w:rsidRPr="00162099">
        <w:rPr>
          <w:rFonts w:asciiTheme="minorHAnsi" w:hAnsiTheme="minorHAnsi"/>
          <w:spacing w:val="-1"/>
          <w:sz w:val="24"/>
          <w:szCs w:val="24"/>
        </w:rPr>
        <w:t xml:space="preserve"> </w:t>
      </w:r>
      <w:r w:rsidRPr="00162099">
        <w:rPr>
          <w:rFonts w:asciiTheme="minorHAnsi" w:hAnsiTheme="minorHAnsi"/>
          <w:sz w:val="24"/>
          <w:szCs w:val="24"/>
        </w:rPr>
        <w:t>postanowień:</w:t>
      </w:r>
    </w:p>
    <w:p w:rsidR="000D42FB" w:rsidRPr="00162099" w:rsidRDefault="000D42FB" w:rsidP="00FE236E">
      <w:pPr>
        <w:numPr>
          <w:ilvl w:val="1"/>
          <w:numId w:val="1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uzależniających</w:t>
      </w:r>
      <w:proofErr w:type="gramEnd"/>
      <w:r w:rsidRPr="00162099">
        <w:rPr>
          <w:rFonts w:asciiTheme="minorHAnsi" w:hAnsiTheme="minorHAnsi"/>
          <w:sz w:val="24"/>
          <w:szCs w:val="24"/>
        </w:rPr>
        <w:t xml:space="preserve"> uzyskanie przez Podwykonawcę płatności od Wykonawcy od zapłaty przez Zamawiającego Wykonawcy wynagrodzenia obejmującego zakres robót wykonanych przez Podwykonawcę;</w:t>
      </w:r>
    </w:p>
    <w:p w:rsidR="000D42FB" w:rsidRPr="00162099" w:rsidRDefault="000D42FB" w:rsidP="00FE236E">
      <w:pPr>
        <w:numPr>
          <w:ilvl w:val="1"/>
          <w:numId w:val="1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uzależnia</w:t>
      </w:r>
      <w:r w:rsidR="007D527A" w:rsidRPr="00A42D95">
        <w:rPr>
          <w:bCs/>
          <w:sz w:val="24"/>
          <w:szCs w:val="24"/>
          <w:lang w:eastAsia="en-US"/>
        </w:rPr>
        <w:t>jących</w:t>
      </w:r>
      <w:proofErr w:type="gramEnd"/>
      <w:r w:rsidR="007D527A" w:rsidRPr="00162099">
        <w:rPr>
          <w:rFonts w:asciiTheme="minorHAnsi" w:hAnsiTheme="minorHAnsi"/>
          <w:sz w:val="24"/>
          <w:szCs w:val="24"/>
        </w:rPr>
        <w:t xml:space="preserve"> zwrot Podwykonawcy kwot zabezpieczenia</w:t>
      </w:r>
      <w:r w:rsidRPr="00162099">
        <w:rPr>
          <w:rFonts w:asciiTheme="minorHAnsi" w:hAnsiTheme="minorHAnsi"/>
          <w:sz w:val="24"/>
          <w:szCs w:val="24"/>
        </w:rPr>
        <w:t xml:space="preserve"> przez Wykonawcę, od zwrotu zabezpieczenia wykonania umowy przez Zamawiającego</w:t>
      </w:r>
      <w:r w:rsidRPr="00162099">
        <w:rPr>
          <w:rFonts w:asciiTheme="minorHAnsi" w:hAnsiTheme="minorHAnsi"/>
          <w:spacing w:val="-6"/>
          <w:sz w:val="24"/>
          <w:szCs w:val="24"/>
        </w:rPr>
        <w:t xml:space="preserve"> </w:t>
      </w:r>
      <w:r w:rsidRPr="00162099">
        <w:rPr>
          <w:rFonts w:asciiTheme="minorHAnsi" w:hAnsiTheme="minorHAnsi"/>
          <w:sz w:val="24"/>
          <w:szCs w:val="24"/>
        </w:rPr>
        <w:t>Wykonawcy.</w:t>
      </w:r>
    </w:p>
    <w:p w:rsidR="00F1324E" w:rsidRPr="00162099" w:rsidRDefault="00F1324E"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podwykonawca lub dalszy podwykonawca zamówienia na roboty budowlane zamierzający zawrzeć umowę o podwykonawstwo jest obowiązany, w trak</w:t>
      </w:r>
      <w:r w:rsidR="007D527A" w:rsidRPr="00162099">
        <w:rPr>
          <w:rFonts w:asciiTheme="minorHAnsi" w:hAnsiTheme="minorHAnsi"/>
          <w:sz w:val="24"/>
          <w:szCs w:val="24"/>
        </w:rPr>
        <w:t xml:space="preserve">cie realizacji zamówienia, do </w:t>
      </w:r>
      <w:r w:rsidRPr="00162099">
        <w:rPr>
          <w:rFonts w:asciiTheme="minorHAnsi" w:hAnsiTheme="minorHAnsi"/>
          <w:sz w:val="24"/>
          <w:szCs w:val="24"/>
        </w:rPr>
        <w:t>przedłożenia Z</w:t>
      </w:r>
      <w:r w:rsidR="007D527A" w:rsidRPr="00162099">
        <w:rPr>
          <w:rFonts w:asciiTheme="minorHAnsi" w:hAnsiTheme="minorHAnsi"/>
          <w:sz w:val="24"/>
          <w:szCs w:val="24"/>
        </w:rPr>
        <w:t>amawiającemu projektu tej umowy</w:t>
      </w:r>
      <w:r w:rsidR="00A42D95">
        <w:rPr>
          <w:rFonts w:asciiTheme="minorHAnsi" w:hAnsiTheme="minorHAnsi"/>
          <w:sz w:val="24"/>
          <w:szCs w:val="24"/>
        </w:rPr>
        <w:t xml:space="preserve">, </w:t>
      </w:r>
      <w:r w:rsidRPr="00162099">
        <w:rPr>
          <w:rFonts w:asciiTheme="minorHAnsi" w:hAnsiTheme="minorHAnsi"/>
          <w:sz w:val="24"/>
          <w:szCs w:val="24"/>
        </w:rPr>
        <w:t>przy</w:t>
      </w:r>
      <w:r w:rsidR="00A42D95">
        <w:rPr>
          <w:rFonts w:asciiTheme="minorHAnsi" w:hAnsiTheme="minorHAnsi"/>
          <w:sz w:val="24"/>
          <w:szCs w:val="24"/>
        </w:rPr>
        <w:t xml:space="preserve"> </w:t>
      </w:r>
      <w:r w:rsidRPr="00162099">
        <w:rPr>
          <w:rFonts w:asciiTheme="minorHAnsi" w:hAnsiTheme="minorHAnsi"/>
          <w:sz w:val="24"/>
          <w:szCs w:val="24"/>
        </w:rPr>
        <w:t xml:space="preserve">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zobowiązany jest do przedłożenia Zamawiającemu projektu</w:t>
      </w:r>
      <w:r w:rsidRPr="00A42D95">
        <w:rPr>
          <w:rFonts w:asciiTheme="minorHAnsi" w:hAnsiTheme="minorHAnsi"/>
          <w:sz w:val="24"/>
          <w:szCs w:val="24"/>
        </w:rPr>
        <w:t xml:space="preserve"> </w:t>
      </w:r>
      <w:proofErr w:type="gramStart"/>
      <w:r w:rsidRPr="00162099">
        <w:rPr>
          <w:rFonts w:asciiTheme="minorHAnsi" w:hAnsiTheme="minorHAnsi"/>
          <w:sz w:val="24"/>
          <w:szCs w:val="24"/>
        </w:rPr>
        <w:t>Umowy</w:t>
      </w:r>
      <w:r w:rsidR="00003400" w:rsidRPr="00162099">
        <w:rPr>
          <w:rFonts w:asciiTheme="minorHAnsi" w:hAnsiTheme="minorHAnsi"/>
          <w:sz w:val="24"/>
          <w:szCs w:val="24"/>
        </w:rPr>
        <w:t xml:space="preserve"> </w:t>
      </w:r>
      <w:r w:rsidR="004C3226">
        <w:rPr>
          <w:rFonts w:asciiTheme="minorHAnsi" w:hAnsiTheme="minorHAnsi"/>
          <w:sz w:val="24"/>
          <w:szCs w:val="24"/>
        </w:rPr>
        <w:t xml:space="preserve">                        </w:t>
      </w:r>
      <w:r w:rsidRPr="00162099">
        <w:rPr>
          <w:rFonts w:asciiTheme="minorHAnsi" w:hAnsiTheme="minorHAnsi"/>
          <w:sz w:val="24"/>
          <w:szCs w:val="24"/>
        </w:rPr>
        <w:t>o</w:t>
      </w:r>
      <w:proofErr w:type="gramEnd"/>
      <w:r w:rsidRPr="00162099">
        <w:rPr>
          <w:rFonts w:asciiTheme="minorHAnsi" w:hAnsiTheme="minorHAnsi"/>
          <w:sz w:val="24"/>
          <w:szCs w:val="24"/>
        </w:rPr>
        <w:t xml:space="preserve"> podwykonawstwo, której przedmiotem są roboty budowlane nie później niż </w:t>
      </w:r>
      <w:r w:rsidR="007D527A" w:rsidRPr="00162099">
        <w:rPr>
          <w:rFonts w:asciiTheme="minorHAnsi" w:hAnsiTheme="minorHAnsi"/>
          <w:sz w:val="24"/>
          <w:szCs w:val="24"/>
        </w:rPr>
        <w:t>7</w:t>
      </w:r>
      <w:r w:rsidRPr="00162099">
        <w:rPr>
          <w:rFonts w:asciiTheme="minorHAnsi" w:hAnsiTheme="minorHAnsi"/>
          <w:sz w:val="24"/>
          <w:szCs w:val="24"/>
        </w:rPr>
        <w:t xml:space="preserve"> dni przed</w:t>
      </w:r>
      <w:r w:rsidRPr="00A42D95">
        <w:rPr>
          <w:rFonts w:asciiTheme="minorHAnsi" w:hAnsiTheme="minorHAnsi"/>
          <w:sz w:val="24"/>
          <w:szCs w:val="24"/>
        </w:rPr>
        <w:t xml:space="preserve"> </w:t>
      </w:r>
      <w:r w:rsidR="00003400" w:rsidRPr="00162099">
        <w:rPr>
          <w:rFonts w:asciiTheme="minorHAnsi" w:hAnsiTheme="minorHAnsi"/>
          <w:sz w:val="24"/>
          <w:szCs w:val="24"/>
        </w:rPr>
        <w:t xml:space="preserve">jej zawarciem. </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Zamawiający w terminie </w:t>
      </w:r>
      <w:r w:rsidR="007D527A" w:rsidRPr="00162099">
        <w:rPr>
          <w:rFonts w:asciiTheme="minorHAnsi" w:hAnsiTheme="minorHAnsi"/>
          <w:sz w:val="24"/>
          <w:szCs w:val="24"/>
        </w:rPr>
        <w:t>7</w:t>
      </w:r>
      <w:r w:rsidRPr="00162099">
        <w:rPr>
          <w:rFonts w:asciiTheme="minorHAnsi" w:hAnsiTheme="minorHAnsi"/>
          <w:sz w:val="24"/>
          <w:szCs w:val="24"/>
        </w:rPr>
        <w:t xml:space="preserve"> dni od dnia przedłożenia mu projektu </w:t>
      </w:r>
      <w:proofErr w:type="gramStart"/>
      <w:r w:rsidRPr="00162099">
        <w:rPr>
          <w:rFonts w:asciiTheme="minorHAnsi" w:hAnsiTheme="minorHAnsi"/>
          <w:sz w:val="24"/>
          <w:szCs w:val="24"/>
        </w:rPr>
        <w:t xml:space="preserve">Umowy </w:t>
      </w:r>
      <w:r w:rsidR="004C3226">
        <w:rPr>
          <w:rFonts w:asciiTheme="minorHAnsi" w:hAnsiTheme="minorHAnsi"/>
          <w:sz w:val="24"/>
          <w:szCs w:val="24"/>
        </w:rPr>
        <w:t xml:space="preserve">                             </w:t>
      </w:r>
      <w:r w:rsidRPr="00162099">
        <w:rPr>
          <w:rFonts w:asciiTheme="minorHAnsi" w:hAnsiTheme="minorHAnsi"/>
          <w:sz w:val="24"/>
          <w:szCs w:val="24"/>
        </w:rPr>
        <w:t>o</w:t>
      </w:r>
      <w:proofErr w:type="gramEnd"/>
      <w:r w:rsidRPr="00A42D95">
        <w:rPr>
          <w:rFonts w:asciiTheme="minorHAnsi" w:hAnsiTheme="minorHAnsi"/>
          <w:sz w:val="24"/>
          <w:szCs w:val="24"/>
        </w:rPr>
        <w:t xml:space="preserve"> </w:t>
      </w:r>
      <w:r w:rsidR="007D527A" w:rsidRPr="00162099">
        <w:rPr>
          <w:rFonts w:asciiTheme="minorHAnsi" w:hAnsiTheme="minorHAnsi"/>
          <w:sz w:val="24"/>
          <w:szCs w:val="24"/>
        </w:rPr>
        <w:t xml:space="preserve">Podwykonawstwo, której przedmiotem są roboty </w:t>
      </w:r>
      <w:r w:rsidRPr="00162099">
        <w:rPr>
          <w:rFonts w:asciiTheme="minorHAnsi" w:hAnsiTheme="minorHAnsi"/>
          <w:sz w:val="24"/>
          <w:szCs w:val="24"/>
        </w:rPr>
        <w:t>budowlane</w:t>
      </w:r>
      <w:r w:rsidRPr="00162099">
        <w:rPr>
          <w:rFonts w:asciiTheme="minorHAnsi" w:hAnsiTheme="minorHAnsi"/>
          <w:spacing w:val="21"/>
          <w:sz w:val="24"/>
          <w:szCs w:val="24"/>
        </w:rPr>
        <w:t xml:space="preserve"> </w:t>
      </w:r>
      <w:r w:rsidRPr="00162099">
        <w:rPr>
          <w:rFonts w:asciiTheme="minorHAnsi" w:hAnsiTheme="minorHAnsi"/>
          <w:sz w:val="24"/>
          <w:szCs w:val="24"/>
        </w:rPr>
        <w:t>nie zgłosi w</w:t>
      </w:r>
      <w:r w:rsidRPr="00162099">
        <w:rPr>
          <w:rFonts w:asciiTheme="minorHAnsi" w:hAnsiTheme="minorHAnsi"/>
          <w:spacing w:val="47"/>
          <w:sz w:val="24"/>
          <w:szCs w:val="24"/>
        </w:rPr>
        <w:t xml:space="preserve"> </w:t>
      </w:r>
      <w:r w:rsidRPr="00162099">
        <w:rPr>
          <w:rFonts w:asciiTheme="minorHAnsi" w:hAnsiTheme="minorHAnsi"/>
          <w:sz w:val="24"/>
          <w:szCs w:val="24"/>
        </w:rPr>
        <w:t>formie</w:t>
      </w:r>
      <w:r w:rsidRPr="00162099">
        <w:rPr>
          <w:rFonts w:asciiTheme="minorHAnsi" w:hAnsiTheme="minorHAnsi"/>
          <w:spacing w:val="49"/>
          <w:sz w:val="24"/>
          <w:szCs w:val="24"/>
        </w:rPr>
        <w:t xml:space="preserve"> </w:t>
      </w:r>
      <w:r w:rsidRPr="00162099">
        <w:rPr>
          <w:rFonts w:asciiTheme="minorHAnsi" w:hAnsiTheme="minorHAnsi"/>
          <w:sz w:val="24"/>
          <w:szCs w:val="24"/>
        </w:rPr>
        <w:t>pisemnej zastrzeżeń, uważa się,</w:t>
      </w:r>
      <w:r w:rsidRPr="00162099">
        <w:rPr>
          <w:rFonts w:asciiTheme="minorHAnsi" w:hAnsiTheme="minorHAnsi"/>
          <w:spacing w:val="31"/>
          <w:sz w:val="24"/>
          <w:szCs w:val="24"/>
        </w:rPr>
        <w:t xml:space="preserve"> </w:t>
      </w:r>
      <w:r w:rsidRPr="00162099">
        <w:rPr>
          <w:rFonts w:asciiTheme="minorHAnsi" w:hAnsiTheme="minorHAnsi"/>
          <w:sz w:val="24"/>
          <w:szCs w:val="24"/>
        </w:rPr>
        <w:t>że zaakceptował ten projekt umowy.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162099">
        <w:rPr>
          <w:rFonts w:asciiTheme="minorHAnsi" w:hAnsiTheme="minorHAnsi"/>
          <w:sz w:val="24"/>
          <w:szCs w:val="24"/>
        </w:rPr>
        <w:t xml:space="preserve"> poświadczoną</w:t>
      </w:r>
      <w:r w:rsidRPr="00162099">
        <w:rPr>
          <w:rFonts w:asciiTheme="minorHAnsi" w:hAnsiTheme="minorHAnsi"/>
          <w:sz w:val="24"/>
          <w:szCs w:val="24"/>
        </w:rPr>
        <w:t xml:space="preserve"> za zgodność z oryginałem </w:t>
      </w:r>
      <w:r w:rsidR="007B2191" w:rsidRPr="00162099">
        <w:rPr>
          <w:rFonts w:asciiTheme="minorHAnsi" w:hAnsiTheme="minorHAnsi"/>
          <w:sz w:val="24"/>
          <w:szCs w:val="24"/>
        </w:rPr>
        <w:t xml:space="preserve">kopię </w:t>
      </w:r>
      <w:r w:rsidRPr="00162099">
        <w:rPr>
          <w:rFonts w:asciiTheme="minorHAnsi" w:hAnsiTheme="minorHAnsi"/>
          <w:sz w:val="24"/>
          <w:szCs w:val="24"/>
        </w:rPr>
        <w:t xml:space="preserve">Umowy o podwykonawstwo w terminie 7 </w:t>
      </w:r>
      <w:r w:rsidR="007D527A" w:rsidRPr="00162099">
        <w:rPr>
          <w:rFonts w:asciiTheme="minorHAnsi" w:hAnsiTheme="minorHAnsi"/>
          <w:sz w:val="24"/>
          <w:szCs w:val="24"/>
        </w:rPr>
        <w:t>dni od dnia zawarcia tej Umowy.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Zamawiający w terminie </w:t>
      </w:r>
      <w:r w:rsidR="007D527A" w:rsidRPr="00162099">
        <w:rPr>
          <w:rFonts w:asciiTheme="minorHAnsi" w:hAnsiTheme="minorHAnsi"/>
          <w:sz w:val="24"/>
          <w:szCs w:val="24"/>
        </w:rPr>
        <w:t>7</w:t>
      </w:r>
      <w:r w:rsidRPr="00162099">
        <w:rPr>
          <w:rFonts w:asciiTheme="minorHAnsi" w:hAnsiTheme="minorHAnsi"/>
          <w:sz w:val="24"/>
          <w:szCs w:val="24"/>
        </w:rPr>
        <w:t xml:space="preserve"> dni od dnia przedłożenia Umowy o podwykonawstwo</w:t>
      </w:r>
      <w:r w:rsidR="009018E4" w:rsidRPr="00A42D95">
        <w:rPr>
          <w:rFonts w:asciiTheme="minorHAnsi" w:hAnsiTheme="minorHAnsi"/>
          <w:sz w:val="24"/>
          <w:szCs w:val="24"/>
        </w:rPr>
        <w:t xml:space="preserve">, </w:t>
      </w:r>
      <w:r w:rsidRPr="00162099">
        <w:rPr>
          <w:rFonts w:asciiTheme="minorHAnsi" w:hAnsiTheme="minorHAnsi"/>
          <w:sz w:val="24"/>
          <w:szCs w:val="24"/>
        </w:rPr>
        <w:t>której przedmiotem są roboty budowlane, nie zgłosi w formie pisemnej</w:t>
      </w:r>
      <w:r w:rsidR="009018E4" w:rsidRPr="00162099">
        <w:rPr>
          <w:rFonts w:asciiTheme="minorHAnsi" w:hAnsiTheme="minorHAnsi"/>
          <w:sz w:val="24"/>
          <w:szCs w:val="24"/>
        </w:rPr>
        <w:t xml:space="preserve"> pod rygorem nieważności</w:t>
      </w:r>
      <w:r w:rsidRPr="00162099">
        <w:rPr>
          <w:rFonts w:asciiTheme="minorHAnsi" w:hAnsiTheme="minorHAnsi"/>
          <w:sz w:val="24"/>
          <w:szCs w:val="24"/>
        </w:rPr>
        <w:t xml:space="preserve"> sprzeciwu, uważa się, że zaakceptował tę umowę.</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zobowiązany do zapłaty wynagrodzenia należnego </w:t>
      </w:r>
      <w:proofErr w:type="gramStart"/>
      <w:r w:rsidRPr="00162099">
        <w:rPr>
          <w:rFonts w:asciiTheme="minorHAnsi" w:hAnsiTheme="minorHAnsi"/>
          <w:sz w:val="24"/>
          <w:szCs w:val="24"/>
        </w:rPr>
        <w:t xml:space="preserve">Podwykonawcy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terminach płatności określonych w Umowie o 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przedłoży, wraz z projektem Umowy o podwykonawstwo, </w:t>
      </w:r>
      <w:proofErr w:type="gramStart"/>
      <w:r w:rsidRPr="00162099">
        <w:rPr>
          <w:rFonts w:asciiTheme="minorHAnsi" w:hAnsiTheme="minorHAnsi"/>
          <w:sz w:val="24"/>
          <w:szCs w:val="24"/>
        </w:rPr>
        <w:t xml:space="preserve">odpis </w:t>
      </w:r>
      <w:r w:rsidR="004C3226">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Krajowego Rejestru Sądowego Podwykonawcy lub inny dokument właściwy z uwagi na status prawny Podwykonawcy, potwierdzający uprawnienia osób zawierających umowę </w:t>
      </w:r>
      <w:r w:rsidR="004C3226">
        <w:rPr>
          <w:rFonts w:asciiTheme="minorHAnsi" w:hAnsiTheme="minorHAnsi"/>
          <w:sz w:val="24"/>
          <w:szCs w:val="24"/>
        </w:rPr>
        <w:t xml:space="preserve">                    </w:t>
      </w:r>
      <w:r w:rsidRPr="00162099">
        <w:rPr>
          <w:rFonts w:asciiTheme="minorHAnsi" w:hAnsiTheme="minorHAnsi"/>
          <w:sz w:val="24"/>
          <w:szCs w:val="24"/>
        </w:rPr>
        <w:t>w imieniu Podwykonawcy do jego reprezentowania.</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Do zmian postanowień umów o podwykonawstwo stosuje się zasady mające zastosowanie przy zawieraniu Umowy o</w:t>
      </w:r>
      <w:r w:rsidRPr="00A42D95">
        <w:rPr>
          <w:rFonts w:asciiTheme="minorHAnsi" w:hAnsiTheme="minorHAnsi"/>
          <w:sz w:val="24"/>
          <w:szCs w:val="24"/>
        </w:rPr>
        <w:t xml:space="preserve"> </w:t>
      </w:r>
      <w:r w:rsidRPr="00162099">
        <w:rPr>
          <w:rFonts w:asciiTheme="minorHAnsi" w:hAnsiTheme="minorHAnsi"/>
          <w:sz w:val="24"/>
          <w:szCs w:val="24"/>
        </w:rPr>
        <w:t>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w:t>
      </w:r>
      <w:r w:rsidRPr="00A42D95">
        <w:rPr>
          <w:rFonts w:asciiTheme="minorHAnsi" w:hAnsiTheme="minorHAnsi"/>
          <w:sz w:val="24"/>
          <w:szCs w:val="24"/>
        </w:rPr>
        <w:t xml:space="preserve"> </w:t>
      </w:r>
      <w:r w:rsidRPr="00162099">
        <w:rPr>
          <w:rFonts w:asciiTheme="minorHAnsi" w:hAnsiTheme="minorHAnsi"/>
          <w:sz w:val="24"/>
          <w:szCs w:val="24"/>
        </w:rPr>
        <w:t>jest</w:t>
      </w:r>
      <w:r w:rsidRPr="00162099">
        <w:rPr>
          <w:rFonts w:asciiTheme="minorHAnsi" w:hAnsiTheme="minorHAnsi"/>
          <w:spacing w:val="8"/>
          <w:sz w:val="24"/>
          <w:szCs w:val="24"/>
        </w:rPr>
        <w:t xml:space="preserve"> </w:t>
      </w:r>
      <w:r w:rsidRPr="00162099">
        <w:rPr>
          <w:rFonts w:asciiTheme="minorHAnsi" w:hAnsiTheme="minorHAnsi"/>
          <w:sz w:val="24"/>
          <w:szCs w:val="24"/>
        </w:rPr>
        <w:t>zobowiązany</w:t>
      </w:r>
      <w:r w:rsidRPr="00162099">
        <w:rPr>
          <w:rFonts w:asciiTheme="minorHAnsi" w:hAnsiTheme="minorHAnsi"/>
          <w:spacing w:val="5"/>
          <w:sz w:val="24"/>
          <w:szCs w:val="24"/>
        </w:rPr>
        <w:t xml:space="preserve"> </w:t>
      </w:r>
      <w:r w:rsidRPr="00162099">
        <w:rPr>
          <w:rFonts w:asciiTheme="minorHAnsi" w:hAnsiTheme="minorHAnsi"/>
          <w:sz w:val="24"/>
          <w:szCs w:val="24"/>
        </w:rPr>
        <w:t>przedłożyć</w:t>
      </w:r>
      <w:r w:rsidRPr="00162099">
        <w:rPr>
          <w:rFonts w:asciiTheme="minorHAnsi" w:hAnsiTheme="minorHAnsi"/>
          <w:spacing w:val="9"/>
          <w:sz w:val="24"/>
          <w:szCs w:val="24"/>
        </w:rPr>
        <w:t xml:space="preserve"> </w:t>
      </w:r>
      <w:r w:rsidRPr="00162099">
        <w:rPr>
          <w:rFonts w:asciiTheme="minorHAnsi" w:hAnsiTheme="minorHAnsi"/>
          <w:sz w:val="24"/>
          <w:szCs w:val="24"/>
        </w:rPr>
        <w:t>wraz</w:t>
      </w:r>
      <w:r w:rsidRPr="00162099">
        <w:rPr>
          <w:rFonts w:asciiTheme="minorHAnsi" w:hAnsiTheme="minorHAnsi"/>
          <w:spacing w:val="8"/>
          <w:sz w:val="24"/>
          <w:szCs w:val="24"/>
        </w:rPr>
        <w:t xml:space="preserve"> </w:t>
      </w:r>
      <w:r w:rsidRPr="00162099">
        <w:rPr>
          <w:rFonts w:asciiTheme="minorHAnsi" w:hAnsiTheme="minorHAnsi"/>
          <w:sz w:val="24"/>
          <w:szCs w:val="24"/>
        </w:rPr>
        <w:t>z</w:t>
      </w:r>
      <w:r w:rsidRPr="00162099">
        <w:rPr>
          <w:rFonts w:asciiTheme="minorHAnsi" w:hAnsiTheme="minorHAnsi"/>
          <w:spacing w:val="5"/>
          <w:sz w:val="24"/>
          <w:szCs w:val="24"/>
        </w:rPr>
        <w:t xml:space="preserve"> </w:t>
      </w:r>
      <w:r w:rsidRPr="00162099">
        <w:rPr>
          <w:rFonts w:asciiTheme="minorHAnsi" w:hAnsiTheme="minorHAnsi"/>
          <w:sz w:val="24"/>
          <w:szCs w:val="24"/>
        </w:rPr>
        <w:t>rozliczeniami</w:t>
      </w:r>
      <w:r w:rsidRPr="00162099">
        <w:rPr>
          <w:rFonts w:asciiTheme="minorHAnsi" w:hAnsiTheme="minorHAnsi"/>
          <w:spacing w:val="9"/>
          <w:sz w:val="24"/>
          <w:szCs w:val="24"/>
        </w:rPr>
        <w:t xml:space="preserve"> </w:t>
      </w:r>
      <w:r w:rsidRPr="00162099">
        <w:rPr>
          <w:rFonts w:asciiTheme="minorHAnsi" w:hAnsiTheme="minorHAnsi"/>
          <w:sz w:val="24"/>
          <w:szCs w:val="24"/>
        </w:rPr>
        <w:t>należnego</w:t>
      </w:r>
      <w:r w:rsidRPr="00162099">
        <w:rPr>
          <w:rFonts w:asciiTheme="minorHAnsi" w:hAnsiTheme="minorHAnsi"/>
          <w:spacing w:val="7"/>
          <w:sz w:val="24"/>
          <w:szCs w:val="24"/>
        </w:rPr>
        <w:t xml:space="preserve"> </w:t>
      </w:r>
      <w:r w:rsidRPr="00162099">
        <w:rPr>
          <w:rFonts w:asciiTheme="minorHAnsi" w:hAnsiTheme="minorHAnsi"/>
          <w:sz w:val="24"/>
          <w:szCs w:val="24"/>
        </w:rPr>
        <w:t>mu</w:t>
      </w:r>
      <w:r w:rsidRPr="00162099">
        <w:rPr>
          <w:rFonts w:asciiTheme="minorHAnsi" w:hAnsiTheme="minorHAnsi"/>
          <w:spacing w:val="7"/>
          <w:sz w:val="24"/>
          <w:szCs w:val="24"/>
        </w:rPr>
        <w:t xml:space="preserve"> </w:t>
      </w:r>
      <w:r w:rsidRPr="00162099">
        <w:rPr>
          <w:rFonts w:asciiTheme="minorHAnsi" w:hAnsiTheme="minorHAnsi"/>
          <w:sz w:val="24"/>
          <w:szCs w:val="24"/>
        </w:rPr>
        <w:t xml:space="preserve">wynagrodzenia oświadczenia Podwykonawców lub dowody dotyczące zapłaty wynagrodzenia Podwykonawcom (Dalszym Podwykonawcom), których termin </w:t>
      </w:r>
      <w:proofErr w:type="gramStart"/>
      <w:r w:rsidRPr="00162099">
        <w:rPr>
          <w:rFonts w:asciiTheme="minorHAnsi" w:hAnsiTheme="minorHAnsi"/>
          <w:sz w:val="24"/>
          <w:szCs w:val="24"/>
        </w:rPr>
        <w:t xml:space="preserve">upłynął </w:t>
      </w:r>
      <w:r w:rsidR="004C3226">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danym okresie rozliczeniowym. Oświadczenia, </w:t>
      </w:r>
      <w:r w:rsidR="009018E4" w:rsidRPr="00162099">
        <w:rPr>
          <w:rFonts w:asciiTheme="minorHAnsi" w:hAnsiTheme="minorHAnsi"/>
          <w:sz w:val="24"/>
          <w:szCs w:val="24"/>
        </w:rPr>
        <w:t xml:space="preserve">sporządzone w formie pisemnej </w:t>
      </w:r>
      <w:r w:rsidRPr="00162099">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162099" w:rsidRDefault="009018E4"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162099">
        <w:rPr>
          <w:rFonts w:asciiTheme="minorHAnsi" w:hAnsiTheme="minorHAnsi"/>
          <w:sz w:val="24"/>
          <w:szCs w:val="24"/>
        </w:rPr>
        <w:t>2</w:t>
      </w:r>
      <w:r w:rsidRPr="00162099">
        <w:rPr>
          <w:rFonts w:asciiTheme="minorHAnsi" w:hAnsiTheme="minorHAnsi"/>
          <w:sz w:val="24"/>
          <w:szCs w:val="24"/>
        </w:rPr>
        <w:t xml:space="preserve"> dni od dnia doręczenia tej informacji. W uwagach nie można powoływać się na potrącenie roszczeń wykonawcy względem podwykonawcy niewiązanych z realizacją </w:t>
      </w:r>
      <w:proofErr w:type="gramStart"/>
      <w:r w:rsidRPr="00162099">
        <w:rPr>
          <w:rFonts w:asciiTheme="minorHAnsi" w:hAnsiTheme="minorHAnsi"/>
          <w:sz w:val="24"/>
          <w:szCs w:val="24"/>
        </w:rPr>
        <w:t xml:space="preserve">umowy </w:t>
      </w:r>
      <w:r w:rsidR="004C3226">
        <w:rPr>
          <w:rFonts w:asciiTheme="minorHAnsi" w:hAnsiTheme="minorHAnsi"/>
          <w:sz w:val="24"/>
          <w:szCs w:val="24"/>
        </w:rPr>
        <w:t xml:space="preserve">                                        </w:t>
      </w:r>
      <w:r w:rsidRPr="00162099">
        <w:rPr>
          <w:rFonts w:asciiTheme="minorHAnsi" w:hAnsiTheme="minorHAnsi"/>
          <w:sz w:val="24"/>
          <w:szCs w:val="24"/>
        </w:rPr>
        <w:t>o</w:t>
      </w:r>
      <w:proofErr w:type="gramEnd"/>
      <w:r w:rsidRPr="00162099">
        <w:rPr>
          <w:rFonts w:asciiTheme="minorHAnsi" w:hAnsiTheme="minorHAnsi"/>
          <w:sz w:val="24"/>
          <w:szCs w:val="24"/>
        </w:rPr>
        <w:t xml:space="preserve"> podwykonawstwo.</w:t>
      </w:r>
    </w:p>
    <w:p w:rsidR="000D42FB" w:rsidRPr="00162099" w:rsidRDefault="009018E4"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162099">
        <w:rPr>
          <w:rFonts w:asciiTheme="minorHAnsi" w:hAnsiTheme="minorHAnsi"/>
          <w:sz w:val="24"/>
          <w:szCs w:val="24"/>
        </w:rPr>
        <w:t>Zamawiającego co</w:t>
      </w:r>
      <w:proofErr w:type="gramEnd"/>
      <w:r w:rsidRPr="00162099">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162099">
        <w:rPr>
          <w:rFonts w:asciiTheme="minorHAnsi" w:hAnsiTheme="minorHAnsi"/>
          <w:sz w:val="24"/>
          <w:szCs w:val="24"/>
        </w:rPr>
        <w:t>Dalszego Podwykonawcy</w:t>
      </w:r>
      <w:r w:rsidR="000D42FB" w:rsidRPr="00162099">
        <w:rPr>
          <w:rFonts w:asciiTheme="minorHAnsi" w:hAnsiTheme="minorHAnsi"/>
          <w:sz w:val="24"/>
          <w:szCs w:val="24"/>
        </w:rPr>
        <w: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162099">
        <w:rPr>
          <w:rFonts w:asciiTheme="minorHAnsi" w:hAnsiTheme="minorHAnsi"/>
          <w:sz w:val="24"/>
          <w:szCs w:val="24"/>
        </w:rPr>
        <w:t>niniejszej umowie</w:t>
      </w:r>
      <w:r w:rsidRPr="00162099">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A42D95">
        <w:rPr>
          <w:rFonts w:asciiTheme="minorHAnsi" w:hAnsiTheme="minorHAnsi"/>
          <w:sz w:val="24"/>
          <w:szCs w:val="24"/>
        </w:rPr>
        <w:t xml:space="preserve"> </w:t>
      </w:r>
      <w:r w:rsidRPr="00162099">
        <w:rPr>
          <w:rFonts w:asciiTheme="minorHAnsi" w:hAnsiTheme="minorHAnsi"/>
          <w:sz w:val="24"/>
          <w:szCs w:val="24"/>
        </w:rPr>
        <w:t>podwykonawcy.</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Kwota należna Podwykonawcy zostanie uiszczona przez Zamawiającego w złot</w:t>
      </w:r>
      <w:r w:rsidR="00003400" w:rsidRPr="00162099">
        <w:rPr>
          <w:rFonts w:asciiTheme="minorHAnsi" w:hAnsiTheme="minorHAnsi"/>
          <w:sz w:val="24"/>
          <w:szCs w:val="24"/>
        </w:rPr>
        <w:t>ych polskich (PLN).</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Kwotę zapłaconą Podwykonawcy lub skierowaną do depozytu sądowego Zamawiający potrąca</w:t>
      </w:r>
      <w:r w:rsidR="00003400" w:rsidRPr="00162099">
        <w:rPr>
          <w:rFonts w:asciiTheme="minorHAnsi" w:hAnsiTheme="minorHAnsi"/>
          <w:sz w:val="24"/>
          <w:szCs w:val="24"/>
        </w:rPr>
        <w:t xml:space="preserve"> </w:t>
      </w:r>
      <w:r w:rsidRPr="00162099">
        <w:rPr>
          <w:rFonts w:asciiTheme="minorHAnsi" w:hAnsiTheme="minorHAnsi"/>
          <w:sz w:val="24"/>
          <w:szCs w:val="24"/>
        </w:rPr>
        <w:t>z wynagrodzenia należnego Wykonawcy.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Zamawiający może żądać od Wykonawcy zmiany albo odsunięcia Podwykonawcy, j</w:t>
      </w:r>
      <w:r w:rsidR="00716FB5" w:rsidRPr="00162099">
        <w:rPr>
          <w:rFonts w:asciiTheme="minorHAnsi" w:hAnsiTheme="minorHAnsi"/>
          <w:sz w:val="24"/>
          <w:szCs w:val="24"/>
        </w:rPr>
        <w:t>eżeli sprzęt techniczny, osoby lub</w:t>
      </w:r>
      <w:r w:rsidRPr="00162099">
        <w:rPr>
          <w:rFonts w:asciiTheme="minorHAnsi" w:hAnsiTheme="minorHAnsi"/>
          <w:sz w:val="24"/>
          <w:szCs w:val="24"/>
        </w:rPr>
        <w:t xml:space="preserve"> kwalifikacje, którymi dysponuje Podwykonawca, nie spełniają warunków lub wymagań dotyczących podwykonawstwa, określonych w postępowaniu o udzielenie zamówienia publicznego lub </w:t>
      </w:r>
      <w:r w:rsidR="00716FB5" w:rsidRPr="00162099">
        <w:rPr>
          <w:rFonts w:asciiTheme="minorHAnsi" w:hAnsiTheme="minorHAnsi"/>
          <w:sz w:val="24"/>
          <w:szCs w:val="24"/>
        </w:rPr>
        <w:t xml:space="preserve">nie </w:t>
      </w:r>
      <w:r w:rsidRPr="00162099">
        <w:rPr>
          <w:rFonts w:asciiTheme="minorHAnsi" w:hAnsiTheme="minorHAnsi"/>
          <w:sz w:val="24"/>
          <w:szCs w:val="24"/>
        </w:rPr>
        <w:t>dają rękojmi należytego wykonania powierzonych Podwykonawcy robót.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Konieczność wielokrotnego dokonywania bezpośredniej zapłaty podwykon</w:t>
      </w:r>
      <w:r w:rsidR="00BC56D2" w:rsidRPr="00162099">
        <w:rPr>
          <w:rFonts w:asciiTheme="minorHAnsi" w:hAnsiTheme="minorHAnsi"/>
          <w:sz w:val="24"/>
          <w:szCs w:val="24"/>
        </w:rPr>
        <w:t xml:space="preserve">awcy lub dalszemu podwykonawcy </w:t>
      </w:r>
      <w:r w:rsidRPr="00162099">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Zasady dotyczące Podwykonawców mają odpowiednie zastosowan</w:t>
      </w:r>
      <w:r w:rsidR="00003400" w:rsidRPr="00162099">
        <w:rPr>
          <w:rFonts w:asciiTheme="minorHAnsi" w:hAnsiTheme="minorHAnsi"/>
          <w:sz w:val="24"/>
          <w:szCs w:val="24"/>
        </w:rPr>
        <w:t>ie do Dalszych Podwykonawców.</w:t>
      </w:r>
    </w:p>
    <w:p w:rsidR="000D42FB" w:rsidRPr="004C3226" w:rsidRDefault="000D42FB" w:rsidP="004C3226">
      <w:pPr>
        <w:numPr>
          <w:ilvl w:val="0"/>
          <w:numId w:val="13"/>
        </w:numPr>
        <w:tabs>
          <w:tab w:val="clear" w:pos="720"/>
          <w:tab w:val="left" w:pos="426"/>
        </w:tabs>
        <w:suppressAutoHyphens w:val="0"/>
        <w:overflowPunct w:val="0"/>
        <w:autoSpaceDE w:val="0"/>
        <w:autoSpaceDN w:val="0"/>
        <w:adjustRightInd w:val="0"/>
        <w:spacing w:after="0" w:line="276" w:lineRule="auto"/>
        <w:ind w:left="0" w:right="110" w:firstLine="0"/>
        <w:jc w:val="both"/>
        <w:textAlignment w:val="baseline"/>
        <w:rPr>
          <w:rFonts w:asciiTheme="minorHAnsi" w:hAnsiTheme="minorHAnsi"/>
          <w:sz w:val="24"/>
          <w:szCs w:val="24"/>
        </w:rPr>
      </w:pPr>
      <w:r w:rsidRPr="004C3226">
        <w:rPr>
          <w:rFonts w:asciiTheme="minorHAnsi" w:hAnsiTheme="minorHAnsi"/>
          <w:sz w:val="24"/>
          <w:szCs w:val="24"/>
        </w:rPr>
        <w:t>Jeżeli zobowiązania Podwykonawcy wobec Wykonawcy związane z wykonanymi robotami lub</w:t>
      </w:r>
      <w:r w:rsidR="004C3226">
        <w:rPr>
          <w:rFonts w:asciiTheme="minorHAnsi" w:hAnsiTheme="minorHAnsi"/>
          <w:sz w:val="24"/>
          <w:szCs w:val="24"/>
        </w:rPr>
        <w:t xml:space="preserve"> </w:t>
      </w:r>
      <w:r w:rsidRPr="004C3226">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162099">
        <w:rPr>
          <w:rFonts w:asciiTheme="minorHAnsi" w:hAnsiTheme="minorHAnsi"/>
          <w:sz w:val="24"/>
          <w:szCs w:val="24"/>
        </w:rPr>
        <w:t xml:space="preserve"> oraz umów o podwykonawstwo</w:t>
      </w:r>
      <w:r w:rsidR="003E6BB3" w:rsidRPr="00162099">
        <w:rPr>
          <w:rFonts w:asciiTheme="minorHAnsi" w:hAnsiTheme="minorHAnsi"/>
          <w:sz w:val="24"/>
          <w:szCs w:val="24"/>
        </w:rPr>
        <w:t>, których przedmiot został wskazany przez Zamawiającego w dokumentach zamówienia</w:t>
      </w:r>
      <w:r w:rsidRPr="00162099">
        <w:rPr>
          <w:rFonts w:asciiTheme="minorHAnsi" w:hAnsiTheme="minorHAnsi"/>
          <w:sz w:val="24"/>
          <w:szCs w:val="24"/>
        </w:rPr>
        <w:t xml:space="preserve">. Wyłączenie, o którym mowa w zdaniu pierwszym, nie dotyczy umów o </w:t>
      </w:r>
      <w:proofErr w:type="gramStart"/>
      <w:r w:rsidRPr="00162099">
        <w:rPr>
          <w:rFonts w:asciiTheme="minorHAnsi" w:hAnsiTheme="minorHAnsi"/>
          <w:sz w:val="24"/>
          <w:szCs w:val="24"/>
        </w:rPr>
        <w:t xml:space="preserve">podwykonawstwo </w:t>
      </w:r>
      <w:r w:rsidR="004C3226">
        <w:rPr>
          <w:rFonts w:asciiTheme="minorHAnsi" w:hAnsiTheme="minorHAnsi"/>
          <w:sz w:val="24"/>
          <w:szCs w:val="24"/>
        </w:rPr>
        <w:t xml:space="preserve">                            </w:t>
      </w:r>
      <w:r w:rsidRPr="00162099">
        <w:rPr>
          <w:rFonts w:asciiTheme="minorHAnsi" w:hAnsiTheme="minorHAnsi"/>
          <w:sz w:val="24"/>
          <w:szCs w:val="24"/>
        </w:rPr>
        <w:t>o</w:t>
      </w:r>
      <w:proofErr w:type="gramEnd"/>
      <w:r w:rsidRPr="00162099">
        <w:rPr>
          <w:rFonts w:asciiTheme="minorHAnsi" w:hAnsiTheme="minorHAnsi"/>
          <w:sz w:val="24"/>
          <w:szCs w:val="24"/>
        </w:rPr>
        <w:t xml:space="preserve"> wartości większej niż 50.000 </w:t>
      </w:r>
      <w:proofErr w:type="gramStart"/>
      <w:r w:rsidRPr="00162099">
        <w:rPr>
          <w:rFonts w:asciiTheme="minorHAnsi" w:hAnsiTheme="minorHAnsi"/>
          <w:sz w:val="24"/>
          <w:szCs w:val="24"/>
        </w:rPr>
        <w:t>zł</w:t>
      </w:r>
      <w:proofErr w:type="gramEnd"/>
      <w:r w:rsidRPr="00162099">
        <w:rPr>
          <w:rFonts w:asciiTheme="minorHAnsi" w:hAnsiTheme="minorHAnsi"/>
          <w:sz w:val="24"/>
          <w:szCs w:val="24"/>
        </w:rPr>
        <w:t>.</w:t>
      </w:r>
    </w:p>
    <w:p w:rsidR="000D42FB" w:rsidRPr="00255698" w:rsidRDefault="000D42FB" w:rsidP="00FE236E">
      <w:pPr>
        <w:numPr>
          <w:ilvl w:val="0"/>
          <w:numId w:val="35"/>
        </w:numPr>
        <w:tabs>
          <w:tab w:val="left" w:pos="142"/>
        </w:tabs>
        <w:spacing w:after="0" w:line="276" w:lineRule="auto"/>
        <w:ind w:left="0" w:firstLine="0"/>
        <w:jc w:val="center"/>
        <w:rPr>
          <w:rFonts w:asciiTheme="minorHAnsi" w:hAnsiTheme="minorHAnsi"/>
          <w:b/>
          <w:sz w:val="24"/>
          <w:szCs w:val="24"/>
        </w:rPr>
      </w:pPr>
      <w:r w:rsidRPr="00255698">
        <w:rPr>
          <w:rFonts w:asciiTheme="minorHAnsi" w:hAnsiTheme="minorHAnsi"/>
          <w:b/>
          <w:sz w:val="24"/>
          <w:szCs w:val="24"/>
        </w:rPr>
        <w:t>8</w:t>
      </w:r>
    </w:p>
    <w:p w:rsidR="000D42FB" w:rsidRPr="00162099" w:rsidRDefault="000D42FB" w:rsidP="00FE236E">
      <w:pPr>
        <w:tabs>
          <w:tab w:val="left" w:pos="426"/>
        </w:tabs>
        <w:spacing w:after="0" w:line="276" w:lineRule="auto"/>
        <w:jc w:val="center"/>
        <w:rPr>
          <w:rFonts w:asciiTheme="minorHAnsi" w:hAnsiTheme="minorHAnsi"/>
          <w:sz w:val="24"/>
          <w:szCs w:val="24"/>
        </w:rPr>
      </w:pPr>
      <w:r w:rsidRPr="00162099">
        <w:rPr>
          <w:rFonts w:asciiTheme="minorHAnsi" w:eastAsia="Arial Unicode MS" w:hAnsiTheme="minorHAnsi" w:cs="Arial Unicode MS"/>
          <w:b/>
          <w:bCs/>
          <w:color w:val="000000"/>
          <w:sz w:val="24"/>
          <w:szCs w:val="24"/>
          <w:lang w:eastAsia="pl-PL"/>
        </w:rPr>
        <w:t>Zabezpieczenie należytego wykonania umowy</w:t>
      </w:r>
    </w:p>
    <w:p w:rsidR="00D22EE7"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Strony </w:t>
      </w:r>
      <w:r w:rsidRPr="00A42D95">
        <w:rPr>
          <w:bCs/>
          <w:sz w:val="24"/>
          <w:szCs w:val="24"/>
          <w:lang w:eastAsia="en-US"/>
        </w:rPr>
        <w:t>potwierdzają</w:t>
      </w:r>
      <w:r w:rsidRPr="00162099">
        <w:rPr>
          <w:rFonts w:asciiTheme="minorHAnsi" w:eastAsia="Arial Unicode MS" w:hAnsiTheme="minorHAnsi" w:cs="Arial Unicode MS"/>
          <w:color w:val="000000"/>
          <w:sz w:val="24"/>
          <w:szCs w:val="24"/>
          <w:lang w:eastAsia="pl-PL"/>
        </w:rPr>
        <w:t xml:space="preserve">, że przed zawarciem umowy Wykonawca wnosi zabezpieczenie należytego wykonania umowy w wysokości </w:t>
      </w:r>
      <w:r w:rsidRPr="00162099">
        <w:rPr>
          <w:rFonts w:asciiTheme="minorHAnsi" w:eastAsia="Arial Unicode MS" w:hAnsiTheme="minorHAnsi" w:cs="Arial Unicode MS"/>
          <w:b/>
          <w:bCs/>
          <w:color w:val="000000"/>
          <w:sz w:val="24"/>
          <w:szCs w:val="24"/>
          <w:lang w:eastAsia="pl-PL"/>
        </w:rPr>
        <w:t>5 %</w:t>
      </w:r>
      <w:r w:rsidRPr="00162099">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162099">
        <w:rPr>
          <w:rFonts w:asciiTheme="minorHAnsi" w:eastAsia="Arial Unicode MS" w:hAnsiTheme="minorHAnsi" w:cs="Arial Unicode MS"/>
          <w:b/>
          <w:bCs/>
          <w:color w:val="000000"/>
          <w:sz w:val="24"/>
          <w:szCs w:val="24"/>
          <w:lang w:eastAsia="pl-PL"/>
        </w:rPr>
        <w:t>. ………………..</w:t>
      </w:r>
      <w:r w:rsidRPr="00162099">
        <w:rPr>
          <w:rFonts w:asciiTheme="minorHAnsi" w:eastAsia="Arial Unicode MS" w:hAnsiTheme="minorHAnsi" w:cs="Arial Unicode MS"/>
          <w:color w:val="000000"/>
          <w:sz w:val="24"/>
          <w:szCs w:val="24"/>
          <w:lang w:eastAsia="pl-PL"/>
        </w:rPr>
        <w:t xml:space="preserve">(słownie złotych:…………………..) </w:t>
      </w:r>
      <w:proofErr w:type="gramStart"/>
      <w:r w:rsidRPr="00162099">
        <w:rPr>
          <w:rFonts w:asciiTheme="minorHAnsi" w:eastAsia="Arial Unicode MS" w:hAnsiTheme="minorHAnsi" w:cs="Arial Unicode MS"/>
          <w:color w:val="000000"/>
          <w:sz w:val="24"/>
          <w:szCs w:val="24"/>
          <w:lang w:eastAsia="pl-PL"/>
        </w:rPr>
        <w:t>w</w:t>
      </w:r>
      <w:proofErr w:type="gramEnd"/>
      <w:r w:rsidRPr="00162099">
        <w:rPr>
          <w:rFonts w:asciiTheme="minorHAnsi" w:eastAsia="Arial Unicode MS" w:hAnsiTheme="minorHAnsi" w:cs="Arial Unicode MS"/>
          <w:color w:val="000000"/>
          <w:sz w:val="24"/>
          <w:szCs w:val="24"/>
          <w:lang w:eastAsia="pl-PL"/>
        </w:rPr>
        <w:t xml:space="preserve"> formie ………………… …………………. Zabezpieczenie należytego wykonania umowy zostanie zwrócone Wykonawcy w następujących terminach:</w:t>
      </w:r>
    </w:p>
    <w:p w:rsidR="00D22EE7" w:rsidRPr="00162099" w:rsidRDefault="00D22EE7" w:rsidP="00FE236E">
      <w:pPr>
        <w:numPr>
          <w:ilvl w:val="2"/>
          <w:numId w:val="17"/>
        </w:numPr>
        <w:tabs>
          <w:tab w:val="clear" w:pos="709"/>
          <w:tab w:val="left" w:pos="426"/>
        </w:tabs>
        <w:suppressAutoHyphens w:val="0"/>
        <w:overflowPunct w:val="0"/>
        <w:autoSpaceDE w:val="0"/>
        <w:autoSpaceDN w:val="0"/>
        <w:adjustRightInd w:val="0"/>
        <w:spacing w:after="0" w:line="276" w:lineRule="auto"/>
        <w:ind w:left="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70% wysokości </w:t>
      </w:r>
      <w:r w:rsidRPr="00A42D95">
        <w:rPr>
          <w:bCs/>
          <w:sz w:val="24"/>
          <w:szCs w:val="24"/>
          <w:lang w:eastAsia="en-US"/>
        </w:rPr>
        <w:t>zabezpieczenia</w:t>
      </w:r>
      <w:r w:rsidRPr="00162099">
        <w:rPr>
          <w:rFonts w:asciiTheme="minorHAnsi" w:eastAsia="Arial Unicode MS" w:hAnsiTheme="minorHAnsi" w:cs="Arial Unicode MS"/>
          <w:color w:val="000000"/>
          <w:sz w:val="24"/>
          <w:szCs w:val="24"/>
          <w:lang w:eastAsia="pl-PL"/>
        </w:rPr>
        <w:t xml:space="preserve"> – w ciągu 30 dni od dnia podpisania protokołu odbioru końcowego,</w:t>
      </w:r>
    </w:p>
    <w:p w:rsidR="00D22EE7" w:rsidRPr="00162099" w:rsidRDefault="00D22EE7" w:rsidP="00FE236E">
      <w:pPr>
        <w:numPr>
          <w:ilvl w:val="2"/>
          <w:numId w:val="17"/>
        </w:numPr>
        <w:tabs>
          <w:tab w:val="clear" w:pos="709"/>
          <w:tab w:val="left" w:pos="426"/>
        </w:tabs>
        <w:suppressAutoHyphens w:val="0"/>
        <w:overflowPunct w:val="0"/>
        <w:autoSpaceDE w:val="0"/>
        <w:autoSpaceDN w:val="0"/>
        <w:adjustRightInd w:val="0"/>
        <w:spacing w:after="0" w:line="276" w:lineRule="auto"/>
        <w:ind w:left="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30% </w:t>
      </w:r>
      <w:r w:rsidRPr="00A42D95">
        <w:rPr>
          <w:bCs/>
          <w:sz w:val="24"/>
          <w:szCs w:val="24"/>
          <w:lang w:eastAsia="en-US"/>
        </w:rPr>
        <w:t>wysokości</w:t>
      </w:r>
      <w:r w:rsidRPr="00162099">
        <w:rPr>
          <w:rFonts w:asciiTheme="minorHAnsi" w:eastAsia="Arial Unicode MS" w:hAnsiTheme="minorHAnsi" w:cs="Arial Unicode MS"/>
          <w:color w:val="000000"/>
          <w:sz w:val="24"/>
          <w:szCs w:val="24"/>
          <w:lang w:eastAsia="pl-PL"/>
        </w:rPr>
        <w:t xml:space="preserve"> zabezpieczenia – w ciągu 15 dni od upływu okresu rękojmi za wady lub gwarancji.</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Zamawiający wstrzyma się ze zwrotem części zabezpieczenia należytego wykonania umowy, o której mowa w ust. 1 pkt. 1), w przypadku, kiedy Wykonawca nie </w:t>
      </w:r>
      <w:proofErr w:type="gramStart"/>
      <w:r w:rsidRPr="00A42D95">
        <w:rPr>
          <w:bCs/>
          <w:sz w:val="24"/>
          <w:szCs w:val="24"/>
          <w:lang w:eastAsia="en-US"/>
        </w:rPr>
        <w:t xml:space="preserve">usunął </w:t>
      </w:r>
      <w:r w:rsidR="004C3226">
        <w:rPr>
          <w:bCs/>
          <w:sz w:val="24"/>
          <w:szCs w:val="24"/>
          <w:lang w:eastAsia="en-US"/>
        </w:rPr>
        <w:t xml:space="preserve">                            </w:t>
      </w:r>
      <w:r w:rsidRPr="00A42D95">
        <w:rPr>
          <w:bCs/>
          <w:sz w:val="24"/>
          <w:szCs w:val="24"/>
          <w:lang w:eastAsia="en-US"/>
        </w:rPr>
        <w:t>w</w:t>
      </w:r>
      <w:proofErr w:type="gramEnd"/>
      <w:r w:rsidRPr="00A42D95">
        <w:rPr>
          <w:bCs/>
          <w:sz w:val="24"/>
          <w:szCs w:val="24"/>
          <w:lang w:eastAsia="en-US"/>
        </w:rPr>
        <w:t xml:space="preserve"> terminie stwierdzonych w trakcie odbioru wad lub jest w trakcie usuwania tych wad.</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Zabezpieczenie należytego wykonania umowy wnoszone w postaci poręczenia lub gwarancji musi zawierać zobowiązanie Gwaranta lub Poręczyciela do </w:t>
      </w:r>
      <w:proofErr w:type="gramStart"/>
      <w:r w:rsidRPr="00A42D95">
        <w:rPr>
          <w:bCs/>
          <w:sz w:val="24"/>
          <w:szCs w:val="24"/>
          <w:lang w:eastAsia="en-US"/>
        </w:rPr>
        <w:t xml:space="preserve">nieodwołalnego </w:t>
      </w:r>
      <w:r w:rsidR="004C3226">
        <w:rPr>
          <w:bCs/>
          <w:sz w:val="24"/>
          <w:szCs w:val="24"/>
          <w:lang w:eastAsia="en-US"/>
        </w:rPr>
        <w:t xml:space="preserve">                          </w:t>
      </w:r>
      <w:r w:rsidRPr="00A42D95">
        <w:rPr>
          <w:bCs/>
          <w:sz w:val="24"/>
          <w:szCs w:val="24"/>
          <w:lang w:eastAsia="en-US"/>
        </w:rPr>
        <w:t>i</w:t>
      </w:r>
      <w:proofErr w:type="gramEnd"/>
      <w:r w:rsidRPr="00A42D95">
        <w:rPr>
          <w:bCs/>
          <w:sz w:val="24"/>
          <w:szCs w:val="24"/>
          <w:lang w:eastAsia="en-US"/>
        </w:rPr>
        <w:t xml:space="preserve"> bezwarunkowego zapłacenia kwoty zobowiązania na pierwsze żądanie zapłaty, gdy wykonawca nie wykonał umowy lub wykonał ją nienależycie lub nie wykonał obowiązków wynikających z rękojmi za wady fizyczne lub gwarancji lub wykonał je nienależycie </w:t>
      </w:r>
      <w:r w:rsidR="004C3226">
        <w:rPr>
          <w:bCs/>
          <w:sz w:val="24"/>
          <w:szCs w:val="24"/>
          <w:lang w:eastAsia="en-US"/>
        </w:rPr>
        <w:t xml:space="preserve">                            </w:t>
      </w:r>
      <w:r w:rsidRPr="00A42D95">
        <w:rPr>
          <w:bCs/>
          <w:sz w:val="24"/>
          <w:szCs w:val="24"/>
          <w:lang w:eastAsia="en-US"/>
        </w:rPr>
        <w:t xml:space="preserve">(w szczególności nie usunął stwierdzonych wad lub usterek). </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22EE7"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Arial Unicode MS" w:hAnsiTheme="minorHAnsi" w:cs="Arial Unicode MS"/>
          <w:color w:val="000000"/>
          <w:sz w:val="24"/>
          <w:szCs w:val="24"/>
          <w:lang w:eastAsia="pl-PL"/>
        </w:rPr>
      </w:pPr>
      <w:r w:rsidRPr="00A42D95">
        <w:rPr>
          <w:bCs/>
          <w:sz w:val="24"/>
          <w:szCs w:val="24"/>
          <w:lang w:eastAsia="en-US"/>
        </w:rPr>
        <w:t>W trakcie realizacji umowy Wykonawca może dokonać zmiany formy zabezpieczenia należytego wykonania umowy</w:t>
      </w:r>
      <w:r w:rsidRPr="00162099">
        <w:rPr>
          <w:rFonts w:asciiTheme="minorHAnsi" w:hAnsiTheme="minorHAnsi" w:cs="ArialNarrow"/>
          <w:color w:val="000000"/>
          <w:sz w:val="24"/>
          <w:szCs w:val="24"/>
        </w:rPr>
        <w:t xml:space="preserve"> na jedną lub kilka form, o których mowa w przepisach ustawy – Prawo zamówień publicznych, pod warunkiem, że zmiana formy zabezpieczenia zostanie dokonana z zachowaniem ciągłości zabezpieczenia i bez zmniejszenia jego wysokości.</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lang w:eastAsia="en-US"/>
        </w:rPr>
        <w:t xml:space="preserve">Jeżeli nie zajdą </w:t>
      </w:r>
      <w:r w:rsidRPr="00A42D95">
        <w:rPr>
          <w:bCs/>
          <w:sz w:val="24"/>
          <w:szCs w:val="24"/>
          <w:lang w:eastAsia="en-US"/>
        </w:rPr>
        <w:t xml:space="preserve">przesłanki zatrzymania zabezpieczenia podlega ono zwrotowi Wykonawcy odpowiednio w całości lub w części po upływie terminów, o których </w:t>
      </w:r>
      <w:proofErr w:type="gramStart"/>
      <w:r w:rsidRPr="00A42D95">
        <w:rPr>
          <w:bCs/>
          <w:sz w:val="24"/>
          <w:szCs w:val="24"/>
          <w:lang w:eastAsia="en-US"/>
        </w:rPr>
        <w:t xml:space="preserve">mowa </w:t>
      </w:r>
      <w:r w:rsidR="004C3226">
        <w:rPr>
          <w:bCs/>
          <w:sz w:val="24"/>
          <w:szCs w:val="24"/>
          <w:lang w:eastAsia="en-US"/>
        </w:rPr>
        <w:t xml:space="preserve">                     </w:t>
      </w:r>
      <w:r w:rsidRPr="00A42D95">
        <w:rPr>
          <w:bCs/>
          <w:sz w:val="24"/>
          <w:szCs w:val="24"/>
          <w:lang w:eastAsia="en-US"/>
        </w:rPr>
        <w:t>w</w:t>
      </w:r>
      <w:proofErr w:type="gramEnd"/>
      <w:r w:rsidRPr="00A42D95">
        <w:rPr>
          <w:bCs/>
          <w:sz w:val="24"/>
          <w:szCs w:val="24"/>
          <w:lang w:eastAsia="en-US"/>
        </w:rPr>
        <w:t xml:space="preserve"> ust. 1.</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 sytuacji, gdy wystąpi konieczność przedłużenia terminu realizacji umowy, o którym mowa w § 2 ust. 1 Umowy, Wykonawca przed zawarciem aneksu, zobowiązany jest do przedłużenia terminu ważności wniesionego zabezpieczenia należytego wykonania umowy, </w:t>
      </w:r>
      <w:proofErr w:type="gramStart"/>
      <w:r w:rsidRPr="00A42D95">
        <w:rPr>
          <w:bCs/>
          <w:sz w:val="24"/>
          <w:szCs w:val="24"/>
          <w:lang w:eastAsia="en-US"/>
        </w:rPr>
        <w:t>albo jeśli</w:t>
      </w:r>
      <w:proofErr w:type="gramEnd"/>
      <w:r w:rsidRPr="00A42D95">
        <w:rPr>
          <w:bCs/>
          <w:sz w:val="24"/>
          <w:szCs w:val="24"/>
          <w:lang w:eastAsia="en-US"/>
        </w:rPr>
        <w:t xml:space="preserve"> nie jest to możliwe, do wniesienia nowego zabezpieczenia, na warunkach zaakceptowanych przez Zamawiającego, na okres wynikający z aneksu do umowy.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Zamawiający upoważniony jest do potrącenia w każdym czasie z zabezpieczenia należytego wykonania umowy wszelkich wierzytelności należnych od Wykonawcy.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 Zwrot zabezpieczenia dokonywany będzie na podstawie wniosku w formie </w:t>
      </w:r>
      <w:proofErr w:type="gramStart"/>
      <w:r w:rsidRPr="00A42D95">
        <w:rPr>
          <w:bCs/>
          <w:sz w:val="24"/>
          <w:szCs w:val="24"/>
          <w:lang w:eastAsia="en-US"/>
        </w:rPr>
        <w:t xml:space="preserve">pisemnej </w:t>
      </w:r>
      <w:r w:rsidR="004C3226">
        <w:rPr>
          <w:bCs/>
          <w:sz w:val="24"/>
          <w:szCs w:val="24"/>
          <w:lang w:eastAsia="en-US"/>
        </w:rPr>
        <w:t xml:space="preserve">                   </w:t>
      </w:r>
      <w:r w:rsidRPr="00A42D95">
        <w:rPr>
          <w:bCs/>
          <w:sz w:val="24"/>
          <w:szCs w:val="24"/>
          <w:lang w:eastAsia="en-US"/>
        </w:rPr>
        <w:t>o</w:t>
      </w:r>
      <w:proofErr w:type="gramEnd"/>
      <w:r w:rsidRPr="00A42D95">
        <w:rPr>
          <w:bCs/>
          <w:sz w:val="24"/>
          <w:szCs w:val="24"/>
          <w:lang w:eastAsia="en-US"/>
        </w:rPr>
        <w:t xml:space="preserve"> zwrot zabezpieczenia, otrzymanego przez Zamawiającego od Wykonawcy z zachowaniem pozostałych postanowień niniejszej umowy. </w:t>
      </w:r>
    </w:p>
    <w:p w:rsidR="00A57CCA"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cs="Calibri"/>
          <w:sz w:val="24"/>
          <w:szCs w:val="24"/>
        </w:rPr>
      </w:pPr>
      <w:r w:rsidRPr="00A42D95">
        <w:rPr>
          <w:bCs/>
          <w:sz w:val="24"/>
          <w:szCs w:val="24"/>
          <w:lang w:eastAsia="en-US"/>
        </w:rPr>
        <w:t xml:space="preserve">W przypadku wniesienia zabezpieczenia należytego wykonania umowy w formie gwarancji ubezpieczeniowej lub bankowej Gwarant zobowiązuje się </w:t>
      </w:r>
      <w:proofErr w:type="gramStart"/>
      <w:r w:rsidRPr="00A42D95">
        <w:rPr>
          <w:bCs/>
          <w:sz w:val="24"/>
          <w:szCs w:val="24"/>
          <w:lang w:eastAsia="en-US"/>
        </w:rPr>
        <w:t xml:space="preserve">nieodwołalnie </w:t>
      </w:r>
      <w:r w:rsidR="004C3226">
        <w:rPr>
          <w:bCs/>
          <w:sz w:val="24"/>
          <w:szCs w:val="24"/>
          <w:lang w:eastAsia="en-US"/>
        </w:rPr>
        <w:t xml:space="preserve">                             </w:t>
      </w:r>
      <w:r w:rsidRPr="00A42D95">
        <w:rPr>
          <w:bCs/>
          <w:sz w:val="24"/>
          <w:szCs w:val="24"/>
          <w:lang w:eastAsia="en-US"/>
        </w:rPr>
        <w:t>i</w:t>
      </w:r>
      <w:proofErr w:type="gramEnd"/>
      <w:r w:rsidRPr="00A42D95">
        <w:rPr>
          <w:bCs/>
          <w:sz w:val="24"/>
          <w:szCs w:val="24"/>
          <w:lang w:eastAsia="en-US"/>
        </w:rPr>
        <w:t xml:space="preserve"> bezwarunkowo na pierwsze pisemne ż</w:t>
      </w:r>
      <w:r w:rsidRPr="00162099">
        <w:rPr>
          <w:rFonts w:asciiTheme="minorHAnsi" w:hAnsiTheme="minorHAnsi" w:cs="Calibri"/>
          <w:sz w:val="24"/>
          <w:szCs w:val="24"/>
        </w:rPr>
        <w:t xml:space="preserve">ądanie zapłatę należności w kwocie wynikającej </w:t>
      </w:r>
      <w:r w:rsidR="004C3226">
        <w:rPr>
          <w:rFonts w:asciiTheme="minorHAnsi" w:hAnsiTheme="minorHAnsi" w:cs="Calibri"/>
          <w:sz w:val="24"/>
          <w:szCs w:val="24"/>
        </w:rPr>
        <w:t xml:space="preserve">                      </w:t>
      </w:r>
      <w:r w:rsidRPr="00162099">
        <w:rPr>
          <w:rFonts w:asciiTheme="minorHAnsi" w:hAnsiTheme="minorHAnsi" w:cs="Calibri"/>
          <w:sz w:val="24"/>
          <w:szCs w:val="24"/>
        </w:rPr>
        <w:t>z gwarancji na rzecz Gminy Sulejów na każde pisemne żądanie Zamawiającego.</w:t>
      </w:r>
    </w:p>
    <w:p w:rsidR="00D22EE7" w:rsidRPr="00162099" w:rsidRDefault="00D22EE7" w:rsidP="00FE236E">
      <w:pPr>
        <w:tabs>
          <w:tab w:val="left" w:pos="426"/>
        </w:tabs>
        <w:spacing w:after="0" w:line="276" w:lineRule="auto"/>
        <w:rPr>
          <w:rFonts w:asciiTheme="minorHAnsi" w:hAnsiTheme="minorHAnsi" w:cs="Calibr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9</w:t>
      </w:r>
      <w:r w:rsidR="00A57CCA" w:rsidRPr="00162099">
        <w:rPr>
          <w:rFonts w:asciiTheme="minorHAnsi" w:hAnsiTheme="minorHAnsi"/>
          <w:b/>
          <w:sz w:val="24"/>
          <w:szCs w:val="24"/>
        </w:rPr>
        <w:br/>
      </w:r>
      <w:r w:rsidRPr="00162099">
        <w:rPr>
          <w:rFonts w:asciiTheme="minorHAnsi" w:hAnsiTheme="minorHAnsi"/>
          <w:b/>
          <w:sz w:val="24"/>
          <w:szCs w:val="24"/>
        </w:rPr>
        <w:t>Rękojmia i gwarancja</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udziela Zamawiającemu </w:t>
      </w:r>
      <w:proofErr w:type="gramStart"/>
      <w:r w:rsidRPr="00162099">
        <w:rPr>
          <w:rFonts w:asciiTheme="minorHAnsi" w:hAnsiTheme="minorHAnsi"/>
          <w:sz w:val="24"/>
          <w:szCs w:val="24"/>
        </w:rPr>
        <w:t>gwarancji jakości</w:t>
      </w:r>
      <w:proofErr w:type="gramEnd"/>
      <w:r w:rsidRPr="00162099">
        <w:rPr>
          <w:rFonts w:asciiTheme="minorHAnsi" w:hAnsiTheme="minorHAnsi"/>
          <w:sz w:val="24"/>
          <w:szCs w:val="24"/>
        </w:rPr>
        <w:t xml:space="preserve"> na roboty stanowiące przedmiot umowy. Niniejsza umowa stanowi również kartę gwarancyjną w rozumieniu Kodeksu</w:t>
      </w:r>
      <w:r w:rsidRPr="00162099">
        <w:rPr>
          <w:rFonts w:asciiTheme="minorHAnsi" w:hAnsiTheme="minorHAnsi"/>
          <w:spacing w:val="-10"/>
          <w:sz w:val="24"/>
          <w:szCs w:val="24"/>
        </w:rPr>
        <w:t xml:space="preserve"> </w:t>
      </w:r>
      <w:r w:rsidRPr="00162099">
        <w:rPr>
          <w:rFonts w:asciiTheme="minorHAnsi" w:hAnsiTheme="minorHAnsi"/>
          <w:sz w:val="24"/>
          <w:szCs w:val="24"/>
        </w:rPr>
        <w:t>Cywilnego.</w:t>
      </w:r>
    </w:p>
    <w:p w:rsidR="000D42FB" w:rsidRPr="00162099" w:rsidRDefault="000D42FB" w:rsidP="00CF03BD">
      <w:pPr>
        <w:numPr>
          <w:ilvl w:val="0"/>
          <w:numId w:val="18"/>
        </w:numPr>
        <w:tabs>
          <w:tab w:val="clear" w:pos="720"/>
          <w:tab w:val="num" w:pos="426"/>
          <w:tab w:val="left" w:pos="851"/>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udziela gwarancji na roboty </w:t>
      </w:r>
      <w:r w:rsidR="00CF03BD" w:rsidRPr="00CF03BD">
        <w:rPr>
          <w:rFonts w:asciiTheme="minorHAnsi" w:hAnsiTheme="minorHAnsi"/>
          <w:sz w:val="24"/>
          <w:szCs w:val="24"/>
        </w:rPr>
        <w:t xml:space="preserve">oraz na zastosowane materiały </w:t>
      </w:r>
      <w:r w:rsidRPr="00162099">
        <w:rPr>
          <w:rFonts w:asciiTheme="minorHAnsi" w:hAnsiTheme="minorHAnsi"/>
          <w:sz w:val="24"/>
          <w:szCs w:val="24"/>
        </w:rPr>
        <w:t>objęte niniejszą umową na okres …… miesięcy (</w:t>
      </w:r>
      <w:r w:rsidRPr="00A42D95">
        <w:rPr>
          <w:rFonts w:asciiTheme="minorHAnsi" w:hAnsiTheme="minorHAnsi"/>
          <w:b/>
          <w:sz w:val="24"/>
          <w:szCs w:val="24"/>
        </w:rPr>
        <w:t>zgodnie z ofertą</w:t>
      </w:r>
      <w:r w:rsidRPr="00162099">
        <w:rPr>
          <w:rFonts w:asciiTheme="minorHAnsi" w:hAnsiTheme="minorHAnsi"/>
          <w:sz w:val="24"/>
          <w:szCs w:val="24"/>
        </w:rPr>
        <w:t xml:space="preserve">), licząc od daty podpisania protokołu odbioru końcowego. Gwarancja obejmuje roboty budowlane oraz wszystkie </w:t>
      </w:r>
      <w:proofErr w:type="gramStart"/>
      <w:r w:rsidRPr="00162099">
        <w:rPr>
          <w:rFonts w:asciiTheme="minorHAnsi" w:hAnsiTheme="minorHAnsi"/>
          <w:sz w:val="24"/>
          <w:szCs w:val="24"/>
        </w:rPr>
        <w:t xml:space="preserve">materiały </w:t>
      </w:r>
      <w:r w:rsidR="00930A52">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urządzenia dostarczone i zamontowane przez Wykonawcę w trakcie realizacji inwestycji. Jeżeli warunki gwarancji udzielonej przez producenta materiałów i urządzeń przewidują </w:t>
      </w:r>
      <w:proofErr w:type="gramStart"/>
      <w:r w:rsidRPr="00162099">
        <w:rPr>
          <w:rFonts w:asciiTheme="minorHAnsi" w:hAnsiTheme="minorHAnsi"/>
          <w:sz w:val="24"/>
          <w:szCs w:val="24"/>
        </w:rPr>
        <w:t>dłuższy  okres</w:t>
      </w:r>
      <w:proofErr w:type="gramEnd"/>
      <w:r w:rsidRPr="00162099">
        <w:rPr>
          <w:rFonts w:asciiTheme="minorHAnsi" w:hAnsiTheme="minorHAnsi"/>
          <w:sz w:val="24"/>
          <w:szCs w:val="24"/>
        </w:rPr>
        <w:t xml:space="preserve">  gwarancji  niż  gwarancja  udzielona  przez  Wykonawcę  –  obowiązuje okres gwarancji w wymiarze równym okresowi gwarancji producenta. Niezależnie od uprawnień wynikających z gwarancji, Zamawiający będzie uprawniony wykonywać uprawnienia z tytułu rękojmi za wady fizyczne robót objętych przedmiotem</w:t>
      </w:r>
      <w:r w:rsidRPr="00162099">
        <w:rPr>
          <w:rFonts w:asciiTheme="minorHAnsi" w:hAnsiTheme="minorHAnsi"/>
          <w:spacing w:val="-10"/>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Strony ustalają okres rękojmi na 5</w:t>
      </w:r>
      <w:r w:rsidRPr="00A42D95">
        <w:rPr>
          <w:rFonts w:asciiTheme="minorHAnsi" w:hAnsiTheme="minorHAnsi"/>
          <w:sz w:val="24"/>
          <w:szCs w:val="24"/>
        </w:rPr>
        <w:t xml:space="preserve"> </w:t>
      </w:r>
      <w:r w:rsidRPr="00162099">
        <w:rPr>
          <w:rFonts w:asciiTheme="minorHAnsi" w:hAnsiTheme="minorHAnsi"/>
          <w:sz w:val="24"/>
          <w:szCs w:val="24"/>
        </w:rPr>
        <w:t>lat.</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Terminy gwarancji i rękojmi rozpoczynają swój bieg od daty odbioru końcowego od Wykonawcy przedmiotu</w:t>
      </w:r>
      <w:r w:rsidRPr="00A42D95">
        <w:rPr>
          <w:rFonts w:asciiTheme="minorHAnsi" w:hAnsiTheme="minorHAnsi"/>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Wszystkie gwarancje jakości udzielone przez gwarantów na wszelkie </w:t>
      </w:r>
      <w:proofErr w:type="gramStart"/>
      <w:r w:rsidRPr="00162099">
        <w:rPr>
          <w:rFonts w:asciiTheme="minorHAnsi" w:hAnsiTheme="minorHAnsi"/>
          <w:sz w:val="24"/>
          <w:szCs w:val="24"/>
        </w:rPr>
        <w:t xml:space="preserve">urządzenia </w:t>
      </w:r>
      <w:r w:rsidR="00930A52">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instalacje wykonane w ramach niniejszej umowy zostaną przekazane przez Wykonawcę</w:t>
      </w:r>
      <w:r w:rsidRPr="00A42D95">
        <w:rPr>
          <w:rFonts w:asciiTheme="minorHAnsi" w:hAnsiTheme="minorHAnsi"/>
          <w:sz w:val="24"/>
          <w:szCs w:val="24"/>
        </w:rPr>
        <w:t xml:space="preserve"> </w:t>
      </w:r>
      <w:r w:rsidRPr="00162099">
        <w:rPr>
          <w:rFonts w:asciiTheme="minorHAnsi" w:hAnsiTheme="minorHAnsi"/>
          <w:sz w:val="24"/>
          <w:szCs w:val="24"/>
        </w:rPr>
        <w:t>Zamawiającemu.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Roszczenia z tytułu gwarancji i rękojmi mogą być dochodzone również po upływie ich terminu, jeżeli Zamawiający zgłosi awarię lub wadę urządzenia w okresie</w:t>
      </w:r>
      <w:r w:rsidRPr="00A42D95">
        <w:rPr>
          <w:rFonts w:asciiTheme="minorHAnsi" w:hAnsiTheme="minorHAnsi"/>
          <w:sz w:val="24"/>
          <w:szCs w:val="24"/>
        </w:rPr>
        <w:t xml:space="preserve"> </w:t>
      </w:r>
      <w:r w:rsidRPr="00162099">
        <w:rPr>
          <w:rFonts w:asciiTheme="minorHAnsi" w:hAnsiTheme="minorHAnsi"/>
          <w:sz w:val="24"/>
          <w:szCs w:val="24"/>
        </w:rPr>
        <w:t>gwarancji.</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razie stwierdzenia w toku odbioru albo w okresie gwarancji i rękojmi wad wykonanych robót, Zamawiający może żądać ich usunięcia przez </w:t>
      </w:r>
      <w:proofErr w:type="gramStart"/>
      <w:r w:rsidRPr="00162099">
        <w:rPr>
          <w:rFonts w:asciiTheme="minorHAnsi" w:hAnsiTheme="minorHAnsi"/>
          <w:sz w:val="24"/>
          <w:szCs w:val="24"/>
        </w:rPr>
        <w:t xml:space="preserve">Wykonawcę </w:t>
      </w:r>
      <w:r w:rsidR="00930A52">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wyznaczonym terminie. Usunięcie wad stwierdza się</w:t>
      </w:r>
      <w:r w:rsidRPr="00A42D95">
        <w:rPr>
          <w:rFonts w:asciiTheme="minorHAnsi" w:hAnsiTheme="minorHAnsi"/>
          <w:sz w:val="24"/>
          <w:szCs w:val="24"/>
        </w:rPr>
        <w:t xml:space="preserve"> </w:t>
      </w:r>
      <w:r w:rsidRPr="00162099">
        <w:rPr>
          <w:rFonts w:asciiTheme="minorHAnsi" w:hAnsiTheme="minorHAnsi"/>
          <w:sz w:val="24"/>
          <w:szCs w:val="24"/>
        </w:rPr>
        <w:t>protokolarnie.</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wyznacza terminy rocznych przeglądów gwarancyjnych przed upływem terminu gwarancji ustalonego w umowie oraz terminy na protokolarne stwierdzenie </w:t>
      </w:r>
      <w:proofErr w:type="gramStart"/>
      <w:r w:rsidRPr="00162099">
        <w:rPr>
          <w:rFonts w:asciiTheme="minorHAnsi" w:hAnsiTheme="minorHAnsi"/>
          <w:sz w:val="24"/>
          <w:szCs w:val="24"/>
        </w:rPr>
        <w:t>usunięcia  wad</w:t>
      </w:r>
      <w:proofErr w:type="gramEnd"/>
      <w:r w:rsidRPr="00162099">
        <w:rPr>
          <w:rFonts w:asciiTheme="minorHAnsi" w:hAnsiTheme="minorHAnsi"/>
          <w:sz w:val="24"/>
          <w:szCs w:val="24"/>
        </w:rPr>
        <w:t>,  o  czym  ma obowiązek powiadomienia Wykonawcy pisemnie na 7 dni przed wyznaczoną datą</w:t>
      </w:r>
      <w:r w:rsidRPr="00A42D95">
        <w:rPr>
          <w:rFonts w:asciiTheme="minorHAnsi" w:hAnsiTheme="minorHAnsi"/>
          <w:sz w:val="24"/>
          <w:szCs w:val="24"/>
        </w:rPr>
        <w:t xml:space="preserve"> </w:t>
      </w:r>
      <w:r w:rsidRPr="00162099">
        <w:rPr>
          <w:rFonts w:asciiTheme="minorHAnsi" w:hAnsiTheme="minorHAnsi"/>
          <w:sz w:val="24"/>
          <w:szCs w:val="24"/>
        </w:rPr>
        <w:t>przeglądu.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odpowiedzialny względem Zamawiającego, jeżeli wykonany przedmiot umowy ma wady zmniejszające jego wartość lub użyteczność ze względu na cel </w:t>
      </w:r>
      <w:proofErr w:type="gramStart"/>
      <w:r w:rsidRPr="00162099">
        <w:rPr>
          <w:rFonts w:asciiTheme="minorHAnsi" w:hAnsiTheme="minorHAnsi"/>
          <w:sz w:val="24"/>
          <w:szCs w:val="24"/>
        </w:rPr>
        <w:t xml:space="preserve">określony </w:t>
      </w:r>
      <w:r w:rsidR="00930A52">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umowie lub wynikający z przeznaczenia rzeczy, albo jeżeli wykonany przedmiot umowy nie ma właściwości, które zgodnie z dokumentacją robót posiadać powinien lub został wydany </w:t>
      </w:r>
      <w:r w:rsidR="00930A52">
        <w:rPr>
          <w:rFonts w:asciiTheme="minorHAnsi" w:hAnsiTheme="minorHAnsi"/>
          <w:sz w:val="24"/>
          <w:szCs w:val="24"/>
        </w:rPr>
        <w:t xml:space="preserve">      </w:t>
      </w:r>
      <w:r w:rsidRPr="00162099">
        <w:rPr>
          <w:rFonts w:asciiTheme="minorHAnsi" w:hAnsiTheme="minorHAnsi"/>
          <w:sz w:val="24"/>
          <w:szCs w:val="24"/>
        </w:rPr>
        <w:t>w stanie</w:t>
      </w:r>
      <w:r w:rsidRPr="00162099">
        <w:rPr>
          <w:rFonts w:asciiTheme="minorHAnsi" w:hAnsiTheme="minorHAnsi"/>
          <w:spacing w:val="-13"/>
          <w:sz w:val="24"/>
          <w:szCs w:val="24"/>
        </w:rPr>
        <w:t xml:space="preserve"> </w:t>
      </w:r>
      <w:r w:rsidRPr="00162099">
        <w:rPr>
          <w:rFonts w:asciiTheme="minorHAnsi" w:hAnsiTheme="minorHAnsi"/>
          <w:sz w:val="24"/>
          <w:szCs w:val="24"/>
        </w:rPr>
        <w:t>niezupełnym.</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odpowiedzialny z tytułu rękojmi za wady fizyczne przedmiotu umowy istniejące w czasie dokonywania czynności odbioru oraz za wady powstałe po odbiorze, </w:t>
      </w:r>
      <w:proofErr w:type="gramStart"/>
      <w:r w:rsidRPr="00162099">
        <w:rPr>
          <w:rFonts w:asciiTheme="minorHAnsi" w:hAnsiTheme="minorHAnsi"/>
          <w:sz w:val="24"/>
          <w:szCs w:val="24"/>
        </w:rPr>
        <w:t xml:space="preserve">lecz </w:t>
      </w:r>
      <w:r w:rsidR="00930A52">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przyczyn tkwiących w wykonanym przedmiocie umowy w chwili</w:t>
      </w:r>
      <w:r w:rsidRPr="00A42D95">
        <w:rPr>
          <w:rFonts w:asciiTheme="minorHAnsi" w:hAnsiTheme="minorHAnsi"/>
          <w:sz w:val="24"/>
          <w:szCs w:val="24"/>
        </w:rPr>
        <w:t xml:space="preserve"> </w:t>
      </w:r>
      <w:r w:rsidRPr="00162099">
        <w:rPr>
          <w:rFonts w:asciiTheme="minorHAnsi" w:hAnsiTheme="minorHAnsi"/>
          <w:sz w:val="24"/>
          <w:szCs w:val="24"/>
        </w:rPr>
        <w:t>odbioru.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A42D95">
        <w:rPr>
          <w:rFonts w:asciiTheme="minorHAnsi" w:hAnsiTheme="minorHAnsi"/>
          <w:sz w:val="24"/>
          <w:szCs w:val="24"/>
        </w:rPr>
        <w:t xml:space="preserve"> </w:t>
      </w:r>
      <w:r w:rsidRPr="00162099">
        <w:rPr>
          <w:rFonts w:asciiTheme="minorHAnsi" w:hAnsiTheme="minorHAnsi"/>
          <w:sz w:val="24"/>
          <w:szCs w:val="24"/>
        </w:rPr>
        <w:t>stwierdzić niewłaściwości otrzymanych wskazówek.</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A42D95">
        <w:rPr>
          <w:rFonts w:asciiTheme="minorHAnsi" w:hAnsiTheme="minorHAnsi"/>
          <w:sz w:val="24"/>
          <w:szCs w:val="24"/>
        </w:rPr>
        <w:t xml:space="preserve"> </w:t>
      </w:r>
      <w:r w:rsidRPr="00162099">
        <w:rPr>
          <w:rFonts w:asciiTheme="minorHAnsi" w:hAnsiTheme="minorHAnsi"/>
          <w:sz w:val="24"/>
          <w:szCs w:val="24"/>
        </w:rPr>
        <w:t>technicznego.</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razie stwierdzenia w toku czynności odbioru istnienia wady nadającej się do usunięcia Zamawiający może:</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odmówić</w:t>
      </w:r>
      <w:proofErr w:type="gramEnd"/>
      <w:r w:rsidRPr="00162099">
        <w:rPr>
          <w:rFonts w:asciiTheme="minorHAnsi" w:hAnsiTheme="minorHAnsi"/>
          <w:sz w:val="24"/>
          <w:szCs w:val="24"/>
        </w:rPr>
        <w:t xml:space="preserve"> odbioru do czasu usunięcia</w:t>
      </w:r>
      <w:r w:rsidRPr="00162099">
        <w:rPr>
          <w:rFonts w:asciiTheme="minorHAnsi" w:hAnsiTheme="minorHAnsi"/>
          <w:spacing w:val="-5"/>
          <w:sz w:val="24"/>
          <w:szCs w:val="24"/>
        </w:rPr>
        <w:t xml:space="preserve"> </w:t>
      </w:r>
      <w:r w:rsidRPr="00162099">
        <w:rPr>
          <w:rFonts w:asciiTheme="minorHAnsi" w:hAnsiTheme="minorHAnsi"/>
          <w:sz w:val="24"/>
          <w:szCs w:val="24"/>
        </w:rPr>
        <w:t>wady,</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dokonać</w:t>
      </w:r>
      <w:proofErr w:type="gramEnd"/>
      <w:r w:rsidRPr="00162099">
        <w:rPr>
          <w:rFonts w:asciiTheme="minorHAnsi" w:hAnsiTheme="minorHAnsi"/>
          <w:sz w:val="24"/>
          <w:szCs w:val="24"/>
        </w:rPr>
        <w:t xml:space="preserve"> odbioru i żądać usunięcia wady wyznaczając odpowiedni</w:t>
      </w:r>
      <w:r w:rsidRPr="00162099">
        <w:rPr>
          <w:rFonts w:asciiTheme="minorHAnsi" w:hAnsiTheme="minorHAnsi"/>
          <w:spacing w:val="-12"/>
          <w:sz w:val="24"/>
          <w:szCs w:val="24"/>
        </w:rPr>
        <w:t xml:space="preserve"> </w:t>
      </w:r>
      <w:r w:rsidRPr="00162099">
        <w:rPr>
          <w:rFonts w:asciiTheme="minorHAnsi" w:hAnsiTheme="minorHAnsi"/>
          <w:sz w:val="24"/>
          <w:szCs w:val="24"/>
        </w:rPr>
        <w:t>termin.</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162099">
        <w:rPr>
          <w:rFonts w:asciiTheme="minorHAnsi" w:hAnsiTheme="minorHAnsi"/>
          <w:spacing w:val="-13"/>
          <w:sz w:val="24"/>
          <w:szCs w:val="24"/>
        </w:rPr>
        <w:t xml:space="preserve"> </w:t>
      </w:r>
      <w:r w:rsidRPr="00162099">
        <w:rPr>
          <w:rFonts w:asciiTheme="minorHAnsi" w:hAnsiTheme="minorHAnsi"/>
          <w:sz w:val="24"/>
          <w:szCs w:val="24"/>
        </w:rPr>
        <w:t>może:</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żądać</w:t>
      </w:r>
      <w:proofErr w:type="gramEnd"/>
      <w:r w:rsidRPr="00162099">
        <w:rPr>
          <w:rFonts w:asciiTheme="minorHAnsi" w:hAnsiTheme="minorHAnsi"/>
          <w:sz w:val="24"/>
          <w:szCs w:val="24"/>
        </w:rPr>
        <w:t xml:space="preserve"> </w:t>
      </w:r>
      <w:r w:rsidRPr="00A42D95">
        <w:rPr>
          <w:bCs/>
          <w:sz w:val="24"/>
          <w:szCs w:val="24"/>
          <w:lang w:eastAsia="en-US"/>
        </w:rPr>
        <w:t>usunięcia</w:t>
      </w:r>
      <w:r w:rsidRPr="00162099">
        <w:rPr>
          <w:rFonts w:asciiTheme="minorHAnsi" w:hAnsiTheme="minorHAnsi"/>
          <w:sz w:val="24"/>
          <w:szCs w:val="24"/>
        </w:rPr>
        <w:t xml:space="preserve"> wady wyznaczając Wykonawcy odpowiedni</w:t>
      </w:r>
      <w:r w:rsidRPr="00162099">
        <w:rPr>
          <w:rFonts w:asciiTheme="minorHAnsi" w:hAnsiTheme="minorHAnsi"/>
          <w:spacing w:val="-10"/>
          <w:sz w:val="24"/>
          <w:szCs w:val="24"/>
        </w:rPr>
        <w:t xml:space="preserve"> </w:t>
      </w:r>
      <w:r w:rsidRPr="00162099">
        <w:rPr>
          <w:rFonts w:asciiTheme="minorHAnsi" w:hAnsiTheme="minorHAnsi"/>
          <w:sz w:val="24"/>
          <w:szCs w:val="24"/>
        </w:rPr>
        <w:t>termin,</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żądać</w:t>
      </w:r>
      <w:proofErr w:type="gramEnd"/>
      <w:r w:rsidRPr="00162099">
        <w:rPr>
          <w:rFonts w:asciiTheme="minorHAnsi" w:hAnsiTheme="minorHAnsi"/>
          <w:sz w:val="24"/>
          <w:szCs w:val="24"/>
        </w:rPr>
        <w:t xml:space="preserve"> </w:t>
      </w:r>
      <w:r w:rsidRPr="00A42D95">
        <w:rPr>
          <w:bCs/>
          <w:sz w:val="24"/>
          <w:szCs w:val="24"/>
          <w:lang w:eastAsia="en-US"/>
        </w:rPr>
        <w:t>zapłaty</w:t>
      </w:r>
      <w:r w:rsidRPr="00162099">
        <w:rPr>
          <w:rFonts w:asciiTheme="minorHAnsi" w:hAnsiTheme="minorHAnsi"/>
          <w:sz w:val="24"/>
          <w:szCs w:val="24"/>
        </w:rPr>
        <w:t xml:space="preserve"> odszkodowania odpowiednio do poniesionych szkód i do utraconej wartości użytkowej, estetycznej i</w:t>
      </w:r>
      <w:r w:rsidRPr="00162099">
        <w:rPr>
          <w:rFonts w:asciiTheme="minorHAnsi" w:hAnsiTheme="minorHAnsi"/>
          <w:spacing w:val="-3"/>
          <w:sz w:val="24"/>
          <w:szCs w:val="24"/>
        </w:rPr>
        <w:t xml:space="preserve"> </w:t>
      </w:r>
      <w:r w:rsidRPr="00162099">
        <w:rPr>
          <w:rFonts w:asciiTheme="minorHAnsi" w:hAnsiTheme="minorHAnsi"/>
          <w:sz w:val="24"/>
          <w:szCs w:val="24"/>
        </w:rPr>
        <w:t>technicznej.</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okresie rękojmi lub </w:t>
      </w:r>
      <w:proofErr w:type="gramStart"/>
      <w:r w:rsidRPr="00162099">
        <w:rPr>
          <w:rFonts w:asciiTheme="minorHAnsi" w:hAnsiTheme="minorHAnsi"/>
          <w:sz w:val="24"/>
          <w:szCs w:val="24"/>
        </w:rPr>
        <w:t xml:space="preserve">gwarancji </w:t>
      </w:r>
      <w:r w:rsidR="00F33C21" w:rsidRPr="00162099">
        <w:rPr>
          <w:rFonts w:asciiTheme="minorHAnsi" w:hAnsiTheme="minorHAnsi"/>
          <w:sz w:val="24"/>
          <w:szCs w:val="24"/>
        </w:rPr>
        <w:t>jakości</w:t>
      </w:r>
      <w:proofErr w:type="gramEnd"/>
      <w:r w:rsidR="00F33C21" w:rsidRPr="00162099">
        <w:rPr>
          <w:rFonts w:asciiTheme="minorHAnsi" w:hAnsiTheme="minorHAnsi"/>
          <w:sz w:val="24"/>
          <w:szCs w:val="24"/>
        </w:rPr>
        <w:t xml:space="preserve"> </w:t>
      </w:r>
      <w:r w:rsidRPr="00162099">
        <w:rPr>
          <w:rFonts w:asciiTheme="minorHAnsi" w:hAnsiTheme="minorHAnsi"/>
          <w:sz w:val="24"/>
          <w:szCs w:val="24"/>
        </w:rPr>
        <w:t>Wykonawca zobowiązuje się do bezpłatnego usunięcia wad i usterek w terminie do 14 dni licząc od daty powiadomienia przez Zamawiającego</w:t>
      </w:r>
      <w:r w:rsidR="003A16A1" w:rsidRPr="00162099">
        <w:rPr>
          <w:rFonts w:asciiTheme="minorHAnsi" w:hAnsiTheme="minorHAnsi"/>
          <w:sz w:val="24"/>
          <w:szCs w:val="24"/>
        </w:rPr>
        <w:t xml:space="preserve"> w formie pisemnej</w:t>
      </w:r>
      <w:r w:rsidRPr="00162099">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A42D95">
        <w:rPr>
          <w:rFonts w:asciiTheme="minorHAnsi" w:hAnsiTheme="minorHAnsi"/>
          <w:sz w:val="24"/>
          <w:szCs w:val="24"/>
        </w:rPr>
        <w:t xml:space="preserve"> </w:t>
      </w:r>
      <w:r w:rsidRPr="00162099">
        <w:rPr>
          <w:rFonts w:asciiTheme="minorHAnsi" w:hAnsiTheme="minorHAnsi"/>
          <w:sz w:val="24"/>
          <w:szCs w:val="24"/>
        </w:rPr>
        <w:t>może</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w</w:t>
      </w:r>
      <w:proofErr w:type="gramEnd"/>
      <w:r w:rsidRPr="00162099">
        <w:rPr>
          <w:rFonts w:asciiTheme="minorHAnsi" w:hAnsiTheme="minorHAnsi"/>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w:t>
      </w:r>
      <w:proofErr w:type="gramStart"/>
      <w:r w:rsidRPr="00162099">
        <w:rPr>
          <w:rFonts w:asciiTheme="minorHAnsi" w:hAnsiTheme="minorHAnsi"/>
          <w:sz w:val="24"/>
          <w:szCs w:val="24"/>
        </w:rPr>
        <w:t xml:space="preserve">związane </w:t>
      </w:r>
      <w:r w:rsidR="00930A52">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transportem materiałów, surowców lub części.</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O wykryciu wady, usterki lub innego błędu w okresie obowiązywania rękojmi i gwarancji Zamawiający zawiadomi </w:t>
      </w:r>
      <w:r w:rsidR="00F847B0" w:rsidRPr="00162099">
        <w:rPr>
          <w:rFonts w:asciiTheme="minorHAnsi" w:hAnsiTheme="minorHAnsi"/>
          <w:sz w:val="24"/>
          <w:szCs w:val="24"/>
        </w:rPr>
        <w:t xml:space="preserve">pisemnie </w:t>
      </w:r>
      <w:r w:rsidRPr="00162099">
        <w:rPr>
          <w:rFonts w:asciiTheme="minorHAnsi" w:hAnsiTheme="minorHAnsi"/>
          <w:sz w:val="24"/>
          <w:szCs w:val="24"/>
        </w:rPr>
        <w:t>Wykonawcę (dalej Zgłoszenie)</w:t>
      </w:r>
      <w:r w:rsidRPr="00A42D95">
        <w:rPr>
          <w:rFonts w:asciiTheme="minorHAnsi" w:hAnsiTheme="minorHAnsi"/>
          <w:sz w:val="24"/>
          <w:szCs w:val="24"/>
        </w:rPr>
        <w:t xml:space="preserve"> </w:t>
      </w:r>
      <w:r w:rsidR="003A16A1" w:rsidRPr="00A42D95">
        <w:rPr>
          <w:rFonts w:asciiTheme="minorHAnsi" w:hAnsiTheme="minorHAnsi"/>
          <w:sz w:val="24"/>
          <w:szCs w:val="24"/>
        </w:rPr>
        <w:t>w formie pisemnej</w:t>
      </w:r>
      <w:r w:rsidRPr="00162099">
        <w:rPr>
          <w:rFonts w:asciiTheme="minorHAnsi" w:hAnsiTheme="minorHAnsi"/>
          <w:sz w:val="24"/>
          <w:szCs w:val="24"/>
        </w:rPr>
        <w:t>.</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Każde Zgłoszenie, które zostało przekazane Wykonawcy, rozpoczyna procedurę usunięcia ujawnionych wad, usterek lub błędów w terminie wskazanym przez</w:t>
      </w:r>
      <w:r w:rsidRPr="00A42D95">
        <w:rPr>
          <w:rFonts w:asciiTheme="minorHAnsi" w:hAnsiTheme="minorHAnsi"/>
          <w:sz w:val="24"/>
          <w:szCs w:val="24"/>
        </w:rPr>
        <w:t xml:space="preserve"> </w:t>
      </w:r>
      <w:r w:rsidRPr="00162099">
        <w:rPr>
          <w:rFonts w:asciiTheme="minorHAnsi" w:hAnsiTheme="minorHAnsi"/>
          <w:sz w:val="24"/>
          <w:szCs w:val="24"/>
        </w:rPr>
        <w:t>Zamawiającego.</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Jeżeli Wykonawca, po skierowaniu</w:t>
      </w:r>
      <w:r w:rsidRPr="00162099">
        <w:rPr>
          <w:rFonts w:asciiTheme="minorHAnsi" w:hAnsiTheme="minorHAnsi"/>
          <w:spacing w:val="-3"/>
          <w:sz w:val="24"/>
          <w:szCs w:val="24"/>
        </w:rPr>
        <w:t xml:space="preserve"> </w:t>
      </w:r>
      <w:r w:rsidRPr="00162099">
        <w:rPr>
          <w:rFonts w:asciiTheme="minorHAnsi" w:hAnsiTheme="minorHAnsi"/>
          <w:sz w:val="24"/>
          <w:szCs w:val="24"/>
        </w:rPr>
        <w:t>Zgłoszenia:</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nie</w:t>
      </w:r>
      <w:proofErr w:type="gramEnd"/>
      <w:r w:rsidRPr="00162099">
        <w:rPr>
          <w:rFonts w:asciiTheme="minorHAnsi" w:hAnsiTheme="minorHAnsi"/>
          <w:sz w:val="24"/>
          <w:szCs w:val="24"/>
        </w:rPr>
        <w:t xml:space="preserve"> </w:t>
      </w:r>
      <w:r w:rsidRPr="00A42D95">
        <w:rPr>
          <w:bCs/>
          <w:sz w:val="24"/>
          <w:szCs w:val="24"/>
          <w:lang w:eastAsia="en-US"/>
        </w:rPr>
        <w:t>rozpocznie</w:t>
      </w:r>
      <w:r w:rsidRPr="00162099">
        <w:rPr>
          <w:rFonts w:asciiTheme="minorHAnsi" w:hAnsiTheme="minorHAnsi"/>
          <w:sz w:val="24"/>
          <w:szCs w:val="24"/>
        </w:rPr>
        <w:t xml:space="preserve"> usuwania wad, usterek lub innych błędów w terminie do 7 (siedmiu) dni od Zgłoszenia,</w:t>
      </w:r>
      <w:r w:rsidRPr="00162099">
        <w:rPr>
          <w:rFonts w:asciiTheme="minorHAnsi" w:hAnsiTheme="minorHAnsi"/>
          <w:spacing w:val="-2"/>
          <w:sz w:val="24"/>
          <w:szCs w:val="24"/>
        </w:rPr>
        <w:t xml:space="preserve"> </w:t>
      </w:r>
      <w:r w:rsidRPr="00162099">
        <w:rPr>
          <w:rFonts w:asciiTheme="minorHAnsi" w:hAnsiTheme="minorHAnsi"/>
          <w:sz w:val="24"/>
          <w:szCs w:val="24"/>
        </w:rPr>
        <w:t>lub</w:t>
      </w:r>
    </w:p>
    <w:p w:rsidR="000D42FB" w:rsidRPr="00A42D95"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nie</w:t>
      </w:r>
      <w:proofErr w:type="gramEnd"/>
      <w:r w:rsidRPr="00162099">
        <w:rPr>
          <w:rFonts w:asciiTheme="minorHAnsi" w:hAnsiTheme="minorHAnsi"/>
          <w:sz w:val="24"/>
          <w:szCs w:val="24"/>
        </w:rPr>
        <w:t xml:space="preserve"> usunie wad, usterek lub innych błędów w terminie wskazanym przez</w:t>
      </w:r>
      <w:r w:rsidRPr="00162099">
        <w:rPr>
          <w:rFonts w:asciiTheme="minorHAnsi" w:hAnsiTheme="minorHAnsi"/>
          <w:spacing w:val="-18"/>
          <w:sz w:val="24"/>
          <w:szCs w:val="24"/>
        </w:rPr>
        <w:t xml:space="preserve"> </w:t>
      </w:r>
      <w:r w:rsidRPr="00162099">
        <w:rPr>
          <w:rFonts w:asciiTheme="minorHAnsi" w:hAnsiTheme="minorHAnsi"/>
          <w:sz w:val="24"/>
          <w:szCs w:val="24"/>
        </w:rPr>
        <w:t>Zamawiającego,</w:t>
      </w:r>
      <w:r w:rsidR="00A42D95">
        <w:rPr>
          <w:rFonts w:asciiTheme="minorHAnsi" w:hAnsiTheme="minorHAnsi"/>
          <w:sz w:val="24"/>
          <w:szCs w:val="24"/>
        </w:rPr>
        <w:t xml:space="preserve"> </w:t>
      </w:r>
      <w:r w:rsidRPr="00A42D95">
        <w:rPr>
          <w:rFonts w:asciiTheme="minorHAnsi" w:hAnsiTheme="minorHAnsi"/>
          <w:sz w:val="24"/>
          <w:szCs w:val="24"/>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w:t>
      </w:r>
      <w:proofErr w:type="gramStart"/>
      <w:r w:rsidRPr="00A42D95">
        <w:rPr>
          <w:rFonts w:asciiTheme="minorHAnsi" w:hAnsiTheme="minorHAnsi"/>
          <w:sz w:val="24"/>
          <w:szCs w:val="24"/>
        </w:rPr>
        <w:t xml:space="preserve">kosztów </w:t>
      </w:r>
      <w:r w:rsidR="00930A52">
        <w:rPr>
          <w:rFonts w:asciiTheme="minorHAnsi" w:hAnsiTheme="minorHAnsi"/>
          <w:sz w:val="24"/>
          <w:szCs w:val="24"/>
        </w:rPr>
        <w:t xml:space="preserve">                 </w:t>
      </w:r>
      <w:r w:rsidRPr="00A42D95">
        <w:rPr>
          <w:rFonts w:asciiTheme="minorHAnsi" w:hAnsiTheme="minorHAnsi"/>
          <w:sz w:val="24"/>
          <w:szCs w:val="24"/>
        </w:rPr>
        <w:t>z</w:t>
      </w:r>
      <w:proofErr w:type="gramEnd"/>
      <w:r w:rsidRPr="00A42D95">
        <w:rPr>
          <w:rFonts w:asciiTheme="minorHAnsi" w:hAnsiTheme="minorHAnsi"/>
          <w:spacing w:val="-4"/>
          <w:sz w:val="24"/>
          <w:szCs w:val="24"/>
        </w:rPr>
        <w:t xml:space="preserve"> </w:t>
      </w:r>
      <w:r w:rsidRPr="00A42D95">
        <w:rPr>
          <w:rFonts w:asciiTheme="minorHAnsi" w:hAnsiTheme="minorHAnsi"/>
          <w:sz w:val="24"/>
          <w:szCs w:val="24"/>
        </w:rPr>
        <w:t>wynagrodzenia.</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Po odbiorze robót związanych z usunięciem wad z tytułu gwarancji i rękojmi okres gwarancji i</w:t>
      </w:r>
      <w:r w:rsidRPr="00A42D95">
        <w:rPr>
          <w:rFonts w:asciiTheme="minorHAnsi" w:hAnsiTheme="minorHAnsi"/>
          <w:sz w:val="24"/>
          <w:szCs w:val="24"/>
        </w:rPr>
        <w:t xml:space="preserve"> </w:t>
      </w:r>
      <w:r w:rsidRPr="00162099">
        <w:rPr>
          <w:rFonts w:asciiTheme="minorHAnsi" w:hAnsiTheme="minorHAnsi"/>
          <w:sz w:val="24"/>
          <w:szCs w:val="24"/>
        </w:rPr>
        <w:t>rękojmi w stosunku do naprawionej części robót zostanie przedłużony o czas</w:t>
      </w:r>
      <w:r w:rsidRPr="00A42D95">
        <w:rPr>
          <w:rFonts w:asciiTheme="minorHAnsi" w:hAnsiTheme="minorHAnsi"/>
          <w:sz w:val="24"/>
          <w:szCs w:val="24"/>
        </w:rPr>
        <w:t xml:space="preserve"> </w:t>
      </w:r>
      <w:r w:rsidRPr="00162099">
        <w:rPr>
          <w:rFonts w:asciiTheme="minorHAnsi" w:hAnsiTheme="minorHAnsi"/>
          <w:sz w:val="24"/>
          <w:szCs w:val="24"/>
        </w:rPr>
        <w:t>naprawy.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162099">
        <w:rPr>
          <w:rFonts w:asciiTheme="minorHAnsi" w:hAnsiTheme="minorHAnsi"/>
          <w:sz w:val="24"/>
          <w:szCs w:val="24"/>
        </w:rPr>
        <w:t xml:space="preserve">w formie pisemnej </w:t>
      </w:r>
      <w:r w:rsidRPr="00162099">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A42D95">
        <w:rPr>
          <w:rFonts w:asciiTheme="minorHAnsi" w:hAnsiTheme="minorHAnsi"/>
          <w:sz w:val="24"/>
          <w:szCs w:val="24"/>
        </w:rPr>
        <w:t xml:space="preserve"> </w:t>
      </w:r>
      <w:r w:rsidRPr="00162099">
        <w:rPr>
          <w:rFonts w:asciiTheme="minorHAnsi" w:hAnsiTheme="minorHAnsi"/>
          <w:sz w:val="24"/>
          <w:szCs w:val="24"/>
        </w:rPr>
        <w:t>Zamawiający.</w:t>
      </w:r>
    </w:p>
    <w:p w:rsidR="000D42FB"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przypadku zagrożenia bezpieczeństwa użytkowników lub mienia </w:t>
      </w:r>
      <w:proofErr w:type="gramStart"/>
      <w:r w:rsidRPr="00162099">
        <w:rPr>
          <w:rFonts w:asciiTheme="minorHAnsi" w:hAnsiTheme="minorHAnsi"/>
          <w:sz w:val="24"/>
          <w:szCs w:val="24"/>
        </w:rPr>
        <w:t xml:space="preserve">Zamawiającego </w:t>
      </w:r>
      <w:r w:rsidR="00930A52">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związku z zaistnieniem wady lub usterki i/lub szkody nimi spowodowanej </w:t>
      </w:r>
      <w:r w:rsidR="00930A52">
        <w:rPr>
          <w:rFonts w:asciiTheme="minorHAnsi" w:hAnsiTheme="minorHAnsi"/>
          <w:sz w:val="24"/>
          <w:szCs w:val="24"/>
        </w:rPr>
        <w:t xml:space="preserve">                                     </w:t>
      </w:r>
      <w:r w:rsidRPr="00162099">
        <w:rPr>
          <w:rFonts w:asciiTheme="minorHAnsi" w:hAnsiTheme="minorHAnsi"/>
          <w:sz w:val="24"/>
          <w:szCs w:val="24"/>
        </w:rPr>
        <w:t xml:space="preserve">w wykonywanym przez Wykonawcę przedmiocie umowy, Zamawiający ma prawo do natychmiastowego zatrudnienia na koszt i ryzyko Wykonawcy innego wykonawcy, celem usunięcia niebezpieczeństwa. W takim przypadku Zamawiający powiadomi </w:t>
      </w:r>
      <w:proofErr w:type="gramStart"/>
      <w:r w:rsidRPr="00162099">
        <w:rPr>
          <w:rFonts w:asciiTheme="minorHAnsi" w:hAnsiTheme="minorHAnsi"/>
          <w:sz w:val="24"/>
          <w:szCs w:val="24"/>
        </w:rPr>
        <w:t xml:space="preserve">Wykonawcę </w:t>
      </w:r>
      <w:r w:rsidR="00930A52">
        <w:rPr>
          <w:rFonts w:asciiTheme="minorHAnsi" w:hAnsiTheme="minorHAnsi"/>
          <w:sz w:val="24"/>
          <w:szCs w:val="24"/>
        </w:rPr>
        <w:t xml:space="preserve">                  </w:t>
      </w:r>
      <w:r w:rsidRPr="00162099">
        <w:rPr>
          <w:rFonts w:asciiTheme="minorHAnsi" w:hAnsiTheme="minorHAnsi"/>
          <w:sz w:val="24"/>
          <w:szCs w:val="24"/>
        </w:rPr>
        <w:t>o</w:t>
      </w:r>
      <w:proofErr w:type="gramEnd"/>
      <w:r w:rsidRPr="00162099">
        <w:rPr>
          <w:rFonts w:asciiTheme="minorHAnsi" w:hAnsiTheme="minorHAnsi"/>
          <w:sz w:val="24"/>
          <w:szCs w:val="24"/>
        </w:rPr>
        <w:t xml:space="preserve"> zaistniałym fakcie, oraz o kosztach zastępczego usunięcia</w:t>
      </w:r>
      <w:r w:rsidRPr="00162099">
        <w:rPr>
          <w:rFonts w:asciiTheme="minorHAnsi" w:hAnsiTheme="minorHAnsi"/>
          <w:spacing w:val="-20"/>
          <w:sz w:val="24"/>
          <w:szCs w:val="24"/>
        </w:rPr>
        <w:t xml:space="preserve"> </w:t>
      </w:r>
      <w:r w:rsidRPr="00162099">
        <w:rPr>
          <w:rFonts w:asciiTheme="minorHAnsi" w:hAnsiTheme="minorHAnsi"/>
          <w:sz w:val="24"/>
          <w:szCs w:val="24"/>
        </w:rPr>
        <w:t>niebezpieczeństwa.</w:t>
      </w:r>
    </w:p>
    <w:p w:rsidR="006C5616" w:rsidRPr="00162099" w:rsidRDefault="006C5616"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10</w:t>
      </w:r>
      <w:r w:rsidR="00A57CCA" w:rsidRPr="00162099">
        <w:rPr>
          <w:rFonts w:asciiTheme="minorHAnsi" w:hAnsiTheme="minorHAnsi"/>
          <w:b/>
          <w:sz w:val="24"/>
          <w:szCs w:val="24"/>
        </w:rPr>
        <w:br/>
      </w:r>
      <w:r w:rsidRPr="00162099">
        <w:rPr>
          <w:rFonts w:asciiTheme="minorHAnsi" w:hAnsiTheme="minorHAnsi"/>
          <w:b/>
          <w:sz w:val="24"/>
          <w:szCs w:val="24"/>
        </w:rPr>
        <w:t>Kary umowne</w:t>
      </w:r>
    </w:p>
    <w:p w:rsidR="006D01DC" w:rsidRPr="00162099"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zapłaci Zamawiającemu kary umowne:</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162099">
        <w:rPr>
          <w:rFonts w:asciiTheme="minorHAnsi" w:hAnsiTheme="minorHAnsi"/>
          <w:sz w:val="24"/>
          <w:szCs w:val="24"/>
        </w:rPr>
        <w:t>1)</w:t>
      </w:r>
      <w:r w:rsidRPr="00162099">
        <w:rPr>
          <w:rFonts w:asciiTheme="minorHAnsi" w:hAnsiTheme="minorHAnsi"/>
          <w:sz w:val="24"/>
          <w:szCs w:val="24"/>
        </w:rPr>
        <w:tab/>
        <w:t>za</w:t>
      </w:r>
      <w:proofErr w:type="gramEnd"/>
      <w:r w:rsidRPr="00162099">
        <w:rPr>
          <w:rFonts w:asciiTheme="minorHAnsi" w:hAnsiTheme="minorHAnsi"/>
          <w:sz w:val="24"/>
          <w:szCs w:val="24"/>
        </w:rPr>
        <w:t xml:space="preserve"> </w:t>
      </w:r>
      <w:r w:rsidRPr="00A42D95">
        <w:rPr>
          <w:bCs/>
          <w:sz w:val="24"/>
          <w:szCs w:val="24"/>
          <w:lang w:eastAsia="en-US"/>
        </w:rPr>
        <w:t>nieterminowe</w:t>
      </w:r>
      <w:r w:rsidRPr="00162099">
        <w:rPr>
          <w:rFonts w:asciiTheme="minorHAnsi" w:hAnsiTheme="minorHAnsi"/>
          <w:sz w:val="24"/>
          <w:szCs w:val="24"/>
        </w:rPr>
        <w:t xml:space="preserve"> wykonanie określonego w § 1 umowy przedmiotu umowy w wysokości 0,1% wynagrodzenia umownego, o którym mowa w §5 ust. 1za każdy rozpoczęty dzień zwłoki, jaki upłynie pomiędzy wyznaczonym terminem zakończenia robót a faktycznym dniem zakończenia robót;</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162099">
        <w:rPr>
          <w:rFonts w:asciiTheme="minorHAnsi" w:hAnsiTheme="minorHAnsi"/>
          <w:sz w:val="24"/>
          <w:szCs w:val="24"/>
        </w:rPr>
        <w:t>2)</w:t>
      </w:r>
      <w:r w:rsidRPr="00162099">
        <w:rPr>
          <w:rFonts w:asciiTheme="minorHAnsi" w:hAnsiTheme="minorHAnsi"/>
          <w:sz w:val="24"/>
          <w:szCs w:val="24"/>
        </w:rPr>
        <w:tab/>
        <w:t>za</w:t>
      </w:r>
      <w:proofErr w:type="gramEnd"/>
      <w:r w:rsidRPr="00162099">
        <w:rPr>
          <w:rFonts w:asciiTheme="minorHAnsi" w:hAnsiTheme="minorHAnsi"/>
          <w:sz w:val="24"/>
          <w:szCs w:val="24"/>
        </w:rPr>
        <w:t xml:space="preserve"> </w:t>
      </w:r>
      <w:r w:rsidRPr="00A42D95">
        <w:rPr>
          <w:bCs/>
          <w:sz w:val="24"/>
          <w:szCs w:val="24"/>
          <w:lang w:eastAsia="en-US"/>
        </w:rPr>
        <w:t>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3)</w:t>
      </w:r>
      <w:r w:rsidRPr="00A42D95">
        <w:rPr>
          <w:bCs/>
          <w:sz w:val="24"/>
          <w:szCs w:val="24"/>
          <w:lang w:eastAsia="en-US"/>
        </w:rPr>
        <w:tab/>
        <w:t>za</w:t>
      </w:r>
      <w:proofErr w:type="gramEnd"/>
      <w:r w:rsidRPr="00A42D95">
        <w:rPr>
          <w:bCs/>
          <w:sz w:val="24"/>
          <w:szCs w:val="24"/>
          <w:lang w:eastAsia="en-US"/>
        </w:rPr>
        <w:t xml:space="preserve"> niewykonanie i odstąpienie od umowy przez którąkolwiek ze stron z przyczyn zależnych od Wykonawcy w wysokości 10% wynagrodzenia umownego;</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A42D95">
        <w:rPr>
          <w:bCs/>
          <w:sz w:val="24"/>
          <w:szCs w:val="24"/>
          <w:lang w:eastAsia="en-US"/>
        </w:rPr>
        <w:t>4)</w:t>
      </w:r>
      <w:r w:rsidRPr="00A42D95">
        <w:rPr>
          <w:bCs/>
          <w:sz w:val="24"/>
          <w:szCs w:val="24"/>
          <w:lang w:eastAsia="en-US"/>
        </w:rPr>
        <w:tab/>
        <w:t>z</w:t>
      </w:r>
      <w:proofErr w:type="gramEnd"/>
      <w:r w:rsidRPr="00A42D95">
        <w:rPr>
          <w:bCs/>
          <w:sz w:val="24"/>
          <w:szCs w:val="24"/>
          <w:lang w:eastAsia="en-US"/>
        </w:rPr>
        <w:t xml:space="preserve"> tytułu samego faktu istnienia wad trwałych - to jest takich, których koszt usunięcia wady przewyższa</w:t>
      </w:r>
      <w:r w:rsidRPr="00162099">
        <w:rPr>
          <w:rFonts w:asciiTheme="minorHAnsi" w:hAnsiTheme="minorHAnsi"/>
          <w:sz w:val="24"/>
          <w:szCs w:val="24"/>
        </w:rPr>
        <w:t xml:space="preserve"> wartość wadliwego elementu - w przedmiocie odbioru umożliwiających jednak jego bezpieczne użytkowanie, w wysokości 20% wyn</w:t>
      </w:r>
      <w:r w:rsidR="00154AE1" w:rsidRPr="00162099">
        <w:rPr>
          <w:rFonts w:asciiTheme="minorHAnsi" w:hAnsiTheme="minorHAnsi"/>
          <w:sz w:val="24"/>
          <w:szCs w:val="24"/>
        </w:rPr>
        <w:t xml:space="preserve">agrodzenia za wadliwy element. </w:t>
      </w:r>
      <w:r w:rsidRPr="00162099">
        <w:rPr>
          <w:rFonts w:asciiTheme="minorHAnsi" w:hAnsiTheme="minorHAnsi"/>
          <w:sz w:val="24"/>
          <w:szCs w:val="24"/>
        </w:rPr>
        <w:t xml:space="preserve">W przypadku braku odniesienia cenowego w kosztorysie </w:t>
      </w:r>
      <w:r w:rsidR="009B3840" w:rsidRPr="00162099">
        <w:rPr>
          <w:rFonts w:asciiTheme="minorHAnsi" w:hAnsiTheme="minorHAnsi"/>
          <w:sz w:val="24"/>
          <w:szCs w:val="24"/>
        </w:rPr>
        <w:t xml:space="preserve">„pomocniczym” </w:t>
      </w:r>
      <w:r w:rsidRPr="00162099">
        <w:rPr>
          <w:rFonts w:asciiTheme="minorHAnsi" w:hAnsiTheme="minorHAnsi"/>
          <w:sz w:val="24"/>
          <w:szCs w:val="24"/>
        </w:rPr>
        <w:t>Wykonawcy, Zamawiający ma prawo obliczyć wartość elementu na podstawie średnich cen SEKOCENBUDU obowiązujących na kwartał podpisania umowy;</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r w:rsidRPr="00162099">
        <w:rPr>
          <w:rFonts w:asciiTheme="minorHAnsi" w:hAnsiTheme="minorHAnsi"/>
          <w:sz w:val="24"/>
          <w:szCs w:val="24"/>
        </w:rPr>
        <w:t>5)</w:t>
      </w:r>
      <w:r w:rsidRPr="00162099">
        <w:rPr>
          <w:rFonts w:asciiTheme="minorHAnsi" w:hAnsiTheme="minorHAnsi"/>
          <w:sz w:val="24"/>
          <w:szCs w:val="24"/>
        </w:rPr>
        <w:tab/>
        <w:t xml:space="preserve">za </w:t>
      </w:r>
      <w:r w:rsidRPr="00A42D95">
        <w:rPr>
          <w:bCs/>
          <w:sz w:val="24"/>
          <w:szCs w:val="24"/>
          <w:lang w:eastAsia="en-US"/>
        </w:rPr>
        <w:t xml:space="preserve">nieterminowe usunięcie stwierdzonych w czasie trwania gwarancji </w:t>
      </w:r>
      <w:proofErr w:type="gramStart"/>
      <w:r w:rsidRPr="00A42D95">
        <w:rPr>
          <w:bCs/>
          <w:sz w:val="24"/>
          <w:szCs w:val="24"/>
          <w:lang w:eastAsia="en-US"/>
        </w:rPr>
        <w:t xml:space="preserve">usterek </w:t>
      </w:r>
      <w:r w:rsidR="00930A52">
        <w:rPr>
          <w:bCs/>
          <w:sz w:val="24"/>
          <w:szCs w:val="24"/>
          <w:lang w:eastAsia="en-US"/>
        </w:rPr>
        <w:t xml:space="preserve">                           </w:t>
      </w:r>
      <w:r w:rsidRPr="00A42D95">
        <w:rPr>
          <w:bCs/>
          <w:sz w:val="24"/>
          <w:szCs w:val="24"/>
          <w:lang w:eastAsia="en-US"/>
        </w:rPr>
        <w:t>w</w:t>
      </w:r>
      <w:proofErr w:type="gramEnd"/>
      <w:r w:rsidRPr="00A42D95">
        <w:rPr>
          <w:bCs/>
          <w:sz w:val="24"/>
          <w:szCs w:val="24"/>
          <w:lang w:eastAsia="en-US"/>
        </w:rPr>
        <w:t xml:space="preserve"> wysokości 0,5% wynagrodzenia umownego za każdy rozpoczęty dzień zwłoki, licząc od dnia wyznaczonego na usunięcie wad i usterek;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6)</w:t>
      </w:r>
      <w:r w:rsidRPr="00A42D95">
        <w:rPr>
          <w:bCs/>
          <w:sz w:val="24"/>
          <w:szCs w:val="24"/>
          <w:lang w:eastAsia="en-US"/>
        </w:rPr>
        <w:tab/>
        <w:t>za</w:t>
      </w:r>
      <w:proofErr w:type="gramEnd"/>
      <w:r w:rsidRPr="00A42D95">
        <w:rPr>
          <w:bCs/>
          <w:sz w:val="24"/>
          <w:szCs w:val="24"/>
          <w:lang w:eastAsia="en-US"/>
        </w:rPr>
        <w:t xml:space="preserve"> zawarcie umowy z podwykonawcą bez wiedzy Zamawiającego w wysokości 1% wynagrodzenia umownego;</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7)</w:t>
      </w:r>
      <w:r w:rsidRPr="00A42D95">
        <w:rPr>
          <w:bCs/>
          <w:sz w:val="24"/>
          <w:szCs w:val="24"/>
          <w:lang w:eastAsia="en-US"/>
        </w:rPr>
        <w:tab/>
        <w:t>za</w:t>
      </w:r>
      <w:proofErr w:type="gramEnd"/>
      <w:r w:rsidRPr="00A42D95">
        <w:rPr>
          <w:bCs/>
          <w:sz w:val="24"/>
          <w:szCs w:val="24"/>
          <w:lang w:eastAsia="en-US"/>
        </w:rPr>
        <w:t xml:space="preserve"> niedotrzymanie warunków określonych w § 4 każdorazowa w wysokości 0,1% wynagrodzenia umownego;</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8)</w:t>
      </w:r>
      <w:r w:rsidRPr="00A42D95">
        <w:rPr>
          <w:bCs/>
          <w:sz w:val="24"/>
          <w:szCs w:val="24"/>
          <w:lang w:eastAsia="en-US"/>
        </w:rPr>
        <w:tab/>
        <w:t>za</w:t>
      </w:r>
      <w:proofErr w:type="gramEnd"/>
      <w:r w:rsidRPr="00A42D95">
        <w:rPr>
          <w:bCs/>
          <w:sz w:val="24"/>
          <w:szCs w:val="24"/>
          <w:lang w:eastAsia="en-US"/>
        </w:rPr>
        <w:t xml:space="preserve"> brak zapłaty lub nieterminowej zapłaty wynagrodzenia Podwykonawcom lub dalszym Podwykonawcom w wysokości 0,5% wynagrodzenia brutto podwykonawcy, za każdy taki przypadek;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9)</w:t>
      </w:r>
      <w:r w:rsidRPr="00A42D95">
        <w:rPr>
          <w:bCs/>
          <w:sz w:val="24"/>
          <w:szCs w:val="24"/>
          <w:lang w:eastAsia="en-US"/>
        </w:rPr>
        <w:tab/>
        <w:t>za</w:t>
      </w:r>
      <w:proofErr w:type="gramEnd"/>
      <w:r w:rsidRPr="00A42D95">
        <w:rPr>
          <w:bCs/>
          <w:sz w:val="24"/>
          <w:szCs w:val="24"/>
          <w:lang w:eastAsia="en-US"/>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r w:rsidRPr="00A42D95">
        <w:rPr>
          <w:bCs/>
          <w:sz w:val="24"/>
          <w:szCs w:val="24"/>
          <w:lang w:eastAsia="en-US"/>
        </w:rPr>
        <w:t>10)</w:t>
      </w:r>
      <w:r w:rsidRPr="00A42D95">
        <w:rPr>
          <w:bCs/>
          <w:sz w:val="24"/>
          <w:szCs w:val="24"/>
          <w:lang w:eastAsia="en-US"/>
        </w:rPr>
        <w:tab/>
        <w:t xml:space="preserve">za nieprzedłożenie poświadczonej za zgodność z oryginałem kopii </w:t>
      </w:r>
      <w:proofErr w:type="gramStart"/>
      <w:r w:rsidRPr="00A42D95">
        <w:rPr>
          <w:bCs/>
          <w:sz w:val="24"/>
          <w:szCs w:val="24"/>
          <w:lang w:eastAsia="en-US"/>
        </w:rPr>
        <w:t xml:space="preserve">umowy  </w:t>
      </w:r>
      <w:r w:rsidR="00930A52">
        <w:rPr>
          <w:bCs/>
          <w:sz w:val="24"/>
          <w:szCs w:val="24"/>
          <w:lang w:eastAsia="en-US"/>
        </w:rPr>
        <w:t xml:space="preserve">                                  </w:t>
      </w:r>
      <w:r w:rsidRPr="00A42D95">
        <w:rPr>
          <w:bCs/>
          <w:sz w:val="24"/>
          <w:szCs w:val="24"/>
          <w:lang w:eastAsia="en-US"/>
        </w:rPr>
        <w:t>o</w:t>
      </w:r>
      <w:proofErr w:type="gramEnd"/>
      <w:r w:rsidRPr="00A42D95">
        <w:rPr>
          <w:bCs/>
          <w:sz w:val="24"/>
          <w:szCs w:val="24"/>
          <w:lang w:eastAsia="en-US"/>
        </w:rPr>
        <w:t xml:space="preserve"> podwykonawstwo lub jej zmiany w wysokości 0,5% wynagrodzenia brutto podwykonawcy, za każdy rozpoczęty dzień zwłoki;</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A42D95">
        <w:rPr>
          <w:bCs/>
          <w:sz w:val="24"/>
          <w:szCs w:val="24"/>
          <w:lang w:eastAsia="en-US"/>
        </w:rPr>
        <w:t>11)</w:t>
      </w:r>
      <w:r w:rsidRPr="00A42D95">
        <w:rPr>
          <w:bCs/>
          <w:sz w:val="24"/>
          <w:szCs w:val="24"/>
          <w:lang w:eastAsia="en-US"/>
        </w:rPr>
        <w:tab/>
        <w:t>za</w:t>
      </w:r>
      <w:proofErr w:type="gramEnd"/>
      <w:r w:rsidRPr="00162099">
        <w:rPr>
          <w:rFonts w:asciiTheme="minorHAnsi" w:hAnsiTheme="minorHAnsi"/>
          <w:sz w:val="24"/>
          <w:szCs w:val="24"/>
        </w:rPr>
        <w:t xml:space="preserve"> brak zmiany umowy o podwykonawstwo w zakresie terminu zapłaty w wysokości 0,05% wynagrodzenia brutto podwykonawcy, z</w:t>
      </w:r>
      <w:r w:rsidR="00154AE1" w:rsidRPr="00162099">
        <w:rPr>
          <w:rFonts w:asciiTheme="minorHAnsi" w:hAnsiTheme="minorHAnsi"/>
          <w:sz w:val="24"/>
          <w:szCs w:val="24"/>
        </w:rPr>
        <w:t>a każdy rozpoczęty dzień zwłoki.</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Zapłata kary umownej może nastąpić, według uznania Zamawi</w:t>
      </w:r>
      <w:r w:rsidR="00BA74A7" w:rsidRPr="00A42D95">
        <w:rPr>
          <w:bCs/>
          <w:sz w:val="24"/>
          <w:szCs w:val="24"/>
          <w:lang w:eastAsia="en-US"/>
        </w:rPr>
        <w:t>ającego, poprzez potrącenie jej</w:t>
      </w:r>
      <w:r w:rsidR="008D7636" w:rsidRPr="00A42D95">
        <w:rPr>
          <w:bCs/>
          <w:sz w:val="24"/>
          <w:szCs w:val="24"/>
          <w:lang w:eastAsia="en-US"/>
        </w:rPr>
        <w:t xml:space="preserve"> </w:t>
      </w:r>
      <w:r w:rsidRPr="00A42D95">
        <w:rPr>
          <w:bCs/>
          <w:sz w:val="24"/>
          <w:szCs w:val="24"/>
          <w:lang w:eastAsia="en-US"/>
        </w:rPr>
        <w:t>z wynagrodzenia Wykonawcy lub kwoty zabezpieczenia należytego wykonania umowy.</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Zamawiający zapłaci Wykonawcy kary umowne za odstąpienie od umowy z przyczyn zależnych od Zamawiającego w wysokości 10% wynagrodzenia brutto, </w:t>
      </w:r>
      <w:proofErr w:type="gramStart"/>
      <w:r w:rsidRPr="00A42D95">
        <w:rPr>
          <w:bCs/>
          <w:sz w:val="24"/>
          <w:szCs w:val="24"/>
          <w:lang w:eastAsia="en-US"/>
        </w:rPr>
        <w:t>określonego  w</w:t>
      </w:r>
      <w:proofErr w:type="gramEnd"/>
      <w:r w:rsidRPr="00A42D95">
        <w:rPr>
          <w:bCs/>
          <w:sz w:val="24"/>
          <w:szCs w:val="24"/>
          <w:lang w:eastAsia="en-US"/>
        </w:rPr>
        <w:t xml:space="preserve"> § 5 ust. 1. </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Strony zastrzegają sobie prawo do odszkodowania na zasadach ogólnych, o ile wartość faktycznie poniesionych szkód przekracza wysokość kar umownych.</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w:t>
      </w:r>
      <w:r w:rsidR="0019428D" w:rsidRPr="00A42D95">
        <w:rPr>
          <w:bCs/>
          <w:sz w:val="24"/>
          <w:szCs w:val="24"/>
          <w:lang w:eastAsia="en-US"/>
        </w:rPr>
        <w:t>a</w:t>
      </w:r>
      <w:r w:rsidRPr="00A42D95">
        <w:rPr>
          <w:bCs/>
          <w:sz w:val="24"/>
          <w:szCs w:val="24"/>
          <w:lang w:eastAsia="en-US"/>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 xml:space="preserve">Łączna maksymalna wysokość kar umownych, których mogą dochodzić strony </w:t>
      </w:r>
      <w:proofErr w:type="gramStart"/>
      <w:r w:rsidRPr="00A42D95">
        <w:rPr>
          <w:bCs/>
          <w:sz w:val="24"/>
          <w:szCs w:val="24"/>
          <w:lang w:eastAsia="en-US"/>
        </w:rPr>
        <w:t xml:space="preserve">wynosi </w:t>
      </w:r>
      <w:r w:rsidR="00AD6832">
        <w:rPr>
          <w:bCs/>
          <w:sz w:val="24"/>
          <w:szCs w:val="24"/>
          <w:lang w:eastAsia="en-US"/>
        </w:rPr>
        <w:t xml:space="preserve">                </w:t>
      </w:r>
      <w:r w:rsidRPr="00A42D95">
        <w:rPr>
          <w:bCs/>
          <w:sz w:val="24"/>
          <w:szCs w:val="24"/>
          <w:lang w:eastAsia="en-US"/>
        </w:rPr>
        <w:t>25 % wynagrodzenia</w:t>
      </w:r>
      <w:proofErr w:type="gramEnd"/>
      <w:r w:rsidRPr="00A42D95">
        <w:rPr>
          <w:bCs/>
          <w:sz w:val="24"/>
          <w:szCs w:val="24"/>
          <w:lang w:eastAsia="en-US"/>
        </w:rPr>
        <w:t xml:space="preserve"> umownego</w:t>
      </w:r>
      <w:r w:rsidRPr="00162099">
        <w:rPr>
          <w:rFonts w:asciiTheme="minorHAnsi" w:hAnsiTheme="minorHAnsi"/>
          <w:sz w:val="24"/>
          <w:szCs w:val="24"/>
        </w:rPr>
        <w:t xml:space="preserve"> brutto określonego w § 5 ust. 1.</w:t>
      </w:r>
    </w:p>
    <w:p w:rsidR="00953060" w:rsidRPr="00162099" w:rsidRDefault="00953060" w:rsidP="00FE236E">
      <w:pPr>
        <w:tabs>
          <w:tab w:val="left" w:pos="284"/>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EB1137" w:rsidRPr="00EB1137"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EB1137">
        <w:rPr>
          <w:rFonts w:asciiTheme="minorHAnsi" w:hAnsiTheme="minorHAnsi"/>
          <w:b/>
          <w:sz w:val="24"/>
          <w:szCs w:val="24"/>
        </w:rPr>
        <w:t>11</w:t>
      </w:r>
      <w:r w:rsidR="00A57CCA" w:rsidRPr="00EB1137">
        <w:rPr>
          <w:rFonts w:asciiTheme="minorHAnsi" w:hAnsiTheme="minorHAnsi"/>
          <w:b/>
          <w:sz w:val="24"/>
          <w:szCs w:val="24"/>
        </w:rPr>
        <w:br/>
      </w:r>
      <w:r w:rsidRPr="00EB1137">
        <w:rPr>
          <w:rFonts w:asciiTheme="minorHAnsi" w:hAnsiTheme="minorHAnsi"/>
          <w:b/>
          <w:sz w:val="24"/>
          <w:szCs w:val="24"/>
        </w:rPr>
        <w:t>Umowne prawo odstąpienia od umowy</w:t>
      </w:r>
    </w:p>
    <w:p w:rsidR="000D42FB" w:rsidRPr="00EB1137"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EB1137">
        <w:rPr>
          <w:bCs/>
          <w:sz w:val="24"/>
          <w:szCs w:val="24"/>
          <w:lang w:eastAsia="en-US"/>
        </w:rPr>
        <w:t>Zamawiającemu</w:t>
      </w:r>
      <w:r w:rsidRPr="00EB1137">
        <w:rPr>
          <w:rFonts w:asciiTheme="minorHAnsi" w:hAnsiTheme="minorHAnsi"/>
          <w:sz w:val="24"/>
          <w:szCs w:val="24"/>
        </w:rPr>
        <w:t xml:space="preserve"> przysługuje prawo odstąpienia od umowy,</w:t>
      </w:r>
      <w:r w:rsidRPr="00EB1137">
        <w:rPr>
          <w:rFonts w:asciiTheme="minorHAnsi" w:hAnsiTheme="minorHAnsi"/>
          <w:spacing w:val="-4"/>
          <w:sz w:val="24"/>
          <w:szCs w:val="24"/>
        </w:rPr>
        <w:t xml:space="preserve"> </w:t>
      </w:r>
      <w:r w:rsidRPr="00EB1137">
        <w:rPr>
          <w:rFonts w:asciiTheme="minorHAnsi" w:hAnsiTheme="minorHAnsi"/>
          <w:sz w:val="24"/>
          <w:szCs w:val="24"/>
        </w:rPr>
        <w:t>gdy:</w:t>
      </w:r>
    </w:p>
    <w:p w:rsidR="000D42FB" w:rsidRPr="00162099"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nie przystąpił do realizacji robót budowlanych w terminie </w:t>
      </w:r>
      <w:r w:rsidR="00C969AC" w:rsidRPr="00162099">
        <w:rPr>
          <w:rFonts w:asciiTheme="minorHAnsi" w:hAnsiTheme="minorHAnsi"/>
          <w:sz w:val="24"/>
          <w:szCs w:val="24"/>
        </w:rPr>
        <w:t>7</w:t>
      </w:r>
      <w:r w:rsidRPr="00162099">
        <w:rPr>
          <w:rFonts w:asciiTheme="minorHAnsi" w:hAnsiTheme="minorHAnsi"/>
          <w:sz w:val="24"/>
          <w:szCs w:val="24"/>
        </w:rPr>
        <w:t xml:space="preserve"> dni od daty przekazania terenu</w:t>
      </w:r>
      <w:r w:rsidRPr="00162099">
        <w:rPr>
          <w:rFonts w:asciiTheme="minorHAnsi" w:hAnsiTheme="minorHAnsi"/>
          <w:spacing w:val="-1"/>
          <w:sz w:val="24"/>
          <w:szCs w:val="24"/>
        </w:rPr>
        <w:t xml:space="preserve"> </w:t>
      </w:r>
      <w:r w:rsidRPr="00162099">
        <w:rPr>
          <w:rFonts w:asciiTheme="minorHAnsi" w:hAnsiTheme="minorHAnsi"/>
          <w:sz w:val="24"/>
          <w:szCs w:val="24"/>
        </w:rPr>
        <w:t>budowy,</w:t>
      </w:r>
    </w:p>
    <w:p w:rsidR="000D42FB" w:rsidRPr="00162099"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przerwał z przyczyn leżących po stronie Wykonawcy realizację przedmiotu umowy i przerwa ta trwa dłużej niż </w:t>
      </w:r>
      <w:r w:rsidR="00C969AC" w:rsidRPr="00162099">
        <w:rPr>
          <w:rFonts w:asciiTheme="minorHAnsi" w:hAnsiTheme="minorHAnsi"/>
          <w:sz w:val="24"/>
          <w:szCs w:val="24"/>
        </w:rPr>
        <w:t>7</w:t>
      </w:r>
      <w:r w:rsidRPr="00162099">
        <w:rPr>
          <w:rFonts w:asciiTheme="minorHAnsi" w:hAnsiTheme="minorHAnsi"/>
          <w:sz w:val="24"/>
          <w:szCs w:val="24"/>
        </w:rPr>
        <w:t xml:space="preserve"> dni, chyba, że na prowadzenie robót nie pozwalają warunki atmosferyczne,</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wystąpi istotna zmiana okoliczności powodująca, że wykonanie umowy nie </w:t>
      </w:r>
      <w:proofErr w:type="gramStart"/>
      <w:r w:rsidRPr="00A42D95">
        <w:rPr>
          <w:bCs/>
          <w:sz w:val="24"/>
          <w:szCs w:val="24"/>
          <w:lang w:eastAsia="en-US"/>
        </w:rPr>
        <w:t xml:space="preserve">leży </w:t>
      </w:r>
      <w:r w:rsidR="00AD6832">
        <w:rPr>
          <w:bCs/>
          <w:sz w:val="24"/>
          <w:szCs w:val="24"/>
          <w:lang w:eastAsia="en-US"/>
        </w:rPr>
        <w:t xml:space="preserve">                          </w:t>
      </w:r>
      <w:r w:rsidRPr="00A42D95">
        <w:rPr>
          <w:bCs/>
          <w:sz w:val="24"/>
          <w:szCs w:val="24"/>
          <w:lang w:eastAsia="en-US"/>
        </w:rPr>
        <w:t>w</w:t>
      </w:r>
      <w:proofErr w:type="gramEnd"/>
      <w:r w:rsidRPr="00A42D95">
        <w:rPr>
          <w:bCs/>
          <w:sz w:val="24"/>
          <w:szCs w:val="24"/>
          <w:lang w:eastAsia="en-US"/>
        </w:rPr>
        <w:t xml:space="preserve"> interesie publicznym, czego nie można było przewidzieć w chwili zawarcia umowy lub dalsze wykonywanie umowy może zagrozić istotnemu interesowi bezpieczeństwa państwa lub bezpieczeństwu publicznemu - odstąpienie od umowy w tym przypadku może nastąpić </w:t>
      </w:r>
      <w:r w:rsidR="00AD6832">
        <w:rPr>
          <w:bCs/>
          <w:sz w:val="24"/>
          <w:szCs w:val="24"/>
          <w:lang w:eastAsia="en-US"/>
        </w:rPr>
        <w:t xml:space="preserve">      </w:t>
      </w:r>
      <w:r w:rsidRPr="00A42D95">
        <w:rPr>
          <w:bCs/>
          <w:sz w:val="24"/>
          <w:szCs w:val="24"/>
          <w:lang w:eastAsia="en-US"/>
        </w:rPr>
        <w:t>w terminie 30 dni od powzięcia wiadomości o powyższych okolicznościach. W takim wypadku Wykonawca może żądać jedynie wynagrodzenia należnego mu z tytułu wykonania części umowy.</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Wykonawca realizuje roboty przewidziane niniejszą umową w sposób </w:t>
      </w:r>
      <w:proofErr w:type="gramStart"/>
      <w:r w:rsidRPr="00A42D95">
        <w:rPr>
          <w:bCs/>
          <w:sz w:val="24"/>
          <w:szCs w:val="24"/>
          <w:lang w:eastAsia="en-US"/>
        </w:rPr>
        <w:t xml:space="preserve">niezgodny </w:t>
      </w:r>
      <w:r w:rsidR="00AD6832">
        <w:rPr>
          <w:bCs/>
          <w:sz w:val="24"/>
          <w:szCs w:val="24"/>
          <w:lang w:eastAsia="en-US"/>
        </w:rPr>
        <w:t xml:space="preserve">                        </w:t>
      </w:r>
      <w:r w:rsidRPr="00A42D95">
        <w:rPr>
          <w:bCs/>
          <w:sz w:val="24"/>
          <w:szCs w:val="24"/>
          <w:lang w:eastAsia="en-US"/>
        </w:rPr>
        <w:t>z</w:t>
      </w:r>
      <w:proofErr w:type="gramEnd"/>
      <w:r w:rsidRPr="00A42D95">
        <w:rPr>
          <w:bCs/>
          <w:sz w:val="24"/>
          <w:szCs w:val="24"/>
          <w:lang w:eastAsia="en-US"/>
        </w:rPr>
        <w:t xml:space="preserve"> niniejszą umową,</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gdy</w:t>
      </w:r>
      <w:proofErr w:type="gramEnd"/>
      <w:r w:rsidRPr="00A42D95">
        <w:rPr>
          <w:bCs/>
          <w:sz w:val="24"/>
          <w:szCs w:val="24"/>
          <w:lang w:eastAsia="en-US"/>
        </w:rPr>
        <w:t xml:space="preserve"> Wykonawca zawarł umowę z podwykonawcą bez wiedzy i zgody Zamawiającego (nie dotyczy umów wskazanych w art. </w:t>
      </w:r>
      <w:r w:rsidR="006D01DC" w:rsidRPr="00A42D95">
        <w:rPr>
          <w:bCs/>
          <w:sz w:val="24"/>
          <w:szCs w:val="24"/>
          <w:lang w:eastAsia="en-US"/>
        </w:rPr>
        <w:t>464</w:t>
      </w:r>
      <w:r w:rsidR="008D7636" w:rsidRPr="00A42D95">
        <w:rPr>
          <w:bCs/>
          <w:sz w:val="24"/>
          <w:szCs w:val="24"/>
          <w:lang w:eastAsia="en-US"/>
        </w:rPr>
        <w:t xml:space="preserve"> ust. 8 ustawy Pzp</w:t>
      </w:r>
      <w:r w:rsidRPr="00A42D95">
        <w:rPr>
          <w:bCs/>
          <w:sz w:val="24"/>
          <w:szCs w:val="24"/>
          <w:lang w:eastAsia="en-US"/>
        </w:rPr>
        <w:t>),</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w:t>
      </w:r>
      <w:proofErr w:type="gramEnd"/>
      <w:r w:rsidRPr="00A42D95">
        <w:rPr>
          <w:bCs/>
          <w:sz w:val="24"/>
          <w:szCs w:val="24"/>
          <w:lang w:eastAsia="en-US"/>
        </w:rPr>
        <w:t xml:space="preserve"> przypadku stwierdzenia podczas odbioru wystąpienia wad nienadających się do </w:t>
      </w:r>
      <w:r w:rsidR="004309C6" w:rsidRPr="00A42D95">
        <w:rPr>
          <w:bCs/>
          <w:sz w:val="24"/>
          <w:szCs w:val="24"/>
          <w:lang w:eastAsia="en-US"/>
        </w:rPr>
        <w:t>usunięcia,</w:t>
      </w:r>
    </w:p>
    <w:p w:rsidR="004309C6" w:rsidRPr="00162099" w:rsidRDefault="004309C6"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 xml:space="preserve">  łączna maksymalna wysokość kar umownych, nałożonych na Wykonawcę </w:t>
      </w:r>
      <w:proofErr w:type="gramStart"/>
      <w:r w:rsidRPr="00A42D95">
        <w:rPr>
          <w:bCs/>
          <w:sz w:val="24"/>
          <w:szCs w:val="24"/>
          <w:lang w:eastAsia="en-US"/>
        </w:rPr>
        <w:t xml:space="preserve">przekroczy </w:t>
      </w:r>
      <w:r w:rsidR="00AD6832">
        <w:rPr>
          <w:bCs/>
          <w:sz w:val="24"/>
          <w:szCs w:val="24"/>
          <w:lang w:eastAsia="en-US"/>
        </w:rPr>
        <w:t xml:space="preserve">  </w:t>
      </w:r>
      <w:r w:rsidRPr="00A42D95">
        <w:rPr>
          <w:bCs/>
          <w:sz w:val="24"/>
          <w:szCs w:val="24"/>
          <w:lang w:eastAsia="en-US"/>
        </w:rPr>
        <w:t>25 % wynagrodzenia</w:t>
      </w:r>
      <w:proofErr w:type="gramEnd"/>
      <w:r w:rsidRPr="00A42D95">
        <w:rPr>
          <w:bCs/>
          <w:sz w:val="24"/>
          <w:szCs w:val="24"/>
          <w:lang w:eastAsia="en-US"/>
        </w:rPr>
        <w:t xml:space="preserve"> umownego</w:t>
      </w:r>
      <w:r w:rsidRPr="00162099">
        <w:rPr>
          <w:rFonts w:asciiTheme="minorHAnsi" w:hAnsiTheme="minorHAnsi"/>
          <w:sz w:val="24"/>
          <w:szCs w:val="24"/>
        </w:rPr>
        <w:t xml:space="preserve"> brutto określonego w § 5 ust. 1.</w:t>
      </w:r>
    </w:p>
    <w:p w:rsidR="000D42FB" w:rsidRPr="00162099"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A42D95">
        <w:rPr>
          <w:rFonts w:asciiTheme="minorHAnsi" w:hAnsiTheme="minorHAnsi"/>
          <w:sz w:val="24"/>
          <w:szCs w:val="24"/>
        </w:rPr>
        <w:t xml:space="preserve"> </w:t>
      </w:r>
      <w:r w:rsidRPr="00EB1137">
        <w:rPr>
          <w:bCs/>
          <w:sz w:val="24"/>
          <w:szCs w:val="24"/>
          <w:lang w:eastAsia="en-US"/>
        </w:rPr>
        <w:t>Wykonawcy</w:t>
      </w:r>
      <w:r w:rsidRPr="00A42D95">
        <w:rPr>
          <w:rFonts w:asciiTheme="minorHAnsi" w:hAnsiTheme="minorHAnsi"/>
          <w:sz w:val="24"/>
          <w:szCs w:val="24"/>
        </w:rPr>
        <w:t xml:space="preserve"> przysługuje prawo odstąpienia od umowy, jeżeli Zamawiający</w:t>
      </w:r>
      <w:r w:rsidRPr="00162099">
        <w:rPr>
          <w:rFonts w:asciiTheme="minorHAnsi" w:hAnsiTheme="minorHAnsi"/>
          <w:sz w:val="24"/>
          <w:szCs w:val="24"/>
        </w:rPr>
        <w:t>:</w:t>
      </w:r>
    </w:p>
    <w:p w:rsidR="000D42FB" w:rsidRPr="00162099" w:rsidRDefault="000D42FB" w:rsidP="00FE236E">
      <w:pPr>
        <w:numPr>
          <w:ilvl w:val="1"/>
          <w:numId w:val="38"/>
        </w:numPr>
        <w:tabs>
          <w:tab w:val="clear" w:pos="720"/>
          <w:tab w:val="num"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Nie </w:t>
      </w:r>
      <w:r w:rsidRPr="00A42D95">
        <w:rPr>
          <w:bCs/>
          <w:sz w:val="24"/>
          <w:szCs w:val="24"/>
          <w:lang w:eastAsia="en-US"/>
        </w:rPr>
        <w:t>wywiązuje</w:t>
      </w:r>
      <w:r w:rsidRPr="00162099">
        <w:rPr>
          <w:rFonts w:asciiTheme="minorHAnsi" w:hAnsiTheme="minorHAnsi"/>
          <w:sz w:val="24"/>
          <w:szCs w:val="24"/>
        </w:rPr>
        <w:t xml:space="preserve"> się z obowiązku zapłaty faktur VAT mimo dodatkowego </w:t>
      </w:r>
      <w:proofErr w:type="gramStart"/>
      <w:r w:rsidRPr="00162099">
        <w:rPr>
          <w:rFonts w:asciiTheme="minorHAnsi" w:hAnsiTheme="minorHAnsi"/>
          <w:sz w:val="24"/>
          <w:szCs w:val="24"/>
        </w:rPr>
        <w:t xml:space="preserve">wezwania </w:t>
      </w:r>
      <w:r w:rsidR="00AD6832">
        <w:rPr>
          <w:rFonts w:asciiTheme="minorHAnsi" w:hAnsiTheme="minorHAnsi"/>
          <w:sz w:val="24"/>
          <w:szCs w:val="24"/>
        </w:rPr>
        <w:t xml:space="preserve">                      </w:t>
      </w:r>
      <w:r w:rsidRPr="00162099">
        <w:rPr>
          <w:rFonts w:asciiTheme="minorHAnsi" w:hAnsiTheme="minorHAnsi"/>
          <w:sz w:val="24"/>
          <w:szCs w:val="24"/>
        </w:rPr>
        <w:t>w</w:t>
      </w:r>
      <w:proofErr w:type="gramEnd"/>
      <w:r w:rsidRPr="00162099">
        <w:rPr>
          <w:rFonts w:asciiTheme="minorHAnsi" w:hAnsiTheme="minorHAnsi"/>
          <w:sz w:val="24"/>
          <w:szCs w:val="24"/>
        </w:rPr>
        <w:t xml:space="preserve"> terminie 1 miesiąca od upływu terminu zapłaty, określonego w niniejszej</w:t>
      </w:r>
      <w:r w:rsidRPr="00162099">
        <w:rPr>
          <w:rFonts w:asciiTheme="minorHAnsi" w:hAnsiTheme="minorHAnsi"/>
          <w:spacing w:val="-3"/>
          <w:sz w:val="24"/>
          <w:szCs w:val="24"/>
        </w:rPr>
        <w:t xml:space="preserve"> </w:t>
      </w:r>
      <w:r w:rsidRPr="00162099">
        <w:rPr>
          <w:rFonts w:asciiTheme="minorHAnsi" w:hAnsiTheme="minorHAnsi"/>
          <w:sz w:val="24"/>
          <w:szCs w:val="24"/>
        </w:rPr>
        <w:t>umowie,</w:t>
      </w:r>
    </w:p>
    <w:p w:rsidR="000D42FB" w:rsidRPr="00A42D95" w:rsidRDefault="000D42FB" w:rsidP="00FE236E">
      <w:pPr>
        <w:numPr>
          <w:ilvl w:val="1"/>
          <w:numId w:val="3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Odmawia </w:t>
      </w:r>
      <w:r w:rsidRPr="00A42D95">
        <w:rPr>
          <w:bCs/>
          <w:sz w:val="24"/>
          <w:szCs w:val="24"/>
          <w:lang w:eastAsia="en-US"/>
        </w:rPr>
        <w:t>bez wskazania uzasadnionej przyczyny odbioru robót lub podpisania protokołu odbioru,</w:t>
      </w:r>
    </w:p>
    <w:p w:rsidR="000D42FB" w:rsidRPr="00162099" w:rsidRDefault="000D42FB" w:rsidP="00FE236E">
      <w:pPr>
        <w:numPr>
          <w:ilvl w:val="1"/>
          <w:numId w:val="3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Zamawiający   zawiadomi</w:t>
      </w:r>
      <w:proofErr w:type="gramEnd"/>
      <w:r w:rsidRPr="00A42D95">
        <w:rPr>
          <w:bCs/>
          <w:sz w:val="24"/>
          <w:szCs w:val="24"/>
          <w:lang w:eastAsia="en-US"/>
        </w:rPr>
        <w:t xml:space="preserve">   </w:t>
      </w:r>
      <w:r w:rsidR="00F0700E" w:rsidRPr="00A42D95">
        <w:rPr>
          <w:bCs/>
          <w:sz w:val="24"/>
          <w:szCs w:val="24"/>
          <w:lang w:eastAsia="en-US"/>
        </w:rPr>
        <w:t xml:space="preserve">Wykonawcę, iż wobec zaistnienia </w:t>
      </w:r>
      <w:r w:rsidRPr="00A42D95">
        <w:rPr>
          <w:bCs/>
          <w:sz w:val="24"/>
          <w:szCs w:val="24"/>
          <w:lang w:eastAsia="en-US"/>
        </w:rPr>
        <w:t>uprzednio nieprzewidzianych okoliczności nie będzie</w:t>
      </w:r>
      <w:r w:rsidRPr="00162099">
        <w:rPr>
          <w:rFonts w:asciiTheme="minorHAnsi" w:hAnsiTheme="minorHAnsi"/>
          <w:sz w:val="24"/>
          <w:szCs w:val="24"/>
        </w:rPr>
        <w:t xml:space="preserve"> mógł spełnić swoich zobowiązań umownych wobec</w:t>
      </w:r>
      <w:r w:rsidRPr="00162099">
        <w:rPr>
          <w:rFonts w:asciiTheme="minorHAnsi" w:hAnsiTheme="minorHAnsi"/>
          <w:spacing w:val="-11"/>
          <w:sz w:val="24"/>
          <w:szCs w:val="24"/>
        </w:rPr>
        <w:t xml:space="preserve"> </w:t>
      </w:r>
      <w:r w:rsidRPr="00162099">
        <w:rPr>
          <w:rFonts w:asciiTheme="minorHAnsi" w:hAnsiTheme="minorHAnsi"/>
          <w:sz w:val="24"/>
          <w:szCs w:val="24"/>
        </w:rPr>
        <w:t>Wykonawcy.</w:t>
      </w:r>
    </w:p>
    <w:p w:rsidR="000D42FB" w:rsidRPr="00EB1137" w:rsidRDefault="000D42FB" w:rsidP="00AD6832">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jc w:val="both"/>
        <w:textAlignment w:val="baseline"/>
        <w:rPr>
          <w:bCs/>
          <w:sz w:val="24"/>
          <w:szCs w:val="24"/>
          <w:lang w:eastAsia="en-US"/>
        </w:rPr>
      </w:pPr>
      <w:r w:rsidRPr="00EB1137">
        <w:rPr>
          <w:bCs/>
          <w:sz w:val="24"/>
          <w:szCs w:val="24"/>
          <w:lang w:eastAsia="en-US"/>
        </w:rPr>
        <w:t xml:space="preserve">Odstąpienie od umowy, o którym mowa w ust. 1 i 2, może nastąpić w terminie </w:t>
      </w:r>
      <w:r w:rsidR="00EB6C82" w:rsidRPr="00EB1137">
        <w:rPr>
          <w:bCs/>
          <w:sz w:val="24"/>
          <w:szCs w:val="24"/>
          <w:lang w:eastAsia="en-US"/>
        </w:rPr>
        <w:t xml:space="preserve">7 </w:t>
      </w:r>
      <w:r w:rsidRPr="00EB1137">
        <w:rPr>
          <w:bCs/>
          <w:sz w:val="24"/>
          <w:szCs w:val="24"/>
          <w:lang w:eastAsia="en-US"/>
        </w:rPr>
        <w:t>dni od powzięcia wiadomości o okolicznościach wskazanych w ust. 1 i 2, w formie pisemnej pod rygorem nieważności takiego oświadczenia i powinno zawierać uzasadnienie.</w:t>
      </w:r>
    </w:p>
    <w:p w:rsidR="000D42FB" w:rsidRPr="00162099" w:rsidRDefault="000D42FB" w:rsidP="00AD6832">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jc w:val="both"/>
        <w:textAlignment w:val="baseline"/>
        <w:rPr>
          <w:rFonts w:asciiTheme="minorHAnsi" w:hAnsiTheme="minorHAnsi"/>
          <w:sz w:val="24"/>
          <w:szCs w:val="24"/>
        </w:rPr>
      </w:pPr>
      <w:r w:rsidRPr="00EB1137">
        <w:rPr>
          <w:bCs/>
          <w:sz w:val="24"/>
          <w:szCs w:val="24"/>
          <w:lang w:eastAsia="en-US"/>
        </w:rPr>
        <w:t>W wypadku</w:t>
      </w:r>
      <w:r w:rsidRPr="00162099">
        <w:rPr>
          <w:rFonts w:asciiTheme="minorHAnsi" w:hAnsiTheme="minorHAnsi"/>
          <w:sz w:val="24"/>
          <w:szCs w:val="24"/>
        </w:rPr>
        <w:t xml:space="preserve"> odstąpienia od umowy Wykonawcę oraz Zamawiającego obciążają następujące</w:t>
      </w:r>
      <w:r w:rsidRPr="00A42D95">
        <w:rPr>
          <w:rFonts w:asciiTheme="minorHAnsi" w:hAnsiTheme="minorHAnsi"/>
          <w:sz w:val="24"/>
          <w:szCs w:val="24"/>
        </w:rPr>
        <w:t xml:space="preserve"> </w:t>
      </w:r>
      <w:r w:rsidRPr="00162099">
        <w:rPr>
          <w:rFonts w:asciiTheme="minorHAnsi" w:hAnsiTheme="minorHAnsi"/>
          <w:sz w:val="24"/>
          <w:szCs w:val="24"/>
        </w:rPr>
        <w:t>obowiązki:</w:t>
      </w:r>
    </w:p>
    <w:p w:rsidR="000D42FB" w:rsidRPr="00A42D95" w:rsidRDefault="000D42FB" w:rsidP="00FE236E">
      <w:pPr>
        <w:numPr>
          <w:ilvl w:val="1"/>
          <w:numId w:val="39"/>
        </w:numPr>
        <w:tabs>
          <w:tab w:val="clear" w:pos="720"/>
          <w:tab w:val="num" w:pos="284"/>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Wykonawca zabezpieczy przerwane roboty w zakresie obustronnie uzgodnionym na koszt tej strony, z której to winy nastąpiło odstąpienie od umowy,</w:t>
      </w:r>
    </w:p>
    <w:p w:rsidR="000D42FB" w:rsidRPr="00A42D95"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Wykonawca zgłosi do dokonania przez Zamawiającego odbioru robót przerwanych, jeżeli odstąpienie od umowy nastąpiło z przyczyn, za które Wykonawca nie odpowiada,</w:t>
      </w:r>
    </w:p>
    <w:p w:rsidR="000D42FB" w:rsidRPr="00A42D95"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 terminie do 10 dni od daty zgłoszenia, o którym mowa w pkt. 2), Wykonawca przy udziale Zamawiającego sporządzi szczegółowy protokół inwentaryzacji robót w toku, </w:t>
      </w:r>
      <w:proofErr w:type="gramStart"/>
      <w:r w:rsidRPr="00A42D95">
        <w:rPr>
          <w:bCs/>
          <w:sz w:val="24"/>
          <w:szCs w:val="24"/>
          <w:lang w:eastAsia="en-US"/>
        </w:rPr>
        <w:t xml:space="preserve">wraz </w:t>
      </w:r>
      <w:r w:rsidR="00AD6832">
        <w:rPr>
          <w:bCs/>
          <w:sz w:val="24"/>
          <w:szCs w:val="24"/>
          <w:lang w:eastAsia="en-US"/>
        </w:rPr>
        <w:t xml:space="preserve">                   </w:t>
      </w:r>
      <w:r w:rsidRPr="00A42D95">
        <w:rPr>
          <w:bCs/>
          <w:sz w:val="24"/>
          <w:szCs w:val="24"/>
          <w:lang w:eastAsia="en-US"/>
        </w:rPr>
        <w:t>z</w:t>
      </w:r>
      <w:proofErr w:type="gramEnd"/>
      <w:r w:rsidRPr="00A42D95">
        <w:rPr>
          <w:bCs/>
          <w:sz w:val="24"/>
          <w:szCs w:val="24"/>
          <w:lang w:eastAsia="en-US"/>
        </w:rPr>
        <w:t xml:space="preserve"> zestawieniem wartości wykonanych robót według stanu na dzień odstąpienia; protokół inwentaryzacji robót w toku stanowić będzie podstawę do wystawienia faktury VAT przez Wykonawcę,</w:t>
      </w:r>
    </w:p>
    <w:p w:rsidR="000D42FB" w:rsidRPr="00162099"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Zamawiający w razie odstąpienia od umowy z przyczyn, za które Wykonawca nie odpowiada, obowiązany jest do dokonania odbioru robót przerwanych oraz przejęcia od Wykonawcy terenu robót w terminie do 10 dni od daty odstąpienia oraz do zapłaty wynagrodzenia za roboty, które zostały wykonane do</w:t>
      </w:r>
      <w:r w:rsidRPr="00162099">
        <w:rPr>
          <w:rFonts w:asciiTheme="minorHAnsi" w:hAnsiTheme="minorHAnsi"/>
          <w:sz w:val="24"/>
          <w:szCs w:val="24"/>
        </w:rPr>
        <w:t xml:space="preserve"> dnia</w:t>
      </w:r>
      <w:r w:rsidRPr="00162099">
        <w:rPr>
          <w:rFonts w:asciiTheme="minorHAnsi" w:hAnsiTheme="minorHAnsi"/>
          <w:spacing w:val="-6"/>
          <w:sz w:val="24"/>
          <w:szCs w:val="24"/>
        </w:rPr>
        <w:t xml:space="preserve"> </w:t>
      </w:r>
      <w:r w:rsidRPr="00162099">
        <w:rPr>
          <w:rFonts w:asciiTheme="minorHAnsi" w:hAnsiTheme="minorHAnsi"/>
          <w:sz w:val="24"/>
          <w:szCs w:val="24"/>
        </w:rPr>
        <w:t>odstąpienia.</w:t>
      </w:r>
    </w:p>
    <w:p w:rsidR="000D42FB" w:rsidRPr="00162099" w:rsidRDefault="000D42FB" w:rsidP="00AD6832">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jc w:val="both"/>
        <w:textAlignment w:val="baseline"/>
        <w:rPr>
          <w:rFonts w:asciiTheme="minorHAnsi" w:hAnsiTheme="minorHAnsi"/>
          <w:sz w:val="24"/>
          <w:szCs w:val="24"/>
        </w:rPr>
      </w:pPr>
      <w:r w:rsidRPr="00EB1137">
        <w:rPr>
          <w:bCs/>
          <w:sz w:val="24"/>
          <w:szCs w:val="24"/>
          <w:lang w:eastAsia="en-US"/>
        </w:rPr>
        <w:t>J</w:t>
      </w:r>
      <w:r w:rsidRPr="00162099">
        <w:rPr>
          <w:rFonts w:asciiTheme="minorHAnsi" w:hAnsiTheme="minorHAnsi"/>
          <w:sz w:val="24"/>
          <w:szCs w:val="24"/>
        </w:rPr>
        <w:t xml:space="preserve">eżeli Wykonawca będzie wykonywał przedmiot umowy wadliwie, albo </w:t>
      </w:r>
      <w:proofErr w:type="gramStart"/>
      <w:r w:rsidRPr="00162099">
        <w:rPr>
          <w:rFonts w:asciiTheme="minorHAnsi" w:hAnsiTheme="minorHAnsi"/>
          <w:sz w:val="24"/>
          <w:szCs w:val="24"/>
        </w:rPr>
        <w:t xml:space="preserve">sprzecznie </w:t>
      </w:r>
      <w:r w:rsidR="00AD6832">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umową Zamawiający może wezwać go do zmiany sposobu wykonywania umowy </w:t>
      </w:r>
      <w:r w:rsidR="00AD6832">
        <w:rPr>
          <w:rFonts w:asciiTheme="minorHAnsi" w:hAnsiTheme="minorHAnsi"/>
          <w:sz w:val="24"/>
          <w:szCs w:val="24"/>
        </w:rPr>
        <w:t xml:space="preserve">                                 </w:t>
      </w:r>
      <w:r w:rsidRPr="00162099">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A57CCA" w:rsidRPr="00162099" w:rsidRDefault="00A57CCA" w:rsidP="00FE236E">
      <w:pPr>
        <w:pStyle w:val="Akapitzlist"/>
        <w:tabs>
          <w:tab w:val="left" w:pos="426"/>
        </w:tabs>
        <w:spacing w:before="1" w:after="0" w:line="276" w:lineRule="auto"/>
        <w:ind w:left="0" w:right="106"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before="2" w:after="0" w:line="276" w:lineRule="auto"/>
        <w:ind w:left="0" w:firstLine="0"/>
        <w:jc w:val="center"/>
        <w:rPr>
          <w:rFonts w:asciiTheme="minorHAnsi" w:hAnsiTheme="minorHAnsi"/>
          <w:sz w:val="24"/>
          <w:szCs w:val="24"/>
        </w:rPr>
      </w:pPr>
      <w:r w:rsidRPr="00162099">
        <w:rPr>
          <w:rFonts w:asciiTheme="minorHAnsi" w:hAnsiTheme="minorHAnsi"/>
          <w:b/>
          <w:sz w:val="24"/>
          <w:szCs w:val="24"/>
        </w:rPr>
        <w:t>12</w:t>
      </w:r>
      <w:r w:rsidR="00A57CCA" w:rsidRPr="00162099">
        <w:rPr>
          <w:rFonts w:asciiTheme="minorHAnsi" w:hAnsiTheme="minorHAnsi"/>
          <w:b/>
          <w:sz w:val="24"/>
          <w:szCs w:val="24"/>
        </w:rPr>
        <w:br/>
      </w:r>
      <w:r w:rsidRPr="00162099">
        <w:rPr>
          <w:rFonts w:asciiTheme="minorHAnsi" w:hAnsiTheme="minorHAnsi"/>
          <w:b/>
          <w:sz w:val="24"/>
          <w:szCs w:val="24"/>
        </w:rPr>
        <w:t xml:space="preserve">Wymagania w zakresie zatrudnienia na podstawie </w:t>
      </w:r>
      <w:r w:rsidR="005577AC" w:rsidRPr="00162099">
        <w:rPr>
          <w:rFonts w:asciiTheme="minorHAnsi" w:hAnsiTheme="minorHAnsi"/>
          <w:b/>
          <w:sz w:val="24"/>
          <w:szCs w:val="24"/>
        </w:rPr>
        <w:t>stosunku pracy</w:t>
      </w:r>
    </w:p>
    <w:p w:rsidR="000D42FB" w:rsidRPr="00162099" w:rsidRDefault="000D42FB"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162099">
        <w:rPr>
          <w:rFonts w:asciiTheme="minorHAnsi" w:hAnsiTheme="minorHAnsi"/>
          <w:sz w:val="24"/>
          <w:szCs w:val="24"/>
        </w:rPr>
        <w:t>podstawie stosunku pracy</w:t>
      </w:r>
      <w:r w:rsidRPr="00162099">
        <w:rPr>
          <w:rFonts w:asciiTheme="minorHAnsi" w:hAnsiTheme="minorHAnsi"/>
          <w:sz w:val="24"/>
          <w:szCs w:val="24"/>
        </w:rPr>
        <w:t xml:space="preserve"> w </w:t>
      </w:r>
      <w:r w:rsidR="006B2E4F" w:rsidRPr="00162099">
        <w:rPr>
          <w:rFonts w:asciiTheme="minorHAnsi" w:hAnsiTheme="minorHAnsi"/>
          <w:sz w:val="24"/>
          <w:szCs w:val="24"/>
        </w:rPr>
        <w:t>trakcie</w:t>
      </w:r>
      <w:r w:rsidRPr="00162099">
        <w:rPr>
          <w:rFonts w:asciiTheme="minorHAnsi" w:hAnsiTheme="minorHAnsi"/>
          <w:sz w:val="24"/>
          <w:szCs w:val="24"/>
        </w:rPr>
        <w:t xml:space="preserve"> realizacji przedmiotu</w:t>
      </w:r>
      <w:r w:rsidRPr="00162099">
        <w:rPr>
          <w:rFonts w:asciiTheme="minorHAnsi" w:hAnsiTheme="minorHAnsi"/>
          <w:spacing w:val="-10"/>
          <w:sz w:val="24"/>
          <w:szCs w:val="24"/>
        </w:rPr>
        <w:t xml:space="preserve"> </w:t>
      </w:r>
      <w:r w:rsidRPr="00162099">
        <w:rPr>
          <w:rFonts w:asciiTheme="minorHAnsi" w:hAnsiTheme="minorHAnsi"/>
          <w:sz w:val="24"/>
          <w:szCs w:val="24"/>
        </w:rPr>
        <w:t>umowy.</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w </w:t>
      </w:r>
      <w:proofErr w:type="gramStart"/>
      <w:r w:rsidRPr="00162099">
        <w:rPr>
          <w:rFonts w:asciiTheme="minorHAnsi" w:hAnsiTheme="minorHAnsi"/>
          <w:sz w:val="24"/>
          <w:szCs w:val="24"/>
        </w:rPr>
        <w:t>terminie co</w:t>
      </w:r>
      <w:proofErr w:type="gramEnd"/>
      <w:r w:rsidRPr="00162099">
        <w:rPr>
          <w:rFonts w:asciiTheme="minorHAnsi" w:hAnsiTheme="minorHAnsi"/>
          <w:sz w:val="24"/>
          <w:szCs w:val="24"/>
        </w:rPr>
        <w:t xml:space="preserve"> najmniej </w:t>
      </w:r>
      <w:r w:rsidR="0077133E">
        <w:rPr>
          <w:rFonts w:asciiTheme="minorHAnsi" w:hAnsiTheme="minorHAnsi"/>
          <w:sz w:val="24"/>
          <w:szCs w:val="24"/>
        </w:rPr>
        <w:t>1</w:t>
      </w:r>
      <w:r w:rsidRPr="00162099">
        <w:rPr>
          <w:rFonts w:asciiTheme="minorHAnsi" w:hAnsiTheme="minorHAnsi"/>
          <w:sz w:val="24"/>
          <w:szCs w:val="24"/>
        </w:rPr>
        <w:t xml:space="preserve"> dni</w:t>
      </w:r>
      <w:r w:rsidR="0077133E">
        <w:rPr>
          <w:rFonts w:asciiTheme="minorHAnsi" w:hAnsiTheme="minorHAnsi"/>
          <w:sz w:val="24"/>
          <w:szCs w:val="24"/>
        </w:rPr>
        <w:t>a</w:t>
      </w:r>
      <w:r w:rsidRPr="00162099">
        <w:rPr>
          <w:rFonts w:asciiTheme="minorHAnsi" w:hAnsiTheme="minorHAnsi"/>
          <w:sz w:val="24"/>
          <w:szCs w:val="24"/>
        </w:rPr>
        <w:t xml:space="preserve"> roboc</w:t>
      </w:r>
      <w:r w:rsidR="0077133E">
        <w:rPr>
          <w:rFonts w:asciiTheme="minorHAnsi" w:hAnsiTheme="minorHAnsi"/>
          <w:sz w:val="24"/>
          <w:szCs w:val="24"/>
        </w:rPr>
        <w:t xml:space="preserve">zego </w:t>
      </w:r>
      <w:r w:rsidRPr="00162099">
        <w:rPr>
          <w:rFonts w:asciiTheme="minorHAnsi" w:hAnsiTheme="minorHAnsi"/>
          <w:sz w:val="24"/>
          <w:szCs w:val="24"/>
        </w:rPr>
        <w:t xml:space="preserve">przed przystąpieniem przez osoby, o </w:t>
      </w:r>
      <w:r w:rsidR="006E1B85" w:rsidRPr="00162099">
        <w:rPr>
          <w:rFonts w:asciiTheme="minorHAnsi" w:hAnsiTheme="minorHAnsi"/>
          <w:sz w:val="24"/>
          <w:szCs w:val="24"/>
        </w:rPr>
        <w:t>których mowa w</w:t>
      </w:r>
      <w:r w:rsidRPr="00162099">
        <w:rPr>
          <w:rFonts w:asciiTheme="minorHAnsi" w:hAnsiTheme="minorHAnsi"/>
          <w:sz w:val="24"/>
          <w:szCs w:val="24"/>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przypadku zmiany osób, o których mowa w ust. 2, Wykonawca jest zobowiązany do zmiany oświadczenia, o którym mowa w ust. 2, w terminie </w:t>
      </w:r>
      <w:r w:rsidR="00EB6C82" w:rsidRPr="00162099">
        <w:rPr>
          <w:rFonts w:asciiTheme="minorHAnsi" w:hAnsiTheme="minorHAnsi"/>
          <w:sz w:val="24"/>
          <w:szCs w:val="24"/>
        </w:rPr>
        <w:t>3</w:t>
      </w:r>
      <w:r w:rsidRPr="00162099">
        <w:rPr>
          <w:rFonts w:asciiTheme="minorHAnsi" w:hAnsiTheme="minorHAnsi"/>
          <w:sz w:val="24"/>
          <w:szCs w:val="24"/>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oświadczenia</w:t>
      </w:r>
      <w:proofErr w:type="gramEnd"/>
      <w:r w:rsidRPr="00A42D95">
        <w:rPr>
          <w:bCs/>
          <w:sz w:val="24"/>
          <w:szCs w:val="24"/>
          <w:lang w:eastAsia="en-US"/>
        </w:rPr>
        <w:t xml:space="preserve"> zatrudnionego pracownika,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oświadczenia</w:t>
      </w:r>
      <w:proofErr w:type="gramEnd"/>
      <w:r w:rsidRPr="00A42D95">
        <w:rPr>
          <w:bCs/>
          <w:sz w:val="24"/>
          <w:szCs w:val="24"/>
          <w:lang w:eastAsia="en-US"/>
        </w:rPr>
        <w:t xml:space="preserve"> wykonawcy lub podwykonawcy o zatrudnieniu pracownika na podstawie umowy o pracę,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poświadczonej</w:t>
      </w:r>
      <w:proofErr w:type="gramEnd"/>
      <w:r w:rsidRPr="00A42D95">
        <w:rPr>
          <w:bCs/>
          <w:sz w:val="24"/>
          <w:szCs w:val="24"/>
          <w:lang w:eastAsia="en-US"/>
        </w:rPr>
        <w:t xml:space="preserve"> za zgodność z oryginałem kopii umowy o pracę zatrudnionego pracownika, </w:t>
      </w:r>
    </w:p>
    <w:p w:rsidR="004F25F3" w:rsidRPr="00162099"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color w:val="000000"/>
          <w:sz w:val="24"/>
          <w:szCs w:val="24"/>
          <w:lang w:eastAsia="pl-PL"/>
        </w:rPr>
      </w:pPr>
      <w:proofErr w:type="gramStart"/>
      <w:r w:rsidRPr="00A42D95">
        <w:rPr>
          <w:bCs/>
          <w:sz w:val="24"/>
          <w:szCs w:val="24"/>
          <w:lang w:eastAsia="en-US"/>
        </w:rPr>
        <w:t>innych</w:t>
      </w:r>
      <w:proofErr w:type="gramEnd"/>
      <w:r w:rsidRPr="00A42D95">
        <w:rPr>
          <w:bCs/>
          <w:sz w:val="24"/>
          <w:szCs w:val="24"/>
          <w:lang w:eastAsia="en-US"/>
        </w:rPr>
        <w:t xml:space="preserve"> dokumentów</w:t>
      </w:r>
    </w:p>
    <w:p w:rsidR="004F25F3" w:rsidRPr="00162099" w:rsidRDefault="004F25F3" w:rsidP="00FE236E">
      <w:pPr>
        <w:tabs>
          <w:tab w:val="left" w:pos="426"/>
          <w:tab w:val="left" w:pos="709"/>
        </w:tabs>
        <w:suppressAutoHyphens w:val="0"/>
        <w:autoSpaceDE w:val="0"/>
        <w:autoSpaceDN w:val="0"/>
        <w:adjustRightInd w:val="0"/>
        <w:spacing w:after="0" w:line="276" w:lineRule="auto"/>
        <w:rPr>
          <w:rFonts w:asciiTheme="minorHAnsi" w:eastAsia="Times New Roman" w:hAnsiTheme="minorHAnsi"/>
          <w:color w:val="000000"/>
          <w:sz w:val="24"/>
          <w:szCs w:val="24"/>
          <w:lang w:eastAsia="pl-PL"/>
        </w:rPr>
      </w:pPr>
      <w:r w:rsidRPr="00162099">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eastAsia="Times New Roman" w:hAnsiTheme="minorHAnsi"/>
          <w:sz w:val="24"/>
          <w:szCs w:val="24"/>
          <w:lang w:eastAsia="pl-PL"/>
        </w:rPr>
        <w:t xml:space="preserve">W </w:t>
      </w:r>
      <w:r w:rsidRPr="00162099">
        <w:rPr>
          <w:rFonts w:asciiTheme="minorHAnsi" w:hAnsiTheme="minorHAnsi"/>
          <w:sz w:val="24"/>
          <w:szCs w:val="24"/>
        </w:rPr>
        <w:t xml:space="preserve">przypadku uzasadnionych wątpliwości, co do przestrzegania prawa pracy przez Wykonawcę lub podwykonawcę, Zamawiający może zwrócić się o przeprowadzenie kontroli przez Państwową Inspekcję Pracy. </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bCs/>
          <w:sz w:val="24"/>
          <w:szCs w:val="24"/>
          <w:lang w:eastAsia="pl-PL"/>
        </w:rPr>
      </w:pPr>
      <w:r w:rsidRPr="00162099">
        <w:rPr>
          <w:rFonts w:asciiTheme="minorHAnsi" w:hAnsiTheme="minorHAnsi"/>
          <w:sz w:val="24"/>
          <w:szCs w:val="24"/>
        </w:rPr>
        <w:t>Zamawiającemu</w:t>
      </w:r>
      <w:r w:rsidRPr="00162099">
        <w:rPr>
          <w:rFonts w:asciiTheme="minorHAnsi" w:eastAsia="Times New Roman" w:hAnsiTheme="minorHAnsi"/>
          <w:bCs/>
          <w:sz w:val="24"/>
          <w:szCs w:val="24"/>
          <w:lang w:eastAsia="pl-PL"/>
        </w:rPr>
        <w:t xml:space="preserve"> przysługuje prawo naliczenia Wykonawcy kar umownych z tytułu:</w:t>
      </w:r>
    </w:p>
    <w:p w:rsidR="004F25F3" w:rsidRPr="00162099" w:rsidRDefault="004F25F3" w:rsidP="00AD6832">
      <w:pPr>
        <w:widowControl w:val="0"/>
        <w:numPr>
          <w:ilvl w:val="0"/>
          <w:numId w:val="25"/>
        </w:numPr>
        <w:tabs>
          <w:tab w:val="left" w:pos="426"/>
        </w:tabs>
        <w:suppressAutoHyphens w:val="0"/>
        <w:autoSpaceDE w:val="0"/>
        <w:autoSpaceDN w:val="0"/>
        <w:adjustRightInd w:val="0"/>
        <w:spacing w:after="0" w:line="276" w:lineRule="auto"/>
        <w:ind w:left="0" w:firstLine="0"/>
        <w:contextualSpacing/>
        <w:jc w:val="both"/>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nie złożenia w przewidzianym terminie oświadczenia, o którym mowa w </w:t>
      </w:r>
      <w:proofErr w:type="gramStart"/>
      <w:r w:rsidRPr="00162099">
        <w:rPr>
          <w:rFonts w:asciiTheme="minorHAnsi" w:eastAsia="Times New Roman" w:hAnsiTheme="minorHAnsi"/>
          <w:bCs/>
          <w:sz w:val="24"/>
          <w:szCs w:val="24"/>
          <w:lang w:eastAsia="pl-PL"/>
        </w:rPr>
        <w:t xml:space="preserve">ust. 2 – </w:t>
      </w:r>
      <w:r w:rsidR="00AD6832">
        <w:rPr>
          <w:rFonts w:asciiTheme="minorHAnsi" w:eastAsia="Times New Roman" w:hAnsiTheme="minorHAnsi"/>
          <w:bCs/>
          <w:sz w:val="24"/>
          <w:szCs w:val="24"/>
          <w:lang w:eastAsia="pl-PL"/>
        </w:rPr>
        <w:t xml:space="preserve">                       </w:t>
      </w:r>
      <w:r w:rsidRPr="00162099">
        <w:rPr>
          <w:rFonts w:asciiTheme="minorHAnsi" w:eastAsia="Times New Roman" w:hAnsiTheme="minorHAnsi"/>
          <w:bCs/>
          <w:sz w:val="24"/>
          <w:szCs w:val="24"/>
          <w:lang w:eastAsia="pl-PL"/>
        </w:rPr>
        <w:t>w</w:t>
      </w:r>
      <w:proofErr w:type="gramEnd"/>
      <w:r w:rsidRPr="00162099">
        <w:rPr>
          <w:rFonts w:asciiTheme="minorHAnsi" w:eastAsia="Times New Roman" w:hAnsiTheme="minorHAnsi"/>
          <w:bCs/>
          <w:sz w:val="24"/>
          <w:szCs w:val="24"/>
          <w:lang w:eastAsia="pl-PL"/>
        </w:rPr>
        <w:t xml:space="preserve"> wysokości 2.000 </w:t>
      </w:r>
      <w:proofErr w:type="gramStart"/>
      <w:r w:rsidRPr="00162099">
        <w:rPr>
          <w:rFonts w:asciiTheme="minorHAnsi" w:eastAsia="Times New Roman" w:hAnsiTheme="minorHAnsi"/>
          <w:bCs/>
          <w:sz w:val="24"/>
          <w:szCs w:val="24"/>
          <w:lang w:eastAsia="pl-PL"/>
        </w:rPr>
        <w:t>zł</w:t>
      </w:r>
      <w:proofErr w:type="gramEnd"/>
      <w:r w:rsidRPr="00162099">
        <w:rPr>
          <w:rFonts w:asciiTheme="minorHAnsi" w:eastAsia="Times New Roman" w:hAnsiTheme="minorHAnsi"/>
          <w:bCs/>
          <w:sz w:val="24"/>
          <w:szCs w:val="24"/>
          <w:lang w:eastAsia="pl-PL"/>
        </w:rPr>
        <w:t xml:space="preserve"> (kara może być nakładana po raz kolejny, jeżeli Wykonawca pomimo wezwania ze strony Zamawiającego nadal nie przedkłada wykazu);</w:t>
      </w:r>
    </w:p>
    <w:p w:rsidR="004F25F3" w:rsidRPr="00162099" w:rsidRDefault="004F25F3" w:rsidP="00AD6832">
      <w:pPr>
        <w:widowControl w:val="0"/>
        <w:numPr>
          <w:ilvl w:val="0"/>
          <w:numId w:val="25"/>
        </w:numPr>
        <w:tabs>
          <w:tab w:val="left" w:pos="426"/>
        </w:tabs>
        <w:suppressAutoHyphens w:val="0"/>
        <w:autoSpaceDE w:val="0"/>
        <w:autoSpaceDN w:val="0"/>
        <w:adjustRightInd w:val="0"/>
        <w:spacing w:after="0" w:line="276" w:lineRule="auto"/>
        <w:ind w:left="0" w:firstLine="0"/>
        <w:contextualSpacing/>
        <w:jc w:val="both"/>
        <w:rPr>
          <w:rFonts w:asciiTheme="minorHAnsi" w:eastAsia="Times New Roman" w:hAnsiTheme="minorHAnsi"/>
          <w:bCs/>
          <w:sz w:val="24"/>
          <w:szCs w:val="24"/>
          <w:lang w:eastAsia="pl-PL"/>
        </w:rPr>
      </w:pPr>
      <w:proofErr w:type="gramStart"/>
      <w:r w:rsidRPr="00162099">
        <w:rPr>
          <w:rFonts w:asciiTheme="minorHAnsi" w:eastAsia="Times New Roman" w:hAnsiTheme="minorHAnsi"/>
          <w:bCs/>
          <w:sz w:val="24"/>
          <w:szCs w:val="24"/>
          <w:lang w:eastAsia="pl-PL"/>
        </w:rPr>
        <w:t>nie</w:t>
      </w:r>
      <w:proofErr w:type="gramEnd"/>
      <w:r w:rsidRPr="00162099">
        <w:rPr>
          <w:rFonts w:asciiTheme="minorHAnsi" w:eastAsia="Times New Roman" w:hAnsiTheme="minorHAnsi"/>
          <w:bCs/>
          <w:sz w:val="24"/>
          <w:szCs w:val="24"/>
          <w:lang w:eastAsia="pl-PL"/>
        </w:rPr>
        <w:t xml:space="preserve"> złożenia w przewidzianym terminie nowego oświadczenia, o którym mowa w ust. 3 – w wysokości 2.000 </w:t>
      </w:r>
      <w:proofErr w:type="gramStart"/>
      <w:r w:rsidRPr="00162099">
        <w:rPr>
          <w:rFonts w:asciiTheme="minorHAnsi" w:eastAsia="Times New Roman" w:hAnsiTheme="minorHAnsi"/>
          <w:bCs/>
          <w:sz w:val="24"/>
          <w:szCs w:val="24"/>
          <w:lang w:eastAsia="pl-PL"/>
        </w:rPr>
        <w:t>zł</w:t>
      </w:r>
      <w:proofErr w:type="gramEnd"/>
      <w:r w:rsidRPr="00162099">
        <w:rPr>
          <w:rFonts w:asciiTheme="minorHAnsi" w:eastAsia="Times New Roman" w:hAnsiTheme="minorHAnsi"/>
          <w:bCs/>
          <w:sz w:val="24"/>
          <w:szCs w:val="24"/>
          <w:lang w:eastAsia="pl-PL"/>
        </w:rPr>
        <w:t xml:space="preserve"> (kara może być nakładana po raz kolejny, jeżeli Wykonawca pomimo wezwania ze strony Zamawiającego nadal nie przedkłada oświadczenia);</w:t>
      </w:r>
    </w:p>
    <w:p w:rsidR="004F25F3" w:rsidRPr="00162099" w:rsidRDefault="004F25F3" w:rsidP="00AD6832">
      <w:pPr>
        <w:widowControl w:val="0"/>
        <w:numPr>
          <w:ilvl w:val="0"/>
          <w:numId w:val="25"/>
        </w:numPr>
        <w:tabs>
          <w:tab w:val="left" w:pos="426"/>
        </w:tabs>
        <w:suppressAutoHyphens w:val="0"/>
        <w:autoSpaceDE w:val="0"/>
        <w:autoSpaceDN w:val="0"/>
        <w:adjustRightInd w:val="0"/>
        <w:spacing w:after="0" w:line="276" w:lineRule="auto"/>
        <w:ind w:left="0" w:firstLine="0"/>
        <w:contextualSpacing/>
        <w:jc w:val="both"/>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oddelegowania do wykonywania prac, osób nie zatrudnionych na podstawie </w:t>
      </w:r>
      <w:proofErr w:type="gramStart"/>
      <w:r w:rsidRPr="00162099">
        <w:rPr>
          <w:rFonts w:asciiTheme="minorHAnsi" w:eastAsia="Times New Roman" w:hAnsiTheme="minorHAnsi"/>
          <w:bCs/>
          <w:sz w:val="24"/>
          <w:szCs w:val="24"/>
          <w:lang w:eastAsia="pl-PL"/>
        </w:rPr>
        <w:t xml:space="preserve">umowy </w:t>
      </w:r>
      <w:r w:rsidR="00AD6832">
        <w:rPr>
          <w:rFonts w:asciiTheme="minorHAnsi" w:eastAsia="Times New Roman" w:hAnsiTheme="minorHAnsi"/>
          <w:bCs/>
          <w:sz w:val="24"/>
          <w:szCs w:val="24"/>
          <w:lang w:eastAsia="pl-PL"/>
        </w:rPr>
        <w:t xml:space="preserve">                 </w:t>
      </w:r>
      <w:r w:rsidRPr="00162099">
        <w:rPr>
          <w:rFonts w:asciiTheme="minorHAnsi" w:eastAsia="Times New Roman" w:hAnsiTheme="minorHAnsi"/>
          <w:bCs/>
          <w:sz w:val="24"/>
          <w:szCs w:val="24"/>
          <w:lang w:eastAsia="pl-PL"/>
        </w:rPr>
        <w:t>o</w:t>
      </w:r>
      <w:proofErr w:type="gramEnd"/>
      <w:r w:rsidRPr="00162099">
        <w:rPr>
          <w:rFonts w:asciiTheme="minorHAnsi" w:eastAsia="Times New Roman" w:hAnsiTheme="minorHAnsi"/>
          <w:bCs/>
          <w:sz w:val="24"/>
          <w:szCs w:val="24"/>
          <w:lang w:eastAsia="pl-PL"/>
        </w:rPr>
        <w:t xml:space="preserve">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162099" w:rsidRDefault="004F25F3" w:rsidP="00AD6832">
      <w:pPr>
        <w:widowControl w:val="0"/>
        <w:numPr>
          <w:ilvl w:val="0"/>
          <w:numId w:val="25"/>
        </w:numPr>
        <w:tabs>
          <w:tab w:val="left" w:pos="426"/>
        </w:tabs>
        <w:suppressAutoHyphens w:val="0"/>
        <w:autoSpaceDE w:val="0"/>
        <w:autoSpaceDN w:val="0"/>
        <w:adjustRightInd w:val="0"/>
        <w:spacing w:after="0" w:line="276" w:lineRule="auto"/>
        <w:ind w:left="0" w:firstLine="0"/>
        <w:contextualSpacing/>
        <w:jc w:val="both"/>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oddelegowania do wykonywania prac wskazanych w ust. 1 osób </w:t>
      </w:r>
      <w:proofErr w:type="gramStart"/>
      <w:r w:rsidRPr="00162099">
        <w:rPr>
          <w:rFonts w:asciiTheme="minorHAnsi" w:eastAsia="Times New Roman" w:hAnsiTheme="minorHAnsi"/>
          <w:bCs/>
          <w:sz w:val="24"/>
          <w:szCs w:val="24"/>
          <w:lang w:eastAsia="pl-PL"/>
        </w:rPr>
        <w:t xml:space="preserve">niewymienionych </w:t>
      </w:r>
      <w:r w:rsidR="00AD6832">
        <w:rPr>
          <w:rFonts w:asciiTheme="minorHAnsi" w:eastAsia="Times New Roman" w:hAnsiTheme="minorHAnsi"/>
          <w:bCs/>
          <w:sz w:val="24"/>
          <w:szCs w:val="24"/>
          <w:lang w:eastAsia="pl-PL"/>
        </w:rPr>
        <w:t xml:space="preserve">                   </w:t>
      </w:r>
      <w:r w:rsidRPr="00162099">
        <w:rPr>
          <w:rFonts w:asciiTheme="minorHAnsi" w:eastAsia="Times New Roman" w:hAnsiTheme="minorHAnsi"/>
          <w:bCs/>
          <w:sz w:val="24"/>
          <w:szCs w:val="24"/>
          <w:lang w:eastAsia="pl-PL"/>
        </w:rPr>
        <w:t>w</w:t>
      </w:r>
      <w:proofErr w:type="gramEnd"/>
      <w:r w:rsidRPr="00162099">
        <w:rPr>
          <w:rFonts w:asciiTheme="minorHAnsi" w:eastAsia="Times New Roman" w:hAnsiTheme="minorHAnsi"/>
          <w:bCs/>
          <w:sz w:val="24"/>
          <w:szCs w:val="24"/>
          <w:lang w:eastAsia="pl-PL"/>
        </w:rPr>
        <w:t xml:space="preserve"> oświadczeniu, o którym mowa w ust. 2 lub ust. 3 – w wysokości 500 zł za każdy stwierdzony przypadek (kara może być nakładana po raz kolejny w odniesieniu do tej samej osoby, jeżeli Zamawiający podczas następnej kontroli stwierdzi, że nadal nie jest ona wymieniona w oświadczeniu o którym mowa w ust. 2 lub ust. 3).  </w:t>
      </w:r>
    </w:p>
    <w:p w:rsidR="004F25F3" w:rsidRPr="00162099" w:rsidRDefault="004F25F3" w:rsidP="00AD6832">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W </w:t>
      </w:r>
      <w:r w:rsidRPr="00A42D95">
        <w:rPr>
          <w:rFonts w:asciiTheme="minorHAnsi" w:hAnsiTheme="minorHAnsi"/>
          <w:sz w:val="24"/>
          <w:szCs w:val="24"/>
        </w:rPr>
        <w:t>przypadku</w:t>
      </w:r>
      <w:r w:rsidRPr="00162099">
        <w:rPr>
          <w:rFonts w:asciiTheme="minorHAnsi" w:eastAsia="Times New Roman" w:hAnsiTheme="minorHAnsi"/>
          <w:bCs/>
          <w:sz w:val="24"/>
          <w:szCs w:val="24"/>
          <w:lang w:eastAsia="pl-PL"/>
        </w:rPr>
        <w:t xml:space="preserve"> powtórnego zaistnienia któregokolwiek ze zdarzeń wymienionych w </w:t>
      </w:r>
      <w:proofErr w:type="gramStart"/>
      <w:r w:rsidRPr="00162099">
        <w:rPr>
          <w:rFonts w:asciiTheme="minorHAnsi" w:eastAsia="Times New Roman" w:hAnsiTheme="minorHAnsi"/>
          <w:bCs/>
          <w:sz w:val="24"/>
          <w:szCs w:val="24"/>
          <w:lang w:eastAsia="pl-PL"/>
        </w:rPr>
        <w:t xml:space="preserve">ust. 6 , </w:t>
      </w:r>
      <w:proofErr w:type="gramEnd"/>
      <w:r w:rsidRPr="00162099">
        <w:rPr>
          <w:rFonts w:asciiTheme="minorHAnsi" w:eastAsia="Times New Roman" w:hAnsiTheme="minorHAnsi"/>
          <w:bCs/>
          <w:sz w:val="24"/>
          <w:szCs w:val="24"/>
          <w:lang w:eastAsia="pl-PL"/>
        </w:rPr>
        <w:t>Zamawiającemu, niezależnie od prawa naliczenia kary umownej, przysługuje prawo odstąpienia od umowy z przyczyn leżących po stronie Wykonawcy.</w:t>
      </w:r>
    </w:p>
    <w:p w:rsidR="00A57CCA" w:rsidRPr="00162099" w:rsidRDefault="00A57CCA" w:rsidP="00AD6832">
      <w:pPr>
        <w:pStyle w:val="Akapitzlist"/>
        <w:tabs>
          <w:tab w:val="left" w:pos="426"/>
        </w:tabs>
        <w:spacing w:after="0" w:line="276" w:lineRule="auto"/>
        <w:ind w:left="0" w:right="103" w:firstLine="0"/>
        <w:rPr>
          <w:rFonts w:asciiTheme="minorHAnsi" w:eastAsia="Times New Roman" w:hAnsiTheme="minorHAnsi"/>
          <w:bCs/>
          <w:sz w:val="24"/>
          <w:szCs w:val="24"/>
          <w:lang w:eastAsia="pl-PL"/>
        </w:rPr>
      </w:pPr>
    </w:p>
    <w:p w:rsidR="000D42FB" w:rsidRPr="00162099" w:rsidRDefault="000D42FB" w:rsidP="00AD6832">
      <w:pPr>
        <w:numPr>
          <w:ilvl w:val="0"/>
          <w:numId w:val="35"/>
        </w:numPr>
        <w:tabs>
          <w:tab w:val="left" w:pos="142"/>
        </w:tabs>
        <w:spacing w:before="2" w:after="0" w:line="276" w:lineRule="auto"/>
        <w:ind w:left="0" w:firstLine="0"/>
        <w:jc w:val="both"/>
        <w:rPr>
          <w:rFonts w:asciiTheme="minorHAnsi" w:hAnsiTheme="minorHAnsi"/>
          <w:sz w:val="24"/>
          <w:szCs w:val="24"/>
        </w:rPr>
      </w:pPr>
      <w:r w:rsidRPr="00162099">
        <w:rPr>
          <w:rFonts w:asciiTheme="minorHAnsi" w:hAnsiTheme="minorHAnsi"/>
          <w:b/>
          <w:sz w:val="24"/>
          <w:szCs w:val="24"/>
        </w:rPr>
        <w:t>13</w:t>
      </w:r>
      <w:r w:rsidR="00A57CCA" w:rsidRPr="00162099">
        <w:rPr>
          <w:rFonts w:asciiTheme="minorHAnsi" w:hAnsiTheme="minorHAnsi"/>
          <w:b/>
          <w:sz w:val="24"/>
          <w:szCs w:val="24"/>
        </w:rPr>
        <w:br/>
      </w:r>
      <w:r w:rsidRPr="00162099">
        <w:rPr>
          <w:rFonts w:asciiTheme="minorHAnsi" w:hAnsiTheme="minorHAnsi"/>
          <w:b/>
          <w:sz w:val="24"/>
          <w:szCs w:val="24"/>
        </w:rPr>
        <w:t>Zmiana umowy</w:t>
      </w:r>
    </w:p>
    <w:p w:rsidR="001A2F6B" w:rsidRPr="00162099" w:rsidRDefault="001A2F6B" w:rsidP="00AD6832">
      <w:pPr>
        <w:numPr>
          <w:ilvl w:val="0"/>
          <w:numId w:val="28"/>
        </w:numPr>
        <w:tabs>
          <w:tab w:val="clear" w:pos="720"/>
          <w:tab w:val="num" w:pos="284"/>
          <w:tab w:val="left" w:pos="426"/>
        </w:tabs>
        <w:suppressAutoHyphens w:val="0"/>
        <w:spacing w:after="0" w:line="276" w:lineRule="auto"/>
        <w:ind w:left="0" w:firstLine="0"/>
        <w:jc w:val="both"/>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1A2F6B" w:rsidRPr="00162099" w:rsidRDefault="001A2F6B" w:rsidP="00AD6832">
      <w:pPr>
        <w:numPr>
          <w:ilvl w:val="0"/>
          <w:numId w:val="27"/>
        </w:numPr>
        <w:tabs>
          <w:tab w:val="left" w:pos="426"/>
        </w:tabs>
        <w:suppressAutoHyphens w:val="0"/>
        <w:spacing w:after="0" w:line="276" w:lineRule="auto"/>
        <w:ind w:left="0" w:firstLine="0"/>
        <w:contextualSpacing/>
        <w:jc w:val="both"/>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w:t>
      </w:r>
      <w:proofErr w:type="gramStart"/>
      <w:r w:rsidRPr="00162099">
        <w:rPr>
          <w:rFonts w:asciiTheme="minorHAnsi" w:eastAsia="Times New Roman" w:hAnsiTheme="minorHAnsi"/>
          <w:sz w:val="24"/>
          <w:szCs w:val="24"/>
          <w:lang w:eastAsia="pl-PL"/>
        </w:rPr>
        <w:t xml:space="preserve">leży </w:t>
      </w:r>
      <w:r w:rsidR="00AD6832">
        <w:rPr>
          <w:rFonts w:asciiTheme="minorHAnsi" w:eastAsia="Times New Roman" w:hAnsiTheme="minorHAnsi"/>
          <w:sz w:val="24"/>
          <w:szCs w:val="24"/>
          <w:lang w:eastAsia="pl-PL"/>
        </w:rPr>
        <w:t xml:space="preserve">                         </w:t>
      </w:r>
      <w:r w:rsidRPr="00162099">
        <w:rPr>
          <w:rFonts w:asciiTheme="minorHAnsi" w:eastAsia="Times New Roman" w:hAnsiTheme="minorHAnsi"/>
          <w:sz w:val="24"/>
          <w:szCs w:val="24"/>
          <w:lang w:eastAsia="pl-PL"/>
        </w:rPr>
        <w:t>w</w:t>
      </w:r>
      <w:proofErr w:type="gramEnd"/>
      <w:r w:rsidRPr="00162099">
        <w:rPr>
          <w:rFonts w:asciiTheme="minorHAnsi" w:eastAsia="Times New Roman" w:hAnsiTheme="minorHAnsi"/>
          <w:sz w:val="24"/>
          <w:szCs w:val="24"/>
          <w:lang w:eastAsia="pl-PL"/>
        </w:rPr>
        <w:t xml:space="preserve">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w:t>
      </w:r>
      <w:r w:rsidR="00354C67" w:rsidRPr="00162099">
        <w:rPr>
          <w:rFonts w:asciiTheme="minorHAnsi" w:eastAsia="Times New Roman" w:hAnsiTheme="minorHAnsi"/>
          <w:sz w:val="24"/>
          <w:szCs w:val="24"/>
          <w:lang w:eastAsia="pl-PL"/>
        </w:rPr>
        <w:t>3</w:t>
      </w:r>
      <w:r w:rsidRPr="00162099">
        <w:rPr>
          <w:rFonts w:asciiTheme="minorHAnsi" w:eastAsia="Times New Roman" w:hAnsiTheme="minorHAnsi"/>
          <w:sz w:val="24"/>
          <w:szCs w:val="24"/>
          <w:lang w:eastAsia="pl-PL"/>
        </w:rPr>
        <w:t xml:space="preserve"> dni od daty otrzymania informacji kosztorys robót </w:t>
      </w:r>
      <w:proofErr w:type="gramStart"/>
      <w:r w:rsidRPr="00162099">
        <w:rPr>
          <w:rFonts w:asciiTheme="minorHAnsi" w:eastAsia="Times New Roman" w:hAnsiTheme="minorHAnsi"/>
          <w:sz w:val="24"/>
          <w:szCs w:val="24"/>
          <w:lang w:eastAsia="pl-PL"/>
        </w:rPr>
        <w:t>nie wykonywanych</w:t>
      </w:r>
      <w:proofErr w:type="gramEnd"/>
      <w:r w:rsidRPr="00162099">
        <w:rPr>
          <w:rFonts w:asciiTheme="minorHAnsi" w:eastAsia="Times New Roman" w:hAnsiTheme="minorHAnsi"/>
          <w:sz w:val="24"/>
          <w:szCs w:val="24"/>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w:t>
      </w:r>
      <w:r w:rsidR="00354C67" w:rsidRPr="00162099">
        <w:rPr>
          <w:rFonts w:asciiTheme="minorHAnsi" w:eastAsia="Times New Roman" w:hAnsiTheme="minorHAnsi"/>
          <w:sz w:val="24"/>
          <w:szCs w:val="24"/>
          <w:lang w:eastAsia="pl-PL"/>
        </w:rPr>
        <w:t>3</w:t>
      </w:r>
      <w:r w:rsidRPr="00162099">
        <w:rPr>
          <w:rFonts w:asciiTheme="minorHAnsi" w:eastAsia="Times New Roman" w:hAnsiTheme="minorHAnsi"/>
          <w:sz w:val="24"/>
          <w:szCs w:val="24"/>
          <w:lang w:eastAsia="pl-PL"/>
        </w:rPr>
        <w:t xml:space="preserve"> dni od daty otrzymania podpisać przygotowany przez Zamawiającego aneks do umowy przewidujący zmianę zakresu </w:t>
      </w:r>
      <w:proofErr w:type="gramStart"/>
      <w:r w:rsidRPr="00162099">
        <w:rPr>
          <w:rFonts w:asciiTheme="minorHAnsi" w:eastAsia="Times New Roman" w:hAnsiTheme="minorHAnsi"/>
          <w:sz w:val="24"/>
          <w:szCs w:val="24"/>
          <w:lang w:eastAsia="pl-PL"/>
        </w:rPr>
        <w:t>robót</w:t>
      </w:r>
      <w:r w:rsidR="00AD6832">
        <w:rPr>
          <w:rFonts w:asciiTheme="minorHAnsi" w:eastAsia="Times New Roman" w:hAnsiTheme="minorHAnsi"/>
          <w:sz w:val="24"/>
          <w:szCs w:val="24"/>
          <w:lang w:eastAsia="pl-PL"/>
        </w:rPr>
        <w:t xml:space="preserve">               </w:t>
      </w:r>
      <w:r w:rsidRPr="00162099">
        <w:rPr>
          <w:rFonts w:asciiTheme="minorHAnsi" w:eastAsia="Times New Roman" w:hAnsiTheme="minorHAnsi"/>
          <w:sz w:val="24"/>
          <w:szCs w:val="24"/>
          <w:lang w:eastAsia="pl-PL"/>
        </w:rPr>
        <w:t xml:space="preserve"> i</w:t>
      </w:r>
      <w:proofErr w:type="gramEnd"/>
      <w:r w:rsidRPr="00162099">
        <w:rPr>
          <w:rFonts w:asciiTheme="minorHAnsi" w:eastAsia="Times New Roman" w:hAnsiTheme="minorHAnsi"/>
          <w:sz w:val="24"/>
          <w:szCs w:val="24"/>
          <w:lang w:eastAsia="pl-PL"/>
        </w:rPr>
        <w:t xml:space="preserve">  wynagrodzenia umownego.</w:t>
      </w:r>
    </w:p>
    <w:p w:rsidR="001A2F6B" w:rsidRPr="00162099" w:rsidRDefault="001A2F6B" w:rsidP="00AD6832">
      <w:pPr>
        <w:numPr>
          <w:ilvl w:val="0"/>
          <w:numId w:val="27"/>
        </w:numPr>
        <w:tabs>
          <w:tab w:val="left" w:pos="426"/>
        </w:tabs>
        <w:suppressAutoHyphens w:val="0"/>
        <w:spacing w:after="0" w:line="276" w:lineRule="auto"/>
        <w:ind w:left="0" w:firstLine="0"/>
        <w:contextualSpacing/>
        <w:jc w:val="both"/>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w:t>
      </w:r>
      <w:proofErr w:type="gramStart"/>
      <w:r w:rsidRPr="00162099">
        <w:rPr>
          <w:rFonts w:asciiTheme="minorHAnsi" w:eastAsia="Times New Roman" w:hAnsiTheme="minorHAnsi"/>
          <w:sz w:val="24"/>
          <w:szCs w:val="24"/>
          <w:lang w:eastAsia="pl-PL"/>
        </w:rPr>
        <w:t xml:space="preserve">zastosowanych </w:t>
      </w:r>
      <w:r w:rsidR="00AD6832">
        <w:rPr>
          <w:rFonts w:asciiTheme="minorHAnsi" w:eastAsia="Times New Roman" w:hAnsiTheme="minorHAnsi"/>
          <w:sz w:val="24"/>
          <w:szCs w:val="24"/>
          <w:lang w:eastAsia="pl-PL"/>
        </w:rPr>
        <w:t xml:space="preserve">                             </w:t>
      </w:r>
      <w:r w:rsidRPr="00162099">
        <w:rPr>
          <w:rFonts w:asciiTheme="minorHAnsi" w:eastAsia="Times New Roman" w:hAnsiTheme="minorHAnsi"/>
          <w:sz w:val="24"/>
          <w:szCs w:val="24"/>
          <w:lang w:eastAsia="pl-PL"/>
        </w:rPr>
        <w:t>w</w:t>
      </w:r>
      <w:proofErr w:type="gramEnd"/>
      <w:r w:rsidRPr="00162099">
        <w:rPr>
          <w:rFonts w:asciiTheme="minorHAnsi" w:eastAsia="Times New Roman" w:hAnsiTheme="minorHAnsi"/>
          <w:sz w:val="24"/>
          <w:szCs w:val="24"/>
          <w:lang w:eastAsia="pl-PL"/>
        </w:rPr>
        <w:t xml:space="preserve"> „pomocniczym” kosztorysie Wykonawcy.</w:t>
      </w:r>
    </w:p>
    <w:p w:rsidR="001A2F6B" w:rsidRPr="00162099" w:rsidRDefault="001A2F6B" w:rsidP="00AD6832">
      <w:pPr>
        <w:numPr>
          <w:ilvl w:val="0"/>
          <w:numId w:val="27"/>
        </w:numPr>
        <w:tabs>
          <w:tab w:val="left" w:pos="426"/>
        </w:tabs>
        <w:suppressAutoHyphens w:val="0"/>
        <w:spacing w:after="0" w:line="276" w:lineRule="auto"/>
        <w:ind w:left="0" w:firstLine="0"/>
        <w:jc w:val="both"/>
        <w:rPr>
          <w:rFonts w:asciiTheme="minorHAnsi" w:eastAsia="Times New Roman" w:hAnsiTheme="minorHAnsi"/>
          <w:sz w:val="24"/>
          <w:szCs w:val="24"/>
        </w:rPr>
      </w:pPr>
      <w:r w:rsidRPr="00162099">
        <w:rPr>
          <w:rFonts w:asciiTheme="minorHAnsi" w:eastAsia="Times New Roman" w:hAnsiTheme="minorHAnsi"/>
          <w:sz w:val="24"/>
          <w:szCs w:val="24"/>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162099">
        <w:rPr>
          <w:rFonts w:asciiTheme="minorHAnsi" w:eastAsia="Times New Roman" w:hAnsiTheme="minorHAnsi"/>
          <w:sz w:val="24"/>
          <w:szCs w:val="24"/>
        </w:rPr>
        <w:t>się  w</w:t>
      </w:r>
      <w:proofErr w:type="gramEnd"/>
      <w:r w:rsidRPr="00162099">
        <w:rPr>
          <w:rFonts w:asciiTheme="minorHAnsi" w:eastAsia="Times New Roman" w:hAnsiTheme="minorHAnsi"/>
          <w:sz w:val="24"/>
          <w:szCs w:val="24"/>
        </w:rPr>
        <w:t xml:space="preserve"> trakcie postępowania o udzielenie zamówienia publicznego;</w:t>
      </w:r>
    </w:p>
    <w:p w:rsidR="00695999" w:rsidRPr="00162099" w:rsidRDefault="00695999" w:rsidP="00AD6832">
      <w:pPr>
        <w:numPr>
          <w:ilvl w:val="0"/>
          <w:numId w:val="27"/>
        </w:numPr>
        <w:tabs>
          <w:tab w:val="left" w:pos="426"/>
        </w:tabs>
        <w:suppressAutoHyphens w:val="0"/>
        <w:spacing w:after="0" w:line="276" w:lineRule="auto"/>
        <w:ind w:left="0" w:firstLine="0"/>
        <w:jc w:val="both"/>
        <w:rPr>
          <w:rFonts w:asciiTheme="minorHAnsi" w:eastAsia="Times New Roman" w:hAnsiTheme="minorHAnsi"/>
          <w:sz w:val="24"/>
          <w:szCs w:val="24"/>
        </w:rPr>
      </w:pPr>
      <w:r w:rsidRPr="00162099">
        <w:rPr>
          <w:rFonts w:asciiTheme="minorHAnsi" w:eastAsia="Times New Roman" w:hAnsiTheme="minorHAnsi"/>
          <w:sz w:val="24"/>
          <w:szCs w:val="24"/>
        </w:rPr>
        <w:t>dopuszczalna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695999" w:rsidRPr="00162099" w:rsidRDefault="00695999" w:rsidP="00AD6832">
      <w:pPr>
        <w:numPr>
          <w:ilvl w:val="0"/>
          <w:numId w:val="27"/>
        </w:numPr>
        <w:tabs>
          <w:tab w:val="left" w:pos="426"/>
        </w:tabs>
        <w:suppressAutoHyphens w:val="0"/>
        <w:spacing w:after="0" w:line="276" w:lineRule="auto"/>
        <w:ind w:left="0" w:firstLine="0"/>
        <w:jc w:val="both"/>
        <w:rPr>
          <w:rFonts w:asciiTheme="minorHAnsi" w:eastAsia="Times New Roman" w:hAnsiTheme="minorHAnsi"/>
          <w:sz w:val="24"/>
          <w:szCs w:val="24"/>
        </w:rPr>
      </w:pPr>
      <w:r w:rsidRPr="00162099">
        <w:rPr>
          <w:rFonts w:asciiTheme="minorHAnsi" w:eastAsia="Times New Roman" w:hAnsiTheme="minorHAnsi"/>
          <w:sz w:val="24"/>
          <w:szCs w:val="24"/>
        </w:rPr>
        <w:t xml:space="preserve">dopuszczalna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w:t>
      </w:r>
      <w:proofErr w:type="gramStart"/>
      <w:r w:rsidRPr="00162099">
        <w:rPr>
          <w:rFonts w:asciiTheme="minorHAnsi" w:eastAsia="Times New Roman" w:hAnsiTheme="minorHAnsi"/>
          <w:sz w:val="24"/>
          <w:szCs w:val="24"/>
        </w:rPr>
        <w:t xml:space="preserve">się </w:t>
      </w:r>
      <w:r w:rsidR="00AD6832">
        <w:rPr>
          <w:rFonts w:asciiTheme="minorHAnsi" w:eastAsia="Times New Roman" w:hAnsiTheme="minorHAnsi"/>
          <w:sz w:val="24"/>
          <w:szCs w:val="24"/>
        </w:rPr>
        <w:t xml:space="preserve">                               </w:t>
      </w:r>
      <w:r w:rsidRPr="00162099">
        <w:rPr>
          <w:rFonts w:asciiTheme="minorHAnsi" w:eastAsia="Times New Roman" w:hAnsiTheme="minorHAnsi"/>
          <w:sz w:val="24"/>
          <w:szCs w:val="24"/>
        </w:rPr>
        <w:t>z</w:t>
      </w:r>
      <w:proofErr w:type="gramEnd"/>
      <w:r w:rsidRPr="00162099">
        <w:rPr>
          <w:rFonts w:asciiTheme="minorHAnsi" w:eastAsia="Times New Roman" w:hAnsiTheme="minorHAnsi"/>
          <w:sz w:val="24"/>
          <w:szCs w:val="24"/>
        </w:rPr>
        <w:t xml:space="preserve"> utrudnieniami, które mogą wpłynąć na możliwość wykonania Umowy przez Wykonawcę;</w:t>
      </w:r>
    </w:p>
    <w:p w:rsidR="00C737EF" w:rsidRPr="00162099" w:rsidRDefault="001A2F6B" w:rsidP="00AD6832">
      <w:pPr>
        <w:numPr>
          <w:ilvl w:val="0"/>
          <w:numId w:val="27"/>
        </w:numPr>
        <w:tabs>
          <w:tab w:val="clear" w:pos="360"/>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r w:rsidRPr="00162099">
        <w:rPr>
          <w:rFonts w:asciiTheme="minorHAnsi" w:eastAsia="Times New Roman" w:hAnsiTheme="minorHAnsi"/>
          <w:sz w:val="24"/>
          <w:szCs w:val="24"/>
          <w:lang w:eastAsia="pl-PL"/>
        </w:rPr>
        <w:t xml:space="preserve">Zamawiający </w:t>
      </w:r>
      <w:r w:rsidR="00C737EF" w:rsidRPr="00162099">
        <w:rPr>
          <w:rFonts w:asciiTheme="minorHAnsi" w:eastAsia="Arial Unicode MS" w:hAnsiTheme="minorHAnsi"/>
          <w:color w:val="000000"/>
          <w:sz w:val="24"/>
          <w:szCs w:val="24"/>
          <w:u w:color="000000"/>
          <w:lang w:eastAsia="pl-PL"/>
        </w:rPr>
        <w:t xml:space="preserve">przewiduje możliwość zmiany terminu wykonania zamówienia o </w:t>
      </w:r>
      <w:proofErr w:type="gramStart"/>
      <w:r w:rsidR="00C737EF" w:rsidRPr="00162099">
        <w:rPr>
          <w:rFonts w:asciiTheme="minorHAnsi" w:eastAsia="Arial Unicode MS" w:hAnsiTheme="minorHAnsi"/>
          <w:color w:val="000000"/>
          <w:sz w:val="24"/>
          <w:szCs w:val="24"/>
          <w:u w:color="000000"/>
          <w:lang w:eastAsia="pl-PL"/>
        </w:rPr>
        <w:t xml:space="preserve">czas, </w:t>
      </w:r>
      <w:r w:rsidR="00AD6832">
        <w:rPr>
          <w:rFonts w:asciiTheme="minorHAnsi" w:eastAsia="Arial Unicode MS" w:hAnsiTheme="minorHAnsi"/>
          <w:color w:val="000000"/>
          <w:sz w:val="24"/>
          <w:szCs w:val="24"/>
          <w:u w:color="000000"/>
          <w:lang w:eastAsia="pl-PL"/>
        </w:rPr>
        <w:t xml:space="preserve">                    </w:t>
      </w:r>
      <w:r w:rsidR="00C737EF" w:rsidRPr="00162099">
        <w:rPr>
          <w:rFonts w:asciiTheme="minorHAnsi" w:eastAsia="Arial Unicode MS" w:hAnsiTheme="minorHAnsi"/>
          <w:color w:val="000000"/>
          <w:sz w:val="24"/>
          <w:szCs w:val="24"/>
          <w:u w:color="000000"/>
          <w:lang w:eastAsia="pl-PL"/>
        </w:rPr>
        <w:t>w</w:t>
      </w:r>
      <w:proofErr w:type="gramEnd"/>
      <w:r w:rsidR="00C737EF" w:rsidRPr="00162099">
        <w:rPr>
          <w:rFonts w:asciiTheme="minorHAnsi" w:eastAsia="Arial Unicode MS" w:hAnsiTheme="minorHAnsi"/>
          <w:color w:val="000000"/>
          <w:sz w:val="24"/>
          <w:szCs w:val="24"/>
          <w:u w:color="000000"/>
          <w:lang w:eastAsia="pl-PL"/>
        </w:rPr>
        <w:t xml:space="preserve"> jakim niżej wskazane okoliczności wpłynęły na termin wykonania Umowy przez Wykonawcę w przypadku wystąpienia zdarzeń do zaistnienia, których Wykonawca się nie przyczynił, których skutki uniemożliwiły wykonanie przedmiotowej umowy zgodnie </w:t>
      </w:r>
      <w:r w:rsidR="00AD6832">
        <w:rPr>
          <w:rFonts w:asciiTheme="minorHAnsi" w:eastAsia="Arial Unicode MS" w:hAnsiTheme="minorHAnsi"/>
          <w:color w:val="000000"/>
          <w:sz w:val="24"/>
          <w:szCs w:val="24"/>
          <w:u w:color="000000"/>
          <w:lang w:eastAsia="pl-PL"/>
        </w:rPr>
        <w:t xml:space="preserve">                           </w:t>
      </w:r>
      <w:r w:rsidR="00C737EF" w:rsidRPr="00162099">
        <w:rPr>
          <w:rFonts w:asciiTheme="minorHAnsi" w:eastAsia="Arial Unicode MS" w:hAnsiTheme="minorHAnsi"/>
          <w:color w:val="000000"/>
          <w:sz w:val="24"/>
          <w:szCs w:val="24"/>
          <w:u w:color="000000"/>
          <w:lang w:eastAsia="pl-PL"/>
        </w:rPr>
        <w:t xml:space="preserve">z pierwotnym terminem, w szczególności: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w:t>
      </w:r>
      <w:proofErr w:type="gramEnd"/>
      <w:r w:rsidRPr="00162099">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w:t>
      </w:r>
      <w:proofErr w:type="gramEnd"/>
      <w:r w:rsidRPr="00162099">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r w:rsidRPr="00162099">
        <w:rPr>
          <w:rFonts w:asciiTheme="minorHAnsi" w:eastAsia="Arial Unicode MS" w:hAnsiTheme="minorHAnsi"/>
          <w:color w:val="000000"/>
          <w:sz w:val="24"/>
          <w:szCs w:val="24"/>
          <w:u w:color="000000"/>
          <w:lang w:eastAsia="pl-PL"/>
        </w:rPr>
        <w:t xml:space="preserve">działania siły wyższej, w szczególności: wojny, akty terroryzmu, klęski żywiołowe, strajki, przy czym przedłużenie terminu realizacji zamówienia nastąpi o liczbę dni, odpowiadającą okresowi występowania okoliczności siły wyższej, uniemożliwiającej wykonanie </w:t>
      </w:r>
      <w:proofErr w:type="gramStart"/>
      <w:r w:rsidRPr="00162099">
        <w:rPr>
          <w:rFonts w:asciiTheme="minorHAnsi" w:eastAsia="Arial Unicode MS" w:hAnsiTheme="minorHAnsi"/>
          <w:color w:val="000000"/>
          <w:sz w:val="24"/>
          <w:szCs w:val="24"/>
          <w:u w:color="000000"/>
          <w:lang w:eastAsia="pl-PL"/>
        </w:rPr>
        <w:t xml:space="preserve">umowy </w:t>
      </w:r>
      <w:r w:rsidR="00AD6832">
        <w:rPr>
          <w:rFonts w:asciiTheme="minorHAnsi" w:eastAsia="Arial Unicode MS" w:hAnsiTheme="minorHAnsi"/>
          <w:color w:val="000000"/>
          <w:sz w:val="24"/>
          <w:szCs w:val="24"/>
          <w:u w:color="000000"/>
          <w:lang w:eastAsia="pl-PL"/>
        </w:rPr>
        <w:t xml:space="preserve">                      </w:t>
      </w:r>
      <w:r w:rsidRPr="00162099">
        <w:rPr>
          <w:rFonts w:asciiTheme="minorHAnsi" w:eastAsia="Arial Unicode MS" w:hAnsiTheme="minorHAnsi"/>
          <w:color w:val="000000"/>
          <w:sz w:val="24"/>
          <w:szCs w:val="24"/>
          <w:u w:color="000000"/>
          <w:lang w:eastAsia="pl-PL"/>
        </w:rPr>
        <w:t>w</w:t>
      </w:r>
      <w:proofErr w:type="gramEnd"/>
      <w:r w:rsidRPr="00162099">
        <w:rPr>
          <w:rFonts w:asciiTheme="minorHAnsi" w:eastAsia="Arial Unicode MS" w:hAnsiTheme="minorHAnsi"/>
          <w:color w:val="000000"/>
          <w:sz w:val="24"/>
          <w:szCs w:val="24"/>
          <w:u w:color="000000"/>
          <w:lang w:eastAsia="pl-PL"/>
        </w:rPr>
        <w:t xml:space="preserve"> określonym pierwotnie terminie;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przerwy</w:t>
      </w:r>
      <w:proofErr w:type="gramEnd"/>
      <w:r w:rsidRPr="00162099">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162099">
        <w:rPr>
          <w:rFonts w:asciiTheme="minorHAnsi" w:eastAsia="Arial Unicode MS" w:hAnsiTheme="minorHAnsi"/>
          <w:color w:val="000000"/>
          <w:sz w:val="24"/>
          <w:szCs w:val="24"/>
          <w:u w:color="000000"/>
          <w:lang w:eastAsia="pl-PL"/>
        </w:rPr>
        <w:t>IMiGW</w:t>
      </w:r>
      <w:proofErr w:type="spellEnd"/>
      <w:r w:rsidRPr="00162099">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r w:rsidRPr="00162099">
        <w:rPr>
          <w:rFonts w:asciiTheme="minorHAnsi" w:eastAsia="Arial Unicode MS" w:hAnsiTheme="minorHAnsi"/>
          <w:color w:val="000000"/>
          <w:sz w:val="24"/>
          <w:szCs w:val="24"/>
          <w:u w:color="000000"/>
          <w:lang w:eastAsia="pl-PL"/>
        </w:rPr>
        <w:t xml:space="preserve">błędów w dokumentacji projektowej, w </w:t>
      </w:r>
      <w:proofErr w:type="gramStart"/>
      <w:r w:rsidRPr="00162099">
        <w:rPr>
          <w:rFonts w:asciiTheme="minorHAnsi" w:eastAsia="Arial Unicode MS" w:hAnsiTheme="minorHAnsi"/>
          <w:color w:val="000000"/>
          <w:sz w:val="24"/>
          <w:szCs w:val="24"/>
          <w:u w:color="000000"/>
          <w:lang w:eastAsia="pl-PL"/>
        </w:rPr>
        <w:t>oparciu o którą</w:t>
      </w:r>
      <w:proofErr w:type="gramEnd"/>
      <w:r w:rsidRPr="00162099">
        <w:rPr>
          <w:rFonts w:asciiTheme="minorHAnsi" w:eastAsia="Arial Unicode MS" w:hAnsiTheme="minorHAnsi"/>
          <w:color w:val="000000"/>
          <w:sz w:val="24"/>
          <w:szCs w:val="24"/>
          <w:u w:color="000000"/>
          <w:lang w:eastAsia="pl-PL"/>
        </w:rPr>
        <w:t xml:space="preserve"> wykonywane jest zamówienie </w:t>
      </w:r>
      <w:r w:rsidRPr="00162099">
        <w:rPr>
          <w:rFonts w:asciiTheme="minorHAnsi" w:eastAsia="Arial Unicode MS" w:hAnsiTheme="minorHAnsi"/>
          <w:color w:val="000000"/>
          <w:sz w:val="24"/>
          <w:szCs w:val="24"/>
          <w:u w:color="000000"/>
          <w:lang w:eastAsia="pl-PL"/>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r w:rsidRPr="00162099">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162099">
        <w:rPr>
          <w:rFonts w:asciiTheme="minorHAnsi" w:eastAsia="Arial Unicode MS" w:hAnsiTheme="minorHAnsi"/>
          <w:color w:val="000000"/>
          <w:sz w:val="24"/>
          <w:szCs w:val="24"/>
          <w:u w:color="000000"/>
          <w:lang w:eastAsia="pl-PL"/>
        </w:rPr>
        <w:t>specyfikacji  warunków</w:t>
      </w:r>
      <w:proofErr w:type="gramEnd"/>
      <w:r w:rsidRPr="00162099">
        <w:rPr>
          <w:rFonts w:asciiTheme="minorHAnsi" w:eastAsia="Arial Unicode MS" w:hAnsiTheme="minorHAnsi"/>
          <w:color w:val="000000"/>
          <w:sz w:val="24"/>
          <w:szCs w:val="24"/>
          <w:u w:color="000000"/>
          <w:lang w:eastAsia="pl-PL"/>
        </w:rPr>
        <w:t xml:space="preserve"> zamówienia;</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konieczności</w:t>
      </w:r>
      <w:proofErr w:type="gramEnd"/>
      <w:r w:rsidRPr="00162099">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odrębnej</w:t>
      </w:r>
      <w:proofErr w:type="gramEnd"/>
      <w:r w:rsidRPr="00162099">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jeżeli</w:t>
      </w:r>
      <w:proofErr w:type="gramEnd"/>
      <w:r w:rsidRPr="00162099">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opóźnienia</w:t>
      </w:r>
      <w:proofErr w:type="gramEnd"/>
      <w:r w:rsidRPr="00162099">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wystąpienia</w:t>
      </w:r>
      <w:proofErr w:type="gramEnd"/>
      <w:r w:rsidRPr="00162099">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C737EF"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wystąpienia</w:t>
      </w:r>
      <w:proofErr w:type="gramEnd"/>
      <w:r w:rsidRPr="00162099">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1A2F6B" w:rsidRPr="00162099" w:rsidRDefault="00C737EF" w:rsidP="00AD6832">
      <w:pPr>
        <w:numPr>
          <w:ilvl w:val="0"/>
          <w:numId w:val="29"/>
        </w:numPr>
        <w:tabs>
          <w:tab w:val="left" w:pos="426"/>
        </w:tabs>
        <w:suppressAutoHyphens w:val="0"/>
        <w:spacing w:after="0" w:line="276" w:lineRule="auto"/>
        <w:ind w:left="0" w:firstLine="0"/>
        <w:contextualSpacing/>
        <w:jc w:val="both"/>
        <w:rPr>
          <w:rFonts w:asciiTheme="minorHAnsi" w:hAnsiTheme="minorHAnsi"/>
          <w:sz w:val="24"/>
          <w:szCs w:val="24"/>
        </w:rPr>
      </w:pPr>
      <w:r w:rsidRPr="00162099">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162099">
        <w:rPr>
          <w:rFonts w:asciiTheme="minorHAnsi" w:eastAsia="Arial Unicode MS" w:hAnsiTheme="minorHAnsi"/>
          <w:color w:val="000000"/>
          <w:sz w:val="24"/>
          <w:szCs w:val="24"/>
          <w:u w:color="000000"/>
          <w:lang w:eastAsia="pl-PL"/>
        </w:rPr>
        <w:t>mowa powyżej, jeżeli</w:t>
      </w:r>
      <w:proofErr w:type="gramEnd"/>
      <w:r w:rsidRPr="00162099">
        <w:rPr>
          <w:rFonts w:asciiTheme="minorHAnsi" w:eastAsia="Arial Unicode MS" w:hAnsiTheme="minorHAnsi"/>
          <w:color w:val="000000"/>
          <w:sz w:val="24"/>
          <w:szCs w:val="24"/>
          <w:u w:color="000000"/>
          <w:lang w:eastAsia="pl-PL"/>
        </w:rPr>
        <w:t xml:space="preserve"> okolic</w:t>
      </w:r>
      <w:r w:rsidRPr="00162099">
        <w:rPr>
          <w:rFonts w:asciiTheme="minorHAnsi" w:hAnsiTheme="minorHAnsi"/>
          <w:sz w:val="24"/>
          <w:szCs w:val="24"/>
        </w:rPr>
        <w:t xml:space="preserve">zności te mają wpływ na termin wykonania Umowy. </w:t>
      </w:r>
    </w:p>
    <w:p w:rsidR="00977AA6" w:rsidRPr="002D29B7" w:rsidRDefault="00977AA6" w:rsidP="00977AA6">
      <w:pPr>
        <w:numPr>
          <w:ilvl w:val="0"/>
          <w:numId w:val="30"/>
        </w:numPr>
        <w:tabs>
          <w:tab w:val="left" w:pos="284"/>
          <w:tab w:val="left" w:pos="426"/>
        </w:tabs>
        <w:suppressAutoHyphens w:val="0"/>
        <w:spacing w:after="0" w:line="360" w:lineRule="auto"/>
        <w:ind w:left="0" w:firstLine="0"/>
        <w:contextualSpacing/>
        <w:rPr>
          <w:rFonts w:eastAsia="Times New Roman"/>
          <w:sz w:val="24"/>
          <w:szCs w:val="24"/>
          <w:lang w:eastAsia="pl-PL"/>
        </w:rPr>
      </w:pPr>
      <w:r w:rsidRPr="002D29B7">
        <w:rPr>
          <w:rFonts w:eastAsia="Times New Roman"/>
          <w:sz w:val="24"/>
          <w:szCs w:val="24"/>
          <w:lang w:eastAsia="pl-PL"/>
        </w:rPr>
        <w:t>Zamawiający przewiduje możliwości zmiany wysokości wynagrodzenia należnego Wykonawcy, w</w:t>
      </w:r>
      <w:r>
        <w:rPr>
          <w:rFonts w:eastAsia="Times New Roman"/>
          <w:sz w:val="24"/>
          <w:szCs w:val="24"/>
          <w:lang w:eastAsia="pl-PL"/>
        </w:rPr>
        <w:t xml:space="preserve"> szczególności w </w:t>
      </w:r>
      <w:r w:rsidRPr="002D29B7">
        <w:rPr>
          <w:rFonts w:eastAsia="Times New Roman"/>
          <w:sz w:val="24"/>
          <w:szCs w:val="24"/>
          <w:lang w:eastAsia="pl-PL"/>
        </w:rPr>
        <w:t xml:space="preserve">przypadku: </w:t>
      </w:r>
    </w:p>
    <w:p w:rsidR="00977AA6" w:rsidRPr="002D29B7" w:rsidRDefault="00977AA6" w:rsidP="00977AA6">
      <w:pPr>
        <w:numPr>
          <w:ilvl w:val="0"/>
          <w:numId w:val="44"/>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konieczności</w:t>
      </w:r>
      <w:proofErr w:type="gramEnd"/>
      <w:r w:rsidRPr="002D29B7">
        <w:rPr>
          <w:rFonts w:eastAsia="Times New Roman"/>
          <w:sz w:val="24"/>
          <w:szCs w:val="24"/>
          <w:lang w:eastAsia="pl-PL"/>
        </w:rPr>
        <w:t xml:space="preserve"> wykonania robót dodatkowych, zamiennych lub innych nieprzewidzianych w dokumentacji projektowej, a których wykonanie jest konieczne albo w przypadku ograniczenia zakresu robót przewidzianych w Umowie, </w:t>
      </w:r>
    </w:p>
    <w:p w:rsidR="00977AA6" w:rsidRPr="002D29B7" w:rsidRDefault="00977AA6" w:rsidP="00977AA6">
      <w:pPr>
        <w:numPr>
          <w:ilvl w:val="0"/>
          <w:numId w:val="44"/>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zmiany</w:t>
      </w:r>
      <w:proofErr w:type="gramEnd"/>
      <w:r w:rsidRPr="002D29B7">
        <w:rPr>
          <w:rFonts w:eastAsia="Times New Roman"/>
          <w:sz w:val="24"/>
          <w:szCs w:val="24"/>
          <w:lang w:eastAsia="pl-PL"/>
        </w:rPr>
        <w:t xml:space="preserve"> technologii wykonania robót lub materiałów zastosowanych do ich realizacji, </w:t>
      </w:r>
    </w:p>
    <w:p w:rsidR="00977AA6" w:rsidRPr="002D29B7" w:rsidRDefault="00977AA6" w:rsidP="00977AA6">
      <w:pPr>
        <w:numPr>
          <w:ilvl w:val="0"/>
          <w:numId w:val="44"/>
        </w:numPr>
        <w:tabs>
          <w:tab w:val="left" w:pos="426"/>
        </w:tabs>
        <w:suppressAutoHyphens w:val="0"/>
        <w:autoSpaceDE w:val="0"/>
        <w:autoSpaceDN w:val="0"/>
        <w:adjustRightInd w:val="0"/>
        <w:spacing w:after="0" w:line="360" w:lineRule="auto"/>
        <w:ind w:left="0" w:firstLine="0"/>
        <w:contextualSpacing/>
        <w:rPr>
          <w:rFonts w:eastAsia="Times New Roman"/>
          <w:sz w:val="24"/>
          <w:szCs w:val="24"/>
          <w:lang w:eastAsia="pl-PL"/>
        </w:rPr>
      </w:pPr>
      <w:proofErr w:type="gramStart"/>
      <w:r w:rsidRPr="002D29B7">
        <w:rPr>
          <w:rFonts w:eastAsia="Times New Roman"/>
          <w:sz w:val="24"/>
          <w:szCs w:val="24"/>
          <w:lang w:eastAsia="pl-PL"/>
        </w:rPr>
        <w:t>spełnienia</w:t>
      </w:r>
      <w:proofErr w:type="gramEnd"/>
      <w:r w:rsidRPr="002D29B7">
        <w:rPr>
          <w:rFonts w:eastAsia="Times New Roman"/>
          <w:sz w:val="24"/>
          <w:szCs w:val="24"/>
          <w:lang w:eastAsia="pl-PL"/>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1A2F6B" w:rsidRPr="00162099" w:rsidRDefault="001A2F6B" w:rsidP="00AD6832">
      <w:pPr>
        <w:numPr>
          <w:ilvl w:val="0"/>
          <w:numId w:val="30"/>
        </w:numPr>
        <w:tabs>
          <w:tab w:val="left" w:pos="426"/>
        </w:tabs>
        <w:suppressAutoHyphens w:val="0"/>
        <w:autoSpaceDE w:val="0"/>
        <w:autoSpaceDN w:val="0"/>
        <w:adjustRightInd w:val="0"/>
        <w:spacing w:after="0" w:line="276" w:lineRule="auto"/>
        <w:ind w:left="0" w:firstLine="0"/>
        <w:contextualSpacing/>
        <w:jc w:val="both"/>
        <w:rPr>
          <w:rFonts w:asciiTheme="minorHAnsi" w:eastAsia="Times New Roman" w:hAnsiTheme="minorHAnsi"/>
          <w:sz w:val="24"/>
          <w:szCs w:val="24"/>
          <w:lang w:eastAsia="pl-PL"/>
        </w:rPr>
      </w:pPr>
      <w:bookmarkStart w:id="0" w:name="_GoBack"/>
      <w:bookmarkEnd w:id="0"/>
      <w:r w:rsidRPr="00162099">
        <w:rPr>
          <w:rFonts w:asciiTheme="minorHAnsi" w:eastAsia="Times New Roman" w:hAnsiTheme="minorHAnsi"/>
          <w:sz w:val="24"/>
          <w:szCs w:val="24"/>
          <w:lang w:eastAsia="pl-PL"/>
        </w:rPr>
        <w:t>Wszelkie zmiany niniejszej umowy wymagają formy pisemnej pod rygorem nieważności.</w:t>
      </w:r>
    </w:p>
    <w:p w:rsidR="00A57CCA" w:rsidRPr="00162099" w:rsidRDefault="00A57CCA"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p>
    <w:p w:rsidR="000D42FB" w:rsidRPr="00162099"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162099">
        <w:rPr>
          <w:rFonts w:asciiTheme="minorHAnsi" w:hAnsiTheme="minorHAnsi"/>
          <w:b/>
          <w:sz w:val="24"/>
          <w:szCs w:val="24"/>
        </w:rPr>
        <w:t>14</w:t>
      </w:r>
      <w:r w:rsidR="00A57CCA" w:rsidRPr="00162099">
        <w:rPr>
          <w:rFonts w:asciiTheme="minorHAnsi" w:hAnsiTheme="minorHAnsi"/>
          <w:b/>
          <w:sz w:val="24"/>
          <w:szCs w:val="24"/>
        </w:rPr>
        <w:br/>
      </w:r>
      <w:r w:rsidRPr="00162099">
        <w:rPr>
          <w:rFonts w:asciiTheme="minorHAnsi" w:hAnsiTheme="minorHAnsi"/>
          <w:b/>
          <w:sz w:val="24"/>
          <w:szCs w:val="24"/>
        </w:rPr>
        <w:t>Roboty zastępcze</w:t>
      </w:r>
    </w:p>
    <w:p w:rsidR="000D42FB" w:rsidRPr="00162099"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3B1F7F">
        <w:rPr>
          <w:bCs/>
          <w:sz w:val="24"/>
          <w:szCs w:val="24"/>
          <w:lang w:eastAsia="en-US"/>
        </w:rPr>
        <w:t>Zamawiający</w:t>
      </w:r>
      <w:r w:rsidRPr="00162099">
        <w:rPr>
          <w:rFonts w:asciiTheme="minorHAnsi" w:hAnsiTheme="minorHAnsi"/>
          <w:sz w:val="24"/>
          <w:szCs w:val="24"/>
        </w:rPr>
        <w:t xml:space="preserve"> ma prawo do natychmiastowego odstąpienia od Umowy lub przerwania wykonywanych robót przez Wykonawcę w przypadku wykonywania robót </w:t>
      </w:r>
      <w:proofErr w:type="gramStart"/>
      <w:r w:rsidRPr="00162099">
        <w:rPr>
          <w:rFonts w:asciiTheme="minorHAnsi" w:hAnsiTheme="minorHAnsi"/>
          <w:sz w:val="24"/>
          <w:szCs w:val="24"/>
        </w:rPr>
        <w:t xml:space="preserve">niezgodnie </w:t>
      </w:r>
      <w:r w:rsidR="00AD6832">
        <w:rPr>
          <w:rFonts w:asciiTheme="minorHAnsi" w:hAnsiTheme="minorHAnsi"/>
          <w:sz w:val="24"/>
          <w:szCs w:val="24"/>
        </w:rPr>
        <w:t xml:space="preserve">                        </w:t>
      </w:r>
      <w:r w:rsidRPr="00162099">
        <w:rPr>
          <w:rFonts w:asciiTheme="minorHAnsi" w:hAnsiTheme="minorHAnsi"/>
          <w:sz w:val="24"/>
          <w:szCs w:val="24"/>
        </w:rPr>
        <w:t>z</w:t>
      </w:r>
      <w:proofErr w:type="gramEnd"/>
      <w:r w:rsidRPr="00162099">
        <w:rPr>
          <w:rFonts w:asciiTheme="minorHAnsi" w:hAnsiTheme="minorHAnsi"/>
          <w:sz w:val="24"/>
          <w:szCs w:val="24"/>
        </w:rPr>
        <w:t xml:space="preserve">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w:t>
      </w:r>
      <w:r w:rsidRPr="00162099">
        <w:rPr>
          <w:rFonts w:asciiTheme="minorHAnsi" w:hAnsiTheme="minorHAnsi"/>
          <w:spacing w:val="-11"/>
          <w:sz w:val="24"/>
          <w:szCs w:val="24"/>
        </w:rPr>
        <w:t xml:space="preserve"> </w:t>
      </w:r>
      <w:r w:rsidRPr="00162099">
        <w:rPr>
          <w:rFonts w:asciiTheme="minorHAnsi" w:hAnsiTheme="minorHAnsi"/>
          <w:sz w:val="24"/>
          <w:szCs w:val="24"/>
        </w:rPr>
        <w:t>trzeciemu.</w:t>
      </w:r>
    </w:p>
    <w:p w:rsidR="000D42FB" w:rsidRPr="00162099"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przypadku określonym w ust. 1 Zamawiający zleci wykonanie prac podmiotowi trzeciemu na ryzyko i koszt dotychczasowego Wykonawcy, który poniesie koszty odstąpienia od Umowy wraz z pokryciem różnicy cen wynikających ze zlecenia prac podmiotowi</w:t>
      </w:r>
      <w:r w:rsidRPr="00162099">
        <w:rPr>
          <w:rFonts w:asciiTheme="minorHAnsi" w:hAnsiTheme="minorHAnsi"/>
          <w:spacing w:val="-6"/>
          <w:sz w:val="24"/>
          <w:szCs w:val="24"/>
        </w:rPr>
        <w:t xml:space="preserve"> </w:t>
      </w:r>
      <w:r w:rsidRPr="00162099">
        <w:rPr>
          <w:rFonts w:asciiTheme="minorHAnsi" w:hAnsiTheme="minorHAnsi"/>
          <w:sz w:val="24"/>
          <w:szCs w:val="24"/>
        </w:rPr>
        <w:t>trzeciemu.</w:t>
      </w:r>
    </w:p>
    <w:p w:rsidR="000D42FB"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3B1F7F">
        <w:rPr>
          <w:rFonts w:asciiTheme="minorHAnsi" w:hAnsiTheme="minorHAnsi"/>
          <w:sz w:val="24"/>
          <w:szCs w:val="24"/>
        </w:rPr>
        <w:t xml:space="preserve">W razie zaistnienia okoliczności, o których mowa w ust. 1 i 2 Strony zastrzegają, </w:t>
      </w:r>
      <w:proofErr w:type="gramStart"/>
      <w:r w:rsidRPr="003B1F7F">
        <w:rPr>
          <w:rFonts w:asciiTheme="minorHAnsi" w:hAnsiTheme="minorHAnsi"/>
          <w:sz w:val="24"/>
          <w:szCs w:val="24"/>
        </w:rPr>
        <w:t xml:space="preserve">iż </w:t>
      </w:r>
      <w:r w:rsidR="00AD6832">
        <w:rPr>
          <w:rFonts w:asciiTheme="minorHAnsi" w:hAnsiTheme="minorHAnsi"/>
          <w:sz w:val="24"/>
          <w:szCs w:val="24"/>
        </w:rPr>
        <w:t xml:space="preserve">                      </w:t>
      </w:r>
      <w:r w:rsidRPr="003B1F7F">
        <w:rPr>
          <w:rFonts w:asciiTheme="minorHAnsi" w:hAnsiTheme="minorHAnsi"/>
          <w:sz w:val="24"/>
          <w:szCs w:val="24"/>
        </w:rPr>
        <w:t>w</w:t>
      </w:r>
      <w:proofErr w:type="gramEnd"/>
      <w:r w:rsidRPr="003B1F7F">
        <w:rPr>
          <w:rFonts w:asciiTheme="minorHAnsi" w:hAnsiTheme="minorHAnsi"/>
          <w:sz w:val="24"/>
          <w:szCs w:val="24"/>
        </w:rPr>
        <w:t xml:space="preserve"> przypadku, gdy koszty wykonania prac przez podmiot trzeci przewyższą wartość zabezpieczenia należytego wykonania umowy, Wykonawca jest zobowiązany do zwrotu kosztów wykonania prac do wysokości faktycznie poniesionych</w:t>
      </w:r>
      <w:r w:rsidRPr="003B1F7F">
        <w:rPr>
          <w:rFonts w:asciiTheme="minorHAnsi" w:hAnsiTheme="minorHAnsi"/>
          <w:spacing w:val="-1"/>
          <w:sz w:val="24"/>
          <w:szCs w:val="24"/>
        </w:rPr>
        <w:t xml:space="preserve"> </w:t>
      </w:r>
      <w:r w:rsidRPr="003B1F7F">
        <w:rPr>
          <w:rFonts w:asciiTheme="minorHAnsi" w:hAnsiTheme="minorHAnsi"/>
          <w:sz w:val="24"/>
          <w:szCs w:val="24"/>
        </w:rPr>
        <w:t>kosztów</w:t>
      </w:r>
    </w:p>
    <w:p w:rsidR="006C5616" w:rsidRPr="003B1F7F" w:rsidRDefault="006C5616"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162099">
        <w:rPr>
          <w:rFonts w:asciiTheme="minorHAnsi" w:hAnsiTheme="minorHAnsi"/>
          <w:b/>
          <w:sz w:val="24"/>
          <w:szCs w:val="24"/>
        </w:rPr>
        <w:t>15</w:t>
      </w:r>
      <w:r w:rsidR="00A57CCA" w:rsidRPr="00162099">
        <w:rPr>
          <w:rFonts w:asciiTheme="minorHAnsi" w:hAnsiTheme="minorHAnsi"/>
          <w:b/>
          <w:sz w:val="24"/>
          <w:szCs w:val="24"/>
        </w:rPr>
        <w:br/>
      </w:r>
      <w:r w:rsidRPr="00162099">
        <w:rPr>
          <w:rFonts w:asciiTheme="minorHAnsi" w:hAnsiTheme="minorHAnsi"/>
          <w:b/>
          <w:sz w:val="24"/>
          <w:szCs w:val="24"/>
        </w:rPr>
        <w:t>Roboty dodatkowe</w:t>
      </w:r>
    </w:p>
    <w:p w:rsidR="00997EF4" w:rsidRPr="00162099" w:rsidRDefault="000D42FB" w:rsidP="00FE236E">
      <w:pPr>
        <w:numPr>
          <w:ilvl w:val="0"/>
          <w:numId w:val="3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konieczność </w:t>
      </w:r>
      <w:r w:rsidRPr="003B1F7F">
        <w:rPr>
          <w:bCs/>
          <w:sz w:val="24"/>
          <w:szCs w:val="24"/>
          <w:lang w:eastAsia="en-US"/>
        </w:rPr>
        <w:t>robót</w:t>
      </w:r>
      <w:r w:rsidRPr="00162099">
        <w:rPr>
          <w:rFonts w:asciiTheme="minorHAnsi" w:hAnsiTheme="minorHAnsi"/>
          <w:sz w:val="24"/>
          <w:szCs w:val="24"/>
        </w:rPr>
        <w:t xml:space="preserve"> dodatkowych wynika z decyzji organów nadzoru budowlanego lub jest następstwem błędów lub zaniedbań Wykonawcy, prace takie zostaną wykonane przez Wykonawcę bez dodatkowego wynagrodzenia - w terminach wynikających z niniejszej</w:t>
      </w:r>
      <w:r w:rsidRPr="00162099">
        <w:rPr>
          <w:rFonts w:asciiTheme="minorHAnsi" w:hAnsiTheme="minorHAnsi"/>
          <w:spacing w:val="-6"/>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3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Roboty </w:t>
      </w:r>
      <w:r w:rsidRPr="003B1F7F">
        <w:rPr>
          <w:bCs/>
          <w:sz w:val="24"/>
          <w:szCs w:val="24"/>
          <w:lang w:eastAsia="en-US"/>
        </w:rPr>
        <w:t>dodatkowe</w:t>
      </w:r>
      <w:r w:rsidRPr="00162099">
        <w:rPr>
          <w:rFonts w:asciiTheme="minorHAnsi" w:hAnsiTheme="minorHAnsi"/>
          <w:sz w:val="24"/>
          <w:szCs w:val="24"/>
        </w:rPr>
        <w:t xml:space="preserve"> i zamienne lub nieprzewidziane, których potwierdzona przez Zamawiającego konieczność wykonania wystąpi w toku realizacji przedmiotu </w:t>
      </w:r>
      <w:proofErr w:type="gramStart"/>
      <w:r w:rsidRPr="00162099">
        <w:rPr>
          <w:rFonts w:asciiTheme="minorHAnsi" w:hAnsiTheme="minorHAnsi"/>
          <w:sz w:val="24"/>
          <w:szCs w:val="24"/>
        </w:rPr>
        <w:t xml:space="preserve">umowy, </w:t>
      </w:r>
      <w:r w:rsidR="00AD6832">
        <w:rPr>
          <w:rFonts w:asciiTheme="minorHAnsi" w:hAnsiTheme="minorHAnsi"/>
          <w:sz w:val="24"/>
          <w:szCs w:val="24"/>
        </w:rPr>
        <w:t xml:space="preserve">                            </w:t>
      </w:r>
      <w:r w:rsidRPr="00162099">
        <w:rPr>
          <w:rFonts w:asciiTheme="minorHAnsi" w:hAnsiTheme="minorHAnsi"/>
          <w:sz w:val="24"/>
          <w:szCs w:val="24"/>
        </w:rPr>
        <w:t>a</w:t>
      </w:r>
      <w:proofErr w:type="gramEnd"/>
      <w:r w:rsidRPr="00162099">
        <w:rPr>
          <w:rFonts w:asciiTheme="minorHAnsi" w:hAnsiTheme="minorHAnsi"/>
          <w:sz w:val="24"/>
          <w:szCs w:val="24"/>
        </w:rPr>
        <w:t xml:space="preserve"> których zakres nie przekracza uprawnień Zamawiającego z mocy ustawy Prawo zamówień publicznych zobowiązany jest wykonać w przypadku ich zlecenia przy zachowaniu stawek wskazanych w kosztorysie dołączonym do niniejszej umowy</w:t>
      </w:r>
      <w:r w:rsidRPr="00162099">
        <w:rPr>
          <w:rFonts w:asciiTheme="minorHAnsi" w:hAnsiTheme="minorHAnsi"/>
          <w:spacing w:val="-4"/>
          <w:sz w:val="24"/>
          <w:szCs w:val="24"/>
        </w:rPr>
        <w:t xml:space="preserve"> </w:t>
      </w:r>
      <w:r w:rsidRPr="00162099">
        <w:rPr>
          <w:rFonts w:asciiTheme="minorHAnsi" w:hAnsiTheme="minorHAnsi"/>
          <w:sz w:val="24"/>
          <w:szCs w:val="24"/>
        </w:rPr>
        <w:t>lub stawek</w:t>
      </w:r>
      <w:r w:rsidRPr="00162099">
        <w:rPr>
          <w:rFonts w:asciiTheme="minorHAnsi" w:hAnsiTheme="minorHAnsi"/>
          <w:spacing w:val="-3"/>
          <w:sz w:val="24"/>
          <w:szCs w:val="24"/>
        </w:rPr>
        <w:t xml:space="preserve"> </w:t>
      </w:r>
      <w:r w:rsidRPr="00162099">
        <w:rPr>
          <w:rFonts w:asciiTheme="minorHAnsi" w:hAnsiTheme="minorHAnsi"/>
          <w:sz w:val="24"/>
          <w:szCs w:val="24"/>
        </w:rPr>
        <w:t>SECOCENBUDU</w:t>
      </w:r>
      <w:r w:rsidRPr="00162099">
        <w:rPr>
          <w:rFonts w:asciiTheme="minorHAnsi" w:hAnsiTheme="minorHAnsi"/>
          <w:spacing w:val="-1"/>
          <w:sz w:val="24"/>
          <w:szCs w:val="24"/>
        </w:rPr>
        <w:t xml:space="preserve"> </w:t>
      </w:r>
      <w:r w:rsidR="00AD6832">
        <w:rPr>
          <w:rFonts w:asciiTheme="minorHAnsi" w:hAnsiTheme="minorHAnsi"/>
          <w:spacing w:val="-1"/>
          <w:sz w:val="24"/>
          <w:szCs w:val="24"/>
        </w:rPr>
        <w:t xml:space="preserve">                    </w:t>
      </w:r>
      <w:r w:rsidRPr="00162099">
        <w:rPr>
          <w:rFonts w:asciiTheme="minorHAnsi" w:hAnsiTheme="minorHAnsi"/>
          <w:sz w:val="24"/>
          <w:szCs w:val="24"/>
        </w:rPr>
        <w:t>(w</w:t>
      </w:r>
      <w:r w:rsidRPr="00162099">
        <w:rPr>
          <w:rFonts w:asciiTheme="minorHAnsi" w:hAnsiTheme="minorHAnsi"/>
          <w:spacing w:val="-1"/>
          <w:sz w:val="24"/>
          <w:szCs w:val="24"/>
        </w:rPr>
        <w:t xml:space="preserve"> </w:t>
      </w:r>
      <w:r w:rsidRPr="00162099">
        <w:rPr>
          <w:rFonts w:asciiTheme="minorHAnsi" w:hAnsiTheme="minorHAnsi"/>
          <w:sz w:val="24"/>
          <w:szCs w:val="24"/>
        </w:rPr>
        <w:t>zależności</w:t>
      </w:r>
      <w:r w:rsidRPr="00162099">
        <w:rPr>
          <w:rFonts w:asciiTheme="minorHAnsi" w:hAnsiTheme="minorHAnsi"/>
          <w:spacing w:val="1"/>
          <w:sz w:val="24"/>
          <w:szCs w:val="24"/>
        </w:rPr>
        <w:t xml:space="preserve"> </w:t>
      </w:r>
      <w:r w:rsidRPr="00162099">
        <w:rPr>
          <w:rFonts w:asciiTheme="minorHAnsi" w:hAnsiTheme="minorHAnsi"/>
          <w:sz w:val="24"/>
          <w:szCs w:val="24"/>
        </w:rPr>
        <w:t>od</w:t>
      </w:r>
      <w:r w:rsidRPr="00162099">
        <w:rPr>
          <w:rFonts w:asciiTheme="minorHAnsi" w:hAnsiTheme="minorHAnsi"/>
          <w:spacing w:val="-3"/>
          <w:sz w:val="24"/>
          <w:szCs w:val="24"/>
        </w:rPr>
        <w:t xml:space="preserve"> </w:t>
      </w:r>
      <w:r w:rsidRPr="00162099">
        <w:rPr>
          <w:rFonts w:asciiTheme="minorHAnsi" w:hAnsiTheme="minorHAnsi"/>
          <w:sz w:val="24"/>
          <w:szCs w:val="24"/>
        </w:rPr>
        <w:t>tego, która stawka</w:t>
      </w:r>
      <w:r w:rsidRPr="00162099">
        <w:rPr>
          <w:rFonts w:asciiTheme="minorHAnsi" w:hAnsiTheme="minorHAnsi"/>
          <w:spacing w:val="-3"/>
          <w:sz w:val="24"/>
          <w:szCs w:val="24"/>
        </w:rPr>
        <w:t xml:space="preserve"> </w:t>
      </w:r>
      <w:r w:rsidRPr="00162099">
        <w:rPr>
          <w:rFonts w:asciiTheme="minorHAnsi" w:hAnsiTheme="minorHAnsi"/>
          <w:sz w:val="24"/>
          <w:szCs w:val="24"/>
        </w:rPr>
        <w:t>jest</w:t>
      </w:r>
      <w:r w:rsidRPr="00162099">
        <w:rPr>
          <w:rFonts w:asciiTheme="minorHAnsi" w:hAnsiTheme="minorHAnsi"/>
          <w:spacing w:val="-1"/>
          <w:sz w:val="24"/>
          <w:szCs w:val="24"/>
        </w:rPr>
        <w:t xml:space="preserve"> </w:t>
      </w:r>
      <w:r w:rsidRPr="00162099">
        <w:rPr>
          <w:rFonts w:asciiTheme="minorHAnsi" w:hAnsiTheme="minorHAnsi"/>
          <w:sz w:val="24"/>
          <w:szCs w:val="24"/>
        </w:rPr>
        <w:t>niższa).</w:t>
      </w:r>
    </w:p>
    <w:p w:rsidR="00A57CCA" w:rsidRPr="00162099" w:rsidRDefault="00A57CCA" w:rsidP="00FE236E">
      <w:pPr>
        <w:pStyle w:val="Akapitzlist"/>
        <w:tabs>
          <w:tab w:val="left" w:pos="426"/>
        </w:tabs>
        <w:spacing w:after="0" w:line="276" w:lineRule="auto"/>
        <w:ind w:left="0" w:right="105" w:firstLine="0"/>
        <w:jc w:val="left"/>
        <w:rPr>
          <w:rFonts w:asciiTheme="minorHAnsi" w:hAnsiTheme="minorHAnsi"/>
          <w:sz w:val="24"/>
          <w:szCs w:val="24"/>
        </w:rPr>
      </w:pPr>
    </w:p>
    <w:p w:rsidR="000D42FB" w:rsidRPr="003B1F7F"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3B1F7F">
        <w:rPr>
          <w:rFonts w:asciiTheme="minorHAnsi" w:hAnsiTheme="minorHAnsi"/>
          <w:b/>
          <w:sz w:val="24"/>
          <w:szCs w:val="24"/>
        </w:rPr>
        <w:t>16</w:t>
      </w:r>
      <w:r w:rsidR="00A57CCA" w:rsidRPr="003B1F7F">
        <w:rPr>
          <w:rFonts w:asciiTheme="minorHAnsi" w:hAnsiTheme="minorHAnsi"/>
          <w:b/>
          <w:sz w:val="24"/>
          <w:szCs w:val="24"/>
        </w:rPr>
        <w:br/>
      </w:r>
      <w:r w:rsidRPr="003B1F7F">
        <w:rPr>
          <w:rFonts w:asciiTheme="minorHAnsi" w:hAnsiTheme="minorHAnsi"/>
          <w:b/>
          <w:sz w:val="24"/>
          <w:szCs w:val="24"/>
        </w:rPr>
        <w:t>Postanowienia końcowe</w:t>
      </w:r>
    </w:p>
    <w:p w:rsidR="000D42FB" w:rsidRPr="00162099" w:rsidRDefault="000D42FB" w:rsidP="00FE236E">
      <w:pPr>
        <w:numPr>
          <w:ilvl w:val="0"/>
          <w:numId w:val="2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Wszelkie spory, </w:t>
      </w:r>
      <w:r w:rsidRPr="003B1F7F">
        <w:rPr>
          <w:bCs/>
          <w:sz w:val="24"/>
          <w:szCs w:val="24"/>
          <w:lang w:eastAsia="en-US"/>
        </w:rPr>
        <w:t>mogące</w:t>
      </w:r>
      <w:r w:rsidRPr="00162099">
        <w:rPr>
          <w:rFonts w:asciiTheme="minorHAnsi" w:hAnsiTheme="minorHAnsi"/>
          <w:sz w:val="24"/>
          <w:szCs w:val="24"/>
        </w:rPr>
        <w:t xml:space="preserve"> wyniknąć z tytułu niniejszej umowy, w przypadku nie osiągnięcia porozumienia w drodze bezpośrednich negocjacji, będą rozstrzygane przez sąd właściwy miejscowo dla siedziby Zamawiającego.</w:t>
      </w:r>
    </w:p>
    <w:p w:rsidR="000D42FB" w:rsidRPr="00162099" w:rsidRDefault="000D42FB" w:rsidP="00FE236E">
      <w:pPr>
        <w:numPr>
          <w:ilvl w:val="0"/>
          <w:numId w:val="2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w:t>
      </w:r>
      <w:r w:rsidRPr="00162099">
        <w:rPr>
          <w:rFonts w:asciiTheme="minorHAnsi" w:hAnsiTheme="minorHAnsi"/>
          <w:spacing w:val="32"/>
          <w:sz w:val="24"/>
          <w:szCs w:val="24"/>
        </w:rPr>
        <w:t xml:space="preserve"> </w:t>
      </w:r>
      <w:r w:rsidRPr="003B1F7F">
        <w:rPr>
          <w:bCs/>
          <w:sz w:val="24"/>
          <w:szCs w:val="24"/>
          <w:lang w:eastAsia="en-US"/>
        </w:rPr>
        <w:t>sprawach</w:t>
      </w:r>
      <w:r w:rsidRPr="00162099">
        <w:rPr>
          <w:rFonts w:asciiTheme="minorHAnsi" w:hAnsiTheme="minorHAnsi"/>
          <w:spacing w:val="33"/>
          <w:sz w:val="24"/>
          <w:szCs w:val="24"/>
        </w:rPr>
        <w:t xml:space="preserve"> </w:t>
      </w:r>
      <w:r w:rsidRPr="00162099">
        <w:rPr>
          <w:rFonts w:asciiTheme="minorHAnsi" w:hAnsiTheme="minorHAnsi"/>
          <w:sz w:val="24"/>
          <w:szCs w:val="24"/>
        </w:rPr>
        <w:t>nieuregulowanych</w:t>
      </w:r>
      <w:r w:rsidRPr="00162099">
        <w:rPr>
          <w:rFonts w:asciiTheme="minorHAnsi" w:hAnsiTheme="minorHAnsi"/>
          <w:spacing w:val="33"/>
          <w:sz w:val="24"/>
          <w:szCs w:val="24"/>
        </w:rPr>
        <w:t xml:space="preserve"> </w:t>
      </w:r>
      <w:r w:rsidRPr="00162099">
        <w:rPr>
          <w:rFonts w:asciiTheme="minorHAnsi" w:hAnsiTheme="minorHAnsi"/>
          <w:sz w:val="24"/>
          <w:szCs w:val="24"/>
        </w:rPr>
        <w:t>niniejszą</w:t>
      </w:r>
      <w:r w:rsidRPr="00162099">
        <w:rPr>
          <w:rFonts w:asciiTheme="minorHAnsi" w:hAnsiTheme="minorHAnsi"/>
          <w:spacing w:val="32"/>
          <w:sz w:val="24"/>
          <w:szCs w:val="24"/>
        </w:rPr>
        <w:t xml:space="preserve"> </w:t>
      </w:r>
      <w:r w:rsidRPr="00162099">
        <w:rPr>
          <w:rFonts w:asciiTheme="minorHAnsi" w:hAnsiTheme="minorHAnsi"/>
          <w:sz w:val="24"/>
          <w:szCs w:val="24"/>
        </w:rPr>
        <w:t>umową</w:t>
      </w:r>
      <w:r w:rsidRPr="00162099">
        <w:rPr>
          <w:rFonts w:asciiTheme="minorHAnsi" w:hAnsiTheme="minorHAnsi"/>
          <w:spacing w:val="33"/>
          <w:sz w:val="24"/>
          <w:szCs w:val="24"/>
        </w:rPr>
        <w:t xml:space="preserve"> </w:t>
      </w:r>
      <w:r w:rsidRPr="00162099">
        <w:rPr>
          <w:rFonts w:asciiTheme="minorHAnsi" w:hAnsiTheme="minorHAnsi"/>
          <w:sz w:val="24"/>
          <w:szCs w:val="24"/>
        </w:rPr>
        <w:t>stosuje</w:t>
      </w:r>
      <w:r w:rsidRPr="00162099">
        <w:rPr>
          <w:rFonts w:asciiTheme="minorHAnsi" w:hAnsiTheme="minorHAnsi"/>
          <w:spacing w:val="33"/>
          <w:sz w:val="24"/>
          <w:szCs w:val="24"/>
        </w:rPr>
        <w:t xml:space="preserve"> </w:t>
      </w:r>
      <w:r w:rsidRPr="00162099">
        <w:rPr>
          <w:rFonts w:asciiTheme="minorHAnsi" w:hAnsiTheme="minorHAnsi"/>
          <w:sz w:val="24"/>
          <w:szCs w:val="24"/>
        </w:rPr>
        <w:t>się</w:t>
      </w:r>
      <w:r w:rsidRPr="00162099">
        <w:rPr>
          <w:rFonts w:asciiTheme="minorHAnsi" w:hAnsiTheme="minorHAnsi"/>
          <w:spacing w:val="32"/>
          <w:sz w:val="24"/>
          <w:szCs w:val="24"/>
        </w:rPr>
        <w:t xml:space="preserve"> </w:t>
      </w:r>
      <w:r w:rsidRPr="00162099">
        <w:rPr>
          <w:rFonts w:asciiTheme="minorHAnsi" w:hAnsiTheme="minorHAnsi"/>
          <w:sz w:val="24"/>
          <w:szCs w:val="24"/>
        </w:rPr>
        <w:t>przepisy</w:t>
      </w:r>
      <w:r w:rsidRPr="00162099">
        <w:rPr>
          <w:rFonts w:asciiTheme="minorHAnsi" w:hAnsiTheme="minorHAnsi"/>
          <w:spacing w:val="30"/>
          <w:sz w:val="24"/>
          <w:szCs w:val="24"/>
        </w:rPr>
        <w:t xml:space="preserve"> </w:t>
      </w:r>
      <w:r w:rsidRPr="00162099">
        <w:rPr>
          <w:rFonts w:asciiTheme="minorHAnsi" w:hAnsiTheme="minorHAnsi"/>
          <w:sz w:val="24"/>
          <w:szCs w:val="24"/>
        </w:rPr>
        <w:t>ustaw:</w:t>
      </w:r>
      <w:r w:rsidRPr="00162099">
        <w:rPr>
          <w:rFonts w:asciiTheme="minorHAnsi" w:hAnsiTheme="minorHAnsi"/>
          <w:spacing w:val="33"/>
          <w:sz w:val="24"/>
          <w:szCs w:val="24"/>
        </w:rPr>
        <w:t xml:space="preserve"> </w:t>
      </w:r>
      <w:r w:rsidRPr="00162099">
        <w:rPr>
          <w:rFonts w:asciiTheme="minorHAnsi" w:hAnsiTheme="minorHAnsi"/>
          <w:sz w:val="24"/>
          <w:szCs w:val="24"/>
        </w:rPr>
        <w:t>ustawy</w:t>
      </w:r>
      <w:r w:rsidRPr="00162099">
        <w:rPr>
          <w:rFonts w:asciiTheme="minorHAnsi" w:hAnsiTheme="minorHAnsi"/>
          <w:spacing w:val="28"/>
          <w:sz w:val="24"/>
          <w:szCs w:val="24"/>
        </w:rPr>
        <w:t xml:space="preserve"> </w:t>
      </w:r>
      <w:r w:rsidRPr="00162099">
        <w:rPr>
          <w:rFonts w:asciiTheme="minorHAnsi" w:hAnsiTheme="minorHAnsi"/>
          <w:sz w:val="24"/>
          <w:szCs w:val="24"/>
        </w:rPr>
        <w:t>Prawo</w:t>
      </w:r>
      <w:r w:rsidRPr="00162099">
        <w:rPr>
          <w:rFonts w:asciiTheme="minorHAnsi" w:hAnsiTheme="minorHAnsi"/>
          <w:spacing w:val="32"/>
          <w:sz w:val="24"/>
          <w:szCs w:val="24"/>
        </w:rPr>
        <w:t xml:space="preserve"> </w:t>
      </w:r>
      <w:r w:rsidRPr="00162099">
        <w:rPr>
          <w:rFonts w:asciiTheme="minorHAnsi" w:hAnsiTheme="minorHAnsi"/>
          <w:sz w:val="24"/>
          <w:szCs w:val="24"/>
        </w:rPr>
        <w:t>zamówień</w:t>
      </w:r>
      <w:r w:rsidR="006D01DC" w:rsidRPr="00162099">
        <w:rPr>
          <w:rFonts w:asciiTheme="minorHAnsi" w:hAnsiTheme="minorHAnsi"/>
          <w:sz w:val="24"/>
          <w:szCs w:val="24"/>
        </w:rPr>
        <w:t xml:space="preserve"> </w:t>
      </w:r>
      <w:r w:rsidRPr="00162099">
        <w:rPr>
          <w:rFonts w:asciiTheme="minorHAnsi" w:hAnsiTheme="minorHAnsi"/>
          <w:sz w:val="24"/>
          <w:szCs w:val="24"/>
        </w:rPr>
        <w:t>publicznych, ustawy Prawo budowlane, Kodeksu cywilnego oraz inne właściwe dla przedmiotu zamówienia.</w:t>
      </w:r>
    </w:p>
    <w:p w:rsidR="00A57CCA" w:rsidRPr="00162099" w:rsidRDefault="00A57CCA" w:rsidP="00FE236E">
      <w:pPr>
        <w:pStyle w:val="Akapitzlist"/>
        <w:tabs>
          <w:tab w:val="left" w:pos="426"/>
        </w:tabs>
        <w:spacing w:after="0" w:line="276" w:lineRule="auto"/>
        <w:ind w:left="0" w:firstLine="0"/>
        <w:jc w:val="left"/>
        <w:rPr>
          <w:rFonts w:asciiTheme="minorHAnsi" w:hAnsiTheme="minorHAnsi"/>
          <w:sz w:val="24"/>
          <w:szCs w:val="24"/>
        </w:rPr>
      </w:pPr>
    </w:p>
    <w:p w:rsidR="000D42FB" w:rsidRPr="00162099" w:rsidRDefault="003B1F7F" w:rsidP="00FE236E">
      <w:pPr>
        <w:numPr>
          <w:ilvl w:val="0"/>
          <w:numId w:val="35"/>
        </w:numPr>
        <w:tabs>
          <w:tab w:val="left" w:pos="142"/>
        </w:tabs>
        <w:spacing w:before="1" w:after="0" w:line="276" w:lineRule="auto"/>
        <w:ind w:left="0" w:firstLine="0"/>
        <w:jc w:val="center"/>
        <w:rPr>
          <w:rFonts w:asciiTheme="minorHAnsi" w:hAnsiTheme="minorHAnsi"/>
          <w:sz w:val="24"/>
          <w:szCs w:val="24"/>
        </w:rPr>
      </w:pPr>
      <w:r>
        <w:rPr>
          <w:rFonts w:asciiTheme="minorHAnsi" w:hAnsiTheme="minorHAnsi"/>
          <w:b/>
          <w:sz w:val="24"/>
          <w:szCs w:val="24"/>
        </w:rPr>
        <w:t>17</w:t>
      </w:r>
    </w:p>
    <w:p w:rsidR="000D42FB"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Umowę sporządzono w trzech jednobrzmiących egzemplarzach, dwa dla </w:t>
      </w:r>
      <w:proofErr w:type="gramStart"/>
      <w:r w:rsidRPr="00162099">
        <w:rPr>
          <w:rFonts w:asciiTheme="minorHAnsi" w:hAnsiTheme="minorHAnsi"/>
          <w:sz w:val="24"/>
          <w:szCs w:val="24"/>
        </w:rPr>
        <w:t xml:space="preserve">Zamawiającego </w:t>
      </w:r>
      <w:r w:rsidR="00AD6832">
        <w:rPr>
          <w:rFonts w:asciiTheme="minorHAnsi" w:hAnsiTheme="minorHAnsi"/>
          <w:sz w:val="24"/>
          <w:szCs w:val="24"/>
        </w:rPr>
        <w:t xml:space="preserve">                   </w:t>
      </w:r>
      <w:r w:rsidRPr="00162099">
        <w:rPr>
          <w:rFonts w:asciiTheme="minorHAnsi" w:hAnsiTheme="minorHAnsi"/>
          <w:sz w:val="24"/>
          <w:szCs w:val="24"/>
        </w:rPr>
        <w:t>i</w:t>
      </w:r>
      <w:proofErr w:type="gramEnd"/>
      <w:r w:rsidRPr="00162099">
        <w:rPr>
          <w:rFonts w:asciiTheme="minorHAnsi" w:hAnsiTheme="minorHAnsi"/>
          <w:sz w:val="24"/>
          <w:szCs w:val="24"/>
        </w:rPr>
        <w:t xml:space="preserve"> jeden dla Wykonawcy.</w:t>
      </w:r>
    </w:p>
    <w:p w:rsidR="003B1F7F" w:rsidRPr="00162099" w:rsidRDefault="003B1F7F"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Integralną część umowy stanowią:</w:t>
      </w:r>
    </w:p>
    <w:p w:rsidR="0098398C"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Oferta</w:t>
      </w:r>
      <w:r w:rsidR="0098398C" w:rsidRPr="00162099">
        <w:rPr>
          <w:rFonts w:asciiTheme="minorHAnsi" w:hAnsiTheme="minorHAnsi"/>
          <w:sz w:val="24"/>
          <w:szCs w:val="24"/>
        </w:rPr>
        <w:t xml:space="preserve"> Wykonawcy</w:t>
      </w:r>
    </w:p>
    <w:p w:rsidR="000D42FB" w:rsidRPr="00162099" w:rsidRDefault="0098398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SWZ z załącznikami</w:t>
      </w:r>
    </w:p>
    <w:p w:rsidR="00FE236E" w:rsidRPr="00162099" w:rsidRDefault="005962D3">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ZAMAWIAJĄCY</w:t>
      </w:r>
      <w:r w:rsidRPr="00162099">
        <w:rPr>
          <w:rFonts w:asciiTheme="minorHAnsi" w:hAnsiTheme="minorHAnsi"/>
          <w:sz w:val="24"/>
          <w:szCs w:val="24"/>
        </w:rPr>
        <w:br/>
      </w:r>
      <w:r w:rsidR="00421C95" w:rsidRPr="00162099">
        <w:rPr>
          <w:rFonts w:asciiTheme="minorHAnsi" w:hAnsiTheme="minorHAnsi"/>
          <w:sz w:val="24"/>
          <w:szCs w:val="24"/>
        </w:rPr>
        <w:t>WYKONAWCA</w:t>
      </w:r>
    </w:p>
    <w:sectPr w:rsidR="00FE236E" w:rsidRPr="00162099" w:rsidSect="00255698">
      <w:headerReference w:type="even" r:id="rId8"/>
      <w:headerReference w:type="default" r:id="rId9"/>
      <w:footerReference w:type="even" r:id="rId10"/>
      <w:footerReference w:type="default" r:id="rId11"/>
      <w:headerReference w:type="first" r:id="rId12"/>
      <w:footerReference w:type="first" r:id="rId13"/>
      <w:pgSz w:w="11906" w:h="16850"/>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17" w:rsidRDefault="00BC4317">
      <w:pPr>
        <w:spacing w:after="0" w:line="240" w:lineRule="auto"/>
      </w:pPr>
      <w:r>
        <w:separator/>
      </w:r>
    </w:p>
  </w:endnote>
  <w:endnote w:type="continuationSeparator" w:id="0">
    <w:p w:rsidR="00BC4317" w:rsidRDefault="00BC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Arial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930A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FC4E46">
    <w:pPr>
      <w:pStyle w:val="Stopka"/>
      <w:jc w:val="right"/>
    </w:pPr>
    <w:r>
      <w:rPr>
        <w:noProof/>
      </w:rPr>
      <w:fldChar w:fldCharType="begin"/>
    </w:r>
    <w:r>
      <w:rPr>
        <w:noProof/>
      </w:rPr>
      <w:instrText>PAGE   \* MERGEFORMAT</w:instrText>
    </w:r>
    <w:r>
      <w:rPr>
        <w:noProof/>
      </w:rPr>
      <w:fldChar w:fldCharType="separate"/>
    </w:r>
    <w:r>
      <w:rPr>
        <w:noProof/>
      </w:rPr>
      <w:t>30</w:t>
    </w:r>
    <w:r>
      <w:rPr>
        <w:noProof/>
      </w:rPr>
      <w:fldChar w:fldCharType="end"/>
    </w:r>
  </w:p>
  <w:p w:rsidR="00930A52" w:rsidRDefault="00930A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930A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17" w:rsidRDefault="00BC4317">
      <w:pPr>
        <w:spacing w:after="0" w:line="240" w:lineRule="auto"/>
      </w:pPr>
      <w:r>
        <w:separator/>
      </w:r>
    </w:p>
  </w:footnote>
  <w:footnote w:type="continuationSeparator" w:id="0">
    <w:p w:rsidR="00BC4317" w:rsidRDefault="00BC4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930A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930A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2" w:rsidRDefault="00930A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702CA25A"/>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00000007"/>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0000000E"/>
    <w:name w:val="WW8Num43"/>
    <w:lvl w:ilvl="0">
      <w:start w:val="1"/>
      <w:numFmt w:val="decimal"/>
      <w:lvlText w:val="%1."/>
      <w:lvlJc w:val="left"/>
      <w:pPr>
        <w:tabs>
          <w:tab w:val="num" w:pos="0"/>
        </w:tabs>
        <w:ind w:left="476" w:hanging="358"/>
      </w:pPr>
      <w:rPr>
        <w:rFonts w:ascii="Times New Roman" w:eastAsia="Times New Roman" w:hAnsi="Times New Roman" w:cs="Times New Roman" w:hint="default"/>
        <w:b/>
        <w:spacing w:val="-4"/>
        <w:w w:val="100"/>
        <w:sz w:val="22"/>
        <w:szCs w:val="22"/>
        <w:lang w:val="pl-PL" w:bidi="ar-SA"/>
      </w:rPr>
    </w:lvl>
  </w:abstractNum>
  <w:abstractNum w:abstractNumId="12" w15:restartNumberingAfterBreak="0">
    <w:nsid w:val="0000000F"/>
    <w:multiLevelType w:val="multilevel"/>
    <w:tmpl w:val="0B32B874"/>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2B1E67FE"/>
    <w:lvl w:ilvl="0">
      <w:start w:val="1"/>
      <w:numFmt w:val="decimal"/>
      <w:lvlText w:val="%1."/>
      <w:lvlJc w:val="left"/>
      <w:pPr>
        <w:tabs>
          <w:tab w:val="num" w:pos="720"/>
        </w:tabs>
        <w:ind w:left="402" w:hanging="284"/>
      </w:pPr>
      <w:rPr>
        <w:rFonts w:ascii="Times New Roman" w:hAnsi="Times New Roman" w:cs="Times New Roman" w:hint="default"/>
        <w:b w:val="0"/>
        <w:i w:val="0"/>
        <w:strike w:val="0"/>
        <w:dstrike w:val="0"/>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5" w15:restartNumberingAfterBreak="0">
    <w:nsid w:val="084A1CD5"/>
    <w:multiLevelType w:val="multilevel"/>
    <w:tmpl w:val="0F208EE0"/>
    <w:lvl w:ilvl="0">
      <w:start w:val="1"/>
      <w:numFmt w:val="bullet"/>
      <w:lvlText w:val="§"/>
      <w:lvlJc w:val="center"/>
      <w:pPr>
        <w:tabs>
          <w:tab w:val="num" w:pos="720"/>
        </w:tabs>
        <w:ind w:left="402" w:hanging="284"/>
      </w:pPr>
      <w:rPr>
        <w:rFonts w:ascii="Calibri" w:hAnsi="Calibri" w:cs="Times New Roman" w:hint="default"/>
        <w:b/>
        <w:i w:val="0"/>
        <w:w w:val="100"/>
        <w:sz w:val="24"/>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36" w15:restartNumberingAfterBreak="0">
    <w:nsid w:val="115F13E2"/>
    <w:multiLevelType w:val="multilevel"/>
    <w:tmpl w:val="13A646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BBC37F8"/>
    <w:multiLevelType w:val="hybridMultilevel"/>
    <w:tmpl w:val="B756CC8E"/>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91E75"/>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9"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07F78"/>
    <w:multiLevelType w:val="hybridMultilevel"/>
    <w:tmpl w:val="A46EA2C4"/>
    <w:lvl w:ilvl="0" w:tplc="CA60836E">
      <w:start w:val="1"/>
      <w:numFmt w:val="lowerLetter"/>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44325AB"/>
    <w:multiLevelType w:val="hybridMultilevel"/>
    <w:tmpl w:val="A544B9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B13A70"/>
    <w:multiLevelType w:val="multilevel"/>
    <w:tmpl w:val="0F208EE0"/>
    <w:lvl w:ilvl="0">
      <w:start w:val="1"/>
      <w:numFmt w:val="bullet"/>
      <w:lvlText w:val="§"/>
      <w:lvlJc w:val="center"/>
      <w:pPr>
        <w:tabs>
          <w:tab w:val="num" w:pos="720"/>
        </w:tabs>
        <w:ind w:left="402" w:hanging="284"/>
      </w:pPr>
      <w:rPr>
        <w:rFonts w:ascii="Calibri" w:hAnsi="Calibri" w:cs="Times New Roman" w:hint="default"/>
        <w:b/>
        <w:i w:val="0"/>
        <w:w w:val="100"/>
        <w:sz w:val="24"/>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46" w15:restartNumberingAfterBreak="0">
    <w:nsid w:val="47F94CFC"/>
    <w:multiLevelType w:val="hybridMultilevel"/>
    <w:tmpl w:val="254C500A"/>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8"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52"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73C16"/>
    <w:multiLevelType w:val="multilevel"/>
    <w:tmpl w:val="2B1E67FE"/>
    <w:lvl w:ilvl="0">
      <w:start w:val="1"/>
      <w:numFmt w:val="decimal"/>
      <w:lvlText w:val="%1."/>
      <w:lvlJc w:val="left"/>
      <w:pPr>
        <w:tabs>
          <w:tab w:val="num" w:pos="720"/>
        </w:tabs>
        <w:ind w:left="402" w:hanging="284"/>
      </w:pPr>
      <w:rPr>
        <w:rFonts w:ascii="Times New Roman" w:hAnsi="Times New Roman" w:cs="Times New Roman" w:hint="default"/>
        <w:b w:val="0"/>
        <w:i w:val="0"/>
        <w:strike w:val="0"/>
        <w:dstrike w:val="0"/>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54" w15:restartNumberingAfterBreak="0">
    <w:nsid w:val="7FC509C3"/>
    <w:multiLevelType w:val="hybridMultilevel"/>
    <w:tmpl w:val="6A9EB316"/>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52"/>
  </w:num>
  <w:num w:numId="24">
    <w:abstractNumId w:val="51"/>
  </w:num>
  <w:num w:numId="25">
    <w:abstractNumId w:val="50"/>
  </w:num>
  <w:num w:numId="26">
    <w:abstractNumId w:val="33"/>
  </w:num>
  <w:num w:numId="27">
    <w:abstractNumId w:val="49"/>
  </w:num>
  <w:num w:numId="28">
    <w:abstractNumId w:val="39"/>
  </w:num>
  <w:num w:numId="29">
    <w:abstractNumId w:val="41"/>
  </w:num>
  <w:num w:numId="30">
    <w:abstractNumId w:val="44"/>
  </w:num>
  <w:num w:numId="31">
    <w:abstractNumId w:val="48"/>
  </w:num>
  <w:num w:numId="32">
    <w:abstractNumId w:val="42"/>
  </w:num>
  <w:num w:numId="33">
    <w:abstractNumId w:val="47"/>
  </w:num>
  <w:num w:numId="34">
    <w:abstractNumId w:val="37"/>
  </w:num>
  <w:num w:numId="35">
    <w:abstractNumId w:val="43"/>
  </w:num>
  <w:num w:numId="36">
    <w:abstractNumId w:val="40"/>
  </w:num>
  <w:num w:numId="37">
    <w:abstractNumId w:val="38"/>
  </w:num>
  <w:num w:numId="38">
    <w:abstractNumId w:val="35"/>
  </w:num>
  <w:num w:numId="39">
    <w:abstractNumId w:val="45"/>
  </w:num>
  <w:num w:numId="40">
    <w:abstractNumId w:val="53"/>
  </w:num>
  <w:num w:numId="41">
    <w:abstractNumId w:val="54"/>
  </w:num>
  <w:num w:numId="42">
    <w:abstractNumId w:val="36"/>
  </w:num>
  <w:num w:numId="43">
    <w:abstractNumId w:val="46"/>
  </w:num>
  <w:num w:numId="44">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F5F8B"/>
    <w:rsid w:val="00003400"/>
    <w:rsid w:val="0008389C"/>
    <w:rsid w:val="0009683C"/>
    <w:rsid w:val="000A309E"/>
    <w:rsid w:val="000B39D6"/>
    <w:rsid w:val="000D42FB"/>
    <w:rsid w:val="000E0F20"/>
    <w:rsid w:val="00110E5F"/>
    <w:rsid w:val="00147973"/>
    <w:rsid w:val="00151290"/>
    <w:rsid w:val="00154AE1"/>
    <w:rsid w:val="00162099"/>
    <w:rsid w:val="0019428D"/>
    <w:rsid w:val="001A2F6B"/>
    <w:rsid w:val="001A364D"/>
    <w:rsid w:val="001F4B25"/>
    <w:rsid w:val="00255698"/>
    <w:rsid w:val="00282468"/>
    <w:rsid w:val="002A5717"/>
    <w:rsid w:val="002B58D5"/>
    <w:rsid w:val="002C774E"/>
    <w:rsid w:val="002E1ED7"/>
    <w:rsid w:val="002F3944"/>
    <w:rsid w:val="003109B4"/>
    <w:rsid w:val="00314222"/>
    <w:rsid w:val="00316B02"/>
    <w:rsid w:val="0032616F"/>
    <w:rsid w:val="00354C67"/>
    <w:rsid w:val="0038068D"/>
    <w:rsid w:val="00382351"/>
    <w:rsid w:val="003A16A1"/>
    <w:rsid w:val="003B1F7F"/>
    <w:rsid w:val="003B79BC"/>
    <w:rsid w:val="003B7FCF"/>
    <w:rsid w:val="003C4F41"/>
    <w:rsid w:val="003E6BB3"/>
    <w:rsid w:val="003F71AA"/>
    <w:rsid w:val="00401BFC"/>
    <w:rsid w:val="00406BEC"/>
    <w:rsid w:val="00413A06"/>
    <w:rsid w:val="00421C95"/>
    <w:rsid w:val="00421F3F"/>
    <w:rsid w:val="00426BD8"/>
    <w:rsid w:val="00427135"/>
    <w:rsid w:val="004309C6"/>
    <w:rsid w:val="00431DB2"/>
    <w:rsid w:val="0043350E"/>
    <w:rsid w:val="00466323"/>
    <w:rsid w:val="00475815"/>
    <w:rsid w:val="00481193"/>
    <w:rsid w:val="004A7795"/>
    <w:rsid w:val="004C3226"/>
    <w:rsid w:val="004D1835"/>
    <w:rsid w:val="004F25F3"/>
    <w:rsid w:val="0052211F"/>
    <w:rsid w:val="005437AE"/>
    <w:rsid w:val="00546899"/>
    <w:rsid w:val="00547022"/>
    <w:rsid w:val="005577AC"/>
    <w:rsid w:val="00557A8E"/>
    <w:rsid w:val="0056241C"/>
    <w:rsid w:val="005626A0"/>
    <w:rsid w:val="00565394"/>
    <w:rsid w:val="00591687"/>
    <w:rsid w:val="00591DBF"/>
    <w:rsid w:val="005962D3"/>
    <w:rsid w:val="00596FCA"/>
    <w:rsid w:val="005B6805"/>
    <w:rsid w:val="005C5F80"/>
    <w:rsid w:val="006159DF"/>
    <w:rsid w:val="006367D0"/>
    <w:rsid w:val="00661575"/>
    <w:rsid w:val="006937E4"/>
    <w:rsid w:val="00695999"/>
    <w:rsid w:val="006B2E4F"/>
    <w:rsid w:val="006C5616"/>
    <w:rsid w:val="006C58B0"/>
    <w:rsid w:val="006D01DC"/>
    <w:rsid w:val="006E1B85"/>
    <w:rsid w:val="006F2121"/>
    <w:rsid w:val="00706271"/>
    <w:rsid w:val="0071154B"/>
    <w:rsid w:val="00716FB5"/>
    <w:rsid w:val="0074253B"/>
    <w:rsid w:val="007528C6"/>
    <w:rsid w:val="007624FF"/>
    <w:rsid w:val="0077133E"/>
    <w:rsid w:val="007807FC"/>
    <w:rsid w:val="007961AB"/>
    <w:rsid w:val="007A50CC"/>
    <w:rsid w:val="007B2191"/>
    <w:rsid w:val="007B4067"/>
    <w:rsid w:val="007B554A"/>
    <w:rsid w:val="007C1A99"/>
    <w:rsid w:val="007D527A"/>
    <w:rsid w:val="007F5F8B"/>
    <w:rsid w:val="00812B0B"/>
    <w:rsid w:val="00853341"/>
    <w:rsid w:val="00876C90"/>
    <w:rsid w:val="00887648"/>
    <w:rsid w:val="008D7636"/>
    <w:rsid w:val="008E2048"/>
    <w:rsid w:val="009018E4"/>
    <w:rsid w:val="00930A52"/>
    <w:rsid w:val="00953060"/>
    <w:rsid w:val="00977AA6"/>
    <w:rsid w:val="0098398C"/>
    <w:rsid w:val="00993C84"/>
    <w:rsid w:val="00997EF4"/>
    <w:rsid w:val="009B3840"/>
    <w:rsid w:val="009C7BF1"/>
    <w:rsid w:val="009D32C9"/>
    <w:rsid w:val="009F78B8"/>
    <w:rsid w:val="00A24570"/>
    <w:rsid w:val="00A42D95"/>
    <w:rsid w:val="00A4421B"/>
    <w:rsid w:val="00A510A9"/>
    <w:rsid w:val="00A57CCA"/>
    <w:rsid w:val="00A629C8"/>
    <w:rsid w:val="00A6405A"/>
    <w:rsid w:val="00A84188"/>
    <w:rsid w:val="00AC337B"/>
    <w:rsid w:val="00AD6832"/>
    <w:rsid w:val="00B12DB6"/>
    <w:rsid w:val="00B32EC5"/>
    <w:rsid w:val="00B361FF"/>
    <w:rsid w:val="00B61096"/>
    <w:rsid w:val="00B97051"/>
    <w:rsid w:val="00BA74A7"/>
    <w:rsid w:val="00BC4317"/>
    <w:rsid w:val="00BC56D2"/>
    <w:rsid w:val="00BD224F"/>
    <w:rsid w:val="00BD5A6F"/>
    <w:rsid w:val="00C325EC"/>
    <w:rsid w:val="00C737EF"/>
    <w:rsid w:val="00C94A71"/>
    <w:rsid w:val="00C969AC"/>
    <w:rsid w:val="00CC1DB0"/>
    <w:rsid w:val="00CC6C29"/>
    <w:rsid w:val="00CD1B4E"/>
    <w:rsid w:val="00CF03BD"/>
    <w:rsid w:val="00D0354A"/>
    <w:rsid w:val="00D2163A"/>
    <w:rsid w:val="00D22EE7"/>
    <w:rsid w:val="00D45BF2"/>
    <w:rsid w:val="00D625DC"/>
    <w:rsid w:val="00D721C1"/>
    <w:rsid w:val="00D96E5C"/>
    <w:rsid w:val="00DD5957"/>
    <w:rsid w:val="00E110C3"/>
    <w:rsid w:val="00E23C0E"/>
    <w:rsid w:val="00E268EA"/>
    <w:rsid w:val="00E5359D"/>
    <w:rsid w:val="00E5668E"/>
    <w:rsid w:val="00E928E5"/>
    <w:rsid w:val="00EB1137"/>
    <w:rsid w:val="00EB6043"/>
    <w:rsid w:val="00EB6C82"/>
    <w:rsid w:val="00EC32D7"/>
    <w:rsid w:val="00ED4F09"/>
    <w:rsid w:val="00EE1BA4"/>
    <w:rsid w:val="00EE7845"/>
    <w:rsid w:val="00F05ACC"/>
    <w:rsid w:val="00F0700E"/>
    <w:rsid w:val="00F1324E"/>
    <w:rsid w:val="00F1562D"/>
    <w:rsid w:val="00F25795"/>
    <w:rsid w:val="00F33A29"/>
    <w:rsid w:val="00F33C21"/>
    <w:rsid w:val="00F52ABB"/>
    <w:rsid w:val="00F67FA9"/>
    <w:rsid w:val="00F847B0"/>
    <w:rsid w:val="00F92693"/>
    <w:rsid w:val="00FA2D12"/>
    <w:rsid w:val="00FC4E46"/>
    <w:rsid w:val="00FC63DA"/>
    <w:rsid w:val="00FE226B"/>
    <w:rsid w:val="00FE236E"/>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3D620DFE-06EF-46C9-BB46-43636144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687"/>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5962D3"/>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91687"/>
    <w:rPr>
      <w:rFonts w:hint="default"/>
    </w:rPr>
  </w:style>
  <w:style w:type="character" w:customStyle="1" w:styleId="WW8Num1z1">
    <w:name w:val="WW8Num1z1"/>
    <w:rsid w:val="00591687"/>
  </w:style>
  <w:style w:type="character" w:customStyle="1" w:styleId="WW8Num1z2">
    <w:name w:val="WW8Num1z2"/>
    <w:rsid w:val="00591687"/>
  </w:style>
  <w:style w:type="character" w:customStyle="1" w:styleId="WW8Num1z3">
    <w:name w:val="WW8Num1z3"/>
    <w:rsid w:val="00591687"/>
  </w:style>
  <w:style w:type="character" w:customStyle="1" w:styleId="WW8Num1z4">
    <w:name w:val="WW8Num1z4"/>
    <w:rsid w:val="00591687"/>
  </w:style>
  <w:style w:type="character" w:customStyle="1" w:styleId="WW8Num1z5">
    <w:name w:val="WW8Num1z5"/>
    <w:rsid w:val="00591687"/>
  </w:style>
  <w:style w:type="character" w:customStyle="1" w:styleId="WW8Num1z6">
    <w:name w:val="WW8Num1z6"/>
    <w:rsid w:val="00591687"/>
  </w:style>
  <w:style w:type="character" w:customStyle="1" w:styleId="WW8Num1z7">
    <w:name w:val="WW8Num1z7"/>
    <w:rsid w:val="00591687"/>
  </w:style>
  <w:style w:type="character" w:customStyle="1" w:styleId="WW8Num1z8">
    <w:name w:val="WW8Num1z8"/>
    <w:rsid w:val="00591687"/>
  </w:style>
  <w:style w:type="character" w:customStyle="1" w:styleId="WW8Num2z0">
    <w:name w:val="WW8Num2z0"/>
    <w:rsid w:val="00591687"/>
    <w:rPr>
      <w:b w:val="0"/>
      <w:i w:val="0"/>
      <w:sz w:val="24"/>
    </w:rPr>
  </w:style>
  <w:style w:type="character" w:customStyle="1" w:styleId="WW8Num2z1">
    <w:name w:val="WW8Num2z1"/>
    <w:rsid w:val="00591687"/>
  </w:style>
  <w:style w:type="character" w:customStyle="1" w:styleId="WW8Num2z2">
    <w:name w:val="WW8Num2z2"/>
    <w:rsid w:val="00591687"/>
  </w:style>
  <w:style w:type="character" w:customStyle="1" w:styleId="WW8Num2z3">
    <w:name w:val="WW8Num2z3"/>
    <w:rsid w:val="00591687"/>
  </w:style>
  <w:style w:type="character" w:customStyle="1" w:styleId="WW8Num2z4">
    <w:name w:val="WW8Num2z4"/>
    <w:rsid w:val="00591687"/>
  </w:style>
  <w:style w:type="character" w:customStyle="1" w:styleId="WW8Num2z5">
    <w:name w:val="WW8Num2z5"/>
    <w:rsid w:val="00591687"/>
  </w:style>
  <w:style w:type="character" w:customStyle="1" w:styleId="WW8Num2z6">
    <w:name w:val="WW8Num2z6"/>
    <w:rsid w:val="00591687"/>
  </w:style>
  <w:style w:type="character" w:customStyle="1" w:styleId="WW8Num2z7">
    <w:name w:val="WW8Num2z7"/>
    <w:rsid w:val="00591687"/>
  </w:style>
  <w:style w:type="character" w:customStyle="1" w:styleId="WW8Num2z8">
    <w:name w:val="WW8Num2z8"/>
    <w:rsid w:val="00591687"/>
  </w:style>
  <w:style w:type="character" w:customStyle="1" w:styleId="WW8Num3z0">
    <w:name w:val="WW8Num3z0"/>
    <w:rsid w:val="00591687"/>
  </w:style>
  <w:style w:type="character" w:customStyle="1" w:styleId="WW8Num3z1">
    <w:name w:val="WW8Num3z1"/>
    <w:rsid w:val="00591687"/>
  </w:style>
  <w:style w:type="character" w:customStyle="1" w:styleId="WW8Num3z2">
    <w:name w:val="WW8Num3z2"/>
    <w:rsid w:val="00591687"/>
  </w:style>
  <w:style w:type="character" w:customStyle="1" w:styleId="WW8Num3z3">
    <w:name w:val="WW8Num3z3"/>
    <w:rsid w:val="00591687"/>
  </w:style>
  <w:style w:type="character" w:customStyle="1" w:styleId="WW8Num3z4">
    <w:name w:val="WW8Num3z4"/>
    <w:rsid w:val="00591687"/>
  </w:style>
  <w:style w:type="character" w:customStyle="1" w:styleId="WW8Num3z5">
    <w:name w:val="WW8Num3z5"/>
    <w:rsid w:val="00591687"/>
  </w:style>
  <w:style w:type="character" w:customStyle="1" w:styleId="WW8Num3z6">
    <w:name w:val="WW8Num3z6"/>
    <w:rsid w:val="00591687"/>
  </w:style>
  <w:style w:type="character" w:customStyle="1" w:styleId="WW8Num3z7">
    <w:name w:val="WW8Num3z7"/>
    <w:rsid w:val="00591687"/>
  </w:style>
  <w:style w:type="character" w:customStyle="1" w:styleId="WW8Num3z8">
    <w:name w:val="WW8Num3z8"/>
    <w:rsid w:val="00591687"/>
  </w:style>
  <w:style w:type="character" w:customStyle="1" w:styleId="WW8Num4z0">
    <w:name w:val="WW8Num4z0"/>
    <w:rsid w:val="00591687"/>
  </w:style>
  <w:style w:type="character" w:customStyle="1" w:styleId="WW8Num4z1">
    <w:name w:val="WW8Num4z1"/>
    <w:rsid w:val="00591687"/>
  </w:style>
  <w:style w:type="character" w:customStyle="1" w:styleId="WW8Num4z2">
    <w:name w:val="WW8Num4z2"/>
    <w:rsid w:val="00591687"/>
  </w:style>
  <w:style w:type="character" w:customStyle="1" w:styleId="WW8Num4z3">
    <w:name w:val="WW8Num4z3"/>
    <w:rsid w:val="00591687"/>
  </w:style>
  <w:style w:type="character" w:customStyle="1" w:styleId="WW8Num4z4">
    <w:name w:val="WW8Num4z4"/>
    <w:rsid w:val="00591687"/>
  </w:style>
  <w:style w:type="character" w:customStyle="1" w:styleId="WW8Num4z5">
    <w:name w:val="WW8Num4z5"/>
    <w:rsid w:val="00591687"/>
  </w:style>
  <w:style w:type="character" w:customStyle="1" w:styleId="WW8Num4z6">
    <w:name w:val="WW8Num4z6"/>
    <w:rsid w:val="00591687"/>
  </w:style>
  <w:style w:type="character" w:customStyle="1" w:styleId="WW8Num4z7">
    <w:name w:val="WW8Num4z7"/>
    <w:rsid w:val="00591687"/>
  </w:style>
  <w:style w:type="character" w:customStyle="1" w:styleId="WW8Num4z8">
    <w:name w:val="WW8Num4z8"/>
    <w:rsid w:val="00591687"/>
  </w:style>
  <w:style w:type="character" w:customStyle="1" w:styleId="Domylnaczcionkaakapitu1">
    <w:name w:val="Domyślna czcionka akapitu1"/>
    <w:rsid w:val="00591687"/>
  </w:style>
  <w:style w:type="character" w:customStyle="1" w:styleId="WW8Num21z0">
    <w:name w:val="WW8Num21z0"/>
    <w:rsid w:val="00591687"/>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591687"/>
    <w:rPr>
      <w:rFonts w:hint="default"/>
      <w:spacing w:val="-4"/>
      <w:lang w:val="pl-PL" w:bidi="ar-SA"/>
    </w:rPr>
  </w:style>
  <w:style w:type="character" w:customStyle="1" w:styleId="Znakinumeracji">
    <w:name w:val="Znaki numeracji"/>
    <w:rsid w:val="00591687"/>
  </w:style>
  <w:style w:type="character" w:customStyle="1" w:styleId="Znakiwypunktowania">
    <w:name w:val="Znaki wypunktowania"/>
    <w:rsid w:val="00591687"/>
    <w:rPr>
      <w:rFonts w:ascii="OpenSymbol" w:eastAsia="OpenSymbol" w:hAnsi="OpenSymbol" w:cs="OpenSymbol"/>
    </w:rPr>
  </w:style>
  <w:style w:type="character" w:customStyle="1" w:styleId="WW8Num28z0">
    <w:name w:val="WW8Num28z0"/>
    <w:rsid w:val="00591687"/>
    <w:rPr>
      <w:rFonts w:ascii="Times New Roman" w:eastAsia="Times New Roman" w:hAnsi="Times New Roman" w:cs="Times New Roman" w:hint="default"/>
      <w:b/>
      <w:w w:val="100"/>
      <w:sz w:val="22"/>
      <w:szCs w:val="22"/>
      <w:lang w:val="pl-PL" w:bidi="ar-SA"/>
    </w:rPr>
  </w:style>
  <w:style w:type="character" w:customStyle="1" w:styleId="WW8Num28z1">
    <w:name w:val="WW8Num28z1"/>
    <w:rsid w:val="00591687"/>
    <w:rPr>
      <w:rFonts w:hint="default"/>
      <w:lang w:val="pl-PL" w:bidi="ar-SA"/>
    </w:rPr>
  </w:style>
  <w:style w:type="character" w:customStyle="1" w:styleId="WW8Num22z0">
    <w:name w:val="WW8Num22z0"/>
    <w:rsid w:val="00591687"/>
    <w:rPr>
      <w:rFonts w:ascii="Times New Roman" w:eastAsia="Times New Roman" w:hAnsi="Times New Roman" w:cs="Times New Roman" w:hint="default"/>
      <w:w w:val="100"/>
      <w:sz w:val="22"/>
      <w:szCs w:val="22"/>
      <w:lang w:val="pl-PL" w:bidi="ar-SA"/>
    </w:rPr>
  </w:style>
  <w:style w:type="character" w:customStyle="1" w:styleId="WW8Num22z2">
    <w:name w:val="WW8Num22z2"/>
    <w:rsid w:val="00591687"/>
    <w:rPr>
      <w:rFonts w:hint="default"/>
      <w:lang w:val="pl-PL" w:bidi="ar-SA"/>
    </w:rPr>
  </w:style>
  <w:style w:type="character" w:customStyle="1" w:styleId="WW8Num19z0">
    <w:name w:val="WW8Num19z0"/>
    <w:rsid w:val="00591687"/>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591687"/>
    <w:rPr>
      <w:rFonts w:hint="default"/>
      <w:lang w:val="pl-PL" w:bidi="ar-SA"/>
    </w:rPr>
  </w:style>
  <w:style w:type="character" w:customStyle="1" w:styleId="WW8Num36z0">
    <w:name w:val="WW8Num36z0"/>
    <w:rsid w:val="00591687"/>
    <w:rPr>
      <w:rFonts w:hint="default"/>
      <w:spacing w:val="-3"/>
      <w:w w:val="100"/>
      <w:lang w:val="pl-PL" w:bidi="ar-SA"/>
    </w:rPr>
  </w:style>
  <w:style w:type="character" w:customStyle="1" w:styleId="WW8Num36z1">
    <w:name w:val="WW8Num36z1"/>
    <w:rsid w:val="00591687"/>
    <w:rPr>
      <w:rFonts w:ascii="Times New Roman" w:eastAsia="Times New Roman" w:hAnsi="Times New Roman" w:cs="Times New Roman" w:hint="default"/>
      <w:w w:val="100"/>
      <w:sz w:val="22"/>
      <w:szCs w:val="22"/>
      <w:lang w:val="pl-PL" w:bidi="ar-SA"/>
    </w:rPr>
  </w:style>
  <w:style w:type="character" w:customStyle="1" w:styleId="WW8Num36z3">
    <w:name w:val="WW8Num36z3"/>
    <w:rsid w:val="00591687"/>
    <w:rPr>
      <w:rFonts w:hint="default"/>
      <w:lang w:val="pl-PL" w:bidi="ar-SA"/>
    </w:rPr>
  </w:style>
  <w:style w:type="character" w:customStyle="1" w:styleId="WW8Num15z0">
    <w:name w:val="WW8Num15z0"/>
    <w:rsid w:val="00591687"/>
    <w:rPr>
      <w:rFonts w:ascii="Times New Roman" w:eastAsia="Times New Roman" w:hAnsi="Times New Roman" w:cs="Times New Roman" w:hint="default"/>
      <w:i/>
      <w:w w:val="100"/>
      <w:sz w:val="22"/>
      <w:szCs w:val="22"/>
      <w:lang w:val="pl-PL" w:bidi="ar-SA"/>
    </w:rPr>
  </w:style>
  <w:style w:type="character" w:customStyle="1" w:styleId="WW8Num15z1">
    <w:name w:val="WW8Num15z1"/>
    <w:rsid w:val="00591687"/>
    <w:rPr>
      <w:rFonts w:ascii="Times New Roman" w:eastAsia="Times New Roman" w:hAnsi="Times New Roman" w:cs="Times New Roman" w:hint="default"/>
      <w:w w:val="100"/>
      <w:sz w:val="22"/>
      <w:szCs w:val="22"/>
      <w:lang w:val="pl-PL" w:bidi="ar-SA"/>
    </w:rPr>
  </w:style>
  <w:style w:type="character" w:customStyle="1" w:styleId="WW8Num15z2">
    <w:name w:val="WW8Num15z2"/>
    <w:rsid w:val="00591687"/>
    <w:rPr>
      <w:rFonts w:hint="default"/>
      <w:lang w:val="pl-PL" w:bidi="ar-SA"/>
    </w:rPr>
  </w:style>
  <w:style w:type="character" w:customStyle="1" w:styleId="WW8Num24z0">
    <w:name w:val="WW8Num24z0"/>
    <w:rsid w:val="00591687"/>
    <w:rPr>
      <w:rFonts w:ascii="Symbol" w:eastAsia="Symbol" w:hAnsi="Symbol" w:cs="Symbol" w:hint="default"/>
      <w:w w:val="100"/>
      <w:sz w:val="22"/>
      <w:szCs w:val="22"/>
      <w:lang w:val="pl-PL" w:bidi="ar-SA"/>
    </w:rPr>
  </w:style>
  <w:style w:type="character" w:customStyle="1" w:styleId="WW8Num24z2">
    <w:name w:val="WW8Num24z2"/>
    <w:rsid w:val="00591687"/>
    <w:rPr>
      <w:rFonts w:hint="default"/>
      <w:lang w:val="pl-PL" w:bidi="ar-SA"/>
    </w:rPr>
  </w:style>
  <w:style w:type="character" w:customStyle="1" w:styleId="WW8Num34z0">
    <w:name w:val="WW8Num34z0"/>
    <w:rsid w:val="00591687"/>
    <w:rPr>
      <w:b/>
      <w:bCs/>
      <w:color w:val="000000"/>
      <w:kern w:val="2"/>
      <w:sz w:val="22"/>
      <w:szCs w:val="22"/>
      <w:lang w:val="pl-PL"/>
    </w:rPr>
  </w:style>
  <w:style w:type="character" w:customStyle="1" w:styleId="WW8Num34z1">
    <w:name w:val="WW8Num34z1"/>
    <w:rsid w:val="00591687"/>
  </w:style>
  <w:style w:type="character" w:customStyle="1" w:styleId="WW8Num34z2">
    <w:name w:val="WW8Num34z2"/>
    <w:rsid w:val="00591687"/>
  </w:style>
  <w:style w:type="character" w:customStyle="1" w:styleId="WW8Num34z3">
    <w:name w:val="WW8Num34z3"/>
    <w:rsid w:val="00591687"/>
  </w:style>
  <w:style w:type="character" w:customStyle="1" w:styleId="WW8Num34z4">
    <w:name w:val="WW8Num34z4"/>
    <w:rsid w:val="00591687"/>
  </w:style>
  <w:style w:type="character" w:customStyle="1" w:styleId="WW8Num34z5">
    <w:name w:val="WW8Num34z5"/>
    <w:rsid w:val="00591687"/>
  </w:style>
  <w:style w:type="character" w:customStyle="1" w:styleId="WW8Num34z6">
    <w:name w:val="WW8Num34z6"/>
    <w:rsid w:val="00591687"/>
  </w:style>
  <w:style w:type="character" w:customStyle="1" w:styleId="WW8Num34z7">
    <w:name w:val="WW8Num34z7"/>
    <w:rsid w:val="00591687"/>
  </w:style>
  <w:style w:type="character" w:customStyle="1" w:styleId="WW8Num34z8">
    <w:name w:val="WW8Num34z8"/>
    <w:rsid w:val="00591687"/>
  </w:style>
  <w:style w:type="character" w:customStyle="1" w:styleId="WW8Num9z0">
    <w:name w:val="WW8Num9z0"/>
    <w:rsid w:val="00591687"/>
  </w:style>
  <w:style w:type="character" w:customStyle="1" w:styleId="WW8Num9z1">
    <w:name w:val="WW8Num9z1"/>
    <w:rsid w:val="00591687"/>
  </w:style>
  <w:style w:type="character" w:customStyle="1" w:styleId="WW8Num9z2">
    <w:name w:val="WW8Num9z2"/>
    <w:rsid w:val="00591687"/>
  </w:style>
  <w:style w:type="character" w:customStyle="1" w:styleId="WW8Num9z3">
    <w:name w:val="WW8Num9z3"/>
    <w:rsid w:val="00591687"/>
  </w:style>
  <w:style w:type="character" w:customStyle="1" w:styleId="WW8Num9z4">
    <w:name w:val="WW8Num9z4"/>
    <w:rsid w:val="00591687"/>
  </w:style>
  <w:style w:type="character" w:customStyle="1" w:styleId="WW8Num9z5">
    <w:name w:val="WW8Num9z5"/>
    <w:rsid w:val="00591687"/>
  </w:style>
  <w:style w:type="character" w:customStyle="1" w:styleId="WW8Num9z6">
    <w:name w:val="WW8Num9z6"/>
    <w:rsid w:val="00591687"/>
  </w:style>
  <w:style w:type="character" w:customStyle="1" w:styleId="WW8Num9z7">
    <w:name w:val="WW8Num9z7"/>
    <w:rsid w:val="00591687"/>
  </w:style>
  <w:style w:type="character" w:customStyle="1" w:styleId="WW8Num9z8">
    <w:name w:val="WW8Num9z8"/>
    <w:rsid w:val="00591687"/>
  </w:style>
  <w:style w:type="character" w:customStyle="1" w:styleId="WW8NumSt36z0">
    <w:name w:val="WW8NumSt36z0"/>
    <w:rsid w:val="00591687"/>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591687"/>
    <w:rPr>
      <w:rFonts w:ascii="Times New Roman" w:eastAsia="Times New Roman" w:hAnsi="Times New Roman" w:cs="Times New Roman" w:hint="default"/>
      <w:w w:val="100"/>
      <w:sz w:val="22"/>
      <w:szCs w:val="22"/>
      <w:lang w:val="pl-PL" w:bidi="ar-SA"/>
    </w:rPr>
  </w:style>
  <w:style w:type="character" w:customStyle="1" w:styleId="WW8Num11z1">
    <w:name w:val="WW8Num11z1"/>
    <w:rsid w:val="00591687"/>
    <w:rPr>
      <w:rFonts w:hint="default"/>
      <w:lang w:val="pl-PL" w:bidi="ar-SA"/>
    </w:rPr>
  </w:style>
  <w:style w:type="character" w:customStyle="1" w:styleId="WW8NumSt35z0">
    <w:name w:val="WW8NumSt35z0"/>
    <w:rsid w:val="00591687"/>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591687"/>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591687"/>
    <w:rPr>
      <w:rFonts w:hint="default"/>
      <w:lang w:val="pl-PL" w:bidi="ar-SA"/>
    </w:rPr>
  </w:style>
  <w:style w:type="character" w:customStyle="1" w:styleId="WW8Num31z0">
    <w:name w:val="WW8Num31z0"/>
    <w:rsid w:val="00591687"/>
    <w:rPr>
      <w:rFonts w:ascii="Times New Roman" w:eastAsia="Times New Roman" w:hAnsi="Times New Roman" w:cs="Times New Roman" w:hint="default"/>
      <w:w w:val="100"/>
      <w:sz w:val="22"/>
      <w:szCs w:val="22"/>
      <w:lang w:val="pl-PL" w:bidi="ar-SA"/>
    </w:rPr>
  </w:style>
  <w:style w:type="character" w:customStyle="1" w:styleId="WW8Num31z1">
    <w:name w:val="WW8Num31z1"/>
    <w:rsid w:val="00591687"/>
    <w:rPr>
      <w:rFonts w:hint="default"/>
      <w:b/>
      <w:bCs/>
      <w:i/>
      <w:w w:val="100"/>
      <w:lang w:val="pl-PL" w:bidi="ar-SA"/>
    </w:rPr>
  </w:style>
  <w:style w:type="character" w:customStyle="1" w:styleId="WW8Num31z3">
    <w:name w:val="WW8Num31z3"/>
    <w:rsid w:val="00591687"/>
    <w:rPr>
      <w:rFonts w:hint="default"/>
      <w:lang w:val="pl-PL" w:bidi="ar-SA"/>
    </w:rPr>
  </w:style>
  <w:style w:type="character" w:customStyle="1" w:styleId="WW8Num35z0">
    <w:name w:val="WW8Num35z0"/>
    <w:rsid w:val="00591687"/>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591687"/>
    <w:rPr>
      <w:rFonts w:ascii="Symbol" w:eastAsia="Symbol" w:hAnsi="Symbol" w:cs="Symbol" w:hint="default"/>
      <w:w w:val="100"/>
      <w:sz w:val="22"/>
      <w:szCs w:val="22"/>
      <w:lang w:val="pl-PL" w:bidi="ar-SA"/>
    </w:rPr>
  </w:style>
  <w:style w:type="character" w:customStyle="1" w:styleId="WW8Num35z2">
    <w:name w:val="WW8Num35z2"/>
    <w:rsid w:val="00591687"/>
    <w:rPr>
      <w:rFonts w:hint="default"/>
      <w:lang w:val="pl-PL" w:bidi="ar-SA"/>
    </w:rPr>
  </w:style>
  <w:style w:type="character" w:customStyle="1" w:styleId="WW8Num27z0">
    <w:name w:val="WW8Num27z0"/>
    <w:rsid w:val="00591687"/>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591687"/>
    <w:rPr>
      <w:rFonts w:hint="default"/>
      <w:lang w:val="pl-PL" w:bidi="ar-SA"/>
    </w:rPr>
  </w:style>
  <w:style w:type="character" w:customStyle="1" w:styleId="WW8Num23z0">
    <w:name w:val="WW8Num23z0"/>
    <w:rsid w:val="00591687"/>
    <w:rPr>
      <w:rFonts w:ascii="Times New Roman" w:eastAsia="Times New Roman" w:hAnsi="Times New Roman" w:cs="Times New Roman" w:hint="default"/>
      <w:w w:val="100"/>
      <w:sz w:val="22"/>
      <w:szCs w:val="22"/>
      <w:lang w:val="pl-PL" w:bidi="ar-SA"/>
    </w:rPr>
  </w:style>
  <w:style w:type="character" w:customStyle="1" w:styleId="WW8Num23z2">
    <w:name w:val="WW8Num23z2"/>
    <w:rsid w:val="00591687"/>
    <w:rPr>
      <w:rFonts w:hint="default"/>
      <w:lang w:val="pl-PL" w:bidi="ar-SA"/>
    </w:rPr>
  </w:style>
  <w:style w:type="character" w:customStyle="1" w:styleId="WW8Num17z0">
    <w:name w:val="WW8Num17z0"/>
    <w:rsid w:val="00591687"/>
    <w:rPr>
      <w:rFonts w:hint="default"/>
      <w:w w:val="100"/>
      <w:lang w:val="pl-PL" w:bidi="ar-SA"/>
    </w:rPr>
  </w:style>
  <w:style w:type="character" w:customStyle="1" w:styleId="WW8Num17z1">
    <w:name w:val="WW8Num17z1"/>
    <w:rsid w:val="00591687"/>
    <w:rPr>
      <w:rFonts w:hint="default"/>
      <w:lang w:val="pl-PL" w:bidi="ar-SA"/>
    </w:rPr>
  </w:style>
  <w:style w:type="character" w:customStyle="1" w:styleId="WW8Num37z0">
    <w:name w:val="WW8Num37z0"/>
    <w:rsid w:val="00591687"/>
    <w:rPr>
      <w:rFonts w:ascii="Times New Roman" w:eastAsia="Times New Roman" w:hAnsi="Times New Roman" w:cs="Times New Roman" w:hint="default"/>
      <w:w w:val="100"/>
      <w:sz w:val="22"/>
      <w:szCs w:val="22"/>
      <w:lang w:val="pl-PL" w:bidi="ar-SA"/>
    </w:rPr>
  </w:style>
  <w:style w:type="character" w:customStyle="1" w:styleId="WW8Num37z2">
    <w:name w:val="WW8Num37z2"/>
    <w:rsid w:val="00591687"/>
    <w:rPr>
      <w:rFonts w:hint="default"/>
      <w:lang w:val="pl-PL" w:bidi="ar-SA"/>
    </w:rPr>
  </w:style>
  <w:style w:type="character" w:customStyle="1" w:styleId="WW8Num33z0">
    <w:name w:val="WW8Num33z0"/>
    <w:rsid w:val="00591687"/>
    <w:rPr>
      <w:rFonts w:ascii="Times New Roman" w:eastAsia="Times New Roman" w:hAnsi="Times New Roman" w:cs="Times New Roman" w:hint="default"/>
      <w:w w:val="100"/>
      <w:sz w:val="20"/>
      <w:szCs w:val="20"/>
      <w:lang w:val="pl-PL" w:bidi="ar-SA"/>
    </w:rPr>
  </w:style>
  <w:style w:type="character" w:customStyle="1" w:styleId="WW8Num33z1">
    <w:name w:val="WW8Num33z1"/>
    <w:rsid w:val="00591687"/>
    <w:rPr>
      <w:rFonts w:hint="default"/>
      <w:lang w:val="pl-PL" w:bidi="ar-SA"/>
    </w:rPr>
  </w:style>
  <w:style w:type="character" w:customStyle="1" w:styleId="WW8Num13z0">
    <w:name w:val="WW8Num13z0"/>
    <w:rsid w:val="00591687"/>
    <w:rPr>
      <w:rFonts w:ascii="Times New Roman" w:eastAsia="Times New Roman" w:hAnsi="Times New Roman" w:cs="Times New Roman" w:hint="default"/>
      <w:w w:val="100"/>
      <w:sz w:val="20"/>
      <w:szCs w:val="20"/>
      <w:lang w:val="pl-PL" w:bidi="ar-SA"/>
    </w:rPr>
  </w:style>
  <w:style w:type="character" w:customStyle="1" w:styleId="WW8Num13z1">
    <w:name w:val="WW8Num13z1"/>
    <w:rsid w:val="00591687"/>
    <w:rPr>
      <w:rFonts w:hint="default"/>
      <w:lang w:val="pl-PL" w:bidi="ar-SA"/>
    </w:rPr>
  </w:style>
  <w:style w:type="character" w:customStyle="1" w:styleId="WW8Num5z0">
    <w:name w:val="WW8Num5z0"/>
    <w:rsid w:val="00591687"/>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591687"/>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591687"/>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591687"/>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591687"/>
    <w:rPr>
      <w:rFonts w:ascii="Times New Roman" w:eastAsia="Times New Roman" w:hAnsi="Times New Roman" w:cs="Times New Roman" w:hint="default"/>
      <w:w w:val="100"/>
      <w:sz w:val="22"/>
      <w:szCs w:val="22"/>
      <w:lang w:val="pl-PL" w:bidi="ar-SA"/>
    </w:rPr>
  </w:style>
  <w:style w:type="character" w:customStyle="1" w:styleId="WW8Num40z2">
    <w:name w:val="WW8Num40z2"/>
    <w:rsid w:val="00591687"/>
    <w:rPr>
      <w:rFonts w:hint="default"/>
      <w:lang w:val="pl-PL" w:bidi="ar-SA"/>
    </w:rPr>
  </w:style>
  <w:style w:type="character" w:customStyle="1" w:styleId="WW8Num18z0">
    <w:name w:val="WW8Num18z0"/>
    <w:rsid w:val="00591687"/>
    <w:rPr>
      <w:rFonts w:ascii="Times New Roman" w:eastAsia="Times New Roman" w:hAnsi="Times New Roman" w:cs="Times New Roman" w:hint="default"/>
      <w:w w:val="100"/>
      <w:sz w:val="22"/>
      <w:szCs w:val="22"/>
      <w:lang w:val="pl-PL" w:bidi="ar-SA"/>
    </w:rPr>
  </w:style>
  <w:style w:type="character" w:customStyle="1" w:styleId="WW8Num18z2">
    <w:name w:val="WW8Num18z2"/>
    <w:rsid w:val="00591687"/>
    <w:rPr>
      <w:rFonts w:hint="default"/>
      <w:lang w:val="pl-PL" w:bidi="ar-SA"/>
    </w:rPr>
  </w:style>
  <w:style w:type="character" w:customStyle="1" w:styleId="WW8Num39z0">
    <w:name w:val="WW8Num39z0"/>
    <w:rsid w:val="00591687"/>
    <w:rPr>
      <w:rFonts w:ascii="Times New Roman" w:eastAsia="Times New Roman" w:hAnsi="Times New Roman" w:cs="Times New Roman" w:hint="default"/>
      <w:w w:val="100"/>
      <w:sz w:val="22"/>
      <w:szCs w:val="22"/>
      <w:lang w:val="pl-PL" w:bidi="ar-SA"/>
    </w:rPr>
  </w:style>
  <w:style w:type="character" w:customStyle="1" w:styleId="WW8Num39z2">
    <w:name w:val="WW8Num39z2"/>
    <w:rsid w:val="00591687"/>
    <w:rPr>
      <w:rFonts w:hint="default"/>
      <w:lang w:val="pl-PL" w:bidi="ar-SA"/>
    </w:rPr>
  </w:style>
  <w:style w:type="character" w:customStyle="1" w:styleId="WW8Num42z0">
    <w:name w:val="WW8Num42z0"/>
    <w:rsid w:val="00591687"/>
    <w:rPr>
      <w:rFonts w:ascii="Times New Roman" w:eastAsia="Times New Roman" w:hAnsi="Times New Roman" w:cs="Times New Roman" w:hint="default"/>
      <w:w w:val="100"/>
      <w:sz w:val="22"/>
      <w:szCs w:val="22"/>
      <w:lang w:val="pl-PL" w:bidi="ar-SA"/>
    </w:rPr>
  </w:style>
  <w:style w:type="character" w:customStyle="1" w:styleId="WW8Num42z1">
    <w:name w:val="WW8Num42z1"/>
    <w:rsid w:val="00591687"/>
    <w:rPr>
      <w:rFonts w:ascii="Symbol" w:eastAsia="Symbol" w:hAnsi="Symbol" w:cs="Symbol" w:hint="default"/>
      <w:w w:val="100"/>
      <w:sz w:val="22"/>
      <w:szCs w:val="22"/>
      <w:lang w:val="pl-PL" w:bidi="ar-SA"/>
    </w:rPr>
  </w:style>
  <w:style w:type="character" w:customStyle="1" w:styleId="WW8Num42z2">
    <w:name w:val="WW8Num42z2"/>
    <w:rsid w:val="00591687"/>
    <w:rPr>
      <w:rFonts w:hint="default"/>
      <w:lang w:val="pl-PL" w:bidi="ar-SA"/>
    </w:rPr>
  </w:style>
  <w:style w:type="character" w:customStyle="1" w:styleId="WW8Num32z0">
    <w:name w:val="WW8Num32z0"/>
    <w:rsid w:val="00591687"/>
    <w:rPr>
      <w:rFonts w:ascii="Times New Roman" w:eastAsia="Times New Roman" w:hAnsi="Times New Roman" w:cs="Times New Roman" w:hint="default"/>
      <w:w w:val="100"/>
      <w:sz w:val="22"/>
      <w:szCs w:val="22"/>
      <w:lang w:val="pl-PL" w:bidi="ar-SA"/>
    </w:rPr>
  </w:style>
  <w:style w:type="character" w:customStyle="1" w:styleId="WW8Num32z1">
    <w:name w:val="WW8Num32z1"/>
    <w:rsid w:val="00591687"/>
    <w:rPr>
      <w:rFonts w:hint="default"/>
      <w:lang w:val="pl-PL" w:bidi="ar-SA"/>
    </w:rPr>
  </w:style>
  <w:style w:type="character" w:customStyle="1" w:styleId="WW8Num41z0">
    <w:name w:val="WW8Num41z0"/>
    <w:rsid w:val="00591687"/>
    <w:rPr>
      <w:rFonts w:ascii="Times New Roman" w:eastAsia="Times New Roman" w:hAnsi="Times New Roman" w:cs="Times New Roman" w:hint="default"/>
      <w:w w:val="100"/>
      <w:sz w:val="22"/>
      <w:szCs w:val="22"/>
      <w:lang w:val="pl-PL" w:bidi="ar-SA"/>
    </w:rPr>
  </w:style>
  <w:style w:type="character" w:customStyle="1" w:styleId="WW8Num41z2">
    <w:name w:val="WW8Num41z2"/>
    <w:rsid w:val="00591687"/>
    <w:rPr>
      <w:rFonts w:hint="default"/>
      <w:lang w:val="pl-PL" w:bidi="ar-SA"/>
    </w:rPr>
  </w:style>
  <w:style w:type="character" w:customStyle="1" w:styleId="WW8Num25z0">
    <w:name w:val="WW8Num25z0"/>
    <w:rsid w:val="00591687"/>
    <w:rPr>
      <w:rFonts w:ascii="Times New Roman" w:eastAsia="Times New Roman" w:hAnsi="Times New Roman" w:cs="Times New Roman" w:hint="default"/>
      <w:w w:val="100"/>
      <w:sz w:val="22"/>
      <w:szCs w:val="22"/>
      <w:lang w:val="pl-PL" w:bidi="ar-SA"/>
    </w:rPr>
  </w:style>
  <w:style w:type="character" w:customStyle="1" w:styleId="WW8Num25z1">
    <w:name w:val="WW8Num25z1"/>
    <w:rsid w:val="00591687"/>
    <w:rPr>
      <w:rFonts w:hint="default"/>
      <w:lang w:val="pl-PL" w:bidi="ar-SA"/>
    </w:rPr>
  </w:style>
  <w:style w:type="character" w:customStyle="1" w:styleId="WW8Num30z0">
    <w:name w:val="WW8Num30z0"/>
    <w:rsid w:val="00591687"/>
    <w:rPr>
      <w:rFonts w:ascii="Times New Roman" w:eastAsia="Times New Roman" w:hAnsi="Times New Roman" w:cs="Times New Roman" w:hint="default"/>
      <w:w w:val="100"/>
      <w:sz w:val="22"/>
      <w:szCs w:val="22"/>
      <w:lang w:val="pl-PL" w:bidi="ar-SA"/>
    </w:rPr>
  </w:style>
  <w:style w:type="character" w:customStyle="1" w:styleId="WW8Num30z1">
    <w:name w:val="WW8Num30z1"/>
    <w:rsid w:val="00591687"/>
    <w:rPr>
      <w:rFonts w:ascii="Symbol" w:eastAsia="Symbol" w:hAnsi="Symbol" w:cs="Symbol" w:hint="default"/>
      <w:w w:val="100"/>
      <w:sz w:val="22"/>
      <w:szCs w:val="22"/>
      <w:lang w:val="pl-PL" w:bidi="ar-SA"/>
    </w:rPr>
  </w:style>
  <w:style w:type="character" w:customStyle="1" w:styleId="WW8Num30z2">
    <w:name w:val="WW8Num30z2"/>
    <w:rsid w:val="00591687"/>
    <w:rPr>
      <w:rFonts w:hint="default"/>
      <w:lang w:val="pl-PL" w:bidi="ar-SA"/>
    </w:rPr>
  </w:style>
  <w:style w:type="character" w:customStyle="1" w:styleId="WW8Num26z0">
    <w:name w:val="WW8Num26z0"/>
    <w:rsid w:val="00591687"/>
    <w:rPr>
      <w:rFonts w:ascii="Times New Roman" w:eastAsia="Times New Roman" w:hAnsi="Times New Roman" w:cs="Times New Roman" w:hint="default"/>
      <w:w w:val="100"/>
      <w:sz w:val="22"/>
      <w:szCs w:val="22"/>
      <w:lang w:val="pl-PL" w:bidi="ar-SA"/>
    </w:rPr>
  </w:style>
  <w:style w:type="character" w:customStyle="1" w:styleId="WW8Num26z1">
    <w:name w:val="WW8Num26z1"/>
    <w:rsid w:val="00591687"/>
    <w:rPr>
      <w:rFonts w:hint="default"/>
      <w:lang w:val="pl-PL" w:bidi="ar-SA"/>
    </w:rPr>
  </w:style>
  <w:style w:type="character" w:customStyle="1" w:styleId="WW8Num38z0">
    <w:name w:val="WW8Num38z0"/>
    <w:rsid w:val="00591687"/>
    <w:rPr>
      <w:rFonts w:ascii="Times New Roman" w:eastAsia="Times New Roman" w:hAnsi="Times New Roman" w:cs="Times New Roman" w:hint="default"/>
      <w:w w:val="100"/>
      <w:sz w:val="22"/>
      <w:szCs w:val="22"/>
      <w:lang w:val="pl-PL" w:bidi="ar-SA"/>
    </w:rPr>
  </w:style>
  <w:style w:type="character" w:customStyle="1" w:styleId="WW8Num38z2">
    <w:name w:val="WW8Num38z2"/>
    <w:rsid w:val="00591687"/>
    <w:rPr>
      <w:rFonts w:hint="default"/>
      <w:lang w:val="pl-PL" w:bidi="ar-SA"/>
    </w:rPr>
  </w:style>
  <w:style w:type="character" w:customStyle="1" w:styleId="WW8Num29z0">
    <w:name w:val="WW8Num29z0"/>
    <w:rsid w:val="00591687"/>
    <w:rPr>
      <w:rFonts w:ascii="Times New Roman" w:eastAsia="Times New Roman" w:hAnsi="Times New Roman" w:cs="Times New Roman" w:hint="default"/>
      <w:w w:val="100"/>
      <w:sz w:val="22"/>
      <w:szCs w:val="22"/>
      <w:lang w:val="pl-PL" w:bidi="ar-SA"/>
    </w:rPr>
  </w:style>
  <w:style w:type="character" w:customStyle="1" w:styleId="WW8Num29z1">
    <w:name w:val="WW8Num29z1"/>
    <w:rsid w:val="00591687"/>
    <w:rPr>
      <w:rFonts w:hint="default"/>
      <w:lang w:val="pl-PL" w:bidi="ar-SA"/>
    </w:rPr>
  </w:style>
  <w:style w:type="paragraph" w:customStyle="1" w:styleId="Nagwek10">
    <w:name w:val="Nagłówek1"/>
    <w:basedOn w:val="Normalny"/>
    <w:next w:val="Tekstpodstawowy"/>
    <w:rsid w:val="00591687"/>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91687"/>
    <w:pPr>
      <w:spacing w:after="140" w:line="276" w:lineRule="auto"/>
    </w:pPr>
  </w:style>
  <w:style w:type="paragraph" w:styleId="Lista">
    <w:name w:val="List"/>
    <w:basedOn w:val="Tekstpodstawowy"/>
    <w:rsid w:val="00591687"/>
    <w:rPr>
      <w:rFonts w:cs="Lucida Sans"/>
    </w:rPr>
  </w:style>
  <w:style w:type="paragraph" w:styleId="Legenda">
    <w:name w:val="caption"/>
    <w:basedOn w:val="Normalny"/>
    <w:qFormat/>
    <w:rsid w:val="00591687"/>
    <w:pPr>
      <w:suppressLineNumbers/>
      <w:spacing w:before="120" w:after="120"/>
    </w:pPr>
    <w:rPr>
      <w:rFonts w:cs="Lucida Sans"/>
      <w:i/>
      <w:iCs/>
      <w:sz w:val="24"/>
      <w:szCs w:val="24"/>
    </w:rPr>
  </w:style>
  <w:style w:type="paragraph" w:customStyle="1" w:styleId="Indeks">
    <w:name w:val="Indeks"/>
    <w:basedOn w:val="Normalny"/>
    <w:rsid w:val="00591687"/>
    <w:pPr>
      <w:suppressLineNumbers/>
    </w:pPr>
    <w:rPr>
      <w:rFonts w:cs="Lucida Sans"/>
    </w:rPr>
  </w:style>
  <w:style w:type="paragraph" w:styleId="Akapitzlist">
    <w:name w:val="List Paragraph"/>
    <w:basedOn w:val="Normalny"/>
    <w:qFormat/>
    <w:rsid w:val="00591687"/>
    <w:pPr>
      <w:ind w:left="402" w:hanging="284"/>
      <w:jc w:val="both"/>
    </w:pPr>
  </w:style>
  <w:style w:type="paragraph" w:customStyle="1" w:styleId="Nagwek11">
    <w:name w:val="Nagłówek 11"/>
    <w:basedOn w:val="Normalny"/>
    <w:rsid w:val="00591687"/>
    <w:pPr>
      <w:spacing w:line="250" w:lineRule="exact"/>
      <w:ind w:left="11"/>
      <w:jc w:val="center"/>
    </w:pPr>
    <w:rPr>
      <w:b/>
      <w:bCs/>
    </w:rPr>
  </w:style>
  <w:style w:type="paragraph" w:customStyle="1" w:styleId="Gwkaistopka">
    <w:name w:val="Główka i stopka"/>
    <w:basedOn w:val="Normalny"/>
    <w:rsid w:val="00591687"/>
    <w:pPr>
      <w:suppressLineNumbers/>
      <w:tabs>
        <w:tab w:val="center" w:pos="4819"/>
        <w:tab w:val="right" w:pos="9638"/>
      </w:tabs>
    </w:pPr>
  </w:style>
  <w:style w:type="paragraph" w:styleId="Stopka">
    <w:name w:val="footer"/>
    <w:basedOn w:val="Gwkaistopka"/>
    <w:link w:val="StopkaZnak"/>
    <w:uiPriority w:val="99"/>
    <w:rsid w:val="00591687"/>
  </w:style>
  <w:style w:type="paragraph" w:customStyle="1" w:styleId="Normalny2">
    <w:name w:val="Normalny2"/>
    <w:rsid w:val="00591687"/>
    <w:pPr>
      <w:suppressAutoHyphens/>
    </w:pPr>
    <w:rPr>
      <w:rFonts w:eastAsia="Arial Unicode MS" w:cs="Arial Unicode MS"/>
      <w:color w:val="000000"/>
      <w:sz w:val="24"/>
      <w:szCs w:val="24"/>
      <w:lang w:eastAsia="zh-CN"/>
    </w:rPr>
  </w:style>
  <w:style w:type="paragraph" w:customStyle="1" w:styleId="Nagwek21">
    <w:name w:val="Nagłówek 21"/>
    <w:basedOn w:val="Normalny"/>
    <w:rsid w:val="00591687"/>
    <w:pPr>
      <w:spacing w:line="261" w:lineRule="exact"/>
      <w:ind w:left="826" w:hanging="238"/>
    </w:pPr>
    <w:rPr>
      <w:b/>
      <w:bCs/>
      <w:i/>
      <w:u w:val="single" w:color="000000"/>
    </w:rPr>
  </w:style>
  <w:style w:type="paragraph" w:styleId="Tekstkomentarza">
    <w:name w:val="annotation text"/>
    <w:basedOn w:val="Normalny"/>
    <w:link w:val="TekstkomentarzaZnak"/>
    <w:semiHidden/>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4F25F3"/>
  </w:style>
  <w:style w:type="character" w:styleId="Odwoaniedokomentarza">
    <w:name w:val="annotation reference"/>
    <w:uiPriority w:val="99"/>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5962D3"/>
    <w:rPr>
      <w:rFonts w:ascii="Calibri Light" w:eastAsia="Times New Roman" w:hAnsi="Calibri Light"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F120-6777-41A1-A7F0-09D8EFF8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12998</Words>
  <Characters>77994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projektowane postanowienia umowy droga Kłudzice Łęczno</vt:lpstr>
    </vt:vector>
  </TitlesOfParts>
  <Company/>
  <LinksUpToDate>false</LinksUpToDate>
  <CharactersWithSpaces>90811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droga Kłudzice Łęczno</dc:title>
  <dc:creator>Izabela ID. Dróżdż</dc:creator>
  <cp:lastModifiedBy>Izabela ID. Dróżdż</cp:lastModifiedBy>
  <cp:revision>7</cp:revision>
  <cp:lastPrinted>2022-09-23T10:05:00Z</cp:lastPrinted>
  <dcterms:created xsi:type="dcterms:W3CDTF">2023-07-10T13:04:00Z</dcterms:created>
  <dcterms:modified xsi:type="dcterms:W3CDTF">2023-07-13T14:04:00Z</dcterms:modified>
</cp:coreProperties>
</file>