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1605807E" w:rsidR="00020D2A" w:rsidRPr="00075F8A" w:rsidRDefault="00020D2A" w:rsidP="003E77D0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r w:rsidRPr="00075F8A">
        <w:rPr>
          <w:rFonts w:ascii="Arial" w:hAnsi="Arial" w:cs="Arial"/>
          <w:b/>
          <w:bCs/>
          <w:i/>
          <w:sz w:val="22"/>
          <w:szCs w:val="22"/>
          <w:u w:val="single"/>
        </w:rPr>
        <w:t>Załącznik nr 2 do SWZ</w:t>
      </w:r>
    </w:p>
    <w:p w14:paraId="76B8F399" w14:textId="77777777" w:rsidR="00020D2A" w:rsidRPr="003E77D0" w:rsidRDefault="00020D2A" w:rsidP="003E77D0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3E77D0" w:rsidRDefault="00020D2A" w:rsidP="003E77D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2628DA41" w14:textId="0849C88F" w:rsidR="00966A2B" w:rsidRDefault="00020D2A" w:rsidP="00966A2B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  <w:r w:rsidR="002B3DD6">
        <w:rPr>
          <w:rFonts w:ascii="Arial" w:hAnsi="Arial" w:cs="Arial"/>
          <w:b/>
          <w:bCs/>
          <w:sz w:val="22"/>
          <w:szCs w:val="22"/>
        </w:rPr>
        <w:t>,</w:t>
      </w:r>
    </w:p>
    <w:p w14:paraId="59467452" w14:textId="5C3631FF" w:rsidR="00020D2A" w:rsidRPr="003E77D0" w:rsidRDefault="002B3DD6" w:rsidP="00966A2B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siedzibą w Warszawie, ul. Chmielna 69, 00-801 Warszawa</w:t>
      </w:r>
    </w:p>
    <w:p w14:paraId="5BD0F973" w14:textId="77777777" w:rsid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</w:rPr>
      </w:pPr>
    </w:p>
    <w:p w14:paraId="6076E999" w14:textId="4461178B" w:rsidR="002B3DD6" w:rsidRP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B3DD6">
        <w:rPr>
          <w:rFonts w:ascii="Arial" w:hAnsi="Arial" w:cs="Arial"/>
          <w:b/>
          <w:bCs/>
          <w:sz w:val="22"/>
          <w:szCs w:val="22"/>
          <w:u w:val="single"/>
        </w:rPr>
        <w:t xml:space="preserve">Wykonawca: </w:t>
      </w:r>
    </w:p>
    <w:p w14:paraId="7EE9563C" w14:textId="57F27EF1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Ja/my</w:t>
      </w:r>
      <w:r w:rsidR="00FF613D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3E77D0">
        <w:rPr>
          <w:rFonts w:ascii="Arial" w:hAnsi="Arial" w:cs="Arial"/>
          <w:sz w:val="22"/>
          <w:szCs w:val="22"/>
        </w:rPr>
        <w:t xml:space="preserve"> niżej podpisani:</w:t>
      </w:r>
    </w:p>
    <w:p w14:paraId="589E43F1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TEL. ………………………………….</w:t>
      </w:r>
    </w:p>
    <w:p w14:paraId="722B643D" w14:textId="729E0119" w:rsidR="00020D2A" w:rsidRPr="002B3DD6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 e-mail:……………………………………</w:t>
      </w:r>
      <w:r w:rsidR="002B3DD6">
        <w:rPr>
          <w:rFonts w:ascii="Arial" w:hAnsi="Arial" w:cs="Arial"/>
          <w:sz w:val="22"/>
          <w:szCs w:val="22"/>
        </w:rPr>
        <w:t xml:space="preserve"> </w:t>
      </w:r>
      <w:r w:rsidRPr="003E77D0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3E77D0" w:rsidRDefault="00020D2A" w:rsidP="003E77D0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4B45A11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28EC78EA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inny rodzaj</w:t>
      </w:r>
      <w:r w:rsidR="00006241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33BBEE5A" w14:textId="4D84781C" w:rsidR="00020D2A" w:rsidRPr="003E77D0" w:rsidRDefault="00020D2A" w:rsidP="003E77D0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701A0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B701A0" w:rsidRPr="00B701A0">
        <w:rPr>
          <w:rFonts w:ascii="Arial" w:hAnsi="Arial" w:cs="Arial"/>
          <w:sz w:val="22"/>
          <w:szCs w:val="22"/>
        </w:rPr>
        <w:t>ś</w:t>
      </w:r>
      <w:r w:rsidR="00B701A0" w:rsidRPr="0074385F">
        <w:rPr>
          <w:rFonts w:ascii="Arial" w:hAnsi="Arial" w:cs="Arial"/>
          <w:sz w:val="22"/>
          <w:szCs w:val="22"/>
        </w:rPr>
        <w:t>wiadczenie kompleksowej obsługi Zamawiającego w zakresie</w:t>
      </w:r>
      <w:r w:rsidR="00565007">
        <w:rPr>
          <w:rFonts w:ascii="Arial" w:hAnsi="Arial" w:cs="Arial"/>
          <w:sz w:val="22"/>
          <w:szCs w:val="22"/>
        </w:rPr>
        <w:t xml:space="preserve"> </w:t>
      </w:r>
      <w:r w:rsidR="00B701A0" w:rsidRPr="0074385F">
        <w:rPr>
          <w:rFonts w:ascii="Arial" w:hAnsi="Arial" w:cs="Arial"/>
          <w:sz w:val="22"/>
          <w:szCs w:val="22"/>
        </w:rPr>
        <w:t>rezerwacji, sprzedaży i dostawy biletów lotniczych na przewozy pasażerskie w kraju i poza jego granice oraz polis ubezpieczeniowych na czas podróży</w:t>
      </w:r>
      <w:r w:rsidRPr="00B701A0">
        <w:rPr>
          <w:rFonts w:ascii="Arial" w:hAnsi="Arial" w:cs="Arial"/>
          <w:sz w:val="22"/>
          <w:szCs w:val="22"/>
        </w:rPr>
        <w:t>, nr</w:t>
      </w:r>
      <w:r w:rsidR="00565007">
        <w:rPr>
          <w:rFonts w:ascii="Arial" w:hAnsi="Arial" w:cs="Arial"/>
          <w:sz w:val="22"/>
          <w:szCs w:val="22"/>
        </w:rPr>
        <w:t> </w:t>
      </w:r>
      <w:r w:rsidRPr="00B701A0">
        <w:rPr>
          <w:rFonts w:ascii="Arial" w:hAnsi="Arial" w:cs="Arial"/>
          <w:sz w:val="22"/>
          <w:szCs w:val="22"/>
        </w:rPr>
        <w:t xml:space="preserve">postępowania </w:t>
      </w:r>
      <w:r w:rsidR="00B701A0" w:rsidRPr="00B701A0">
        <w:rPr>
          <w:rFonts w:ascii="Arial" w:hAnsi="Arial" w:cs="Arial"/>
          <w:sz w:val="22"/>
          <w:szCs w:val="22"/>
        </w:rPr>
        <w:t>22/24</w:t>
      </w:r>
      <w:r w:rsidR="002B3DD6" w:rsidRPr="00B701A0">
        <w:rPr>
          <w:rFonts w:ascii="Arial" w:hAnsi="Arial" w:cs="Arial"/>
          <w:sz w:val="22"/>
          <w:szCs w:val="22"/>
        </w:rPr>
        <w:t>/PN</w:t>
      </w:r>
      <w:r w:rsidRPr="00B701A0">
        <w:rPr>
          <w:rFonts w:ascii="Arial" w:hAnsi="Arial" w:cs="Arial"/>
          <w:sz w:val="22"/>
          <w:szCs w:val="22"/>
        </w:rPr>
        <w:t>, składamy ofertę na r</w:t>
      </w:r>
      <w:r w:rsidRPr="00B701A0">
        <w:rPr>
          <w:rFonts w:ascii="Arial" w:eastAsiaTheme="minorHAnsi" w:hAnsi="Arial" w:cs="Arial"/>
          <w:sz w:val="22"/>
          <w:szCs w:val="22"/>
          <w:lang w:eastAsia="en-US"/>
        </w:rPr>
        <w:t>ealizację</w:t>
      </w:r>
      <w:r w:rsidRPr="003E77D0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4753A823" w14:textId="77777777" w:rsidR="00020D2A" w:rsidRPr="003E77D0" w:rsidRDefault="00020D2A" w:rsidP="003E77D0">
      <w:pPr>
        <w:spacing w:after="60" w:line="360" w:lineRule="auto"/>
        <w:rPr>
          <w:rFonts w:ascii="Arial" w:hAnsi="Arial" w:cs="Arial"/>
          <w:b/>
          <w:sz w:val="22"/>
          <w:szCs w:val="22"/>
        </w:rPr>
      </w:pPr>
    </w:p>
    <w:p w14:paraId="4BB81E84" w14:textId="43C1B697" w:rsidR="00B701A0" w:rsidRPr="00A4649B" w:rsidRDefault="00B701A0" w:rsidP="00B701A0">
      <w:pPr>
        <w:pStyle w:val="Nagwek3"/>
        <w:keepNext w:val="0"/>
        <w:numPr>
          <w:ilvl w:val="0"/>
          <w:numId w:val="27"/>
        </w:numPr>
        <w:shd w:val="clear" w:color="auto" w:fill="FFFFFF"/>
        <w:tabs>
          <w:tab w:val="clear" w:pos="0"/>
        </w:tabs>
        <w:spacing w:line="360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A4649B">
        <w:rPr>
          <w:rFonts w:ascii="Arial" w:hAnsi="Arial" w:cs="Arial"/>
          <w:i w:val="0"/>
          <w:sz w:val="22"/>
          <w:szCs w:val="22"/>
        </w:rPr>
        <w:t>Cena brutto opłaty transakcyjnej</w:t>
      </w:r>
      <w:r>
        <w:rPr>
          <w:rFonts w:ascii="Arial" w:hAnsi="Arial" w:cs="Arial"/>
          <w:i w:val="0"/>
          <w:sz w:val="22"/>
          <w:szCs w:val="22"/>
        </w:rPr>
        <w:t xml:space="preserve"> za wykonanie wszystkich usług związanych z</w:t>
      </w:r>
      <w:r w:rsidR="00075F8A">
        <w:rPr>
          <w:rFonts w:ascii="Arial" w:hAnsi="Arial" w:cs="Arial"/>
          <w:i w:val="0"/>
          <w:sz w:val="22"/>
          <w:szCs w:val="22"/>
        </w:rPr>
        <w:t> </w:t>
      </w:r>
      <w:r>
        <w:rPr>
          <w:rFonts w:ascii="Arial" w:hAnsi="Arial" w:cs="Arial"/>
          <w:i w:val="0"/>
          <w:sz w:val="22"/>
          <w:szCs w:val="22"/>
        </w:rPr>
        <w:t>wystawieniem jednego biletu lotniczego</w:t>
      </w:r>
      <w:r w:rsidRPr="00A4649B">
        <w:rPr>
          <w:rFonts w:ascii="Arial" w:hAnsi="Arial" w:cs="Arial"/>
          <w:i w:val="0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5403"/>
        <w:gridCol w:w="2530"/>
      </w:tblGrid>
      <w:tr w:rsidR="00B701A0" w:rsidRPr="00A4649B" w14:paraId="127B44A2" w14:textId="77777777" w:rsidTr="00380C6B">
        <w:trPr>
          <w:trHeight w:val="276"/>
          <w:jc w:val="center"/>
        </w:trPr>
        <w:tc>
          <w:tcPr>
            <w:tcW w:w="546" w:type="dxa"/>
          </w:tcPr>
          <w:p w14:paraId="71779D4B" w14:textId="77777777" w:rsidR="00B701A0" w:rsidRPr="00A4649B" w:rsidRDefault="00B701A0" w:rsidP="00380C6B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5403" w:type="dxa"/>
          </w:tcPr>
          <w:p w14:paraId="14DA434E" w14:textId="77777777" w:rsidR="00B701A0" w:rsidRPr="00A4649B" w:rsidRDefault="00B701A0" w:rsidP="00380C6B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Opłata transakcyjna podróży samolotem (COT)</w:t>
            </w:r>
          </w:p>
        </w:tc>
        <w:tc>
          <w:tcPr>
            <w:tcW w:w="2530" w:type="dxa"/>
          </w:tcPr>
          <w:p w14:paraId="1454C0F5" w14:textId="77777777" w:rsidR="00B701A0" w:rsidRPr="00A4649B" w:rsidRDefault="00B701A0" w:rsidP="00380C6B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Cena brutto opłaty</w:t>
            </w:r>
          </w:p>
        </w:tc>
      </w:tr>
      <w:tr w:rsidR="00B701A0" w:rsidRPr="00A4649B" w14:paraId="631F15E5" w14:textId="77777777" w:rsidTr="00380C6B">
        <w:trPr>
          <w:jc w:val="center"/>
        </w:trPr>
        <w:tc>
          <w:tcPr>
            <w:tcW w:w="546" w:type="dxa"/>
          </w:tcPr>
          <w:p w14:paraId="1E04B539" w14:textId="77777777" w:rsidR="00B701A0" w:rsidRPr="00A4649B" w:rsidRDefault="00B701A0" w:rsidP="00380C6B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5403" w:type="dxa"/>
          </w:tcPr>
          <w:p w14:paraId="35A9124A" w14:textId="77777777" w:rsidR="00B701A0" w:rsidRPr="00A4649B" w:rsidRDefault="00B701A0" w:rsidP="00380C6B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2530" w:type="dxa"/>
          </w:tcPr>
          <w:p w14:paraId="322F7EC5" w14:textId="77777777" w:rsidR="00B701A0" w:rsidRPr="00A4649B" w:rsidRDefault="00B701A0" w:rsidP="00380C6B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</w:tr>
      <w:tr w:rsidR="000C08D1" w:rsidRPr="00A4649B" w14:paraId="59C08B4C" w14:textId="77777777" w:rsidTr="00380C6B">
        <w:trPr>
          <w:jc w:val="center"/>
        </w:trPr>
        <w:tc>
          <w:tcPr>
            <w:tcW w:w="546" w:type="dxa"/>
          </w:tcPr>
          <w:p w14:paraId="3A97D339" w14:textId="77777777" w:rsidR="000C08D1" w:rsidRPr="00A4649B" w:rsidRDefault="000C08D1" w:rsidP="000C08D1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 w14:paraId="6D8F1429" w14:textId="225BD2D5" w:rsidR="000C08D1" w:rsidRPr="00A4649B" w:rsidRDefault="000C08D1" w:rsidP="000C08D1">
            <w:pPr>
              <w:pStyle w:val="Bezodstpw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lang w:val="en-US"/>
              </w:rPr>
              <w:t xml:space="preserve">COT </w:t>
            </w:r>
            <w:proofErr w:type="spellStart"/>
            <w:r w:rsidRPr="009B7F4C">
              <w:rPr>
                <w:rFonts w:ascii="Arial" w:eastAsia="Calibri" w:hAnsi="Arial" w:cs="Arial"/>
                <w:sz w:val="22"/>
                <w:lang w:val="en-US"/>
              </w:rPr>
              <w:t>na</w:t>
            </w:r>
            <w:proofErr w:type="spellEnd"/>
            <w:r w:rsidRPr="009B7F4C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9B7F4C">
              <w:rPr>
                <w:rFonts w:ascii="Arial" w:eastAsia="Calibri" w:hAnsi="Arial" w:cs="Arial"/>
                <w:sz w:val="22"/>
                <w:lang w:val="en-US"/>
              </w:rPr>
              <w:t>trasie</w:t>
            </w:r>
            <w:proofErr w:type="spellEnd"/>
            <w:r w:rsidRPr="009B7F4C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9B7F4C">
              <w:rPr>
                <w:rFonts w:ascii="Arial" w:eastAsia="Calibri" w:hAnsi="Arial" w:cs="Arial"/>
                <w:sz w:val="22"/>
                <w:lang w:val="en-US"/>
              </w:rPr>
              <w:t>zagranicznej</w:t>
            </w:r>
            <w:proofErr w:type="spellEnd"/>
          </w:p>
        </w:tc>
        <w:tc>
          <w:tcPr>
            <w:tcW w:w="2530" w:type="dxa"/>
          </w:tcPr>
          <w:p w14:paraId="25055CA9" w14:textId="77777777" w:rsidR="000C08D1" w:rsidRPr="00A4649B" w:rsidRDefault="000C08D1" w:rsidP="000C08D1">
            <w:pPr>
              <w:pStyle w:val="Bezodstpw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08D1" w:rsidRPr="00A4649B" w14:paraId="78DC120C" w14:textId="77777777" w:rsidTr="00380C6B">
        <w:trPr>
          <w:jc w:val="center"/>
        </w:trPr>
        <w:tc>
          <w:tcPr>
            <w:tcW w:w="546" w:type="dxa"/>
          </w:tcPr>
          <w:p w14:paraId="4AACBC86" w14:textId="77777777" w:rsidR="000C08D1" w:rsidRPr="00A4649B" w:rsidRDefault="000C08D1" w:rsidP="000C08D1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403" w:type="dxa"/>
          </w:tcPr>
          <w:p w14:paraId="5FC93951" w14:textId="0DAAF7B5" w:rsidR="000C08D1" w:rsidRPr="00A4649B" w:rsidRDefault="000C08D1" w:rsidP="000C08D1">
            <w:pPr>
              <w:pStyle w:val="Bezodstpw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lang w:val="en-US"/>
              </w:rPr>
              <w:t xml:space="preserve">COT </w:t>
            </w:r>
            <w:proofErr w:type="spellStart"/>
            <w:r w:rsidRPr="009B7F4C">
              <w:rPr>
                <w:rFonts w:ascii="Arial" w:eastAsia="Calibri" w:hAnsi="Arial" w:cs="Arial"/>
                <w:sz w:val="22"/>
                <w:lang w:val="en-US"/>
              </w:rPr>
              <w:t>na</w:t>
            </w:r>
            <w:proofErr w:type="spellEnd"/>
            <w:r w:rsidRPr="009B7F4C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9B7F4C">
              <w:rPr>
                <w:rFonts w:ascii="Arial" w:eastAsia="Calibri" w:hAnsi="Arial" w:cs="Arial"/>
                <w:sz w:val="22"/>
                <w:lang w:val="en-US"/>
              </w:rPr>
              <w:t>trasie</w:t>
            </w:r>
            <w:proofErr w:type="spellEnd"/>
            <w:r w:rsidRPr="009B7F4C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9B7F4C">
              <w:rPr>
                <w:rFonts w:ascii="Arial" w:eastAsia="Calibri" w:hAnsi="Arial" w:cs="Arial"/>
                <w:sz w:val="22"/>
                <w:lang w:val="en-US"/>
              </w:rPr>
              <w:t>krajowej</w:t>
            </w:r>
            <w:proofErr w:type="spellEnd"/>
          </w:p>
        </w:tc>
        <w:tc>
          <w:tcPr>
            <w:tcW w:w="2530" w:type="dxa"/>
          </w:tcPr>
          <w:p w14:paraId="45A8D40F" w14:textId="77777777" w:rsidR="000C08D1" w:rsidRPr="00A4649B" w:rsidRDefault="000C08D1" w:rsidP="000C08D1">
            <w:pPr>
              <w:pStyle w:val="Bezodstpw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01A0" w:rsidRPr="00A4649B" w14:paraId="56A29FA1" w14:textId="77777777" w:rsidTr="00380C6B">
        <w:trPr>
          <w:jc w:val="center"/>
        </w:trPr>
        <w:tc>
          <w:tcPr>
            <w:tcW w:w="5949" w:type="dxa"/>
            <w:gridSpan w:val="2"/>
          </w:tcPr>
          <w:p w14:paraId="2DAD44F4" w14:textId="77777777" w:rsidR="00B701A0" w:rsidRPr="00A4649B" w:rsidRDefault="00B701A0" w:rsidP="00380C6B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 xml:space="preserve">Suma kolumny C </w:t>
            </w:r>
          </w:p>
        </w:tc>
        <w:tc>
          <w:tcPr>
            <w:tcW w:w="2530" w:type="dxa"/>
          </w:tcPr>
          <w:p w14:paraId="6B3B2260" w14:textId="77777777" w:rsidR="00B701A0" w:rsidRPr="00A4649B" w:rsidRDefault="00B701A0" w:rsidP="00380C6B">
            <w:pPr>
              <w:pStyle w:val="Bezodstpw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D2CCEA" w14:textId="77777777" w:rsidR="00B701A0" w:rsidRPr="006040FB" w:rsidRDefault="00B701A0" w:rsidP="00B701A0">
      <w:pPr>
        <w:spacing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6040FB">
        <w:rPr>
          <w:rFonts w:ascii="Arial" w:hAnsi="Arial" w:cs="Arial"/>
          <w:bCs/>
          <w:sz w:val="18"/>
          <w:szCs w:val="18"/>
        </w:rPr>
        <w:t xml:space="preserve">*SUMA kolumny C (łączna suma ceny brutto opłaty) będzie brana pod uwagę przy ocenie ofert w kryterium „Ceny brutto opłaty transakcyjnej podróży samolotem” </w:t>
      </w:r>
    </w:p>
    <w:p w14:paraId="2D0BF64A" w14:textId="77777777" w:rsidR="00B701A0" w:rsidRPr="00A4649B" w:rsidRDefault="00B701A0" w:rsidP="00B701A0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4649B">
        <w:rPr>
          <w:rFonts w:ascii="Arial" w:hAnsi="Arial" w:cs="Arial"/>
          <w:b/>
          <w:sz w:val="22"/>
          <w:szCs w:val="22"/>
        </w:rPr>
        <w:t xml:space="preserve"> </w:t>
      </w:r>
    </w:p>
    <w:p w14:paraId="3EF44116" w14:textId="3E5E1B87" w:rsidR="00B701A0" w:rsidRPr="00A4649B" w:rsidRDefault="00B701A0" w:rsidP="00B701A0">
      <w:pPr>
        <w:pStyle w:val="Akapitzlist"/>
        <w:keepNext w:val="0"/>
        <w:keepLines w:val="0"/>
        <w:numPr>
          <w:ilvl w:val="0"/>
          <w:numId w:val="27"/>
        </w:numPr>
        <w:tabs>
          <w:tab w:val="left" w:pos="993"/>
        </w:tabs>
        <w:spacing w:before="0" w:after="120"/>
        <w:ind w:left="360"/>
        <w:contextualSpacing/>
        <w:jc w:val="both"/>
        <w:outlineLvl w:val="9"/>
        <w:rPr>
          <w:rFonts w:ascii="Arial" w:hAnsi="Arial" w:cs="Arial"/>
          <w:bCs w:val="0"/>
          <w:iCs w:val="0"/>
          <w:szCs w:val="22"/>
        </w:rPr>
      </w:pPr>
      <w:r w:rsidRPr="00A4649B">
        <w:rPr>
          <w:rFonts w:ascii="Arial" w:hAnsi="Arial" w:cs="Arial"/>
          <w:bCs w:val="0"/>
          <w:iCs w:val="0"/>
          <w:szCs w:val="22"/>
        </w:rPr>
        <w:t>Upust od ceny</w:t>
      </w:r>
      <w:r>
        <w:rPr>
          <w:rFonts w:ascii="Arial" w:hAnsi="Arial" w:cs="Arial"/>
          <w:bCs w:val="0"/>
          <w:iCs w:val="0"/>
          <w:szCs w:val="22"/>
          <w:lang w:val="pl-PL"/>
        </w:rPr>
        <w:t xml:space="preserve"> </w:t>
      </w:r>
      <w:r w:rsidRPr="00A4649B">
        <w:rPr>
          <w:rFonts w:ascii="Arial" w:hAnsi="Arial" w:cs="Arial"/>
          <w:bCs w:val="0"/>
          <w:iCs w:val="0"/>
          <w:szCs w:val="22"/>
        </w:rPr>
        <w:t>biletów lotniczych</w:t>
      </w:r>
      <w:r>
        <w:rPr>
          <w:rFonts w:ascii="Arial" w:hAnsi="Arial" w:cs="Arial"/>
          <w:bCs w:val="0"/>
          <w:iCs w:val="0"/>
          <w:szCs w:val="22"/>
          <w:lang w:val="pl-PL"/>
        </w:rPr>
        <w:t>*</w:t>
      </w:r>
      <w:r w:rsidRPr="00A4649B">
        <w:rPr>
          <w:rFonts w:ascii="Arial" w:hAnsi="Arial" w:cs="Arial"/>
          <w:bCs w:val="0"/>
          <w:iCs w:val="0"/>
          <w:szCs w:val="22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691"/>
        <w:gridCol w:w="2530"/>
      </w:tblGrid>
      <w:tr w:rsidR="00B701A0" w:rsidRPr="00A4649B" w14:paraId="26BBE594" w14:textId="77777777" w:rsidTr="00380C6B">
        <w:trPr>
          <w:trHeight w:val="336"/>
          <w:jc w:val="center"/>
        </w:trPr>
        <w:tc>
          <w:tcPr>
            <w:tcW w:w="541" w:type="dxa"/>
          </w:tcPr>
          <w:p w14:paraId="3B71B86B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5691" w:type="dxa"/>
          </w:tcPr>
          <w:p w14:paraId="14BCA908" w14:textId="674EADDF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Upust od ceny biletów lotniczych (U)</w:t>
            </w:r>
          </w:p>
        </w:tc>
        <w:tc>
          <w:tcPr>
            <w:tcW w:w="2530" w:type="dxa"/>
          </w:tcPr>
          <w:p w14:paraId="24AD4850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% upustu</w:t>
            </w:r>
          </w:p>
        </w:tc>
      </w:tr>
      <w:tr w:rsidR="00B701A0" w:rsidRPr="00A4649B" w14:paraId="1B61FF92" w14:textId="77777777" w:rsidTr="00380C6B">
        <w:trPr>
          <w:jc w:val="center"/>
        </w:trPr>
        <w:tc>
          <w:tcPr>
            <w:tcW w:w="541" w:type="dxa"/>
          </w:tcPr>
          <w:p w14:paraId="1163214E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5691" w:type="dxa"/>
          </w:tcPr>
          <w:p w14:paraId="23016C34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2530" w:type="dxa"/>
          </w:tcPr>
          <w:p w14:paraId="08A0C995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</w:tr>
      <w:tr w:rsidR="00B701A0" w:rsidRPr="00A4649B" w14:paraId="56009409" w14:textId="77777777" w:rsidTr="00380C6B">
        <w:trPr>
          <w:jc w:val="center"/>
        </w:trPr>
        <w:tc>
          <w:tcPr>
            <w:tcW w:w="541" w:type="dxa"/>
          </w:tcPr>
          <w:p w14:paraId="19963E7C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691" w:type="dxa"/>
          </w:tcPr>
          <w:p w14:paraId="33E7E899" w14:textId="6AE8F5C3" w:rsidR="00B701A0" w:rsidRPr="00A4649B" w:rsidRDefault="000C08D1" w:rsidP="00380C6B">
            <w:pPr>
              <w:tabs>
                <w:tab w:val="left" w:pos="993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U </w:t>
            </w:r>
            <w:r w:rsidRPr="009B7F4C">
              <w:rPr>
                <w:rFonts w:ascii="Arial" w:eastAsia="Calibri" w:hAnsi="Arial" w:cs="Arial"/>
                <w:sz w:val="22"/>
              </w:rPr>
              <w:t xml:space="preserve">na przewozy </w:t>
            </w:r>
            <w:r>
              <w:rPr>
                <w:rFonts w:ascii="Arial" w:eastAsia="Calibri" w:hAnsi="Arial" w:cs="Arial"/>
                <w:sz w:val="22"/>
              </w:rPr>
              <w:t xml:space="preserve">od </w:t>
            </w:r>
            <w:r w:rsidRPr="009B7F4C">
              <w:rPr>
                <w:rFonts w:ascii="Arial" w:eastAsia="Calibri" w:hAnsi="Arial" w:cs="Arial"/>
                <w:sz w:val="22"/>
              </w:rPr>
              <w:t>podstawy taryfy</w:t>
            </w:r>
          </w:p>
        </w:tc>
        <w:tc>
          <w:tcPr>
            <w:tcW w:w="2530" w:type="dxa"/>
          </w:tcPr>
          <w:p w14:paraId="62D30F58" w14:textId="77777777" w:rsidR="00B701A0" w:rsidRPr="00A4649B" w:rsidRDefault="00B701A0" w:rsidP="00380C6B">
            <w:pPr>
              <w:pStyle w:val="Bezodstpw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F2CF3D6" w14:textId="77777777" w:rsidR="00B701A0" w:rsidRPr="000C08D1" w:rsidRDefault="00B701A0" w:rsidP="000C08D1">
      <w:pPr>
        <w:spacing w:after="120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0C08D1">
        <w:rPr>
          <w:rFonts w:ascii="Arial" w:hAnsi="Arial" w:cs="Arial"/>
          <w:bCs/>
          <w:sz w:val="18"/>
          <w:szCs w:val="18"/>
        </w:rPr>
        <w:t>Uwaga: wstawienie 0% w kryterium spowoduje odrzucenie oferty.</w:t>
      </w:r>
    </w:p>
    <w:p w14:paraId="3A9327DE" w14:textId="77777777" w:rsidR="00B701A0" w:rsidRPr="006040FB" w:rsidRDefault="00B701A0" w:rsidP="00B701A0">
      <w:pPr>
        <w:spacing w:after="120"/>
        <w:ind w:left="425"/>
        <w:jc w:val="both"/>
        <w:rPr>
          <w:rFonts w:ascii="Arial" w:hAnsi="Arial" w:cs="Arial"/>
          <w:b/>
          <w:sz w:val="18"/>
          <w:szCs w:val="18"/>
        </w:rPr>
      </w:pPr>
    </w:p>
    <w:p w14:paraId="3A6D424C" w14:textId="77777777" w:rsidR="00B701A0" w:rsidRPr="00A4649B" w:rsidRDefault="00B701A0" w:rsidP="00B701A0">
      <w:pPr>
        <w:pStyle w:val="Nagwek3"/>
        <w:keepNext w:val="0"/>
        <w:numPr>
          <w:ilvl w:val="0"/>
          <w:numId w:val="27"/>
        </w:numPr>
        <w:shd w:val="clear" w:color="auto" w:fill="FFFFFF"/>
        <w:tabs>
          <w:tab w:val="clear" w:pos="0"/>
        </w:tabs>
        <w:spacing w:after="120"/>
        <w:ind w:left="36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A4649B">
        <w:rPr>
          <w:rFonts w:ascii="Arial" w:hAnsi="Arial" w:cs="Arial"/>
          <w:i w:val="0"/>
          <w:iCs/>
          <w:sz w:val="22"/>
          <w:szCs w:val="22"/>
        </w:rPr>
        <w:t>Cena brutto biletów przykładowych połączeń lotniczych</w:t>
      </w:r>
      <w:r>
        <w:rPr>
          <w:rFonts w:ascii="Arial" w:hAnsi="Arial" w:cs="Arial"/>
          <w:i w:val="0"/>
          <w:iCs/>
          <w:sz w:val="22"/>
          <w:szCs w:val="22"/>
        </w:rPr>
        <w:t>*/**</w:t>
      </w:r>
    </w:p>
    <w:p w14:paraId="0C951E80" w14:textId="77777777" w:rsidR="00B701A0" w:rsidRPr="005402B7" w:rsidRDefault="00B701A0" w:rsidP="00B701A0">
      <w:pPr>
        <w:pStyle w:val="Nagwek3"/>
        <w:keepNext w:val="0"/>
        <w:shd w:val="clear" w:color="auto" w:fill="FFFFFF"/>
        <w:tabs>
          <w:tab w:val="clear" w:pos="0"/>
        </w:tabs>
        <w:spacing w:after="120"/>
        <w:ind w:left="720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5402B7">
        <w:rPr>
          <w:rFonts w:ascii="Arial" w:hAnsi="Arial" w:cs="Arial"/>
          <w:i w:val="0"/>
          <w:iCs/>
          <w:sz w:val="18"/>
          <w:szCs w:val="18"/>
        </w:rPr>
        <w:t>*</w:t>
      </w:r>
      <w:r w:rsidRPr="005402B7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należy dołączyć wydruki biletów lotniczych z elektronicznego systemu rezerwacji biletów lub </w:t>
      </w:r>
      <w:proofErr w:type="spellStart"/>
      <w:r w:rsidRPr="005402B7">
        <w:rPr>
          <w:rFonts w:ascii="Arial" w:hAnsi="Arial" w:cs="Arial"/>
          <w:b w:val="0"/>
          <w:bCs/>
          <w:i w:val="0"/>
          <w:iCs/>
          <w:sz w:val="18"/>
          <w:szCs w:val="18"/>
        </w:rPr>
        <w:t>print</w:t>
      </w:r>
      <w:proofErr w:type="spellEnd"/>
      <w:r w:rsidRPr="005402B7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</w:t>
      </w:r>
      <w:proofErr w:type="spellStart"/>
      <w:r w:rsidRPr="005402B7">
        <w:rPr>
          <w:rFonts w:ascii="Arial" w:hAnsi="Arial" w:cs="Arial"/>
          <w:b w:val="0"/>
          <w:bCs/>
          <w:i w:val="0"/>
          <w:iCs/>
          <w:sz w:val="18"/>
          <w:szCs w:val="18"/>
        </w:rPr>
        <w:t>screen</w:t>
      </w:r>
      <w:proofErr w:type="spellEnd"/>
      <w:r w:rsidRPr="005402B7">
        <w:rPr>
          <w:rFonts w:ascii="Arial" w:hAnsi="Arial" w:cs="Arial"/>
          <w:b w:val="0"/>
          <w:bCs/>
          <w:i w:val="0"/>
          <w:iCs/>
          <w:sz w:val="18"/>
          <w:szCs w:val="18"/>
        </w:rPr>
        <w:t>-ów rezerwacji biletów w przypadku biletów na liniach obsługiwanych przez przewoźników niskobudżetowych - „</w:t>
      </w:r>
      <w:proofErr w:type="spellStart"/>
      <w:r w:rsidRPr="005402B7">
        <w:rPr>
          <w:rFonts w:ascii="Arial" w:hAnsi="Arial" w:cs="Arial"/>
          <w:b w:val="0"/>
          <w:bCs/>
          <w:i w:val="0"/>
          <w:iCs/>
          <w:sz w:val="18"/>
          <w:szCs w:val="18"/>
        </w:rPr>
        <w:t>Low</w:t>
      </w:r>
      <w:proofErr w:type="spellEnd"/>
      <w:r w:rsidRPr="005402B7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</w:t>
      </w:r>
      <w:proofErr w:type="spellStart"/>
      <w:r w:rsidRPr="005402B7">
        <w:rPr>
          <w:rFonts w:ascii="Arial" w:hAnsi="Arial" w:cs="Arial"/>
          <w:b w:val="0"/>
          <w:bCs/>
          <w:i w:val="0"/>
          <w:iCs/>
          <w:sz w:val="18"/>
          <w:szCs w:val="18"/>
        </w:rPr>
        <w:t>cost</w:t>
      </w:r>
      <w:proofErr w:type="spellEnd"/>
      <w:r w:rsidRPr="005402B7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airlines". </w:t>
      </w:r>
      <w:r w:rsidRPr="005402B7">
        <w:rPr>
          <w:rFonts w:ascii="Arial" w:hAnsi="Arial" w:cs="Arial"/>
          <w:bCs/>
          <w:i w:val="0"/>
          <w:iCs/>
          <w:sz w:val="18"/>
          <w:szCs w:val="18"/>
        </w:rPr>
        <w:t>Oferta Wykonawcy, który nie dołączy do niej ww. wydruków/</w:t>
      </w:r>
      <w:proofErr w:type="spellStart"/>
      <w:r w:rsidRPr="005402B7">
        <w:rPr>
          <w:rFonts w:ascii="Arial" w:hAnsi="Arial" w:cs="Arial"/>
          <w:bCs/>
          <w:i w:val="0"/>
          <w:iCs/>
          <w:sz w:val="18"/>
          <w:szCs w:val="18"/>
        </w:rPr>
        <w:t>screenów</w:t>
      </w:r>
      <w:proofErr w:type="spellEnd"/>
      <w:r w:rsidRPr="005402B7">
        <w:rPr>
          <w:rFonts w:ascii="Arial" w:hAnsi="Arial" w:cs="Arial"/>
          <w:bCs/>
          <w:i w:val="0"/>
          <w:iCs/>
          <w:sz w:val="18"/>
          <w:szCs w:val="18"/>
        </w:rPr>
        <w:t>, lub będą one nieczytelne lub nie będą one zawierały wszystkich danych wskazanych w poniższej tabeli otrzyma 0 punktów  w ramach kryterium „</w:t>
      </w:r>
      <w:r w:rsidRPr="005402B7">
        <w:rPr>
          <w:rFonts w:ascii="Arial" w:hAnsi="Arial" w:cs="Arial"/>
          <w:i w:val="0"/>
          <w:iCs/>
          <w:sz w:val="18"/>
          <w:szCs w:val="18"/>
        </w:rPr>
        <w:t>Cena brutto biletów przykładowych połączeń lotniczych”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6253"/>
        <w:gridCol w:w="2126"/>
      </w:tblGrid>
      <w:tr w:rsidR="00B701A0" w:rsidRPr="00A4649B" w14:paraId="401DB2B6" w14:textId="77777777" w:rsidTr="00380C6B">
        <w:trPr>
          <w:trHeight w:val="276"/>
          <w:jc w:val="center"/>
        </w:trPr>
        <w:tc>
          <w:tcPr>
            <w:tcW w:w="546" w:type="dxa"/>
          </w:tcPr>
          <w:p w14:paraId="4FBFD384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6253" w:type="dxa"/>
          </w:tcPr>
          <w:p w14:paraId="0D223F94" w14:textId="64441854" w:rsidR="00B701A0" w:rsidRPr="00A4649B" w:rsidRDefault="000C08D1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Cztery</w:t>
            </w:r>
            <w:r w:rsidR="00B701A0"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przykładow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</w:t>
            </w:r>
            <w:r w:rsidR="00B701A0"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połącze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nia</w:t>
            </w:r>
            <w:r w:rsidR="00B701A0"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lotnicz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</w:t>
            </w:r>
            <w:r w:rsidR="00B701A0"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(CBL)</w:t>
            </w:r>
          </w:p>
        </w:tc>
        <w:tc>
          <w:tcPr>
            <w:tcW w:w="2126" w:type="dxa"/>
          </w:tcPr>
          <w:p w14:paraId="75EDD552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brutto </w:t>
            </w:r>
          </w:p>
        </w:tc>
      </w:tr>
      <w:tr w:rsidR="00B701A0" w:rsidRPr="00A4649B" w14:paraId="4868618D" w14:textId="77777777" w:rsidTr="00380C6B">
        <w:trPr>
          <w:jc w:val="center"/>
        </w:trPr>
        <w:tc>
          <w:tcPr>
            <w:tcW w:w="546" w:type="dxa"/>
          </w:tcPr>
          <w:p w14:paraId="4E5DB6C6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6253" w:type="dxa"/>
          </w:tcPr>
          <w:p w14:paraId="7C39AEC8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4BF31B3A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>C</w:t>
            </w:r>
          </w:p>
        </w:tc>
      </w:tr>
      <w:tr w:rsidR="00B701A0" w:rsidRPr="00A4649B" w14:paraId="7362AFC0" w14:textId="77777777" w:rsidTr="00380C6B">
        <w:trPr>
          <w:jc w:val="center"/>
        </w:trPr>
        <w:tc>
          <w:tcPr>
            <w:tcW w:w="546" w:type="dxa"/>
          </w:tcPr>
          <w:p w14:paraId="67734420" w14:textId="77777777" w:rsidR="00B701A0" w:rsidRPr="00A4649B" w:rsidRDefault="00B701A0" w:rsidP="00B701A0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253" w:type="dxa"/>
          </w:tcPr>
          <w:p w14:paraId="07E21BC5" w14:textId="77777777" w:rsidR="00B701A0" w:rsidRPr="00B701A0" w:rsidRDefault="00B701A0" w:rsidP="00B701A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sz w:val="22"/>
                <w:szCs w:val="22"/>
              </w:rPr>
              <w:t xml:space="preserve">Trasa: Warszawa (WAW) – Bruksela (BRU) – Warszawa (WAW) </w:t>
            </w:r>
          </w:p>
          <w:p w14:paraId="08500E57" w14:textId="77777777" w:rsidR="00B701A0" w:rsidRPr="00B701A0" w:rsidRDefault="00B701A0" w:rsidP="00B701A0">
            <w:pPr>
              <w:spacing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Data wylotu: …</w:t>
            </w:r>
          </w:p>
          <w:p w14:paraId="6768448E" w14:textId="0242D4CF" w:rsidR="00B701A0" w:rsidRPr="00B701A0" w:rsidRDefault="00B701A0" w:rsidP="00B701A0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Data powrotu: …</w:t>
            </w:r>
          </w:p>
        </w:tc>
        <w:tc>
          <w:tcPr>
            <w:tcW w:w="2126" w:type="dxa"/>
          </w:tcPr>
          <w:p w14:paraId="261AF62C" w14:textId="77777777" w:rsidR="00B701A0" w:rsidRPr="00A4649B" w:rsidRDefault="00B701A0" w:rsidP="00B701A0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701A0" w:rsidRPr="00A4649B" w14:paraId="1C87105B" w14:textId="77777777" w:rsidTr="00380C6B">
        <w:trPr>
          <w:jc w:val="center"/>
        </w:trPr>
        <w:tc>
          <w:tcPr>
            <w:tcW w:w="546" w:type="dxa"/>
          </w:tcPr>
          <w:p w14:paraId="2BFD5AAD" w14:textId="77777777" w:rsidR="00B701A0" w:rsidRPr="00A4649B" w:rsidRDefault="00B701A0" w:rsidP="00B701A0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6253" w:type="dxa"/>
          </w:tcPr>
          <w:p w14:paraId="40214CDA" w14:textId="77777777" w:rsidR="00B701A0" w:rsidRPr="00B701A0" w:rsidRDefault="00B701A0" w:rsidP="00B701A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sz w:val="22"/>
                <w:szCs w:val="22"/>
              </w:rPr>
              <w:t xml:space="preserve">Trasa: Warszawa (WAW)  – Paryż (CDG) – Warszawa (WAW) </w:t>
            </w:r>
          </w:p>
          <w:p w14:paraId="588E0EAD" w14:textId="77777777" w:rsidR="00B701A0" w:rsidRPr="00B701A0" w:rsidRDefault="00B701A0" w:rsidP="00B701A0">
            <w:pPr>
              <w:spacing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Data wylotu: …</w:t>
            </w:r>
          </w:p>
          <w:p w14:paraId="0922A0D0" w14:textId="5CD5E7A0" w:rsidR="00B701A0" w:rsidRPr="00B701A0" w:rsidRDefault="00B701A0" w:rsidP="00B701A0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Data powrotu: …</w:t>
            </w:r>
          </w:p>
        </w:tc>
        <w:tc>
          <w:tcPr>
            <w:tcW w:w="2126" w:type="dxa"/>
          </w:tcPr>
          <w:p w14:paraId="108013DF" w14:textId="77777777" w:rsidR="00B701A0" w:rsidRPr="00A4649B" w:rsidRDefault="00B701A0" w:rsidP="00B701A0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701A0" w:rsidRPr="00A4649B" w14:paraId="5629F7D9" w14:textId="77777777" w:rsidTr="00380C6B">
        <w:trPr>
          <w:jc w:val="center"/>
        </w:trPr>
        <w:tc>
          <w:tcPr>
            <w:tcW w:w="546" w:type="dxa"/>
          </w:tcPr>
          <w:p w14:paraId="048B2B55" w14:textId="77777777" w:rsidR="00B701A0" w:rsidRPr="00A4649B" w:rsidRDefault="00B701A0" w:rsidP="00B701A0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6253" w:type="dxa"/>
          </w:tcPr>
          <w:p w14:paraId="0D7C01CB" w14:textId="77777777" w:rsidR="00075F8A" w:rsidRDefault="00B701A0" w:rsidP="00B701A0">
            <w:pPr>
              <w:pStyle w:val="Bezodstpw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sz w:val="22"/>
                <w:szCs w:val="22"/>
              </w:rPr>
              <w:t>Trasa: Kraków (KRK) – Rzym (FCO) – Kraków (KRK)</w:t>
            </w:r>
          </w:p>
          <w:p w14:paraId="51AB1E8A" w14:textId="174D59D5" w:rsidR="00075F8A" w:rsidRDefault="00B701A0" w:rsidP="00B701A0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Data wylotu: …</w:t>
            </w:r>
          </w:p>
          <w:p w14:paraId="24FF1141" w14:textId="132D7340" w:rsidR="00B701A0" w:rsidRPr="00B701A0" w:rsidRDefault="00B701A0" w:rsidP="00B701A0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Data powrotu: …</w:t>
            </w:r>
          </w:p>
        </w:tc>
        <w:tc>
          <w:tcPr>
            <w:tcW w:w="2126" w:type="dxa"/>
          </w:tcPr>
          <w:p w14:paraId="6845BB29" w14:textId="77777777" w:rsidR="00B701A0" w:rsidRPr="00A4649B" w:rsidRDefault="00B701A0" w:rsidP="00B701A0">
            <w:pPr>
              <w:pStyle w:val="Bezodstpw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701A0" w:rsidRPr="00A4649B" w14:paraId="61B15474" w14:textId="77777777" w:rsidTr="00380C6B">
        <w:trPr>
          <w:jc w:val="center"/>
        </w:trPr>
        <w:tc>
          <w:tcPr>
            <w:tcW w:w="546" w:type="dxa"/>
          </w:tcPr>
          <w:p w14:paraId="23162583" w14:textId="77777777" w:rsidR="00B701A0" w:rsidRPr="00A4649B" w:rsidRDefault="00B701A0" w:rsidP="00B701A0">
            <w:pPr>
              <w:pStyle w:val="Bezodstpw"/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6253" w:type="dxa"/>
          </w:tcPr>
          <w:p w14:paraId="2C731E43" w14:textId="77777777" w:rsidR="00B701A0" w:rsidRPr="00B701A0" w:rsidRDefault="00B701A0" w:rsidP="00B701A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sz w:val="22"/>
                <w:szCs w:val="22"/>
              </w:rPr>
              <w:t xml:space="preserve">Trasa: Warszawa (WAW)  – Rejkiawik (REK) – Warszawa (WAW) </w:t>
            </w:r>
          </w:p>
          <w:p w14:paraId="575CAC48" w14:textId="77777777" w:rsidR="00B701A0" w:rsidRPr="00B701A0" w:rsidRDefault="00B701A0" w:rsidP="00B701A0">
            <w:pPr>
              <w:spacing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Data wylotu: …</w:t>
            </w:r>
          </w:p>
          <w:p w14:paraId="0B879C00" w14:textId="194A2BFD" w:rsidR="00B701A0" w:rsidRPr="00B701A0" w:rsidRDefault="00B701A0" w:rsidP="00B701A0">
            <w:pPr>
              <w:pStyle w:val="Bezodstpw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B701A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Data powrotu: …</w:t>
            </w:r>
          </w:p>
        </w:tc>
        <w:tc>
          <w:tcPr>
            <w:tcW w:w="2126" w:type="dxa"/>
          </w:tcPr>
          <w:p w14:paraId="6C78646B" w14:textId="77777777" w:rsidR="00B701A0" w:rsidRPr="00A4649B" w:rsidRDefault="00B701A0" w:rsidP="00B701A0">
            <w:pPr>
              <w:pStyle w:val="Bezodstpw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701A0" w:rsidRPr="00A4649B" w14:paraId="7E48371B" w14:textId="77777777" w:rsidTr="00380C6B">
        <w:trPr>
          <w:jc w:val="center"/>
        </w:trPr>
        <w:tc>
          <w:tcPr>
            <w:tcW w:w="6799" w:type="dxa"/>
            <w:gridSpan w:val="2"/>
          </w:tcPr>
          <w:p w14:paraId="5F79817A" w14:textId="77777777" w:rsidR="00B701A0" w:rsidRPr="00A4649B" w:rsidRDefault="00B701A0" w:rsidP="00380C6B">
            <w:pPr>
              <w:pStyle w:val="Bezodstpw"/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4649B">
              <w:rPr>
                <w:rFonts w:ascii="Arial" w:hAnsi="Arial" w:cs="Arial"/>
                <w:iCs/>
                <w:sz w:val="22"/>
                <w:szCs w:val="22"/>
              </w:rPr>
              <w:t xml:space="preserve">Suma kolumny C </w:t>
            </w:r>
          </w:p>
        </w:tc>
        <w:tc>
          <w:tcPr>
            <w:tcW w:w="2126" w:type="dxa"/>
          </w:tcPr>
          <w:p w14:paraId="53690095" w14:textId="77777777" w:rsidR="00B701A0" w:rsidRPr="00A4649B" w:rsidRDefault="00B701A0" w:rsidP="00380C6B">
            <w:pPr>
              <w:pStyle w:val="Bezodstpw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37704FD" w14:textId="36239208" w:rsidR="00B701A0" w:rsidRDefault="00B701A0" w:rsidP="00B701A0">
      <w:pPr>
        <w:spacing w:after="120"/>
        <w:ind w:left="425"/>
        <w:jc w:val="both"/>
        <w:rPr>
          <w:rFonts w:ascii="Arial" w:hAnsi="Arial" w:cs="Arial"/>
          <w:iCs/>
          <w:sz w:val="18"/>
          <w:szCs w:val="18"/>
        </w:rPr>
      </w:pPr>
      <w:r w:rsidRPr="006040FB">
        <w:rPr>
          <w:rFonts w:ascii="Arial" w:hAnsi="Arial" w:cs="Arial"/>
          <w:iCs/>
          <w:sz w:val="18"/>
          <w:szCs w:val="18"/>
        </w:rPr>
        <w:t xml:space="preserve">**SUMA kolumny C (łączna cena brutto </w:t>
      </w:r>
      <w:r w:rsidR="000C08D1">
        <w:rPr>
          <w:rFonts w:ascii="Arial" w:hAnsi="Arial" w:cs="Arial"/>
          <w:iCs/>
          <w:sz w:val="18"/>
          <w:szCs w:val="18"/>
        </w:rPr>
        <w:t>czterech</w:t>
      </w:r>
      <w:r w:rsidRPr="006040FB">
        <w:rPr>
          <w:rFonts w:ascii="Arial" w:hAnsi="Arial" w:cs="Arial"/>
          <w:iCs/>
          <w:sz w:val="18"/>
          <w:szCs w:val="18"/>
        </w:rPr>
        <w:t xml:space="preserve"> przykładowych połączeń lotniczych) będzie brana pod uwagę przy ocenie ofert w tym kryterium „Cena brutto biletów przykładowych połączeń lotniczych”.</w:t>
      </w:r>
    </w:p>
    <w:p w14:paraId="78073340" w14:textId="6E00ADAD" w:rsidR="00B701A0" w:rsidRPr="00441087" w:rsidRDefault="00B701A0" w:rsidP="00B701A0">
      <w:pPr>
        <w:spacing w:after="120"/>
        <w:ind w:left="425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441087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Zamawiający nie podaje szczegółowych dat wylotu i powrotu; wskazuje </w:t>
      </w:r>
      <w:r w:rsidR="00DE7407">
        <w:rPr>
          <w:rFonts w:ascii="Arial" w:hAnsi="Arial" w:cs="Arial"/>
          <w:b/>
          <w:bCs/>
          <w:iCs/>
          <w:sz w:val="18"/>
          <w:szCs w:val="18"/>
          <w:u w:val="single"/>
        </w:rPr>
        <w:t>wrzesień</w:t>
      </w:r>
      <w:r w:rsidRPr="00441087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202</w:t>
      </w:r>
      <w:r w:rsidR="000C08D1">
        <w:rPr>
          <w:rFonts w:ascii="Arial" w:hAnsi="Arial" w:cs="Arial"/>
          <w:b/>
          <w:bCs/>
          <w:iCs/>
          <w:sz w:val="18"/>
          <w:szCs w:val="18"/>
          <w:u w:val="single"/>
        </w:rPr>
        <w:t>4</w:t>
      </w:r>
      <w:r w:rsidRPr="00441087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r. jako przedział czasowy, dając możliwość wskazania najkorzystniejszych ofert cenowych na wskazanej trasie.</w:t>
      </w:r>
    </w:p>
    <w:p w14:paraId="0B6E5BE7" w14:textId="77777777" w:rsidR="00FE391C" w:rsidRPr="00FE391C" w:rsidRDefault="00FE391C" w:rsidP="00FE391C">
      <w:pPr>
        <w:pStyle w:val="Akapitzlist"/>
        <w:keepNext w:val="0"/>
        <w:keepLines w:val="0"/>
        <w:spacing w:before="0" w:after="240" w:line="360" w:lineRule="auto"/>
        <w:ind w:left="720"/>
        <w:contextualSpacing/>
        <w:outlineLvl w:val="9"/>
        <w:rPr>
          <w:rFonts w:ascii="Arial" w:hAnsi="Arial" w:cs="Arial"/>
          <w:bCs w:val="0"/>
          <w:szCs w:val="22"/>
          <w:lang w:val="pl-PL"/>
        </w:rPr>
      </w:pPr>
    </w:p>
    <w:p w14:paraId="74C2C1D4" w14:textId="2F2ECFAF" w:rsidR="00FE391C" w:rsidRDefault="00FE391C" w:rsidP="00344232">
      <w:pPr>
        <w:pStyle w:val="Akapitzlist"/>
        <w:keepNext w:val="0"/>
        <w:keepLines w:val="0"/>
        <w:numPr>
          <w:ilvl w:val="0"/>
          <w:numId w:val="27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bookmarkStart w:id="3" w:name="_Hlk116985152"/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Cena wskazana w pkt 1 zawiera koszty, jakie ponosi </w:t>
      </w:r>
      <w:proofErr w:type="spellStart"/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Zamawiajacy</w:t>
      </w:r>
      <w:proofErr w:type="spellEnd"/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na rzecz Wyko</w:t>
      </w:r>
      <w:r w:rsidR="00E37E0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awcy w związku z realizacją zamówienia w przypadku wyboru naszej oferty. </w:t>
      </w:r>
    </w:p>
    <w:p w14:paraId="1DF81514" w14:textId="7453A930" w:rsidR="00020D2A" w:rsidRPr="003E77D0" w:rsidRDefault="00020D2A" w:rsidP="00344232">
      <w:pPr>
        <w:pStyle w:val="Akapitzlist"/>
        <w:keepNext w:val="0"/>
        <w:keepLines w:val="0"/>
        <w:numPr>
          <w:ilvl w:val="0"/>
          <w:numId w:val="27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zamówienie wykonamy w terminie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wymaganym przez Zamawiającego,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wskazanym w Specyfikacji Warunków Zamówienia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i </w:t>
      </w:r>
      <w:r w:rsidR="00FE391C" w:rsidRP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Projektowanymi Postanowieniami Umowy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514D71DD" w14:textId="454EEF98" w:rsidR="00020D2A" w:rsidRPr="003E77D0" w:rsidRDefault="00020D2A" w:rsidP="00344232">
      <w:pPr>
        <w:pStyle w:val="Akapitzlist"/>
        <w:keepNext w:val="0"/>
        <w:keepLines w:val="0"/>
        <w:numPr>
          <w:ilvl w:val="0"/>
          <w:numId w:val="27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ją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oraz spełniamy wszystkie warunki w niej zawarte.</w:t>
      </w:r>
    </w:p>
    <w:p w14:paraId="1DB2DB1A" w14:textId="77777777" w:rsidR="00020D2A" w:rsidRPr="003E77D0" w:rsidRDefault="00020D2A" w:rsidP="00344232">
      <w:pPr>
        <w:pStyle w:val="Akapitzlist"/>
        <w:keepNext w:val="0"/>
        <w:keepLines w:val="0"/>
        <w:numPr>
          <w:ilvl w:val="0"/>
          <w:numId w:val="27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3E77D0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2C795127" w14:textId="38CCF172" w:rsidR="00020D2A" w:rsidRDefault="00020D2A" w:rsidP="00344232">
      <w:pPr>
        <w:pStyle w:val="Akapitzlist"/>
        <w:keepNext w:val="0"/>
        <w:keepLines w:val="0"/>
        <w:numPr>
          <w:ilvl w:val="0"/>
          <w:numId w:val="27"/>
        </w:numPr>
        <w:spacing w:before="0" w:after="240" w:line="360" w:lineRule="auto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zapoznaliśmy się z Projektowanymi Postanowieniami Umowy, określonymi w Załączniku nr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3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Specyfikacji Warunków Zamówienia i 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akceptujemy je bez zastrzeżeń oraz zobowiązujemy się -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 przypadku wyboru naszej oferty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-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zawarcia umowy na warunkach w nich określonych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, w miejscu i terminie wyznacz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nym przez Zamawiającego. </w:t>
      </w:r>
    </w:p>
    <w:p w14:paraId="7C03A2F7" w14:textId="7A5EE31C" w:rsidR="00020D2A" w:rsidRPr="0039593E" w:rsidRDefault="00020D2A" w:rsidP="00344232">
      <w:pPr>
        <w:pStyle w:val="Akapitzlist"/>
        <w:keepNext w:val="0"/>
        <w:keepLines w:val="0"/>
        <w:numPr>
          <w:ilvl w:val="0"/>
          <w:numId w:val="27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, że wypełni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obowiązki informacyjne przewidziane w art. 13 lub art. 14 RODO</w:t>
      </w:r>
      <w:r w:rsidR="00FF613D">
        <w:rPr>
          <w:rStyle w:val="Odwoanieprzypisudolnego"/>
          <w:rFonts w:ascii="Arial" w:eastAsiaTheme="minorHAnsi" w:hAnsi="Arial"/>
          <w:b w:val="0"/>
          <w:bCs w:val="0"/>
          <w:szCs w:val="22"/>
          <w:lang w:eastAsia="en-US"/>
        </w:rPr>
        <w:footnoteReference w:id="2"/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lastRenderedPageBreak/>
        <w:t>pośrednio pozyska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 celu ubiegania się o udzielenie zamówienia publicznego w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</w:t>
      </w:r>
      <w:r w:rsidR="0039593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  <w:r w:rsidR="0039593E">
        <w:rPr>
          <w:rStyle w:val="Odwoanieprzypisudolnego"/>
          <w:rFonts w:ascii="Arial" w:eastAsiaTheme="minorHAnsi" w:hAnsi="Arial"/>
          <w:b w:val="0"/>
          <w:bCs w:val="0"/>
          <w:szCs w:val="22"/>
          <w:lang w:val="pl-PL" w:eastAsia="en-US"/>
        </w:rPr>
        <w:footnoteReference w:id="3"/>
      </w:r>
    </w:p>
    <w:p w14:paraId="5263A00E" w14:textId="67276D5E" w:rsidR="0039593E" w:rsidRPr="0039593E" w:rsidRDefault="0039593E" w:rsidP="00344232">
      <w:pPr>
        <w:pStyle w:val="Akapitzlist"/>
        <w:numPr>
          <w:ilvl w:val="0"/>
          <w:numId w:val="27"/>
        </w:numPr>
        <w:spacing w:after="240" w:line="360" w:lineRule="auto"/>
        <w:contextualSpacing/>
        <w:rPr>
          <w:rFonts w:ascii="Arial" w:hAnsi="Arial" w:cs="Arial"/>
          <w:b w:val="0"/>
          <w:bCs w:val="0"/>
          <w:szCs w:val="22"/>
        </w:rPr>
      </w:pPr>
      <w:r w:rsidRPr="0039593E">
        <w:rPr>
          <w:rFonts w:ascii="Arial" w:hAnsi="Arial" w:cs="Arial"/>
          <w:b w:val="0"/>
          <w:bCs w:val="0"/>
          <w:szCs w:val="22"/>
        </w:rPr>
        <w:t>Jeśli realizacja przedmiotowego zamówienia związana będzie z powierzeniem nam przetwarzania danych osobowych, będziemy przetwarzać je zgodnie z</w:t>
      </w:r>
      <w:r w:rsidR="00075F8A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39593E">
        <w:rPr>
          <w:rFonts w:ascii="Arial" w:hAnsi="Arial" w:cs="Arial"/>
          <w:b w:val="0"/>
          <w:bCs w:val="0"/>
          <w:szCs w:val="22"/>
        </w:rPr>
        <w:t xml:space="preserve">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 </w:t>
      </w:r>
      <w:r>
        <w:rPr>
          <w:rFonts w:ascii="Arial" w:hAnsi="Arial" w:cs="Arial"/>
          <w:b w:val="0"/>
          <w:bCs w:val="0"/>
          <w:szCs w:val="22"/>
          <w:lang w:val="pl-PL"/>
        </w:rPr>
        <w:t>NCBR</w:t>
      </w:r>
      <w:r w:rsidRPr="0039593E">
        <w:rPr>
          <w:rFonts w:ascii="Arial" w:hAnsi="Arial" w:cs="Arial"/>
          <w:b w:val="0"/>
          <w:bCs w:val="0"/>
          <w:szCs w:val="22"/>
        </w:rPr>
        <w:t xml:space="preserve"> przy realizacji jej obowiązków dotyczących ochrony danych osobowych, wynikających </w:t>
      </w:r>
      <w:r>
        <w:rPr>
          <w:rFonts w:ascii="Arial" w:hAnsi="Arial" w:cs="Arial"/>
          <w:b w:val="0"/>
          <w:bCs w:val="0"/>
          <w:szCs w:val="22"/>
          <w:lang w:val="pl-PL"/>
        </w:rPr>
        <w:t>z</w:t>
      </w:r>
      <w:r w:rsidRPr="0039593E">
        <w:rPr>
          <w:rFonts w:ascii="Arial" w:hAnsi="Arial" w:cs="Arial"/>
          <w:szCs w:val="22"/>
        </w:rPr>
        <w:t xml:space="preserve"> </w:t>
      </w:r>
      <w:r w:rsidRPr="0039593E">
        <w:rPr>
          <w:rFonts w:ascii="Arial" w:hAnsi="Arial" w:cs="Arial"/>
          <w:b w:val="0"/>
          <w:bCs w:val="0"/>
          <w:szCs w:val="22"/>
        </w:rPr>
        <w:t>obowiązujących przepisów prawa.</w:t>
      </w:r>
    </w:p>
    <w:p w14:paraId="1F0050E7" w14:textId="2A0EF266" w:rsidR="00020D2A" w:rsidRPr="0039593E" w:rsidRDefault="00020D2A" w:rsidP="00344232">
      <w:pPr>
        <w:pStyle w:val="Akapitzlist"/>
        <w:keepNext w:val="0"/>
        <w:keepLines w:val="0"/>
        <w:numPr>
          <w:ilvl w:val="0"/>
          <w:numId w:val="27"/>
        </w:numPr>
        <w:spacing w:before="0" w:after="240" w:line="360" w:lineRule="auto"/>
        <w:contextualSpacing/>
        <w:outlineLvl w:val="9"/>
        <w:rPr>
          <w:rStyle w:val="FontStyle98"/>
          <w:rFonts w:ascii="Arial" w:hAnsi="Arial" w:cs="Arial"/>
          <w:b w:val="0"/>
          <w:bCs w:val="0"/>
        </w:rPr>
      </w:pP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39593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30C5E673" w:rsidR="00020D2A" w:rsidRPr="0039593E" w:rsidRDefault="0039593E" w:rsidP="00344232">
      <w:pPr>
        <w:pStyle w:val="Akapitzlist"/>
        <w:keepNext w:val="0"/>
        <w:keepLines w:val="0"/>
        <w:numPr>
          <w:ilvl w:val="1"/>
          <w:numId w:val="27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………………………..</w:t>
      </w:r>
    </w:p>
    <w:p w14:paraId="33268964" w14:textId="53BE1AC6" w:rsidR="0039593E" w:rsidRPr="0039593E" w:rsidRDefault="0039593E" w:rsidP="00344232">
      <w:pPr>
        <w:pStyle w:val="Akapitzlist"/>
        <w:keepNext w:val="0"/>
        <w:keepLines w:val="0"/>
        <w:numPr>
          <w:ilvl w:val="1"/>
          <w:numId w:val="27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……………………….</w:t>
      </w:r>
    </w:p>
    <w:p w14:paraId="3948964D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/podpisano elektronicznie/</w:t>
      </w:r>
    </w:p>
    <w:p w14:paraId="05F98802" w14:textId="77777777" w:rsidR="00020D2A" w:rsidRPr="003E77D0" w:rsidRDefault="00020D2A" w:rsidP="003E77D0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3E77D0" w:rsidRDefault="00020D2A" w:rsidP="003E77D0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0C68754E" w:rsidR="00020D2A" w:rsidRPr="003E77D0" w:rsidRDefault="00020D2A" w:rsidP="003E77D0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 xml:space="preserve">Formularz oferty musi być opatrzony przez osobę lub osoby uprawnione do reprezentowania </w:t>
      </w:r>
      <w:r w:rsidR="0039593E">
        <w:rPr>
          <w:rStyle w:val="FontStyle97"/>
          <w:rFonts w:ascii="Arial" w:hAnsi="Arial" w:cs="Arial"/>
          <w:sz w:val="22"/>
          <w:szCs w:val="22"/>
          <w:u w:val="single"/>
        </w:rPr>
        <w:t>Wykonawcy</w:t>
      </w: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 xml:space="preserve"> kwalifikowanym podpisem elektronicznym i przekazany Zamawiającemu wraz z</w:t>
      </w:r>
      <w:r w:rsidR="00D90BAC">
        <w:rPr>
          <w:rStyle w:val="FontStyle97"/>
          <w:rFonts w:ascii="Arial" w:hAnsi="Arial" w:cs="Arial"/>
          <w:sz w:val="22"/>
          <w:szCs w:val="22"/>
          <w:u w:val="single"/>
        </w:rPr>
        <w:t> </w:t>
      </w: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>dokumentem/dokumentami potwierdzającymi prawo do reprezentacji Wykonawcy przez osobę podpisującą ofertę.</w:t>
      </w:r>
    </w:p>
    <w:p w14:paraId="5CBE94CA" w14:textId="5453AC4F" w:rsidR="00553CB5" w:rsidRDefault="005F07F0" w:rsidP="003F1DF8">
      <w:pPr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  <w:bookmarkStart w:id="4" w:name="_Hlk111121741"/>
      <w:r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End w:id="3"/>
    </w:p>
    <w:p w14:paraId="165EE4B9" w14:textId="199A212A" w:rsidR="00553CB5" w:rsidRPr="00075F8A" w:rsidRDefault="00075F8A" w:rsidP="00553CB5">
      <w:pPr>
        <w:keepNext/>
        <w:spacing w:line="360" w:lineRule="auto"/>
        <w:jc w:val="right"/>
        <w:outlineLvl w:val="1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075F8A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Załącznik nr 4 do </w:t>
      </w:r>
      <w:r w:rsidR="00553CB5" w:rsidRPr="00075F8A">
        <w:rPr>
          <w:rFonts w:ascii="Arial" w:hAnsi="Arial" w:cs="Arial"/>
          <w:b/>
          <w:i/>
          <w:iCs/>
          <w:sz w:val="22"/>
          <w:szCs w:val="22"/>
          <w:u w:val="single"/>
        </w:rPr>
        <w:t>SWZ</w:t>
      </w:r>
    </w:p>
    <w:p w14:paraId="517950CB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361D4F71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1D7D77C5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7168929C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3CD66E7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09F18C0E" w14:textId="77777777" w:rsidR="00553CB5" w:rsidRPr="00105F2C" w:rsidRDefault="00553CB5" w:rsidP="00553CB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NIP/PESEL, KRS/CEiDG)</w:t>
      </w:r>
    </w:p>
    <w:p w14:paraId="1296AA4A" w14:textId="77777777" w:rsidR="00553CB5" w:rsidRPr="00105F2C" w:rsidRDefault="00553CB5" w:rsidP="00553CB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90F8B03" w14:textId="77777777" w:rsidR="00553CB5" w:rsidRPr="00105F2C" w:rsidRDefault="00553CB5" w:rsidP="00553CB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54B96C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15A3B13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WYKONAWCÓW WSPÓLNIE UBIEGAJĄCYCH SIĘ O UDZIELENIE ZAMÓWIENIA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9935BF" w14:textId="77777777" w:rsidR="00553CB5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  <w:r w:rsidRPr="00B20D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AFC52A" w14:textId="334BE7AB" w:rsidR="00553CB5" w:rsidRPr="00B20D69" w:rsidRDefault="00553CB5" w:rsidP="00553CB5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F2C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72BC1DC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</w:p>
    <w:p w14:paraId="74B8FA72" w14:textId="72FC436F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B35491">
        <w:rPr>
          <w:rFonts w:ascii="Arial" w:hAnsi="Arial" w:cs="Arial"/>
          <w:sz w:val="22"/>
          <w:szCs w:val="22"/>
        </w:rPr>
        <w:t>„</w:t>
      </w:r>
      <w:r w:rsidR="00B35491" w:rsidRPr="00B35491">
        <w:rPr>
          <w:rFonts w:ascii="Arial" w:hAnsi="Arial" w:cs="Arial"/>
          <w:b/>
          <w:bCs/>
          <w:sz w:val="22"/>
          <w:szCs w:val="22"/>
        </w:rPr>
        <w:t>Ś</w:t>
      </w:r>
      <w:r w:rsidR="00B35491" w:rsidRPr="0074385F">
        <w:rPr>
          <w:rFonts w:ascii="Arial" w:hAnsi="Arial" w:cs="Arial"/>
          <w:b/>
          <w:bCs/>
          <w:sz w:val="22"/>
          <w:szCs w:val="22"/>
        </w:rPr>
        <w:t>wiadczenie</w:t>
      </w:r>
      <w:r w:rsidR="00EF5A50">
        <w:rPr>
          <w:rFonts w:ascii="Arial" w:hAnsi="Arial" w:cs="Arial"/>
          <w:b/>
          <w:bCs/>
          <w:sz w:val="22"/>
          <w:szCs w:val="22"/>
        </w:rPr>
        <w:t xml:space="preserve"> </w:t>
      </w:r>
      <w:r w:rsidR="00B35491" w:rsidRPr="0074385F">
        <w:rPr>
          <w:rFonts w:ascii="Arial" w:hAnsi="Arial" w:cs="Arial"/>
          <w:b/>
          <w:bCs/>
          <w:sz w:val="22"/>
          <w:szCs w:val="22"/>
        </w:rPr>
        <w:t>kompleksowej obsługi Zamawiającego w zakresie</w:t>
      </w:r>
      <w:r w:rsidR="00EF5A50">
        <w:rPr>
          <w:rFonts w:ascii="Arial" w:hAnsi="Arial" w:cs="Arial"/>
          <w:b/>
          <w:bCs/>
          <w:sz w:val="22"/>
          <w:szCs w:val="22"/>
        </w:rPr>
        <w:t xml:space="preserve"> </w:t>
      </w:r>
      <w:r w:rsidR="00B35491" w:rsidRPr="0074385F">
        <w:rPr>
          <w:rFonts w:ascii="Arial" w:hAnsi="Arial" w:cs="Arial"/>
          <w:b/>
          <w:bCs/>
          <w:sz w:val="22"/>
          <w:szCs w:val="22"/>
        </w:rPr>
        <w:t>rezerwacji, sprzedaży i dostawy biletów lotniczych na przewozy pasażerskie w kraju i poza jego granice oraz polis ubezpieczeniowych na czas podróży</w:t>
      </w:r>
      <w:r w:rsidR="00B35491" w:rsidRPr="00B35491">
        <w:rPr>
          <w:rFonts w:ascii="Arial" w:hAnsi="Arial" w:cs="Arial"/>
          <w:b/>
          <w:bCs/>
          <w:sz w:val="22"/>
          <w:szCs w:val="22"/>
        </w:rPr>
        <w:t>”, nr postępowania 22/24/PN,</w:t>
      </w:r>
      <w:r w:rsidR="00D90BAC" w:rsidRPr="00B354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05F2C">
        <w:rPr>
          <w:rFonts w:ascii="Arial" w:hAnsi="Arial" w:cs="Arial"/>
          <w:sz w:val="22"/>
          <w:szCs w:val="22"/>
        </w:rPr>
        <w:t>prowadzonego przez Narodow</w:t>
      </w:r>
      <w:r w:rsidRPr="00020D2A">
        <w:rPr>
          <w:rFonts w:ascii="Arial" w:hAnsi="Arial" w:cs="Arial"/>
          <w:sz w:val="22"/>
          <w:szCs w:val="22"/>
        </w:rPr>
        <w:t>e Centrum Badań i Rozwoju w</w:t>
      </w:r>
      <w:r w:rsidR="00D826AA">
        <w:rPr>
          <w:rFonts w:ascii="Arial" w:hAnsi="Arial" w:cs="Arial"/>
          <w:sz w:val="22"/>
          <w:szCs w:val="22"/>
        </w:rPr>
        <w:t> </w:t>
      </w:r>
      <w:r w:rsidRPr="00020D2A">
        <w:rPr>
          <w:rFonts w:ascii="Arial" w:hAnsi="Arial" w:cs="Arial"/>
          <w:sz w:val="22"/>
          <w:szCs w:val="22"/>
        </w:rPr>
        <w:t>Warszawie,</w:t>
      </w:r>
      <w:r w:rsidRPr="00105F2C">
        <w:rPr>
          <w:rFonts w:ascii="Arial" w:hAnsi="Arial" w:cs="Arial"/>
          <w:sz w:val="22"/>
          <w:szCs w:val="22"/>
        </w:rPr>
        <w:t xml:space="preserve"> oświadczam, iż następujące roboty budowlane/usługi/dostawy* wykonają poszczególni Wykonawcy wspólnie ubiegający się o udzielenie zamówienia: </w:t>
      </w:r>
    </w:p>
    <w:p w14:paraId="776CEC55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8B38213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991DCD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BD2A21D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AA2033C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553CB5" w:rsidRPr="00105F2C" w14:paraId="15C440BE" w14:textId="77777777" w:rsidTr="00DF2231">
        <w:trPr>
          <w:jc w:val="center"/>
        </w:trPr>
        <w:tc>
          <w:tcPr>
            <w:tcW w:w="1814" w:type="pct"/>
            <w:vAlign w:val="center"/>
          </w:tcPr>
          <w:p w14:paraId="5462E053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7044AD96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05F2C">
              <w:rPr>
                <w:rFonts w:ascii="Arial" w:hAnsi="Arial" w:cs="Arial"/>
                <w:sz w:val="22"/>
                <w:szCs w:val="22"/>
              </w:rPr>
              <w:t>………………………….………………………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105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3CB5" w:rsidRPr="00105F2C" w14:paraId="123D7E90" w14:textId="77777777" w:rsidTr="00DF2231">
        <w:trPr>
          <w:jc w:val="center"/>
        </w:trPr>
        <w:tc>
          <w:tcPr>
            <w:tcW w:w="1814" w:type="pct"/>
            <w:vAlign w:val="center"/>
          </w:tcPr>
          <w:p w14:paraId="24F46635" w14:textId="77777777" w:rsidR="00553CB5" w:rsidRPr="00105F2C" w:rsidRDefault="00553CB5" w:rsidP="00DF223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4F01C709" w14:textId="77777777" w:rsidR="00553CB5" w:rsidRPr="00105F2C" w:rsidRDefault="00553CB5" w:rsidP="00DF223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(podpis elektroniczny)</w:t>
            </w:r>
          </w:p>
        </w:tc>
      </w:tr>
    </w:tbl>
    <w:p w14:paraId="5C2D0911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6C1B834" w14:textId="77777777" w:rsidR="00553CB5" w:rsidRPr="00105F2C" w:rsidRDefault="00553CB5" w:rsidP="00553CB5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0C4735E" w14:textId="77777777" w:rsidR="00553CB5" w:rsidRPr="00105F2C" w:rsidRDefault="00553CB5" w:rsidP="00553CB5">
      <w:pPr>
        <w:spacing w:line="360" w:lineRule="auto"/>
        <w:rPr>
          <w:rFonts w:ascii="Arial" w:hAnsi="Arial" w:cs="Arial"/>
          <w:sz w:val="22"/>
          <w:szCs w:val="22"/>
        </w:rPr>
      </w:pPr>
      <w:r w:rsidRPr="00105F2C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</w:p>
    <w:p w14:paraId="21D5E6F3" w14:textId="73FC01A6" w:rsidR="00BB6235" w:rsidRPr="00075F8A" w:rsidRDefault="005F07F0" w:rsidP="00B35491">
      <w:pPr>
        <w:ind w:left="6381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5" w:name="_Hlk116978356"/>
      <w:bookmarkStart w:id="6" w:name="_Hlk116986587"/>
      <w:r w:rsidR="00020D2A" w:rsidRPr="00075F8A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 xml:space="preserve">Załącznik nr </w:t>
      </w:r>
      <w:r w:rsidR="00123591" w:rsidRPr="00075F8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 w:rsidR="00020D2A" w:rsidRPr="00075F8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SWZ</w:t>
      </w:r>
      <w:bookmarkStart w:id="7" w:name="_Hlk116979903"/>
    </w:p>
    <w:p w14:paraId="14D20FBB" w14:textId="77777777" w:rsidR="00075F8A" w:rsidRDefault="00075F8A" w:rsidP="00075F8A">
      <w:pPr>
        <w:suppressAutoHyphens/>
        <w:spacing w:after="60" w:line="312" w:lineRule="auto"/>
        <w:ind w:left="5245" w:firstLine="709"/>
        <w:rPr>
          <w:rFonts w:ascii="Arial" w:hAnsi="Arial" w:cs="Arial"/>
          <w:b/>
          <w:szCs w:val="20"/>
        </w:rPr>
      </w:pPr>
    </w:p>
    <w:p w14:paraId="7129D526" w14:textId="61D71F21" w:rsidR="00BB6235" w:rsidRDefault="00BB6235" w:rsidP="00075F8A">
      <w:pPr>
        <w:suppressAutoHyphens/>
        <w:spacing w:after="60" w:line="312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6CE30D03" w14:textId="541D019D" w:rsidR="00BB6235" w:rsidRDefault="00BB6235" w:rsidP="00075F8A">
      <w:pPr>
        <w:suppressAutoHyphens/>
        <w:spacing w:after="60" w:line="312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5D770FD1" w14:textId="77777777" w:rsidR="00BB6235" w:rsidRDefault="00BB6235" w:rsidP="00075F8A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BA6BC23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14:paraId="068C642F" w14:textId="1EE4862F" w:rsidR="00BB6235" w:rsidRDefault="00BB6235" w:rsidP="00075F8A">
      <w:pPr>
        <w:suppressAutoHyphens/>
        <w:spacing w:after="60" w:line="312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52EC0DE7" w14:textId="77777777" w:rsidR="00BB6235" w:rsidRDefault="00BB6235" w:rsidP="00075F8A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DE44EA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1E06915D" w14:textId="2CF8AD34" w:rsidR="00BB6235" w:rsidRDefault="00BB6235" w:rsidP="00075F8A">
      <w:pPr>
        <w:suppressAutoHyphens/>
        <w:spacing w:after="60" w:line="312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7D0353C7" w14:textId="77777777" w:rsidR="00BB6235" w:rsidRDefault="00BB6235" w:rsidP="00075F8A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B205F0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</w:rPr>
      </w:pPr>
    </w:p>
    <w:p w14:paraId="4430BE4F" w14:textId="77777777" w:rsidR="00BB6235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D01BEA2" w14:textId="77777777" w:rsidR="00BB6235" w:rsidRPr="00710B9D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FB0FD6" w14:textId="77777777" w:rsidR="00BB6235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89B6D6B" w14:textId="3AE88D6F" w:rsidR="00BB6235" w:rsidRDefault="00BB6235" w:rsidP="00075F8A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  <w:r w:rsidRPr="00B3549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35491" w:rsidRPr="00B35491">
        <w:rPr>
          <w:rFonts w:ascii="Arial" w:hAnsi="Arial" w:cs="Arial"/>
          <w:sz w:val="21"/>
          <w:szCs w:val="21"/>
        </w:rPr>
        <w:t>Ś</w:t>
      </w:r>
      <w:r w:rsidR="00B35491" w:rsidRPr="0074385F">
        <w:rPr>
          <w:rFonts w:ascii="Arial" w:hAnsi="Arial" w:cs="Arial"/>
          <w:sz w:val="21"/>
          <w:szCs w:val="21"/>
        </w:rPr>
        <w:t>wiadczenie</w:t>
      </w:r>
      <w:r w:rsidR="00EF5A50">
        <w:rPr>
          <w:rFonts w:ascii="Arial" w:hAnsi="Arial" w:cs="Arial"/>
          <w:sz w:val="21"/>
          <w:szCs w:val="21"/>
        </w:rPr>
        <w:t xml:space="preserve"> </w:t>
      </w:r>
      <w:r w:rsidR="00B35491" w:rsidRPr="0074385F">
        <w:rPr>
          <w:rFonts w:ascii="Arial" w:hAnsi="Arial" w:cs="Arial"/>
          <w:sz w:val="21"/>
          <w:szCs w:val="21"/>
        </w:rPr>
        <w:t>kompleksowej obsługi Zamawiającego w zakresie rezerwacji, sprzedaży i dostawy biletów lotniczych na przewozy pasażerskie w kraju i poza jego granice oraz polis ubezpieczeniowych na czas podróży</w:t>
      </w:r>
      <w:r w:rsidR="00B35491" w:rsidRPr="00B35491">
        <w:rPr>
          <w:rFonts w:ascii="Arial" w:hAnsi="Arial" w:cs="Arial"/>
          <w:sz w:val="21"/>
          <w:szCs w:val="21"/>
        </w:rPr>
        <w:t>”, nr postępowania 22/24/PN,</w:t>
      </w:r>
      <w:r w:rsidR="00B35491" w:rsidRPr="00B3549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B35491">
        <w:rPr>
          <w:rFonts w:ascii="Arial" w:hAnsi="Arial" w:cs="Arial"/>
          <w:i/>
          <w:sz w:val="21"/>
          <w:szCs w:val="21"/>
        </w:rPr>
        <w:t xml:space="preserve"> </w:t>
      </w:r>
      <w:r w:rsidRPr="00B35491">
        <w:rPr>
          <w:rFonts w:ascii="Arial" w:hAnsi="Arial" w:cs="Arial"/>
          <w:sz w:val="21"/>
          <w:szCs w:val="21"/>
        </w:rPr>
        <w:t>prowadzonego przez Narodowe Centrum Badań i</w:t>
      </w:r>
      <w:r w:rsidR="00075F8A">
        <w:rPr>
          <w:rFonts w:ascii="Arial" w:hAnsi="Arial" w:cs="Arial"/>
          <w:sz w:val="21"/>
          <w:szCs w:val="21"/>
        </w:rPr>
        <w:t> </w:t>
      </w:r>
      <w:r w:rsidRPr="00B35491">
        <w:rPr>
          <w:rFonts w:ascii="Arial" w:hAnsi="Arial" w:cs="Arial"/>
          <w:sz w:val="21"/>
          <w:szCs w:val="21"/>
        </w:rPr>
        <w:t>Rozwoju</w:t>
      </w:r>
      <w:r w:rsidRPr="00B35491">
        <w:rPr>
          <w:rFonts w:ascii="Arial" w:hAnsi="Arial" w:cs="Arial"/>
          <w:i/>
          <w:sz w:val="21"/>
          <w:szCs w:val="21"/>
        </w:rPr>
        <w:t xml:space="preserve"> </w:t>
      </w:r>
      <w:r w:rsidRPr="00B35491">
        <w:rPr>
          <w:rFonts w:ascii="Arial" w:hAnsi="Arial" w:cs="Arial"/>
          <w:sz w:val="21"/>
          <w:szCs w:val="21"/>
        </w:rPr>
        <w:t>oświadczam, co następuje:</w:t>
      </w:r>
    </w:p>
    <w:p w14:paraId="1C5F17BD" w14:textId="77777777" w:rsidR="00075F8A" w:rsidRPr="00B35491" w:rsidRDefault="00075F8A" w:rsidP="00075F8A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0DC17233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146B736" w14:textId="67CE1D4C" w:rsidR="00BB6235" w:rsidRPr="0084509A" w:rsidRDefault="00BB6235" w:rsidP="00075F8A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brzmieniu nadanym rozporządzeniem Rady (UE) 2022/576 w sprawie zmiany rozporządzenia (UE) nr 833/2014 dotyczącego środków ograniczających w związku </w:t>
      </w:r>
      <w:r w:rsidRPr="0084509A">
        <w:rPr>
          <w:rFonts w:ascii="Arial" w:hAnsi="Arial" w:cs="Arial"/>
          <w:sz w:val="21"/>
          <w:szCs w:val="21"/>
        </w:rPr>
        <w:lastRenderedPageBreak/>
        <w:t>z działaniami Rosji destabilizującymi sytuację na Ukrainie (Dz. Urz. UE nr L 111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14:paraId="20EF84A9" w14:textId="6144ED0E" w:rsidR="00BB6235" w:rsidRPr="007F3CFE" w:rsidRDefault="00BB6235" w:rsidP="00075F8A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t. j.: 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D90BAC">
        <w:rPr>
          <w:rFonts w:ascii="Arial" w:hAnsi="Arial" w:cs="Arial"/>
          <w:color w:val="222222"/>
          <w:sz w:val="21"/>
          <w:szCs w:val="21"/>
        </w:rPr>
        <w:t xml:space="preserve">z 2023 </w:t>
      </w:r>
      <w:r>
        <w:rPr>
          <w:rFonts w:ascii="Arial" w:hAnsi="Arial" w:cs="Arial"/>
          <w:color w:val="222222"/>
          <w:sz w:val="21"/>
          <w:szCs w:val="21"/>
        </w:rPr>
        <w:t xml:space="preserve">poz. </w:t>
      </w:r>
      <w:r w:rsidR="00D90BAC">
        <w:rPr>
          <w:rFonts w:ascii="Arial" w:hAnsi="Arial" w:cs="Arial"/>
          <w:color w:val="222222"/>
          <w:sz w:val="21"/>
          <w:szCs w:val="21"/>
        </w:rPr>
        <w:t>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"/>
      </w:r>
    </w:p>
    <w:p w14:paraId="1FC10C68" w14:textId="77777777" w:rsidR="00BB6235" w:rsidRPr="00B15FD3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C05B06C" w14:textId="77777777" w:rsidR="00BB6235" w:rsidRPr="00F90528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14DF362" w14:textId="5A0C7914" w:rsidR="00BB6235" w:rsidRPr="00DE447D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 w:rsidR="00D826AA">
        <w:rPr>
          <w:rFonts w:ascii="Arial" w:hAnsi="Arial" w:cs="Arial"/>
          <w:iCs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67EA966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435B419" w14:textId="77777777" w:rsidR="00BB6235" w:rsidRPr="0072314D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B4B21A3" w14:textId="11B05CDF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C563C1D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34CEC78" w14:textId="77777777" w:rsidR="00BB6235" w:rsidRPr="0072314D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9187975" w14:textId="4F3B4029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24A5304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397D3E" w14:textId="138D9C59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E1E3AA9" w14:textId="77777777" w:rsidR="00BB6235" w:rsidRPr="00E44F37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C6F8FB" w14:textId="77777777" w:rsidR="00D826AA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8BD3531" w14:textId="1C2FEDEA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AE83CD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0311A2" w14:textId="77777777" w:rsidR="00BB6235" w:rsidRPr="00A22DCF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C85C9A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955764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704649D4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8B3430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AABBCF9" w14:textId="64304F64" w:rsidR="00BB6235" w:rsidRPr="002E4237" w:rsidRDefault="00BB6235" w:rsidP="00642E22">
      <w:pPr>
        <w:spacing w:line="360" w:lineRule="auto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8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8"/>
    </w:p>
    <w:p w14:paraId="5D706CE0" w14:textId="28F71564" w:rsidR="00BB6235" w:rsidRDefault="00BB62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572164D" w14:textId="756C47C5" w:rsidR="00177048" w:rsidRPr="00075F8A" w:rsidRDefault="00177048" w:rsidP="005F3BD6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9" w:name="_Hlk116985093"/>
      <w:bookmarkEnd w:id="4"/>
      <w:bookmarkEnd w:id="5"/>
      <w:bookmarkEnd w:id="7"/>
      <w:r w:rsidRPr="00075F8A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 xml:space="preserve">Załącznik nr </w:t>
      </w:r>
      <w:r w:rsidR="009B7FDD" w:rsidRPr="00075F8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</w:t>
      </w:r>
      <w:r w:rsidRPr="00075F8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SWZ</w:t>
      </w:r>
    </w:p>
    <w:bookmarkEnd w:id="6"/>
    <w:p w14:paraId="5AB75018" w14:textId="77777777" w:rsidR="00177048" w:rsidRDefault="00177048">
      <w:pPr>
        <w:rPr>
          <w:rFonts w:ascii="Arial" w:hAnsi="Arial" w:cs="Arial"/>
          <w:sz w:val="18"/>
          <w:szCs w:val="18"/>
        </w:rPr>
      </w:pPr>
    </w:p>
    <w:p w14:paraId="09C0C55F" w14:textId="77777777" w:rsidR="00BB6235" w:rsidRDefault="00BB6235" w:rsidP="00075F8A">
      <w:pPr>
        <w:suppressAutoHyphens/>
        <w:spacing w:after="60" w:line="312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</w:p>
    <w:p w14:paraId="43609392" w14:textId="7AE2A0CC" w:rsidR="00BB6235" w:rsidRDefault="00BB6235" w:rsidP="00075F8A">
      <w:pPr>
        <w:suppressAutoHyphens/>
        <w:spacing w:after="60" w:line="312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6B0A1B82" w14:textId="77777777" w:rsidR="00BB6235" w:rsidRDefault="00BB6235" w:rsidP="00075F8A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DCE3166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Podmiot udostępniający zasoby:</w:t>
      </w:r>
    </w:p>
    <w:p w14:paraId="6A4A1AE6" w14:textId="67DA03D7" w:rsidR="00BB6235" w:rsidRDefault="00BB6235" w:rsidP="00075F8A">
      <w:pPr>
        <w:suppressAutoHyphens/>
        <w:spacing w:after="60" w:line="312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37F6EBB5" w14:textId="77777777" w:rsidR="00BB6235" w:rsidRDefault="00BB6235" w:rsidP="00075F8A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BD45CA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762B1159" w14:textId="60026068" w:rsidR="00BB6235" w:rsidRDefault="00BB6235" w:rsidP="00075F8A">
      <w:pPr>
        <w:suppressAutoHyphens/>
        <w:spacing w:after="60" w:line="312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6D4581A9" w14:textId="77777777" w:rsidR="00BB6235" w:rsidRDefault="00BB6235" w:rsidP="00075F8A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C13D4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</w:rPr>
      </w:pPr>
    </w:p>
    <w:p w14:paraId="2752B3DC" w14:textId="77777777" w:rsidR="00BB6235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ACAD2C5" w14:textId="77777777" w:rsidR="00BB6235" w:rsidRPr="00710B9D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048CDC" w14:textId="77777777" w:rsidR="00BB6235" w:rsidRDefault="00BB6235" w:rsidP="00075F8A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39C9DBA" w14:textId="45862E28" w:rsidR="00BB6235" w:rsidRDefault="00BB6235" w:rsidP="00075F8A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  <w:r w:rsidRPr="00B3549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35491" w:rsidRPr="00B35491">
        <w:rPr>
          <w:rFonts w:ascii="Arial" w:hAnsi="Arial" w:cs="Arial"/>
          <w:sz w:val="21"/>
          <w:szCs w:val="21"/>
        </w:rPr>
        <w:t>Ś</w:t>
      </w:r>
      <w:r w:rsidR="00B35491" w:rsidRPr="0074385F">
        <w:rPr>
          <w:rFonts w:ascii="Arial" w:hAnsi="Arial" w:cs="Arial"/>
          <w:sz w:val="21"/>
          <w:szCs w:val="21"/>
        </w:rPr>
        <w:t>wiadczenie</w:t>
      </w:r>
      <w:r w:rsidR="00EF5A50">
        <w:rPr>
          <w:rFonts w:ascii="Arial" w:hAnsi="Arial" w:cs="Arial"/>
          <w:sz w:val="21"/>
          <w:szCs w:val="21"/>
        </w:rPr>
        <w:t xml:space="preserve"> </w:t>
      </w:r>
      <w:r w:rsidR="00B35491" w:rsidRPr="0074385F">
        <w:rPr>
          <w:rFonts w:ascii="Arial" w:hAnsi="Arial" w:cs="Arial"/>
          <w:sz w:val="21"/>
          <w:szCs w:val="21"/>
        </w:rPr>
        <w:t>kompleksowej obsługi Zamawiającego w zakresie</w:t>
      </w:r>
      <w:r w:rsidR="00EF5A50">
        <w:rPr>
          <w:rFonts w:ascii="Arial" w:hAnsi="Arial" w:cs="Arial"/>
          <w:sz w:val="21"/>
          <w:szCs w:val="21"/>
        </w:rPr>
        <w:t xml:space="preserve"> </w:t>
      </w:r>
      <w:r w:rsidR="00B35491" w:rsidRPr="0074385F">
        <w:rPr>
          <w:rFonts w:ascii="Arial" w:hAnsi="Arial" w:cs="Arial"/>
          <w:sz w:val="21"/>
          <w:szCs w:val="21"/>
        </w:rPr>
        <w:t>rezerwacji, sprzedaży i dostawy biletów lotniczych na przewozy pasażerskie w kraju i poza jego granice oraz polis ubezpieczeniowych na czas podróży</w:t>
      </w:r>
      <w:r w:rsidR="00B35491" w:rsidRPr="00B35491">
        <w:rPr>
          <w:rFonts w:ascii="Arial" w:hAnsi="Arial" w:cs="Arial"/>
          <w:sz w:val="21"/>
          <w:szCs w:val="21"/>
        </w:rPr>
        <w:t>”, nr postępowania 22/24/PN,</w:t>
      </w:r>
      <w:r w:rsidR="00B35491" w:rsidRPr="00B3549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B35491">
        <w:rPr>
          <w:rFonts w:ascii="Arial" w:hAnsi="Arial" w:cs="Arial"/>
          <w:i/>
          <w:sz w:val="21"/>
          <w:szCs w:val="21"/>
        </w:rPr>
        <w:t xml:space="preserve"> </w:t>
      </w:r>
      <w:r w:rsidRPr="00B35491">
        <w:rPr>
          <w:rFonts w:ascii="Arial" w:hAnsi="Arial" w:cs="Arial"/>
          <w:sz w:val="21"/>
          <w:szCs w:val="21"/>
        </w:rPr>
        <w:t xml:space="preserve">prowadzonego przez </w:t>
      </w:r>
      <w:r w:rsidR="002B4D31" w:rsidRPr="00B35491">
        <w:rPr>
          <w:rFonts w:ascii="Arial" w:hAnsi="Arial" w:cs="Arial"/>
          <w:sz w:val="21"/>
          <w:szCs w:val="21"/>
        </w:rPr>
        <w:t>Narodowe Centrum Badań i Rozwoju</w:t>
      </w:r>
      <w:r w:rsidRPr="00B35491">
        <w:rPr>
          <w:rFonts w:ascii="Arial" w:hAnsi="Arial" w:cs="Arial"/>
          <w:i/>
          <w:sz w:val="21"/>
          <w:szCs w:val="21"/>
        </w:rPr>
        <w:t xml:space="preserve">, </w:t>
      </w:r>
      <w:r w:rsidRPr="00B35491">
        <w:rPr>
          <w:rFonts w:ascii="Arial" w:hAnsi="Arial" w:cs="Arial"/>
          <w:sz w:val="21"/>
          <w:szCs w:val="21"/>
        </w:rPr>
        <w:t>oświadczam, co następuje:</w:t>
      </w:r>
    </w:p>
    <w:p w14:paraId="47A594BD" w14:textId="77777777" w:rsidR="00075F8A" w:rsidRPr="00B35491" w:rsidRDefault="00075F8A" w:rsidP="00075F8A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6A5BBF2F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5CC26D60" w14:textId="6A0A4162" w:rsidR="00BB6235" w:rsidRPr="0084509A" w:rsidRDefault="00BB6235" w:rsidP="00075F8A">
      <w:pPr>
        <w:pStyle w:val="Akapitzlist"/>
        <w:keepNext w:val="0"/>
        <w:keepLines w:val="0"/>
        <w:numPr>
          <w:ilvl w:val="0"/>
          <w:numId w:val="49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</w:t>
      </w:r>
      <w:r w:rsidR="00D826AA">
        <w:rPr>
          <w:rFonts w:ascii="Arial" w:hAnsi="Arial" w:cs="Arial"/>
          <w:sz w:val="21"/>
          <w:szCs w:val="21"/>
          <w:lang w:val="pl-PL"/>
        </w:rPr>
        <w:t> </w:t>
      </w:r>
      <w:r w:rsidRPr="0084509A">
        <w:rPr>
          <w:rFonts w:ascii="Arial" w:hAnsi="Arial" w:cs="Arial"/>
          <w:sz w:val="21"/>
          <w:szCs w:val="21"/>
        </w:rPr>
        <w:t>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</w:t>
      </w:r>
      <w:r w:rsidRPr="0084509A">
        <w:rPr>
          <w:rFonts w:ascii="Arial" w:hAnsi="Arial" w:cs="Arial"/>
          <w:sz w:val="21"/>
          <w:szCs w:val="21"/>
        </w:rPr>
        <w:lastRenderedPageBreak/>
        <w:t>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</w:p>
    <w:p w14:paraId="29EAED05" w14:textId="22DF080F" w:rsidR="00BB6235" w:rsidRPr="007F3CFE" w:rsidRDefault="00BB6235" w:rsidP="00075F8A">
      <w:pPr>
        <w:pStyle w:val="NormalnyWeb"/>
        <w:numPr>
          <w:ilvl w:val="0"/>
          <w:numId w:val="49"/>
        </w:numPr>
        <w:suppressAutoHyphens/>
        <w:spacing w:before="0" w:beforeAutospacing="0" w:after="60" w:afterAutospacing="0" w:line="312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826AA"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 w:rsidR="00D826AA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42E22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7"/>
      </w:r>
    </w:p>
    <w:p w14:paraId="1D12188E" w14:textId="77777777" w:rsidR="00BB6235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CCF0DDC" w14:textId="30E0EA20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D826A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73AF0726" w14:textId="77777777" w:rsidR="00BB6235" w:rsidRPr="00E44F37" w:rsidRDefault="00BB6235" w:rsidP="00075F8A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B24181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7BFB6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BD29EC1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2132D9" w14:textId="77777777" w:rsidR="00BB6235" w:rsidRPr="00A22DCF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6A8756B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AD4165" w14:textId="77777777" w:rsidR="00BB6235" w:rsidRPr="00AA336E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3CB28A05" w14:textId="77777777" w:rsidR="00BB6235" w:rsidRDefault="00BB6235" w:rsidP="00075F8A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865C2DA" w14:textId="77777777" w:rsidR="00BB6235" w:rsidRPr="00A345E9" w:rsidRDefault="00BB6235" w:rsidP="00075F8A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5EAA63C" w14:textId="75F840C2" w:rsidR="00A43983" w:rsidRDefault="00A43983" w:rsidP="00020D2A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4FD94112" w14:textId="11FD5B2F" w:rsidR="00BB6235" w:rsidRDefault="00BB6235">
      <w:pPr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BAA7B66" w14:textId="7B9D43ED" w:rsidR="00B35491" w:rsidRDefault="00B35491" w:rsidP="00B35491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22/24/PN</w:t>
      </w:r>
    </w:p>
    <w:p w14:paraId="0E47FE20" w14:textId="18A34C15" w:rsidR="000D477F" w:rsidRPr="00075F8A" w:rsidRDefault="000D477F" w:rsidP="000D477F">
      <w:pPr>
        <w:spacing w:line="360" w:lineRule="auto"/>
        <w:jc w:val="right"/>
        <w:rPr>
          <w:rFonts w:ascii="Arial" w:hAnsi="Arial" w:cs="Arial"/>
          <w:b/>
          <w:bCs/>
          <w:i/>
          <w:u w:val="single"/>
        </w:rPr>
      </w:pPr>
      <w:r w:rsidRPr="00075F8A">
        <w:rPr>
          <w:rFonts w:ascii="Arial" w:hAnsi="Arial" w:cs="Arial"/>
          <w:b/>
          <w:bCs/>
          <w:i/>
          <w:u w:val="single"/>
        </w:rPr>
        <w:t>Załącznik nr</w:t>
      </w:r>
      <w:r w:rsidR="00E84C51" w:rsidRPr="00075F8A">
        <w:rPr>
          <w:rFonts w:ascii="Arial" w:hAnsi="Arial" w:cs="Arial"/>
          <w:b/>
          <w:bCs/>
          <w:i/>
          <w:u w:val="single"/>
        </w:rPr>
        <w:t xml:space="preserve"> </w:t>
      </w:r>
      <w:r w:rsidR="006C1154" w:rsidRPr="00075F8A">
        <w:rPr>
          <w:rFonts w:ascii="Arial" w:hAnsi="Arial" w:cs="Arial"/>
          <w:b/>
          <w:bCs/>
          <w:i/>
          <w:u w:val="single"/>
        </w:rPr>
        <w:t>7</w:t>
      </w:r>
      <w:r w:rsidRPr="00075F8A">
        <w:rPr>
          <w:rFonts w:ascii="Arial" w:hAnsi="Arial" w:cs="Arial"/>
          <w:b/>
          <w:bCs/>
          <w:i/>
          <w:u w:val="single"/>
        </w:rPr>
        <w:t xml:space="preserve"> do SWZ</w:t>
      </w:r>
    </w:p>
    <w:p w14:paraId="5D57C0F9" w14:textId="77777777" w:rsidR="00A43983" w:rsidRDefault="00A43983" w:rsidP="00A43983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DA7659">
        <w:rPr>
          <w:rFonts w:ascii="Arial" w:hAnsi="Arial" w:cs="Arial"/>
          <w:b/>
          <w:bCs/>
          <w:sz w:val="22"/>
          <w:szCs w:val="22"/>
        </w:rPr>
        <w:t>Wykonawca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A9308A5" w14:textId="77777777" w:rsidR="00A43983" w:rsidRPr="00AB435C" w:rsidRDefault="00A43983" w:rsidP="00A43983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45BF62E7" w14:textId="77777777" w:rsidR="00A43983" w:rsidRPr="00DA7659" w:rsidRDefault="00A43983" w:rsidP="00A43983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5A422443" w14:textId="77777777" w:rsidR="00A43983" w:rsidRPr="00DA7659" w:rsidRDefault="00A43983" w:rsidP="00A43983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A7659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2B9316F1" w14:textId="77777777" w:rsidR="00A43983" w:rsidRPr="00662AC3" w:rsidRDefault="00A43983" w:rsidP="000D477F">
      <w:pPr>
        <w:spacing w:line="360" w:lineRule="auto"/>
        <w:outlineLvl w:val="0"/>
        <w:rPr>
          <w:rFonts w:ascii="Arial" w:hAnsi="Arial" w:cs="Arial"/>
          <w:b/>
        </w:rPr>
      </w:pPr>
    </w:p>
    <w:p w14:paraId="6A68F00F" w14:textId="77777777" w:rsidR="000D477F" w:rsidRPr="00662AC3" w:rsidRDefault="000D477F" w:rsidP="000D477F">
      <w:pPr>
        <w:spacing w:line="360" w:lineRule="auto"/>
        <w:outlineLvl w:val="0"/>
        <w:rPr>
          <w:rFonts w:ascii="Arial" w:hAnsi="Arial" w:cs="Arial"/>
          <w:b/>
        </w:rPr>
      </w:pPr>
      <w:bookmarkStart w:id="11" w:name="_Toc72221708"/>
      <w:r w:rsidRPr="00662AC3">
        <w:rPr>
          <w:rFonts w:ascii="Arial" w:hAnsi="Arial" w:cs="Arial"/>
          <w:b/>
        </w:rPr>
        <w:t>ARKUSZ WERYFIKACJI PODMIOTU PRZETWARZAJĄCEGO DANE OSOBOWE</w:t>
      </w:r>
      <w:bookmarkEnd w:id="1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0D477F" w:rsidRPr="005A6667" w14:paraId="18AD0484" w14:textId="77777777" w:rsidTr="004A14CF">
        <w:tc>
          <w:tcPr>
            <w:tcW w:w="394" w:type="pct"/>
          </w:tcPr>
          <w:p w14:paraId="56CE6FF3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48A9AAD3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300B298F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374622AC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667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D477F" w:rsidRPr="005A6667" w14:paraId="59F92302" w14:textId="77777777" w:rsidTr="004A14CF">
        <w:tc>
          <w:tcPr>
            <w:tcW w:w="394" w:type="pct"/>
          </w:tcPr>
          <w:p w14:paraId="4093023C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62C9A02C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6C1292CC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F967BA5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6B123331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3442DF3B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047A9ACD" w14:textId="63C87D7A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- zaplanowano wyznaczenie (kiedy: podać przewidywaną datę)</w:t>
            </w:r>
          </w:p>
        </w:tc>
        <w:tc>
          <w:tcPr>
            <w:tcW w:w="1250" w:type="pct"/>
          </w:tcPr>
          <w:p w14:paraId="6E915F12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5AAC4417" w14:textId="77777777" w:rsidTr="004A14CF">
        <w:trPr>
          <w:trHeight w:val="1801"/>
        </w:trPr>
        <w:tc>
          <w:tcPr>
            <w:tcW w:w="394" w:type="pct"/>
          </w:tcPr>
          <w:p w14:paraId="45C0EC1A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152E7C43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3361CF83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A629EC5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4471BEA9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43B74CFC" w14:textId="77777777" w:rsidTr="004A14CF">
        <w:tc>
          <w:tcPr>
            <w:tcW w:w="394" w:type="pct"/>
          </w:tcPr>
          <w:p w14:paraId="1DBD195F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7A832461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14179966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86490C7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7513215E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9F415BF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3F3314E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02EA06A3" w14:textId="77777777" w:rsidTr="004A14CF">
        <w:tc>
          <w:tcPr>
            <w:tcW w:w="394" w:type="pct"/>
          </w:tcPr>
          <w:p w14:paraId="6A113C9B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7" w:type="pct"/>
          </w:tcPr>
          <w:p w14:paraId="324EF714" w14:textId="5FC9D27B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podmiot przetwarzający dane osobowe korzysta z</w:t>
            </w:r>
            <w:r w:rsidR="00075F8A">
              <w:rPr>
                <w:rFonts w:ascii="Arial" w:hAnsi="Arial" w:cs="Arial"/>
                <w:sz w:val="22"/>
                <w:szCs w:val="22"/>
              </w:rPr>
              <w:t> </w:t>
            </w:r>
            <w:r w:rsidRPr="005A6667">
              <w:rPr>
                <w:rFonts w:ascii="Arial" w:hAnsi="Arial" w:cs="Arial"/>
                <w:sz w:val="22"/>
                <w:szCs w:val="22"/>
              </w:rPr>
              <w:t>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1A697BE8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BC32B40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695F2A63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77F" w:rsidRPr="005A6667" w14:paraId="6E35DE8C" w14:textId="77777777" w:rsidTr="004A14CF">
        <w:tc>
          <w:tcPr>
            <w:tcW w:w="394" w:type="pct"/>
          </w:tcPr>
          <w:p w14:paraId="670D598E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06317B3A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335113FF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878F2C1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A666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6305BD23" w14:textId="77777777" w:rsidR="000D477F" w:rsidRPr="005A6667" w:rsidRDefault="000D477F" w:rsidP="004A14C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7A436" w14:textId="77777777" w:rsidR="000D477F" w:rsidRPr="00662AC3" w:rsidRDefault="000D477F" w:rsidP="000D477F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*Właściwe podkreślić/uzupełnić</w:t>
      </w:r>
    </w:p>
    <w:p w14:paraId="71536F20" w14:textId="026458C1" w:rsidR="000D477F" w:rsidRDefault="000D477F" w:rsidP="000D477F">
      <w:pPr>
        <w:spacing w:line="360" w:lineRule="auto"/>
        <w:rPr>
          <w:rFonts w:ascii="Arial" w:hAnsi="Arial" w:cs="Arial"/>
          <w:b/>
        </w:rPr>
      </w:pPr>
    </w:p>
    <w:p w14:paraId="5EAD8588" w14:textId="41E88CB3" w:rsidR="00A43983" w:rsidRDefault="00A43983" w:rsidP="000D477F">
      <w:pPr>
        <w:spacing w:line="360" w:lineRule="auto"/>
        <w:rPr>
          <w:rFonts w:ascii="Arial" w:hAnsi="Arial" w:cs="Arial"/>
          <w:b/>
        </w:rPr>
      </w:pPr>
    </w:p>
    <w:p w14:paraId="116A74CA" w14:textId="77777777" w:rsidR="00A43983" w:rsidRPr="00662AC3" w:rsidRDefault="00A43983" w:rsidP="000D477F">
      <w:pPr>
        <w:spacing w:line="360" w:lineRule="auto"/>
        <w:rPr>
          <w:rFonts w:ascii="Arial" w:hAnsi="Arial" w:cs="Arial"/>
          <w:b/>
        </w:rPr>
      </w:pPr>
    </w:p>
    <w:p w14:paraId="71ABE275" w14:textId="13D9A83A" w:rsidR="000D477F" w:rsidRPr="00662AC3" w:rsidRDefault="000D477F" w:rsidP="00A43983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t>Oświadczenie:</w:t>
      </w:r>
    </w:p>
    <w:p w14:paraId="6A1BA26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41324C0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419B264C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7818FA36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…………………………</w:t>
      </w:r>
    </w:p>
    <w:p w14:paraId="7143EA31" w14:textId="77777777" w:rsidR="000D477F" w:rsidRPr="00662AC3" w:rsidRDefault="000D477F" w:rsidP="000D477F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Fonts w:ascii="Arial" w:eastAsia="Calibri" w:hAnsi="Arial" w:cs="Arial"/>
          <w:lang w:eastAsia="en-US"/>
        </w:rPr>
        <w:t xml:space="preserve">          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</w:t>
      </w:r>
      <w:r w:rsidRPr="00662AC3">
        <w:rPr>
          <w:rStyle w:val="FontStyle98"/>
          <w:rFonts w:ascii="Arial" w:hAnsi="Arial" w:cs="Arial"/>
          <w:i/>
          <w:sz w:val="24"/>
          <w:szCs w:val="24"/>
        </w:rPr>
        <w:t>Imię i nazwisko</w:t>
      </w:r>
    </w:p>
    <w:p w14:paraId="557C4E50" w14:textId="77777777" w:rsidR="000D477F" w:rsidRPr="00662AC3" w:rsidRDefault="000D477F" w:rsidP="000D477F">
      <w:pPr>
        <w:pStyle w:val="Style42"/>
        <w:widowControl/>
        <w:spacing w:line="360" w:lineRule="auto"/>
        <w:rPr>
          <w:rStyle w:val="FontStyle98"/>
          <w:rFonts w:ascii="Arial" w:hAnsi="Arial" w:cs="Arial"/>
          <w:i/>
          <w:sz w:val="24"/>
          <w:szCs w:val="24"/>
        </w:rPr>
      </w:pP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</w:r>
      <w:r w:rsidRPr="00662AC3">
        <w:rPr>
          <w:rStyle w:val="FontStyle98"/>
          <w:rFonts w:ascii="Arial" w:hAnsi="Arial" w:cs="Arial"/>
          <w:i/>
          <w:sz w:val="24"/>
          <w:szCs w:val="24"/>
        </w:rPr>
        <w:tab/>
        <w:t>podpisano elektronicznie</w:t>
      </w:r>
    </w:p>
    <w:p w14:paraId="1CD53E4A" w14:textId="77777777" w:rsidR="000D477F" w:rsidRPr="00662AC3" w:rsidRDefault="000D477F" w:rsidP="000D477F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</w:p>
    <w:p w14:paraId="3BC34D96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br w:type="page"/>
      </w:r>
    </w:p>
    <w:p w14:paraId="4E844FE1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b/>
          <w:lang w:eastAsia="en-US"/>
        </w:rPr>
        <w:lastRenderedPageBreak/>
        <w:t>Ocena Inspektora Ochrony Danych w Narodowym Centrum Badań i Rozwoju</w:t>
      </w:r>
    </w:p>
    <w:p w14:paraId="44F9432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662AC3">
        <w:rPr>
          <w:rFonts w:ascii="Arial" w:eastAsia="Calibri" w:hAnsi="Arial" w:cs="Arial"/>
          <w:i/>
          <w:lang w:eastAsia="en-US"/>
        </w:rPr>
        <w:t>Wypełnia IOD NCBR:</w:t>
      </w:r>
    </w:p>
    <w:p w14:paraId="299215E5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i/>
          <w:lang w:eastAsia="en-US"/>
        </w:rPr>
      </w:pPr>
    </w:p>
    <w:p w14:paraId="645ECD27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Rekomenduję/nie rekomenduję zawarcie umowy powierzenia przetwarzania danych osobowych.</w:t>
      </w:r>
    </w:p>
    <w:p w14:paraId="23F13EA4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78FCDB83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Uzasadnienie: …………………………………………………………………………………………………</w:t>
      </w:r>
    </w:p>
    <w:p w14:paraId="177E2ACD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E3CB7D6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5A6583E0" w14:textId="77777777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</w:p>
    <w:p w14:paraId="0BE4D41D" w14:textId="26B2F2A2" w:rsidR="000D477F" w:rsidRPr="00662AC3" w:rsidRDefault="000D477F" w:rsidP="000D477F">
      <w:pPr>
        <w:spacing w:line="360" w:lineRule="auto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…………………………..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 xml:space="preserve">          …………………………………</w:t>
      </w:r>
    </w:p>
    <w:p w14:paraId="64AA23CA" w14:textId="77777777" w:rsidR="000D477F" w:rsidRPr="00662AC3" w:rsidRDefault="000D477F" w:rsidP="000D477F">
      <w:pPr>
        <w:spacing w:line="360" w:lineRule="auto"/>
        <w:ind w:firstLine="708"/>
        <w:rPr>
          <w:rFonts w:ascii="Arial" w:eastAsia="Calibri" w:hAnsi="Arial" w:cs="Arial"/>
          <w:lang w:eastAsia="en-US"/>
        </w:rPr>
      </w:pPr>
      <w:r w:rsidRPr="00662AC3">
        <w:rPr>
          <w:rFonts w:ascii="Arial" w:eastAsia="Calibri" w:hAnsi="Arial" w:cs="Arial"/>
          <w:lang w:eastAsia="en-US"/>
        </w:rPr>
        <w:t>data</w:t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</w:r>
      <w:r w:rsidRPr="00662AC3">
        <w:rPr>
          <w:rFonts w:ascii="Arial" w:eastAsia="Calibri" w:hAnsi="Arial" w:cs="Arial"/>
          <w:lang w:eastAsia="en-US"/>
        </w:rPr>
        <w:tab/>
        <w:t>podpis</w:t>
      </w:r>
    </w:p>
    <w:p w14:paraId="6E2BF29E" w14:textId="77777777" w:rsidR="000D477F" w:rsidRPr="00662AC3" w:rsidRDefault="000D477F" w:rsidP="000D477F">
      <w:pPr>
        <w:spacing w:line="360" w:lineRule="auto"/>
        <w:rPr>
          <w:rFonts w:ascii="Arial" w:hAnsi="Arial" w:cs="Arial"/>
        </w:rPr>
      </w:pPr>
    </w:p>
    <w:bookmarkEnd w:id="0"/>
    <w:bookmarkEnd w:id="1"/>
    <w:bookmarkEnd w:id="2"/>
    <w:bookmarkEnd w:id="9"/>
    <w:p w14:paraId="00096168" w14:textId="63E58D13" w:rsidR="00105F2C" w:rsidRPr="00020D2A" w:rsidRDefault="00105F2C" w:rsidP="000D477F">
      <w:pPr>
        <w:rPr>
          <w:rStyle w:val="FontStyle94"/>
          <w:rFonts w:ascii="Arial" w:hAnsi="Arial" w:cs="Arial"/>
          <w:lang w:val="x-none"/>
        </w:rPr>
      </w:pPr>
    </w:p>
    <w:sectPr w:rsidR="00105F2C" w:rsidRPr="00020D2A" w:rsidSect="00C92EE3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843" w:right="1418" w:bottom="1702" w:left="1418" w:header="425" w:footer="1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95BF" w14:textId="77777777" w:rsidR="00931130" w:rsidRDefault="00931130">
      <w:r>
        <w:separator/>
      </w:r>
    </w:p>
  </w:endnote>
  <w:endnote w:type="continuationSeparator" w:id="0">
    <w:p w14:paraId="66E71131" w14:textId="77777777" w:rsidR="00931130" w:rsidRDefault="0093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BM Plex Sans">
    <w:altName w:val="IBM Plex Sans"/>
    <w:charset w:val="EE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5742DEEB" w:rsidR="004A14CF" w:rsidRPr="002D74E5" w:rsidRDefault="0074385F" w:rsidP="00C92EE3">
    <w:pPr>
      <w:pStyle w:val="Stopka"/>
      <w:tabs>
        <w:tab w:val="clear" w:pos="4536"/>
        <w:tab w:val="left" w:pos="2229"/>
        <w:tab w:val="left" w:pos="3650"/>
        <w:tab w:val="center" w:pos="4535"/>
        <w:tab w:val="center" w:pos="4890"/>
      </w:tabs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03466334" wp14:editId="3E587E82">
          <wp:extent cx="1207135" cy="316865"/>
          <wp:effectExtent l="0" t="0" r="0" b="0"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83EFD" wp14:editId="5180E5EA">
              <wp:simplePos x="0" y="0"/>
              <wp:positionH relativeFrom="page">
                <wp:align>left</wp:align>
              </wp:positionH>
              <wp:positionV relativeFrom="page">
                <wp:posOffset>10293350</wp:posOffset>
              </wp:positionV>
              <wp:extent cx="7560310" cy="267970"/>
              <wp:effectExtent l="0" t="0" r="0" b="0"/>
              <wp:wrapNone/>
              <wp:docPr id="4" name="MSIPCM7be442b68c372c2c6ac591b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7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96906" w14:textId="223B740E" w:rsidR="0074385F" w:rsidRDefault="0074385F" w:rsidP="00C147D7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2D74E5">
                            <w:rPr>
                              <w:rFonts w:ascii="Arial" w:hAnsi="Arial" w:cs="Arial"/>
                              <w:sz w:val="16"/>
                            </w:rPr>
                            <w:t xml:space="preserve">Strona </w: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begin"/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instrText>PAGE</w:instrTex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1</w: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end"/>
                          </w:r>
                          <w:r w:rsidRPr="002D74E5">
                            <w:rPr>
                              <w:rFonts w:ascii="Arial" w:hAnsi="Arial" w:cs="Arial"/>
                              <w:sz w:val="16"/>
                            </w:rPr>
                            <w:t xml:space="preserve"> z </w: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begin"/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instrText>NUMPAGES</w:instrTex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43</w:t>
                          </w:r>
                          <w:r w:rsidRPr="002D74E5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04535036" w14:textId="15B6070E" w:rsidR="00C147D7" w:rsidRPr="00C147D7" w:rsidRDefault="00C147D7" w:rsidP="00C14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47D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83EFD" id="_x0000_t202" coordsize="21600,21600" o:spt="202" path="m,l,21600r21600,l21600,xe">
              <v:stroke joinstyle="miter"/>
              <v:path gradientshapeok="t" o:connecttype="rect"/>
            </v:shapetype>
            <v:shape id="MSIPCM7be442b68c372c2c6ac591b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10.5pt;width:595.3pt;height:21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" o:allowincell="f" filled="f" stroked="f" strokeweight=".5pt">
              <v:textbox inset=",0,,0">
                <w:txbxContent>
                  <w:p w14:paraId="03396906" w14:textId="223B740E" w:rsidR="0074385F" w:rsidRDefault="0074385F" w:rsidP="00C147D7">
                    <w:pPr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2D74E5">
                      <w:rPr>
                        <w:rFonts w:ascii="Arial" w:hAnsi="Arial" w:cs="Arial"/>
                        <w:sz w:val="16"/>
                      </w:rPr>
                      <w:t xml:space="preserve">Strona </w: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begin"/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instrText>PAGE</w:instrTex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16"/>
                      </w:rPr>
                      <w:t>1</w: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end"/>
                    </w:r>
                    <w:r w:rsidRPr="002D74E5">
                      <w:rPr>
                        <w:rFonts w:ascii="Arial" w:hAnsi="Arial" w:cs="Arial"/>
                        <w:sz w:val="16"/>
                      </w:rPr>
                      <w:t xml:space="preserve"> z </w: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begin"/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instrText>NUMPAGES</w:instrTex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16"/>
                      </w:rPr>
                      <w:t>43</w:t>
                    </w:r>
                    <w:r w:rsidRPr="002D74E5">
                      <w:rPr>
                        <w:rFonts w:ascii="Arial" w:hAnsi="Arial" w:cs="Arial"/>
                        <w:bCs/>
                        <w:sz w:val="16"/>
                      </w:rPr>
                      <w:fldChar w:fldCharType="end"/>
                    </w:r>
                  </w:p>
                  <w:p w14:paraId="04535036" w14:textId="15B6070E" w:rsidR="00C147D7" w:rsidRPr="00C147D7" w:rsidRDefault="00C147D7" w:rsidP="00C147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47D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E15AC6E" wp14:editId="24FE0281">
          <wp:extent cx="809625" cy="327693"/>
          <wp:effectExtent l="0" t="0" r="0" b="0"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773" cy="327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2997" w14:textId="77777777" w:rsidR="00931130" w:rsidRDefault="00931130">
      <w:r>
        <w:separator/>
      </w:r>
    </w:p>
  </w:footnote>
  <w:footnote w:type="continuationSeparator" w:id="0">
    <w:p w14:paraId="4F364CEB" w14:textId="77777777" w:rsidR="00931130" w:rsidRDefault="00931130">
      <w:r>
        <w:continuationSeparator/>
      </w:r>
    </w:p>
  </w:footnote>
  <w:footnote w:id="1">
    <w:p w14:paraId="1457FCC2" w14:textId="0B4A7BCF" w:rsidR="004A14CF" w:rsidRDefault="004A14CF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31089521" w14:textId="0342A445" w:rsidR="004A14CF" w:rsidRPr="00D826AA" w:rsidRDefault="004A14CF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F12EAF" w14:textId="64FAC41E" w:rsidR="004A14CF" w:rsidRPr="0039593E" w:rsidRDefault="004A14CF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r w:rsidRPr="0039593E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697D6822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10CBBA" w14:textId="77777777" w:rsidR="00BB6235" w:rsidRPr="00642E22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1E645D36" w14:textId="77777777" w:rsidR="00BB6235" w:rsidRPr="00642E22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0B58B4C4" w14:textId="77777777" w:rsidR="00BB6235" w:rsidRPr="00642E22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51B7601" w14:textId="77777777" w:rsidR="00BB6235" w:rsidRPr="00642E22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698AE40B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05B787A" w14:textId="77777777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29AB2D" w14:textId="662AA316" w:rsidR="00BB6235" w:rsidRPr="00642E22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 xml:space="preserve"> ze zm.</w:t>
      </w:r>
      <w:r w:rsidRPr="00642E22">
        <w:rPr>
          <w:rFonts w:ascii="Arial" w:hAnsi="Arial" w:cs="Arial"/>
          <w:color w:val="222222"/>
          <w:sz w:val="12"/>
          <w:szCs w:val="1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98A26E" w14:textId="002F90B0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3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 r. poz.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120, 295</w:t>
      </w:r>
      <w:r w:rsidRPr="00642E22">
        <w:rPr>
          <w:rFonts w:ascii="Arial" w:hAnsi="Arial" w:cs="Arial"/>
          <w:color w:val="222222"/>
          <w:sz w:val="12"/>
          <w:szCs w:val="1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62DB3958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33DE48" w14:textId="77777777" w:rsidR="00BB6235" w:rsidRPr="00D826AA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53E3268E" w14:textId="77777777" w:rsidR="00BB6235" w:rsidRPr="00D826AA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bookmarkStart w:id="10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4C4AEA7B" w14:textId="77777777" w:rsidR="00BB6235" w:rsidRPr="00D826AA" w:rsidRDefault="00BB6235" w:rsidP="00344232">
      <w:pPr>
        <w:pStyle w:val="Tekstprzypisudolnego"/>
        <w:numPr>
          <w:ilvl w:val="0"/>
          <w:numId w:val="43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11242CD" w14:textId="77777777" w:rsidR="00BB6235" w:rsidRPr="00D826AA" w:rsidRDefault="00BB6235" w:rsidP="00BB623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6499B5AC" w14:textId="77777777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77DB636B" w14:textId="10F52233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D826AA" w:rsidRPr="00D826AA">
        <w:rPr>
          <w:rFonts w:ascii="Arial" w:hAnsi="Arial" w:cs="Arial"/>
          <w:color w:val="222222"/>
          <w:sz w:val="12"/>
          <w:szCs w:val="12"/>
        </w:rPr>
        <w:t> </w:t>
      </w:r>
      <w:r w:rsidRPr="00D826AA">
        <w:rPr>
          <w:rFonts w:ascii="Arial" w:hAnsi="Arial" w:cs="Arial"/>
          <w:color w:val="222222"/>
          <w:sz w:val="12"/>
          <w:szCs w:val="12"/>
        </w:rPr>
        <w:t>którym mowa w art. 1 pkt 3 ustawy;</w:t>
      </w:r>
    </w:p>
    <w:p w14:paraId="3681FB34" w14:textId="0E3BB62C" w:rsidR="00BB6235" w:rsidRPr="00D826AA" w:rsidRDefault="00BB6235" w:rsidP="00BB623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338ED322" w14:textId="7E9FB1FB" w:rsidR="00BB6235" w:rsidRPr="00896587" w:rsidRDefault="00BB6235" w:rsidP="00BB6235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="00642E22"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1A68DBFD" w:rsidR="004A14CF" w:rsidRPr="00215138" w:rsidRDefault="0074385F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CC26D8" wp14:editId="16C806C7">
          <wp:simplePos x="0" y="0"/>
          <wp:positionH relativeFrom="page">
            <wp:posOffset>29210</wp:posOffset>
          </wp:positionH>
          <wp:positionV relativeFrom="paragraph">
            <wp:posOffset>-260985</wp:posOffset>
          </wp:positionV>
          <wp:extent cx="7559660" cy="10692000"/>
          <wp:effectExtent l="0" t="0" r="3810" b="0"/>
          <wp:wrapNone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F9B2C"/>
    <w:multiLevelType w:val="hybridMultilevel"/>
    <w:tmpl w:val="B9923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2E1B4A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A311C96"/>
    <w:multiLevelType w:val="hybridMultilevel"/>
    <w:tmpl w:val="961AC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714028"/>
    <w:multiLevelType w:val="multilevel"/>
    <w:tmpl w:val="E2F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BB65498"/>
    <w:multiLevelType w:val="multilevel"/>
    <w:tmpl w:val="D5743D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CA51D56"/>
    <w:multiLevelType w:val="hybridMultilevel"/>
    <w:tmpl w:val="B6821E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CF945CE"/>
    <w:multiLevelType w:val="hybridMultilevel"/>
    <w:tmpl w:val="7368D556"/>
    <w:lvl w:ilvl="0" w:tplc="04150011">
      <w:start w:val="1"/>
      <w:numFmt w:val="decimal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6" w15:restartNumberingAfterBreak="0">
    <w:nsid w:val="1D0C0559"/>
    <w:multiLevelType w:val="multilevel"/>
    <w:tmpl w:val="89D0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66C20"/>
    <w:multiLevelType w:val="hybridMultilevel"/>
    <w:tmpl w:val="BD4E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3" w15:restartNumberingAfterBreak="0">
    <w:nsid w:val="2A7E6939"/>
    <w:multiLevelType w:val="hybridMultilevel"/>
    <w:tmpl w:val="193C6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116C6E"/>
    <w:multiLevelType w:val="hybridMultilevel"/>
    <w:tmpl w:val="F3244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39" w15:restartNumberingAfterBreak="0">
    <w:nsid w:val="35D9141F"/>
    <w:multiLevelType w:val="hybridMultilevel"/>
    <w:tmpl w:val="4F56F352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058D"/>
    <w:multiLevelType w:val="multilevel"/>
    <w:tmpl w:val="30EA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DC5F69"/>
    <w:multiLevelType w:val="hybridMultilevel"/>
    <w:tmpl w:val="2702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7F388E"/>
    <w:multiLevelType w:val="multilevel"/>
    <w:tmpl w:val="B3067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135EF1"/>
    <w:multiLevelType w:val="multilevel"/>
    <w:tmpl w:val="44A253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5E3B62"/>
    <w:multiLevelType w:val="multilevel"/>
    <w:tmpl w:val="5CB2A0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F32817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6" w15:restartNumberingAfterBreak="0">
    <w:nsid w:val="560F425B"/>
    <w:multiLevelType w:val="multilevel"/>
    <w:tmpl w:val="AC18B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6FE1835"/>
    <w:multiLevelType w:val="hybridMultilevel"/>
    <w:tmpl w:val="B72E0C4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A1E074B"/>
    <w:multiLevelType w:val="multilevel"/>
    <w:tmpl w:val="7C4CF7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11B0F7B"/>
    <w:multiLevelType w:val="hybridMultilevel"/>
    <w:tmpl w:val="A3A0BD5E"/>
    <w:lvl w:ilvl="0" w:tplc="3C2E1DAC">
      <w:start w:val="11"/>
      <w:numFmt w:val="decimal"/>
      <w:lvlText w:val="%1"/>
      <w:lvlJc w:val="left"/>
      <w:pPr>
        <w:ind w:left="720" w:hanging="360"/>
      </w:pPr>
      <w:rPr>
        <w:rFonts w:eastAsia="IBM Plex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62BE0"/>
    <w:multiLevelType w:val="multilevel"/>
    <w:tmpl w:val="EE40C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3922589"/>
    <w:multiLevelType w:val="multilevel"/>
    <w:tmpl w:val="7AE2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4C7A4B"/>
    <w:multiLevelType w:val="hybridMultilevel"/>
    <w:tmpl w:val="CDF60C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6BD125E"/>
    <w:multiLevelType w:val="hybridMultilevel"/>
    <w:tmpl w:val="16306FF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86F6F992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abstractNum w:abstractNumId="74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87F78FD"/>
    <w:multiLevelType w:val="hybridMultilevel"/>
    <w:tmpl w:val="7CD2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6562083">
    <w:abstractNumId w:val="68"/>
  </w:num>
  <w:num w:numId="2" w16cid:durableId="1392269184">
    <w:abstractNumId w:val="20"/>
  </w:num>
  <w:num w:numId="3" w16cid:durableId="1134519517">
    <w:abstractNumId w:val="72"/>
  </w:num>
  <w:num w:numId="4" w16cid:durableId="1201669460">
    <w:abstractNumId w:val="1"/>
  </w:num>
  <w:num w:numId="5" w16cid:durableId="321541765">
    <w:abstractNumId w:val="18"/>
  </w:num>
  <w:num w:numId="6" w16cid:durableId="538055970">
    <w:abstractNumId w:val="16"/>
  </w:num>
  <w:num w:numId="7" w16cid:durableId="1239973528">
    <w:abstractNumId w:val="32"/>
  </w:num>
  <w:num w:numId="8" w16cid:durableId="1619993094">
    <w:abstractNumId w:val="22"/>
  </w:num>
  <w:num w:numId="9" w16cid:durableId="439568401">
    <w:abstractNumId w:val="27"/>
  </w:num>
  <w:num w:numId="10" w16cid:durableId="2080707336">
    <w:abstractNumId w:val="54"/>
  </w:num>
  <w:num w:numId="11" w16cid:durableId="671835993">
    <w:abstractNumId w:val="50"/>
  </w:num>
  <w:num w:numId="12" w16cid:durableId="610434368">
    <w:abstractNumId w:val="35"/>
  </w:num>
  <w:num w:numId="13" w16cid:durableId="1123966114">
    <w:abstractNumId w:val="19"/>
  </w:num>
  <w:num w:numId="14" w16cid:durableId="70977540">
    <w:abstractNumId w:val="62"/>
    <w:lvlOverride w:ilvl="0">
      <w:startOverride w:val="1"/>
    </w:lvlOverride>
  </w:num>
  <w:num w:numId="15" w16cid:durableId="1875463592">
    <w:abstractNumId w:val="44"/>
    <w:lvlOverride w:ilvl="0">
      <w:startOverride w:val="1"/>
    </w:lvlOverride>
  </w:num>
  <w:num w:numId="16" w16cid:durableId="1551727875">
    <w:abstractNumId w:val="30"/>
  </w:num>
  <w:num w:numId="17" w16cid:durableId="1028869935">
    <w:abstractNumId w:val="47"/>
  </w:num>
  <w:num w:numId="18" w16cid:durableId="843318684">
    <w:abstractNumId w:val="36"/>
  </w:num>
  <w:num w:numId="19" w16cid:durableId="94716497">
    <w:abstractNumId w:val="26"/>
  </w:num>
  <w:num w:numId="20" w16cid:durableId="544830369">
    <w:abstractNumId w:val="73"/>
  </w:num>
  <w:num w:numId="21" w16cid:durableId="10921612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9291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985325">
    <w:abstractNumId w:val="55"/>
  </w:num>
  <w:num w:numId="24" w16cid:durableId="119568075">
    <w:abstractNumId w:val="38"/>
  </w:num>
  <w:num w:numId="25" w16cid:durableId="1118597724">
    <w:abstractNumId w:val="58"/>
  </w:num>
  <w:num w:numId="26" w16cid:durableId="948774200">
    <w:abstractNumId w:val="41"/>
  </w:num>
  <w:num w:numId="27" w16cid:durableId="1333947336">
    <w:abstractNumId w:val="39"/>
  </w:num>
  <w:num w:numId="28" w16cid:durableId="2037735648">
    <w:abstractNumId w:val="53"/>
  </w:num>
  <w:num w:numId="29" w16cid:durableId="261037480">
    <w:abstractNumId w:val="76"/>
  </w:num>
  <w:num w:numId="30" w16cid:durableId="1866359673">
    <w:abstractNumId w:val="74"/>
  </w:num>
  <w:num w:numId="31" w16cid:durableId="891621743">
    <w:abstractNumId w:val="37"/>
  </w:num>
  <w:num w:numId="32" w16cid:durableId="1937708993">
    <w:abstractNumId w:val="17"/>
  </w:num>
  <w:num w:numId="33" w16cid:durableId="1800487326">
    <w:abstractNumId w:val="52"/>
  </w:num>
  <w:num w:numId="34" w16cid:durableId="1019817964">
    <w:abstractNumId w:val="65"/>
  </w:num>
  <w:num w:numId="35" w16cid:durableId="661273521">
    <w:abstractNumId w:val="15"/>
  </w:num>
  <w:num w:numId="36" w16cid:durableId="1066612055">
    <w:abstractNumId w:val="56"/>
  </w:num>
  <w:num w:numId="37" w16cid:durableId="790050593">
    <w:abstractNumId w:val="23"/>
  </w:num>
  <w:num w:numId="38" w16cid:durableId="1257439923">
    <w:abstractNumId w:val="59"/>
  </w:num>
  <w:num w:numId="39" w16cid:durableId="693458076">
    <w:abstractNumId w:val="0"/>
  </w:num>
  <w:num w:numId="40" w16cid:durableId="1086807094">
    <w:abstractNumId w:val="66"/>
  </w:num>
  <w:num w:numId="41" w16cid:durableId="2043168800">
    <w:abstractNumId w:val="24"/>
  </w:num>
  <w:num w:numId="42" w16cid:durableId="1314917447">
    <w:abstractNumId w:val="71"/>
  </w:num>
  <w:num w:numId="43" w16cid:durableId="1094744203">
    <w:abstractNumId w:val="70"/>
  </w:num>
  <w:num w:numId="44" w16cid:durableId="1549880061">
    <w:abstractNumId w:val="61"/>
  </w:num>
  <w:num w:numId="45" w16cid:durableId="238564988">
    <w:abstractNumId w:val="25"/>
  </w:num>
  <w:num w:numId="46" w16cid:durableId="176579866">
    <w:abstractNumId w:val="57"/>
  </w:num>
  <w:num w:numId="47" w16cid:durableId="877012694">
    <w:abstractNumId w:val="34"/>
  </w:num>
  <w:num w:numId="48" w16cid:durableId="1486126149">
    <w:abstractNumId w:val="51"/>
  </w:num>
  <w:num w:numId="49" w16cid:durableId="1741438273">
    <w:abstractNumId w:val="29"/>
  </w:num>
  <w:num w:numId="50" w16cid:durableId="1466047033">
    <w:abstractNumId w:val="43"/>
  </w:num>
  <w:num w:numId="51" w16cid:durableId="1015036141">
    <w:abstractNumId w:val="28"/>
  </w:num>
  <w:num w:numId="52" w16cid:durableId="1269197970">
    <w:abstractNumId w:val="40"/>
  </w:num>
  <w:num w:numId="53" w16cid:durableId="1525748397">
    <w:abstractNumId w:val="48"/>
  </w:num>
  <w:num w:numId="54" w16cid:durableId="1011494071">
    <w:abstractNumId w:val="42"/>
  </w:num>
  <w:num w:numId="55" w16cid:durableId="787696196">
    <w:abstractNumId w:val="60"/>
  </w:num>
  <w:num w:numId="56" w16cid:durableId="1654288503">
    <w:abstractNumId w:val="31"/>
  </w:num>
  <w:num w:numId="57" w16cid:durableId="1488476755">
    <w:abstractNumId w:val="21"/>
  </w:num>
  <w:num w:numId="58" w16cid:durableId="86846674">
    <w:abstractNumId w:val="49"/>
  </w:num>
  <w:num w:numId="59" w16cid:durableId="1036127362">
    <w:abstractNumId w:val="14"/>
  </w:num>
  <w:num w:numId="60" w16cid:durableId="289016331">
    <w:abstractNumId w:val="75"/>
  </w:num>
  <w:num w:numId="61" w16cid:durableId="337272602">
    <w:abstractNumId w:val="67"/>
  </w:num>
  <w:num w:numId="62" w16cid:durableId="254828812">
    <w:abstractNumId w:val="13"/>
  </w:num>
  <w:num w:numId="63" w16cid:durableId="233903460">
    <w:abstractNumId w:val="45"/>
  </w:num>
  <w:num w:numId="64" w16cid:durableId="999577534">
    <w:abstractNumId w:val="33"/>
  </w:num>
  <w:num w:numId="65" w16cid:durableId="1757821053">
    <w:abstractNumId w:val="64"/>
  </w:num>
  <w:num w:numId="66" w16cid:durableId="1950240109">
    <w:abstractNumId w:val="6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241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356"/>
    <w:rsid w:val="00062482"/>
    <w:rsid w:val="000626AB"/>
    <w:rsid w:val="000627E8"/>
    <w:rsid w:val="00062830"/>
    <w:rsid w:val="000637EE"/>
    <w:rsid w:val="00064735"/>
    <w:rsid w:val="00065751"/>
    <w:rsid w:val="000659C7"/>
    <w:rsid w:val="00065A2A"/>
    <w:rsid w:val="00065A84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3662"/>
    <w:rsid w:val="00074103"/>
    <w:rsid w:val="0007479A"/>
    <w:rsid w:val="00075213"/>
    <w:rsid w:val="000753EE"/>
    <w:rsid w:val="000755AB"/>
    <w:rsid w:val="00075CE6"/>
    <w:rsid w:val="00075F8A"/>
    <w:rsid w:val="0007690A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81C"/>
    <w:rsid w:val="0009110E"/>
    <w:rsid w:val="00092250"/>
    <w:rsid w:val="00092337"/>
    <w:rsid w:val="000926A2"/>
    <w:rsid w:val="00092E72"/>
    <w:rsid w:val="00093294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17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8D1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52FF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67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591"/>
    <w:rsid w:val="0012360F"/>
    <w:rsid w:val="001245BB"/>
    <w:rsid w:val="00124BA4"/>
    <w:rsid w:val="00124BEF"/>
    <w:rsid w:val="001256D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37962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048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2FB6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35B2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02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555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589"/>
    <w:rsid w:val="001E3EA6"/>
    <w:rsid w:val="001E44A6"/>
    <w:rsid w:val="001E5182"/>
    <w:rsid w:val="001E540E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05C0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7865"/>
    <w:rsid w:val="002507A8"/>
    <w:rsid w:val="00250C1C"/>
    <w:rsid w:val="00250EE7"/>
    <w:rsid w:val="002510E8"/>
    <w:rsid w:val="002517A6"/>
    <w:rsid w:val="00251990"/>
    <w:rsid w:val="002519B0"/>
    <w:rsid w:val="00251B5B"/>
    <w:rsid w:val="00252B6C"/>
    <w:rsid w:val="002531E3"/>
    <w:rsid w:val="0025388D"/>
    <w:rsid w:val="00253E25"/>
    <w:rsid w:val="00254446"/>
    <w:rsid w:val="00254DAA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BD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4D31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3A6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094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2E5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9CE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A10"/>
    <w:rsid w:val="00326CAA"/>
    <w:rsid w:val="00326D1D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0BDC"/>
    <w:rsid w:val="00341885"/>
    <w:rsid w:val="00341B8B"/>
    <w:rsid w:val="003425D1"/>
    <w:rsid w:val="00342B9F"/>
    <w:rsid w:val="00343442"/>
    <w:rsid w:val="00343FA4"/>
    <w:rsid w:val="00344232"/>
    <w:rsid w:val="00344236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670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086"/>
    <w:rsid w:val="003965B9"/>
    <w:rsid w:val="0039674B"/>
    <w:rsid w:val="00396752"/>
    <w:rsid w:val="00396847"/>
    <w:rsid w:val="00396FFD"/>
    <w:rsid w:val="003977BE"/>
    <w:rsid w:val="00397A97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7B62"/>
    <w:rsid w:val="003A7F3F"/>
    <w:rsid w:val="003B0066"/>
    <w:rsid w:val="003B0411"/>
    <w:rsid w:val="003B06E6"/>
    <w:rsid w:val="003B09FD"/>
    <w:rsid w:val="003B0D41"/>
    <w:rsid w:val="003B10EA"/>
    <w:rsid w:val="003B1359"/>
    <w:rsid w:val="003B13F7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913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584B"/>
    <w:rsid w:val="003E6101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DF8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41B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771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7BA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1AB6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4CF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0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3DF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6465"/>
    <w:rsid w:val="00506607"/>
    <w:rsid w:val="00511BB1"/>
    <w:rsid w:val="0051292F"/>
    <w:rsid w:val="00514826"/>
    <w:rsid w:val="005149AA"/>
    <w:rsid w:val="00515639"/>
    <w:rsid w:val="00515699"/>
    <w:rsid w:val="0051632D"/>
    <w:rsid w:val="005165C8"/>
    <w:rsid w:val="005168C2"/>
    <w:rsid w:val="00516EFC"/>
    <w:rsid w:val="00517602"/>
    <w:rsid w:val="005176D1"/>
    <w:rsid w:val="005177E8"/>
    <w:rsid w:val="00517B9A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31D"/>
    <w:rsid w:val="005405B1"/>
    <w:rsid w:val="005408A5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323"/>
    <w:rsid w:val="00551DF4"/>
    <w:rsid w:val="00552241"/>
    <w:rsid w:val="00553024"/>
    <w:rsid w:val="00553CB5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007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9CC"/>
    <w:rsid w:val="00586E81"/>
    <w:rsid w:val="00586EF2"/>
    <w:rsid w:val="0058709D"/>
    <w:rsid w:val="00587CE7"/>
    <w:rsid w:val="00590821"/>
    <w:rsid w:val="005917B0"/>
    <w:rsid w:val="00591A47"/>
    <w:rsid w:val="00592187"/>
    <w:rsid w:val="00592324"/>
    <w:rsid w:val="00593686"/>
    <w:rsid w:val="00593CE6"/>
    <w:rsid w:val="005941DB"/>
    <w:rsid w:val="00594480"/>
    <w:rsid w:val="00595189"/>
    <w:rsid w:val="00595193"/>
    <w:rsid w:val="0059599A"/>
    <w:rsid w:val="00595F2D"/>
    <w:rsid w:val="00597211"/>
    <w:rsid w:val="0059739B"/>
    <w:rsid w:val="005976CC"/>
    <w:rsid w:val="005977DB"/>
    <w:rsid w:val="005A0769"/>
    <w:rsid w:val="005A0B2C"/>
    <w:rsid w:val="005A170F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9AD"/>
    <w:rsid w:val="005C0A2D"/>
    <w:rsid w:val="005C0D73"/>
    <w:rsid w:val="005C14C0"/>
    <w:rsid w:val="005C165E"/>
    <w:rsid w:val="005C1792"/>
    <w:rsid w:val="005C225C"/>
    <w:rsid w:val="005C2297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2F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7F0"/>
    <w:rsid w:val="005F0852"/>
    <w:rsid w:val="005F09F3"/>
    <w:rsid w:val="005F0B13"/>
    <w:rsid w:val="005F15DF"/>
    <w:rsid w:val="005F2586"/>
    <w:rsid w:val="005F2A29"/>
    <w:rsid w:val="005F2A8A"/>
    <w:rsid w:val="005F2E9A"/>
    <w:rsid w:val="005F3BD6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2B6"/>
    <w:rsid w:val="00610D05"/>
    <w:rsid w:val="00611F51"/>
    <w:rsid w:val="006122FE"/>
    <w:rsid w:val="0061243E"/>
    <w:rsid w:val="0061406E"/>
    <w:rsid w:val="006148A8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4E7"/>
    <w:rsid w:val="006217C8"/>
    <w:rsid w:val="00621DE4"/>
    <w:rsid w:val="006221A6"/>
    <w:rsid w:val="006226DC"/>
    <w:rsid w:val="00622B98"/>
    <w:rsid w:val="006233E8"/>
    <w:rsid w:val="00623426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2E22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2B0A"/>
    <w:rsid w:val="006733C3"/>
    <w:rsid w:val="0067344F"/>
    <w:rsid w:val="00673457"/>
    <w:rsid w:val="00673AEE"/>
    <w:rsid w:val="006740BC"/>
    <w:rsid w:val="0067433B"/>
    <w:rsid w:val="00674487"/>
    <w:rsid w:val="006760A7"/>
    <w:rsid w:val="00677E14"/>
    <w:rsid w:val="00680CC4"/>
    <w:rsid w:val="00680CED"/>
    <w:rsid w:val="00680EBF"/>
    <w:rsid w:val="00682178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335"/>
    <w:rsid w:val="006958EE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22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154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AC7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814"/>
    <w:rsid w:val="00716A90"/>
    <w:rsid w:val="007174A3"/>
    <w:rsid w:val="007200E4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5F"/>
    <w:rsid w:val="00743866"/>
    <w:rsid w:val="00745CE7"/>
    <w:rsid w:val="00745E47"/>
    <w:rsid w:val="00745EE4"/>
    <w:rsid w:val="00746284"/>
    <w:rsid w:val="007471F5"/>
    <w:rsid w:val="00747B6E"/>
    <w:rsid w:val="00747CD8"/>
    <w:rsid w:val="00747D94"/>
    <w:rsid w:val="00747DE6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A5F"/>
    <w:rsid w:val="00765B36"/>
    <w:rsid w:val="00765CC7"/>
    <w:rsid w:val="00765E70"/>
    <w:rsid w:val="007711C9"/>
    <w:rsid w:val="00772000"/>
    <w:rsid w:val="0077239D"/>
    <w:rsid w:val="00772773"/>
    <w:rsid w:val="007741CB"/>
    <w:rsid w:val="00774295"/>
    <w:rsid w:val="00774C9E"/>
    <w:rsid w:val="00775905"/>
    <w:rsid w:val="00775993"/>
    <w:rsid w:val="00775C4A"/>
    <w:rsid w:val="00776683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87A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2F2F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112F"/>
    <w:rsid w:val="00801629"/>
    <w:rsid w:val="00801FDA"/>
    <w:rsid w:val="00802000"/>
    <w:rsid w:val="00802D8E"/>
    <w:rsid w:val="00802E29"/>
    <w:rsid w:val="0080389F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4F2"/>
    <w:rsid w:val="0082155C"/>
    <w:rsid w:val="00821BD5"/>
    <w:rsid w:val="0082236A"/>
    <w:rsid w:val="008229EF"/>
    <w:rsid w:val="0082308F"/>
    <w:rsid w:val="008246EF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542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6EC"/>
    <w:rsid w:val="00895961"/>
    <w:rsid w:val="00895B7D"/>
    <w:rsid w:val="00895CB7"/>
    <w:rsid w:val="00895CC1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5EC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876"/>
    <w:rsid w:val="00926C4C"/>
    <w:rsid w:val="00927A9F"/>
    <w:rsid w:val="00930063"/>
    <w:rsid w:val="009303C6"/>
    <w:rsid w:val="0093059D"/>
    <w:rsid w:val="009309DC"/>
    <w:rsid w:val="00931130"/>
    <w:rsid w:val="00931814"/>
    <w:rsid w:val="00931A17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6A2B"/>
    <w:rsid w:val="00966A2F"/>
    <w:rsid w:val="0096772A"/>
    <w:rsid w:val="009678FF"/>
    <w:rsid w:val="00967D93"/>
    <w:rsid w:val="00970D66"/>
    <w:rsid w:val="00970FAD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A06"/>
    <w:rsid w:val="00982BA3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18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5B7F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B7FDD"/>
    <w:rsid w:val="009C08D0"/>
    <w:rsid w:val="009C20D5"/>
    <w:rsid w:val="009C242C"/>
    <w:rsid w:val="009C35FD"/>
    <w:rsid w:val="009C3CF9"/>
    <w:rsid w:val="009C5038"/>
    <w:rsid w:val="009C5A9C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6D1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175EB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39FA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983"/>
    <w:rsid w:val="00A43AAC"/>
    <w:rsid w:val="00A442C1"/>
    <w:rsid w:val="00A44885"/>
    <w:rsid w:val="00A44DF7"/>
    <w:rsid w:val="00A4532B"/>
    <w:rsid w:val="00A46FED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4B2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A6A"/>
    <w:rsid w:val="00A65EB7"/>
    <w:rsid w:val="00A66594"/>
    <w:rsid w:val="00A66B12"/>
    <w:rsid w:val="00A66BD6"/>
    <w:rsid w:val="00A6721A"/>
    <w:rsid w:val="00A673DC"/>
    <w:rsid w:val="00A70A41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778"/>
    <w:rsid w:val="00A81FF0"/>
    <w:rsid w:val="00A82469"/>
    <w:rsid w:val="00A8257D"/>
    <w:rsid w:val="00A82633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6F0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A7886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35C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4A06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2EAA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0D6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49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56E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5C14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93F"/>
    <w:rsid w:val="00B67D97"/>
    <w:rsid w:val="00B67F9B"/>
    <w:rsid w:val="00B701A0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97F8C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41D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82A"/>
    <w:rsid w:val="00BA6DCD"/>
    <w:rsid w:val="00BA735F"/>
    <w:rsid w:val="00BA77C7"/>
    <w:rsid w:val="00BA783F"/>
    <w:rsid w:val="00BA7852"/>
    <w:rsid w:val="00BB0200"/>
    <w:rsid w:val="00BB0CBF"/>
    <w:rsid w:val="00BB0D53"/>
    <w:rsid w:val="00BB0F79"/>
    <w:rsid w:val="00BB162B"/>
    <w:rsid w:val="00BB1709"/>
    <w:rsid w:val="00BB2E00"/>
    <w:rsid w:val="00BB2F76"/>
    <w:rsid w:val="00BB3578"/>
    <w:rsid w:val="00BB3638"/>
    <w:rsid w:val="00BB3AB8"/>
    <w:rsid w:val="00BB40C4"/>
    <w:rsid w:val="00BB4199"/>
    <w:rsid w:val="00BB482C"/>
    <w:rsid w:val="00BB540C"/>
    <w:rsid w:val="00BB59D8"/>
    <w:rsid w:val="00BB5B52"/>
    <w:rsid w:val="00BB5E98"/>
    <w:rsid w:val="00BB6235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D"/>
    <w:rsid w:val="00BE44DF"/>
    <w:rsid w:val="00BE498F"/>
    <w:rsid w:val="00BE4B2D"/>
    <w:rsid w:val="00BE4E29"/>
    <w:rsid w:val="00BE598B"/>
    <w:rsid w:val="00BE5B8E"/>
    <w:rsid w:val="00BE5FA7"/>
    <w:rsid w:val="00BE63CD"/>
    <w:rsid w:val="00BE6F05"/>
    <w:rsid w:val="00BE6F47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D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30C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AE5"/>
    <w:rsid w:val="00C45D86"/>
    <w:rsid w:val="00C45EBB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5E1A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1D81"/>
    <w:rsid w:val="00C92EE3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5A05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2FF7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59B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5AB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6E90"/>
    <w:rsid w:val="00D074B0"/>
    <w:rsid w:val="00D07AED"/>
    <w:rsid w:val="00D103F4"/>
    <w:rsid w:val="00D105A7"/>
    <w:rsid w:val="00D10DD4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1E00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0E6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EC4"/>
    <w:rsid w:val="00D67C63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160A"/>
    <w:rsid w:val="00D826AA"/>
    <w:rsid w:val="00D82C11"/>
    <w:rsid w:val="00D830E5"/>
    <w:rsid w:val="00D83403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0BAC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5F48"/>
    <w:rsid w:val="00DE6D2C"/>
    <w:rsid w:val="00DE7407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86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5D56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4B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99E"/>
    <w:rsid w:val="00E47ABF"/>
    <w:rsid w:val="00E507F0"/>
    <w:rsid w:val="00E50B84"/>
    <w:rsid w:val="00E50BCE"/>
    <w:rsid w:val="00E512F8"/>
    <w:rsid w:val="00E5159D"/>
    <w:rsid w:val="00E52173"/>
    <w:rsid w:val="00E52B3B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3E99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4C51"/>
    <w:rsid w:val="00E85D4D"/>
    <w:rsid w:val="00E85F09"/>
    <w:rsid w:val="00E86178"/>
    <w:rsid w:val="00E8661A"/>
    <w:rsid w:val="00E86846"/>
    <w:rsid w:val="00E87C57"/>
    <w:rsid w:val="00E907B1"/>
    <w:rsid w:val="00E90A62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0824"/>
    <w:rsid w:val="00EA11C2"/>
    <w:rsid w:val="00EA14D6"/>
    <w:rsid w:val="00EA15D2"/>
    <w:rsid w:val="00EA1B65"/>
    <w:rsid w:val="00EA1B67"/>
    <w:rsid w:val="00EA2C53"/>
    <w:rsid w:val="00EA2F52"/>
    <w:rsid w:val="00EA316D"/>
    <w:rsid w:val="00EA3B80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6A5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D03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5A50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02A8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6F6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21A"/>
    <w:rsid w:val="00F41CC5"/>
    <w:rsid w:val="00F442FC"/>
    <w:rsid w:val="00F45F99"/>
    <w:rsid w:val="00F46122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59E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0B0"/>
    <w:rsid w:val="00F76158"/>
    <w:rsid w:val="00F76159"/>
    <w:rsid w:val="00F761B2"/>
    <w:rsid w:val="00F7668C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AF0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91C"/>
    <w:rsid w:val="00FE4F29"/>
    <w:rsid w:val="00FE554A"/>
    <w:rsid w:val="00FE55A3"/>
    <w:rsid w:val="00FE61F2"/>
    <w:rsid w:val="00FE62CC"/>
    <w:rsid w:val="00FE62DB"/>
    <w:rsid w:val="00FF1989"/>
    <w:rsid w:val="00FF1B40"/>
    <w:rsid w:val="00FF2251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6FB6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048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42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E8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6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347-2BF2-4B4B-B9D0-307A484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2167</Words>
  <Characters>16046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postępowania unijne</vt:lpstr>
    </vt:vector>
  </TitlesOfParts>
  <Company>NCBR</Company>
  <LinksUpToDate>false</LinksUpToDate>
  <CharactersWithSpaces>18177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postępowania unijne</dc:title>
  <dc:subject/>
  <dc:creator>NCBR</dc:creator>
  <cp:keywords/>
  <dc:description/>
  <cp:lastModifiedBy>Bartosz Tulibacki</cp:lastModifiedBy>
  <cp:revision>2</cp:revision>
  <cp:lastPrinted>2020-10-15T11:07:00Z</cp:lastPrinted>
  <dcterms:created xsi:type="dcterms:W3CDTF">2024-07-23T12:00:00Z</dcterms:created>
  <dcterms:modified xsi:type="dcterms:W3CDTF">2024-07-23T12:00:00Z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2023-10-10T05:00:42Z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b32fa485-0ed5-4553-8756-08cabb947918</vt:lpwstr>
  </property>
  <property fmtid="{D5CDD505-2E9C-101B-9397-08002B2CF9AE}" pid="8" name="MSIP_Label_46723740-be9a-4fd0-bd11-8f09a2f8d61a_ContentBits">
    <vt:lpwstr>2</vt:lpwstr>
  </property>
</Properties>
</file>