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0164FC" w14:paraId="5598EF94" w14:textId="77777777" w:rsidTr="000164FC">
        <w:tc>
          <w:tcPr>
            <w:tcW w:w="4531" w:type="dxa"/>
          </w:tcPr>
          <w:p w14:paraId="7FFC366F" w14:textId="6CC025F7" w:rsidR="00BE1CCB" w:rsidRPr="00B315FB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315FB">
              <w:rPr>
                <w:rFonts w:ascii="Arial" w:hAnsi="Arial" w:cs="Arial"/>
                <w:sz w:val="20"/>
                <w:szCs w:val="20"/>
              </w:rPr>
              <w:t>DZP</w:t>
            </w:r>
            <w:r w:rsidR="00801278" w:rsidRPr="00B315FB">
              <w:rPr>
                <w:rFonts w:ascii="Arial" w:hAnsi="Arial" w:cs="Arial"/>
                <w:sz w:val="20"/>
                <w:szCs w:val="20"/>
              </w:rPr>
              <w:t>.</w:t>
            </w:r>
            <w:r w:rsidRPr="00B315FB">
              <w:rPr>
                <w:rFonts w:ascii="Arial" w:hAnsi="Arial" w:cs="Arial"/>
                <w:sz w:val="20"/>
                <w:szCs w:val="20"/>
              </w:rPr>
              <w:t>260</w:t>
            </w:r>
            <w:r w:rsidR="00B315FB" w:rsidRPr="00B315FB">
              <w:rPr>
                <w:rFonts w:ascii="Arial" w:hAnsi="Arial" w:cs="Arial"/>
                <w:sz w:val="20"/>
                <w:szCs w:val="20"/>
              </w:rPr>
              <w:t>.16.2025.JO</w:t>
            </w:r>
          </w:p>
        </w:tc>
        <w:tc>
          <w:tcPr>
            <w:tcW w:w="5534" w:type="dxa"/>
          </w:tcPr>
          <w:p w14:paraId="2C50FF3D" w14:textId="62F6665A" w:rsidR="000164FC" w:rsidRPr="003C4B7D" w:rsidRDefault="000164FC" w:rsidP="002478A2">
            <w:pPr>
              <w:spacing w:line="288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4B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Załącznik nr </w:t>
            </w:r>
            <w:r w:rsidR="003C4B7D" w:rsidRPr="003C4B7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C4B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SWZ</w:t>
            </w:r>
          </w:p>
          <w:p w14:paraId="09C13EF5" w14:textId="56942848" w:rsidR="0033631A" w:rsidRPr="003C4B7D" w:rsidRDefault="0033631A" w:rsidP="002478A2">
            <w:pPr>
              <w:spacing w:line="288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Default="000164FC" w:rsidP="00923E8B">
      <w:pPr>
        <w:spacing w:after="0" w:line="288" w:lineRule="auto"/>
        <w:ind w:left="6372" w:hanging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7ACCE7C7" w14:textId="77777777" w:rsidR="00923E8B" w:rsidRDefault="00923E8B" w:rsidP="00923E8B">
      <w:pPr>
        <w:spacing w:after="0" w:line="288" w:lineRule="auto"/>
        <w:ind w:left="6372" w:hanging="6372"/>
        <w:rPr>
          <w:rFonts w:ascii="Arial" w:hAnsi="Arial" w:cs="Arial"/>
          <w:b/>
          <w:bCs/>
          <w:sz w:val="20"/>
          <w:szCs w:val="20"/>
        </w:rPr>
      </w:pPr>
    </w:p>
    <w:p w14:paraId="5C6C63BB" w14:textId="77777777" w:rsidR="00923E8B" w:rsidRDefault="00923E8B" w:rsidP="00923E8B">
      <w:pPr>
        <w:spacing w:after="0" w:line="288" w:lineRule="auto"/>
        <w:ind w:left="6372" w:hanging="6372"/>
        <w:rPr>
          <w:rFonts w:ascii="Arial" w:hAnsi="Arial" w:cs="Arial"/>
          <w:b/>
          <w:bCs/>
          <w:sz w:val="20"/>
          <w:szCs w:val="20"/>
        </w:rPr>
      </w:pPr>
    </w:p>
    <w:p w14:paraId="7FEBFD77" w14:textId="17B8BEF3" w:rsidR="00923E8B" w:rsidRDefault="00923E8B" w:rsidP="00923E8B">
      <w:pPr>
        <w:spacing w:after="0" w:line="288" w:lineRule="auto"/>
        <w:ind w:left="6372" w:hanging="637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Wykonawca:</w:t>
      </w:r>
    </w:p>
    <w:p w14:paraId="0D65EBFF" w14:textId="56016CF6" w:rsidR="00923E8B" w:rsidRDefault="00923E8B" w:rsidP="00923E8B">
      <w:pPr>
        <w:spacing w:after="0" w:line="288" w:lineRule="auto"/>
        <w:ind w:left="6372" w:hanging="637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…………………….</w:t>
      </w:r>
    </w:p>
    <w:p w14:paraId="086104D0" w14:textId="74E95EEE" w:rsidR="00923E8B" w:rsidRPr="000164FC" w:rsidRDefault="00923E8B" w:rsidP="00923E8B">
      <w:pPr>
        <w:spacing w:after="0" w:line="288" w:lineRule="auto"/>
        <w:ind w:left="6372" w:hanging="637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…………………….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C65CB5" w14:textId="3A76D63D" w:rsidR="00E2393B" w:rsidRPr="00C13233" w:rsidRDefault="00A36E54" w:rsidP="000164FC">
      <w:pPr>
        <w:spacing w:after="0" w:line="288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WZÓR </w:t>
      </w:r>
      <w:r w:rsidR="00923E8B">
        <w:rPr>
          <w:rFonts w:ascii="Arial" w:hAnsi="Arial" w:cs="Arial"/>
          <w:b/>
          <w:bCs/>
          <w:sz w:val="24"/>
          <w:szCs w:val="24"/>
        </w:rPr>
        <w:t>ZAPROSZENI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923E8B">
        <w:rPr>
          <w:rFonts w:ascii="Arial" w:hAnsi="Arial" w:cs="Arial"/>
          <w:b/>
          <w:bCs/>
          <w:sz w:val="24"/>
          <w:szCs w:val="24"/>
        </w:rPr>
        <w:t xml:space="preserve"> DO </w:t>
      </w:r>
      <w:r w:rsidR="00AE0B56">
        <w:rPr>
          <w:rFonts w:ascii="Arial" w:hAnsi="Arial" w:cs="Arial"/>
          <w:b/>
          <w:bCs/>
          <w:sz w:val="24"/>
          <w:szCs w:val="24"/>
        </w:rPr>
        <w:t>ZŁOŻENIA</w:t>
      </w:r>
      <w:r w:rsidR="00923E8B">
        <w:rPr>
          <w:rFonts w:ascii="Arial" w:hAnsi="Arial" w:cs="Arial"/>
          <w:b/>
          <w:bCs/>
          <w:sz w:val="24"/>
          <w:szCs w:val="24"/>
        </w:rPr>
        <w:t xml:space="preserve"> OFERT</w:t>
      </w:r>
      <w:r w:rsidR="00AE0B56">
        <w:rPr>
          <w:rFonts w:ascii="Arial" w:hAnsi="Arial" w:cs="Arial"/>
          <w:b/>
          <w:bCs/>
          <w:sz w:val="24"/>
          <w:szCs w:val="24"/>
        </w:rPr>
        <w:t>Y</w:t>
      </w: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4A4DD9C" w14:textId="2777499E" w:rsidR="00E57618" w:rsidRPr="00217C07" w:rsidRDefault="00E57618" w:rsidP="00217C07">
      <w:pPr>
        <w:spacing w:after="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procedurze </w:t>
      </w:r>
      <w:r w:rsidR="00BE5A40">
        <w:rPr>
          <w:rFonts w:ascii="Arial" w:hAnsi="Arial" w:cs="Arial"/>
          <w:sz w:val="20"/>
          <w:szCs w:val="20"/>
        </w:rPr>
        <w:t>udzielania zamówienia realizacyjnego objętego dynamicznym system zakup</w:t>
      </w:r>
      <w:r w:rsidR="00686085">
        <w:rPr>
          <w:rFonts w:ascii="Arial" w:hAnsi="Arial" w:cs="Arial"/>
          <w:sz w:val="20"/>
          <w:szCs w:val="20"/>
        </w:rPr>
        <w:t>ów (zwany</w:t>
      </w:r>
      <w:r w:rsidR="00F53259">
        <w:rPr>
          <w:rFonts w:ascii="Arial" w:hAnsi="Arial" w:cs="Arial"/>
          <w:sz w:val="20"/>
          <w:szCs w:val="20"/>
        </w:rPr>
        <w:t>m</w:t>
      </w:r>
      <w:r w:rsidR="00686085">
        <w:rPr>
          <w:rFonts w:ascii="Arial" w:hAnsi="Arial" w:cs="Arial"/>
          <w:sz w:val="20"/>
          <w:szCs w:val="20"/>
        </w:rPr>
        <w:t xml:space="preserve"> dalej: DSZ) prowadzonej na </w:t>
      </w:r>
      <w:r w:rsidR="005910F6">
        <w:rPr>
          <w:rFonts w:ascii="Arial" w:hAnsi="Arial" w:cs="Arial"/>
          <w:sz w:val="20"/>
          <w:szCs w:val="20"/>
        </w:rPr>
        <w:t xml:space="preserve">podstawie art. 323 ustawy Prawo zamówień publicznych (Dz. U. </w:t>
      </w:r>
      <w:r w:rsidR="003C60F7">
        <w:rPr>
          <w:rFonts w:ascii="Arial" w:hAnsi="Arial" w:cs="Arial"/>
          <w:sz w:val="20"/>
          <w:szCs w:val="20"/>
        </w:rPr>
        <w:t>z 2024, poz. 1320) (zwanej dalej: ustawą)</w:t>
      </w:r>
      <w:r w:rsidR="00BE19EE">
        <w:rPr>
          <w:rFonts w:ascii="Arial" w:hAnsi="Arial" w:cs="Arial"/>
          <w:sz w:val="20"/>
          <w:szCs w:val="20"/>
        </w:rPr>
        <w:t xml:space="preserve"> w ramach ustanowionego DSZ</w:t>
      </w:r>
      <w:r w:rsidR="006C7365">
        <w:rPr>
          <w:rFonts w:ascii="Arial" w:hAnsi="Arial" w:cs="Arial"/>
          <w:sz w:val="20"/>
          <w:szCs w:val="20"/>
        </w:rPr>
        <w:t xml:space="preserve"> na </w:t>
      </w:r>
      <w:r w:rsidR="00217C07" w:rsidRPr="00217C07">
        <w:rPr>
          <w:rFonts w:ascii="Arial" w:hAnsi="Arial" w:cs="Arial"/>
          <w:color w:val="000000" w:themeColor="text1"/>
          <w:sz w:val="20"/>
          <w:szCs w:val="20"/>
        </w:rPr>
        <w:t>dostawę materiałów na potrzeby produkcji  oraz eksploatacji ekspozycji Centrum Nauki Kopernik</w:t>
      </w:r>
      <w:r w:rsidR="00217C07">
        <w:rPr>
          <w:rFonts w:ascii="Arial" w:hAnsi="Arial" w:cs="Arial"/>
          <w:color w:val="000000" w:themeColor="text1"/>
          <w:sz w:val="20"/>
          <w:szCs w:val="20"/>
        </w:rPr>
        <w:t xml:space="preserve">,  </w:t>
      </w:r>
      <w:r w:rsidR="006C7365">
        <w:rPr>
          <w:rFonts w:ascii="Arial" w:hAnsi="Arial" w:cs="Arial"/>
          <w:sz w:val="20"/>
          <w:szCs w:val="20"/>
        </w:rPr>
        <w:t xml:space="preserve">w celu zawarcia umowy realizacyjnej. </w:t>
      </w:r>
    </w:p>
    <w:p w14:paraId="2A16D0E6" w14:textId="77777777" w:rsidR="005A0107" w:rsidRDefault="005A010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25D5D5E" w14:textId="77777777" w:rsidR="005A0107" w:rsidRDefault="005A010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83446BE" w14:textId="3C87CBE0" w:rsidR="005A0107" w:rsidRPr="000A6B05" w:rsidRDefault="0008233B" w:rsidP="00F53259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zaprasza do złożenia oferty</w:t>
      </w:r>
      <w:r w:rsidR="00FD27FE">
        <w:rPr>
          <w:rFonts w:ascii="Arial" w:hAnsi="Arial" w:cs="Arial"/>
          <w:sz w:val="20"/>
          <w:szCs w:val="20"/>
        </w:rPr>
        <w:t xml:space="preserve"> </w:t>
      </w:r>
      <w:r w:rsidR="00F53259">
        <w:rPr>
          <w:rFonts w:ascii="Arial" w:hAnsi="Arial" w:cs="Arial"/>
          <w:sz w:val="20"/>
          <w:szCs w:val="20"/>
        </w:rPr>
        <w:t>w</w:t>
      </w:r>
      <w:r w:rsidR="00FD27FE">
        <w:rPr>
          <w:rFonts w:ascii="Arial" w:hAnsi="Arial" w:cs="Arial"/>
          <w:sz w:val="20"/>
          <w:szCs w:val="20"/>
        </w:rPr>
        <w:t xml:space="preserve"> zamówieni</w:t>
      </w:r>
      <w:r w:rsidR="00F53259">
        <w:rPr>
          <w:rFonts w:ascii="Arial" w:hAnsi="Arial" w:cs="Arial"/>
          <w:sz w:val="20"/>
          <w:szCs w:val="20"/>
        </w:rPr>
        <w:t>u</w:t>
      </w:r>
      <w:r w:rsidR="00FD27FE">
        <w:rPr>
          <w:rFonts w:ascii="Arial" w:hAnsi="Arial" w:cs="Arial"/>
          <w:sz w:val="20"/>
          <w:szCs w:val="20"/>
        </w:rPr>
        <w:t xml:space="preserve"> realizacyjn</w:t>
      </w:r>
      <w:r w:rsidR="00F53259">
        <w:rPr>
          <w:rFonts w:ascii="Arial" w:hAnsi="Arial" w:cs="Arial"/>
          <w:sz w:val="20"/>
          <w:szCs w:val="20"/>
        </w:rPr>
        <w:t>ym</w:t>
      </w:r>
      <w:r w:rsidR="00FD27FE">
        <w:rPr>
          <w:rFonts w:ascii="Arial" w:hAnsi="Arial" w:cs="Arial"/>
          <w:sz w:val="20"/>
          <w:szCs w:val="20"/>
        </w:rPr>
        <w:t xml:space="preserve"> objęt</w:t>
      </w:r>
      <w:r w:rsidR="00F53259">
        <w:rPr>
          <w:rFonts w:ascii="Arial" w:hAnsi="Arial" w:cs="Arial"/>
          <w:sz w:val="20"/>
          <w:szCs w:val="20"/>
        </w:rPr>
        <w:t>ym</w:t>
      </w:r>
      <w:r w:rsidR="00FD27FE">
        <w:rPr>
          <w:rFonts w:ascii="Arial" w:hAnsi="Arial" w:cs="Arial"/>
          <w:sz w:val="20"/>
          <w:szCs w:val="20"/>
        </w:rPr>
        <w:t xml:space="preserve"> DSZ</w:t>
      </w:r>
      <w:r w:rsidR="00C741C8">
        <w:rPr>
          <w:rFonts w:ascii="Arial" w:hAnsi="Arial" w:cs="Arial"/>
          <w:sz w:val="20"/>
          <w:szCs w:val="20"/>
        </w:rPr>
        <w:t xml:space="preserve"> w przedmiocie dostawy określonym w</w:t>
      </w:r>
      <w:r w:rsidR="00FC1716">
        <w:rPr>
          <w:rFonts w:ascii="Arial" w:hAnsi="Arial" w:cs="Arial"/>
          <w:sz w:val="20"/>
          <w:szCs w:val="20"/>
        </w:rPr>
        <w:t xml:space="preserve"> szczegółowym</w:t>
      </w:r>
      <w:r w:rsidR="00C741C8">
        <w:rPr>
          <w:rFonts w:ascii="Arial" w:hAnsi="Arial" w:cs="Arial"/>
          <w:sz w:val="20"/>
          <w:szCs w:val="20"/>
        </w:rPr>
        <w:t xml:space="preserve"> opisie przedmiotu zamówienia, stanowiącym załącznik nr 1 do niniejszego zaproszenia</w:t>
      </w:r>
      <w:r w:rsidR="00DB2C75">
        <w:rPr>
          <w:rFonts w:ascii="Arial" w:hAnsi="Arial" w:cs="Arial"/>
          <w:sz w:val="20"/>
          <w:szCs w:val="20"/>
        </w:rPr>
        <w:t xml:space="preserve">, </w:t>
      </w:r>
      <w:r w:rsidR="00DB2C75" w:rsidRPr="000A6B05">
        <w:rPr>
          <w:rFonts w:ascii="Arial" w:hAnsi="Arial" w:cs="Arial"/>
          <w:sz w:val="20"/>
          <w:szCs w:val="20"/>
        </w:rPr>
        <w:t>dla kategorii ……….. .</w:t>
      </w:r>
      <w:r w:rsidR="00E867D7" w:rsidRPr="000A6B05">
        <w:rPr>
          <w:rFonts w:ascii="Arial" w:hAnsi="Arial" w:cs="Arial"/>
          <w:sz w:val="20"/>
          <w:szCs w:val="20"/>
        </w:rPr>
        <w:t>Wykonawca może złożyć tylko jedną ofertę w ramach każdego zamówienia realizacyjnego objętego DSZ w danej kategorii.</w:t>
      </w:r>
    </w:p>
    <w:p w14:paraId="0F09F65B" w14:textId="75166368" w:rsidR="00357651" w:rsidRDefault="00357651" w:rsidP="00357651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na wzorze formularz</w:t>
      </w:r>
      <w:r w:rsidR="00F71FB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ofertowego</w:t>
      </w:r>
      <w:r w:rsidR="009510D7">
        <w:rPr>
          <w:rFonts w:ascii="Arial" w:hAnsi="Arial" w:cs="Arial"/>
          <w:sz w:val="20"/>
          <w:szCs w:val="20"/>
        </w:rPr>
        <w:t xml:space="preserve">, którego wzór stanowi załącznik nr 2 </w:t>
      </w:r>
      <w:r w:rsidR="001B39D4">
        <w:rPr>
          <w:rFonts w:ascii="Arial" w:hAnsi="Arial" w:cs="Arial"/>
          <w:sz w:val="20"/>
          <w:szCs w:val="20"/>
        </w:rPr>
        <w:t>do niniejszego zaproszenia</w:t>
      </w:r>
      <w:r>
        <w:rPr>
          <w:rFonts w:ascii="Arial" w:hAnsi="Arial" w:cs="Arial"/>
          <w:sz w:val="20"/>
          <w:szCs w:val="20"/>
        </w:rPr>
        <w:t xml:space="preserve"> należy złożyć na stronie prowadzonego postępowania realizacyjnego ………………; wszelka komunikacja pomiędzy Wykonawcami a Zamawiającym odbywa się również z wykorzystaniem ww. strony. </w:t>
      </w:r>
    </w:p>
    <w:p w14:paraId="1F5EE22F" w14:textId="191BB05B" w:rsidR="00B042A9" w:rsidRDefault="00354D9B" w:rsidP="00357651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składania ofert: …………………….</w:t>
      </w:r>
    </w:p>
    <w:p w14:paraId="56BEA970" w14:textId="5D2ADA78" w:rsidR="00354D9B" w:rsidRPr="00357651" w:rsidRDefault="00354D9B" w:rsidP="00357651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otwarcia ofert: </w:t>
      </w:r>
      <w:r w:rsidR="002F594E">
        <w:rPr>
          <w:rFonts w:ascii="Arial" w:hAnsi="Arial" w:cs="Arial"/>
          <w:sz w:val="20"/>
          <w:szCs w:val="20"/>
        </w:rPr>
        <w:t xml:space="preserve"> ……………………….. (z zastrzeżeniem art. 222 ust. 2 i 3 ustawy </w:t>
      </w:r>
      <w:proofErr w:type="spellStart"/>
      <w:r w:rsidR="002F594E">
        <w:rPr>
          <w:rFonts w:ascii="Arial" w:hAnsi="Arial" w:cs="Arial"/>
          <w:sz w:val="20"/>
          <w:szCs w:val="20"/>
        </w:rPr>
        <w:t>Pzp</w:t>
      </w:r>
      <w:proofErr w:type="spellEnd"/>
      <w:r w:rsidR="002F594E">
        <w:rPr>
          <w:rFonts w:ascii="Arial" w:hAnsi="Arial" w:cs="Arial"/>
          <w:sz w:val="20"/>
          <w:szCs w:val="20"/>
        </w:rPr>
        <w:t>).</w:t>
      </w:r>
    </w:p>
    <w:p w14:paraId="6283E657" w14:textId="41236561" w:rsidR="002B63F3" w:rsidRPr="00FD534C" w:rsidRDefault="005026A5" w:rsidP="00343CCD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FD534C">
        <w:rPr>
          <w:rFonts w:ascii="Arial" w:hAnsi="Arial" w:cs="Arial"/>
          <w:sz w:val="20"/>
          <w:szCs w:val="20"/>
        </w:rPr>
        <w:t xml:space="preserve">Specyfikacji warunków zamówienia </w:t>
      </w:r>
      <w:r w:rsidR="00AA4544" w:rsidRPr="00FD534C">
        <w:rPr>
          <w:rFonts w:ascii="Arial" w:hAnsi="Arial" w:cs="Arial"/>
          <w:sz w:val="20"/>
          <w:szCs w:val="20"/>
        </w:rPr>
        <w:t>(zwana da</w:t>
      </w:r>
      <w:r w:rsidR="00343CCD" w:rsidRPr="00FD534C">
        <w:rPr>
          <w:rFonts w:ascii="Arial" w:hAnsi="Arial" w:cs="Arial"/>
          <w:sz w:val="20"/>
          <w:szCs w:val="20"/>
        </w:rPr>
        <w:t xml:space="preserve">lej: SWZ) </w:t>
      </w:r>
      <w:r w:rsidRPr="00FD534C">
        <w:rPr>
          <w:rFonts w:ascii="Arial" w:hAnsi="Arial" w:cs="Arial"/>
          <w:sz w:val="20"/>
          <w:szCs w:val="20"/>
        </w:rPr>
        <w:t xml:space="preserve">dostępna jest </w:t>
      </w:r>
      <w:r w:rsidR="000724AB" w:rsidRPr="00FD534C">
        <w:rPr>
          <w:rFonts w:ascii="Arial" w:hAnsi="Arial" w:cs="Arial"/>
          <w:sz w:val="20"/>
          <w:szCs w:val="20"/>
        </w:rPr>
        <w:t>na stronie internetowej:</w:t>
      </w:r>
      <w:r w:rsidR="00FD534C">
        <w:rPr>
          <w:rFonts w:ascii="Arial" w:hAnsi="Arial" w:cs="Arial"/>
          <w:sz w:val="20"/>
          <w:szCs w:val="20"/>
        </w:rPr>
        <w:t xml:space="preserve"> </w:t>
      </w:r>
      <w:r w:rsidR="000724AB" w:rsidRPr="00FD534C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4B518D96" w14:textId="4F71AD29" w:rsidR="00FD1B38" w:rsidRPr="00FD534C" w:rsidRDefault="006640AC" w:rsidP="00F71FBD">
      <w:pPr>
        <w:pStyle w:val="Akapitzlist"/>
        <w:numPr>
          <w:ilvl w:val="0"/>
          <w:numId w:val="2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FD534C">
        <w:rPr>
          <w:rFonts w:ascii="Arial" w:hAnsi="Arial" w:cs="Arial"/>
          <w:sz w:val="20"/>
          <w:szCs w:val="20"/>
        </w:rPr>
        <w:t xml:space="preserve">Ogłoszenie o </w:t>
      </w:r>
      <w:r w:rsidR="00FA3E33" w:rsidRPr="00FD534C">
        <w:rPr>
          <w:rFonts w:ascii="Arial" w:hAnsi="Arial" w:cs="Arial"/>
          <w:sz w:val="20"/>
          <w:szCs w:val="20"/>
        </w:rPr>
        <w:t>zamówieni</w:t>
      </w:r>
      <w:r w:rsidR="00FD534C" w:rsidRPr="00FD534C">
        <w:rPr>
          <w:rFonts w:ascii="Arial" w:hAnsi="Arial" w:cs="Arial"/>
          <w:sz w:val="20"/>
          <w:szCs w:val="20"/>
        </w:rPr>
        <w:t>u</w:t>
      </w:r>
      <w:r w:rsidR="00FA3E33" w:rsidRPr="00FD534C">
        <w:rPr>
          <w:rFonts w:ascii="Arial" w:hAnsi="Arial" w:cs="Arial"/>
          <w:sz w:val="20"/>
          <w:szCs w:val="20"/>
        </w:rPr>
        <w:t xml:space="preserve"> ustanawiają</w:t>
      </w:r>
      <w:r w:rsidR="00FD534C" w:rsidRPr="00FD534C">
        <w:rPr>
          <w:rFonts w:ascii="Arial" w:hAnsi="Arial" w:cs="Arial"/>
          <w:sz w:val="20"/>
          <w:szCs w:val="20"/>
        </w:rPr>
        <w:t xml:space="preserve">cym </w:t>
      </w:r>
      <w:r w:rsidR="00FA3E33" w:rsidRPr="00FD534C">
        <w:rPr>
          <w:rFonts w:ascii="Arial" w:hAnsi="Arial" w:cs="Arial"/>
          <w:sz w:val="20"/>
          <w:szCs w:val="20"/>
        </w:rPr>
        <w:t xml:space="preserve">DSZ zostało opublikowane w ………….. w dniu ………….. </w:t>
      </w:r>
      <w:r w:rsidR="007C3B45" w:rsidRPr="00FD534C">
        <w:rPr>
          <w:rFonts w:ascii="Arial" w:hAnsi="Arial" w:cs="Arial"/>
          <w:sz w:val="20"/>
          <w:szCs w:val="20"/>
        </w:rPr>
        <w:t xml:space="preserve">. </w:t>
      </w:r>
    </w:p>
    <w:p w14:paraId="288ADE8A" w14:textId="52497CCE" w:rsidR="00C4788E" w:rsidRDefault="00C4788E" w:rsidP="005026A5">
      <w:pPr>
        <w:pStyle w:val="Akapitzlist"/>
        <w:numPr>
          <w:ilvl w:val="0"/>
          <w:numId w:val="2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należy przygotować zgodnie z postanowieniami</w:t>
      </w:r>
      <w:r w:rsidR="00315572">
        <w:rPr>
          <w:rFonts w:ascii="Arial" w:hAnsi="Arial" w:cs="Arial"/>
          <w:sz w:val="20"/>
          <w:szCs w:val="20"/>
        </w:rPr>
        <w:t xml:space="preserve"> Rozdziałów XV i XXII</w:t>
      </w:r>
      <w:r w:rsidR="00735BF7">
        <w:rPr>
          <w:rFonts w:ascii="Arial" w:hAnsi="Arial" w:cs="Arial"/>
          <w:sz w:val="20"/>
          <w:szCs w:val="20"/>
        </w:rPr>
        <w:t xml:space="preserve"> </w:t>
      </w:r>
      <w:r w:rsidR="00831EB4">
        <w:rPr>
          <w:rFonts w:ascii="Arial" w:hAnsi="Arial" w:cs="Arial"/>
          <w:sz w:val="20"/>
          <w:szCs w:val="20"/>
        </w:rPr>
        <w:t>SWZ</w:t>
      </w:r>
      <w:r w:rsidR="00735BF7">
        <w:rPr>
          <w:rFonts w:ascii="Arial" w:hAnsi="Arial" w:cs="Arial"/>
          <w:sz w:val="20"/>
          <w:szCs w:val="20"/>
        </w:rPr>
        <w:t xml:space="preserve">, o której mowa w ust. </w:t>
      </w:r>
      <w:r w:rsidR="00357651" w:rsidRPr="00FD534C">
        <w:rPr>
          <w:rFonts w:ascii="Arial" w:hAnsi="Arial" w:cs="Arial"/>
          <w:sz w:val="20"/>
          <w:szCs w:val="20"/>
        </w:rPr>
        <w:t>5</w:t>
      </w:r>
      <w:r w:rsidR="00B67EE6">
        <w:rPr>
          <w:rFonts w:ascii="Arial" w:hAnsi="Arial" w:cs="Arial"/>
          <w:sz w:val="20"/>
          <w:szCs w:val="20"/>
        </w:rPr>
        <w:t xml:space="preserve">, w tym musi </w:t>
      </w:r>
      <w:r w:rsidR="00043973">
        <w:rPr>
          <w:rFonts w:ascii="Arial" w:hAnsi="Arial" w:cs="Arial"/>
          <w:sz w:val="20"/>
          <w:szCs w:val="20"/>
        </w:rPr>
        <w:t>być podpisana kwalifikowanym podpisem elektronicznym</w:t>
      </w:r>
      <w:r w:rsidR="0019220A">
        <w:rPr>
          <w:rFonts w:ascii="Arial" w:hAnsi="Arial" w:cs="Arial"/>
          <w:sz w:val="20"/>
          <w:szCs w:val="20"/>
        </w:rPr>
        <w:t xml:space="preserve"> przez osobę/-y upoważnioną/-e do składania </w:t>
      </w:r>
      <w:r w:rsidR="003E1BD3">
        <w:rPr>
          <w:rFonts w:ascii="Arial" w:hAnsi="Arial" w:cs="Arial"/>
          <w:sz w:val="20"/>
          <w:szCs w:val="20"/>
        </w:rPr>
        <w:t>oświadczeń woli w imieniu Wykonawcy</w:t>
      </w:r>
      <w:r w:rsidR="0035407A">
        <w:rPr>
          <w:rFonts w:ascii="Arial" w:hAnsi="Arial" w:cs="Arial"/>
          <w:sz w:val="20"/>
          <w:szCs w:val="20"/>
        </w:rPr>
        <w:t xml:space="preserve">. </w:t>
      </w:r>
    </w:p>
    <w:p w14:paraId="0D931098" w14:textId="6D8ECCAD" w:rsidR="00567DF1" w:rsidRPr="00FD534C" w:rsidRDefault="005A7BC3" w:rsidP="005026A5">
      <w:pPr>
        <w:pStyle w:val="Akapitzlist"/>
        <w:numPr>
          <w:ilvl w:val="0"/>
          <w:numId w:val="2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FD534C">
        <w:rPr>
          <w:rFonts w:ascii="Arial" w:hAnsi="Arial" w:cs="Arial"/>
          <w:sz w:val="20"/>
          <w:szCs w:val="20"/>
        </w:rPr>
        <w:t>Wykonawca, którego oferta zosta</w:t>
      </w:r>
      <w:r w:rsidR="00A357B4" w:rsidRPr="00FD534C">
        <w:rPr>
          <w:rFonts w:ascii="Arial" w:hAnsi="Arial" w:cs="Arial"/>
          <w:sz w:val="20"/>
          <w:szCs w:val="20"/>
        </w:rPr>
        <w:t>nie</w:t>
      </w:r>
      <w:r w:rsidRPr="00FD534C">
        <w:rPr>
          <w:rFonts w:ascii="Arial" w:hAnsi="Arial" w:cs="Arial"/>
          <w:sz w:val="20"/>
          <w:szCs w:val="20"/>
        </w:rPr>
        <w:t xml:space="preserve"> uznana za najkorzystniejszą </w:t>
      </w:r>
      <w:r w:rsidR="00987B37" w:rsidRPr="00FD534C">
        <w:rPr>
          <w:rFonts w:ascii="Arial" w:hAnsi="Arial" w:cs="Arial"/>
          <w:sz w:val="20"/>
          <w:szCs w:val="20"/>
        </w:rPr>
        <w:t>składa na wezwanie Zamawi</w:t>
      </w:r>
      <w:r w:rsidR="00C11C95" w:rsidRPr="00FD534C">
        <w:rPr>
          <w:rFonts w:ascii="Arial" w:hAnsi="Arial" w:cs="Arial"/>
          <w:sz w:val="20"/>
          <w:szCs w:val="20"/>
        </w:rPr>
        <w:t>ającego w terminie nie krótszym niż 10 dni</w:t>
      </w:r>
      <w:r w:rsidR="00A357B4" w:rsidRPr="00FD534C">
        <w:rPr>
          <w:rFonts w:ascii="Arial" w:hAnsi="Arial" w:cs="Arial"/>
          <w:sz w:val="20"/>
          <w:szCs w:val="20"/>
        </w:rPr>
        <w:t xml:space="preserve"> aktualne na dzień złożenia</w:t>
      </w:r>
      <w:r w:rsidR="00C11C95" w:rsidRPr="00FD534C">
        <w:rPr>
          <w:rFonts w:ascii="Arial" w:hAnsi="Arial" w:cs="Arial"/>
          <w:sz w:val="20"/>
          <w:szCs w:val="20"/>
        </w:rPr>
        <w:t>:</w:t>
      </w:r>
    </w:p>
    <w:p w14:paraId="5CDB29A8" w14:textId="2F44FD91" w:rsidR="001A13E9" w:rsidRDefault="00EC39E4" w:rsidP="009F2643">
      <w:pPr>
        <w:pStyle w:val="Akapitzlist"/>
        <w:numPr>
          <w:ilvl w:val="0"/>
          <w:numId w:val="28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F2643">
        <w:rPr>
          <w:rFonts w:ascii="Arial" w:hAnsi="Arial" w:cs="Arial"/>
          <w:sz w:val="20"/>
          <w:szCs w:val="20"/>
        </w:rPr>
        <w:t>świadczenie aktualności JEDZ</w:t>
      </w:r>
      <w:r w:rsidR="00374901">
        <w:rPr>
          <w:rFonts w:ascii="Arial" w:hAnsi="Arial" w:cs="Arial"/>
          <w:sz w:val="20"/>
          <w:szCs w:val="20"/>
        </w:rPr>
        <w:t>, którego wzór stanowi załącznik nr 3</w:t>
      </w:r>
      <w:r w:rsidR="002C0446">
        <w:rPr>
          <w:rFonts w:ascii="Arial" w:hAnsi="Arial" w:cs="Arial"/>
          <w:sz w:val="20"/>
          <w:szCs w:val="20"/>
        </w:rPr>
        <w:t xml:space="preserve"> do </w:t>
      </w:r>
      <w:r w:rsidR="009434DC">
        <w:rPr>
          <w:rFonts w:ascii="Arial" w:hAnsi="Arial" w:cs="Arial"/>
          <w:sz w:val="20"/>
          <w:szCs w:val="20"/>
        </w:rPr>
        <w:t>niniejszego zaproszenia,</w:t>
      </w:r>
    </w:p>
    <w:p w14:paraId="19DC6236" w14:textId="2A22837F" w:rsidR="00A344D4" w:rsidRPr="008230A3" w:rsidRDefault="00C11C95" w:rsidP="008230A3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  <w:color w:val="000000" w:themeColor="text1"/>
          <w:sz w:val="20"/>
        </w:rPr>
      </w:pPr>
      <w:r w:rsidRPr="00EC39E4">
        <w:rPr>
          <w:rFonts w:ascii="Arial" w:hAnsi="Arial" w:cs="Arial"/>
          <w:color w:val="000000" w:themeColor="text1"/>
          <w:sz w:val="20"/>
        </w:rPr>
        <w:t>wykaz dostaw wykonanych, a w przypadku świadczeń powtarzających się lub ciągłych również wykonywanych, w okresie ostatnich 3 lat przed upływem terminu składania ofert, a jeżeli okres prowadzenia działalności jest krótszy – w tym okresie, w zakresie niezbędnym do wykazania spełniania warunku zdolności technicznej lub zawodowej, o którym mowa w Rozdziale VII ust. 1 pkt. 4)</w:t>
      </w:r>
      <w:r w:rsidR="00882C76" w:rsidRPr="00EC39E4">
        <w:rPr>
          <w:rFonts w:ascii="Arial" w:hAnsi="Arial" w:cs="Arial"/>
          <w:color w:val="000000" w:themeColor="text1"/>
          <w:sz w:val="20"/>
        </w:rPr>
        <w:t xml:space="preserve"> </w:t>
      </w:r>
      <w:r w:rsidR="00343CCD">
        <w:rPr>
          <w:rFonts w:ascii="Arial" w:hAnsi="Arial" w:cs="Arial"/>
          <w:color w:val="000000" w:themeColor="text1"/>
          <w:sz w:val="20"/>
        </w:rPr>
        <w:t>SWZ</w:t>
      </w:r>
      <w:r w:rsidR="00C374FA">
        <w:rPr>
          <w:rFonts w:ascii="Arial" w:hAnsi="Arial" w:cs="Arial"/>
          <w:color w:val="000000" w:themeColor="text1"/>
          <w:sz w:val="20"/>
        </w:rPr>
        <w:t xml:space="preserve"> (o której mowa w ust.</w:t>
      </w:r>
      <w:r w:rsidR="00357651" w:rsidRPr="00831EB4">
        <w:rPr>
          <w:rFonts w:ascii="Arial" w:hAnsi="Arial" w:cs="Arial"/>
          <w:color w:val="FF0000"/>
          <w:sz w:val="20"/>
        </w:rPr>
        <w:t xml:space="preserve"> </w:t>
      </w:r>
      <w:r w:rsidR="00357651" w:rsidRPr="008230A3">
        <w:rPr>
          <w:rFonts w:ascii="Arial" w:hAnsi="Arial" w:cs="Arial"/>
          <w:sz w:val="20"/>
        </w:rPr>
        <w:t>5</w:t>
      </w:r>
      <w:r w:rsidR="00C374FA">
        <w:rPr>
          <w:rFonts w:ascii="Arial" w:hAnsi="Arial" w:cs="Arial"/>
          <w:color w:val="000000" w:themeColor="text1"/>
          <w:sz w:val="20"/>
        </w:rPr>
        <w:t>)</w:t>
      </w:r>
      <w:r w:rsidRPr="00EC39E4">
        <w:rPr>
          <w:rFonts w:ascii="Arial" w:hAnsi="Arial" w:cs="Arial"/>
          <w:color w:val="000000" w:themeColor="text1"/>
          <w:sz w:val="20"/>
        </w:rPr>
        <w:t xml:space="preserve">, wraz z podaniem ich wartości, przedmiotu, dat wykonania i podmiotów, na rzecz których dostawy te zostały wykonane lub są wykonywane oraz z załączeniem dowodów określających czy dostawy były wykonane lub są wykonywane należycie – wzór wykazu stanowi załącznik nr </w:t>
      </w:r>
      <w:r w:rsidR="001C60BA">
        <w:rPr>
          <w:rFonts w:ascii="Arial" w:hAnsi="Arial" w:cs="Arial"/>
          <w:color w:val="000000" w:themeColor="text1"/>
          <w:sz w:val="20"/>
        </w:rPr>
        <w:t>4</w:t>
      </w:r>
      <w:r w:rsidRPr="00EC39E4">
        <w:rPr>
          <w:rFonts w:ascii="Arial" w:hAnsi="Arial" w:cs="Arial"/>
          <w:color w:val="000000" w:themeColor="text1"/>
          <w:sz w:val="20"/>
        </w:rPr>
        <w:t xml:space="preserve"> do </w:t>
      </w:r>
      <w:r w:rsidR="001C60BA">
        <w:rPr>
          <w:rFonts w:ascii="Arial" w:hAnsi="Arial" w:cs="Arial"/>
          <w:color w:val="000000" w:themeColor="text1"/>
          <w:sz w:val="20"/>
        </w:rPr>
        <w:t>niniejszego zaproszenia</w:t>
      </w:r>
      <w:r w:rsidRPr="00EC39E4">
        <w:rPr>
          <w:rFonts w:ascii="Arial" w:hAnsi="Arial" w:cs="Arial"/>
          <w:color w:val="000000" w:themeColor="text1"/>
          <w:sz w:val="20"/>
        </w:rPr>
        <w:t>,</w:t>
      </w:r>
    </w:p>
    <w:p w14:paraId="54ACCEEA" w14:textId="37860041" w:rsidR="00C11C95" w:rsidRDefault="00C11C95" w:rsidP="0064107B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F46431">
        <w:rPr>
          <w:rFonts w:ascii="Arial" w:hAnsi="Arial" w:cs="Arial"/>
          <w:sz w:val="20"/>
        </w:rPr>
        <w:t xml:space="preserve">dowody określające czy wykazane dostawy były wykonane lub są wykonywane należycie, przy czym dowodami, o których mowa są referencje bądź inne dokumenty sporządzone przez podmiot, na rzecz którego dostawy zostały wykonane, a w przypadku świadczeń powtarzających się lub ciągłych są </w:t>
      </w:r>
      <w:r w:rsidRPr="00F46431">
        <w:rPr>
          <w:rFonts w:ascii="Arial" w:hAnsi="Arial" w:cs="Arial"/>
          <w:sz w:val="20"/>
        </w:rPr>
        <w:lastRenderedPageBreak/>
        <w:t xml:space="preserve">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w okresie 3 miesięcy. </w:t>
      </w:r>
    </w:p>
    <w:p w14:paraId="194D2211" w14:textId="77777777" w:rsidR="00AF122D" w:rsidRPr="00AF122D" w:rsidRDefault="00AF122D" w:rsidP="00AF122D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48ABFCD" w14:textId="77777777" w:rsidR="00C11C95" w:rsidRDefault="00C11C95" w:rsidP="0086505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A62E9">
        <w:rPr>
          <w:rFonts w:ascii="Arial" w:hAnsi="Arial" w:cs="Arial"/>
          <w:b/>
          <w:sz w:val="20"/>
          <w:szCs w:val="20"/>
        </w:rPr>
        <w:t xml:space="preserve">odpis lub informację </w:t>
      </w:r>
      <w:r w:rsidRPr="00AA62E9">
        <w:rPr>
          <w:rFonts w:ascii="Arial" w:hAnsi="Arial" w:cs="Arial"/>
          <w:sz w:val="20"/>
          <w:szCs w:val="20"/>
        </w:rPr>
        <w:t xml:space="preserve">z Krajowego Rejestru Sądowego lub z Centralnej Ewidencji i Informacji o Działalności Gospodarczej, w zakresie art. 109 ust. 1 pkt 4 ustawy </w:t>
      </w:r>
      <w:proofErr w:type="spellStart"/>
      <w:r w:rsidRPr="00AA62E9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AA62E9">
        <w:rPr>
          <w:rFonts w:ascii="Arial" w:hAnsi="Arial" w:cs="Arial"/>
          <w:sz w:val="20"/>
          <w:szCs w:val="20"/>
        </w:rPr>
        <w:t xml:space="preserve">, </w:t>
      </w:r>
      <w:r w:rsidRPr="00AA62E9">
        <w:rPr>
          <w:rFonts w:ascii="Arial" w:hAnsi="Arial" w:cs="Arial"/>
          <w:b/>
          <w:sz w:val="20"/>
          <w:szCs w:val="20"/>
        </w:rPr>
        <w:t>sporządzonych nie wcześniej niż 3 miesiące przed jej złożeniem</w:t>
      </w:r>
      <w:r w:rsidRPr="00AA62E9">
        <w:rPr>
          <w:rFonts w:ascii="Arial" w:hAnsi="Arial" w:cs="Arial"/>
          <w:sz w:val="20"/>
          <w:szCs w:val="20"/>
        </w:rPr>
        <w:t>, jeżeli odrębne przepisy wymagają wpisu do rejestru lub ewidencji;</w:t>
      </w:r>
    </w:p>
    <w:p w14:paraId="59ECD850" w14:textId="77777777" w:rsidR="00C11C95" w:rsidRDefault="00C11C95" w:rsidP="0064107B">
      <w:pPr>
        <w:pStyle w:val="Akapitzlist"/>
        <w:numPr>
          <w:ilvl w:val="0"/>
          <w:numId w:val="28"/>
        </w:numPr>
        <w:spacing w:after="0" w:line="276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5551E">
        <w:rPr>
          <w:rFonts w:ascii="Arial" w:hAnsi="Arial" w:cs="Arial"/>
          <w:b/>
          <w:bCs/>
          <w:sz w:val="20"/>
          <w:szCs w:val="20"/>
        </w:rPr>
        <w:t>informację</w:t>
      </w:r>
      <w:r w:rsidRPr="00D5551E">
        <w:rPr>
          <w:rFonts w:ascii="Arial" w:hAnsi="Arial" w:cs="Arial"/>
          <w:sz w:val="20"/>
          <w:szCs w:val="20"/>
        </w:rPr>
        <w:t xml:space="preserve"> z Krajowego Rejestru Karnego w zakresie określonym w art. 108 ust. 1 pkt 1), 2) oraz pkt 4) ustawy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D5551E">
        <w:rPr>
          <w:rFonts w:ascii="Arial" w:hAnsi="Arial" w:cs="Arial"/>
          <w:sz w:val="20"/>
          <w:szCs w:val="20"/>
        </w:rPr>
        <w:t xml:space="preserve"> (dotyczącą orzeczenia zakazu ubiegania się o zamówienie publiczne tytułem środka karnego), </w:t>
      </w:r>
      <w:r w:rsidRPr="00D5551E">
        <w:rPr>
          <w:rFonts w:ascii="Arial" w:hAnsi="Arial" w:cs="Arial"/>
          <w:b/>
          <w:bCs/>
          <w:sz w:val="20"/>
          <w:szCs w:val="20"/>
        </w:rPr>
        <w:t>sporządzoną nie wcześniej niż 6 miesięcy przed jej złożeniem</w:t>
      </w:r>
      <w:r w:rsidRPr="00D5551E">
        <w:rPr>
          <w:rFonts w:ascii="Arial" w:hAnsi="Arial" w:cs="Arial"/>
          <w:sz w:val="20"/>
          <w:szCs w:val="20"/>
        </w:rPr>
        <w:t>;</w:t>
      </w:r>
    </w:p>
    <w:p w14:paraId="6E3361C8" w14:textId="77777777" w:rsidR="00C11C95" w:rsidRPr="001B683A" w:rsidRDefault="00C11C95" w:rsidP="0086505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1B683A">
        <w:rPr>
          <w:rFonts w:ascii="Arial" w:hAnsi="Arial" w:cs="Arial"/>
          <w:b/>
          <w:bCs/>
          <w:sz w:val="20"/>
          <w:szCs w:val="20"/>
        </w:rPr>
        <w:t xml:space="preserve">świadczenie </w:t>
      </w:r>
      <w:r w:rsidRPr="001B683A">
        <w:rPr>
          <w:rFonts w:ascii="Arial" w:hAnsi="Arial" w:cs="Arial"/>
          <w:sz w:val="20"/>
          <w:szCs w:val="20"/>
        </w:rPr>
        <w:t xml:space="preserve">Wykonawcy / Wykonawcy wspólnie ubiegającego się o zamówienie, o braku podstaw wykluczenia z postępowania na podstawie: </w:t>
      </w:r>
    </w:p>
    <w:p w14:paraId="443B2500" w14:textId="77777777" w:rsidR="00C11C95" w:rsidRPr="001B683A" w:rsidRDefault="00C11C95" w:rsidP="00F47D9A">
      <w:pPr>
        <w:pStyle w:val="Akapitzlist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B683A">
        <w:rPr>
          <w:rFonts w:ascii="Arial" w:hAnsi="Arial" w:cs="Arial"/>
          <w:sz w:val="20"/>
          <w:szCs w:val="20"/>
        </w:rPr>
        <w:t>art. 5k ust. 1 rozporządzenia Rady (UE) nr 833/2014 z dnia 31 lipca 2014 dotyczącego środków ograniczających w związku z działaniami Rosji destabilizującymi sytuację na Ukrainie (Dz. Urz. UE nr L 229 z 31.7.2022, str. 1) dalej: rozporządzenie 833/2014, w brzmieniu nadanym rozporządzeniem Rady (UE) 2022/576 w sprawie zmiany rozporządzenia (UE) nr 833/2014 dotyczącego środków ograniczających z związku z działaniami Rosji destabilizującymi sytuację na Ukrainie (</w:t>
      </w:r>
      <w:proofErr w:type="spellStart"/>
      <w:r w:rsidRPr="001B683A">
        <w:rPr>
          <w:rFonts w:ascii="Arial" w:hAnsi="Arial" w:cs="Arial"/>
          <w:sz w:val="20"/>
          <w:szCs w:val="20"/>
        </w:rPr>
        <w:t>Dz.Urz</w:t>
      </w:r>
      <w:proofErr w:type="spellEnd"/>
      <w:r w:rsidRPr="001B683A">
        <w:rPr>
          <w:rFonts w:ascii="Arial" w:hAnsi="Arial" w:cs="Arial"/>
          <w:sz w:val="20"/>
          <w:szCs w:val="20"/>
        </w:rPr>
        <w:t xml:space="preserve">. UE nr L 111 z 8.4.2022, str.1), dalej rozporządzenie 2022/576 </w:t>
      </w:r>
    </w:p>
    <w:p w14:paraId="2C0747D8" w14:textId="77777777" w:rsidR="00C11C95" w:rsidRPr="001B683A" w:rsidRDefault="00C11C95" w:rsidP="00190183">
      <w:pPr>
        <w:pStyle w:val="Akapitzlist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B683A">
        <w:rPr>
          <w:rFonts w:ascii="Arial" w:hAnsi="Arial" w:cs="Arial"/>
          <w:sz w:val="20"/>
          <w:szCs w:val="20"/>
        </w:rPr>
        <w:t xml:space="preserve">art. 7 ust.1 ustawy z dnia 13 kwietnia 2022 r, o szczególnych rozwiązaniach w zakresie przeciwdziałania wspieraniu agresji na Ukrainę oraz służących ochronie bezpieczeństwa narodowego (Dz.U. poz. 835) </w:t>
      </w:r>
    </w:p>
    <w:p w14:paraId="2E5BF0F4" w14:textId="06F08515" w:rsidR="00C11C95" w:rsidRDefault="00C11C95" w:rsidP="00190183">
      <w:p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86331">
        <w:rPr>
          <w:rFonts w:ascii="Arial" w:hAnsi="Arial" w:cs="Arial"/>
          <w:sz w:val="20"/>
          <w:szCs w:val="20"/>
        </w:rPr>
        <w:t xml:space="preserve">– wg wzoru stanowiącego </w:t>
      </w:r>
      <w:r w:rsidRPr="0012319C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D27170" w:rsidRPr="0012319C">
        <w:rPr>
          <w:rFonts w:ascii="Arial" w:hAnsi="Arial" w:cs="Arial"/>
          <w:color w:val="000000" w:themeColor="text1"/>
          <w:sz w:val="20"/>
          <w:szCs w:val="20"/>
        </w:rPr>
        <w:t>5</w:t>
      </w:r>
      <w:r w:rsidRPr="0012319C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12319C" w:rsidRPr="0012319C">
        <w:rPr>
          <w:rFonts w:ascii="Arial" w:hAnsi="Arial" w:cs="Arial"/>
          <w:color w:val="000000" w:themeColor="text1"/>
          <w:sz w:val="20"/>
          <w:szCs w:val="20"/>
        </w:rPr>
        <w:t>niniejszego zaproszenia</w:t>
      </w:r>
      <w:r>
        <w:rPr>
          <w:rFonts w:ascii="Arial" w:hAnsi="Arial" w:cs="Arial"/>
          <w:b/>
          <w:bCs/>
          <w:sz w:val="20"/>
          <w:szCs w:val="20"/>
        </w:rPr>
        <w:t xml:space="preserve">; </w:t>
      </w:r>
      <w:r w:rsidRPr="00991702">
        <w:rPr>
          <w:rFonts w:ascii="Arial" w:hAnsi="Arial" w:cs="Arial"/>
          <w:sz w:val="20"/>
          <w:szCs w:val="20"/>
        </w:rPr>
        <w:t>w załączniku Wykonawca powinien wykazać wszystkich usługodawców, od których kupuje produkty/usługi/roboty budowlane stanowiące co najmniej 10% wartości zamówienia i podwykonawców, którzy realizują co najmniej 10% wartości zamówienia;</w:t>
      </w:r>
    </w:p>
    <w:p w14:paraId="18377F0F" w14:textId="77777777" w:rsidR="00C11C95" w:rsidRDefault="00C11C95" w:rsidP="0086505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E66C83">
        <w:rPr>
          <w:rFonts w:ascii="Arial" w:hAnsi="Arial" w:cs="Arial"/>
          <w:b/>
          <w:bCs/>
          <w:sz w:val="20"/>
          <w:szCs w:val="20"/>
        </w:rPr>
        <w:t>świadczenie</w:t>
      </w:r>
      <w:r w:rsidRPr="0046393F">
        <w:rPr>
          <w:rFonts w:ascii="Arial" w:hAnsi="Arial" w:cs="Arial"/>
          <w:sz w:val="20"/>
          <w:szCs w:val="20"/>
        </w:rPr>
        <w:t xml:space="preserve"> podmiotu udostępniającego zasoby o braku wykluczenia z postępowania na podstawie:</w:t>
      </w:r>
    </w:p>
    <w:p w14:paraId="235D9599" w14:textId="77777777" w:rsidR="00D27170" w:rsidRPr="0046393F" w:rsidRDefault="00D27170" w:rsidP="00D27170">
      <w:pPr>
        <w:pStyle w:val="Akapitzlist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241221B1" w14:textId="77777777" w:rsidR="00C11C95" w:rsidRPr="00E66C83" w:rsidRDefault="00C11C95" w:rsidP="00190183">
      <w:pPr>
        <w:pStyle w:val="Akapitzlist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66C83">
        <w:rPr>
          <w:rFonts w:ascii="Arial" w:hAnsi="Arial" w:cs="Arial"/>
          <w:sz w:val="20"/>
          <w:szCs w:val="20"/>
        </w:rPr>
        <w:t>art. 5k ust. 1 rozporządzenia Rady (UE) nr 833/2014 z dnia 31 lipca 2014 dotyczącego środków ograniczających w związku z działaniami Rosji destabilizującymi sytuację na Ukrainie (Dz. Urz. UE nr L 229 z 31.7.2022, str. 1) dalej: rozporządzenie 833/2014, w brzmieniu nadanym rozporządzeniem Rady (UE) 2022/576 w sprawie zmiany rozporządzenia (UE) nr 833/2014 dotyczącego środków ograniczających z związku z działaniami Rosji destabilizującymi sytuację na Ukrainie (</w:t>
      </w:r>
      <w:proofErr w:type="spellStart"/>
      <w:r w:rsidRPr="00E66C83">
        <w:rPr>
          <w:rFonts w:ascii="Arial" w:hAnsi="Arial" w:cs="Arial"/>
          <w:sz w:val="20"/>
          <w:szCs w:val="20"/>
        </w:rPr>
        <w:t>Dz.Urz</w:t>
      </w:r>
      <w:proofErr w:type="spellEnd"/>
      <w:r w:rsidRPr="00E66C83">
        <w:rPr>
          <w:rFonts w:ascii="Arial" w:hAnsi="Arial" w:cs="Arial"/>
          <w:sz w:val="20"/>
          <w:szCs w:val="20"/>
        </w:rPr>
        <w:t>. UE nr L 111 z 8.4.2022, str.1), dalej rozporządzenie 2022/576</w:t>
      </w:r>
    </w:p>
    <w:p w14:paraId="66A34277" w14:textId="77777777" w:rsidR="00C11C95" w:rsidRPr="0046393F" w:rsidRDefault="00C11C95" w:rsidP="00190183">
      <w:pPr>
        <w:pStyle w:val="Akapitzlist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6393F">
        <w:rPr>
          <w:rFonts w:ascii="Arial" w:hAnsi="Arial" w:cs="Arial"/>
          <w:sz w:val="20"/>
          <w:szCs w:val="20"/>
        </w:rPr>
        <w:t>art. 7 ust.1 ustawy z dnia 13 kwietnia 2022 r, o szczególnych rozwiązaniach w zakresie przeciwdziałania wspieraniu agresji na Ukrainę oraz służących ochronie bezpieczeństwa narodowego (Dz.U. poz. 835)</w:t>
      </w:r>
    </w:p>
    <w:p w14:paraId="2039ADCB" w14:textId="14035CB5" w:rsidR="00C11C95" w:rsidRDefault="00C11C95" w:rsidP="00190183">
      <w:p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393F">
        <w:rPr>
          <w:rFonts w:ascii="Arial" w:hAnsi="Arial" w:cs="Arial"/>
          <w:sz w:val="20"/>
          <w:szCs w:val="20"/>
        </w:rPr>
        <w:t xml:space="preserve">– wg wzoru stanowiącego </w:t>
      </w:r>
      <w:r w:rsidRPr="0063235D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D27170" w:rsidRPr="0063235D">
        <w:rPr>
          <w:rFonts w:ascii="Arial" w:hAnsi="Arial" w:cs="Arial"/>
          <w:color w:val="000000" w:themeColor="text1"/>
          <w:sz w:val="20"/>
          <w:szCs w:val="20"/>
        </w:rPr>
        <w:t>6</w:t>
      </w:r>
      <w:r w:rsidRPr="0063235D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63235D" w:rsidRPr="0063235D">
        <w:rPr>
          <w:rFonts w:ascii="Arial" w:hAnsi="Arial" w:cs="Arial"/>
          <w:color w:val="000000" w:themeColor="text1"/>
          <w:sz w:val="20"/>
          <w:szCs w:val="20"/>
        </w:rPr>
        <w:t>niniejszego zaproszenia</w:t>
      </w:r>
      <w:r w:rsidR="0063235D" w:rsidRPr="006323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6393F">
        <w:rPr>
          <w:rFonts w:ascii="Arial" w:hAnsi="Arial" w:cs="Arial"/>
          <w:sz w:val="20"/>
          <w:szCs w:val="20"/>
        </w:rPr>
        <w:t>– jeżeli dotyczy</w:t>
      </w:r>
      <w:r>
        <w:rPr>
          <w:rFonts w:ascii="Arial" w:hAnsi="Arial" w:cs="Arial"/>
          <w:sz w:val="20"/>
          <w:szCs w:val="20"/>
        </w:rPr>
        <w:t>.</w:t>
      </w:r>
    </w:p>
    <w:p w14:paraId="4865E27E" w14:textId="46F6DF97" w:rsidR="005F6B84" w:rsidRPr="008370F9" w:rsidRDefault="0072672F" w:rsidP="008370F9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370F9">
        <w:rPr>
          <w:rFonts w:ascii="Arial" w:hAnsi="Arial" w:cs="Arial"/>
          <w:bCs/>
          <w:sz w:val="20"/>
          <w:szCs w:val="20"/>
        </w:rPr>
        <w:t>o</w:t>
      </w:r>
      <w:r w:rsidR="005F6B84" w:rsidRPr="008370F9">
        <w:rPr>
          <w:rFonts w:ascii="Arial" w:hAnsi="Arial" w:cs="Arial"/>
          <w:bCs/>
          <w:sz w:val="20"/>
          <w:szCs w:val="20"/>
        </w:rPr>
        <w:t xml:space="preserve">świadczenia Wykonawcy w zakresie art. 108 ust. 1 pkt. 5 ustawy </w:t>
      </w:r>
      <w:proofErr w:type="spellStart"/>
      <w:r w:rsidR="005F6B84" w:rsidRPr="008370F9">
        <w:rPr>
          <w:rFonts w:ascii="Arial" w:hAnsi="Arial" w:cs="Arial"/>
          <w:bCs/>
          <w:sz w:val="20"/>
          <w:szCs w:val="20"/>
        </w:rPr>
        <w:t>Pzp</w:t>
      </w:r>
      <w:proofErr w:type="spellEnd"/>
      <w:r w:rsidR="005F6B84" w:rsidRPr="008370F9">
        <w:rPr>
          <w:rFonts w:ascii="Arial" w:hAnsi="Arial" w:cs="Arial"/>
          <w:bCs/>
          <w:sz w:val="20"/>
          <w:szCs w:val="20"/>
        </w:rPr>
        <w:t>, o braku przynależności do tej samej grupy kapitałowej, rozumieniu ustawy z dnia 16 lutego 2007 r. o ochronie konkurencji i konsumentów (Dz. U. z 2021 r., poz. 275), z innym Wykonawcą, który złożył odrębn</w:t>
      </w:r>
      <w:r w:rsidRPr="008370F9">
        <w:rPr>
          <w:rFonts w:ascii="Arial" w:hAnsi="Arial" w:cs="Arial"/>
          <w:bCs/>
          <w:sz w:val="20"/>
          <w:szCs w:val="20"/>
        </w:rPr>
        <w:t>ą</w:t>
      </w:r>
      <w:r w:rsidR="005F6B84" w:rsidRPr="008370F9">
        <w:rPr>
          <w:rFonts w:ascii="Arial" w:hAnsi="Arial" w:cs="Arial"/>
          <w:bCs/>
          <w:sz w:val="20"/>
          <w:szCs w:val="20"/>
        </w:rPr>
        <w:t xml:space="preserve"> </w:t>
      </w:r>
      <w:r w:rsidRPr="008370F9">
        <w:rPr>
          <w:rFonts w:ascii="Arial" w:hAnsi="Arial" w:cs="Arial"/>
          <w:bCs/>
          <w:sz w:val="20"/>
          <w:szCs w:val="20"/>
        </w:rPr>
        <w:t>ofertę</w:t>
      </w:r>
      <w:r w:rsidR="005F6B84" w:rsidRPr="008370F9">
        <w:rPr>
          <w:rFonts w:ascii="Arial" w:hAnsi="Arial" w:cs="Arial"/>
          <w:bCs/>
          <w:sz w:val="20"/>
          <w:szCs w:val="20"/>
        </w:rPr>
        <w:t xml:space="preserve"> </w:t>
      </w:r>
      <w:r w:rsidR="005F6B84" w:rsidRPr="0036672F">
        <w:rPr>
          <w:rFonts w:ascii="Arial" w:hAnsi="Arial" w:cs="Arial"/>
          <w:bCs/>
          <w:sz w:val="20"/>
          <w:szCs w:val="20"/>
        </w:rPr>
        <w:t xml:space="preserve">w danej kategorii </w:t>
      </w:r>
      <w:r w:rsidR="005F6B84" w:rsidRPr="008370F9">
        <w:rPr>
          <w:rFonts w:ascii="Arial" w:hAnsi="Arial" w:cs="Arial"/>
          <w:bCs/>
          <w:sz w:val="20"/>
          <w:szCs w:val="20"/>
        </w:rPr>
        <w:t xml:space="preserve">albo oświadczenie o przynależności do tej samej grupy kapitałowej wraz z dokumentami lub informacjami potwierdzającymi przygotowanie </w:t>
      </w:r>
      <w:r w:rsidR="00E114FA" w:rsidRPr="008370F9">
        <w:rPr>
          <w:rFonts w:ascii="Arial" w:hAnsi="Arial" w:cs="Arial"/>
          <w:bCs/>
          <w:sz w:val="20"/>
          <w:szCs w:val="20"/>
        </w:rPr>
        <w:t>oferty</w:t>
      </w:r>
      <w:r w:rsidR="005F6B84" w:rsidRPr="008370F9">
        <w:rPr>
          <w:rFonts w:ascii="Arial" w:hAnsi="Arial" w:cs="Arial"/>
          <w:bCs/>
          <w:sz w:val="20"/>
          <w:szCs w:val="20"/>
        </w:rPr>
        <w:t xml:space="preserve"> niezależnie od innego Wykonawcy należącego do tej samej grupy kapitałowej</w:t>
      </w:r>
      <w:r w:rsidR="00B12A0C">
        <w:rPr>
          <w:rFonts w:ascii="Arial" w:hAnsi="Arial" w:cs="Arial"/>
          <w:bCs/>
          <w:sz w:val="20"/>
          <w:szCs w:val="20"/>
        </w:rPr>
        <w:t>; wzór oświadczenia stanowi załącznik nr 7 do niniejszego zaproszenia</w:t>
      </w:r>
      <w:r w:rsidR="00BC3B0F">
        <w:rPr>
          <w:rFonts w:ascii="Arial" w:hAnsi="Arial" w:cs="Arial"/>
          <w:bCs/>
          <w:sz w:val="20"/>
          <w:szCs w:val="20"/>
        </w:rPr>
        <w:t>.</w:t>
      </w:r>
    </w:p>
    <w:p w14:paraId="58F8C166" w14:textId="77777777" w:rsidR="001E46E9" w:rsidRDefault="001E46E9" w:rsidP="00C11C95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A940585" w14:textId="77777777" w:rsidR="001E46E9" w:rsidRDefault="001E46E9" w:rsidP="001E46E9">
      <w:pPr>
        <w:pStyle w:val="Akapitzlist"/>
        <w:spacing w:after="0" w:line="288" w:lineRule="auto"/>
        <w:ind w:left="1134"/>
        <w:rPr>
          <w:rFonts w:ascii="Arial" w:hAnsi="Arial" w:cs="Arial"/>
          <w:sz w:val="20"/>
          <w:szCs w:val="20"/>
        </w:rPr>
      </w:pPr>
    </w:p>
    <w:p w14:paraId="2D816E93" w14:textId="3799EF83" w:rsidR="00911466" w:rsidRPr="0036672F" w:rsidRDefault="00911466" w:rsidP="0036672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6672F">
        <w:rPr>
          <w:rFonts w:ascii="Arial" w:hAnsi="Arial" w:cs="Arial"/>
          <w:sz w:val="20"/>
          <w:szCs w:val="20"/>
        </w:rPr>
        <w:t xml:space="preserve">Wykonawca nie jest zobowiązany do złożenia </w:t>
      </w:r>
      <w:r w:rsidR="00A1397A" w:rsidRPr="0036672F">
        <w:rPr>
          <w:rFonts w:ascii="Arial" w:hAnsi="Arial" w:cs="Arial"/>
          <w:sz w:val="20"/>
          <w:szCs w:val="20"/>
        </w:rPr>
        <w:t xml:space="preserve">tych z </w:t>
      </w:r>
      <w:r w:rsidR="008A6CBC" w:rsidRPr="0036672F">
        <w:rPr>
          <w:rFonts w:ascii="Arial" w:hAnsi="Arial" w:cs="Arial"/>
          <w:sz w:val="20"/>
          <w:szCs w:val="20"/>
        </w:rPr>
        <w:t xml:space="preserve">ww. </w:t>
      </w:r>
      <w:r w:rsidRPr="0036672F">
        <w:rPr>
          <w:rFonts w:ascii="Arial" w:hAnsi="Arial" w:cs="Arial"/>
          <w:sz w:val="20"/>
          <w:szCs w:val="20"/>
        </w:rPr>
        <w:t xml:space="preserve">podmiotowych środków dowodowych, które przekazał Zamawiającemu w uprzednio, o ile Wykonawca wskaże te środki oraz potwierdzi ich </w:t>
      </w:r>
      <w:r w:rsidRPr="0036672F">
        <w:rPr>
          <w:rFonts w:ascii="Arial" w:hAnsi="Arial" w:cs="Arial"/>
          <w:sz w:val="20"/>
          <w:szCs w:val="20"/>
          <w:u w:val="single"/>
        </w:rPr>
        <w:t>prawidłowość i aktualność</w:t>
      </w:r>
      <w:r w:rsidR="008A6CBC" w:rsidRPr="0036672F">
        <w:rPr>
          <w:rFonts w:ascii="Arial" w:hAnsi="Arial" w:cs="Arial"/>
          <w:sz w:val="20"/>
          <w:szCs w:val="20"/>
        </w:rPr>
        <w:t xml:space="preserve">, składając oświadczenie własne o stosownym brzmieniu. </w:t>
      </w:r>
    </w:p>
    <w:p w14:paraId="53A4EB0A" w14:textId="77777777" w:rsidR="006C281C" w:rsidRPr="000E3E67" w:rsidRDefault="006C281C" w:rsidP="000E3E67">
      <w:pPr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B81BEBF" w14:textId="4ACC7095" w:rsidR="00BC3B0F" w:rsidRPr="0036672F" w:rsidRDefault="00A535DA" w:rsidP="00BC3B0F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36672F">
        <w:rPr>
          <w:rFonts w:ascii="Arial" w:hAnsi="Arial" w:cs="Arial"/>
          <w:sz w:val="20"/>
          <w:szCs w:val="20"/>
        </w:rPr>
        <w:lastRenderedPageBreak/>
        <w:t xml:space="preserve">Doprecyzowanie </w:t>
      </w:r>
      <w:r w:rsidR="00EE7BC6" w:rsidRPr="0036672F">
        <w:rPr>
          <w:rFonts w:ascii="Arial" w:hAnsi="Arial" w:cs="Arial"/>
          <w:sz w:val="20"/>
          <w:szCs w:val="20"/>
        </w:rPr>
        <w:t xml:space="preserve">kryteriów oceny ofert określonych w ogłoszeniu o zamówienia oraz w Rozdziale </w:t>
      </w:r>
      <w:r w:rsidR="001E5F22" w:rsidRPr="0036672F">
        <w:rPr>
          <w:rFonts w:ascii="Arial" w:hAnsi="Arial" w:cs="Arial"/>
          <w:sz w:val="20"/>
          <w:szCs w:val="20"/>
        </w:rPr>
        <w:t>XVIII</w:t>
      </w:r>
      <w:r w:rsidR="00EE7BC6" w:rsidRPr="0036672F">
        <w:rPr>
          <w:rFonts w:ascii="Arial" w:hAnsi="Arial" w:cs="Arial"/>
          <w:sz w:val="20"/>
          <w:szCs w:val="20"/>
        </w:rPr>
        <w:t xml:space="preserve"> </w:t>
      </w:r>
      <w:r w:rsidR="009B3E29" w:rsidRPr="0036672F">
        <w:rPr>
          <w:rFonts w:ascii="Arial" w:hAnsi="Arial" w:cs="Arial"/>
          <w:sz w:val="20"/>
          <w:szCs w:val="20"/>
        </w:rPr>
        <w:t>SWZ</w:t>
      </w:r>
      <w:r w:rsidR="00FB475D" w:rsidRPr="0036672F">
        <w:rPr>
          <w:rFonts w:ascii="Arial" w:hAnsi="Arial" w:cs="Arial"/>
          <w:sz w:val="20"/>
          <w:szCs w:val="20"/>
        </w:rPr>
        <w:t>, o której mowa w ust. 5 niniejszego zaproszenia:</w:t>
      </w:r>
    </w:p>
    <w:p w14:paraId="5FB29DCB" w14:textId="5375893C" w:rsidR="00FB475D" w:rsidRPr="0036672F" w:rsidRDefault="00FB475D" w:rsidP="00FB475D">
      <w:pPr>
        <w:pStyle w:val="Akapitzlist"/>
        <w:spacing w:after="0" w:line="288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36672F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6342AB66" w14:textId="77777777" w:rsidR="00911466" w:rsidRDefault="00911466" w:rsidP="001E46E9">
      <w:pPr>
        <w:pStyle w:val="Akapitzlist"/>
        <w:spacing w:after="0" w:line="288" w:lineRule="auto"/>
        <w:ind w:left="1134"/>
        <w:rPr>
          <w:rFonts w:ascii="Arial" w:hAnsi="Arial" w:cs="Arial"/>
          <w:sz w:val="20"/>
          <w:szCs w:val="20"/>
        </w:rPr>
      </w:pPr>
    </w:p>
    <w:p w14:paraId="32EB5ED5" w14:textId="321FB224" w:rsidR="005F3655" w:rsidRDefault="00985F51" w:rsidP="00DF46D6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oferta zawiera tajemnicę przedsiębiorstwa zastosowanie mają postanowienia Rozdziału </w:t>
      </w:r>
      <w:r w:rsidR="009B3E29">
        <w:rPr>
          <w:rFonts w:ascii="Arial" w:hAnsi="Arial" w:cs="Arial"/>
          <w:sz w:val="20"/>
          <w:szCs w:val="20"/>
        </w:rPr>
        <w:t>XX SWZ</w:t>
      </w:r>
      <w:r w:rsidR="00EA0E28">
        <w:rPr>
          <w:rFonts w:ascii="Arial" w:hAnsi="Arial" w:cs="Arial"/>
          <w:sz w:val="20"/>
          <w:szCs w:val="20"/>
        </w:rPr>
        <w:t xml:space="preserve">, o której mowa w ust. </w:t>
      </w:r>
      <w:r w:rsidR="00794CBD" w:rsidRPr="0036672F">
        <w:rPr>
          <w:rFonts w:ascii="Arial" w:hAnsi="Arial" w:cs="Arial"/>
          <w:sz w:val="20"/>
          <w:szCs w:val="20"/>
        </w:rPr>
        <w:t>5</w:t>
      </w:r>
      <w:r w:rsidR="00794CBD">
        <w:rPr>
          <w:rFonts w:ascii="Arial" w:hAnsi="Arial" w:cs="Arial"/>
          <w:sz w:val="20"/>
          <w:szCs w:val="20"/>
        </w:rPr>
        <w:t xml:space="preserve"> niniejszego zaproszenia</w:t>
      </w:r>
      <w:r w:rsidR="00EA0E28">
        <w:rPr>
          <w:rFonts w:ascii="Arial" w:hAnsi="Arial" w:cs="Arial"/>
          <w:sz w:val="20"/>
          <w:szCs w:val="20"/>
        </w:rPr>
        <w:t xml:space="preserve">. </w:t>
      </w:r>
    </w:p>
    <w:p w14:paraId="3E3ED93B" w14:textId="77777777" w:rsidR="00794CBD" w:rsidRDefault="00794CBD" w:rsidP="00794CBD">
      <w:pPr>
        <w:pStyle w:val="Akapitzlist"/>
        <w:spacing w:after="0" w:line="288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3E48CAC" w14:textId="61542043" w:rsidR="001F3C39" w:rsidRPr="000724AB" w:rsidRDefault="00D91366" w:rsidP="00DF46D6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do dnia …………. </w:t>
      </w:r>
      <w:r w:rsidR="00BA4E52">
        <w:rPr>
          <w:rFonts w:ascii="Arial" w:hAnsi="Arial" w:cs="Arial"/>
          <w:sz w:val="20"/>
          <w:szCs w:val="20"/>
        </w:rPr>
        <w:t xml:space="preserve">. </w:t>
      </w:r>
    </w:p>
    <w:p w14:paraId="0EB4F0F3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7689FAF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2AF52A5" w14:textId="106B34DF" w:rsidR="006C281C" w:rsidRPr="006C281C" w:rsidRDefault="006C281C" w:rsidP="006C281C">
      <w:pPr>
        <w:pStyle w:val="Akapitzlist"/>
        <w:numPr>
          <w:ilvl w:val="0"/>
          <w:numId w:val="28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spraw nieuregulowanych w niniejszym zaproszeniu zastosowanie mają </w:t>
      </w:r>
      <w:r w:rsidR="00102F2F">
        <w:rPr>
          <w:rFonts w:ascii="Arial" w:hAnsi="Arial" w:cs="Arial"/>
          <w:sz w:val="20"/>
          <w:szCs w:val="20"/>
        </w:rPr>
        <w:t xml:space="preserve">postanowienia ustawy </w:t>
      </w:r>
      <w:proofErr w:type="spellStart"/>
      <w:r w:rsidR="00102F2F">
        <w:rPr>
          <w:rFonts w:ascii="Arial" w:hAnsi="Arial" w:cs="Arial"/>
          <w:sz w:val="20"/>
          <w:szCs w:val="20"/>
        </w:rPr>
        <w:t>Pzp</w:t>
      </w:r>
      <w:proofErr w:type="spellEnd"/>
      <w:r w:rsidR="00102F2F">
        <w:rPr>
          <w:rFonts w:ascii="Arial" w:hAnsi="Arial" w:cs="Arial"/>
          <w:sz w:val="20"/>
          <w:szCs w:val="20"/>
        </w:rPr>
        <w:t xml:space="preserve">, aktów wykonawczy do niej oraz </w:t>
      </w:r>
      <w:r w:rsidR="00453B74">
        <w:rPr>
          <w:rFonts w:ascii="Arial" w:hAnsi="Arial" w:cs="Arial"/>
          <w:sz w:val="20"/>
          <w:szCs w:val="20"/>
        </w:rPr>
        <w:t>SWZ</w:t>
      </w:r>
      <w:r w:rsidR="00791165">
        <w:rPr>
          <w:rFonts w:ascii="Arial" w:hAnsi="Arial" w:cs="Arial"/>
          <w:sz w:val="20"/>
          <w:szCs w:val="20"/>
        </w:rPr>
        <w:t xml:space="preserve">, o której mowa w ust. </w:t>
      </w:r>
      <w:r w:rsidR="0036672F" w:rsidRPr="0036672F">
        <w:rPr>
          <w:rFonts w:ascii="Arial" w:hAnsi="Arial" w:cs="Arial"/>
          <w:sz w:val="20"/>
          <w:szCs w:val="20"/>
        </w:rPr>
        <w:t>5</w:t>
      </w:r>
      <w:r w:rsidR="00791165">
        <w:rPr>
          <w:rFonts w:ascii="Arial" w:hAnsi="Arial" w:cs="Arial"/>
          <w:sz w:val="20"/>
          <w:szCs w:val="20"/>
        </w:rPr>
        <w:t xml:space="preserve"> niniejszego zaproszenia. </w:t>
      </w:r>
    </w:p>
    <w:p w14:paraId="485FE75F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587EEC8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076CF53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1EAC34D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15D56BD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5E5B5E7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9CEFEFF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45D02EE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2D138AA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D9FD702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55FA904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0D01A3F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DD9BCFC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23FDBA4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08ACB03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3C36883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59D8473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7F26ADE" w14:textId="77777777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02D9E99" w14:textId="62A4649D" w:rsidR="00692FA3" w:rsidRDefault="00692FA3" w:rsidP="00692FA3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4B07617C" w14:textId="0AB985BC" w:rsidR="00692FA3" w:rsidRDefault="00191241" w:rsidP="00692FA3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1 – szczegółowy opis przedmiotu zamówienia</w:t>
      </w:r>
      <w:r w:rsidR="0060458A">
        <w:rPr>
          <w:rFonts w:ascii="Arial" w:hAnsi="Arial" w:cs="Arial"/>
          <w:sz w:val="20"/>
          <w:szCs w:val="20"/>
        </w:rPr>
        <w:t>,</w:t>
      </w:r>
    </w:p>
    <w:p w14:paraId="722BF4FB" w14:textId="0A4C3E57" w:rsidR="00882C76" w:rsidRDefault="00882C76" w:rsidP="00692FA3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2 – wzór formularza oferty</w:t>
      </w:r>
      <w:r w:rsidR="0060458A">
        <w:rPr>
          <w:rFonts w:ascii="Arial" w:hAnsi="Arial" w:cs="Arial"/>
          <w:sz w:val="20"/>
          <w:szCs w:val="20"/>
        </w:rPr>
        <w:t>,</w:t>
      </w:r>
    </w:p>
    <w:p w14:paraId="0FAC6217" w14:textId="1EC16D37" w:rsidR="00604F36" w:rsidRDefault="00604F36" w:rsidP="00692FA3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3 – oświadczenie o aktualności </w:t>
      </w:r>
      <w:r w:rsidR="00865050">
        <w:rPr>
          <w:rFonts w:ascii="Arial" w:hAnsi="Arial" w:cs="Arial"/>
          <w:sz w:val="20"/>
          <w:szCs w:val="20"/>
        </w:rPr>
        <w:t>JEDZ,</w:t>
      </w:r>
    </w:p>
    <w:p w14:paraId="54759510" w14:textId="5FEB942B" w:rsidR="00865050" w:rsidRDefault="00865050" w:rsidP="00692FA3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4 – wykaz dostaw</w:t>
      </w:r>
      <w:r w:rsidR="0060458A">
        <w:rPr>
          <w:rFonts w:ascii="Arial" w:hAnsi="Arial" w:cs="Arial"/>
          <w:sz w:val="20"/>
          <w:szCs w:val="20"/>
        </w:rPr>
        <w:t xml:space="preserve">, </w:t>
      </w:r>
    </w:p>
    <w:p w14:paraId="5509847E" w14:textId="1DCA9585" w:rsidR="00804F12" w:rsidRDefault="00D27170" w:rsidP="00692FA3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5 – oświadczenie, o którym mowa w pkt. 8 ust. 6 niniejszego zaproszenia,</w:t>
      </w:r>
    </w:p>
    <w:p w14:paraId="6DC20E7E" w14:textId="27712786" w:rsidR="00D27170" w:rsidRPr="00692FA3" w:rsidRDefault="00D27170" w:rsidP="00692FA3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6 - oświadczenie, o którym mowa w pkt. 8 ust. 7 niniejszego zaproszenia,</w:t>
      </w:r>
    </w:p>
    <w:sectPr w:rsidR="00D27170" w:rsidRPr="00692FA3" w:rsidSect="00EA4F99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68FA5" w14:textId="77777777" w:rsidR="00F8770F" w:rsidRDefault="00F8770F" w:rsidP="000164FC">
      <w:pPr>
        <w:spacing w:after="0" w:line="240" w:lineRule="auto"/>
      </w:pPr>
      <w:r>
        <w:separator/>
      </w:r>
    </w:p>
  </w:endnote>
  <w:endnote w:type="continuationSeparator" w:id="0">
    <w:p w14:paraId="37FDBDB5" w14:textId="77777777" w:rsidR="00F8770F" w:rsidRDefault="00F8770F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4277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AC8E94" w14:textId="2876B93B" w:rsidR="003836F0" w:rsidRPr="003836F0" w:rsidRDefault="003836F0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836F0">
          <w:rPr>
            <w:rFonts w:ascii="Arial" w:hAnsi="Arial" w:cs="Arial"/>
            <w:sz w:val="16"/>
            <w:szCs w:val="16"/>
          </w:rPr>
          <w:fldChar w:fldCharType="begin"/>
        </w:r>
        <w:r w:rsidRPr="003836F0">
          <w:rPr>
            <w:rFonts w:ascii="Arial" w:hAnsi="Arial" w:cs="Arial"/>
            <w:sz w:val="16"/>
            <w:szCs w:val="16"/>
          </w:rPr>
          <w:instrText>PAGE   \* MERGEFORMAT</w:instrText>
        </w:r>
        <w:r w:rsidRPr="003836F0">
          <w:rPr>
            <w:rFonts w:ascii="Arial" w:hAnsi="Arial" w:cs="Arial"/>
            <w:sz w:val="16"/>
            <w:szCs w:val="16"/>
          </w:rPr>
          <w:fldChar w:fldCharType="separate"/>
        </w:r>
        <w:r w:rsidRPr="003836F0">
          <w:rPr>
            <w:rFonts w:ascii="Arial" w:hAnsi="Arial" w:cs="Arial"/>
            <w:sz w:val="16"/>
            <w:szCs w:val="16"/>
          </w:rPr>
          <w:t>2</w:t>
        </w:r>
        <w:r w:rsidRPr="003836F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32F1" w14:textId="77777777" w:rsidR="00F8770F" w:rsidRDefault="00F8770F" w:rsidP="000164FC">
      <w:pPr>
        <w:spacing w:after="0" w:line="240" w:lineRule="auto"/>
      </w:pPr>
      <w:r>
        <w:separator/>
      </w:r>
    </w:p>
  </w:footnote>
  <w:footnote w:type="continuationSeparator" w:id="0">
    <w:p w14:paraId="6BCCEE4A" w14:textId="77777777" w:rsidR="00F8770F" w:rsidRDefault="00F8770F" w:rsidP="0001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EEBC" w14:textId="60F5E867" w:rsidR="00F21EDF" w:rsidRDefault="00F21EDF">
    <w:pPr>
      <w:pStyle w:val="Nagwek"/>
    </w:pPr>
    <w:r>
      <w:rPr>
        <w:noProof/>
      </w:rPr>
      <w:drawing>
        <wp:inline distT="0" distB="0" distL="0" distR="0" wp14:anchorId="30D4EC8E" wp14:editId="7383CCA3">
          <wp:extent cx="5854700" cy="772795"/>
          <wp:effectExtent l="0" t="0" r="0" b="8255"/>
          <wp:docPr id="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4D902" w14:textId="77777777" w:rsidR="00F21EDF" w:rsidRDefault="00F21E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46A1"/>
    <w:multiLevelType w:val="hybridMultilevel"/>
    <w:tmpl w:val="FD90265A"/>
    <w:lvl w:ilvl="0" w:tplc="AADE73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859"/>
    <w:multiLevelType w:val="hybridMultilevel"/>
    <w:tmpl w:val="D592F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29B0"/>
    <w:multiLevelType w:val="hybridMultilevel"/>
    <w:tmpl w:val="C3C4EFDA"/>
    <w:lvl w:ilvl="0" w:tplc="F110B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B76C6"/>
    <w:multiLevelType w:val="hybridMultilevel"/>
    <w:tmpl w:val="CC66E4A2"/>
    <w:lvl w:ilvl="0" w:tplc="C644C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0674"/>
    <w:multiLevelType w:val="hybridMultilevel"/>
    <w:tmpl w:val="225EB6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711FC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32F6"/>
    <w:multiLevelType w:val="hybridMultilevel"/>
    <w:tmpl w:val="9C46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53F1"/>
    <w:multiLevelType w:val="hybridMultilevel"/>
    <w:tmpl w:val="69E4AF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E236D"/>
    <w:multiLevelType w:val="hybridMultilevel"/>
    <w:tmpl w:val="93049F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182A02"/>
    <w:multiLevelType w:val="hybridMultilevel"/>
    <w:tmpl w:val="2E2CB300"/>
    <w:lvl w:ilvl="0" w:tplc="D46845DA">
      <w:start w:val="1"/>
      <w:numFmt w:val="decimal"/>
      <w:lvlText w:val="%1)"/>
      <w:lvlJc w:val="left"/>
      <w:pPr>
        <w:ind w:left="19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BD54A41"/>
    <w:multiLevelType w:val="hybridMultilevel"/>
    <w:tmpl w:val="817E54F0"/>
    <w:lvl w:ilvl="0" w:tplc="B6207C9E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ECA3AE1"/>
    <w:multiLevelType w:val="hybridMultilevel"/>
    <w:tmpl w:val="2876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4513"/>
    <w:multiLevelType w:val="hybridMultilevel"/>
    <w:tmpl w:val="4E6852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22636A"/>
    <w:multiLevelType w:val="hybridMultilevel"/>
    <w:tmpl w:val="6DEC90BA"/>
    <w:lvl w:ilvl="0" w:tplc="F6664E4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E1E2D"/>
    <w:multiLevelType w:val="hybridMultilevel"/>
    <w:tmpl w:val="B238BA68"/>
    <w:lvl w:ilvl="0" w:tplc="BA8E6410">
      <w:start w:val="1"/>
      <w:numFmt w:val="upperRoman"/>
      <w:lvlText w:val="%1."/>
      <w:lvlJc w:val="right"/>
      <w:pPr>
        <w:ind w:left="720" w:hanging="360"/>
      </w:pPr>
    </w:lvl>
    <w:lvl w:ilvl="1" w:tplc="13142B82">
      <w:start w:val="1"/>
      <w:numFmt w:val="upperRoman"/>
      <w:lvlText w:val="%2."/>
      <w:lvlJc w:val="right"/>
      <w:pPr>
        <w:ind w:left="720" w:hanging="360"/>
      </w:pPr>
    </w:lvl>
    <w:lvl w:ilvl="2" w:tplc="8F06638E">
      <w:start w:val="1"/>
      <w:numFmt w:val="upperRoman"/>
      <w:lvlText w:val="%3."/>
      <w:lvlJc w:val="right"/>
      <w:pPr>
        <w:ind w:left="720" w:hanging="360"/>
      </w:pPr>
    </w:lvl>
    <w:lvl w:ilvl="3" w:tplc="A3126360">
      <w:start w:val="1"/>
      <w:numFmt w:val="upperRoman"/>
      <w:lvlText w:val="%4."/>
      <w:lvlJc w:val="right"/>
      <w:pPr>
        <w:ind w:left="720" w:hanging="360"/>
      </w:pPr>
    </w:lvl>
    <w:lvl w:ilvl="4" w:tplc="BE601702">
      <w:start w:val="1"/>
      <w:numFmt w:val="upperRoman"/>
      <w:lvlText w:val="%5."/>
      <w:lvlJc w:val="right"/>
      <w:pPr>
        <w:ind w:left="720" w:hanging="360"/>
      </w:pPr>
    </w:lvl>
    <w:lvl w:ilvl="5" w:tplc="159081D0">
      <w:start w:val="1"/>
      <w:numFmt w:val="upperRoman"/>
      <w:lvlText w:val="%6."/>
      <w:lvlJc w:val="right"/>
      <w:pPr>
        <w:ind w:left="720" w:hanging="360"/>
      </w:pPr>
    </w:lvl>
    <w:lvl w:ilvl="6" w:tplc="93B05500">
      <w:start w:val="1"/>
      <w:numFmt w:val="upperRoman"/>
      <w:lvlText w:val="%7."/>
      <w:lvlJc w:val="right"/>
      <w:pPr>
        <w:ind w:left="720" w:hanging="360"/>
      </w:pPr>
    </w:lvl>
    <w:lvl w:ilvl="7" w:tplc="47342618">
      <w:start w:val="1"/>
      <w:numFmt w:val="upperRoman"/>
      <w:lvlText w:val="%8."/>
      <w:lvlJc w:val="right"/>
      <w:pPr>
        <w:ind w:left="720" w:hanging="360"/>
      </w:pPr>
    </w:lvl>
    <w:lvl w:ilvl="8" w:tplc="BA2E1A02">
      <w:start w:val="1"/>
      <w:numFmt w:val="upperRoman"/>
      <w:lvlText w:val="%9."/>
      <w:lvlJc w:val="right"/>
      <w:pPr>
        <w:ind w:left="720" w:hanging="360"/>
      </w:pPr>
    </w:lvl>
  </w:abstractNum>
  <w:abstractNum w:abstractNumId="19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31D07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6277F"/>
    <w:multiLevelType w:val="hybridMultilevel"/>
    <w:tmpl w:val="318AFF84"/>
    <w:lvl w:ilvl="0" w:tplc="D186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B42E7"/>
    <w:multiLevelType w:val="hybridMultilevel"/>
    <w:tmpl w:val="F0B4C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2F97"/>
    <w:multiLevelType w:val="hybridMultilevel"/>
    <w:tmpl w:val="03624010"/>
    <w:lvl w:ilvl="0" w:tplc="3AC273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B5199"/>
    <w:multiLevelType w:val="hybridMultilevel"/>
    <w:tmpl w:val="4B3CB3D6"/>
    <w:lvl w:ilvl="0" w:tplc="B2C25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E5741A"/>
    <w:multiLevelType w:val="hybridMultilevel"/>
    <w:tmpl w:val="F776FE9A"/>
    <w:lvl w:ilvl="0" w:tplc="8168FB7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21E08"/>
    <w:multiLevelType w:val="hybridMultilevel"/>
    <w:tmpl w:val="8A3469C4"/>
    <w:lvl w:ilvl="0" w:tplc="EA6CCFF4">
      <w:start w:val="1"/>
      <w:numFmt w:val="upperRoman"/>
      <w:lvlText w:val="%1."/>
      <w:lvlJc w:val="right"/>
      <w:pPr>
        <w:ind w:left="720" w:hanging="360"/>
      </w:pPr>
    </w:lvl>
    <w:lvl w:ilvl="1" w:tplc="74CEA594">
      <w:start w:val="1"/>
      <w:numFmt w:val="upperRoman"/>
      <w:lvlText w:val="%2."/>
      <w:lvlJc w:val="right"/>
      <w:pPr>
        <w:ind w:left="720" w:hanging="360"/>
      </w:pPr>
    </w:lvl>
    <w:lvl w:ilvl="2" w:tplc="91862C22">
      <w:start w:val="1"/>
      <w:numFmt w:val="upperRoman"/>
      <w:lvlText w:val="%3."/>
      <w:lvlJc w:val="right"/>
      <w:pPr>
        <w:ind w:left="720" w:hanging="360"/>
      </w:pPr>
    </w:lvl>
    <w:lvl w:ilvl="3" w:tplc="9B94EDCC">
      <w:start w:val="1"/>
      <w:numFmt w:val="upperRoman"/>
      <w:lvlText w:val="%4."/>
      <w:lvlJc w:val="right"/>
      <w:pPr>
        <w:ind w:left="720" w:hanging="360"/>
      </w:pPr>
    </w:lvl>
    <w:lvl w:ilvl="4" w:tplc="58422F02">
      <w:start w:val="1"/>
      <w:numFmt w:val="upperRoman"/>
      <w:lvlText w:val="%5."/>
      <w:lvlJc w:val="right"/>
      <w:pPr>
        <w:ind w:left="720" w:hanging="360"/>
      </w:pPr>
    </w:lvl>
    <w:lvl w:ilvl="5" w:tplc="E234A3DA">
      <w:start w:val="1"/>
      <w:numFmt w:val="upperRoman"/>
      <w:lvlText w:val="%6."/>
      <w:lvlJc w:val="right"/>
      <w:pPr>
        <w:ind w:left="720" w:hanging="360"/>
      </w:pPr>
    </w:lvl>
    <w:lvl w:ilvl="6" w:tplc="6B10B59E">
      <w:start w:val="1"/>
      <w:numFmt w:val="upperRoman"/>
      <w:lvlText w:val="%7."/>
      <w:lvlJc w:val="right"/>
      <w:pPr>
        <w:ind w:left="720" w:hanging="360"/>
      </w:pPr>
    </w:lvl>
    <w:lvl w:ilvl="7" w:tplc="1F14B9B0">
      <w:start w:val="1"/>
      <w:numFmt w:val="upperRoman"/>
      <w:lvlText w:val="%8."/>
      <w:lvlJc w:val="right"/>
      <w:pPr>
        <w:ind w:left="720" w:hanging="360"/>
      </w:pPr>
    </w:lvl>
    <w:lvl w:ilvl="8" w:tplc="402C4BEC">
      <w:start w:val="1"/>
      <w:numFmt w:val="upperRoman"/>
      <w:lvlText w:val="%9."/>
      <w:lvlJc w:val="right"/>
      <w:pPr>
        <w:ind w:left="720" w:hanging="360"/>
      </w:pPr>
    </w:lvl>
  </w:abstractNum>
  <w:abstractNum w:abstractNumId="27" w15:restartNumberingAfterBreak="0">
    <w:nsid w:val="75342E21"/>
    <w:multiLevelType w:val="hybridMultilevel"/>
    <w:tmpl w:val="225EB68C"/>
    <w:lvl w:ilvl="0" w:tplc="4BB4A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9657">
    <w:abstractNumId w:val="16"/>
  </w:num>
  <w:num w:numId="2" w16cid:durableId="261843035">
    <w:abstractNumId w:val="19"/>
  </w:num>
  <w:num w:numId="3" w16cid:durableId="1747873620">
    <w:abstractNumId w:val="8"/>
  </w:num>
  <w:num w:numId="4" w16cid:durableId="329135877">
    <w:abstractNumId w:val="6"/>
  </w:num>
  <w:num w:numId="5" w16cid:durableId="342557681">
    <w:abstractNumId w:val="22"/>
  </w:num>
  <w:num w:numId="6" w16cid:durableId="530000994">
    <w:abstractNumId w:val="27"/>
  </w:num>
  <w:num w:numId="7" w16cid:durableId="2036538885">
    <w:abstractNumId w:val="10"/>
  </w:num>
  <w:num w:numId="8" w16cid:durableId="744185117">
    <w:abstractNumId w:val="15"/>
  </w:num>
  <w:num w:numId="9" w16cid:durableId="987712437">
    <w:abstractNumId w:val="4"/>
  </w:num>
  <w:num w:numId="10" w16cid:durableId="292562782">
    <w:abstractNumId w:val="2"/>
  </w:num>
  <w:num w:numId="11" w16cid:durableId="1919441241">
    <w:abstractNumId w:val="9"/>
  </w:num>
  <w:num w:numId="12" w16cid:durableId="1288052269">
    <w:abstractNumId w:val="0"/>
  </w:num>
  <w:num w:numId="13" w16cid:durableId="819423126">
    <w:abstractNumId w:val="7"/>
  </w:num>
  <w:num w:numId="14" w16cid:durableId="1418136111">
    <w:abstractNumId w:val="20"/>
  </w:num>
  <w:num w:numId="15" w16cid:durableId="1828665541">
    <w:abstractNumId w:val="14"/>
  </w:num>
  <w:num w:numId="16" w16cid:durableId="8640276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040090">
    <w:abstractNumId w:val="1"/>
  </w:num>
  <w:num w:numId="18" w16cid:durableId="752311474">
    <w:abstractNumId w:val="21"/>
  </w:num>
  <w:num w:numId="19" w16cid:durableId="19062567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2842994">
    <w:abstractNumId w:val="25"/>
  </w:num>
  <w:num w:numId="21" w16cid:durableId="1543860458">
    <w:abstractNumId w:val="3"/>
  </w:num>
  <w:num w:numId="22" w16cid:durableId="1859925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4057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932421">
    <w:abstractNumId w:val="23"/>
  </w:num>
  <w:num w:numId="25" w16cid:durableId="2009285189">
    <w:abstractNumId w:val="26"/>
  </w:num>
  <w:num w:numId="26" w16cid:durableId="141821581">
    <w:abstractNumId w:val="18"/>
  </w:num>
  <w:num w:numId="27" w16cid:durableId="1168793241">
    <w:abstractNumId w:val="12"/>
  </w:num>
  <w:num w:numId="28" w16cid:durableId="5233241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02093"/>
    <w:rsid w:val="0001053D"/>
    <w:rsid w:val="0001576E"/>
    <w:rsid w:val="000164FC"/>
    <w:rsid w:val="00024173"/>
    <w:rsid w:val="00025B12"/>
    <w:rsid w:val="00026B7E"/>
    <w:rsid w:val="000337A7"/>
    <w:rsid w:val="000426CB"/>
    <w:rsid w:val="00043973"/>
    <w:rsid w:val="0004421C"/>
    <w:rsid w:val="00050C43"/>
    <w:rsid w:val="00056B54"/>
    <w:rsid w:val="000724AB"/>
    <w:rsid w:val="00073595"/>
    <w:rsid w:val="00073CC6"/>
    <w:rsid w:val="0008233B"/>
    <w:rsid w:val="00083280"/>
    <w:rsid w:val="000839F7"/>
    <w:rsid w:val="0009218D"/>
    <w:rsid w:val="000A1987"/>
    <w:rsid w:val="000A1F82"/>
    <w:rsid w:val="000A251F"/>
    <w:rsid w:val="000A688E"/>
    <w:rsid w:val="000A6B05"/>
    <w:rsid w:val="000B1C9B"/>
    <w:rsid w:val="000B2A04"/>
    <w:rsid w:val="000C3032"/>
    <w:rsid w:val="000C3496"/>
    <w:rsid w:val="000C6F1C"/>
    <w:rsid w:val="000E3E67"/>
    <w:rsid w:val="000F0CEB"/>
    <w:rsid w:val="000F278F"/>
    <w:rsid w:val="000F4C88"/>
    <w:rsid w:val="00102F2F"/>
    <w:rsid w:val="001032C8"/>
    <w:rsid w:val="00112CAB"/>
    <w:rsid w:val="00114D97"/>
    <w:rsid w:val="00116B5B"/>
    <w:rsid w:val="00117912"/>
    <w:rsid w:val="00122588"/>
    <w:rsid w:val="0012319C"/>
    <w:rsid w:val="00123994"/>
    <w:rsid w:val="00125DD4"/>
    <w:rsid w:val="001272FD"/>
    <w:rsid w:val="0013002E"/>
    <w:rsid w:val="00130730"/>
    <w:rsid w:val="001324AC"/>
    <w:rsid w:val="00134899"/>
    <w:rsid w:val="00137940"/>
    <w:rsid w:val="00143454"/>
    <w:rsid w:val="00144535"/>
    <w:rsid w:val="00145BAB"/>
    <w:rsid w:val="00146E24"/>
    <w:rsid w:val="00150592"/>
    <w:rsid w:val="00157B09"/>
    <w:rsid w:val="00157F5E"/>
    <w:rsid w:val="0016129A"/>
    <w:rsid w:val="001656D4"/>
    <w:rsid w:val="00171282"/>
    <w:rsid w:val="00175140"/>
    <w:rsid w:val="001774D1"/>
    <w:rsid w:val="0017767C"/>
    <w:rsid w:val="00184D32"/>
    <w:rsid w:val="00184EDD"/>
    <w:rsid w:val="00190183"/>
    <w:rsid w:val="00191241"/>
    <w:rsid w:val="001915FC"/>
    <w:rsid w:val="0019220A"/>
    <w:rsid w:val="001A13E9"/>
    <w:rsid w:val="001A58C8"/>
    <w:rsid w:val="001B1118"/>
    <w:rsid w:val="001B39D4"/>
    <w:rsid w:val="001B4784"/>
    <w:rsid w:val="001B4A5A"/>
    <w:rsid w:val="001B502A"/>
    <w:rsid w:val="001C06E6"/>
    <w:rsid w:val="001C5C47"/>
    <w:rsid w:val="001C60BA"/>
    <w:rsid w:val="001C7185"/>
    <w:rsid w:val="001D1BCC"/>
    <w:rsid w:val="001D2732"/>
    <w:rsid w:val="001D2AA6"/>
    <w:rsid w:val="001D37FE"/>
    <w:rsid w:val="001D414D"/>
    <w:rsid w:val="001D5A52"/>
    <w:rsid w:val="001D7B6E"/>
    <w:rsid w:val="001E349A"/>
    <w:rsid w:val="001E46E9"/>
    <w:rsid w:val="001E55C1"/>
    <w:rsid w:val="001E5F22"/>
    <w:rsid w:val="001F21EE"/>
    <w:rsid w:val="001F3C39"/>
    <w:rsid w:val="001F7BE9"/>
    <w:rsid w:val="00203BD5"/>
    <w:rsid w:val="002051CF"/>
    <w:rsid w:val="00213FB2"/>
    <w:rsid w:val="00217C07"/>
    <w:rsid w:val="0022434B"/>
    <w:rsid w:val="0022541C"/>
    <w:rsid w:val="002262A0"/>
    <w:rsid w:val="00230133"/>
    <w:rsid w:val="0023116E"/>
    <w:rsid w:val="00231F8B"/>
    <w:rsid w:val="0023445A"/>
    <w:rsid w:val="00234C64"/>
    <w:rsid w:val="00236529"/>
    <w:rsid w:val="002367D7"/>
    <w:rsid w:val="002459B6"/>
    <w:rsid w:val="002478A2"/>
    <w:rsid w:val="00252084"/>
    <w:rsid w:val="00254C16"/>
    <w:rsid w:val="002613B3"/>
    <w:rsid w:val="00262394"/>
    <w:rsid w:val="00262810"/>
    <w:rsid w:val="0027005D"/>
    <w:rsid w:val="002741D8"/>
    <w:rsid w:val="002826BC"/>
    <w:rsid w:val="00283191"/>
    <w:rsid w:val="00286A88"/>
    <w:rsid w:val="00287304"/>
    <w:rsid w:val="00292813"/>
    <w:rsid w:val="00292F53"/>
    <w:rsid w:val="002938CB"/>
    <w:rsid w:val="00293DE7"/>
    <w:rsid w:val="002A0CFE"/>
    <w:rsid w:val="002A2A85"/>
    <w:rsid w:val="002A7EA1"/>
    <w:rsid w:val="002B63F3"/>
    <w:rsid w:val="002B7B37"/>
    <w:rsid w:val="002C0446"/>
    <w:rsid w:val="002C0A52"/>
    <w:rsid w:val="002C47F7"/>
    <w:rsid w:val="002C51B4"/>
    <w:rsid w:val="002C692C"/>
    <w:rsid w:val="002D2250"/>
    <w:rsid w:val="002D2468"/>
    <w:rsid w:val="002D2C81"/>
    <w:rsid w:val="002E79EA"/>
    <w:rsid w:val="002F594E"/>
    <w:rsid w:val="002F5D99"/>
    <w:rsid w:val="003024E6"/>
    <w:rsid w:val="00302657"/>
    <w:rsid w:val="00306919"/>
    <w:rsid w:val="00312CC5"/>
    <w:rsid w:val="00313364"/>
    <w:rsid w:val="00315572"/>
    <w:rsid w:val="00321784"/>
    <w:rsid w:val="00327F3A"/>
    <w:rsid w:val="003301EB"/>
    <w:rsid w:val="00330DB6"/>
    <w:rsid w:val="0033276E"/>
    <w:rsid w:val="003360B1"/>
    <w:rsid w:val="0033631A"/>
    <w:rsid w:val="003412D7"/>
    <w:rsid w:val="003414FC"/>
    <w:rsid w:val="00343CCD"/>
    <w:rsid w:val="00344C72"/>
    <w:rsid w:val="00345632"/>
    <w:rsid w:val="003517FC"/>
    <w:rsid w:val="003529EF"/>
    <w:rsid w:val="0035407A"/>
    <w:rsid w:val="00354D9B"/>
    <w:rsid w:val="00356F67"/>
    <w:rsid w:val="00357651"/>
    <w:rsid w:val="00357CD8"/>
    <w:rsid w:val="00360879"/>
    <w:rsid w:val="0036672F"/>
    <w:rsid w:val="00366B2B"/>
    <w:rsid w:val="00366FCF"/>
    <w:rsid w:val="003719DE"/>
    <w:rsid w:val="00374901"/>
    <w:rsid w:val="00375456"/>
    <w:rsid w:val="00375BA8"/>
    <w:rsid w:val="003802CC"/>
    <w:rsid w:val="003836F0"/>
    <w:rsid w:val="00384E27"/>
    <w:rsid w:val="00385EC2"/>
    <w:rsid w:val="00390013"/>
    <w:rsid w:val="00393732"/>
    <w:rsid w:val="00395355"/>
    <w:rsid w:val="003A4754"/>
    <w:rsid w:val="003B2ECE"/>
    <w:rsid w:val="003B4C15"/>
    <w:rsid w:val="003B5375"/>
    <w:rsid w:val="003B63AA"/>
    <w:rsid w:val="003B787D"/>
    <w:rsid w:val="003C4B7D"/>
    <w:rsid w:val="003C60F7"/>
    <w:rsid w:val="003D782B"/>
    <w:rsid w:val="003E0935"/>
    <w:rsid w:val="003E1BD3"/>
    <w:rsid w:val="003E706E"/>
    <w:rsid w:val="003F0BF6"/>
    <w:rsid w:val="003F5943"/>
    <w:rsid w:val="003F6920"/>
    <w:rsid w:val="003F7675"/>
    <w:rsid w:val="00405F7C"/>
    <w:rsid w:val="00410F1D"/>
    <w:rsid w:val="00415F88"/>
    <w:rsid w:val="0041731F"/>
    <w:rsid w:val="0042063A"/>
    <w:rsid w:val="00423D97"/>
    <w:rsid w:val="00426100"/>
    <w:rsid w:val="004314DA"/>
    <w:rsid w:val="004400ED"/>
    <w:rsid w:val="0044018D"/>
    <w:rsid w:val="00443552"/>
    <w:rsid w:val="00444C50"/>
    <w:rsid w:val="00450817"/>
    <w:rsid w:val="00453B74"/>
    <w:rsid w:val="00460138"/>
    <w:rsid w:val="004610AE"/>
    <w:rsid w:val="004619D3"/>
    <w:rsid w:val="00466DA6"/>
    <w:rsid w:val="00473610"/>
    <w:rsid w:val="00476E55"/>
    <w:rsid w:val="00477260"/>
    <w:rsid w:val="00481AD0"/>
    <w:rsid w:val="00496019"/>
    <w:rsid w:val="0049617B"/>
    <w:rsid w:val="004A3856"/>
    <w:rsid w:val="004A4B5D"/>
    <w:rsid w:val="004A4C50"/>
    <w:rsid w:val="004B3708"/>
    <w:rsid w:val="004B55A3"/>
    <w:rsid w:val="004B6DA4"/>
    <w:rsid w:val="004C3B3B"/>
    <w:rsid w:val="004C3B97"/>
    <w:rsid w:val="004C3FF8"/>
    <w:rsid w:val="004C7B8C"/>
    <w:rsid w:val="004D3A4C"/>
    <w:rsid w:val="004D45CF"/>
    <w:rsid w:val="004E0289"/>
    <w:rsid w:val="004E3740"/>
    <w:rsid w:val="004E549C"/>
    <w:rsid w:val="004E6865"/>
    <w:rsid w:val="0050144A"/>
    <w:rsid w:val="005026A5"/>
    <w:rsid w:val="005030C5"/>
    <w:rsid w:val="00506C90"/>
    <w:rsid w:val="00511086"/>
    <w:rsid w:val="005136D9"/>
    <w:rsid w:val="00514D49"/>
    <w:rsid w:val="005153B5"/>
    <w:rsid w:val="0051648F"/>
    <w:rsid w:val="00516627"/>
    <w:rsid w:val="005173BF"/>
    <w:rsid w:val="00527AF0"/>
    <w:rsid w:val="00534D77"/>
    <w:rsid w:val="005369F8"/>
    <w:rsid w:val="0053764F"/>
    <w:rsid w:val="005429F7"/>
    <w:rsid w:val="00542A79"/>
    <w:rsid w:val="005460ED"/>
    <w:rsid w:val="0054623B"/>
    <w:rsid w:val="00546859"/>
    <w:rsid w:val="005471C1"/>
    <w:rsid w:val="0055439A"/>
    <w:rsid w:val="00554AA8"/>
    <w:rsid w:val="0056229B"/>
    <w:rsid w:val="00564BEE"/>
    <w:rsid w:val="00567DF1"/>
    <w:rsid w:val="0057465F"/>
    <w:rsid w:val="00576BEC"/>
    <w:rsid w:val="005811AE"/>
    <w:rsid w:val="00582C61"/>
    <w:rsid w:val="00584F92"/>
    <w:rsid w:val="00590DFB"/>
    <w:rsid w:val="005910F6"/>
    <w:rsid w:val="0059362B"/>
    <w:rsid w:val="005A0107"/>
    <w:rsid w:val="005A1E75"/>
    <w:rsid w:val="005A338A"/>
    <w:rsid w:val="005A3824"/>
    <w:rsid w:val="005A5D0C"/>
    <w:rsid w:val="005A7BC3"/>
    <w:rsid w:val="005B3A11"/>
    <w:rsid w:val="005B609A"/>
    <w:rsid w:val="005C1A74"/>
    <w:rsid w:val="005C411D"/>
    <w:rsid w:val="005D22D7"/>
    <w:rsid w:val="005D2A6C"/>
    <w:rsid w:val="005D2FFD"/>
    <w:rsid w:val="005D5EF7"/>
    <w:rsid w:val="005D7D38"/>
    <w:rsid w:val="005E1137"/>
    <w:rsid w:val="005E4870"/>
    <w:rsid w:val="005F0F28"/>
    <w:rsid w:val="005F3655"/>
    <w:rsid w:val="005F6784"/>
    <w:rsid w:val="005F6B84"/>
    <w:rsid w:val="0060193D"/>
    <w:rsid w:val="0060458A"/>
    <w:rsid w:val="00604F36"/>
    <w:rsid w:val="00605FAA"/>
    <w:rsid w:val="0061177F"/>
    <w:rsid w:val="0061392F"/>
    <w:rsid w:val="00614FFA"/>
    <w:rsid w:val="006169BC"/>
    <w:rsid w:val="00620837"/>
    <w:rsid w:val="00623AAB"/>
    <w:rsid w:val="00625BB1"/>
    <w:rsid w:val="0063235D"/>
    <w:rsid w:val="0063558A"/>
    <w:rsid w:val="0064107B"/>
    <w:rsid w:val="006444B2"/>
    <w:rsid w:val="0064791E"/>
    <w:rsid w:val="0065442C"/>
    <w:rsid w:val="0065704F"/>
    <w:rsid w:val="00657147"/>
    <w:rsid w:val="006602B6"/>
    <w:rsid w:val="006640AC"/>
    <w:rsid w:val="006656EE"/>
    <w:rsid w:val="0066796A"/>
    <w:rsid w:val="00683678"/>
    <w:rsid w:val="00686085"/>
    <w:rsid w:val="00692FA3"/>
    <w:rsid w:val="0069528B"/>
    <w:rsid w:val="00695831"/>
    <w:rsid w:val="00695A0A"/>
    <w:rsid w:val="006A2056"/>
    <w:rsid w:val="006A47D4"/>
    <w:rsid w:val="006A69EE"/>
    <w:rsid w:val="006A7656"/>
    <w:rsid w:val="006B0FE6"/>
    <w:rsid w:val="006C103F"/>
    <w:rsid w:val="006C2235"/>
    <w:rsid w:val="006C281C"/>
    <w:rsid w:val="006C409F"/>
    <w:rsid w:val="006C4147"/>
    <w:rsid w:val="006C7365"/>
    <w:rsid w:val="006D088A"/>
    <w:rsid w:val="006D20EC"/>
    <w:rsid w:val="006D3E68"/>
    <w:rsid w:val="006E4241"/>
    <w:rsid w:val="006E57EC"/>
    <w:rsid w:val="006E5E14"/>
    <w:rsid w:val="006F233A"/>
    <w:rsid w:val="006F312E"/>
    <w:rsid w:val="006F37DC"/>
    <w:rsid w:val="006F6E46"/>
    <w:rsid w:val="006F7ED3"/>
    <w:rsid w:val="00706506"/>
    <w:rsid w:val="007065A3"/>
    <w:rsid w:val="00707158"/>
    <w:rsid w:val="00712A68"/>
    <w:rsid w:val="00714342"/>
    <w:rsid w:val="00717B56"/>
    <w:rsid w:val="00721E9F"/>
    <w:rsid w:val="00722D98"/>
    <w:rsid w:val="007257F7"/>
    <w:rsid w:val="0072672F"/>
    <w:rsid w:val="00733F85"/>
    <w:rsid w:val="00735BF7"/>
    <w:rsid w:val="00737A8F"/>
    <w:rsid w:val="0074498D"/>
    <w:rsid w:val="00747912"/>
    <w:rsid w:val="00747929"/>
    <w:rsid w:val="00751184"/>
    <w:rsid w:val="007513B4"/>
    <w:rsid w:val="00751E8A"/>
    <w:rsid w:val="0075669E"/>
    <w:rsid w:val="00765C29"/>
    <w:rsid w:val="007772C7"/>
    <w:rsid w:val="00782F50"/>
    <w:rsid w:val="007852D3"/>
    <w:rsid w:val="0078664C"/>
    <w:rsid w:val="00791165"/>
    <w:rsid w:val="00794C0E"/>
    <w:rsid w:val="00794CBD"/>
    <w:rsid w:val="00797EB4"/>
    <w:rsid w:val="007B05F8"/>
    <w:rsid w:val="007C3B45"/>
    <w:rsid w:val="007C4C0C"/>
    <w:rsid w:val="007C6C35"/>
    <w:rsid w:val="007D034B"/>
    <w:rsid w:val="007D1E2A"/>
    <w:rsid w:val="007E35F6"/>
    <w:rsid w:val="007E3618"/>
    <w:rsid w:val="007F1693"/>
    <w:rsid w:val="007F4B3F"/>
    <w:rsid w:val="00800E4B"/>
    <w:rsid w:val="00801278"/>
    <w:rsid w:val="00804F12"/>
    <w:rsid w:val="008230A3"/>
    <w:rsid w:val="00826593"/>
    <w:rsid w:val="00827F78"/>
    <w:rsid w:val="00830241"/>
    <w:rsid w:val="00831EB4"/>
    <w:rsid w:val="00833881"/>
    <w:rsid w:val="008346FF"/>
    <w:rsid w:val="00834997"/>
    <w:rsid w:val="00835037"/>
    <w:rsid w:val="0083679A"/>
    <w:rsid w:val="008370F9"/>
    <w:rsid w:val="008454F6"/>
    <w:rsid w:val="00846BDB"/>
    <w:rsid w:val="00850995"/>
    <w:rsid w:val="00852B81"/>
    <w:rsid w:val="008606D1"/>
    <w:rsid w:val="00865050"/>
    <w:rsid w:val="00865518"/>
    <w:rsid w:val="0087231E"/>
    <w:rsid w:val="00882C76"/>
    <w:rsid w:val="00883104"/>
    <w:rsid w:val="00883445"/>
    <w:rsid w:val="00893EC8"/>
    <w:rsid w:val="008A1E74"/>
    <w:rsid w:val="008A2144"/>
    <w:rsid w:val="008A4435"/>
    <w:rsid w:val="008A50DE"/>
    <w:rsid w:val="008A5A52"/>
    <w:rsid w:val="008A6CBC"/>
    <w:rsid w:val="008A7728"/>
    <w:rsid w:val="008B1893"/>
    <w:rsid w:val="008B7FD3"/>
    <w:rsid w:val="008C0D92"/>
    <w:rsid w:val="008D547C"/>
    <w:rsid w:val="008E1343"/>
    <w:rsid w:val="008E16CA"/>
    <w:rsid w:val="008E4E4E"/>
    <w:rsid w:val="008E7B20"/>
    <w:rsid w:val="008F060F"/>
    <w:rsid w:val="008F1972"/>
    <w:rsid w:val="008F2A28"/>
    <w:rsid w:val="008F4E75"/>
    <w:rsid w:val="00900547"/>
    <w:rsid w:val="0090747D"/>
    <w:rsid w:val="00911466"/>
    <w:rsid w:val="00917BB7"/>
    <w:rsid w:val="00923E8B"/>
    <w:rsid w:val="009247FA"/>
    <w:rsid w:val="00930C9C"/>
    <w:rsid w:val="00932C3B"/>
    <w:rsid w:val="00937BB8"/>
    <w:rsid w:val="00937F06"/>
    <w:rsid w:val="00941A88"/>
    <w:rsid w:val="009434DC"/>
    <w:rsid w:val="009438B5"/>
    <w:rsid w:val="0095096B"/>
    <w:rsid w:val="009510D7"/>
    <w:rsid w:val="00955A29"/>
    <w:rsid w:val="0095617C"/>
    <w:rsid w:val="0096006D"/>
    <w:rsid w:val="009677F2"/>
    <w:rsid w:val="00971F3C"/>
    <w:rsid w:val="00975A71"/>
    <w:rsid w:val="009816B0"/>
    <w:rsid w:val="009844BD"/>
    <w:rsid w:val="00985F51"/>
    <w:rsid w:val="00987B37"/>
    <w:rsid w:val="0099789C"/>
    <w:rsid w:val="009A346A"/>
    <w:rsid w:val="009A405B"/>
    <w:rsid w:val="009A4491"/>
    <w:rsid w:val="009A58A3"/>
    <w:rsid w:val="009A663C"/>
    <w:rsid w:val="009B364D"/>
    <w:rsid w:val="009B3E29"/>
    <w:rsid w:val="009D1404"/>
    <w:rsid w:val="009D6964"/>
    <w:rsid w:val="009D6BA3"/>
    <w:rsid w:val="009E0FF5"/>
    <w:rsid w:val="009E4943"/>
    <w:rsid w:val="009E574A"/>
    <w:rsid w:val="009F2357"/>
    <w:rsid w:val="009F2643"/>
    <w:rsid w:val="009F32B4"/>
    <w:rsid w:val="009F641D"/>
    <w:rsid w:val="00A00AA8"/>
    <w:rsid w:val="00A04AF3"/>
    <w:rsid w:val="00A0682A"/>
    <w:rsid w:val="00A1397A"/>
    <w:rsid w:val="00A25E06"/>
    <w:rsid w:val="00A32E8A"/>
    <w:rsid w:val="00A344D4"/>
    <w:rsid w:val="00A34AC8"/>
    <w:rsid w:val="00A357B4"/>
    <w:rsid w:val="00A36E54"/>
    <w:rsid w:val="00A40BC2"/>
    <w:rsid w:val="00A47EBE"/>
    <w:rsid w:val="00A535DA"/>
    <w:rsid w:val="00A53C8F"/>
    <w:rsid w:val="00A53DFB"/>
    <w:rsid w:val="00A64382"/>
    <w:rsid w:val="00A64A2F"/>
    <w:rsid w:val="00A64BB8"/>
    <w:rsid w:val="00A74241"/>
    <w:rsid w:val="00A759A9"/>
    <w:rsid w:val="00A762EA"/>
    <w:rsid w:val="00A813E5"/>
    <w:rsid w:val="00A94F65"/>
    <w:rsid w:val="00A95391"/>
    <w:rsid w:val="00A95CAA"/>
    <w:rsid w:val="00AA18F0"/>
    <w:rsid w:val="00AA4544"/>
    <w:rsid w:val="00AB0C64"/>
    <w:rsid w:val="00AB0D7C"/>
    <w:rsid w:val="00AB1508"/>
    <w:rsid w:val="00AC311A"/>
    <w:rsid w:val="00AC3BDA"/>
    <w:rsid w:val="00AC3CF9"/>
    <w:rsid w:val="00AC57D9"/>
    <w:rsid w:val="00AC6D72"/>
    <w:rsid w:val="00AE0B56"/>
    <w:rsid w:val="00AE2D57"/>
    <w:rsid w:val="00AE3383"/>
    <w:rsid w:val="00AF122D"/>
    <w:rsid w:val="00AF134F"/>
    <w:rsid w:val="00B008D0"/>
    <w:rsid w:val="00B02CC1"/>
    <w:rsid w:val="00B030FC"/>
    <w:rsid w:val="00B042A9"/>
    <w:rsid w:val="00B045D4"/>
    <w:rsid w:val="00B04DD6"/>
    <w:rsid w:val="00B05ADC"/>
    <w:rsid w:val="00B07AC4"/>
    <w:rsid w:val="00B1094A"/>
    <w:rsid w:val="00B12A0C"/>
    <w:rsid w:val="00B135F0"/>
    <w:rsid w:val="00B1549E"/>
    <w:rsid w:val="00B236F8"/>
    <w:rsid w:val="00B24A2A"/>
    <w:rsid w:val="00B27B70"/>
    <w:rsid w:val="00B315FB"/>
    <w:rsid w:val="00B32008"/>
    <w:rsid w:val="00B32C97"/>
    <w:rsid w:val="00B43889"/>
    <w:rsid w:val="00B51297"/>
    <w:rsid w:val="00B521BC"/>
    <w:rsid w:val="00B653C9"/>
    <w:rsid w:val="00B67B90"/>
    <w:rsid w:val="00B67EE6"/>
    <w:rsid w:val="00B735C2"/>
    <w:rsid w:val="00B77C60"/>
    <w:rsid w:val="00B805E8"/>
    <w:rsid w:val="00B81E3F"/>
    <w:rsid w:val="00B83166"/>
    <w:rsid w:val="00B841CB"/>
    <w:rsid w:val="00B85056"/>
    <w:rsid w:val="00B91893"/>
    <w:rsid w:val="00B933CB"/>
    <w:rsid w:val="00B95C89"/>
    <w:rsid w:val="00B9785F"/>
    <w:rsid w:val="00B978F3"/>
    <w:rsid w:val="00BA12AB"/>
    <w:rsid w:val="00BA27E3"/>
    <w:rsid w:val="00BA4E52"/>
    <w:rsid w:val="00BA5655"/>
    <w:rsid w:val="00BA7487"/>
    <w:rsid w:val="00BB629E"/>
    <w:rsid w:val="00BB770B"/>
    <w:rsid w:val="00BC3B0F"/>
    <w:rsid w:val="00BC5BCB"/>
    <w:rsid w:val="00BC6918"/>
    <w:rsid w:val="00BD1A33"/>
    <w:rsid w:val="00BD4FBA"/>
    <w:rsid w:val="00BE19EE"/>
    <w:rsid w:val="00BE1CCB"/>
    <w:rsid w:val="00BE5A40"/>
    <w:rsid w:val="00BE6187"/>
    <w:rsid w:val="00C00654"/>
    <w:rsid w:val="00C00A7D"/>
    <w:rsid w:val="00C01C3C"/>
    <w:rsid w:val="00C05065"/>
    <w:rsid w:val="00C1061C"/>
    <w:rsid w:val="00C11C95"/>
    <w:rsid w:val="00C13233"/>
    <w:rsid w:val="00C14640"/>
    <w:rsid w:val="00C24BC0"/>
    <w:rsid w:val="00C25B2C"/>
    <w:rsid w:val="00C3115E"/>
    <w:rsid w:val="00C374FA"/>
    <w:rsid w:val="00C4376A"/>
    <w:rsid w:val="00C4788E"/>
    <w:rsid w:val="00C524EA"/>
    <w:rsid w:val="00C54E69"/>
    <w:rsid w:val="00C5704F"/>
    <w:rsid w:val="00C730FA"/>
    <w:rsid w:val="00C741C8"/>
    <w:rsid w:val="00C74401"/>
    <w:rsid w:val="00C90A15"/>
    <w:rsid w:val="00C92B5E"/>
    <w:rsid w:val="00C92F22"/>
    <w:rsid w:val="00C94A39"/>
    <w:rsid w:val="00C95E24"/>
    <w:rsid w:val="00CA4649"/>
    <w:rsid w:val="00CA501C"/>
    <w:rsid w:val="00CA51B2"/>
    <w:rsid w:val="00CA794F"/>
    <w:rsid w:val="00CB1812"/>
    <w:rsid w:val="00CB2AEE"/>
    <w:rsid w:val="00CB7F6F"/>
    <w:rsid w:val="00CC48F6"/>
    <w:rsid w:val="00CC5993"/>
    <w:rsid w:val="00CD17DB"/>
    <w:rsid w:val="00CD2B8F"/>
    <w:rsid w:val="00CD42B1"/>
    <w:rsid w:val="00CE09E1"/>
    <w:rsid w:val="00CE1C07"/>
    <w:rsid w:val="00CE3F66"/>
    <w:rsid w:val="00CF06B4"/>
    <w:rsid w:val="00CF4ABB"/>
    <w:rsid w:val="00CF616C"/>
    <w:rsid w:val="00CF755A"/>
    <w:rsid w:val="00D03301"/>
    <w:rsid w:val="00D27170"/>
    <w:rsid w:val="00D27A49"/>
    <w:rsid w:val="00D27EA2"/>
    <w:rsid w:val="00D34362"/>
    <w:rsid w:val="00D454E5"/>
    <w:rsid w:val="00D542D1"/>
    <w:rsid w:val="00D57117"/>
    <w:rsid w:val="00D61EBA"/>
    <w:rsid w:val="00D62546"/>
    <w:rsid w:val="00D64E3F"/>
    <w:rsid w:val="00D67AF4"/>
    <w:rsid w:val="00D7630D"/>
    <w:rsid w:val="00D7709B"/>
    <w:rsid w:val="00D81EA5"/>
    <w:rsid w:val="00D8463A"/>
    <w:rsid w:val="00D86E94"/>
    <w:rsid w:val="00D87B1A"/>
    <w:rsid w:val="00D91366"/>
    <w:rsid w:val="00D91CEE"/>
    <w:rsid w:val="00D9427E"/>
    <w:rsid w:val="00D9623C"/>
    <w:rsid w:val="00DA23AF"/>
    <w:rsid w:val="00DA706A"/>
    <w:rsid w:val="00DB1561"/>
    <w:rsid w:val="00DB2C75"/>
    <w:rsid w:val="00DB31EE"/>
    <w:rsid w:val="00DB574F"/>
    <w:rsid w:val="00DB5D7E"/>
    <w:rsid w:val="00DB7116"/>
    <w:rsid w:val="00DB7668"/>
    <w:rsid w:val="00DC0C8B"/>
    <w:rsid w:val="00DD0590"/>
    <w:rsid w:val="00DD172B"/>
    <w:rsid w:val="00DD5C18"/>
    <w:rsid w:val="00DE1A40"/>
    <w:rsid w:val="00DE670D"/>
    <w:rsid w:val="00DE715B"/>
    <w:rsid w:val="00DF0E31"/>
    <w:rsid w:val="00DF417A"/>
    <w:rsid w:val="00DF46D6"/>
    <w:rsid w:val="00E057E8"/>
    <w:rsid w:val="00E11040"/>
    <w:rsid w:val="00E114FA"/>
    <w:rsid w:val="00E12839"/>
    <w:rsid w:val="00E170B4"/>
    <w:rsid w:val="00E175FD"/>
    <w:rsid w:val="00E2393B"/>
    <w:rsid w:val="00E240CF"/>
    <w:rsid w:val="00E312BF"/>
    <w:rsid w:val="00E430DB"/>
    <w:rsid w:val="00E43C36"/>
    <w:rsid w:val="00E52977"/>
    <w:rsid w:val="00E5543D"/>
    <w:rsid w:val="00E5550E"/>
    <w:rsid w:val="00E57618"/>
    <w:rsid w:val="00E61864"/>
    <w:rsid w:val="00E704F2"/>
    <w:rsid w:val="00E70508"/>
    <w:rsid w:val="00E70B41"/>
    <w:rsid w:val="00E719BF"/>
    <w:rsid w:val="00E7398B"/>
    <w:rsid w:val="00E75D08"/>
    <w:rsid w:val="00E76B22"/>
    <w:rsid w:val="00E77CE0"/>
    <w:rsid w:val="00E818AD"/>
    <w:rsid w:val="00E83D8F"/>
    <w:rsid w:val="00E846EF"/>
    <w:rsid w:val="00E85058"/>
    <w:rsid w:val="00E867D7"/>
    <w:rsid w:val="00E878C2"/>
    <w:rsid w:val="00E903C0"/>
    <w:rsid w:val="00E94461"/>
    <w:rsid w:val="00EA0E28"/>
    <w:rsid w:val="00EA1BC6"/>
    <w:rsid w:val="00EA212B"/>
    <w:rsid w:val="00EA4D84"/>
    <w:rsid w:val="00EA4F99"/>
    <w:rsid w:val="00EA54CB"/>
    <w:rsid w:val="00EA576F"/>
    <w:rsid w:val="00EB12C3"/>
    <w:rsid w:val="00EC14DC"/>
    <w:rsid w:val="00EC39E4"/>
    <w:rsid w:val="00EE0819"/>
    <w:rsid w:val="00EE173E"/>
    <w:rsid w:val="00EE7BC6"/>
    <w:rsid w:val="00EF1705"/>
    <w:rsid w:val="00EF2799"/>
    <w:rsid w:val="00EF7DE1"/>
    <w:rsid w:val="00F04C4E"/>
    <w:rsid w:val="00F06E0B"/>
    <w:rsid w:val="00F1759F"/>
    <w:rsid w:val="00F21EDF"/>
    <w:rsid w:val="00F226D3"/>
    <w:rsid w:val="00F27E5B"/>
    <w:rsid w:val="00F45D51"/>
    <w:rsid w:val="00F46431"/>
    <w:rsid w:val="00F47D9A"/>
    <w:rsid w:val="00F51170"/>
    <w:rsid w:val="00F51CF0"/>
    <w:rsid w:val="00F52D8A"/>
    <w:rsid w:val="00F53259"/>
    <w:rsid w:val="00F61154"/>
    <w:rsid w:val="00F61F92"/>
    <w:rsid w:val="00F62024"/>
    <w:rsid w:val="00F63EE1"/>
    <w:rsid w:val="00F653AC"/>
    <w:rsid w:val="00F675B6"/>
    <w:rsid w:val="00F71FBD"/>
    <w:rsid w:val="00F75F39"/>
    <w:rsid w:val="00F82C79"/>
    <w:rsid w:val="00F857A4"/>
    <w:rsid w:val="00F8770F"/>
    <w:rsid w:val="00F87B87"/>
    <w:rsid w:val="00F95F10"/>
    <w:rsid w:val="00F97824"/>
    <w:rsid w:val="00FA1F99"/>
    <w:rsid w:val="00FA2A88"/>
    <w:rsid w:val="00FA3E33"/>
    <w:rsid w:val="00FB1CB5"/>
    <w:rsid w:val="00FB201E"/>
    <w:rsid w:val="00FB22B0"/>
    <w:rsid w:val="00FB2B3F"/>
    <w:rsid w:val="00FB475D"/>
    <w:rsid w:val="00FC1716"/>
    <w:rsid w:val="00FC5ABA"/>
    <w:rsid w:val="00FC7202"/>
    <w:rsid w:val="00FD0F08"/>
    <w:rsid w:val="00FD1B38"/>
    <w:rsid w:val="00FD27FE"/>
    <w:rsid w:val="00FD534C"/>
    <w:rsid w:val="00FE1B75"/>
    <w:rsid w:val="00FE2B42"/>
    <w:rsid w:val="00FE7D06"/>
    <w:rsid w:val="00FF4782"/>
    <w:rsid w:val="00FF49D9"/>
    <w:rsid w:val="0153CB78"/>
    <w:rsid w:val="6F5001CB"/>
    <w:rsid w:val="7699F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2"/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CD17DB"/>
    <w:pPr>
      <w:keepNext/>
      <w:numPr>
        <w:numId w:val="16"/>
      </w:numPr>
      <w:spacing w:before="120" w:after="60" w:line="336" w:lineRule="auto"/>
      <w:contextualSpacing/>
      <w:jc w:val="both"/>
      <w:outlineLvl w:val="1"/>
    </w:pPr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iPriority w:val="99"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uiPriority w:val="99"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,lp1"/>
    <w:basedOn w:val="Normalny"/>
    <w:link w:val="AkapitzlistZnak"/>
    <w:uiPriority w:val="34"/>
    <w:qFormat/>
    <w:rsid w:val="00A64A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B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7465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465F"/>
    <w:rPr>
      <w:rFonts w:ascii="Calibri" w:hAnsi="Calibri" w:cs="Calibri"/>
      <w14:ligatures w14:val="standardContextua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A64BB8"/>
  </w:style>
  <w:style w:type="table" w:customStyle="1" w:styleId="Tabela-Siatka1">
    <w:name w:val="Tabela - Siatka1"/>
    <w:basedOn w:val="Standardowy"/>
    <w:next w:val="Tabela-Siatka"/>
    <w:uiPriority w:val="39"/>
    <w:rsid w:val="00A64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semiHidden/>
    <w:rsid w:val="00CD17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locked/>
    <w:rsid w:val="00CD17DB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878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2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2C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1092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Joanna Ostrowska</cp:lastModifiedBy>
  <cp:revision>288</cp:revision>
  <dcterms:created xsi:type="dcterms:W3CDTF">2024-07-16T13:15:00Z</dcterms:created>
  <dcterms:modified xsi:type="dcterms:W3CDTF">2025-04-03T08:26:00Z</dcterms:modified>
</cp:coreProperties>
</file>