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3336E7" w14:textId="77777777" w:rsidR="00700715" w:rsidRPr="00250FDF" w:rsidRDefault="00700715">
      <w:pPr>
        <w:pStyle w:val="Nagwek1"/>
        <w:jc w:val="center"/>
        <w:rPr>
          <w:rFonts w:asciiTheme="minorHAnsi" w:hAnsiTheme="minorHAnsi" w:cstheme="minorHAnsi"/>
          <w:sz w:val="20"/>
        </w:rPr>
      </w:pPr>
      <w:r w:rsidRPr="00250FDF">
        <w:rPr>
          <w:rFonts w:asciiTheme="minorHAnsi" w:hAnsiTheme="minorHAnsi" w:cstheme="minorHAnsi"/>
          <w:sz w:val="20"/>
        </w:rPr>
        <w:t>UMOWA</w:t>
      </w:r>
      <w:r w:rsidR="004461D3" w:rsidRPr="00250FDF">
        <w:rPr>
          <w:rFonts w:asciiTheme="minorHAnsi" w:hAnsiTheme="minorHAnsi" w:cstheme="minorHAnsi"/>
          <w:sz w:val="20"/>
        </w:rPr>
        <w:t xml:space="preserve"> </w:t>
      </w:r>
      <w:r w:rsidRPr="00250FDF">
        <w:rPr>
          <w:rFonts w:asciiTheme="minorHAnsi" w:hAnsiTheme="minorHAnsi" w:cstheme="minorHAnsi"/>
          <w:sz w:val="20"/>
        </w:rPr>
        <w:t>NR</w:t>
      </w:r>
      <w:r w:rsidR="007E51D5" w:rsidRPr="00250FDF">
        <w:rPr>
          <w:rFonts w:asciiTheme="minorHAnsi" w:hAnsiTheme="minorHAnsi" w:cstheme="minorHAnsi"/>
          <w:sz w:val="20"/>
        </w:rPr>
        <w:t>………………</w:t>
      </w:r>
    </w:p>
    <w:p w14:paraId="6DCE27E3" w14:textId="79B22351" w:rsidR="00C16B88" w:rsidRPr="00250FDF" w:rsidRDefault="00E813B2" w:rsidP="00C16B88">
      <w:pPr>
        <w:jc w:val="both"/>
        <w:rPr>
          <w:rFonts w:asciiTheme="minorHAnsi" w:hAnsiTheme="minorHAnsi" w:cstheme="minorHAnsi"/>
        </w:rPr>
      </w:pPr>
      <w:r>
        <w:rPr>
          <w:rFonts w:asciiTheme="minorHAnsi" w:hAnsiTheme="minorHAnsi" w:cstheme="minorHAnsi"/>
        </w:rPr>
        <w:t>z</w:t>
      </w:r>
      <w:r w:rsidR="00C16B88" w:rsidRPr="00250FDF">
        <w:rPr>
          <w:rFonts w:asciiTheme="minorHAnsi" w:hAnsiTheme="minorHAnsi" w:cstheme="minorHAnsi"/>
        </w:rPr>
        <w:t xml:space="preserve">awarta w </w:t>
      </w:r>
      <w:r>
        <w:rPr>
          <w:rFonts w:asciiTheme="minorHAnsi" w:hAnsiTheme="minorHAnsi" w:cstheme="minorHAnsi"/>
        </w:rPr>
        <w:t xml:space="preserve">Dopiewie, w </w:t>
      </w:r>
      <w:r w:rsidR="00C16B88" w:rsidRPr="00250FDF">
        <w:rPr>
          <w:rFonts w:asciiTheme="minorHAnsi" w:hAnsiTheme="minorHAnsi" w:cstheme="minorHAnsi"/>
        </w:rPr>
        <w:t xml:space="preserve">dniu </w:t>
      </w:r>
      <w:r w:rsidR="002F79F5" w:rsidRPr="00250FDF">
        <w:rPr>
          <w:rFonts w:asciiTheme="minorHAnsi" w:hAnsiTheme="minorHAnsi" w:cstheme="minorHAnsi"/>
        </w:rPr>
        <w:t>……………</w:t>
      </w:r>
      <w:r w:rsidR="007B50D1" w:rsidRPr="00250FDF">
        <w:rPr>
          <w:rFonts w:asciiTheme="minorHAnsi" w:hAnsiTheme="minorHAnsi" w:cstheme="minorHAnsi"/>
        </w:rPr>
        <w:t>r.</w:t>
      </w:r>
      <w:r w:rsidR="00C16B88" w:rsidRPr="00250FDF">
        <w:rPr>
          <w:rFonts w:asciiTheme="minorHAnsi" w:hAnsiTheme="minorHAnsi" w:cstheme="minorHAnsi"/>
        </w:rPr>
        <w:t xml:space="preserve"> pomiędzy:</w:t>
      </w:r>
    </w:p>
    <w:p w14:paraId="18DD25DB" w14:textId="77777777" w:rsidR="0019755B" w:rsidRPr="00250FDF" w:rsidRDefault="002E7B38" w:rsidP="00C16B88">
      <w:pPr>
        <w:jc w:val="both"/>
        <w:rPr>
          <w:rFonts w:asciiTheme="minorHAnsi" w:hAnsiTheme="minorHAnsi" w:cstheme="minorHAnsi"/>
        </w:rPr>
      </w:pPr>
      <w:r w:rsidRPr="00250FDF">
        <w:rPr>
          <w:rFonts w:asciiTheme="minorHAnsi" w:hAnsiTheme="minorHAnsi" w:cstheme="minorHAnsi"/>
          <w:b/>
          <w:bCs/>
        </w:rPr>
        <w:t>Gminą Dopiewo</w:t>
      </w:r>
      <w:r w:rsidRPr="00250FDF">
        <w:rPr>
          <w:rFonts w:asciiTheme="minorHAnsi" w:hAnsiTheme="minorHAnsi" w:cstheme="minorHAnsi"/>
        </w:rPr>
        <w:t xml:space="preserve">, ul. Leśna 1c, 62-070 Dopiewo, NIP 777-31-33-416, zwaną dalej </w:t>
      </w:r>
      <w:r w:rsidRPr="00250FDF">
        <w:rPr>
          <w:rFonts w:asciiTheme="minorHAnsi" w:hAnsiTheme="minorHAnsi" w:cstheme="minorHAnsi"/>
          <w:b/>
          <w:bCs/>
        </w:rPr>
        <w:t>„Zamawiającym”</w:t>
      </w:r>
      <w:r w:rsidRPr="00250FDF">
        <w:rPr>
          <w:rFonts w:asciiTheme="minorHAnsi" w:hAnsiTheme="minorHAnsi" w:cstheme="minorHAnsi"/>
        </w:rPr>
        <w:t xml:space="preserve">, w imieniu której działa: </w:t>
      </w:r>
      <w:r w:rsidR="002F79F5" w:rsidRPr="00250FDF">
        <w:rPr>
          <w:rFonts w:asciiTheme="minorHAnsi" w:hAnsiTheme="minorHAnsi" w:cstheme="minorHAnsi"/>
        </w:rPr>
        <w:t>Sławomir Skrzypczak</w:t>
      </w:r>
      <w:r w:rsidRPr="00250FDF">
        <w:rPr>
          <w:rFonts w:asciiTheme="minorHAnsi" w:hAnsiTheme="minorHAnsi" w:cstheme="minorHAnsi"/>
        </w:rPr>
        <w:t xml:space="preserve"> - Wójt Gminy Dopiewo, przy kontrasygnacie </w:t>
      </w:r>
      <w:r w:rsidR="002F79F5" w:rsidRPr="00250FDF">
        <w:rPr>
          <w:rFonts w:asciiTheme="minorHAnsi" w:hAnsiTheme="minorHAnsi" w:cstheme="minorHAnsi"/>
        </w:rPr>
        <w:t xml:space="preserve">Skarbnika Gminy Dopiewo- </w:t>
      </w:r>
      <w:r w:rsidR="002C1381" w:rsidRPr="00250FDF">
        <w:rPr>
          <w:rFonts w:asciiTheme="minorHAnsi" w:hAnsiTheme="minorHAnsi" w:cstheme="minorHAnsi"/>
        </w:rPr>
        <w:t>Agnieszki</w:t>
      </w:r>
      <w:r w:rsidR="002F79F5" w:rsidRPr="00250FDF">
        <w:rPr>
          <w:rFonts w:asciiTheme="minorHAnsi" w:hAnsiTheme="minorHAnsi" w:cstheme="minorHAnsi"/>
        </w:rPr>
        <w:t xml:space="preserve"> Krupa-Sokołowskiej</w:t>
      </w:r>
    </w:p>
    <w:p w14:paraId="7701F5BB" w14:textId="77777777" w:rsidR="00007F81" w:rsidRPr="00250FDF" w:rsidRDefault="00007F81" w:rsidP="00007F81">
      <w:pPr>
        <w:pStyle w:val="Tekstpodstawowy"/>
        <w:rPr>
          <w:rFonts w:asciiTheme="minorHAnsi" w:hAnsiTheme="minorHAnsi" w:cstheme="minorHAnsi"/>
          <w:sz w:val="20"/>
        </w:rPr>
      </w:pPr>
      <w:r w:rsidRPr="00250FDF">
        <w:rPr>
          <w:rFonts w:asciiTheme="minorHAnsi" w:hAnsiTheme="minorHAnsi" w:cstheme="minorHAnsi"/>
          <w:sz w:val="20"/>
        </w:rPr>
        <w:t xml:space="preserve">a </w:t>
      </w:r>
    </w:p>
    <w:p w14:paraId="213D0976" w14:textId="77777777" w:rsidR="002E7B38" w:rsidRPr="00250FDF" w:rsidRDefault="002F79F5" w:rsidP="008D38FF">
      <w:pPr>
        <w:pStyle w:val="Tekstpodstawowy"/>
        <w:rPr>
          <w:rFonts w:asciiTheme="minorHAnsi" w:hAnsiTheme="minorHAnsi" w:cstheme="minorHAnsi"/>
          <w:sz w:val="20"/>
        </w:rPr>
      </w:pPr>
      <w:r w:rsidRPr="00250FDF">
        <w:rPr>
          <w:rFonts w:asciiTheme="minorHAnsi" w:hAnsiTheme="minorHAnsi" w:cstheme="minorHAnsi"/>
          <w:sz w:val="20"/>
        </w:rPr>
        <w:t>………………..</w:t>
      </w:r>
      <w:r w:rsidR="002E7B38" w:rsidRPr="00250FDF">
        <w:rPr>
          <w:rFonts w:asciiTheme="minorHAnsi" w:hAnsiTheme="minorHAnsi" w:cstheme="minorHAnsi"/>
          <w:sz w:val="20"/>
        </w:rPr>
        <w:t xml:space="preserve">, zwaną dalej </w:t>
      </w:r>
      <w:r w:rsidR="002E7B38" w:rsidRPr="00250FDF">
        <w:rPr>
          <w:rFonts w:asciiTheme="minorHAnsi" w:hAnsiTheme="minorHAnsi" w:cstheme="minorHAnsi"/>
          <w:b/>
          <w:bCs/>
          <w:sz w:val="20"/>
        </w:rPr>
        <w:t>„Wykonawcą”</w:t>
      </w:r>
    </w:p>
    <w:p w14:paraId="3DA0B787" w14:textId="77777777" w:rsidR="002F79F5" w:rsidRPr="00250FDF" w:rsidRDefault="002F79F5" w:rsidP="008D38FF">
      <w:pPr>
        <w:pStyle w:val="Tekstpodstawowy"/>
        <w:rPr>
          <w:rFonts w:asciiTheme="minorHAnsi" w:hAnsiTheme="minorHAnsi" w:cstheme="minorHAnsi"/>
          <w:sz w:val="20"/>
        </w:rPr>
      </w:pPr>
    </w:p>
    <w:p w14:paraId="59AD90B4" w14:textId="77777777" w:rsidR="00700715" w:rsidRPr="00250FDF" w:rsidRDefault="00700715">
      <w:pPr>
        <w:jc w:val="center"/>
        <w:rPr>
          <w:rFonts w:asciiTheme="minorHAnsi" w:hAnsiTheme="minorHAnsi" w:cstheme="minorHAnsi"/>
        </w:rPr>
      </w:pPr>
      <w:r w:rsidRPr="00250FDF">
        <w:rPr>
          <w:rFonts w:asciiTheme="minorHAnsi" w:hAnsiTheme="minorHAnsi" w:cstheme="minorHAnsi"/>
          <w:b/>
          <w:bCs/>
        </w:rPr>
        <w:t>§ 1</w:t>
      </w:r>
      <w:r w:rsidRPr="00250FDF">
        <w:rPr>
          <w:rFonts w:asciiTheme="minorHAnsi" w:hAnsiTheme="minorHAnsi" w:cstheme="minorHAnsi"/>
        </w:rPr>
        <w:t>.</w:t>
      </w:r>
    </w:p>
    <w:p w14:paraId="3B4315D1" w14:textId="4E00E739" w:rsidR="00C86FF2" w:rsidRPr="00250FDF" w:rsidRDefault="00700715" w:rsidP="00C86FF2">
      <w:pPr>
        <w:pStyle w:val="Tekstpodstawowy3"/>
        <w:numPr>
          <w:ilvl w:val="0"/>
          <w:numId w:val="20"/>
        </w:numPr>
        <w:spacing w:after="0"/>
        <w:ind w:left="425" w:hanging="357"/>
        <w:jc w:val="both"/>
        <w:rPr>
          <w:rFonts w:asciiTheme="minorHAnsi" w:hAnsiTheme="minorHAnsi" w:cstheme="minorHAnsi"/>
          <w:sz w:val="20"/>
          <w:szCs w:val="20"/>
        </w:rPr>
      </w:pPr>
      <w:r w:rsidRPr="00250FDF">
        <w:rPr>
          <w:rFonts w:asciiTheme="minorHAnsi" w:hAnsiTheme="minorHAnsi" w:cstheme="minorHAnsi"/>
          <w:sz w:val="20"/>
          <w:szCs w:val="20"/>
        </w:rPr>
        <w:t>Zamawiający powierza wykonan</w:t>
      </w:r>
      <w:r w:rsidR="00757F80" w:rsidRPr="00250FDF">
        <w:rPr>
          <w:rFonts w:asciiTheme="minorHAnsi" w:hAnsiTheme="minorHAnsi" w:cstheme="minorHAnsi"/>
          <w:sz w:val="20"/>
          <w:szCs w:val="20"/>
        </w:rPr>
        <w:t>ie, a Wykonawca zobowiązuje się</w:t>
      </w:r>
      <w:r w:rsidR="005B506F" w:rsidRPr="00250FDF">
        <w:rPr>
          <w:rFonts w:asciiTheme="minorHAnsi" w:hAnsiTheme="minorHAnsi" w:cstheme="minorHAnsi"/>
          <w:sz w:val="20"/>
          <w:szCs w:val="20"/>
        </w:rPr>
        <w:t xml:space="preserve"> </w:t>
      </w:r>
      <w:r w:rsidRPr="00250FDF">
        <w:rPr>
          <w:rFonts w:asciiTheme="minorHAnsi" w:hAnsiTheme="minorHAnsi" w:cstheme="minorHAnsi"/>
          <w:sz w:val="20"/>
          <w:szCs w:val="20"/>
        </w:rPr>
        <w:t xml:space="preserve">wykonać </w:t>
      </w:r>
      <w:r w:rsidR="00F76751" w:rsidRPr="00250FDF">
        <w:rPr>
          <w:rFonts w:asciiTheme="minorHAnsi" w:hAnsiTheme="minorHAnsi" w:cstheme="minorHAnsi"/>
          <w:sz w:val="20"/>
          <w:szCs w:val="20"/>
        </w:rPr>
        <w:t xml:space="preserve">kompleksowo </w:t>
      </w:r>
      <w:r w:rsidRPr="00250FDF">
        <w:rPr>
          <w:rFonts w:asciiTheme="minorHAnsi" w:hAnsiTheme="minorHAnsi" w:cstheme="minorHAnsi"/>
          <w:sz w:val="20"/>
          <w:szCs w:val="20"/>
        </w:rPr>
        <w:t xml:space="preserve">projekt </w:t>
      </w:r>
      <w:r w:rsidR="00007F81" w:rsidRPr="00250FDF">
        <w:rPr>
          <w:rFonts w:asciiTheme="minorHAnsi" w:hAnsiTheme="minorHAnsi" w:cstheme="minorHAnsi"/>
          <w:sz w:val="20"/>
          <w:szCs w:val="20"/>
        </w:rPr>
        <w:t>miejscowego planu zagospodarowania przes</w:t>
      </w:r>
      <w:r w:rsidR="00FE1C8B" w:rsidRPr="00250FDF">
        <w:rPr>
          <w:rFonts w:asciiTheme="minorHAnsi" w:hAnsiTheme="minorHAnsi" w:cstheme="minorHAnsi"/>
          <w:sz w:val="20"/>
          <w:szCs w:val="20"/>
        </w:rPr>
        <w:t>trzennego</w:t>
      </w:r>
      <w:r w:rsidR="00126A22" w:rsidRPr="00250FDF">
        <w:rPr>
          <w:rFonts w:asciiTheme="minorHAnsi" w:hAnsiTheme="minorHAnsi" w:cstheme="minorHAnsi"/>
          <w:sz w:val="20"/>
          <w:szCs w:val="20"/>
        </w:rPr>
        <w:t xml:space="preserve"> dalej: „Plan”)</w:t>
      </w:r>
      <w:r w:rsidR="00C3718F" w:rsidRPr="00250FDF">
        <w:rPr>
          <w:rFonts w:asciiTheme="minorHAnsi" w:hAnsiTheme="minorHAnsi" w:cstheme="minorHAnsi"/>
          <w:sz w:val="20"/>
          <w:szCs w:val="20"/>
        </w:rPr>
        <w:t xml:space="preserve"> </w:t>
      </w:r>
      <w:r w:rsidR="002F79F5" w:rsidRPr="00250FDF">
        <w:rPr>
          <w:rFonts w:asciiTheme="minorHAnsi" w:hAnsiTheme="minorHAnsi" w:cstheme="minorHAnsi"/>
          <w:sz w:val="20"/>
          <w:szCs w:val="20"/>
        </w:rPr>
        <w:t>…………. (tytuł planu)…………</w:t>
      </w:r>
      <w:r w:rsidR="00567562" w:rsidRPr="00250FDF">
        <w:rPr>
          <w:rFonts w:asciiTheme="minorHAnsi" w:hAnsiTheme="minorHAnsi" w:cstheme="minorHAnsi"/>
          <w:sz w:val="20"/>
          <w:szCs w:val="20"/>
        </w:rPr>
        <w:t>,</w:t>
      </w:r>
      <w:r w:rsidR="00C86FF2" w:rsidRPr="00250FDF">
        <w:rPr>
          <w:rFonts w:asciiTheme="minorHAnsi" w:hAnsiTheme="minorHAnsi" w:cstheme="minorHAnsi"/>
          <w:sz w:val="20"/>
          <w:szCs w:val="20"/>
        </w:rPr>
        <w:t xml:space="preserve">zgodnie z treścią Uchwały </w:t>
      </w:r>
      <w:r w:rsidR="00DE2E21" w:rsidRPr="00250FDF">
        <w:rPr>
          <w:rFonts w:asciiTheme="minorHAnsi" w:hAnsiTheme="minorHAnsi" w:cstheme="minorHAnsi"/>
          <w:sz w:val="20"/>
          <w:szCs w:val="20"/>
        </w:rPr>
        <w:t>……(uchwała o przystąpieniu)……</w:t>
      </w:r>
      <w:r w:rsidR="005763DF" w:rsidRPr="00250FDF">
        <w:rPr>
          <w:rFonts w:asciiTheme="minorHAnsi" w:hAnsiTheme="minorHAnsi" w:cstheme="minorHAnsi"/>
          <w:sz w:val="20"/>
          <w:szCs w:val="20"/>
        </w:rPr>
        <w:t xml:space="preserve"> </w:t>
      </w:r>
      <w:r w:rsidR="00567562" w:rsidRPr="00250FDF">
        <w:rPr>
          <w:rFonts w:asciiTheme="minorHAnsi" w:hAnsiTheme="minorHAnsi" w:cstheme="minorHAnsi"/>
          <w:sz w:val="20"/>
          <w:szCs w:val="20"/>
        </w:rPr>
        <w:t xml:space="preserve">Rady Gminy Dopiewo z dnia </w:t>
      </w:r>
      <w:r w:rsidR="00DE2E21" w:rsidRPr="00250FDF">
        <w:rPr>
          <w:rFonts w:asciiTheme="minorHAnsi" w:hAnsiTheme="minorHAnsi" w:cstheme="minorHAnsi"/>
          <w:sz w:val="20"/>
          <w:szCs w:val="20"/>
        </w:rPr>
        <w:t>………….</w:t>
      </w:r>
      <w:r w:rsidR="00567562" w:rsidRPr="00250FDF">
        <w:rPr>
          <w:rFonts w:asciiTheme="minorHAnsi" w:hAnsiTheme="minorHAnsi" w:cstheme="minorHAnsi"/>
          <w:sz w:val="20"/>
          <w:szCs w:val="20"/>
        </w:rPr>
        <w:t xml:space="preserve"> </w:t>
      </w:r>
      <w:r w:rsidR="00C86FF2" w:rsidRPr="00250FDF">
        <w:rPr>
          <w:rFonts w:asciiTheme="minorHAnsi" w:hAnsiTheme="minorHAnsi" w:cstheme="minorHAnsi"/>
          <w:sz w:val="20"/>
          <w:szCs w:val="20"/>
        </w:rPr>
        <w:t>r w zakresie terytorialnym tam wskazanym.</w:t>
      </w:r>
    </w:p>
    <w:p w14:paraId="62F8EC1D" w14:textId="735DFEB3" w:rsidR="00700715" w:rsidRPr="00250FDF" w:rsidRDefault="00700715" w:rsidP="002E7B38">
      <w:pPr>
        <w:pStyle w:val="Tekstpodstawowy"/>
        <w:numPr>
          <w:ilvl w:val="0"/>
          <w:numId w:val="20"/>
        </w:numPr>
        <w:ind w:left="426"/>
        <w:rPr>
          <w:rFonts w:asciiTheme="minorHAnsi" w:hAnsiTheme="minorHAnsi" w:cstheme="minorHAnsi"/>
          <w:sz w:val="20"/>
        </w:rPr>
      </w:pPr>
      <w:r w:rsidRPr="00250FDF">
        <w:rPr>
          <w:rFonts w:asciiTheme="minorHAnsi" w:hAnsiTheme="minorHAnsi" w:cstheme="minorHAnsi"/>
          <w:sz w:val="20"/>
        </w:rPr>
        <w:t xml:space="preserve">Przedmiot umowy </w:t>
      </w:r>
      <w:r w:rsidR="00126A22" w:rsidRPr="00250FDF">
        <w:rPr>
          <w:rFonts w:asciiTheme="minorHAnsi" w:hAnsiTheme="minorHAnsi" w:cstheme="minorHAnsi"/>
          <w:sz w:val="20"/>
        </w:rPr>
        <w:t xml:space="preserve">opisany w § 1 ust. 1 </w:t>
      </w:r>
      <w:r w:rsidR="00C86FF2" w:rsidRPr="00250FDF">
        <w:rPr>
          <w:rFonts w:asciiTheme="minorHAnsi" w:hAnsiTheme="minorHAnsi" w:cstheme="minorHAnsi"/>
          <w:sz w:val="20"/>
        </w:rPr>
        <w:t xml:space="preserve">(dalej: „Przedmiot Umowy”) </w:t>
      </w:r>
      <w:r w:rsidRPr="00250FDF">
        <w:rPr>
          <w:rFonts w:asciiTheme="minorHAnsi" w:hAnsiTheme="minorHAnsi" w:cstheme="minorHAnsi"/>
          <w:sz w:val="20"/>
        </w:rPr>
        <w:t>obejmuje</w:t>
      </w:r>
      <w:r w:rsidR="00F76751" w:rsidRPr="00250FDF">
        <w:rPr>
          <w:rFonts w:asciiTheme="minorHAnsi" w:hAnsiTheme="minorHAnsi" w:cstheme="minorHAnsi"/>
          <w:sz w:val="20"/>
        </w:rPr>
        <w:t xml:space="preserve"> w szczególności</w:t>
      </w:r>
      <w:r w:rsidRPr="00250FDF">
        <w:rPr>
          <w:rFonts w:asciiTheme="minorHAnsi" w:hAnsiTheme="minorHAnsi" w:cstheme="minorHAnsi"/>
          <w:sz w:val="20"/>
        </w:rPr>
        <w:t>:</w:t>
      </w:r>
    </w:p>
    <w:p w14:paraId="5EC737D5" w14:textId="63223BDF" w:rsidR="00126A22" w:rsidRPr="00250FDF" w:rsidRDefault="00126A22" w:rsidP="007122EA">
      <w:pPr>
        <w:numPr>
          <w:ilvl w:val="0"/>
          <w:numId w:val="26"/>
        </w:numPr>
        <w:ind w:left="360"/>
        <w:jc w:val="both"/>
        <w:rPr>
          <w:rFonts w:asciiTheme="minorHAnsi" w:hAnsiTheme="minorHAnsi" w:cstheme="minorHAnsi"/>
        </w:rPr>
      </w:pPr>
      <w:r w:rsidRPr="00250FDF">
        <w:rPr>
          <w:rFonts w:asciiTheme="minorHAnsi" w:hAnsiTheme="minorHAnsi" w:cstheme="minorHAnsi"/>
        </w:rPr>
        <w:t>wykonanie koncepcji projektu Planu</w:t>
      </w:r>
      <w:r w:rsidR="00FD0F98">
        <w:rPr>
          <w:rFonts w:asciiTheme="minorHAnsi" w:hAnsiTheme="minorHAnsi" w:cstheme="minorHAnsi"/>
        </w:rPr>
        <w:t>;</w:t>
      </w:r>
    </w:p>
    <w:p w14:paraId="02870D40" w14:textId="13B35565" w:rsidR="007122EA" w:rsidRPr="00250FDF" w:rsidRDefault="00F76751" w:rsidP="007122EA">
      <w:pPr>
        <w:numPr>
          <w:ilvl w:val="0"/>
          <w:numId w:val="26"/>
        </w:numPr>
        <w:ind w:left="360"/>
        <w:jc w:val="both"/>
        <w:rPr>
          <w:rFonts w:asciiTheme="minorHAnsi" w:hAnsiTheme="minorHAnsi" w:cstheme="minorHAnsi"/>
        </w:rPr>
      </w:pPr>
      <w:r w:rsidRPr="00250FDF">
        <w:rPr>
          <w:rFonts w:asciiTheme="minorHAnsi" w:hAnsiTheme="minorHAnsi" w:cstheme="minorHAnsi"/>
        </w:rPr>
        <w:t xml:space="preserve">wykonanie </w:t>
      </w:r>
      <w:r w:rsidR="007122EA" w:rsidRPr="00250FDF">
        <w:rPr>
          <w:rFonts w:asciiTheme="minorHAnsi" w:hAnsiTheme="minorHAnsi" w:cstheme="minorHAnsi"/>
        </w:rPr>
        <w:t>projekt</w:t>
      </w:r>
      <w:r w:rsidRPr="00250FDF">
        <w:rPr>
          <w:rFonts w:asciiTheme="minorHAnsi" w:hAnsiTheme="minorHAnsi" w:cstheme="minorHAnsi"/>
        </w:rPr>
        <w:t>u</w:t>
      </w:r>
      <w:r w:rsidR="007122EA" w:rsidRPr="00250FDF">
        <w:rPr>
          <w:rFonts w:asciiTheme="minorHAnsi" w:hAnsiTheme="minorHAnsi" w:cstheme="minorHAnsi"/>
        </w:rPr>
        <w:t xml:space="preserve"> </w:t>
      </w:r>
      <w:r w:rsidR="00126A22" w:rsidRPr="00250FDF">
        <w:rPr>
          <w:rFonts w:asciiTheme="minorHAnsi" w:hAnsiTheme="minorHAnsi" w:cstheme="minorHAnsi"/>
        </w:rPr>
        <w:t>Planu</w:t>
      </w:r>
      <w:r w:rsidRPr="00250FDF">
        <w:rPr>
          <w:rFonts w:asciiTheme="minorHAnsi" w:hAnsiTheme="minorHAnsi" w:cstheme="minorHAnsi"/>
        </w:rPr>
        <w:t xml:space="preserve"> </w:t>
      </w:r>
      <w:r w:rsidR="007122EA" w:rsidRPr="00250FDF">
        <w:rPr>
          <w:rFonts w:asciiTheme="minorHAnsi" w:hAnsiTheme="minorHAnsi" w:cstheme="minorHAnsi"/>
        </w:rPr>
        <w:t>wraz z załącznikami</w:t>
      </w:r>
      <w:r w:rsidRPr="00250FDF">
        <w:rPr>
          <w:rFonts w:asciiTheme="minorHAnsi" w:hAnsiTheme="minorHAnsi" w:cstheme="minorHAnsi"/>
        </w:rPr>
        <w:t>, w sposób zgodny z obowiązującymi w tym zakresie przepisami prawa</w:t>
      </w:r>
      <w:r w:rsidR="007122EA" w:rsidRPr="00250FDF">
        <w:rPr>
          <w:rFonts w:asciiTheme="minorHAnsi" w:hAnsiTheme="minorHAnsi" w:cstheme="minorHAnsi"/>
        </w:rPr>
        <w:t>;</w:t>
      </w:r>
    </w:p>
    <w:p w14:paraId="1213F545" w14:textId="61DFB571" w:rsidR="007122EA" w:rsidRPr="00250FDF" w:rsidRDefault="00F76751" w:rsidP="00B25C19">
      <w:pPr>
        <w:numPr>
          <w:ilvl w:val="0"/>
          <w:numId w:val="26"/>
        </w:numPr>
        <w:ind w:left="360"/>
        <w:jc w:val="both"/>
        <w:rPr>
          <w:rFonts w:asciiTheme="minorHAnsi" w:hAnsiTheme="minorHAnsi" w:cstheme="minorHAnsi"/>
        </w:rPr>
      </w:pPr>
      <w:r w:rsidRPr="00250FDF">
        <w:rPr>
          <w:rFonts w:asciiTheme="minorHAnsi" w:hAnsiTheme="minorHAnsi" w:cstheme="minorHAnsi"/>
        </w:rPr>
        <w:t xml:space="preserve">sporządzenie prognozy </w:t>
      </w:r>
      <w:r w:rsidR="007122EA" w:rsidRPr="00250FDF">
        <w:rPr>
          <w:rFonts w:asciiTheme="minorHAnsi" w:hAnsiTheme="minorHAnsi" w:cstheme="minorHAnsi"/>
        </w:rPr>
        <w:t xml:space="preserve">oddziaływania </w:t>
      </w:r>
      <w:r w:rsidR="00126A22" w:rsidRPr="00250FDF">
        <w:rPr>
          <w:rFonts w:asciiTheme="minorHAnsi" w:hAnsiTheme="minorHAnsi" w:cstheme="minorHAnsi"/>
        </w:rPr>
        <w:t xml:space="preserve">Planu </w:t>
      </w:r>
      <w:r w:rsidR="007122EA" w:rsidRPr="00250FDF">
        <w:rPr>
          <w:rFonts w:asciiTheme="minorHAnsi" w:hAnsiTheme="minorHAnsi" w:cstheme="minorHAnsi"/>
        </w:rPr>
        <w:t>na środowisko;</w:t>
      </w:r>
    </w:p>
    <w:p w14:paraId="22B50135" w14:textId="70779926" w:rsidR="007122EA" w:rsidRPr="00250FDF" w:rsidRDefault="007122EA" w:rsidP="007122EA">
      <w:pPr>
        <w:pStyle w:val="Akapitzlist"/>
        <w:numPr>
          <w:ilvl w:val="0"/>
          <w:numId w:val="26"/>
        </w:numPr>
        <w:spacing w:line="256" w:lineRule="auto"/>
        <w:ind w:left="360"/>
        <w:jc w:val="both"/>
        <w:rPr>
          <w:rFonts w:asciiTheme="minorHAnsi" w:hAnsiTheme="minorHAnsi" w:cstheme="minorHAnsi"/>
          <w:sz w:val="20"/>
          <w:szCs w:val="20"/>
        </w:rPr>
      </w:pPr>
      <w:r w:rsidRPr="00250FDF">
        <w:rPr>
          <w:rFonts w:asciiTheme="minorHAnsi" w:hAnsiTheme="minorHAnsi" w:cstheme="minorHAnsi"/>
          <w:sz w:val="20"/>
          <w:szCs w:val="20"/>
        </w:rPr>
        <w:t>uczestnictwo i prezentacj</w:t>
      </w:r>
      <w:r w:rsidR="00F76751" w:rsidRPr="00250FDF">
        <w:rPr>
          <w:rFonts w:asciiTheme="minorHAnsi" w:hAnsiTheme="minorHAnsi" w:cstheme="minorHAnsi"/>
          <w:sz w:val="20"/>
          <w:szCs w:val="20"/>
        </w:rPr>
        <w:t>ę</w:t>
      </w:r>
      <w:r w:rsidRPr="00250FDF">
        <w:rPr>
          <w:rFonts w:asciiTheme="minorHAnsi" w:hAnsiTheme="minorHAnsi" w:cstheme="minorHAnsi"/>
          <w:sz w:val="20"/>
          <w:szCs w:val="20"/>
        </w:rPr>
        <w:t xml:space="preserve"> projektu</w:t>
      </w:r>
      <w:r w:rsidR="00F76751" w:rsidRPr="00250FDF">
        <w:rPr>
          <w:rFonts w:asciiTheme="minorHAnsi" w:hAnsiTheme="minorHAnsi" w:cstheme="minorHAnsi"/>
          <w:sz w:val="20"/>
          <w:szCs w:val="20"/>
        </w:rPr>
        <w:t xml:space="preserve"> </w:t>
      </w:r>
      <w:r w:rsidR="00126A22" w:rsidRPr="00250FDF">
        <w:rPr>
          <w:rFonts w:asciiTheme="minorHAnsi" w:hAnsiTheme="minorHAnsi" w:cstheme="minorHAnsi"/>
          <w:sz w:val="20"/>
          <w:szCs w:val="20"/>
        </w:rPr>
        <w:t>Planu</w:t>
      </w:r>
      <w:r w:rsidR="00F76751" w:rsidRPr="00250FDF">
        <w:rPr>
          <w:rFonts w:asciiTheme="minorHAnsi" w:hAnsiTheme="minorHAnsi" w:cstheme="minorHAnsi"/>
          <w:sz w:val="20"/>
          <w:szCs w:val="20"/>
        </w:rPr>
        <w:t xml:space="preserve"> </w:t>
      </w:r>
      <w:r w:rsidRPr="00250FDF">
        <w:rPr>
          <w:rFonts w:asciiTheme="minorHAnsi" w:hAnsiTheme="minorHAnsi" w:cstheme="minorHAnsi"/>
          <w:sz w:val="20"/>
          <w:szCs w:val="20"/>
        </w:rPr>
        <w:t>na obradach Gminnej Komisji Urbanistycznej</w:t>
      </w:r>
      <w:r w:rsidR="00CF693C" w:rsidRPr="00250FDF">
        <w:rPr>
          <w:rFonts w:asciiTheme="minorHAnsi" w:hAnsiTheme="minorHAnsi" w:cstheme="minorHAnsi"/>
          <w:sz w:val="20"/>
          <w:szCs w:val="20"/>
        </w:rPr>
        <w:t xml:space="preserve"> w terminie wskazanym przez Zamawiającego</w:t>
      </w:r>
      <w:r w:rsidRPr="00250FDF">
        <w:rPr>
          <w:rFonts w:asciiTheme="minorHAnsi" w:hAnsiTheme="minorHAnsi" w:cstheme="minorHAnsi"/>
          <w:sz w:val="20"/>
          <w:szCs w:val="20"/>
        </w:rPr>
        <w:t>;</w:t>
      </w:r>
    </w:p>
    <w:p w14:paraId="14FC0E05" w14:textId="2BD1E2EF" w:rsidR="00990053" w:rsidRPr="00250FDF" w:rsidRDefault="00990053" w:rsidP="007122EA">
      <w:pPr>
        <w:pStyle w:val="Akapitzlist"/>
        <w:numPr>
          <w:ilvl w:val="0"/>
          <w:numId w:val="26"/>
        </w:numPr>
        <w:spacing w:line="256" w:lineRule="auto"/>
        <w:ind w:left="360"/>
        <w:jc w:val="both"/>
        <w:rPr>
          <w:rFonts w:asciiTheme="minorHAnsi" w:hAnsiTheme="minorHAnsi" w:cstheme="minorHAnsi"/>
          <w:sz w:val="20"/>
          <w:szCs w:val="20"/>
        </w:rPr>
      </w:pPr>
      <w:r w:rsidRPr="00250FDF">
        <w:rPr>
          <w:rFonts w:asciiTheme="minorHAnsi" w:hAnsiTheme="minorHAnsi" w:cstheme="minorHAnsi"/>
          <w:sz w:val="20"/>
          <w:szCs w:val="20"/>
        </w:rPr>
        <w:t>wniosek od właściwego Ministra o przeznaczenie gruntów rolnych na cele nierolnicze</w:t>
      </w:r>
      <w:r w:rsidR="00F76751" w:rsidRPr="00250FDF">
        <w:rPr>
          <w:rFonts w:asciiTheme="minorHAnsi" w:hAnsiTheme="minorHAnsi" w:cstheme="minorHAnsi"/>
          <w:sz w:val="20"/>
          <w:szCs w:val="20"/>
        </w:rPr>
        <w:t xml:space="preserve"> – o ile będzie wymagany</w:t>
      </w:r>
      <w:r w:rsidRPr="00250FDF">
        <w:rPr>
          <w:rFonts w:asciiTheme="minorHAnsi" w:hAnsiTheme="minorHAnsi" w:cstheme="minorHAnsi"/>
          <w:sz w:val="20"/>
          <w:szCs w:val="20"/>
        </w:rPr>
        <w:t>;</w:t>
      </w:r>
    </w:p>
    <w:p w14:paraId="24B29F66" w14:textId="373B32C7" w:rsidR="007122EA" w:rsidRPr="00250FDF" w:rsidRDefault="00CF693C" w:rsidP="007122EA">
      <w:pPr>
        <w:pStyle w:val="Akapitzlist"/>
        <w:numPr>
          <w:ilvl w:val="0"/>
          <w:numId w:val="26"/>
        </w:numPr>
        <w:spacing w:line="256" w:lineRule="auto"/>
        <w:ind w:left="360"/>
        <w:jc w:val="both"/>
        <w:rPr>
          <w:rFonts w:asciiTheme="minorHAnsi" w:hAnsiTheme="minorHAnsi" w:cstheme="minorHAnsi"/>
          <w:sz w:val="20"/>
          <w:szCs w:val="20"/>
        </w:rPr>
      </w:pPr>
      <w:r w:rsidRPr="00250FDF">
        <w:rPr>
          <w:rFonts w:asciiTheme="minorHAnsi" w:hAnsiTheme="minorHAnsi" w:cstheme="minorHAnsi"/>
          <w:sz w:val="20"/>
          <w:szCs w:val="20"/>
        </w:rPr>
        <w:t xml:space="preserve">uczestnictwo </w:t>
      </w:r>
      <w:r w:rsidR="007122EA" w:rsidRPr="00250FDF">
        <w:rPr>
          <w:rFonts w:asciiTheme="minorHAnsi" w:hAnsiTheme="minorHAnsi" w:cstheme="minorHAnsi"/>
          <w:sz w:val="20"/>
          <w:szCs w:val="20"/>
        </w:rPr>
        <w:t xml:space="preserve">i </w:t>
      </w:r>
      <w:r w:rsidR="00F76751" w:rsidRPr="00250FDF">
        <w:rPr>
          <w:rFonts w:asciiTheme="minorHAnsi" w:hAnsiTheme="minorHAnsi" w:cstheme="minorHAnsi"/>
          <w:sz w:val="20"/>
          <w:szCs w:val="20"/>
        </w:rPr>
        <w:t xml:space="preserve">czynny </w:t>
      </w:r>
      <w:r w:rsidR="007122EA" w:rsidRPr="00250FDF">
        <w:rPr>
          <w:rFonts w:asciiTheme="minorHAnsi" w:hAnsiTheme="minorHAnsi" w:cstheme="minorHAnsi"/>
          <w:sz w:val="20"/>
          <w:szCs w:val="20"/>
        </w:rPr>
        <w:t>udział</w:t>
      </w:r>
      <w:r w:rsidR="00AE6BDE" w:rsidRPr="00250FDF">
        <w:rPr>
          <w:rFonts w:asciiTheme="minorHAnsi" w:hAnsiTheme="minorHAnsi" w:cstheme="minorHAnsi"/>
          <w:sz w:val="20"/>
          <w:szCs w:val="20"/>
        </w:rPr>
        <w:t xml:space="preserve"> w</w:t>
      </w:r>
      <w:r w:rsidR="007122EA" w:rsidRPr="00250FDF">
        <w:rPr>
          <w:rFonts w:asciiTheme="minorHAnsi" w:hAnsiTheme="minorHAnsi" w:cstheme="minorHAnsi"/>
          <w:sz w:val="20"/>
          <w:szCs w:val="20"/>
        </w:rPr>
        <w:t xml:space="preserve"> </w:t>
      </w:r>
      <w:r w:rsidR="00B25C19" w:rsidRPr="00250FDF">
        <w:rPr>
          <w:rFonts w:asciiTheme="minorHAnsi" w:hAnsiTheme="minorHAnsi" w:cstheme="minorHAnsi"/>
          <w:sz w:val="20"/>
          <w:szCs w:val="20"/>
        </w:rPr>
        <w:t>konsultacj</w:t>
      </w:r>
      <w:r w:rsidR="00AE6BDE" w:rsidRPr="00250FDF">
        <w:rPr>
          <w:rFonts w:asciiTheme="minorHAnsi" w:hAnsiTheme="minorHAnsi" w:cstheme="minorHAnsi"/>
          <w:sz w:val="20"/>
          <w:szCs w:val="20"/>
        </w:rPr>
        <w:t>ach</w:t>
      </w:r>
      <w:r w:rsidR="00B25C19" w:rsidRPr="00250FDF">
        <w:rPr>
          <w:rFonts w:asciiTheme="minorHAnsi" w:hAnsiTheme="minorHAnsi" w:cstheme="minorHAnsi"/>
          <w:sz w:val="20"/>
          <w:szCs w:val="20"/>
        </w:rPr>
        <w:t xml:space="preserve"> społecznych</w:t>
      </w:r>
      <w:r w:rsidR="00F76751" w:rsidRPr="00250FDF">
        <w:rPr>
          <w:rFonts w:asciiTheme="minorHAnsi" w:hAnsiTheme="minorHAnsi" w:cstheme="minorHAnsi"/>
          <w:sz w:val="20"/>
          <w:szCs w:val="20"/>
        </w:rPr>
        <w:t xml:space="preserve"> w termin</w:t>
      </w:r>
      <w:r w:rsidRPr="00250FDF">
        <w:rPr>
          <w:rFonts w:asciiTheme="minorHAnsi" w:hAnsiTheme="minorHAnsi" w:cstheme="minorHAnsi"/>
          <w:sz w:val="20"/>
          <w:szCs w:val="20"/>
        </w:rPr>
        <w:t>ach</w:t>
      </w:r>
      <w:r w:rsidR="00F76751" w:rsidRPr="00250FDF">
        <w:rPr>
          <w:rFonts w:asciiTheme="minorHAnsi" w:hAnsiTheme="minorHAnsi" w:cstheme="minorHAnsi"/>
          <w:sz w:val="20"/>
          <w:szCs w:val="20"/>
        </w:rPr>
        <w:t xml:space="preserve"> wskazany</w:t>
      </w:r>
      <w:r w:rsidR="00250FDF">
        <w:rPr>
          <w:rFonts w:asciiTheme="minorHAnsi" w:hAnsiTheme="minorHAnsi" w:cstheme="minorHAnsi"/>
          <w:sz w:val="20"/>
          <w:szCs w:val="20"/>
        </w:rPr>
        <w:t>ch</w:t>
      </w:r>
      <w:r w:rsidR="00F76751" w:rsidRPr="00250FDF">
        <w:rPr>
          <w:rFonts w:asciiTheme="minorHAnsi" w:hAnsiTheme="minorHAnsi" w:cstheme="minorHAnsi"/>
          <w:sz w:val="20"/>
          <w:szCs w:val="20"/>
        </w:rPr>
        <w:t xml:space="preserve"> przez Zamawiającego</w:t>
      </w:r>
      <w:r w:rsidR="007122EA" w:rsidRPr="00250FDF">
        <w:rPr>
          <w:rFonts w:asciiTheme="minorHAnsi" w:hAnsiTheme="minorHAnsi" w:cstheme="minorHAnsi"/>
          <w:sz w:val="20"/>
          <w:szCs w:val="20"/>
        </w:rPr>
        <w:t>;</w:t>
      </w:r>
    </w:p>
    <w:p w14:paraId="7399CDC4" w14:textId="4C3F01C8" w:rsidR="007122EA" w:rsidRPr="00250FDF" w:rsidRDefault="007122EA" w:rsidP="007122EA">
      <w:pPr>
        <w:pStyle w:val="Akapitzlist"/>
        <w:numPr>
          <w:ilvl w:val="0"/>
          <w:numId w:val="26"/>
        </w:numPr>
        <w:spacing w:line="256" w:lineRule="auto"/>
        <w:ind w:left="360"/>
        <w:jc w:val="both"/>
        <w:rPr>
          <w:rFonts w:asciiTheme="minorHAnsi" w:hAnsiTheme="minorHAnsi" w:cstheme="minorHAnsi"/>
          <w:sz w:val="20"/>
          <w:szCs w:val="20"/>
        </w:rPr>
      </w:pPr>
      <w:r w:rsidRPr="00250FDF">
        <w:rPr>
          <w:rFonts w:asciiTheme="minorHAnsi" w:hAnsiTheme="minorHAnsi" w:cstheme="minorHAnsi"/>
          <w:sz w:val="20"/>
          <w:szCs w:val="20"/>
        </w:rPr>
        <w:t xml:space="preserve">uczestnictwo </w:t>
      </w:r>
      <w:r w:rsidR="00F76751" w:rsidRPr="00250FDF">
        <w:rPr>
          <w:rFonts w:asciiTheme="minorHAnsi" w:hAnsiTheme="minorHAnsi" w:cstheme="minorHAnsi"/>
          <w:sz w:val="20"/>
          <w:szCs w:val="20"/>
        </w:rPr>
        <w:t xml:space="preserve">i prezentację projektu </w:t>
      </w:r>
      <w:r w:rsidR="00126A22" w:rsidRPr="00250FDF">
        <w:rPr>
          <w:rFonts w:asciiTheme="minorHAnsi" w:hAnsiTheme="minorHAnsi" w:cstheme="minorHAnsi"/>
          <w:sz w:val="20"/>
          <w:szCs w:val="20"/>
        </w:rPr>
        <w:t xml:space="preserve">Planu </w:t>
      </w:r>
      <w:r w:rsidR="00F76751" w:rsidRPr="00250FDF">
        <w:rPr>
          <w:rFonts w:asciiTheme="minorHAnsi" w:hAnsiTheme="minorHAnsi" w:cstheme="minorHAnsi"/>
          <w:sz w:val="20"/>
          <w:szCs w:val="20"/>
        </w:rPr>
        <w:t xml:space="preserve">na obradach </w:t>
      </w:r>
      <w:r w:rsidR="00A765D1" w:rsidRPr="00250FDF">
        <w:rPr>
          <w:rFonts w:asciiTheme="minorHAnsi" w:hAnsiTheme="minorHAnsi" w:cstheme="minorHAnsi"/>
          <w:sz w:val="20"/>
          <w:szCs w:val="20"/>
        </w:rPr>
        <w:t>właściwej</w:t>
      </w:r>
      <w:r w:rsidRPr="00250FDF">
        <w:rPr>
          <w:rFonts w:asciiTheme="minorHAnsi" w:hAnsiTheme="minorHAnsi" w:cstheme="minorHAnsi"/>
          <w:sz w:val="20"/>
          <w:szCs w:val="20"/>
        </w:rPr>
        <w:t xml:space="preserve"> Komisji Rady Gminy </w:t>
      </w:r>
      <w:r w:rsidR="00CF693C" w:rsidRPr="00250FDF">
        <w:rPr>
          <w:rFonts w:asciiTheme="minorHAnsi" w:hAnsiTheme="minorHAnsi" w:cstheme="minorHAnsi"/>
          <w:sz w:val="20"/>
          <w:szCs w:val="20"/>
        </w:rPr>
        <w:t xml:space="preserve"> w terminie wskazanym przez Zamawiającego;</w:t>
      </w:r>
    </w:p>
    <w:p w14:paraId="6E77BD81" w14:textId="574E819B" w:rsidR="00E17877" w:rsidRPr="00250FDF" w:rsidRDefault="007122EA" w:rsidP="007122EA">
      <w:pPr>
        <w:pStyle w:val="Akapitzlist"/>
        <w:numPr>
          <w:ilvl w:val="0"/>
          <w:numId w:val="26"/>
        </w:numPr>
        <w:spacing w:line="256" w:lineRule="auto"/>
        <w:ind w:left="426" w:hanging="426"/>
        <w:jc w:val="both"/>
        <w:rPr>
          <w:rFonts w:asciiTheme="minorHAnsi" w:hAnsiTheme="minorHAnsi" w:cstheme="minorHAnsi"/>
          <w:sz w:val="20"/>
          <w:szCs w:val="20"/>
        </w:rPr>
      </w:pPr>
      <w:r w:rsidRPr="00250FDF">
        <w:rPr>
          <w:rFonts w:asciiTheme="minorHAnsi" w:hAnsiTheme="minorHAnsi" w:cstheme="minorHAnsi"/>
          <w:sz w:val="20"/>
          <w:szCs w:val="20"/>
        </w:rPr>
        <w:t xml:space="preserve">przygotowanie materiałów niezbędnych do zamieszczenia projektu </w:t>
      </w:r>
      <w:r w:rsidR="00126A22" w:rsidRPr="00250FDF">
        <w:rPr>
          <w:rFonts w:asciiTheme="minorHAnsi" w:hAnsiTheme="minorHAnsi" w:cstheme="minorHAnsi"/>
          <w:sz w:val="20"/>
          <w:szCs w:val="20"/>
        </w:rPr>
        <w:t xml:space="preserve">Planu </w:t>
      </w:r>
      <w:r w:rsidRPr="00250FDF">
        <w:rPr>
          <w:rFonts w:asciiTheme="minorHAnsi" w:hAnsiTheme="minorHAnsi" w:cstheme="minorHAnsi"/>
          <w:sz w:val="20"/>
          <w:szCs w:val="20"/>
        </w:rPr>
        <w:t>w gminnym systemie informacji przestrzennej, zgodnie z instrukcją przekazaną przez Zamawiającego</w:t>
      </w:r>
      <w:r w:rsidR="00E17877" w:rsidRPr="00250FDF">
        <w:rPr>
          <w:rFonts w:asciiTheme="minorHAnsi" w:hAnsiTheme="minorHAnsi" w:cstheme="minorHAnsi"/>
          <w:sz w:val="20"/>
          <w:szCs w:val="20"/>
        </w:rPr>
        <w:t>.</w:t>
      </w:r>
    </w:p>
    <w:p w14:paraId="02ADEDE3" w14:textId="28343FE8" w:rsidR="00DF4314" w:rsidRPr="00250FDF" w:rsidRDefault="00DF4314" w:rsidP="00E813B2">
      <w:pPr>
        <w:pStyle w:val="Akapitzlist"/>
        <w:numPr>
          <w:ilvl w:val="0"/>
          <w:numId w:val="20"/>
        </w:numPr>
        <w:spacing w:after="0" w:line="256" w:lineRule="auto"/>
        <w:ind w:left="284" w:hanging="284"/>
        <w:jc w:val="both"/>
        <w:rPr>
          <w:rFonts w:asciiTheme="minorHAnsi" w:hAnsiTheme="minorHAnsi" w:cstheme="minorHAnsi"/>
          <w:sz w:val="20"/>
          <w:szCs w:val="20"/>
        </w:rPr>
      </w:pPr>
      <w:r w:rsidRPr="00250FDF">
        <w:rPr>
          <w:rFonts w:asciiTheme="minorHAnsi" w:hAnsiTheme="minorHAnsi" w:cstheme="minorHAnsi"/>
          <w:sz w:val="20"/>
          <w:szCs w:val="20"/>
        </w:rPr>
        <w:t xml:space="preserve">Za zgodą Zamawiającego projekt miejscowego </w:t>
      </w:r>
      <w:r w:rsidR="00126A22" w:rsidRPr="00250FDF">
        <w:rPr>
          <w:rFonts w:asciiTheme="minorHAnsi" w:hAnsiTheme="minorHAnsi" w:cstheme="minorHAnsi"/>
          <w:sz w:val="20"/>
          <w:szCs w:val="20"/>
        </w:rPr>
        <w:t>Planu</w:t>
      </w:r>
      <w:r w:rsidRPr="00250FDF">
        <w:rPr>
          <w:rFonts w:asciiTheme="minorHAnsi" w:hAnsiTheme="minorHAnsi" w:cstheme="minorHAnsi"/>
          <w:sz w:val="20"/>
          <w:szCs w:val="20"/>
        </w:rPr>
        <w:t xml:space="preserve"> może być opracowywano osobno dla poszczególnych części terenu.</w:t>
      </w:r>
    </w:p>
    <w:p w14:paraId="032BE97E" w14:textId="58A81821" w:rsidR="00CF693C" w:rsidRPr="00250FDF" w:rsidRDefault="00CF693C" w:rsidP="00E813B2">
      <w:pPr>
        <w:numPr>
          <w:ilvl w:val="0"/>
          <w:numId w:val="20"/>
        </w:numPr>
        <w:tabs>
          <w:tab w:val="left" w:pos="426"/>
        </w:tabs>
        <w:suppressAutoHyphens/>
        <w:spacing w:line="276" w:lineRule="auto"/>
        <w:ind w:left="284" w:hanging="284"/>
        <w:jc w:val="both"/>
        <w:rPr>
          <w:rFonts w:asciiTheme="minorHAnsi" w:hAnsiTheme="minorHAnsi" w:cstheme="minorHAnsi"/>
        </w:rPr>
      </w:pPr>
      <w:r w:rsidRPr="00250FDF">
        <w:rPr>
          <w:rFonts w:asciiTheme="minorHAnsi" w:eastAsia="Lucida Sans Unicode" w:hAnsiTheme="minorHAnsi" w:cstheme="minorHAnsi"/>
          <w:kern w:val="1"/>
        </w:rPr>
        <w:t>Wykonawca w ramach wynagrodzenia umownego zobowiązuje się do udzielania odpowiedzi i wyjaśnień do wniosków złożonych w ramach konsultacji z mieszkańcami w zakresie realizacji projektu Planu, w czasie i miejscu wskazanym przez Zamawiającego, a także do udzielania odpowiedzi i wyjaśnień do wniosków złożonych w ramach konsultacji, we wskazanym przez Zamawiającego terminie, nie krótszym niż 14 dni.</w:t>
      </w:r>
    </w:p>
    <w:p w14:paraId="72387A5C" w14:textId="4C211501" w:rsidR="00CF693C" w:rsidRPr="00250FDF" w:rsidRDefault="00CF693C" w:rsidP="00E813B2">
      <w:pPr>
        <w:numPr>
          <w:ilvl w:val="0"/>
          <w:numId w:val="20"/>
        </w:numPr>
        <w:tabs>
          <w:tab w:val="left" w:pos="426"/>
        </w:tabs>
        <w:suppressAutoHyphens/>
        <w:spacing w:line="276" w:lineRule="auto"/>
        <w:ind w:left="284" w:hanging="284"/>
        <w:jc w:val="both"/>
        <w:rPr>
          <w:rFonts w:asciiTheme="minorHAnsi" w:hAnsiTheme="minorHAnsi" w:cstheme="minorHAnsi"/>
        </w:rPr>
      </w:pPr>
      <w:r w:rsidRPr="00250FDF">
        <w:rPr>
          <w:rFonts w:asciiTheme="minorHAnsi" w:eastAsia="Lucida Sans Unicode" w:hAnsiTheme="minorHAnsi" w:cstheme="minorHAnsi"/>
          <w:kern w:val="1"/>
        </w:rPr>
        <w:t xml:space="preserve">O terminie i miejscu wydarzeń o których mowa </w:t>
      </w:r>
      <w:r w:rsidRPr="00250FDF">
        <w:rPr>
          <w:rFonts w:asciiTheme="minorHAnsi" w:hAnsiTheme="minorHAnsi" w:cstheme="minorHAnsi"/>
        </w:rPr>
        <w:t xml:space="preserve">w § 1 ust. 2 lit. d), lub lit. f) lub lit g) Umowy, </w:t>
      </w:r>
      <w:r w:rsidRPr="00250FDF">
        <w:rPr>
          <w:rFonts w:asciiTheme="minorHAnsi" w:eastAsia="Lucida Sans Unicode" w:hAnsiTheme="minorHAnsi" w:cstheme="minorHAnsi"/>
          <w:kern w:val="1"/>
        </w:rPr>
        <w:t>Wykonawca zostanie zawiadomiony z co najmniej 7 (</w:t>
      </w:r>
      <w:proofErr w:type="spellStart"/>
      <w:r w:rsidRPr="00250FDF">
        <w:rPr>
          <w:rFonts w:asciiTheme="minorHAnsi" w:eastAsia="Lucida Sans Unicode" w:hAnsiTheme="minorHAnsi" w:cstheme="minorHAnsi"/>
          <w:kern w:val="1"/>
        </w:rPr>
        <w:t>siedmio</w:t>
      </w:r>
      <w:proofErr w:type="spellEnd"/>
      <w:r w:rsidRPr="00250FDF">
        <w:rPr>
          <w:rFonts w:asciiTheme="minorHAnsi" w:eastAsia="Lucida Sans Unicode" w:hAnsiTheme="minorHAnsi" w:cstheme="minorHAnsi"/>
          <w:kern w:val="1"/>
        </w:rPr>
        <w:t xml:space="preserve">) dniowym wyprzedzeniem. </w:t>
      </w:r>
    </w:p>
    <w:p w14:paraId="00E80828" w14:textId="77777777" w:rsidR="00A91FDB" w:rsidRDefault="00A91FDB">
      <w:pPr>
        <w:jc w:val="center"/>
        <w:rPr>
          <w:rFonts w:asciiTheme="minorHAnsi" w:hAnsiTheme="minorHAnsi" w:cstheme="minorHAnsi"/>
          <w:b/>
          <w:bCs/>
        </w:rPr>
      </w:pPr>
    </w:p>
    <w:p w14:paraId="658BBFDB" w14:textId="28DB5210" w:rsidR="00700715" w:rsidRPr="00250FDF" w:rsidRDefault="00700715">
      <w:pPr>
        <w:jc w:val="center"/>
        <w:rPr>
          <w:rFonts w:asciiTheme="minorHAnsi" w:hAnsiTheme="minorHAnsi" w:cstheme="minorHAnsi"/>
        </w:rPr>
      </w:pPr>
      <w:r w:rsidRPr="00250FDF">
        <w:rPr>
          <w:rFonts w:asciiTheme="minorHAnsi" w:hAnsiTheme="minorHAnsi" w:cstheme="minorHAnsi"/>
          <w:b/>
          <w:bCs/>
        </w:rPr>
        <w:t>§ 2</w:t>
      </w:r>
      <w:r w:rsidRPr="00250FDF">
        <w:rPr>
          <w:rFonts w:asciiTheme="minorHAnsi" w:hAnsiTheme="minorHAnsi" w:cstheme="minorHAnsi"/>
        </w:rPr>
        <w:t>.</w:t>
      </w:r>
    </w:p>
    <w:p w14:paraId="3D4C1CB6" w14:textId="1131D661" w:rsidR="00D21AFC" w:rsidRPr="00250FDF" w:rsidRDefault="00700715" w:rsidP="00261EC8">
      <w:pPr>
        <w:pStyle w:val="Tekstpodstawowy2"/>
        <w:numPr>
          <w:ilvl w:val="0"/>
          <w:numId w:val="11"/>
        </w:numPr>
        <w:jc w:val="both"/>
        <w:rPr>
          <w:rFonts w:asciiTheme="minorHAnsi" w:hAnsiTheme="minorHAnsi" w:cstheme="minorHAnsi"/>
          <w:sz w:val="20"/>
        </w:rPr>
      </w:pPr>
      <w:r w:rsidRPr="00250FDF">
        <w:rPr>
          <w:rFonts w:asciiTheme="minorHAnsi" w:hAnsiTheme="minorHAnsi" w:cstheme="minorHAnsi"/>
          <w:sz w:val="20"/>
        </w:rPr>
        <w:t xml:space="preserve">Strony ustalają, że wynagrodzenie ryczałtowe za </w:t>
      </w:r>
      <w:r w:rsidR="00126A22" w:rsidRPr="00250FDF">
        <w:rPr>
          <w:rFonts w:asciiTheme="minorHAnsi" w:hAnsiTheme="minorHAnsi" w:cstheme="minorHAnsi"/>
          <w:sz w:val="20"/>
        </w:rPr>
        <w:t xml:space="preserve">kompleksowe i </w:t>
      </w:r>
      <w:r w:rsidRPr="00250FDF">
        <w:rPr>
          <w:rFonts w:asciiTheme="minorHAnsi" w:hAnsiTheme="minorHAnsi" w:cstheme="minorHAnsi"/>
          <w:sz w:val="20"/>
        </w:rPr>
        <w:t xml:space="preserve">prawidłowe wykonanie </w:t>
      </w:r>
      <w:r w:rsidR="00D77ED5">
        <w:rPr>
          <w:rFonts w:asciiTheme="minorHAnsi" w:hAnsiTheme="minorHAnsi" w:cstheme="minorHAnsi"/>
          <w:sz w:val="20"/>
        </w:rPr>
        <w:t>P</w:t>
      </w:r>
      <w:r w:rsidRPr="00250FDF">
        <w:rPr>
          <w:rFonts w:asciiTheme="minorHAnsi" w:hAnsiTheme="minorHAnsi" w:cstheme="minorHAnsi"/>
          <w:sz w:val="20"/>
        </w:rPr>
        <w:t xml:space="preserve">rzedmiotu </w:t>
      </w:r>
      <w:r w:rsidR="00D77ED5">
        <w:rPr>
          <w:rFonts w:asciiTheme="minorHAnsi" w:hAnsiTheme="minorHAnsi" w:cstheme="minorHAnsi"/>
          <w:sz w:val="20"/>
        </w:rPr>
        <w:t>U</w:t>
      </w:r>
      <w:r w:rsidRPr="00250FDF">
        <w:rPr>
          <w:rFonts w:asciiTheme="minorHAnsi" w:hAnsiTheme="minorHAnsi" w:cstheme="minorHAnsi"/>
          <w:sz w:val="20"/>
        </w:rPr>
        <w:t>mowy wynosi:</w:t>
      </w:r>
      <w:r w:rsidR="002E0314" w:rsidRPr="00250FDF">
        <w:rPr>
          <w:rFonts w:asciiTheme="minorHAnsi" w:hAnsiTheme="minorHAnsi" w:cstheme="minorHAnsi"/>
          <w:sz w:val="20"/>
        </w:rPr>
        <w:t xml:space="preserve"> </w:t>
      </w:r>
      <w:r w:rsidR="00B25C19" w:rsidRPr="00250FDF">
        <w:rPr>
          <w:rFonts w:asciiTheme="minorHAnsi" w:hAnsiTheme="minorHAnsi" w:cstheme="minorHAnsi"/>
          <w:sz w:val="20"/>
        </w:rPr>
        <w:t>……………</w:t>
      </w:r>
      <w:r w:rsidR="001018AD" w:rsidRPr="00250FDF">
        <w:rPr>
          <w:rFonts w:asciiTheme="minorHAnsi" w:hAnsiTheme="minorHAnsi" w:cstheme="minorHAnsi"/>
          <w:sz w:val="20"/>
        </w:rPr>
        <w:t xml:space="preserve"> </w:t>
      </w:r>
      <w:r w:rsidRPr="00250FDF">
        <w:rPr>
          <w:rFonts w:asciiTheme="minorHAnsi" w:hAnsiTheme="minorHAnsi" w:cstheme="minorHAnsi"/>
          <w:sz w:val="20"/>
        </w:rPr>
        <w:t xml:space="preserve">zł </w:t>
      </w:r>
      <w:r w:rsidR="00962CB2" w:rsidRPr="00250FDF">
        <w:rPr>
          <w:rFonts w:asciiTheme="minorHAnsi" w:hAnsiTheme="minorHAnsi" w:cstheme="minorHAnsi"/>
          <w:sz w:val="20"/>
        </w:rPr>
        <w:t>PLN (słown</w:t>
      </w:r>
      <w:r w:rsidR="00E7022F" w:rsidRPr="00250FDF">
        <w:rPr>
          <w:rFonts w:asciiTheme="minorHAnsi" w:hAnsiTheme="minorHAnsi" w:cstheme="minorHAnsi"/>
          <w:sz w:val="20"/>
        </w:rPr>
        <w:t xml:space="preserve">ie; </w:t>
      </w:r>
      <w:r w:rsidR="00B25C19" w:rsidRPr="00250FDF">
        <w:rPr>
          <w:rFonts w:asciiTheme="minorHAnsi" w:hAnsiTheme="minorHAnsi" w:cstheme="minorHAnsi"/>
          <w:sz w:val="20"/>
        </w:rPr>
        <w:t>………………….</w:t>
      </w:r>
      <w:r w:rsidR="0019755B" w:rsidRPr="00250FDF">
        <w:rPr>
          <w:rFonts w:asciiTheme="minorHAnsi" w:hAnsiTheme="minorHAnsi" w:cstheme="minorHAnsi"/>
          <w:sz w:val="20"/>
        </w:rPr>
        <w:t>)</w:t>
      </w:r>
      <w:r w:rsidRPr="00250FDF">
        <w:rPr>
          <w:rFonts w:asciiTheme="minorHAnsi" w:hAnsiTheme="minorHAnsi" w:cstheme="minorHAnsi"/>
          <w:sz w:val="20"/>
        </w:rPr>
        <w:t xml:space="preserve"> </w:t>
      </w:r>
      <w:r w:rsidR="0019755B" w:rsidRPr="00250FDF">
        <w:rPr>
          <w:rFonts w:asciiTheme="minorHAnsi" w:hAnsiTheme="minorHAnsi" w:cstheme="minorHAnsi"/>
          <w:sz w:val="20"/>
        </w:rPr>
        <w:t>brutto</w:t>
      </w:r>
      <w:r w:rsidRPr="00250FDF">
        <w:rPr>
          <w:rFonts w:asciiTheme="minorHAnsi" w:hAnsiTheme="minorHAnsi" w:cstheme="minorHAnsi"/>
          <w:sz w:val="20"/>
        </w:rPr>
        <w:t xml:space="preserve">. </w:t>
      </w:r>
    </w:p>
    <w:p w14:paraId="2BF64F08" w14:textId="7576CBC5" w:rsidR="00D21AFC" w:rsidRPr="00250FDF" w:rsidRDefault="00D21AFC" w:rsidP="00D21AFC">
      <w:pPr>
        <w:pStyle w:val="Tekstpodstawowy2"/>
        <w:numPr>
          <w:ilvl w:val="0"/>
          <w:numId w:val="11"/>
        </w:numPr>
        <w:jc w:val="both"/>
        <w:rPr>
          <w:rFonts w:asciiTheme="minorHAnsi" w:hAnsiTheme="minorHAnsi" w:cstheme="minorHAnsi"/>
          <w:sz w:val="20"/>
        </w:rPr>
      </w:pPr>
      <w:r w:rsidRPr="00250FDF">
        <w:rPr>
          <w:rFonts w:asciiTheme="minorHAnsi" w:hAnsiTheme="minorHAnsi" w:cstheme="minorHAnsi"/>
          <w:sz w:val="20"/>
        </w:rPr>
        <w:t xml:space="preserve">Wynagrodzenie </w:t>
      </w:r>
      <w:r w:rsidR="0009034F">
        <w:rPr>
          <w:rFonts w:asciiTheme="minorHAnsi" w:hAnsiTheme="minorHAnsi" w:cstheme="minorHAnsi"/>
          <w:sz w:val="20"/>
        </w:rPr>
        <w:t xml:space="preserve">określone w </w:t>
      </w:r>
      <w:r w:rsidR="0009034F" w:rsidRPr="0009034F">
        <w:rPr>
          <w:rFonts w:asciiTheme="minorHAnsi" w:hAnsiTheme="minorHAnsi" w:cstheme="minorHAnsi"/>
          <w:sz w:val="20"/>
        </w:rPr>
        <w:t xml:space="preserve">§ </w:t>
      </w:r>
      <w:r w:rsidR="0009034F">
        <w:rPr>
          <w:rFonts w:asciiTheme="minorHAnsi" w:hAnsiTheme="minorHAnsi" w:cstheme="minorHAnsi"/>
          <w:sz w:val="20"/>
        </w:rPr>
        <w:t>2</w:t>
      </w:r>
      <w:r w:rsidR="0009034F" w:rsidRPr="0009034F">
        <w:rPr>
          <w:rFonts w:asciiTheme="minorHAnsi" w:hAnsiTheme="minorHAnsi" w:cstheme="minorHAnsi"/>
          <w:sz w:val="20"/>
        </w:rPr>
        <w:t xml:space="preserve"> ust. </w:t>
      </w:r>
      <w:r w:rsidR="0009034F">
        <w:rPr>
          <w:rFonts w:asciiTheme="minorHAnsi" w:hAnsiTheme="minorHAnsi" w:cstheme="minorHAnsi"/>
          <w:sz w:val="20"/>
        </w:rPr>
        <w:t>1</w:t>
      </w:r>
      <w:r w:rsidR="0009034F" w:rsidRPr="0009034F">
        <w:rPr>
          <w:rFonts w:asciiTheme="minorHAnsi" w:hAnsiTheme="minorHAnsi" w:cstheme="minorHAnsi"/>
          <w:sz w:val="20"/>
        </w:rPr>
        <w:t xml:space="preserve"> </w:t>
      </w:r>
      <w:r w:rsidRPr="00250FDF">
        <w:rPr>
          <w:rFonts w:asciiTheme="minorHAnsi" w:hAnsiTheme="minorHAnsi" w:cstheme="minorHAnsi"/>
          <w:sz w:val="20"/>
        </w:rPr>
        <w:t>będzie płatne przelewem na rachunek bankowy Wykonawcy w czterech częściach wg zasady:</w:t>
      </w:r>
    </w:p>
    <w:p w14:paraId="2342A260" w14:textId="2EDC30A5" w:rsidR="00D21AFC" w:rsidRPr="00250FDF" w:rsidRDefault="00700AD4" w:rsidP="00D21AFC">
      <w:pPr>
        <w:pStyle w:val="Tekstpodstawowy2"/>
        <w:numPr>
          <w:ilvl w:val="0"/>
          <w:numId w:val="27"/>
        </w:numPr>
        <w:jc w:val="both"/>
        <w:rPr>
          <w:rFonts w:asciiTheme="minorHAnsi" w:hAnsiTheme="minorHAnsi" w:cstheme="minorHAnsi"/>
          <w:sz w:val="20"/>
        </w:rPr>
      </w:pPr>
      <w:r w:rsidRPr="00250FDF">
        <w:rPr>
          <w:rFonts w:asciiTheme="minorHAnsi" w:hAnsiTheme="minorHAnsi" w:cstheme="minorHAnsi"/>
          <w:sz w:val="20"/>
        </w:rPr>
        <w:t>3</w:t>
      </w:r>
      <w:r w:rsidR="00D21AFC" w:rsidRPr="00250FDF">
        <w:rPr>
          <w:rFonts w:asciiTheme="minorHAnsi" w:hAnsiTheme="minorHAnsi" w:cstheme="minorHAnsi"/>
          <w:sz w:val="20"/>
        </w:rPr>
        <w:t xml:space="preserve">0% </w:t>
      </w:r>
      <w:r w:rsidR="00126A22" w:rsidRPr="00250FDF">
        <w:rPr>
          <w:rFonts w:asciiTheme="minorHAnsi" w:hAnsiTheme="minorHAnsi" w:cstheme="minorHAnsi"/>
          <w:sz w:val="20"/>
        </w:rPr>
        <w:t xml:space="preserve">wynagrodzenia </w:t>
      </w:r>
      <w:r w:rsidR="00D21AFC" w:rsidRPr="00250FDF">
        <w:rPr>
          <w:rFonts w:asciiTheme="minorHAnsi" w:hAnsiTheme="minorHAnsi" w:cstheme="minorHAnsi"/>
          <w:sz w:val="20"/>
        </w:rPr>
        <w:t xml:space="preserve">po zaakceptowaniu koncepcji </w:t>
      </w:r>
      <w:r w:rsidR="008E0852" w:rsidRPr="00250FDF">
        <w:rPr>
          <w:rFonts w:asciiTheme="minorHAnsi" w:hAnsiTheme="minorHAnsi" w:cstheme="minorHAnsi"/>
          <w:sz w:val="20"/>
        </w:rPr>
        <w:t xml:space="preserve">projektu </w:t>
      </w:r>
      <w:r w:rsidR="00126A22" w:rsidRPr="00250FDF">
        <w:rPr>
          <w:rFonts w:asciiTheme="minorHAnsi" w:hAnsiTheme="minorHAnsi" w:cstheme="minorHAnsi"/>
          <w:sz w:val="20"/>
        </w:rPr>
        <w:t xml:space="preserve">Planu </w:t>
      </w:r>
      <w:r w:rsidR="00D21AFC" w:rsidRPr="00250FDF">
        <w:rPr>
          <w:rFonts w:asciiTheme="minorHAnsi" w:hAnsiTheme="minorHAnsi" w:cstheme="minorHAnsi"/>
          <w:sz w:val="20"/>
        </w:rPr>
        <w:t>przez Zamawiającego,</w:t>
      </w:r>
    </w:p>
    <w:p w14:paraId="4E5C06C1" w14:textId="2D5E7238" w:rsidR="00D21AFC" w:rsidRPr="00250FDF" w:rsidRDefault="00D21AFC" w:rsidP="00D21AFC">
      <w:pPr>
        <w:pStyle w:val="Tekstpodstawowy2"/>
        <w:numPr>
          <w:ilvl w:val="0"/>
          <w:numId w:val="27"/>
        </w:numPr>
        <w:jc w:val="both"/>
        <w:rPr>
          <w:rFonts w:asciiTheme="minorHAnsi" w:hAnsiTheme="minorHAnsi" w:cstheme="minorHAnsi"/>
          <w:sz w:val="20"/>
        </w:rPr>
      </w:pPr>
      <w:r w:rsidRPr="00250FDF">
        <w:rPr>
          <w:rFonts w:asciiTheme="minorHAnsi" w:hAnsiTheme="minorHAnsi" w:cstheme="minorHAnsi"/>
          <w:sz w:val="20"/>
        </w:rPr>
        <w:t xml:space="preserve">30 % </w:t>
      </w:r>
      <w:r w:rsidR="0009034F">
        <w:rPr>
          <w:rFonts w:asciiTheme="minorHAnsi" w:hAnsiTheme="minorHAnsi" w:cstheme="minorHAnsi"/>
          <w:sz w:val="20"/>
        </w:rPr>
        <w:t>wynagrodzenia</w:t>
      </w:r>
      <w:r w:rsidRPr="00250FDF">
        <w:rPr>
          <w:rFonts w:asciiTheme="minorHAnsi" w:hAnsiTheme="minorHAnsi" w:cstheme="minorHAnsi"/>
          <w:sz w:val="20"/>
        </w:rPr>
        <w:t xml:space="preserve"> po przekazaniu projektu </w:t>
      </w:r>
      <w:r w:rsidR="00126A22" w:rsidRPr="00250FDF">
        <w:rPr>
          <w:rFonts w:asciiTheme="minorHAnsi" w:hAnsiTheme="minorHAnsi" w:cstheme="minorHAnsi"/>
          <w:sz w:val="20"/>
        </w:rPr>
        <w:t xml:space="preserve">Planu </w:t>
      </w:r>
      <w:r w:rsidRPr="00250FDF">
        <w:rPr>
          <w:rFonts w:asciiTheme="minorHAnsi" w:hAnsiTheme="minorHAnsi" w:cstheme="minorHAnsi"/>
          <w:sz w:val="20"/>
        </w:rPr>
        <w:t>do opinii i uzgodnień;</w:t>
      </w:r>
    </w:p>
    <w:p w14:paraId="3B7BF7B3" w14:textId="7B09EFC9" w:rsidR="00D21AFC" w:rsidRPr="00250FDF" w:rsidRDefault="00700AD4" w:rsidP="00D21AFC">
      <w:pPr>
        <w:pStyle w:val="Tekstpodstawowy2"/>
        <w:numPr>
          <w:ilvl w:val="0"/>
          <w:numId w:val="27"/>
        </w:numPr>
        <w:jc w:val="both"/>
        <w:rPr>
          <w:rFonts w:asciiTheme="minorHAnsi" w:hAnsiTheme="minorHAnsi" w:cstheme="minorHAnsi"/>
          <w:sz w:val="20"/>
        </w:rPr>
      </w:pPr>
      <w:r w:rsidRPr="00250FDF">
        <w:rPr>
          <w:rFonts w:asciiTheme="minorHAnsi" w:hAnsiTheme="minorHAnsi" w:cstheme="minorHAnsi"/>
          <w:sz w:val="20"/>
        </w:rPr>
        <w:t>3</w:t>
      </w:r>
      <w:r w:rsidR="00D21AFC" w:rsidRPr="00250FDF">
        <w:rPr>
          <w:rFonts w:asciiTheme="minorHAnsi" w:hAnsiTheme="minorHAnsi" w:cstheme="minorHAnsi"/>
          <w:sz w:val="20"/>
        </w:rPr>
        <w:t xml:space="preserve">0% </w:t>
      </w:r>
      <w:r w:rsidR="0009034F">
        <w:rPr>
          <w:rFonts w:asciiTheme="minorHAnsi" w:hAnsiTheme="minorHAnsi" w:cstheme="minorHAnsi"/>
          <w:sz w:val="20"/>
        </w:rPr>
        <w:t>wynagrodzenia</w:t>
      </w:r>
      <w:r w:rsidR="00D21AFC" w:rsidRPr="00250FDF">
        <w:rPr>
          <w:rFonts w:asciiTheme="minorHAnsi" w:hAnsiTheme="minorHAnsi" w:cstheme="minorHAnsi"/>
          <w:sz w:val="20"/>
        </w:rPr>
        <w:t xml:space="preserve"> po przekazaniu projektu </w:t>
      </w:r>
      <w:r w:rsidR="00126A22" w:rsidRPr="00250FDF">
        <w:rPr>
          <w:rFonts w:asciiTheme="minorHAnsi" w:hAnsiTheme="minorHAnsi" w:cstheme="minorHAnsi"/>
          <w:sz w:val="20"/>
        </w:rPr>
        <w:t xml:space="preserve">Planu </w:t>
      </w:r>
      <w:r w:rsidR="00D21AFC" w:rsidRPr="00250FDF">
        <w:rPr>
          <w:rFonts w:asciiTheme="minorHAnsi" w:hAnsiTheme="minorHAnsi" w:cstheme="minorHAnsi"/>
          <w:sz w:val="20"/>
        </w:rPr>
        <w:t xml:space="preserve">wraz z prognozą oddziaływania na środowisko do </w:t>
      </w:r>
      <w:r w:rsidR="00B25C19" w:rsidRPr="00250FDF">
        <w:rPr>
          <w:rFonts w:asciiTheme="minorHAnsi" w:hAnsiTheme="minorHAnsi" w:cstheme="minorHAnsi"/>
          <w:sz w:val="20"/>
        </w:rPr>
        <w:t>konsultacji społecznych</w:t>
      </w:r>
      <w:r w:rsidR="00D21AFC" w:rsidRPr="00250FDF">
        <w:rPr>
          <w:rFonts w:asciiTheme="minorHAnsi" w:hAnsiTheme="minorHAnsi" w:cstheme="minorHAnsi"/>
          <w:sz w:val="20"/>
        </w:rPr>
        <w:t>;</w:t>
      </w:r>
    </w:p>
    <w:p w14:paraId="1DDA62D9" w14:textId="5F5A6E16" w:rsidR="00700715" w:rsidRPr="00250FDF" w:rsidRDefault="00D21AFC" w:rsidP="00D21AFC">
      <w:pPr>
        <w:pStyle w:val="Tekstpodstawowy2"/>
        <w:numPr>
          <w:ilvl w:val="0"/>
          <w:numId w:val="27"/>
        </w:numPr>
        <w:jc w:val="both"/>
        <w:rPr>
          <w:rFonts w:asciiTheme="minorHAnsi" w:hAnsiTheme="minorHAnsi" w:cstheme="minorHAnsi"/>
          <w:sz w:val="20"/>
        </w:rPr>
      </w:pPr>
      <w:r w:rsidRPr="00250FDF">
        <w:rPr>
          <w:rFonts w:asciiTheme="minorHAnsi" w:hAnsiTheme="minorHAnsi" w:cstheme="minorHAnsi"/>
          <w:sz w:val="20"/>
        </w:rPr>
        <w:t xml:space="preserve">10% należności po </w:t>
      </w:r>
      <w:r w:rsidR="006A5222" w:rsidRPr="00250FDF">
        <w:rPr>
          <w:rFonts w:asciiTheme="minorHAnsi" w:hAnsiTheme="minorHAnsi" w:cstheme="minorHAnsi"/>
          <w:sz w:val="20"/>
        </w:rPr>
        <w:t>podjęciu przez Radę Gminy Dopiewo</w:t>
      </w:r>
      <w:r w:rsidR="00126A22" w:rsidRPr="00250FDF">
        <w:rPr>
          <w:rFonts w:asciiTheme="minorHAnsi" w:hAnsiTheme="minorHAnsi" w:cstheme="minorHAnsi"/>
          <w:sz w:val="20"/>
        </w:rPr>
        <w:t xml:space="preserve"> uchwały w przedmiocie Planu</w:t>
      </w:r>
      <w:r w:rsidR="00700715" w:rsidRPr="00250FDF">
        <w:rPr>
          <w:rFonts w:asciiTheme="minorHAnsi" w:hAnsiTheme="minorHAnsi" w:cstheme="minorHAnsi"/>
          <w:sz w:val="20"/>
        </w:rPr>
        <w:t>.</w:t>
      </w:r>
    </w:p>
    <w:p w14:paraId="5E0EE9FC" w14:textId="0DC931FD" w:rsidR="00AE6BDE" w:rsidRPr="00250FDF" w:rsidRDefault="00AE6BDE">
      <w:pPr>
        <w:pStyle w:val="Tekstpodstawowy2"/>
        <w:numPr>
          <w:ilvl w:val="0"/>
          <w:numId w:val="11"/>
        </w:numPr>
        <w:jc w:val="both"/>
        <w:rPr>
          <w:rFonts w:asciiTheme="minorHAnsi" w:hAnsiTheme="minorHAnsi" w:cstheme="minorHAnsi"/>
          <w:sz w:val="20"/>
        </w:rPr>
      </w:pPr>
      <w:r w:rsidRPr="00250FDF">
        <w:rPr>
          <w:rFonts w:asciiTheme="minorHAnsi" w:hAnsiTheme="minorHAnsi" w:cstheme="minorHAnsi"/>
          <w:sz w:val="20"/>
        </w:rPr>
        <w:t>Jeżel</w:t>
      </w:r>
      <w:r w:rsidR="00DF4314" w:rsidRPr="00250FDF">
        <w:rPr>
          <w:rFonts w:asciiTheme="minorHAnsi" w:hAnsiTheme="minorHAnsi" w:cstheme="minorHAnsi"/>
          <w:sz w:val="20"/>
        </w:rPr>
        <w:t xml:space="preserve">i projekt </w:t>
      </w:r>
      <w:r w:rsidR="00126A22" w:rsidRPr="00250FDF">
        <w:rPr>
          <w:rFonts w:asciiTheme="minorHAnsi" w:hAnsiTheme="minorHAnsi" w:cstheme="minorHAnsi"/>
          <w:sz w:val="20"/>
        </w:rPr>
        <w:t>Planu</w:t>
      </w:r>
      <w:r w:rsidR="00DF4314" w:rsidRPr="00250FDF">
        <w:rPr>
          <w:rFonts w:asciiTheme="minorHAnsi" w:hAnsiTheme="minorHAnsi" w:cstheme="minorHAnsi"/>
          <w:sz w:val="20"/>
        </w:rPr>
        <w:t xml:space="preserve"> będzie realizowany w częściach, o których mowa w  §1 ust. 3, wynagrodzenie o którym mowa w §2 będzie </w:t>
      </w:r>
      <w:r w:rsidR="00C04977" w:rsidRPr="00250FDF">
        <w:rPr>
          <w:rFonts w:asciiTheme="minorHAnsi" w:hAnsiTheme="minorHAnsi" w:cstheme="minorHAnsi"/>
          <w:sz w:val="20"/>
        </w:rPr>
        <w:t xml:space="preserve">wypłacane </w:t>
      </w:r>
      <w:r w:rsidR="00126A22" w:rsidRPr="00250FDF">
        <w:rPr>
          <w:rFonts w:asciiTheme="minorHAnsi" w:hAnsiTheme="minorHAnsi" w:cstheme="minorHAnsi"/>
          <w:sz w:val="20"/>
        </w:rPr>
        <w:t xml:space="preserve">proporcjonalnie </w:t>
      </w:r>
      <w:r w:rsidR="00C04977" w:rsidRPr="00250FDF">
        <w:rPr>
          <w:rFonts w:asciiTheme="minorHAnsi" w:hAnsiTheme="minorHAnsi" w:cstheme="minorHAnsi"/>
          <w:sz w:val="20"/>
        </w:rPr>
        <w:t>do powierzchni danej części</w:t>
      </w:r>
      <w:r w:rsidR="00126A22" w:rsidRPr="00250FDF">
        <w:rPr>
          <w:rFonts w:asciiTheme="minorHAnsi" w:hAnsiTheme="minorHAnsi" w:cstheme="minorHAnsi"/>
          <w:sz w:val="20"/>
        </w:rPr>
        <w:t xml:space="preserve"> objętej opracowaniem z zachowaniem reguł opisanych w ust. 2 powyżej</w:t>
      </w:r>
      <w:r w:rsidR="00C04977" w:rsidRPr="00250FDF">
        <w:rPr>
          <w:rFonts w:asciiTheme="minorHAnsi" w:hAnsiTheme="minorHAnsi" w:cstheme="minorHAnsi"/>
          <w:sz w:val="20"/>
        </w:rPr>
        <w:t xml:space="preserve">. </w:t>
      </w:r>
    </w:p>
    <w:p w14:paraId="7D334980" w14:textId="6989D9CD" w:rsidR="00700715" w:rsidRPr="00250FDF" w:rsidRDefault="00700715">
      <w:pPr>
        <w:pStyle w:val="Tekstpodstawowy2"/>
        <w:numPr>
          <w:ilvl w:val="0"/>
          <w:numId w:val="11"/>
        </w:numPr>
        <w:jc w:val="both"/>
        <w:rPr>
          <w:rFonts w:asciiTheme="minorHAnsi" w:hAnsiTheme="minorHAnsi" w:cstheme="minorHAnsi"/>
          <w:sz w:val="20"/>
        </w:rPr>
      </w:pPr>
      <w:r w:rsidRPr="00250FDF">
        <w:rPr>
          <w:rFonts w:asciiTheme="minorHAnsi" w:hAnsiTheme="minorHAnsi" w:cstheme="minorHAnsi"/>
          <w:sz w:val="20"/>
        </w:rPr>
        <w:t xml:space="preserve">Zapłata będzie następować każdorazowo w terminie </w:t>
      </w:r>
      <w:r w:rsidR="00126A22" w:rsidRPr="00250FDF">
        <w:rPr>
          <w:rFonts w:asciiTheme="minorHAnsi" w:hAnsiTheme="minorHAnsi" w:cstheme="minorHAnsi"/>
          <w:sz w:val="20"/>
        </w:rPr>
        <w:t xml:space="preserve">30 </w:t>
      </w:r>
      <w:r w:rsidRPr="00250FDF">
        <w:rPr>
          <w:rFonts w:asciiTheme="minorHAnsi" w:hAnsiTheme="minorHAnsi" w:cstheme="minorHAnsi"/>
          <w:sz w:val="20"/>
        </w:rPr>
        <w:t>dni od dnia otrzymania przez Zamawiającego pr</w:t>
      </w:r>
      <w:r w:rsidR="007578F3" w:rsidRPr="00250FDF">
        <w:rPr>
          <w:rFonts w:asciiTheme="minorHAnsi" w:hAnsiTheme="minorHAnsi" w:cstheme="minorHAnsi"/>
          <w:sz w:val="20"/>
        </w:rPr>
        <w:t>awidłowo wystawione</w:t>
      </w:r>
      <w:r w:rsidR="008D38FF" w:rsidRPr="00250FDF">
        <w:rPr>
          <w:rFonts w:asciiTheme="minorHAnsi" w:hAnsiTheme="minorHAnsi" w:cstheme="minorHAnsi"/>
          <w:sz w:val="20"/>
        </w:rPr>
        <w:t>j</w:t>
      </w:r>
      <w:r w:rsidR="007578F3" w:rsidRPr="00250FDF">
        <w:rPr>
          <w:rFonts w:asciiTheme="minorHAnsi" w:hAnsiTheme="minorHAnsi" w:cstheme="minorHAnsi"/>
          <w:sz w:val="20"/>
        </w:rPr>
        <w:t xml:space="preserve"> </w:t>
      </w:r>
      <w:r w:rsidR="008D38FF" w:rsidRPr="00250FDF">
        <w:rPr>
          <w:rFonts w:asciiTheme="minorHAnsi" w:hAnsiTheme="minorHAnsi" w:cstheme="minorHAnsi"/>
          <w:sz w:val="20"/>
        </w:rPr>
        <w:t>faktury</w:t>
      </w:r>
      <w:r w:rsidRPr="00250FDF">
        <w:rPr>
          <w:rFonts w:asciiTheme="minorHAnsi" w:hAnsiTheme="minorHAnsi" w:cstheme="minorHAnsi"/>
          <w:sz w:val="20"/>
        </w:rPr>
        <w:t xml:space="preserve">, pod warunkiem prawidłowego wykonywania przez Wykonawcę </w:t>
      </w:r>
      <w:r w:rsidR="00D77ED5">
        <w:rPr>
          <w:rFonts w:asciiTheme="minorHAnsi" w:hAnsiTheme="minorHAnsi" w:cstheme="minorHAnsi"/>
          <w:sz w:val="20"/>
        </w:rPr>
        <w:t>P</w:t>
      </w:r>
      <w:r w:rsidRPr="00250FDF">
        <w:rPr>
          <w:rFonts w:asciiTheme="minorHAnsi" w:hAnsiTheme="minorHAnsi" w:cstheme="minorHAnsi"/>
          <w:sz w:val="20"/>
        </w:rPr>
        <w:t xml:space="preserve">rzedmiotu </w:t>
      </w:r>
      <w:r w:rsidR="00D77ED5">
        <w:rPr>
          <w:rFonts w:asciiTheme="minorHAnsi" w:hAnsiTheme="minorHAnsi" w:cstheme="minorHAnsi"/>
          <w:sz w:val="20"/>
        </w:rPr>
        <w:t>U</w:t>
      </w:r>
      <w:r w:rsidRPr="00250FDF">
        <w:rPr>
          <w:rFonts w:asciiTheme="minorHAnsi" w:hAnsiTheme="minorHAnsi" w:cstheme="minorHAnsi"/>
          <w:sz w:val="20"/>
        </w:rPr>
        <w:t>mowy</w:t>
      </w:r>
      <w:r w:rsidR="00495B73" w:rsidRPr="00250FDF">
        <w:rPr>
          <w:rFonts w:asciiTheme="minorHAnsi" w:hAnsiTheme="minorHAnsi" w:cstheme="minorHAnsi"/>
          <w:sz w:val="20"/>
        </w:rPr>
        <w:t>.</w:t>
      </w:r>
      <w:r w:rsidRPr="00250FDF">
        <w:rPr>
          <w:rFonts w:asciiTheme="minorHAnsi" w:hAnsiTheme="minorHAnsi" w:cstheme="minorHAnsi"/>
          <w:sz w:val="20"/>
        </w:rPr>
        <w:t xml:space="preserve"> </w:t>
      </w:r>
      <w:r w:rsidR="00495B73" w:rsidRPr="00250FDF">
        <w:rPr>
          <w:rFonts w:asciiTheme="minorHAnsi" w:hAnsiTheme="minorHAnsi" w:cstheme="minorHAnsi"/>
          <w:sz w:val="20"/>
        </w:rPr>
        <w:t>D</w:t>
      </w:r>
      <w:r w:rsidRPr="00250FDF">
        <w:rPr>
          <w:rFonts w:asciiTheme="minorHAnsi" w:hAnsiTheme="minorHAnsi" w:cstheme="minorHAnsi"/>
          <w:sz w:val="20"/>
        </w:rPr>
        <w:t>niem zapłaty będzie dzień złożenia polecenia przelewu przez Zamawiającego.</w:t>
      </w:r>
    </w:p>
    <w:p w14:paraId="3397B55A" w14:textId="77777777" w:rsidR="002E7B38" w:rsidRPr="00250FDF" w:rsidRDefault="002E7B38">
      <w:pPr>
        <w:pStyle w:val="Tekstpodstawowy2"/>
        <w:numPr>
          <w:ilvl w:val="0"/>
          <w:numId w:val="11"/>
        </w:numPr>
        <w:jc w:val="both"/>
        <w:rPr>
          <w:rFonts w:asciiTheme="minorHAnsi" w:hAnsiTheme="minorHAnsi" w:cstheme="minorHAnsi"/>
          <w:sz w:val="20"/>
        </w:rPr>
      </w:pPr>
      <w:r w:rsidRPr="00250FDF">
        <w:rPr>
          <w:rFonts w:asciiTheme="minorHAnsi" w:hAnsiTheme="minorHAnsi" w:cstheme="minorHAnsi"/>
          <w:sz w:val="20"/>
        </w:rPr>
        <w:t xml:space="preserve">Zamawiający będzie regulował swoje zobowiązania z umowy z zastosowaniem mechanizmu podzielonej płatności. W przypadku braku możliwości zrealizowania płatności w terminie w ten sposób z uwagi na </w:t>
      </w:r>
      <w:r w:rsidRPr="00250FDF">
        <w:rPr>
          <w:rFonts w:asciiTheme="minorHAnsi" w:hAnsiTheme="minorHAnsi" w:cstheme="minorHAnsi"/>
          <w:sz w:val="20"/>
        </w:rPr>
        <w:lastRenderedPageBreak/>
        <w:t>okoliczności, co do których winę ponosi wykonawca (w szczególności z uwagi na brak rachunku bankowego, otwartego w związku z prowadzoną działalnością gospodarczą) odsetek za opóźnienie nie nalicza się.</w:t>
      </w:r>
    </w:p>
    <w:p w14:paraId="71CCE668" w14:textId="77777777" w:rsidR="00FB7DC8" w:rsidRPr="00250FDF" w:rsidRDefault="00126A22" w:rsidP="00FB7DC8">
      <w:pPr>
        <w:pStyle w:val="Tekstpodstawowy2"/>
        <w:numPr>
          <w:ilvl w:val="0"/>
          <w:numId w:val="11"/>
        </w:numPr>
        <w:jc w:val="both"/>
        <w:rPr>
          <w:rFonts w:asciiTheme="minorHAnsi" w:hAnsiTheme="minorHAnsi" w:cstheme="minorHAnsi"/>
          <w:sz w:val="20"/>
        </w:rPr>
      </w:pPr>
      <w:r w:rsidRPr="00250FDF">
        <w:rPr>
          <w:rFonts w:asciiTheme="minorHAnsi" w:hAnsiTheme="minorHAnsi" w:cstheme="minorHAnsi"/>
          <w:sz w:val="20"/>
        </w:rPr>
        <w:t>W przypadku faktury, którą Wykonawca wystawiał będzie w miesiącu grudniu (o ile takie zdarzenie nastąpi</w:t>
      </w:r>
      <w:r w:rsidR="00FB7DC8" w:rsidRPr="00250FDF">
        <w:rPr>
          <w:rFonts w:asciiTheme="minorHAnsi" w:hAnsiTheme="minorHAnsi" w:cstheme="minorHAnsi"/>
          <w:sz w:val="20"/>
        </w:rPr>
        <w:t xml:space="preserve"> oraz jeśli wystąpią przesłanki do wystawienia faktury w tym terminie</w:t>
      </w:r>
      <w:r w:rsidRPr="00250FDF">
        <w:rPr>
          <w:rFonts w:asciiTheme="minorHAnsi" w:hAnsiTheme="minorHAnsi" w:cstheme="minorHAnsi"/>
          <w:sz w:val="20"/>
        </w:rPr>
        <w:t>), faktura taka zostanie przez Wykonawcę, wystawiona i doręczona Zamawiającemu najpóźniej do dnia 15 grudnia danego roku.</w:t>
      </w:r>
    </w:p>
    <w:p w14:paraId="03E1B57A" w14:textId="09C1992D" w:rsidR="00FB7DC8" w:rsidRPr="00E813B2" w:rsidRDefault="00FB7DC8" w:rsidP="00E813B2">
      <w:pPr>
        <w:pStyle w:val="Tekstpodstawowy2"/>
        <w:numPr>
          <w:ilvl w:val="0"/>
          <w:numId w:val="11"/>
        </w:numPr>
        <w:jc w:val="both"/>
        <w:rPr>
          <w:rFonts w:asciiTheme="minorHAnsi" w:hAnsiTheme="minorHAnsi" w:cstheme="minorHAnsi"/>
          <w:sz w:val="20"/>
        </w:rPr>
      </w:pPr>
      <w:r w:rsidRPr="00250FDF">
        <w:rPr>
          <w:rFonts w:asciiTheme="minorHAnsi" w:hAnsiTheme="minorHAnsi" w:cstheme="minorHAnsi"/>
          <w:sz w:val="20"/>
        </w:rPr>
        <w:t>Strony Umowy uzgadniają, że płatności za wykonany Przedmiot Umowy lub jego część będą dokonywane tylko i wyłącznie na konta bankowe Wykonawcy, których numery widnieją na „białej liście podatników VAT” dostępnej na stronie internetowej Ministerstwa Finansów pod adresem:</w:t>
      </w:r>
      <w:r w:rsidRPr="00E813B2">
        <w:rPr>
          <w:rFonts w:asciiTheme="minorHAnsi" w:hAnsiTheme="minorHAnsi" w:cstheme="minorHAnsi"/>
          <w:sz w:val="20"/>
        </w:rPr>
        <w:t xml:space="preserve">https://www.podatki.gov.pl/wykaz-podatnikow-vat-wyszukiwarka. Brak numeru konta bankowego Wykonawcy na ww. liście będzie podstawą do wstrzymania płatności do czasu pojawienia się numeru konta bankowego Wykonawcy na liście lub wskazania przez Wykonawcę numeru innego konta bankowego Wykonawcy, które na liście widnieje. Płatność zostanie dokonana wówczas w terminie 3 (trzech) dni roboczych: </w:t>
      </w:r>
    </w:p>
    <w:p w14:paraId="04FBB2E9" w14:textId="77777777" w:rsidR="00FB7DC8" w:rsidRPr="00250FDF" w:rsidRDefault="00FB7DC8" w:rsidP="00C86FF2">
      <w:pPr>
        <w:pStyle w:val="Akapitzlist"/>
        <w:autoSpaceDE w:val="0"/>
        <w:autoSpaceDN w:val="0"/>
        <w:adjustRightInd w:val="0"/>
        <w:spacing w:line="240" w:lineRule="auto"/>
        <w:jc w:val="both"/>
        <w:rPr>
          <w:rFonts w:asciiTheme="minorHAnsi" w:hAnsiTheme="minorHAnsi" w:cstheme="minorHAnsi"/>
          <w:sz w:val="20"/>
          <w:szCs w:val="20"/>
        </w:rPr>
      </w:pPr>
      <w:r w:rsidRPr="00250FDF">
        <w:rPr>
          <w:rFonts w:asciiTheme="minorHAnsi" w:hAnsiTheme="minorHAnsi" w:cstheme="minorHAnsi"/>
          <w:sz w:val="20"/>
          <w:szCs w:val="20"/>
        </w:rPr>
        <w:t xml:space="preserve">- od dnia pojawienia się numeru konta Wykonawcy na </w:t>
      </w:r>
      <w:bookmarkStart w:id="0" w:name="_Hlk184398668"/>
      <w:r w:rsidRPr="00250FDF">
        <w:rPr>
          <w:rFonts w:asciiTheme="minorHAnsi" w:hAnsiTheme="minorHAnsi" w:cstheme="minorHAnsi"/>
          <w:sz w:val="20"/>
          <w:szCs w:val="20"/>
        </w:rPr>
        <w:t xml:space="preserve">„białej liście podatników VAT” </w:t>
      </w:r>
      <w:bookmarkEnd w:id="0"/>
      <w:r w:rsidRPr="00250FDF">
        <w:rPr>
          <w:rFonts w:asciiTheme="minorHAnsi" w:hAnsiTheme="minorHAnsi" w:cstheme="minorHAnsi"/>
          <w:sz w:val="20"/>
          <w:szCs w:val="20"/>
        </w:rPr>
        <w:t xml:space="preserve">lub </w:t>
      </w:r>
    </w:p>
    <w:p w14:paraId="470B40DA" w14:textId="77777777" w:rsidR="00FB7DC8" w:rsidRPr="00250FDF" w:rsidRDefault="00FB7DC8" w:rsidP="00C86FF2">
      <w:pPr>
        <w:pStyle w:val="Akapitzlist"/>
        <w:autoSpaceDE w:val="0"/>
        <w:autoSpaceDN w:val="0"/>
        <w:adjustRightInd w:val="0"/>
        <w:spacing w:line="240" w:lineRule="auto"/>
        <w:jc w:val="both"/>
        <w:rPr>
          <w:rFonts w:asciiTheme="minorHAnsi" w:hAnsiTheme="minorHAnsi" w:cstheme="minorHAnsi"/>
          <w:sz w:val="20"/>
          <w:szCs w:val="20"/>
        </w:rPr>
      </w:pPr>
      <w:r w:rsidRPr="00250FDF">
        <w:rPr>
          <w:rFonts w:asciiTheme="minorHAnsi" w:hAnsiTheme="minorHAnsi" w:cstheme="minorHAnsi"/>
          <w:sz w:val="20"/>
          <w:szCs w:val="20"/>
        </w:rPr>
        <w:t xml:space="preserve">- od dnia wskazania przez Wykonawcę innego numeru konta Wykonawcy widniejącego na „białej liście podatników VAT”. </w:t>
      </w:r>
    </w:p>
    <w:p w14:paraId="190EF4B4" w14:textId="49AC92AC" w:rsidR="00FB7DC8" w:rsidRPr="00250FDF" w:rsidRDefault="00FB7DC8" w:rsidP="00C86FF2">
      <w:pPr>
        <w:pStyle w:val="Akapitzlist"/>
        <w:numPr>
          <w:ilvl w:val="0"/>
          <w:numId w:val="11"/>
        </w:numPr>
        <w:autoSpaceDE w:val="0"/>
        <w:autoSpaceDN w:val="0"/>
        <w:adjustRightInd w:val="0"/>
        <w:spacing w:after="200" w:line="240" w:lineRule="auto"/>
        <w:jc w:val="both"/>
        <w:rPr>
          <w:rFonts w:asciiTheme="minorHAnsi" w:hAnsiTheme="minorHAnsi" w:cstheme="minorHAnsi"/>
          <w:sz w:val="20"/>
          <w:szCs w:val="20"/>
        </w:rPr>
      </w:pPr>
      <w:r w:rsidRPr="00250FDF">
        <w:rPr>
          <w:rFonts w:asciiTheme="minorHAnsi" w:hAnsiTheme="minorHAnsi" w:cstheme="minorHAnsi"/>
          <w:sz w:val="20"/>
          <w:szCs w:val="20"/>
        </w:rPr>
        <w:t xml:space="preserve">Wstrzymanie płatności, o których mowa w </w:t>
      </w:r>
      <w:bookmarkStart w:id="1" w:name="_Hlk184287907"/>
      <w:r w:rsidRPr="00250FDF">
        <w:rPr>
          <w:rFonts w:asciiTheme="minorHAnsi" w:eastAsia="Times New Roman" w:hAnsiTheme="minorHAnsi" w:cstheme="minorHAnsi"/>
          <w:iCs/>
          <w:kern w:val="3"/>
          <w:sz w:val="20"/>
          <w:szCs w:val="20"/>
          <w:lang w:eastAsia="zh-CN"/>
        </w:rPr>
        <w:t xml:space="preserve">§2. </w:t>
      </w:r>
      <w:bookmarkEnd w:id="1"/>
      <w:r w:rsidRPr="00250FDF">
        <w:rPr>
          <w:rFonts w:asciiTheme="minorHAnsi" w:hAnsiTheme="minorHAnsi" w:cstheme="minorHAnsi"/>
          <w:sz w:val="20"/>
          <w:szCs w:val="20"/>
        </w:rPr>
        <w:t xml:space="preserve">ust. 7 Umowy , nie wywoła żadnych negatywnych konsekwencji dla Zamawiającego, w tym w szczególności nie powstanie po stronie Zamawiającego obowiązek zapłaty odsetek na rzecz Wykonawcy. </w:t>
      </w:r>
    </w:p>
    <w:p w14:paraId="384AD80B" w14:textId="3E3F9A5D" w:rsidR="00FB7DC8" w:rsidRPr="00250FDF" w:rsidRDefault="00FB7DC8" w:rsidP="00C86FF2">
      <w:pPr>
        <w:pStyle w:val="Akapitzlist"/>
        <w:numPr>
          <w:ilvl w:val="0"/>
          <w:numId w:val="11"/>
        </w:numPr>
        <w:autoSpaceDE w:val="0"/>
        <w:autoSpaceDN w:val="0"/>
        <w:adjustRightInd w:val="0"/>
        <w:spacing w:after="200" w:line="240" w:lineRule="auto"/>
        <w:jc w:val="both"/>
        <w:rPr>
          <w:rFonts w:asciiTheme="minorHAnsi" w:hAnsiTheme="minorHAnsi" w:cstheme="minorHAnsi"/>
          <w:sz w:val="20"/>
          <w:szCs w:val="20"/>
        </w:rPr>
      </w:pPr>
      <w:r w:rsidRPr="00250FDF">
        <w:rPr>
          <w:rFonts w:asciiTheme="minorHAnsi" w:hAnsiTheme="minorHAnsi" w:cstheme="minorHAnsi"/>
          <w:sz w:val="20"/>
          <w:szCs w:val="20"/>
        </w:rPr>
        <w:t xml:space="preserve">Za termin zapłaty faktury VAT uważać się będzie datę obciążenia rachunku bankowego Zamawiającego, z zastrzeżeniem </w:t>
      </w:r>
      <w:r w:rsidRPr="00250FDF">
        <w:rPr>
          <w:rFonts w:asciiTheme="minorHAnsi" w:eastAsia="Times New Roman" w:hAnsiTheme="minorHAnsi" w:cstheme="minorHAnsi"/>
          <w:iCs/>
          <w:kern w:val="3"/>
          <w:sz w:val="20"/>
          <w:szCs w:val="20"/>
          <w:lang w:eastAsia="zh-CN"/>
        </w:rPr>
        <w:t xml:space="preserve">§2. </w:t>
      </w:r>
      <w:r w:rsidRPr="00250FDF">
        <w:rPr>
          <w:rFonts w:asciiTheme="minorHAnsi" w:hAnsiTheme="minorHAnsi" w:cstheme="minorHAnsi"/>
          <w:sz w:val="20"/>
          <w:szCs w:val="20"/>
        </w:rPr>
        <w:t xml:space="preserve">ust. 7. </w:t>
      </w:r>
    </w:p>
    <w:p w14:paraId="42D21D9D" w14:textId="77777777" w:rsidR="00FB7DC8" w:rsidRPr="00250FDF" w:rsidRDefault="00FB7DC8" w:rsidP="00C86FF2">
      <w:pPr>
        <w:pStyle w:val="Akapitzlist"/>
        <w:numPr>
          <w:ilvl w:val="0"/>
          <w:numId w:val="11"/>
        </w:numPr>
        <w:autoSpaceDE w:val="0"/>
        <w:autoSpaceDN w:val="0"/>
        <w:adjustRightInd w:val="0"/>
        <w:spacing w:after="200" w:line="240" w:lineRule="auto"/>
        <w:jc w:val="both"/>
        <w:rPr>
          <w:rFonts w:asciiTheme="minorHAnsi" w:hAnsiTheme="minorHAnsi" w:cstheme="minorHAnsi"/>
          <w:sz w:val="20"/>
          <w:szCs w:val="20"/>
        </w:rPr>
      </w:pPr>
      <w:r w:rsidRPr="00250FDF">
        <w:rPr>
          <w:rFonts w:asciiTheme="minorHAnsi" w:hAnsiTheme="minorHAnsi" w:cstheme="minorHAnsi"/>
          <w:kern w:val="3"/>
          <w:sz w:val="20"/>
          <w:szCs w:val="20"/>
          <w:lang w:eastAsia="pl-PL"/>
        </w:rPr>
        <w:t>Wykonawca jest uprawniony do przesyłania Zamawiającemu ustrukturyzowanych faktur elektronicznych za pośrednictwem platformy elektronicznego fakturowania. Strony wyrażają zgodę na wysyłanie i odbieranie innych ustrukturyzowanych dokument</w:t>
      </w:r>
      <w:r w:rsidRPr="00250FDF">
        <w:rPr>
          <w:rFonts w:asciiTheme="minorHAnsi" w:hAnsiTheme="minorHAnsi" w:cstheme="minorHAnsi"/>
          <w:kern w:val="3"/>
          <w:sz w:val="20"/>
          <w:szCs w:val="20"/>
          <w:lang w:val="es-ES" w:eastAsia="pl-PL"/>
        </w:rPr>
        <w:t>ó</w:t>
      </w:r>
      <w:r w:rsidRPr="00250FDF">
        <w:rPr>
          <w:rFonts w:asciiTheme="minorHAnsi" w:hAnsiTheme="minorHAnsi" w:cstheme="minorHAnsi"/>
          <w:kern w:val="3"/>
          <w:sz w:val="20"/>
          <w:szCs w:val="20"/>
          <w:lang w:eastAsia="pl-PL"/>
        </w:rPr>
        <w:t>w elektronicznych oraz not korygujących za pośrednictwem przedmiotowej platformy.</w:t>
      </w:r>
    </w:p>
    <w:p w14:paraId="531006A2" w14:textId="77777777" w:rsidR="00A91FDB" w:rsidRPr="00A91FDB" w:rsidRDefault="00FB7DC8" w:rsidP="00320623">
      <w:pPr>
        <w:pStyle w:val="Akapitzlist"/>
        <w:numPr>
          <w:ilvl w:val="0"/>
          <w:numId w:val="11"/>
        </w:numPr>
        <w:autoSpaceDE w:val="0"/>
        <w:autoSpaceDN w:val="0"/>
        <w:adjustRightInd w:val="0"/>
        <w:spacing w:after="200" w:line="240" w:lineRule="auto"/>
        <w:jc w:val="both"/>
        <w:rPr>
          <w:rFonts w:asciiTheme="minorHAnsi" w:hAnsiTheme="minorHAnsi" w:cstheme="minorHAnsi"/>
          <w:kern w:val="3"/>
        </w:rPr>
      </w:pPr>
      <w:r w:rsidRPr="00A91FDB">
        <w:rPr>
          <w:rFonts w:asciiTheme="minorHAnsi" w:eastAsia="Arial Unicode MS" w:hAnsiTheme="minorHAnsi" w:cstheme="minorHAnsi"/>
          <w:kern w:val="3"/>
          <w:sz w:val="20"/>
          <w:szCs w:val="20"/>
        </w:rPr>
        <w:t>Jeśli Wykonawca chciałby wysłać fakturę ustrukturyzowaną Zamawiającemu, należy to zrobić na następujący numer PEF: 777-313-34-16.</w:t>
      </w:r>
    </w:p>
    <w:p w14:paraId="2A1956E3" w14:textId="2F5B0D0A" w:rsidR="0009034F" w:rsidRPr="00A91FDB" w:rsidRDefault="00FB7DC8" w:rsidP="00320623">
      <w:pPr>
        <w:pStyle w:val="Akapitzlist"/>
        <w:numPr>
          <w:ilvl w:val="0"/>
          <w:numId w:val="11"/>
        </w:numPr>
        <w:autoSpaceDE w:val="0"/>
        <w:autoSpaceDN w:val="0"/>
        <w:adjustRightInd w:val="0"/>
        <w:spacing w:after="200" w:line="240" w:lineRule="auto"/>
        <w:jc w:val="both"/>
        <w:rPr>
          <w:rFonts w:asciiTheme="minorHAnsi" w:hAnsiTheme="minorHAnsi" w:cstheme="minorHAnsi"/>
          <w:kern w:val="3"/>
        </w:rPr>
      </w:pPr>
      <w:r w:rsidRPr="00A91FDB">
        <w:rPr>
          <w:rFonts w:asciiTheme="minorHAnsi" w:hAnsiTheme="minorHAnsi" w:cstheme="minorHAnsi"/>
          <w:kern w:val="3"/>
          <w:sz w:val="20"/>
          <w:szCs w:val="20"/>
          <w:lang w:eastAsia="pl-PL"/>
        </w:rPr>
        <w:t xml:space="preserve">Wykonawca nie może dokonać zastawienia lub przeniesienia, w </w:t>
      </w:r>
      <w:r w:rsidR="0009034F" w:rsidRPr="00A91FDB">
        <w:rPr>
          <w:rFonts w:asciiTheme="minorHAnsi" w:hAnsiTheme="minorHAnsi" w:cstheme="minorHAnsi"/>
          <w:kern w:val="3"/>
        </w:rPr>
        <w:t>szczególności</w:t>
      </w:r>
      <w:r w:rsidRPr="00A91FDB">
        <w:rPr>
          <w:rFonts w:asciiTheme="minorHAnsi" w:hAnsiTheme="minorHAnsi" w:cstheme="minorHAnsi"/>
          <w:kern w:val="3"/>
          <w:sz w:val="20"/>
          <w:szCs w:val="20"/>
          <w:lang w:eastAsia="pl-PL"/>
        </w:rPr>
        <w:t xml:space="preserve">: cesji, przekazu, sprzedaży, jakiejkolwiek wierzytelności wynikającej z Umowy lub jej części, jak też korzyści wynikającej z Umowy lub udziału w niej na osoby trzecie bez uprzedniej zgody Zamawiającego wyrażonej w formie pisemnej pod rygorem nieważności. Zgoda nie wymaga uzasadnienia. Jedocześnie Zamawiającemu przysługuje prawo uzależnienia przedmiotowej zgody od treści ww. czynności prawnych. W tym celu Zamawiający może żądać przedłożenia przez Wykonawcę projektu Umowy, </w:t>
      </w:r>
      <w:proofErr w:type="spellStart"/>
      <w:r w:rsidRPr="00A91FDB">
        <w:rPr>
          <w:rFonts w:asciiTheme="minorHAnsi" w:hAnsiTheme="minorHAnsi" w:cstheme="minorHAnsi"/>
          <w:kern w:val="3"/>
          <w:sz w:val="20"/>
          <w:szCs w:val="20"/>
          <w:lang w:eastAsia="pl-PL"/>
        </w:rPr>
        <w:t>kt</w:t>
      </w:r>
      <w:proofErr w:type="spellEnd"/>
      <w:r w:rsidRPr="00A91FDB">
        <w:rPr>
          <w:rFonts w:asciiTheme="minorHAnsi" w:hAnsiTheme="minorHAnsi" w:cstheme="minorHAnsi"/>
          <w:kern w:val="3"/>
          <w:sz w:val="20"/>
          <w:szCs w:val="20"/>
          <w:lang w:val="es-ES" w:eastAsia="pl-PL"/>
        </w:rPr>
        <w:t>ó</w:t>
      </w:r>
      <w:r w:rsidRPr="00A91FDB">
        <w:rPr>
          <w:rFonts w:asciiTheme="minorHAnsi" w:hAnsiTheme="minorHAnsi" w:cstheme="minorHAnsi"/>
          <w:kern w:val="3"/>
          <w:sz w:val="20"/>
          <w:szCs w:val="20"/>
          <w:lang w:eastAsia="pl-PL"/>
        </w:rPr>
        <w:t>rej przedmiotem jest zastawienie lub przeniesienie ww. wierzytelności lub korzyści.</w:t>
      </w:r>
    </w:p>
    <w:p w14:paraId="20B9AC78" w14:textId="697434C5" w:rsidR="00700715" w:rsidRPr="00250FDF" w:rsidRDefault="00700715">
      <w:pPr>
        <w:jc w:val="center"/>
        <w:rPr>
          <w:rFonts w:asciiTheme="minorHAnsi" w:hAnsiTheme="minorHAnsi" w:cstheme="minorHAnsi"/>
        </w:rPr>
      </w:pPr>
      <w:r w:rsidRPr="00250FDF">
        <w:rPr>
          <w:rFonts w:asciiTheme="minorHAnsi" w:hAnsiTheme="minorHAnsi" w:cstheme="minorHAnsi"/>
          <w:b/>
          <w:bCs/>
        </w:rPr>
        <w:t>§ 3</w:t>
      </w:r>
      <w:r w:rsidRPr="00250FDF">
        <w:rPr>
          <w:rFonts w:asciiTheme="minorHAnsi" w:hAnsiTheme="minorHAnsi" w:cstheme="minorHAnsi"/>
        </w:rPr>
        <w:t>.</w:t>
      </w:r>
    </w:p>
    <w:p w14:paraId="0E1A42FA" w14:textId="642EBBE1" w:rsidR="00A731D2" w:rsidRPr="00250FDF" w:rsidRDefault="00E813B2" w:rsidP="00DB4B42">
      <w:pPr>
        <w:pStyle w:val="Tekstpodstawowy2"/>
        <w:numPr>
          <w:ilvl w:val="0"/>
          <w:numId w:val="17"/>
        </w:numPr>
        <w:ind w:left="426" w:hanging="426"/>
        <w:jc w:val="both"/>
        <w:rPr>
          <w:rFonts w:asciiTheme="minorHAnsi" w:hAnsiTheme="minorHAnsi" w:cstheme="minorHAnsi"/>
          <w:sz w:val="20"/>
        </w:rPr>
      </w:pPr>
      <w:r>
        <w:rPr>
          <w:rFonts w:asciiTheme="minorHAnsi" w:hAnsiTheme="minorHAnsi" w:cstheme="minorHAnsi"/>
          <w:sz w:val="20"/>
        </w:rPr>
        <w:t>P</w:t>
      </w:r>
      <w:r w:rsidR="00A731D2" w:rsidRPr="00250FDF">
        <w:rPr>
          <w:rFonts w:asciiTheme="minorHAnsi" w:hAnsiTheme="minorHAnsi" w:cstheme="minorHAnsi"/>
          <w:sz w:val="20"/>
        </w:rPr>
        <w:t xml:space="preserve">rzedmiot </w:t>
      </w:r>
      <w:r w:rsidR="00D77ED5">
        <w:rPr>
          <w:rFonts w:asciiTheme="minorHAnsi" w:hAnsiTheme="minorHAnsi" w:cstheme="minorHAnsi"/>
          <w:sz w:val="20"/>
        </w:rPr>
        <w:t>U</w:t>
      </w:r>
      <w:r w:rsidR="00A731D2" w:rsidRPr="00250FDF">
        <w:rPr>
          <w:rFonts w:asciiTheme="minorHAnsi" w:hAnsiTheme="minorHAnsi" w:cstheme="minorHAnsi"/>
          <w:sz w:val="20"/>
        </w:rPr>
        <w:t xml:space="preserve">mowy </w:t>
      </w:r>
      <w:r>
        <w:rPr>
          <w:rFonts w:asciiTheme="minorHAnsi" w:hAnsiTheme="minorHAnsi" w:cstheme="minorHAnsi"/>
          <w:sz w:val="20"/>
        </w:rPr>
        <w:t xml:space="preserve"> zostanie wykonany w terminie</w:t>
      </w:r>
      <w:r w:rsidR="008F7855" w:rsidRPr="00250FDF">
        <w:rPr>
          <w:rFonts w:asciiTheme="minorHAnsi" w:hAnsiTheme="minorHAnsi" w:cstheme="minorHAnsi"/>
          <w:sz w:val="20"/>
        </w:rPr>
        <w:t xml:space="preserve"> </w:t>
      </w:r>
      <w:r w:rsidR="00AC23C3" w:rsidRPr="00250FDF">
        <w:rPr>
          <w:rFonts w:asciiTheme="minorHAnsi" w:hAnsiTheme="minorHAnsi" w:cstheme="minorHAnsi"/>
          <w:sz w:val="20"/>
        </w:rPr>
        <w:t xml:space="preserve">do </w:t>
      </w:r>
      <w:r>
        <w:rPr>
          <w:rFonts w:asciiTheme="minorHAnsi" w:hAnsiTheme="minorHAnsi" w:cstheme="minorHAnsi"/>
          <w:sz w:val="20"/>
        </w:rPr>
        <w:t xml:space="preserve">dnia </w:t>
      </w:r>
      <w:r w:rsidR="00C04977" w:rsidRPr="00250FDF">
        <w:rPr>
          <w:rFonts w:asciiTheme="minorHAnsi" w:hAnsiTheme="minorHAnsi" w:cstheme="minorHAnsi"/>
          <w:sz w:val="20"/>
        </w:rPr>
        <w:t>……………….</w:t>
      </w:r>
      <w:r w:rsidR="00AC23C3" w:rsidRPr="00250FDF">
        <w:rPr>
          <w:rFonts w:asciiTheme="minorHAnsi" w:hAnsiTheme="minorHAnsi" w:cstheme="minorHAnsi"/>
          <w:sz w:val="20"/>
        </w:rPr>
        <w:t xml:space="preserve"> r.</w:t>
      </w:r>
      <w:r w:rsidR="00A731D2" w:rsidRPr="00250FDF">
        <w:rPr>
          <w:rFonts w:asciiTheme="minorHAnsi" w:hAnsiTheme="minorHAnsi" w:cstheme="minorHAnsi"/>
          <w:sz w:val="20"/>
        </w:rPr>
        <w:t>:</w:t>
      </w:r>
    </w:p>
    <w:p w14:paraId="208819F5" w14:textId="6EB3F1D9" w:rsidR="00597A2B" w:rsidRPr="00250FDF" w:rsidRDefault="00597A2B" w:rsidP="006A2450">
      <w:pPr>
        <w:pStyle w:val="Tekstpodstawowy2"/>
        <w:numPr>
          <w:ilvl w:val="0"/>
          <w:numId w:val="17"/>
        </w:numPr>
        <w:ind w:left="426" w:hanging="426"/>
        <w:jc w:val="both"/>
        <w:rPr>
          <w:rFonts w:asciiTheme="minorHAnsi" w:hAnsiTheme="minorHAnsi" w:cstheme="minorHAnsi"/>
          <w:sz w:val="20"/>
        </w:rPr>
      </w:pPr>
      <w:r w:rsidRPr="00250FDF">
        <w:rPr>
          <w:rFonts w:asciiTheme="minorHAnsi" w:hAnsiTheme="minorHAnsi" w:cstheme="minorHAnsi"/>
          <w:sz w:val="20"/>
        </w:rPr>
        <w:t>Za termin wykonania przedmiotu umowy strony uznają datę przekazania</w:t>
      </w:r>
      <w:r w:rsidR="007E4BB2" w:rsidRPr="00250FDF">
        <w:rPr>
          <w:rFonts w:asciiTheme="minorHAnsi" w:hAnsiTheme="minorHAnsi" w:cstheme="minorHAnsi"/>
          <w:sz w:val="20"/>
        </w:rPr>
        <w:t xml:space="preserve"> </w:t>
      </w:r>
      <w:r w:rsidR="005055EB" w:rsidRPr="00250FDF">
        <w:rPr>
          <w:rFonts w:asciiTheme="minorHAnsi" w:hAnsiTheme="minorHAnsi" w:cstheme="minorHAnsi"/>
          <w:sz w:val="20"/>
        </w:rPr>
        <w:t xml:space="preserve">ostatniej części </w:t>
      </w:r>
      <w:r w:rsidR="00D77ED5">
        <w:rPr>
          <w:rFonts w:asciiTheme="minorHAnsi" w:hAnsiTheme="minorHAnsi" w:cstheme="minorHAnsi"/>
          <w:sz w:val="20"/>
        </w:rPr>
        <w:t>P</w:t>
      </w:r>
      <w:r w:rsidR="007E4BB2" w:rsidRPr="00250FDF">
        <w:rPr>
          <w:rFonts w:asciiTheme="minorHAnsi" w:hAnsiTheme="minorHAnsi" w:cstheme="minorHAnsi"/>
          <w:sz w:val="20"/>
        </w:rPr>
        <w:t xml:space="preserve">rzedmiotu </w:t>
      </w:r>
      <w:r w:rsidR="00D77ED5">
        <w:rPr>
          <w:rFonts w:asciiTheme="minorHAnsi" w:hAnsiTheme="minorHAnsi" w:cstheme="minorHAnsi"/>
          <w:sz w:val="20"/>
        </w:rPr>
        <w:t>U</w:t>
      </w:r>
      <w:r w:rsidR="007E4BB2" w:rsidRPr="00250FDF">
        <w:rPr>
          <w:rFonts w:asciiTheme="minorHAnsi" w:hAnsiTheme="minorHAnsi" w:cstheme="minorHAnsi"/>
          <w:sz w:val="20"/>
        </w:rPr>
        <w:t>mowy</w:t>
      </w:r>
      <w:r w:rsidR="005055EB" w:rsidRPr="00250FDF">
        <w:rPr>
          <w:rFonts w:asciiTheme="minorHAnsi" w:hAnsiTheme="minorHAnsi" w:cstheme="minorHAnsi"/>
          <w:sz w:val="20"/>
        </w:rPr>
        <w:t>, o którym mowa w §1 ust 2.,</w:t>
      </w:r>
      <w:r w:rsidR="007E4BB2" w:rsidRPr="00250FDF">
        <w:rPr>
          <w:rFonts w:asciiTheme="minorHAnsi" w:hAnsiTheme="minorHAnsi" w:cstheme="minorHAnsi"/>
          <w:sz w:val="20"/>
        </w:rPr>
        <w:t xml:space="preserve"> bez jakichkolwiek wad i podpisanie protokołu odbioru o którym mowa w §5</w:t>
      </w:r>
      <w:r w:rsidR="007578F3" w:rsidRPr="00250FDF">
        <w:rPr>
          <w:rFonts w:asciiTheme="minorHAnsi" w:hAnsiTheme="minorHAnsi" w:cstheme="minorHAnsi"/>
          <w:sz w:val="20"/>
        </w:rPr>
        <w:t>.</w:t>
      </w:r>
      <w:r w:rsidR="007E4BB2" w:rsidRPr="00250FDF">
        <w:rPr>
          <w:rFonts w:asciiTheme="minorHAnsi" w:hAnsiTheme="minorHAnsi" w:cstheme="minorHAnsi"/>
          <w:sz w:val="20"/>
        </w:rPr>
        <w:t xml:space="preserve"> </w:t>
      </w:r>
    </w:p>
    <w:p w14:paraId="20589B21" w14:textId="77777777" w:rsidR="00BA35A6" w:rsidRPr="00250FDF" w:rsidRDefault="00BA35A6">
      <w:pPr>
        <w:pStyle w:val="Tekstpodstawowy2"/>
        <w:jc w:val="both"/>
        <w:rPr>
          <w:rFonts w:asciiTheme="minorHAnsi" w:hAnsiTheme="minorHAnsi" w:cstheme="minorHAnsi"/>
          <w:sz w:val="20"/>
        </w:rPr>
      </w:pPr>
    </w:p>
    <w:p w14:paraId="024413A3" w14:textId="77777777" w:rsidR="00700715" w:rsidRPr="00250FDF" w:rsidRDefault="00700715">
      <w:pPr>
        <w:jc w:val="center"/>
        <w:rPr>
          <w:rFonts w:asciiTheme="minorHAnsi" w:hAnsiTheme="minorHAnsi" w:cstheme="minorHAnsi"/>
        </w:rPr>
      </w:pPr>
      <w:r w:rsidRPr="00250FDF">
        <w:rPr>
          <w:rFonts w:asciiTheme="minorHAnsi" w:hAnsiTheme="minorHAnsi" w:cstheme="minorHAnsi"/>
          <w:b/>
          <w:bCs/>
        </w:rPr>
        <w:t>§ 4</w:t>
      </w:r>
      <w:r w:rsidRPr="00250FDF">
        <w:rPr>
          <w:rFonts w:asciiTheme="minorHAnsi" w:hAnsiTheme="minorHAnsi" w:cstheme="minorHAnsi"/>
        </w:rPr>
        <w:t>.</w:t>
      </w:r>
    </w:p>
    <w:p w14:paraId="08B2151B" w14:textId="6FEA9960" w:rsidR="00700715" w:rsidRPr="00250FDF" w:rsidRDefault="00700715">
      <w:pPr>
        <w:numPr>
          <w:ilvl w:val="0"/>
          <w:numId w:val="1"/>
        </w:numPr>
        <w:jc w:val="both"/>
        <w:rPr>
          <w:rFonts w:asciiTheme="minorHAnsi" w:hAnsiTheme="minorHAnsi" w:cstheme="minorHAnsi"/>
        </w:rPr>
      </w:pPr>
      <w:r w:rsidRPr="00250FDF">
        <w:rPr>
          <w:rFonts w:asciiTheme="minorHAnsi" w:hAnsiTheme="minorHAnsi" w:cstheme="minorHAnsi"/>
        </w:rPr>
        <w:t xml:space="preserve">Wykonawca zobowiązany jest przedstawić Zamawiającemu koncepcję </w:t>
      </w:r>
      <w:r w:rsidR="00B635BE" w:rsidRPr="00250FDF">
        <w:rPr>
          <w:rFonts w:asciiTheme="minorHAnsi" w:hAnsiTheme="minorHAnsi" w:cstheme="minorHAnsi"/>
        </w:rPr>
        <w:t>projektu planu</w:t>
      </w:r>
      <w:r w:rsidRPr="00250FDF">
        <w:rPr>
          <w:rFonts w:asciiTheme="minorHAnsi" w:hAnsiTheme="minorHAnsi" w:cstheme="minorHAnsi"/>
        </w:rPr>
        <w:t xml:space="preserve"> </w:t>
      </w:r>
      <w:r w:rsidR="008E0852" w:rsidRPr="00250FDF">
        <w:rPr>
          <w:rFonts w:asciiTheme="minorHAnsi" w:hAnsiTheme="minorHAnsi" w:cstheme="minorHAnsi"/>
        </w:rPr>
        <w:t>o której mowa w §</w:t>
      </w:r>
      <w:r w:rsidR="00FB7DC8" w:rsidRPr="00250FDF">
        <w:rPr>
          <w:rFonts w:asciiTheme="minorHAnsi" w:hAnsiTheme="minorHAnsi" w:cstheme="minorHAnsi"/>
        </w:rPr>
        <w:t xml:space="preserve">1 </w:t>
      </w:r>
      <w:r w:rsidR="008E0852" w:rsidRPr="00250FDF">
        <w:rPr>
          <w:rFonts w:asciiTheme="minorHAnsi" w:hAnsiTheme="minorHAnsi" w:cstheme="minorHAnsi"/>
        </w:rPr>
        <w:t xml:space="preserve">ust.2, pkt 1), </w:t>
      </w:r>
      <w:r w:rsidRPr="00250FDF">
        <w:rPr>
          <w:rFonts w:asciiTheme="minorHAnsi" w:hAnsiTheme="minorHAnsi" w:cstheme="minorHAnsi"/>
        </w:rPr>
        <w:t xml:space="preserve">w formie projektu rysunku planu i uchwały w terminie 4 tygodni od przekazania przez Zamawiającego dokumentów, o których mowa w §15 </w:t>
      </w:r>
      <w:r w:rsidR="00061F0F" w:rsidRPr="00250FDF">
        <w:rPr>
          <w:rFonts w:asciiTheme="minorHAnsi" w:hAnsiTheme="minorHAnsi" w:cstheme="minorHAnsi"/>
        </w:rPr>
        <w:t>ust</w:t>
      </w:r>
      <w:r w:rsidRPr="00250FDF">
        <w:rPr>
          <w:rFonts w:asciiTheme="minorHAnsi" w:hAnsiTheme="minorHAnsi" w:cstheme="minorHAnsi"/>
        </w:rPr>
        <w:t>.1.</w:t>
      </w:r>
    </w:p>
    <w:p w14:paraId="32E06BD4" w14:textId="3D57AEF6" w:rsidR="00700715" w:rsidRPr="00250FDF" w:rsidRDefault="00700715">
      <w:pPr>
        <w:numPr>
          <w:ilvl w:val="0"/>
          <w:numId w:val="1"/>
        </w:numPr>
        <w:jc w:val="both"/>
        <w:rPr>
          <w:rFonts w:asciiTheme="minorHAnsi" w:hAnsiTheme="minorHAnsi" w:cstheme="minorHAnsi"/>
        </w:rPr>
      </w:pPr>
      <w:r w:rsidRPr="00250FDF">
        <w:rPr>
          <w:rFonts w:asciiTheme="minorHAnsi" w:hAnsiTheme="minorHAnsi" w:cstheme="minorHAnsi"/>
        </w:rPr>
        <w:t xml:space="preserve">Zamawiający dokona akceptacji </w:t>
      </w:r>
      <w:r w:rsidR="00B635BE" w:rsidRPr="00250FDF">
        <w:rPr>
          <w:rFonts w:asciiTheme="minorHAnsi" w:hAnsiTheme="minorHAnsi" w:cstheme="minorHAnsi"/>
        </w:rPr>
        <w:t>k</w:t>
      </w:r>
      <w:r w:rsidRPr="00250FDF">
        <w:rPr>
          <w:rFonts w:asciiTheme="minorHAnsi" w:hAnsiTheme="minorHAnsi" w:cstheme="minorHAnsi"/>
        </w:rPr>
        <w:t xml:space="preserve">oncepcji </w:t>
      </w:r>
      <w:r w:rsidR="00B635BE" w:rsidRPr="00250FDF">
        <w:rPr>
          <w:rFonts w:asciiTheme="minorHAnsi" w:hAnsiTheme="minorHAnsi" w:cstheme="minorHAnsi"/>
        </w:rPr>
        <w:t>p</w:t>
      </w:r>
      <w:r w:rsidRPr="00250FDF">
        <w:rPr>
          <w:rFonts w:asciiTheme="minorHAnsi" w:hAnsiTheme="minorHAnsi" w:cstheme="minorHAnsi"/>
        </w:rPr>
        <w:t xml:space="preserve">rojektu </w:t>
      </w:r>
      <w:r w:rsidR="00B635BE" w:rsidRPr="00250FDF">
        <w:rPr>
          <w:rFonts w:asciiTheme="minorHAnsi" w:hAnsiTheme="minorHAnsi" w:cstheme="minorHAnsi"/>
        </w:rPr>
        <w:t xml:space="preserve">planu </w:t>
      </w:r>
      <w:r w:rsidRPr="00250FDF">
        <w:rPr>
          <w:rFonts w:asciiTheme="minorHAnsi" w:hAnsiTheme="minorHAnsi" w:cstheme="minorHAnsi"/>
        </w:rPr>
        <w:t xml:space="preserve">w terminie 21 dni od dnia jej otrzymania, bądź w przypadku braków lub wad </w:t>
      </w:r>
      <w:r w:rsidR="00FB7DC8" w:rsidRPr="00250FDF">
        <w:rPr>
          <w:rFonts w:asciiTheme="minorHAnsi" w:hAnsiTheme="minorHAnsi" w:cstheme="minorHAnsi"/>
        </w:rPr>
        <w:t xml:space="preserve">lub konieczności dokonania zmian </w:t>
      </w:r>
      <w:r w:rsidRPr="00250FDF">
        <w:rPr>
          <w:rFonts w:asciiTheme="minorHAnsi" w:hAnsiTheme="minorHAnsi" w:cstheme="minorHAnsi"/>
        </w:rPr>
        <w:t xml:space="preserve">– zgłosi w tym terminie zastrzeżenia,  które Wykonawca uwzględni w </w:t>
      </w:r>
      <w:r w:rsidR="00FB7DC8" w:rsidRPr="00250FDF">
        <w:rPr>
          <w:rFonts w:asciiTheme="minorHAnsi" w:hAnsiTheme="minorHAnsi" w:cstheme="minorHAnsi"/>
        </w:rPr>
        <w:t xml:space="preserve">terminie  </w:t>
      </w:r>
      <w:r w:rsidRPr="00250FDF">
        <w:rPr>
          <w:rFonts w:asciiTheme="minorHAnsi" w:hAnsiTheme="minorHAnsi" w:cstheme="minorHAnsi"/>
        </w:rPr>
        <w:t>21 dni</w:t>
      </w:r>
      <w:r w:rsidR="00FB7DC8" w:rsidRPr="00250FDF">
        <w:rPr>
          <w:rFonts w:asciiTheme="minorHAnsi" w:hAnsiTheme="minorHAnsi" w:cstheme="minorHAnsi"/>
        </w:rPr>
        <w:t xml:space="preserve"> od dnia otrzymania zastrzeżeń Zamawiającego</w:t>
      </w:r>
      <w:r w:rsidRPr="00250FDF">
        <w:rPr>
          <w:rFonts w:asciiTheme="minorHAnsi" w:hAnsiTheme="minorHAnsi" w:cstheme="minorHAnsi"/>
        </w:rPr>
        <w:t>.</w:t>
      </w:r>
    </w:p>
    <w:p w14:paraId="66956544" w14:textId="67DFF17A" w:rsidR="00700715" w:rsidRPr="00250FDF" w:rsidRDefault="00700715">
      <w:pPr>
        <w:numPr>
          <w:ilvl w:val="0"/>
          <w:numId w:val="1"/>
        </w:numPr>
        <w:jc w:val="both"/>
        <w:rPr>
          <w:rFonts w:asciiTheme="minorHAnsi" w:hAnsiTheme="minorHAnsi" w:cstheme="minorHAnsi"/>
        </w:rPr>
      </w:pPr>
      <w:r w:rsidRPr="00250FDF">
        <w:rPr>
          <w:rFonts w:asciiTheme="minorHAnsi" w:hAnsiTheme="minorHAnsi" w:cstheme="minorHAnsi"/>
        </w:rPr>
        <w:t xml:space="preserve">Zaakceptowana przez Zamawiającego koncepcja </w:t>
      </w:r>
      <w:r w:rsidR="00B635BE" w:rsidRPr="00250FDF">
        <w:rPr>
          <w:rFonts w:asciiTheme="minorHAnsi" w:hAnsiTheme="minorHAnsi" w:cstheme="minorHAnsi"/>
        </w:rPr>
        <w:t>projektu planu</w:t>
      </w:r>
      <w:r w:rsidRPr="00250FDF">
        <w:rPr>
          <w:rFonts w:asciiTheme="minorHAnsi" w:hAnsiTheme="minorHAnsi" w:cstheme="minorHAnsi"/>
        </w:rPr>
        <w:t xml:space="preserve"> stanowi podstawę do wyst</w:t>
      </w:r>
      <w:r w:rsidR="00336F69" w:rsidRPr="00250FDF">
        <w:rPr>
          <w:rFonts w:asciiTheme="minorHAnsi" w:hAnsiTheme="minorHAnsi" w:cstheme="minorHAnsi"/>
        </w:rPr>
        <w:t xml:space="preserve">awienia przez Wykonawcę </w:t>
      </w:r>
      <w:r w:rsidR="003F6AE6" w:rsidRPr="00250FDF">
        <w:rPr>
          <w:rFonts w:asciiTheme="minorHAnsi" w:hAnsiTheme="minorHAnsi" w:cstheme="minorHAnsi"/>
        </w:rPr>
        <w:t>faktury, obejmującej</w:t>
      </w:r>
      <w:r w:rsidRPr="00250FDF">
        <w:rPr>
          <w:rFonts w:asciiTheme="minorHAnsi" w:hAnsiTheme="minorHAnsi" w:cstheme="minorHAnsi"/>
        </w:rPr>
        <w:t xml:space="preserve"> należność wskazaną  w § 2 ust. 2 pkt</w:t>
      </w:r>
      <w:r w:rsidR="00CC7DEF" w:rsidRPr="00250FDF">
        <w:rPr>
          <w:rFonts w:asciiTheme="minorHAnsi" w:hAnsiTheme="minorHAnsi" w:cstheme="minorHAnsi"/>
        </w:rPr>
        <w:t xml:space="preserve"> 1 niniejszej Umowy</w:t>
      </w:r>
      <w:r w:rsidR="00EF3365" w:rsidRPr="00250FDF">
        <w:rPr>
          <w:rFonts w:asciiTheme="minorHAnsi" w:hAnsiTheme="minorHAnsi" w:cstheme="minorHAnsi"/>
        </w:rPr>
        <w:t xml:space="preserve"> z zastrzeżeniem § 5 ust. 5 niniejszej Umowy.</w:t>
      </w:r>
    </w:p>
    <w:p w14:paraId="0C5ADAAE" w14:textId="77777777" w:rsidR="00700715" w:rsidRPr="00250FDF" w:rsidRDefault="00700715">
      <w:pPr>
        <w:jc w:val="both"/>
        <w:rPr>
          <w:rFonts w:asciiTheme="minorHAnsi" w:hAnsiTheme="minorHAnsi" w:cstheme="minorHAnsi"/>
        </w:rPr>
      </w:pPr>
    </w:p>
    <w:p w14:paraId="1483EF79" w14:textId="77777777" w:rsidR="00700715" w:rsidRPr="00250FDF" w:rsidRDefault="00700715">
      <w:pPr>
        <w:jc w:val="center"/>
        <w:rPr>
          <w:rFonts w:asciiTheme="minorHAnsi" w:hAnsiTheme="minorHAnsi" w:cstheme="minorHAnsi"/>
        </w:rPr>
      </w:pPr>
      <w:r w:rsidRPr="00250FDF">
        <w:rPr>
          <w:rFonts w:asciiTheme="minorHAnsi" w:hAnsiTheme="minorHAnsi" w:cstheme="minorHAnsi"/>
          <w:b/>
          <w:bCs/>
        </w:rPr>
        <w:t>§ 5</w:t>
      </w:r>
      <w:r w:rsidRPr="00250FDF">
        <w:rPr>
          <w:rFonts w:asciiTheme="minorHAnsi" w:hAnsiTheme="minorHAnsi" w:cstheme="minorHAnsi"/>
        </w:rPr>
        <w:t>.</w:t>
      </w:r>
    </w:p>
    <w:p w14:paraId="2486B985" w14:textId="51A37F8E" w:rsidR="00700715" w:rsidRPr="00250FDF" w:rsidRDefault="00700715">
      <w:pPr>
        <w:numPr>
          <w:ilvl w:val="0"/>
          <w:numId w:val="6"/>
        </w:numPr>
        <w:tabs>
          <w:tab w:val="clear" w:pos="720"/>
          <w:tab w:val="num" w:pos="426"/>
        </w:tabs>
        <w:ind w:left="426" w:hanging="426"/>
        <w:jc w:val="both"/>
        <w:rPr>
          <w:rFonts w:asciiTheme="minorHAnsi" w:hAnsiTheme="minorHAnsi" w:cstheme="minorHAnsi"/>
        </w:rPr>
      </w:pPr>
      <w:r w:rsidRPr="00250FDF">
        <w:rPr>
          <w:rFonts w:asciiTheme="minorHAnsi" w:hAnsiTheme="minorHAnsi" w:cstheme="minorHAnsi"/>
        </w:rPr>
        <w:t xml:space="preserve">Dokumentem stwierdzającym przyjęcie przez Zamawiającego wykonanego </w:t>
      </w:r>
      <w:r w:rsidR="00D77ED5">
        <w:rPr>
          <w:rFonts w:asciiTheme="minorHAnsi" w:hAnsiTheme="minorHAnsi" w:cstheme="minorHAnsi"/>
        </w:rPr>
        <w:t>P</w:t>
      </w:r>
      <w:r w:rsidRPr="00250FDF">
        <w:rPr>
          <w:rFonts w:asciiTheme="minorHAnsi" w:hAnsiTheme="minorHAnsi" w:cstheme="minorHAnsi"/>
        </w:rPr>
        <w:t xml:space="preserve">rzedmiotu </w:t>
      </w:r>
      <w:r w:rsidR="00D77ED5">
        <w:rPr>
          <w:rFonts w:asciiTheme="minorHAnsi" w:hAnsiTheme="minorHAnsi" w:cstheme="minorHAnsi"/>
        </w:rPr>
        <w:t>U</w:t>
      </w:r>
      <w:r w:rsidRPr="00250FDF">
        <w:rPr>
          <w:rFonts w:asciiTheme="minorHAnsi" w:hAnsiTheme="minorHAnsi" w:cstheme="minorHAnsi"/>
        </w:rPr>
        <w:t>mowy jest  p</w:t>
      </w:r>
      <w:r w:rsidR="003745D8" w:rsidRPr="00250FDF">
        <w:rPr>
          <w:rFonts w:asciiTheme="minorHAnsi" w:hAnsiTheme="minorHAnsi" w:cstheme="minorHAnsi"/>
        </w:rPr>
        <w:t>odpisany</w:t>
      </w:r>
      <w:r w:rsidRPr="00250FDF">
        <w:rPr>
          <w:rFonts w:asciiTheme="minorHAnsi" w:hAnsiTheme="minorHAnsi" w:cstheme="minorHAnsi"/>
        </w:rPr>
        <w:t xml:space="preserve"> przez obie strony umowy </w:t>
      </w:r>
      <w:r w:rsidR="003745D8" w:rsidRPr="00250FDF">
        <w:rPr>
          <w:rFonts w:asciiTheme="minorHAnsi" w:hAnsiTheme="minorHAnsi" w:cstheme="minorHAnsi"/>
        </w:rPr>
        <w:t>protokół odbioru</w:t>
      </w:r>
      <w:r w:rsidR="006978F3" w:rsidRPr="00250FDF">
        <w:rPr>
          <w:rFonts w:asciiTheme="minorHAnsi" w:hAnsiTheme="minorHAnsi" w:cstheme="minorHAnsi"/>
        </w:rPr>
        <w:t xml:space="preserve"> końcowego</w:t>
      </w:r>
      <w:r w:rsidR="00643356">
        <w:rPr>
          <w:rFonts w:asciiTheme="minorHAnsi" w:hAnsiTheme="minorHAnsi" w:cstheme="minorHAnsi"/>
        </w:rPr>
        <w:t xml:space="preserve"> bez zastrzeżeń ze strony Zamawiającego</w:t>
      </w:r>
      <w:r w:rsidRPr="00250FDF">
        <w:rPr>
          <w:rFonts w:asciiTheme="minorHAnsi" w:hAnsiTheme="minorHAnsi" w:cstheme="minorHAnsi"/>
        </w:rPr>
        <w:t>.</w:t>
      </w:r>
    </w:p>
    <w:p w14:paraId="5F87DE82" w14:textId="125E2A61" w:rsidR="00700715" w:rsidRPr="00250FDF" w:rsidRDefault="00700715">
      <w:pPr>
        <w:numPr>
          <w:ilvl w:val="0"/>
          <w:numId w:val="6"/>
        </w:numPr>
        <w:tabs>
          <w:tab w:val="clear" w:pos="720"/>
          <w:tab w:val="num" w:pos="426"/>
        </w:tabs>
        <w:ind w:left="426" w:hanging="426"/>
        <w:jc w:val="both"/>
        <w:rPr>
          <w:rFonts w:asciiTheme="minorHAnsi" w:hAnsiTheme="minorHAnsi" w:cstheme="minorHAnsi"/>
        </w:rPr>
      </w:pPr>
      <w:r w:rsidRPr="00250FDF">
        <w:rPr>
          <w:rFonts w:asciiTheme="minorHAnsi" w:hAnsiTheme="minorHAnsi" w:cstheme="minorHAnsi"/>
        </w:rPr>
        <w:t xml:space="preserve">Wykonawca przekaże </w:t>
      </w:r>
      <w:r w:rsidR="00D77ED5">
        <w:rPr>
          <w:rFonts w:asciiTheme="minorHAnsi" w:hAnsiTheme="minorHAnsi" w:cstheme="minorHAnsi"/>
        </w:rPr>
        <w:t>P</w:t>
      </w:r>
      <w:r w:rsidRPr="00250FDF">
        <w:rPr>
          <w:rFonts w:asciiTheme="minorHAnsi" w:hAnsiTheme="minorHAnsi" w:cstheme="minorHAnsi"/>
        </w:rPr>
        <w:t xml:space="preserve">rzedmiot </w:t>
      </w:r>
      <w:r w:rsidR="00D77ED5">
        <w:rPr>
          <w:rFonts w:asciiTheme="minorHAnsi" w:hAnsiTheme="minorHAnsi" w:cstheme="minorHAnsi"/>
        </w:rPr>
        <w:t>U</w:t>
      </w:r>
      <w:r w:rsidRPr="00250FDF">
        <w:rPr>
          <w:rFonts w:asciiTheme="minorHAnsi" w:hAnsiTheme="minorHAnsi" w:cstheme="minorHAnsi"/>
        </w:rPr>
        <w:t xml:space="preserve">mowy wraz z pisemnym oświadczeniem, że jest on zgodny z umową i obowiązującymi przepisami prawa oraz jest kompletny ze względu na cel jakiemu ma służyć, przy czym Wykonawca zobowiązuje się przekazać Zamawiającemu: </w:t>
      </w:r>
    </w:p>
    <w:p w14:paraId="7A700E18" w14:textId="5F182737" w:rsidR="00700715" w:rsidRPr="00250FDF" w:rsidRDefault="000E6F83">
      <w:pPr>
        <w:ind w:left="426"/>
        <w:jc w:val="both"/>
        <w:rPr>
          <w:rFonts w:asciiTheme="minorHAnsi" w:hAnsiTheme="minorHAnsi" w:cstheme="minorHAnsi"/>
        </w:rPr>
      </w:pPr>
      <w:r w:rsidRPr="00250FDF">
        <w:rPr>
          <w:rFonts w:asciiTheme="minorHAnsi" w:hAnsiTheme="minorHAnsi" w:cstheme="minorHAnsi"/>
        </w:rPr>
        <w:lastRenderedPageBreak/>
        <w:t>a</w:t>
      </w:r>
      <w:r w:rsidR="00BA35A6" w:rsidRPr="00250FDF">
        <w:rPr>
          <w:rFonts w:asciiTheme="minorHAnsi" w:hAnsiTheme="minorHAnsi" w:cstheme="minorHAnsi"/>
        </w:rPr>
        <w:t>) projekt planu (</w:t>
      </w:r>
      <w:r w:rsidR="00700715" w:rsidRPr="00250FDF">
        <w:rPr>
          <w:rFonts w:asciiTheme="minorHAnsi" w:hAnsiTheme="minorHAnsi" w:cstheme="minorHAnsi"/>
        </w:rPr>
        <w:t xml:space="preserve">uchwała + </w:t>
      </w:r>
      <w:r w:rsidR="00AC23C3" w:rsidRPr="00250FDF">
        <w:rPr>
          <w:rFonts w:asciiTheme="minorHAnsi" w:hAnsiTheme="minorHAnsi" w:cstheme="minorHAnsi"/>
        </w:rPr>
        <w:t>załączniki</w:t>
      </w:r>
      <w:r w:rsidR="00700715" w:rsidRPr="00250FDF">
        <w:rPr>
          <w:rFonts w:asciiTheme="minorHAnsi" w:hAnsiTheme="minorHAnsi" w:cstheme="minorHAnsi"/>
        </w:rPr>
        <w:t xml:space="preserve"> - w wersji papierowej i cyfrowej</w:t>
      </w:r>
      <w:r w:rsidR="005055EB" w:rsidRPr="00250FDF">
        <w:rPr>
          <w:rFonts w:asciiTheme="minorHAnsi" w:hAnsiTheme="minorHAnsi" w:cstheme="minorHAnsi"/>
        </w:rPr>
        <w:t xml:space="preserve"> w formacie </w:t>
      </w:r>
      <w:r w:rsidR="002B516B" w:rsidRPr="00250FDF">
        <w:rPr>
          <w:rFonts w:asciiTheme="minorHAnsi" w:hAnsiTheme="minorHAnsi" w:cstheme="minorHAnsi"/>
        </w:rPr>
        <w:t>doc.</w:t>
      </w:r>
      <w:r w:rsidR="00A91FDB">
        <w:rPr>
          <w:rFonts w:asciiTheme="minorHAnsi" w:hAnsiTheme="minorHAnsi" w:cstheme="minorHAnsi"/>
        </w:rPr>
        <w:t>,</w:t>
      </w:r>
      <w:r w:rsidR="005055EB" w:rsidRPr="00250FDF">
        <w:rPr>
          <w:rFonts w:asciiTheme="minorHAnsi" w:hAnsiTheme="minorHAnsi" w:cstheme="minorHAnsi"/>
        </w:rPr>
        <w:t xml:space="preserve"> pdf.</w:t>
      </w:r>
      <w:r w:rsidR="00A91FDB">
        <w:rPr>
          <w:rFonts w:asciiTheme="minorHAnsi" w:hAnsiTheme="minorHAnsi" w:cstheme="minorHAnsi"/>
        </w:rPr>
        <w:t xml:space="preserve"> i </w:t>
      </w:r>
      <w:proofErr w:type="spellStart"/>
      <w:r w:rsidR="00A91FDB">
        <w:rPr>
          <w:rFonts w:asciiTheme="minorHAnsi" w:hAnsiTheme="minorHAnsi" w:cstheme="minorHAnsi"/>
        </w:rPr>
        <w:t>gml</w:t>
      </w:r>
      <w:proofErr w:type="spellEnd"/>
      <w:r w:rsidR="00A91FDB">
        <w:rPr>
          <w:rFonts w:asciiTheme="minorHAnsi" w:hAnsiTheme="minorHAnsi" w:cstheme="minorHAnsi"/>
        </w:rPr>
        <w:t>.</w:t>
      </w:r>
      <w:r w:rsidR="00700715" w:rsidRPr="00250FDF">
        <w:rPr>
          <w:rFonts w:asciiTheme="minorHAnsi" w:hAnsiTheme="minorHAnsi" w:cstheme="minorHAnsi"/>
        </w:rPr>
        <w:t>) – 1 egzemplarz,</w:t>
      </w:r>
    </w:p>
    <w:p w14:paraId="37D9AC00" w14:textId="7E615089" w:rsidR="00700715" w:rsidRPr="00250FDF" w:rsidRDefault="000E6F83" w:rsidP="00C04977">
      <w:pPr>
        <w:ind w:left="426"/>
        <w:jc w:val="both"/>
        <w:rPr>
          <w:rFonts w:asciiTheme="minorHAnsi" w:hAnsiTheme="minorHAnsi" w:cstheme="minorHAnsi"/>
        </w:rPr>
      </w:pPr>
      <w:r w:rsidRPr="00250FDF">
        <w:rPr>
          <w:rFonts w:asciiTheme="minorHAnsi" w:hAnsiTheme="minorHAnsi" w:cstheme="minorHAnsi"/>
        </w:rPr>
        <w:t>b</w:t>
      </w:r>
      <w:r w:rsidR="00700715" w:rsidRPr="00250FDF">
        <w:rPr>
          <w:rFonts w:asciiTheme="minorHAnsi" w:hAnsiTheme="minorHAnsi" w:cstheme="minorHAnsi"/>
        </w:rPr>
        <w:t>) prognozę oddziaływ</w:t>
      </w:r>
      <w:r w:rsidR="00BA35A6" w:rsidRPr="00250FDF">
        <w:rPr>
          <w:rFonts w:asciiTheme="minorHAnsi" w:hAnsiTheme="minorHAnsi" w:cstheme="minorHAnsi"/>
        </w:rPr>
        <w:t>ania na środowisko (</w:t>
      </w:r>
      <w:r w:rsidR="00A91FDB" w:rsidRPr="00A91FDB">
        <w:rPr>
          <w:rFonts w:asciiTheme="minorHAnsi" w:hAnsiTheme="minorHAnsi" w:cstheme="minorHAnsi"/>
        </w:rPr>
        <w:t>w wersji papierowej i cyfrowej w formacie doc.</w:t>
      </w:r>
      <w:r w:rsidR="001C05B2">
        <w:rPr>
          <w:rFonts w:asciiTheme="minorHAnsi" w:hAnsiTheme="minorHAnsi" w:cstheme="minorHAnsi"/>
        </w:rPr>
        <w:t xml:space="preserve"> i</w:t>
      </w:r>
      <w:r w:rsidR="00A91FDB" w:rsidRPr="00A91FDB">
        <w:rPr>
          <w:rFonts w:asciiTheme="minorHAnsi" w:hAnsiTheme="minorHAnsi" w:cstheme="minorHAnsi"/>
        </w:rPr>
        <w:t xml:space="preserve"> pdf.</w:t>
      </w:r>
      <w:r w:rsidR="00700715" w:rsidRPr="00250FDF">
        <w:rPr>
          <w:rFonts w:asciiTheme="minorHAnsi" w:hAnsiTheme="minorHAnsi" w:cstheme="minorHAnsi"/>
        </w:rPr>
        <w:t>) – 1 egzemplarz,</w:t>
      </w:r>
    </w:p>
    <w:p w14:paraId="34A84A73" w14:textId="77777777" w:rsidR="006A5222" w:rsidRPr="00250FDF" w:rsidRDefault="006A5222" w:rsidP="00C04977">
      <w:pPr>
        <w:ind w:left="426"/>
        <w:jc w:val="both"/>
        <w:rPr>
          <w:rFonts w:asciiTheme="minorHAnsi" w:hAnsiTheme="minorHAnsi" w:cstheme="minorHAnsi"/>
        </w:rPr>
      </w:pPr>
      <w:r w:rsidRPr="00250FDF">
        <w:rPr>
          <w:rFonts w:asciiTheme="minorHAnsi" w:hAnsiTheme="minorHAnsi" w:cstheme="minorHAnsi"/>
        </w:rPr>
        <w:t>c) materiały niezbędnych do zamieszczenia projektu w gminnym systemie informacji przestrzennej (w wersji cyfrowej, zgodnie z instrukcją przekazaną przez Zamawiającego).</w:t>
      </w:r>
    </w:p>
    <w:p w14:paraId="373CFE70" w14:textId="6E642DF7" w:rsidR="00700715" w:rsidRPr="00250FDF" w:rsidRDefault="00700715">
      <w:pPr>
        <w:numPr>
          <w:ilvl w:val="0"/>
          <w:numId w:val="6"/>
        </w:numPr>
        <w:tabs>
          <w:tab w:val="clear" w:pos="720"/>
          <w:tab w:val="num" w:pos="426"/>
        </w:tabs>
        <w:ind w:left="426" w:hanging="426"/>
        <w:jc w:val="both"/>
        <w:rPr>
          <w:rFonts w:asciiTheme="minorHAnsi" w:hAnsiTheme="minorHAnsi" w:cstheme="minorHAnsi"/>
        </w:rPr>
      </w:pPr>
      <w:r w:rsidRPr="00250FDF">
        <w:rPr>
          <w:rFonts w:asciiTheme="minorHAnsi" w:hAnsiTheme="minorHAnsi" w:cstheme="minorHAnsi"/>
        </w:rPr>
        <w:t xml:space="preserve">Zamawiający przystąpi do odbioru </w:t>
      </w:r>
      <w:r w:rsidR="00D77ED5">
        <w:rPr>
          <w:rFonts w:asciiTheme="minorHAnsi" w:hAnsiTheme="minorHAnsi" w:cstheme="minorHAnsi"/>
        </w:rPr>
        <w:t>P</w:t>
      </w:r>
      <w:r w:rsidRPr="00250FDF">
        <w:rPr>
          <w:rFonts w:asciiTheme="minorHAnsi" w:hAnsiTheme="minorHAnsi" w:cstheme="minorHAnsi"/>
        </w:rPr>
        <w:t xml:space="preserve">rzedmiotu </w:t>
      </w:r>
      <w:r w:rsidR="00D77ED5">
        <w:rPr>
          <w:rFonts w:asciiTheme="minorHAnsi" w:hAnsiTheme="minorHAnsi" w:cstheme="minorHAnsi"/>
        </w:rPr>
        <w:t>U</w:t>
      </w:r>
      <w:r w:rsidRPr="00250FDF">
        <w:rPr>
          <w:rFonts w:asciiTheme="minorHAnsi" w:hAnsiTheme="minorHAnsi" w:cstheme="minorHAnsi"/>
        </w:rPr>
        <w:t>mowy wraz z dokumentacją, o której mowa w ust. 2 w terminie do 21 dni od dnia ich otrzymania.</w:t>
      </w:r>
    </w:p>
    <w:p w14:paraId="39F9CE4D" w14:textId="77777777" w:rsidR="00700715" w:rsidRPr="00250FDF" w:rsidRDefault="00700715">
      <w:pPr>
        <w:numPr>
          <w:ilvl w:val="0"/>
          <w:numId w:val="6"/>
        </w:numPr>
        <w:tabs>
          <w:tab w:val="clear" w:pos="720"/>
          <w:tab w:val="num" w:pos="426"/>
        </w:tabs>
        <w:ind w:left="426" w:hanging="426"/>
        <w:jc w:val="both"/>
        <w:rPr>
          <w:rFonts w:asciiTheme="minorHAnsi" w:hAnsiTheme="minorHAnsi" w:cstheme="minorHAnsi"/>
        </w:rPr>
      </w:pPr>
      <w:r w:rsidRPr="00250FDF">
        <w:rPr>
          <w:rFonts w:asciiTheme="minorHAnsi" w:hAnsiTheme="minorHAnsi" w:cstheme="minorHAnsi"/>
        </w:rPr>
        <w:t>Jeżeli w trakcie odbioru stwierdzone zostaną wady, Zamawiający może odmówić dokonania odbioru do czasu ich usunięcia przez Wykonawcę, wyznaczając mu termin do ich usunięcia, nie dłuższy niż 21 dni.</w:t>
      </w:r>
    </w:p>
    <w:p w14:paraId="3F6C41FB" w14:textId="77777777" w:rsidR="00700715" w:rsidRPr="00250FDF" w:rsidRDefault="00700715" w:rsidP="007E1354">
      <w:pPr>
        <w:numPr>
          <w:ilvl w:val="0"/>
          <w:numId w:val="6"/>
        </w:numPr>
        <w:tabs>
          <w:tab w:val="clear" w:pos="720"/>
          <w:tab w:val="num" w:pos="426"/>
        </w:tabs>
        <w:ind w:left="426" w:hanging="426"/>
        <w:jc w:val="both"/>
        <w:rPr>
          <w:rFonts w:asciiTheme="minorHAnsi" w:hAnsiTheme="minorHAnsi" w:cstheme="minorHAnsi"/>
        </w:rPr>
      </w:pPr>
      <w:r w:rsidRPr="00250FDF">
        <w:rPr>
          <w:rFonts w:asciiTheme="minorHAnsi" w:hAnsiTheme="minorHAnsi" w:cstheme="minorHAnsi"/>
        </w:rPr>
        <w:t>Podstawą do wyst</w:t>
      </w:r>
      <w:r w:rsidR="00EE14C1" w:rsidRPr="00250FDF">
        <w:rPr>
          <w:rFonts w:asciiTheme="minorHAnsi" w:hAnsiTheme="minorHAnsi" w:cstheme="minorHAnsi"/>
        </w:rPr>
        <w:t xml:space="preserve">awienia przez Wykonawcę </w:t>
      </w:r>
      <w:r w:rsidR="008D38FF" w:rsidRPr="00250FDF">
        <w:rPr>
          <w:rFonts w:asciiTheme="minorHAnsi" w:hAnsiTheme="minorHAnsi" w:cstheme="minorHAnsi"/>
        </w:rPr>
        <w:t xml:space="preserve">faktury, </w:t>
      </w:r>
      <w:r w:rsidRPr="00250FDF">
        <w:rPr>
          <w:rFonts w:asciiTheme="minorHAnsi" w:hAnsiTheme="minorHAnsi" w:cstheme="minorHAnsi"/>
        </w:rPr>
        <w:t>będzie podpisany przez Zamawiającego protokół odbioru</w:t>
      </w:r>
      <w:r w:rsidR="007E1354" w:rsidRPr="00250FDF">
        <w:rPr>
          <w:rFonts w:asciiTheme="minorHAnsi" w:hAnsiTheme="minorHAnsi" w:cstheme="minorHAnsi"/>
        </w:rPr>
        <w:t>.</w:t>
      </w:r>
    </w:p>
    <w:p w14:paraId="605FCBC2" w14:textId="04D35CA9" w:rsidR="00FB7DC8" w:rsidRPr="00250FDF" w:rsidRDefault="00FB7DC8" w:rsidP="007E1354">
      <w:pPr>
        <w:numPr>
          <w:ilvl w:val="0"/>
          <w:numId w:val="6"/>
        </w:numPr>
        <w:tabs>
          <w:tab w:val="clear" w:pos="720"/>
          <w:tab w:val="num" w:pos="426"/>
        </w:tabs>
        <w:ind w:left="426" w:hanging="426"/>
        <w:jc w:val="both"/>
        <w:rPr>
          <w:rFonts w:asciiTheme="minorHAnsi" w:hAnsiTheme="minorHAnsi" w:cstheme="minorHAnsi"/>
        </w:rPr>
      </w:pPr>
      <w:r w:rsidRPr="00250FDF">
        <w:rPr>
          <w:rFonts w:asciiTheme="minorHAnsi" w:hAnsiTheme="minorHAnsi" w:cstheme="minorHAnsi"/>
        </w:rPr>
        <w:t>Do odbiorów częściowych</w:t>
      </w:r>
      <w:r w:rsidR="00222E04" w:rsidRPr="00250FDF">
        <w:rPr>
          <w:rFonts w:asciiTheme="minorHAnsi" w:hAnsiTheme="minorHAnsi" w:cstheme="minorHAnsi"/>
        </w:rPr>
        <w:t xml:space="preserve"> obejmujących </w:t>
      </w:r>
      <w:r w:rsidR="006978F3" w:rsidRPr="00250FDF">
        <w:rPr>
          <w:rFonts w:asciiTheme="minorHAnsi" w:hAnsiTheme="minorHAnsi" w:cstheme="minorHAnsi"/>
        </w:rPr>
        <w:t xml:space="preserve">poszczególne </w:t>
      </w:r>
      <w:r w:rsidR="00222E04" w:rsidRPr="00250FDF">
        <w:rPr>
          <w:rFonts w:asciiTheme="minorHAnsi" w:hAnsiTheme="minorHAnsi" w:cstheme="minorHAnsi"/>
        </w:rPr>
        <w:t xml:space="preserve">zakresy wskazane w §2 ust. 2 Umowy, postanowienia § 5 ust. 1 do ust. 5 stosuje się odpowiednio. </w:t>
      </w:r>
    </w:p>
    <w:p w14:paraId="372C0424" w14:textId="77777777" w:rsidR="00700715" w:rsidRPr="00250FDF" w:rsidRDefault="00700715">
      <w:pPr>
        <w:jc w:val="both"/>
        <w:rPr>
          <w:rFonts w:asciiTheme="minorHAnsi" w:hAnsiTheme="minorHAnsi" w:cstheme="minorHAnsi"/>
        </w:rPr>
      </w:pPr>
    </w:p>
    <w:p w14:paraId="2EA79745" w14:textId="77777777" w:rsidR="00700715" w:rsidRPr="00250FDF" w:rsidRDefault="00700715">
      <w:pPr>
        <w:jc w:val="center"/>
        <w:rPr>
          <w:rFonts w:asciiTheme="minorHAnsi" w:hAnsiTheme="minorHAnsi" w:cstheme="minorHAnsi"/>
        </w:rPr>
      </w:pPr>
      <w:r w:rsidRPr="00250FDF">
        <w:rPr>
          <w:rFonts w:asciiTheme="minorHAnsi" w:hAnsiTheme="minorHAnsi" w:cstheme="minorHAnsi"/>
          <w:b/>
          <w:bCs/>
        </w:rPr>
        <w:t>§ 6</w:t>
      </w:r>
      <w:r w:rsidRPr="00250FDF">
        <w:rPr>
          <w:rFonts w:asciiTheme="minorHAnsi" w:hAnsiTheme="minorHAnsi" w:cstheme="minorHAnsi"/>
        </w:rPr>
        <w:t>.</w:t>
      </w:r>
    </w:p>
    <w:p w14:paraId="6E6302C3" w14:textId="77777777" w:rsidR="00700715" w:rsidRPr="00250FDF" w:rsidRDefault="00700715">
      <w:pPr>
        <w:jc w:val="both"/>
        <w:rPr>
          <w:rFonts w:asciiTheme="minorHAnsi" w:hAnsiTheme="minorHAnsi" w:cstheme="minorHAnsi"/>
        </w:rPr>
      </w:pPr>
      <w:r w:rsidRPr="00250FDF">
        <w:rPr>
          <w:rFonts w:asciiTheme="minorHAnsi" w:hAnsiTheme="minorHAnsi" w:cstheme="minorHAnsi"/>
        </w:rPr>
        <w:t>1. Wykonawca zapłaci Zamawiającemu karę umowną za:</w:t>
      </w:r>
    </w:p>
    <w:p w14:paraId="676DE4BB" w14:textId="47A860BD" w:rsidR="00700715" w:rsidRPr="00250FDF" w:rsidRDefault="00700715">
      <w:pPr>
        <w:pStyle w:val="Tekstpodstawowywcity"/>
        <w:rPr>
          <w:rFonts w:asciiTheme="minorHAnsi" w:hAnsiTheme="minorHAnsi" w:cstheme="minorHAnsi"/>
          <w:sz w:val="20"/>
          <w:szCs w:val="20"/>
        </w:rPr>
      </w:pPr>
      <w:r w:rsidRPr="00250FDF">
        <w:rPr>
          <w:rFonts w:asciiTheme="minorHAnsi" w:hAnsiTheme="minorHAnsi" w:cstheme="minorHAnsi"/>
          <w:sz w:val="20"/>
          <w:szCs w:val="20"/>
        </w:rPr>
        <w:t xml:space="preserve">a) </w:t>
      </w:r>
      <w:r w:rsidR="00EA3943" w:rsidRPr="00250FDF">
        <w:rPr>
          <w:rFonts w:asciiTheme="minorHAnsi" w:hAnsiTheme="minorHAnsi" w:cstheme="minorHAnsi"/>
          <w:sz w:val="20"/>
          <w:szCs w:val="20"/>
        </w:rPr>
        <w:t>zwłokę</w:t>
      </w:r>
      <w:r w:rsidRPr="00250FDF">
        <w:rPr>
          <w:rFonts w:asciiTheme="minorHAnsi" w:hAnsiTheme="minorHAnsi" w:cstheme="minorHAnsi"/>
          <w:sz w:val="20"/>
          <w:szCs w:val="20"/>
        </w:rPr>
        <w:t xml:space="preserve"> w wykonaniu koncepcji </w:t>
      </w:r>
      <w:r w:rsidR="00222E04" w:rsidRPr="00250FDF">
        <w:rPr>
          <w:rFonts w:asciiTheme="minorHAnsi" w:hAnsiTheme="minorHAnsi" w:cstheme="minorHAnsi"/>
          <w:sz w:val="20"/>
          <w:szCs w:val="20"/>
        </w:rPr>
        <w:t xml:space="preserve">o której mowa w § 1 ust. 2 pkt 1) Umowy, </w:t>
      </w:r>
      <w:r w:rsidRPr="00250FDF">
        <w:rPr>
          <w:rFonts w:asciiTheme="minorHAnsi" w:hAnsiTheme="minorHAnsi" w:cstheme="minorHAnsi"/>
          <w:sz w:val="20"/>
          <w:szCs w:val="20"/>
        </w:rPr>
        <w:t>w wysokości</w:t>
      </w:r>
      <w:r w:rsidR="00222E04" w:rsidRPr="00250FDF">
        <w:rPr>
          <w:rFonts w:asciiTheme="minorHAnsi" w:hAnsiTheme="minorHAnsi" w:cstheme="minorHAnsi"/>
          <w:sz w:val="20"/>
          <w:szCs w:val="20"/>
        </w:rPr>
        <w:t xml:space="preserve"> stanowiącej równowartość </w:t>
      </w:r>
      <w:r w:rsidRPr="00250FDF">
        <w:rPr>
          <w:rFonts w:asciiTheme="minorHAnsi" w:hAnsiTheme="minorHAnsi" w:cstheme="minorHAnsi"/>
          <w:sz w:val="20"/>
          <w:szCs w:val="20"/>
        </w:rPr>
        <w:t xml:space="preserve"> 0,1% wynagrodzenia</w:t>
      </w:r>
      <w:r w:rsidR="00EE14C1" w:rsidRPr="00250FDF">
        <w:rPr>
          <w:rFonts w:asciiTheme="minorHAnsi" w:hAnsiTheme="minorHAnsi" w:cstheme="minorHAnsi"/>
          <w:sz w:val="20"/>
          <w:szCs w:val="20"/>
        </w:rPr>
        <w:t xml:space="preserve"> umownego </w:t>
      </w:r>
      <w:r w:rsidR="00B85D0E">
        <w:rPr>
          <w:rFonts w:asciiTheme="minorHAnsi" w:hAnsiTheme="minorHAnsi" w:cstheme="minorHAnsi"/>
          <w:sz w:val="20"/>
          <w:szCs w:val="20"/>
        </w:rPr>
        <w:t xml:space="preserve">brutto </w:t>
      </w:r>
      <w:r w:rsidR="00EE14C1" w:rsidRPr="00250FDF">
        <w:rPr>
          <w:rFonts w:asciiTheme="minorHAnsi" w:hAnsiTheme="minorHAnsi" w:cstheme="minorHAnsi"/>
          <w:sz w:val="20"/>
          <w:szCs w:val="20"/>
        </w:rPr>
        <w:t>określonego w §2 ust.</w:t>
      </w:r>
      <w:r w:rsidRPr="00250FDF">
        <w:rPr>
          <w:rFonts w:asciiTheme="minorHAnsi" w:hAnsiTheme="minorHAnsi" w:cstheme="minorHAnsi"/>
          <w:sz w:val="20"/>
          <w:szCs w:val="20"/>
        </w:rPr>
        <w:t xml:space="preserve"> 1 niniejszej Umowy za każdy dzień </w:t>
      </w:r>
      <w:r w:rsidR="00EA3943" w:rsidRPr="00250FDF">
        <w:rPr>
          <w:rFonts w:asciiTheme="minorHAnsi" w:hAnsiTheme="minorHAnsi" w:cstheme="minorHAnsi"/>
          <w:sz w:val="20"/>
          <w:szCs w:val="20"/>
        </w:rPr>
        <w:t>zwłoki</w:t>
      </w:r>
      <w:r w:rsidRPr="00250FDF">
        <w:rPr>
          <w:rFonts w:asciiTheme="minorHAnsi" w:hAnsiTheme="minorHAnsi" w:cstheme="minorHAnsi"/>
          <w:sz w:val="20"/>
          <w:szCs w:val="20"/>
        </w:rPr>
        <w:t>,</w:t>
      </w:r>
    </w:p>
    <w:p w14:paraId="7DECB75E" w14:textId="7A8BB5EC" w:rsidR="00700715" w:rsidRPr="00250FDF" w:rsidRDefault="00700715">
      <w:pPr>
        <w:pStyle w:val="Tekstpodstawowywcity"/>
        <w:rPr>
          <w:rFonts w:asciiTheme="minorHAnsi" w:hAnsiTheme="minorHAnsi" w:cstheme="minorHAnsi"/>
          <w:sz w:val="20"/>
          <w:szCs w:val="20"/>
        </w:rPr>
      </w:pPr>
      <w:r w:rsidRPr="00250FDF">
        <w:rPr>
          <w:rFonts w:asciiTheme="minorHAnsi" w:hAnsiTheme="minorHAnsi" w:cstheme="minorHAnsi"/>
          <w:sz w:val="20"/>
          <w:szCs w:val="20"/>
        </w:rPr>
        <w:t xml:space="preserve">b) </w:t>
      </w:r>
      <w:r w:rsidR="00EA3943" w:rsidRPr="00250FDF">
        <w:rPr>
          <w:rFonts w:asciiTheme="minorHAnsi" w:hAnsiTheme="minorHAnsi" w:cstheme="minorHAnsi"/>
          <w:sz w:val="20"/>
          <w:szCs w:val="20"/>
        </w:rPr>
        <w:t>zwłokę</w:t>
      </w:r>
      <w:r w:rsidR="00C306C8" w:rsidRPr="00250FDF">
        <w:rPr>
          <w:rFonts w:asciiTheme="minorHAnsi" w:hAnsiTheme="minorHAnsi" w:cstheme="minorHAnsi"/>
          <w:sz w:val="20"/>
          <w:szCs w:val="20"/>
        </w:rPr>
        <w:t>, ,</w:t>
      </w:r>
      <w:r w:rsidRPr="00250FDF">
        <w:rPr>
          <w:rFonts w:asciiTheme="minorHAnsi" w:hAnsiTheme="minorHAnsi" w:cstheme="minorHAnsi"/>
          <w:sz w:val="20"/>
          <w:szCs w:val="20"/>
        </w:rPr>
        <w:t xml:space="preserve"> w wykonaniu </w:t>
      </w:r>
      <w:r w:rsidR="00004CFF" w:rsidRPr="00250FDF">
        <w:rPr>
          <w:rFonts w:asciiTheme="minorHAnsi" w:hAnsiTheme="minorHAnsi" w:cstheme="minorHAnsi"/>
          <w:sz w:val="20"/>
          <w:szCs w:val="20"/>
        </w:rPr>
        <w:t>umowy</w:t>
      </w:r>
      <w:r w:rsidRPr="00250FDF">
        <w:rPr>
          <w:rFonts w:asciiTheme="minorHAnsi" w:hAnsiTheme="minorHAnsi" w:cstheme="minorHAnsi"/>
          <w:sz w:val="20"/>
          <w:szCs w:val="20"/>
        </w:rPr>
        <w:t xml:space="preserve"> </w:t>
      </w:r>
      <w:r w:rsidR="005D1DA9" w:rsidRPr="00250FDF">
        <w:rPr>
          <w:rFonts w:asciiTheme="minorHAnsi" w:hAnsiTheme="minorHAnsi" w:cstheme="minorHAnsi"/>
          <w:sz w:val="20"/>
          <w:szCs w:val="20"/>
        </w:rPr>
        <w:t xml:space="preserve">w stosunku do terminu wskazanego w § 3 ust. 1 Umowy - </w:t>
      </w:r>
      <w:r w:rsidRPr="00250FDF">
        <w:rPr>
          <w:rFonts w:asciiTheme="minorHAnsi" w:hAnsiTheme="minorHAnsi" w:cstheme="minorHAnsi"/>
          <w:sz w:val="20"/>
          <w:szCs w:val="20"/>
        </w:rPr>
        <w:t>w wysokości</w:t>
      </w:r>
      <w:r w:rsidR="00222E04" w:rsidRPr="00250FDF">
        <w:rPr>
          <w:rFonts w:asciiTheme="minorHAnsi" w:hAnsiTheme="minorHAnsi" w:cstheme="minorHAnsi"/>
          <w:sz w:val="20"/>
          <w:szCs w:val="20"/>
        </w:rPr>
        <w:t xml:space="preserve"> stanowiącej równowartość  </w:t>
      </w:r>
      <w:r w:rsidRPr="00250FDF">
        <w:rPr>
          <w:rFonts w:asciiTheme="minorHAnsi" w:hAnsiTheme="minorHAnsi" w:cstheme="minorHAnsi"/>
          <w:sz w:val="20"/>
          <w:szCs w:val="20"/>
        </w:rPr>
        <w:t>0,1% wynagrodzenia umowneg</w:t>
      </w:r>
      <w:r w:rsidR="00EE14C1" w:rsidRPr="00250FDF">
        <w:rPr>
          <w:rFonts w:asciiTheme="minorHAnsi" w:hAnsiTheme="minorHAnsi" w:cstheme="minorHAnsi"/>
          <w:sz w:val="20"/>
          <w:szCs w:val="20"/>
        </w:rPr>
        <w:t xml:space="preserve">o </w:t>
      </w:r>
      <w:r w:rsidR="00B85D0E">
        <w:rPr>
          <w:rFonts w:asciiTheme="minorHAnsi" w:hAnsiTheme="minorHAnsi" w:cstheme="minorHAnsi"/>
          <w:sz w:val="20"/>
          <w:szCs w:val="20"/>
        </w:rPr>
        <w:t xml:space="preserve">brutto </w:t>
      </w:r>
      <w:r w:rsidR="00EE14C1" w:rsidRPr="00250FDF">
        <w:rPr>
          <w:rFonts w:asciiTheme="minorHAnsi" w:hAnsiTheme="minorHAnsi" w:cstheme="minorHAnsi"/>
          <w:sz w:val="20"/>
          <w:szCs w:val="20"/>
        </w:rPr>
        <w:t>określonego w §2 ust. 1</w:t>
      </w:r>
      <w:r w:rsidRPr="00250FDF">
        <w:rPr>
          <w:rFonts w:asciiTheme="minorHAnsi" w:hAnsiTheme="minorHAnsi" w:cstheme="minorHAnsi"/>
          <w:sz w:val="20"/>
          <w:szCs w:val="20"/>
        </w:rPr>
        <w:t xml:space="preserve"> niniejszej Umowy za każdy dzień </w:t>
      </w:r>
      <w:r w:rsidR="00EA3943" w:rsidRPr="00250FDF">
        <w:rPr>
          <w:rFonts w:asciiTheme="minorHAnsi" w:hAnsiTheme="minorHAnsi" w:cstheme="minorHAnsi"/>
          <w:sz w:val="20"/>
          <w:szCs w:val="20"/>
        </w:rPr>
        <w:t>zwłoki</w:t>
      </w:r>
      <w:r w:rsidRPr="00250FDF">
        <w:rPr>
          <w:rFonts w:asciiTheme="minorHAnsi" w:hAnsiTheme="minorHAnsi" w:cstheme="minorHAnsi"/>
          <w:sz w:val="20"/>
          <w:szCs w:val="20"/>
        </w:rPr>
        <w:t>,</w:t>
      </w:r>
    </w:p>
    <w:p w14:paraId="7D437E64" w14:textId="5CCF218F" w:rsidR="00700715" w:rsidRPr="00250FDF" w:rsidRDefault="00700715">
      <w:pPr>
        <w:ind w:left="360"/>
        <w:jc w:val="both"/>
        <w:rPr>
          <w:rFonts w:asciiTheme="minorHAnsi" w:hAnsiTheme="minorHAnsi" w:cstheme="minorHAnsi"/>
        </w:rPr>
      </w:pPr>
      <w:r w:rsidRPr="00250FDF">
        <w:rPr>
          <w:rFonts w:asciiTheme="minorHAnsi" w:hAnsiTheme="minorHAnsi" w:cstheme="minorHAnsi"/>
        </w:rPr>
        <w:t xml:space="preserve">c) </w:t>
      </w:r>
      <w:r w:rsidR="00F02677" w:rsidRPr="00250FDF">
        <w:rPr>
          <w:rFonts w:asciiTheme="minorHAnsi" w:hAnsiTheme="minorHAnsi" w:cstheme="minorHAnsi"/>
        </w:rPr>
        <w:t>zwłokę</w:t>
      </w:r>
      <w:r w:rsidRPr="00250FDF">
        <w:rPr>
          <w:rFonts w:asciiTheme="minorHAnsi" w:hAnsiTheme="minorHAnsi" w:cstheme="minorHAnsi"/>
        </w:rPr>
        <w:t xml:space="preserve"> w usunięciu wad, </w:t>
      </w:r>
      <w:r w:rsidR="00CF693C" w:rsidRPr="00250FDF">
        <w:rPr>
          <w:rFonts w:asciiTheme="minorHAnsi" w:hAnsiTheme="minorHAnsi" w:cstheme="minorHAnsi"/>
        </w:rPr>
        <w:t>w stosunku do terminu wskazanego w</w:t>
      </w:r>
      <w:r w:rsidRPr="00250FDF">
        <w:rPr>
          <w:rFonts w:asciiTheme="minorHAnsi" w:hAnsiTheme="minorHAnsi" w:cstheme="minorHAnsi"/>
        </w:rPr>
        <w:t xml:space="preserve"> §9 ust. 2 niniejszej Umowy – w wysokości </w:t>
      </w:r>
      <w:r w:rsidR="00CF693C" w:rsidRPr="00250FDF">
        <w:rPr>
          <w:rFonts w:asciiTheme="minorHAnsi" w:hAnsiTheme="minorHAnsi" w:cstheme="minorHAnsi"/>
        </w:rPr>
        <w:t xml:space="preserve">stanowiącej równowartość  </w:t>
      </w:r>
      <w:r w:rsidRPr="00250FDF">
        <w:rPr>
          <w:rFonts w:asciiTheme="minorHAnsi" w:hAnsiTheme="minorHAnsi" w:cstheme="minorHAnsi"/>
        </w:rPr>
        <w:t>0,1% wynagrodzeni</w:t>
      </w:r>
      <w:r w:rsidR="0017679E" w:rsidRPr="00250FDF">
        <w:rPr>
          <w:rFonts w:asciiTheme="minorHAnsi" w:hAnsiTheme="minorHAnsi" w:cstheme="minorHAnsi"/>
        </w:rPr>
        <w:t xml:space="preserve">a </w:t>
      </w:r>
      <w:r w:rsidR="00B85D0E">
        <w:rPr>
          <w:rFonts w:asciiTheme="minorHAnsi" w:hAnsiTheme="minorHAnsi" w:cstheme="minorHAnsi"/>
        </w:rPr>
        <w:t xml:space="preserve">umownego brutto </w:t>
      </w:r>
      <w:r w:rsidR="0017679E" w:rsidRPr="00250FDF">
        <w:rPr>
          <w:rFonts w:asciiTheme="minorHAnsi" w:hAnsiTheme="minorHAnsi" w:cstheme="minorHAnsi"/>
        </w:rPr>
        <w:t>określonego w § 2</w:t>
      </w:r>
      <w:r w:rsidR="00EE14C1" w:rsidRPr="00250FDF">
        <w:rPr>
          <w:rFonts w:asciiTheme="minorHAnsi" w:hAnsiTheme="minorHAnsi" w:cstheme="minorHAnsi"/>
        </w:rPr>
        <w:t xml:space="preserve"> ust. 1</w:t>
      </w:r>
      <w:r w:rsidRPr="00250FDF">
        <w:rPr>
          <w:rFonts w:asciiTheme="minorHAnsi" w:hAnsiTheme="minorHAnsi" w:cstheme="minorHAnsi"/>
        </w:rPr>
        <w:t xml:space="preserve"> niniejszej Umowy, za każdy dzień </w:t>
      </w:r>
      <w:r w:rsidR="00F02677" w:rsidRPr="00250FDF">
        <w:rPr>
          <w:rFonts w:asciiTheme="minorHAnsi" w:hAnsiTheme="minorHAnsi" w:cstheme="minorHAnsi"/>
        </w:rPr>
        <w:t>zwłoki</w:t>
      </w:r>
      <w:r w:rsidRPr="00250FDF">
        <w:rPr>
          <w:rFonts w:asciiTheme="minorHAnsi" w:hAnsiTheme="minorHAnsi" w:cstheme="minorHAnsi"/>
        </w:rPr>
        <w:t>,</w:t>
      </w:r>
    </w:p>
    <w:p w14:paraId="3FA9BCE0" w14:textId="31076156" w:rsidR="00CF693C" w:rsidRPr="00250FDF" w:rsidRDefault="00700715">
      <w:pPr>
        <w:ind w:left="360"/>
        <w:jc w:val="both"/>
        <w:rPr>
          <w:rFonts w:asciiTheme="minorHAnsi" w:hAnsiTheme="minorHAnsi" w:cstheme="minorHAnsi"/>
        </w:rPr>
      </w:pPr>
      <w:r w:rsidRPr="00250FDF">
        <w:rPr>
          <w:rFonts w:asciiTheme="minorHAnsi" w:hAnsiTheme="minorHAnsi" w:cstheme="minorHAnsi"/>
        </w:rPr>
        <w:t xml:space="preserve">d) odstąpienie od umowy przez którąkolwiek ze stron wskutek okoliczności leżących po stronie Wykonawcy, w wysokości </w:t>
      </w:r>
      <w:r w:rsidR="00CF693C" w:rsidRPr="00250FDF">
        <w:rPr>
          <w:rFonts w:asciiTheme="minorHAnsi" w:hAnsiTheme="minorHAnsi" w:cstheme="minorHAnsi"/>
        </w:rPr>
        <w:t xml:space="preserve">stanowiącej równowartość  </w:t>
      </w:r>
      <w:r w:rsidRPr="00250FDF">
        <w:rPr>
          <w:rFonts w:asciiTheme="minorHAnsi" w:hAnsiTheme="minorHAnsi" w:cstheme="minorHAnsi"/>
        </w:rPr>
        <w:t xml:space="preserve">15% wynagrodzenia </w:t>
      </w:r>
      <w:r w:rsidR="00B85D0E">
        <w:rPr>
          <w:rFonts w:asciiTheme="minorHAnsi" w:hAnsiTheme="minorHAnsi" w:cstheme="minorHAnsi"/>
        </w:rPr>
        <w:t>umownego brutt</w:t>
      </w:r>
      <w:r w:rsidRPr="00250FDF">
        <w:rPr>
          <w:rFonts w:asciiTheme="minorHAnsi" w:hAnsiTheme="minorHAnsi" w:cstheme="minorHAnsi"/>
        </w:rPr>
        <w:t xml:space="preserve">o określonego w §2 </w:t>
      </w:r>
      <w:r w:rsidR="00EE14C1" w:rsidRPr="00250FDF">
        <w:rPr>
          <w:rFonts w:asciiTheme="minorHAnsi" w:hAnsiTheme="minorHAnsi" w:cstheme="minorHAnsi"/>
        </w:rPr>
        <w:t xml:space="preserve">ust. 1 </w:t>
      </w:r>
      <w:r w:rsidRPr="00250FDF">
        <w:rPr>
          <w:rFonts w:asciiTheme="minorHAnsi" w:hAnsiTheme="minorHAnsi" w:cstheme="minorHAnsi"/>
        </w:rPr>
        <w:t>niniejszej Umowy</w:t>
      </w:r>
      <w:r w:rsidR="00CF693C" w:rsidRPr="00250FDF">
        <w:rPr>
          <w:rFonts w:asciiTheme="minorHAnsi" w:hAnsiTheme="minorHAnsi" w:cstheme="minorHAnsi"/>
        </w:rPr>
        <w:t>,</w:t>
      </w:r>
    </w:p>
    <w:p w14:paraId="2154BC3D" w14:textId="2A7FC0AE" w:rsidR="00700715" w:rsidRPr="00250FDF" w:rsidRDefault="00CF693C" w:rsidP="00CF693C">
      <w:pPr>
        <w:ind w:left="360"/>
        <w:jc w:val="both"/>
        <w:rPr>
          <w:rFonts w:asciiTheme="minorHAnsi" w:hAnsiTheme="minorHAnsi" w:cstheme="minorHAnsi"/>
        </w:rPr>
      </w:pPr>
      <w:r w:rsidRPr="00250FDF">
        <w:rPr>
          <w:rFonts w:asciiTheme="minorHAnsi" w:hAnsiTheme="minorHAnsi" w:cstheme="minorHAnsi"/>
        </w:rPr>
        <w:t xml:space="preserve">e) brak uczestnictwa w wydarzeniach opisanych w § 1 ust. 2 lit. d), lub lit. f) lub lit g) Umowy – w wysokości stanowiącej równowartość  5% wynagrodzenia </w:t>
      </w:r>
      <w:r w:rsidR="00B85D0E">
        <w:rPr>
          <w:rFonts w:asciiTheme="minorHAnsi" w:hAnsiTheme="minorHAnsi" w:cstheme="minorHAnsi"/>
        </w:rPr>
        <w:t>umownego brutto</w:t>
      </w:r>
      <w:r w:rsidRPr="00250FDF">
        <w:rPr>
          <w:rFonts w:asciiTheme="minorHAnsi" w:hAnsiTheme="minorHAnsi" w:cstheme="minorHAnsi"/>
        </w:rPr>
        <w:t xml:space="preserve"> określonego w §2 ust. 1 niniejszej Umowy, za każdy stwierdzony przypadek</w:t>
      </w:r>
      <w:r w:rsidR="00700715" w:rsidRPr="00250FDF">
        <w:rPr>
          <w:rFonts w:asciiTheme="minorHAnsi" w:hAnsiTheme="minorHAnsi" w:cstheme="minorHAnsi"/>
        </w:rPr>
        <w:t>.</w:t>
      </w:r>
    </w:p>
    <w:p w14:paraId="4AC63804" w14:textId="4AAD6025" w:rsidR="00700715" w:rsidRPr="00250FDF" w:rsidRDefault="00700715">
      <w:pPr>
        <w:numPr>
          <w:ilvl w:val="0"/>
          <w:numId w:val="7"/>
        </w:numPr>
        <w:tabs>
          <w:tab w:val="clear" w:pos="720"/>
          <w:tab w:val="num" w:pos="284"/>
        </w:tabs>
        <w:ind w:left="284" w:hanging="284"/>
        <w:jc w:val="both"/>
        <w:rPr>
          <w:rFonts w:asciiTheme="minorHAnsi" w:hAnsiTheme="minorHAnsi" w:cstheme="minorHAnsi"/>
        </w:rPr>
      </w:pPr>
      <w:r w:rsidRPr="00250FDF">
        <w:rPr>
          <w:rFonts w:asciiTheme="minorHAnsi" w:hAnsiTheme="minorHAnsi" w:cstheme="minorHAnsi"/>
        </w:rPr>
        <w:t xml:space="preserve">Zamawiający zastrzega sobie prawo dochodzenia odszkodowania </w:t>
      </w:r>
      <w:r w:rsidR="00BB451F">
        <w:rPr>
          <w:rFonts w:asciiTheme="minorHAnsi" w:hAnsiTheme="minorHAnsi" w:cstheme="minorHAnsi"/>
        </w:rPr>
        <w:t xml:space="preserve">uzupełniającego </w:t>
      </w:r>
      <w:r w:rsidRPr="00250FDF">
        <w:rPr>
          <w:rFonts w:asciiTheme="minorHAnsi" w:hAnsiTheme="minorHAnsi" w:cstheme="minorHAnsi"/>
        </w:rPr>
        <w:t xml:space="preserve">do </w:t>
      </w:r>
      <w:r w:rsidR="00BB451F">
        <w:rPr>
          <w:rFonts w:asciiTheme="minorHAnsi" w:hAnsiTheme="minorHAnsi" w:cstheme="minorHAnsi"/>
        </w:rPr>
        <w:t xml:space="preserve">pełnej </w:t>
      </w:r>
      <w:r w:rsidRPr="00250FDF">
        <w:rPr>
          <w:rFonts w:asciiTheme="minorHAnsi" w:hAnsiTheme="minorHAnsi" w:cstheme="minorHAnsi"/>
        </w:rPr>
        <w:t>wysokości rzeczywiście poniesionej szkody na zasadach ogólnych.</w:t>
      </w:r>
    </w:p>
    <w:p w14:paraId="315FD2B6" w14:textId="77777777" w:rsidR="00700715" w:rsidRPr="00250FDF" w:rsidRDefault="00700715">
      <w:pPr>
        <w:numPr>
          <w:ilvl w:val="0"/>
          <w:numId w:val="7"/>
        </w:numPr>
        <w:tabs>
          <w:tab w:val="clear" w:pos="720"/>
          <w:tab w:val="num" w:pos="284"/>
        </w:tabs>
        <w:ind w:left="284" w:hanging="284"/>
        <w:jc w:val="both"/>
        <w:rPr>
          <w:rFonts w:asciiTheme="minorHAnsi" w:hAnsiTheme="minorHAnsi" w:cstheme="minorHAnsi"/>
        </w:rPr>
      </w:pPr>
      <w:r w:rsidRPr="00250FDF">
        <w:rPr>
          <w:rFonts w:asciiTheme="minorHAnsi" w:hAnsiTheme="minorHAnsi" w:cstheme="minorHAnsi"/>
        </w:rPr>
        <w:t>Zamawiający może potrącić należne mu kary umowne z wynagrodzenia Wykonawcy.</w:t>
      </w:r>
    </w:p>
    <w:p w14:paraId="40B65356" w14:textId="77777777" w:rsidR="00697880" w:rsidRPr="00250FDF" w:rsidRDefault="003F6EB2" w:rsidP="00697880">
      <w:pPr>
        <w:numPr>
          <w:ilvl w:val="0"/>
          <w:numId w:val="7"/>
        </w:numPr>
        <w:tabs>
          <w:tab w:val="clear" w:pos="720"/>
          <w:tab w:val="num" w:pos="284"/>
        </w:tabs>
        <w:ind w:left="284" w:hanging="284"/>
        <w:jc w:val="both"/>
        <w:rPr>
          <w:rFonts w:asciiTheme="minorHAnsi" w:hAnsiTheme="minorHAnsi" w:cstheme="minorHAnsi"/>
        </w:rPr>
      </w:pPr>
      <w:r w:rsidRPr="00250FDF">
        <w:rPr>
          <w:rFonts w:asciiTheme="minorHAnsi" w:hAnsiTheme="minorHAnsi" w:cstheme="minorHAnsi"/>
        </w:rPr>
        <w:t>Łączna wysokość naliczonych kar umownych nie może przekroczyć wartości wynagrodzenia określonej w §2 ust. 1</w:t>
      </w:r>
    </w:p>
    <w:p w14:paraId="67E58D31" w14:textId="77777777" w:rsidR="00697880" w:rsidRPr="00250FDF" w:rsidRDefault="00697880" w:rsidP="00697880">
      <w:pPr>
        <w:numPr>
          <w:ilvl w:val="0"/>
          <w:numId w:val="7"/>
        </w:numPr>
        <w:tabs>
          <w:tab w:val="clear" w:pos="720"/>
          <w:tab w:val="num" w:pos="284"/>
        </w:tabs>
        <w:ind w:left="284" w:hanging="284"/>
        <w:jc w:val="both"/>
        <w:rPr>
          <w:rFonts w:asciiTheme="minorHAnsi" w:hAnsiTheme="minorHAnsi" w:cstheme="minorHAnsi"/>
        </w:rPr>
      </w:pPr>
      <w:r w:rsidRPr="00250FDF">
        <w:rPr>
          <w:rFonts w:asciiTheme="minorHAnsi" w:hAnsiTheme="minorHAnsi" w:cstheme="minorHAnsi"/>
        </w:rPr>
        <w:t>Wykonawca wyraża zgodę na potrącenie ze swojego wynagrodzenia naliczonych kar umownych.</w:t>
      </w:r>
    </w:p>
    <w:p w14:paraId="516C400D" w14:textId="314317E3" w:rsidR="00697880" w:rsidRPr="00250FDF" w:rsidRDefault="00697880" w:rsidP="008F6672">
      <w:pPr>
        <w:numPr>
          <w:ilvl w:val="0"/>
          <w:numId w:val="7"/>
        </w:numPr>
        <w:tabs>
          <w:tab w:val="clear" w:pos="720"/>
          <w:tab w:val="num" w:pos="284"/>
        </w:tabs>
        <w:ind w:left="284" w:hanging="284"/>
        <w:jc w:val="both"/>
        <w:rPr>
          <w:rFonts w:asciiTheme="minorHAnsi" w:hAnsiTheme="minorHAnsi" w:cstheme="minorHAnsi"/>
        </w:rPr>
      </w:pPr>
      <w:r w:rsidRPr="00250FDF">
        <w:rPr>
          <w:rFonts w:asciiTheme="minorHAnsi" w:hAnsiTheme="minorHAnsi" w:cstheme="minorHAnsi"/>
        </w:rPr>
        <w:t>W przypadku opóźnienia dokonania zapłaty Wykonawca będzie miał prawo do naliczania odsetek</w:t>
      </w:r>
      <w:r w:rsidRPr="00250FDF">
        <w:rPr>
          <w:rFonts w:asciiTheme="minorHAnsi" w:hAnsiTheme="minorHAnsi" w:cstheme="minorHAnsi"/>
        </w:rPr>
        <w:br/>
        <w:t>w wysokości ustawowej.</w:t>
      </w:r>
    </w:p>
    <w:p w14:paraId="1C517CF0" w14:textId="77777777" w:rsidR="00146BA5" w:rsidRPr="00250FDF" w:rsidRDefault="00146BA5" w:rsidP="00A11150">
      <w:pPr>
        <w:ind w:left="4248"/>
        <w:rPr>
          <w:rFonts w:asciiTheme="minorHAnsi" w:hAnsiTheme="minorHAnsi" w:cstheme="minorHAnsi"/>
          <w:b/>
          <w:bCs/>
        </w:rPr>
      </w:pPr>
    </w:p>
    <w:p w14:paraId="7D32D023" w14:textId="77777777" w:rsidR="00700715" w:rsidRPr="00250FDF" w:rsidRDefault="00700715" w:rsidP="00A11150">
      <w:pPr>
        <w:ind w:left="4248"/>
        <w:rPr>
          <w:rFonts w:asciiTheme="minorHAnsi" w:hAnsiTheme="minorHAnsi" w:cstheme="minorHAnsi"/>
        </w:rPr>
      </w:pPr>
      <w:r w:rsidRPr="00250FDF">
        <w:rPr>
          <w:rFonts w:asciiTheme="minorHAnsi" w:hAnsiTheme="minorHAnsi" w:cstheme="minorHAnsi"/>
          <w:b/>
          <w:bCs/>
        </w:rPr>
        <w:t>§ 7</w:t>
      </w:r>
      <w:r w:rsidRPr="00250FDF">
        <w:rPr>
          <w:rFonts w:asciiTheme="minorHAnsi" w:hAnsiTheme="minorHAnsi" w:cstheme="minorHAnsi"/>
        </w:rPr>
        <w:t>.</w:t>
      </w:r>
    </w:p>
    <w:p w14:paraId="2167BD76" w14:textId="4A29E5F5" w:rsidR="00700715" w:rsidRPr="00250FDF" w:rsidRDefault="00700715">
      <w:pPr>
        <w:numPr>
          <w:ilvl w:val="0"/>
          <w:numId w:val="2"/>
        </w:numPr>
        <w:jc w:val="both"/>
        <w:rPr>
          <w:rFonts w:asciiTheme="minorHAnsi" w:hAnsiTheme="minorHAnsi" w:cstheme="minorHAnsi"/>
        </w:rPr>
      </w:pPr>
      <w:r w:rsidRPr="00250FDF">
        <w:rPr>
          <w:rFonts w:asciiTheme="minorHAnsi" w:hAnsiTheme="minorHAnsi" w:cstheme="minorHAnsi"/>
        </w:rPr>
        <w:t>Zamawiającemu przysługuje prawo do odstąpienia od umowy w przypadku, gdy Wykonawca opóźnia się z przystąpieniem do wykonania prac lub ich wykonywaniem tak dalece, że nie jest prawdopodobne, żeby zdołał je ukończyć w czasie umówionym.</w:t>
      </w:r>
      <w:r w:rsidR="004417E3" w:rsidRPr="00250FDF">
        <w:rPr>
          <w:rFonts w:asciiTheme="minorHAnsi" w:hAnsiTheme="minorHAnsi" w:cstheme="minorHAnsi"/>
        </w:rPr>
        <w:t xml:space="preserve"> Postanowienie wskazane w zdaniu poprzedzającym odnosi się również do poszczególnych elementów składających się na Przedmiot Umowy wskazany w § 1 ust. 2 </w:t>
      </w:r>
      <w:r w:rsidR="005D1DA9" w:rsidRPr="00250FDF">
        <w:rPr>
          <w:rFonts w:asciiTheme="minorHAnsi" w:hAnsiTheme="minorHAnsi" w:cstheme="minorHAnsi"/>
        </w:rPr>
        <w:t>lit a) do lit. h), U</w:t>
      </w:r>
      <w:r w:rsidR="004417E3" w:rsidRPr="00250FDF">
        <w:rPr>
          <w:rFonts w:asciiTheme="minorHAnsi" w:hAnsiTheme="minorHAnsi" w:cstheme="minorHAnsi"/>
        </w:rPr>
        <w:t xml:space="preserve">mowy oraz w § 2 ust. 2 pkt. </w:t>
      </w:r>
      <w:r w:rsidR="005D1DA9" w:rsidRPr="00250FDF">
        <w:rPr>
          <w:rFonts w:asciiTheme="minorHAnsi" w:hAnsiTheme="minorHAnsi" w:cstheme="minorHAnsi"/>
        </w:rPr>
        <w:t xml:space="preserve">1) do 4) Umowy. </w:t>
      </w:r>
      <w:r w:rsidR="004417E3" w:rsidRPr="00250FDF">
        <w:rPr>
          <w:rFonts w:asciiTheme="minorHAnsi" w:hAnsiTheme="minorHAnsi" w:cstheme="minorHAnsi"/>
        </w:rPr>
        <w:t xml:space="preserve"> </w:t>
      </w:r>
    </w:p>
    <w:p w14:paraId="23DC1D54" w14:textId="77777777" w:rsidR="00700715" w:rsidRPr="00250FDF" w:rsidRDefault="00700715">
      <w:pPr>
        <w:numPr>
          <w:ilvl w:val="0"/>
          <w:numId w:val="2"/>
        </w:numPr>
        <w:jc w:val="both"/>
        <w:rPr>
          <w:rFonts w:asciiTheme="minorHAnsi" w:hAnsiTheme="minorHAnsi" w:cstheme="minorHAnsi"/>
        </w:rPr>
      </w:pPr>
      <w:r w:rsidRPr="00250FDF">
        <w:rPr>
          <w:rFonts w:asciiTheme="minorHAnsi" w:hAnsiTheme="minorHAnsi" w:cstheme="minorHAnsi"/>
        </w:rPr>
        <w:t>Zamawiającemu przysługuje prawo odstąpienia od umowy, jeżeli Wykonawca nie ukończy prac w terminie, o którym mowa w § 3 niniejszej Umowy, bez konieczności wyznaczania w tym celu dodatkowego terminu.</w:t>
      </w:r>
    </w:p>
    <w:p w14:paraId="4E5DE19A" w14:textId="77777777" w:rsidR="00700715" w:rsidRPr="00250FDF" w:rsidRDefault="00700715">
      <w:pPr>
        <w:numPr>
          <w:ilvl w:val="0"/>
          <w:numId w:val="2"/>
        </w:numPr>
        <w:jc w:val="both"/>
        <w:rPr>
          <w:rFonts w:asciiTheme="minorHAnsi" w:hAnsiTheme="minorHAnsi" w:cstheme="minorHAnsi"/>
        </w:rPr>
      </w:pPr>
      <w:r w:rsidRPr="00250FDF">
        <w:rPr>
          <w:rFonts w:asciiTheme="minorHAnsi" w:hAnsiTheme="minorHAnsi" w:cstheme="minorHAnsi"/>
        </w:rPr>
        <w:t>Zamawiającemu przysługuje prawo do odstąpienia od umowy w razie wystąpienia istotnej zmiany okoliczności powodującej, że wykonanie umowy nie leży w interesie publicznym, czego nie można było przewidzieć w chwili zawarcia umowy.</w:t>
      </w:r>
    </w:p>
    <w:p w14:paraId="1BD5918C" w14:textId="77777777" w:rsidR="00250FDF" w:rsidRDefault="00250FDF" w:rsidP="00250FDF">
      <w:pPr>
        <w:numPr>
          <w:ilvl w:val="0"/>
          <w:numId w:val="2"/>
        </w:numPr>
        <w:jc w:val="both"/>
        <w:rPr>
          <w:rFonts w:asciiTheme="minorHAnsi" w:hAnsiTheme="minorHAnsi" w:cstheme="minorHAnsi"/>
        </w:rPr>
      </w:pPr>
      <w:r w:rsidRPr="00250FDF">
        <w:rPr>
          <w:rFonts w:asciiTheme="minorHAnsi" w:hAnsiTheme="minorHAnsi" w:cstheme="minorHAnsi"/>
        </w:rPr>
        <w:t>Odstąpienie od Umowy następuje w formie pisemnej pod rygorem nieważności wraz z podaniem przyczyny odstąpienia.</w:t>
      </w:r>
    </w:p>
    <w:p w14:paraId="02A4B2BB" w14:textId="11474A7C" w:rsidR="00EE14C1" w:rsidRPr="00250FDF" w:rsidRDefault="00EE14C1">
      <w:pPr>
        <w:numPr>
          <w:ilvl w:val="0"/>
          <w:numId w:val="2"/>
        </w:numPr>
        <w:jc w:val="both"/>
        <w:rPr>
          <w:rFonts w:asciiTheme="minorHAnsi" w:hAnsiTheme="minorHAnsi" w:cstheme="minorHAnsi"/>
        </w:rPr>
      </w:pPr>
      <w:r w:rsidRPr="00250FDF">
        <w:rPr>
          <w:rFonts w:asciiTheme="minorHAnsi" w:hAnsiTheme="minorHAnsi" w:cstheme="minorHAnsi"/>
        </w:rPr>
        <w:t xml:space="preserve">Odstąpienie może nastąpić w terminie </w:t>
      </w:r>
      <w:r w:rsidR="00250FDF">
        <w:rPr>
          <w:rFonts w:asciiTheme="minorHAnsi" w:hAnsiTheme="minorHAnsi" w:cstheme="minorHAnsi"/>
        </w:rPr>
        <w:t>6</w:t>
      </w:r>
      <w:r w:rsidR="00250FDF" w:rsidRPr="00250FDF">
        <w:rPr>
          <w:rFonts w:asciiTheme="minorHAnsi" w:hAnsiTheme="minorHAnsi" w:cstheme="minorHAnsi"/>
        </w:rPr>
        <w:t xml:space="preserve">0 </w:t>
      </w:r>
      <w:r w:rsidRPr="00250FDF">
        <w:rPr>
          <w:rFonts w:asciiTheme="minorHAnsi" w:hAnsiTheme="minorHAnsi" w:cstheme="minorHAnsi"/>
        </w:rPr>
        <w:t>dni od powzięcia informacji o okoliczności mogącej stanowić podstawę odstąpienia.</w:t>
      </w:r>
    </w:p>
    <w:p w14:paraId="036964FD" w14:textId="77777777" w:rsidR="00700715" w:rsidRPr="00250FDF" w:rsidRDefault="00700715">
      <w:pPr>
        <w:jc w:val="both"/>
        <w:rPr>
          <w:rFonts w:asciiTheme="minorHAnsi" w:hAnsiTheme="minorHAnsi" w:cstheme="minorHAnsi"/>
        </w:rPr>
      </w:pPr>
    </w:p>
    <w:p w14:paraId="7D53E219" w14:textId="77777777" w:rsidR="00700715" w:rsidRPr="00250FDF" w:rsidRDefault="00700715">
      <w:pPr>
        <w:jc w:val="center"/>
        <w:rPr>
          <w:rFonts w:asciiTheme="minorHAnsi" w:hAnsiTheme="minorHAnsi" w:cstheme="minorHAnsi"/>
        </w:rPr>
      </w:pPr>
      <w:r w:rsidRPr="00250FDF">
        <w:rPr>
          <w:rFonts w:asciiTheme="minorHAnsi" w:hAnsiTheme="minorHAnsi" w:cstheme="minorHAnsi"/>
          <w:b/>
          <w:bCs/>
        </w:rPr>
        <w:lastRenderedPageBreak/>
        <w:t>§ 8</w:t>
      </w:r>
      <w:r w:rsidRPr="00250FDF">
        <w:rPr>
          <w:rFonts w:asciiTheme="minorHAnsi" w:hAnsiTheme="minorHAnsi" w:cstheme="minorHAnsi"/>
        </w:rPr>
        <w:t>.</w:t>
      </w:r>
    </w:p>
    <w:p w14:paraId="1615E604" w14:textId="77777777" w:rsidR="00700715" w:rsidRPr="00250FDF" w:rsidRDefault="00700715">
      <w:pPr>
        <w:numPr>
          <w:ilvl w:val="0"/>
          <w:numId w:val="14"/>
        </w:numPr>
        <w:jc w:val="both"/>
        <w:rPr>
          <w:rFonts w:asciiTheme="minorHAnsi" w:hAnsiTheme="minorHAnsi" w:cstheme="minorHAnsi"/>
        </w:rPr>
      </w:pPr>
      <w:r w:rsidRPr="00250FDF">
        <w:rPr>
          <w:rFonts w:asciiTheme="minorHAnsi" w:hAnsiTheme="minorHAnsi" w:cstheme="minorHAnsi"/>
        </w:rPr>
        <w:t>Wykonawca zastrzega sobie prawo do odstąpienia od umowy po bezskutecznym upływie dodatkowego terminu, jeżeli do wykonania umowy potrzebne jest współdziałanie Zamawiającego, a brak jest tego współdziałania ze strony Zamawiającego.</w:t>
      </w:r>
    </w:p>
    <w:p w14:paraId="6125E544" w14:textId="77777777" w:rsidR="00700715" w:rsidRDefault="00700715">
      <w:pPr>
        <w:numPr>
          <w:ilvl w:val="0"/>
          <w:numId w:val="14"/>
        </w:numPr>
        <w:jc w:val="both"/>
        <w:rPr>
          <w:rFonts w:asciiTheme="minorHAnsi" w:hAnsiTheme="minorHAnsi" w:cstheme="minorHAnsi"/>
        </w:rPr>
      </w:pPr>
      <w:r w:rsidRPr="00250FDF">
        <w:rPr>
          <w:rFonts w:asciiTheme="minorHAnsi" w:hAnsiTheme="minorHAnsi" w:cstheme="minorHAnsi"/>
        </w:rPr>
        <w:t>Odstąpienie od Umowy następuje w formie pisemnej pod rygorem nieważności wraz z podaniem przyczyny odstąpienia.</w:t>
      </w:r>
    </w:p>
    <w:p w14:paraId="70BEE2CE" w14:textId="626D6104" w:rsidR="00250FDF" w:rsidRPr="00250FDF" w:rsidRDefault="00250FDF">
      <w:pPr>
        <w:numPr>
          <w:ilvl w:val="0"/>
          <w:numId w:val="14"/>
        </w:numPr>
        <w:jc w:val="both"/>
        <w:rPr>
          <w:rFonts w:asciiTheme="minorHAnsi" w:hAnsiTheme="minorHAnsi" w:cstheme="minorHAnsi"/>
        </w:rPr>
      </w:pPr>
      <w:r w:rsidRPr="00250FDF">
        <w:rPr>
          <w:rFonts w:asciiTheme="minorHAnsi" w:hAnsiTheme="minorHAnsi" w:cstheme="minorHAnsi"/>
        </w:rPr>
        <w:t xml:space="preserve">Odstąpienie może nastąpić w terminie </w:t>
      </w:r>
      <w:r>
        <w:rPr>
          <w:rFonts w:asciiTheme="minorHAnsi" w:hAnsiTheme="minorHAnsi" w:cstheme="minorHAnsi"/>
        </w:rPr>
        <w:t>6</w:t>
      </w:r>
      <w:r w:rsidRPr="00250FDF">
        <w:rPr>
          <w:rFonts w:asciiTheme="minorHAnsi" w:hAnsiTheme="minorHAnsi" w:cstheme="minorHAnsi"/>
        </w:rPr>
        <w:t>0 dni od powzięcia informacji o okoliczności mogącej stanowić podstawę odstąpienia</w:t>
      </w:r>
    </w:p>
    <w:p w14:paraId="6335922E" w14:textId="77777777" w:rsidR="004D43ED" w:rsidRDefault="004D43ED">
      <w:pPr>
        <w:jc w:val="center"/>
        <w:rPr>
          <w:rFonts w:asciiTheme="minorHAnsi" w:hAnsiTheme="minorHAnsi" w:cstheme="minorHAnsi"/>
          <w:b/>
          <w:bCs/>
        </w:rPr>
      </w:pPr>
    </w:p>
    <w:p w14:paraId="05D95C4A" w14:textId="059FEC36" w:rsidR="00700715" w:rsidRPr="00250FDF" w:rsidRDefault="00700715">
      <w:pPr>
        <w:jc w:val="center"/>
        <w:rPr>
          <w:rFonts w:asciiTheme="minorHAnsi" w:hAnsiTheme="minorHAnsi" w:cstheme="minorHAnsi"/>
        </w:rPr>
      </w:pPr>
      <w:r w:rsidRPr="00250FDF">
        <w:rPr>
          <w:rFonts w:asciiTheme="minorHAnsi" w:hAnsiTheme="minorHAnsi" w:cstheme="minorHAnsi"/>
          <w:b/>
          <w:bCs/>
        </w:rPr>
        <w:t>§ 9</w:t>
      </w:r>
      <w:r w:rsidRPr="00250FDF">
        <w:rPr>
          <w:rFonts w:asciiTheme="minorHAnsi" w:hAnsiTheme="minorHAnsi" w:cstheme="minorHAnsi"/>
        </w:rPr>
        <w:t>.</w:t>
      </w:r>
    </w:p>
    <w:p w14:paraId="7EB63CA6" w14:textId="5880B396" w:rsidR="00700715" w:rsidRPr="00250FDF" w:rsidRDefault="00700715">
      <w:pPr>
        <w:numPr>
          <w:ilvl w:val="0"/>
          <w:numId w:val="9"/>
        </w:numPr>
        <w:jc w:val="both"/>
        <w:rPr>
          <w:rFonts w:asciiTheme="minorHAnsi" w:hAnsiTheme="minorHAnsi" w:cstheme="minorHAnsi"/>
        </w:rPr>
      </w:pPr>
      <w:bookmarkStart w:id="2" w:name="_Hlk193199592"/>
      <w:r w:rsidRPr="00250FDF">
        <w:rPr>
          <w:rFonts w:asciiTheme="minorHAnsi" w:hAnsiTheme="minorHAnsi" w:cstheme="minorHAnsi"/>
        </w:rPr>
        <w:t xml:space="preserve">Na </w:t>
      </w:r>
      <w:r w:rsidR="00D77ED5">
        <w:rPr>
          <w:rFonts w:asciiTheme="minorHAnsi" w:hAnsiTheme="minorHAnsi" w:cstheme="minorHAnsi"/>
        </w:rPr>
        <w:t>P</w:t>
      </w:r>
      <w:r w:rsidRPr="00250FDF">
        <w:rPr>
          <w:rFonts w:asciiTheme="minorHAnsi" w:hAnsiTheme="minorHAnsi" w:cstheme="minorHAnsi"/>
        </w:rPr>
        <w:t>rzedmiot Umowy Wykonawca udziela Zamawiającemu rękojmi</w:t>
      </w:r>
      <w:r w:rsidR="006978F3" w:rsidRPr="00250FDF">
        <w:rPr>
          <w:rFonts w:asciiTheme="minorHAnsi" w:hAnsiTheme="minorHAnsi" w:cstheme="minorHAnsi"/>
        </w:rPr>
        <w:t xml:space="preserve"> i gwarancji</w:t>
      </w:r>
      <w:r w:rsidRPr="00250FDF">
        <w:rPr>
          <w:rFonts w:asciiTheme="minorHAnsi" w:hAnsiTheme="minorHAnsi" w:cstheme="minorHAnsi"/>
        </w:rPr>
        <w:t xml:space="preserve">, której okres obowiązywania wynosi 3 lata, licząc od dnia podpisania przez obie strony protokołu, o którym mowa w § 5 </w:t>
      </w:r>
      <w:r w:rsidR="00004CFF" w:rsidRPr="00250FDF">
        <w:rPr>
          <w:rFonts w:asciiTheme="minorHAnsi" w:hAnsiTheme="minorHAnsi" w:cstheme="minorHAnsi"/>
        </w:rPr>
        <w:t xml:space="preserve">ust. 1 </w:t>
      </w:r>
      <w:r w:rsidRPr="00250FDF">
        <w:rPr>
          <w:rFonts w:asciiTheme="minorHAnsi" w:hAnsiTheme="minorHAnsi" w:cstheme="minorHAnsi"/>
        </w:rPr>
        <w:t>niniejszej Umowy.</w:t>
      </w:r>
    </w:p>
    <w:p w14:paraId="3041AE3B" w14:textId="00504E02" w:rsidR="00700715" w:rsidRPr="00250FDF" w:rsidRDefault="00700715">
      <w:pPr>
        <w:numPr>
          <w:ilvl w:val="0"/>
          <w:numId w:val="9"/>
        </w:numPr>
        <w:jc w:val="both"/>
        <w:rPr>
          <w:rFonts w:asciiTheme="minorHAnsi" w:hAnsiTheme="minorHAnsi" w:cstheme="minorHAnsi"/>
        </w:rPr>
      </w:pPr>
      <w:r w:rsidRPr="00250FDF">
        <w:rPr>
          <w:rFonts w:asciiTheme="minorHAnsi" w:hAnsiTheme="minorHAnsi" w:cstheme="minorHAnsi"/>
        </w:rPr>
        <w:t>Wykonawca zobowiązuje się niezwłocznie usunąć we własnym zakresie i na własny koszt wszelkie wady</w:t>
      </w:r>
      <w:r w:rsidR="006978F3" w:rsidRPr="00250FDF">
        <w:rPr>
          <w:rFonts w:asciiTheme="minorHAnsi" w:hAnsiTheme="minorHAnsi" w:cstheme="minorHAnsi"/>
        </w:rPr>
        <w:t>, usterki lub braki</w:t>
      </w:r>
      <w:r w:rsidRPr="00250FDF">
        <w:rPr>
          <w:rFonts w:asciiTheme="minorHAnsi" w:hAnsiTheme="minorHAnsi" w:cstheme="minorHAnsi"/>
        </w:rPr>
        <w:t>, jakie ujawnią się w okresie obowiązywania rękojmi</w:t>
      </w:r>
      <w:r w:rsidR="006978F3" w:rsidRPr="00250FDF">
        <w:rPr>
          <w:rFonts w:asciiTheme="minorHAnsi" w:hAnsiTheme="minorHAnsi" w:cstheme="minorHAnsi"/>
        </w:rPr>
        <w:t xml:space="preserve"> lub gwarancji </w:t>
      </w:r>
      <w:r w:rsidRPr="00250FDF">
        <w:rPr>
          <w:rFonts w:asciiTheme="minorHAnsi" w:hAnsiTheme="minorHAnsi" w:cstheme="minorHAnsi"/>
        </w:rPr>
        <w:t xml:space="preserve">, jednak nie później niż w terminie </w:t>
      </w:r>
      <w:r w:rsidR="00C252D6" w:rsidRPr="00250FDF">
        <w:rPr>
          <w:rFonts w:asciiTheme="minorHAnsi" w:hAnsiTheme="minorHAnsi" w:cstheme="minorHAnsi"/>
        </w:rPr>
        <w:t>2 miesięcy</w:t>
      </w:r>
      <w:r w:rsidRPr="00250FDF">
        <w:rPr>
          <w:rFonts w:asciiTheme="minorHAnsi" w:hAnsiTheme="minorHAnsi" w:cstheme="minorHAnsi"/>
        </w:rPr>
        <w:t xml:space="preserve"> od dnia wezwania do ich usunięcia.</w:t>
      </w:r>
    </w:p>
    <w:p w14:paraId="62C5E612" w14:textId="24EC4686" w:rsidR="00700715" w:rsidRPr="00250FDF" w:rsidRDefault="00700715">
      <w:pPr>
        <w:numPr>
          <w:ilvl w:val="0"/>
          <w:numId w:val="9"/>
        </w:numPr>
        <w:jc w:val="both"/>
        <w:rPr>
          <w:rFonts w:asciiTheme="minorHAnsi" w:hAnsiTheme="minorHAnsi" w:cstheme="minorHAnsi"/>
        </w:rPr>
      </w:pPr>
      <w:r w:rsidRPr="00250FDF">
        <w:rPr>
          <w:rFonts w:asciiTheme="minorHAnsi" w:hAnsiTheme="minorHAnsi" w:cstheme="minorHAnsi"/>
        </w:rPr>
        <w:t xml:space="preserve">W przypadku nieusunięcia wad </w:t>
      </w:r>
      <w:r w:rsidR="006978F3" w:rsidRPr="00250FDF">
        <w:rPr>
          <w:rFonts w:asciiTheme="minorHAnsi" w:hAnsiTheme="minorHAnsi" w:cstheme="minorHAnsi"/>
        </w:rPr>
        <w:t xml:space="preserve">usterek lub braków </w:t>
      </w:r>
      <w:r w:rsidRPr="00250FDF">
        <w:rPr>
          <w:rFonts w:asciiTheme="minorHAnsi" w:hAnsiTheme="minorHAnsi" w:cstheme="minorHAnsi"/>
        </w:rPr>
        <w:t>przez Wykonawcę w zakreślonym w ust. 2 terminie, Zamawiającemu przysługuje prawo powierzenia ich usunięcia osobie trzeciej na koszt Wykonawcy.</w:t>
      </w:r>
    </w:p>
    <w:bookmarkEnd w:id="2"/>
    <w:p w14:paraId="43358E89" w14:textId="77777777" w:rsidR="004D43ED" w:rsidRDefault="004D43ED">
      <w:pPr>
        <w:jc w:val="center"/>
        <w:rPr>
          <w:rFonts w:asciiTheme="minorHAnsi" w:hAnsiTheme="minorHAnsi" w:cstheme="minorHAnsi"/>
          <w:b/>
          <w:bCs/>
        </w:rPr>
      </w:pPr>
    </w:p>
    <w:p w14:paraId="5D183C2B" w14:textId="1935E241" w:rsidR="00700715" w:rsidRPr="00250FDF" w:rsidRDefault="00700715">
      <w:pPr>
        <w:jc w:val="center"/>
        <w:rPr>
          <w:rFonts w:asciiTheme="minorHAnsi" w:hAnsiTheme="minorHAnsi" w:cstheme="minorHAnsi"/>
        </w:rPr>
      </w:pPr>
      <w:r w:rsidRPr="00250FDF">
        <w:rPr>
          <w:rFonts w:asciiTheme="minorHAnsi" w:hAnsiTheme="minorHAnsi" w:cstheme="minorHAnsi"/>
          <w:b/>
          <w:bCs/>
        </w:rPr>
        <w:t>§ 10</w:t>
      </w:r>
      <w:r w:rsidRPr="00250FDF">
        <w:rPr>
          <w:rFonts w:asciiTheme="minorHAnsi" w:hAnsiTheme="minorHAnsi" w:cstheme="minorHAnsi"/>
        </w:rPr>
        <w:t>.</w:t>
      </w:r>
    </w:p>
    <w:p w14:paraId="57878C9F" w14:textId="77777777" w:rsidR="00697880" w:rsidRPr="00250FDF" w:rsidRDefault="00697880" w:rsidP="00697880">
      <w:pPr>
        <w:numPr>
          <w:ilvl w:val="1"/>
          <w:numId w:val="30"/>
        </w:numPr>
        <w:tabs>
          <w:tab w:val="clear" w:pos="4058"/>
          <w:tab w:val="num" w:pos="284"/>
        </w:tabs>
        <w:suppressAutoHyphens/>
        <w:spacing w:line="276" w:lineRule="auto"/>
        <w:ind w:left="284" w:hanging="284"/>
        <w:jc w:val="both"/>
        <w:rPr>
          <w:rFonts w:asciiTheme="minorHAnsi" w:hAnsiTheme="minorHAnsi" w:cstheme="minorHAnsi"/>
        </w:rPr>
      </w:pPr>
      <w:r w:rsidRPr="00250FDF">
        <w:rPr>
          <w:rFonts w:asciiTheme="minorHAnsi" w:hAnsiTheme="minorHAnsi" w:cstheme="minorHAnsi"/>
        </w:rPr>
        <w:t>Wszelkie zawiadomienia, powiadomienia lub informacje przekazywane pomiędzy Stronami</w:t>
      </w:r>
      <w:r w:rsidRPr="00250FDF">
        <w:rPr>
          <w:rFonts w:asciiTheme="minorHAnsi" w:hAnsiTheme="minorHAnsi" w:cstheme="minorHAnsi"/>
        </w:rPr>
        <w:br/>
        <w:t>w związku z obowiązywaniem i wykonywaniem niniejszej umowy wymagają formy pisemnej pod rygorem nieważności i winny być doręczane drugiej Stronie przy użyciu posłańca lub firmy kurierskiej za potwierdzeniem odbioru lub listem poleconym na poniższe adresy:</w:t>
      </w:r>
    </w:p>
    <w:p w14:paraId="14B1DB53" w14:textId="77777777" w:rsidR="00697880" w:rsidRPr="00250FDF" w:rsidRDefault="00697880" w:rsidP="00697880">
      <w:pPr>
        <w:numPr>
          <w:ilvl w:val="0"/>
          <w:numId w:val="31"/>
        </w:numPr>
        <w:tabs>
          <w:tab w:val="left" w:pos="567"/>
        </w:tabs>
        <w:suppressAutoHyphens/>
        <w:spacing w:line="276" w:lineRule="auto"/>
        <w:ind w:left="567" w:hanging="283"/>
        <w:jc w:val="both"/>
        <w:rPr>
          <w:rFonts w:asciiTheme="minorHAnsi" w:hAnsiTheme="minorHAnsi" w:cstheme="minorHAnsi"/>
        </w:rPr>
      </w:pPr>
      <w:r w:rsidRPr="00250FDF">
        <w:rPr>
          <w:rFonts w:asciiTheme="minorHAnsi" w:hAnsiTheme="minorHAnsi" w:cstheme="minorHAnsi"/>
        </w:rPr>
        <w:t>dla Zamawiającego: Urząd Gminy Dopiewo ul. Leśna 1c, 62-070 Dopiewo,</w:t>
      </w:r>
    </w:p>
    <w:p w14:paraId="5BD689C7" w14:textId="56C668DD" w:rsidR="00697880" w:rsidRPr="00250FDF" w:rsidRDefault="00697880" w:rsidP="00697880">
      <w:pPr>
        <w:numPr>
          <w:ilvl w:val="0"/>
          <w:numId w:val="31"/>
        </w:numPr>
        <w:tabs>
          <w:tab w:val="left" w:pos="567"/>
        </w:tabs>
        <w:suppressAutoHyphens/>
        <w:spacing w:line="276" w:lineRule="auto"/>
        <w:ind w:left="567" w:hanging="283"/>
        <w:jc w:val="both"/>
        <w:rPr>
          <w:rFonts w:asciiTheme="minorHAnsi" w:hAnsiTheme="minorHAnsi" w:cstheme="minorHAnsi"/>
        </w:rPr>
      </w:pPr>
      <w:r w:rsidRPr="00250FDF">
        <w:rPr>
          <w:rFonts w:asciiTheme="minorHAnsi" w:hAnsiTheme="minorHAnsi" w:cstheme="minorHAnsi"/>
        </w:rPr>
        <w:t>dla Wykonawcy:</w:t>
      </w:r>
      <w:r w:rsidRPr="00250FDF">
        <w:rPr>
          <w:rFonts w:asciiTheme="minorHAnsi" w:hAnsiTheme="minorHAnsi" w:cstheme="minorHAnsi"/>
          <w:color w:val="1A1A1A"/>
          <w:shd w:val="clear" w:color="auto" w:fill="FFFFFF"/>
        </w:rPr>
        <w:t xml:space="preserve"> </w:t>
      </w:r>
      <w:r w:rsidRPr="00250FDF">
        <w:rPr>
          <w:rFonts w:asciiTheme="minorHAnsi" w:hAnsiTheme="minorHAnsi" w:cstheme="minorHAnsi"/>
          <w:b/>
          <w:bCs/>
        </w:rPr>
        <w:t>________________________________________</w:t>
      </w:r>
    </w:p>
    <w:p w14:paraId="6E0A40A5" w14:textId="77777777" w:rsidR="00697880" w:rsidRPr="00250FDF" w:rsidRDefault="00697880" w:rsidP="00697880">
      <w:pPr>
        <w:numPr>
          <w:ilvl w:val="1"/>
          <w:numId w:val="30"/>
        </w:numPr>
        <w:tabs>
          <w:tab w:val="clear" w:pos="4058"/>
          <w:tab w:val="num" w:pos="284"/>
        </w:tabs>
        <w:suppressAutoHyphens/>
        <w:spacing w:line="276" w:lineRule="auto"/>
        <w:ind w:left="284" w:hanging="284"/>
        <w:jc w:val="both"/>
        <w:rPr>
          <w:rFonts w:asciiTheme="minorHAnsi" w:hAnsiTheme="minorHAnsi" w:cstheme="minorHAnsi"/>
        </w:rPr>
      </w:pPr>
      <w:bookmarkStart w:id="3" w:name="_Hlk178851071"/>
      <w:r w:rsidRPr="00250FDF">
        <w:rPr>
          <w:rFonts w:asciiTheme="minorHAnsi" w:hAnsiTheme="minorHAnsi" w:cstheme="minorHAnsi"/>
        </w:rPr>
        <w:t>Dopuszcza się przekazywanie wszelkich zawiadomień, powiadomień lub informacji w sprawach dotyczących bieżącego wykonania umowy w formie e-maila na adres:</w:t>
      </w:r>
    </w:p>
    <w:p w14:paraId="1A5EE82A" w14:textId="22FD7AAF" w:rsidR="00697880" w:rsidRPr="00250FDF" w:rsidRDefault="00697880" w:rsidP="00697880">
      <w:pPr>
        <w:numPr>
          <w:ilvl w:val="0"/>
          <w:numId w:val="32"/>
        </w:numPr>
        <w:tabs>
          <w:tab w:val="left" w:pos="567"/>
        </w:tabs>
        <w:suppressAutoHyphens/>
        <w:spacing w:line="276" w:lineRule="auto"/>
        <w:ind w:left="567" w:hanging="283"/>
        <w:jc w:val="both"/>
        <w:rPr>
          <w:rFonts w:asciiTheme="minorHAnsi" w:hAnsiTheme="minorHAnsi" w:cstheme="minorHAnsi"/>
        </w:rPr>
      </w:pPr>
      <w:r w:rsidRPr="00250FDF">
        <w:rPr>
          <w:rFonts w:asciiTheme="minorHAnsi" w:hAnsiTheme="minorHAnsi" w:cstheme="minorHAnsi"/>
        </w:rPr>
        <w:t>dla Zamawiającego: .________________@dopiewo.pl</w:t>
      </w:r>
    </w:p>
    <w:p w14:paraId="45FD4E3A" w14:textId="1AE12321" w:rsidR="00697880" w:rsidRPr="00250FDF" w:rsidRDefault="00697880" w:rsidP="00697880">
      <w:pPr>
        <w:numPr>
          <w:ilvl w:val="0"/>
          <w:numId w:val="32"/>
        </w:numPr>
        <w:tabs>
          <w:tab w:val="left" w:pos="567"/>
        </w:tabs>
        <w:suppressAutoHyphens/>
        <w:spacing w:line="276" w:lineRule="auto"/>
        <w:ind w:left="567" w:hanging="283"/>
        <w:jc w:val="both"/>
        <w:rPr>
          <w:rFonts w:asciiTheme="minorHAnsi" w:hAnsiTheme="minorHAnsi" w:cstheme="minorHAnsi"/>
        </w:rPr>
      </w:pPr>
      <w:r w:rsidRPr="00250FDF">
        <w:rPr>
          <w:rFonts w:asciiTheme="minorHAnsi" w:hAnsiTheme="minorHAnsi" w:cstheme="minorHAnsi"/>
        </w:rPr>
        <w:t>dla Wykonawcy: ____________________________@_______________________</w:t>
      </w:r>
    </w:p>
    <w:bookmarkEnd w:id="3"/>
    <w:p w14:paraId="021F0D5A" w14:textId="6797E694" w:rsidR="008F6672" w:rsidRPr="00250FDF" w:rsidRDefault="00697880" w:rsidP="008F6672">
      <w:pPr>
        <w:numPr>
          <w:ilvl w:val="1"/>
          <w:numId w:val="30"/>
        </w:numPr>
        <w:tabs>
          <w:tab w:val="clear" w:pos="4058"/>
          <w:tab w:val="num" w:pos="284"/>
        </w:tabs>
        <w:suppressAutoHyphens/>
        <w:spacing w:line="276" w:lineRule="auto"/>
        <w:ind w:left="284" w:hanging="284"/>
        <w:jc w:val="both"/>
        <w:rPr>
          <w:rFonts w:asciiTheme="minorHAnsi" w:hAnsiTheme="minorHAnsi" w:cstheme="minorHAnsi"/>
        </w:rPr>
      </w:pPr>
      <w:r w:rsidRPr="00250FDF">
        <w:rPr>
          <w:rFonts w:asciiTheme="minorHAnsi" w:hAnsiTheme="minorHAnsi" w:cstheme="minorHAnsi"/>
        </w:rPr>
        <w:t xml:space="preserve">Strony są zobowiązane do niezwłocznego wzajemnego powiadamiania się na piśmie o każdej zmianie adresu. </w:t>
      </w:r>
    </w:p>
    <w:p w14:paraId="02EB9B39" w14:textId="77777777" w:rsidR="008F6672" w:rsidRPr="00250FDF" w:rsidRDefault="008F6672" w:rsidP="008F6672">
      <w:pPr>
        <w:numPr>
          <w:ilvl w:val="1"/>
          <w:numId w:val="30"/>
        </w:numPr>
        <w:tabs>
          <w:tab w:val="clear" w:pos="4058"/>
          <w:tab w:val="num" w:pos="284"/>
        </w:tabs>
        <w:suppressAutoHyphens/>
        <w:spacing w:line="276" w:lineRule="auto"/>
        <w:ind w:left="284" w:hanging="284"/>
        <w:jc w:val="both"/>
        <w:rPr>
          <w:rFonts w:asciiTheme="minorHAnsi" w:hAnsiTheme="minorHAnsi" w:cstheme="minorHAnsi"/>
        </w:rPr>
      </w:pPr>
      <w:r w:rsidRPr="00250FDF">
        <w:rPr>
          <w:rFonts w:asciiTheme="minorHAnsi" w:hAnsiTheme="minorHAnsi" w:cstheme="minorHAnsi"/>
        </w:rPr>
        <w:t>W wypadku zmiany adresu do korespondencji Strona zobowiązana jest do zawiadomienia o tym drugiej Strony na piśmie nie później niż w ciągu 3 (trzech) dni roboczych od daty zmiany adresu. W razie uchybienia powyższemu obowiązkowi pismo wysłane na dotychczasowy adres Strony uważa się na doręczone skutecznie.</w:t>
      </w:r>
    </w:p>
    <w:p w14:paraId="4CAF3F8D" w14:textId="77777777" w:rsidR="00697880" w:rsidRPr="00250FDF" w:rsidRDefault="00697880" w:rsidP="008F6672">
      <w:pPr>
        <w:numPr>
          <w:ilvl w:val="1"/>
          <w:numId w:val="30"/>
        </w:numPr>
        <w:tabs>
          <w:tab w:val="clear" w:pos="4058"/>
          <w:tab w:val="num" w:pos="284"/>
        </w:tabs>
        <w:suppressAutoHyphens/>
        <w:spacing w:line="276" w:lineRule="auto"/>
        <w:ind w:left="284" w:hanging="284"/>
        <w:jc w:val="both"/>
        <w:rPr>
          <w:rFonts w:asciiTheme="minorHAnsi" w:hAnsiTheme="minorHAnsi" w:cstheme="minorHAnsi"/>
        </w:rPr>
      </w:pPr>
      <w:r w:rsidRPr="00250FDF">
        <w:rPr>
          <w:rFonts w:asciiTheme="minorHAnsi" w:hAnsiTheme="minorHAnsi" w:cstheme="minorHAnsi"/>
        </w:rPr>
        <w:t>Pismo przesłane drugiej stronie w sposób określony umowie na adres określony w umowie awizowane dwukrotnie, uznaje się za doręczone.</w:t>
      </w:r>
    </w:p>
    <w:p w14:paraId="0981F695" w14:textId="77777777" w:rsidR="008F6672" w:rsidRPr="00250FDF" w:rsidRDefault="008F6672" w:rsidP="008F6672">
      <w:pPr>
        <w:numPr>
          <w:ilvl w:val="1"/>
          <w:numId w:val="30"/>
        </w:numPr>
        <w:tabs>
          <w:tab w:val="clear" w:pos="4058"/>
          <w:tab w:val="num" w:pos="284"/>
        </w:tabs>
        <w:suppressAutoHyphens/>
        <w:spacing w:line="276" w:lineRule="auto"/>
        <w:ind w:left="284" w:hanging="284"/>
        <w:jc w:val="both"/>
        <w:rPr>
          <w:rFonts w:asciiTheme="minorHAnsi" w:hAnsiTheme="minorHAnsi" w:cstheme="minorHAnsi"/>
        </w:rPr>
      </w:pPr>
      <w:r w:rsidRPr="00250FDF">
        <w:rPr>
          <w:rFonts w:asciiTheme="minorHAnsi" w:hAnsiTheme="minorHAnsi" w:cstheme="minorHAnsi"/>
        </w:rPr>
        <w:t>Zmiana wskazanych powyżej danych adresowych nie stanowi zmiany Umowy i nie wymaga sporządzanie aneksu do Umowy, może być dokonywana przez Stronę, której dotyczy i staje się skuteczna wobec drugiej Strony po jej pisemnym zawiadomieniu.</w:t>
      </w:r>
    </w:p>
    <w:p w14:paraId="7A25D18C" w14:textId="77777777" w:rsidR="00697880" w:rsidRPr="00250FDF" w:rsidRDefault="00697880" w:rsidP="00697880">
      <w:pPr>
        <w:numPr>
          <w:ilvl w:val="1"/>
          <w:numId w:val="30"/>
        </w:numPr>
        <w:tabs>
          <w:tab w:val="clear" w:pos="4058"/>
          <w:tab w:val="num" w:pos="284"/>
        </w:tabs>
        <w:suppressAutoHyphens/>
        <w:spacing w:line="276" w:lineRule="auto"/>
        <w:ind w:left="284" w:hanging="284"/>
        <w:jc w:val="both"/>
        <w:rPr>
          <w:rFonts w:asciiTheme="minorHAnsi" w:hAnsiTheme="minorHAnsi" w:cstheme="minorHAnsi"/>
        </w:rPr>
      </w:pPr>
      <w:r w:rsidRPr="00250FDF">
        <w:rPr>
          <w:rFonts w:asciiTheme="minorHAnsi" w:hAnsiTheme="minorHAnsi" w:cstheme="minorHAnsi"/>
        </w:rPr>
        <w:t xml:space="preserve">Koordynatorem w zakresie realizacji obowiązków umownych Wykonawcy, będzie: </w:t>
      </w:r>
    </w:p>
    <w:p w14:paraId="17E4D316" w14:textId="6E2355B3" w:rsidR="00697880" w:rsidRPr="00250FDF" w:rsidRDefault="00697880" w:rsidP="00697880">
      <w:pPr>
        <w:spacing w:line="276" w:lineRule="auto"/>
        <w:ind w:left="284"/>
        <w:jc w:val="both"/>
        <w:rPr>
          <w:rFonts w:asciiTheme="minorHAnsi" w:hAnsiTheme="minorHAnsi" w:cstheme="minorHAnsi"/>
          <w:b/>
          <w:bCs/>
        </w:rPr>
      </w:pPr>
      <w:r w:rsidRPr="00250FDF">
        <w:rPr>
          <w:rFonts w:asciiTheme="minorHAnsi" w:hAnsiTheme="minorHAnsi" w:cstheme="minorHAnsi"/>
          <w:b/>
          <w:bCs/>
        </w:rPr>
        <w:t>________________________________________</w:t>
      </w:r>
    </w:p>
    <w:p w14:paraId="239ACBF1" w14:textId="43364159" w:rsidR="00697880" w:rsidRPr="00250FDF" w:rsidRDefault="00697880" w:rsidP="00697880">
      <w:pPr>
        <w:numPr>
          <w:ilvl w:val="1"/>
          <w:numId w:val="30"/>
        </w:numPr>
        <w:tabs>
          <w:tab w:val="clear" w:pos="4058"/>
          <w:tab w:val="num" w:pos="284"/>
        </w:tabs>
        <w:suppressAutoHyphens/>
        <w:spacing w:line="276" w:lineRule="auto"/>
        <w:ind w:left="284" w:hanging="284"/>
        <w:jc w:val="both"/>
        <w:rPr>
          <w:rFonts w:asciiTheme="minorHAnsi" w:hAnsiTheme="minorHAnsi" w:cstheme="minorHAnsi"/>
          <w:b/>
          <w:bCs/>
        </w:rPr>
      </w:pPr>
      <w:r w:rsidRPr="00250FDF">
        <w:rPr>
          <w:rFonts w:asciiTheme="minorHAnsi" w:hAnsiTheme="minorHAnsi" w:cstheme="minorHAnsi"/>
        </w:rPr>
        <w:t>Koordynatorem w zakresie realizacji obowiązków umownych Zamawiającego, będzie:</w:t>
      </w:r>
      <w:r w:rsidRPr="00250FDF">
        <w:rPr>
          <w:rFonts w:asciiTheme="minorHAnsi" w:hAnsiTheme="minorHAnsi" w:cstheme="minorHAnsi"/>
          <w:b/>
          <w:bCs/>
        </w:rPr>
        <w:t xml:space="preserve"> ________________________________________</w:t>
      </w:r>
    </w:p>
    <w:p w14:paraId="24E8DE1D" w14:textId="77777777" w:rsidR="00697880" w:rsidRPr="00250FDF" w:rsidRDefault="00697880" w:rsidP="00697880">
      <w:pPr>
        <w:suppressAutoHyphens/>
        <w:spacing w:line="276" w:lineRule="auto"/>
        <w:ind w:left="284"/>
        <w:jc w:val="both"/>
        <w:rPr>
          <w:rFonts w:asciiTheme="minorHAnsi" w:hAnsiTheme="minorHAnsi" w:cstheme="minorHAnsi"/>
          <w:b/>
          <w:bCs/>
        </w:rPr>
      </w:pPr>
    </w:p>
    <w:p w14:paraId="12A66CBA" w14:textId="77777777" w:rsidR="00700715" w:rsidRPr="00250FDF" w:rsidRDefault="00700715">
      <w:pPr>
        <w:jc w:val="both"/>
        <w:rPr>
          <w:rFonts w:asciiTheme="minorHAnsi" w:hAnsiTheme="minorHAnsi" w:cstheme="minorHAnsi"/>
        </w:rPr>
      </w:pPr>
    </w:p>
    <w:p w14:paraId="15A5D2F2" w14:textId="77777777" w:rsidR="00700715" w:rsidRPr="00250FDF" w:rsidRDefault="00700715">
      <w:pPr>
        <w:jc w:val="center"/>
        <w:rPr>
          <w:rFonts w:asciiTheme="minorHAnsi" w:hAnsiTheme="minorHAnsi" w:cstheme="minorHAnsi"/>
        </w:rPr>
      </w:pPr>
      <w:r w:rsidRPr="00250FDF">
        <w:rPr>
          <w:rFonts w:asciiTheme="minorHAnsi" w:hAnsiTheme="minorHAnsi" w:cstheme="minorHAnsi"/>
          <w:b/>
          <w:bCs/>
        </w:rPr>
        <w:t>§ 11</w:t>
      </w:r>
      <w:r w:rsidRPr="00250FDF">
        <w:rPr>
          <w:rFonts w:asciiTheme="minorHAnsi" w:hAnsiTheme="minorHAnsi" w:cstheme="minorHAnsi"/>
        </w:rPr>
        <w:t>.</w:t>
      </w:r>
    </w:p>
    <w:p w14:paraId="159A4A4F" w14:textId="36FC3880" w:rsidR="00700715" w:rsidRPr="00250FDF" w:rsidRDefault="00700715">
      <w:pPr>
        <w:pStyle w:val="Tekstpodstawowy2"/>
        <w:numPr>
          <w:ilvl w:val="0"/>
          <w:numId w:val="8"/>
        </w:numPr>
        <w:jc w:val="both"/>
        <w:rPr>
          <w:rFonts w:asciiTheme="minorHAnsi" w:hAnsiTheme="minorHAnsi" w:cstheme="minorHAnsi"/>
          <w:sz w:val="20"/>
        </w:rPr>
      </w:pPr>
      <w:r w:rsidRPr="00250FDF">
        <w:rPr>
          <w:rFonts w:asciiTheme="minorHAnsi" w:hAnsiTheme="minorHAnsi" w:cstheme="minorHAnsi"/>
          <w:sz w:val="20"/>
        </w:rPr>
        <w:t xml:space="preserve">Za wykonanie </w:t>
      </w:r>
      <w:r w:rsidR="00D77ED5">
        <w:rPr>
          <w:rFonts w:asciiTheme="minorHAnsi" w:hAnsiTheme="minorHAnsi" w:cstheme="minorHAnsi"/>
          <w:sz w:val="20"/>
        </w:rPr>
        <w:t>P</w:t>
      </w:r>
      <w:r w:rsidRPr="00250FDF">
        <w:rPr>
          <w:rFonts w:asciiTheme="minorHAnsi" w:hAnsiTheme="minorHAnsi" w:cstheme="minorHAnsi"/>
          <w:sz w:val="20"/>
        </w:rPr>
        <w:t xml:space="preserve">rzedmiotu </w:t>
      </w:r>
      <w:r w:rsidR="00D77ED5">
        <w:rPr>
          <w:rFonts w:asciiTheme="minorHAnsi" w:hAnsiTheme="minorHAnsi" w:cstheme="minorHAnsi"/>
          <w:sz w:val="20"/>
        </w:rPr>
        <w:t>U</w:t>
      </w:r>
      <w:r w:rsidRPr="00250FDF">
        <w:rPr>
          <w:rFonts w:asciiTheme="minorHAnsi" w:hAnsiTheme="minorHAnsi" w:cstheme="minorHAnsi"/>
          <w:sz w:val="20"/>
        </w:rPr>
        <w:t>mowy Strony uważają odbiór wszystkich jego części skład</w:t>
      </w:r>
      <w:r w:rsidR="007578F3" w:rsidRPr="00250FDF">
        <w:rPr>
          <w:rFonts w:asciiTheme="minorHAnsi" w:hAnsiTheme="minorHAnsi" w:cstheme="minorHAnsi"/>
          <w:sz w:val="20"/>
        </w:rPr>
        <w:t>owych wymienionych w § 1.</w:t>
      </w:r>
    </w:p>
    <w:p w14:paraId="122F5461" w14:textId="682C47C9" w:rsidR="00A67D8F" w:rsidRPr="00250FDF" w:rsidRDefault="00A67D8F" w:rsidP="00A67D8F">
      <w:pPr>
        <w:numPr>
          <w:ilvl w:val="0"/>
          <w:numId w:val="8"/>
        </w:numPr>
        <w:suppressAutoHyphens/>
        <w:autoSpaceDE w:val="0"/>
        <w:spacing w:line="276" w:lineRule="auto"/>
        <w:jc w:val="both"/>
        <w:rPr>
          <w:rFonts w:asciiTheme="minorHAnsi" w:hAnsiTheme="minorHAnsi" w:cstheme="minorHAnsi"/>
          <w:b/>
          <w:bCs/>
        </w:rPr>
      </w:pPr>
      <w:r w:rsidRPr="00250FDF">
        <w:rPr>
          <w:rFonts w:asciiTheme="minorHAnsi" w:hAnsiTheme="minorHAnsi" w:cstheme="minorHAnsi"/>
        </w:rPr>
        <w:t>Z chwilą zapłaty przez Zamawiającego wynagrodzenia, o którym mowa w §2 ust. 1 niniejszej Umowy, w sposób wskazany w §2 ust. 2 Umowy, w ramach tego wynagrodzenia, Wykonawca przenosi na rzecz Zamawiającego bezwarunkowo, bez dodatkowych opłat, całość autorskich praw majątkowych do wszystkich utworów w rozumieniu ustawy z dnia 4 lutego 1994r. o Prawie autorskim i prawach pokrewnych</w:t>
      </w:r>
      <w:r w:rsidRPr="00250FDF">
        <w:rPr>
          <w:rFonts w:asciiTheme="minorHAnsi" w:hAnsiTheme="minorHAnsi" w:cstheme="minorHAnsi"/>
          <w:b/>
          <w:bCs/>
        </w:rPr>
        <w:t xml:space="preserve"> </w:t>
      </w:r>
      <w:r w:rsidRPr="00250FDF">
        <w:rPr>
          <w:rFonts w:asciiTheme="minorHAnsi" w:hAnsiTheme="minorHAnsi" w:cstheme="minorHAnsi"/>
        </w:rPr>
        <w:t>(</w:t>
      </w:r>
      <w:proofErr w:type="spellStart"/>
      <w:r w:rsidRPr="00250FDF">
        <w:rPr>
          <w:rFonts w:asciiTheme="minorHAnsi" w:hAnsiTheme="minorHAnsi" w:cstheme="minorHAnsi"/>
        </w:rPr>
        <w:t>t.j</w:t>
      </w:r>
      <w:proofErr w:type="spellEnd"/>
      <w:r w:rsidRPr="00250FDF">
        <w:rPr>
          <w:rFonts w:asciiTheme="minorHAnsi" w:hAnsiTheme="minorHAnsi" w:cstheme="minorHAnsi"/>
        </w:rPr>
        <w:t xml:space="preserve">. Dz.U. Z </w:t>
      </w:r>
      <w:r w:rsidRPr="00250FDF">
        <w:rPr>
          <w:rFonts w:asciiTheme="minorHAnsi" w:hAnsiTheme="minorHAnsi" w:cstheme="minorHAnsi"/>
        </w:rPr>
        <w:lastRenderedPageBreak/>
        <w:t>2025 r. poz. 24), stworzonych na potrzeby realizacji Przedmiotu Umowy, o którym mowa w §1 powyżej, w szczególności takich jak: projekty, wizualizacje, opisy, mapy, wykresy, rysunki, plany, dane statystyczne, ekspertyzy, obliczenia i inne dokumenty oraz broszury przekazane Zamawiającemu i to bez dodatkowych oświadczeń stron w tym zakresie wraz z wyłącznym prawem do wykonywania i zezwalania na wykonywanie zależnych praw autorskich, na polach eksploatacji wskazanych w ust. 2 niniejszego paragrafu. Równocześnie Wykonawca przeniesie na rzecz Zamawiającego własność wszelkich egzemplarzy lub nośników, na których utrwalono ww. utwory, które Wykonawca przekaże Zamawiającemu stosownie do postanowień niniejszej umowy.</w:t>
      </w:r>
    </w:p>
    <w:p w14:paraId="3CC4B746" w14:textId="77777777" w:rsidR="00A67D8F" w:rsidRPr="00250FDF" w:rsidRDefault="00A67D8F" w:rsidP="00A67D8F">
      <w:pPr>
        <w:numPr>
          <w:ilvl w:val="0"/>
          <w:numId w:val="8"/>
        </w:numPr>
        <w:suppressAutoHyphens/>
        <w:autoSpaceDE w:val="0"/>
        <w:spacing w:line="276" w:lineRule="auto"/>
        <w:jc w:val="both"/>
        <w:rPr>
          <w:rFonts w:asciiTheme="minorHAnsi" w:hAnsiTheme="minorHAnsi" w:cstheme="minorHAnsi"/>
        </w:rPr>
      </w:pPr>
      <w:r w:rsidRPr="00250FDF">
        <w:rPr>
          <w:rFonts w:asciiTheme="minorHAnsi" w:hAnsiTheme="minorHAnsi" w:cstheme="minorHAnsi"/>
        </w:rPr>
        <w:t>Zamawiający, z chwilą przeniesienia na niego autorskich praw majątkowych i praw zależnych do utworów wchodzących w skład opisanego niniejszą umową opracowania lub jej części będzie mógł korzystać z niej w całości lub w części, na następujących polach eksploatacji:</w:t>
      </w:r>
    </w:p>
    <w:p w14:paraId="61B7CE72" w14:textId="77777777" w:rsidR="00A67D8F" w:rsidRPr="00250FDF" w:rsidRDefault="00A67D8F" w:rsidP="00A67D8F">
      <w:pPr>
        <w:numPr>
          <w:ilvl w:val="1"/>
          <w:numId w:val="8"/>
        </w:numPr>
        <w:tabs>
          <w:tab w:val="clear" w:pos="1440"/>
        </w:tabs>
        <w:suppressAutoHyphens/>
        <w:autoSpaceDE w:val="0"/>
        <w:spacing w:line="276" w:lineRule="auto"/>
        <w:ind w:left="709"/>
        <w:jc w:val="both"/>
        <w:rPr>
          <w:rFonts w:asciiTheme="minorHAnsi" w:hAnsiTheme="minorHAnsi" w:cstheme="minorHAnsi"/>
        </w:rPr>
      </w:pPr>
      <w:r w:rsidRPr="00250FDF">
        <w:rPr>
          <w:rFonts w:asciiTheme="minorHAnsi" w:hAnsiTheme="minorHAnsi" w:cstheme="minorHAnsi"/>
        </w:rPr>
        <w:t>utrwalenie i zwielokrotnianie dowolnymi technikami, w tym drukarskimi, poligraficznymi, reprograficznymi, informatycznymi, cyfrowymi, w tym kserokopie, slajdy, reprodukcje komputerowe, odręcznie i odmianami tych technik,</w:t>
      </w:r>
    </w:p>
    <w:p w14:paraId="6377D955" w14:textId="77777777" w:rsidR="00A67D8F" w:rsidRPr="00250FDF" w:rsidRDefault="00A67D8F" w:rsidP="00A67D8F">
      <w:pPr>
        <w:numPr>
          <w:ilvl w:val="1"/>
          <w:numId w:val="8"/>
        </w:numPr>
        <w:tabs>
          <w:tab w:val="clear" w:pos="1440"/>
        </w:tabs>
        <w:suppressAutoHyphens/>
        <w:autoSpaceDE w:val="0"/>
        <w:spacing w:line="276" w:lineRule="auto"/>
        <w:ind w:left="709"/>
        <w:jc w:val="both"/>
        <w:rPr>
          <w:rFonts w:asciiTheme="minorHAnsi" w:hAnsiTheme="minorHAnsi" w:cstheme="minorHAnsi"/>
        </w:rPr>
      </w:pPr>
      <w:r w:rsidRPr="00250FDF">
        <w:rPr>
          <w:rFonts w:asciiTheme="minorHAnsi" w:hAnsiTheme="minorHAnsi" w:cstheme="minorHAnsi"/>
        </w:rPr>
        <w:t>wykorzystywanie wielokrotne utworu do realizacji celów, zadań i inwestycji Zamawiającego,</w:t>
      </w:r>
    </w:p>
    <w:p w14:paraId="07D97DA1" w14:textId="77777777" w:rsidR="00A67D8F" w:rsidRPr="00250FDF" w:rsidRDefault="00A67D8F" w:rsidP="00A67D8F">
      <w:pPr>
        <w:numPr>
          <w:ilvl w:val="1"/>
          <w:numId w:val="8"/>
        </w:numPr>
        <w:tabs>
          <w:tab w:val="clear" w:pos="1440"/>
        </w:tabs>
        <w:suppressAutoHyphens/>
        <w:autoSpaceDE w:val="0"/>
        <w:spacing w:line="276" w:lineRule="auto"/>
        <w:ind w:left="709"/>
        <w:jc w:val="both"/>
        <w:rPr>
          <w:rFonts w:asciiTheme="minorHAnsi" w:hAnsiTheme="minorHAnsi" w:cstheme="minorHAnsi"/>
        </w:rPr>
      </w:pPr>
      <w:r w:rsidRPr="00250FDF">
        <w:rPr>
          <w:rFonts w:asciiTheme="minorHAnsi" w:hAnsiTheme="minorHAnsi" w:cstheme="minorHAnsi"/>
        </w:rPr>
        <w:t>wprowadzanie do pamięci komputera,</w:t>
      </w:r>
    </w:p>
    <w:p w14:paraId="3DB5449B" w14:textId="77777777" w:rsidR="00A67D8F" w:rsidRPr="00250FDF" w:rsidRDefault="00A67D8F" w:rsidP="00A67D8F">
      <w:pPr>
        <w:numPr>
          <w:ilvl w:val="1"/>
          <w:numId w:val="8"/>
        </w:numPr>
        <w:tabs>
          <w:tab w:val="clear" w:pos="1440"/>
        </w:tabs>
        <w:suppressAutoHyphens/>
        <w:autoSpaceDE w:val="0"/>
        <w:spacing w:line="276" w:lineRule="auto"/>
        <w:ind w:left="709"/>
        <w:jc w:val="both"/>
        <w:rPr>
          <w:rFonts w:asciiTheme="minorHAnsi" w:hAnsiTheme="minorHAnsi" w:cstheme="minorHAnsi"/>
        </w:rPr>
      </w:pPr>
      <w:r w:rsidRPr="00250FDF">
        <w:rPr>
          <w:rFonts w:asciiTheme="minorHAnsi" w:hAnsiTheme="minorHAnsi" w:cstheme="minorHAnsi"/>
        </w:rPr>
        <w:t>wykorzystanie w zakresie koniecznym dla prawidłowej eksploatacji utworu przez Zamawiającego w dowolnym miejscu i czasie w dowolnej liczbie,</w:t>
      </w:r>
    </w:p>
    <w:p w14:paraId="6E15D435" w14:textId="77777777" w:rsidR="00A67D8F" w:rsidRPr="00250FDF" w:rsidRDefault="00A67D8F" w:rsidP="00A67D8F">
      <w:pPr>
        <w:numPr>
          <w:ilvl w:val="1"/>
          <w:numId w:val="8"/>
        </w:numPr>
        <w:tabs>
          <w:tab w:val="clear" w:pos="1440"/>
        </w:tabs>
        <w:suppressAutoHyphens/>
        <w:autoSpaceDE w:val="0"/>
        <w:spacing w:line="276" w:lineRule="auto"/>
        <w:ind w:left="709"/>
        <w:jc w:val="both"/>
        <w:rPr>
          <w:rFonts w:asciiTheme="minorHAnsi" w:hAnsiTheme="minorHAnsi" w:cstheme="minorHAnsi"/>
        </w:rPr>
      </w:pPr>
      <w:r w:rsidRPr="00250FDF">
        <w:rPr>
          <w:rFonts w:asciiTheme="minorHAnsi" w:hAnsiTheme="minorHAnsi" w:cstheme="minorHAnsi"/>
        </w:rPr>
        <w:t>udostępnianie wykonawcom, w tym także wykonanych kopii,</w:t>
      </w:r>
    </w:p>
    <w:p w14:paraId="567AF6A7" w14:textId="77777777" w:rsidR="00A67D8F" w:rsidRPr="00250FDF" w:rsidRDefault="00A67D8F" w:rsidP="00A67D8F">
      <w:pPr>
        <w:numPr>
          <w:ilvl w:val="1"/>
          <w:numId w:val="8"/>
        </w:numPr>
        <w:tabs>
          <w:tab w:val="clear" w:pos="1440"/>
        </w:tabs>
        <w:suppressAutoHyphens/>
        <w:autoSpaceDE w:val="0"/>
        <w:spacing w:line="276" w:lineRule="auto"/>
        <w:ind w:left="709"/>
        <w:jc w:val="both"/>
        <w:rPr>
          <w:rFonts w:asciiTheme="minorHAnsi" w:hAnsiTheme="minorHAnsi" w:cstheme="minorHAnsi"/>
        </w:rPr>
      </w:pPr>
      <w:r w:rsidRPr="00250FDF">
        <w:rPr>
          <w:rFonts w:asciiTheme="minorHAnsi" w:hAnsiTheme="minorHAnsi" w:cstheme="minorHAnsi"/>
        </w:rPr>
        <w:t>wielokrotne wykorzystywanie do opracowania i realizacji projektu technicznego z przedmiarami i kosztorysami inwestorskimi,</w:t>
      </w:r>
    </w:p>
    <w:p w14:paraId="4655592E" w14:textId="77777777" w:rsidR="00A67D8F" w:rsidRPr="00250FDF" w:rsidRDefault="00A67D8F" w:rsidP="00A67D8F">
      <w:pPr>
        <w:numPr>
          <w:ilvl w:val="1"/>
          <w:numId w:val="8"/>
        </w:numPr>
        <w:tabs>
          <w:tab w:val="clear" w:pos="1440"/>
        </w:tabs>
        <w:suppressAutoHyphens/>
        <w:autoSpaceDE w:val="0"/>
        <w:spacing w:line="276" w:lineRule="auto"/>
        <w:ind w:left="709"/>
        <w:jc w:val="both"/>
        <w:rPr>
          <w:rFonts w:asciiTheme="minorHAnsi" w:hAnsiTheme="minorHAnsi" w:cstheme="minorHAnsi"/>
        </w:rPr>
      </w:pPr>
      <w:r w:rsidRPr="00250FDF">
        <w:rPr>
          <w:rFonts w:asciiTheme="minorHAnsi" w:hAnsiTheme="minorHAnsi" w:cstheme="minorHAnsi"/>
        </w:rPr>
        <w:t>rozpowszechnianie w inny sposób w tym: wprowadzanie do obrotu, ekspozycja, publikowanie części lub całości, opracowania,</w:t>
      </w:r>
    </w:p>
    <w:p w14:paraId="534B24DC" w14:textId="77777777" w:rsidR="00A67D8F" w:rsidRPr="00250FDF" w:rsidRDefault="00A67D8F" w:rsidP="00A67D8F">
      <w:pPr>
        <w:numPr>
          <w:ilvl w:val="1"/>
          <w:numId w:val="8"/>
        </w:numPr>
        <w:tabs>
          <w:tab w:val="clear" w:pos="1440"/>
        </w:tabs>
        <w:suppressAutoHyphens/>
        <w:autoSpaceDE w:val="0"/>
        <w:spacing w:line="276" w:lineRule="auto"/>
        <w:ind w:left="709"/>
        <w:jc w:val="both"/>
        <w:rPr>
          <w:rFonts w:asciiTheme="minorHAnsi" w:hAnsiTheme="minorHAnsi" w:cstheme="minorHAnsi"/>
        </w:rPr>
      </w:pPr>
      <w:r w:rsidRPr="00250FDF">
        <w:rPr>
          <w:rFonts w:asciiTheme="minorHAnsi" w:hAnsiTheme="minorHAnsi" w:cstheme="minorHAnsi"/>
        </w:rPr>
        <w:t>przetwarzanie, wprowadzanie zmian, poprawek i modyfikacji.</w:t>
      </w:r>
    </w:p>
    <w:p w14:paraId="04D1DC06" w14:textId="77777777" w:rsidR="00A67D8F" w:rsidRPr="00250FDF" w:rsidRDefault="00A67D8F" w:rsidP="00A67D8F">
      <w:pPr>
        <w:numPr>
          <w:ilvl w:val="0"/>
          <w:numId w:val="8"/>
        </w:numPr>
        <w:suppressAutoHyphens/>
        <w:autoSpaceDE w:val="0"/>
        <w:spacing w:line="276" w:lineRule="auto"/>
        <w:jc w:val="both"/>
        <w:rPr>
          <w:rFonts w:asciiTheme="minorHAnsi" w:hAnsiTheme="minorHAnsi" w:cstheme="minorHAnsi"/>
        </w:rPr>
      </w:pPr>
      <w:r w:rsidRPr="00250FDF">
        <w:rPr>
          <w:rFonts w:asciiTheme="minorHAnsi" w:hAnsiTheme="minorHAnsi" w:cstheme="minorHAnsi"/>
        </w:rPr>
        <w:t>Postanowienia ust. 1 i ust. 2 niniejszego paragrafu stosuje się odpowiednio do zmian utworów wchodzących w skład ww. opracowania.</w:t>
      </w:r>
    </w:p>
    <w:p w14:paraId="01F28C54" w14:textId="77777777" w:rsidR="00A67D8F" w:rsidRPr="00250FDF" w:rsidRDefault="00A67D8F" w:rsidP="00A67D8F">
      <w:pPr>
        <w:numPr>
          <w:ilvl w:val="0"/>
          <w:numId w:val="8"/>
        </w:numPr>
        <w:suppressAutoHyphens/>
        <w:autoSpaceDE w:val="0"/>
        <w:spacing w:line="276" w:lineRule="auto"/>
        <w:jc w:val="both"/>
        <w:rPr>
          <w:rFonts w:asciiTheme="minorHAnsi" w:hAnsiTheme="minorHAnsi" w:cstheme="minorHAnsi"/>
        </w:rPr>
      </w:pPr>
      <w:r w:rsidRPr="00250FDF">
        <w:rPr>
          <w:rFonts w:asciiTheme="minorHAnsi" w:hAnsiTheme="minorHAnsi" w:cstheme="minorHAnsi"/>
        </w:rPr>
        <w:t>Strony ustalają, iż rozpowszechnianie na polach eksploatacji określonych w ust. 3 może następować w całości, w części, fragmentach, samodzielnie, w połączeniu z dziełami innych podmiotów, w tym jako część dzieła zbiorowego, po zarchiwizowaniu w formie elektronicznej i drukowanej, po dokonaniu opracowań, przystosowań, uzupełnień lub innych modyfikacji, itd.</w:t>
      </w:r>
    </w:p>
    <w:p w14:paraId="50FE2431" w14:textId="77777777" w:rsidR="00A67D8F" w:rsidRPr="00250FDF" w:rsidRDefault="00A67D8F" w:rsidP="00A67D8F">
      <w:pPr>
        <w:numPr>
          <w:ilvl w:val="0"/>
          <w:numId w:val="8"/>
        </w:numPr>
        <w:suppressAutoHyphens/>
        <w:autoSpaceDE w:val="0"/>
        <w:spacing w:line="276" w:lineRule="auto"/>
        <w:jc w:val="both"/>
        <w:rPr>
          <w:rFonts w:asciiTheme="minorHAnsi" w:hAnsiTheme="minorHAnsi" w:cstheme="minorHAnsi"/>
        </w:rPr>
      </w:pPr>
      <w:r w:rsidRPr="00250FDF">
        <w:rPr>
          <w:rFonts w:asciiTheme="minorHAnsi" w:hAnsiTheme="minorHAnsi" w:cstheme="minorHAnsi"/>
        </w:rPr>
        <w:t>W przypadku wystąpienia przez jakąkolwiek osobę trzecią w stosunku do Zamawiającego z roszczeniem z tytułu naruszenia praw autorskich, zarówno osobistych, jak i majątkowych, jeżeli naruszenie nastąpiło w związku z nienależytym wykonaniem niniejszej umowy przez Wykonawcę, Wykonawca lub jego następca prawny:</w:t>
      </w:r>
    </w:p>
    <w:p w14:paraId="40BF560D" w14:textId="77777777" w:rsidR="00A67D8F" w:rsidRPr="00250FDF" w:rsidRDefault="00A67D8F" w:rsidP="00A67D8F">
      <w:pPr>
        <w:numPr>
          <w:ilvl w:val="1"/>
          <w:numId w:val="8"/>
        </w:numPr>
        <w:tabs>
          <w:tab w:val="clear" w:pos="1440"/>
        </w:tabs>
        <w:suppressAutoHyphens/>
        <w:autoSpaceDE w:val="0"/>
        <w:spacing w:line="276" w:lineRule="auto"/>
        <w:ind w:left="709"/>
        <w:jc w:val="both"/>
        <w:rPr>
          <w:rFonts w:asciiTheme="minorHAnsi" w:hAnsiTheme="minorHAnsi" w:cstheme="minorHAnsi"/>
        </w:rPr>
      </w:pPr>
      <w:r w:rsidRPr="00250FDF">
        <w:rPr>
          <w:rFonts w:asciiTheme="minorHAnsi" w:hAnsiTheme="minorHAnsi" w:cstheme="minorHAnsi"/>
        </w:rPr>
        <w:t>przyjmie na siebie pełną odpowiedzialność za powstanie oraz wszelkie skutki powyższych zdarzeń;</w:t>
      </w:r>
    </w:p>
    <w:p w14:paraId="075510EF" w14:textId="77777777" w:rsidR="00A67D8F" w:rsidRPr="00250FDF" w:rsidRDefault="00A67D8F" w:rsidP="00A67D8F">
      <w:pPr>
        <w:numPr>
          <w:ilvl w:val="1"/>
          <w:numId w:val="8"/>
        </w:numPr>
        <w:tabs>
          <w:tab w:val="clear" w:pos="1440"/>
        </w:tabs>
        <w:suppressAutoHyphens/>
        <w:autoSpaceDE w:val="0"/>
        <w:spacing w:line="276" w:lineRule="auto"/>
        <w:ind w:left="709"/>
        <w:jc w:val="both"/>
        <w:rPr>
          <w:rFonts w:asciiTheme="minorHAnsi" w:hAnsiTheme="minorHAnsi" w:cstheme="minorHAnsi"/>
        </w:rPr>
      </w:pPr>
      <w:r w:rsidRPr="00250FDF">
        <w:rPr>
          <w:rFonts w:asciiTheme="minorHAnsi" w:hAnsiTheme="minorHAnsi" w:cstheme="minorHAnsi"/>
        </w:rPr>
        <w:t xml:space="preserve">w przypadku skierowania sprawy na drogę postępowania sądowego wstąpi do procesu po stronie Zamawiającego lub jej następców prawnych i pokryje wszelkie koszty związane z udziałem Zamawiającego w postępowaniu sądowym oraz ewentualnym postępowaniu egzekucyjnym, w tym koszty obsługi prawnej postępowania; </w:t>
      </w:r>
    </w:p>
    <w:p w14:paraId="65775CFD" w14:textId="77777777" w:rsidR="00A67D8F" w:rsidRPr="00250FDF" w:rsidRDefault="00A67D8F" w:rsidP="00A67D8F">
      <w:pPr>
        <w:numPr>
          <w:ilvl w:val="1"/>
          <w:numId w:val="8"/>
        </w:numPr>
        <w:tabs>
          <w:tab w:val="clear" w:pos="1440"/>
        </w:tabs>
        <w:suppressAutoHyphens/>
        <w:autoSpaceDE w:val="0"/>
        <w:spacing w:line="276" w:lineRule="auto"/>
        <w:ind w:left="709"/>
        <w:jc w:val="both"/>
        <w:rPr>
          <w:rFonts w:asciiTheme="minorHAnsi" w:hAnsiTheme="minorHAnsi" w:cstheme="minorHAnsi"/>
        </w:rPr>
      </w:pPr>
      <w:r w:rsidRPr="00250FDF">
        <w:rPr>
          <w:rFonts w:asciiTheme="minorHAnsi" w:hAnsiTheme="minorHAnsi" w:cstheme="minorHAnsi"/>
        </w:rPr>
        <w:t>poniesie wszelkie koszty związane z ewentualnym pokryciem roszczeń majątkowych i niemajątkowych związanych z naruszeniem praw autorskich majątkowych lub osobistych osoby lub osób zgłaszających roszczenia.</w:t>
      </w:r>
    </w:p>
    <w:p w14:paraId="2F3750A5" w14:textId="77777777" w:rsidR="00A67D8F" w:rsidRPr="00250FDF" w:rsidRDefault="00A67D8F" w:rsidP="00A67D8F">
      <w:pPr>
        <w:numPr>
          <w:ilvl w:val="0"/>
          <w:numId w:val="8"/>
        </w:numPr>
        <w:suppressAutoHyphens/>
        <w:autoSpaceDE w:val="0"/>
        <w:spacing w:line="276" w:lineRule="auto"/>
        <w:jc w:val="both"/>
        <w:rPr>
          <w:rFonts w:asciiTheme="minorHAnsi" w:hAnsiTheme="minorHAnsi" w:cstheme="minorHAnsi"/>
        </w:rPr>
      </w:pPr>
      <w:r w:rsidRPr="00250FDF">
        <w:rPr>
          <w:rFonts w:asciiTheme="minorHAnsi" w:hAnsiTheme="minorHAnsi" w:cstheme="minorHAnsi"/>
        </w:rPr>
        <w:t>Dla przejścia na Zamawiającego praw autorskich, o których mowa w niniejszym paragrafie wystarczającym będzie zawarcie przez Strony niniejszej Umowy i zapłata na rzecz Wykonawcy przez Zamawiającego kwoty wynagrodzenia określonego przez Strony w § 2 ust. 1 niniejszej Umowy, powyższe postanowienia odnośnie się również do części Przedmiotu Umowy i płatności dokonywanych w trybie § 2 ust. 2 Umowy.</w:t>
      </w:r>
    </w:p>
    <w:p w14:paraId="781D91A5" w14:textId="77777777" w:rsidR="00A67D8F" w:rsidRPr="00250FDF" w:rsidRDefault="00A67D8F" w:rsidP="00A67D8F">
      <w:pPr>
        <w:numPr>
          <w:ilvl w:val="0"/>
          <w:numId w:val="8"/>
        </w:numPr>
        <w:suppressAutoHyphens/>
        <w:autoSpaceDE w:val="0"/>
        <w:spacing w:line="276" w:lineRule="auto"/>
        <w:jc w:val="both"/>
        <w:rPr>
          <w:rFonts w:asciiTheme="minorHAnsi" w:hAnsiTheme="minorHAnsi" w:cstheme="minorHAnsi"/>
        </w:rPr>
      </w:pPr>
      <w:r w:rsidRPr="00250FDF">
        <w:rPr>
          <w:rFonts w:asciiTheme="minorHAnsi" w:hAnsiTheme="minorHAnsi" w:cstheme="minorHAnsi"/>
        </w:rPr>
        <w:t>Strony postanawiają, że koncepcje objęte niniejszą umową mogą być wykorzystane do zagospodarowania terenu wyłącznie na terenie Gminy Dopiewo.</w:t>
      </w:r>
    </w:p>
    <w:p w14:paraId="216960A1" w14:textId="760F49BC" w:rsidR="00A67D8F" w:rsidRPr="00250FDF" w:rsidRDefault="00A67D8F" w:rsidP="00A67D8F">
      <w:pPr>
        <w:numPr>
          <w:ilvl w:val="0"/>
          <w:numId w:val="8"/>
        </w:numPr>
        <w:suppressAutoHyphens/>
        <w:autoSpaceDE w:val="0"/>
        <w:spacing w:line="276" w:lineRule="auto"/>
        <w:jc w:val="both"/>
        <w:rPr>
          <w:rFonts w:asciiTheme="minorHAnsi" w:hAnsiTheme="minorHAnsi" w:cstheme="minorHAnsi"/>
        </w:rPr>
      </w:pPr>
      <w:r w:rsidRPr="00250FDF">
        <w:rPr>
          <w:rFonts w:asciiTheme="minorHAnsi" w:hAnsiTheme="minorHAnsi" w:cstheme="minorHAnsi"/>
        </w:rPr>
        <w:lastRenderedPageBreak/>
        <w:t>Wynagrodzenie określone w §</w:t>
      </w:r>
      <w:r w:rsidR="006D35D1">
        <w:rPr>
          <w:rFonts w:asciiTheme="minorHAnsi" w:hAnsiTheme="minorHAnsi" w:cstheme="minorHAnsi"/>
        </w:rPr>
        <w:t>2</w:t>
      </w:r>
      <w:r w:rsidRPr="00250FDF">
        <w:rPr>
          <w:rFonts w:asciiTheme="minorHAnsi" w:hAnsiTheme="minorHAnsi" w:cstheme="minorHAnsi"/>
        </w:rPr>
        <w:t xml:space="preserve"> ust. </w:t>
      </w:r>
      <w:r w:rsidR="006D35D1">
        <w:rPr>
          <w:rFonts w:asciiTheme="minorHAnsi" w:hAnsiTheme="minorHAnsi" w:cstheme="minorHAnsi"/>
        </w:rPr>
        <w:t>1</w:t>
      </w:r>
      <w:r w:rsidRPr="00250FDF">
        <w:rPr>
          <w:rFonts w:asciiTheme="minorHAnsi" w:hAnsiTheme="minorHAnsi" w:cstheme="minorHAnsi"/>
        </w:rPr>
        <w:t xml:space="preserve"> obejmuje również wynagrodzenie za przeniesienie opisanych wyżej praw autorskich majątkowych.</w:t>
      </w:r>
    </w:p>
    <w:p w14:paraId="62ACB35D" w14:textId="37D120F9" w:rsidR="00A67D8F" w:rsidRPr="00250FDF" w:rsidRDefault="00A67D8F" w:rsidP="00A67D8F">
      <w:pPr>
        <w:numPr>
          <w:ilvl w:val="0"/>
          <w:numId w:val="8"/>
        </w:numPr>
        <w:suppressAutoHyphens/>
        <w:autoSpaceDE w:val="0"/>
        <w:spacing w:line="276" w:lineRule="auto"/>
        <w:jc w:val="both"/>
        <w:rPr>
          <w:rFonts w:asciiTheme="minorHAnsi" w:hAnsiTheme="minorHAnsi" w:cstheme="minorHAnsi"/>
        </w:rPr>
      </w:pPr>
      <w:r w:rsidRPr="00250FDF">
        <w:rPr>
          <w:rFonts w:asciiTheme="minorHAnsi" w:hAnsiTheme="minorHAnsi" w:cstheme="minorHAnsi"/>
        </w:rPr>
        <w:t>Zleceniodawca zobowiązuje się do podpisywania Przedmiotu Umowy tak w całości, jak i w częściach wskazaną nazwą wykonawcy</w:t>
      </w:r>
      <w:r w:rsidR="00552305" w:rsidRPr="00250FDF">
        <w:rPr>
          <w:rFonts w:asciiTheme="minorHAnsi" w:hAnsiTheme="minorHAnsi" w:cstheme="minorHAnsi"/>
        </w:rPr>
        <w:t xml:space="preserve"> </w:t>
      </w:r>
      <w:r w:rsidRPr="00250FDF">
        <w:rPr>
          <w:rFonts w:asciiTheme="minorHAnsi" w:hAnsiTheme="minorHAnsi" w:cstheme="minorHAnsi"/>
        </w:rPr>
        <w:t>i wskazanymi nazwiskami zespołu autorskiego we wszystkich rodzajach publikacji.</w:t>
      </w:r>
    </w:p>
    <w:p w14:paraId="1669DD71" w14:textId="656013E7" w:rsidR="00A67D8F" w:rsidRPr="00250FDF" w:rsidRDefault="00A67D8F" w:rsidP="00A67D8F">
      <w:pPr>
        <w:pStyle w:val="Tekstpodstawowy2"/>
        <w:numPr>
          <w:ilvl w:val="0"/>
          <w:numId w:val="8"/>
        </w:numPr>
        <w:jc w:val="both"/>
        <w:rPr>
          <w:rFonts w:asciiTheme="minorHAnsi" w:hAnsiTheme="minorHAnsi" w:cstheme="minorHAnsi"/>
          <w:sz w:val="20"/>
        </w:rPr>
      </w:pPr>
      <w:r w:rsidRPr="00250FDF">
        <w:rPr>
          <w:rFonts w:asciiTheme="minorHAnsi" w:hAnsiTheme="minorHAnsi" w:cstheme="minorHAnsi"/>
          <w:sz w:val="20"/>
        </w:rPr>
        <w:t>Z chwilą zapłaty przez Zamawiającego wynagrodzenia, o którym mowa w § 2 ust. 1 niniejszej Umowy w sposób wskazany w §2 ust. 2 Umowy, w ramach tego wynagrodzenia, Wykonawca przenosi na rzecz Zamawiającego bezwarunkowo, bez dodatkowych opłat, Zamawiający nabywa prawo do wykonywania praw zależnych.</w:t>
      </w:r>
    </w:p>
    <w:p w14:paraId="2C5EC3E8" w14:textId="77777777" w:rsidR="004D43ED" w:rsidRDefault="004D43ED">
      <w:pPr>
        <w:jc w:val="center"/>
        <w:rPr>
          <w:rFonts w:asciiTheme="minorHAnsi" w:hAnsiTheme="minorHAnsi" w:cstheme="minorHAnsi"/>
          <w:b/>
          <w:bCs/>
        </w:rPr>
      </w:pPr>
    </w:p>
    <w:p w14:paraId="1ABE8EF3" w14:textId="78A9FD13" w:rsidR="00700715" w:rsidRPr="00250FDF" w:rsidRDefault="00700715">
      <w:pPr>
        <w:jc w:val="center"/>
        <w:rPr>
          <w:rFonts w:asciiTheme="minorHAnsi" w:hAnsiTheme="minorHAnsi" w:cstheme="minorHAnsi"/>
        </w:rPr>
      </w:pPr>
      <w:r w:rsidRPr="00250FDF">
        <w:rPr>
          <w:rFonts w:asciiTheme="minorHAnsi" w:hAnsiTheme="minorHAnsi" w:cstheme="minorHAnsi"/>
          <w:b/>
          <w:bCs/>
        </w:rPr>
        <w:t>§ 12</w:t>
      </w:r>
      <w:r w:rsidRPr="00250FDF">
        <w:rPr>
          <w:rFonts w:asciiTheme="minorHAnsi" w:hAnsiTheme="minorHAnsi" w:cstheme="minorHAnsi"/>
        </w:rPr>
        <w:t>.</w:t>
      </w:r>
    </w:p>
    <w:p w14:paraId="514FAC0F" w14:textId="77777777" w:rsidR="00700715" w:rsidRPr="00250FDF" w:rsidRDefault="00700715">
      <w:pPr>
        <w:numPr>
          <w:ilvl w:val="0"/>
          <w:numId w:val="4"/>
        </w:numPr>
        <w:jc w:val="both"/>
        <w:rPr>
          <w:rFonts w:asciiTheme="minorHAnsi" w:hAnsiTheme="minorHAnsi" w:cstheme="minorHAnsi"/>
        </w:rPr>
      </w:pPr>
      <w:r w:rsidRPr="00250FDF">
        <w:rPr>
          <w:rFonts w:asciiTheme="minorHAnsi" w:hAnsiTheme="minorHAnsi" w:cstheme="minorHAnsi"/>
        </w:rPr>
        <w:t>Zamawiający dostarczy nieodpłatnie Wykonawcy:</w:t>
      </w:r>
    </w:p>
    <w:p w14:paraId="788899C8" w14:textId="77777777" w:rsidR="00700715" w:rsidRPr="00250FDF" w:rsidRDefault="004C3E9E" w:rsidP="00E17877">
      <w:pPr>
        <w:numPr>
          <w:ilvl w:val="0"/>
          <w:numId w:val="15"/>
        </w:numPr>
        <w:ind w:left="709" w:hanging="425"/>
        <w:jc w:val="both"/>
        <w:rPr>
          <w:rFonts w:asciiTheme="minorHAnsi" w:hAnsiTheme="minorHAnsi" w:cstheme="minorHAnsi"/>
        </w:rPr>
      </w:pPr>
      <w:r w:rsidRPr="00250FDF">
        <w:rPr>
          <w:rFonts w:asciiTheme="minorHAnsi" w:hAnsiTheme="minorHAnsi" w:cstheme="minorHAnsi"/>
        </w:rPr>
        <w:t>mapę zasadniczą</w:t>
      </w:r>
      <w:r w:rsidR="00700715" w:rsidRPr="00250FDF">
        <w:rPr>
          <w:rFonts w:asciiTheme="minorHAnsi" w:hAnsiTheme="minorHAnsi" w:cstheme="minorHAnsi"/>
        </w:rPr>
        <w:t xml:space="preserve"> terenu</w:t>
      </w:r>
      <w:r w:rsidRPr="00250FDF">
        <w:rPr>
          <w:rFonts w:asciiTheme="minorHAnsi" w:hAnsiTheme="minorHAnsi" w:cstheme="minorHAnsi"/>
        </w:rPr>
        <w:t xml:space="preserve"> w formacie „</w:t>
      </w:r>
      <w:proofErr w:type="spellStart"/>
      <w:r w:rsidRPr="00250FDF">
        <w:rPr>
          <w:rFonts w:asciiTheme="minorHAnsi" w:hAnsiTheme="minorHAnsi" w:cstheme="minorHAnsi"/>
        </w:rPr>
        <w:t>dxf</w:t>
      </w:r>
      <w:proofErr w:type="spellEnd"/>
      <w:r w:rsidRPr="00250FDF">
        <w:rPr>
          <w:rFonts w:asciiTheme="minorHAnsi" w:hAnsiTheme="minorHAnsi" w:cstheme="minorHAnsi"/>
        </w:rPr>
        <w:t xml:space="preserve">” wraz z licencją </w:t>
      </w:r>
      <w:r w:rsidRPr="00250FDF">
        <w:rPr>
          <w:rFonts w:asciiTheme="minorHAnsi" w:hAnsiTheme="minorHAnsi" w:cstheme="minorHAnsi"/>
          <w:color w:val="000000"/>
        </w:rPr>
        <w:t>na</w:t>
      </w:r>
      <w:r w:rsidRPr="00250FDF">
        <w:rPr>
          <w:rFonts w:asciiTheme="minorHAnsi" w:hAnsiTheme="minorHAnsi" w:cstheme="minorHAnsi"/>
        </w:rPr>
        <w:t xml:space="preserve"> wykorzystanie materiałów z zasobu geodezyjnego dla realizacji zadania publicznego</w:t>
      </w:r>
      <w:r w:rsidR="00700715" w:rsidRPr="00250FDF">
        <w:rPr>
          <w:rFonts w:asciiTheme="minorHAnsi" w:hAnsiTheme="minorHAnsi" w:cstheme="minorHAnsi"/>
        </w:rPr>
        <w:t>;</w:t>
      </w:r>
    </w:p>
    <w:p w14:paraId="2B8081CC" w14:textId="77777777" w:rsidR="00700715" w:rsidRPr="00250FDF" w:rsidRDefault="00700715" w:rsidP="00E17877">
      <w:pPr>
        <w:numPr>
          <w:ilvl w:val="0"/>
          <w:numId w:val="15"/>
        </w:numPr>
        <w:ind w:left="709" w:hanging="425"/>
        <w:jc w:val="both"/>
        <w:rPr>
          <w:rFonts w:asciiTheme="minorHAnsi" w:hAnsiTheme="minorHAnsi" w:cstheme="minorHAnsi"/>
        </w:rPr>
      </w:pPr>
      <w:r w:rsidRPr="00250FDF">
        <w:rPr>
          <w:rFonts w:asciiTheme="minorHAnsi" w:hAnsiTheme="minorHAnsi" w:cstheme="minorHAnsi"/>
        </w:rPr>
        <w:t>wypisy z rejestru gruntów (skrócone);</w:t>
      </w:r>
    </w:p>
    <w:p w14:paraId="7C003790" w14:textId="77777777" w:rsidR="00700715" w:rsidRPr="00250FDF" w:rsidRDefault="00700715" w:rsidP="00E17877">
      <w:pPr>
        <w:numPr>
          <w:ilvl w:val="0"/>
          <w:numId w:val="15"/>
        </w:numPr>
        <w:ind w:left="709" w:hanging="425"/>
        <w:jc w:val="both"/>
        <w:rPr>
          <w:rFonts w:asciiTheme="minorHAnsi" w:hAnsiTheme="minorHAnsi" w:cstheme="minorHAnsi"/>
        </w:rPr>
      </w:pPr>
      <w:r w:rsidRPr="00250FDF">
        <w:rPr>
          <w:rFonts w:asciiTheme="minorHAnsi" w:hAnsiTheme="minorHAnsi" w:cstheme="minorHAnsi"/>
        </w:rPr>
        <w:t xml:space="preserve">wykaz decyzji o warunkach zabudowy i zagospodarowania terenu dla obszaru objętego niniejszą umową i dla terenów z nim sąsiadujących, wraz z treścią </w:t>
      </w:r>
      <w:proofErr w:type="spellStart"/>
      <w:r w:rsidRPr="00250FDF">
        <w:rPr>
          <w:rFonts w:asciiTheme="minorHAnsi" w:hAnsiTheme="minorHAnsi" w:cstheme="minorHAnsi"/>
        </w:rPr>
        <w:t>w.w</w:t>
      </w:r>
      <w:proofErr w:type="spellEnd"/>
      <w:r w:rsidRPr="00250FDF">
        <w:rPr>
          <w:rFonts w:asciiTheme="minorHAnsi" w:hAnsiTheme="minorHAnsi" w:cstheme="minorHAnsi"/>
        </w:rPr>
        <w:t>. decyzji</w:t>
      </w:r>
      <w:r w:rsidR="003B5603" w:rsidRPr="00250FDF">
        <w:rPr>
          <w:rFonts w:asciiTheme="minorHAnsi" w:hAnsiTheme="minorHAnsi" w:cstheme="minorHAnsi"/>
        </w:rPr>
        <w:t>;</w:t>
      </w:r>
    </w:p>
    <w:p w14:paraId="2F6081F4" w14:textId="77777777" w:rsidR="003C4507" w:rsidRPr="00250FDF" w:rsidRDefault="00C46872" w:rsidP="00E17877">
      <w:pPr>
        <w:numPr>
          <w:ilvl w:val="0"/>
          <w:numId w:val="15"/>
        </w:numPr>
        <w:ind w:left="709" w:hanging="425"/>
        <w:jc w:val="both"/>
        <w:rPr>
          <w:rFonts w:asciiTheme="minorHAnsi" w:hAnsiTheme="minorHAnsi" w:cstheme="minorHAnsi"/>
        </w:rPr>
      </w:pPr>
      <w:r w:rsidRPr="00250FDF">
        <w:rPr>
          <w:rFonts w:asciiTheme="minorHAnsi" w:hAnsiTheme="minorHAnsi" w:cstheme="minorHAnsi"/>
        </w:rPr>
        <w:t>instrukcję</w:t>
      </w:r>
      <w:r w:rsidR="003C4507" w:rsidRPr="00250FDF">
        <w:rPr>
          <w:rFonts w:asciiTheme="minorHAnsi" w:hAnsiTheme="minorHAnsi" w:cstheme="minorHAnsi"/>
        </w:rPr>
        <w:t xml:space="preserve"> do przygotowania materiałów niezbędnych do zamieszczenia projektu w gminnym systemie informacji przestrzennej</w:t>
      </w:r>
      <w:r w:rsidR="003A764A" w:rsidRPr="00250FDF">
        <w:rPr>
          <w:rFonts w:asciiTheme="minorHAnsi" w:hAnsiTheme="minorHAnsi" w:cstheme="minorHAnsi"/>
        </w:rPr>
        <w:t>.</w:t>
      </w:r>
    </w:p>
    <w:p w14:paraId="2466442F" w14:textId="77777777" w:rsidR="00700715" w:rsidRPr="00250FDF" w:rsidRDefault="00700715">
      <w:pPr>
        <w:pStyle w:val="Tekstpodstawowy"/>
        <w:numPr>
          <w:ilvl w:val="0"/>
          <w:numId w:val="4"/>
        </w:numPr>
        <w:rPr>
          <w:rFonts w:asciiTheme="minorHAnsi" w:hAnsiTheme="minorHAnsi" w:cstheme="minorHAnsi"/>
          <w:sz w:val="20"/>
        </w:rPr>
      </w:pPr>
      <w:r w:rsidRPr="00250FDF">
        <w:rPr>
          <w:rFonts w:asciiTheme="minorHAnsi" w:hAnsiTheme="minorHAnsi" w:cstheme="minorHAnsi"/>
          <w:sz w:val="20"/>
        </w:rPr>
        <w:t>Jeżeli w trakcie prac nad projektem Planu, a szczególnie nad prognozą, zajdzie konieczność przeanalizowania większego obszaru niż określony wyżej, Zamawiający dostarczy niezbędne materiały.</w:t>
      </w:r>
    </w:p>
    <w:p w14:paraId="0252910D" w14:textId="77777777" w:rsidR="00700715" w:rsidRPr="00250FDF" w:rsidRDefault="00700715">
      <w:pPr>
        <w:numPr>
          <w:ilvl w:val="0"/>
          <w:numId w:val="4"/>
        </w:numPr>
        <w:jc w:val="both"/>
        <w:rPr>
          <w:rFonts w:asciiTheme="minorHAnsi" w:hAnsiTheme="minorHAnsi" w:cstheme="minorHAnsi"/>
        </w:rPr>
      </w:pPr>
      <w:r w:rsidRPr="00250FDF">
        <w:rPr>
          <w:rFonts w:asciiTheme="minorHAnsi" w:hAnsiTheme="minorHAnsi" w:cstheme="minorHAnsi"/>
        </w:rPr>
        <w:t>Protokolarne przekazanie dokumentów określonych w ust. 1 nastąpi: w terminie 2 tygodni od dnia podpisania niniejszej umowy.</w:t>
      </w:r>
    </w:p>
    <w:p w14:paraId="514AB052" w14:textId="77777777" w:rsidR="004D43ED" w:rsidRDefault="004D43ED">
      <w:pPr>
        <w:jc w:val="center"/>
        <w:rPr>
          <w:rFonts w:asciiTheme="minorHAnsi" w:hAnsiTheme="minorHAnsi" w:cstheme="minorHAnsi"/>
          <w:b/>
          <w:bCs/>
        </w:rPr>
      </w:pPr>
    </w:p>
    <w:p w14:paraId="34934843" w14:textId="4A8E5474" w:rsidR="00700715" w:rsidRPr="00250FDF" w:rsidRDefault="00700715">
      <w:pPr>
        <w:jc w:val="center"/>
        <w:rPr>
          <w:rFonts w:asciiTheme="minorHAnsi" w:hAnsiTheme="minorHAnsi" w:cstheme="minorHAnsi"/>
        </w:rPr>
      </w:pPr>
      <w:r w:rsidRPr="00250FDF">
        <w:rPr>
          <w:rFonts w:asciiTheme="minorHAnsi" w:hAnsiTheme="minorHAnsi" w:cstheme="minorHAnsi"/>
          <w:b/>
          <w:bCs/>
        </w:rPr>
        <w:t xml:space="preserve">§ </w:t>
      </w:r>
      <w:r w:rsidR="00C86FF2" w:rsidRPr="00250FDF">
        <w:rPr>
          <w:rFonts w:asciiTheme="minorHAnsi" w:hAnsiTheme="minorHAnsi" w:cstheme="minorHAnsi"/>
          <w:b/>
          <w:bCs/>
        </w:rPr>
        <w:t>13</w:t>
      </w:r>
      <w:r w:rsidRPr="00250FDF">
        <w:rPr>
          <w:rFonts w:asciiTheme="minorHAnsi" w:hAnsiTheme="minorHAnsi" w:cstheme="minorHAnsi"/>
        </w:rPr>
        <w:t>.</w:t>
      </w:r>
    </w:p>
    <w:p w14:paraId="1147F016" w14:textId="18AE999D" w:rsidR="004C3E9E" w:rsidRPr="006D35D1" w:rsidRDefault="004C3E9E" w:rsidP="004577BA">
      <w:pPr>
        <w:pStyle w:val="Default"/>
        <w:numPr>
          <w:ilvl w:val="0"/>
          <w:numId w:val="23"/>
        </w:numPr>
        <w:jc w:val="both"/>
        <w:rPr>
          <w:rFonts w:asciiTheme="minorHAnsi" w:hAnsiTheme="minorHAnsi" w:cstheme="minorHAnsi"/>
          <w:sz w:val="20"/>
          <w:szCs w:val="20"/>
        </w:rPr>
      </w:pPr>
      <w:r w:rsidRPr="00250FDF">
        <w:rPr>
          <w:rFonts w:asciiTheme="minorHAnsi" w:hAnsiTheme="minorHAnsi" w:cstheme="minorHAnsi"/>
          <w:sz w:val="20"/>
          <w:szCs w:val="20"/>
        </w:rPr>
        <w:t xml:space="preserve">Zamawiający ustanawia Wykonawcę jako podmiot </w:t>
      </w:r>
      <w:r w:rsidR="004577BA" w:rsidRPr="00250FDF">
        <w:rPr>
          <w:rFonts w:asciiTheme="minorHAnsi" w:hAnsiTheme="minorHAnsi" w:cstheme="minorHAnsi"/>
          <w:sz w:val="20"/>
          <w:szCs w:val="20"/>
        </w:rPr>
        <w:t>właściwy</w:t>
      </w:r>
      <w:r w:rsidRPr="00250FDF">
        <w:rPr>
          <w:rFonts w:asciiTheme="minorHAnsi" w:hAnsiTheme="minorHAnsi" w:cstheme="minorHAnsi"/>
          <w:sz w:val="20"/>
          <w:szCs w:val="20"/>
        </w:rPr>
        <w:t xml:space="preserve"> do wykorzystywania, wyszczególnionych w </w:t>
      </w:r>
      <w:r w:rsidR="00BC15F4" w:rsidRPr="00250FDF">
        <w:rPr>
          <w:rFonts w:asciiTheme="minorHAnsi" w:hAnsiTheme="minorHAnsi" w:cstheme="minorHAnsi"/>
          <w:sz w:val="20"/>
          <w:szCs w:val="20"/>
        </w:rPr>
        <w:t>§15, ust. 1, pkt. 1)</w:t>
      </w:r>
      <w:r w:rsidR="004577BA" w:rsidRPr="00250FDF">
        <w:rPr>
          <w:rFonts w:asciiTheme="minorHAnsi" w:hAnsiTheme="minorHAnsi" w:cstheme="minorHAnsi"/>
          <w:bCs/>
          <w:sz w:val="20"/>
          <w:szCs w:val="20"/>
        </w:rPr>
        <w:t xml:space="preserve"> </w:t>
      </w:r>
      <w:r w:rsidR="004577BA" w:rsidRPr="00250FDF">
        <w:rPr>
          <w:rFonts w:asciiTheme="minorHAnsi" w:hAnsiTheme="minorHAnsi" w:cstheme="minorHAnsi"/>
          <w:sz w:val="20"/>
          <w:szCs w:val="20"/>
        </w:rPr>
        <w:t xml:space="preserve"> </w:t>
      </w:r>
      <w:r w:rsidRPr="00250FDF">
        <w:rPr>
          <w:rFonts w:asciiTheme="minorHAnsi" w:hAnsiTheme="minorHAnsi" w:cstheme="minorHAnsi"/>
          <w:sz w:val="20"/>
          <w:szCs w:val="20"/>
        </w:rPr>
        <w:t xml:space="preserve">materiałów </w:t>
      </w:r>
      <w:r w:rsidR="004577BA" w:rsidRPr="00250FDF">
        <w:rPr>
          <w:rFonts w:asciiTheme="minorHAnsi" w:hAnsiTheme="minorHAnsi" w:cstheme="minorHAnsi"/>
          <w:sz w:val="20"/>
          <w:szCs w:val="20"/>
        </w:rPr>
        <w:t xml:space="preserve">z </w:t>
      </w:r>
      <w:r w:rsidRPr="00250FDF">
        <w:rPr>
          <w:rFonts w:asciiTheme="minorHAnsi" w:hAnsiTheme="minorHAnsi" w:cstheme="minorHAnsi"/>
          <w:sz w:val="20"/>
          <w:szCs w:val="20"/>
        </w:rPr>
        <w:t>zasobu</w:t>
      </w:r>
      <w:r w:rsidR="004577BA" w:rsidRPr="00250FDF">
        <w:rPr>
          <w:rFonts w:asciiTheme="minorHAnsi" w:hAnsiTheme="minorHAnsi" w:cstheme="minorHAnsi"/>
          <w:sz w:val="20"/>
          <w:szCs w:val="20"/>
        </w:rPr>
        <w:t xml:space="preserve"> geodezyjnego</w:t>
      </w:r>
      <w:r w:rsidRPr="00250FDF">
        <w:rPr>
          <w:rFonts w:asciiTheme="minorHAnsi" w:hAnsiTheme="minorHAnsi" w:cstheme="minorHAnsi"/>
          <w:sz w:val="20"/>
          <w:szCs w:val="20"/>
        </w:rPr>
        <w:t xml:space="preserve"> do realizacji zadania publicznego polegającego na opracowaniu miejscowego planu zagospodarowania przestrzennego, określonego w art. 14 ustawy z dnia 27 marca 2003 r. o planowaniu i zagospodarowaniu przestrzennym </w:t>
      </w:r>
      <w:r w:rsidRPr="006D35D1">
        <w:rPr>
          <w:rFonts w:asciiTheme="minorHAnsi" w:hAnsiTheme="minorHAnsi" w:cstheme="minorHAnsi"/>
          <w:sz w:val="20"/>
          <w:szCs w:val="20"/>
        </w:rPr>
        <w:t>(</w:t>
      </w:r>
      <w:proofErr w:type="spellStart"/>
      <w:r w:rsidR="000C720C" w:rsidRPr="006D35D1">
        <w:rPr>
          <w:rFonts w:asciiTheme="minorHAnsi" w:hAnsiTheme="minorHAnsi" w:cstheme="minorHAnsi"/>
          <w:sz w:val="20"/>
          <w:szCs w:val="20"/>
        </w:rPr>
        <w:t>t.j</w:t>
      </w:r>
      <w:proofErr w:type="spellEnd"/>
      <w:r w:rsidR="000C720C" w:rsidRPr="006D35D1">
        <w:rPr>
          <w:rFonts w:asciiTheme="minorHAnsi" w:hAnsiTheme="minorHAnsi" w:cstheme="minorHAnsi"/>
          <w:sz w:val="20"/>
          <w:szCs w:val="20"/>
        </w:rPr>
        <w:t xml:space="preserve">. Dz.U. z 2024 r. poz. 1130 ze </w:t>
      </w:r>
      <w:proofErr w:type="spellStart"/>
      <w:r w:rsidR="000C720C" w:rsidRPr="006D35D1">
        <w:rPr>
          <w:rFonts w:asciiTheme="minorHAnsi" w:hAnsiTheme="minorHAnsi" w:cstheme="minorHAnsi"/>
          <w:sz w:val="20"/>
          <w:szCs w:val="20"/>
        </w:rPr>
        <w:t>zm</w:t>
      </w:r>
      <w:proofErr w:type="spellEnd"/>
      <w:r w:rsidR="000C720C" w:rsidRPr="006D35D1" w:rsidDel="000C720C">
        <w:rPr>
          <w:rFonts w:asciiTheme="minorHAnsi" w:hAnsiTheme="minorHAnsi" w:cstheme="minorHAnsi"/>
          <w:sz w:val="20"/>
          <w:szCs w:val="20"/>
        </w:rPr>
        <w:t xml:space="preserve"> </w:t>
      </w:r>
      <w:r w:rsidR="000C720C" w:rsidRPr="006D35D1">
        <w:rPr>
          <w:rFonts w:asciiTheme="minorHAnsi" w:hAnsiTheme="minorHAnsi" w:cstheme="minorHAnsi"/>
          <w:sz w:val="20"/>
          <w:szCs w:val="20"/>
        </w:rPr>
        <w:t>.</w:t>
      </w:r>
      <w:r w:rsidRPr="006D35D1">
        <w:rPr>
          <w:rFonts w:asciiTheme="minorHAnsi" w:hAnsiTheme="minorHAnsi" w:cstheme="minorHAnsi"/>
          <w:sz w:val="20"/>
          <w:szCs w:val="20"/>
        </w:rPr>
        <w:t>)</w:t>
      </w:r>
      <w:r w:rsidR="004577BA" w:rsidRPr="006D35D1">
        <w:rPr>
          <w:rFonts w:asciiTheme="minorHAnsi" w:hAnsiTheme="minorHAnsi" w:cstheme="minorHAnsi"/>
          <w:sz w:val="20"/>
          <w:szCs w:val="20"/>
        </w:rPr>
        <w:t>.</w:t>
      </w:r>
    </w:p>
    <w:p w14:paraId="0FD239E3" w14:textId="77777777" w:rsidR="004577BA" w:rsidRPr="00250FDF" w:rsidRDefault="004577BA" w:rsidP="004577BA">
      <w:pPr>
        <w:pStyle w:val="Default"/>
        <w:numPr>
          <w:ilvl w:val="0"/>
          <w:numId w:val="23"/>
        </w:numPr>
        <w:jc w:val="both"/>
        <w:rPr>
          <w:rFonts w:asciiTheme="minorHAnsi" w:hAnsiTheme="minorHAnsi" w:cstheme="minorHAnsi"/>
          <w:sz w:val="20"/>
          <w:szCs w:val="20"/>
        </w:rPr>
      </w:pPr>
      <w:r w:rsidRPr="00250FDF">
        <w:rPr>
          <w:rFonts w:asciiTheme="minorHAnsi" w:hAnsiTheme="minorHAnsi" w:cstheme="minorHAnsi"/>
          <w:sz w:val="20"/>
          <w:szCs w:val="20"/>
        </w:rPr>
        <w:t xml:space="preserve">Zamawiający zobowiązuje Wykonawcę do przestrzegania założeń licencji na wykorzystanie materiałów z zasobu geodezyjnego dla realizacji zadania publicznego.  </w:t>
      </w:r>
    </w:p>
    <w:p w14:paraId="0F036E4B" w14:textId="77777777" w:rsidR="004577BA" w:rsidRPr="00250FDF" w:rsidRDefault="004577BA" w:rsidP="004577BA">
      <w:pPr>
        <w:pStyle w:val="Default"/>
        <w:jc w:val="both"/>
        <w:rPr>
          <w:rFonts w:asciiTheme="minorHAnsi" w:hAnsiTheme="minorHAnsi" w:cstheme="minorHAnsi"/>
          <w:sz w:val="20"/>
          <w:szCs w:val="20"/>
        </w:rPr>
      </w:pPr>
    </w:p>
    <w:p w14:paraId="750A24CC" w14:textId="77777777" w:rsidR="004D43ED" w:rsidRDefault="004D43ED" w:rsidP="004577BA">
      <w:pPr>
        <w:jc w:val="center"/>
        <w:rPr>
          <w:rFonts w:asciiTheme="minorHAnsi" w:hAnsiTheme="minorHAnsi" w:cstheme="minorHAnsi"/>
          <w:b/>
          <w:bCs/>
        </w:rPr>
      </w:pPr>
    </w:p>
    <w:p w14:paraId="11AAE8E6" w14:textId="395B0CE3" w:rsidR="004C3E9E" w:rsidRPr="00250FDF" w:rsidRDefault="004577BA" w:rsidP="004577BA">
      <w:pPr>
        <w:jc w:val="center"/>
        <w:rPr>
          <w:rFonts w:asciiTheme="minorHAnsi" w:hAnsiTheme="minorHAnsi" w:cstheme="minorHAnsi"/>
        </w:rPr>
      </w:pPr>
      <w:r w:rsidRPr="00250FDF">
        <w:rPr>
          <w:rFonts w:asciiTheme="minorHAnsi" w:hAnsiTheme="minorHAnsi" w:cstheme="minorHAnsi"/>
          <w:b/>
          <w:bCs/>
        </w:rPr>
        <w:t xml:space="preserve">§ </w:t>
      </w:r>
      <w:r w:rsidR="008F6672" w:rsidRPr="00250FDF">
        <w:rPr>
          <w:rFonts w:asciiTheme="minorHAnsi" w:hAnsiTheme="minorHAnsi" w:cstheme="minorHAnsi"/>
          <w:b/>
          <w:bCs/>
        </w:rPr>
        <w:t>1</w:t>
      </w:r>
      <w:r w:rsidR="00C86FF2" w:rsidRPr="00250FDF">
        <w:rPr>
          <w:rFonts w:asciiTheme="minorHAnsi" w:hAnsiTheme="minorHAnsi" w:cstheme="minorHAnsi"/>
          <w:b/>
          <w:bCs/>
        </w:rPr>
        <w:t>4</w:t>
      </w:r>
      <w:r w:rsidRPr="00250FDF">
        <w:rPr>
          <w:rFonts w:asciiTheme="minorHAnsi" w:hAnsiTheme="minorHAnsi" w:cstheme="minorHAnsi"/>
        </w:rPr>
        <w:t>.</w:t>
      </w:r>
    </w:p>
    <w:p w14:paraId="1F9E7888" w14:textId="45585824" w:rsidR="008F6672" w:rsidRPr="00250FDF" w:rsidRDefault="008F6672" w:rsidP="004D43ED">
      <w:pPr>
        <w:numPr>
          <w:ilvl w:val="0"/>
          <w:numId w:val="37"/>
        </w:numPr>
        <w:tabs>
          <w:tab w:val="left" w:pos="0"/>
        </w:tabs>
        <w:suppressAutoHyphens/>
        <w:spacing w:line="276" w:lineRule="auto"/>
        <w:ind w:left="426" w:hanging="426"/>
        <w:jc w:val="both"/>
        <w:rPr>
          <w:rFonts w:asciiTheme="minorHAnsi" w:hAnsiTheme="minorHAnsi" w:cstheme="minorHAnsi"/>
        </w:rPr>
      </w:pPr>
      <w:r w:rsidRPr="00250FDF">
        <w:rPr>
          <w:rFonts w:asciiTheme="minorHAnsi" w:hAnsiTheme="minorHAnsi" w:cstheme="minorHAnsi"/>
        </w:rPr>
        <w:t xml:space="preserve">Strony ustalają, że wszelkie pisma, zawiadomienia, oświadczenia i korespondencja związana z realizacją niniejszej </w:t>
      </w:r>
      <w:r w:rsidR="006D35D1">
        <w:rPr>
          <w:rFonts w:asciiTheme="minorHAnsi" w:hAnsiTheme="minorHAnsi" w:cstheme="minorHAnsi"/>
        </w:rPr>
        <w:t>u</w:t>
      </w:r>
      <w:r w:rsidRPr="00250FDF">
        <w:rPr>
          <w:rFonts w:asciiTheme="minorHAnsi" w:hAnsiTheme="minorHAnsi" w:cstheme="minorHAnsi"/>
        </w:rPr>
        <w:t xml:space="preserve">mowy winny być dokonywane na piśmie pod rygorem nieważności za potwierdzeniem odbioru lub wysyłana listem poleconym. Odmowa odebrania przesyłki lub jej niepodjęcie w zakreślonym zgodnie z obowiązującymi przepisami terminie jest uważane za skutecznie dokonane doręczenie odpowiednio: w dacie odmowy lub w dacie upływu terminu do podjęcia przesyłki za wyjątkiem wyżej wskazanych postanowień w których sposoby doręczenia zostały uregulowane odrębnie. Jako adresy dla doręczeń dla celów niniejszej Umowy Strony wskazują adresy podane w komparycji niniejszej Umowy. </w:t>
      </w:r>
    </w:p>
    <w:p w14:paraId="0EC3E1F8" w14:textId="77777777" w:rsidR="008F6672" w:rsidRPr="00250FDF" w:rsidRDefault="008F6672" w:rsidP="004D43ED">
      <w:pPr>
        <w:numPr>
          <w:ilvl w:val="0"/>
          <w:numId w:val="37"/>
        </w:numPr>
        <w:tabs>
          <w:tab w:val="left" w:pos="0"/>
        </w:tabs>
        <w:suppressAutoHyphens/>
        <w:spacing w:line="276" w:lineRule="auto"/>
        <w:ind w:left="426" w:hanging="426"/>
        <w:jc w:val="both"/>
        <w:rPr>
          <w:rFonts w:asciiTheme="minorHAnsi" w:hAnsiTheme="minorHAnsi" w:cstheme="minorHAnsi"/>
        </w:rPr>
      </w:pPr>
      <w:r w:rsidRPr="00250FDF">
        <w:rPr>
          <w:rFonts w:asciiTheme="minorHAnsi" w:hAnsiTheme="minorHAnsi" w:cstheme="minorHAnsi"/>
        </w:rPr>
        <w:t>Umowa podlega prawu polskiemu.</w:t>
      </w:r>
    </w:p>
    <w:p w14:paraId="0BC092EE" w14:textId="08630C4C" w:rsidR="008F6672" w:rsidRPr="00250FDF" w:rsidRDefault="008F6672" w:rsidP="004D43ED">
      <w:pPr>
        <w:numPr>
          <w:ilvl w:val="0"/>
          <w:numId w:val="37"/>
        </w:numPr>
        <w:tabs>
          <w:tab w:val="left" w:pos="0"/>
        </w:tabs>
        <w:suppressAutoHyphens/>
        <w:spacing w:line="276" w:lineRule="auto"/>
        <w:ind w:left="426" w:hanging="426"/>
        <w:jc w:val="both"/>
        <w:rPr>
          <w:rFonts w:asciiTheme="minorHAnsi" w:hAnsiTheme="minorHAnsi" w:cstheme="minorHAnsi"/>
        </w:rPr>
      </w:pPr>
      <w:r w:rsidRPr="00250FDF">
        <w:rPr>
          <w:rFonts w:asciiTheme="minorHAnsi" w:hAnsiTheme="minorHAnsi" w:cstheme="minorHAnsi"/>
        </w:rPr>
        <w:t xml:space="preserve">Załączniki do </w:t>
      </w:r>
      <w:r w:rsidR="006D35D1">
        <w:rPr>
          <w:rFonts w:asciiTheme="minorHAnsi" w:hAnsiTheme="minorHAnsi" w:cstheme="minorHAnsi"/>
        </w:rPr>
        <w:t>u</w:t>
      </w:r>
      <w:r w:rsidRPr="00250FDF">
        <w:rPr>
          <w:rFonts w:asciiTheme="minorHAnsi" w:hAnsiTheme="minorHAnsi" w:cstheme="minorHAnsi"/>
        </w:rPr>
        <w:t>mowy stanowią jego integralną cześć i nie mogą być rozpatrywane w oderwaniu od niej.</w:t>
      </w:r>
    </w:p>
    <w:p w14:paraId="75D171E6" w14:textId="5299FC58" w:rsidR="008F6672" w:rsidRPr="00250FDF" w:rsidRDefault="008F6672" w:rsidP="004D43ED">
      <w:pPr>
        <w:numPr>
          <w:ilvl w:val="0"/>
          <w:numId w:val="37"/>
        </w:numPr>
        <w:tabs>
          <w:tab w:val="left" w:pos="0"/>
        </w:tabs>
        <w:suppressAutoHyphens/>
        <w:spacing w:line="276" w:lineRule="auto"/>
        <w:ind w:left="426" w:hanging="426"/>
        <w:jc w:val="both"/>
        <w:rPr>
          <w:rFonts w:asciiTheme="minorHAnsi" w:hAnsiTheme="minorHAnsi" w:cstheme="minorHAnsi"/>
        </w:rPr>
      </w:pPr>
      <w:r w:rsidRPr="00250FDF">
        <w:rPr>
          <w:rFonts w:asciiTheme="minorHAnsi" w:hAnsiTheme="minorHAnsi" w:cstheme="minorHAnsi"/>
        </w:rPr>
        <w:t xml:space="preserve">Strony niniejszej </w:t>
      </w:r>
      <w:r w:rsidR="006D35D1">
        <w:rPr>
          <w:rFonts w:asciiTheme="minorHAnsi" w:hAnsiTheme="minorHAnsi" w:cstheme="minorHAnsi"/>
        </w:rPr>
        <w:t>u</w:t>
      </w:r>
      <w:r w:rsidRPr="00250FDF">
        <w:rPr>
          <w:rFonts w:asciiTheme="minorHAnsi" w:hAnsiTheme="minorHAnsi" w:cstheme="minorHAnsi"/>
        </w:rPr>
        <w:t xml:space="preserve">mowy zobowiązane są zapewnić poufność wszelkie informacji związanych z treścią niniejszej  Umowy i/lub uzyskanych w ramach realizacji niniejszej Umowy i nie ujawniać tych informacji bez uprzedniej pisemnej zgody drugiej Strony oraz nie wykorzystywać ich na potrzeby inne niż należyte wykonanie </w:t>
      </w:r>
      <w:r w:rsidR="00D77ED5">
        <w:rPr>
          <w:rFonts w:asciiTheme="minorHAnsi" w:hAnsiTheme="minorHAnsi" w:cstheme="minorHAnsi"/>
        </w:rPr>
        <w:t>P</w:t>
      </w:r>
      <w:r w:rsidRPr="00250FDF">
        <w:rPr>
          <w:rFonts w:asciiTheme="minorHAnsi" w:hAnsiTheme="minorHAnsi" w:cstheme="minorHAnsi"/>
        </w:rPr>
        <w:t xml:space="preserve">rzedmiotu </w:t>
      </w:r>
      <w:r w:rsidR="00D77ED5">
        <w:rPr>
          <w:rFonts w:asciiTheme="minorHAnsi" w:hAnsiTheme="minorHAnsi" w:cstheme="minorHAnsi"/>
        </w:rPr>
        <w:t>U</w:t>
      </w:r>
      <w:r w:rsidRPr="00250FDF">
        <w:rPr>
          <w:rFonts w:asciiTheme="minorHAnsi" w:hAnsiTheme="minorHAnsi" w:cstheme="minorHAnsi"/>
        </w:rPr>
        <w:t>mowy.</w:t>
      </w:r>
    </w:p>
    <w:p w14:paraId="7F0B82A8" w14:textId="7AF8F0FB" w:rsidR="008F6672" w:rsidRPr="00250FDF" w:rsidRDefault="008F6672" w:rsidP="004D43ED">
      <w:pPr>
        <w:numPr>
          <w:ilvl w:val="0"/>
          <w:numId w:val="37"/>
        </w:numPr>
        <w:tabs>
          <w:tab w:val="left" w:pos="0"/>
        </w:tabs>
        <w:suppressAutoHyphens/>
        <w:spacing w:line="276" w:lineRule="auto"/>
        <w:ind w:left="426" w:hanging="426"/>
        <w:jc w:val="both"/>
        <w:rPr>
          <w:rFonts w:asciiTheme="minorHAnsi" w:hAnsiTheme="minorHAnsi" w:cstheme="minorHAnsi"/>
        </w:rPr>
      </w:pPr>
      <w:r w:rsidRPr="00250FDF">
        <w:rPr>
          <w:rFonts w:asciiTheme="minorHAnsi" w:hAnsiTheme="minorHAnsi" w:cstheme="minorHAnsi"/>
        </w:rPr>
        <w:t xml:space="preserve">Obowiązek zachowania w tajemnicy informacji poufnych, dotyczy w szczególności informacji prawnie chronionych, które to informacje zostały  uzyska na etapie negocjacji treści niniejszej Umowy jak i w trakcie lub w związku z realizacją niniejszej </w:t>
      </w:r>
      <w:r w:rsidR="006D35D1">
        <w:rPr>
          <w:rFonts w:asciiTheme="minorHAnsi" w:hAnsiTheme="minorHAnsi" w:cstheme="minorHAnsi"/>
        </w:rPr>
        <w:t>u</w:t>
      </w:r>
      <w:r w:rsidRPr="00250FDF">
        <w:rPr>
          <w:rFonts w:asciiTheme="minorHAnsi" w:hAnsiTheme="minorHAnsi" w:cstheme="minorHAnsi"/>
        </w:rPr>
        <w:t xml:space="preserve">mowy, bez względu na sposób i formę ich utrwalenia lub przekazania, w szczególności w formie pisemnej, kserokopii, faksu i zapisu elektronicznego itd., o ile informacje takie nie są powszechnie znane, bądź obowiązek ich ujawnienia nie wynika z obowiązujących przepisów, orzeczeń sądów lub decyzji odpowiednich władz. </w:t>
      </w:r>
    </w:p>
    <w:p w14:paraId="77A05BD7" w14:textId="77777777" w:rsidR="008F6672" w:rsidRPr="00250FDF" w:rsidRDefault="008F6672" w:rsidP="008F6672">
      <w:pPr>
        <w:numPr>
          <w:ilvl w:val="0"/>
          <w:numId w:val="37"/>
        </w:numPr>
        <w:tabs>
          <w:tab w:val="left" w:pos="0"/>
        </w:tabs>
        <w:suppressAutoHyphens/>
        <w:spacing w:line="276" w:lineRule="auto"/>
        <w:jc w:val="both"/>
        <w:rPr>
          <w:rFonts w:asciiTheme="minorHAnsi" w:hAnsiTheme="minorHAnsi" w:cstheme="minorHAnsi"/>
        </w:rPr>
      </w:pPr>
      <w:r w:rsidRPr="00250FDF">
        <w:rPr>
          <w:rFonts w:asciiTheme="minorHAnsi" w:hAnsiTheme="minorHAnsi" w:cstheme="minorHAnsi"/>
        </w:rPr>
        <w:lastRenderedPageBreak/>
        <w:t>Każda ze Stron zobowiązana jest nie ujawniać, nie przekazywać oraz nie wykorzystywać jakichkolwiek informacji stanowiących tajemnicę przedsiębiorstwa drugiej Strony. Każda ze Stron zobowiązana jest zapewnić wykonanie obowiązku określonego w zdaniu poprzednim przez osoby, którymi się posługuje przy wykonywaniu niniejszej Umowy. Informacje poufne nie dotyczą informacji, które zostały pozyskane zgodnie z prawem od osoby trzeciej bez obowiązku stosowania się do ograniczeń co do ich ujawnienia.</w:t>
      </w:r>
    </w:p>
    <w:p w14:paraId="5DF04E33" w14:textId="77777777" w:rsidR="008F6672" w:rsidRPr="00250FDF" w:rsidRDefault="008F6672" w:rsidP="008F6672">
      <w:pPr>
        <w:numPr>
          <w:ilvl w:val="0"/>
          <w:numId w:val="37"/>
        </w:numPr>
        <w:tabs>
          <w:tab w:val="left" w:pos="0"/>
        </w:tabs>
        <w:suppressAutoHyphens/>
        <w:spacing w:line="276" w:lineRule="auto"/>
        <w:jc w:val="both"/>
        <w:rPr>
          <w:rFonts w:asciiTheme="minorHAnsi" w:hAnsiTheme="minorHAnsi" w:cstheme="minorHAnsi"/>
        </w:rPr>
      </w:pPr>
      <w:r w:rsidRPr="00250FDF">
        <w:rPr>
          <w:rFonts w:asciiTheme="minorHAnsi" w:hAnsiTheme="minorHAnsi" w:cstheme="minorHAnsi"/>
        </w:rPr>
        <w:t xml:space="preserve">Wykonawca oświadcza, że znany jest mu fakt, iż treść niniejszej Umowy, a w szczególności jej przedmiot i wysokość wynagrodzenia mogą stanowić informację publiczną w rozumieniu art. 1 ust 1 Ustawy z dnia 6 września 2001r. </w:t>
      </w:r>
      <w:bookmarkStart w:id="4" w:name="_Hlk102029028"/>
      <w:r w:rsidRPr="00250FDF">
        <w:rPr>
          <w:rFonts w:asciiTheme="minorHAnsi" w:hAnsiTheme="minorHAnsi" w:cstheme="minorHAnsi"/>
        </w:rPr>
        <w:t xml:space="preserve">o dostępie do informacji publicznej </w:t>
      </w:r>
      <w:bookmarkEnd w:id="4"/>
      <w:r w:rsidRPr="00250FDF">
        <w:rPr>
          <w:rFonts w:asciiTheme="minorHAnsi" w:hAnsiTheme="minorHAnsi" w:cstheme="minorHAnsi"/>
        </w:rPr>
        <w:t xml:space="preserve">(Dz.U.2022.902 </w:t>
      </w:r>
      <w:proofErr w:type="spellStart"/>
      <w:r w:rsidRPr="00250FDF">
        <w:rPr>
          <w:rFonts w:asciiTheme="minorHAnsi" w:hAnsiTheme="minorHAnsi" w:cstheme="minorHAnsi"/>
        </w:rPr>
        <w:t>t.j</w:t>
      </w:r>
      <w:proofErr w:type="spellEnd"/>
      <w:r w:rsidRPr="00250FDF">
        <w:rPr>
          <w:rFonts w:asciiTheme="minorHAnsi" w:hAnsiTheme="minorHAnsi" w:cstheme="minorHAnsi"/>
        </w:rPr>
        <w:t>. z dnia 2022.04.27 ze zm.), która podlega udostępnieniu w trybie przedmiotowej ustawy.</w:t>
      </w:r>
    </w:p>
    <w:p w14:paraId="66F4E78C" w14:textId="17368A13" w:rsidR="008F6672" w:rsidRPr="00250FDF" w:rsidRDefault="008F6672" w:rsidP="008F6672">
      <w:pPr>
        <w:numPr>
          <w:ilvl w:val="0"/>
          <w:numId w:val="37"/>
        </w:numPr>
        <w:tabs>
          <w:tab w:val="left" w:pos="0"/>
        </w:tabs>
        <w:suppressAutoHyphens/>
        <w:spacing w:line="276" w:lineRule="auto"/>
        <w:jc w:val="both"/>
        <w:rPr>
          <w:rFonts w:asciiTheme="minorHAnsi" w:hAnsiTheme="minorHAnsi" w:cstheme="minorHAnsi"/>
        </w:rPr>
      </w:pPr>
      <w:r w:rsidRPr="00250FDF">
        <w:rPr>
          <w:rFonts w:asciiTheme="minorHAnsi" w:hAnsiTheme="minorHAnsi" w:cstheme="minorHAnsi"/>
        </w:rPr>
        <w:t>W zw. z treścią ust. 7 powyżej Wykonawca wyraża zgodę na udostępnianie w trybie Ustawy, o której mowa w ust. 7 niniejszego paragrafu zawartych w niniejszej Umowie danych i informacji zgodnie z wymogami Ustawy wskazanej w ust. 7 niniejszego paragrafu i oświadcza, że udostępnienie tych danych/informacji w ramach Ustawy wskazanej w §15 ust. 7 nie narusza postanowień §15 ust. 4-6  niniejszej Umowy.</w:t>
      </w:r>
    </w:p>
    <w:p w14:paraId="5C63CAB6" w14:textId="6D9906D3" w:rsidR="008F6672" w:rsidRPr="00250FDF" w:rsidRDefault="008F6672" w:rsidP="008F6672">
      <w:pPr>
        <w:numPr>
          <w:ilvl w:val="0"/>
          <w:numId w:val="37"/>
        </w:numPr>
        <w:tabs>
          <w:tab w:val="left" w:pos="0"/>
        </w:tabs>
        <w:suppressAutoHyphens/>
        <w:spacing w:line="276" w:lineRule="auto"/>
        <w:jc w:val="both"/>
        <w:rPr>
          <w:rFonts w:asciiTheme="minorHAnsi" w:hAnsiTheme="minorHAnsi" w:cstheme="minorHAnsi"/>
        </w:rPr>
      </w:pPr>
      <w:r w:rsidRPr="00250FDF">
        <w:rPr>
          <w:rFonts w:asciiTheme="minorHAnsi" w:hAnsiTheme="minorHAnsi" w:cstheme="minorHAnsi"/>
        </w:rPr>
        <w:t xml:space="preserve">W sprawach nieuregulowanych w niniejszej </w:t>
      </w:r>
      <w:r w:rsidR="006D35D1">
        <w:rPr>
          <w:rFonts w:asciiTheme="minorHAnsi" w:hAnsiTheme="minorHAnsi" w:cstheme="minorHAnsi"/>
        </w:rPr>
        <w:t>u</w:t>
      </w:r>
      <w:r w:rsidRPr="00250FDF">
        <w:rPr>
          <w:rFonts w:asciiTheme="minorHAnsi" w:hAnsiTheme="minorHAnsi" w:cstheme="minorHAnsi"/>
        </w:rPr>
        <w:t>mowie mają zastosowanie przepisy ustawy z dnia 23 kwietnia 1964 r. Kodeks cywilny (</w:t>
      </w:r>
      <w:proofErr w:type="spellStart"/>
      <w:r w:rsidRPr="00250FDF">
        <w:rPr>
          <w:rFonts w:asciiTheme="minorHAnsi" w:hAnsiTheme="minorHAnsi" w:cstheme="minorHAnsi"/>
        </w:rPr>
        <w:t>t.j</w:t>
      </w:r>
      <w:proofErr w:type="spellEnd"/>
      <w:r w:rsidRPr="00250FDF">
        <w:rPr>
          <w:rFonts w:asciiTheme="minorHAnsi" w:hAnsiTheme="minorHAnsi" w:cstheme="minorHAnsi"/>
        </w:rPr>
        <w:t xml:space="preserve">. Dz.U. z 2024 r. poz.1061 ze zm.), ustawy z dnia 27 marca 2003 r. o </w:t>
      </w:r>
      <w:r w:rsidRPr="00250FDF">
        <w:rPr>
          <w:rFonts w:asciiTheme="minorHAnsi" w:hAnsiTheme="minorHAnsi" w:cstheme="minorHAnsi"/>
          <w:i/>
          <w:iCs/>
        </w:rPr>
        <w:t>planowaniu</w:t>
      </w:r>
      <w:r w:rsidRPr="00250FDF">
        <w:rPr>
          <w:rFonts w:asciiTheme="minorHAnsi" w:hAnsiTheme="minorHAnsi" w:cstheme="minorHAnsi"/>
        </w:rPr>
        <w:t xml:space="preserve"> i </w:t>
      </w:r>
      <w:r w:rsidRPr="00250FDF">
        <w:rPr>
          <w:rFonts w:asciiTheme="minorHAnsi" w:hAnsiTheme="minorHAnsi" w:cstheme="minorHAnsi"/>
          <w:i/>
          <w:iCs/>
        </w:rPr>
        <w:t>zagospodarowaniu</w:t>
      </w:r>
      <w:r w:rsidRPr="00250FDF">
        <w:rPr>
          <w:rFonts w:asciiTheme="minorHAnsi" w:hAnsiTheme="minorHAnsi" w:cstheme="minorHAnsi"/>
        </w:rPr>
        <w:t xml:space="preserve"> przestrzennym (</w:t>
      </w:r>
      <w:proofErr w:type="spellStart"/>
      <w:r w:rsidRPr="00250FDF">
        <w:rPr>
          <w:rFonts w:asciiTheme="minorHAnsi" w:hAnsiTheme="minorHAnsi" w:cstheme="minorHAnsi"/>
        </w:rPr>
        <w:t>t.j</w:t>
      </w:r>
      <w:proofErr w:type="spellEnd"/>
      <w:r w:rsidRPr="00250FDF">
        <w:rPr>
          <w:rFonts w:asciiTheme="minorHAnsi" w:hAnsiTheme="minorHAnsi" w:cstheme="minorHAnsi"/>
        </w:rPr>
        <w:t>. Dz.U. z 2024 r. poz. 1130 ze zm.), ustawy z dnia 21 marca 1985 o drogach publicznych (</w:t>
      </w:r>
      <w:proofErr w:type="spellStart"/>
      <w:r w:rsidRPr="00250FDF">
        <w:rPr>
          <w:rFonts w:asciiTheme="minorHAnsi" w:hAnsiTheme="minorHAnsi" w:cstheme="minorHAnsi"/>
        </w:rPr>
        <w:t>t.j</w:t>
      </w:r>
      <w:proofErr w:type="spellEnd"/>
      <w:r w:rsidRPr="00250FDF">
        <w:rPr>
          <w:rFonts w:asciiTheme="minorHAnsi" w:hAnsiTheme="minorHAnsi" w:cstheme="minorHAnsi"/>
        </w:rPr>
        <w:t>. Dz.U. z 2024 r. poz. 320 ze zm.), ustawy z dnia 10 kwietnia 2003 roku o szczególnych zasadach przygotowania i realizacji inwestycji w zakresie dróg publicznych (</w:t>
      </w:r>
      <w:proofErr w:type="spellStart"/>
      <w:r w:rsidRPr="00250FDF">
        <w:rPr>
          <w:rFonts w:asciiTheme="minorHAnsi" w:hAnsiTheme="minorHAnsi" w:cstheme="minorHAnsi"/>
        </w:rPr>
        <w:t>t.j</w:t>
      </w:r>
      <w:proofErr w:type="spellEnd"/>
      <w:r w:rsidRPr="00250FDF">
        <w:rPr>
          <w:rFonts w:asciiTheme="minorHAnsi" w:hAnsiTheme="minorHAnsi" w:cstheme="minorHAnsi"/>
        </w:rPr>
        <w:t>. Dz.U. z 2024 r. poz. 311), ustawy z dnia 7 lipca 1994 r. Prawo budowlane (</w:t>
      </w:r>
      <w:proofErr w:type="spellStart"/>
      <w:r w:rsidRPr="00250FDF">
        <w:rPr>
          <w:rFonts w:asciiTheme="minorHAnsi" w:hAnsiTheme="minorHAnsi" w:cstheme="minorHAnsi"/>
        </w:rPr>
        <w:t>t.j</w:t>
      </w:r>
      <w:proofErr w:type="spellEnd"/>
      <w:r w:rsidRPr="00250FDF">
        <w:rPr>
          <w:rFonts w:asciiTheme="minorHAnsi" w:hAnsiTheme="minorHAnsi" w:cstheme="minorHAnsi"/>
        </w:rPr>
        <w:t>. Dz.U. z 2024 r. poz. 725 ze zm.), ustawy</w:t>
      </w:r>
      <w:r w:rsidRPr="00250FDF">
        <w:rPr>
          <w:rFonts w:asciiTheme="minorHAnsi" w:eastAsia="Lucida Sans Unicode" w:hAnsiTheme="minorHAnsi" w:cstheme="minorHAnsi"/>
          <w:kern w:val="1"/>
        </w:rPr>
        <w:t xml:space="preserve"> z dnia 4 lutego 1994 r. o prawie autorskim i prawach pokrewnych </w:t>
      </w:r>
      <w:r w:rsidRPr="00250FDF">
        <w:rPr>
          <w:rFonts w:asciiTheme="minorHAnsi" w:eastAsia="Calibri" w:hAnsiTheme="minorHAnsi" w:cstheme="minorHAnsi"/>
        </w:rPr>
        <w:t>(</w:t>
      </w:r>
      <w:proofErr w:type="spellStart"/>
      <w:r w:rsidRPr="00250FDF">
        <w:rPr>
          <w:rFonts w:asciiTheme="minorHAnsi" w:eastAsia="Calibri" w:hAnsiTheme="minorHAnsi" w:cstheme="minorHAnsi"/>
        </w:rPr>
        <w:t>t.j</w:t>
      </w:r>
      <w:proofErr w:type="spellEnd"/>
      <w:r w:rsidRPr="00250FDF">
        <w:rPr>
          <w:rFonts w:asciiTheme="minorHAnsi" w:eastAsia="Calibri" w:hAnsiTheme="minorHAnsi" w:cstheme="minorHAnsi"/>
        </w:rPr>
        <w:t xml:space="preserve">. Dz.U. z 2022r. poz. 2509 </w:t>
      </w:r>
      <w:r w:rsidRPr="00250FDF">
        <w:rPr>
          <w:rFonts w:asciiTheme="minorHAnsi" w:hAnsiTheme="minorHAnsi" w:cstheme="minorHAnsi"/>
        </w:rPr>
        <w:t>ze zm.), ustawy</w:t>
      </w:r>
      <w:r w:rsidRPr="00250FDF">
        <w:rPr>
          <w:rFonts w:asciiTheme="minorHAnsi" w:eastAsia="Lucida Sans Unicode" w:hAnsiTheme="minorHAnsi" w:cstheme="minorHAnsi"/>
          <w:kern w:val="1"/>
        </w:rPr>
        <w:t xml:space="preserve"> z dnia 4 kwietnia 2019 roku o dostępności cyfrowej stron internetowych i aplikacji mobilnych podmiotów publicznych (</w:t>
      </w:r>
      <w:proofErr w:type="spellStart"/>
      <w:r w:rsidRPr="00250FDF">
        <w:rPr>
          <w:rFonts w:asciiTheme="minorHAnsi" w:eastAsia="Lucida Sans Unicode" w:hAnsiTheme="minorHAnsi" w:cstheme="minorHAnsi"/>
          <w:kern w:val="1"/>
        </w:rPr>
        <w:t>t.j</w:t>
      </w:r>
      <w:proofErr w:type="spellEnd"/>
      <w:r w:rsidRPr="00250FDF">
        <w:rPr>
          <w:rFonts w:asciiTheme="minorHAnsi" w:eastAsia="Lucida Sans Unicode" w:hAnsiTheme="minorHAnsi" w:cstheme="minorHAnsi"/>
          <w:kern w:val="1"/>
        </w:rPr>
        <w:t>. Dz.U. z 2023 r. poz. 1440),</w:t>
      </w:r>
      <w:r w:rsidRPr="00250FDF">
        <w:rPr>
          <w:rFonts w:asciiTheme="minorHAnsi" w:hAnsiTheme="minorHAnsi" w:cstheme="minorHAnsi"/>
        </w:rPr>
        <w:t xml:space="preserve"> oraz akty wykonawcze do powyższych ustaw oraz inne przepisy prawa związane z </w:t>
      </w:r>
      <w:r w:rsidR="00D77ED5">
        <w:rPr>
          <w:rFonts w:asciiTheme="minorHAnsi" w:hAnsiTheme="minorHAnsi" w:cstheme="minorHAnsi"/>
        </w:rPr>
        <w:t>P</w:t>
      </w:r>
      <w:r w:rsidRPr="00250FDF">
        <w:rPr>
          <w:rFonts w:asciiTheme="minorHAnsi" w:hAnsiTheme="minorHAnsi" w:cstheme="minorHAnsi"/>
        </w:rPr>
        <w:t xml:space="preserve">rzedmiotem </w:t>
      </w:r>
      <w:r w:rsidR="00D77ED5">
        <w:rPr>
          <w:rFonts w:asciiTheme="minorHAnsi" w:hAnsiTheme="minorHAnsi" w:cstheme="minorHAnsi"/>
        </w:rPr>
        <w:t>U</w:t>
      </w:r>
      <w:r w:rsidRPr="00250FDF">
        <w:rPr>
          <w:rFonts w:asciiTheme="minorHAnsi" w:hAnsiTheme="minorHAnsi" w:cstheme="minorHAnsi"/>
        </w:rPr>
        <w:t>mowy.</w:t>
      </w:r>
    </w:p>
    <w:p w14:paraId="2ABDE63D" w14:textId="77777777" w:rsidR="00C86FF2" w:rsidRPr="006D35D1" w:rsidRDefault="00C86FF2" w:rsidP="008F6672">
      <w:pPr>
        <w:numPr>
          <w:ilvl w:val="0"/>
          <w:numId w:val="37"/>
        </w:numPr>
        <w:tabs>
          <w:tab w:val="left" w:pos="0"/>
        </w:tabs>
        <w:suppressAutoHyphens/>
        <w:spacing w:line="276" w:lineRule="auto"/>
        <w:jc w:val="both"/>
        <w:rPr>
          <w:rFonts w:asciiTheme="minorHAnsi" w:hAnsiTheme="minorHAnsi" w:cstheme="minorHAnsi"/>
        </w:rPr>
      </w:pPr>
      <w:r w:rsidRPr="006D35D1">
        <w:rPr>
          <w:rFonts w:asciiTheme="minorHAnsi" w:eastAsia="Calibri" w:hAnsiTheme="minorHAnsi" w:cstheme="minorHAnsi"/>
        </w:rPr>
        <w:t>Wykonawca oświadcza, że przy zawarciu niniejszej Umowy otrzymał i zapoznał się z treścią KLAUZULI INFORMACYJNEJ O PRZETWARZANIU OCHRONY DANYCH OSOBOWYCH otrzymaną od Zamawiającego - nie dotyczy osób prawnych</w:t>
      </w:r>
    </w:p>
    <w:p w14:paraId="7B6494AF" w14:textId="66E2D42B" w:rsidR="008F6672" w:rsidRPr="006D35D1" w:rsidRDefault="008F6672" w:rsidP="008F6672">
      <w:pPr>
        <w:numPr>
          <w:ilvl w:val="0"/>
          <w:numId w:val="37"/>
        </w:numPr>
        <w:tabs>
          <w:tab w:val="left" w:pos="0"/>
        </w:tabs>
        <w:suppressAutoHyphens/>
        <w:spacing w:line="276" w:lineRule="auto"/>
        <w:jc w:val="both"/>
        <w:rPr>
          <w:rFonts w:asciiTheme="minorHAnsi" w:hAnsiTheme="minorHAnsi" w:cstheme="minorHAnsi"/>
        </w:rPr>
      </w:pPr>
      <w:r w:rsidRPr="006D35D1">
        <w:rPr>
          <w:rFonts w:asciiTheme="minorHAnsi" w:hAnsiTheme="minorHAnsi" w:cstheme="minorHAnsi"/>
        </w:rPr>
        <w:t xml:space="preserve">Wszelkie zmiany i uzupełnienia niniejszej </w:t>
      </w:r>
      <w:r w:rsidR="006D35D1">
        <w:rPr>
          <w:rFonts w:asciiTheme="minorHAnsi" w:hAnsiTheme="minorHAnsi" w:cstheme="minorHAnsi"/>
        </w:rPr>
        <w:t>u</w:t>
      </w:r>
      <w:r w:rsidRPr="006D35D1">
        <w:rPr>
          <w:rFonts w:asciiTheme="minorHAnsi" w:hAnsiTheme="minorHAnsi" w:cstheme="minorHAnsi"/>
        </w:rPr>
        <w:t>mowy, wymagają dla swej ważności formy pisemnej w postaci aneksu, pod rygorem nieważności.</w:t>
      </w:r>
    </w:p>
    <w:p w14:paraId="5CA90558" w14:textId="77777777" w:rsidR="008F6672" w:rsidRPr="00250FDF" w:rsidRDefault="008F6672" w:rsidP="008F6672">
      <w:pPr>
        <w:numPr>
          <w:ilvl w:val="0"/>
          <w:numId w:val="37"/>
        </w:numPr>
        <w:tabs>
          <w:tab w:val="left" w:pos="0"/>
        </w:tabs>
        <w:suppressAutoHyphens/>
        <w:spacing w:line="276" w:lineRule="auto"/>
        <w:jc w:val="both"/>
        <w:rPr>
          <w:rFonts w:asciiTheme="minorHAnsi" w:hAnsiTheme="minorHAnsi" w:cstheme="minorHAnsi"/>
        </w:rPr>
      </w:pPr>
      <w:r w:rsidRPr="00250FDF">
        <w:rPr>
          <w:rFonts w:asciiTheme="minorHAnsi" w:hAnsiTheme="minorHAnsi" w:cstheme="minorHAnsi"/>
        </w:rPr>
        <w:t>Wszelkie spory mogące wyniknąć w związku z wykonaniem niniejszej Umowy Strony będą rozwiązywać polubownie w drodze negocjacji. W przypadku niemożliwości polubownego rozwiązania sporu, Strony poddadzą jego rozstrzygnięcie właściwemu rzeczowo sądowi powszechnemu w Poznaniu.</w:t>
      </w:r>
    </w:p>
    <w:p w14:paraId="5B3EDFE7" w14:textId="77777777" w:rsidR="008F6672" w:rsidRPr="00250FDF" w:rsidRDefault="008F6672" w:rsidP="008F6672">
      <w:pPr>
        <w:numPr>
          <w:ilvl w:val="0"/>
          <w:numId w:val="37"/>
        </w:numPr>
        <w:tabs>
          <w:tab w:val="left" w:pos="0"/>
        </w:tabs>
        <w:suppressAutoHyphens/>
        <w:spacing w:line="276" w:lineRule="auto"/>
        <w:jc w:val="both"/>
        <w:rPr>
          <w:rFonts w:asciiTheme="minorHAnsi" w:hAnsiTheme="minorHAnsi" w:cstheme="minorHAnsi"/>
        </w:rPr>
      </w:pPr>
      <w:r w:rsidRPr="00250FDF">
        <w:rPr>
          <w:rFonts w:asciiTheme="minorHAnsi" w:hAnsiTheme="minorHAnsi" w:cstheme="minorHAnsi"/>
        </w:rPr>
        <w:t>Umowa wchodzi w życie w dniu jego podpisania.</w:t>
      </w:r>
    </w:p>
    <w:p w14:paraId="16208014" w14:textId="77777777" w:rsidR="008F6672" w:rsidRPr="00250FDF" w:rsidRDefault="008F6672" w:rsidP="008F6672">
      <w:pPr>
        <w:numPr>
          <w:ilvl w:val="0"/>
          <w:numId w:val="37"/>
        </w:numPr>
        <w:tabs>
          <w:tab w:val="left" w:pos="0"/>
        </w:tabs>
        <w:suppressAutoHyphens/>
        <w:spacing w:line="276" w:lineRule="auto"/>
        <w:jc w:val="both"/>
        <w:rPr>
          <w:rFonts w:asciiTheme="minorHAnsi" w:hAnsiTheme="minorHAnsi" w:cstheme="minorHAnsi"/>
        </w:rPr>
      </w:pPr>
      <w:r w:rsidRPr="00250FDF">
        <w:rPr>
          <w:rFonts w:asciiTheme="minorHAnsi" w:hAnsiTheme="minorHAnsi" w:cstheme="minorHAnsi"/>
        </w:rPr>
        <w:t>Umowę sporządzono i podpisano bez wnoszenia zastrzeżeń w dwóch jednobrzmiących egzemplarzach po jednym dla każdej ze Stron.</w:t>
      </w:r>
    </w:p>
    <w:p w14:paraId="77DE4CF7" w14:textId="77777777" w:rsidR="008F6672" w:rsidRPr="00250FDF" w:rsidRDefault="008F6672" w:rsidP="008F6672">
      <w:pPr>
        <w:tabs>
          <w:tab w:val="left" w:pos="0"/>
        </w:tabs>
        <w:spacing w:line="276" w:lineRule="auto"/>
        <w:jc w:val="both"/>
        <w:rPr>
          <w:rFonts w:asciiTheme="minorHAnsi" w:hAnsiTheme="minorHAnsi" w:cstheme="minorHAnsi"/>
        </w:rPr>
      </w:pPr>
    </w:p>
    <w:p w14:paraId="1B878070" w14:textId="77777777" w:rsidR="00700715" w:rsidRPr="00250FDF" w:rsidRDefault="00700715">
      <w:pPr>
        <w:jc w:val="center"/>
        <w:rPr>
          <w:rFonts w:asciiTheme="minorHAnsi" w:hAnsiTheme="minorHAnsi" w:cstheme="minorHAnsi"/>
        </w:rPr>
      </w:pPr>
    </w:p>
    <w:p w14:paraId="3856FE90" w14:textId="77777777" w:rsidR="00700715" w:rsidRPr="008F6672" w:rsidRDefault="00700715" w:rsidP="006D35D1">
      <w:pPr>
        <w:pStyle w:val="Tekstpodstawowy"/>
        <w:ind w:left="708" w:firstLine="708"/>
        <w:rPr>
          <w:rFonts w:asciiTheme="minorHAnsi" w:hAnsiTheme="minorHAnsi" w:cstheme="minorHAnsi"/>
          <w:sz w:val="20"/>
        </w:rPr>
      </w:pPr>
      <w:r w:rsidRPr="00250FDF">
        <w:rPr>
          <w:rFonts w:asciiTheme="minorHAnsi" w:hAnsiTheme="minorHAnsi" w:cstheme="minorHAnsi"/>
          <w:sz w:val="20"/>
        </w:rPr>
        <w:t>ZAMAWIAJĄCY                                                                                  WYKONAWCA</w:t>
      </w:r>
    </w:p>
    <w:sectPr w:rsidR="00700715" w:rsidRPr="008F6672" w:rsidSect="00BA784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1016"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0D5CB" w14:textId="77777777" w:rsidR="000E0FD2" w:rsidRDefault="000E0FD2">
      <w:r>
        <w:separator/>
      </w:r>
    </w:p>
  </w:endnote>
  <w:endnote w:type="continuationSeparator" w:id="0">
    <w:p w14:paraId="07CB6E9A" w14:textId="77777777" w:rsidR="000E0FD2" w:rsidRDefault="000E0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52BE1" w14:textId="77777777" w:rsidR="00EF4750" w:rsidRDefault="00EF475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332C6" w14:textId="77777777" w:rsidR="001A65C7" w:rsidRDefault="001A65C7">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p w14:paraId="05DFC8F3" w14:textId="77777777" w:rsidR="00124BBE" w:rsidRDefault="00124BBE">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B79C8" w14:textId="77777777" w:rsidR="00EF4750" w:rsidRDefault="00EF475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3B7DD6" w14:textId="77777777" w:rsidR="000E0FD2" w:rsidRDefault="000E0FD2">
      <w:r>
        <w:separator/>
      </w:r>
    </w:p>
  </w:footnote>
  <w:footnote w:type="continuationSeparator" w:id="0">
    <w:p w14:paraId="77DCF44A" w14:textId="77777777" w:rsidR="000E0FD2" w:rsidRDefault="000E0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48AC2" w14:textId="556A1C57" w:rsidR="00124BBE" w:rsidRDefault="00000000">
    <w:pPr>
      <w:pStyle w:val="Nagwek"/>
    </w:pPr>
    <w:r>
      <w:rPr>
        <w:noProof/>
      </w:rPr>
      <w:pict w14:anchorId="438160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943938" o:spid="_x0000_s1029" type="#_x0000_t136" style="position:absolute;margin-left:0;margin-top:0;width:497.4pt;height:142.1pt;rotation:315;z-index:-251655168;mso-position-horizontal:center;mso-position-horizontal-relative:margin;mso-position-vertical:center;mso-position-vertical-relative:margin" o:allowincell="f" fillcolor="silver" stroked="f">
          <v:fill opacity=".5"/>
          <v:textpath style="font-family:&quot;Times New Roman&quot;;font-size:1pt" string="PROJEK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8C37C" w14:textId="5A4B3BF7" w:rsidR="00124BBE" w:rsidRDefault="00000000">
    <w:pPr>
      <w:pStyle w:val="Nagwek"/>
    </w:pPr>
    <w:r>
      <w:rPr>
        <w:noProof/>
      </w:rPr>
      <w:pict w14:anchorId="64B04B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943939" o:spid="_x0000_s1030" type="#_x0000_t136" style="position:absolute;margin-left:0;margin-top:0;width:497.4pt;height:142.1pt;rotation:315;z-index:-251653120;mso-position-horizontal:center;mso-position-horizontal-relative:margin;mso-position-vertical:center;mso-position-vertical-relative:margin" o:allowincell="f" fillcolor="silver" stroked="f">
          <v:fill opacity=".5"/>
          <v:textpath style="font-family:&quot;Times New Roman&quot;;font-size:1pt" string="PROJEK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A2DAAF" w14:textId="42F0900C" w:rsidR="00124BBE" w:rsidRDefault="00000000">
    <w:pPr>
      <w:pStyle w:val="Nagwek"/>
    </w:pPr>
    <w:r>
      <w:rPr>
        <w:noProof/>
      </w:rPr>
      <w:pict w14:anchorId="135BC7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6943937" o:spid="_x0000_s1028" type="#_x0000_t136" style="position:absolute;margin-left:0;margin-top:0;width:497.4pt;height:142.1pt;rotation:315;z-index:-251657216;mso-position-horizontal:center;mso-position-horizontal-relative:margin;mso-position-vertical:center;mso-position-vertical-relative:margin" o:allowincell="f" fillcolor="silver" stroked="f">
          <v:fill opacity=".5"/>
          <v:textpath style="font-family:&quot;Times New Roman&quot;;font-size:1pt" string="PROJEK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8918EAF4"/>
    <w:lvl w:ilvl="0">
      <w:numFmt w:val="decimal"/>
      <w:lvlText w:val="*"/>
      <w:lvlJc w:val="left"/>
    </w:lvl>
  </w:abstractNum>
  <w:abstractNum w:abstractNumId="1" w15:restartNumberingAfterBreak="0">
    <w:nsid w:val="00000001"/>
    <w:multiLevelType w:val="multilevel"/>
    <w:tmpl w:val="00000001"/>
    <w:lvl w:ilvl="0">
      <w:start w:val="4"/>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900"/>
        </w:tabs>
        <w:ind w:left="900" w:hanging="360"/>
      </w:pPr>
      <w:rPr>
        <w:b w:val="0"/>
        <w:strike w:val="0"/>
        <w:dstrike w:val="0"/>
        <w:color w:val="auto"/>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6"/>
    <w:multiLevelType w:val="multilevel"/>
    <w:tmpl w:val="C9DEC9A0"/>
    <w:lvl w:ilvl="0">
      <w:start w:val="1"/>
      <w:numFmt w:val="decimal"/>
      <w:lvlText w:val="%1."/>
      <w:lvlJc w:val="left"/>
      <w:pPr>
        <w:tabs>
          <w:tab w:val="num" w:pos="3338"/>
        </w:tabs>
        <w:ind w:left="3338" w:hanging="360"/>
      </w:pPr>
    </w:lvl>
    <w:lvl w:ilvl="1">
      <w:start w:val="1"/>
      <w:numFmt w:val="decimal"/>
      <w:lvlText w:val="%2."/>
      <w:lvlJc w:val="left"/>
      <w:pPr>
        <w:tabs>
          <w:tab w:val="num" w:pos="4058"/>
        </w:tabs>
        <w:ind w:left="4058" w:hanging="360"/>
      </w:pPr>
      <w:rPr>
        <w:b w:val="0"/>
        <w:bCs w:val="0"/>
      </w:rPr>
    </w:lvl>
    <w:lvl w:ilvl="2">
      <w:start w:val="1"/>
      <w:numFmt w:val="decimal"/>
      <w:lvlText w:val="%3."/>
      <w:lvlJc w:val="left"/>
      <w:pPr>
        <w:tabs>
          <w:tab w:val="num" w:pos="360"/>
        </w:tabs>
        <w:ind w:left="360" w:hanging="360"/>
      </w:pPr>
    </w:lvl>
    <w:lvl w:ilvl="3">
      <w:start w:val="1"/>
      <w:numFmt w:val="decimal"/>
      <w:lvlText w:val="%4."/>
      <w:lvlJc w:val="left"/>
      <w:pPr>
        <w:tabs>
          <w:tab w:val="num" w:pos="4778"/>
        </w:tabs>
        <w:ind w:left="4778" w:hanging="360"/>
      </w:pPr>
    </w:lvl>
    <w:lvl w:ilvl="4">
      <w:start w:val="1"/>
      <w:numFmt w:val="decimal"/>
      <w:lvlText w:val="%5."/>
      <w:lvlJc w:val="left"/>
      <w:pPr>
        <w:tabs>
          <w:tab w:val="num" w:pos="5138"/>
        </w:tabs>
        <w:ind w:left="5138" w:hanging="360"/>
      </w:pPr>
    </w:lvl>
    <w:lvl w:ilvl="5">
      <w:start w:val="1"/>
      <w:numFmt w:val="decimal"/>
      <w:lvlText w:val="%6."/>
      <w:lvlJc w:val="left"/>
      <w:pPr>
        <w:tabs>
          <w:tab w:val="num" w:pos="5498"/>
        </w:tabs>
        <w:ind w:left="5498" w:hanging="360"/>
      </w:pPr>
    </w:lvl>
    <w:lvl w:ilvl="6">
      <w:start w:val="1"/>
      <w:numFmt w:val="decimal"/>
      <w:lvlText w:val="%7."/>
      <w:lvlJc w:val="left"/>
      <w:pPr>
        <w:tabs>
          <w:tab w:val="num" w:pos="5858"/>
        </w:tabs>
        <w:ind w:left="5858" w:hanging="360"/>
      </w:pPr>
    </w:lvl>
    <w:lvl w:ilvl="7">
      <w:start w:val="1"/>
      <w:numFmt w:val="decimal"/>
      <w:lvlText w:val="%8."/>
      <w:lvlJc w:val="left"/>
      <w:pPr>
        <w:tabs>
          <w:tab w:val="num" w:pos="6218"/>
        </w:tabs>
        <w:ind w:left="6218" w:hanging="360"/>
      </w:pPr>
    </w:lvl>
    <w:lvl w:ilvl="8">
      <w:start w:val="1"/>
      <w:numFmt w:val="decimal"/>
      <w:lvlText w:val="%9."/>
      <w:lvlJc w:val="left"/>
      <w:pPr>
        <w:tabs>
          <w:tab w:val="num" w:pos="6578"/>
        </w:tabs>
        <w:ind w:left="6578" w:hanging="360"/>
      </w:p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C"/>
    <w:multiLevelType w:val="multilevel"/>
    <w:tmpl w:val="0000000C"/>
    <w:name w:val="WW8Num12"/>
    <w:lvl w:ilvl="0">
      <w:start w:val="1"/>
      <w:numFmt w:val="lowerLetter"/>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5" w15:restartNumberingAfterBreak="0">
    <w:nsid w:val="02DE3390"/>
    <w:multiLevelType w:val="hybridMultilevel"/>
    <w:tmpl w:val="BE2072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C7043F"/>
    <w:multiLevelType w:val="hybridMultilevel"/>
    <w:tmpl w:val="0026FF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5165843"/>
    <w:multiLevelType w:val="hybridMultilevel"/>
    <w:tmpl w:val="C498A996"/>
    <w:lvl w:ilvl="0" w:tplc="66DC6E18">
      <w:start w:val="1"/>
      <w:numFmt w:val="decimal"/>
      <w:lvlText w:val="%1."/>
      <w:lvlJc w:val="left"/>
      <w:pPr>
        <w:tabs>
          <w:tab w:val="num" w:pos="360"/>
        </w:tabs>
        <w:ind w:left="360" w:hanging="360"/>
      </w:pPr>
      <w:rPr>
        <w:rFonts w:hint="default"/>
        <w:b w:val="0"/>
        <w:bCs w:val="0"/>
      </w:rPr>
    </w:lvl>
    <w:lvl w:ilvl="1" w:tplc="F86E18A2">
      <w:start w:val="1"/>
      <w:numFmt w:val="lowerLetter"/>
      <w:lvlText w:val="%2)"/>
      <w:lvlJc w:val="left"/>
      <w:pPr>
        <w:tabs>
          <w:tab w:val="num" w:pos="1440"/>
        </w:tabs>
        <w:ind w:left="1440" w:hanging="360"/>
      </w:pPr>
      <w:rPr>
        <w:rFonts w:hint="default"/>
      </w:rPr>
    </w:lvl>
    <w:lvl w:ilvl="2" w:tplc="DA5A6E9E">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72F383E"/>
    <w:multiLevelType w:val="multilevel"/>
    <w:tmpl w:val="59D00CF4"/>
    <w:lvl w:ilvl="0">
      <w:start w:val="1"/>
      <w:numFmt w:val="decimal"/>
      <w:lvlText w:val="%1."/>
      <w:lvlJc w:val="left"/>
      <w:pPr>
        <w:tabs>
          <w:tab w:val="num" w:pos="360"/>
        </w:tabs>
        <w:ind w:left="360" w:hanging="360"/>
      </w:pPr>
    </w:lvl>
    <w:lvl w:ilvl="1">
      <w:start w:val="1"/>
      <w:numFmt w:val="lowerLetter"/>
      <w:lvlText w:val="%2."/>
      <w:lvlJc w:val="left"/>
      <w:pPr>
        <w:ind w:left="1980" w:hanging="360"/>
      </w:pPr>
    </w:lvl>
    <w:lvl w:ilvl="2" w:tentative="1">
      <w:start w:val="1"/>
      <w:numFmt w:val="lowerRoman"/>
      <w:lvlText w:val="%3."/>
      <w:lvlJc w:val="right"/>
      <w:pPr>
        <w:ind w:left="2700" w:hanging="180"/>
      </w:pPr>
    </w:lvl>
    <w:lvl w:ilvl="3" w:tentative="1">
      <w:start w:val="1"/>
      <w:numFmt w:val="decimal"/>
      <w:lvlText w:val="%4."/>
      <w:lvlJc w:val="left"/>
      <w:pPr>
        <w:ind w:left="3420" w:hanging="360"/>
      </w:pPr>
    </w:lvl>
    <w:lvl w:ilvl="4" w:tentative="1">
      <w:start w:val="1"/>
      <w:numFmt w:val="lowerLetter"/>
      <w:lvlText w:val="%5."/>
      <w:lvlJc w:val="left"/>
      <w:pPr>
        <w:ind w:left="4140" w:hanging="360"/>
      </w:pPr>
    </w:lvl>
    <w:lvl w:ilvl="5" w:tentative="1">
      <w:start w:val="1"/>
      <w:numFmt w:val="lowerRoman"/>
      <w:lvlText w:val="%6."/>
      <w:lvlJc w:val="right"/>
      <w:pPr>
        <w:ind w:left="4860" w:hanging="180"/>
      </w:pPr>
    </w:lvl>
    <w:lvl w:ilvl="6" w:tentative="1">
      <w:start w:val="1"/>
      <w:numFmt w:val="decimal"/>
      <w:lvlText w:val="%7."/>
      <w:lvlJc w:val="left"/>
      <w:pPr>
        <w:ind w:left="5580" w:hanging="360"/>
      </w:pPr>
    </w:lvl>
    <w:lvl w:ilvl="7" w:tentative="1">
      <w:start w:val="1"/>
      <w:numFmt w:val="lowerLetter"/>
      <w:lvlText w:val="%8."/>
      <w:lvlJc w:val="left"/>
      <w:pPr>
        <w:ind w:left="6300" w:hanging="360"/>
      </w:pPr>
    </w:lvl>
    <w:lvl w:ilvl="8" w:tentative="1">
      <w:start w:val="1"/>
      <w:numFmt w:val="lowerRoman"/>
      <w:lvlText w:val="%9."/>
      <w:lvlJc w:val="right"/>
      <w:pPr>
        <w:ind w:left="7020" w:hanging="180"/>
      </w:pPr>
    </w:lvl>
  </w:abstractNum>
  <w:abstractNum w:abstractNumId="9" w15:restartNumberingAfterBreak="0">
    <w:nsid w:val="07916CFD"/>
    <w:multiLevelType w:val="hybridMultilevel"/>
    <w:tmpl w:val="0DB66F6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D1514C"/>
    <w:multiLevelType w:val="hybridMultilevel"/>
    <w:tmpl w:val="35B85FC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1" w15:restartNumberingAfterBreak="0">
    <w:nsid w:val="0D9D78DE"/>
    <w:multiLevelType w:val="hybridMultilevel"/>
    <w:tmpl w:val="F4F0645E"/>
    <w:lvl w:ilvl="0" w:tplc="F7180296">
      <w:start w:val="1"/>
      <w:numFmt w:val="decimal"/>
      <w:lvlText w:val="%1."/>
      <w:lvlJc w:val="left"/>
      <w:pPr>
        <w:tabs>
          <w:tab w:val="num" w:pos="360"/>
        </w:tabs>
        <w:ind w:left="360" w:hanging="360"/>
      </w:pPr>
      <w:rPr>
        <w:rFonts w:hint="default"/>
        <w:color w:val="auto"/>
      </w:rPr>
    </w:lvl>
    <w:lvl w:ilvl="1" w:tplc="DE921CEE">
      <w:start w:val="1"/>
      <w:numFmt w:val="lowerLetter"/>
      <w:lvlText w:val="%2)"/>
      <w:lvlJc w:val="left"/>
      <w:pPr>
        <w:tabs>
          <w:tab w:val="num" w:pos="1080"/>
        </w:tabs>
        <w:ind w:left="1080" w:hanging="360"/>
      </w:pPr>
      <w:rPr>
        <w:rFonts w:ascii="Times New Roman" w:eastAsia="Times New Roman" w:hAnsi="Times New Roman" w:cs="Times New Roman"/>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2" w15:restartNumberingAfterBreak="0">
    <w:nsid w:val="11DA0A9D"/>
    <w:multiLevelType w:val="multilevel"/>
    <w:tmpl w:val="8DA0DC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156751C5"/>
    <w:multiLevelType w:val="hybridMultilevel"/>
    <w:tmpl w:val="CD467F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8C568A8"/>
    <w:multiLevelType w:val="hybridMultilevel"/>
    <w:tmpl w:val="46965A34"/>
    <w:lvl w:ilvl="0" w:tplc="98F80E8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B8D72B9"/>
    <w:multiLevelType w:val="hybridMultilevel"/>
    <w:tmpl w:val="66DA2B76"/>
    <w:lvl w:ilvl="0" w:tplc="DBB06822">
      <w:start w:val="1"/>
      <w:numFmt w:val="decimal"/>
      <w:lvlText w:val="%1)"/>
      <w:lvlJc w:val="left"/>
      <w:pPr>
        <w:ind w:left="1260" w:hanging="360"/>
      </w:pPr>
      <w:rPr>
        <w:rFonts w:ascii="Times New Roman" w:eastAsia="Times New Roman" w:hAnsi="Times New Roman" w:cs="Times New Roman"/>
      </w:rPr>
    </w:lvl>
    <w:lvl w:ilvl="1" w:tplc="04150019">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6" w15:restartNumberingAfterBreak="0">
    <w:nsid w:val="2E8A1EE9"/>
    <w:multiLevelType w:val="multilevel"/>
    <w:tmpl w:val="98183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332A146B"/>
    <w:multiLevelType w:val="hybridMultilevel"/>
    <w:tmpl w:val="325C394A"/>
    <w:lvl w:ilvl="0" w:tplc="523897CA">
      <w:start w:val="2"/>
      <w:numFmt w:val="decimal"/>
      <w:lvlText w:val="%1."/>
      <w:lvlJc w:val="left"/>
      <w:pPr>
        <w:tabs>
          <w:tab w:val="num" w:pos="720"/>
        </w:tabs>
        <w:ind w:left="720" w:hanging="360"/>
      </w:pPr>
      <w:rPr>
        <w:rFonts w:hint="default"/>
      </w:rPr>
    </w:lvl>
    <w:lvl w:ilvl="1" w:tplc="3E64F75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8F714F4"/>
    <w:multiLevelType w:val="hybridMultilevel"/>
    <w:tmpl w:val="09CAF5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E116335"/>
    <w:multiLevelType w:val="multilevel"/>
    <w:tmpl w:val="99B4089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3FC11137"/>
    <w:multiLevelType w:val="hybridMultilevel"/>
    <w:tmpl w:val="8E1898C4"/>
    <w:lvl w:ilvl="0" w:tplc="655CFEFC">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 w15:restartNumberingAfterBreak="0">
    <w:nsid w:val="42334DD2"/>
    <w:multiLevelType w:val="hybridMultilevel"/>
    <w:tmpl w:val="7338BAC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2CE1734"/>
    <w:multiLevelType w:val="hybridMultilevel"/>
    <w:tmpl w:val="EFA088DA"/>
    <w:lvl w:ilvl="0" w:tplc="F6DE5D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C6126B"/>
    <w:multiLevelType w:val="singleLevel"/>
    <w:tmpl w:val="0415000F"/>
    <w:lvl w:ilvl="0">
      <w:start w:val="1"/>
      <w:numFmt w:val="decimal"/>
      <w:lvlText w:val="%1."/>
      <w:lvlJc w:val="left"/>
      <w:pPr>
        <w:tabs>
          <w:tab w:val="num" w:pos="360"/>
        </w:tabs>
        <w:ind w:left="360" w:hanging="360"/>
      </w:pPr>
    </w:lvl>
  </w:abstractNum>
  <w:abstractNum w:abstractNumId="24" w15:restartNumberingAfterBreak="0">
    <w:nsid w:val="48D4205A"/>
    <w:multiLevelType w:val="hybridMultilevel"/>
    <w:tmpl w:val="5B0668FE"/>
    <w:lvl w:ilvl="0" w:tplc="523897CA">
      <w:start w:val="1"/>
      <w:numFmt w:val="decimal"/>
      <w:lvlText w:val="%1."/>
      <w:lvlJc w:val="left"/>
      <w:pPr>
        <w:tabs>
          <w:tab w:val="num" w:pos="720"/>
        </w:tabs>
        <w:ind w:left="720" w:hanging="360"/>
      </w:pPr>
      <w:rPr>
        <w:rFonts w:hint="default"/>
      </w:rPr>
    </w:lvl>
    <w:lvl w:ilvl="1" w:tplc="4A8A25EE">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9643F4B"/>
    <w:multiLevelType w:val="multilevel"/>
    <w:tmpl w:val="A82407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5543340"/>
    <w:multiLevelType w:val="hybridMultilevel"/>
    <w:tmpl w:val="95E87E68"/>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589"/>
        </w:tabs>
        <w:ind w:left="589" w:hanging="360"/>
      </w:pPr>
    </w:lvl>
    <w:lvl w:ilvl="2" w:tplc="FFFFFFFF" w:tentative="1">
      <w:start w:val="1"/>
      <w:numFmt w:val="lowerRoman"/>
      <w:lvlText w:val="%3."/>
      <w:lvlJc w:val="right"/>
      <w:pPr>
        <w:tabs>
          <w:tab w:val="num" w:pos="1309"/>
        </w:tabs>
        <w:ind w:left="1309" w:hanging="180"/>
      </w:pPr>
    </w:lvl>
    <w:lvl w:ilvl="3" w:tplc="FFFFFFFF" w:tentative="1">
      <w:start w:val="1"/>
      <w:numFmt w:val="decimal"/>
      <w:lvlText w:val="%4."/>
      <w:lvlJc w:val="left"/>
      <w:pPr>
        <w:tabs>
          <w:tab w:val="num" w:pos="2029"/>
        </w:tabs>
        <w:ind w:left="2029" w:hanging="360"/>
      </w:pPr>
    </w:lvl>
    <w:lvl w:ilvl="4" w:tplc="FFFFFFFF" w:tentative="1">
      <w:start w:val="1"/>
      <w:numFmt w:val="lowerLetter"/>
      <w:lvlText w:val="%5."/>
      <w:lvlJc w:val="left"/>
      <w:pPr>
        <w:tabs>
          <w:tab w:val="num" w:pos="2749"/>
        </w:tabs>
        <w:ind w:left="2749" w:hanging="360"/>
      </w:pPr>
    </w:lvl>
    <w:lvl w:ilvl="5" w:tplc="FFFFFFFF" w:tentative="1">
      <w:start w:val="1"/>
      <w:numFmt w:val="lowerRoman"/>
      <w:lvlText w:val="%6."/>
      <w:lvlJc w:val="right"/>
      <w:pPr>
        <w:tabs>
          <w:tab w:val="num" w:pos="3469"/>
        </w:tabs>
        <w:ind w:left="3469" w:hanging="180"/>
      </w:pPr>
    </w:lvl>
    <w:lvl w:ilvl="6" w:tplc="FFFFFFFF" w:tentative="1">
      <w:start w:val="1"/>
      <w:numFmt w:val="decimal"/>
      <w:lvlText w:val="%7."/>
      <w:lvlJc w:val="left"/>
      <w:pPr>
        <w:tabs>
          <w:tab w:val="num" w:pos="4189"/>
        </w:tabs>
        <w:ind w:left="4189" w:hanging="360"/>
      </w:pPr>
    </w:lvl>
    <w:lvl w:ilvl="7" w:tplc="FFFFFFFF" w:tentative="1">
      <w:start w:val="1"/>
      <w:numFmt w:val="lowerLetter"/>
      <w:lvlText w:val="%8."/>
      <w:lvlJc w:val="left"/>
      <w:pPr>
        <w:tabs>
          <w:tab w:val="num" w:pos="4909"/>
        </w:tabs>
        <w:ind w:left="4909" w:hanging="360"/>
      </w:pPr>
    </w:lvl>
    <w:lvl w:ilvl="8" w:tplc="FFFFFFFF" w:tentative="1">
      <w:start w:val="1"/>
      <w:numFmt w:val="lowerRoman"/>
      <w:lvlText w:val="%9."/>
      <w:lvlJc w:val="right"/>
      <w:pPr>
        <w:tabs>
          <w:tab w:val="num" w:pos="5629"/>
        </w:tabs>
        <w:ind w:left="5629" w:hanging="180"/>
      </w:pPr>
    </w:lvl>
  </w:abstractNum>
  <w:abstractNum w:abstractNumId="27" w15:restartNumberingAfterBreak="0">
    <w:nsid w:val="56454A6D"/>
    <w:multiLevelType w:val="hybridMultilevel"/>
    <w:tmpl w:val="CF1026C0"/>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5AA77068"/>
    <w:multiLevelType w:val="hybridMultilevel"/>
    <w:tmpl w:val="27009A88"/>
    <w:lvl w:ilvl="0" w:tplc="04150017">
      <w:start w:val="1"/>
      <w:numFmt w:val="lowerLetter"/>
      <w:lvlText w:val="%1)"/>
      <w:lvlJc w:val="left"/>
      <w:pPr>
        <w:ind w:left="1637" w:hanging="360"/>
      </w:pPr>
      <w:rPr>
        <w:rFonts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9" w15:restartNumberingAfterBreak="0">
    <w:nsid w:val="67142DE2"/>
    <w:multiLevelType w:val="hybridMultilevel"/>
    <w:tmpl w:val="26086AFE"/>
    <w:lvl w:ilvl="0" w:tplc="E6F4C61C">
      <w:start w:val="1"/>
      <w:numFmt w:val="decimal"/>
      <w:lvlText w:val="%1."/>
      <w:lvlJc w:val="left"/>
      <w:pPr>
        <w:tabs>
          <w:tab w:val="num" w:pos="360"/>
        </w:tabs>
        <w:ind w:left="360" w:hanging="360"/>
      </w:pPr>
      <w:rPr>
        <w:rFonts w:hint="default"/>
      </w:rPr>
    </w:lvl>
    <w:lvl w:ilvl="1" w:tplc="F5CA1192">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AE06390"/>
    <w:multiLevelType w:val="hybridMultilevel"/>
    <w:tmpl w:val="54E2C4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C235546"/>
    <w:multiLevelType w:val="hybridMultilevel"/>
    <w:tmpl w:val="ED90405E"/>
    <w:lvl w:ilvl="0" w:tplc="DBB65C6E">
      <w:start w:val="1"/>
      <w:numFmt w:val="decimal"/>
      <w:lvlText w:val="%1."/>
      <w:lvlJc w:val="left"/>
      <w:pPr>
        <w:ind w:left="720" w:hanging="360"/>
      </w:pPr>
      <w:rPr>
        <w:i w:val="0"/>
        <w:strike w:val="0"/>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99656E"/>
    <w:multiLevelType w:val="hybridMultilevel"/>
    <w:tmpl w:val="648239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69A5450"/>
    <w:multiLevelType w:val="hybridMultilevel"/>
    <w:tmpl w:val="76C4B35C"/>
    <w:lvl w:ilvl="0" w:tplc="E6F4C61C">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D3B1947"/>
    <w:multiLevelType w:val="hybridMultilevel"/>
    <w:tmpl w:val="7130B080"/>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850170"/>
    <w:multiLevelType w:val="singleLevel"/>
    <w:tmpl w:val="E6F4C61C"/>
    <w:lvl w:ilvl="0">
      <w:start w:val="1"/>
      <w:numFmt w:val="decimal"/>
      <w:lvlText w:val="%1."/>
      <w:lvlJc w:val="left"/>
      <w:pPr>
        <w:tabs>
          <w:tab w:val="num" w:pos="360"/>
        </w:tabs>
        <w:ind w:left="360" w:hanging="360"/>
      </w:pPr>
      <w:rPr>
        <w:rFonts w:hint="default"/>
      </w:rPr>
    </w:lvl>
  </w:abstractNum>
  <w:num w:numId="1" w16cid:durableId="1245070289">
    <w:abstractNumId w:val="35"/>
  </w:num>
  <w:num w:numId="2" w16cid:durableId="1985961745">
    <w:abstractNumId w:val="19"/>
  </w:num>
  <w:num w:numId="3" w16cid:durableId="1226449709">
    <w:abstractNumId w:val="23"/>
  </w:num>
  <w:num w:numId="4" w16cid:durableId="764570286">
    <w:abstractNumId w:val="8"/>
  </w:num>
  <w:num w:numId="5" w16cid:durableId="1716008349">
    <w:abstractNumId w:val="26"/>
  </w:num>
  <w:num w:numId="6" w16cid:durableId="213738575">
    <w:abstractNumId w:val="24"/>
  </w:num>
  <w:num w:numId="7" w16cid:durableId="1896156621">
    <w:abstractNumId w:val="17"/>
  </w:num>
  <w:num w:numId="8" w16cid:durableId="728840858">
    <w:abstractNumId w:val="7"/>
  </w:num>
  <w:num w:numId="9" w16cid:durableId="1780640813">
    <w:abstractNumId w:val="33"/>
  </w:num>
  <w:num w:numId="10" w16cid:durableId="965085544">
    <w:abstractNumId w:val="27"/>
  </w:num>
  <w:num w:numId="11" w16cid:durableId="446125997">
    <w:abstractNumId w:val="29"/>
  </w:num>
  <w:num w:numId="12" w16cid:durableId="1385173584">
    <w:abstractNumId w:val="11"/>
  </w:num>
  <w:num w:numId="13" w16cid:durableId="1068116899">
    <w:abstractNumId w:val="14"/>
  </w:num>
  <w:num w:numId="14" w16cid:durableId="1142380260">
    <w:abstractNumId w:val="10"/>
  </w:num>
  <w:num w:numId="15" w16cid:durableId="645430011">
    <w:abstractNumId w:val="15"/>
  </w:num>
  <w:num w:numId="16" w16cid:durableId="843784633">
    <w:abstractNumId w:val="0"/>
    <w:lvlOverride w:ilvl="0">
      <w:lvl w:ilvl="0">
        <w:start w:val="65535"/>
        <w:numFmt w:val="bullet"/>
        <w:lvlText w:val="-"/>
        <w:legacy w:legacy="1" w:legacySpace="0" w:legacyIndent="152"/>
        <w:lvlJc w:val="left"/>
        <w:rPr>
          <w:rFonts w:ascii="Arial" w:hAnsi="Arial" w:hint="default"/>
        </w:rPr>
      </w:lvl>
    </w:lvlOverride>
  </w:num>
  <w:num w:numId="17" w16cid:durableId="2001614605">
    <w:abstractNumId w:val="22"/>
  </w:num>
  <w:num w:numId="18" w16cid:durableId="696808018">
    <w:abstractNumId w:val="30"/>
  </w:num>
  <w:num w:numId="19" w16cid:durableId="1906573487">
    <w:abstractNumId w:val="9"/>
  </w:num>
  <w:num w:numId="20" w16cid:durableId="1814902845">
    <w:abstractNumId w:val="5"/>
  </w:num>
  <w:num w:numId="21" w16cid:durableId="1045526802">
    <w:abstractNumId w:val="6"/>
  </w:num>
  <w:num w:numId="22" w16cid:durableId="132873417">
    <w:abstractNumId w:val="13"/>
  </w:num>
  <w:num w:numId="23" w16cid:durableId="2132554881">
    <w:abstractNumId w:val="32"/>
  </w:num>
  <w:num w:numId="24" w16cid:durableId="20077037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95239914">
    <w:abstractNumId w:val="34"/>
  </w:num>
  <w:num w:numId="26" w16cid:durableId="1017002084">
    <w:abstractNumId w:val="28"/>
  </w:num>
  <w:num w:numId="27" w16cid:durableId="599685883">
    <w:abstractNumId w:val="21"/>
  </w:num>
  <w:num w:numId="28" w16cid:durableId="249388396">
    <w:abstractNumId w:val="1"/>
  </w:num>
  <w:num w:numId="29" w16cid:durableId="41834703">
    <w:abstractNumId w:val="31"/>
  </w:num>
  <w:num w:numId="30" w16cid:durableId="791366061">
    <w:abstractNumId w:val="2"/>
  </w:num>
  <w:num w:numId="31" w16cid:durableId="1711758368">
    <w:abstractNumId w:val="4"/>
  </w:num>
  <w:num w:numId="32" w16cid:durableId="592787668">
    <w:abstractNumId w:val="20"/>
  </w:num>
  <w:num w:numId="33" w16cid:durableId="838809906">
    <w:abstractNumId w:val="3"/>
  </w:num>
  <w:num w:numId="34" w16cid:durableId="9740682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42292166">
    <w:abstractNumId w:val="12"/>
  </w:num>
  <w:num w:numId="36" w16cid:durableId="463086944">
    <w:abstractNumId w:val="16"/>
  </w:num>
  <w:num w:numId="37" w16cid:durableId="56125155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2F2"/>
    <w:rsid w:val="000019CD"/>
    <w:rsid w:val="0000460E"/>
    <w:rsid w:val="00004CFF"/>
    <w:rsid w:val="00007F81"/>
    <w:rsid w:val="00013DA4"/>
    <w:rsid w:val="00016556"/>
    <w:rsid w:val="00025F0C"/>
    <w:rsid w:val="000268EF"/>
    <w:rsid w:val="00046669"/>
    <w:rsid w:val="000516EB"/>
    <w:rsid w:val="00056183"/>
    <w:rsid w:val="000576C8"/>
    <w:rsid w:val="00061F0F"/>
    <w:rsid w:val="00066F76"/>
    <w:rsid w:val="00075EB2"/>
    <w:rsid w:val="00076B55"/>
    <w:rsid w:val="000823F7"/>
    <w:rsid w:val="0009034F"/>
    <w:rsid w:val="00090559"/>
    <w:rsid w:val="0009201C"/>
    <w:rsid w:val="00095408"/>
    <w:rsid w:val="000B0A17"/>
    <w:rsid w:val="000C248F"/>
    <w:rsid w:val="000C720C"/>
    <w:rsid w:val="000E0FD2"/>
    <w:rsid w:val="000E6F83"/>
    <w:rsid w:val="000F1519"/>
    <w:rsid w:val="000F1964"/>
    <w:rsid w:val="000F4950"/>
    <w:rsid w:val="000F6561"/>
    <w:rsid w:val="001018AD"/>
    <w:rsid w:val="00112875"/>
    <w:rsid w:val="00121934"/>
    <w:rsid w:val="00124BBE"/>
    <w:rsid w:val="00126A22"/>
    <w:rsid w:val="00140ED0"/>
    <w:rsid w:val="00146BA5"/>
    <w:rsid w:val="001613EE"/>
    <w:rsid w:val="00164DC7"/>
    <w:rsid w:val="001709F3"/>
    <w:rsid w:val="00175B18"/>
    <w:rsid w:val="0017679E"/>
    <w:rsid w:val="001925A9"/>
    <w:rsid w:val="001967FA"/>
    <w:rsid w:val="0019755B"/>
    <w:rsid w:val="001A65C7"/>
    <w:rsid w:val="001C05B2"/>
    <w:rsid w:val="001C72F7"/>
    <w:rsid w:val="001D056C"/>
    <w:rsid w:val="001D0D94"/>
    <w:rsid w:val="001D3B1B"/>
    <w:rsid w:val="001D6CE7"/>
    <w:rsid w:val="001E55C5"/>
    <w:rsid w:val="001F4D3F"/>
    <w:rsid w:val="001F7CE2"/>
    <w:rsid w:val="00216411"/>
    <w:rsid w:val="00222E04"/>
    <w:rsid w:val="00225953"/>
    <w:rsid w:val="0023199A"/>
    <w:rsid w:val="00242E93"/>
    <w:rsid w:val="00246D92"/>
    <w:rsid w:val="00250FDF"/>
    <w:rsid w:val="00253B23"/>
    <w:rsid w:val="00257F9F"/>
    <w:rsid w:val="00261EC8"/>
    <w:rsid w:val="00267C2F"/>
    <w:rsid w:val="00273D28"/>
    <w:rsid w:val="00275D89"/>
    <w:rsid w:val="002822B8"/>
    <w:rsid w:val="002A19FB"/>
    <w:rsid w:val="002B516B"/>
    <w:rsid w:val="002C10C2"/>
    <w:rsid w:val="002C1381"/>
    <w:rsid w:val="002C146A"/>
    <w:rsid w:val="002D54CD"/>
    <w:rsid w:val="002E0314"/>
    <w:rsid w:val="002E28CA"/>
    <w:rsid w:val="002E396A"/>
    <w:rsid w:val="002E6C24"/>
    <w:rsid w:val="002E7B38"/>
    <w:rsid w:val="002F104B"/>
    <w:rsid w:val="002F49DF"/>
    <w:rsid w:val="002F79F5"/>
    <w:rsid w:val="00302511"/>
    <w:rsid w:val="00304565"/>
    <w:rsid w:val="0031561B"/>
    <w:rsid w:val="00320118"/>
    <w:rsid w:val="0032686E"/>
    <w:rsid w:val="0033335F"/>
    <w:rsid w:val="00336F69"/>
    <w:rsid w:val="0037424D"/>
    <w:rsid w:val="003745D8"/>
    <w:rsid w:val="0038390D"/>
    <w:rsid w:val="00386568"/>
    <w:rsid w:val="00393D78"/>
    <w:rsid w:val="003A6702"/>
    <w:rsid w:val="003A732F"/>
    <w:rsid w:val="003A764A"/>
    <w:rsid w:val="003B46F8"/>
    <w:rsid w:val="003B5603"/>
    <w:rsid w:val="003B6D77"/>
    <w:rsid w:val="003C4507"/>
    <w:rsid w:val="003D52C6"/>
    <w:rsid w:val="003E47B4"/>
    <w:rsid w:val="003E51C6"/>
    <w:rsid w:val="003F1D59"/>
    <w:rsid w:val="003F6AE6"/>
    <w:rsid w:val="003F6EB2"/>
    <w:rsid w:val="004037BC"/>
    <w:rsid w:val="00426CB7"/>
    <w:rsid w:val="00427F95"/>
    <w:rsid w:val="004417E3"/>
    <w:rsid w:val="00443BF3"/>
    <w:rsid w:val="004461D3"/>
    <w:rsid w:val="00452431"/>
    <w:rsid w:val="00455AF8"/>
    <w:rsid w:val="004577BA"/>
    <w:rsid w:val="00474AC5"/>
    <w:rsid w:val="00475C6F"/>
    <w:rsid w:val="004845D6"/>
    <w:rsid w:val="00490CFA"/>
    <w:rsid w:val="00493EF3"/>
    <w:rsid w:val="00495B73"/>
    <w:rsid w:val="004A59BC"/>
    <w:rsid w:val="004C3E9E"/>
    <w:rsid w:val="004D0256"/>
    <w:rsid w:val="004D43ED"/>
    <w:rsid w:val="004F1547"/>
    <w:rsid w:val="005055EB"/>
    <w:rsid w:val="0052259E"/>
    <w:rsid w:val="00542BF1"/>
    <w:rsid w:val="005502F2"/>
    <w:rsid w:val="00552305"/>
    <w:rsid w:val="00567562"/>
    <w:rsid w:val="00571AFF"/>
    <w:rsid w:val="005763DF"/>
    <w:rsid w:val="00580F22"/>
    <w:rsid w:val="0059169F"/>
    <w:rsid w:val="00593394"/>
    <w:rsid w:val="00597A2B"/>
    <w:rsid w:val="00597B4F"/>
    <w:rsid w:val="005A03DD"/>
    <w:rsid w:val="005B00D9"/>
    <w:rsid w:val="005B506F"/>
    <w:rsid w:val="005C4EBF"/>
    <w:rsid w:val="005C70E1"/>
    <w:rsid w:val="005D1455"/>
    <w:rsid w:val="005D1DA9"/>
    <w:rsid w:val="005E74D4"/>
    <w:rsid w:val="005F5D74"/>
    <w:rsid w:val="005F6DF8"/>
    <w:rsid w:val="005F76B8"/>
    <w:rsid w:val="00617903"/>
    <w:rsid w:val="00622890"/>
    <w:rsid w:val="0062367F"/>
    <w:rsid w:val="006259A5"/>
    <w:rsid w:val="00626204"/>
    <w:rsid w:val="006344DA"/>
    <w:rsid w:val="00636933"/>
    <w:rsid w:val="0063773B"/>
    <w:rsid w:val="00643356"/>
    <w:rsid w:val="0064347D"/>
    <w:rsid w:val="00655705"/>
    <w:rsid w:val="00661405"/>
    <w:rsid w:val="00664ED8"/>
    <w:rsid w:val="00666A27"/>
    <w:rsid w:val="006671D3"/>
    <w:rsid w:val="00673CA4"/>
    <w:rsid w:val="00674377"/>
    <w:rsid w:val="00680146"/>
    <w:rsid w:val="00684D24"/>
    <w:rsid w:val="00697880"/>
    <w:rsid w:val="006978F3"/>
    <w:rsid w:val="006A0CAB"/>
    <w:rsid w:val="006A2450"/>
    <w:rsid w:val="006A3826"/>
    <w:rsid w:val="006A416D"/>
    <w:rsid w:val="006A5222"/>
    <w:rsid w:val="006C7097"/>
    <w:rsid w:val="006C7B43"/>
    <w:rsid w:val="006D35D1"/>
    <w:rsid w:val="006E1899"/>
    <w:rsid w:val="006E1CF5"/>
    <w:rsid w:val="006E294C"/>
    <w:rsid w:val="00700715"/>
    <w:rsid w:val="00700AD4"/>
    <w:rsid w:val="007078F4"/>
    <w:rsid w:val="007122EA"/>
    <w:rsid w:val="00713BB9"/>
    <w:rsid w:val="00722B7F"/>
    <w:rsid w:val="007454A4"/>
    <w:rsid w:val="007460BE"/>
    <w:rsid w:val="0075123F"/>
    <w:rsid w:val="007578F3"/>
    <w:rsid w:val="00757F80"/>
    <w:rsid w:val="00766B5F"/>
    <w:rsid w:val="00771ADD"/>
    <w:rsid w:val="0077459B"/>
    <w:rsid w:val="007764EF"/>
    <w:rsid w:val="0078307F"/>
    <w:rsid w:val="007A164C"/>
    <w:rsid w:val="007B50D1"/>
    <w:rsid w:val="007C018D"/>
    <w:rsid w:val="007C4CFC"/>
    <w:rsid w:val="007D4D9E"/>
    <w:rsid w:val="007E1354"/>
    <w:rsid w:val="007E17E2"/>
    <w:rsid w:val="007E4BB2"/>
    <w:rsid w:val="007E51D5"/>
    <w:rsid w:val="007F1ACC"/>
    <w:rsid w:val="00806410"/>
    <w:rsid w:val="00807F79"/>
    <w:rsid w:val="0085197A"/>
    <w:rsid w:val="00873412"/>
    <w:rsid w:val="00887BAA"/>
    <w:rsid w:val="008A7D3C"/>
    <w:rsid w:val="008B04A3"/>
    <w:rsid w:val="008B3CF3"/>
    <w:rsid w:val="008D38FF"/>
    <w:rsid w:val="008E0852"/>
    <w:rsid w:val="008F384C"/>
    <w:rsid w:val="008F6672"/>
    <w:rsid w:val="008F7855"/>
    <w:rsid w:val="00905E37"/>
    <w:rsid w:val="009078BA"/>
    <w:rsid w:val="009274D4"/>
    <w:rsid w:val="00942A52"/>
    <w:rsid w:val="00953EBF"/>
    <w:rsid w:val="00962CB2"/>
    <w:rsid w:val="00970FCA"/>
    <w:rsid w:val="00982403"/>
    <w:rsid w:val="00985B45"/>
    <w:rsid w:val="00990053"/>
    <w:rsid w:val="009927EA"/>
    <w:rsid w:val="009976C1"/>
    <w:rsid w:val="009A1478"/>
    <w:rsid w:val="009A3028"/>
    <w:rsid w:val="009A6A2C"/>
    <w:rsid w:val="009B0522"/>
    <w:rsid w:val="009D1DD1"/>
    <w:rsid w:val="00A04E3F"/>
    <w:rsid w:val="00A11150"/>
    <w:rsid w:val="00A13F5A"/>
    <w:rsid w:val="00A20D30"/>
    <w:rsid w:val="00A2109F"/>
    <w:rsid w:val="00A312FE"/>
    <w:rsid w:val="00A41520"/>
    <w:rsid w:val="00A419F2"/>
    <w:rsid w:val="00A54159"/>
    <w:rsid w:val="00A66B8A"/>
    <w:rsid w:val="00A67D8F"/>
    <w:rsid w:val="00A731D2"/>
    <w:rsid w:val="00A73776"/>
    <w:rsid w:val="00A765D1"/>
    <w:rsid w:val="00A84657"/>
    <w:rsid w:val="00A91FDB"/>
    <w:rsid w:val="00A92C37"/>
    <w:rsid w:val="00A966E4"/>
    <w:rsid w:val="00AB4CCB"/>
    <w:rsid w:val="00AC23C3"/>
    <w:rsid w:val="00AE6BDE"/>
    <w:rsid w:val="00AF131C"/>
    <w:rsid w:val="00AF6196"/>
    <w:rsid w:val="00B2194A"/>
    <w:rsid w:val="00B24B2A"/>
    <w:rsid w:val="00B25C19"/>
    <w:rsid w:val="00B313B6"/>
    <w:rsid w:val="00B45253"/>
    <w:rsid w:val="00B45BE3"/>
    <w:rsid w:val="00B52475"/>
    <w:rsid w:val="00B5675B"/>
    <w:rsid w:val="00B577C2"/>
    <w:rsid w:val="00B635BE"/>
    <w:rsid w:val="00B66490"/>
    <w:rsid w:val="00B73C75"/>
    <w:rsid w:val="00B76621"/>
    <w:rsid w:val="00B85D0E"/>
    <w:rsid w:val="00B95F3B"/>
    <w:rsid w:val="00BA35A6"/>
    <w:rsid w:val="00BA784B"/>
    <w:rsid w:val="00BB451F"/>
    <w:rsid w:val="00BB77B7"/>
    <w:rsid w:val="00BC12E9"/>
    <w:rsid w:val="00BC15F4"/>
    <w:rsid w:val="00BD1863"/>
    <w:rsid w:val="00BE661A"/>
    <w:rsid w:val="00BF22ED"/>
    <w:rsid w:val="00BF4006"/>
    <w:rsid w:val="00BF60D7"/>
    <w:rsid w:val="00C003C6"/>
    <w:rsid w:val="00C04977"/>
    <w:rsid w:val="00C049DC"/>
    <w:rsid w:val="00C04F09"/>
    <w:rsid w:val="00C16B88"/>
    <w:rsid w:val="00C16FE5"/>
    <w:rsid w:val="00C2233C"/>
    <w:rsid w:val="00C239FC"/>
    <w:rsid w:val="00C252D6"/>
    <w:rsid w:val="00C2631E"/>
    <w:rsid w:val="00C26FFB"/>
    <w:rsid w:val="00C279B0"/>
    <w:rsid w:val="00C306AE"/>
    <w:rsid w:val="00C306C8"/>
    <w:rsid w:val="00C31490"/>
    <w:rsid w:val="00C358CE"/>
    <w:rsid w:val="00C3718F"/>
    <w:rsid w:val="00C45E2E"/>
    <w:rsid w:val="00C46872"/>
    <w:rsid w:val="00C46D0A"/>
    <w:rsid w:val="00C5039F"/>
    <w:rsid w:val="00C55957"/>
    <w:rsid w:val="00C6090B"/>
    <w:rsid w:val="00C611AB"/>
    <w:rsid w:val="00C72945"/>
    <w:rsid w:val="00C749BA"/>
    <w:rsid w:val="00C86FF2"/>
    <w:rsid w:val="00CA1F84"/>
    <w:rsid w:val="00CC7DEF"/>
    <w:rsid w:val="00CD5A63"/>
    <w:rsid w:val="00CE200F"/>
    <w:rsid w:val="00CE6419"/>
    <w:rsid w:val="00CF2D61"/>
    <w:rsid w:val="00CF693C"/>
    <w:rsid w:val="00D14B33"/>
    <w:rsid w:val="00D14B61"/>
    <w:rsid w:val="00D1506F"/>
    <w:rsid w:val="00D1664B"/>
    <w:rsid w:val="00D21AFC"/>
    <w:rsid w:val="00D40421"/>
    <w:rsid w:val="00D447E0"/>
    <w:rsid w:val="00D46C52"/>
    <w:rsid w:val="00D55332"/>
    <w:rsid w:val="00D6356F"/>
    <w:rsid w:val="00D63E2C"/>
    <w:rsid w:val="00D75228"/>
    <w:rsid w:val="00D779DD"/>
    <w:rsid w:val="00D77ED5"/>
    <w:rsid w:val="00D82811"/>
    <w:rsid w:val="00DA0B4B"/>
    <w:rsid w:val="00DB4B42"/>
    <w:rsid w:val="00DC0299"/>
    <w:rsid w:val="00DC5567"/>
    <w:rsid w:val="00DD1FA5"/>
    <w:rsid w:val="00DE2E21"/>
    <w:rsid w:val="00DF4314"/>
    <w:rsid w:val="00E17877"/>
    <w:rsid w:val="00E216F8"/>
    <w:rsid w:val="00E218A8"/>
    <w:rsid w:val="00E243D6"/>
    <w:rsid w:val="00E33916"/>
    <w:rsid w:val="00E401E7"/>
    <w:rsid w:val="00E5216A"/>
    <w:rsid w:val="00E6253A"/>
    <w:rsid w:val="00E67715"/>
    <w:rsid w:val="00E7022F"/>
    <w:rsid w:val="00E703A8"/>
    <w:rsid w:val="00E813B2"/>
    <w:rsid w:val="00EA0F89"/>
    <w:rsid w:val="00EA3943"/>
    <w:rsid w:val="00EB7A3A"/>
    <w:rsid w:val="00ED335D"/>
    <w:rsid w:val="00EE0B76"/>
    <w:rsid w:val="00EE14C1"/>
    <w:rsid w:val="00EE2B69"/>
    <w:rsid w:val="00EE30B9"/>
    <w:rsid w:val="00EF3365"/>
    <w:rsid w:val="00EF4750"/>
    <w:rsid w:val="00F02677"/>
    <w:rsid w:val="00F04F1F"/>
    <w:rsid w:val="00F079B5"/>
    <w:rsid w:val="00F1513A"/>
    <w:rsid w:val="00F174A3"/>
    <w:rsid w:val="00F36348"/>
    <w:rsid w:val="00F41F3C"/>
    <w:rsid w:val="00F631F2"/>
    <w:rsid w:val="00F6534A"/>
    <w:rsid w:val="00F73C8D"/>
    <w:rsid w:val="00F76751"/>
    <w:rsid w:val="00FA2A9B"/>
    <w:rsid w:val="00FB7DC8"/>
    <w:rsid w:val="00FD0F98"/>
    <w:rsid w:val="00FD2BAE"/>
    <w:rsid w:val="00FD73AC"/>
    <w:rsid w:val="00FE1C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809FCF"/>
  <w15:chartTrackingRefBased/>
  <w15:docId w15:val="{39523D67-AD84-4E79-A60E-046A89BF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outlineLvl w:val="0"/>
    </w:pPr>
    <w:rPr>
      <w:sz w:val="24"/>
    </w:rPr>
  </w:style>
  <w:style w:type="paragraph" w:styleId="Nagwek2">
    <w:name w:val="heading 2"/>
    <w:basedOn w:val="Normalny"/>
    <w:next w:val="Normalny"/>
    <w:link w:val="Nagwek2Znak"/>
    <w:uiPriority w:val="9"/>
    <w:semiHidden/>
    <w:unhideWhenUsed/>
    <w:qFormat/>
    <w:rsid w:val="008F6672"/>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uiPriority w:val="9"/>
    <w:semiHidden/>
    <w:unhideWhenUsed/>
    <w:qFormat/>
    <w:rsid w:val="008F6672"/>
    <w:pPr>
      <w:keepNext/>
      <w:spacing w:before="240" w:after="60"/>
      <w:outlineLvl w:val="2"/>
    </w:pPr>
    <w:rPr>
      <w:rFonts w:asciiTheme="majorHAnsi" w:eastAsiaTheme="majorEastAsia" w:hAnsiTheme="majorHAnsi" w:cstheme="majorBidi"/>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pPr>
      <w:jc w:val="both"/>
    </w:pPr>
    <w:rPr>
      <w:sz w:val="24"/>
    </w:rPr>
  </w:style>
  <w:style w:type="paragraph" w:styleId="Tekstpodstawowy2">
    <w:name w:val="Body Text 2"/>
    <w:basedOn w:val="Normalny"/>
    <w:link w:val="Tekstpodstawowy2Znak"/>
    <w:semiHidden/>
    <w:rPr>
      <w:sz w:val="24"/>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emiHidden/>
  </w:style>
  <w:style w:type="character" w:styleId="Odwoaniedokomentarza">
    <w:name w:val="annotation reference"/>
    <w:semiHidden/>
    <w:rPr>
      <w:sz w:val="16"/>
      <w:szCs w:val="16"/>
    </w:rPr>
  </w:style>
  <w:style w:type="paragraph" w:styleId="Tekstkomentarza">
    <w:name w:val="annotation text"/>
    <w:basedOn w:val="Normalny"/>
    <w:semiHidden/>
  </w:style>
  <w:style w:type="paragraph" w:styleId="Tekstdymka">
    <w:name w:val="Balloon Text"/>
    <w:basedOn w:val="Normalny"/>
    <w:semiHidden/>
    <w:rPr>
      <w:rFonts w:ascii="Tahoma" w:hAnsi="Tahoma" w:cs="Tahoma"/>
      <w:sz w:val="16"/>
      <w:szCs w:val="16"/>
    </w:rPr>
  </w:style>
  <w:style w:type="paragraph" w:styleId="Nagwek">
    <w:name w:val="header"/>
    <w:basedOn w:val="Normalny"/>
    <w:semiHidden/>
    <w:pPr>
      <w:tabs>
        <w:tab w:val="center" w:pos="4536"/>
        <w:tab w:val="right" w:pos="9072"/>
      </w:tabs>
    </w:pPr>
  </w:style>
  <w:style w:type="paragraph" w:styleId="Tekstpodstawowywcity">
    <w:name w:val="Body Text Indent"/>
    <w:basedOn w:val="Normalny"/>
    <w:semiHidden/>
    <w:pPr>
      <w:ind w:left="360"/>
      <w:jc w:val="both"/>
    </w:pPr>
    <w:rPr>
      <w:sz w:val="24"/>
      <w:szCs w:val="24"/>
    </w:rPr>
  </w:style>
  <w:style w:type="paragraph" w:styleId="Tekstpodstawowywcity2">
    <w:name w:val="Body Text Indent 2"/>
    <w:basedOn w:val="Normalny"/>
    <w:semiHidden/>
    <w:pPr>
      <w:ind w:left="720" w:hanging="360"/>
      <w:jc w:val="both"/>
    </w:pPr>
    <w:rPr>
      <w:sz w:val="24"/>
      <w:szCs w:val="24"/>
    </w:rPr>
  </w:style>
  <w:style w:type="paragraph" w:styleId="Tekstpodstawowy3">
    <w:name w:val="Body Text 3"/>
    <w:basedOn w:val="Normalny"/>
    <w:link w:val="Tekstpodstawowy3Znak"/>
    <w:uiPriority w:val="99"/>
    <w:unhideWhenUsed/>
    <w:rsid w:val="00BB77B7"/>
    <w:pPr>
      <w:spacing w:after="120"/>
    </w:pPr>
    <w:rPr>
      <w:sz w:val="16"/>
      <w:szCs w:val="16"/>
    </w:rPr>
  </w:style>
  <w:style w:type="character" w:customStyle="1" w:styleId="Tekstpodstawowy3Znak">
    <w:name w:val="Tekst podstawowy 3 Znak"/>
    <w:link w:val="Tekstpodstawowy3"/>
    <w:uiPriority w:val="99"/>
    <w:rsid w:val="00BB77B7"/>
    <w:rPr>
      <w:sz w:val="16"/>
      <w:szCs w:val="16"/>
    </w:rPr>
  </w:style>
  <w:style w:type="character" w:customStyle="1" w:styleId="st1">
    <w:name w:val="st1"/>
    <w:basedOn w:val="Domylnaczcionkaakapitu"/>
    <w:rsid w:val="00275D89"/>
  </w:style>
  <w:style w:type="paragraph" w:styleId="Akapitzlist">
    <w:name w:val="List Paragraph"/>
    <w:basedOn w:val="Normalny"/>
    <w:qFormat/>
    <w:rsid w:val="004037BC"/>
    <w:pPr>
      <w:spacing w:after="160" w:line="259" w:lineRule="auto"/>
      <w:ind w:left="720"/>
      <w:contextualSpacing/>
    </w:pPr>
    <w:rPr>
      <w:rFonts w:ascii="Calibri" w:eastAsia="Calibri" w:hAnsi="Calibri"/>
      <w:sz w:val="22"/>
      <w:szCs w:val="22"/>
      <w:lang w:eastAsia="en-US"/>
    </w:rPr>
  </w:style>
  <w:style w:type="paragraph" w:customStyle="1" w:styleId="Default">
    <w:name w:val="Default"/>
    <w:rsid w:val="004C3E9E"/>
    <w:pPr>
      <w:autoSpaceDE w:val="0"/>
      <w:autoSpaceDN w:val="0"/>
      <w:adjustRightInd w:val="0"/>
    </w:pPr>
    <w:rPr>
      <w:rFonts w:ascii="Calibri" w:hAnsi="Calibri" w:cs="Calibri"/>
      <w:color w:val="000000"/>
      <w:sz w:val="24"/>
      <w:szCs w:val="24"/>
    </w:rPr>
  </w:style>
  <w:style w:type="character" w:customStyle="1" w:styleId="TekstpodstawowyZnak">
    <w:name w:val="Tekst podstawowy Znak"/>
    <w:link w:val="Tekstpodstawowy"/>
    <w:semiHidden/>
    <w:rsid w:val="00C306C8"/>
    <w:rPr>
      <w:sz w:val="24"/>
    </w:rPr>
  </w:style>
  <w:style w:type="character" w:customStyle="1" w:styleId="Tekstpodstawowy2Znak">
    <w:name w:val="Tekst podstawowy 2 Znak"/>
    <w:link w:val="Tekstpodstawowy2"/>
    <w:semiHidden/>
    <w:rsid w:val="00D21AFC"/>
    <w:rPr>
      <w:sz w:val="24"/>
    </w:rPr>
  </w:style>
  <w:style w:type="character" w:customStyle="1" w:styleId="StopkaZnak">
    <w:name w:val="Stopka Znak"/>
    <w:basedOn w:val="Domylnaczcionkaakapitu"/>
    <w:link w:val="Stopka"/>
    <w:uiPriority w:val="99"/>
    <w:rsid w:val="001A65C7"/>
  </w:style>
  <w:style w:type="paragraph" w:styleId="Poprawka">
    <w:name w:val="Revision"/>
    <w:hidden/>
    <w:uiPriority w:val="99"/>
    <w:semiHidden/>
    <w:rsid w:val="00F76751"/>
  </w:style>
  <w:style w:type="character" w:styleId="Pogrubienie">
    <w:name w:val="Strong"/>
    <w:uiPriority w:val="22"/>
    <w:qFormat/>
    <w:rsid w:val="00697880"/>
    <w:rPr>
      <w:b/>
      <w:bCs/>
    </w:rPr>
  </w:style>
  <w:style w:type="character" w:customStyle="1" w:styleId="Nagwek2Znak">
    <w:name w:val="Nagłówek 2 Znak"/>
    <w:basedOn w:val="Domylnaczcionkaakapitu"/>
    <w:link w:val="Nagwek2"/>
    <w:uiPriority w:val="9"/>
    <w:semiHidden/>
    <w:rsid w:val="008F6672"/>
    <w:rPr>
      <w:rFonts w:asciiTheme="majorHAnsi" w:eastAsiaTheme="majorEastAsia" w:hAnsiTheme="majorHAnsi" w:cstheme="majorBidi"/>
      <w:b/>
      <w:bCs/>
      <w:i/>
      <w:iCs/>
      <w:sz w:val="28"/>
      <w:szCs w:val="28"/>
    </w:rPr>
  </w:style>
  <w:style w:type="character" w:customStyle="1" w:styleId="Nagwek3Znak">
    <w:name w:val="Nagłówek 3 Znak"/>
    <w:basedOn w:val="Domylnaczcionkaakapitu"/>
    <w:link w:val="Nagwek3"/>
    <w:uiPriority w:val="9"/>
    <w:semiHidden/>
    <w:rsid w:val="008F6672"/>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573125">
      <w:bodyDiv w:val="1"/>
      <w:marLeft w:val="0"/>
      <w:marRight w:val="0"/>
      <w:marTop w:val="0"/>
      <w:marBottom w:val="0"/>
      <w:divBdr>
        <w:top w:val="none" w:sz="0" w:space="0" w:color="auto"/>
        <w:left w:val="none" w:sz="0" w:space="0" w:color="auto"/>
        <w:bottom w:val="none" w:sz="0" w:space="0" w:color="auto"/>
        <w:right w:val="none" w:sz="0" w:space="0" w:color="auto"/>
      </w:divBdr>
    </w:div>
    <w:div w:id="670765491">
      <w:bodyDiv w:val="1"/>
      <w:marLeft w:val="0"/>
      <w:marRight w:val="0"/>
      <w:marTop w:val="0"/>
      <w:marBottom w:val="0"/>
      <w:divBdr>
        <w:top w:val="none" w:sz="0" w:space="0" w:color="auto"/>
        <w:left w:val="none" w:sz="0" w:space="0" w:color="auto"/>
        <w:bottom w:val="none" w:sz="0" w:space="0" w:color="auto"/>
        <w:right w:val="none" w:sz="0" w:space="0" w:color="auto"/>
      </w:divBdr>
    </w:div>
    <w:div w:id="713426391">
      <w:bodyDiv w:val="1"/>
      <w:marLeft w:val="0"/>
      <w:marRight w:val="0"/>
      <w:marTop w:val="0"/>
      <w:marBottom w:val="0"/>
      <w:divBdr>
        <w:top w:val="none" w:sz="0" w:space="0" w:color="auto"/>
        <w:left w:val="none" w:sz="0" w:space="0" w:color="auto"/>
        <w:bottom w:val="none" w:sz="0" w:space="0" w:color="auto"/>
        <w:right w:val="none" w:sz="0" w:space="0" w:color="auto"/>
      </w:divBdr>
    </w:div>
    <w:div w:id="770125646">
      <w:bodyDiv w:val="1"/>
      <w:marLeft w:val="0"/>
      <w:marRight w:val="0"/>
      <w:marTop w:val="0"/>
      <w:marBottom w:val="0"/>
      <w:divBdr>
        <w:top w:val="none" w:sz="0" w:space="0" w:color="auto"/>
        <w:left w:val="none" w:sz="0" w:space="0" w:color="auto"/>
        <w:bottom w:val="none" w:sz="0" w:space="0" w:color="auto"/>
        <w:right w:val="none" w:sz="0" w:space="0" w:color="auto"/>
      </w:divBdr>
    </w:div>
    <w:div w:id="1227644780">
      <w:bodyDiv w:val="1"/>
      <w:marLeft w:val="0"/>
      <w:marRight w:val="0"/>
      <w:marTop w:val="0"/>
      <w:marBottom w:val="0"/>
      <w:divBdr>
        <w:top w:val="none" w:sz="0" w:space="0" w:color="auto"/>
        <w:left w:val="none" w:sz="0" w:space="0" w:color="auto"/>
        <w:bottom w:val="none" w:sz="0" w:space="0" w:color="auto"/>
        <w:right w:val="none" w:sz="0" w:space="0" w:color="auto"/>
      </w:divBdr>
      <w:divsChild>
        <w:div w:id="187572222">
          <w:marLeft w:val="0"/>
          <w:marRight w:val="0"/>
          <w:marTop w:val="0"/>
          <w:marBottom w:val="0"/>
          <w:divBdr>
            <w:top w:val="none" w:sz="0" w:space="0" w:color="auto"/>
            <w:left w:val="none" w:sz="0" w:space="0" w:color="auto"/>
            <w:bottom w:val="none" w:sz="0" w:space="0" w:color="auto"/>
            <w:right w:val="none" w:sz="0" w:space="0" w:color="auto"/>
          </w:divBdr>
        </w:div>
        <w:div w:id="1933468961">
          <w:marLeft w:val="0"/>
          <w:marRight w:val="0"/>
          <w:marTop w:val="0"/>
          <w:marBottom w:val="0"/>
          <w:divBdr>
            <w:top w:val="none" w:sz="0" w:space="0" w:color="auto"/>
            <w:left w:val="none" w:sz="0" w:space="0" w:color="auto"/>
            <w:bottom w:val="none" w:sz="0" w:space="0" w:color="auto"/>
            <w:right w:val="none" w:sz="0" w:space="0" w:color="auto"/>
          </w:divBdr>
        </w:div>
      </w:divsChild>
    </w:div>
    <w:div w:id="1238513582">
      <w:bodyDiv w:val="1"/>
      <w:marLeft w:val="0"/>
      <w:marRight w:val="0"/>
      <w:marTop w:val="0"/>
      <w:marBottom w:val="0"/>
      <w:divBdr>
        <w:top w:val="none" w:sz="0" w:space="0" w:color="auto"/>
        <w:left w:val="none" w:sz="0" w:space="0" w:color="auto"/>
        <w:bottom w:val="none" w:sz="0" w:space="0" w:color="auto"/>
        <w:right w:val="none" w:sz="0" w:space="0" w:color="auto"/>
      </w:divBdr>
      <w:divsChild>
        <w:div w:id="618027674">
          <w:marLeft w:val="0"/>
          <w:marRight w:val="0"/>
          <w:marTop w:val="0"/>
          <w:marBottom w:val="0"/>
          <w:divBdr>
            <w:top w:val="none" w:sz="0" w:space="0" w:color="auto"/>
            <w:left w:val="none" w:sz="0" w:space="0" w:color="auto"/>
            <w:bottom w:val="none" w:sz="0" w:space="0" w:color="auto"/>
            <w:right w:val="none" w:sz="0" w:space="0" w:color="auto"/>
          </w:divBdr>
        </w:div>
        <w:div w:id="1684551429">
          <w:marLeft w:val="0"/>
          <w:marRight w:val="0"/>
          <w:marTop w:val="0"/>
          <w:marBottom w:val="0"/>
          <w:divBdr>
            <w:top w:val="none" w:sz="0" w:space="0" w:color="auto"/>
            <w:left w:val="none" w:sz="0" w:space="0" w:color="auto"/>
            <w:bottom w:val="none" w:sz="0" w:space="0" w:color="auto"/>
            <w:right w:val="none" w:sz="0" w:space="0" w:color="auto"/>
          </w:divBdr>
        </w:div>
      </w:divsChild>
    </w:div>
    <w:div w:id="1248927254">
      <w:bodyDiv w:val="1"/>
      <w:marLeft w:val="0"/>
      <w:marRight w:val="0"/>
      <w:marTop w:val="0"/>
      <w:marBottom w:val="0"/>
      <w:divBdr>
        <w:top w:val="none" w:sz="0" w:space="0" w:color="auto"/>
        <w:left w:val="none" w:sz="0" w:space="0" w:color="auto"/>
        <w:bottom w:val="none" w:sz="0" w:space="0" w:color="auto"/>
        <w:right w:val="none" w:sz="0" w:space="0" w:color="auto"/>
      </w:divBdr>
    </w:div>
    <w:div w:id="1360542050">
      <w:bodyDiv w:val="1"/>
      <w:marLeft w:val="0"/>
      <w:marRight w:val="0"/>
      <w:marTop w:val="0"/>
      <w:marBottom w:val="0"/>
      <w:divBdr>
        <w:top w:val="none" w:sz="0" w:space="0" w:color="auto"/>
        <w:left w:val="none" w:sz="0" w:space="0" w:color="auto"/>
        <w:bottom w:val="none" w:sz="0" w:space="0" w:color="auto"/>
        <w:right w:val="none" w:sz="0" w:space="0" w:color="auto"/>
      </w:divBdr>
    </w:div>
    <w:div w:id="1646009476">
      <w:bodyDiv w:val="1"/>
      <w:marLeft w:val="0"/>
      <w:marRight w:val="0"/>
      <w:marTop w:val="0"/>
      <w:marBottom w:val="0"/>
      <w:divBdr>
        <w:top w:val="none" w:sz="0" w:space="0" w:color="auto"/>
        <w:left w:val="none" w:sz="0" w:space="0" w:color="auto"/>
        <w:bottom w:val="none" w:sz="0" w:space="0" w:color="auto"/>
        <w:right w:val="none" w:sz="0" w:space="0" w:color="auto"/>
      </w:divBdr>
    </w:div>
    <w:div w:id="208163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3680</Words>
  <Characters>22082</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UMOWA NR ……………</vt:lpstr>
    </vt:vector>
  </TitlesOfParts>
  <Company>Kancelaria Adwokatów i Radców Prawnych P.J.Sowisło</Company>
  <LinksUpToDate>false</LinksUpToDate>
  <CharactersWithSpaces>25711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dc:title>
  <dc:subject/>
  <dc:creator>Kancelaria Adwokatów i Radców Prawnych P.J.Sowisło</dc:creator>
  <cp:keywords/>
  <cp:lastModifiedBy>Katarzyna KN. Nowak</cp:lastModifiedBy>
  <cp:revision>22</cp:revision>
  <cp:lastPrinted>2025-03-28T14:11:00Z</cp:lastPrinted>
  <dcterms:created xsi:type="dcterms:W3CDTF">2025-03-19T05:57:00Z</dcterms:created>
  <dcterms:modified xsi:type="dcterms:W3CDTF">2025-03-28T14:11:00Z</dcterms:modified>
</cp:coreProperties>
</file>