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8EF1" w14:textId="28CA08DD" w:rsidR="00E159F5" w:rsidRDefault="00FF1BC2">
      <w:pPr>
        <w:spacing w:after="0"/>
        <w:rPr>
          <w:szCs w:val="20"/>
          <w:shd w:val="clear" w:color="auto" w:fill="FFFFFF"/>
        </w:rPr>
      </w:pPr>
      <w:r>
        <w:rPr>
          <w:rFonts w:ascii="Calibri Light" w:hAnsi="Calibri Light" w:cs="Calibri"/>
          <w:sz w:val="20"/>
          <w:szCs w:val="20"/>
        </w:rPr>
        <w:t>D/Kw.2233.</w:t>
      </w:r>
      <w:r w:rsidR="00A102D7">
        <w:rPr>
          <w:rFonts w:ascii="Calibri Light" w:hAnsi="Calibri Light" w:cs="Calibri"/>
          <w:sz w:val="20"/>
          <w:szCs w:val="20"/>
        </w:rPr>
        <w:t>3</w:t>
      </w:r>
      <w:r w:rsidR="003F3C8B">
        <w:rPr>
          <w:rFonts w:ascii="Calibri Light" w:hAnsi="Calibri Light" w:cs="Calibri"/>
          <w:sz w:val="20"/>
          <w:szCs w:val="20"/>
        </w:rPr>
        <w:t>8</w:t>
      </w:r>
      <w:r>
        <w:rPr>
          <w:rFonts w:ascii="Calibri Light" w:hAnsi="Calibri Light" w:cs="Calibri"/>
          <w:sz w:val="20"/>
          <w:szCs w:val="20"/>
          <w:shd w:val="clear" w:color="auto" w:fill="FFFFFF"/>
        </w:rPr>
        <w:t>.2</w:t>
      </w:r>
      <w:r>
        <w:rPr>
          <w:rFonts w:ascii="Calibri Light" w:hAnsi="Calibri Light" w:cs="Calibri"/>
          <w:sz w:val="20"/>
          <w:szCs w:val="20"/>
        </w:rPr>
        <w:t xml:space="preserve">024.DB   </w:t>
      </w:r>
    </w:p>
    <w:p w14:paraId="491529A8" w14:textId="6F7778AE" w:rsidR="001D5F44" w:rsidRDefault="00EF7BE4">
      <w:pPr>
        <w:spacing w:after="0"/>
        <w:rPr>
          <w:sz w:val="20"/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Załącznik nr 2</w:t>
      </w:r>
    </w:p>
    <w:p w14:paraId="5F5CDEF2" w14:textId="77777777" w:rsidR="00C70B78" w:rsidRDefault="00C70B78" w:rsidP="00C70B78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14:paraId="491529AA" w14:textId="23599DC2" w:rsidR="001D5F44" w:rsidRDefault="00EF7BE4">
      <w:pPr>
        <w:tabs>
          <w:tab w:val="center" w:pos="4535"/>
          <w:tab w:val="right" w:pos="9070"/>
        </w:tabs>
        <w:spacing w:after="0" w:line="264" w:lineRule="auto"/>
        <w:jc w:val="center"/>
        <w:rPr>
          <w:shd w:val="clear" w:color="auto" w:fill="FFFFFF"/>
        </w:rPr>
      </w:pPr>
      <w:r>
        <w:rPr>
          <w:rFonts w:ascii="Georgia" w:hAnsi="Georgia"/>
          <w:b/>
          <w:sz w:val="32"/>
          <w:szCs w:val="32"/>
          <w:shd w:val="clear" w:color="auto" w:fill="FFFFFF"/>
        </w:rPr>
        <w:t>Umowa nr ……………./DKw/202</w:t>
      </w:r>
      <w:r w:rsidR="00FF1BC2">
        <w:rPr>
          <w:rFonts w:ascii="Georgia" w:hAnsi="Georgia"/>
          <w:b/>
          <w:sz w:val="32"/>
          <w:szCs w:val="32"/>
          <w:shd w:val="clear" w:color="auto" w:fill="FFFFFF"/>
        </w:rPr>
        <w:t>4</w:t>
      </w:r>
    </w:p>
    <w:p w14:paraId="491529AB" w14:textId="77777777" w:rsidR="001D5F44" w:rsidRDefault="001D5F44">
      <w:pPr>
        <w:spacing w:after="0" w:line="264" w:lineRule="auto"/>
        <w:rPr>
          <w:rFonts w:asciiTheme="minorHAnsi" w:hAnsiTheme="minorHAnsi"/>
          <w:shd w:val="clear" w:color="auto" w:fill="FFFFFF"/>
        </w:rPr>
      </w:pPr>
    </w:p>
    <w:p w14:paraId="491529AC" w14:textId="6ED1C2FB" w:rsidR="001D5F44" w:rsidRDefault="00EF7BE4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zawarta w Brzustowie w dniu </w:t>
      </w:r>
      <w:r>
        <w:rPr>
          <w:rFonts w:asciiTheme="minorHAnsi" w:hAnsiTheme="minorHAnsi"/>
          <w:b/>
          <w:bCs/>
          <w:shd w:val="clear" w:color="auto" w:fill="FFFFFF"/>
        </w:rPr>
        <w:t>………………………</w:t>
      </w:r>
      <w:r w:rsidR="00FB2CB9">
        <w:rPr>
          <w:rFonts w:asciiTheme="minorHAnsi" w:hAnsiTheme="minorHAnsi"/>
        </w:rPr>
        <w:t>2024</w:t>
      </w:r>
      <w:r>
        <w:rPr>
          <w:rFonts w:asciiTheme="minorHAnsi" w:hAnsiTheme="minorHAnsi"/>
          <w:shd w:val="clear" w:color="auto" w:fill="FFFFFF"/>
        </w:rPr>
        <w:t xml:space="preserve"> r.</w:t>
      </w:r>
      <w:r>
        <w:rPr>
          <w:rFonts w:asciiTheme="minorHAnsi" w:hAnsiTheme="minorHAnsi"/>
          <w:shd w:val="clear" w:color="auto" w:fill="FFFFFF"/>
        </w:rPr>
        <w:br/>
        <w:t xml:space="preserve">pomiędzy: </w:t>
      </w:r>
      <w:r>
        <w:rPr>
          <w:rFonts w:asciiTheme="minorHAnsi" w:hAnsiTheme="minorHAnsi"/>
          <w:b/>
          <w:shd w:val="clear" w:color="auto" w:fill="FFFFFF"/>
        </w:rPr>
        <w:t>Skarbem Państwa - Zakładem Karnym w Żytkowicach</w:t>
      </w:r>
      <w:r>
        <w:rPr>
          <w:rFonts w:asciiTheme="minorHAnsi" w:hAnsiTheme="minorHAnsi"/>
          <w:shd w:val="clear" w:color="auto" w:fill="FFFFFF"/>
        </w:rPr>
        <w:t xml:space="preserve"> </w:t>
      </w:r>
    </w:p>
    <w:p w14:paraId="56E3B618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14:paraId="78CDA310" w14:textId="77777777" w:rsidR="009975DC" w:rsidRDefault="009975DC" w:rsidP="009975DC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14:paraId="03F58FAE" w14:textId="77777777" w:rsidR="009975DC" w:rsidRDefault="009975DC" w:rsidP="009975DC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14:paraId="7E95CB37" w14:textId="77777777" w:rsidR="009975DC" w:rsidRDefault="009975DC" w:rsidP="009975DC">
      <w:pPr>
        <w:spacing w:after="0"/>
        <w:jc w:val="both"/>
        <w:rPr>
          <w:rFonts w:cs="Calibri"/>
          <w:b/>
        </w:rPr>
      </w:pPr>
    </w:p>
    <w:p w14:paraId="53A20859" w14:textId="77777777" w:rsidR="009975DC" w:rsidRDefault="009975DC" w:rsidP="009975DC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Wilczyński Robert – Dyrektor Zakładu Karnego w Żytkowicach</w:t>
      </w:r>
    </w:p>
    <w:p w14:paraId="4CFCAE47" w14:textId="77777777" w:rsidR="00B22D7F" w:rsidRDefault="00B22D7F" w:rsidP="00B22D7F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14:paraId="14B6A9F8" w14:textId="77777777" w:rsidR="00B22D7F" w:rsidRDefault="00B22D7F" w:rsidP="00B22D7F">
      <w:pPr>
        <w:spacing w:after="0" w:line="264" w:lineRule="auto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z siedzibą w ………………………………………………………………………………………………………………………………….</w:t>
      </w:r>
    </w:p>
    <w:p w14:paraId="3EA35035" w14:textId="77777777" w:rsidR="00B22D7F" w:rsidRDefault="00B22D7F" w:rsidP="00B22D7F">
      <w:pPr>
        <w:spacing w:after="0" w:line="264" w:lineRule="auto"/>
        <w:jc w:val="both"/>
      </w:pPr>
      <w:r>
        <w:rPr>
          <w:rFonts w:asciiTheme="minorHAnsi" w:hAnsiTheme="minorHAnsi"/>
          <w:shd w:val="clear" w:color="auto" w:fill="FFFFFF"/>
        </w:rPr>
        <w:t xml:space="preserve">wpisaną </w:t>
      </w:r>
      <w:r>
        <w:rPr>
          <w:rStyle w:val="Wyrnienie"/>
          <w:shd w:val="clear" w:color="auto" w:fill="FFFFFF"/>
        </w:rPr>
        <w:t>do Rejestru Przedsiębiorców Krajowego Rejestru Sądowego prowadzonego przez ………..</w:t>
      </w:r>
    </w:p>
    <w:p w14:paraId="1A48D52D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…………………………………………………………………………………………………………………………………………………….</w:t>
      </w:r>
    </w:p>
    <w:p w14:paraId="7726E39B" w14:textId="77777777" w:rsidR="00B22D7F" w:rsidRDefault="00B22D7F" w:rsidP="00B22D7F">
      <w:pPr>
        <w:spacing w:after="0" w:line="264" w:lineRule="auto"/>
        <w:jc w:val="both"/>
      </w:pPr>
      <w:r>
        <w:rPr>
          <w:rStyle w:val="Wyrnienie"/>
          <w:shd w:val="clear" w:color="auto" w:fill="FFFFFF"/>
        </w:rPr>
        <w:t>pod numerem: …………………………………………………………………………………………………………………………….</w:t>
      </w:r>
    </w:p>
    <w:p w14:paraId="29F69D5B" w14:textId="4F24D08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NIP: ….……..……….………………….……………………… REGON: ….…………….………………….………………….……..</w:t>
      </w:r>
    </w:p>
    <w:p w14:paraId="74FF833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reprezentowanym przez:</w:t>
      </w:r>
    </w:p>
    <w:p w14:paraId="09591EE3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…………………………………………………………………………………………………………………………………………………...…</w:t>
      </w:r>
    </w:p>
    <w:p w14:paraId="3B02988C" w14:textId="77777777" w:rsidR="00B22D7F" w:rsidRDefault="00B22D7F" w:rsidP="00B22D7F">
      <w:pPr>
        <w:spacing w:after="0" w:line="264" w:lineRule="auto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zwanym dalej </w:t>
      </w:r>
      <w:r>
        <w:rPr>
          <w:rFonts w:asciiTheme="minorHAnsi" w:hAnsiTheme="minorHAnsi"/>
          <w:b/>
          <w:shd w:val="clear" w:color="auto" w:fill="FFFFFF"/>
        </w:rPr>
        <w:t>Wykonawcą</w:t>
      </w:r>
    </w:p>
    <w:p w14:paraId="491529BD" w14:textId="77777777" w:rsidR="001D5F44" w:rsidRPr="00E25726" w:rsidRDefault="001D5F44">
      <w:pPr>
        <w:pStyle w:val="Tekstpodstawowy"/>
        <w:spacing w:line="264" w:lineRule="auto"/>
        <w:rPr>
          <w:rFonts w:asciiTheme="minorHAnsi" w:hAnsiTheme="minorHAnsi" w:cstheme="minorHAnsi"/>
          <w:szCs w:val="22"/>
          <w:shd w:val="clear" w:color="auto" w:fill="FFFFFF"/>
        </w:rPr>
      </w:pPr>
    </w:p>
    <w:p w14:paraId="491529BE" w14:textId="720C1517" w:rsidR="001D5F44" w:rsidRPr="00E25726" w:rsidRDefault="00EF7BE4">
      <w:pPr>
        <w:spacing w:after="0" w:line="264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 xml:space="preserve">w wyniku postępowania o udzielenie zamówienia publicznego 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nr sprawy 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DKw.2233.</w:t>
      </w:r>
      <w:r w:rsidR="00A102D7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3</w:t>
      </w:r>
      <w:r w:rsidR="003F3C8B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8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.202</w:t>
      </w:r>
      <w:r w:rsidR="00B22D7F"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4</w:t>
      </w:r>
      <w:r w:rsidRPr="00E25726">
        <w:rPr>
          <w:rFonts w:asciiTheme="minorHAnsi" w:hAnsiTheme="minorHAnsi" w:cstheme="minorHAnsi"/>
          <w:b/>
          <w:color w:val="00000A"/>
          <w:u w:val="single"/>
          <w:shd w:val="clear" w:color="auto" w:fill="FFFFFF"/>
        </w:rPr>
        <w:t>.DB</w:t>
      </w:r>
      <w:r w:rsidRPr="00E25726">
        <w:rPr>
          <w:rFonts w:asciiTheme="minorHAnsi" w:hAnsiTheme="minorHAnsi" w:cstheme="minorHAnsi"/>
          <w:b/>
          <w:shd w:val="clear" w:color="auto" w:fill="FFFFFF"/>
        </w:rPr>
        <w:t xml:space="preserve">, 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o wartości poniżej wartości określonej w art. 2 ust. 1 pkt. 1 Ustawy z dnia 11 września 2019 r. </w:t>
      </w:r>
      <w:r w:rsidRPr="00E25726">
        <w:rPr>
          <w:rFonts w:asciiTheme="minorHAnsi" w:hAnsiTheme="minorHAnsi" w:cstheme="minorHAnsi"/>
          <w:i/>
          <w:shd w:val="clear" w:color="auto" w:fill="FFFFFF"/>
        </w:rPr>
        <w:t>Prawo zamówień publicznych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(</w:t>
      </w:r>
      <w:r w:rsidR="00601575" w:rsidRPr="00E25726">
        <w:rPr>
          <w:rFonts w:asciiTheme="minorHAnsi" w:hAnsiTheme="minorHAnsi" w:cstheme="minorHAnsi"/>
          <w:shd w:val="clear" w:color="auto" w:fill="FFFFFF"/>
        </w:rPr>
        <w:t>Dz. U. z 202</w:t>
      </w:r>
      <w:r w:rsidR="00A102D7">
        <w:rPr>
          <w:rFonts w:asciiTheme="minorHAnsi" w:hAnsiTheme="minorHAnsi" w:cstheme="minorHAnsi"/>
          <w:shd w:val="clear" w:color="auto" w:fill="FFFFFF"/>
        </w:rPr>
        <w:t>4</w:t>
      </w:r>
      <w:r w:rsidR="00601575" w:rsidRPr="00E25726">
        <w:rPr>
          <w:rFonts w:asciiTheme="minorHAnsi" w:hAnsiTheme="minorHAnsi" w:cstheme="minorHAnsi"/>
          <w:shd w:val="clear" w:color="auto" w:fill="FFFFFF"/>
        </w:rPr>
        <w:t xml:space="preserve"> poz. 1</w:t>
      </w:r>
      <w:r w:rsidR="00851D6F">
        <w:rPr>
          <w:rFonts w:asciiTheme="minorHAnsi" w:hAnsiTheme="minorHAnsi" w:cstheme="minorHAnsi"/>
          <w:shd w:val="clear" w:color="auto" w:fill="FFFFFF"/>
        </w:rPr>
        <w:t>320</w:t>
      </w:r>
      <w:r w:rsidRPr="00E25726">
        <w:rPr>
          <w:rFonts w:asciiTheme="minorHAnsi" w:hAnsiTheme="minorHAnsi" w:cstheme="minorHAnsi"/>
          <w:shd w:val="clear" w:color="auto" w:fill="FFFFFF"/>
        </w:rPr>
        <w:t>), strony zawierają zgodnie umowę następującej treści:</w:t>
      </w:r>
    </w:p>
    <w:p w14:paraId="491529C0" w14:textId="77777777" w:rsidR="001D5F44" w:rsidRPr="00E25726" w:rsidRDefault="00EF7BE4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1</w:t>
      </w:r>
    </w:p>
    <w:p w14:paraId="491529C1" w14:textId="019AF6FF" w:rsidR="001D5F44" w:rsidRPr="00E25726" w:rsidRDefault="00EF7BE4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shd w:val="clear" w:color="auto" w:fill="FFFFFF"/>
        </w:rPr>
        <w:t>Wykonawca, wyłoniony w postępowaniu o udzielenie zamówienia, zgodnie ze złożoną</w:t>
      </w:r>
      <w:r w:rsidR="00AE7D30" w:rsidRPr="00E25726">
        <w:rPr>
          <w:rFonts w:asciiTheme="minorHAnsi" w:hAnsiTheme="minorHAnsi" w:cstheme="minorHAnsi"/>
          <w:shd w:val="clear" w:color="auto" w:fill="FFFFFF"/>
        </w:rPr>
        <w:t xml:space="preserve"> </w:t>
      </w:r>
      <w:r w:rsidRPr="00E25726">
        <w:rPr>
          <w:rFonts w:asciiTheme="minorHAnsi" w:hAnsiTheme="minorHAnsi" w:cstheme="minorHAnsi"/>
          <w:shd w:val="clear" w:color="auto" w:fill="FFFFFF"/>
        </w:rPr>
        <w:t>ofertą, zobowiązuje się sprzedać i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dostarczyć </w:t>
      </w:r>
      <w:r w:rsidR="0028089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asortyment wymieniony w </w:t>
      </w:r>
      <w:r w:rsidR="00280897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280897">
        <w:rPr>
          <w:rFonts w:asciiTheme="minorHAnsi" w:hAnsiTheme="minorHAnsi" w:cstheme="minorHAnsi"/>
          <w:b/>
          <w:shd w:val="clear" w:color="auto" w:fill="FFFFFF"/>
        </w:rPr>
        <w:t xml:space="preserve"> ust. 1</w:t>
      </w:r>
      <w:r w:rsidRPr="00E25726">
        <w:rPr>
          <w:rFonts w:asciiTheme="minorHAnsi" w:hAnsiTheme="minorHAnsi" w:cstheme="minorHAnsi"/>
          <w:color w:val="000000"/>
          <w:shd w:val="clear" w:color="auto" w:fill="FFFFFF"/>
        </w:rPr>
        <w:t xml:space="preserve"> do Zakładu Karnego </w:t>
      </w:r>
      <w:r w:rsidRPr="00E25726">
        <w:rPr>
          <w:rFonts w:asciiTheme="minorHAnsi" w:hAnsiTheme="minorHAnsi" w:cstheme="minorHAnsi"/>
          <w:shd w:val="clear" w:color="auto" w:fill="FFFFFF"/>
        </w:rPr>
        <w:t>w</w:t>
      </w:r>
      <w:r w:rsidR="003F3C8B">
        <w:rPr>
          <w:rFonts w:asciiTheme="minorHAnsi" w:hAnsiTheme="minorHAnsi" w:cstheme="minorHAnsi"/>
          <w:shd w:val="clear" w:color="auto" w:fill="FFFFFF"/>
        </w:rPr>
        <w:t> </w:t>
      </w:r>
      <w:r w:rsidRPr="00E25726">
        <w:rPr>
          <w:rFonts w:asciiTheme="minorHAnsi" w:hAnsiTheme="minorHAnsi" w:cstheme="minorHAnsi"/>
          <w:shd w:val="clear" w:color="auto" w:fill="FFFFFF"/>
        </w:rPr>
        <w:t>Żytkowicach, Brzustów 62, 26-930 Garbatka-Letnisko.</w:t>
      </w:r>
    </w:p>
    <w:p w14:paraId="491529C3" w14:textId="77777777" w:rsidR="001D5F44" w:rsidRPr="00E25726" w:rsidRDefault="00EF7BE4">
      <w:pPr>
        <w:tabs>
          <w:tab w:val="left" w:pos="0"/>
        </w:tabs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b/>
          <w:shd w:val="clear" w:color="auto" w:fill="FFFFFF"/>
        </w:rPr>
        <w:t>§ 2</w:t>
      </w:r>
    </w:p>
    <w:p w14:paraId="491529C4" w14:textId="77777777" w:rsidR="001D5F44" w:rsidRPr="00E25726" w:rsidRDefault="00EF7BE4">
      <w:pPr>
        <w:numPr>
          <w:ilvl w:val="0"/>
          <w:numId w:val="3"/>
        </w:numPr>
        <w:tabs>
          <w:tab w:val="clear" w:pos="720"/>
          <w:tab w:val="left" w:pos="0"/>
        </w:tabs>
        <w:spacing w:after="0" w:line="264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E25726">
        <w:rPr>
          <w:rFonts w:asciiTheme="minorHAnsi" w:hAnsiTheme="minorHAnsi" w:cstheme="minorHAnsi"/>
          <w:color w:val="000000"/>
          <w:shd w:val="clear" w:color="auto" w:fill="FFFFFF"/>
        </w:rPr>
        <w:t>Asortyment</w:t>
      </w:r>
      <w:r w:rsidRPr="00E25726">
        <w:rPr>
          <w:rFonts w:asciiTheme="minorHAnsi" w:hAnsiTheme="minorHAnsi" w:cstheme="minorHAnsi"/>
          <w:shd w:val="clear" w:color="auto" w:fill="FFFFFF"/>
        </w:rPr>
        <w:t xml:space="preserve"> będący przedmiotem umowy, o którym mowa w § 1 obejmuje następujące ilości:</w:t>
      </w:r>
    </w:p>
    <w:p w14:paraId="491529C5" w14:textId="77777777" w:rsidR="001D5F44" w:rsidRDefault="001D5F44">
      <w:pPr>
        <w:tabs>
          <w:tab w:val="left" w:pos="0"/>
        </w:tabs>
        <w:spacing w:after="0" w:line="264" w:lineRule="auto"/>
        <w:ind w:left="720"/>
        <w:jc w:val="both"/>
        <w:rPr>
          <w:rFonts w:asciiTheme="minorHAnsi" w:hAnsiTheme="minorHAnsi"/>
          <w:shd w:val="clear" w:color="auto" w:fill="FFFFFF"/>
        </w:rPr>
      </w:pPr>
    </w:p>
    <w:tbl>
      <w:tblPr>
        <w:tblW w:w="8544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51"/>
        <w:gridCol w:w="2059"/>
        <w:gridCol w:w="993"/>
        <w:gridCol w:w="1881"/>
      </w:tblGrid>
      <w:tr w:rsidR="001D5F44" w14:paraId="491529CB" w14:textId="77777777" w:rsidTr="003F3C8B">
        <w:trPr>
          <w:trHeight w:val="6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6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7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8" w14:textId="0D86A1A8" w:rsidR="001D5F44" w:rsidRDefault="00A72EA6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9" w14:textId="77777777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 xml:space="preserve">Cena brutto 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br/>
              <w:t>za 1 j.m.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CA" w14:textId="0FABAD59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Wartość brutto w skali całego zamówienia (wartość z kolumny 4</w:t>
            </w:r>
            <w:r w:rsidR="00AE7D30"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x wartość z kolumny 3)</w:t>
            </w:r>
          </w:p>
        </w:tc>
      </w:tr>
      <w:tr w:rsidR="001D5F44" w14:paraId="491529D1" w14:textId="77777777" w:rsidTr="003F3C8B">
        <w:trPr>
          <w:trHeight w:val="481"/>
        </w:trPr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C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D" w14:textId="77777777" w:rsidR="001D5F44" w:rsidRDefault="00EF7BE4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E" w14:textId="77777777" w:rsidR="001D5F44" w:rsidRDefault="00EF7BE4">
            <w:pPr>
              <w:widowControl w:val="0"/>
              <w:suppressAutoHyphens w:val="0"/>
              <w:spacing w:after="29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529CF" w14:textId="77777777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529D0" w14:textId="77777777" w:rsidR="001D5F44" w:rsidRDefault="00EF7BE4">
            <w:pPr>
              <w:widowControl w:val="0"/>
              <w:suppressAutoHyphens w:val="0"/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shd w:val="clear" w:color="auto" w:fill="FFFFFF"/>
                <w:lang w:eastAsia="pl-PL"/>
              </w:rPr>
              <w:t>5</w:t>
            </w:r>
          </w:p>
        </w:tc>
      </w:tr>
      <w:tr w:rsidR="00316997" w14:paraId="491529D7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2" w14:textId="446BEBCB" w:rsidR="00316997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252459">
              <w:rPr>
                <w:rFonts w:cs="Calibri"/>
                <w:color w:val="000000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3" w14:textId="14E3B707" w:rsidR="00316997" w:rsidRPr="00316997" w:rsidRDefault="00312F0B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ermos stalowy, V 30 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4" w14:textId="710C66C6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29D5" w14:textId="00AC64A4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9D6" w14:textId="63B920E8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</w:p>
        </w:tc>
      </w:tr>
      <w:tr w:rsidR="00316997" w14:paraId="3829C98A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C6A0" w14:textId="1C081BFC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lastRenderedPageBreak/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C5DD" w14:textId="086375A1" w:rsidR="00316997" w:rsidRPr="00316997" w:rsidRDefault="00312F0B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ermos stalowy, V 20 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06BAD" w14:textId="03CFAB00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B51F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47F9" w14:textId="50304829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5F466E01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CA4F" w14:textId="1ED1B4EA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21E7" w14:textId="5673032E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ermos stalowy, V 10 l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4F4B" w14:textId="50DFD639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C8D0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A1DD" w14:textId="674D2B9A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4AB1BAD5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29B2" w14:textId="62A33426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8BB9" w14:textId="2064DFED" w:rsidR="00316997" w:rsidRPr="00316997" w:rsidRDefault="00316997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16997">
              <w:rPr>
                <w:rFonts w:asciiTheme="minorHAnsi" w:hAnsiTheme="minorHAnsi" w:cstheme="minorHAnsi"/>
                <w:color w:val="000000"/>
              </w:rPr>
              <w:t xml:space="preserve">Naświetlacz </w:t>
            </w:r>
            <w:r w:rsidR="00965E51">
              <w:rPr>
                <w:rFonts w:asciiTheme="minorHAnsi" w:hAnsiTheme="minorHAnsi" w:cstheme="minorHAnsi"/>
                <w:color w:val="000000"/>
              </w:rPr>
              <w:t>s</w:t>
            </w:r>
            <w:r w:rsidRPr="00316997">
              <w:rPr>
                <w:rFonts w:asciiTheme="minorHAnsi" w:hAnsiTheme="minorHAnsi" w:cstheme="minorHAnsi"/>
                <w:color w:val="000000"/>
              </w:rPr>
              <w:t xml:space="preserve">zufladkowy </w:t>
            </w:r>
            <w:r w:rsidR="00965E51">
              <w:rPr>
                <w:rFonts w:asciiTheme="minorHAnsi" w:hAnsiTheme="minorHAnsi" w:cstheme="minorHAnsi"/>
                <w:color w:val="000000"/>
              </w:rPr>
              <w:t>d</w:t>
            </w:r>
            <w:r w:rsidRPr="00316997">
              <w:rPr>
                <w:rFonts w:asciiTheme="minorHAnsi" w:hAnsiTheme="minorHAnsi" w:cstheme="minorHAnsi"/>
                <w:color w:val="000000"/>
              </w:rPr>
              <w:t xml:space="preserve">o </w:t>
            </w:r>
            <w:r w:rsidR="00965E51">
              <w:rPr>
                <w:rFonts w:asciiTheme="minorHAnsi" w:hAnsiTheme="minorHAnsi" w:cstheme="minorHAnsi"/>
                <w:color w:val="000000"/>
              </w:rPr>
              <w:t>j</w:t>
            </w:r>
            <w:r w:rsidRPr="00316997">
              <w:rPr>
                <w:rFonts w:asciiTheme="minorHAnsi" w:hAnsiTheme="minorHAnsi" w:cstheme="minorHAnsi"/>
                <w:color w:val="000000"/>
              </w:rPr>
              <w:t xml:space="preserve">aj </w:t>
            </w:r>
            <w:r w:rsidR="00965E51">
              <w:rPr>
                <w:rFonts w:asciiTheme="minorHAnsi" w:hAnsiTheme="minorHAnsi" w:cstheme="minorHAnsi"/>
                <w:color w:val="000000"/>
              </w:rPr>
              <w:t>z</w:t>
            </w:r>
            <w:r w:rsidRPr="00316997">
              <w:rPr>
                <w:rFonts w:asciiTheme="minorHAnsi" w:hAnsiTheme="minorHAnsi" w:cstheme="minorHAnsi"/>
                <w:color w:val="000000"/>
              </w:rPr>
              <w:t xml:space="preserve">e </w:t>
            </w:r>
            <w:r w:rsidR="00965E51">
              <w:rPr>
                <w:rFonts w:asciiTheme="minorHAnsi" w:hAnsiTheme="minorHAnsi" w:cstheme="minorHAnsi"/>
                <w:color w:val="000000"/>
              </w:rPr>
              <w:t>s</w:t>
            </w:r>
            <w:r w:rsidRPr="00316997">
              <w:rPr>
                <w:rFonts w:asciiTheme="minorHAnsi" w:hAnsiTheme="minorHAnsi" w:cstheme="minorHAnsi"/>
                <w:color w:val="000000"/>
              </w:rPr>
              <w:t xml:space="preserve">tali </w:t>
            </w:r>
            <w:r w:rsidR="00965E51">
              <w:rPr>
                <w:rFonts w:asciiTheme="minorHAnsi" w:hAnsiTheme="minorHAnsi" w:cstheme="minorHAnsi"/>
                <w:color w:val="000000"/>
              </w:rPr>
              <w:t>n</w:t>
            </w:r>
            <w:r w:rsidRPr="00316997">
              <w:rPr>
                <w:rFonts w:asciiTheme="minorHAnsi" w:hAnsiTheme="minorHAnsi" w:cstheme="minorHAnsi"/>
                <w:color w:val="000000"/>
              </w:rPr>
              <w:t>ierdzewnej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0DEC" w14:textId="362A1D87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0F24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D450" w14:textId="168EA391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0CD3631D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B692" w14:textId="6FEBBD81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BA28" w14:textId="6D1CC5C5" w:rsidR="00316997" w:rsidRPr="00316997" w:rsidRDefault="00316997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16997">
              <w:rPr>
                <w:rFonts w:asciiTheme="minorHAnsi" w:hAnsiTheme="minorHAnsi" w:cstheme="minorHAnsi"/>
                <w:color w:val="000000"/>
              </w:rPr>
              <w:t>Waga paczkowa przenośna LCD z</w:t>
            </w:r>
            <w:r w:rsidR="00965E51">
              <w:rPr>
                <w:rFonts w:asciiTheme="minorHAnsi" w:hAnsiTheme="minorHAnsi" w:cstheme="minorHAnsi"/>
                <w:color w:val="000000"/>
              </w:rPr>
              <w:t> </w:t>
            </w:r>
            <w:r w:rsidRPr="00316997">
              <w:rPr>
                <w:rFonts w:asciiTheme="minorHAnsi" w:hAnsiTheme="minorHAnsi" w:cstheme="minorHAnsi"/>
                <w:color w:val="000000"/>
              </w:rPr>
              <w:t>legalizacją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766F" w14:textId="08BB8F33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69BF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B408" w14:textId="7925A560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63CA25E0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7291" w14:textId="2D1B85CF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70E79" w14:textId="2AFE10F0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 xml:space="preserve">aga sklepowa, </w:t>
            </w:r>
            <w:proofErr w:type="spellStart"/>
            <w:r w:rsidR="00316997" w:rsidRPr="00316997">
              <w:rPr>
                <w:rFonts w:asciiTheme="minorHAnsi" w:hAnsiTheme="minorHAnsi" w:cstheme="minorHAnsi"/>
                <w:color w:val="000000"/>
              </w:rPr>
              <w:t>Navigator</w:t>
            </w:r>
            <w:proofErr w:type="spellEnd"/>
            <w:r w:rsidR="00316997" w:rsidRPr="00316997">
              <w:rPr>
                <w:rFonts w:asciiTheme="minorHAnsi" w:hAnsiTheme="minorHAnsi" w:cstheme="minorHAnsi"/>
                <w:color w:val="000000"/>
              </w:rPr>
              <w:t xml:space="preserve"> XT, legalizowana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32413" w14:textId="1E715220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F139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0F84" w14:textId="34463A74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5669A207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62349" w14:textId="6FF3CEB2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48987" w14:textId="5FEA98FE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ojemnik transportowy do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żywności, szary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CA00" w14:textId="7C684ABF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E2032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C87F" w14:textId="053D413F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3700E954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933E" w14:textId="71DF04C6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4793B" w14:textId="79363058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ojemnik stalowy, GN 1/6, H 150 mm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9FC2" w14:textId="48087946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885B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CB59" w14:textId="19FCBDD8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7E80A1F6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977F" w14:textId="54AABDD4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BB003" w14:textId="53312FA0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ojemnik stalowy, GN 1/1, H 200 mm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4ADD" w14:textId="08213DE3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F015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0967" w14:textId="100BC48A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43744D50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ACA0" w14:textId="253A850D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10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C6A43" w14:textId="2246771E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orcjoner</w:t>
            </w:r>
            <w:proofErr w:type="spellEnd"/>
            <w:r w:rsidR="00316997" w:rsidRPr="00316997">
              <w:rPr>
                <w:rFonts w:asciiTheme="minorHAnsi" w:hAnsiTheme="minorHAnsi" w:cstheme="minorHAnsi"/>
                <w:color w:val="000000"/>
              </w:rPr>
              <w:t xml:space="preserve"> do ryżu i puree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57B28" w14:textId="7E4FDD91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A03E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6E3F" w14:textId="2E7F9709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23A996D6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14129" w14:textId="4841F946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6E2E" w14:textId="3A7579B0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arnek wysoki z pokrywką, stalowy, O 360 m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89B99" w14:textId="58F3F50B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621F6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AAFE" w14:textId="6FD1F0E2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60FED8B3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83B5C" w14:textId="21C6DD1C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285F" w14:textId="31EFFFC9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Ł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opatka do przewracania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76F1" w14:textId="220C7A18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EB865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C10D" w14:textId="64130C4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28728CC8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FF48F" w14:textId="2F509CEA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CA85" w14:textId="7F46845C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G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arnek wysoki z pokrywką, stalowy, O 400 m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2F7A" w14:textId="53B4AF0D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2906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8C84" w14:textId="49CAFB80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1FAD11B8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5FF5" w14:textId="2147285E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3CC2" w14:textId="662BA498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ojemnik na jajka z 4 tacami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909A" w14:textId="55AC78BD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051A4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D76D" w14:textId="0B1F3312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1D4C3ECF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F9F1C" w14:textId="6F7B1487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lastRenderedPageBreak/>
              <w:t>15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7AFD7" w14:textId="5FCF69E4" w:rsidR="00316997" w:rsidRPr="00316997" w:rsidRDefault="00316997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16997">
              <w:rPr>
                <w:rFonts w:asciiTheme="minorHAnsi" w:hAnsiTheme="minorHAnsi" w:cstheme="minorHAnsi"/>
                <w:color w:val="000000"/>
              </w:rPr>
              <w:t>Mikser ręczny, 220-240V/250W,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1AD90" w14:textId="54A0BD88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4641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F663" w14:textId="46F6FDA6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269F00E0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6E948" w14:textId="331E2A91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652B" w14:textId="0F40DAFA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uchnia gazowa, 4-palnikowa, skręcana, 700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16AF" w14:textId="3593E033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1F47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A942" w14:textId="0C6DA76B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192329D6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438B1" w14:textId="562879D3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8963" w14:textId="6E091130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zafa chłodnicza 2 drzwiowa ze stali nierdzewnej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5F73" w14:textId="050CDD8C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8995E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75C6" w14:textId="65BC6CBD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997" w14:paraId="20BB36DB" w14:textId="77777777" w:rsidTr="003F3C8B">
        <w:trPr>
          <w:trHeight w:val="99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36D8" w14:textId="612238BB" w:rsidR="00316997" w:rsidRPr="00252459" w:rsidRDefault="00316997" w:rsidP="00316997">
            <w:pPr>
              <w:widowControl w:val="0"/>
              <w:suppressAutoHyphens w:val="0"/>
              <w:spacing w:line="240" w:lineRule="auto"/>
              <w:jc w:val="center"/>
              <w:rPr>
                <w:rFonts w:cs="Calibri"/>
                <w:color w:val="000000"/>
              </w:rPr>
            </w:pPr>
            <w:r w:rsidRPr="00252459">
              <w:rPr>
                <w:rFonts w:cs="Calibri"/>
                <w:color w:val="000000"/>
              </w:rPr>
              <w:t>18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CF90" w14:textId="31D4E04C" w:rsidR="00316997" w:rsidRPr="00316997" w:rsidRDefault="00965E51" w:rsidP="00316997">
            <w:pPr>
              <w:pStyle w:val="Akapitzlist"/>
              <w:widowControl w:val="0"/>
              <w:suppressAutoHyphens w:val="0"/>
              <w:spacing w:line="240" w:lineRule="auto"/>
              <w:ind w:left="11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="00316997" w:rsidRPr="00316997">
              <w:rPr>
                <w:rFonts w:asciiTheme="minorHAnsi" w:hAnsiTheme="minorHAnsi" w:cstheme="minorHAnsi"/>
                <w:color w:val="000000"/>
              </w:rPr>
              <w:t>ermos stalowy, V 20 l, z kranem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2B202" w14:textId="599BEF3E" w:rsidR="00316997" w:rsidRPr="00316997" w:rsidRDefault="00316997" w:rsidP="00316997">
            <w:pPr>
              <w:widowControl w:val="0"/>
              <w:suppressAutoHyphens w:val="0"/>
              <w:ind w:left="110"/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  <w:lang w:eastAsia="pl-PL"/>
              </w:rPr>
            </w:pPr>
            <w:r w:rsidRPr="0031699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E9BD" w14:textId="77777777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F0F7" w14:textId="08A489B2" w:rsidR="00316997" w:rsidRPr="00316997" w:rsidRDefault="00316997" w:rsidP="00316997">
            <w:pPr>
              <w:widowControl w:val="0"/>
              <w:suppressAutoHyphens w:val="0"/>
              <w:spacing w:line="240" w:lineRule="auto"/>
              <w:ind w:left="11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91529D8" w14:textId="6760B969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Zgodnie ze złożoną ofertą wartość brutto przedmiotu umowy, o którym mowa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 § 2 ust. 1, wynosi</w:t>
      </w:r>
      <w:r w:rsidR="00FF2838">
        <w:rPr>
          <w:rFonts w:asciiTheme="minorHAnsi" w:hAnsiTheme="minorHAnsi" w:cstheme="minorHAnsi"/>
          <w:shd w:val="clear" w:color="auto" w:fill="FFFFFF"/>
        </w:rPr>
        <w:t xml:space="preserve"> </w:t>
      </w:r>
      <w:r w:rsidR="003F3C8B">
        <w:rPr>
          <w:rFonts w:asciiTheme="minorHAnsi" w:hAnsiTheme="minorHAnsi" w:cstheme="minorHAnsi"/>
          <w:b/>
          <w:bCs/>
          <w:shd w:val="clear" w:color="auto" w:fill="FFFFFF"/>
        </w:rPr>
        <w:t>……………………………………………………….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zł (słownie: </w:t>
      </w:r>
      <w:r w:rsidR="003F3C8B">
        <w:rPr>
          <w:rFonts w:asciiTheme="minorHAnsi" w:hAnsiTheme="minorHAnsi" w:cstheme="minorHAnsi"/>
          <w:shd w:val="clear" w:color="auto" w:fill="FFFFFF"/>
        </w:rPr>
        <w:t>……………………………………………………………..</w:t>
      </w:r>
      <w:r w:rsidR="00FF2838">
        <w:rPr>
          <w:rFonts w:asciiTheme="minorHAnsi" w:hAnsiTheme="minorHAnsi" w:cstheme="minorHAnsi"/>
          <w:shd w:val="clear" w:color="auto" w:fill="FFFFFF"/>
        </w:rPr>
        <w:t xml:space="preserve"> </w:t>
      </w:r>
      <w:r w:rsidR="003F3C8B">
        <w:rPr>
          <w:rFonts w:asciiTheme="minorHAnsi" w:hAnsiTheme="minorHAnsi" w:cstheme="minorHAnsi"/>
          <w:shd w:val="clear" w:color="auto" w:fill="FFFFFF"/>
        </w:rPr>
        <w:t>……………</w:t>
      </w:r>
      <w:r w:rsidR="00FF2838">
        <w:rPr>
          <w:rFonts w:asciiTheme="minorHAnsi" w:hAnsiTheme="minorHAnsi" w:cstheme="minorHAnsi"/>
          <w:shd w:val="clear" w:color="auto" w:fill="FFFFFF"/>
        </w:rPr>
        <w:t>/100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złotych), zgodnie z ofertą Wykonawcy złożoną w danym postępowaniu.</w:t>
      </w:r>
    </w:p>
    <w:p w14:paraId="491529D9" w14:textId="68217491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Ceny jednostkowe brutto </w:t>
      </w:r>
      <w:r w:rsidR="00FF2838">
        <w:rPr>
          <w:rFonts w:asciiTheme="minorHAnsi" w:hAnsiTheme="minorHAnsi" w:cstheme="minorHAnsi"/>
          <w:shd w:val="clear" w:color="auto" w:fill="FFFFFF"/>
        </w:rPr>
        <w:t xml:space="preserve">oraz liczba sztuk </w:t>
      </w:r>
      <w:r w:rsidRPr="00AE7D30">
        <w:rPr>
          <w:rFonts w:asciiTheme="minorHAnsi" w:hAnsiTheme="minorHAnsi" w:cstheme="minorHAnsi"/>
          <w:shd w:val="clear" w:color="auto" w:fill="FFFFFF"/>
        </w:rPr>
        <w:t>wynikające z formularza oferowanego są stałe i</w:t>
      </w:r>
      <w:r w:rsidR="00FF2838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nie podlegają waloryzacji.</w:t>
      </w:r>
    </w:p>
    <w:p w14:paraId="491529DA" w14:textId="77777777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Wymagana jest należyta staranność przy realizacji przedmiotu zamówienia.</w:t>
      </w:r>
    </w:p>
    <w:p w14:paraId="491529DB" w14:textId="77777777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nie ponosi odpowiedzialności za szkody wyrządzone przez Wykonawcę podczas wykonywania przedmiotu zamówienia.</w:t>
      </w:r>
    </w:p>
    <w:p w14:paraId="491529DC" w14:textId="04C6BF1B" w:rsidR="001D5F44" w:rsidRPr="00AE7D30" w:rsidRDefault="00EF7BE4" w:rsidP="00F87E7F">
      <w:pPr>
        <w:pStyle w:val="Akapitzlist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Wykonawca udziela co najmniej </w:t>
      </w:r>
      <w:r w:rsidR="00FF2838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24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 miesięcznej gwarancji na przedmiot zamówienia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, jeżeli specyfikacja produktu </w:t>
      </w:r>
      <w:r w:rsidR="008F6A16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 xml:space="preserve">znajdująca się w </w:t>
      </w:r>
      <w:r w:rsidR="008F6A16" w:rsidRPr="00E25726">
        <w:rPr>
          <w:rFonts w:asciiTheme="minorHAnsi" w:hAnsiTheme="minorHAnsi" w:cstheme="minorHAnsi"/>
          <w:b/>
          <w:shd w:val="clear" w:color="auto" w:fill="FFFFFF"/>
        </w:rPr>
        <w:t>§ 2</w:t>
      </w:r>
      <w:r w:rsidR="008F6A16">
        <w:rPr>
          <w:rFonts w:asciiTheme="minorHAnsi" w:hAnsiTheme="minorHAnsi" w:cstheme="minorHAnsi"/>
          <w:b/>
          <w:shd w:val="clear" w:color="auto" w:fill="FFFFFF"/>
        </w:rPr>
        <w:t xml:space="preserve"> ust. 1 </w:t>
      </w:r>
      <w:r w:rsidR="00C561FC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nie stanowi inaczej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  <w:t>. Dniem rozpoczęcia biegu gwarancji jest dzień dostawy przedmiotu zamówienia do siedziby Zamawiającego.</w:t>
      </w:r>
    </w:p>
    <w:p w14:paraId="67FC1F66" w14:textId="77777777" w:rsidR="00D47229" w:rsidRDefault="00D47229" w:rsidP="00F87E7F">
      <w:pPr>
        <w:spacing w:after="0" w:line="264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9DF" w14:textId="77777777" w:rsidR="001D5F44" w:rsidRPr="00AE7D30" w:rsidRDefault="00EF7BE4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3</w:t>
      </w:r>
    </w:p>
    <w:p w14:paraId="491529E0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Wykonawca zobowiązuje się dostarczyć Zamawiającemu przedmiot umowy nowy, pełnowartościowy 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zgodnie z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zamówieniem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Zamawiającego i odpowiadający obowiązującym normom.</w:t>
      </w:r>
    </w:p>
    <w:p w14:paraId="491529E1" w14:textId="7167C585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Do</w:t>
      </w:r>
      <w:r w:rsidRPr="00350DA7">
        <w:rPr>
          <w:rFonts w:asciiTheme="minorHAnsi" w:eastAsia="ArialMT;Arial" w:hAnsiTheme="minorHAnsi" w:cstheme="minorHAnsi"/>
          <w:shd w:val="clear" w:color="auto" w:fill="FFFFFF"/>
        </w:rPr>
        <w:t xml:space="preserve">stawa będzie zrealizowana w nieprzekraczalnym terminie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do </w:t>
      </w:r>
      <w:r w:rsidR="003F3C8B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20</w:t>
      </w:r>
      <w:r w:rsidR="004218BA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FF2838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grudnia</w:t>
      </w:r>
      <w:r w:rsidR="00C81A17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2024 roku</w:t>
      </w:r>
      <w:r w:rsidR="001D6ED1" w:rsidRPr="004218BA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>.</w:t>
      </w:r>
      <w:r w:rsidR="001D6ED1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Za</w:t>
      </w:r>
      <w:r w:rsidR="00965E51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datę wykonania umowy przyjmuje się dzień dostawy </w:t>
      </w:r>
      <w:r w:rsidR="00D9785E"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>kompletnego przedmiotu zamówienia</w:t>
      </w:r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siedziby</w:t>
      </w:r>
      <w:bookmarkStart w:id="0" w:name="_GoBack2"/>
      <w:bookmarkEnd w:id="0"/>
      <w:r w:rsidRPr="00350DA7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Zamawiającego.</w:t>
      </w:r>
    </w:p>
    <w:p w14:paraId="491529E2" w14:textId="10E00C6F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zobowiązuje się dostarczyć zamówiony towar własnym transportem na swój koszt i ryzyko, do siedziby Zamawiającego w terminie uzgodnionym z Zamawiającym</w:t>
      </w:r>
      <w:r w:rsidRPr="00AE7D30">
        <w:rPr>
          <w:rFonts w:asciiTheme="minorHAnsi" w:eastAsia="ArialMT;Arial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>(w</w:t>
      </w:r>
      <w:r w:rsid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 </w:t>
      </w:r>
      <w:r w:rsidRPr="00AE7D30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godzinach od 7:30 do 15:00, z wyłączeniem dni ustawowo wolnych od pracy). </w:t>
      </w:r>
    </w:p>
    <w:p w14:paraId="491529E3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Wykonawca oświadcza, że wykona transport zgodnie z odpowiednimi przepisami prawa obowiązującymi w tym zakresie.</w:t>
      </w:r>
    </w:p>
    <w:p w14:paraId="491529E4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zastrzega sobie prawo nie przyjęcia przedmiotu umowy, jeżeli:</w:t>
      </w:r>
    </w:p>
    <w:p w14:paraId="491529E5" w14:textId="77777777" w:rsidR="001D5F44" w:rsidRPr="00AE7D30" w:rsidRDefault="00EF7BE4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dostawa będzie niezgodna z zamówieniem, </w:t>
      </w:r>
    </w:p>
    <w:p w14:paraId="491529E6" w14:textId="77777777" w:rsidR="001D5F44" w:rsidRPr="00AE7D30" w:rsidRDefault="00EF7BE4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będzie posiadała widoczne uszkodzenia lub wady,</w:t>
      </w:r>
    </w:p>
    <w:p w14:paraId="491529E7" w14:textId="77777777" w:rsidR="001D5F44" w:rsidRPr="00AE7D30" w:rsidRDefault="00EF7BE4" w:rsidP="00F87E7F">
      <w:pPr>
        <w:numPr>
          <w:ilvl w:val="0"/>
          <w:numId w:val="9"/>
        </w:numPr>
        <w:spacing w:after="0"/>
        <w:ind w:left="737" w:hanging="340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próba dostarczenia odbędzie się poza ustalonymi godzinami.</w:t>
      </w:r>
    </w:p>
    <w:p w14:paraId="491529E8" w14:textId="77777777" w:rsidR="001D5F44" w:rsidRPr="00AE7D30" w:rsidRDefault="00EF7BE4" w:rsidP="00F87E7F">
      <w:pPr>
        <w:spacing w:after="0"/>
        <w:ind w:left="397"/>
        <w:jc w:val="both"/>
        <w:rPr>
          <w:rFonts w:asciiTheme="minorHAnsi" w:hAnsiTheme="minorHAnsi" w:cstheme="minorHAnsi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Wówczas Wykonawca zobowiązany jest dostarczyć towar zgodny z zamówieniem najpóźniej w terminie 3 dni od zaistniałego zdarzenia.</w:t>
      </w:r>
    </w:p>
    <w:p w14:paraId="491529E9" w14:textId="77777777" w:rsidR="001D5F44" w:rsidRPr="00AE7D30" w:rsidRDefault="00EF7BE4" w:rsidP="00F87E7F">
      <w:pPr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lastRenderedPageBreak/>
        <w:t>Jeżeli realizacja zamówienia nie będzie możliwa w uzgodnionym terminie, Wykonawca niezwłocznie poinformuje o tym Zamawiającego i uzgodnią wspólnie nowy termin dostawy.</w:t>
      </w:r>
    </w:p>
    <w:p w14:paraId="491529EB" w14:textId="6867F119" w:rsidR="001D5F44" w:rsidRPr="00AE7D30" w:rsidRDefault="00EF7BE4" w:rsidP="00F87E7F">
      <w:pPr>
        <w:spacing w:after="0" w:line="264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4</w:t>
      </w:r>
    </w:p>
    <w:p w14:paraId="2AB4BC85" w14:textId="72B10D2F" w:rsidR="00F11D8C" w:rsidRPr="00F11D8C" w:rsidRDefault="00F11D8C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Wynagrodzenie przysługujące Wykonawcy płatne będzie po dostarczeniu do siedziby zamawiającego pełnego przedmiotu zamówienia.</w:t>
      </w:r>
    </w:p>
    <w:p w14:paraId="491529ED" w14:textId="41E93576" w:rsidR="001D5F44" w:rsidRPr="00AE7D30" w:rsidRDefault="00EF7BE4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Wykonawca jest odpowiedzialny za jakość dostarczonego towaru na zasadach przewidzianych w obowiązujących przepisach prawa, w tym również ponosi </w:t>
      </w:r>
      <w:r w:rsidR="00252FAB" w:rsidRPr="00AE7D30">
        <w:rPr>
          <w:rFonts w:asciiTheme="minorHAnsi" w:eastAsia="ArialMT;Arial" w:hAnsiTheme="minorHAnsi" w:cstheme="minorHAnsi"/>
          <w:shd w:val="clear" w:color="auto" w:fill="FFFFFF"/>
        </w:rPr>
        <w:t>odpowiedzialność z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tytułu rękojmi za wady towaru.</w:t>
      </w:r>
    </w:p>
    <w:p w14:paraId="491529EE" w14:textId="411696F9" w:rsidR="001D5F44" w:rsidRPr="00AE7D30" w:rsidRDefault="00EF7BE4" w:rsidP="00F87E7F">
      <w:pPr>
        <w:numPr>
          <w:ilvl w:val="0"/>
          <w:numId w:val="4"/>
        </w:numPr>
        <w:spacing w:after="0"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W przypadku ujawnienia wad jakościowych Zamawiający niezwłocznie powiadomi o tym Wykonawcę drogą mailową/telefoniczną, a Wykonawca rozpatrzy reklamację w ciągu 14 dni. W przypadku stwierdzenia przez </w:t>
      </w:r>
      <w:r w:rsidR="00E25726" w:rsidRPr="00AE7D30">
        <w:rPr>
          <w:rFonts w:asciiTheme="minorHAnsi" w:eastAsia="ArialMT;Arial" w:hAnsiTheme="minorHAnsi" w:cstheme="minorHAnsi"/>
          <w:shd w:val="clear" w:color="auto" w:fill="FFFFFF"/>
        </w:rPr>
        <w:t>Wykonawcę</w:t>
      </w:r>
      <w:r w:rsidRPr="00AE7D30">
        <w:rPr>
          <w:rFonts w:asciiTheme="minorHAnsi" w:eastAsia="ArialMT;Arial" w:hAnsiTheme="minorHAnsi" w:cstheme="minorHAnsi"/>
          <w:shd w:val="clear" w:color="auto" w:fill="FFFFFF"/>
        </w:rPr>
        <w:t xml:space="preserve"> wad jakościowych Zamawiający otrzyma towar wolny od wad w terminie do 7 dni</w:t>
      </w:r>
      <w:r w:rsidR="00DE2E5E">
        <w:rPr>
          <w:rFonts w:asciiTheme="minorHAnsi" w:eastAsia="ArialMT;Arial" w:hAnsiTheme="minorHAnsi" w:cstheme="minorHAnsi"/>
          <w:shd w:val="clear" w:color="auto" w:fill="FFFFFF"/>
        </w:rPr>
        <w:t>.</w:t>
      </w:r>
    </w:p>
    <w:p w14:paraId="491529EF" w14:textId="39345E12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5</w:t>
      </w:r>
    </w:p>
    <w:p w14:paraId="491529F0" w14:textId="0EFA4273" w:rsidR="001D5F44" w:rsidRPr="00AE7D30" w:rsidRDefault="00EF7BE4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eastAsia="ArialMT;Arial" w:hAnsiTheme="minorHAnsi" w:cstheme="minorHAnsi"/>
          <w:shd w:val="clear" w:color="auto" w:fill="FFFFFF"/>
        </w:rPr>
        <w:t>Zamawiający zobowiązuje się zapłacić za dostarczony towar przelewem na rachunek bankowy Wykonawcy o nr ..................................w terminie 30 dni od daty otrzymania przez Zamawiającego prawidłowo wystawionej faktury.</w:t>
      </w:r>
    </w:p>
    <w:p w14:paraId="491529F1" w14:textId="17BA3874" w:rsidR="001D5F44" w:rsidRPr="00AE7D30" w:rsidRDefault="00EF7BE4" w:rsidP="00F87E7F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O zmianie rachunku bankowego Wykonawca zobowiązany jest niezwłocznie powiadomić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w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formie pisemnej Zamawiającego, podając aktualny rachunek bankowy. Zmiana </w:t>
      </w:r>
      <w:r w:rsidRPr="00AE7D30">
        <w:rPr>
          <w:rFonts w:asciiTheme="minorHAnsi" w:hAnsiTheme="minorHAnsi" w:cstheme="minorHAnsi"/>
          <w:color w:val="000000"/>
          <w:shd w:val="clear" w:color="auto" w:fill="FFFFFF"/>
        </w:rPr>
        <w:t>numeru konta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wymaga formy pisemnej w postaci aneksu do umowy podpisanego przez Wykonawcę i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Zamawiającego.</w:t>
      </w:r>
    </w:p>
    <w:p w14:paraId="71B6349F" w14:textId="660BA66A" w:rsidR="00EF7BE4" w:rsidRPr="00D47229" w:rsidRDefault="00EF7BE4" w:rsidP="00D47229">
      <w:pPr>
        <w:pStyle w:val="Akapitzlist"/>
        <w:numPr>
          <w:ilvl w:val="0"/>
          <w:numId w:val="5"/>
        </w:numPr>
        <w:tabs>
          <w:tab w:val="clear" w:pos="720"/>
          <w:tab w:val="left" w:pos="4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razie nieuregulowania przez Zamawiającego płatności w wyznaczonym terminie, Wykonawca ma prawo żądać odsetek ustawowych za każdy dzień zwłoki.</w:t>
      </w:r>
    </w:p>
    <w:p w14:paraId="491529F3" w14:textId="2CC51FDC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6</w:t>
      </w:r>
    </w:p>
    <w:p w14:paraId="491529F4" w14:textId="7312F029" w:rsidR="001D5F44" w:rsidRPr="00AE7D30" w:rsidRDefault="00EF7BE4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W przypadku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niewywiązywania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się przez Wykonawcę z warunków niniejszej umowy, Zamawiający zastrzega sobie prawo do rozwiązania umowy bez wypowiedzenia ze skutkiem natychmiastowym.</w:t>
      </w:r>
    </w:p>
    <w:p w14:paraId="491529F5" w14:textId="2EB7F04E" w:rsidR="001D5F44" w:rsidRPr="00AE7D30" w:rsidRDefault="00EF7BE4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zastrzega sobie prawo do rozwiązania umowy bez wypowiedzenia</w:t>
      </w:r>
      <w:r w:rsidR="00AE7D30" w:rsidRPr="00AE7D30">
        <w:rPr>
          <w:rFonts w:asciiTheme="minorHAnsi" w:hAnsiTheme="minorHAnsi" w:cstheme="minorHAnsi"/>
          <w:shd w:val="clear" w:color="auto" w:fill="FFFFFF"/>
        </w:rPr>
        <w:t xml:space="preserve"> </w:t>
      </w:r>
      <w:r w:rsidRPr="00AE7D30">
        <w:rPr>
          <w:rFonts w:asciiTheme="minorHAnsi" w:hAnsiTheme="minorHAnsi" w:cstheme="minorHAnsi"/>
          <w:shd w:val="clear" w:color="auto" w:fill="FFFFFF"/>
        </w:rPr>
        <w:t>ze skutkiem natychmiastowym w szczególności w przypadku:</w:t>
      </w:r>
    </w:p>
    <w:p w14:paraId="491529F6" w14:textId="29BD3E01" w:rsidR="001D5F44" w:rsidRPr="00AE7D30" w:rsidRDefault="00EF7BE4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ogłoszenia rozwiązania firmy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Wykonawcy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albo wydania nakazu zajęcia jego majątku,</w:t>
      </w:r>
    </w:p>
    <w:p w14:paraId="491529F7" w14:textId="1B0F6BBB" w:rsidR="001D5F44" w:rsidRPr="00AE7D30" w:rsidRDefault="00EF7BE4" w:rsidP="00F87E7F">
      <w:pPr>
        <w:pStyle w:val="Akapitzlist"/>
        <w:numPr>
          <w:ilvl w:val="0"/>
          <w:numId w:val="7"/>
        </w:numPr>
        <w:tabs>
          <w:tab w:val="clear" w:pos="720"/>
          <w:tab w:val="left" w:pos="1250"/>
        </w:tabs>
        <w:spacing w:after="0" w:line="240" w:lineRule="auto"/>
        <w:ind w:left="737" w:hanging="397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 xml:space="preserve">zwłoki Wykonawcy w zakresie </w:t>
      </w:r>
      <w:r w:rsidR="00E25726" w:rsidRPr="00AE7D30">
        <w:rPr>
          <w:rFonts w:asciiTheme="minorHAnsi" w:hAnsiTheme="minorHAnsi" w:cstheme="minorHAnsi"/>
          <w:shd w:val="clear" w:color="auto" w:fill="FFFFFF"/>
        </w:rPr>
        <w:t>terminu wykonania</w:t>
      </w:r>
      <w:r w:rsidRPr="00AE7D30">
        <w:rPr>
          <w:rFonts w:asciiTheme="minorHAnsi" w:hAnsiTheme="minorHAnsi" w:cstheme="minorHAnsi"/>
          <w:shd w:val="clear" w:color="auto" w:fill="FFFFFF"/>
        </w:rPr>
        <w:t xml:space="preserve"> umowy powyżej 7 dni ponad termin określony w § 3 niniejszej umowy</w:t>
      </w:r>
    </w:p>
    <w:p w14:paraId="491529F8" w14:textId="77777777" w:rsidR="001D5F44" w:rsidRPr="00AE7D30" w:rsidRDefault="00EF7BE4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</w:rPr>
      </w:pPr>
      <w:r w:rsidRPr="00AE7D30">
        <w:rPr>
          <w:rFonts w:asciiTheme="minorHAnsi" w:hAnsiTheme="minorHAnsi" w:cstheme="minorHAnsi"/>
          <w:shd w:val="clear" w:color="auto" w:fill="FFFFFF"/>
        </w:rPr>
        <w:t>złożenia w stosunku do Wykonawcy wniosku o ogłoszenie upadłości,</w:t>
      </w:r>
    </w:p>
    <w:p w14:paraId="491529F9" w14:textId="77777777" w:rsidR="001D5F44" w:rsidRPr="00AE7D30" w:rsidRDefault="00EF7BE4" w:rsidP="00F87E7F">
      <w:pPr>
        <w:pStyle w:val="Akapitzlist"/>
        <w:numPr>
          <w:ilvl w:val="0"/>
          <w:numId w:val="7"/>
        </w:numPr>
        <w:spacing w:after="0" w:line="240" w:lineRule="auto"/>
        <w:ind w:left="340" w:firstLine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innego rażącego naruszenia przez Wykonawcę postanowień umowy.</w:t>
      </w:r>
    </w:p>
    <w:p w14:paraId="491529FA" w14:textId="77777777" w:rsidR="001D5F44" w:rsidRPr="004261ED" w:rsidRDefault="00EF7BE4" w:rsidP="00F87E7F">
      <w:pPr>
        <w:pStyle w:val="Akapitzlist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Zamawiający może odstąpić od umowy w razie zaistnienia istotnej zmiany okoliczności po</w:t>
      </w:r>
      <w:r w:rsidRPr="004261ED">
        <w:rPr>
          <w:rFonts w:asciiTheme="minorHAnsi" w:hAnsiTheme="minorHAnsi" w:cstheme="minorHAnsi"/>
          <w:shd w:val="clear" w:color="auto" w:fill="FFFFFF"/>
        </w:rPr>
        <w:t>wodującej, że wykonanie umowy nie leży w interesie publicznym, czego nie można było przewidzieć w chwili jej zawarcia, w terminie 30 dni od powzięcia przez Zamawiającego wiadomości o tych okolicznościach.</w:t>
      </w:r>
    </w:p>
    <w:p w14:paraId="491529FC" w14:textId="77777777" w:rsidR="001D5F44" w:rsidRPr="004261ED" w:rsidRDefault="00EF7BE4" w:rsidP="00F87E7F">
      <w:pPr>
        <w:pStyle w:val="Akapitzlist"/>
        <w:spacing w:after="0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b/>
          <w:shd w:val="clear" w:color="auto" w:fill="FFFFFF"/>
        </w:rPr>
        <w:t>§ 7</w:t>
      </w:r>
    </w:p>
    <w:p w14:paraId="491529FE" w14:textId="77777777" w:rsidR="001D5F44" w:rsidRPr="004261ED" w:rsidRDefault="00EF7BE4" w:rsidP="00F87E7F">
      <w:pPr>
        <w:pStyle w:val="Akapitzlist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>Strony ustalają, że obowiązują kary umowne z następujących tytułów:</w:t>
      </w:r>
    </w:p>
    <w:p w14:paraId="1F419845" w14:textId="77777777" w:rsidR="00AE7D30" w:rsidRPr="004261ED" w:rsidRDefault="00C004A3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w przypadku uchybienia przez Wykonawcę obowiązkowi informacyjnemu z § 3 ust. 6 jak też braku zgody na zmianę terminu dostawy ze strony Zamawiającego, Wykonawca będzie zobowiązany zapłacić Zamawiającemu karę umowną za 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każdy dzień opóźnienia</w:t>
      </w:r>
      <w:r w:rsidRPr="004261ED">
        <w:rPr>
          <w:rFonts w:asciiTheme="minorHAnsi" w:eastAsia="ArialMT;Arial" w:hAnsiTheme="minorHAnsi" w:cstheme="minorHAnsi"/>
          <w:shd w:val="clear" w:color="auto" w:fill="FFFFFF"/>
        </w:rPr>
        <w:t xml:space="preserve"> w dostawie towaru w wysokości 75,00 zł (słownie: siedemdziesiąt pięć złotych) za każdy rozpoczęty dzień opóźnienia</w:t>
      </w:r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>. Zamawiający może także dokonać zakupu niedostarczonego asortymentu od podmiotu trzeciego na koszt i ryzyko Wykonawcy, co nie wyłącza możliwości naliczania kar umownych o których mowa wyżej</w:t>
      </w:r>
      <w:bookmarkStart w:id="1" w:name="_GoBack11"/>
      <w:bookmarkEnd w:id="1"/>
      <w:r w:rsidRPr="004261ED">
        <w:rPr>
          <w:rFonts w:asciiTheme="minorHAnsi" w:eastAsia="ArialMT;Arial" w:hAnsiTheme="minorHAnsi" w:cstheme="minorHAnsi"/>
          <w:color w:val="000000"/>
          <w:shd w:val="clear" w:color="auto" w:fill="FFFFFF"/>
        </w:rPr>
        <w:t xml:space="preserve"> do dnia dostarczenia zamówienia przez ten podmiot,</w:t>
      </w:r>
    </w:p>
    <w:p w14:paraId="49152A00" w14:textId="7A35A8CA" w:rsidR="001D5F44" w:rsidRPr="004261ED" w:rsidRDefault="00EF7BE4" w:rsidP="00F87E7F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</w:rPr>
        <w:t xml:space="preserve">w razie odstąpienia Wykonawcy od umowy lub jej </w:t>
      </w:r>
      <w:r w:rsidR="00E25726" w:rsidRPr="004261ED">
        <w:rPr>
          <w:rFonts w:asciiTheme="minorHAnsi" w:hAnsiTheme="minorHAnsi" w:cstheme="minorHAnsi"/>
        </w:rPr>
        <w:t>niewykonywania</w:t>
      </w:r>
      <w:r w:rsidRPr="004261ED">
        <w:rPr>
          <w:rFonts w:asciiTheme="minorHAnsi" w:hAnsiTheme="minorHAnsi" w:cstheme="minorHAnsi"/>
        </w:rPr>
        <w:t xml:space="preserve"> z przyczyn nie leżących po stronie Zamawiającego lub w przypadku odstąpienia od umowy lub</w:t>
      </w:r>
      <w:r w:rsidR="00AE7D30" w:rsidRPr="004261ED">
        <w:rPr>
          <w:rFonts w:asciiTheme="minorHAnsi" w:hAnsiTheme="minorHAnsi" w:cstheme="minorHAnsi"/>
        </w:rPr>
        <w:t> </w:t>
      </w:r>
      <w:r w:rsidRPr="004261ED">
        <w:rPr>
          <w:rFonts w:asciiTheme="minorHAnsi" w:hAnsiTheme="minorHAnsi" w:cstheme="minorHAnsi"/>
        </w:rPr>
        <w:t xml:space="preserve">rozwiązania jej ze skutkiem natychmiastowym przez Zamawiającego z przyczyn leżących po stronie </w:t>
      </w:r>
      <w:r w:rsidRPr="004261ED">
        <w:rPr>
          <w:rFonts w:asciiTheme="minorHAnsi" w:hAnsiTheme="minorHAnsi" w:cstheme="minorHAnsi"/>
        </w:rPr>
        <w:lastRenderedPageBreak/>
        <w:t>Wykonawcy – Wykonawca zapłaci karę umowną w wysokości 10% całości wynagrodzenia brutto określonego w § 2 ust. 2.</w:t>
      </w:r>
    </w:p>
    <w:p w14:paraId="49152A01" w14:textId="6A3961BF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</w:rPr>
        <w:t xml:space="preserve">Zastrzeżone kary umowne nie wyłączają możliwości dochodzenia przez Zamawiającego odszkodowania uzupełniającego na zasadach </w:t>
      </w:r>
      <w:r w:rsidR="00E25726" w:rsidRPr="004261ED">
        <w:rPr>
          <w:rFonts w:asciiTheme="minorHAnsi" w:hAnsiTheme="minorHAnsi" w:cstheme="minorHAnsi"/>
        </w:rPr>
        <w:t>ogólnych,</w:t>
      </w:r>
      <w:r w:rsidRPr="004261ED">
        <w:rPr>
          <w:rFonts w:asciiTheme="minorHAnsi" w:hAnsiTheme="minorHAnsi" w:cstheme="minorHAnsi"/>
        </w:rPr>
        <w:t xml:space="preserve"> jeśli wysokość szkody przenosić będzie wartość zastrzeżonej kary.</w:t>
      </w:r>
    </w:p>
    <w:p w14:paraId="49152A02" w14:textId="16552B36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</w:rPr>
      </w:pPr>
      <w:r w:rsidRPr="004261ED">
        <w:rPr>
          <w:rFonts w:asciiTheme="minorHAnsi" w:hAnsiTheme="minorHAnsi" w:cstheme="minorHAnsi"/>
          <w:shd w:val="clear" w:color="auto" w:fill="FFFFFF"/>
        </w:rPr>
        <w:t>Należne Zamawiającemu kary umowne mogą zostać potrącone z wynagrodzenia Wykonawcy, o którym mowa w § 2 ust. 2. Wykonawca oświadcza, iż wyraża zgodę na</w:t>
      </w:r>
      <w:r w:rsidR="00AE7D30" w:rsidRPr="004261ED">
        <w:rPr>
          <w:rFonts w:asciiTheme="minorHAnsi" w:hAnsiTheme="minorHAnsi" w:cstheme="minorHAnsi"/>
          <w:shd w:val="clear" w:color="auto" w:fill="FFFFFF"/>
        </w:rPr>
        <w:t> </w:t>
      </w:r>
      <w:r w:rsidRPr="004261ED">
        <w:rPr>
          <w:rFonts w:asciiTheme="minorHAnsi" w:hAnsiTheme="minorHAnsi" w:cstheme="minorHAnsi"/>
          <w:shd w:val="clear" w:color="auto" w:fill="FFFFFF"/>
        </w:rPr>
        <w:t>czynności wymienione w zdaniu pierwszym niniejszego ustępu.</w:t>
      </w:r>
    </w:p>
    <w:p w14:paraId="49152A03" w14:textId="77777777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Kary umowne wymienione w niniejszej umowie podlegają kumulacji.</w:t>
      </w:r>
    </w:p>
    <w:p w14:paraId="49152A04" w14:textId="77777777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rozwiązania umowy bez wypowiedzenia ze skutkiem natychmiastowym przez Zamawiającego spowodowanej przyczynami, o których mowa w § 6 ust. 1 oraz w § 6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49152A05" w14:textId="24C19EA3" w:rsidR="001D5F44" w:rsidRPr="004261ED" w:rsidRDefault="00EF7BE4" w:rsidP="00F87E7F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Theme="minorHAnsi" w:hAnsiTheme="minorHAnsi" w:cstheme="minorHAnsi"/>
          <w:shd w:val="clear" w:color="auto" w:fill="FFFFFF"/>
        </w:rPr>
      </w:pPr>
      <w:r w:rsidRPr="004261ED">
        <w:rPr>
          <w:rFonts w:asciiTheme="minorHAnsi" w:hAnsiTheme="minorHAnsi" w:cstheme="minorHAnsi"/>
          <w:shd w:val="clear" w:color="auto" w:fill="FFFFFF"/>
        </w:rPr>
        <w:t>W przypadku odstąpienia od umowy przez Wykonawcę, Zamawiający ma prawo żądać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od niego kary umownej w wysokości 10 % wartości brutto zamówienia wynikającego</w:t>
      </w:r>
      <w:r w:rsidR="00AE7D30" w:rsidRPr="004261ED">
        <w:rPr>
          <w:rFonts w:asciiTheme="minorHAnsi" w:hAnsiTheme="minorHAnsi" w:cstheme="minorHAnsi"/>
          <w:shd w:val="clear" w:color="auto" w:fill="FFFFFF"/>
        </w:rPr>
        <w:t xml:space="preserve"> </w:t>
      </w:r>
      <w:r w:rsidRPr="004261ED">
        <w:rPr>
          <w:rFonts w:asciiTheme="minorHAnsi" w:hAnsiTheme="minorHAnsi" w:cstheme="minorHAnsi"/>
          <w:shd w:val="clear" w:color="auto" w:fill="FFFFFF"/>
        </w:rPr>
        <w:t>z niniejszej umowy, co nie wyłącza uprawnienia Zamawiającego do dochodzenia odszkodowania przenoszącego wysokość zastrzeżonej kary.</w:t>
      </w:r>
    </w:p>
    <w:p w14:paraId="49152A08" w14:textId="77777777" w:rsidR="001D5F44" w:rsidRPr="00AE7D30" w:rsidRDefault="00EF7BE4" w:rsidP="00F87E7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9152A0A" w14:textId="77777777" w:rsidR="001D5F44" w:rsidRPr="00AE7D30" w:rsidRDefault="00EF7BE4" w:rsidP="00F87E7F">
      <w:pPr>
        <w:pStyle w:val="Akapitzlist"/>
        <w:spacing w:after="0" w:line="240" w:lineRule="auto"/>
        <w:ind w:left="0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Wszelkie zmiany w treści umowy wymagają formy pisemnej pod rygorem nieważności.</w:t>
      </w:r>
    </w:p>
    <w:p w14:paraId="49152A0C" w14:textId="77777777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9</w:t>
      </w:r>
    </w:p>
    <w:p w14:paraId="5506AFC3" w14:textId="1AAAB1BD" w:rsidR="005944CF" w:rsidRPr="00DE2E5E" w:rsidRDefault="00EF7BE4" w:rsidP="00DE2E5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W sprawach nieunormowanych niniejszą umową zastosowanie mają przepisy ustawy Kodeks Cywilny.</w:t>
      </w:r>
    </w:p>
    <w:p w14:paraId="49152A0F" w14:textId="7F4D56C5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10</w:t>
      </w:r>
    </w:p>
    <w:p w14:paraId="49152A10" w14:textId="77777777" w:rsidR="001D5F44" w:rsidRPr="00AE7D30" w:rsidRDefault="00EF7BE4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Spory mogące wyniknąć na tle stosowania niniejszej umowy strony poddają rozstrzygnięciu sądu właściwego dla siedziby Zamawiającego.</w:t>
      </w:r>
    </w:p>
    <w:p w14:paraId="49152A12" w14:textId="77777777" w:rsidR="001D5F44" w:rsidRPr="00AE7D30" w:rsidRDefault="00EF7BE4" w:rsidP="00F87E7F">
      <w:pPr>
        <w:spacing w:after="0"/>
        <w:jc w:val="center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§ 11</w:t>
      </w:r>
    </w:p>
    <w:p w14:paraId="49152A13" w14:textId="5E2C1003" w:rsidR="001D5F44" w:rsidRPr="00AE7D30" w:rsidRDefault="00EF7BE4" w:rsidP="00F87E7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AE7D30">
        <w:rPr>
          <w:rFonts w:asciiTheme="minorHAnsi" w:hAnsiTheme="minorHAnsi" w:cstheme="minorHAnsi"/>
          <w:shd w:val="clear" w:color="auto" w:fill="FFFFFF"/>
        </w:rPr>
        <w:t>Umowa sporządzona została w dwóch jednobrzmiących egzemplarzach, po jednym dla każdej ze</w:t>
      </w:r>
      <w:r w:rsidR="00AE7D30" w:rsidRPr="00AE7D30">
        <w:rPr>
          <w:rFonts w:asciiTheme="minorHAnsi" w:hAnsiTheme="minorHAnsi" w:cstheme="minorHAnsi"/>
          <w:shd w:val="clear" w:color="auto" w:fill="FFFFFF"/>
        </w:rPr>
        <w:t> </w:t>
      </w:r>
      <w:r w:rsidRPr="00AE7D30">
        <w:rPr>
          <w:rFonts w:asciiTheme="minorHAnsi" w:hAnsiTheme="minorHAnsi" w:cstheme="minorHAnsi"/>
          <w:shd w:val="clear" w:color="auto" w:fill="FFFFFF"/>
        </w:rPr>
        <w:t>stron.</w:t>
      </w:r>
    </w:p>
    <w:p w14:paraId="560EC6B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096C72F2" w14:textId="77777777" w:rsidR="00C677BB" w:rsidRDefault="00C677BB">
      <w:pPr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49152A15" w14:textId="0FE96FA3" w:rsidR="001D5F44" w:rsidRDefault="00EF7BE4">
      <w:pPr>
        <w:jc w:val="center"/>
        <w:rPr>
          <w:shd w:val="clear" w:color="auto" w:fill="FFFFFF"/>
        </w:rPr>
      </w:pPr>
      <w:r w:rsidRPr="00AE7D30">
        <w:rPr>
          <w:rFonts w:asciiTheme="minorHAnsi" w:hAnsiTheme="minorHAnsi" w:cstheme="minorHAnsi"/>
          <w:b/>
          <w:shd w:val="clear" w:color="auto" w:fill="FFFFFF"/>
        </w:rPr>
        <w:t>WYKO</w:t>
      </w:r>
      <w:r>
        <w:rPr>
          <w:b/>
          <w:shd w:val="clear" w:color="auto" w:fill="FFFFFF"/>
        </w:rPr>
        <w:t>NAWCA                                                                                             ZAMAWIAJĄCY</w:t>
      </w:r>
    </w:p>
    <w:sectPr w:rsidR="001D5F44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2699" w14:textId="77777777" w:rsidR="00070A65" w:rsidRDefault="00070A65">
      <w:pPr>
        <w:spacing w:after="0" w:line="240" w:lineRule="auto"/>
      </w:pPr>
      <w:r>
        <w:separator/>
      </w:r>
    </w:p>
  </w:endnote>
  <w:endnote w:type="continuationSeparator" w:id="0">
    <w:p w14:paraId="2B28ABCB" w14:textId="77777777" w:rsidR="00070A65" w:rsidRDefault="0007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;Arial">
    <w:panose1 w:val="00000000000000000000"/>
    <w:charset w:val="00"/>
    <w:family w:val="roman"/>
    <w:notTrueType/>
    <w:pitch w:val="default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2A16" w14:textId="77777777" w:rsidR="001D5F44" w:rsidRDefault="00EF7BE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47229">
      <w:rPr>
        <w:noProof/>
      </w:rPr>
      <w:t>2</w:t>
    </w:r>
    <w:r>
      <w:fldChar w:fldCharType="end"/>
    </w:r>
  </w:p>
  <w:p w14:paraId="49152A17" w14:textId="77777777" w:rsidR="001D5F44" w:rsidRDefault="001D5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25B5" w14:textId="77777777" w:rsidR="00070A65" w:rsidRDefault="00070A65">
      <w:pPr>
        <w:spacing w:after="0" w:line="240" w:lineRule="auto"/>
      </w:pPr>
      <w:r>
        <w:separator/>
      </w:r>
    </w:p>
  </w:footnote>
  <w:footnote w:type="continuationSeparator" w:id="0">
    <w:p w14:paraId="70097723" w14:textId="77777777" w:rsidR="00070A65" w:rsidRDefault="0007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1D5F44" w14:paraId="49152A1C" w14:textId="77777777">
      <w:tc>
        <w:tcPr>
          <w:tcW w:w="3278" w:type="dxa"/>
          <w:shd w:val="clear" w:color="auto" w:fill="auto"/>
        </w:tcPr>
        <w:p w14:paraId="49152A18" w14:textId="77777777" w:rsidR="001D5F44" w:rsidRDefault="00EF7BE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152A1E" wp14:editId="49152A1F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9152A19" w14:textId="77777777" w:rsidR="001D5F44" w:rsidRDefault="00EF7BE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49152A1A" w14:textId="77777777" w:rsidR="001D5F44" w:rsidRDefault="00EF7BE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49152A1B" w14:textId="77777777" w:rsidR="001D5F44" w:rsidRDefault="00EF7BE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48 666 10 00, fax 48 61 46 030, email: zk_zytkowice@sw.gov.pl</w:t>
          </w:r>
        </w:p>
      </w:tc>
    </w:tr>
  </w:tbl>
  <w:p w14:paraId="49152A1D" w14:textId="77777777" w:rsidR="001D5F44" w:rsidRDefault="001D5F44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4A1"/>
    <w:multiLevelType w:val="multilevel"/>
    <w:tmpl w:val="D0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795420"/>
    <w:multiLevelType w:val="multilevel"/>
    <w:tmpl w:val="41E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55418"/>
    <w:multiLevelType w:val="multilevel"/>
    <w:tmpl w:val="D0B66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3DF60CB"/>
    <w:multiLevelType w:val="multilevel"/>
    <w:tmpl w:val="366C4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3D74EA"/>
    <w:multiLevelType w:val="multilevel"/>
    <w:tmpl w:val="F0CC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223375"/>
    <w:multiLevelType w:val="multilevel"/>
    <w:tmpl w:val="A65CA7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320C97"/>
    <w:multiLevelType w:val="multilevel"/>
    <w:tmpl w:val="54F25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6C0357"/>
    <w:multiLevelType w:val="multilevel"/>
    <w:tmpl w:val="ABE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A2D"/>
    <w:multiLevelType w:val="multilevel"/>
    <w:tmpl w:val="B5A2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7A369A2"/>
    <w:multiLevelType w:val="multilevel"/>
    <w:tmpl w:val="957077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8384C32"/>
    <w:multiLevelType w:val="hybridMultilevel"/>
    <w:tmpl w:val="CC14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53CFD"/>
    <w:multiLevelType w:val="multilevel"/>
    <w:tmpl w:val="043C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BEB37EE"/>
    <w:multiLevelType w:val="multilevel"/>
    <w:tmpl w:val="DE4A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43F33EE"/>
    <w:multiLevelType w:val="multilevel"/>
    <w:tmpl w:val="012E7D7C"/>
    <w:lvl w:ilvl="0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75F263D"/>
    <w:multiLevelType w:val="hybridMultilevel"/>
    <w:tmpl w:val="592C83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786101"/>
    <w:multiLevelType w:val="multilevel"/>
    <w:tmpl w:val="4F20D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E2F0469"/>
    <w:multiLevelType w:val="hybridMultilevel"/>
    <w:tmpl w:val="DFC65F6E"/>
    <w:lvl w:ilvl="0" w:tplc="04150017">
      <w:start w:val="1"/>
      <w:numFmt w:val="lowerLetter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6015509D"/>
    <w:multiLevelType w:val="multilevel"/>
    <w:tmpl w:val="ABC6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DD7C0E"/>
    <w:multiLevelType w:val="multilevel"/>
    <w:tmpl w:val="FBB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A97607F"/>
    <w:multiLevelType w:val="multilevel"/>
    <w:tmpl w:val="3BA0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18003E"/>
    <w:multiLevelType w:val="hybridMultilevel"/>
    <w:tmpl w:val="D0085D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D70DC"/>
    <w:multiLevelType w:val="multilevel"/>
    <w:tmpl w:val="D7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3D04403"/>
    <w:multiLevelType w:val="multilevel"/>
    <w:tmpl w:val="03DA12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5C43E70"/>
    <w:multiLevelType w:val="multilevel"/>
    <w:tmpl w:val="43162C3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E5619"/>
    <w:multiLevelType w:val="multilevel"/>
    <w:tmpl w:val="92A65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E332C5C"/>
    <w:multiLevelType w:val="multilevel"/>
    <w:tmpl w:val="27CE5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8390767">
    <w:abstractNumId w:val="13"/>
  </w:num>
  <w:num w:numId="2" w16cid:durableId="753744388">
    <w:abstractNumId w:val="24"/>
  </w:num>
  <w:num w:numId="3" w16cid:durableId="1331251186">
    <w:abstractNumId w:val="5"/>
  </w:num>
  <w:num w:numId="4" w16cid:durableId="675577079">
    <w:abstractNumId w:val="18"/>
  </w:num>
  <w:num w:numId="5" w16cid:durableId="985399477">
    <w:abstractNumId w:val="9"/>
  </w:num>
  <w:num w:numId="6" w16cid:durableId="1601178702">
    <w:abstractNumId w:val="19"/>
  </w:num>
  <w:num w:numId="7" w16cid:durableId="1988826721">
    <w:abstractNumId w:val="16"/>
  </w:num>
  <w:num w:numId="8" w16cid:durableId="1078133137">
    <w:abstractNumId w:val="12"/>
  </w:num>
  <w:num w:numId="9" w16cid:durableId="481580225">
    <w:abstractNumId w:val="4"/>
  </w:num>
  <w:num w:numId="10" w16cid:durableId="774592137">
    <w:abstractNumId w:val="7"/>
  </w:num>
  <w:num w:numId="11" w16cid:durableId="858155253">
    <w:abstractNumId w:val="22"/>
  </w:num>
  <w:num w:numId="12" w16cid:durableId="771049376">
    <w:abstractNumId w:val="26"/>
  </w:num>
  <w:num w:numId="13" w16cid:durableId="1208644057">
    <w:abstractNumId w:val="6"/>
  </w:num>
  <w:num w:numId="14" w16cid:durableId="1918317630">
    <w:abstractNumId w:val="21"/>
  </w:num>
  <w:num w:numId="15" w16cid:durableId="7655856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402832">
    <w:abstractNumId w:val="25"/>
  </w:num>
  <w:num w:numId="17" w16cid:durableId="1815676105">
    <w:abstractNumId w:val="2"/>
  </w:num>
  <w:num w:numId="18" w16cid:durableId="1061248557">
    <w:abstractNumId w:val="23"/>
  </w:num>
  <w:num w:numId="19" w16cid:durableId="1938705991">
    <w:abstractNumId w:val="3"/>
  </w:num>
  <w:num w:numId="20" w16cid:durableId="1720133502">
    <w:abstractNumId w:val="27"/>
  </w:num>
  <w:num w:numId="21" w16cid:durableId="2113626455">
    <w:abstractNumId w:val="10"/>
  </w:num>
  <w:num w:numId="22" w16cid:durableId="1454977853">
    <w:abstractNumId w:val="14"/>
  </w:num>
  <w:num w:numId="23" w16cid:durableId="825440494">
    <w:abstractNumId w:val="15"/>
  </w:num>
  <w:num w:numId="24" w16cid:durableId="919606823">
    <w:abstractNumId w:val="20"/>
  </w:num>
  <w:num w:numId="25" w16cid:durableId="1514344934">
    <w:abstractNumId w:val="1"/>
  </w:num>
  <w:num w:numId="26" w16cid:durableId="427779372">
    <w:abstractNumId w:val="0"/>
  </w:num>
  <w:num w:numId="27" w16cid:durableId="402528933">
    <w:abstractNumId w:val="17"/>
  </w:num>
  <w:num w:numId="28" w16cid:durableId="5013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44"/>
    <w:rsid w:val="00023842"/>
    <w:rsid w:val="00043CA0"/>
    <w:rsid w:val="000567A7"/>
    <w:rsid w:val="00070A65"/>
    <w:rsid w:val="00123749"/>
    <w:rsid w:val="00190DC8"/>
    <w:rsid w:val="001B374A"/>
    <w:rsid w:val="001C22E9"/>
    <w:rsid w:val="001D45F4"/>
    <w:rsid w:val="001D5F44"/>
    <w:rsid w:val="001D6ED1"/>
    <w:rsid w:val="001D6F05"/>
    <w:rsid w:val="00252FAB"/>
    <w:rsid w:val="00280897"/>
    <w:rsid w:val="002826EE"/>
    <w:rsid w:val="00294989"/>
    <w:rsid w:val="002A69B9"/>
    <w:rsid w:val="002C3809"/>
    <w:rsid w:val="002D5878"/>
    <w:rsid w:val="002E1B43"/>
    <w:rsid w:val="00312F0B"/>
    <w:rsid w:val="00316997"/>
    <w:rsid w:val="00350DA7"/>
    <w:rsid w:val="003E3BBC"/>
    <w:rsid w:val="003F3C8B"/>
    <w:rsid w:val="004218BA"/>
    <w:rsid w:val="004261ED"/>
    <w:rsid w:val="004360BC"/>
    <w:rsid w:val="00436658"/>
    <w:rsid w:val="00437CC2"/>
    <w:rsid w:val="004478E5"/>
    <w:rsid w:val="00463EFA"/>
    <w:rsid w:val="00467AC0"/>
    <w:rsid w:val="0048323F"/>
    <w:rsid w:val="0048756E"/>
    <w:rsid w:val="005163C7"/>
    <w:rsid w:val="005944CF"/>
    <w:rsid w:val="005C7472"/>
    <w:rsid w:val="005D5C5C"/>
    <w:rsid w:val="00601575"/>
    <w:rsid w:val="00612043"/>
    <w:rsid w:val="00620D3B"/>
    <w:rsid w:val="00785FEE"/>
    <w:rsid w:val="00807460"/>
    <w:rsid w:val="00834D25"/>
    <w:rsid w:val="008440C4"/>
    <w:rsid w:val="00851D6F"/>
    <w:rsid w:val="00884895"/>
    <w:rsid w:val="0088760D"/>
    <w:rsid w:val="00893171"/>
    <w:rsid w:val="008B1D30"/>
    <w:rsid w:val="008F6A16"/>
    <w:rsid w:val="0095089D"/>
    <w:rsid w:val="00956056"/>
    <w:rsid w:val="00965E51"/>
    <w:rsid w:val="00974440"/>
    <w:rsid w:val="009841F7"/>
    <w:rsid w:val="009975DC"/>
    <w:rsid w:val="00A102D7"/>
    <w:rsid w:val="00A72EA6"/>
    <w:rsid w:val="00A80A43"/>
    <w:rsid w:val="00AE7D30"/>
    <w:rsid w:val="00B22D7F"/>
    <w:rsid w:val="00B47DA6"/>
    <w:rsid w:val="00B5109C"/>
    <w:rsid w:val="00B57A5C"/>
    <w:rsid w:val="00B75259"/>
    <w:rsid w:val="00B87360"/>
    <w:rsid w:val="00BB3F19"/>
    <w:rsid w:val="00BD7D10"/>
    <w:rsid w:val="00C004A3"/>
    <w:rsid w:val="00C10D9D"/>
    <w:rsid w:val="00C13F1B"/>
    <w:rsid w:val="00C24AF7"/>
    <w:rsid w:val="00C561FC"/>
    <w:rsid w:val="00C677BB"/>
    <w:rsid w:val="00C70B78"/>
    <w:rsid w:val="00C81A17"/>
    <w:rsid w:val="00C826A9"/>
    <w:rsid w:val="00CD68E7"/>
    <w:rsid w:val="00D47229"/>
    <w:rsid w:val="00D67621"/>
    <w:rsid w:val="00D7059A"/>
    <w:rsid w:val="00D9785E"/>
    <w:rsid w:val="00DE2E5E"/>
    <w:rsid w:val="00DF1BCD"/>
    <w:rsid w:val="00E0363C"/>
    <w:rsid w:val="00E159F5"/>
    <w:rsid w:val="00E25726"/>
    <w:rsid w:val="00EA72D5"/>
    <w:rsid w:val="00EF7BE4"/>
    <w:rsid w:val="00F11D8C"/>
    <w:rsid w:val="00F24C65"/>
    <w:rsid w:val="00F30AA3"/>
    <w:rsid w:val="00F4429E"/>
    <w:rsid w:val="00F628A0"/>
    <w:rsid w:val="00F87E7F"/>
    <w:rsid w:val="00FA4013"/>
    <w:rsid w:val="00FA715C"/>
    <w:rsid w:val="00FB2CB9"/>
    <w:rsid w:val="00FF1BC2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A8"/>
  <w15:docId w15:val="{D68329E3-94B9-4F12-ACDC-5E0D390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C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31CC7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31CC7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sid w:val="00280763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locked/>
    <w:rsid w:val="00CD323E"/>
    <w:rPr>
      <w:sz w:val="22"/>
      <w:szCs w:val="22"/>
      <w:lang w:eastAsia="en-US"/>
    </w:rPr>
  </w:style>
  <w:style w:type="character" w:customStyle="1" w:styleId="Wyrnienie">
    <w:name w:val="Wyróżnienie"/>
    <w:basedOn w:val="Domylnaczcionkaakapitu"/>
    <w:qFormat/>
    <w:rsid w:val="00941227"/>
    <w:rPr>
      <w:i/>
      <w:iCs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Arial" w:eastAsia="ArialMT;Arial" w:hAnsi="Arial" w:cs="ArialMT;Arial"/>
      <w:b/>
      <w:bCs/>
      <w:sz w:val="22"/>
      <w:szCs w:val="22"/>
      <w:lang w:val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eastAsia="ArialMT;Arial" w:hAnsi="Arial" w:cs="ArialMT;Arial"/>
      <w:sz w:val="22"/>
      <w:szCs w:val="22"/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31CC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831CC7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customStyle="1" w:styleId="Default">
    <w:name w:val="Default"/>
    <w:qFormat/>
    <w:rsid w:val="004C5A9A"/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CD323E"/>
    <w:pPr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qFormat/>
    <w:rsid w:val="00CD323E"/>
    <w:pPr>
      <w:spacing w:after="0" w:line="258" w:lineRule="atLeast"/>
      <w:ind w:firstLine="1134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styleId="Bezodstpw">
    <w:name w:val="No Spacing"/>
    <w:uiPriority w:val="1"/>
    <w:qFormat/>
    <w:rsid w:val="00CD323E"/>
    <w:rPr>
      <w:rFonts w:ascii="Times New Roman" w:eastAsia="Times New Roman" w:hAnsi="Times New Roman"/>
      <w:sz w:val="26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NormalnyWeb">
    <w:name w:val="Normal (Web)"/>
    <w:basedOn w:val="Normalny"/>
    <w:uiPriority w:val="99"/>
    <w:qFormat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C7C77-38E3-4767-A477-DF032D82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1339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</cp:revision>
  <cp:lastPrinted>2022-04-11T15:02:00Z</cp:lastPrinted>
  <dcterms:created xsi:type="dcterms:W3CDTF">2024-12-03T18:15:00Z</dcterms:created>
  <dcterms:modified xsi:type="dcterms:W3CDTF">2024-12-03T18:31:00Z</dcterms:modified>
  <dc:language>pl-PL</dc:language>
</cp:coreProperties>
</file>