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670C" w14:textId="77777777" w:rsidR="00AB2E43" w:rsidRDefault="00AB2E43" w:rsidP="00AB2E43">
      <w:pPr>
        <w:suppressAutoHyphens/>
        <w:spacing w:after="0" w:line="240" w:lineRule="auto"/>
        <w:jc w:val="both"/>
        <w:rPr>
          <w:rFonts w:ascii="Arial" w:eastAsia="Times New Roman" w:hAnsi="Arial" w:cs="Arial"/>
          <w:b/>
          <w:color w:val="000000"/>
          <w:sz w:val="24"/>
          <w:szCs w:val="24"/>
          <w:lang w:eastAsia="ar-SA"/>
        </w:rPr>
      </w:pPr>
    </w:p>
    <w:p w14:paraId="15ADF268" w14:textId="77777777" w:rsidR="00055AFE" w:rsidRDefault="00055AFE" w:rsidP="00AB2E43">
      <w:pPr>
        <w:suppressAutoHyphens/>
        <w:spacing w:after="0" w:line="240" w:lineRule="auto"/>
        <w:jc w:val="both"/>
        <w:rPr>
          <w:rFonts w:ascii="Arial" w:eastAsia="Times New Roman" w:hAnsi="Arial" w:cs="Arial"/>
          <w:b/>
          <w:color w:val="000000"/>
          <w:sz w:val="24"/>
          <w:szCs w:val="24"/>
          <w:lang w:eastAsia="ar-SA"/>
        </w:rPr>
      </w:pPr>
    </w:p>
    <w:p w14:paraId="2733B3DB" w14:textId="77777777" w:rsidR="00055AFE" w:rsidRDefault="00055AFE" w:rsidP="00AB2E43">
      <w:pPr>
        <w:suppressAutoHyphens/>
        <w:spacing w:after="0" w:line="240" w:lineRule="auto"/>
        <w:jc w:val="both"/>
        <w:rPr>
          <w:rFonts w:ascii="Arial" w:eastAsia="Times New Roman" w:hAnsi="Arial" w:cs="Arial"/>
          <w:b/>
          <w:color w:val="000000"/>
          <w:sz w:val="24"/>
          <w:szCs w:val="24"/>
          <w:lang w:eastAsia="ar-SA"/>
        </w:rPr>
      </w:pPr>
    </w:p>
    <w:p w14:paraId="0587A643" w14:textId="77777777" w:rsidR="00055AFE" w:rsidRPr="00790516" w:rsidRDefault="00055AFE" w:rsidP="00AB2E43">
      <w:pPr>
        <w:suppressAutoHyphens/>
        <w:spacing w:after="0" w:line="240" w:lineRule="auto"/>
        <w:jc w:val="both"/>
        <w:rPr>
          <w:rFonts w:ascii="Arial" w:eastAsia="Times New Roman" w:hAnsi="Arial" w:cs="Arial"/>
          <w:b/>
          <w:color w:val="000000"/>
          <w:sz w:val="24"/>
          <w:szCs w:val="24"/>
          <w:lang w:eastAsia="ar-SA"/>
        </w:rPr>
      </w:pPr>
    </w:p>
    <w:p w14:paraId="400219AD" w14:textId="77777777" w:rsidR="00AB2E43" w:rsidRPr="00E77A16" w:rsidRDefault="00AB2E43" w:rsidP="006E45A0">
      <w:pPr>
        <w:keepNext/>
        <w:tabs>
          <w:tab w:val="left" w:pos="576"/>
        </w:tabs>
        <w:suppressAutoHyphens/>
        <w:spacing w:after="0" w:line="240" w:lineRule="auto"/>
        <w:ind w:left="576" w:hanging="576"/>
        <w:jc w:val="center"/>
        <w:outlineLvl w:val="1"/>
        <w:rPr>
          <w:rFonts w:ascii="Arial" w:eastAsia="Times New Roman" w:hAnsi="Arial" w:cs="Arial"/>
          <w:b/>
          <w:bCs/>
          <w:color w:val="000000"/>
          <w:sz w:val="32"/>
          <w:szCs w:val="32"/>
          <w:lang w:eastAsia="ar-SA"/>
        </w:rPr>
      </w:pPr>
      <w:r w:rsidRPr="00E77A16">
        <w:rPr>
          <w:rFonts w:ascii="Arial" w:eastAsia="Times New Roman" w:hAnsi="Arial" w:cs="Arial"/>
          <w:b/>
          <w:bCs/>
          <w:color w:val="000000"/>
          <w:sz w:val="32"/>
          <w:szCs w:val="32"/>
          <w:lang w:eastAsia="ar-SA"/>
        </w:rPr>
        <w:t>SPECYFIKACJA WARUNKÓW ZAMÓWIENIA</w:t>
      </w:r>
    </w:p>
    <w:p w14:paraId="2B9FEAAD" w14:textId="77777777" w:rsidR="00AB2E43" w:rsidRPr="00E77A16" w:rsidRDefault="00AB2E43" w:rsidP="00AB2E43">
      <w:pPr>
        <w:suppressAutoHyphens/>
        <w:spacing w:after="0" w:line="240" w:lineRule="auto"/>
        <w:rPr>
          <w:rFonts w:ascii="Arial" w:eastAsia="Times New Roman" w:hAnsi="Arial" w:cs="Arial"/>
          <w:sz w:val="20"/>
          <w:szCs w:val="20"/>
          <w:lang w:eastAsia="ar-SA"/>
        </w:rPr>
      </w:pPr>
    </w:p>
    <w:p w14:paraId="30FAA6BF" w14:textId="77777777" w:rsidR="00AB2E43" w:rsidRPr="00E77A16" w:rsidRDefault="006E45A0" w:rsidP="00827D90">
      <w:pPr>
        <w:keepNext/>
        <w:tabs>
          <w:tab w:val="num" w:pos="432"/>
        </w:tabs>
        <w:suppressAutoHyphens/>
        <w:spacing w:after="0" w:line="360" w:lineRule="auto"/>
        <w:ind w:left="432" w:hanging="432"/>
        <w:jc w:val="center"/>
        <w:outlineLvl w:val="0"/>
        <w:rPr>
          <w:rFonts w:ascii="Arial" w:eastAsia="Times New Roman" w:hAnsi="Arial" w:cs="Arial"/>
          <w:b/>
          <w:sz w:val="20"/>
          <w:szCs w:val="20"/>
          <w:lang w:eastAsia="ar-SA"/>
        </w:rPr>
      </w:pPr>
      <w:r w:rsidRPr="00E77A16">
        <w:rPr>
          <w:rFonts w:ascii="Arial" w:eastAsia="Times New Roman" w:hAnsi="Arial" w:cs="Arial"/>
          <w:b/>
          <w:sz w:val="20"/>
          <w:szCs w:val="20"/>
          <w:lang w:eastAsia="ar-SA"/>
        </w:rPr>
        <w:t>ZAMAWIAJĄCY:</w:t>
      </w:r>
    </w:p>
    <w:p w14:paraId="074B5732" w14:textId="705CBD94" w:rsidR="005B2ADF" w:rsidRPr="00E77A16" w:rsidRDefault="005B2ADF" w:rsidP="005B2ADF">
      <w:pPr>
        <w:spacing w:before="240" w:line="360" w:lineRule="auto"/>
        <w:jc w:val="center"/>
        <w:rPr>
          <w:rFonts w:ascii="Arial" w:hAnsi="Arial" w:cs="Arial"/>
          <w:sz w:val="20"/>
          <w:szCs w:val="20"/>
        </w:rPr>
      </w:pPr>
      <w:r w:rsidRPr="00E77A16">
        <w:rPr>
          <w:rFonts w:ascii="Arial" w:hAnsi="Arial" w:cs="Arial"/>
          <w:b/>
          <w:sz w:val="20"/>
          <w:szCs w:val="20"/>
        </w:rPr>
        <w:t>Komenda Wojewódzka Państwowej Straży Pożarnej w Katowicach</w:t>
      </w:r>
    </w:p>
    <w:p w14:paraId="0AE2BB30" w14:textId="410C1340" w:rsidR="006E45A0" w:rsidRPr="00E77A16" w:rsidRDefault="006E45A0" w:rsidP="00F8493B">
      <w:pPr>
        <w:spacing w:before="240" w:line="360" w:lineRule="auto"/>
        <w:jc w:val="both"/>
        <w:rPr>
          <w:rFonts w:ascii="Arial" w:hAnsi="Arial" w:cs="Arial"/>
          <w:sz w:val="20"/>
          <w:szCs w:val="20"/>
        </w:rPr>
      </w:pPr>
      <w:r w:rsidRPr="00E77A16">
        <w:rPr>
          <w:rFonts w:ascii="Arial" w:hAnsi="Arial" w:cs="Arial"/>
          <w:sz w:val="20"/>
          <w:szCs w:val="20"/>
        </w:rPr>
        <w:t xml:space="preserve">Zaprasza do złożenia oferty w trybie art. 275 pkt 1 (trybie podstawowym bez negocjacji) </w:t>
      </w:r>
      <w:r w:rsidR="000600C3" w:rsidRPr="00E77A16">
        <w:rPr>
          <w:rFonts w:ascii="Arial" w:hAnsi="Arial" w:cs="Arial"/>
          <w:sz w:val="20"/>
          <w:szCs w:val="20"/>
        </w:rPr>
        <w:br/>
      </w:r>
      <w:r w:rsidRPr="00E77A16">
        <w:rPr>
          <w:rFonts w:ascii="Arial" w:hAnsi="Arial" w:cs="Arial"/>
          <w:sz w:val="20"/>
          <w:szCs w:val="20"/>
        </w:rPr>
        <w:t xml:space="preserve">o wartości zamówienia nieprzekraczającej progów unijnych o jakich stanowi art. 3 ustawy z 11 września 2019 r. - Prawo zamówień publicznych </w:t>
      </w:r>
      <w:r w:rsidR="00772979" w:rsidRPr="00E77A16">
        <w:rPr>
          <w:rFonts w:ascii="Arial" w:hAnsi="Arial" w:cs="Arial"/>
          <w:sz w:val="20"/>
          <w:szCs w:val="20"/>
        </w:rPr>
        <w:t xml:space="preserve">(t.j. Dz. U. z 2024 r. poz. 1320) </w:t>
      </w:r>
      <w:r w:rsidRPr="00E77A16">
        <w:rPr>
          <w:rFonts w:ascii="Arial" w:hAnsi="Arial" w:cs="Arial"/>
          <w:sz w:val="20"/>
          <w:szCs w:val="20"/>
        </w:rPr>
        <w:t xml:space="preserve">dalej ustawy PZP na </w:t>
      </w:r>
    </w:p>
    <w:p w14:paraId="3733DC4E" w14:textId="77777777" w:rsidR="006E45A0" w:rsidRPr="00E77A16" w:rsidRDefault="006E45A0" w:rsidP="006E45A0">
      <w:pPr>
        <w:spacing w:before="240" w:line="360" w:lineRule="auto"/>
        <w:jc w:val="center"/>
        <w:rPr>
          <w:rFonts w:ascii="Arial" w:hAnsi="Arial" w:cs="Arial"/>
          <w:b/>
          <w:sz w:val="20"/>
          <w:szCs w:val="20"/>
        </w:rPr>
      </w:pPr>
      <w:r w:rsidRPr="00E77A16">
        <w:rPr>
          <w:rFonts w:ascii="Arial" w:hAnsi="Arial" w:cs="Arial"/>
          <w:b/>
          <w:sz w:val="20"/>
          <w:szCs w:val="20"/>
        </w:rPr>
        <w:t>DOSTAWĘ pn</w:t>
      </w:r>
      <w:r w:rsidR="003D5F99" w:rsidRPr="00E77A16">
        <w:rPr>
          <w:rFonts w:ascii="Arial" w:hAnsi="Arial" w:cs="Arial"/>
          <w:b/>
          <w:sz w:val="20"/>
          <w:szCs w:val="20"/>
        </w:rPr>
        <w:t>.</w:t>
      </w:r>
      <w:r w:rsidRPr="00E77A16">
        <w:rPr>
          <w:rFonts w:ascii="Arial" w:hAnsi="Arial" w:cs="Arial"/>
          <w:b/>
          <w:sz w:val="20"/>
          <w:szCs w:val="20"/>
        </w:rPr>
        <w:t>:</w:t>
      </w:r>
    </w:p>
    <w:p w14:paraId="5B977B32" w14:textId="1CB12AC5" w:rsidR="002C5C02" w:rsidRPr="00E77A16" w:rsidRDefault="002C5C02" w:rsidP="002C5C02">
      <w:pPr>
        <w:autoSpaceDE w:val="0"/>
        <w:autoSpaceDN w:val="0"/>
        <w:adjustRightInd w:val="0"/>
        <w:spacing w:after="0" w:line="360" w:lineRule="auto"/>
        <w:ind w:left="744"/>
        <w:jc w:val="center"/>
        <w:rPr>
          <w:rFonts w:ascii="Arial" w:hAnsi="Arial" w:cs="Arial"/>
          <w:sz w:val="20"/>
          <w:szCs w:val="20"/>
        </w:rPr>
      </w:pPr>
      <w:r w:rsidRPr="00E77A16">
        <w:rPr>
          <w:rFonts w:ascii="Arial" w:hAnsi="Arial" w:cs="Arial"/>
          <w:sz w:val="20"/>
          <w:szCs w:val="20"/>
        </w:rPr>
        <w:t>„</w:t>
      </w:r>
      <w:r w:rsidRPr="00E77A16">
        <w:rPr>
          <w:rFonts w:ascii="Arial" w:eastAsia="Times New Roman" w:hAnsi="Arial" w:cs="Arial"/>
          <w:b/>
          <w:bCs/>
          <w:lang w:eastAsia="pl-PL"/>
        </w:rPr>
        <w:t>Dostawa paliw płynnych</w:t>
      </w:r>
      <w:r w:rsidR="008C2EE1" w:rsidRPr="00E77A16">
        <w:rPr>
          <w:rFonts w:ascii="Arial" w:eastAsia="Times New Roman" w:hAnsi="Arial" w:cs="Arial"/>
          <w:b/>
          <w:bCs/>
          <w:lang w:eastAsia="pl-PL"/>
        </w:rPr>
        <w:t xml:space="preserve"> </w:t>
      </w:r>
      <w:r w:rsidR="005B2ADF" w:rsidRPr="00E77A16">
        <w:rPr>
          <w:rFonts w:ascii="Arial" w:eastAsia="Times New Roman" w:hAnsi="Arial" w:cs="Arial"/>
          <w:b/>
          <w:bCs/>
          <w:lang w:eastAsia="pl-PL"/>
        </w:rPr>
        <w:t>dla Komendy Wojewódzkiej Państwowej Straży Pożarnej w Katowicach</w:t>
      </w:r>
      <w:r w:rsidRPr="00E77A16">
        <w:rPr>
          <w:rFonts w:ascii="Arial" w:hAnsi="Arial" w:cs="Arial"/>
          <w:sz w:val="20"/>
          <w:szCs w:val="20"/>
        </w:rPr>
        <w:t>”</w:t>
      </w:r>
    </w:p>
    <w:p w14:paraId="5D5E055A" w14:textId="77777777" w:rsidR="006E45A0" w:rsidRPr="00E77A16" w:rsidRDefault="006E45A0" w:rsidP="006E45A0">
      <w:pPr>
        <w:jc w:val="center"/>
        <w:rPr>
          <w:rFonts w:ascii="Arial" w:hAnsi="Arial" w:cs="Arial"/>
          <w:sz w:val="20"/>
          <w:szCs w:val="20"/>
        </w:rPr>
      </w:pPr>
    </w:p>
    <w:p w14:paraId="7B0045E1" w14:textId="77777777" w:rsidR="006E45A0" w:rsidRPr="00E77A16" w:rsidRDefault="006E45A0" w:rsidP="006E45A0">
      <w:pPr>
        <w:rPr>
          <w:rFonts w:ascii="Arial" w:hAnsi="Arial" w:cs="Arial"/>
          <w:b/>
          <w:bCs/>
          <w:color w:val="FF9900"/>
          <w:sz w:val="20"/>
          <w:szCs w:val="20"/>
        </w:rPr>
      </w:pPr>
    </w:p>
    <w:p w14:paraId="5485B010" w14:textId="164B6AAE" w:rsidR="002C5C02" w:rsidRPr="00E77A16" w:rsidRDefault="002C5C02" w:rsidP="002C5C02">
      <w:pPr>
        <w:jc w:val="center"/>
        <w:rPr>
          <w:rFonts w:ascii="Arial" w:hAnsi="Arial" w:cs="Arial"/>
          <w:b/>
          <w:color w:val="FF9900"/>
          <w:sz w:val="20"/>
          <w:szCs w:val="20"/>
        </w:rPr>
      </w:pPr>
      <w:r w:rsidRPr="00E77A16">
        <w:rPr>
          <w:rFonts w:ascii="Arial" w:hAnsi="Arial" w:cs="Arial"/>
          <w:sz w:val="20"/>
          <w:szCs w:val="20"/>
        </w:rPr>
        <w:t xml:space="preserve">Nr postępowania: </w:t>
      </w:r>
      <w:r w:rsidR="005B2ADF" w:rsidRPr="00E77A16">
        <w:rPr>
          <w:rFonts w:ascii="Arial" w:hAnsi="Arial" w:cs="Arial"/>
          <w:sz w:val="20"/>
          <w:szCs w:val="20"/>
        </w:rPr>
        <w:t>WL.2370.5.2025</w:t>
      </w:r>
    </w:p>
    <w:p w14:paraId="27C0423C" w14:textId="77777777" w:rsidR="006E45A0" w:rsidRPr="00E77A16" w:rsidRDefault="006E45A0" w:rsidP="006E45A0">
      <w:pPr>
        <w:jc w:val="center"/>
        <w:rPr>
          <w:rFonts w:ascii="Arial" w:hAnsi="Arial" w:cs="Arial"/>
          <w:sz w:val="20"/>
          <w:szCs w:val="20"/>
        </w:rPr>
      </w:pPr>
    </w:p>
    <w:p w14:paraId="15B9CB45" w14:textId="77777777" w:rsidR="00F8493B" w:rsidRDefault="00F8493B" w:rsidP="006E45A0">
      <w:pPr>
        <w:jc w:val="center"/>
        <w:rPr>
          <w:rFonts w:ascii="Arial" w:hAnsi="Arial" w:cs="Arial"/>
          <w:sz w:val="20"/>
          <w:szCs w:val="20"/>
        </w:rPr>
      </w:pPr>
    </w:p>
    <w:p w14:paraId="44E6F396" w14:textId="77777777" w:rsidR="0073033B" w:rsidRDefault="0073033B" w:rsidP="006E45A0">
      <w:pPr>
        <w:jc w:val="center"/>
        <w:rPr>
          <w:rFonts w:ascii="Arial" w:hAnsi="Arial" w:cs="Arial"/>
          <w:sz w:val="20"/>
          <w:szCs w:val="20"/>
        </w:rPr>
      </w:pPr>
    </w:p>
    <w:p w14:paraId="1AC738B6" w14:textId="77777777" w:rsidR="0073033B" w:rsidRDefault="0073033B" w:rsidP="006E45A0">
      <w:pPr>
        <w:jc w:val="center"/>
        <w:rPr>
          <w:rFonts w:ascii="Arial" w:hAnsi="Arial" w:cs="Arial"/>
          <w:sz w:val="20"/>
          <w:szCs w:val="20"/>
        </w:rPr>
      </w:pPr>
    </w:p>
    <w:p w14:paraId="4D86E1AE" w14:textId="77777777" w:rsidR="0073033B" w:rsidRPr="00E77A16" w:rsidRDefault="0073033B" w:rsidP="006E45A0">
      <w:pPr>
        <w:jc w:val="center"/>
        <w:rPr>
          <w:rFonts w:ascii="Arial" w:hAnsi="Arial" w:cs="Arial"/>
          <w:sz w:val="20"/>
          <w:szCs w:val="20"/>
        </w:rPr>
      </w:pPr>
    </w:p>
    <w:p w14:paraId="13B7D6E2" w14:textId="77777777" w:rsidR="006E45A0" w:rsidRPr="00E77A16" w:rsidRDefault="006E45A0" w:rsidP="006E45A0">
      <w:pPr>
        <w:rPr>
          <w:rFonts w:ascii="Arial" w:hAnsi="Arial" w:cs="Arial"/>
          <w:sz w:val="20"/>
          <w:szCs w:val="20"/>
        </w:rPr>
      </w:pPr>
    </w:p>
    <w:p w14:paraId="0EBB5427" w14:textId="77777777" w:rsidR="006E45A0" w:rsidRPr="00E77A16" w:rsidRDefault="006E45A0" w:rsidP="006E45A0">
      <w:pPr>
        <w:jc w:val="center"/>
        <w:rPr>
          <w:rFonts w:ascii="Arial" w:hAnsi="Arial" w:cs="Arial"/>
          <w:sz w:val="20"/>
          <w:szCs w:val="20"/>
        </w:rPr>
      </w:pPr>
    </w:p>
    <w:p w14:paraId="43980A8C" w14:textId="1F59B8FC" w:rsidR="003D5F99" w:rsidRPr="00E77A16" w:rsidRDefault="00422153" w:rsidP="003B5CF6">
      <w:pPr>
        <w:spacing w:after="0"/>
        <w:rPr>
          <w:rFonts w:ascii="Arial" w:hAnsi="Arial" w:cs="Arial"/>
          <w:color w:val="000000"/>
          <w:sz w:val="20"/>
          <w:szCs w:val="20"/>
        </w:rPr>
      </w:pPr>
      <w:r w:rsidRPr="00E77A16">
        <w:rPr>
          <w:rFonts w:ascii="Arial" w:hAnsi="Arial" w:cs="Arial"/>
          <w:color w:val="000000"/>
          <w:sz w:val="20"/>
          <w:szCs w:val="20"/>
        </w:rPr>
        <w:t xml:space="preserve"> </w:t>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611020" w:rsidRPr="00E77A16">
        <w:rPr>
          <w:rFonts w:ascii="Arial" w:hAnsi="Arial" w:cs="Arial"/>
          <w:color w:val="000000"/>
          <w:sz w:val="20"/>
          <w:szCs w:val="20"/>
        </w:rPr>
        <w:tab/>
      </w:r>
      <w:r w:rsidR="003D5F99" w:rsidRPr="00E77A16">
        <w:rPr>
          <w:rFonts w:ascii="Arial" w:hAnsi="Arial" w:cs="Arial"/>
          <w:color w:val="000000"/>
          <w:sz w:val="20"/>
          <w:szCs w:val="20"/>
        </w:rPr>
        <w:t>Zatwierdzam:</w:t>
      </w:r>
    </w:p>
    <w:p w14:paraId="06CDDCCD" w14:textId="77777777" w:rsidR="0073033B" w:rsidRPr="002F4F20" w:rsidRDefault="0073033B" w:rsidP="0073033B">
      <w:pPr>
        <w:pStyle w:val="Bezodstpw"/>
        <w:ind w:left="4957" w:firstLine="6"/>
        <w:jc w:val="both"/>
        <w:rPr>
          <w:rFonts w:ascii="Arial" w:hAnsi="Arial" w:cs="Arial"/>
          <w:sz w:val="18"/>
          <w:szCs w:val="18"/>
        </w:rPr>
      </w:pPr>
      <w:r w:rsidRPr="002F4F20">
        <w:rPr>
          <w:rFonts w:ascii="Arial" w:hAnsi="Arial" w:cs="Arial"/>
          <w:sz w:val="18"/>
          <w:szCs w:val="18"/>
        </w:rPr>
        <w:t xml:space="preserve">z up. </w:t>
      </w:r>
    </w:p>
    <w:p w14:paraId="229C587A" w14:textId="77777777" w:rsidR="0073033B" w:rsidRPr="002F4F20" w:rsidRDefault="0073033B" w:rsidP="0073033B">
      <w:pPr>
        <w:pStyle w:val="Bezodstpw"/>
        <w:ind w:left="4249" w:firstLine="708"/>
        <w:jc w:val="both"/>
        <w:rPr>
          <w:rFonts w:ascii="Arial" w:hAnsi="Arial" w:cs="Arial"/>
          <w:sz w:val="18"/>
          <w:szCs w:val="18"/>
        </w:rPr>
      </w:pPr>
      <w:r w:rsidRPr="002F4F20">
        <w:rPr>
          <w:rFonts w:ascii="Arial" w:hAnsi="Arial" w:cs="Arial"/>
          <w:sz w:val="18"/>
          <w:szCs w:val="18"/>
        </w:rPr>
        <w:t>Śląskiego Komendanta Wojewódzkiego</w:t>
      </w:r>
    </w:p>
    <w:p w14:paraId="62FAF60B" w14:textId="77777777" w:rsidR="0073033B" w:rsidRPr="002F4F20" w:rsidRDefault="0073033B" w:rsidP="0073033B">
      <w:pPr>
        <w:pStyle w:val="Bezodstpw"/>
        <w:ind w:left="4249" w:firstLine="708"/>
        <w:jc w:val="both"/>
        <w:rPr>
          <w:rFonts w:ascii="Arial" w:hAnsi="Arial" w:cs="Arial"/>
          <w:sz w:val="18"/>
          <w:szCs w:val="18"/>
        </w:rPr>
      </w:pPr>
      <w:r w:rsidRPr="002F4F20">
        <w:rPr>
          <w:rFonts w:ascii="Arial" w:hAnsi="Arial" w:cs="Arial"/>
          <w:sz w:val="18"/>
          <w:szCs w:val="18"/>
        </w:rPr>
        <w:t xml:space="preserve">Państwowej Straży Pożarnej </w:t>
      </w:r>
    </w:p>
    <w:p w14:paraId="50BDE6E7" w14:textId="77777777" w:rsidR="0073033B" w:rsidRPr="002F4F20" w:rsidRDefault="0073033B" w:rsidP="0073033B">
      <w:pPr>
        <w:pStyle w:val="Bezodstpw"/>
        <w:ind w:left="4249" w:firstLine="708"/>
        <w:jc w:val="both"/>
        <w:rPr>
          <w:rFonts w:ascii="Arial" w:hAnsi="Arial" w:cs="Arial"/>
          <w:sz w:val="18"/>
          <w:szCs w:val="18"/>
        </w:rPr>
      </w:pPr>
      <w:r>
        <w:rPr>
          <w:rFonts w:ascii="Arial" w:hAnsi="Arial" w:cs="Arial"/>
          <w:sz w:val="18"/>
          <w:szCs w:val="18"/>
        </w:rPr>
        <w:t xml:space="preserve">st. </w:t>
      </w:r>
      <w:r w:rsidRPr="002F4F20">
        <w:rPr>
          <w:rFonts w:ascii="Arial" w:hAnsi="Arial" w:cs="Arial"/>
          <w:sz w:val="18"/>
          <w:szCs w:val="18"/>
        </w:rPr>
        <w:t xml:space="preserve">bryg. </w:t>
      </w:r>
      <w:r>
        <w:rPr>
          <w:rFonts w:ascii="Arial" w:hAnsi="Arial" w:cs="Arial"/>
          <w:sz w:val="18"/>
          <w:szCs w:val="18"/>
        </w:rPr>
        <w:t>Arkadiusz Krzemiński</w:t>
      </w:r>
      <w:r w:rsidRPr="002F4F20">
        <w:rPr>
          <w:rFonts w:ascii="Arial" w:hAnsi="Arial" w:cs="Arial"/>
          <w:sz w:val="18"/>
          <w:szCs w:val="18"/>
        </w:rPr>
        <w:t xml:space="preserve"> </w:t>
      </w:r>
    </w:p>
    <w:p w14:paraId="204FFCC5" w14:textId="77777777" w:rsidR="0073033B" w:rsidRPr="002F4F20" w:rsidRDefault="0073033B" w:rsidP="0073033B">
      <w:pPr>
        <w:pStyle w:val="Bezodstpw"/>
        <w:ind w:left="4951" w:firstLine="6"/>
        <w:jc w:val="both"/>
        <w:rPr>
          <w:rFonts w:ascii="Arial" w:hAnsi="Arial" w:cs="Arial"/>
          <w:sz w:val="18"/>
          <w:szCs w:val="18"/>
        </w:rPr>
      </w:pPr>
      <w:r w:rsidRPr="002F4F20">
        <w:rPr>
          <w:rFonts w:ascii="Arial" w:hAnsi="Arial" w:cs="Arial"/>
          <w:sz w:val="18"/>
          <w:szCs w:val="18"/>
        </w:rPr>
        <w:t xml:space="preserve">Zastępca Śląskiego Komendanta Wojewódzkiego </w:t>
      </w:r>
    </w:p>
    <w:p w14:paraId="689BD71E" w14:textId="37A0C4AB" w:rsidR="003D5F99" w:rsidRPr="00E77A16" w:rsidRDefault="0073033B" w:rsidP="0073033B">
      <w:pPr>
        <w:ind w:left="4242" w:firstLine="709"/>
        <w:jc w:val="both"/>
        <w:rPr>
          <w:rFonts w:ascii="Arial" w:hAnsi="Arial" w:cs="Arial"/>
          <w:color w:val="000000"/>
          <w:sz w:val="20"/>
          <w:szCs w:val="20"/>
        </w:rPr>
      </w:pPr>
      <w:r w:rsidRPr="002F4F20">
        <w:rPr>
          <w:rFonts w:ascii="Arial" w:hAnsi="Arial" w:cs="Arial"/>
          <w:sz w:val="18"/>
          <w:szCs w:val="18"/>
        </w:rPr>
        <w:t>Państwowej Straży Pożarnej</w:t>
      </w:r>
    </w:p>
    <w:p w14:paraId="6C6C8C77" w14:textId="7E04FA72" w:rsidR="008C2EE1" w:rsidRPr="00E77A16" w:rsidRDefault="008C2EE1" w:rsidP="003D5F99">
      <w:pPr>
        <w:jc w:val="both"/>
        <w:rPr>
          <w:rFonts w:ascii="Arial" w:hAnsi="Arial" w:cs="Arial"/>
          <w:color w:val="000000"/>
          <w:sz w:val="20"/>
          <w:szCs w:val="20"/>
        </w:rPr>
      </w:pPr>
    </w:p>
    <w:p w14:paraId="2008D496" w14:textId="0DD04AFF" w:rsidR="008C2EE1" w:rsidRPr="00E77A16" w:rsidRDefault="008C2EE1" w:rsidP="003D5F99">
      <w:pPr>
        <w:jc w:val="both"/>
        <w:rPr>
          <w:rFonts w:ascii="Arial" w:hAnsi="Arial" w:cs="Arial"/>
          <w:color w:val="000000"/>
          <w:sz w:val="20"/>
          <w:szCs w:val="20"/>
        </w:rPr>
      </w:pPr>
    </w:p>
    <w:p w14:paraId="7A76BB26" w14:textId="77777777" w:rsidR="007C582D" w:rsidRPr="00E77A16" w:rsidRDefault="007C582D" w:rsidP="003D5F99">
      <w:pPr>
        <w:jc w:val="both"/>
        <w:rPr>
          <w:rFonts w:ascii="Arial" w:hAnsi="Arial" w:cs="Arial"/>
          <w:color w:val="000000"/>
          <w:sz w:val="20"/>
          <w:szCs w:val="20"/>
        </w:rPr>
      </w:pPr>
    </w:p>
    <w:p w14:paraId="3D989502" w14:textId="77777777" w:rsidR="00422907" w:rsidRPr="00E77A16" w:rsidRDefault="003D5F99" w:rsidP="00422907">
      <w:pPr>
        <w:spacing w:after="0"/>
        <w:ind w:left="4253" w:hanging="5"/>
        <w:jc w:val="both"/>
        <w:rPr>
          <w:rFonts w:ascii="Arial" w:hAnsi="Arial" w:cs="Arial"/>
          <w:color w:val="000000"/>
          <w:sz w:val="20"/>
          <w:szCs w:val="20"/>
        </w:rPr>
      </w:pPr>
      <w:r w:rsidRPr="00E77A16">
        <w:rPr>
          <w:rFonts w:ascii="Arial" w:hAnsi="Arial" w:cs="Arial"/>
          <w:color w:val="000000"/>
          <w:sz w:val="20"/>
          <w:szCs w:val="20"/>
        </w:rPr>
        <w:tab/>
      </w:r>
      <w:r w:rsidRPr="00E77A16">
        <w:rPr>
          <w:rFonts w:ascii="Arial" w:hAnsi="Arial" w:cs="Arial"/>
          <w:color w:val="000000"/>
          <w:sz w:val="20"/>
          <w:szCs w:val="20"/>
        </w:rPr>
        <w:tab/>
      </w:r>
    </w:p>
    <w:p w14:paraId="53E3DF64" w14:textId="77777777" w:rsidR="00F909CD" w:rsidRPr="00E77A16" w:rsidRDefault="00F909CD" w:rsidP="00611020">
      <w:pPr>
        <w:ind w:left="4253" w:hanging="713"/>
        <w:jc w:val="both"/>
        <w:rPr>
          <w:rFonts w:ascii="Arial" w:hAnsi="Arial" w:cs="Arial"/>
          <w:b/>
          <w:sz w:val="20"/>
          <w:szCs w:val="20"/>
        </w:rPr>
      </w:pPr>
    </w:p>
    <w:p w14:paraId="217AEF9F" w14:textId="77777777" w:rsidR="0073033B" w:rsidRPr="00E77A16" w:rsidRDefault="0073033B" w:rsidP="00611020">
      <w:pPr>
        <w:ind w:left="4253" w:hanging="713"/>
        <w:jc w:val="both"/>
        <w:rPr>
          <w:rFonts w:ascii="Arial" w:hAnsi="Arial" w:cs="Arial"/>
          <w:b/>
          <w:sz w:val="20"/>
          <w:szCs w:val="20"/>
        </w:rPr>
      </w:pPr>
    </w:p>
    <w:p w14:paraId="00CE1A72" w14:textId="77777777" w:rsidR="005B2ADF" w:rsidRPr="00E77A16" w:rsidRDefault="005B2ADF" w:rsidP="00611020">
      <w:pPr>
        <w:ind w:left="4253" w:hanging="713"/>
        <w:jc w:val="both"/>
        <w:rPr>
          <w:rFonts w:ascii="Arial" w:hAnsi="Arial" w:cs="Arial"/>
          <w:b/>
          <w:sz w:val="20"/>
          <w:szCs w:val="20"/>
        </w:rPr>
      </w:pPr>
    </w:p>
    <w:p w14:paraId="1247A7E9" w14:textId="77777777" w:rsidR="005B2ADF" w:rsidRPr="00E77A16" w:rsidRDefault="005B2ADF" w:rsidP="00611020">
      <w:pPr>
        <w:ind w:left="4253" w:hanging="713"/>
        <w:jc w:val="both"/>
        <w:rPr>
          <w:rFonts w:ascii="Arial" w:hAnsi="Arial" w:cs="Arial"/>
          <w:b/>
          <w:sz w:val="20"/>
          <w:szCs w:val="20"/>
        </w:rPr>
      </w:pPr>
    </w:p>
    <w:p w14:paraId="5BEE50AB" w14:textId="2A982D11" w:rsidR="008C2EE1" w:rsidRPr="00E77A16" w:rsidRDefault="005B2ADF" w:rsidP="00611020">
      <w:pPr>
        <w:ind w:left="4253" w:hanging="713"/>
        <w:jc w:val="both"/>
        <w:rPr>
          <w:rFonts w:ascii="Arial" w:hAnsi="Arial" w:cs="Arial"/>
          <w:b/>
          <w:sz w:val="20"/>
          <w:szCs w:val="20"/>
        </w:rPr>
      </w:pPr>
      <w:r w:rsidRPr="00E77A16">
        <w:rPr>
          <w:rFonts w:ascii="Arial" w:hAnsi="Arial" w:cs="Arial"/>
          <w:b/>
          <w:sz w:val="20"/>
          <w:szCs w:val="20"/>
        </w:rPr>
        <w:t>Luty 2025</w:t>
      </w:r>
    </w:p>
    <w:p w14:paraId="3F8BDC55" w14:textId="77777777" w:rsidR="00772979" w:rsidRPr="00E77A16" w:rsidRDefault="00772979" w:rsidP="00611020">
      <w:pPr>
        <w:ind w:left="4253" w:hanging="713"/>
        <w:jc w:val="both"/>
        <w:rPr>
          <w:rFonts w:ascii="Arial" w:hAnsi="Arial" w:cs="Arial"/>
          <w:b/>
          <w:sz w:val="20"/>
          <w:szCs w:val="20"/>
        </w:rPr>
      </w:pPr>
    </w:p>
    <w:p w14:paraId="0D1C9CBA" w14:textId="4CF1A473" w:rsidR="00F8493B" w:rsidRPr="0073033B" w:rsidRDefault="00F8493B" w:rsidP="005C2D66">
      <w:pPr>
        <w:pStyle w:val="Nagwek2"/>
        <w:spacing w:before="240" w:after="240"/>
        <w:rPr>
          <w:sz w:val="22"/>
          <w:szCs w:val="22"/>
        </w:rPr>
      </w:pPr>
      <w:bookmarkStart w:id="0" w:name="_Toc69376128"/>
      <w:r w:rsidRPr="0073033B">
        <w:rPr>
          <w:sz w:val="22"/>
          <w:szCs w:val="22"/>
        </w:rPr>
        <w:t>I. Nazwa oraz adres Zamawiającego</w:t>
      </w:r>
      <w:bookmarkEnd w:id="0"/>
      <w:r w:rsidR="00B8502E" w:rsidRPr="0073033B">
        <w:rPr>
          <w:sz w:val="22"/>
          <w:szCs w:val="22"/>
        </w:rPr>
        <w:t>.</w:t>
      </w:r>
    </w:p>
    <w:p w14:paraId="687C7C5B" w14:textId="77777777" w:rsidR="005B2ADF" w:rsidRPr="00E77A16" w:rsidRDefault="005B2ADF" w:rsidP="005B2ADF">
      <w:pPr>
        <w:spacing w:before="240" w:after="240"/>
        <w:rPr>
          <w:rFonts w:ascii="Arial" w:hAnsi="Arial" w:cs="Arial"/>
          <w:b/>
          <w:sz w:val="20"/>
          <w:szCs w:val="20"/>
        </w:rPr>
      </w:pPr>
      <w:bookmarkStart w:id="1" w:name="_Toc69376129"/>
      <w:r w:rsidRPr="00E77A16">
        <w:rPr>
          <w:rFonts w:ascii="Arial" w:hAnsi="Arial" w:cs="Arial"/>
          <w:b/>
          <w:sz w:val="20"/>
          <w:szCs w:val="20"/>
        </w:rPr>
        <w:t xml:space="preserve">Komenda Wojewódzka Państwowej Straży Pożarnej w Katowicach </w:t>
      </w:r>
    </w:p>
    <w:p w14:paraId="0ABBA47A" w14:textId="77777777" w:rsidR="005B2ADF" w:rsidRPr="00E77A16" w:rsidRDefault="005B2ADF" w:rsidP="005B2ADF">
      <w:pPr>
        <w:rPr>
          <w:rFonts w:ascii="Arial" w:hAnsi="Arial" w:cs="Arial"/>
          <w:sz w:val="20"/>
          <w:szCs w:val="20"/>
        </w:rPr>
      </w:pPr>
      <w:r w:rsidRPr="00E77A16">
        <w:rPr>
          <w:rFonts w:ascii="Arial" w:hAnsi="Arial" w:cs="Arial"/>
          <w:sz w:val="20"/>
          <w:szCs w:val="20"/>
        </w:rPr>
        <w:t>ul. Wita Stwosza 36</w:t>
      </w:r>
    </w:p>
    <w:p w14:paraId="5BA181A2" w14:textId="77777777" w:rsidR="005B2ADF" w:rsidRPr="00E77A16" w:rsidRDefault="005B2ADF" w:rsidP="005B2ADF">
      <w:pPr>
        <w:spacing w:before="240" w:after="240"/>
        <w:rPr>
          <w:rFonts w:ascii="Arial" w:hAnsi="Arial" w:cs="Arial"/>
          <w:b/>
          <w:color w:val="FF9900"/>
          <w:sz w:val="20"/>
          <w:szCs w:val="20"/>
        </w:rPr>
      </w:pPr>
      <w:r w:rsidRPr="00E77A16">
        <w:rPr>
          <w:rFonts w:ascii="Arial" w:hAnsi="Arial" w:cs="Arial"/>
          <w:sz w:val="20"/>
          <w:szCs w:val="20"/>
        </w:rPr>
        <w:t>40-042 Katowice</w:t>
      </w:r>
    </w:p>
    <w:p w14:paraId="5DF70F39" w14:textId="77777777" w:rsidR="005B2ADF" w:rsidRPr="00E77A16" w:rsidRDefault="005B2ADF" w:rsidP="005B2ADF">
      <w:pPr>
        <w:spacing w:before="240" w:after="240"/>
        <w:rPr>
          <w:rFonts w:ascii="Arial" w:hAnsi="Arial" w:cs="Arial"/>
          <w:b/>
          <w:sz w:val="20"/>
          <w:szCs w:val="20"/>
        </w:rPr>
      </w:pPr>
      <w:r w:rsidRPr="00E77A16">
        <w:rPr>
          <w:rFonts w:ascii="Arial" w:hAnsi="Arial" w:cs="Arial"/>
          <w:b/>
          <w:sz w:val="20"/>
          <w:szCs w:val="20"/>
        </w:rPr>
        <w:t>NIP 9541002423</w:t>
      </w:r>
    </w:p>
    <w:p w14:paraId="6A0FE2B5" w14:textId="77777777" w:rsidR="005B2ADF" w:rsidRPr="00E77A16" w:rsidRDefault="005B2ADF" w:rsidP="005B2ADF">
      <w:pPr>
        <w:spacing w:before="240" w:after="240"/>
        <w:rPr>
          <w:rFonts w:ascii="Arial" w:hAnsi="Arial" w:cs="Arial"/>
          <w:sz w:val="20"/>
          <w:szCs w:val="20"/>
        </w:rPr>
      </w:pPr>
      <w:r w:rsidRPr="00E77A16">
        <w:rPr>
          <w:rFonts w:ascii="Arial" w:hAnsi="Arial" w:cs="Arial"/>
          <w:sz w:val="20"/>
          <w:szCs w:val="20"/>
        </w:rPr>
        <w:t>Godziny pracy Zamawiającego: 7.30-15.30</w:t>
      </w:r>
    </w:p>
    <w:p w14:paraId="7E793442" w14:textId="77777777" w:rsidR="005B2ADF" w:rsidRPr="00E77A16" w:rsidRDefault="005B2ADF" w:rsidP="005B2ADF">
      <w:pPr>
        <w:spacing w:before="240" w:after="240"/>
        <w:rPr>
          <w:rFonts w:ascii="Arial" w:hAnsi="Arial" w:cs="Arial"/>
          <w:sz w:val="20"/>
          <w:szCs w:val="20"/>
          <w:u w:val="single"/>
        </w:rPr>
      </w:pPr>
      <w:r w:rsidRPr="00E77A16">
        <w:rPr>
          <w:rFonts w:ascii="Arial" w:hAnsi="Arial" w:cs="Arial"/>
          <w:b/>
          <w:sz w:val="20"/>
          <w:szCs w:val="20"/>
          <w:highlight w:val="white"/>
          <w:u w:val="single"/>
        </w:rPr>
        <w:t xml:space="preserve">Uwaga! </w:t>
      </w:r>
      <w:r w:rsidRPr="00E77A16">
        <w:rPr>
          <w:rFonts w:ascii="Arial" w:hAnsi="Arial" w:cs="Arial"/>
          <w:sz w:val="20"/>
          <w:szCs w:val="20"/>
          <w:highlight w:val="white"/>
          <w:u w:val="single"/>
        </w:rPr>
        <w:t>W przypadku gdy wniosek o wgląd w protokół, o którym mowa w art. 74 ust. 1 ustawy PZP wpłynie po godzinach pracy Zamawiającego, odpowiedź zostanie udzielona dnia następnego (roboczego).</w:t>
      </w:r>
    </w:p>
    <w:p w14:paraId="0AD6C782" w14:textId="77777777" w:rsidR="005B2ADF" w:rsidRPr="00E77A16" w:rsidRDefault="005B2ADF" w:rsidP="005B2ADF">
      <w:pPr>
        <w:rPr>
          <w:rFonts w:ascii="Arial" w:hAnsi="Arial" w:cs="Arial"/>
          <w:sz w:val="20"/>
          <w:szCs w:val="20"/>
          <w:lang w:val="en-US"/>
        </w:rPr>
      </w:pPr>
      <w:r w:rsidRPr="00E77A16">
        <w:rPr>
          <w:rFonts w:ascii="Arial" w:hAnsi="Arial" w:cs="Arial"/>
          <w:sz w:val="20"/>
          <w:szCs w:val="20"/>
          <w:lang w:val="en-US"/>
        </w:rPr>
        <w:t>tel.478515110, fax. 478515115</w:t>
      </w:r>
    </w:p>
    <w:p w14:paraId="6CB07FB2" w14:textId="77777777" w:rsidR="005B2ADF" w:rsidRPr="00E77A16" w:rsidRDefault="005B2ADF" w:rsidP="005B2ADF">
      <w:pPr>
        <w:rPr>
          <w:rFonts w:ascii="Arial" w:hAnsi="Arial" w:cs="Arial"/>
          <w:sz w:val="20"/>
          <w:szCs w:val="20"/>
          <w:lang w:val="en-US"/>
        </w:rPr>
      </w:pPr>
      <w:r w:rsidRPr="00E77A16">
        <w:rPr>
          <w:rFonts w:ascii="Arial" w:hAnsi="Arial" w:cs="Arial"/>
          <w:sz w:val="20"/>
          <w:szCs w:val="20"/>
          <w:lang w:val="en-US"/>
        </w:rPr>
        <w:t xml:space="preserve">e-mail: </w:t>
      </w:r>
      <w:r w:rsidRPr="00E77A16">
        <w:rPr>
          <w:rFonts w:ascii="Arial" w:hAnsi="Arial" w:cs="Arial"/>
          <w:sz w:val="20"/>
          <w:szCs w:val="20"/>
          <w:u w:val="single"/>
          <w:lang w:val="en-US"/>
        </w:rPr>
        <w:t>przetargi-publiczne@katowice.kwpsp.gov.pl</w:t>
      </w:r>
    </w:p>
    <w:p w14:paraId="4A1FB5B7" w14:textId="77777777" w:rsidR="005B2ADF" w:rsidRPr="00E77A16" w:rsidRDefault="005B2ADF" w:rsidP="005B2ADF">
      <w:pPr>
        <w:spacing w:before="240" w:after="240"/>
        <w:rPr>
          <w:rFonts w:ascii="Arial" w:hAnsi="Arial" w:cs="Arial"/>
          <w:b/>
          <w:sz w:val="20"/>
          <w:szCs w:val="20"/>
          <w:u w:val="single"/>
        </w:rPr>
      </w:pPr>
      <w:r w:rsidRPr="00E77A16">
        <w:rPr>
          <w:rFonts w:ascii="Arial" w:hAnsi="Arial" w:cs="Arial"/>
          <w:b/>
          <w:sz w:val="20"/>
          <w:szCs w:val="20"/>
          <w:u w:val="single"/>
        </w:rPr>
        <w:t xml:space="preserve">Uwaga! </w:t>
      </w:r>
      <w:r w:rsidRPr="00E77A16">
        <w:rPr>
          <w:rFonts w:ascii="Arial" w:hAnsi="Arial" w:cs="Arial"/>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77A16">
        <w:rPr>
          <w:rFonts w:ascii="Arial" w:hAnsi="Arial" w:cs="Arial"/>
          <w:b/>
          <w:sz w:val="20"/>
          <w:szCs w:val="20"/>
          <w:u w:val="single"/>
        </w:rPr>
        <w:t>w rozdziale XII.</w:t>
      </w:r>
    </w:p>
    <w:p w14:paraId="0790CD8A" w14:textId="6AF826B3" w:rsidR="00F8493B" w:rsidRPr="0073033B" w:rsidRDefault="00F8493B" w:rsidP="00F8493B">
      <w:pPr>
        <w:pStyle w:val="Nagwek2"/>
        <w:spacing w:before="240" w:after="240"/>
        <w:rPr>
          <w:sz w:val="22"/>
          <w:szCs w:val="22"/>
        </w:rPr>
      </w:pPr>
      <w:r w:rsidRPr="0073033B">
        <w:rPr>
          <w:sz w:val="22"/>
          <w:szCs w:val="22"/>
        </w:rPr>
        <w:t>II. Ochrona danych osobowych</w:t>
      </w:r>
      <w:bookmarkEnd w:id="1"/>
      <w:r w:rsidR="00B8502E" w:rsidRPr="0073033B">
        <w:rPr>
          <w:sz w:val="22"/>
          <w:szCs w:val="22"/>
        </w:rPr>
        <w:t>.</w:t>
      </w:r>
    </w:p>
    <w:p w14:paraId="64FA2E34" w14:textId="77777777" w:rsidR="005B2ADF" w:rsidRPr="00E77A16" w:rsidRDefault="005B2ADF" w:rsidP="005B2ADF">
      <w:pPr>
        <w:numPr>
          <w:ilvl w:val="0"/>
          <w:numId w:val="18"/>
        </w:numPr>
        <w:spacing w:before="240" w:after="0" w:line="360" w:lineRule="auto"/>
        <w:ind w:left="284"/>
        <w:jc w:val="both"/>
        <w:rPr>
          <w:rFonts w:ascii="Arial" w:hAnsi="Arial" w:cs="Arial"/>
          <w:sz w:val="20"/>
          <w:szCs w:val="20"/>
        </w:rPr>
      </w:pPr>
      <w:bookmarkStart w:id="2" w:name="_Toc69376130"/>
      <w:r w:rsidRPr="00E77A16">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B6B70"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administratorem Pani/Pana danych osobowych jest Śląski Komendant Wojewódzki Państwowej Straży Pożarnej.</w:t>
      </w:r>
    </w:p>
    <w:p w14:paraId="52E58CC4"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administrator wyznaczył Inspektora Danych Osobowych, z którym można się kontaktować pod adresem e-mail: iod@katowice.kwpsp.gov.pl</w:t>
      </w:r>
    </w:p>
    <w:p w14:paraId="4B561664"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Pani/Pana dane osobowe przetwarzane będą na podstawie art. 6 ust. 1 lit. c RODO w celu związanym z przedmiotowym postępowaniem o udzielenie zamówienia publicznego, prowadzonym w trybie podstawowym bez negocjacji.</w:t>
      </w:r>
    </w:p>
    <w:p w14:paraId="40A5D657"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odbiorcami Pani/Pana danych osobowych będą osoby lub podmioty, którym udostępniona zostanie dokumentacja postępowania w oparciu o art. 74 ustawy PZP</w:t>
      </w:r>
    </w:p>
    <w:p w14:paraId="351CA38B"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26BAE077"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w:t>
      </w:r>
    </w:p>
    <w:p w14:paraId="6A420E51"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w odniesieniu do Pani/Pana danych osobowych decyzje nie będą podejmowane w sposób zautomatyzowany, stosownie do art. 22 RODO.</w:t>
      </w:r>
    </w:p>
    <w:p w14:paraId="032C3882"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lastRenderedPageBreak/>
        <w:t>posiada Pani/Pan:</w:t>
      </w:r>
    </w:p>
    <w:p w14:paraId="52808919" w14:textId="77777777" w:rsidR="005B2ADF" w:rsidRPr="00E77A16" w:rsidRDefault="005B2ADF" w:rsidP="005B2ADF">
      <w:pPr>
        <w:numPr>
          <w:ilvl w:val="0"/>
          <w:numId w:val="9"/>
        </w:numPr>
        <w:spacing w:after="0" w:line="360" w:lineRule="auto"/>
        <w:ind w:left="1064" w:hanging="462"/>
        <w:jc w:val="both"/>
        <w:rPr>
          <w:rFonts w:ascii="Arial" w:hAnsi="Arial" w:cs="Arial"/>
          <w:sz w:val="20"/>
          <w:szCs w:val="20"/>
        </w:rPr>
      </w:pPr>
      <w:r w:rsidRPr="00E77A16">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81874EE" w14:textId="77777777" w:rsidR="005B2ADF" w:rsidRPr="00E77A16" w:rsidRDefault="005B2ADF" w:rsidP="005B2ADF">
      <w:pPr>
        <w:numPr>
          <w:ilvl w:val="0"/>
          <w:numId w:val="9"/>
        </w:numPr>
        <w:spacing w:after="0" w:line="360" w:lineRule="auto"/>
        <w:ind w:left="1064" w:hanging="462"/>
        <w:jc w:val="both"/>
        <w:rPr>
          <w:rFonts w:ascii="Arial" w:hAnsi="Arial" w:cs="Arial"/>
          <w:sz w:val="20"/>
          <w:szCs w:val="20"/>
        </w:rPr>
      </w:pPr>
      <w:r w:rsidRPr="00E77A16">
        <w:rPr>
          <w:rFonts w:ascii="Arial" w:hAnsi="Arial" w:cs="Arial"/>
          <w:sz w:val="20"/>
          <w:szCs w:val="20"/>
        </w:rPr>
        <w:t>na podstawie art. 16 RODO prawo do sprostowania Pani/Pana danych osobowych (</w:t>
      </w:r>
      <w:r w:rsidRPr="00E77A16">
        <w:rPr>
          <w:rFonts w:ascii="Arial" w:hAnsi="Arial"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77A16">
        <w:rPr>
          <w:rFonts w:ascii="Arial" w:hAnsi="Arial" w:cs="Arial"/>
          <w:sz w:val="20"/>
          <w:szCs w:val="20"/>
        </w:rPr>
        <w:t>);</w:t>
      </w:r>
    </w:p>
    <w:p w14:paraId="4D4A87B5" w14:textId="77777777" w:rsidR="005B2ADF" w:rsidRPr="00E77A16" w:rsidRDefault="005B2ADF" w:rsidP="005B2ADF">
      <w:pPr>
        <w:numPr>
          <w:ilvl w:val="0"/>
          <w:numId w:val="9"/>
        </w:numPr>
        <w:spacing w:after="0" w:line="360" w:lineRule="auto"/>
        <w:ind w:left="1064" w:hanging="462"/>
        <w:jc w:val="both"/>
        <w:rPr>
          <w:rFonts w:ascii="Arial" w:hAnsi="Arial" w:cs="Arial"/>
          <w:sz w:val="20"/>
          <w:szCs w:val="20"/>
        </w:rPr>
      </w:pPr>
      <w:r w:rsidRPr="00E77A16">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77A16">
        <w:rPr>
          <w:rFonts w:ascii="Arial" w:hAnsi="Arial" w:cs="Arial"/>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77A16">
        <w:rPr>
          <w:rFonts w:ascii="Arial" w:hAnsi="Arial" w:cs="Arial"/>
          <w:sz w:val="20"/>
          <w:szCs w:val="20"/>
        </w:rPr>
        <w:t>);</w:t>
      </w:r>
    </w:p>
    <w:p w14:paraId="3F44FBE7" w14:textId="77777777" w:rsidR="005B2ADF" w:rsidRPr="00E77A16" w:rsidRDefault="005B2ADF" w:rsidP="005B2ADF">
      <w:pPr>
        <w:numPr>
          <w:ilvl w:val="0"/>
          <w:numId w:val="9"/>
        </w:numPr>
        <w:spacing w:after="0" w:line="360" w:lineRule="auto"/>
        <w:ind w:left="1064" w:hanging="462"/>
        <w:jc w:val="both"/>
        <w:rPr>
          <w:rFonts w:ascii="Arial" w:hAnsi="Arial" w:cs="Arial"/>
          <w:sz w:val="20"/>
          <w:szCs w:val="20"/>
        </w:rPr>
      </w:pPr>
      <w:r w:rsidRPr="00E77A16">
        <w:rPr>
          <w:rFonts w:ascii="Arial" w:hAnsi="Arial" w:cs="Arial"/>
          <w:sz w:val="20"/>
          <w:szCs w:val="20"/>
        </w:rPr>
        <w:t xml:space="preserve">prawo do wniesienia skargi do Prezesa Urzędu Ochrony Danych Osobowych, gdy uzna Pani/Pan, że przetwarzanie danych osobowych Pani/Pana dotyczących narusza przepisy RODO; </w:t>
      </w:r>
      <w:r w:rsidRPr="00E77A16">
        <w:rPr>
          <w:rFonts w:ascii="Arial" w:hAnsi="Arial" w:cs="Arial"/>
          <w:i/>
          <w:sz w:val="20"/>
          <w:szCs w:val="20"/>
        </w:rPr>
        <w:t xml:space="preserve"> </w:t>
      </w:r>
    </w:p>
    <w:p w14:paraId="54809BE4"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nie przysługuje Pani/Panu:</w:t>
      </w:r>
    </w:p>
    <w:p w14:paraId="64E964E6" w14:textId="77777777" w:rsidR="005B2ADF" w:rsidRPr="00E77A16" w:rsidRDefault="005B2ADF" w:rsidP="005B2ADF">
      <w:pPr>
        <w:numPr>
          <w:ilvl w:val="0"/>
          <w:numId w:val="20"/>
        </w:numPr>
        <w:spacing w:after="0" w:line="360" w:lineRule="auto"/>
        <w:ind w:left="1008" w:hanging="392"/>
        <w:jc w:val="both"/>
        <w:rPr>
          <w:rFonts w:ascii="Arial" w:hAnsi="Arial" w:cs="Arial"/>
          <w:sz w:val="20"/>
          <w:szCs w:val="20"/>
        </w:rPr>
      </w:pPr>
      <w:r w:rsidRPr="00E77A16">
        <w:rPr>
          <w:rFonts w:ascii="Arial" w:hAnsi="Arial" w:cs="Arial"/>
          <w:sz w:val="20"/>
          <w:szCs w:val="20"/>
        </w:rPr>
        <w:t>w związku z art. 17 ust. 3 lit. b, d lub e RODO prawo do usunięcia danych osobowych;</w:t>
      </w:r>
    </w:p>
    <w:p w14:paraId="68D0BB0C" w14:textId="77777777" w:rsidR="005B2ADF" w:rsidRPr="00E77A16" w:rsidRDefault="005B2ADF" w:rsidP="005B2ADF">
      <w:pPr>
        <w:numPr>
          <w:ilvl w:val="0"/>
          <w:numId w:val="20"/>
        </w:numPr>
        <w:spacing w:after="0" w:line="360" w:lineRule="auto"/>
        <w:ind w:left="1008" w:hanging="392"/>
        <w:jc w:val="both"/>
        <w:rPr>
          <w:rFonts w:ascii="Arial" w:hAnsi="Arial" w:cs="Arial"/>
          <w:sz w:val="20"/>
          <w:szCs w:val="20"/>
        </w:rPr>
      </w:pPr>
      <w:r w:rsidRPr="00E77A16">
        <w:rPr>
          <w:rFonts w:ascii="Arial" w:hAnsi="Arial" w:cs="Arial"/>
          <w:sz w:val="20"/>
          <w:szCs w:val="20"/>
        </w:rPr>
        <w:t>prawo do przenoszenia danych osobowych, o którym mowa w art. 20 RODO;</w:t>
      </w:r>
    </w:p>
    <w:p w14:paraId="2AA49FFD" w14:textId="77777777" w:rsidR="005B2ADF" w:rsidRPr="00E77A16" w:rsidRDefault="005B2ADF" w:rsidP="005B2ADF">
      <w:pPr>
        <w:numPr>
          <w:ilvl w:val="0"/>
          <w:numId w:val="20"/>
        </w:numPr>
        <w:spacing w:after="0" w:line="360" w:lineRule="auto"/>
        <w:ind w:left="1008" w:hanging="392"/>
        <w:jc w:val="both"/>
        <w:rPr>
          <w:rFonts w:ascii="Arial" w:hAnsi="Arial" w:cs="Arial"/>
          <w:sz w:val="20"/>
          <w:szCs w:val="20"/>
        </w:rPr>
      </w:pPr>
      <w:r w:rsidRPr="00E77A16">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089A8494" w14:textId="77777777" w:rsidR="005B2ADF" w:rsidRPr="00E77A16" w:rsidRDefault="005B2ADF" w:rsidP="005B2ADF">
      <w:pPr>
        <w:numPr>
          <w:ilvl w:val="0"/>
          <w:numId w:val="8"/>
        </w:numPr>
        <w:spacing w:after="0" w:line="360" w:lineRule="auto"/>
        <w:ind w:left="709" w:hanging="401"/>
        <w:jc w:val="both"/>
        <w:rPr>
          <w:rFonts w:ascii="Arial" w:hAnsi="Arial" w:cs="Arial"/>
          <w:sz w:val="20"/>
          <w:szCs w:val="20"/>
        </w:rPr>
      </w:pPr>
      <w:r w:rsidRPr="00E77A16">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6E75246" w14:textId="33AF6666" w:rsidR="00F8493B" w:rsidRPr="0073033B" w:rsidRDefault="00F8493B" w:rsidP="004C4F7B">
      <w:pPr>
        <w:pStyle w:val="Nagwek2"/>
        <w:spacing w:before="240" w:after="240"/>
        <w:rPr>
          <w:sz w:val="22"/>
          <w:szCs w:val="22"/>
        </w:rPr>
      </w:pPr>
      <w:r w:rsidRPr="0073033B">
        <w:rPr>
          <w:sz w:val="22"/>
          <w:szCs w:val="22"/>
        </w:rPr>
        <w:t>III. Tryb udzielania zamówienia</w:t>
      </w:r>
      <w:bookmarkEnd w:id="2"/>
      <w:r w:rsidR="00B8502E" w:rsidRPr="0073033B">
        <w:rPr>
          <w:sz w:val="22"/>
          <w:szCs w:val="22"/>
        </w:rPr>
        <w:t>.</w:t>
      </w:r>
    </w:p>
    <w:p w14:paraId="634C1E6B" w14:textId="77777777" w:rsidR="00F8493B" w:rsidRPr="00E77A16" w:rsidRDefault="00F8493B">
      <w:pPr>
        <w:numPr>
          <w:ilvl w:val="0"/>
          <w:numId w:val="21"/>
        </w:numPr>
        <w:spacing w:before="240" w:after="0" w:line="360" w:lineRule="auto"/>
        <w:ind w:left="284" w:hanging="284"/>
        <w:jc w:val="both"/>
        <w:rPr>
          <w:rFonts w:ascii="Arial" w:hAnsi="Arial" w:cs="Arial"/>
          <w:sz w:val="20"/>
          <w:szCs w:val="20"/>
        </w:rPr>
      </w:pPr>
      <w:r w:rsidRPr="00E77A16">
        <w:rPr>
          <w:rFonts w:ascii="Arial" w:hAnsi="Arial" w:cs="Arial"/>
          <w:sz w:val="20"/>
          <w:szCs w:val="20"/>
        </w:rPr>
        <w:t xml:space="preserve">Niniejsze postępowanie prowadzone jest w trybie podstawowym o </w:t>
      </w:r>
      <w:r w:rsidR="00832E75" w:rsidRPr="00E77A16">
        <w:rPr>
          <w:rFonts w:ascii="Arial" w:hAnsi="Arial" w:cs="Arial"/>
          <w:sz w:val="20"/>
          <w:szCs w:val="20"/>
        </w:rPr>
        <w:t>jakim stanowi art. 275 pkt 1 PZP</w:t>
      </w:r>
      <w:r w:rsidRPr="00E77A16">
        <w:rPr>
          <w:rFonts w:ascii="Arial" w:hAnsi="Arial" w:cs="Arial"/>
          <w:sz w:val="20"/>
          <w:szCs w:val="20"/>
        </w:rPr>
        <w:t xml:space="preserve"> oraz niniejszej Specyfikacji Warunków Zamówienia, zwaną dalej „SWZ”. </w:t>
      </w:r>
    </w:p>
    <w:p w14:paraId="7A37EAA6" w14:textId="33AB6BBD"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w:t>
      </w:r>
      <w:r w:rsidR="004C5ECE" w:rsidRPr="00E77A16">
        <w:rPr>
          <w:rFonts w:ascii="Arial" w:hAnsi="Arial" w:cs="Arial"/>
          <w:sz w:val="20"/>
          <w:szCs w:val="20"/>
        </w:rPr>
        <w:t>nie przewiduje prowadzenia negocjacji w celu ulepszenia treści oferty.</w:t>
      </w:r>
    </w:p>
    <w:p w14:paraId="4E31E534" w14:textId="388DF6FE"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Szacunkowa wartość przedmiotowego zamówienia nie przekracza progów unijnych o jakich mowa w art. 3 ustawy </w:t>
      </w:r>
      <w:r w:rsidR="00832E75" w:rsidRPr="00E77A16">
        <w:rPr>
          <w:rFonts w:ascii="Arial" w:hAnsi="Arial" w:cs="Arial"/>
          <w:sz w:val="20"/>
          <w:szCs w:val="20"/>
        </w:rPr>
        <w:t>PZP</w:t>
      </w:r>
      <w:r w:rsidRPr="00E77A16">
        <w:rPr>
          <w:rFonts w:ascii="Arial" w:hAnsi="Arial" w:cs="Arial"/>
          <w:sz w:val="20"/>
          <w:szCs w:val="20"/>
        </w:rPr>
        <w:t xml:space="preserve">.  </w:t>
      </w:r>
    </w:p>
    <w:p w14:paraId="6B32E251" w14:textId="394931EF"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Zgodnie z art. 310 pkt 1 PZP Zamawiający przewiduje możliwość unieważnienia przedmiotowego postępowania, jeżeli środki, które Zamawiający zamierzał przeznaczyć </w:t>
      </w:r>
      <w:r w:rsidR="001A6288" w:rsidRPr="00E77A16">
        <w:rPr>
          <w:rFonts w:ascii="Arial" w:hAnsi="Arial" w:cs="Arial"/>
          <w:sz w:val="20"/>
          <w:szCs w:val="20"/>
        </w:rPr>
        <w:br/>
      </w:r>
      <w:r w:rsidRPr="00E77A16">
        <w:rPr>
          <w:rFonts w:ascii="Arial" w:hAnsi="Arial" w:cs="Arial"/>
          <w:sz w:val="20"/>
          <w:szCs w:val="20"/>
        </w:rPr>
        <w:t>na sfinansowanie całości lub części zamówienia, nie zostały mu przyznane.</w:t>
      </w:r>
    </w:p>
    <w:p w14:paraId="1A2122E2" w14:textId="0C156FC9"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lastRenderedPageBreak/>
        <w:t>Zamawiający nie przewiduje aukcji elektronicznej.</w:t>
      </w:r>
    </w:p>
    <w:p w14:paraId="16DB1802" w14:textId="77777777" w:rsidR="005B2ADF" w:rsidRPr="00E77A16" w:rsidRDefault="005B2ADF">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dopuszcza składanie ofert częściowych na jedną lub wszystkie części </w:t>
      </w:r>
    </w:p>
    <w:p w14:paraId="0443E97C" w14:textId="5528BCAD"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Zamawiający nie przewiduje złożenia oferty w postaci katalogów elektronicznych.</w:t>
      </w:r>
    </w:p>
    <w:p w14:paraId="3C60E20F" w14:textId="77777777"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Zamawiający nie prowadzi postępowania w celu zawarcia umowy ramowej.</w:t>
      </w:r>
    </w:p>
    <w:p w14:paraId="6BCD3323" w14:textId="69A44C67" w:rsidR="00F8493B" w:rsidRPr="00E77A16" w:rsidRDefault="00F8493B">
      <w:pPr>
        <w:numPr>
          <w:ilvl w:val="0"/>
          <w:numId w:val="21"/>
        </w:numPr>
        <w:spacing w:after="0" w:line="360" w:lineRule="auto"/>
        <w:ind w:left="284" w:hanging="284"/>
        <w:jc w:val="both"/>
        <w:rPr>
          <w:rFonts w:ascii="Arial" w:hAnsi="Arial" w:cs="Arial"/>
          <w:sz w:val="20"/>
          <w:szCs w:val="20"/>
        </w:rPr>
      </w:pPr>
      <w:r w:rsidRPr="00E77A16">
        <w:rPr>
          <w:rFonts w:ascii="Arial" w:hAnsi="Arial" w:cs="Arial"/>
          <w:sz w:val="20"/>
          <w:szCs w:val="20"/>
        </w:rPr>
        <w:t>Zamawiający nie zastrzega możliwości ubiegania się o udzielenie zamówienia wyłącznie przez Wykonawców, o których mowa w art. 94 PZP</w:t>
      </w:r>
      <w:r w:rsidR="00885163" w:rsidRPr="00E77A16">
        <w:rPr>
          <w:rFonts w:ascii="Arial" w:hAnsi="Arial" w:cs="Arial"/>
          <w:sz w:val="20"/>
          <w:szCs w:val="20"/>
        </w:rPr>
        <w:t>.</w:t>
      </w:r>
    </w:p>
    <w:p w14:paraId="7882B70A" w14:textId="77777777" w:rsidR="00B8502E" w:rsidRPr="00E77A16" w:rsidRDefault="00B8502E">
      <w:pPr>
        <w:numPr>
          <w:ilvl w:val="0"/>
          <w:numId w:val="21"/>
        </w:numPr>
        <w:spacing w:after="0" w:line="360" w:lineRule="auto"/>
        <w:ind w:left="284" w:hanging="426"/>
        <w:jc w:val="both"/>
        <w:rPr>
          <w:rFonts w:ascii="Arial" w:hAnsi="Arial" w:cs="Arial"/>
          <w:sz w:val="20"/>
          <w:szCs w:val="20"/>
        </w:rPr>
      </w:pPr>
      <w:r w:rsidRPr="00E77A16">
        <w:rPr>
          <w:rFonts w:ascii="Arial" w:hAnsi="Arial" w:cs="Arial"/>
          <w:sz w:val="20"/>
          <w:szCs w:val="20"/>
        </w:rPr>
        <w:t>Zamawiający nie przewiduje zwrotu kosztów udziału w postępowaniu.</w:t>
      </w:r>
    </w:p>
    <w:p w14:paraId="2DF7D81D" w14:textId="77777777" w:rsidR="00B8502E" w:rsidRPr="00E77A16" w:rsidRDefault="00B8502E">
      <w:pPr>
        <w:numPr>
          <w:ilvl w:val="0"/>
          <w:numId w:val="21"/>
        </w:numPr>
        <w:spacing w:after="0" w:line="360" w:lineRule="auto"/>
        <w:ind w:left="284" w:hanging="426"/>
        <w:jc w:val="both"/>
        <w:rPr>
          <w:rFonts w:ascii="Arial" w:hAnsi="Arial" w:cs="Arial"/>
          <w:sz w:val="20"/>
          <w:szCs w:val="20"/>
        </w:rPr>
      </w:pPr>
      <w:r w:rsidRPr="00E77A16">
        <w:rPr>
          <w:rFonts w:ascii="Arial" w:hAnsi="Arial" w:cs="Arial"/>
          <w:sz w:val="20"/>
          <w:szCs w:val="20"/>
        </w:rPr>
        <w:t>Zamawiający nie przewiduje zaliczek na poczet wykonania zamówienia.</w:t>
      </w:r>
    </w:p>
    <w:p w14:paraId="689609A6" w14:textId="4C2B2359" w:rsidR="00B8502E" w:rsidRPr="00E77A16" w:rsidRDefault="00B8502E">
      <w:pPr>
        <w:numPr>
          <w:ilvl w:val="0"/>
          <w:numId w:val="21"/>
        </w:numPr>
        <w:spacing w:after="0" w:line="360" w:lineRule="auto"/>
        <w:ind w:left="284" w:hanging="426"/>
        <w:jc w:val="both"/>
        <w:rPr>
          <w:rFonts w:ascii="Arial" w:hAnsi="Arial" w:cs="Arial"/>
          <w:sz w:val="20"/>
          <w:szCs w:val="20"/>
        </w:rPr>
      </w:pPr>
      <w:r w:rsidRPr="00E77A16">
        <w:rPr>
          <w:rFonts w:ascii="Arial" w:hAnsi="Arial" w:cs="Arial"/>
          <w:sz w:val="20"/>
          <w:szCs w:val="20"/>
        </w:rPr>
        <w:t>Zamawiający nie przewiduje rozliczenia w walutach obcych.</w:t>
      </w:r>
    </w:p>
    <w:p w14:paraId="364C9421" w14:textId="77777777" w:rsidR="00F909CD" w:rsidRPr="00E77A16" w:rsidRDefault="00F909CD" w:rsidP="00F909CD">
      <w:pPr>
        <w:spacing w:after="0" w:line="360" w:lineRule="auto"/>
        <w:ind w:left="-142"/>
        <w:jc w:val="both"/>
        <w:rPr>
          <w:rFonts w:ascii="Arial" w:hAnsi="Arial" w:cs="Arial"/>
          <w:sz w:val="20"/>
          <w:szCs w:val="20"/>
        </w:rPr>
      </w:pPr>
    </w:p>
    <w:p w14:paraId="3A2FAFD0" w14:textId="182A8EA7" w:rsidR="00F8493B" w:rsidRPr="0073033B" w:rsidRDefault="00F8493B" w:rsidP="004C4F7B">
      <w:pPr>
        <w:pStyle w:val="Nagwek2"/>
        <w:spacing w:before="240" w:after="240"/>
        <w:rPr>
          <w:sz w:val="22"/>
          <w:szCs w:val="22"/>
        </w:rPr>
      </w:pPr>
      <w:bookmarkStart w:id="3" w:name="_Toc69376131"/>
      <w:r w:rsidRPr="0073033B">
        <w:rPr>
          <w:sz w:val="22"/>
          <w:szCs w:val="22"/>
        </w:rPr>
        <w:t>IV. Opis przedmiotu zamówienia</w:t>
      </w:r>
      <w:bookmarkEnd w:id="3"/>
      <w:r w:rsidR="00B8502E" w:rsidRPr="0073033B">
        <w:rPr>
          <w:sz w:val="22"/>
          <w:szCs w:val="22"/>
        </w:rPr>
        <w:t>.</w:t>
      </w:r>
    </w:p>
    <w:p w14:paraId="7B79874C" w14:textId="097F246C" w:rsidR="005B2ADF" w:rsidRPr="00E77A16" w:rsidRDefault="005B2ADF" w:rsidP="00F909CD">
      <w:pPr>
        <w:pStyle w:val="Akapitzlist"/>
        <w:numPr>
          <w:ilvl w:val="3"/>
          <w:numId w:val="21"/>
        </w:numPr>
        <w:suppressAutoHyphens/>
        <w:spacing w:after="0" w:line="360" w:lineRule="auto"/>
        <w:ind w:left="284"/>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Przedmiotem zamówienia jest dostawa paliw płynnych na potrzeby Komendy Wojewódzkiej Państwowej Straży Pożarnej w Katowicach.</w:t>
      </w:r>
    </w:p>
    <w:p w14:paraId="7850E3DF" w14:textId="053C47C7" w:rsidR="005B2ADF" w:rsidRPr="00E77A16" w:rsidRDefault="005B2ADF" w:rsidP="00F909CD">
      <w:pPr>
        <w:pStyle w:val="Akapitzlist"/>
        <w:numPr>
          <w:ilvl w:val="3"/>
          <w:numId w:val="21"/>
        </w:numPr>
        <w:suppressAutoHyphens/>
        <w:spacing w:after="0" w:line="360" w:lineRule="auto"/>
        <w:ind w:left="284"/>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Niniejsze zamówienie zostało podzielone na części:</w:t>
      </w:r>
    </w:p>
    <w:p w14:paraId="5DA977CA" w14:textId="4A156053" w:rsidR="005B2ADF" w:rsidRPr="00E77A16" w:rsidRDefault="005B2ADF" w:rsidP="005B2ADF">
      <w:pPr>
        <w:pStyle w:val="Akapitzlist"/>
        <w:numPr>
          <w:ilvl w:val="0"/>
          <w:numId w:val="57"/>
        </w:numPr>
        <w:suppressAutoHyphens/>
        <w:spacing w:after="0" w:line="360" w:lineRule="auto"/>
        <w:jc w:val="both"/>
        <w:rPr>
          <w:rFonts w:ascii="Arial" w:eastAsia="Times New Roman" w:hAnsi="Arial" w:cs="Arial"/>
          <w:sz w:val="20"/>
          <w:szCs w:val="20"/>
          <w:lang w:eastAsia="ar-SA"/>
        </w:rPr>
      </w:pPr>
      <w:r w:rsidRPr="00E77A16">
        <w:rPr>
          <w:rFonts w:ascii="Arial" w:hAnsi="Arial" w:cs="Arial"/>
          <w:bCs/>
          <w:sz w:val="20"/>
          <w:szCs w:val="20"/>
        </w:rPr>
        <w:t>Część 1 - Dostawa oleju napędowego B0 oraz benzyny bezołowiowej Pb 95 do zbiorników</w:t>
      </w:r>
      <w:r w:rsidR="002B6CED" w:rsidRPr="00E77A16">
        <w:rPr>
          <w:rFonts w:ascii="Arial" w:hAnsi="Arial" w:cs="Arial"/>
          <w:bCs/>
          <w:sz w:val="20"/>
          <w:szCs w:val="20"/>
        </w:rPr>
        <w:t xml:space="preserve"> podziemnych</w:t>
      </w:r>
      <w:r w:rsidRPr="00E77A16">
        <w:rPr>
          <w:rFonts w:ascii="Arial" w:hAnsi="Arial" w:cs="Arial"/>
          <w:bCs/>
          <w:sz w:val="20"/>
          <w:szCs w:val="20"/>
        </w:rPr>
        <w:t>,  przeznaczonych dla pojazdów i sprzętów silnikowych</w:t>
      </w:r>
      <w:r w:rsidR="002B6CED" w:rsidRPr="00E77A16">
        <w:rPr>
          <w:rFonts w:ascii="Arial" w:hAnsi="Arial" w:cs="Arial"/>
          <w:bCs/>
          <w:sz w:val="20"/>
          <w:szCs w:val="20"/>
        </w:rPr>
        <w:t>;</w:t>
      </w:r>
    </w:p>
    <w:p w14:paraId="59AD0E4B" w14:textId="311D39E1" w:rsidR="005B2ADF" w:rsidRDefault="005B2ADF" w:rsidP="005B2ADF">
      <w:pPr>
        <w:pStyle w:val="Akapitzlist"/>
        <w:numPr>
          <w:ilvl w:val="0"/>
          <w:numId w:val="57"/>
        </w:numPr>
        <w:suppressAutoHyphens/>
        <w:spacing w:after="0" w:line="360" w:lineRule="auto"/>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Część 2 - Dostawa paliw płynnych do zbiorników pojazdów i sprzętu silnikowego poprzez stacje paliw akceptujące bezgotówkowe karty paliwowe</w:t>
      </w:r>
      <w:r w:rsidR="002B6CED" w:rsidRPr="00E77A16">
        <w:rPr>
          <w:rFonts w:ascii="Arial" w:eastAsia="Times New Roman" w:hAnsi="Arial" w:cs="Arial"/>
          <w:sz w:val="20"/>
          <w:szCs w:val="20"/>
          <w:lang w:eastAsia="ar-SA"/>
        </w:rPr>
        <w:t>;</w:t>
      </w:r>
    </w:p>
    <w:p w14:paraId="083C6DEA" w14:textId="7AD0598B" w:rsidR="0073033B" w:rsidRPr="0073033B" w:rsidRDefault="0073033B" w:rsidP="0073033B">
      <w:pPr>
        <w:pStyle w:val="Akapitzlist"/>
        <w:numPr>
          <w:ilvl w:val="3"/>
          <w:numId w:val="21"/>
        </w:numPr>
        <w:spacing w:after="0" w:line="360" w:lineRule="auto"/>
        <w:ind w:left="426" w:hanging="426"/>
        <w:jc w:val="both"/>
        <w:rPr>
          <w:rFonts w:ascii="Arial" w:hAnsi="Arial" w:cs="Arial"/>
          <w:b/>
          <w:bCs/>
          <w:sz w:val="20"/>
          <w:szCs w:val="20"/>
        </w:rPr>
      </w:pPr>
      <w:r w:rsidRPr="0073033B">
        <w:rPr>
          <w:rFonts w:ascii="Arial" w:hAnsi="Arial" w:cs="Arial"/>
          <w:sz w:val="20"/>
          <w:szCs w:val="20"/>
        </w:rPr>
        <w:t xml:space="preserve">Wspólny Słownik Zamówień CPV:  </w:t>
      </w:r>
    </w:p>
    <w:p w14:paraId="11515E29" w14:textId="77777777" w:rsidR="0073033B" w:rsidRPr="00E77A16" w:rsidRDefault="0073033B" w:rsidP="0073033B">
      <w:pPr>
        <w:pStyle w:val="Akapitzlist"/>
        <w:spacing w:after="0" w:line="360" w:lineRule="auto"/>
        <w:ind w:left="644"/>
        <w:jc w:val="both"/>
        <w:rPr>
          <w:rFonts w:ascii="Arial" w:hAnsi="Arial" w:cs="Arial"/>
          <w:b/>
          <w:bCs/>
          <w:sz w:val="20"/>
          <w:szCs w:val="20"/>
        </w:rPr>
      </w:pPr>
      <w:r w:rsidRPr="00E77A16">
        <w:rPr>
          <w:rFonts w:ascii="Arial" w:hAnsi="Arial" w:cs="Arial"/>
          <w:b/>
          <w:bCs/>
          <w:sz w:val="20"/>
          <w:szCs w:val="20"/>
        </w:rPr>
        <w:t>09100000-0 Paliwa</w:t>
      </w:r>
    </w:p>
    <w:p w14:paraId="79960E8D" w14:textId="77777777" w:rsidR="0073033B" w:rsidRPr="00E77A16" w:rsidRDefault="0073033B" w:rsidP="0073033B">
      <w:pPr>
        <w:pStyle w:val="Akapitzlist"/>
        <w:autoSpaceDE w:val="0"/>
        <w:autoSpaceDN w:val="0"/>
        <w:adjustRightInd w:val="0"/>
        <w:spacing w:before="5" w:after="0" w:line="360" w:lineRule="auto"/>
        <w:ind w:left="644"/>
        <w:rPr>
          <w:rFonts w:ascii="Arial" w:eastAsia="Times New Roman" w:hAnsi="Arial" w:cs="Arial"/>
          <w:sz w:val="20"/>
          <w:szCs w:val="20"/>
          <w:lang w:eastAsia="pl-PL"/>
        </w:rPr>
      </w:pPr>
      <w:r w:rsidRPr="00E77A16">
        <w:rPr>
          <w:rFonts w:ascii="Arial" w:eastAsia="Times New Roman" w:hAnsi="Arial" w:cs="Arial"/>
          <w:sz w:val="20"/>
          <w:szCs w:val="20"/>
          <w:lang w:eastAsia="pl-PL"/>
        </w:rPr>
        <w:t>09132100-4 benzyna bezołowiowa</w:t>
      </w:r>
    </w:p>
    <w:p w14:paraId="24897E0F" w14:textId="77777777" w:rsidR="0073033B" w:rsidRDefault="0073033B" w:rsidP="0073033B">
      <w:pPr>
        <w:pStyle w:val="Akapitzlist"/>
        <w:autoSpaceDE w:val="0"/>
        <w:autoSpaceDN w:val="0"/>
        <w:adjustRightInd w:val="0"/>
        <w:spacing w:after="0" w:line="360" w:lineRule="auto"/>
        <w:ind w:left="644"/>
        <w:rPr>
          <w:rFonts w:ascii="Arial" w:eastAsia="Times New Roman" w:hAnsi="Arial" w:cs="Arial"/>
          <w:sz w:val="20"/>
          <w:szCs w:val="20"/>
          <w:lang w:eastAsia="pl-PL"/>
        </w:rPr>
      </w:pPr>
      <w:r w:rsidRPr="00E77A16">
        <w:rPr>
          <w:rFonts w:ascii="Arial" w:eastAsia="Times New Roman" w:hAnsi="Arial" w:cs="Arial"/>
          <w:sz w:val="20"/>
          <w:szCs w:val="20"/>
          <w:lang w:eastAsia="pl-PL"/>
        </w:rPr>
        <w:t>09134100-8 olej napędowy</w:t>
      </w:r>
    </w:p>
    <w:p w14:paraId="5B7C2C70" w14:textId="731A3864" w:rsidR="0073033B" w:rsidRPr="005D005E" w:rsidRDefault="0073033B" w:rsidP="005D005E">
      <w:pPr>
        <w:pStyle w:val="Akapitzlist"/>
        <w:numPr>
          <w:ilvl w:val="3"/>
          <w:numId w:val="21"/>
        </w:numPr>
        <w:spacing w:before="240" w:after="0" w:line="360" w:lineRule="auto"/>
        <w:ind w:left="709" w:hanging="567"/>
        <w:jc w:val="both"/>
        <w:rPr>
          <w:rFonts w:ascii="Arial" w:hAnsi="Arial" w:cs="Arial"/>
          <w:sz w:val="20"/>
          <w:szCs w:val="20"/>
        </w:rPr>
      </w:pPr>
      <w:r w:rsidRPr="005D005E">
        <w:rPr>
          <w:rFonts w:ascii="Arial" w:hAnsi="Arial" w:cs="Arial"/>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45C1A3C5" w14:textId="77777777" w:rsidR="0073033B" w:rsidRPr="005D005E" w:rsidRDefault="0073033B" w:rsidP="005D005E">
      <w:pPr>
        <w:pStyle w:val="Akapitzlist"/>
        <w:numPr>
          <w:ilvl w:val="3"/>
          <w:numId w:val="21"/>
        </w:numPr>
        <w:spacing w:before="240" w:after="0" w:line="360" w:lineRule="auto"/>
        <w:ind w:left="709" w:hanging="567"/>
        <w:jc w:val="both"/>
        <w:rPr>
          <w:rFonts w:ascii="Arial" w:hAnsi="Arial" w:cs="Arial"/>
          <w:sz w:val="20"/>
          <w:szCs w:val="20"/>
        </w:rPr>
      </w:pPr>
      <w:r w:rsidRPr="005D005E">
        <w:rPr>
          <w:rFonts w:ascii="Arial" w:hAnsi="Arial" w:cs="Arial"/>
          <w:sz w:val="20"/>
          <w:szCs w:val="20"/>
        </w:rPr>
        <w:t xml:space="preserve">Wykonawca analizując dokumentację postępowania, powinien założyć, że każdemu odniesieniu użytemu w dokumentacji towarzyszy wyraz „lub równoważne”. </w:t>
      </w:r>
    </w:p>
    <w:p w14:paraId="30B4A9AA" w14:textId="77777777" w:rsidR="0073033B" w:rsidRPr="005D005E" w:rsidRDefault="0073033B" w:rsidP="005D005E">
      <w:pPr>
        <w:pStyle w:val="Akapitzlist"/>
        <w:numPr>
          <w:ilvl w:val="3"/>
          <w:numId w:val="21"/>
        </w:numPr>
        <w:spacing w:before="240" w:after="0" w:line="360" w:lineRule="auto"/>
        <w:ind w:left="709" w:hanging="567"/>
        <w:jc w:val="both"/>
        <w:rPr>
          <w:rFonts w:ascii="Arial" w:hAnsi="Arial" w:cs="Arial"/>
          <w:sz w:val="20"/>
          <w:szCs w:val="20"/>
        </w:rPr>
      </w:pPr>
      <w:r w:rsidRPr="005D005E">
        <w:rPr>
          <w:rFonts w:ascii="Arial" w:hAnsi="Arial" w:cs="Arial"/>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0B7AC73B" w14:textId="223F559E" w:rsidR="005B2ADF" w:rsidRPr="005D005E" w:rsidRDefault="005D005E" w:rsidP="005D005E">
      <w:pPr>
        <w:pStyle w:val="Akapitzlist"/>
        <w:numPr>
          <w:ilvl w:val="3"/>
          <w:numId w:val="21"/>
        </w:numPr>
        <w:spacing w:before="240" w:after="0" w:line="360" w:lineRule="auto"/>
        <w:ind w:left="709" w:hanging="425"/>
        <w:jc w:val="both"/>
        <w:rPr>
          <w:rFonts w:ascii="Arial" w:hAnsi="Arial" w:cs="Arial"/>
          <w:sz w:val="20"/>
          <w:szCs w:val="20"/>
        </w:rPr>
      </w:pPr>
      <w:r w:rsidRPr="005D005E">
        <w:rPr>
          <w:rFonts w:ascii="Arial" w:eastAsia="Times New Roman" w:hAnsi="Arial" w:cs="Arial"/>
          <w:sz w:val="20"/>
          <w:szCs w:val="20"/>
          <w:lang w:eastAsia="ar-SA"/>
        </w:rPr>
        <w:t>S</w:t>
      </w:r>
      <w:r w:rsidR="005B2ADF" w:rsidRPr="005D005E">
        <w:rPr>
          <w:rFonts w:ascii="Arial" w:eastAsia="Times New Roman" w:hAnsi="Arial" w:cs="Arial"/>
          <w:sz w:val="20"/>
          <w:szCs w:val="20"/>
          <w:lang w:eastAsia="ar-SA"/>
        </w:rPr>
        <w:t xml:space="preserve">zczegółowy opis przedmiotu zamówienia: </w:t>
      </w:r>
    </w:p>
    <w:p w14:paraId="7602FF03" w14:textId="77777777" w:rsidR="00A54FE6" w:rsidRPr="00E77A16" w:rsidRDefault="00A54FE6" w:rsidP="00A54FE6">
      <w:pPr>
        <w:pStyle w:val="Akapitzlist"/>
        <w:suppressAutoHyphens/>
        <w:spacing w:after="0" w:line="360" w:lineRule="auto"/>
        <w:ind w:left="284"/>
        <w:jc w:val="both"/>
        <w:rPr>
          <w:rFonts w:ascii="Arial" w:eastAsia="Times New Roman" w:hAnsi="Arial" w:cs="Arial"/>
          <w:sz w:val="20"/>
          <w:szCs w:val="20"/>
          <w:lang w:eastAsia="ar-SA"/>
        </w:rPr>
      </w:pPr>
    </w:p>
    <w:p w14:paraId="2D4D220E" w14:textId="4E423F86" w:rsidR="005B2ADF" w:rsidRPr="00E77A16" w:rsidRDefault="005B2ADF" w:rsidP="005B2ADF">
      <w:pPr>
        <w:suppressAutoHyphens/>
        <w:spacing w:after="0" w:line="360" w:lineRule="auto"/>
        <w:jc w:val="both"/>
        <w:rPr>
          <w:rFonts w:ascii="Arial" w:eastAsia="Times New Roman" w:hAnsi="Arial" w:cs="Arial"/>
          <w:b/>
          <w:bCs/>
          <w:sz w:val="20"/>
          <w:szCs w:val="20"/>
          <w:lang w:eastAsia="ar-SA"/>
        </w:rPr>
      </w:pPr>
      <w:r w:rsidRPr="00E77A16">
        <w:rPr>
          <w:rFonts w:ascii="Arial" w:eastAsia="Times New Roman" w:hAnsi="Arial" w:cs="Arial"/>
          <w:b/>
          <w:bCs/>
          <w:sz w:val="20"/>
          <w:szCs w:val="20"/>
          <w:lang w:eastAsia="ar-SA"/>
        </w:rPr>
        <w:t>Część 1</w:t>
      </w:r>
    </w:p>
    <w:p w14:paraId="1D3500E9" w14:textId="4FE6E48C" w:rsidR="005B2ADF" w:rsidRPr="00E77A16" w:rsidRDefault="005B2ADF" w:rsidP="00200E53">
      <w:pPr>
        <w:pStyle w:val="Akapitzlist"/>
        <w:numPr>
          <w:ilvl w:val="0"/>
          <w:numId w:val="58"/>
        </w:numPr>
        <w:spacing w:before="240" w:after="0" w:line="360" w:lineRule="auto"/>
        <w:jc w:val="both"/>
        <w:rPr>
          <w:rFonts w:ascii="Arial" w:hAnsi="Arial" w:cs="Arial"/>
          <w:sz w:val="20"/>
          <w:szCs w:val="20"/>
        </w:rPr>
      </w:pPr>
      <w:r w:rsidRPr="00E77A16">
        <w:rPr>
          <w:rFonts w:ascii="Arial" w:hAnsi="Arial" w:cs="Arial"/>
          <w:sz w:val="20"/>
          <w:szCs w:val="20"/>
        </w:rPr>
        <w:lastRenderedPageBreak/>
        <w:t xml:space="preserve">Przedmiotem zamówienia jest </w:t>
      </w:r>
      <w:r w:rsidRPr="00E77A16">
        <w:rPr>
          <w:rFonts w:ascii="Arial" w:hAnsi="Arial" w:cs="Arial"/>
          <w:bCs/>
          <w:sz w:val="20"/>
          <w:szCs w:val="20"/>
        </w:rPr>
        <w:t>dostawa oleju napędowego B0 oraz benzyny bezołowiowej Pb 95 przeznaczonych dla pojazdów i sprzętów silnikowych będących na wyposażeniu Komendy Wojewódzkiej Państwowej Straży Pożarnej w Katowicach.</w:t>
      </w:r>
    </w:p>
    <w:p w14:paraId="1570BB6C"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Szacunkowa ilość przedmiotu zamówienia wynosi:</w:t>
      </w:r>
    </w:p>
    <w:p w14:paraId="20D2CA5F" w14:textId="6E3970FF" w:rsidR="005B2ADF" w:rsidRPr="00E77A16" w:rsidRDefault="005B2ADF" w:rsidP="005B2ADF">
      <w:pPr>
        <w:pStyle w:val="Akapitzlist"/>
        <w:numPr>
          <w:ilvl w:val="1"/>
          <w:numId w:val="58"/>
        </w:numPr>
        <w:spacing w:after="0" w:line="360" w:lineRule="auto"/>
        <w:contextualSpacing w:val="0"/>
        <w:jc w:val="both"/>
        <w:rPr>
          <w:rFonts w:ascii="Arial" w:hAnsi="Arial" w:cs="Arial"/>
          <w:sz w:val="20"/>
          <w:szCs w:val="20"/>
        </w:rPr>
      </w:pPr>
      <w:r w:rsidRPr="00E77A16">
        <w:rPr>
          <w:rFonts w:ascii="Arial" w:hAnsi="Arial" w:cs="Arial"/>
          <w:sz w:val="20"/>
          <w:szCs w:val="20"/>
        </w:rPr>
        <w:t>do 40</w:t>
      </w:r>
      <w:r w:rsidR="00A14954" w:rsidRPr="00E77A16">
        <w:rPr>
          <w:rFonts w:ascii="Arial" w:hAnsi="Arial" w:cs="Arial"/>
          <w:sz w:val="20"/>
          <w:szCs w:val="20"/>
        </w:rPr>
        <w:t> 000 litrów</w:t>
      </w:r>
      <w:r w:rsidRPr="00E77A16">
        <w:rPr>
          <w:rFonts w:ascii="Arial" w:hAnsi="Arial" w:cs="Arial"/>
          <w:sz w:val="20"/>
          <w:szCs w:val="20"/>
        </w:rPr>
        <w:t xml:space="preserve"> oleju napędowego „ON – B 0” – zawartość FAME 0%</w:t>
      </w:r>
    </w:p>
    <w:p w14:paraId="51AA5176" w14:textId="530BDB8B" w:rsidR="005B2ADF" w:rsidRPr="00E77A16" w:rsidRDefault="005B2ADF" w:rsidP="005B2ADF">
      <w:pPr>
        <w:pStyle w:val="Akapitzlist"/>
        <w:numPr>
          <w:ilvl w:val="1"/>
          <w:numId w:val="58"/>
        </w:numPr>
        <w:spacing w:after="0" w:line="360" w:lineRule="auto"/>
        <w:contextualSpacing w:val="0"/>
        <w:jc w:val="both"/>
        <w:rPr>
          <w:rFonts w:ascii="Arial" w:hAnsi="Arial" w:cs="Arial"/>
          <w:sz w:val="20"/>
          <w:szCs w:val="20"/>
        </w:rPr>
      </w:pPr>
      <w:r w:rsidRPr="00E77A16">
        <w:rPr>
          <w:rFonts w:ascii="Arial" w:hAnsi="Arial" w:cs="Arial"/>
          <w:sz w:val="20"/>
          <w:szCs w:val="20"/>
        </w:rPr>
        <w:t>do 30</w:t>
      </w:r>
      <w:r w:rsidR="00A14954" w:rsidRPr="00E77A16">
        <w:rPr>
          <w:rFonts w:ascii="Arial" w:hAnsi="Arial" w:cs="Arial"/>
          <w:sz w:val="20"/>
          <w:szCs w:val="20"/>
        </w:rPr>
        <w:t> 000 litrów</w:t>
      </w:r>
      <w:r w:rsidRPr="00E77A16">
        <w:rPr>
          <w:rFonts w:ascii="Arial" w:hAnsi="Arial" w:cs="Arial"/>
          <w:sz w:val="20"/>
          <w:szCs w:val="20"/>
        </w:rPr>
        <w:t xml:space="preserve"> benzyny bezołowiowej PB 95</w:t>
      </w:r>
    </w:p>
    <w:p w14:paraId="0E04097E" w14:textId="461611B2"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Szacowana wielkość zamówienia może ulec zmianie w trakcie realizacji zamówienia w zależności od potrzeb wynikających z bieżącego zużycia</w:t>
      </w:r>
      <w:r w:rsidR="008A7A9C">
        <w:rPr>
          <w:rFonts w:ascii="Arial" w:hAnsi="Arial" w:cs="Arial"/>
          <w:sz w:val="20"/>
          <w:szCs w:val="20"/>
        </w:rPr>
        <w:t xml:space="preserve">. </w:t>
      </w:r>
    </w:p>
    <w:p w14:paraId="4BECD049" w14:textId="07F44FB6" w:rsidR="005B2ADF" w:rsidRPr="00E77A16" w:rsidRDefault="005B2ADF" w:rsidP="005B2ADF">
      <w:pPr>
        <w:pStyle w:val="Akapitzlist"/>
        <w:numPr>
          <w:ilvl w:val="0"/>
          <w:numId w:val="58"/>
        </w:numPr>
        <w:tabs>
          <w:tab w:val="left" w:pos="142"/>
        </w:tabs>
        <w:spacing w:after="0" w:line="360" w:lineRule="auto"/>
        <w:contextualSpacing w:val="0"/>
        <w:jc w:val="both"/>
        <w:rPr>
          <w:rFonts w:ascii="Arial" w:hAnsi="Arial" w:cs="Arial"/>
          <w:sz w:val="20"/>
          <w:szCs w:val="20"/>
        </w:rPr>
      </w:pPr>
      <w:r w:rsidRPr="00E77A16">
        <w:rPr>
          <w:rFonts w:ascii="Arial" w:hAnsi="Arial" w:cs="Arial"/>
          <w:sz w:val="20"/>
          <w:szCs w:val="20"/>
        </w:rPr>
        <w:t>Dostawa realizowana będzie w formie nierytmicznych tankowań do dwóch podziemnych zbiorników o pojemności wewnętrznej każdy 20 m</w:t>
      </w:r>
      <w:r w:rsidRPr="00E77A16">
        <w:rPr>
          <w:rFonts w:ascii="Arial" w:hAnsi="Arial" w:cs="Arial"/>
          <w:sz w:val="20"/>
          <w:szCs w:val="20"/>
          <w:vertAlign w:val="superscript"/>
        </w:rPr>
        <w:t>3</w:t>
      </w:r>
      <w:r w:rsidRPr="00E77A16">
        <w:rPr>
          <w:rFonts w:ascii="Arial" w:hAnsi="Arial" w:cs="Arial"/>
          <w:sz w:val="20"/>
          <w:szCs w:val="20"/>
        </w:rPr>
        <w:t xml:space="preserve"> przeznaczonych do przechowywania i wewnętrznej dystrybucji oleju napędowego i benzyny bezołowiowej 95 zlokalizowanych w siedzibie Zamawiającego tj. w Katowicach, ul. Wita Stwosza 36. Jednorazowa dostawa oleju napędowego będzie wynosić minimum </w:t>
      </w:r>
      <w:r w:rsidR="002B6CED" w:rsidRPr="00E77A16">
        <w:rPr>
          <w:rFonts w:ascii="Arial" w:hAnsi="Arial" w:cs="Arial"/>
          <w:sz w:val="20"/>
          <w:szCs w:val="20"/>
        </w:rPr>
        <w:t>2</w:t>
      </w:r>
      <w:r w:rsidRPr="00E77A16">
        <w:rPr>
          <w:rFonts w:ascii="Arial" w:hAnsi="Arial" w:cs="Arial"/>
          <w:sz w:val="20"/>
          <w:szCs w:val="20"/>
        </w:rPr>
        <w:t xml:space="preserve"> m</w:t>
      </w:r>
      <w:r w:rsidRPr="00E77A16">
        <w:rPr>
          <w:rFonts w:ascii="Arial" w:hAnsi="Arial" w:cs="Arial"/>
          <w:sz w:val="20"/>
          <w:szCs w:val="20"/>
          <w:vertAlign w:val="superscript"/>
        </w:rPr>
        <w:t>3</w:t>
      </w:r>
      <w:r w:rsidRPr="00E77A16">
        <w:rPr>
          <w:rFonts w:ascii="Arial" w:hAnsi="Arial" w:cs="Arial"/>
          <w:sz w:val="20"/>
          <w:szCs w:val="20"/>
        </w:rPr>
        <w:t xml:space="preserve">, a benzyny bezołowiowej 95 minimum </w:t>
      </w:r>
      <w:r w:rsidR="002B6CED" w:rsidRPr="00E77A16">
        <w:rPr>
          <w:rFonts w:ascii="Arial" w:hAnsi="Arial" w:cs="Arial"/>
          <w:sz w:val="20"/>
          <w:szCs w:val="20"/>
        </w:rPr>
        <w:t>2</w:t>
      </w:r>
      <w:r w:rsidRPr="00E77A16">
        <w:rPr>
          <w:rFonts w:ascii="Arial" w:hAnsi="Arial" w:cs="Arial"/>
          <w:sz w:val="20"/>
          <w:szCs w:val="20"/>
        </w:rPr>
        <w:t xml:space="preserve"> m</w:t>
      </w:r>
      <w:r w:rsidRPr="00E77A16">
        <w:rPr>
          <w:rFonts w:ascii="Arial" w:hAnsi="Arial" w:cs="Arial"/>
          <w:sz w:val="20"/>
          <w:szCs w:val="20"/>
          <w:vertAlign w:val="superscript"/>
        </w:rPr>
        <w:t>3</w:t>
      </w:r>
      <w:r w:rsidRPr="00E77A16">
        <w:rPr>
          <w:rFonts w:ascii="Arial" w:hAnsi="Arial" w:cs="Arial"/>
          <w:sz w:val="20"/>
          <w:szCs w:val="20"/>
        </w:rPr>
        <w:t>. Podczas składania zamówienia, każdorazowo zamawiany będzie olej napędowy i benzyna bezołowiowa 95.</w:t>
      </w:r>
    </w:p>
    <w:p w14:paraId="56FF4C1F"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Paliwo zamawiane będzie mailowo poprzez zamówienie (z zawartością rodzaju i ilości paliwa) wysłane przez Zamawiającego, a termin jego dostarczenia do siedziby Komendy nie może przekroczyć 48 godzin (w dni robocze) od momentu wysłania zamówienia.</w:t>
      </w:r>
    </w:p>
    <w:p w14:paraId="1B1825AB"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 xml:space="preserve">Wykonawca dostarczy zamawiany olej napędowy oraz benzynę bezołowiową 95 własnym transportem na swój koszt. </w:t>
      </w:r>
    </w:p>
    <w:p w14:paraId="0869D3E3"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Paliwa przyjmowane będą w dniach od poniedziałku do piątku w godzinach 8.00 – 15.00 z wyłączeniem dni ustawowo wolnych od pracy. Cysterna Wykonawcy powinna być wyposażona w układ dystrybucyjny z pompą załadowczą oraz za aktualną legalizacją przepływomierza.</w:t>
      </w:r>
    </w:p>
    <w:p w14:paraId="5EF258DF"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Rozliczenie ilości dostarczonego paliwa odbywać się będzie na podstawie zainstalowanego na cysternie Wykonawcy przepływomierza (z aktualnym świadectwem legalizacji). Rozliczenie ilości dostarczonego paliwa będzie następowało w odniesieniu do temperatury referencyjnej + 15ºC.</w:t>
      </w:r>
    </w:p>
    <w:p w14:paraId="12483FB3"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 xml:space="preserve">Wykonawca dostarczy przy każdej dostawie dowód Wz, którego odbiór Zamawiający każdorazowo potwierdzi. </w:t>
      </w:r>
    </w:p>
    <w:p w14:paraId="78C083F3" w14:textId="620F8A62"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Dostarczane paliwa, powinny spełniać wymagania jakościowe, określone odpowiednio w normach PN i EN</w:t>
      </w:r>
      <w:r w:rsidR="002B6CED" w:rsidRPr="00E77A16">
        <w:rPr>
          <w:rFonts w:ascii="Arial" w:hAnsi="Arial" w:cs="Arial"/>
          <w:sz w:val="20"/>
          <w:szCs w:val="20"/>
        </w:rPr>
        <w:t xml:space="preserve"> lub równoważnych</w:t>
      </w:r>
      <w:r w:rsidRPr="00E77A16">
        <w:rPr>
          <w:rFonts w:ascii="Arial" w:hAnsi="Arial" w:cs="Arial"/>
          <w:sz w:val="20"/>
          <w:szCs w:val="20"/>
        </w:rPr>
        <w:t xml:space="preserve">. </w:t>
      </w:r>
    </w:p>
    <w:p w14:paraId="0C92FDE3" w14:textId="77777777" w:rsidR="005B2ADF" w:rsidRPr="00E77A16" w:rsidRDefault="005B2ADF" w:rsidP="005B2ADF">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Wraz z dostawą należy każdorazowo dołączyć świadectwo jakości dostarczonego paliwa.</w:t>
      </w:r>
    </w:p>
    <w:p w14:paraId="3A371710" w14:textId="7E22A3A2" w:rsidR="005B2ADF" w:rsidRPr="00E77A16" w:rsidRDefault="005B2ADF" w:rsidP="00200E53">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Rozliczenie będzie następowało każdorazowo po dostawie zamówionej partii na podstawie faktury VAT w oparciu o ceny hurtowe paliw w rafinerii PKN Orlen na dzień dostawy oraz stały opust lub zwyżkę w wysokości określonej przez Wykonawcę w Formularzu Ofertowym załączonym do SWZ</w:t>
      </w:r>
    </w:p>
    <w:p w14:paraId="750C7535" w14:textId="77777777" w:rsidR="00200E53" w:rsidRPr="00E77A16" w:rsidRDefault="00200E53" w:rsidP="00200E53">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 xml:space="preserve">Faktury płatne będą poleceniem przelewu na konto Wykonawcy wskazane na fakturze w ciągu </w:t>
      </w:r>
      <w:r w:rsidRPr="00E77A16">
        <w:rPr>
          <w:rFonts w:ascii="Arial" w:hAnsi="Arial" w:cs="Arial"/>
          <w:b/>
          <w:bCs/>
          <w:sz w:val="20"/>
          <w:szCs w:val="20"/>
          <w:u w:val="single"/>
        </w:rPr>
        <w:t>14 dni</w:t>
      </w:r>
      <w:r w:rsidRPr="00E77A16">
        <w:rPr>
          <w:rFonts w:ascii="Arial" w:hAnsi="Arial" w:cs="Arial"/>
          <w:sz w:val="20"/>
          <w:szCs w:val="20"/>
        </w:rPr>
        <w:t xml:space="preserve"> od daty dostarczenia faktury VAT do Zamawiającego. </w:t>
      </w:r>
    </w:p>
    <w:p w14:paraId="79F960D8" w14:textId="1B9C4121" w:rsidR="00200E53" w:rsidRPr="00E77A16" w:rsidRDefault="00200E53" w:rsidP="00200E53">
      <w:pPr>
        <w:pStyle w:val="Akapitzlist"/>
        <w:numPr>
          <w:ilvl w:val="0"/>
          <w:numId w:val="58"/>
        </w:numPr>
        <w:spacing w:after="0" w:line="360" w:lineRule="auto"/>
        <w:contextualSpacing w:val="0"/>
        <w:jc w:val="both"/>
        <w:rPr>
          <w:rFonts w:ascii="Arial" w:hAnsi="Arial" w:cs="Arial"/>
          <w:sz w:val="20"/>
          <w:szCs w:val="20"/>
        </w:rPr>
      </w:pPr>
      <w:r w:rsidRPr="00E77A16">
        <w:rPr>
          <w:rFonts w:ascii="Arial" w:hAnsi="Arial" w:cs="Arial"/>
          <w:sz w:val="20"/>
          <w:szCs w:val="20"/>
        </w:rPr>
        <w:t>Opust lub zwyżka określone w Formularzu Ofertowym obowiązuje wykonawcę przez cały okres trwania umowy.</w:t>
      </w:r>
    </w:p>
    <w:p w14:paraId="6F054291" w14:textId="77777777" w:rsidR="00200E53" w:rsidRPr="0073033B" w:rsidRDefault="00200E53" w:rsidP="00200E53">
      <w:pPr>
        <w:pStyle w:val="Akapitzlist"/>
        <w:numPr>
          <w:ilvl w:val="0"/>
          <w:numId w:val="58"/>
        </w:numPr>
        <w:tabs>
          <w:tab w:val="left" w:pos="142"/>
        </w:tabs>
        <w:spacing w:after="0" w:line="360" w:lineRule="auto"/>
        <w:contextualSpacing w:val="0"/>
        <w:jc w:val="both"/>
        <w:rPr>
          <w:rFonts w:ascii="Arial" w:hAnsi="Arial" w:cs="Arial"/>
          <w:sz w:val="20"/>
          <w:szCs w:val="20"/>
        </w:rPr>
      </w:pPr>
      <w:r w:rsidRPr="00E77A16">
        <w:rPr>
          <w:rFonts w:ascii="Arial" w:hAnsi="Arial" w:cs="Arial"/>
          <w:sz w:val="20"/>
          <w:szCs w:val="20"/>
        </w:rPr>
        <w:t xml:space="preserve">Dodatkowe warunki realizacji zamówienia określa wzór umowy stanowiący </w:t>
      </w:r>
      <w:r w:rsidRPr="0073033B">
        <w:rPr>
          <w:rFonts w:ascii="Arial" w:hAnsi="Arial" w:cs="Arial"/>
          <w:b/>
          <w:sz w:val="20"/>
          <w:szCs w:val="20"/>
          <w:u w:val="single"/>
        </w:rPr>
        <w:t>Załącznik nr 6 do SWZ</w:t>
      </w:r>
      <w:r w:rsidRPr="0073033B">
        <w:rPr>
          <w:rFonts w:ascii="Arial" w:hAnsi="Arial" w:cs="Arial"/>
          <w:bCs/>
          <w:sz w:val="20"/>
          <w:szCs w:val="20"/>
          <w:u w:val="single"/>
        </w:rPr>
        <w:t>.</w:t>
      </w:r>
    </w:p>
    <w:p w14:paraId="316809A3" w14:textId="77777777" w:rsidR="005B2ADF" w:rsidRPr="00E77A16" w:rsidRDefault="005B2ADF" w:rsidP="002B6CED">
      <w:pPr>
        <w:widowControl w:val="0"/>
        <w:autoSpaceDE w:val="0"/>
        <w:autoSpaceDN w:val="0"/>
        <w:adjustRightInd w:val="0"/>
        <w:spacing w:after="0" w:line="360" w:lineRule="auto"/>
        <w:jc w:val="both"/>
        <w:rPr>
          <w:rFonts w:ascii="Arial" w:hAnsi="Arial" w:cs="Arial"/>
          <w:color w:val="000000"/>
          <w:sz w:val="20"/>
          <w:szCs w:val="20"/>
        </w:rPr>
      </w:pPr>
    </w:p>
    <w:p w14:paraId="4CE88FC1" w14:textId="4A0A589A" w:rsidR="005B2ADF" w:rsidRPr="00E77A16" w:rsidRDefault="00A54FE6" w:rsidP="00262A20">
      <w:pPr>
        <w:widowControl w:val="0"/>
        <w:autoSpaceDE w:val="0"/>
        <w:autoSpaceDN w:val="0"/>
        <w:adjustRightInd w:val="0"/>
        <w:spacing w:after="0" w:line="360" w:lineRule="auto"/>
        <w:ind w:firstLine="284"/>
        <w:jc w:val="both"/>
        <w:rPr>
          <w:rFonts w:ascii="Arial" w:eastAsia="Times New Roman" w:hAnsi="Arial" w:cs="Arial"/>
          <w:b/>
          <w:bCs/>
          <w:sz w:val="20"/>
          <w:szCs w:val="20"/>
          <w:lang w:eastAsia="pl-PL"/>
        </w:rPr>
      </w:pPr>
      <w:r w:rsidRPr="00E77A16">
        <w:rPr>
          <w:rFonts w:ascii="Arial" w:eastAsia="Times New Roman" w:hAnsi="Arial" w:cs="Arial"/>
          <w:b/>
          <w:bCs/>
          <w:sz w:val="20"/>
          <w:szCs w:val="20"/>
          <w:lang w:eastAsia="pl-PL"/>
        </w:rPr>
        <w:t xml:space="preserve">Część 2 </w:t>
      </w:r>
    </w:p>
    <w:p w14:paraId="392CA550" w14:textId="77777777" w:rsidR="00A54FE6" w:rsidRPr="00E77A16" w:rsidRDefault="00A54FE6" w:rsidP="00A54FE6">
      <w:pPr>
        <w:widowControl w:val="0"/>
        <w:autoSpaceDE w:val="0"/>
        <w:autoSpaceDN w:val="0"/>
        <w:adjustRightInd w:val="0"/>
        <w:spacing w:after="0" w:line="360" w:lineRule="auto"/>
        <w:jc w:val="both"/>
        <w:rPr>
          <w:rFonts w:ascii="Arial" w:eastAsia="Times New Roman" w:hAnsi="Arial" w:cs="Arial"/>
          <w:sz w:val="20"/>
          <w:szCs w:val="20"/>
          <w:lang w:eastAsia="pl-PL"/>
        </w:rPr>
      </w:pPr>
    </w:p>
    <w:p w14:paraId="4498AD67" w14:textId="45314C43" w:rsidR="00557A37" w:rsidRPr="00E77A16" w:rsidRDefault="00A54FE6" w:rsidP="00557A37">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 xml:space="preserve">Przedmiotem zamówienia jest dostawa </w:t>
      </w:r>
      <w:r w:rsidR="00A14954" w:rsidRPr="00E77A16">
        <w:rPr>
          <w:rFonts w:ascii="Arial" w:eastAsia="Times New Roman" w:hAnsi="Arial" w:cs="Arial"/>
          <w:sz w:val="20"/>
          <w:szCs w:val="20"/>
          <w:lang w:eastAsia="ar-SA"/>
        </w:rPr>
        <w:t>oleju napędowego, benzyny bezołowiowej Pb 95 oraz sporadycznie</w:t>
      </w:r>
      <w:r w:rsidR="00557A37" w:rsidRPr="00E77A16">
        <w:rPr>
          <w:rFonts w:ascii="Arial" w:eastAsia="Times New Roman" w:hAnsi="Arial" w:cs="Arial"/>
          <w:sz w:val="20"/>
          <w:szCs w:val="20"/>
          <w:lang w:eastAsia="ar-SA"/>
        </w:rPr>
        <w:t xml:space="preserve"> paliwa wzbogaconego,</w:t>
      </w:r>
      <w:r w:rsidR="00A14954" w:rsidRPr="00E77A16">
        <w:rPr>
          <w:rFonts w:ascii="Arial" w:eastAsia="Times New Roman" w:hAnsi="Arial" w:cs="Arial"/>
          <w:sz w:val="20"/>
          <w:szCs w:val="20"/>
          <w:lang w:eastAsia="ar-SA"/>
        </w:rPr>
        <w:t xml:space="preserve"> roztworu mocznika (przykładowo AdBlue) i korzystanie z</w:t>
      </w:r>
      <w:r w:rsidR="00557A37" w:rsidRPr="00E77A16">
        <w:rPr>
          <w:rFonts w:ascii="Arial" w:eastAsia="Times New Roman" w:hAnsi="Arial" w:cs="Arial"/>
          <w:sz w:val="20"/>
          <w:szCs w:val="20"/>
          <w:lang w:eastAsia="ar-SA"/>
        </w:rPr>
        <w:t> </w:t>
      </w:r>
      <w:r w:rsidR="00A14954" w:rsidRPr="00E77A16">
        <w:rPr>
          <w:rFonts w:ascii="Arial" w:eastAsia="Times New Roman" w:hAnsi="Arial" w:cs="Arial"/>
          <w:sz w:val="20"/>
          <w:szCs w:val="20"/>
          <w:lang w:eastAsia="ar-SA"/>
        </w:rPr>
        <w:t xml:space="preserve">myjni samochodowej w zakresie podstawowym, </w:t>
      </w:r>
      <w:r w:rsidRPr="00E77A16">
        <w:rPr>
          <w:rFonts w:ascii="Arial" w:eastAsia="Times New Roman" w:hAnsi="Arial" w:cs="Arial"/>
          <w:sz w:val="20"/>
          <w:szCs w:val="20"/>
          <w:lang w:eastAsia="ar-SA"/>
        </w:rPr>
        <w:t xml:space="preserve">poprzez stacje paliw akceptujące bezgotówkowe karty paliwowe do pojazdów należących i podległych Komendzie </w:t>
      </w:r>
      <w:r w:rsidR="00200E53" w:rsidRPr="00E77A16">
        <w:rPr>
          <w:rFonts w:ascii="Arial" w:eastAsia="Times New Roman" w:hAnsi="Arial" w:cs="Arial"/>
          <w:sz w:val="20"/>
          <w:szCs w:val="20"/>
          <w:lang w:eastAsia="ar-SA"/>
        </w:rPr>
        <w:t>Wojewódzkie</w:t>
      </w:r>
      <w:r w:rsidRPr="00E77A16">
        <w:rPr>
          <w:rFonts w:ascii="Arial" w:eastAsia="Times New Roman" w:hAnsi="Arial" w:cs="Arial"/>
          <w:sz w:val="20"/>
          <w:szCs w:val="20"/>
          <w:lang w:eastAsia="ar-SA"/>
        </w:rPr>
        <w:t xml:space="preserve">j Państwowej Straży Pożarnej w </w:t>
      </w:r>
      <w:r w:rsidR="00200E53" w:rsidRPr="00E77A16">
        <w:rPr>
          <w:rFonts w:ascii="Arial" w:eastAsia="Times New Roman" w:hAnsi="Arial" w:cs="Arial"/>
          <w:sz w:val="20"/>
          <w:szCs w:val="20"/>
          <w:lang w:eastAsia="ar-SA"/>
        </w:rPr>
        <w:t>Katowicach</w:t>
      </w:r>
      <w:r w:rsidRPr="00E77A16">
        <w:rPr>
          <w:rFonts w:ascii="Arial" w:eastAsia="Times New Roman" w:hAnsi="Arial" w:cs="Arial"/>
          <w:sz w:val="20"/>
          <w:szCs w:val="20"/>
          <w:lang w:eastAsia="ar-SA"/>
        </w:rPr>
        <w:t xml:space="preserve"> w okresie obowiązywania umowy. Ponadto przedmiot zamówienia obejmuje dostęp do programu umożliwiającego podgląd transakcji z uwzględnieniem daty i godziny zakupu, ilości i rodzaju paliwa, nr rejestracyjny pojazdu.</w:t>
      </w:r>
      <w:r w:rsidR="00557A37" w:rsidRPr="00E77A16">
        <w:rPr>
          <w:rFonts w:ascii="Arial" w:eastAsia="Times New Roman" w:hAnsi="Arial" w:cs="Arial"/>
          <w:sz w:val="20"/>
          <w:szCs w:val="20"/>
          <w:lang w:eastAsia="ar-SA"/>
        </w:rPr>
        <w:t xml:space="preserve"> </w:t>
      </w:r>
    </w:p>
    <w:p w14:paraId="659D0327" w14:textId="77777777" w:rsidR="00A54FE6" w:rsidRPr="00E77A16" w:rsidRDefault="00A54FE6" w:rsidP="00200E53">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Ilości paliw:</w:t>
      </w:r>
    </w:p>
    <w:p w14:paraId="538ED0F3" w14:textId="2A28D890" w:rsidR="00A54FE6" w:rsidRPr="0073033B" w:rsidRDefault="00A54FE6" w:rsidP="00A54FE6">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eastAsia="pl-PL"/>
        </w:rPr>
      </w:pPr>
      <w:r w:rsidRPr="0073033B">
        <w:rPr>
          <w:rFonts w:ascii="Arial" w:eastAsia="Times New Roman" w:hAnsi="Arial" w:cs="Arial"/>
          <w:sz w:val="20"/>
          <w:szCs w:val="20"/>
          <w:lang w:eastAsia="pl-PL"/>
        </w:rPr>
        <w:t xml:space="preserve">do </w:t>
      </w:r>
      <w:r w:rsidR="00A14954" w:rsidRPr="0073033B">
        <w:rPr>
          <w:rFonts w:ascii="Arial" w:eastAsia="Times New Roman" w:hAnsi="Arial" w:cs="Arial"/>
          <w:sz w:val="20"/>
          <w:szCs w:val="20"/>
          <w:lang w:eastAsia="pl-PL"/>
        </w:rPr>
        <w:t>20 000</w:t>
      </w:r>
      <w:r w:rsidRPr="0073033B">
        <w:rPr>
          <w:rFonts w:ascii="Arial" w:eastAsia="Times New Roman" w:hAnsi="Arial" w:cs="Arial"/>
          <w:sz w:val="20"/>
          <w:szCs w:val="20"/>
          <w:lang w:eastAsia="pl-PL"/>
        </w:rPr>
        <w:t xml:space="preserve"> litrów benzyny bezołowiowej PB 95</w:t>
      </w:r>
    </w:p>
    <w:p w14:paraId="28F2D5B1" w14:textId="7B7B02F5" w:rsidR="00A54FE6" w:rsidRPr="0073033B" w:rsidRDefault="00A54FE6" w:rsidP="00A54FE6">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eastAsia="pl-PL"/>
        </w:rPr>
      </w:pPr>
      <w:r w:rsidRPr="0073033B">
        <w:rPr>
          <w:rFonts w:ascii="Arial" w:eastAsia="Times New Roman" w:hAnsi="Arial" w:cs="Arial"/>
          <w:sz w:val="20"/>
          <w:szCs w:val="20"/>
          <w:lang w:eastAsia="pl-PL"/>
        </w:rPr>
        <w:t xml:space="preserve">do </w:t>
      </w:r>
      <w:r w:rsidR="00A14954" w:rsidRPr="0073033B">
        <w:rPr>
          <w:rFonts w:ascii="Arial" w:eastAsia="Times New Roman" w:hAnsi="Arial" w:cs="Arial"/>
          <w:sz w:val="20"/>
          <w:szCs w:val="20"/>
          <w:lang w:eastAsia="pl-PL"/>
        </w:rPr>
        <w:t>20</w:t>
      </w:r>
      <w:r w:rsidRPr="0073033B">
        <w:rPr>
          <w:rFonts w:ascii="Arial" w:eastAsia="Times New Roman" w:hAnsi="Arial" w:cs="Arial"/>
          <w:sz w:val="20"/>
          <w:szCs w:val="20"/>
          <w:lang w:eastAsia="pl-PL"/>
        </w:rPr>
        <w:t> 000 litrów oleju napędowego.</w:t>
      </w:r>
    </w:p>
    <w:p w14:paraId="2C0B9B0C" w14:textId="0EADBFEF" w:rsidR="00A14954" w:rsidRDefault="00A14954" w:rsidP="00A14954">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E77A16">
        <w:rPr>
          <w:rFonts w:ascii="Arial" w:eastAsia="Times New Roman" w:hAnsi="Arial" w:cs="Arial"/>
          <w:sz w:val="20"/>
          <w:szCs w:val="20"/>
          <w:lang w:eastAsia="ar-SA"/>
        </w:rPr>
        <w:t>Szacowana wielkość zamówienia może ulec zmianie w trakcie realizacji zamówienia w zależności od potrzeb wynikających z bieżącego zużycia.</w:t>
      </w:r>
    </w:p>
    <w:p w14:paraId="54B7D9D0" w14:textId="3E8C6BAD"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Dostawa będzie realizowana na zasadzie doraźnych, bezgotówkowych tankowań pojazdów do ich zbiornika i kanistrów w „wybranej sieci stacji” Wykonawcy, który złoży najkorzystniejszą ofertę, z zastrzeżeniem ust. 6.</w:t>
      </w:r>
    </w:p>
    <w:p w14:paraId="2C2BE26C" w14:textId="77777777"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 xml:space="preserve">Wykaz marek i numerów rejestracyjnych pojazdów zawarty jest w </w:t>
      </w:r>
      <w:r w:rsidRPr="0073033B">
        <w:rPr>
          <w:rFonts w:ascii="Arial" w:hAnsi="Arial" w:cs="Arial"/>
          <w:b/>
          <w:sz w:val="20"/>
          <w:szCs w:val="20"/>
        </w:rPr>
        <w:t xml:space="preserve">załączniku nr 7 </w:t>
      </w:r>
      <w:r w:rsidRPr="0073033B">
        <w:rPr>
          <w:rFonts w:ascii="Arial" w:hAnsi="Arial" w:cs="Arial"/>
          <w:b/>
          <w:sz w:val="20"/>
          <w:szCs w:val="20"/>
        </w:rPr>
        <w:br/>
        <w:t>do SWZ</w:t>
      </w:r>
      <w:r w:rsidRPr="0073033B">
        <w:rPr>
          <w:rFonts w:ascii="Arial" w:hAnsi="Arial" w:cs="Arial"/>
          <w:sz w:val="20"/>
          <w:szCs w:val="20"/>
        </w:rPr>
        <w:t xml:space="preserve">. </w:t>
      </w:r>
    </w:p>
    <w:p w14:paraId="2A9A0541" w14:textId="408ADF49"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Przez wybraną sieć stacji Wykonawcy, należy rozumieć: Sieć stacji Wykonawcy, który złożył najkorzystniejszą ofertę, jeżeli dysponuje on</w:t>
      </w:r>
      <w:r w:rsidRPr="0073033B">
        <w:rPr>
          <w:rFonts w:ascii="Arial" w:eastAsia="Times New Roman" w:hAnsi="Arial" w:cs="Arial"/>
          <w:sz w:val="20"/>
          <w:szCs w:val="20"/>
          <w:lang w:eastAsia="pl-PL"/>
        </w:rPr>
        <w:t xml:space="preserve"> stacją/stacjami, która/które znajdują się </w:t>
      </w:r>
      <w:r w:rsidR="00557A37" w:rsidRPr="0073033B">
        <w:rPr>
          <w:rFonts w:ascii="Arial" w:eastAsia="Times New Roman" w:hAnsi="Arial" w:cs="Arial"/>
          <w:sz w:val="20"/>
          <w:szCs w:val="20"/>
          <w:lang w:eastAsia="pl-PL"/>
        </w:rPr>
        <w:t xml:space="preserve">w Katowicach. </w:t>
      </w:r>
      <w:r w:rsidRPr="0073033B">
        <w:rPr>
          <w:rFonts w:ascii="Arial" w:eastAsia="Times New Roman" w:hAnsi="Arial" w:cs="Arial"/>
          <w:iCs/>
          <w:sz w:val="20"/>
          <w:szCs w:val="20"/>
          <w:lang w:eastAsia="pl-PL"/>
        </w:rPr>
        <w:t xml:space="preserve">Wskazane stacje, zapewniają możliwość obsługi samochodów o parametrach: 3,7 m x 9,5 m i DMC 26 t. </w:t>
      </w:r>
      <w:r w:rsidRPr="0073033B">
        <w:rPr>
          <w:rFonts w:ascii="Arial" w:hAnsi="Arial" w:cs="Arial"/>
          <w:sz w:val="20"/>
          <w:szCs w:val="20"/>
        </w:rPr>
        <w:t xml:space="preserve">Oferty Wykonawców oferujących dostawy paliw ze stacji leżących </w:t>
      </w:r>
      <w:r w:rsidR="00557A37" w:rsidRPr="0073033B">
        <w:rPr>
          <w:rFonts w:ascii="Arial" w:hAnsi="Arial" w:cs="Arial"/>
          <w:sz w:val="20"/>
          <w:szCs w:val="20"/>
        </w:rPr>
        <w:t xml:space="preserve">poza granicami miasta Katowice </w:t>
      </w:r>
      <w:r w:rsidRPr="0073033B">
        <w:rPr>
          <w:rFonts w:ascii="Arial" w:hAnsi="Arial" w:cs="Arial"/>
          <w:sz w:val="20"/>
          <w:szCs w:val="20"/>
        </w:rPr>
        <w:t xml:space="preserve">zostaną odrzucone na podstawie art. 226 ust.1. pkt 5 PZP. </w:t>
      </w:r>
    </w:p>
    <w:p w14:paraId="71C8550B" w14:textId="26E4E11D"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Do poszczególnych paliw wymienionych powyżej, stosuje się wymagania jakościowe, określone odpowiednio w normach PN i EN</w:t>
      </w:r>
      <w:r w:rsidR="00557A37" w:rsidRPr="0073033B">
        <w:rPr>
          <w:rFonts w:ascii="Arial" w:hAnsi="Arial" w:cs="Arial"/>
          <w:sz w:val="20"/>
          <w:szCs w:val="20"/>
        </w:rPr>
        <w:t xml:space="preserve"> lub równoważnych</w:t>
      </w:r>
      <w:r w:rsidRPr="0073033B">
        <w:rPr>
          <w:rFonts w:ascii="Arial" w:hAnsi="Arial" w:cs="Arial"/>
          <w:sz w:val="20"/>
          <w:szCs w:val="20"/>
        </w:rPr>
        <w:t xml:space="preserve">. Zamawiający wymaga, aby przedmiot zamówienia był zgodny z normą PN-EN 59 </w:t>
      </w:r>
      <w:r w:rsidR="00557A37" w:rsidRPr="0073033B">
        <w:rPr>
          <w:rFonts w:ascii="Arial" w:hAnsi="Arial" w:cs="Arial"/>
          <w:sz w:val="20"/>
          <w:szCs w:val="20"/>
        </w:rPr>
        <w:t xml:space="preserve">lub równoważną </w:t>
      </w:r>
      <w:r w:rsidRPr="0073033B">
        <w:rPr>
          <w:rFonts w:ascii="Arial" w:hAnsi="Arial" w:cs="Arial"/>
          <w:sz w:val="20"/>
          <w:szCs w:val="20"/>
        </w:rPr>
        <w:t>i spełniał wymagania określone w</w:t>
      </w:r>
      <w:r w:rsidR="00557A37" w:rsidRPr="0073033B">
        <w:rPr>
          <w:rFonts w:ascii="Arial" w:hAnsi="Arial" w:cs="Arial"/>
          <w:sz w:val="20"/>
          <w:szCs w:val="20"/>
        </w:rPr>
        <w:t> </w:t>
      </w:r>
      <w:r w:rsidRPr="0073033B">
        <w:rPr>
          <w:rFonts w:ascii="Arial" w:hAnsi="Arial" w:cs="Arial"/>
          <w:sz w:val="20"/>
          <w:szCs w:val="20"/>
        </w:rPr>
        <w:t xml:space="preserve">Rozporządzeniu Ministra Gospodarki z dnia 9 października 2015r. w sprawie wymagań jakościowych dla paliw ciekłych (Dz. U. z 2015 poz. 1680). </w:t>
      </w:r>
    </w:p>
    <w:p w14:paraId="2D737D4F" w14:textId="62844B51"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Tankowania pojazdów mogą odbywać się o każdej porze doby, w okresie obowiązywania umowy, dlatego też oferta Wykonawcy musi wskazywać stacje paliw działające w systemie całodobowym. Oprócz tankowań pojazdów Komendy w „wybranych stacjach”, Wykonawca umożliwi tankowanie pojazdów również na wszystkich swoich stacjach na terenie Polski, z zastrzeżeniem, że w każdym województwie udostępni przynajmniej jedną stację.</w:t>
      </w:r>
    </w:p>
    <w:p w14:paraId="429B1258" w14:textId="6637C32F" w:rsidR="00A54FE6" w:rsidRPr="0073033B" w:rsidRDefault="00A54FE6" w:rsidP="0073033B">
      <w:pPr>
        <w:pStyle w:val="Akapitzlist"/>
        <w:numPr>
          <w:ilvl w:val="0"/>
          <w:numId w:val="60"/>
        </w:numPr>
        <w:suppressAutoHyphens/>
        <w:spacing w:after="0" w:line="360" w:lineRule="auto"/>
        <w:ind w:left="426"/>
        <w:jc w:val="both"/>
        <w:rPr>
          <w:rStyle w:val="FontStyle32"/>
          <w:rFonts w:eastAsia="Times New Roman"/>
          <w:sz w:val="20"/>
          <w:szCs w:val="20"/>
          <w:lang w:eastAsia="ar-SA"/>
        </w:rPr>
      </w:pPr>
      <w:r w:rsidRPr="0073033B">
        <w:rPr>
          <w:rStyle w:val="FontStyle32"/>
          <w:rFonts w:eastAsia="Arial"/>
          <w:sz w:val="20"/>
          <w:szCs w:val="20"/>
        </w:rPr>
        <w:t xml:space="preserve">Zakup paliwa przez Zamawiającego odbywać się będzie na stacjach paliw </w:t>
      </w:r>
      <w:r w:rsidRPr="0073033B">
        <w:rPr>
          <w:rFonts w:ascii="Arial" w:hAnsi="Arial" w:cs="Arial"/>
          <w:sz w:val="20"/>
          <w:szCs w:val="20"/>
        </w:rPr>
        <w:t>Wykonawcy</w:t>
      </w:r>
      <w:r w:rsidRPr="0073033B">
        <w:rPr>
          <w:rStyle w:val="FontStyle32"/>
          <w:rFonts w:eastAsia="Arial"/>
          <w:sz w:val="20"/>
          <w:szCs w:val="20"/>
        </w:rPr>
        <w:br/>
        <w:t xml:space="preserve">w formie tankowania bezpośrednio do zbiorników pojazdów lub odpowiednich zbiorników przenośnych (kanistrów). Transakcje w formie bezgotówkowej za pomocą paliwowych kart identyfikacyjnych, wystawionych na numery rejestracyjne pojazdów, a w przypadku tankowania do zbiorników przenośnych, wystawianych na okaziciela. Przy pomocy dodatkowych kart wg potrzeb istnieje możliwość tankowania paliwa do kanistrów z przeznaczeniem dla sprzętu silnikowego (np. pompy, agregaty) zlokalizowanego w siedzibie zamawiającego oraz do innych pojazdów </w:t>
      </w:r>
      <w:r w:rsidR="00557A37" w:rsidRPr="0073033B">
        <w:rPr>
          <w:rStyle w:val="FontStyle32"/>
          <w:rFonts w:eastAsia="Arial"/>
          <w:sz w:val="20"/>
          <w:szCs w:val="20"/>
        </w:rPr>
        <w:lastRenderedPageBreak/>
        <w:t>P</w:t>
      </w:r>
      <w:r w:rsidRPr="0073033B">
        <w:rPr>
          <w:rStyle w:val="FontStyle32"/>
          <w:rFonts w:eastAsia="Arial"/>
          <w:sz w:val="20"/>
          <w:szCs w:val="20"/>
        </w:rPr>
        <w:t xml:space="preserve">aństwowej </w:t>
      </w:r>
      <w:r w:rsidR="00557A37" w:rsidRPr="0073033B">
        <w:rPr>
          <w:rStyle w:val="FontStyle32"/>
          <w:rFonts w:eastAsia="Arial"/>
          <w:sz w:val="20"/>
          <w:szCs w:val="20"/>
        </w:rPr>
        <w:t>S</w:t>
      </w:r>
      <w:r w:rsidRPr="0073033B">
        <w:rPr>
          <w:rStyle w:val="FontStyle32"/>
          <w:rFonts w:eastAsia="Arial"/>
          <w:sz w:val="20"/>
          <w:szCs w:val="20"/>
        </w:rPr>
        <w:t xml:space="preserve">traży </w:t>
      </w:r>
      <w:r w:rsidR="00557A37" w:rsidRPr="0073033B">
        <w:rPr>
          <w:rStyle w:val="FontStyle32"/>
          <w:rFonts w:eastAsia="Arial"/>
          <w:sz w:val="20"/>
          <w:szCs w:val="20"/>
        </w:rPr>
        <w:t>P</w:t>
      </w:r>
      <w:r w:rsidRPr="0073033B">
        <w:rPr>
          <w:rStyle w:val="FontStyle32"/>
          <w:rFonts w:eastAsia="Arial"/>
          <w:sz w:val="20"/>
          <w:szCs w:val="20"/>
        </w:rPr>
        <w:t xml:space="preserve">ożarnej. Rozliczanie odbywać się będzie według ceny dziennej sprzedaży paliwa na stacjach paliw wraz z zaoferowanym </w:t>
      </w:r>
      <w:r w:rsidR="00557A37" w:rsidRPr="0073033B">
        <w:rPr>
          <w:rStyle w:val="FontStyle32"/>
          <w:rFonts w:eastAsia="Arial"/>
          <w:sz w:val="20"/>
          <w:szCs w:val="20"/>
        </w:rPr>
        <w:t>o</w:t>
      </w:r>
      <w:r w:rsidRPr="0073033B">
        <w:rPr>
          <w:rStyle w:val="FontStyle32"/>
          <w:rFonts w:eastAsia="Arial"/>
          <w:sz w:val="20"/>
          <w:szCs w:val="20"/>
        </w:rPr>
        <w:t>pustem</w:t>
      </w:r>
      <w:r w:rsidR="00557A37" w:rsidRPr="0073033B">
        <w:rPr>
          <w:rStyle w:val="FontStyle32"/>
          <w:rFonts w:eastAsia="Arial"/>
          <w:sz w:val="20"/>
          <w:szCs w:val="20"/>
        </w:rPr>
        <w:t xml:space="preserve"> lub zwyżką</w:t>
      </w:r>
      <w:r w:rsidRPr="0073033B">
        <w:rPr>
          <w:rStyle w:val="FontStyle32"/>
          <w:rFonts w:eastAsia="Arial"/>
          <w:sz w:val="20"/>
          <w:szCs w:val="20"/>
        </w:rPr>
        <w:t>.</w:t>
      </w:r>
    </w:p>
    <w:p w14:paraId="521BA138" w14:textId="77777777"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 xml:space="preserve">Odbiór przedmiotu zamówienia będzie odbywać się na podstawie wydanych kart paliwowych z możliwością blokady karty w przypadku zgłoszenia. Wykonawca dostarczy karty paliwowe wystawione na numer rejestracyjny pojazdu i okaziciela, upoważniające do dokonywania bezgotówkowych transakcji u operatorów prowadzących stacje paliw. </w:t>
      </w:r>
      <w:r w:rsidRPr="0073033B">
        <w:rPr>
          <w:rFonts w:ascii="Arial" w:eastAsia="Times New Roman" w:hAnsi="Arial" w:cs="Arial"/>
          <w:b/>
          <w:sz w:val="20"/>
          <w:szCs w:val="20"/>
          <w:lang w:eastAsia="ar-SA"/>
        </w:rPr>
        <w:t>Zamawiający nie dopuszcza opłat za wydanie karty.</w:t>
      </w:r>
    </w:p>
    <w:p w14:paraId="0904C6BA" w14:textId="5096015E"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 xml:space="preserve">Fakturowanie za faktycznie zakupione paliwo następować będzie w </w:t>
      </w:r>
      <w:r w:rsidR="00557A37" w:rsidRPr="0073033B">
        <w:rPr>
          <w:rFonts w:ascii="Arial" w:hAnsi="Arial" w:cs="Arial"/>
          <w:sz w:val="20"/>
          <w:szCs w:val="20"/>
        </w:rPr>
        <w:t xml:space="preserve">miesięcznych okresach rozliczeniowych. </w:t>
      </w:r>
    </w:p>
    <w:p w14:paraId="174877D5" w14:textId="25BF468C" w:rsidR="00A54FE6" w:rsidRPr="0073033B" w:rsidRDefault="00A54FE6" w:rsidP="0073033B">
      <w:pPr>
        <w:pStyle w:val="Akapitzlist"/>
        <w:numPr>
          <w:ilvl w:val="0"/>
          <w:numId w:val="60"/>
        </w:numPr>
        <w:suppressAutoHyphens/>
        <w:spacing w:after="0" w:line="360" w:lineRule="auto"/>
        <w:ind w:left="426"/>
        <w:jc w:val="both"/>
        <w:rPr>
          <w:rFonts w:ascii="Arial" w:eastAsia="Times New Roman" w:hAnsi="Arial" w:cs="Arial"/>
          <w:sz w:val="20"/>
          <w:szCs w:val="20"/>
          <w:lang w:eastAsia="ar-SA"/>
        </w:rPr>
      </w:pPr>
      <w:r w:rsidRPr="0073033B">
        <w:rPr>
          <w:rFonts w:ascii="Arial" w:hAnsi="Arial" w:cs="Arial"/>
          <w:sz w:val="20"/>
          <w:szCs w:val="20"/>
        </w:rPr>
        <w:t>Do faktury, Wykonawca dołączy niżej wymienione informacje:</w:t>
      </w:r>
    </w:p>
    <w:p w14:paraId="5229EAF0"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a)</w:t>
      </w:r>
      <w:r w:rsidRPr="00E77A16">
        <w:rPr>
          <w:rFonts w:ascii="Arial" w:hAnsi="Arial" w:cs="Arial"/>
          <w:sz w:val="20"/>
          <w:szCs w:val="20"/>
        </w:rPr>
        <w:t xml:space="preserve"> data i miejsce zakupu,</w:t>
      </w:r>
    </w:p>
    <w:p w14:paraId="2D26DABF"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b)</w:t>
      </w:r>
      <w:r w:rsidRPr="00E77A16">
        <w:rPr>
          <w:rFonts w:ascii="Arial" w:hAnsi="Arial" w:cs="Arial"/>
          <w:sz w:val="20"/>
          <w:szCs w:val="20"/>
        </w:rPr>
        <w:t xml:space="preserve"> rodzaj i ilość pobranego paliwa,</w:t>
      </w:r>
    </w:p>
    <w:p w14:paraId="46A297E5"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 xml:space="preserve">c) </w:t>
      </w:r>
      <w:r w:rsidRPr="00E77A16">
        <w:rPr>
          <w:rFonts w:ascii="Arial" w:hAnsi="Arial" w:cs="Arial"/>
          <w:sz w:val="20"/>
          <w:szCs w:val="20"/>
        </w:rPr>
        <w:t>numer rejestracyjny pojazdu,</w:t>
      </w:r>
    </w:p>
    <w:p w14:paraId="66AA031B"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d)</w:t>
      </w:r>
      <w:r w:rsidRPr="00E77A16">
        <w:rPr>
          <w:rFonts w:ascii="Arial" w:hAnsi="Arial" w:cs="Arial"/>
          <w:sz w:val="20"/>
          <w:szCs w:val="20"/>
        </w:rPr>
        <w:t xml:space="preserve"> numer karty paliwowej,</w:t>
      </w:r>
    </w:p>
    <w:p w14:paraId="234617A0"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e)</w:t>
      </w:r>
      <w:r w:rsidRPr="00E77A16">
        <w:rPr>
          <w:rFonts w:ascii="Arial" w:hAnsi="Arial" w:cs="Arial"/>
          <w:sz w:val="20"/>
          <w:szCs w:val="20"/>
        </w:rPr>
        <w:t xml:space="preserve"> dzienna cena sprzedaży paliwa wg ogólnie obowiązującego cennika Wykonawcy, (netto/brutto),</w:t>
      </w:r>
    </w:p>
    <w:p w14:paraId="53050F6B" w14:textId="77777777"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f)</w:t>
      </w:r>
      <w:r w:rsidRPr="00E77A16">
        <w:rPr>
          <w:rFonts w:ascii="Arial" w:hAnsi="Arial" w:cs="Arial"/>
          <w:sz w:val="20"/>
          <w:szCs w:val="20"/>
        </w:rPr>
        <w:t xml:space="preserve"> zestawienie tankowań za dany okres rozliczeniowy,</w:t>
      </w:r>
    </w:p>
    <w:p w14:paraId="042D61DA" w14:textId="217B2DC0" w:rsidR="00A54FE6" w:rsidRPr="00E77A16" w:rsidRDefault="00A54FE6" w:rsidP="00A54FE6">
      <w:pPr>
        <w:spacing w:after="0" w:line="360" w:lineRule="auto"/>
        <w:ind w:left="284"/>
        <w:jc w:val="both"/>
        <w:rPr>
          <w:rFonts w:ascii="Arial" w:hAnsi="Arial" w:cs="Arial"/>
          <w:sz w:val="20"/>
          <w:szCs w:val="20"/>
        </w:rPr>
      </w:pPr>
      <w:r w:rsidRPr="00E77A16">
        <w:rPr>
          <w:rFonts w:ascii="Arial" w:hAnsi="Arial" w:cs="Arial"/>
          <w:b/>
          <w:bCs/>
          <w:sz w:val="20"/>
          <w:szCs w:val="20"/>
        </w:rPr>
        <w:t>g)</w:t>
      </w:r>
      <w:r w:rsidRPr="00E77A16">
        <w:rPr>
          <w:rFonts w:ascii="Arial" w:hAnsi="Arial" w:cs="Arial"/>
          <w:sz w:val="20"/>
          <w:szCs w:val="20"/>
        </w:rPr>
        <w:t xml:space="preserve"> inne wymagane prawem</w:t>
      </w:r>
      <w:r w:rsidR="00557A37" w:rsidRPr="00E77A16">
        <w:rPr>
          <w:rFonts w:ascii="Arial" w:hAnsi="Arial" w:cs="Arial"/>
          <w:sz w:val="20"/>
          <w:szCs w:val="20"/>
        </w:rPr>
        <w:t xml:space="preserve"> informacje</w:t>
      </w:r>
    </w:p>
    <w:p w14:paraId="5C0FA3D6" w14:textId="4E055DF0" w:rsidR="00A54FE6" w:rsidRPr="00E77A16" w:rsidRDefault="00A54FE6" w:rsidP="003C6FB2">
      <w:pPr>
        <w:pStyle w:val="Akapitzlist"/>
        <w:numPr>
          <w:ilvl w:val="0"/>
          <w:numId w:val="60"/>
        </w:numPr>
        <w:spacing w:after="0" w:line="360" w:lineRule="auto"/>
        <w:ind w:left="709" w:hanging="567"/>
        <w:jc w:val="both"/>
        <w:rPr>
          <w:rFonts w:ascii="Arial" w:hAnsi="Arial" w:cs="Arial"/>
          <w:sz w:val="20"/>
          <w:szCs w:val="20"/>
        </w:rPr>
      </w:pPr>
      <w:r w:rsidRPr="00E77A16">
        <w:rPr>
          <w:rFonts w:ascii="Arial" w:hAnsi="Arial" w:cs="Arial"/>
          <w:sz w:val="20"/>
          <w:szCs w:val="20"/>
        </w:rPr>
        <w:t xml:space="preserve">Zamawiający nie przewiduje udzielania zamówień, o których mowa w art. 214 ust. 1 </w:t>
      </w:r>
      <w:r w:rsidRPr="00E77A16">
        <w:rPr>
          <w:rFonts w:ascii="Arial" w:hAnsi="Arial" w:cs="Arial"/>
          <w:sz w:val="20"/>
          <w:szCs w:val="20"/>
        </w:rPr>
        <w:br/>
        <w:t>pkt 7 i 8.</w:t>
      </w:r>
    </w:p>
    <w:p w14:paraId="5F0D390F" w14:textId="38FEAF56" w:rsidR="00A54FE6" w:rsidRPr="00E77A16" w:rsidRDefault="00A54FE6" w:rsidP="003C6FB2">
      <w:pPr>
        <w:pStyle w:val="Akapitzlist"/>
        <w:numPr>
          <w:ilvl w:val="0"/>
          <w:numId w:val="60"/>
        </w:numPr>
        <w:spacing w:after="0" w:line="360" w:lineRule="auto"/>
        <w:ind w:left="709" w:hanging="567"/>
        <w:jc w:val="both"/>
        <w:rPr>
          <w:rFonts w:ascii="Arial" w:hAnsi="Arial" w:cs="Arial"/>
          <w:sz w:val="20"/>
          <w:szCs w:val="20"/>
        </w:rPr>
      </w:pPr>
      <w:r w:rsidRPr="00E77A16">
        <w:rPr>
          <w:rFonts w:ascii="Arial" w:hAnsi="Arial" w:cs="Arial"/>
          <w:sz w:val="20"/>
          <w:szCs w:val="20"/>
        </w:rPr>
        <w:t xml:space="preserve">Wykaz pojazdów samochodowych uprawnionych do tankowania w </w:t>
      </w:r>
      <w:r w:rsidR="00557A37" w:rsidRPr="00E77A16">
        <w:rPr>
          <w:rFonts w:ascii="Arial" w:hAnsi="Arial" w:cs="Arial"/>
          <w:sz w:val="20"/>
          <w:szCs w:val="20"/>
        </w:rPr>
        <w:t>okresie obowiązywania umowy</w:t>
      </w:r>
      <w:r w:rsidRPr="00E77A16">
        <w:rPr>
          <w:rFonts w:ascii="Arial" w:eastAsia="Times New Roman" w:hAnsi="Arial" w:cs="Arial"/>
          <w:b/>
          <w:sz w:val="20"/>
          <w:szCs w:val="20"/>
          <w:lang w:eastAsia="ar-SA"/>
        </w:rPr>
        <w:t xml:space="preserve"> </w:t>
      </w:r>
      <w:r w:rsidRPr="00E77A16">
        <w:rPr>
          <w:rFonts w:ascii="Arial" w:hAnsi="Arial" w:cs="Arial"/>
          <w:sz w:val="20"/>
          <w:szCs w:val="20"/>
        </w:rPr>
        <w:t>zawiera załącznik nr 7 do SWZ.</w:t>
      </w:r>
    </w:p>
    <w:p w14:paraId="2A1E5D92" w14:textId="77777777" w:rsidR="00A54FE6" w:rsidRPr="00E77A16" w:rsidRDefault="00A54FE6" w:rsidP="00A54FE6">
      <w:pPr>
        <w:widowControl w:val="0"/>
        <w:autoSpaceDE w:val="0"/>
        <w:autoSpaceDN w:val="0"/>
        <w:adjustRightInd w:val="0"/>
        <w:spacing w:after="0" w:line="360" w:lineRule="auto"/>
        <w:jc w:val="both"/>
        <w:rPr>
          <w:rFonts w:ascii="Arial" w:eastAsia="Times New Roman" w:hAnsi="Arial" w:cs="Arial"/>
          <w:sz w:val="20"/>
          <w:szCs w:val="20"/>
          <w:lang w:eastAsia="pl-PL"/>
        </w:rPr>
      </w:pPr>
    </w:p>
    <w:p w14:paraId="227CAF52" w14:textId="7162AB4B" w:rsidR="00F8493B" w:rsidRPr="005D005E" w:rsidRDefault="00F8493B" w:rsidP="00950F32">
      <w:pPr>
        <w:pStyle w:val="Nagwek2"/>
        <w:spacing w:before="240" w:after="240"/>
        <w:rPr>
          <w:sz w:val="22"/>
          <w:szCs w:val="22"/>
        </w:rPr>
      </w:pPr>
      <w:bookmarkStart w:id="4" w:name="_Toc69376132"/>
      <w:r w:rsidRPr="005D005E">
        <w:rPr>
          <w:sz w:val="22"/>
          <w:szCs w:val="22"/>
        </w:rPr>
        <w:t>V. Podwykonawstwo</w:t>
      </w:r>
      <w:bookmarkEnd w:id="4"/>
      <w:r w:rsidR="00044958" w:rsidRPr="005D005E">
        <w:rPr>
          <w:sz w:val="22"/>
          <w:szCs w:val="22"/>
        </w:rPr>
        <w:t>.</w:t>
      </w:r>
    </w:p>
    <w:p w14:paraId="245E91D7" w14:textId="77777777" w:rsidR="00F8493B" w:rsidRPr="00E77A16" w:rsidRDefault="00F8493B" w:rsidP="009922F6">
      <w:pPr>
        <w:numPr>
          <w:ilvl w:val="0"/>
          <w:numId w:val="7"/>
        </w:numPr>
        <w:spacing w:before="240" w:after="0" w:line="360" w:lineRule="auto"/>
        <w:ind w:left="284" w:hanging="284"/>
        <w:jc w:val="both"/>
        <w:rPr>
          <w:rFonts w:ascii="Arial" w:hAnsi="Arial" w:cs="Arial"/>
          <w:sz w:val="20"/>
          <w:szCs w:val="20"/>
        </w:rPr>
      </w:pPr>
      <w:r w:rsidRPr="00E77A16">
        <w:rPr>
          <w:rFonts w:ascii="Arial" w:hAnsi="Arial" w:cs="Arial"/>
          <w:sz w:val="20"/>
          <w:szCs w:val="20"/>
        </w:rPr>
        <w:t xml:space="preserve">Wykonawca może powierzyć wykonanie części zamówienia podwykonawcy (podwykonawcom). </w:t>
      </w:r>
    </w:p>
    <w:p w14:paraId="5B0DAFA8" w14:textId="77777777" w:rsidR="00F8493B" w:rsidRPr="00E77A16" w:rsidRDefault="00F8493B" w:rsidP="009922F6">
      <w:pPr>
        <w:numPr>
          <w:ilvl w:val="0"/>
          <w:numId w:val="7"/>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w:t>
      </w:r>
      <w:r w:rsidRPr="00E77A16">
        <w:rPr>
          <w:rFonts w:ascii="Arial" w:hAnsi="Arial" w:cs="Arial"/>
          <w:b/>
          <w:sz w:val="20"/>
          <w:szCs w:val="20"/>
        </w:rPr>
        <w:t>nie zastrzega</w:t>
      </w:r>
      <w:r w:rsidRPr="00E77A16">
        <w:rPr>
          <w:rFonts w:ascii="Arial" w:hAnsi="Arial" w:cs="Arial"/>
          <w:sz w:val="20"/>
          <w:szCs w:val="20"/>
        </w:rPr>
        <w:t xml:space="preserve"> obowiązku osobistego wykonania przez Wykonawcę kluczowych części zamówienia.</w:t>
      </w:r>
    </w:p>
    <w:p w14:paraId="3718B5F8" w14:textId="77777777" w:rsidR="00F8493B" w:rsidRPr="00E77A16" w:rsidRDefault="00F8493B" w:rsidP="009922F6">
      <w:pPr>
        <w:numPr>
          <w:ilvl w:val="0"/>
          <w:numId w:val="7"/>
        </w:numPr>
        <w:spacing w:after="0" w:line="360" w:lineRule="auto"/>
        <w:ind w:left="284" w:hanging="284"/>
        <w:jc w:val="both"/>
        <w:rPr>
          <w:rFonts w:ascii="Arial" w:hAnsi="Arial" w:cs="Arial"/>
          <w:sz w:val="20"/>
          <w:szCs w:val="20"/>
        </w:rPr>
      </w:pPr>
      <w:r w:rsidRPr="00E77A16">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C77CD" w:rsidRPr="00E77A16">
        <w:rPr>
          <w:rFonts w:ascii="Arial" w:hAnsi="Arial" w:cs="Arial"/>
          <w:sz w:val="20"/>
          <w:szCs w:val="20"/>
        </w:rPr>
        <w:t>w</w:t>
      </w:r>
      <w:r w:rsidRPr="00E77A16">
        <w:rPr>
          <w:rFonts w:ascii="Arial" w:hAnsi="Arial" w:cs="Arial"/>
          <w:sz w:val="20"/>
          <w:szCs w:val="20"/>
        </w:rPr>
        <w:t>ykonawców.</w:t>
      </w:r>
    </w:p>
    <w:p w14:paraId="4A09C130" w14:textId="71525B66" w:rsidR="00F8493B" w:rsidRPr="005D005E" w:rsidRDefault="00F8493B" w:rsidP="00980C9E">
      <w:pPr>
        <w:pStyle w:val="Nagwek2"/>
        <w:spacing w:before="240" w:after="240"/>
        <w:rPr>
          <w:sz w:val="22"/>
          <w:szCs w:val="22"/>
        </w:rPr>
      </w:pPr>
      <w:bookmarkStart w:id="5" w:name="_Toc69376133"/>
      <w:r w:rsidRPr="005D005E">
        <w:rPr>
          <w:sz w:val="22"/>
          <w:szCs w:val="22"/>
        </w:rPr>
        <w:t>VI. Termin wykonania zamówienia</w:t>
      </w:r>
      <w:bookmarkEnd w:id="5"/>
      <w:r w:rsidR="00044958" w:rsidRPr="005D005E">
        <w:rPr>
          <w:sz w:val="22"/>
          <w:szCs w:val="22"/>
        </w:rPr>
        <w:t>.</w:t>
      </w:r>
    </w:p>
    <w:p w14:paraId="23EA178A" w14:textId="3B88CF87" w:rsidR="00DF552C" w:rsidRPr="00E77A16" w:rsidRDefault="00855656" w:rsidP="00DF552C">
      <w:pPr>
        <w:numPr>
          <w:ilvl w:val="0"/>
          <w:numId w:val="28"/>
        </w:numPr>
        <w:spacing w:after="0" w:line="360" w:lineRule="auto"/>
        <w:ind w:left="284" w:hanging="284"/>
        <w:jc w:val="both"/>
        <w:rPr>
          <w:rFonts w:ascii="Arial" w:hAnsi="Arial" w:cs="Arial"/>
          <w:b/>
          <w:bCs/>
          <w:sz w:val="20"/>
          <w:szCs w:val="20"/>
        </w:rPr>
      </w:pPr>
      <w:r w:rsidRPr="00E77A16">
        <w:rPr>
          <w:rFonts w:ascii="Arial" w:hAnsi="Arial" w:cs="Arial"/>
          <w:sz w:val="20"/>
          <w:szCs w:val="20"/>
        </w:rPr>
        <w:t>Zamówienie</w:t>
      </w:r>
      <w:r w:rsidR="003F1294" w:rsidRPr="00E77A16">
        <w:rPr>
          <w:rFonts w:ascii="Arial" w:hAnsi="Arial" w:cs="Arial"/>
          <w:sz w:val="20"/>
          <w:szCs w:val="20"/>
        </w:rPr>
        <w:t xml:space="preserve"> </w:t>
      </w:r>
      <w:r w:rsidRPr="00E77A16">
        <w:rPr>
          <w:rFonts w:ascii="Arial" w:hAnsi="Arial" w:cs="Arial"/>
          <w:sz w:val="20"/>
          <w:szCs w:val="20"/>
        </w:rPr>
        <w:t>n</w:t>
      </w:r>
      <w:r w:rsidR="00980C9E" w:rsidRPr="00E77A16">
        <w:rPr>
          <w:rFonts w:ascii="Arial" w:hAnsi="Arial" w:cs="Arial"/>
          <w:sz w:val="20"/>
          <w:szCs w:val="20"/>
        </w:rPr>
        <w:t xml:space="preserve">ależy zrealizować w okresie </w:t>
      </w:r>
      <w:r w:rsidR="008C1AE6">
        <w:rPr>
          <w:rFonts w:ascii="Arial" w:hAnsi="Arial" w:cs="Arial"/>
          <w:b/>
          <w:bCs/>
          <w:sz w:val="20"/>
          <w:szCs w:val="20"/>
        </w:rPr>
        <w:t xml:space="preserve">36 miesięcy od zawarcia umowy w przedmiotowym postępowaniu. </w:t>
      </w:r>
    </w:p>
    <w:p w14:paraId="3D74F0FE" w14:textId="5279C0E6" w:rsidR="00F8493B" w:rsidRPr="00E77A16" w:rsidRDefault="00F8493B" w:rsidP="00DF552C">
      <w:pPr>
        <w:numPr>
          <w:ilvl w:val="0"/>
          <w:numId w:val="28"/>
        </w:numPr>
        <w:spacing w:after="0" w:line="360" w:lineRule="auto"/>
        <w:ind w:left="284" w:hanging="284"/>
        <w:jc w:val="both"/>
        <w:rPr>
          <w:rFonts w:ascii="Arial" w:hAnsi="Arial" w:cs="Arial"/>
          <w:b/>
          <w:bCs/>
          <w:sz w:val="20"/>
          <w:szCs w:val="20"/>
        </w:rPr>
      </w:pPr>
      <w:r w:rsidRPr="00E77A16">
        <w:rPr>
          <w:rFonts w:ascii="Arial" w:hAnsi="Arial" w:cs="Arial"/>
          <w:sz w:val="20"/>
          <w:szCs w:val="20"/>
        </w:rPr>
        <w:t xml:space="preserve">Szczegółowe zagadnienia dotyczące terminu realizacji umowy uregulowane są we wzorze umowy stanowiącej </w:t>
      </w:r>
      <w:r w:rsidRPr="00E77A16">
        <w:rPr>
          <w:rFonts w:ascii="Arial" w:hAnsi="Arial" w:cs="Arial"/>
          <w:b/>
          <w:sz w:val="20"/>
          <w:szCs w:val="20"/>
        </w:rPr>
        <w:t>załącznik nr 6 do SWZ</w:t>
      </w:r>
      <w:r w:rsidRPr="00E77A16">
        <w:rPr>
          <w:rFonts w:ascii="Arial" w:hAnsi="Arial" w:cs="Arial"/>
          <w:sz w:val="20"/>
          <w:szCs w:val="20"/>
        </w:rPr>
        <w:t>.</w:t>
      </w:r>
    </w:p>
    <w:p w14:paraId="4A4E2234" w14:textId="7F893B55" w:rsidR="00F8493B" w:rsidRPr="005D005E" w:rsidRDefault="00F8493B" w:rsidP="00F8493B">
      <w:pPr>
        <w:pStyle w:val="Nagwek2"/>
        <w:tabs>
          <w:tab w:val="left" w:pos="0"/>
        </w:tabs>
        <w:rPr>
          <w:sz w:val="22"/>
          <w:szCs w:val="22"/>
        </w:rPr>
      </w:pPr>
      <w:bookmarkStart w:id="6" w:name="_Toc69376134"/>
      <w:r w:rsidRPr="005D005E">
        <w:rPr>
          <w:sz w:val="22"/>
          <w:szCs w:val="22"/>
        </w:rPr>
        <w:lastRenderedPageBreak/>
        <w:t>VII. Warunki udziału w postępowaniu</w:t>
      </w:r>
      <w:bookmarkEnd w:id="6"/>
      <w:r w:rsidR="00044958" w:rsidRPr="005D005E">
        <w:rPr>
          <w:sz w:val="22"/>
          <w:szCs w:val="22"/>
        </w:rPr>
        <w:t>.</w:t>
      </w:r>
    </w:p>
    <w:p w14:paraId="32830E3E" w14:textId="4EB61FA4" w:rsidR="00F8493B" w:rsidRPr="00E77A16" w:rsidRDefault="00F8493B" w:rsidP="008E3C44">
      <w:pPr>
        <w:numPr>
          <w:ilvl w:val="0"/>
          <w:numId w:val="16"/>
        </w:numPr>
        <w:spacing w:before="240" w:after="0" w:line="360" w:lineRule="auto"/>
        <w:ind w:left="284" w:right="20" w:hanging="312"/>
        <w:jc w:val="both"/>
        <w:rPr>
          <w:rFonts w:ascii="Arial" w:hAnsi="Arial" w:cs="Arial"/>
          <w:sz w:val="20"/>
          <w:szCs w:val="20"/>
        </w:rPr>
      </w:pPr>
      <w:r w:rsidRPr="00E77A16">
        <w:rPr>
          <w:rFonts w:ascii="Arial" w:hAnsi="Arial" w:cs="Arial"/>
          <w:sz w:val="20"/>
          <w:szCs w:val="20"/>
        </w:rPr>
        <w:t>O udzielenie zamówienia mogą ubiegać się Wykonawcy, którzy nie podlegają wykluczeniu</w:t>
      </w:r>
      <w:r w:rsidR="008E61D3" w:rsidRPr="00E77A16">
        <w:rPr>
          <w:rFonts w:ascii="Arial" w:hAnsi="Arial" w:cs="Arial"/>
          <w:sz w:val="20"/>
          <w:szCs w:val="20"/>
        </w:rPr>
        <w:t xml:space="preserve"> </w:t>
      </w:r>
      <w:r w:rsidRPr="00E77A16">
        <w:rPr>
          <w:rFonts w:ascii="Arial" w:hAnsi="Arial" w:cs="Arial"/>
          <w:sz w:val="20"/>
          <w:szCs w:val="20"/>
        </w:rPr>
        <w:t xml:space="preserve">na zasadach określonych w Rozdziale </w:t>
      </w:r>
      <w:r w:rsidR="00044958" w:rsidRPr="00E77A16">
        <w:rPr>
          <w:rFonts w:ascii="Arial" w:hAnsi="Arial" w:cs="Arial"/>
          <w:sz w:val="20"/>
          <w:szCs w:val="20"/>
        </w:rPr>
        <w:t>I</w:t>
      </w:r>
      <w:r w:rsidRPr="00E77A16">
        <w:rPr>
          <w:rFonts w:ascii="Arial" w:hAnsi="Arial" w:cs="Arial"/>
          <w:sz w:val="20"/>
          <w:szCs w:val="20"/>
        </w:rPr>
        <w:t>X SWZ, oraz spełniają określone przez Zamawiającego warunk</w:t>
      </w:r>
      <w:r w:rsidR="00271FCE" w:rsidRPr="00E77A16">
        <w:rPr>
          <w:rFonts w:ascii="Arial" w:hAnsi="Arial" w:cs="Arial"/>
          <w:sz w:val="20"/>
          <w:szCs w:val="20"/>
        </w:rPr>
        <w:t xml:space="preserve">i </w:t>
      </w:r>
      <w:r w:rsidRPr="00E77A16">
        <w:rPr>
          <w:rFonts w:ascii="Arial" w:hAnsi="Arial" w:cs="Arial"/>
          <w:sz w:val="20"/>
          <w:szCs w:val="20"/>
          <w:highlight w:val="white"/>
        </w:rPr>
        <w:t>udziału w postępowaniu.</w:t>
      </w:r>
    </w:p>
    <w:p w14:paraId="1126BB87" w14:textId="691A23A1" w:rsidR="00395CD5" w:rsidRPr="00E77A16" w:rsidRDefault="00F8493B" w:rsidP="00395CD5">
      <w:pPr>
        <w:numPr>
          <w:ilvl w:val="0"/>
          <w:numId w:val="16"/>
        </w:numPr>
        <w:spacing w:after="0" w:line="360" w:lineRule="auto"/>
        <w:ind w:left="284" w:right="20" w:hanging="284"/>
        <w:jc w:val="both"/>
        <w:rPr>
          <w:rFonts w:ascii="Arial" w:hAnsi="Arial" w:cs="Arial"/>
          <w:sz w:val="20"/>
          <w:szCs w:val="20"/>
        </w:rPr>
      </w:pPr>
      <w:r w:rsidRPr="00E77A16">
        <w:rPr>
          <w:rFonts w:ascii="Arial" w:hAnsi="Arial" w:cs="Arial"/>
          <w:sz w:val="20"/>
          <w:szCs w:val="20"/>
        </w:rPr>
        <w:t>O udzielenie zamówienia mogą ubiegać się Wykonawcy, którzy spełniają warunki dotyczące:</w:t>
      </w:r>
    </w:p>
    <w:p w14:paraId="7F070837" w14:textId="77777777" w:rsidR="00395CD5" w:rsidRPr="00E77A16" w:rsidRDefault="00395CD5" w:rsidP="00395CD5">
      <w:pPr>
        <w:spacing w:after="0" w:line="360" w:lineRule="auto"/>
        <w:ind w:right="20"/>
        <w:jc w:val="both"/>
        <w:rPr>
          <w:rFonts w:ascii="Arial" w:hAnsi="Arial" w:cs="Arial"/>
          <w:sz w:val="20"/>
          <w:szCs w:val="20"/>
        </w:rPr>
      </w:pPr>
    </w:p>
    <w:p w14:paraId="002FF672" w14:textId="402A0BD8" w:rsidR="00395CD5" w:rsidRPr="000B2EDC" w:rsidRDefault="00395CD5" w:rsidP="00395CD5">
      <w:pPr>
        <w:spacing w:after="0" w:line="360" w:lineRule="auto"/>
        <w:ind w:right="20"/>
        <w:jc w:val="both"/>
        <w:rPr>
          <w:rFonts w:ascii="Arial" w:hAnsi="Arial" w:cs="Arial"/>
          <w:sz w:val="20"/>
          <w:szCs w:val="20"/>
          <w:u w:val="single"/>
        </w:rPr>
      </w:pPr>
      <w:r w:rsidRPr="000B2EDC">
        <w:rPr>
          <w:rFonts w:ascii="Arial" w:hAnsi="Arial" w:cs="Arial"/>
          <w:sz w:val="20"/>
          <w:szCs w:val="20"/>
          <w:u w:val="single"/>
        </w:rPr>
        <w:t xml:space="preserve">Dla części 1: </w:t>
      </w:r>
    </w:p>
    <w:p w14:paraId="056E39B2" w14:textId="78A7A37B" w:rsidR="00DF552C" w:rsidRPr="00E77A16" w:rsidRDefault="00D30B06" w:rsidP="00D30B06">
      <w:pPr>
        <w:pStyle w:val="Bezodstpw"/>
        <w:spacing w:line="360" w:lineRule="auto"/>
        <w:jc w:val="both"/>
        <w:rPr>
          <w:rFonts w:ascii="Arial" w:hAnsi="Arial" w:cs="Arial"/>
          <w:sz w:val="20"/>
          <w:szCs w:val="20"/>
        </w:rPr>
      </w:pPr>
      <w:bookmarkStart w:id="7" w:name="bookmark7"/>
      <w:r w:rsidRPr="00E77A16">
        <w:rPr>
          <w:rFonts w:ascii="Arial" w:hAnsi="Arial" w:cs="Arial"/>
          <w:sz w:val="20"/>
          <w:szCs w:val="20"/>
        </w:rPr>
        <w:t xml:space="preserve">1) </w:t>
      </w:r>
      <w:r w:rsidR="00DF552C" w:rsidRPr="00E77A16">
        <w:rPr>
          <w:rFonts w:ascii="Arial" w:hAnsi="Arial" w:cs="Arial"/>
          <w:b/>
          <w:bCs/>
          <w:sz w:val="20"/>
          <w:szCs w:val="20"/>
        </w:rPr>
        <w:t>Sytuacji ekonomicznej lub finansowej</w:t>
      </w:r>
      <w:bookmarkEnd w:id="7"/>
    </w:p>
    <w:p w14:paraId="5EBA4E0C" w14:textId="222774EA" w:rsidR="00DF552C" w:rsidRPr="00E77A16" w:rsidRDefault="00DF552C" w:rsidP="00D30B06">
      <w:pPr>
        <w:pStyle w:val="Bezodstpw"/>
        <w:spacing w:line="360" w:lineRule="auto"/>
        <w:jc w:val="both"/>
        <w:rPr>
          <w:rFonts w:ascii="Arial" w:hAnsi="Arial" w:cs="Arial"/>
          <w:sz w:val="20"/>
          <w:szCs w:val="20"/>
        </w:rPr>
      </w:pPr>
      <w:r w:rsidRPr="00E77A16">
        <w:rPr>
          <w:rFonts w:ascii="Arial" w:hAnsi="Arial" w:cs="Arial"/>
          <w:sz w:val="20"/>
          <w:szCs w:val="20"/>
        </w:rPr>
        <w:t xml:space="preserve">- Zamawiający nie wyznacza warunku w tym zakresie </w:t>
      </w:r>
    </w:p>
    <w:p w14:paraId="45A1CFEB" w14:textId="2A995BE4" w:rsidR="00DF552C" w:rsidRPr="00E77A16" w:rsidRDefault="00D30B06" w:rsidP="00D30B06">
      <w:pPr>
        <w:pStyle w:val="Bezodstpw"/>
        <w:spacing w:line="360" w:lineRule="auto"/>
        <w:jc w:val="both"/>
        <w:rPr>
          <w:rFonts w:ascii="Arial" w:hAnsi="Arial" w:cs="Arial"/>
          <w:sz w:val="20"/>
          <w:szCs w:val="20"/>
        </w:rPr>
      </w:pPr>
      <w:r w:rsidRPr="00E77A16">
        <w:rPr>
          <w:rFonts w:ascii="Arial" w:hAnsi="Arial" w:cs="Arial"/>
          <w:sz w:val="20"/>
          <w:szCs w:val="20"/>
        </w:rPr>
        <w:t xml:space="preserve">2) </w:t>
      </w:r>
      <w:r w:rsidR="00DF552C" w:rsidRPr="00E77A16">
        <w:rPr>
          <w:rFonts w:ascii="Arial" w:hAnsi="Arial" w:cs="Arial"/>
          <w:b/>
          <w:bCs/>
          <w:sz w:val="20"/>
          <w:szCs w:val="20"/>
        </w:rPr>
        <w:t>Zdolności do występowania w obrocie gospodarczym</w:t>
      </w:r>
    </w:p>
    <w:p w14:paraId="11A55DE9" w14:textId="75C9C80F" w:rsidR="00DF552C" w:rsidRPr="00E77A16" w:rsidRDefault="00DF552C" w:rsidP="00D30B06">
      <w:pPr>
        <w:pStyle w:val="Bezodstpw"/>
        <w:spacing w:line="360" w:lineRule="auto"/>
        <w:jc w:val="both"/>
        <w:rPr>
          <w:rFonts w:ascii="Arial" w:hAnsi="Arial" w:cs="Arial"/>
          <w:sz w:val="20"/>
          <w:szCs w:val="20"/>
        </w:rPr>
      </w:pPr>
      <w:r w:rsidRPr="00E77A16">
        <w:rPr>
          <w:rFonts w:ascii="Arial" w:hAnsi="Arial" w:cs="Arial"/>
          <w:sz w:val="20"/>
          <w:szCs w:val="20"/>
        </w:rPr>
        <w:t xml:space="preserve">- Zamawiający nie wyznacza warunku w tym zakresie </w:t>
      </w:r>
    </w:p>
    <w:p w14:paraId="0698C0B8" w14:textId="3D3D3887" w:rsidR="00DF552C" w:rsidRPr="00E77A16" w:rsidRDefault="00D30B06" w:rsidP="00D30B06">
      <w:pPr>
        <w:pStyle w:val="Bezodstpw"/>
        <w:spacing w:line="360" w:lineRule="auto"/>
        <w:jc w:val="both"/>
        <w:rPr>
          <w:rFonts w:ascii="Arial" w:eastAsiaTheme="minorHAnsi" w:hAnsi="Arial" w:cs="Arial"/>
          <w:sz w:val="20"/>
          <w:szCs w:val="20"/>
        </w:rPr>
      </w:pPr>
      <w:r w:rsidRPr="00E77A16">
        <w:rPr>
          <w:rFonts w:ascii="Arial" w:eastAsia="Arial" w:hAnsi="Arial" w:cs="Arial"/>
          <w:sz w:val="20"/>
          <w:szCs w:val="20"/>
        </w:rPr>
        <w:t xml:space="preserve">3) </w:t>
      </w:r>
      <w:r w:rsidR="00F8493B" w:rsidRPr="00E77A16">
        <w:rPr>
          <w:rFonts w:ascii="Arial" w:eastAsia="Arial" w:hAnsi="Arial" w:cs="Arial"/>
          <w:b/>
          <w:bCs/>
          <w:sz w:val="20"/>
          <w:szCs w:val="20"/>
        </w:rPr>
        <w:t>uprawnień do prowadzenia określonej działalności gospodarczej lub zawodowej, o ile wynika to z odrębnych przepisów</w:t>
      </w:r>
    </w:p>
    <w:p w14:paraId="5F0BA43E" w14:textId="06FAFD4E" w:rsidR="00DF552C" w:rsidRPr="00E77A16" w:rsidRDefault="00DF552C" w:rsidP="00D30B06">
      <w:pPr>
        <w:pStyle w:val="Bezodstpw"/>
        <w:spacing w:line="360" w:lineRule="auto"/>
        <w:jc w:val="both"/>
        <w:rPr>
          <w:rFonts w:ascii="Arial" w:eastAsiaTheme="minorHAnsi" w:hAnsi="Arial" w:cs="Arial"/>
          <w:sz w:val="20"/>
          <w:szCs w:val="20"/>
        </w:rPr>
      </w:pPr>
      <w:r w:rsidRPr="00E77A16">
        <w:rPr>
          <w:rFonts w:ascii="Arial" w:eastAsia="Arial" w:hAnsi="Arial" w:cs="Arial"/>
          <w:sz w:val="20"/>
          <w:szCs w:val="20"/>
        </w:rPr>
        <w:t xml:space="preserve">- </w:t>
      </w:r>
      <w:r w:rsidR="00D30B06" w:rsidRPr="00E77A16">
        <w:rPr>
          <w:rFonts w:ascii="Arial" w:eastAsia="Arial" w:hAnsi="Arial" w:cs="Arial"/>
          <w:sz w:val="20"/>
          <w:szCs w:val="20"/>
        </w:rPr>
        <w:t>o udzielenie zamówienia mogą ubiegać się Wykonawcy, którzy</w:t>
      </w:r>
      <w:r w:rsidRPr="00E77A16">
        <w:rPr>
          <w:rFonts w:ascii="Arial" w:eastAsia="Arial" w:hAnsi="Arial" w:cs="Arial"/>
          <w:sz w:val="20"/>
          <w:szCs w:val="20"/>
        </w:rPr>
        <w:t xml:space="preserve"> posiada</w:t>
      </w:r>
      <w:r w:rsidR="00D30B06" w:rsidRPr="00E77A16">
        <w:rPr>
          <w:rFonts w:ascii="Arial" w:eastAsia="Arial" w:hAnsi="Arial" w:cs="Arial"/>
          <w:sz w:val="20"/>
          <w:szCs w:val="20"/>
        </w:rPr>
        <w:t xml:space="preserve">ją </w:t>
      </w:r>
      <w:r w:rsidRPr="00E77A16">
        <w:rPr>
          <w:rFonts w:ascii="Arial" w:eastAsia="Arial" w:hAnsi="Arial" w:cs="Arial"/>
          <w:sz w:val="20"/>
          <w:szCs w:val="20"/>
        </w:rPr>
        <w:t>aktualną koncesję, zezwolenie lub licencję, na podjęcie działalności gospodarczej w zakresie objętym niniejszym zamówieniem publicznym (obrót paliwami) lub inny dokument potwierdzający posiadanie uprawnień;</w:t>
      </w:r>
    </w:p>
    <w:p w14:paraId="285717BF" w14:textId="66D7A0CB" w:rsidR="00DF552C" w:rsidRPr="00E77A16" w:rsidRDefault="00D30B06" w:rsidP="00D30B06">
      <w:pPr>
        <w:pStyle w:val="Bezodstpw"/>
        <w:spacing w:line="360" w:lineRule="auto"/>
        <w:jc w:val="both"/>
        <w:rPr>
          <w:rFonts w:ascii="Arial" w:eastAsiaTheme="minorHAnsi" w:hAnsi="Arial" w:cs="Arial"/>
          <w:sz w:val="20"/>
          <w:szCs w:val="20"/>
        </w:rPr>
      </w:pPr>
      <w:r w:rsidRPr="00E77A16">
        <w:rPr>
          <w:rFonts w:ascii="Arial" w:hAnsi="Arial" w:cs="Arial"/>
          <w:sz w:val="20"/>
          <w:szCs w:val="20"/>
        </w:rPr>
        <w:t xml:space="preserve">4) </w:t>
      </w:r>
      <w:r w:rsidR="00DF552C" w:rsidRPr="00E77A16">
        <w:rPr>
          <w:rFonts w:ascii="Arial" w:hAnsi="Arial" w:cs="Arial"/>
          <w:b/>
          <w:bCs/>
          <w:sz w:val="20"/>
          <w:szCs w:val="20"/>
        </w:rPr>
        <w:t>Zdolności technicznej lub zawodowej</w:t>
      </w:r>
    </w:p>
    <w:p w14:paraId="2AB1A7C0" w14:textId="37047779" w:rsidR="00F8493B" w:rsidRPr="00E77A16" w:rsidRDefault="00331CC2" w:rsidP="00D30B06">
      <w:pPr>
        <w:pStyle w:val="Bezodstpw"/>
        <w:spacing w:line="360" w:lineRule="auto"/>
        <w:jc w:val="both"/>
        <w:rPr>
          <w:rFonts w:ascii="Arial" w:hAnsi="Arial" w:cs="Arial"/>
          <w:sz w:val="20"/>
          <w:szCs w:val="20"/>
        </w:rPr>
      </w:pPr>
      <w:r w:rsidRPr="00E77A16">
        <w:rPr>
          <w:rFonts w:ascii="Arial" w:hAnsi="Arial" w:cs="Arial"/>
          <w:sz w:val="20"/>
          <w:szCs w:val="20"/>
        </w:rPr>
        <w:t xml:space="preserve">   </w:t>
      </w:r>
      <w:r w:rsidR="00D30B06" w:rsidRPr="00E77A16">
        <w:rPr>
          <w:rFonts w:ascii="Arial" w:hAnsi="Arial" w:cs="Arial"/>
          <w:sz w:val="20"/>
          <w:szCs w:val="20"/>
        </w:rPr>
        <w:t xml:space="preserve">- </w:t>
      </w:r>
      <w:r w:rsidRPr="00E77A16">
        <w:rPr>
          <w:rFonts w:ascii="Arial" w:hAnsi="Arial" w:cs="Arial"/>
          <w:sz w:val="20"/>
          <w:szCs w:val="20"/>
        </w:rPr>
        <w:t xml:space="preserve"> o</w:t>
      </w:r>
      <w:r w:rsidR="00F8493B" w:rsidRPr="00E77A16">
        <w:rPr>
          <w:rFonts w:ascii="Arial" w:hAnsi="Arial" w:cs="Arial"/>
          <w:sz w:val="20"/>
          <w:szCs w:val="20"/>
        </w:rPr>
        <w:t xml:space="preserve"> udzielnie zamówienia mogą ubiegać się Wykonawcy, którzy wykażą, że:</w:t>
      </w:r>
    </w:p>
    <w:p w14:paraId="7C7D35C1" w14:textId="78930F93" w:rsidR="00F8493B" w:rsidRPr="00E77A16" w:rsidRDefault="00F8493B" w:rsidP="00D30B06">
      <w:pPr>
        <w:pStyle w:val="Bezodstpw"/>
        <w:spacing w:line="360" w:lineRule="auto"/>
        <w:jc w:val="both"/>
        <w:rPr>
          <w:rFonts w:ascii="Arial" w:hAnsi="Arial" w:cs="Arial"/>
          <w:sz w:val="20"/>
          <w:szCs w:val="20"/>
        </w:rPr>
      </w:pPr>
      <w:r w:rsidRPr="00E77A16">
        <w:rPr>
          <w:rFonts w:ascii="Arial" w:hAnsi="Arial" w:cs="Arial"/>
          <w:sz w:val="20"/>
          <w:szCs w:val="20"/>
        </w:rPr>
        <w:t xml:space="preserve">w okresie ostatnich trzech lat przed upływem terminu składania ofert (a jeżeli okres prowadzenia działalności jest krótszy – w tym okresie) należycie wykonał </w:t>
      </w:r>
      <w:r w:rsidR="00395CD5" w:rsidRPr="00E77A16">
        <w:rPr>
          <w:rFonts w:ascii="Arial" w:hAnsi="Arial" w:cs="Arial"/>
          <w:bCs/>
          <w:sz w:val="20"/>
          <w:szCs w:val="20"/>
        </w:rPr>
        <w:t>dostawę co najmniej 15 000 litrów paliw płynnych w ramach jednej umowy.</w:t>
      </w:r>
    </w:p>
    <w:p w14:paraId="5791F031" w14:textId="77777777" w:rsidR="00D30B06" w:rsidRPr="00E77A16" w:rsidRDefault="00D30B06" w:rsidP="00D30B06">
      <w:pPr>
        <w:pStyle w:val="Bezodstpw"/>
        <w:spacing w:line="360" w:lineRule="auto"/>
        <w:jc w:val="both"/>
        <w:rPr>
          <w:rFonts w:ascii="Arial" w:hAnsi="Arial" w:cs="Arial"/>
          <w:color w:val="FF0000"/>
          <w:sz w:val="20"/>
          <w:szCs w:val="20"/>
        </w:rPr>
      </w:pPr>
    </w:p>
    <w:p w14:paraId="1AE45D2A" w14:textId="42367806" w:rsidR="00395CD5" w:rsidRPr="00E77A16" w:rsidRDefault="00395CD5" w:rsidP="00395CD5">
      <w:pPr>
        <w:spacing w:after="0" w:line="360" w:lineRule="auto"/>
        <w:ind w:right="20"/>
        <w:jc w:val="both"/>
        <w:rPr>
          <w:rFonts w:ascii="Arial" w:hAnsi="Arial" w:cs="Arial"/>
          <w:sz w:val="20"/>
          <w:szCs w:val="20"/>
        </w:rPr>
      </w:pPr>
      <w:r w:rsidRPr="00E77A16">
        <w:rPr>
          <w:rFonts w:ascii="Arial" w:hAnsi="Arial" w:cs="Arial"/>
          <w:sz w:val="20"/>
          <w:szCs w:val="20"/>
        </w:rPr>
        <w:t xml:space="preserve">Dla części 2: </w:t>
      </w:r>
    </w:p>
    <w:p w14:paraId="45D6C543" w14:textId="77777777"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1) </w:t>
      </w:r>
      <w:r w:rsidRPr="00E77A16">
        <w:rPr>
          <w:rFonts w:ascii="Arial" w:hAnsi="Arial" w:cs="Arial"/>
          <w:b/>
          <w:bCs/>
          <w:sz w:val="20"/>
          <w:szCs w:val="20"/>
        </w:rPr>
        <w:t>Sytuacji ekonomicznej lub finansowej</w:t>
      </w:r>
    </w:p>
    <w:p w14:paraId="5B5A6D3C" w14:textId="77777777"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 Zamawiający nie wyznacza warunku w tym zakresie </w:t>
      </w:r>
    </w:p>
    <w:p w14:paraId="371D8518" w14:textId="77777777"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2) </w:t>
      </w:r>
      <w:r w:rsidRPr="00E77A16">
        <w:rPr>
          <w:rFonts w:ascii="Arial" w:hAnsi="Arial" w:cs="Arial"/>
          <w:b/>
          <w:bCs/>
          <w:sz w:val="20"/>
          <w:szCs w:val="20"/>
        </w:rPr>
        <w:t>Zdolności do występowania w obrocie gospodarczym</w:t>
      </w:r>
    </w:p>
    <w:p w14:paraId="0287AB96" w14:textId="77777777"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 Zamawiający nie wyznacza warunku w tym zakresie </w:t>
      </w:r>
    </w:p>
    <w:p w14:paraId="29CE4002" w14:textId="77777777" w:rsidR="00395CD5" w:rsidRPr="00E77A16" w:rsidRDefault="00395CD5" w:rsidP="00395CD5">
      <w:pPr>
        <w:pStyle w:val="Bezodstpw"/>
        <w:spacing w:line="360" w:lineRule="auto"/>
        <w:jc w:val="both"/>
        <w:rPr>
          <w:rFonts w:ascii="Arial" w:eastAsiaTheme="minorHAnsi" w:hAnsi="Arial" w:cs="Arial"/>
          <w:sz w:val="20"/>
          <w:szCs w:val="20"/>
        </w:rPr>
      </w:pPr>
      <w:r w:rsidRPr="00E77A16">
        <w:rPr>
          <w:rFonts w:ascii="Arial" w:eastAsia="Arial" w:hAnsi="Arial" w:cs="Arial"/>
          <w:sz w:val="20"/>
          <w:szCs w:val="20"/>
        </w:rPr>
        <w:t xml:space="preserve">3) </w:t>
      </w:r>
      <w:r w:rsidRPr="00E77A16">
        <w:rPr>
          <w:rFonts w:ascii="Arial" w:eastAsia="Arial" w:hAnsi="Arial" w:cs="Arial"/>
          <w:b/>
          <w:bCs/>
          <w:sz w:val="20"/>
          <w:szCs w:val="20"/>
        </w:rPr>
        <w:t>uprawnień do prowadzenia określonej działalności gospodarczej lub zawodowej, o ile wynika to z odrębnych przepisów</w:t>
      </w:r>
    </w:p>
    <w:p w14:paraId="687A4E24" w14:textId="77777777" w:rsidR="00395CD5" w:rsidRPr="00E77A16" w:rsidRDefault="00395CD5" w:rsidP="00395CD5">
      <w:pPr>
        <w:pStyle w:val="Bezodstpw"/>
        <w:spacing w:line="360" w:lineRule="auto"/>
        <w:jc w:val="both"/>
        <w:rPr>
          <w:rFonts w:ascii="Arial" w:eastAsiaTheme="minorHAnsi" w:hAnsi="Arial" w:cs="Arial"/>
          <w:sz w:val="20"/>
          <w:szCs w:val="20"/>
        </w:rPr>
      </w:pPr>
      <w:r w:rsidRPr="00E77A16">
        <w:rPr>
          <w:rFonts w:ascii="Arial" w:eastAsia="Arial" w:hAnsi="Arial" w:cs="Arial"/>
          <w:sz w:val="20"/>
          <w:szCs w:val="20"/>
        </w:rPr>
        <w:t>- o udzielenie zamówienia mogą ubiegać się Wykonawcy, którzy posiadają aktualną koncesję, zezwolenie lub licencję, na podjęcie działalności gospodarczej w zakresie objętym niniejszym zamówieniem publicznym (obrót paliwami) lub inny dokument potwierdzający posiadanie uprawnień;</w:t>
      </w:r>
    </w:p>
    <w:p w14:paraId="37149B83" w14:textId="77777777" w:rsidR="00395CD5" w:rsidRPr="00E77A16" w:rsidRDefault="00395CD5" w:rsidP="00395CD5">
      <w:pPr>
        <w:pStyle w:val="Bezodstpw"/>
        <w:spacing w:line="360" w:lineRule="auto"/>
        <w:jc w:val="both"/>
        <w:rPr>
          <w:rFonts w:ascii="Arial" w:eastAsiaTheme="minorHAnsi" w:hAnsi="Arial" w:cs="Arial"/>
          <w:sz w:val="20"/>
          <w:szCs w:val="20"/>
        </w:rPr>
      </w:pPr>
      <w:r w:rsidRPr="00E77A16">
        <w:rPr>
          <w:rFonts w:ascii="Arial" w:hAnsi="Arial" w:cs="Arial"/>
          <w:sz w:val="20"/>
          <w:szCs w:val="20"/>
        </w:rPr>
        <w:t xml:space="preserve">4) </w:t>
      </w:r>
      <w:r w:rsidRPr="00E77A16">
        <w:rPr>
          <w:rFonts w:ascii="Arial" w:hAnsi="Arial" w:cs="Arial"/>
          <w:b/>
          <w:bCs/>
          <w:sz w:val="20"/>
          <w:szCs w:val="20"/>
        </w:rPr>
        <w:t>Zdolności technicznej lub zawodowej</w:t>
      </w:r>
    </w:p>
    <w:p w14:paraId="2C9EC1AA" w14:textId="77777777"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   -  o udzielnie zamówienia mogą ubiegać się Wykonawcy, którzy wykażą, że:</w:t>
      </w:r>
    </w:p>
    <w:p w14:paraId="61785EC3" w14:textId="39F93606" w:rsidR="00395CD5" w:rsidRPr="00E77A16" w:rsidRDefault="00395CD5" w:rsidP="00395CD5">
      <w:pPr>
        <w:pStyle w:val="Bezodstpw"/>
        <w:spacing w:line="360" w:lineRule="auto"/>
        <w:jc w:val="both"/>
        <w:rPr>
          <w:rFonts w:ascii="Arial" w:hAnsi="Arial" w:cs="Arial"/>
          <w:sz w:val="20"/>
          <w:szCs w:val="20"/>
        </w:rPr>
      </w:pPr>
      <w:r w:rsidRPr="00E77A16">
        <w:rPr>
          <w:rFonts w:ascii="Arial" w:hAnsi="Arial" w:cs="Arial"/>
          <w:sz w:val="20"/>
          <w:szCs w:val="20"/>
        </w:rPr>
        <w:t xml:space="preserve">w okresie ostatnich trzech lat przed upływem terminu składania ofert (a jeżeli okres prowadzenia działalności jest krótszy – w tym okresie) należycie wykonał </w:t>
      </w:r>
      <w:r w:rsidRPr="00E77A16">
        <w:rPr>
          <w:rFonts w:ascii="Arial" w:hAnsi="Arial" w:cs="Arial"/>
          <w:bCs/>
          <w:sz w:val="20"/>
          <w:szCs w:val="20"/>
        </w:rPr>
        <w:t xml:space="preserve">dostawę co najmniej 15 000 litrów paliw płynnych w ramach jednej umowy </w:t>
      </w:r>
      <w:r w:rsidRPr="00E77A16">
        <w:rPr>
          <w:rFonts w:ascii="Arial" w:eastAsia="Times New Roman" w:hAnsi="Arial" w:cs="Arial"/>
          <w:sz w:val="20"/>
          <w:szCs w:val="20"/>
          <w:lang w:eastAsia="ar-SA"/>
        </w:rPr>
        <w:t>poprzez stacje paliw akceptujące bezgotówkowe karty paliwowe.</w:t>
      </w:r>
    </w:p>
    <w:p w14:paraId="7F339458" w14:textId="77777777" w:rsidR="00395CD5" w:rsidRPr="00E77A16" w:rsidRDefault="00395CD5" w:rsidP="00D30B06">
      <w:pPr>
        <w:pStyle w:val="Bezodstpw"/>
        <w:spacing w:line="360" w:lineRule="auto"/>
        <w:jc w:val="both"/>
        <w:rPr>
          <w:rFonts w:ascii="Arial" w:hAnsi="Arial" w:cs="Arial"/>
          <w:color w:val="FF0000"/>
          <w:sz w:val="20"/>
          <w:szCs w:val="20"/>
        </w:rPr>
      </w:pPr>
    </w:p>
    <w:p w14:paraId="6A84387A" w14:textId="355CAEB8" w:rsidR="00F8493B" w:rsidRPr="00E77A16" w:rsidRDefault="00F8493B" w:rsidP="00570176">
      <w:pPr>
        <w:numPr>
          <w:ilvl w:val="0"/>
          <w:numId w:val="16"/>
        </w:numPr>
        <w:spacing w:after="0" w:line="360" w:lineRule="auto"/>
        <w:ind w:left="284" w:hanging="284"/>
        <w:jc w:val="both"/>
        <w:rPr>
          <w:rFonts w:ascii="Arial" w:hAnsi="Arial" w:cs="Arial"/>
          <w:sz w:val="20"/>
          <w:szCs w:val="20"/>
        </w:rPr>
      </w:pPr>
      <w:r w:rsidRPr="00E77A16">
        <w:rPr>
          <w:rFonts w:ascii="Arial" w:hAnsi="Arial" w:cs="Arial"/>
          <w:sz w:val="20"/>
          <w:szCs w:val="20"/>
        </w:rPr>
        <w:t>Zamawiający może na każdym etapie postępowania, uznać, że Wykonawca nie posiada</w:t>
      </w:r>
      <w:r w:rsidR="008E61D3" w:rsidRPr="00E77A16">
        <w:rPr>
          <w:rFonts w:ascii="Arial" w:hAnsi="Arial" w:cs="Arial"/>
          <w:sz w:val="20"/>
          <w:szCs w:val="20"/>
        </w:rPr>
        <w:t xml:space="preserve"> </w:t>
      </w:r>
      <w:r w:rsidRPr="00E77A16">
        <w:rPr>
          <w:rFonts w:ascii="Arial" w:hAnsi="Arial" w:cs="Arial"/>
          <w:sz w:val="20"/>
          <w:szCs w:val="20"/>
        </w:rPr>
        <w:t xml:space="preserve">wymaganych zdolności, jeżeli posiadanie przez </w:t>
      </w:r>
      <w:r w:rsidR="002A2E58" w:rsidRPr="00E77A16">
        <w:rPr>
          <w:rFonts w:ascii="Arial" w:hAnsi="Arial" w:cs="Arial"/>
          <w:sz w:val="20"/>
          <w:szCs w:val="20"/>
        </w:rPr>
        <w:t>W</w:t>
      </w:r>
      <w:r w:rsidRPr="00E77A16">
        <w:rPr>
          <w:rFonts w:ascii="Arial" w:hAnsi="Arial" w:cs="Arial"/>
          <w:sz w:val="20"/>
          <w:szCs w:val="20"/>
        </w:rPr>
        <w:t xml:space="preserve">ykonawcę sprzecznych interesów, </w:t>
      </w:r>
      <w:r w:rsidR="00570176" w:rsidRPr="00E77A16">
        <w:rPr>
          <w:rFonts w:ascii="Arial" w:hAnsi="Arial" w:cs="Arial"/>
          <w:sz w:val="20"/>
          <w:szCs w:val="20"/>
        </w:rPr>
        <w:br/>
      </w:r>
      <w:r w:rsidRPr="00E77A16">
        <w:rPr>
          <w:rFonts w:ascii="Arial" w:hAnsi="Arial" w:cs="Arial"/>
          <w:sz w:val="20"/>
          <w:szCs w:val="20"/>
        </w:rPr>
        <w:t xml:space="preserve">w szczególności zaangażowanie zasobów technicznych lub zawodowych </w:t>
      </w:r>
      <w:r w:rsidR="002A2E58" w:rsidRPr="00E77A16">
        <w:rPr>
          <w:rFonts w:ascii="Arial" w:hAnsi="Arial" w:cs="Arial"/>
          <w:sz w:val="20"/>
          <w:szCs w:val="20"/>
        </w:rPr>
        <w:t>W</w:t>
      </w:r>
      <w:r w:rsidRPr="00E77A16">
        <w:rPr>
          <w:rFonts w:ascii="Arial" w:hAnsi="Arial" w:cs="Arial"/>
          <w:sz w:val="20"/>
          <w:szCs w:val="20"/>
        </w:rPr>
        <w:t xml:space="preserve">ykonawcy </w:t>
      </w:r>
      <w:r w:rsidR="00570176" w:rsidRPr="00E77A16">
        <w:rPr>
          <w:rFonts w:ascii="Arial" w:hAnsi="Arial" w:cs="Arial"/>
          <w:sz w:val="20"/>
          <w:szCs w:val="20"/>
        </w:rPr>
        <w:br/>
      </w:r>
      <w:r w:rsidRPr="00E77A16">
        <w:rPr>
          <w:rFonts w:ascii="Arial" w:hAnsi="Arial" w:cs="Arial"/>
          <w:sz w:val="20"/>
          <w:szCs w:val="20"/>
        </w:rPr>
        <w:lastRenderedPageBreak/>
        <w:t xml:space="preserve">w inne przedsięwzięcia gospodarcze </w:t>
      </w:r>
      <w:r w:rsidR="002A2E58" w:rsidRPr="00E77A16">
        <w:rPr>
          <w:rFonts w:ascii="Arial" w:hAnsi="Arial" w:cs="Arial"/>
          <w:sz w:val="20"/>
          <w:szCs w:val="20"/>
        </w:rPr>
        <w:t>W</w:t>
      </w:r>
      <w:r w:rsidRPr="00E77A16">
        <w:rPr>
          <w:rFonts w:ascii="Arial" w:hAnsi="Arial" w:cs="Arial"/>
          <w:sz w:val="20"/>
          <w:szCs w:val="20"/>
        </w:rPr>
        <w:t>ykonawcy może mieć negatywny wpływ</w:t>
      </w:r>
      <w:r w:rsidR="008E61D3" w:rsidRPr="00E77A16">
        <w:rPr>
          <w:rFonts w:ascii="Arial" w:hAnsi="Arial" w:cs="Arial"/>
          <w:sz w:val="20"/>
          <w:szCs w:val="20"/>
        </w:rPr>
        <w:t xml:space="preserve"> </w:t>
      </w:r>
      <w:r w:rsidR="001A6288" w:rsidRPr="00E77A16">
        <w:rPr>
          <w:rFonts w:ascii="Arial" w:hAnsi="Arial" w:cs="Arial"/>
          <w:sz w:val="20"/>
          <w:szCs w:val="20"/>
        </w:rPr>
        <w:br/>
      </w:r>
      <w:r w:rsidRPr="00E77A16">
        <w:rPr>
          <w:rFonts w:ascii="Arial" w:hAnsi="Arial" w:cs="Arial"/>
          <w:sz w:val="20"/>
          <w:szCs w:val="20"/>
        </w:rPr>
        <w:t>na</w:t>
      </w:r>
      <w:r w:rsidR="008E61D3" w:rsidRPr="00E77A16">
        <w:rPr>
          <w:rFonts w:ascii="Arial" w:hAnsi="Arial" w:cs="Arial"/>
          <w:sz w:val="20"/>
          <w:szCs w:val="20"/>
        </w:rPr>
        <w:t xml:space="preserve"> </w:t>
      </w:r>
      <w:r w:rsidRPr="00E77A16">
        <w:rPr>
          <w:rFonts w:ascii="Arial" w:hAnsi="Arial" w:cs="Arial"/>
          <w:sz w:val="20"/>
          <w:szCs w:val="20"/>
        </w:rPr>
        <w:t xml:space="preserve">realizację zamówienia. </w:t>
      </w:r>
    </w:p>
    <w:p w14:paraId="7E1F7890" w14:textId="3FF36241" w:rsidR="00D30B06" w:rsidRPr="00E77A16" w:rsidRDefault="00F8493B" w:rsidP="00FD6AF5">
      <w:pPr>
        <w:numPr>
          <w:ilvl w:val="0"/>
          <w:numId w:val="16"/>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Wykonawcy wspólnie ubiegający się o udzielenie zamówienia dołączają do oferty oświadczenie, z którego wynika, które dostawy wykonają poszczególni </w:t>
      </w:r>
      <w:r w:rsidR="002A2E58" w:rsidRPr="00E77A16">
        <w:rPr>
          <w:rFonts w:ascii="Arial" w:hAnsi="Arial" w:cs="Arial"/>
          <w:sz w:val="20"/>
          <w:szCs w:val="20"/>
        </w:rPr>
        <w:t>W</w:t>
      </w:r>
      <w:r w:rsidRPr="00E77A16">
        <w:rPr>
          <w:rFonts w:ascii="Arial" w:hAnsi="Arial" w:cs="Arial"/>
          <w:sz w:val="20"/>
          <w:szCs w:val="20"/>
        </w:rPr>
        <w:t xml:space="preserve">ykonawcy </w:t>
      </w:r>
      <w:r w:rsidR="00570176" w:rsidRPr="00E77A16">
        <w:rPr>
          <w:rFonts w:ascii="Arial" w:hAnsi="Arial" w:cs="Arial"/>
          <w:sz w:val="20"/>
          <w:szCs w:val="20"/>
        </w:rPr>
        <w:br/>
      </w:r>
      <w:r w:rsidRPr="00E77A16">
        <w:rPr>
          <w:rFonts w:ascii="Arial" w:hAnsi="Arial" w:cs="Arial"/>
          <w:sz w:val="20"/>
          <w:szCs w:val="20"/>
        </w:rPr>
        <w:t xml:space="preserve">w odniesieniu do warunków, które zostały opisane w ust. 2 - zgodnie z </w:t>
      </w:r>
      <w:r w:rsidRPr="00E77A16">
        <w:rPr>
          <w:rFonts w:ascii="Arial" w:hAnsi="Arial" w:cs="Arial"/>
          <w:b/>
          <w:sz w:val="20"/>
          <w:szCs w:val="20"/>
        </w:rPr>
        <w:t xml:space="preserve">załącznikiem </w:t>
      </w:r>
      <w:r w:rsidR="00570176" w:rsidRPr="00E77A16">
        <w:rPr>
          <w:rFonts w:ascii="Arial" w:hAnsi="Arial" w:cs="Arial"/>
          <w:b/>
          <w:sz w:val="20"/>
          <w:szCs w:val="20"/>
        </w:rPr>
        <w:br/>
      </w:r>
      <w:r w:rsidRPr="00E77A16">
        <w:rPr>
          <w:rFonts w:ascii="Arial" w:hAnsi="Arial" w:cs="Arial"/>
          <w:b/>
          <w:bCs/>
          <w:sz w:val="20"/>
          <w:szCs w:val="20"/>
        </w:rPr>
        <w:t>nr 5 do SWZ</w:t>
      </w:r>
      <w:r w:rsidR="0032149E" w:rsidRPr="00E77A16">
        <w:rPr>
          <w:rFonts w:ascii="Arial" w:hAnsi="Arial" w:cs="Arial"/>
          <w:sz w:val="20"/>
          <w:szCs w:val="20"/>
        </w:rPr>
        <w:t>.</w:t>
      </w:r>
    </w:p>
    <w:p w14:paraId="7884D0F9" w14:textId="77777777" w:rsidR="003C6FB2" w:rsidRPr="00E77A16" w:rsidRDefault="003C6FB2" w:rsidP="003C6FB2">
      <w:pPr>
        <w:jc w:val="both"/>
        <w:rPr>
          <w:rFonts w:ascii="Arial" w:hAnsi="Arial" w:cs="Arial"/>
          <w:b/>
          <w:sz w:val="20"/>
          <w:szCs w:val="20"/>
        </w:rPr>
      </w:pPr>
    </w:p>
    <w:p w14:paraId="110597D9" w14:textId="2AD5D4B2" w:rsidR="003C6FB2" w:rsidRPr="00E77A16" w:rsidRDefault="003C6FB2" w:rsidP="003C6FB2">
      <w:pPr>
        <w:jc w:val="both"/>
        <w:rPr>
          <w:rFonts w:ascii="Arial" w:hAnsi="Arial" w:cs="Arial"/>
          <w:b/>
          <w:sz w:val="20"/>
          <w:szCs w:val="20"/>
        </w:rPr>
      </w:pPr>
      <w:r w:rsidRPr="00E77A16">
        <w:rPr>
          <w:rFonts w:ascii="Arial" w:hAnsi="Arial" w:cs="Arial"/>
          <w:b/>
          <w:sz w:val="20"/>
          <w:szCs w:val="20"/>
        </w:rPr>
        <w:t>UWAGA: W przypadku składania oferty na dwie części Wykonawca musi wykazać się sumą warunków dla poszczególnych części tj. warunek zdolności technicznej lub zawodowej zostanie uznany za spełniony jeżeli Wykonawca spełni warunki określone odrębnie dla każdej z tych części.</w:t>
      </w:r>
    </w:p>
    <w:p w14:paraId="2EFB6A08" w14:textId="77777777" w:rsidR="00D30B06" w:rsidRPr="00E77A16" w:rsidRDefault="00D30B06" w:rsidP="0032149E">
      <w:pPr>
        <w:spacing w:after="0" w:line="360" w:lineRule="auto"/>
        <w:ind w:left="284"/>
        <w:jc w:val="both"/>
        <w:rPr>
          <w:rFonts w:ascii="Arial" w:hAnsi="Arial" w:cs="Arial"/>
          <w:sz w:val="20"/>
          <w:szCs w:val="20"/>
        </w:rPr>
      </w:pPr>
    </w:p>
    <w:p w14:paraId="207B902F" w14:textId="77777777" w:rsidR="00F8493B" w:rsidRPr="00E77A16" w:rsidRDefault="00F8493B" w:rsidP="00D16D06">
      <w:pPr>
        <w:pStyle w:val="Nagwek2"/>
        <w:spacing w:before="240" w:after="240"/>
        <w:rPr>
          <w:sz w:val="20"/>
          <w:szCs w:val="20"/>
        </w:rPr>
      </w:pPr>
      <w:bookmarkStart w:id="8" w:name="_Toc69376135"/>
      <w:r w:rsidRPr="00E77A16">
        <w:rPr>
          <w:sz w:val="20"/>
          <w:szCs w:val="20"/>
        </w:rPr>
        <w:t>VIII. Podstawy wykluczenia z postępowania</w:t>
      </w:r>
      <w:bookmarkEnd w:id="8"/>
    </w:p>
    <w:p w14:paraId="0B28C734" w14:textId="77777777" w:rsidR="00731209" w:rsidRPr="00E77A16" w:rsidRDefault="00731209" w:rsidP="00731209">
      <w:pPr>
        <w:spacing w:line="360" w:lineRule="auto"/>
        <w:jc w:val="both"/>
        <w:rPr>
          <w:rFonts w:ascii="Arial" w:hAnsi="Arial" w:cs="Arial"/>
          <w:sz w:val="20"/>
          <w:szCs w:val="20"/>
        </w:rPr>
      </w:pPr>
      <w:bookmarkStart w:id="9" w:name="_Toc69376137"/>
      <w:r w:rsidRPr="00E77A16">
        <w:rPr>
          <w:rFonts w:ascii="Arial" w:hAnsi="Arial" w:cs="Arial"/>
          <w:sz w:val="20"/>
          <w:szCs w:val="20"/>
        </w:rPr>
        <w:t xml:space="preserve">Z postępowania o udzielenie zamówienia wyklucza się Wykonawcę, w stosunku do którego zachodzi którakolwiek z okoliczności wskazanych: </w:t>
      </w:r>
    </w:p>
    <w:p w14:paraId="366EC52C" w14:textId="77777777" w:rsidR="00731209" w:rsidRPr="00E77A16" w:rsidRDefault="00731209" w:rsidP="00731209">
      <w:pPr>
        <w:spacing w:line="360" w:lineRule="auto"/>
        <w:jc w:val="both"/>
        <w:rPr>
          <w:rFonts w:ascii="Arial" w:hAnsi="Arial" w:cs="Arial"/>
          <w:sz w:val="20"/>
          <w:szCs w:val="20"/>
        </w:rPr>
      </w:pPr>
      <w:r w:rsidRPr="00E77A16">
        <w:rPr>
          <w:rFonts w:ascii="Arial" w:hAnsi="Arial" w:cs="Arial"/>
          <w:sz w:val="20"/>
          <w:szCs w:val="20"/>
        </w:rPr>
        <w:t>1. w art. 108 ust. 1 PZP:</w:t>
      </w:r>
    </w:p>
    <w:p w14:paraId="528EF410" w14:textId="77777777" w:rsidR="00731209" w:rsidRPr="00E77A16" w:rsidRDefault="00731209" w:rsidP="00731209">
      <w:pPr>
        <w:shd w:val="clear" w:color="auto" w:fill="FFFFFF"/>
        <w:spacing w:line="396" w:lineRule="atLeast"/>
        <w:jc w:val="both"/>
        <w:rPr>
          <w:rFonts w:ascii="Arial" w:hAnsi="Arial" w:cs="Arial"/>
          <w:sz w:val="20"/>
          <w:szCs w:val="20"/>
        </w:rPr>
      </w:pPr>
      <w:r w:rsidRPr="00E77A16">
        <w:rPr>
          <w:rFonts w:ascii="Arial" w:hAnsi="Arial" w:cs="Arial"/>
          <w:sz w:val="20"/>
          <w:szCs w:val="20"/>
        </w:rPr>
        <w:t>1)będącego osobą fizyczną, którego prawomocnie skazano za przestępstwo:</w:t>
      </w:r>
    </w:p>
    <w:p w14:paraId="5135E3CD"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udziału w zorganizowanej grupie przestępczej albo związku mającym na celu popełnienie przestępstwa lub przestępstwa skarbowego, o którym mowa w art. 285  Kodeksu karnego,</w:t>
      </w:r>
    </w:p>
    <w:p w14:paraId="1B710F15"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handlu ludźmi, o którym mowa w 198a Kodeksu karnego,</w:t>
      </w:r>
    </w:p>
    <w:p w14:paraId="5B5C69C6"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 xml:space="preserve">o którym mowa w </w:t>
      </w:r>
      <w:hyperlink r:id="rId8" w:anchor="/document/16798683?unitId=art(228)&amp;cm=DOCUMENT" w:history="1">
        <w:r w:rsidRPr="00E77A16">
          <w:rPr>
            <w:rStyle w:val="Hipercze"/>
            <w:sz w:val="20"/>
            <w:szCs w:val="20"/>
          </w:rPr>
          <w:t>art. 228-230a</w:t>
        </w:r>
      </w:hyperlink>
      <w:r w:rsidRPr="00E77A16">
        <w:rPr>
          <w:rFonts w:ascii="Arial" w:hAnsi="Arial" w:cs="Arial"/>
          <w:sz w:val="20"/>
          <w:szCs w:val="20"/>
        </w:rPr>
        <w:t xml:space="preserve">, </w:t>
      </w:r>
      <w:hyperlink r:id="rId9" w:anchor="/document/17631344?unitId=art(250(a))&amp;cm=DOCUMENT" w:history="1">
        <w:r w:rsidRPr="00E77A16">
          <w:rPr>
            <w:rStyle w:val="Hipercze"/>
            <w:sz w:val="20"/>
            <w:szCs w:val="20"/>
          </w:rPr>
          <w:t>art. 250a</w:t>
        </w:r>
      </w:hyperlink>
      <w:r w:rsidRPr="00E77A16">
        <w:rPr>
          <w:rFonts w:ascii="Arial" w:hAnsi="Arial" w:cs="Arial"/>
          <w:sz w:val="20"/>
          <w:szCs w:val="20"/>
        </w:rPr>
        <w:t xml:space="preserve"> Kodeksu karnego, w art. 46-48  ustawy z dnia 25 czerwca 2010 r. o sporcie (Dz. U. z 2020 r. poz. 1133 oraz z 2021 r. poz. 2054) lub w </w:t>
      </w:r>
      <w:hyperlink r:id="rId10" w:anchor="/document/17712396?unitId=art(54)ust(1)&amp;cm=DOCUMENT" w:history="1">
        <w:r w:rsidRPr="00E77A16">
          <w:rPr>
            <w:rStyle w:val="Hipercze"/>
            <w:sz w:val="20"/>
            <w:szCs w:val="20"/>
          </w:rPr>
          <w:t>art. 54 ust. 1-4</w:t>
        </w:r>
      </w:hyperlink>
      <w:r w:rsidRPr="00E77A16">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0352C645"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finansowania przestępstwa o charakterze terrorystycznym, o którym mowa w 165a Kodeksu karnego, lub przestępstwo udaremniania lub utrudniania stwierdzenia przestępnego pochodzenia pieniędzy lub ukrywania ich pochodzenia, o którym mowa w 299 Kodeksu karnego,</w:t>
      </w:r>
    </w:p>
    <w:p w14:paraId="198D09C7"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 xml:space="preserve">o charakterze terrorystycznym, o którym mowa w </w:t>
      </w:r>
      <w:hyperlink r:id="rId11" w:anchor="/document/16798683?unitId=art(115)par(20)&amp;cm=DOCUMENT" w:history="1">
        <w:r w:rsidRPr="00E77A16">
          <w:rPr>
            <w:rStyle w:val="Hipercze"/>
            <w:sz w:val="20"/>
            <w:szCs w:val="20"/>
          </w:rPr>
          <w:t>art. 115 § 20</w:t>
        </w:r>
      </w:hyperlink>
      <w:r w:rsidRPr="00E77A16">
        <w:rPr>
          <w:rFonts w:ascii="Arial" w:hAnsi="Arial" w:cs="Arial"/>
          <w:sz w:val="20"/>
          <w:szCs w:val="20"/>
        </w:rPr>
        <w:t xml:space="preserve"> Kodeksu karnego, lub mające na celu popełnienie tego przestępstwa,</w:t>
      </w:r>
    </w:p>
    <w:p w14:paraId="52BCE06D"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2FA8ADE" w14:textId="77777777" w:rsidR="00731209" w:rsidRPr="00E77A16" w:rsidRDefault="00731209">
      <w:pPr>
        <w:pStyle w:val="Akapitzlist"/>
        <w:numPr>
          <w:ilvl w:val="0"/>
          <w:numId w:val="48"/>
        </w:numPr>
        <w:shd w:val="clear" w:color="auto" w:fill="FFFFFF"/>
        <w:spacing w:after="0" w:line="396" w:lineRule="atLeast"/>
        <w:jc w:val="both"/>
        <w:rPr>
          <w:rFonts w:ascii="Arial" w:hAnsi="Arial" w:cs="Arial"/>
          <w:sz w:val="20"/>
          <w:szCs w:val="20"/>
        </w:rPr>
      </w:pPr>
      <w:r w:rsidRPr="00E77A16">
        <w:rPr>
          <w:rFonts w:ascii="Arial" w:hAnsi="Arial" w:cs="Arial"/>
          <w:sz w:val="20"/>
          <w:szCs w:val="20"/>
        </w:rPr>
        <w:t xml:space="preserve">przeciwko obrotowi gospodarczemu, o których mowa w  </w:t>
      </w:r>
      <w:hyperlink r:id="rId12" w:anchor="/document/16798683?unitId=art(296)&amp;cm=DOCUMENT" w:history="1">
        <w:r w:rsidRPr="00E77A16">
          <w:rPr>
            <w:rStyle w:val="Hipercze"/>
            <w:sz w:val="20"/>
            <w:szCs w:val="20"/>
          </w:rPr>
          <w:t>art. 296-307</w:t>
        </w:r>
      </w:hyperlink>
      <w:r w:rsidRPr="00E77A16">
        <w:rPr>
          <w:rFonts w:ascii="Arial" w:hAnsi="Arial" w:cs="Arial"/>
          <w:sz w:val="20"/>
          <w:szCs w:val="20"/>
        </w:rPr>
        <w:t xml:space="preserve"> Kodeksu karnego, przestępstwo oszustwa, o którym mowa w art. 286 Kodeksu karnego, przestępstwo przeciwko </w:t>
      </w:r>
      <w:r w:rsidRPr="00E77A16">
        <w:rPr>
          <w:rFonts w:ascii="Arial" w:hAnsi="Arial" w:cs="Arial"/>
          <w:sz w:val="20"/>
          <w:szCs w:val="20"/>
        </w:rPr>
        <w:lastRenderedPageBreak/>
        <w:t xml:space="preserve">wiarygodności dokumentów, o których mowa w </w:t>
      </w:r>
      <w:hyperlink r:id="rId13" w:anchor="/document/16798683?unitId=art(270)&amp;cm=DOCUMENT" w:history="1">
        <w:r w:rsidRPr="00E77A16">
          <w:rPr>
            <w:rStyle w:val="Hipercze"/>
            <w:sz w:val="20"/>
            <w:szCs w:val="20"/>
          </w:rPr>
          <w:t>art. 270-277d</w:t>
        </w:r>
      </w:hyperlink>
      <w:r w:rsidRPr="00E77A16">
        <w:rPr>
          <w:rFonts w:ascii="Arial" w:hAnsi="Arial" w:cs="Arial"/>
          <w:sz w:val="20"/>
          <w:szCs w:val="20"/>
        </w:rPr>
        <w:t xml:space="preserve"> Kodeksu karnego, lub przestępstwo skarbowe,</w:t>
      </w:r>
    </w:p>
    <w:p w14:paraId="50AE353F" w14:textId="77777777" w:rsidR="00731209" w:rsidRPr="00E77A16" w:rsidRDefault="00731209">
      <w:pPr>
        <w:pStyle w:val="Akapitzlist"/>
        <w:numPr>
          <w:ilvl w:val="0"/>
          <w:numId w:val="48"/>
        </w:numPr>
        <w:shd w:val="clear" w:color="auto" w:fill="FFFFFF"/>
        <w:spacing w:after="0" w:line="360" w:lineRule="atLeast"/>
        <w:jc w:val="both"/>
        <w:rPr>
          <w:rFonts w:ascii="Arial" w:hAnsi="Arial" w:cs="Arial"/>
          <w:sz w:val="20"/>
          <w:szCs w:val="20"/>
        </w:rPr>
      </w:pPr>
      <w:r w:rsidRPr="00E77A16">
        <w:rPr>
          <w:rFonts w:ascii="Arial" w:hAnsi="Arial" w:cs="Arial"/>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63DA07B" w14:textId="77777777" w:rsidR="00731209" w:rsidRPr="00E77A16" w:rsidRDefault="00731209" w:rsidP="00731209">
      <w:pPr>
        <w:pStyle w:val="Akapitzlist"/>
        <w:shd w:val="clear" w:color="auto" w:fill="FFFFFF"/>
        <w:spacing w:line="396" w:lineRule="atLeast"/>
        <w:ind w:left="0"/>
        <w:jc w:val="both"/>
        <w:rPr>
          <w:rFonts w:ascii="Arial" w:hAnsi="Arial" w:cs="Arial"/>
          <w:sz w:val="20"/>
          <w:szCs w:val="20"/>
        </w:rPr>
      </w:pPr>
      <w:r w:rsidRPr="00E77A16">
        <w:rPr>
          <w:rFonts w:ascii="Arial" w:hAnsi="Arial" w:cs="Arial"/>
          <w:sz w:val="20"/>
          <w:szCs w:val="20"/>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5426C6B" w14:textId="77777777" w:rsidR="00731209" w:rsidRPr="00E77A16" w:rsidRDefault="00731209" w:rsidP="00731209">
      <w:pPr>
        <w:shd w:val="clear" w:color="auto" w:fill="FFFFFF"/>
        <w:spacing w:line="396" w:lineRule="atLeast"/>
        <w:jc w:val="both"/>
        <w:rPr>
          <w:rFonts w:ascii="Arial" w:hAnsi="Arial" w:cs="Arial"/>
          <w:sz w:val="20"/>
          <w:szCs w:val="20"/>
        </w:rPr>
      </w:pPr>
      <w:r w:rsidRPr="00E77A16">
        <w:rPr>
          <w:rFonts w:ascii="Arial" w:hAnsi="Arial" w:cs="Arial"/>
          <w:sz w:val="20"/>
          <w:szCs w:val="20"/>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4627A1" w14:textId="77777777" w:rsidR="00731209" w:rsidRPr="00E77A16" w:rsidRDefault="00731209" w:rsidP="00731209">
      <w:pPr>
        <w:shd w:val="clear" w:color="auto" w:fill="FFFFFF"/>
        <w:spacing w:line="396" w:lineRule="atLeast"/>
        <w:jc w:val="both"/>
        <w:rPr>
          <w:rFonts w:ascii="Arial" w:hAnsi="Arial" w:cs="Arial"/>
          <w:sz w:val="20"/>
          <w:szCs w:val="20"/>
        </w:rPr>
      </w:pPr>
      <w:r w:rsidRPr="00E77A16">
        <w:rPr>
          <w:rFonts w:ascii="Arial" w:hAnsi="Arial" w:cs="Arial"/>
          <w:sz w:val="20"/>
          <w:szCs w:val="20"/>
        </w:rPr>
        <w:t>4)wobec którego prawomocnie orzeczono zakaz ubiegania się o zamówienia publiczne;</w:t>
      </w:r>
    </w:p>
    <w:p w14:paraId="3E6B0E66" w14:textId="77777777" w:rsidR="00731209" w:rsidRPr="00E77A16" w:rsidRDefault="00731209" w:rsidP="00731209">
      <w:pPr>
        <w:shd w:val="clear" w:color="auto" w:fill="FFFFFF"/>
        <w:spacing w:line="396" w:lineRule="atLeast"/>
        <w:jc w:val="both"/>
        <w:rPr>
          <w:rFonts w:ascii="Arial" w:hAnsi="Arial" w:cs="Arial"/>
          <w:sz w:val="20"/>
          <w:szCs w:val="20"/>
        </w:rPr>
      </w:pPr>
      <w:r w:rsidRPr="00E77A16">
        <w:rPr>
          <w:rFonts w:ascii="Arial" w:hAnsi="Arial" w:cs="Arial"/>
          <w:sz w:val="20"/>
          <w:szCs w:val="20"/>
        </w:rPr>
        <w:t xml:space="preserve">5)jeżeli zamawiający może stwierdzić, na podstawie wiarygodnych przesłanek, że wykonawca zawarł z innymi wykonawcami porozumienie mające na celu zakłócenie konkurencji, w szczególności jeżeli należąc do tej samej grupy kapitałowej w rozumieniu </w:t>
      </w:r>
      <w:hyperlink r:id="rId14" w:anchor="/document/17337528?cm=DOCUMENT" w:history="1">
        <w:r w:rsidRPr="00E77A16">
          <w:rPr>
            <w:rStyle w:val="Hipercze"/>
            <w:sz w:val="20"/>
            <w:szCs w:val="20"/>
          </w:rPr>
          <w:t>ustawy</w:t>
        </w:r>
      </w:hyperlink>
      <w:r w:rsidRPr="00E77A1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C1440C3" w14:textId="77777777" w:rsidR="00731209" w:rsidRPr="00E77A16" w:rsidRDefault="00731209" w:rsidP="00731209">
      <w:pPr>
        <w:shd w:val="clear" w:color="auto" w:fill="FFFFFF"/>
        <w:spacing w:line="396" w:lineRule="atLeast"/>
        <w:jc w:val="both"/>
        <w:rPr>
          <w:rFonts w:ascii="Arial" w:hAnsi="Arial" w:cs="Arial"/>
          <w:sz w:val="20"/>
          <w:szCs w:val="20"/>
        </w:rPr>
      </w:pPr>
      <w:r w:rsidRPr="00E77A16">
        <w:rPr>
          <w:rFonts w:ascii="Arial" w:hAnsi="Arial" w:cs="Arial"/>
          <w:sz w:val="20"/>
          <w:szCs w:val="20"/>
        </w:rPr>
        <w:t xml:space="preserve">6)jeżeli, w przypadkach, o których mowa w art. 85 ust. 1, doszło do zakłócenia konkurencji wynikającego z wcześniejszego zaangażowania tego wykonawcy lub podmiotu, który należy z wykonawcą do tej samej grupy kapitałowej w rozumieniu </w:t>
      </w:r>
      <w:hyperlink r:id="rId15" w:anchor="/document/17337528?cm=DOCUMENT" w:history="1">
        <w:r w:rsidRPr="00E77A16">
          <w:rPr>
            <w:rStyle w:val="Hipercze"/>
            <w:sz w:val="20"/>
            <w:szCs w:val="20"/>
          </w:rPr>
          <w:t>ustawy</w:t>
        </w:r>
      </w:hyperlink>
      <w:r w:rsidRPr="00E77A1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0054D49" w14:textId="77777777" w:rsidR="00731209" w:rsidRPr="00E77A16" w:rsidRDefault="00731209" w:rsidP="00731209">
      <w:pPr>
        <w:spacing w:line="360" w:lineRule="auto"/>
        <w:jc w:val="both"/>
        <w:rPr>
          <w:rFonts w:ascii="Arial" w:hAnsi="Arial" w:cs="Arial"/>
          <w:sz w:val="20"/>
          <w:szCs w:val="20"/>
        </w:rPr>
      </w:pPr>
    </w:p>
    <w:p w14:paraId="0672B833" w14:textId="77777777" w:rsidR="00731209" w:rsidRPr="00E77A16" w:rsidRDefault="00731209" w:rsidP="00731209">
      <w:pPr>
        <w:spacing w:line="360" w:lineRule="auto"/>
        <w:jc w:val="both"/>
        <w:rPr>
          <w:rFonts w:ascii="Arial" w:hAnsi="Arial" w:cs="Arial"/>
          <w:sz w:val="20"/>
          <w:szCs w:val="20"/>
        </w:rPr>
      </w:pPr>
      <w:r w:rsidRPr="00E77A16">
        <w:rPr>
          <w:rFonts w:ascii="Arial" w:hAnsi="Arial" w:cs="Arial"/>
          <w:sz w:val="20"/>
          <w:szCs w:val="20"/>
        </w:rPr>
        <w:t>2.W art. 109 ust. 1 pkt. 4, 5, 7 PZP, tj.:</w:t>
      </w:r>
    </w:p>
    <w:p w14:paraId="7A11255C" w14:textId="77777777" w:rsidR="00731209" w:rsidRPr="00E77A16" w:rsidRDefault="00731209">
      <w:pPr>
        <w:numPr>
          <w:ilvl w:val="0"/>
          <w:numId w:val="47"/>
        </w:numPr>
        <w:spacing w:before="60" w:after="60" w:line="360" w:lineRule="auto"/>
        <w:ind w:left="426" w:hanging="434"/>
        <w:jc w:val="both"/>
        <w:rPr>
          <w:rFonts w:ascii="Arial" w:hAnsi="Arial" w:cs="Arial"/>
          <w:sz w:val="20"/>
          <w:szCs w:val="20"/>
        </w:rPr>
      </w:pPr>
      <w:r w:rsidRPr="00E77A16">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D33A65" w14:textId="77777777" w:rsidR="00731209" w:rsidRPr="00E77A16" w:rsidRDefault="00731209">
      <w:pPr>
        <w:numPr>
          <w:ilvl w:val="0"/>
          <w:numId w:val="47"/>
        </w:numPr>
        <w:spacing w:after="0" w:line="360" w:lineRule="auto"/>
        <w:ind w:left="426" w:hanging="434"/>
        <w:jc w:val="both"/>
        <w:rPr>
          <w:rFonts w:ascii="Arial" w:hAnsi="Arial" w:cs="Arial"/>
          <w:sz w:val="20"/>
          <w:szCs w:val="20"/>
        </w:rPr>
      </w:pPr>
      <w:r w:rsidRPr="00E77A16">
        <w:rPr>
          <w:rFonts w:ascii="Arial" w:hAnsi="Arial" w:cs="Arial"/>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8743E30" w14:textId="77777777" w:rsidR="00731209" w:rsidRPr="00E77A16" w:rsidRDefault="00731209">
      <w:pPr>
        <w:numPr>
          <w:ilvl w:val="0"/>
          <w:numId w:val="47"/>
        </w:numPr>
        <w:spacing w:after="0" w:line="360" w:lineRule="auto"/>
        <w:ind w:left="426" w:hanging="434"/>
        <w:jc w:val="both"/>
        <w:rPr>
          <w:rFonts w:ascii="Arial" w:hAnsi="Arial" w:cs="Arial"/>
          <w:sz w:val="20"/>
          <w:szCs w:val="20"/>
        </w:rPr>
      </w:pPr>
      <w:r w:rsidRPr="00E77A16">
        <w:rPr>
          <w:rFonts w:ascii="Arial" w:hAnsi="Arial" w:cs="Arial"/>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C3DB16" w14:textId="77777777" w:rsidR="00772979" w:rsidRPr="00E77A16" w:rsidRDefault="00772979" w:rsidP="00772979">
      <w:pPr>
        <w:spacing w:after="0" w:line="360" w:lineRule="auto"/>
        <w:jc w:val="both"/>
        <w:rPr>
          <w:rFonts w:ascii="Arial" w:hAnsi="Arial" w:cs="Arial"/>
          <w:sz w:val="20"/>
          <w:szCs w:val="20"/>
        </w:rPr>
      </w:pPr>
    </w:p>
    <w:p w14:paraId="5EDDC46B" w14:textId="67749D54" w:rsidR="00772979" w:rsidRPr="00E77A16" w:rsidRDefault="00772979" w:rsidP="0032149E">
      <w:pPr>
        <w:pStyle w:val="Akapitzlist"/>
        <w:numPr>
          <w:ilvl w:val="0"/>
          <w:numId w:val="28"/>
        </w:numPr>
        <w:spacing w:after="0" w:line="360" w:lineRule="auto"/>
        <w:jc w:val="both"/>
        <w:rPr>
          <w:rFonts w:ascii="Arial" w:hAnsi="Arial" w:cs="Arial"/>
          <w:sz w:val="20"/>
          <w:szCs w:val="20"/>
          <w:u w:val="single"/>
        </w:rPr>
      </w:pPr>
      <w:r w:rsidRPr="00E77A16">
        <w:rPr>
          <w:rFonts w:ascii="Arial" w:hAnsi="Arial" w:cs="Arial"/>
          <w:sz w:val="20"/>
          <w:szCs w:val="20"/>
          <w:u w:val="single"/>
        </w:rPr>
        <w:t xml:space="preserve">Wykluczenie Wykonawcy następuje zgodnie z art. 111 PZP </w:t>
      </w:r>
    </w:p>
    <w:p w14:paraId="6E8276E6" w14:textId="77777777" w:rsidR="00731209" w:rsidRPr="00E77A16" w:rsidRDefault="00731209" w:rsidP="00731209">
      <w:pPr>
        <w:spacing w:line="360" w:lineRule="auto"/>
        <w:jc w:val="both"/>
        <w:rPr>
          <w:rFonts w:ascii="Arial" w:hAnsi="Arial" w:cs="Arial"/>
          <w:sz w:val="20"/>
          <w:szCs w:val="20"/>
        </w:rPr>
      </w:pPr>
    </w:p>
    <w:p w14:paraId="1E184FFD" w14:textId="172AB09E" w:rsidR="00731209" w:rsidRPr="00E77A16" w:rsidRDefault="00731209" w:rsidP="0032149E">
      <w:pPr>
        <w:pStyle w:val="Akapitzlist"/>
        <w:numPr>
          <w:ilvl w:val="0"/>
          <w:numId w:val="28"/>
        </w:numPr>
        <w:autoSpaceDE w:val="0"/>
        <w:autoSpaceDN w:val="0"/>
        <w:adjustRightInd w:val="0"/>
        <w:spacing w:line="360" w:lineRule="auto"/>
        <w:jc w:val="both"/>
        <w:rPr>
          <w:rFonts w:ascii="Arial" w:hAnsi="Arial" w:cs="Arial"/>
          <w:sz w:val="20"/>
          <w:szCs w:val="20"/>
        </w:rPr>
      </w:pPr>
      <w:r w:rsidRPr="00E77A16">
        <w:rPr>
          <w:rFonts w:ascii="Arial" w:hAnsi="Arial" w:cs="Arial"/>
          <w:sz w:val="20"/>
          <w:szCs w:val="20"/>
        </w:rPr>
        <w:t>W art. 7 ust. 1 specustawy w sprawie przeciwdziałania wspieraniu agresji na Ukrainę, z postępowania o udzielenie zamówienia publicznego lub konkursu prowadzonego na podstawie ustawy z dnia 11 września 2019 r. – Prawo zamówień publicznych wyklucza się:</w:t>
      </w:r>
    </w:p>
    <w:p w14:paraId="25C16F42" w14:textId="77777777" w:rsidR="00731209" w:rsidRPr="00E77A16" w:rsidRDefault="00731209" w:rsidP="00731209">
      <w:pPr>
        <w:pStyle w:val="Akapitzlist"/>
        <w:numPr>
          <w:ilvl w:val="1"/>
          <w:numId w:val="1"/>
        </w:numPr>
        <w:autoSpaceDE w:val="0"/>
        <w:autoSpaceDN w:val="0"/>
        <w:adjustRightInd w:val="0"/>
        <w:spacing w:after="0" w:line="360" w:lineRule="auto"/>
        <w:ind w:left="426" w:hanging="426"/>
        <w:jc w:val="both"/>
        <w:rPr>
          <w:rFonts w:ascii="Arial" w:hAnsi="Arial" w:cs="Arial"/>
          <w:sz w:val="20"/>
          <w:szCs w:val="20"/>
        </w:rPr>
      </w:pPr>
      <w:r w:rsidRPr="00E77A16">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D6025C" w14:textId="40D376F1" w:rsidR="00731209" w:rsidRPr="00E77A16" w:rsidRDefault="00731209" w:rsidP="00C007CB">
      <w:pPr>
        <w:pStyle w:val="Akapitzlist"/>
        <w:numPr>
          <w:ilvl w:val="1"/>
          <w:numId w:val="1"/>
        </w:numPr>
        <w:autoSpaceDE w:val="0"/>
        <w:autoSpaceDN w:val="0"/>
        <w:adjustRightInd w:val="0"/>
        <w:spacing w:after="0" w:line="360" w:lineRule="auto"/>
        <w:ind w:left="426" w:hanging="426"/>
        <w:jc w:val="both"/>
        <w:rPr>
          <w:rFonts w:ascii="Arial" w:hAnsi="Arial" w:cs="Arial"/>
          <w:sz w:val="20"/>
          <w:szCs w:val="20"/>
        </w:rPr>
      </w:pPr>
      <w:r w:rsidRPr="00E77A16">
        <w:rPr>
          <w:rFonts w:ascii="Arial" w:hAnsi="Arial" w:cs="Arial"/>
          <w:sz w:val="20"/>
          <w:szCs w:val="20"/>
        </w:rPr>
        <w:t>wykonawcę oraz uczestnika konkursu, którego beneficjentem rzeczywistym w rozumieniu ustawy z dnia 1 marca 2018 r. o przeciwdziałaniu praniu pieniędzy oraz finansowaniu terroryzmu (</w:t>
      </w:r>
      <w:r w:rsidR="00C007CB" w:rsidRPr="00E77A16">
        <w:rPr>
          <w:rFonts w:ascii="Arial" w:hAnsi="Arial" w:cs="Arial"/>
          <w:sz w:val="20"/>
          <w:szCs w:val="20"/>
        </w:rPr>
        <w:t>Dz. U. z 2023 r. poz. 1124 z późn. zm</w:t>
      </w:r>
      <w:r w:rsidRPr="00E77A16">
        <w:rPr>
          <w:rFonts w:ascii="Arial" w:hAnsi="Arial" w:cs="Arial"/>
          <w:sz w:val="20"/>
          <w:szCs w:val="20"/>
        </w:rPr>
        <w:t>) jest osoba wymieniona w wykazach określonych w rozporządzeniu 765/2006 i rozporządzeniu 269/2014 albo wpisana na listę lub będąca takim beneficjentem rzeczywistym od dnia 24 lutego 2022 r., o ile została wpisana</w:t>
      </w:r>
      <w:r w:rsidR="002F51C8" w:rsidRPr="00E77A16">
        <w:rPr>
          <w:rFonts w:ascii="Arial" w:hAnsi="Arial" w:cs="Arial"/>
          <w:sz w:val="20"/>
          <w:szCs w:val="20"/>
        </w:rPr>
        <w:t xml:space="preserve"> na listę na podstawie decyzji </w:t>
      </w:r>
      <w:r w:rsidRPr="00E77A16">
        <w:rPr>
          <w:rFonts w:ascii="Arial" w:hAnsi="Arial" w:cs="Arial"/>
          <w:sz w:val="20"/>
          <w:szCs w:val="20"/>
        </w:rPr>
        <w:t>w sprawie wpisu na listę rozstrzygającej o zastosowaniu środka, o którym mowa w art. 1 pkt 3;</w:t>
      </w:r>
    </w:p>
    <w:p w14:paraId="6B39608C" w14:textId="38179B5C" w:rsidR="00731209" w:rsidRPr="00E77A16" w:rsidRDefault="00731209" w:rsidP="00731209">
      <w:pPr>
        <w:pStyle w:val="Akapitzlist"/>
        <w:numPr>
          <w:ilvl w:val="1"/>
          <w:numId w:val="1"/>
        </w:numPr>
        <w:autoSpaceDE w:val="0"/>
        <w:autoSpaceDN w:val="0"/>
        <w:adjustRightInd w:val="0"/>
        <w:spacing w:after="0" w:line="360" w:lineRule="auto"/>
        <w:ind w:left="426" w:hanging="426"/>
        <w:jc w:val="both"/>
        <w:rPr>
          <w:rFonts w:ascii="Arial" w:hAnsi="Arial" w:cs="Arial"/>
          <w:sz w:val="20"/>
          <w:szCs w:val="20"/>
        </w:rPr>
      </w:pPr>
      <w:r w:rsidRPr="00E77A16">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E77A16">
        <w:rPr>
          <w:rFonts w:ascii="Arial" w:hAnsi="Arial" w:cs="Arial"/>
          <w:sz w:val="20"/>
          <w:szCs w:val="20"/>
        </w:rPr>
        <w:br/>
        <w:t xml:space="preserve">o ile został wpisany na listę na podstawie decyzji w sprawie wpisu na listę rozstrzygającej </w:t>
      </w:r>
      <w:r w:rsidRPr="00E77A16">
        <w:rPr>
          <w:rFonts w:ascii="Arial" w:hAnsi="Arial" w:cs="Arial"/>
          <w:sz w:val="20"/>
          <w:szCs w:val="20"/>
        </w:rPr>
        <w:br/>
        <w:t>o zastosowaniu środka, o którym mowa w art. 1 pkt 3.</w:t>
      </w:r>
    </w:p>
    <w:p w14:paraId="5B073A3A" w14:textId="77777777" w:rsidR="00772979" w:rsidRPr="00E77A16" w:rsidRDefault="00772979" w:rsidP="00772979">
      <w:pPr>
        <w:autoSpaceDE w:val="0"/>
        <w:autoSpaceDN w:val="0"/>
        <w:adjustRightInd w:val="0"/>
        <w:spacing w:after="0" w:line="360" w:lineRule="auto"/>
        <w:jc w:val="both"/>
        <w:rPr>
          <w:rFonts w:ascii="Arial" w:hAnsi="Arial" w:cs="Arial"/>
          <w:sz w:val="20"/>
          <w:szCs w:val="20"/>
        </w:rPr>
      </w:pPr>
    </w:p>
    <w:p w14:paraId="22E4A93D" w14:textId="12088B0B" w:rsidR="00772979" w:rsidRPr="00E77A16" w:rsidRDefault="00772979" w:rsidP="0032149E">
      <w:pPr>
        <w:pStyle w:val="Akapitzlist"/>
        <w:numPr>
          <w:ilvl w:val="0"/>
          <w:numId w:val="28"/>
        </w:numPr>
        <w:autoSpaceDE w:val="0"/>
        <w:autoSpaceDN w:val="0"/>
        <w:adjustRightInd w:val="0"/>
        <w:spacing w:after="0" w:line="360" w:lineRule="auto"/>
        <w:jc w:val="both"/>
        <w:rPr>
          <w:rFonts w:ascii="Arial" w:hAnsi="Arial" w:cs="Arial"/>
          <w:sz w:val="20"/>
          <w:szCs w:val="20"/>
          <w:u w:val="single"/>
        </w:rPr>
      </w:pPr>
      <w:r w:rsidRPr="00E77A16">
        <w:rPr>
          <w:rFonts w:ascii="Arial" w:hAnsi="Arial" w:cs="Arial"/>
          <w:sz w:val="20"/>
          <w:szCs w:val="20"/>
          <w:u w:val="single"/>
        </w:rPr>
        <w:t>Oferta Wykonawcy, który podlega wykluczeniu na podstawie art. 7 ust. 1 ustawy z dnia 13 kwietnia 2022 r. o szczególnych rozwiązaniach w zakresie przeciwdziałania wspieraniu agresji na Ukrainę (Dz.U. 2023 poz. 1497 z zm.), zwaną dalej specustawą sankcyjną zostanie odrzucona, na podstawie art. 226 ust. 1 pkt 2 lit. a) ustawy Pzp</w:t>
      </w:r>
    </w:p>
    <w:p w14:paraId="032E50F6" w14:textId="77777777" w:rsidR="00772979" w:rsidRPr="00E77A16" w:rsidRDefault="00772979" w:rsidP="00772979">
      <w:pPr>
        <w:autoSpaceDE w:val="0"/>
        <w:autoSpaceDN w:val="0"/>
        <w:adjustRightInd w:val="0"/>
        <w:spacing w:after="0" w:line="360" w:lineRule="auto"/>
        <w:jc w:val="both"/>
        <w:rPr>
          <w:rFonts w:ascii="Arial" w:hAnsi="Arial" w:cs="Arial"/>
          <w:sz w:val="20"/>
          <w:szCs w:val="20"/>
        </w:rPr>
      </w:pPr>
    </w:p>
    <w:p w14:paraId="39F7EBD2" w14:textId="77777777" w:rsidR="00F8493B" w:rsidRPr="000B2EDC" w:rsidRDefault="00A9732F" w:rsidP="004B2C32">
      <w:pPr>
        <w:pStyle w:val="Nagwek2"/>
        <w:spacing w:before="240" w:after="240" w:line="360" w:lineRule="auto"/>
        <w:jc w:val="both"/>
        <w:rPr>
          <w:sz w:val="22"/>
          <w:szCs w:val="22"/>
        </w:rPr>
      </w:pPr>
      <w:r w:rsidRPr="000B2EDC">
        <w:rPr>
          <w:sz w:val="22"/>
          <w:szCs w:val="22"/>
        </w:rPr>
        <w:t>I</w:t>
      </w:r>
      <w:r w:rsidR="00F8493B" w:rsidRPr="000B2EDC">
        <w:rPr>
          <w:sz w:val="22"/>
          <w:szCs w:val="22"/>
        </w:rPr>
        <w:t>X. Podmiotowe środki dowodowe. Oświadczenia i dokumenty, jakie zobowiązani są dostarczyć Wykonawcy w celu potwierdzenia spełniania warunków udziału w postępowaniu oraz wykazania braku podstaw wykluczenia</w:t>
      </w:r>
      <w:bookmarkEnd w:id="9"/>
      <w:r w:rsidRPr="000B2EDC">
        <w:rPr>
          <w:sz w:val="22"/>
          <w:szCs w:val="22"/>
        </w:rPr>
        <w:t>.</w:t>
      </w:r>
    </w:p>
    <w:p w14:paraId="771EB2EC" w14:textId="63C694D3" w:rsidR="00F8493B" w:rsidRPr="00E77A16" w:rsidRDefault="008B41E2">
      <w:pPr>
        <w:numPr>
          <w:ilvl w:val="0"/>
          <w:numId w:val="29"/>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w:t>
      </w:r>
      <w:r w:rsidRPr="00E77A16">
        <w:rPr>
          <w:rFonts w:ascii="Arial" w:hAnsi="Arial" w:cs="Arial"/>
          <w:sz w:val="20"/>
          <w:szCs w:val="20"/>
        </w:rPr>
        <w:lastRenderedPageBreak/>
        <w:t xml:space="preserve">bezpieczeństwa narodowego składane na podstawie art. 125 ust. 1 ustawy Pzp – zgodnie </w:t>
      </w:r>
      <w:r w:rsidR="00F8493B" w:rsidRPr="00E77A16">
        <w:rPr>
          <w:rFonts w:ascii="Arial" w:hAnsi="Arial" w:cs="Arial"/>
          <w:sz w:val="20"/>
          <w:szCs w:val="20"/>
        </w:rPr>
        <w:t xml:space="preserve">z </w:t>
      </w:r>
      <w:r w:rsidR="00F8493B" w:rsidRPr="00E77A16">
        <w:rPr>
          <w:rFonts w:ascii="Arial" w:hAnsi="Arial" w:cs="Arial"/>
          <w:b/>
          <w:sz w:val="20"/>
          <w:szCs w:val="20"/>
        </w:rPr>
        <w:t>załącznikiem nr 2 do SWZ</w:t>
      </w:r>
      <w:r w:rsidR="004B2C32" w:rsidRPr="00E77A16">
        <w:rPr>
          <w:rFonts w:ascii="Arial" w:hAnsi="Arial" w:cs="Arial"/>
          <w:sz w:val="20"/>
          <w:szCs w:val="20"/>
        </w:rPr>
        <w:t>.</w:t>
      </w:r>
    </w:p>
    <w:p w14:paraId="6FC30D8E" w14:textId="1183A58B" w:rsidR="00F8493B" w:rsidRPr="00E77A16" w:rsidRDefault="00F8493B">
      <w:pPr>
        <w:numPr>
          <w:ilvl w:val="0"/>
          <w:numId w:val="29"/>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Informacje zawarte w oświadczeniu, o którym mowa w </w:t>
      </w:r>
      <w:r w:rsidR="000674DF" w:rsidRPr="00E77A16">
        <w:rPr>
          <w:rFonts w:ascii="Arial" w:hAnsi="Arial" w:cs="Arial"/>
          <w:sz w:val="20"/>
          <w:szCs w:val="20"/>
        </w:rPr>
        <w:t>ust.</w:t>
      </w:r>
      <w:r w:rsidRPr="00E77A16">
        <w:rPr>
          <w:rFonts w:ascii="Arial" w:hAnsi="Arial" w:cs="Arial"/>
          <w:sz w:val="20"/>
          <w:szCs w:val="20"/>
        </w:rPr>
        <w:t xml:space="preserve"> 1 stanowią wstępne potwierdzenie, że Wykonawca nie podlega wykluczeniu oraz spełnia warunki udziału</w:t>
      </w:r>
      <w:r w:rsidR="002C5E7C" w:rsidRPr="00E77A16">
        <w:rPr>
          <w:rFonts w:ascii="Arial" w:hAnsi="Arial" w:cs="Arial"/>
          <w:sz w:val="20"/>
          <w:szCs w:val="20"/>
        </w:rPr>
        <w:br/>
      </w:r>
      <w:r w:rsidRPr="00E77A16">
        <w:rPr>
          <w:rFonts w:ascii="Arial" w:hAnsi="Arial" w:cs="Arial"/>
          <w:sz w:val="20"/>
          <w:szCs w:val="20"/>
        </w:rPr>
        <w:t>w postępowaniu.</w:t>
      </w:r>
    </w:p>
    <w:p w14:paraId="28EBEA50" w14:textId="53108263" w:rsidR="00F8493B" w:rsidRPr="00E77A16" w:rsidRDefault="00F8493B">
      <w:pPr>
        <w:numPr>
          <w:ilvl w:val="0"/>
          <w:numId w:val="29"/>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wzywa </w:t>
      </w:r>
      <w:r w:rsidR="00A90BB2" w:rsidRPr="00E77A16">
        <w:rPr>
          <w:rFonts w:ascii="Arial" w:hAnsi="Arial" w:cs="Arial"/>
          <w:sz w:val="20"/>
          <w:szCs w:val="20"/>
        </w:rPr>
        <w:t>W</w:t>
      </w:r>
      <w:r w:rsidRPr="00E77A16">
        <w:rPr>
          <w:rFonts w:ascii="Arial" w:hAnsi="Arial" w:cs="Arial"/>
          <w:sz w:val="20"/>
          <w:szCs w:val="20"/>
        </w:rPr>
        <w:t>ykonawcę, którego oferta została najwyżej oceniona, do złożenia</w:t>
      </w:r>
      <w:r w:rsidR="00944B67" w:rsidRPr="00E77A16">
        <w:rPr>
          <w:rFonts w:ascii="Arial" w:hAnsi="Arial" w:cs="Arial"/>
          <w:sz w:val="20"/>
          <w:szCs w:val="20"/>
        </w:rPr>
        <w:br/>
      </w:r>
      <w:r w:rsidRPr="00E77A16">
        <w:rPr>
          <w:rFonts w:ascii="Arial" w:hAnsi="Arial" w:cs="Arial"/>
          <w:sz w:val="20"/>
          <w:szCs w:val="20"/>
        </w:rPr>
        <w:t xml:space="preserve"> w wyznaczonym terminie, </w:t>
      </w:r>
      <w:r w:rsidRPr="00E77A16">
        <w:rPr>
          <w:rFonts w:ascii="Arial" w:hAnsi="Arial" w:cs="Arial"/>
          <w:b/>
          <w:bCs/>
          <w:sz w:val="20"/>
          <w:szCs w:val="20"/>
        </w:rPr>
        <w:t>nie krótszym niż 5 dni</w:t>
      </w:r>
      <w:r w:rsidRPr="00E77A16">
        <w:rPr>
          <w:rFonts w:ascii="Arial" w:hAnsi="Arial" w:cs="Arial"/>
          <w:sz w:val="20"/>
          <w:szCs w:val="20"/>
        </w:rPr>
        <w:t xml:space="preserve"> od dnia wezwania, podmiotowych środków dowodowych, jeżeli wymagał ich złożenia w ogłoszeniu o zamówieniu</w:t>
      </w:r>
      <w:r w:rsidR="002021DC" w:rsidRPr="00E77A16">
        <w:rPr>
          <w:rFonts w:ascii="Arial" w:hAnsi="Arial" w:cs="Arial"/>
          <w:sz w:val="20"/>
          <w:szCs w:val="20"/>
        </w:rPr>
        <w:t xml:space="preserve"> </w:t>
      </w:r>
      <w:r w:rsidRPr="00E77A16">
        <w:rPr>
          <w:rFonts w:ascii="Arial" w:hAnsi="Arial" w:cs="Arial"/>
          <w:sz w:val="20"/>
          <w:szCs w:val="20"/>
        </w:rPr>
        <w:t>lub dokumentach zamówienia, aktualnych na dzień złożenia podmiotowych środków dowodowych.</w:t>
      </w:r>
    </w:p>
    <w:p w14:paraId="7D88BDED" w14:textId="3C66F655" w:rsidR="00F8493B" w:rsidRPr="00E77A16" w:rsidRDefault="00F8493B">
      <w:pPr>
        <w:numPr>
          <w:ilvl w:val="0"/>
          <w:numId w:val="29"/>
        </w:numPr>
        <w:spacing w:after="0" w:line="360" w:lineRule="auto"/>
        <w:jc w:val="both"/>
        <w:rPr>
          <w:rFonts w:ascii="Arial" w:hAnsi="Arial" w:cs="Arial"/>
          <w:sz w:val="20"/>
          <w:szCs w:val="20"/>
        </w:rPr>
      </w:pPr>
      <w:r w:rsidRPr="00E77A16">
        <w:rPr>
          <w:rFonts w:ascii="Arial" w:hAnsi="Arial" w:cs="Arial"/>
          <w:sz w:val="20"/>
          <w:szCs w:val="20"/>
        </w:rPr>
        <w:t>Podmiotowe środki dowodowe</w:t>
      </w:r>
      <w:r w:rsidR="00772979" w:rsidRPr="00E77A16">
        <w:rPr>
          <w:rFonts w:ascii="Arial" w:hAnsi="Arial" w:cs="Arial"/>
          <w:sz w:val="20"/>
          <w:szCs w:val="20"/>
        </w:rPr>
        <w:t xml:space="preserve"> (</w:t>
      </w:r>
      <w:r w:rsidR="00772979" w:rsidRPr="00E77A16">
        <w:rPr>
          <w:rFonts w:ascii="Arial" w:hAnsi="Arial" w:cs="Arial"/>
          <w:b/>
          <w:bCs/>
          <w:sz w:val="20"/>
          <w:szCs w:val="20"/>
        </w:rPr>
        <w:t>składane na wezwanie</w:t>
      </w:r>
      <w:r w:rsidR="00772979" w:rsidRPr="00E77A16">
        <w:rPr>
          <w:rFonts w:ascii="Arial" w:hAnsi="Arial" w:cs="Arial"/>
          <w:sz w:val="20"/>
          <w:szCs w:val="20"/>
        </w:rPr>
        <w:t>)</w:t>
      </w:r>
      <w:r w:rsidRPr="00E77A16">
        <w:rPr>
          <w:rFonts w:ascii="Arial" w:hAnsi="Arial" w:cs="Arial"/>
          <w:sz w:val="20"/>
          <w:szCs w:val="20"/>
        </w:rPr>
        <w:t xml:space="preserve"> wymagane od wykonawcy obejmują:</w:t>
      </w:r>
    </w:p>
    <w:p w14:paraId="64FB52B0" w14:textId="076DED07" w:rsidR="00A951B1" w:rsidRPr="00E77A16" w:rsidRDefault="00F8493B" w:rsidP="00A951B1">
      <w:pPr>
        <w:numPr>
          <w:ilvl w:val="0"/>
          <w:numId w:val="30"/>
        </w:numPr>
        <w:spacing w:after="0" w:line="360" w:lineRule="auto"/>
        <w:ind w:left="851" w:hanging="425"/>
        <w:jc w:val="both"/>
        <w:rPr>
          <w:rFonts w:ascii="Arial" w:hAnsi="Arial" w:cs="Arial"/>
          <w:sz w:val="20"/>
          <w:szCs w:val="20"/>
        </w:rPr>
      </w:pPr>
      <w:r w:rsidRPr="00E77A16">
        <w:rPr>
          <w:rFonts w:ascii="Arial" w:hAnsi="Arial" w:cs="Arial"/>
          <w:b/>
          <w:bCs/>
          <w:sz w:val="20"/>
          <w:szCs w:val="20"/>
        </w:rPr>
        <w:t>Oświadczenie wykonawcy</w:t>
      </w:r>
      <w:r w:rsidRPr="00E77A16">
        <w:rPr>
          <w:rFonts w:ascii="Arial" w:hAnsi="Arial" w:cs="Arial"/>
          <w:sz w:val="20"/>
          <w:szCs w:val="20"/>
        </w:rPr>
        <w:t xml:space="preserve">, w zakresie art. 108 ust. 1 pkt 5 ustawy, </w:t>
      </w:r>
      <w:r w:rsidRPr="00E77A16">
        <w:rPr>
          <w:rFonts w:ascii="Arial" w:hAnsi="Arial" w:cs="Arial"/>
          <w:b/>
          <w:bCs/>
          <w:sz w:val="20"/>
          <w:szCs w:val="20"/>
        </w:rPr>
        <w:t>o braku przynależności do tej samej grupy kapitałowej,</w:t>
      </w:r>
      <w:r w:rsidRPr="00E77A16">
        <w:rPr>
          <w:rFonts w:ascii="Arial" w:hAnsi="Arial" w:cs="Arial"/>
          <w:sz w:val="20"/>
          <w:szCs w:val="20"/>
        </w:rPr>
        <w:t xml:space="preserve"> w rozumieniu ustawy z dnia 16 lutego 2007 r. o ochronie konkurencji i konsumentów</w:t>
      </w:r>
      <w:r w:rsidR="00731209" w:rsidRPr="00E77A16">
        <w:rPr>
          <w:rFonts w:ascii="Arial" w:hAnsi="Arial" w:cs="Arial"/>
          <w:sz w:val="20"/>
          <w:szCs w:val="20"/>
        </w:rPr>
        <w:t>,</w:t>
      </w:r>
      <w:r w:rsidR="00772979" w:rsidRPr="00E77A16">
        <w:rPr>
          <w:rFonts w:ascii="Arial" w:hAnsi="Arial" w:cs="Arial"/>
          <w:sz w:val="20"/>
          <w:szCs w:val="20"/>
        </w:rPr>
        <w:t xml:space="preserve"> </w:t>
      </w:r>
      <w:r w:rsidRPr="00E77A16">
        <w:rPr>
          <w:rFonts w:ascii="Arial" w:hAnsi="Arial" w:cs="Arial"/>
          <w:sz w:val="20"/>
          <w:szCs w:val="20"/>
        </w:rPr>
        <w:t>z innym Wykonawc</w:t>
      </w:r>
      <w:r w:rsidR="00D22747" w:rsidRPr="00E77A16">
        <w:rPr>
          <w:rFonts w:ascii="Arial" w:hAnsi="Arial" w:cs="Arial"/>
          <w:sz w:val="20"/>
          <w:szCs w:val="20"/>
        </w:rPr>
        <w:t>ą</w:t>
      </w:r>
      <w:r w:rsidRPr="00E77A16">
        <w:rPr>
          <w:rFonts w:ascii="Arial" w:hAnsi="Arial" w:cs="Arial"/>
          <w:sz w:val="20"/>
          <w:szCs w:val="20"/>
        </w:rPr>
        <w:t>,</w:t>
      </w:r>
      <w:r w:rsidR="002021DC" w:rsidRPr="00E77A16">
        <w:rPr>
          <w:rFonts w:ascii="Arial" w:hAnsi="Arial" w:cs="Arial"/>
          <w:sz w:val="20"/>
          <w:szCs w:val="20"/>
        </w:rPr>
        <w:t xml:space="preserve"> </w:t>
      </w:r>
      <w:r w:rsidRPr="00E77A16">
        <w:rPr>
          <w:rFonts w:ascii="Arial" w:hAnsi="Arial" w:cs="Arial"/>
          <w:sz w:val="20"/>
          <w:szCs w:val="20"/>
        </w:rPr>
        <w:t>który złożył odrębną ofertę, ofertę częściową lub wniosek o dopuszczenie do udziału w postępowaniu, albo oświadczenia o</w:t>
      </w:r>
      <w:r w:rsidR="000411B9" w:rsidRPr="00E77A16">
        <w:rPr>
          <w:rFonts w:ascii="Arial" w:hAnsi="Arial" w:cs="Arial"/>
          <w:sz w:val="20"/>
          <w:szCs w:val="20"/>
        </w:rPr>
        <w:t> </w:t>
      </w:r>
      <w:r w:rsidRPr="00E77A16">
        <w:rPr>
          <w:rFonts w:ascii="Arial" w:hAnsi="Arial" w:cs="Arial"/>
          <w:sz w:val="20"/>
          <w:szCs w:val="20"/>
        </w:rPr>
        <w:t xml:space="preserve">przynależności do tej samej grupy kapitałowej wraz z dokumentami lub informacjami potwierdzającymi przygotowanie oferty, oferty częściowej lub wniosku </w:t>
      </w:r>
      <w:r w:rsidR="001A6288" w:rsidRPr="00E77A16">
        <w:rPr>
          <w:rFonts w:ascii="Arial" w:hAnsi="Arial" w:cs="Arial"/>
          <w:sz w:val="20"/>
          <w:szCs w:val="20"/>
        </w:rPr>
        <w:br/>
      </w:r>
      <w:r w:rsidRPr="00E77A16">
        <w:rPr>
          <w:rFonts w:ascii="Arial" w:hAnsi="Arial" w:cs="Arial"/>
          <w:sz w:val="20"/>
          <w:szCs w:val="20"/>
        </w:rPr>
        <w:t xml:space="preserve">o dopuszczenie do udziału w postępowaniu niezależnie od innego wykonawcy należącego do tej samej grupy kapitałowej – </w:t>
      </w:r>
      <w:r w:rsidRPr="00E77A16">
        <w:rPr>
          <w:rFonts w:ascii="Arial" w:hAnsi="Arial" w:cs="Arial"/>
          <w:b/>
          <w:sz w:val="20"/>
          <w:szCs w:val="20"/>
        </w:rPr>
        <w:t>załącznik nr 3 do SWZ;</w:t>
      </w:r>
    </w:p>
    <w:p w14:paraId="70EE137C" w14:textId="65FC9C8C" w:rsidR="00A951B1" w:rsidRPr="00E77A16" w:rsidRDefault="00A951B1" w:rsidP="00A951B1">
      <w:pPr>
        <w:numPr>
          <w:ilvl w:val="0"/>
          <w:numId w:val="30"/>
        </w:numPr>
        <w:spacing w:after="0" w:line="360" w:lineRule="auto"/>
        <w:ind w:left="851" w:hanging="425"/>
        <w:jc w:val="both"/>
        <w:rPr>
          <w:rFonts w:ascii="Arial" w:hAnsi="Arial" w:cs="Arial"/>
          <w:sz w:val="20"/>
          <w:szCs w:val="20"/>
        </w:rPr>
      </w:pPr>
      <w:r w:rsidRPr="00E77A16">
        <w:rPr>
          <w:rFonts w:ascii="Arial" w:hAnsi="Arial" w:cs="Arial"/>
          <w:b/>
          <w:bCs/>
          <w:sz w:val="20"/>
          <w:szCs w:val="20"/>
        </w:rPr>
        <w:t>Odpis lub informacja z Krajowego Rejestru Sądowego lub z Centralnej Ewidencji i Informacji o Działalności Gospodarczej</w:t>
      </w:r>
      <w:r w:rsidRPr="00E77A16">
        <w:rPr>
          <w:rFonts w:ascii="Arial" w:hAnsi="Arial" w:cs="Arial"/>
          <w:sz w:val="20"/>
          <w:szCs w:val="20"/>
        </w:rPr>
        <w:t>, w zakresie art. 109 ust. 1 pkt 4 ustawy, sporządzonych nie wcześniej niż 3 miesiące przed jej złożeniem, jeżeli odrębne przepisy wymagają wpisu do rejestru lub ewidencji; jeżeli zamawiający może je uzyskać za pomocą bezpłatnych i ogólnodostępnych baz danych, należy wskazać dane umożliwiające dostęp do tych dokumentów;</w:t>
      </w:r>
    </w:p>
    <w:p w14:paraId="2A67E6DC" w14:textId="1F2ACF81" w:rsidR="00DF73E9" w:rsidRPr="00E77A16" w:rsidRDefault="00D43E70">
      <w:pPr>
        <w:pStyle w:val="Akapitzlist"/>
        <w:numPr>
          <w:ilvl w:val="0"/>
          <w:numId w:val="30"/>
        </w:numPr>
        <w:spacing w:line="360" w:lineRule="auto"/>
        <w:ind w:left="851"/>
        <w:jc w:val="both"/>
        <w:rPr>
          <w:rFonts w:ascii="Arial" w:hAnsi="Arial" w:cs="Arial"/>
          <w:sz w:val="20"/>
          <w:szCs w:val="20"/>
        </w:rPr>
      </w:pPr>
      <w:r w:rsidRPr="00E77A16">
        <w:rPr>
          <w:rFonts w:ascii="Arial" w:hAnsi="Arial" w:cs="Arial"/>
          <w:b/>
          <w:bCs/>
          <w:sz w:val="20"/>
          <w:szCs w:val="20"/>
        </w:rPr>
        <w:t>Kopię koncesji</w:t>
      </w:r>
      <w:r w:rsidRPr="00E77A16">
        <w:rPr>
          <w:rFonts w:ascii="Arial" w:hAnsi="Arial" w:cs="Arial"/>
          <w:sz w:val="20"/>
          <w:szCs w:val="20"/>
        </w:rPr>
        <w:t xml:space="preserve"> na obrót paliwami płynnymi w tym olejem napędowym i etyliny 95 </w:t>
      </w:r>
      <w:r w:rsidR="001A6288" w:rsidRPr="00E77A16">
        <w:rPr>
          <w:rFonts w:ascii="Arial" w:hAnsi="Arial" w:cs="Arial"/>
          <w:sz w:val="20"/>
          <w:szCs w:val="20"/>
        </w:rPr>
        <w:br/>
      </w:r>
      <w:r w:rsidRPr="00E77A16">
        <w:rPr>
          <w:rFonts w:ascii="Arial" w:hAnsi="Arial" w:cs="Arial"/>
          <w:sz w:val="20"/>
          <w:szCs w:val="20"/>
        </w:rPr>
        <w:t xml:space="preserve">na terenie Polski. </w:t>
      </w:r>
    </w:p>
    <w:p w14:paraId="3B3F512A" w14:textId="77777777" w:rsidR="000B2EDC" w:rsidRPr="000B2EDC" w:rsidRDefault="00DF73E9" w:rsidP="000B2EDC">
      <w:pPr>
        <w:pStyle w:val="Akapitzlist"/>
        <w:numPr>
          <w:ilvl w:val="0"/>
          <w:numId w:val="30"/>
        </w:numPr>
        <w:spacing w:line="360" w:lineRule="auto"/>
        <w:ind w:left="851"/>
        <w:jc w:val="both"/>
        <w:rPr>
          <w:rFonts w:ascii="Arial" w:hAnsi="Arial" w:cs="Arial"/>
          <w:sz w:val="20"/>
          <w:szCs w:val="20"/>
        </w:rPr>
      </w:pPr>
      <w:r w:rsidRPr="00E77A16">
        <w:rPr>
          <w:rFonts w:ascii="Arial" w:hAnsi="Arial" w:cs="Arial"/>
          <w:b/>
          <w:bCs/>
          <w:sz w:val="20"/>
          <w:szCs w:val="20"/>
        </w:rPr>
        <w:t>W</w:t>
      </w:r>
      <w:r w:rsidR="00F8493B" w:rsidRPr="00E77A16">
        <w:rPr>
          <w:rFonts w:ascii="Arial" w:hAnsi="Arial" w:cs="Arial"/>
          <w:b/>
          <w:bCs/>
          <w:sz w:val="20"/>
          <w:szCs w:val="20"/>
        </w:rPr>
        <w:t>ykaz dostaw</w:t>
      </w:r>
      <w:r w:rsidR="000411B9" w:rsidRPr="00E77A16">
        <w:rPr>
          <w:rFonts w:ascii="Arial" w:hAnsi="Arial" w:cs="Arial"/>
          <w:sz w:val="20"/>
          <w:szCs w:val="20"/>
        </w:rPr>
        <w:t xml:space="preserve"> </w:t>
      </w:r>
      <w:r w:rsidR="00F8493B" w:rsidRPr="00E77A16">
        <w:rPr>
          <w:rFonts w:ascii="Arial" w:hAnsi="Arial" w:cs="Arial"/>
          <w:sz w:val="20"/>
          <w:szCs w:val="20"/>
        </w:rPr>
        <w:t xml:space="preserve">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w:t>
      </w:r>
      <w:r w:rsidR="00AC231E" w:rsidRPr="00E77A16">
        <w:rPr>
          <w:rFonts w:ascii="Arial" w:hAnsi="Arial" w:cs="Arial"/>
          <w:b/>
          <w:bCs/>
          <w:sz w:val="20"/>
          <w:szCs w:val="20"/>
        </w:rPr>
        <w:t xml:space="preserve">z </w:t>
      </w:r>
      <w:r w:rsidR="00F8493B" w:rsidRPr="00E77A16">
        <w:rPr>
          <w:rFonts w:ascii="Arial" w:hAnsi="Arial" w:cs="Arial"/>
          <w:b/>
          <w:bCs/>
          <w:sz w:val="20"/>
          <w:szCs w:val="20"/>
        </w:rPr>
        <w:t>załączeniem dowodów</w:t>
      </w:r>
      <w:r w:rsidR="00F8493B" w:rsidRPr="00E77A16">
        <w:rPr>
          <w:rFonts w:ascii="Arial" w:hAnsi="Arial" w:cs="Arial"/>
          <w:sz w:val="20"/>
          <w:szCs w:val="20"/>
        </w:rPr>
        <w:t xml:space="preserve"> określających czy te dostawy lub usługi zostały wykonane lub są wykonywane należycie, przy czym dowodami, o których mowa, są </w:t>
      </w:r>
      <w:r w:rsidR="00F8493B" w:rsidRPr="00E77A16">
        <w:rPr>
          <w:rFonts w:ascii="Arial" w:hAnsi="Arial" w:cs="Arial"/>
          <w:b/>
          <w:bCs/>
          <w:sz w:val="20"/>
          <w:szCs w:val="20"/>
        </w:rPr>
        <w:t>referencje</w:t>
      </w:r>
      <w:r w:rsidR="00F8493B" w:rsidRPr="00E77A16">
        <w:rPr>
          <w:rFonts w:ascii="Arial" w:hAnsi="Arial" w:cs="Arial"/>
          <w:sz w:val="20"/>
          <w:szCs w:val="20"/>
        </w:rPr>
        <w:t xml:space="preserve"> bądź inne dokumenty sporządzone przez podmiot, na rzecz którego dostawy lub usługi były wykonywane, a w przypadku świadczeń powtarzających się lub ciągłych są wykonywane, a jeżeli z uzasadnionej przyczyny </w:t>
      </w:r>
      <w:r w:rsidR="00C2132E" w:rsidRPr="00E77A16">
        <w:rPr>
          <w:rFonts w:ascii="Arial" w:hAnsi="Arial" w:cs="Arial"/>
          <w:sz w:val="20"/>
          <w:szCs w:val="20"/>
        </w:rPr>
        <w:br/>
      </w:r>
      <w:r w:rsidR="00F8493B" w:rsidRPr="00E77A16">
        <w:rPr>
          <w:rFonts w:ascii="Arial" w:hAnsi="Arial" w:cs="Arial"/>
          <w:sz w:val="20"/>
          <w:szCs w:val="20"/>
        </w:rPr>
        <w:t xml:space="preserve">o obiektywnym charakterze Wykonawca nie jest w stanie uzyskać tych dokumentów – oświadczenie </w:t>
      </w:r>
      <w:r w:rsidR="00EA4BA7" w:rsidRPr="00E77A16">
        <w:rPr>
          <w:rFonts w:ascii="Arial" w:hAnsi="Arial" w:cs="Arial"/>
          <w:sz w:val="20"/>
          <w:szCs w:val="20"/>
        </w:rPr>
        <w:t>W</w:t>
      </w:r>
      <w:r w:rsidR="00F8493B" w:rsidRPr="00E77A16">
        <w:rPr>
          <w:rFonts w:ascii="Arial" w:hAnsi="Arial" w:cs="Arial"/>
          <w:sz w:val="20"/>
          <w:szCs w:val="20"/>
        </w:rPr>
        <w:t xml:space="preserve">ykonawcy; w przypadku świadczeń powtarzających się lub ciągłych nadal wykonywanych referencje bądź inne dokumenty potwierdzające ich należyte wykonywanie powinny być wydane w okresie ostatnich 3 miesięcy </w:t>
      </w:r>
      <w:r w:rsidR="00F8493B" w:rsidRPr="00E77A16">
        <w:rPr>
          <w:rFonts w:ascii="Arial" w:hAnsi="Arial" w:cs="Arial"/>
          <w:b/>
          <w:sz w:val="20"/>
          <w:szCs w:val="20"/>
        </w:rPr>
        <w:t>-  załącznik nr 4 do SWZ;</w:t>
      </w:r>
    </w:p>
    <w:p w14:paraId="776A0436" w14:textId="47D115D4" w:rsidR="008B41E2" w:rsidRPr="000B2EDC" w:rsidRDefault="00583669" w:rsidP="000B2EDC">
      <w:pPr>
        <w:pStyle w:val="Akapitzlist"/>
        <w:numPr>
          <w:ilvl w:val="0"/>
          <w:numId w:val="30"/>
        </w:numPr>
        <w:spacing w:line="360" w:lineRule="auto"/>
        <w:ind w:left="851"/>
        <w:jc w:val="both"/>
        <w:rPr>
          <w:rStyle w:val="Teksttreci2Pogrubienie"/>
          <w:rFonts w:ascii="Arial" w:eastAsiaTheme="minorHAnsi" w:hAnsi="Arial" w:cs="Arial"/>
          <w:b w:val="0"/>
          <w:bCs w:val="0"/>
          <w:color w:val="auto"/>
          <w:sz w:val="20"/>
          <w:szCs w:val="20"/>
          <w:lang w:eastAsia="en-US" w:bidi="ar-SA"/>
        </w:rPr>
      </w:pPr>
      <w:r w:rsidRPr="000B2EDC">
        <w:rPr>
          <w:rStyle w:val="Teksttreci2Pogrubienie"/>
          <w:rFonts w:ascii="Arial" w:eastAsiaTheme="minorHAnsi" w:hAnsi="Arial" w:cs="Arial"/>
          <w:sz w:val="20"/>
          <w:szCs w:val="20"/>
        </w:rPr>
        <w:t xml:space="preserve">Oświadczenie Wykonawcy o aktualności </w:t>
      </w:r>
      <w:r w:rsidRPr="000B2EDC">
        <w:rPr>
          <w:rFonts w:ascii="Arial" w:hAnsi="Arial" w:cs="Arial"/>
          <w:sz w:val="20"/>
          <w:szCs w:val="20"/>
        </w:rPr>
        <w:t>informacji zawartych w oświadczeniu, o</w:t>
      </w:r>
      <w:r w:rsidR="008B41E2" w:rsidRPr="000B2EDC">
        <w:rPr>
          <w:rFonts w:ascii="Arial" w:hAnsi="Arial" w:cs="Arial"/>
          <w:sz w:val="20"/>
          <w:szCs w:val="20"/>
        </w:rPr>
        <w:t> </w:t>
      </w:r>
      <w:r w:rsidRPr="000B2EDC">
        <w:rPr>
          <w:rFonts w:ascii="Arial" w:hAnsi="Arial" w:cs="Arial"/>
          <w:sz w:val="20"/>
          <w:szCs w:val="20"/>
        </w:rPr>
        <w:t xml:space="preserve">którym  mowa w oświadczeniu, o którym mowa w art. 125 ust. 1 ustawy z dnia 11 września 2019 r. Prawo zamówień publicznych - </w:t>
      </w:r>
      <w:r w:rsidRPr="000B2EDC">
        <w:rPr>
          <w:rFonts w:ascii="Arial" w:hAnsi="Arial" w:cs="Arial"/>
          <w:b/>
          <w:sz w:val="20"/>
          <w:szCs w:val="20"/>
        </w:rPr>
        <w:t xml:space="preserve">załącznik nr </w:t>
      </w:r>
      <w:r w:rsidR="00C47991" w:rsidRPr="000B2EDC">
        <w:rPr>
          <w:rFonts w:ascii="Arial" w:hAnsi="Arial" w:cs="Arial"/>
          <w:b/>
          <w:sz w:val="20"/>
          <w:szCs w:val="20"/>
        </w:rPr>
        <w:t>8</w:t>
      </w:r>
      <w:r w:rsidRPr="000B2EDC">
        <w:rPr>
          <w:rFonts w:ascii="Arial" w:hAnsi="Arial" w:cs="Arial"/>
          <w:b/>
          <w:sz w:val="20"/>
          <w:szCs w:val="20"/>
        </w:rPr>
        <w:t xml:space="preserve"> do SWZ</w:t>
      </w:r>
      <w:r w:rsidRPr="000B2EDC">
        <w:rPr>
          <w:rFonts w:ascii="Arial" w:hAnsi="Arial" w:cs="Arial"/>
          <w:sz w:val="20"/>
          <w:szCs w:val="20"/>
        </w:rPr>
        <w:t>;</w:t>
      </w:r>
    </w:p>
    <w:p w14:paraId="668ECC7A" w14:textId="729812AB" w:rsidR="008B41E2" w:rsidRPr="00E77A16" w:rsidRDefault="008B41E2" w:rsidP="008B41E2">
      <w:pPr>
        <w:pStyle w:val="Akapitzlist"/>
        <w:numPr>
          <w:ilvl w:val="0"/>
          <w:numId w:val="29"/>
        </w:numPr>
        <w:spacing w:after="0" w:line="360" w:lineRule="auto"/>
        <w:jc w:val="both"/>
        <w:rPr>
          <w:rStyle w:val="Teksttreci2Pogrubienie"/>
          <w:rFonts w:ascii="Arial" w:eastAsiaTheme="minorHAnsi" w:hAnsi="Arial" w:cs="Arial"/>
          <w:b w:val="0"/>
          <w:bCs w:val="0"/>
          <w:sz w:val="20"/>
          <w:szCs w:val="20"/>
        </w:rPr>
      </w:pPr>
      <w:r w:rsidRPr="00E77A16">
        <w:rPr>
          <w:rStyle w:val="Teksttreci2Pogrubienie"/>
          <w:rFonts w:ascii="Arial" w:eastAsiaTheme="minorHAnsi" w:hAnsi="Arial" w:cs="Arial"/>
          <w:b w:val="0"/>
          <w:bCs w:val="0"/>
          <w:sz w:val="20"/>
          <w:szCs w:val="20"/>
        </w:rPr>
        <w:lastRenderedPageBreak/>
        <w:t xml:space="preserve">Jeżeli jest to niezbędne do zapewnienia odpowiedniego przebiegu postępowania o udzielenie zamówienia, Zamawiający, może na każdym etapie postępowania wezwać Wykonawcę do złożenia wszystkich lub niektórych podmiotowych środków dowodowych, aktualnych na dzień ich złożenia. </w:t>
      </w:r>
    </w:p>
    <w:p w14:paraId="5AB8C554" w14:textId="612B891C" w:rsidR="00583669" w:rsidRPr="00E77A16" w:rsidRDefault="008B41E2" w:rsidP="008B41E2">
      <w:pPr>
        <w:pStyle w:val="Akapitzlist"/>
        <w:numPr>
          <w:ilvl w:val="0"/>
          <w:numId w:val="29"/>
        </w:numPr>
        <w:spacing w:after="0" w:line="360" w:lineRule="auto"/>
        <w:jc w:val="both"/>
        <w:rPr>
          <w:rStyle w:val="Teksttreci2Pogrubienie"/>
          <w:rFonts w:ascii="Arial" w:eastAsiaTheme="minorHAnsi" w:hAnsi="Arial" w:cs="Arial"/>
          <w:b w:val="0"/>
          <w:bCs w:val="0"/>
          <w:sz w:val="20"/>
          <w:szCs w:val="20"/>
        </w:rPr>
      </w:pPr>
      <w:r w:rsidRPr="00E77A16">
        <w:rPr>
          <w:rStyle w:val="Teksttreci2Pogrubienie"/>
          <w:rFonts w:ascii="Arial" w:eastAsiaTheme="minorHAnsi" w:hAnsi="Arial" w:cs="Arial"/>
          <w:b w:val="0"/>
          <w:bCs w:val="0"/>
          <w:sz w:val="20"/>
          <w:szCs w:val="20"/>
        </w:rPr>
        <w:t xml:space="preserve">Jeżeli zachodzą uzasadnione podstawy do uznania, że złożone uprzednio podmiotowe środki dowodowe </w:t>
      </w:r>
      <w:r w:rsidRPr="00E77A16">
        <w:rPr>
          <w:rStyle w:val="Teksttreci2Pogrubienie"/>
          <w:rFonts w:ascii="Arial" w:eastAsiaTheme="minorHAnsi" w:hAnsi="Arial" w:cs="Arial"/>
          <w:sz w:val="20"/>
          <w:szCs w:val="20"/>
        </w:rPr>
        <w:t xml:space="preserve">nie są już aktualne, </w:t>
      </w:r>
      <w:r w:rsidRPr="00E77A16">
        <w:rPr>
          <w:rStyle w:val="Teksttreci2Pogrubienie"/>
          <w:rFonts w:ascii="Arial" w:eastAsiaTheme="minorHAnsi" w:hAnsi="Arial" w:cs="Arial"/>
          <w:b w:val="0"/>
          <w:bCs w:val="0"/>
          <w:sz w:val="20"/>
          <w:szCs w:val="20"/>
        </w:rPr>
        <w:t xml:space="preserve">Zamawiający może w każdym czasie wezwać Wykonawcę do złożenia wszystkich lub niektórych podmiotowych środków dowodowych, aktualnych na dzień ich złożenia. </w:t>
      </w:r>
    </w:p>
    <w:p w14:paraId="21C9CA31" w14:textId="5C461EAE" w:rsidR="008B41E2" w:rsidRPr="00E77A16" w:rsidRDefault="008B41E2" w:rsidP="008B41E2">
      <w:pPr>
        <w:pStyle w:val="Akapitzlist"/>
        <w:numPr>
          <w:ilvl w:val="0"/>
          <w:numId w:val="29"/>
        </w:numPr>
        <w:spacing w:after="0" w:line="360" w:lineRule="auto"/>
        <w:jc w:val="both"/>
        <w:rPr>
          <w:rFonts w:ascii="Arial" w:hAnsi="Arial" w:cs="Arial"/>
          <w:color w:val="000000"/>
          <w:sz w:val="20"/>
          <w:szCs w:val="20"/>
          <w:lang w:eastAsia="pl-PL" w:bidi="pl-PL"/>
        </w:rPr>
      </w:pPr>
      <w:r w:rsidRPr="00E77A16">
        <w:rPr>
          <w:rStyle w:val="Teksttreci2Pogrubienie"/>
          <w:rFonts w:ascii="Arial" w:eastAsiaTheme="minorHAnsi" w:hAnsi="Arial" w:cs="Arial"/>
          <w:b w:val="0"/>
          <w:bCs w:val="0"/>
          <w:sz w:val="20"/>
          <w:szCs w:val="20"/>
        </w:rPr>
        <w:t xml:space="preserve">Wykonawca nie jest zobowiązany do złożenia dokumentów, o których mowa w pkt. 4, jeżeli Zamawiający może je uzyskać za pomocą </w:t>
      </w:r>
      <w:r w:rsidR="00A951B1" w:rsidRPr="00E77A16">
        <w:rPr>
          <w:rStyle w:val="Teksttreci2Pogrubienie"/>
          <w:rFonts w:ascii="Arial" w:eastAsiaTheme="minorHAnsi" w:hAnsi="Arial" w:cs="Arial"/>
          <w:b w:val="0"/>
          <w:bCs w:val="0"/>
          <w:sz w:val="20"/>
          <w:szCs w:val="20"/>
        </w:rPr>
        <w:t xml:space="preserve">bezpłatnych i ogólnodostępnych baz danych, o ile Wykonawca wskazał dane umożliwiające dostęp do tych dokumentów. </w:t>
      </w:r>
    </w:p>
    <w:p w14:paraId="6295693E" w14:textId="6F1B5CD7" w:rsidR="00F8493B" w:rsidRPr="00E77A16" w:rsidRDefault="00F8493B" w:rsidP="000411B9">
      <w:pPr>
        <w:numPr>
          <w:ilvl w:val="0"/>
          <w:numId w:val="29"/>
        </w:numPr>
        <w:spacing w:after="0" w:line="360" w:lineRule="auto"/>
        <w:ind w:left="426" w:hanging="426"/>
        <w:jc w:val="both"/>
        <w:rPr>
          <w:rFonts w:ascii="Arial" w:hAnsi="Arial" w:cs="Arial"/>
          <w:sz w:val="20"/>
          <w:szCs w:val="20"/>
        </w:rPr>
      </w:pPr>
      <w:r w:rsidRPr="00E77A16">
        <w:rPr>
          <w:rFonts w:ascii="Arial" w:hAnsi="Arial" w:cs="Arial"/>
          <w:sz w:val="20"/>
          <w:szCs w:val="20"/>
        </w:rPr>
        <w:t xml:space="preserve">Jeżeli Wykonawca ma siedzibę lub miejsce zamieszkania poza terytorium Rzeczypospolitej Polskiej, zamiast dokumentu, o których mowa w ust. 4 pkt 2, składa dokument </w:t>
      </w:r>
      <w:r w:rsidR="00C2132E" w:rsidRPr="00E77A16">
        <w:rPr>
          <w:rFonts w:ascii="Arial" w:hAnsi="Arial" w:cs="Arial"/>
          <w:sz w:val="20"/>
          <w:szCs w:val="20"/>
        </w:rPr>
        <w:br/>
      </w:r>
      <w:r w:rsidRPr="00E77A16">
        <w:rPr>
          <w:rFonts w:ascii="Arial" w:hAnsi="Arial" w:cs="Arial"/>
          <w:sz w:val="20"/>
          <w:szCs w:val="20"/>
        </w:rPr>
        <w:t>lub dokumenty wystawione w kraju, w którym Wykonawca ma siedzibę</w:t>
      </w:r>
      <w:r w:rsidR="002021DC" w:rsidRPr="00E77A16">
        <w:rPr>
          <w:rFonts w:ascii="Arial" w:hAnsi="Arial" w:cs="Arial"/>
          <w:sz w:val="20"/>
          <w:szCs w:val="20"/>
        </w:rPr>
        <w:t xml:space="preserve"> </w:t>
      </w:r>
      <w:r w:rsidRPr="00E77A16">
        <w:rPr>
          <w:rFonts w:ascii="Arial" w:hAnsi="Arial" w:cs="Arial"/>
          <w:sz w:val="20"/>
          <w:szCs w:val="20"/>
        </w:rPr>
        <w:t>lub miejsce zamieszkania, potwierdzające odpowiednio, że nie otwarto jego likwidacji</w:t>
      </w:r>
      <w:r w:rsidR="004E50CB" w:rsidRPr="00E77A16">
        <w:rPr>
          <w:rFonts w:ascii="Arial" w:hAnsi="Arial" w:cs="Arial"/>
          <w:sz w:val="20"/>
          <w:szCs w:val="20"/>
        </w:rPr>
        <w:t xml:space="preserve"> </w:t>
      </w:r>
      <w:r w:rsidRPr="00E77A16">
        <w:rPr>
          <w:rFonts w:ascii="Arial" w:hAnsi="Arial" w:cs="Arial"/>
          <w:sz w:val="20"/>
          <w:szCs w:val="20"/>
        </w:rPr>
        <w:t>ani nie ogłoszono upadłości. Dokument, o którym mowa powyżej, powinien być wystawiony nie wcześniej niż 3 miesiące przed upływem terminu składania ofert.</w:t>
      </w:r>
    </w:p>
    <w:p w14:paraId="1C00BB89" w14:textId="3FB6A5D6" w:rsidR="00A951B1" w:rsidRPr="00E77A16" w:rsidRDefault="00F8493B" w:rsidP="000411B9">
      <w:pPr>
        <w:numPr>
          <w:ilvl w:val="0"/>
          <w:numId w:val="29"/>
        </w:numPr>
        <w:spacing w:after="0" w:line="360" w:lineRule="auto"/>
        <w:ind w:left="426" w:hanging="284"/>
        <w:jc w:val="both"/>
        <w:rPr>
          <w:rFonts w:ascii="Arial" w:hAnsi="Arial" w:cs="Arial"/>
          <w:sz w:val="20"/>
          <w:szCs w:val="20"/>
        </w:rPr>
      </w:pPr>
      <w:r w:rsidRPr="00E77A16">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w:t>
      </w:r>
      <w:r w:rsidR="004E50CB" w:rsidRPr="00E77A16">
        <w:rPr>
          <w:rFonts w:ascii="Arial" w:hAnsi="Arial" w:cs="Arial"/>
          <w:sz w:val="20"/>
          <w:szCs w:val="20"/>
        </w:rPr>
        <w:t xml:space="preserve"> </w:t>
      </w:r>
      <w:r w:rsidRPr="00E77A16">
        <w:rPr>
          <w:rFonts w:ascii="Arial" w:hAnsi="Arial" w:cs="Arial"/>
          <w:sz w:val="20"/>
          <w:szCs w:val="20"/>
        </w:rPr>
        <w:t>notariuszem</w:t>
      </w:r>
      <w:r w:rsidR="004E50CB" w:rsidRPr="00E77A16">
        <w:rPr>
          <w:rFonts w:ascii="Arial" w:hAnsi="Arial" w:cs="Arial"/>
          <w:sz w:val="20"/>
          <w:szCs w:val="20"/>
        </w:rPr>
        <w:t xml:space="preserve"> </w:t>
      </w:r>
      <w:r w:rsidRPr="00E77A16">
        <w:rPr>
          <w:rFonts w:ascii="Arial" w:hAnsi="Arial" w:cs="Arial"/>
          <w:sz w:val="20"/>
          <w:szCs w:val="20"/>
        </w:rPr>
        <w:t>lub przed organem sądowym, administracyjnym albo organem samorządu zawodowego lub gospodarczego właściwym ze względu na siedzibę lub miejsce zamieszkania Wykonawcy</w:t>
      </w:r>
      <w:r w:rsidR="00E8762B" w:rsidRPr="00E77A16">
        <w:rPr>
          <w:rFonts w:ascii="Arial" w:hAnsi="Arial" w:cs="Arial"/>
          <w:sz w:val="20"/>
          <w:szCs w:val="20"/>
        </w:rPr>
        <w:t>.</w:t>
      </w:r>
    </w:p>
    <w:p w14:paraId="4AE1A8F8" w14:textId="1BBF737D" w:rsidR="00F8493B" w:rsidRPr="00E77A16" w:rsidRDefault="00F8493B" w:rsidP="000411B9">
      <w:pPr>
        <w:numPr>
          <w:ilvl w:val="0"/>
          <w:numId w:val="29"/>
        </w:numPr>
        <w:tabs>
          <w:tab w:val="clear" w:pos="964"/>
        </w:tabs>
        <w:spacing w:after="0" w:line="360" w:lineRule="auto"/>
        <w:ind w:left="426" w:hanging="284"/>
        <w:jc w:val="both"/>
        <w:rPr>
          <w:rFonts w:ascii="Arial" w:hAnsi="Arial" w:cs="Arial"/>
          <w:sz w:val="20"/>
          <w:szCs w:val="20"/>
        </w:rPr>
      </w:pPr>
      <w:r w:rsidRPr="00E77A16">
        <w:rPr>
          <w:rFonts w:ascii="Arial" w:hAnsi="Arial" w:cs="Arial"/>
          <w:sz w:val="20"/>
          <w:szCs w:val="20"/>
        </w:rPr>
        <w:t>Wykonawca nie jest zobowiązany do złożenia podmiotowych środków dowodowych, które zamawiający posiada, jeżeli Wykonawca wskaże te środki oraz potwierdzi</w:t>
      </w:r>
      <w:r w:rsidR="0015011D" w:rsidRPr="00E77A16">
        <w:rPr>
          <w:rFonts w:ascii="Arial" w:hAnsi="Arial" w:cs="Arial"/>
          <w:sz w:val="20"/>
          <w:szCs w:val="20"/>
        </w:rPr>
        <w:t xml:space="preserve"> </w:t>
      </w:r>
      <w:r w:rsidRPr="00E77A16">
        <w:rPr>
          <w:rFonts w:ascii="Arial" w:hAnsi="Arial" w:cs="Arial"/>
          <w:sz w:val="20"/>
          <w:szCs w:val="20"/>
        </w:rPr>
        <w:t>ich prawidłowość i</w:t>
      </w:r>
      <w:r w:rsidR="000411B9" w:rsidRPr="00E77A16">
        <w:rPr>
          <w:rFonts w:ascii="Arial" w:hAnsi="Arial" w:cs="Arial"/>
          <w:sz w:val="20"/>
          <w:szCs w:val="20"/>
        </w:rPr>
        <w:t> </w:t>
      </w:r>
      <w:r w:rsidRPr="00E77A16">
        <w:rPr>
          <w:rFonts w:ascii="Arial" w:hAnsi="Arial" w:cs="Arial"/>
          <w:sz w:val="20"/>
          <w:szCs w:val="20"/>
        </w:rPr>
        <w:t>aktualność.</w:t>
      </w:r>
    </w:p>
    <w:p w14:paraId="4E1C1EF7" w14:textId="7C1370DB" w:rsidR="00F8493B" w:rsidRPr="00E77A16" w:rsidRDefault="00F8493B" w:rsidP="000411B9">
      <w:pPr>
        <w:numPr>
          <w:ilvl w:val="0"/>
          <w:numId w:val="29"/>
        </w:numPr>
        <w:tabs>
          <w:tab w:val="clear" w:pos="964"/>
        </w:tabs>
        <w:spacing w:after="0" w:line="360" w:lineRule="auto"/>
        <w:ind w:left="426" w:hanging="284"/>
        <w:jc w:val="both"/>
        <w:rPr>
          <w:rFonts w:ascii="Arial" w:hAnsi="Arial" w:cs="Arial"/>
          <w:sz w:val="20"/>
          <w:szCs w:val="20"/>
        </w:rPr>
      </w:pPr>
      <w:r w:rsidRPr="00E77A16">
        <w:rPr>
          <w:rFonts w:ascii="Arial" w:hAnsi="Arial" w:cs="Arial"/>
          <w:sz w:val="20"/>
          <w:szCs w:val="20"/>
        </w:rPr>
        <w:t>W zakresie nieuregulowanym ustawą PZP lub niniejszą SWZ do oświadczeń</w:t>
      </w:r>
      <w:r w:rsidR="00377D3E" w:rsidRPr="00E77A16">
        <w:rPr>
          <w:rFonts w:ascii="Arial" w:hAnsi="Arial" w:cs="Arial"/>
          <w:sz w:val="20"/>
          <w:szCs w:val="20"/>
        </w:rPr>
        <w:br/>
      </w:r>
      <w:r w:rsidRPr="00E77A16">
        <w:rPr>
          <w:rFonts w:ascii="Arial" w:hAnsi="Arial" w:cs="Arial"/>
          <w:sz w:val="20"/>
          <w:szCs w:val="20"/>
        </w:rPr>
        <w:t>i dokumentów składanych przez Wykonawcę w postępowaniu zastosowanie mają</w:t>
      </w:r>
      <w:r w:rsidR="00236A23" w:rsidRPr="00E77A16">
        <w:rPr>
          <w:rFonts w:ascii="Arial" w:hAnsi="Arial" w:cs="Arial"/>
          <w:sz w:val="20"/>
          <w:szCs w:val="20"/>
        </w:rPr>
        <w:br/>
      </w:r>
      <w:r w:rsidRPr="00E77A16">
        <w:rPr>
          <w:rFonts w:ascii="Arial" w:hAnsi="Arial" w:cs="Arial"/>
          <w:sz w:val="20"/>
          <w:szCs w:val="20"/>
        </w:rPr>
        <w:t>w szczególności przepisy rozporządzenia Ministra Rozwoju Pracy i Technologii z dnia 23 grudnia 2020 r. w sprawie podmiotowych środków dowodowych oraz innych dokumentów lub oświadczeń,</w:t>
      </w:r>
      <w:r w:rsidR="000411B9" w:rsidRPr="00E77A16">
        <w:rPr>
          <w:rFonts w:ascii="Arial" w:hAnsi="Arial" w:cs="Arial"/>
          <w:sz w:val="20"/>
          <w:szCs w:val="20"/>
        </w:rPr>
        <w:t xml:space="preserve"> </w:t>
      </w:r>
      <w:r w:rsidRPr="00E77A16">
        <w:rPr>
          <w:rFonts w:ascii="Arial" w:hAnsi="Arial" w:cs="Arial"/>
          <w:sz w:val="20"/>
          <w:szCs w:val="20"/>
        </w:rPr>
        <w:t xml:space="preserve">jakich może żądać zamawiający od wykonawcy (Dz. U.z 2020 poz.2415) oraz rozporządzenia Prezesa Rady Ministrów z dnia </w:t>
      </w:r>
      <w:r w:rsidRPr="00E77A16">
        <w:rPr>
          <w:rFonts w:ascii="Arial" w:hAnsi="Arial" w:cs="Arial"/>
          <w:smallCaps/>
          <w:sz w:val="20"/>
          <w:szCs w:val="20"/>
        </w:rPr>
        <w:t xml:space="preserve">30  </w:t>
      </w:r>
      <w:r w:rsidRPr="00E77A16">
        <w:rPr>
          <w:rFonts w:ascii="Arial" w:hAnsi="Arial" w:cs="Arial"/>
          <w:sz w:val="20"/>
          <w:szCs w:val="20"/>
        </w:rPr>
        <w:t>grudnia 2020 r. w sprawie sposobu sporządzania i</w:t>
      </w:r>
      <w:r w:rsidR="000411B9" w:rsidRPr="00E77A16">
        <w:rPr>
          <w:rFonts w:ascii="Arial" w:hAnsi="Arial" w:cs="Arial"/>
          <w:sz w:val="20"/>
          <w:szCs w:val="20"/>
        </w:rPr>
        <w:t> </w:t>
      </w:r>
      <w:r w:rsidRPr="00E77A16">
        <w:rPr>
          <w:rFonts w:ascii="Arial" w:hAnsi="Arial" w:cs="Arial"/>
          <w:sz w:val="20"/>
          <w:szCs w:val="20"/>
        </w:rPr>
        <w:t>przekazywania informacji oraz wymagań technicznych dla dokumentów elektronicznych oraz środków komunikacji elektronicznej</w:t>
      </w:r>
      <w:r w:rsidR="0015011D" w:rsidRPr="00E77A16">
        <w:rPr>
          <w:rFonts w:ascii="Arial" w:hAnsi="Arial" w:cs="Arial"/>
          <w:sz w:val="20"/>
          <w:szCs w:val="20"/>
        </w:rPr>
        <w:t xml:space="preserve"> </w:t>
      </w:r>
      <w:r w:rsidRPr="00E77A16">
        <w:rPr>
          <w:rFonts w:ascii="Arial" w:hAnsi="Arial" w:cs="Arial"/>
          <w:sz w:val="20"/>
          <w:szCs w:val="20"/>
        </w:rPr>
        <w:t>w postępowaniu o udzielenie zamówienia publicznego lub konkursie (Dz. U. z 2020 poz. 2452).</w:t>
      </w:r>
    </w:p>
    <w:p w14:paraId="27DCC0A6" w14:textId="77777777" w:rsidR="00F8493B" w:rsidRPr="000B2EDC" w:rsidRDefault="0015011D" w:rsidP="00885163">
      <w:pPr>
        <w:pStyle w:val="Nagwek2"/>
        <w:spacing w:before="240" w:after="240"/>
        <w:rPr>
          <w:sz w:val="22"/>
          <w:szCs w:val="22"/>
        </w:rPr>
      </w:pPr>
      <w:bookmarkStart w:id="10" w:name="_Toc69376138"/>
      <w:r w:rsidRPr="000B2EDC">
        <w:rPr>
          <w:sz w:val="22"/>
          <w:szCs w:val="22"/>
        </w:rPr>
        <w:t>X</w:t>
      </w:r>
      <w:r w:rsidR="00F8493B" w:rsidRPr="000B2EDC">
        <w:rPr>
          <w:sz w:val="22"/>
          <w:szCs w:val="22"/>
        </w:rPr>
        <w:t>. Poleganie na zasobach innych podmiotów</w:t>
      </w:r>
      <w:bookmarkEnd w:id="10"/>
      <w:r w:rsidR="00B815B6" w:rsidRPr="000B2EDC">
        <w:rPr>
          <w:sz w:val="22"/>
          <w:szCs w:val="22"/>
        </w:rPr>
        <w:t>.</w:t>
      </w:r>
    </w:p>
    <w:p w14:paraId="5AD76EC1" w14:textId="6692EDD9" w:rsidR="00F8493B" w:rsidRPr="00E77A16" w:rsidRDefault="00F8493B" w:rsidP="007E2E0E">
      <w:pPr>
        <w:numPr>
          <w:ilvl w:val="3"/>
          <w:numId w:val="1"/>
        </w:numPr>
        <w:spacing w:before="240" w:after="0" w:line="360" w:lineRule="auto"/>
        <w:ind w:left="426" w:right="20"/>
        <w:jc w:val="both"/>
        <w:rPr>
          <w:rFonts w:ascii="Arial" w:hAnsi="Arial" w:cs="Arial"/>
          <w:sz w:val="20"/>
          <w:szCs w:val="20"/>
        </w:rPr>
      </w:pPr>
      <w:r w:rsidRPr="00E77A16">
        <w:rPr>
          <w:rFonts w:ascii="Arial" w:hAnsi="Arial" w:cs="Arial"/>
          <w:sz w:val="20"/>
          <w:szCs w:val="20"/>
        </w:rPr>
        <w:t xml:space="preserve">Wykonawca może w celu potwierdzenia spełniania warunków udziału polegać </w:t>
      </w:r>
      <w:r w:rsidR="00C2132E" w:rsidRPr="00E77A16">
        <w:rPr>
          <w:rFonts w:ascii="Arial" w:hAnsi="Arial" w:cs="Arial"/>
          <w:sz w:val="20"/>
          <w:szCs w:val="20"/>
        </w:rPr>
        <w:br/>
      </w:r>
      <w:r w:rsidRPr="00E77A16">
        <w:rPr>
          <w:rFonts w:ascii="Arial" w:hAnsi="Arial" w:cs="Arial"/>
          <w:sz w:val="20"/>
          <w:szCs w:val="20"/>
        </w:rPr>
        <w:t>na zdolnościach technicznych lub zawodowych podmiotów udostępniających zasoby, niezależnie od charakteru prawnego łączących go z nimi stosunków prawnych.</w:t>
      </w:r>
    </w:p>
    <w:p w14:paraId="15C0C2C6" w14:textId="25A07ECA" w:rsidR="00F8493B" w:rsidRPr="00E77A16" w:rsidRDefault="00F8493B" w:rsidP="007E2E0E">
      <w:pPr>
        <w:numPr>
          <w:ilvl w:val="3"/>
          <w:numId w:val="1"/>
        </w:numPr>
        <w:spacing w:after="0" w:line="360" w:lineRule="auto"/>
        <w:ind w:left="426" w:right="20"/>
        <w:jc w:val="both"/>
        <w:rPr>
          <w:rFonts w:ascii="Arial" w:hAnsi="Arial" w:cs="Arial"/>
          <w:sz w:val="20"/>
          <w:szCs w:val="20"/>
        </w:rPr>
      </w:pPr>
      <w:r w:rsidRPr="00E77A16">
        <w:rPr>
          <w:rFonts w:ascii="Arial" w:hAnsi="Arial" w:cs="Arial"/>
          <w:sz w:val="20"/>
          <w:szCs w:val="20"/>
        </w:rPr>
        <w:lastRenderedPageBreak/>
        <w:t xml:space="preserve">W odniesieniu do warunków dotyczących doświadczenia, </w:t>
      </w:r>
      <w:r w:rsidR="005529F4" w:rsidRPr="00E77A16">
        <w:rPr>
          <w:rFonts w:ascii="Arial" w:hAnsi="Arial" w:cs="Arial"/>
          <w:sz w:val="20"/>
          <w:szCs w:val="20"/>
        </w:rPr>
        <w:t>W</w:t>
      </w:r>
      <w:r w:rsidRPr="00E77A16">
        <w:rPr>
          <w:rFonts w:ascii="Arial" w:hAnsi="Arial" w:cs="Arial"/>
          <w:sz w:val="20"/>
          <w:szCs w:val="20"/>
        </w:rPr>
        <w:t xml:space="preserve">ykonawcy mogą polegać na zdolnościach podmiotów udostępniających zasoby, jeśli podmioty te wykonają </w:t>
      </w:r>
      <w:r w:rsidR="00B7131A" w:rsidRPr="00E77A16">
        <w:rPr>
          <w:rFonts w:ascii="Arial" w:hAnsi="Arial" w:cs="Arial"/>
          <w:sz w:val="20"/>
          <w:szCs w:val="20"/>
        </w:rPr>
        <w:t>świadczenie,</w:t>
      </w:r>
      <w:r w:rsidRPr="00E77A16">
        <w:rPr>
          <w:rFonts w:ascii="Arial" w:hAnsi="Arial" w:cs="Arial"/>
          <w:sz w:val="20"/>
          <w:szCs w:val="20"/>
        </w:rPr>
        <w:t xml:space="preserve"> do realizacji którego te zdolności są wymagane.</w:t>
      </w:r>
    </w:p>
    <w:p w14:paraId="1EFCE58C" w14:textId="2DBB92F2" w:rsidR="00F8493B" w:rsidRPr="00E77A16" w:rsidRDefault="00F8493B" w:rsidP="007E2E0E">
      <w:pPr>
        <w:numPr>
          <w:ilvl w:val="3"/>
          <w:numId w:val="1"/>
        </w:numPr>
        <w:spacing w:after="0" w:line="360" w:lineRule="auto"/>
        <w:ind w:left="426" w:right="20"/>
        <w:jc w:val="both"/>
        <w:rPr>
          <w:rFonts w:ascii="Arial" w:hAnsi="Arial" w:cs="Arial"/>
          <w:sz w:val="20"/>
          <w:szCs w:val="20"/>
        </w:rPr>
      </w:pPr>
      <w:r w:rsidRPr="00E77A16">
        <w:rPr>
          <w:rFonts w:ascii="Arial" w:hAnsi="Arial" w:cs="Arial"/>
          <w:sz w:val="20"/>
          <w:szCs w:val="20"/>
        </w:rPr>
        <w:t xml:space="preserve">Wykonawca, który polega na zdolnościach lub sytuacji podmiotów udostępniających zasoby, składa, wraz z ofertą, zobowiązanie podmiotu udostępniającego zasoby </w:t>
      </w:r>
      <w:r w:rsidR="00C2132E" w:rsidRPr="00E77A16">
        <w:rPr>
          <w:rFonts w:ascii="Arial" w:hAnsi="Arial" w:cs="Arial"/>
          <w:sz w:val="20"/>
          <w:szCs w:val="20"/>
        </w:rPr>
        <w:br/>
      </w:r>
      <w:r w:rsidRPr="00E77A16">
        <w:rPr>
          <w:rFonts w:ascii="Arial" w:hAnsi="Arial" w:cs="Arial"/>
          <w:sz w:val="20"/>
          <w:szCs w:val="20"/>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77A16">
        <w:rPr>
          <w:rFonts w:ascii="Arial" w:hAnsi="Arial" w:cs="Arial"/>
          <w:b/>
          <w:sz w:val="20"/>
          <w:szCs w:val="20"/>
        </w:rPr>
        <w:t>załącznik nr 5 do SWZ.</w:t>
      </w:r>
    </w:p>
    <w:p w14:paraId="66FEE780" w14:textId="0E04B7F2" w:rsidR="00F8493B" w:rsidRPr="00E77A16" w:rsidRDefault="00F8493B" w:rsidP="007E2E0E">
      <w:pPr>
        <w:numPr>
          <w:ilvl w:val="3"/>
          <w:numId w:val="1"/>
        </w:numPr>
        <w:spacing w:after="0" w:line="360" w:lineRule="auto"/>
        <w:ind w:left="426" w:right="20"/>
        <w:jc w:val="both"/>
        <w:rPr>
          <w:rFonts w:ascii="Arial" w:hAnsi="Arial" w:cs="Arial"/>
          <w:sz w:val="20"/>
          <w:szCs w:val="20"/>
        </w:rPr>
      </w:pPr>
      <w:r w:rsidRPr="00E77A16">
        <w:rPr>
          <w:rFonts w:ascii="Arial" w:hAnsi="Arial" w:cs="Arial"/>
          <w:sz w:val="20"/>
          <w:szCs w:val="20"/>
        </w:rPr>
        <w:t xml:space="preserve">Zamawiający ocenia, czy udostępniane </w:t>
      </w:r>
      <w:r w:rsidR="005529F4" w:rsidRPr="00E77A16">
        <w:rPr>
          <w:rFonts w:ascii="Arial" w:hAnsi="Arial" w:cs="Arial"/>
          <w:sz w:val="20"/>
          <w:szCs w:val="20"/>
        </w:rPr>
        <w:t>W</w:t>
      </w:r>
      <w:r w:rsidRPr="00E77A16">
        <w:rPr>
          <w:rFonts w:ascii="Arial" w:hAnsi="Arial" w:cs="Arial"/>
          <w:sz w:val="20"/>
          <w:szCs w:val="20"/>
        </w:rPr>
        <w:t xml:space="preserve">ykonawcy przez podmioty udostępniające zasoby zdolności techniczne lub zawodowe, pozwalają na wykazanie przez wykonawcę spełniania warunków udziału w postępowaniu, a także bada, czy nie </w:t>
      </w:r>
      <w:r w:rsidR="00B7131A" w:rsidRPr="00E77A16">
        <w:rPr>
          <w:rFonts w:ascii="Arial" w:hAnsi="Arial" w:cs="Arial"/>
          <w:sz w:val="20"/>
          <w:szCs w:val="20"/>
        </w:rPr>
        <w:t>zachodzą,</w:t>
      </w:r>
      <w:r w:rsidRPr="00E77A16">
        <w:rPr>
          <w:rFonts w:ascii="Arial" w:hAnsi="Arial" w:cs="Arial"/>
          <w:sz w:val="20"/>
          <w:szCs w:val="20"/>
        </w:rPr>
        <w:t xml:space="preserve"> wobec tego podmiotu podstawy wykluczenia, które zostały przewidziane względem </w:t>
      </w:r>
      <w:r w:rsidR="005529F4" w:rsidRPr="00E77A16">
        <w:rPr>
          <w:rFonts w:ascii="Arial" w:hAnsi="Arial" w:cs="Arial"/>
          <w:sz w:val="20"/>
          <w:szCs w:val="20"/>
        </w:rPr>
        <w:t>W</w:t>
      </w:r>
      <w:r w:rsidRPr="00E77A16">
        <w:rPr>
          <w:rFonts w:ascii="Arial" w:hAnsi="Arial" w:cs="Arial"/>
          <w:sz w:val="20"/>
          <w:szCs w:val="20"/>
        </w:rPr>
        <w:t>ykonawcy.</w:t>
      </w:r>
    </w:p>
    <w:p w14:paraId="5C0409D1" w14:textId="139AFBC5" w:rsidR="00F8493B" w:rsidRPr="00E77A16" w:rsidRDefault="00F8493B" w:rsidP="007E2E0E">
      <w:pPr>
        <w:numPr>
          <w:ilvl w:val="3"/>
          <w:numId w:val="1"/>
        </w:numPr>
        <w:spacing w:after="0" w:line="360" w:lineRule="auto"/>
        <w:ind w:left="426" w:right="20"/>
        <w:jc w:val="both"/>
        <w:rPr>
          <w:rFonts w:ascii="Arial" w:hAnsi="Arial" w:cs="Arial"/>
          <w:sz w:val="20"/>
          <w:szCs w:val="20"/>
        </w:rPr>
      </w:pPr>
      <w:r w:rsidRPr="00E77A16">
        <w:rPr>
          <w:rFonts w:ascii="Arial" w:hAnsi="Arial" w:cs="Arial"/>
          <w:sz w:val="20"/>
          <w:szCs w:val="20"/>
        </w:rPr>
        <w:t xml:space="preserve">Jeżeli zdolności techniczne lub zawodowe podmiotu udostępniającego zasoby </w:t>
      </w:r>
      <w:r w:rsidR="00C2132E" w:rsidRPr="00E77A16">
        <w:rPr>
          <w:rFonts w:ascii="Arial" w:hAnsi="Arial" w:cs="Arial"/>
          <w:sz w:val="20"/>
          <w:szCs w:val="20"/>
        </w:rPr>
        <w:br/>
      </w:r>
      <w:r w:rsidRPr="00E77A16">
        <w:rPr>
          <w:rFonts w:ascii="Arial" w:hAnsi="Arial" w:cs="Arial"/>
          <w:sz w:val="20"/>
          <w:szCs w:val="20"/>
        </w:rPr>
        <w:t xml:space="preserve">nie potwierdzają spełniania przez </w:t>
      </w:r>
      <w:r w:rsidR="005529F4" w:rsidRPr="00E77A16">
        <w:rPr>
          <w:rFonts w:ascii="Arial" w:hAnsi="Arial" w:cs="Arial"/>
          <w:sz w:val="20"/>
          <w:szCs w:val="20"/>
        </w:rPr>
        <w:t>W</w:t>
      </w:r>
      <w:r w:rsidRPr="00E77A16">
        <w:rPr>
          <w:rFonts w:ascii="Arial" w:hAnsi="Arial" w:cs="Arial"/>
          <w:sz w:val="20"/>
          <w:szCs w:val="20"/>
        </w:rPr>
        <w:t xml:space="preserve">ykonawcę warunków udziału w postępowaniu </w:t>
      </w:r>
      <w:r w:rsidR="00C2132E" w:rsidRPr="00E77A16">
        <w:rPr>
          <w:rFonts w:ascii="Arial" w:hAnsi="Arial" w:cs="Arial"/>
          <w:sz w:val="20"/>
          <w:szCs w:val="20"/>
        </w:rPr>
        <w:br/>
      </w:r>
      <w:r w:rsidRPr="00E77A16">
        <w:rPr>
          <w:rFonts w:ascii="Arial" w:hAnsi="Arial" w:cs="Arial"/>
          <w:sz w:val="20"/>
          <w:szCs w:val="20"/>
        </w:rPr>
        <w:t xml:space="preserve">lub </w:t>
      </w:r>
      <w:r w:rsidR="00B7131A" w:rsidRPr="00E77A16">
        <w:rPr>
          <w:rFonts w:ascii="Arial" w:hAnsi="Arial" w:cs="Arial"/>
          <w:sz w:val="20"/>
          <w:szCs w:val="20"/>
        </w:rPr>
        <w:t>zachodzą,</w:t>
      </w:r>
      <w:r w:rsidRPr="00E77A16">
        <w:rPr>
          <w:rFonts w:ascii="Arial" w:hAnsi="Arial" w:cs="Arial"/>
          <w:sz w:val="20"/>
          <w:szCs w:val="20"/>
        </w:rPr>
        <w:t xml:space="preserve"> wobec tego podmiotu podstawy wykluczenia, </w:t>
      </w:r>
      <w:r w:rsidR="005529F4" w:rsidRPr="00E77A16">
        <w:rPr>
          <w:rFonts w:ascii="Arial" w:hAnsi="Arial" w:cs="Arial"/>
          <w:sz w:val="20"/>
          <w:szCs w:val="20"/>
        </w:rPr>
        <w:t>Z</w:t>
      </w:r>
      <w:r w:rsidRPr="00E77A16">
        <w:rPr>
          <w:rFonts w:ascii="Arial" w:hAnsi="Arial" w:cs="Arial"/>
          <w:sz w:val="20"/>
          <w:szCs w:val="20"/>
        </w:rPr>
        <w:t xml:space="preserve">amawiający żąda, </w:t>
      </w:r>
      <w:r w:rsidR="00C2132E" w:rsidRPr="00E77A16">
        <w:rPr>
          <w:rFonts w:ascii="Arial" w:hAnsi="Arial" w:cs="Arial"/>
          <w:sz w:val="20"/>
          <w:szCs w:val="20"/>
        </w:rPr>
        <w:br/>
      </w:r>
      <w:r w:rsidRPr="00E77A16">
        <w:rPr>
          <w:rFonts w:ascii="Arial" w:hAnsi="Arial" w:cs="Arial"/>
          <w:sz w:val="20"/>
          <w:szCs w:val="20"/>
        </w:rPr>
        <w:t xml:space="preserve">aby Wykonawca w terminie określonym przez zamawiającego zastąpił ten podmiot innym podmiotem lub podmiotami albo wykazał, że samodzielnie spełnia warunki udziału </w:t>
      </w:r>
      <w:r w:rsidR="00B7131A" w:rsidRPr="00E77A16">
        <w:rPr>
          <w:rFonts w:ascii="Arial" w:hAnsi="Arial" w:cs="Arial"/>
          <w:sz w:val="20"/>
          <w:szCs w:val="20"/>
        </w:rPr>
        <w:br/>
      </w:r>
      <w:r w:rsidRPr="00E77A16">
        <w:rPr>
          <w:rFonts w:ascii="Arial" w:hAnsi="Arial" w:cs="Arial"/>
          <w:sz w:val="20"/>
          <w:szCs w:val="20"/>
        </w:rPr>
        <w:t>w postępowaniu.</w:t>
      </w:r>
    </w:p>
    <w:p w14:paraId="21F97B7B" w14:textId="3BB9706F" w:rsidR="00F8493B" w:rsidRPr="00E77A16" w:rsidRDefault="008E61D3" w:rsidP="007E2E0E">
      <w:pPr>
        <w:numPr>
          <w:ilvl w:val="3"/>
          <w:numId w:val="1"/>
        </w:numPr>
        <w:spacing w:after="0" w:line="360" w:lineRule="auto"/>
        <w:ind w:left="426" w:right="20"/>
        <w:jc w:val="both"/>
        <w:rPr>
          <w:rFonts w:ascii="Arial" w:hAnsi="Arial" w:cs="Arial"/>
          <w:sz w:val="20"/>
          <w:szCs w:val="20"/>
        </w:rPr>
      </w:pPr>
      <w:r w:rsidRPr="00E77A16">
        <w:rPr>
          <w:rFonts w:ascii="Arial" w:hAnsi="Arial" w:cs="Arial"/>
          <w:b/>
          <w:sz w:val="20"/>
          <w:szCs w:val="20"/>
        </w:rPr>
        <w:t xml:space="preserve">UWAGA: </w:t>
      </w:r>
      <w:r w:rsidRPr="00E77A16">
        <w:rPr>
          <w:rFonts w:ascii="Arial" w:hAnsi="Arial" w:cs="Arial"/>
          <w:sz w:val="20"/>
          <w:szCs w:val="20"/>
        </w:rPr>
        <w:t xml:space="preserve">Wykonawca nie może, po upływie terminu składania ofert, powoływać się </w:t>
      </w:r>
      <w:r w:rsidR="00C2132E" w:rsidRPr="00E77A16">
        <w:rPr>
          <w:rFonts w:ascii="Arial" w:hAnsi="Arial" w:cs="Arial"/>
          <w:sz w:val="20"/>
          <w:szCs w:val="20"/>
        </w:rPr>
        <w:br/>
      </w:r>
      <w:r w:rsidRPr="00E77A16">
        <w:rPr>
          <w:rFonts w:ascii="Arial" w:hAnsi="Arial" w:cs="Arial"/>
          <w:sz w:val="20"/>
          <w:szCs w:val="20"/>
        </w:rPr>
        <w:t>na zdolności lub sytuację podmiotów udostępniających zasoby, jeżeli na etapie składania ofert nie polegał on w danym zakresie na zdolnościach lub sytuacji podmiotów udostępniających zasoby.</w:t>
      </w:r>
    </w:p>
    <w:p w14:paraId="7B02EE61" w14:textId="5F2E7152" w:rsidR="00F8493B" w:rsidRPr="00E77A16" w:rsidRDefault="00F8493B" w:rsidP="000411B9">
      <w:pPr>
        <w:numPr>
          <w:ilvl w:val="3"/>
          <w:numId w:val="1"/>
        </w:numPr>
        <w:shd w:val="clear" w:color="auto" w:fill="FFFFFF"/>
        <w:spacing w:after="0" w:line="360" w:lineRule="auto"/>
        <w:ind w:left="426"/>
        <w:jc w:val="both"/>
        <w:rPr>
          <w:rFonts w:ascii="Arial" w:hAnsi="Arial" w:cs="Arial"/>
          <w:sz w:val="20"/>
          <w:szCs w:val="20"/>
        </w:rPr>
      </w:pPr>
      <w:r w:rsidRPr="00E77A16">
        <w:rPr>
          <w:rFonts w:ascii="Arial" w:hAnsi="Arial" w:cs="Arial"/>
          <w:sz w:val="20"/>
          <w:szCs w:val="20"/>
        </w:rPr>
        <w:t xml:space="preserve">Wykonawca, w przypadku polegania na zdolnościach lub sytuacji podmiotów udostępniających zasoby, przedstawia, wraz z oświadczeniem, o którym mowa w Rozdziale </w:t>
      </w:r>
      <w:r w:rsidR="003D41E8" w:rsidRPr="00E77A16">
        <w:rPr>
          <w:rFonts w:ascii="Arial" w:hAnsi="Arial" w:cs="Arial"/>
          <w:sz w:val="20"/>
          <w:szCs w:val="20"/>
        </w:rPr>
        <w:t>I</w:t>
      </w:r>
      <w:r w:rsidRPr="00E77A16">
        <w:rPr>
          <w:rFonts w:ascii="Arial" w:hAnsi="Arial" w:cs="Arial"/>
          <w:sz w:val="20"/>
          <w:szCs w:val="20"/>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0411B9" w:rsidRPr="00E77A16">
        <w:rPr>
          <w:rFonts w:ascii="Arial" w:hAnsi="Arial" w:cs="Arial"/>
          <w:sz w:val="20"/>
          <w:szCs w:val="20"/>
        </w:rPr>
        <w:t> </w:t>
      </w:r>
      <w:r w:rsidRPr="00E77A16">
        <w:rPr>
          <w:rFonts w:ascii="Arial" w:hAnsi="Arial" w:cs="Arial"/>
          <w:sz w:val="20"/>
          <w:szCs w:val="20"/>
        </w:rPr>
        <w:t xml:space="preserve">Rozdziale </w:t>
      </w:r>
      <w:r w:rsidR="003D41E8" w:rsidRPr="00E77A16">
        <w:rPr>
          <w:rFonts w:ascii="Arial" w:hAnsi="Arial" w:cs="Arial"/>
          <w:sz w:val="20"/>
          <w:szCs w:val="20"/>
        </w:rPr>
        <w:t>I</w:t>
      </w:r>
      <w:r w:rsidRPr="00E77A16">
        <w:rPr>
          <w:rFonts w:ascii="Arial" w:hAnsi="Arial" w:cs="Arial"/>
          <w:sz w:val="20"/>
          <w:szCs w:val="20"/>
        </w:rPr>
        <w:t>X SWZ.</w:t>
      </w:r>
    </w:p>
    <w:p w14:paraId="3A7FF121" w14:textId="77777777" w:rsidR="00F8493B" w:rsidRPr="000B2EDC" w:rsidRDefault="00F8493B" w:rsidP="00885163">
      <w:pPr>
        <w:pStyle w:val="Nagwek2"/>
        <w:spacing w:before="240" w:after="240" w:line="360" w:lineRule="auto"/>
        <w:rPr>
          <w:sz w:val="22"/>
          <w:szCs w:val="22"/>
        </w:rPr>
      </w:pPr>
      <w:bookmarkStart w:id="11" w:name="_Toc69376139"/>
      <w:r w:rsidRPr="000B2EDC">
        <w:rPr>
          <w:sz w:val="22"/>
          <w:szCs w:val="22"/>
        </w:rPr>
        <w:t>XI. Informacja dla Wykonawców wspólnie ubiegających się o udzielenie zamówienia</w:t>
      </w:r>
      <w:bookmarkEnd w:id="11"/>
      <w:r w:rsidR="003D41E8" w:rsidRPr="000B2EDC">
        <w:rPr>
          <w:sz w:val="22"/>
          <w:szCs w:val="22"/>
        </w:rPr>
        <w:t>.</w:t>
      </w:r>
    </w:p>
    <w:p w14:paraId="59525C6C" w14:textId="7FA0A0B5" w:rsidR="00F8493B" w:rsidRPr="00E77A16" w:rsidRDefault="00F8493B" w:rsidP="009922F6">
      <w:pPr>
        <w:numPr>
          <w:ilvl w:val="0"/>
          <w:numId w:val="14"/>
        </w:numPr>
        <w:spacing w:before="240" w:after="0" w:line="360" w:lineRule="auto"/>
        <w:ind w:left="426"/>
        <w:jc w:val="both"/>
        <w:rPr>
          <w:rFonts w:ascii="Arial" w:hAnsi="Arial" w:cs="Arial"/>
          <w:sz w:val="20"/>
          <w:szCs w:val="20"/>
        </w:rPr>
      </w:pPr>
      <w:r w:rsidRPr="00E77A16">
        <w:rPr>
          <w:rFonts w:ascii="Arial" w:hAnsi="Arial" w:cs="Arial"/>
          <w:sz w:val="20"/>
          <w:szCs w:val="20"/>
        </w:rPr>
        <w:t xml:space="preserve">Wykonawcy mogą wspólnie ubiegać się o udzielenie zamówienia. W takim przypadku Wykonawcy ustanawiają pełnomocnika do reprezentowania ich w postępowaniu albo </w:t>
      </w:r>
      <w:r w:rsidR="00C2132E" w:rsidRPr="00E77A16">
        <w:rPr>
          <w:rFonts w:ascii="Arial" w:hAnsi="Arial" w:cs="Arial"/>
          <w:sz w:val="20"/>
          <w:szCs w:val="20"/>
        </w:rPr>
        <w:br/>
      </w:r>
      <w:r w:rsidRPr="00E77A16">
        <w:rPr>
          <w:rFonts w:ascii="Arial" w:hAnsi="Arial" w:cs="Arial"/>
          <w:sz w:val="20"/>
          <w:szCs w:val="20"/>
        </w:rPr>
        <w:t>do reprezentowania</w:t>
      </w:r>
      <w:r w:rsidR="000A6B11" w:rsidRPr="00E77A16">
        <w:rPr>
          <w:rFonts w:ascii="Arial" w:hAnsi="Arial" w:cs="Arial"/>
          <w:sz w:val="20"/>
          <w:szCs w:val="20"/>
        </w:rPr>
        <w:t xml:space="preserve"> </w:t>
      </w:r>
      <w:r w:rsidRPr="00E77A16">
        <w:rPr>
          <w:rFonts w:ascii="Arial" w:hAnsi="Arial" w:cs="Arial"/>
          <w:sz w:val="20"/>
          <w:szCs w:val="20"/>
        </w:rPr>
        <w:t>i zawarcia umowy w sprawie zamówienia publicznego. Pełnomocnictwo</w:t>
      </w:r>
      <w:r w:rsidR="000A6B11" w:rsidRPr="00E77A16">
        <w:rPr>
          <w:rFonts w:ascii="Arial" w:hAnsi="Arial" w:cs="Arial"/>
          <w:sz w:val="20"/>
          <w:szCs w:val="20"/>
        </w:rPr>
        <w:t xml:space="preserve"> </w:t>
      </w:r>
      <w:r w:rsidRPr="00E77A16">
        <w:rPr>
          <w:rFonts w:ascii="Arial" w:hAnsi="Arial" w:cs="Arial"/>
          <w:sz w:val="20"/>
          <w:szCs w:val="20"/>
        </w:rPr>
        <w:t xml:space="preserve">winno być załączone do oferty. </w:t>
      </w:r>
    </w:p>
    <w:p w14:paraId="47B0887B" w14:textId="36BA3697" w:rsidR="00F8493B" w:rsidRPr="00E77A16" w:rsidRDefault="00F8493B" w:rsidP="009922F6">
      <w:pPr>
        <w:numPr>
          <w:ilvl w:val="0"/>
          <w:numId w:val="14"/>
        </w:numPr>
        <w:spacing w:after="0" w:line="360" w:lineRule="auto"/>
        <w:ind w:left="426"/>
        <w:jc w:val="both"/>
        <w:rPr>
          <w:rFonts w:ascii="Arial" w:hAnsi="Arial" w:cs="Arial"/>
          <w:sz w:val="20"/>
          <w:szCs w:val="20"/>
        </w:rPr>
      </w:pPr>
      <w:r w:rsidRPr="00E77A16">
        <w:rPr>
          <w:rFonts w:ascii="Arial" w:hAnsi="Arial" w:cs="Arial"/>
          <w:sz w:val="20"/>
          <w:szCs w:val="20"/>
        </w:rPr>
        <w:t>W przypadku Wykonawców wspólnie ubiegających się o udzielenie zamówienia, oświadczenia,</w:t>
      </w:r>
      <w:r w:rsidR="000A6B11" w:rsidRPr="00E77A16">
        <w:rPr>
          <w:rFonts w:ascii="Arial" w:hAnsi="Arial" w:cs="Arial"/>
          <w:sz w:val="20"/>
          <w:szCs w:val="20"/>
        </w:rPr>
        <w:t xml:space="preserve"> </w:t>
      </w:r>
      <w:r w:rsidRPr="00E77A16">
        <w:rPr>
          <w:rFonts w:ascii="Arial" w:hAnsi="Arial" w:cs="Arial"/>
          <w:sz w:val="20"/>
          <w:szCs w:val="20"/>
        </w:rPr>
        <w:t xml:space="preserve">o których mowa w Rozdziale </w:t>
      </w:r>
      <w:r w:rsidR="00A951B1" w:rsidRPr="00E77A16">
        <w:rPr>
          <w:rFonts w:ascii="Arial" w:hAnsi="Arial" w:cs="Arial"/>
          <w:sz w:val="20"/>
          <w:szCs w:val="20"/>
        </w:rPr>
        <w:t>I</w:t>
      </w:r>
      <w:r w:rsidRPr="00E77A16">
        <w:rPr>
          <w:rFonts w:ascii="Arial" w:hAnsi="Arial" w:cs="Arial"/>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5A70AA14" w14:textId="34C8428C" w:rsidR="00F8493B" w:rsidRPr="00E77A16" w:rsidRDefault="00F8493B" w:rsidP="009922F6">
      <w:pPr>
        <w:numPr>
          <w:ilvl w:val="0"/>
          <w:numId w:val="14"/>
        </w:numPr>
        <w:spacing w:after="0" w:line="360" w:lineRule="auto"/>
        <w:ind w:left="426"/>
        <w:jc w:val="both"/>
        <w:rPr>
          <w:rFonts w:ascii="Arial" w:hAnsi="Arial" w:cs="Arial"/>
          <w:sz w:val="20"/>
          <w:szCs w:val="20"/>
        </w:rPr>
      </w:pPr>
      <w:r w:rsidRPr="00E77A16">
        <w:rPr>
          <w:rFonts w:ascii="Arial" w:hAnsi="Arial" w:cs="Arial"/>
          <w:sz w:val="20"/>
          <w:szCs w:val="20"/>
        </w:rPr>
        <w:t>Wykonawcy wspólnie ubiegający się o udzielenie zamówienia dołączają do oferty oświadczenie,</w:t>
      </w:r>
      <w:r w:rsidR="00826EF2" w:rsidRPr="00E77A16">
        <w:rPr>
          <w:rFonts w:ascii="Arial" w:hAnsi="Arial" w:cs="Arial"/>
          <w:sz w:val="20"/>
          <w:szCs w:val="20"/>
        </w:rPr>
        <w:t xml:space="preserve"> </w:t>
      </w:r>
      <w:r w:rsidRPr="00E77A16">
        <w:rPr>
          <w:rFonts w:ascii="Arial" w:hAnsi="Arial" w:cs="Arial"/>
          <w:sz w:val="20"/>
          <w:szCs w:val="20"/>
        </w:rPr>
        <w:t xml:space="preserve">z którego wynika, które dostawy wykonają poszczególni </w:t>
      </w:r>
      <w:r w:rsidR="00E97507" w:rsidRPr="00E77A16">
        <w:rPr>
          <w:rFonts w:ascii="Arial" w:hAnsi="Arial" w:cs="Arial"/>
          <w:sz w:val="20"/>
          <w:szCs w:val="20"/>
        </w:rPr>
        <w:t>W</w:t>
      </w:r>
      <w:r w:rsidRPr="00E77A16">
        <w:rPr>
          <w:rFonts w:ascii="Arial" w:hAnsi="Arial" w:cs="Arial"/>
          <w:sz w:val="20"/>
          <w:szCs w:val="20"/>
        </w:rPr>
        <w:t>ykonawcy.</w:t>
      </w:r>
    </w:p>
    <w:p w14:paraId="2F39A17A" w14:textId="77777777" w:rsidR="00F8493B" w:rsidRPr="00E77A16" w:rsidRDefault="00F8493B" w:rsidP="009922F6">
      <w:pPr>
        <w:numPr>
          <w:ilvl w:val="0"/>
          <w:numId w:val="14"/>
        </w:numPr>
        <w:spacing w:after="0" w:line="360" w:lineRule="auto"/>
        <w:ind w:left="426"/>
        <w:jc w:val="both"/>
        <w:rPr>
          <w:rFonts w:ascii="Arial" w:hAnsi="Arial" w:cs="Arial"/>
          <w:sz w:val="20"/>
          <w:szCs w:val="20"/>
        </w:rPr>
      </w:pPr>
      <w:r w:rsidRPr="00E77A16">
        <w:rPr>
          <w:rFonts w:ascii="Arial" w:hAnsi="Arial" w:cs="Arial"/>
          <w:sz w:val="20"/>
          <w:szCs w:val="20"/>
        </w:rPr>
        <w:t>Oświadczenia i dokumenty potwierdzające brak podstaw do wykluczenia</w:t>
      </w:r>
      <w:r w:rsidR="00B7131A" w:rsidRPr="00E77A16">
        <w:rPr>
          <w:rFonts w:ascii="Arial" w:hAnsi="Arial" w:cs="Arial"/>
          <w:sz w:val="20"/>
          <w:szCs w:val="20"/>
        </w:rPr>
        <w:br/>
      </w:r>
      <w:r w:rsidRPr="00E77A16">
        <w:rPr>
          <w:rFonts w:ascii="Arial" w:hAnsi="Arial" w:cs="Arial"/>
          <w:sz w:val="20"/>
          <w:szCs w:val="20"/>
        </w:rPr>
        <w:t>z postępowania składa każdy z Wykonawców wspólnie ubiegających się o zamówienie.</w:t>
      </w:r>
    </w:p>
    <w:p w14:paraId="50F4817D" w14:textId="07A90235" w:rsidR="00F8493B" w:rsidRPr="00E77A16" w:rsidRDefault="00F8493B" w:rsidP="000B2EDC">
      <w:pPr>
        <w:pStyle w:val="Nagwek2"/>
        <w:spacing w:before="240" w:after="240" w:line="360" w:lineRule="auto"/>
        <w:jc w:val="both"/>
        <w:rPr>
          <w:sz w:val="20"/>
          <w:szCs w:val="20"/>
        </w:rPr>
      </w:pPr>
      <w:bookmarkStart w:id="12" w:name="_Toc69376140"/>
      <w:r w:rsidRPr="000B2EDC">
        <w:rPr>
          <w:sz w:val="22"/>
          <w:szCs w:val="22"/>
        </w:rPr>
        <w:lastRenderedPageBreak/>
        <w:t xml:space="preserve">XII. Informacje o sposobie porozumiewania się </w:t>
      </w:r>
      <w:r w:rsidR="004E50CB" w:rsidRPr="000B2EDC">
        <w:rPr>
          <w:sz w:val="22"/>
          <w:szCs w:val="22"/>
        </w:rPr>
        <w:t>Z</w:t>
      </w:r>
      <w:r w:rsidRPr="000B2EDC">
        <w:rPr>
          <w:sz w:val="22"/>
          <w:szCs w:val="22"/>
        </w:rPr>
        <w:t xml:space="preserve">amawiającego </w:t>
      </w:r>
      <w:r w:rsidR="000B2EDC">
        <w:rPr>
          <w:sz w:val="20"/>
          <w:szCs w:val="20"/>
        </w:rPr>
        <w:t xml:space="preserve"> </w:t>
      </w:r>
      <w:r w:rsidRPr="000B2EDC">
        <w:rPr>
          <w:sz w:val="22"/>
          <w:szCs w:val="22"/>
        </w:rPr>
        <w:t>z Wykonawcami oraz przekazywania oświadczeń lub dokumentów</w:t>
      </w:r>
      <w:bookmarkEnd w:id="12"/>
      <w:r w:rsidR="00826EF2" w:rsidRPr="000B2EDC">
        <w:rPr>
          <w:sz w:val="22"/>
          <w:szCs w:val="22"/>
        </w:rPr>
        <w:t>.</w:t>
      </w:r>
    </w:p>
    <w:p w14:paraId="0D63EB04" w14:textId="504232C5" w:rsidR="007E5455" w:rsidRPr="00E77A16" w:rsidRDefault="00F8493B" w:rsidP="009922F6">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Postępowanie prowadzone jest w języku polskim w formie elektronicznej </w:t>
      </w:r>
      <w:r w:rsidR="00C2132E" w:rsidRPr="00E77A16">
        <w:rPr>
          <w:rFonts w:ascii="Arial" w:hAnsi="Arial" w:cs="Arial"/>
          <w:sz w:val="20"/>
          <w:szCs w:val="20"/>
        </w:rPr>
        <w:br/>
      </w:r>
      <w:r w:rsidRPr="00E77A16">
        <w:rPr>
          <w:rFonts w:ascii="Arial" w:hAnsi="Arial" w:cs="Arial"/>
          <w:sz w:val="20"/>
          <w:szCs w:val="20"/>
        </w:rPr>
        <w:t xml:space="preserve">za pośrednictwem </w:t>
      </w:r>
      <w:hyperlink r:id="rId16" w:history="1">
        <w:r w:rsidRPr="00E77A16">
          <w:rPr>
            <w:rStyle w:val="Hipercze"/>
            <w:sz w:val="20"/>
            <w:szCs w:val="20"/>
          </w:rPr>
          <w:t>platformazakupowa.pl</w:t>
        </w:r>
      </w:hyperlink>
      <w:r w:rsidRPr="00E77A16">
        <w:rPr>
          <w:rFonts w:ascii="Arial" w:hAnsi="Arial" w:cs="Arial"/>
          <w:sz w:val="20"/>
          <w:szCs w:val="20"/>
        </w:rPr>
        <w:t xml:space="preserve"> pod adresem</w:t>
      </w:r>
      <w:r w:rsidR="007E5455" w:rsidRPr="00E77A16">
        <w:rPr>
          <w:rFonts w:ascii="Arial" w:hAnsi="Arial" w:cs="Arial"/>
          <w:sz w:val="20"/>
          <w:szCs w:val="20"/>
        </w:rPr>
        <w:t>:</w:t>
      </w:r>
    </w:p>
    <w:bookmarkStart w:id="13" w:name="_Toc69376141"/>
    <w:p w14:paraId="652E6288" w14:textId="77777777" w:rsidR="00DA0986" w:rsidRPr="00DA0986" w:rsidRDefault="00DA0986" w:rsidP="000411B9">
      <w:pPr>
        <w:pStyle w:val="Teksttreci20"/>
        <w:numPr>
          <w:ilvl w:val="0"/>
          <w:numId w:val="13"/>
        </w:numPr>
        <w:shd w:val="clear" w:color="auto" w:fill="auto"/>
        <w:tabs>
          <w:tab w:val="left" w:pos="359"/>
        </w:tabs>
        <w:spacing w:line="360" w:lineRule="auto"/>
        <w:jc w:val="both"/>
        <w:rPr>
          <w:rFonts w:ascii="Arial" w:hAnsi="Arial" w:cs="Arial"/>
          <w:sz w:val="20"/>
          <w:szCs w:val="20"/>
        </w:rPr>
      </w:pPr>
      <w:r w:rsidRPr="00DA0986">
        <w:rPr>
          <w:rFonts w:ascii="Arial" w:eastAsiaTheme="minorHAnsi" w:hAnsi="Arial" w:cs="Arial"/>
          <w:sz w:val="20"/>
          <w:szCs w:val="20"/>
        </w:rPr>
        <w:fldChar w:fldCharType="begin"/>
      </w:r>
      <w:r w:rsidRPr="00DA0986">
        <w:rPr>
          <w:rFonts w:ascii="Arial" w:eastAsiaTheme="minorHAnsi" w:hAnsi="Arial" w:cs="Arial"/>
          <w:sz w:val="20"/>
          <w:szCs w:val="20"/>
        </w:rPr>
        <w:instrText>HYPERLINK "https://www.platformazakupowa.pl/transakcja/1060259"</w:instrText>
      </w:r>
      <w:r w:rsidRPr="00DA0986">
        <w:rPr>
          <w:rFonts w:ascii="Arial" w:eastAsiaTheme="minorHAnsi" w:hAnsi="Arial" w:cs="Arial"/>
          <w:sz w:val="20"/>
          <w:szCs w:val="20"/>
        </w:rPr>
      </w:r>
      <w:r w:rsidRPr="00DA0986">
        <w:rPr>
          <w:rFonts w:ascii="Arial" w:eastAsiaTheme="minorHAnsi" w:hAnsi="Arial" w:cs="Arial"/>
          <w:sz w:val="20"/>
          <w:szCs w:val="20"/>
        </w:rPr>
        <w:fldChar w:fldCharType="separate"/>
      </w:r>
      <w:r w:rsidRPr="00DA0986">
        <w:rPr>
          <w:rStyle w:val="Hipercze"/>
          <w:rFonts w:eastAsiaTheme="minorHAnsi"/>
          <w:sz w:val="20"/>
          <w:szCs w:val="20"/>
        </w:rPr>
        <w:t>https://www.platformazakupowa.pl/transakcja/1060259</w:t>
      </w:r>
      <w:r w:rsidRPr="00DA0986">
        <w:rPr>
          <w:rFonts w:ascii="Arial" w:eastAsiaTheme="minorHAnsi" w:hAnsi="Arial" w:cs="Arial"/>
          <w:sz w:val="20"/>
          <w:szCs w:val="20"/>
        </w:rPr>
        <w:fldChar w:fldCharType="end"/>
      </w:r>
    </w:p>
    <w:p w14:paraId="68A11245" w14:textId="2C055F86" w:rsidR="00890016" w:rsidRPr="00E77A16" w:rsidRDefault="000411B9" w:rsidP="000411B9">
      <w:pPr>
        <w:pStyle w:val="Teksttreci20"/>
        <w:numPr>
          <w:ilvl w:val="0"/>
          <w:numId w:val="13"/>
        </w:numPr>
        <w:shd w:val="clear" w:color="auto" w:fill="auto"/>
        <w:tabs>
          <w:tab w:val="left" w:pos="359"/>
        </w:tabs>
        <w:spacing w:line="360" w:lineRule="auto"/>
        <w:jc w:val="both"/>
        <w:rPr>
          <w:rFonts w:ascii="Arial" w:hAnsi="Arial" w:cs="Arial"/>
          <w:sz w:val="20"/>
          <w:szCs w:val="20"/>
        </w:rPr>
      </w:pPr>
      <w:r w:rsidRPr="00E77A16">
        <w:rPr>
          <w:rFonts w:ascii="Arial" w:hAnsi="Arial" w:cs="Arial"/>
          <w:sz w:val="20"/>
          <w:szCs w:val="20"/>
        </w:rPr>
        <w:t xml:space="preserve">Zamawiający wyznaczył następujące osoby do kontaktu z Wykonawcami: </w:t>
      </w:r>
    </w:p>
    <w:p w14:paraId="03E36A8E" w14:textId="28633D7C" w:rsidR="00890016" w:rsidRPr="00E77A16" w:rsidRDefault="00890016" w:rsidP="00890016">
      <w:pPr>
        <w:pStyle w:val="Teksttreci20"/>
        <w:shd w:val="clear" w:color="auto" w:fill="auto"/>
        <w:tabs>
          <w:tab w:val="left" w:pos="359"/>
        </w:tabs>
        <w:spacing w:line="360" w:lineRule="auto"/>
        <w:ind w:left="720" w:firstLine="0"/>
        <w:jc w:val="both"/>
        <w:rPr>
          <w:rFonts w:ascii="Arial" w:hAnsi="Arial" w:cs="Arial"/>
          <w:sz w:val="20"/>
          <w:szCs w:val="20"/>
        </w:rPr>
      </w:pPr>
      <w:r w:rsidRPr="00E77A16">
        <w:rPr>
          <w:rFonts w:ascii="Arial" w:hAnsi="Arial" w:cs="Arial"/>
          <w:sz w:val="20"/>
          <w:szCs w:val="20"/>
        </w:rPr>
        <w:t>- Aleksandra Albera</w:t>
      </w:r>
      <w:r w:rsidR="00DA0986">
        <w:rPr>
          <w:rFonts w:ascii="Arial" w:hAnsi="Arial" w:cs="Arial"/>
          <w:sz w:val="20"/>
          <w:szCs w:val="20"/>
        </w:rPr>
        <w:t xml:space="preserve"> </w:t>
      </w:r>
      <w:r w:rsidRPr="00E77A16">
        <w:rPr>
          <w:rFonts w:ascii="Arial" w:hAnsi="Arial" w:cs="Arial"/>
          <w:sz w:val="20"/>
          <w:szCs w:val="20"/>
        </w:rPr>
        <w:t>(w zakresie proceduralnym);</w:t>
      </w:r>
    </w:p>
    <w:p w14:paraId="46B95E25" w14:textId="27AA5ACF" w:rsidR="000411B9" w:rsidRPr="00E77A16" w:rsidRDefault="00890016" w:rsidP="00890016">
      <w:pPr>
        <w:pStyle w:val="Teksttreci20"/>
        <w:shd w:val="clear" w:color="auto" w:fill="auto"/>
        <w:tabs>
          <w:tab w:val="left" w:pos="359"/>
        </w:tabs>
        <w:spacing w:line="360" w:lineRule="auto"/>
        <w:ind w:left="720" w:firstLine="0"/>
        <w:jc w:val="both"/>
        <w:rPr>
          <w:rFonts w:ascii="Arial" w:hAnsi="Arial" w:cs="Arial"/>
          <w:sz w:val="20"/>
          <w:szCs w:val="20"/>
        </w:rPr>
      </w:pPr>
      <w:r w:rsidRPr="00E77A16">
        <w:rPr>
          <w:rFonts w:ascii="Arial" w:hAnsi="Arial" w:cs="Arial"/>
          <w:sz w:val="20"/>
          <w:szCs w:val="20"/>
        </w:rPr>
        <w:t xml:space="preserve">- </w:t>
      </w:r>
      <w:r w:rsidR="003C6FB2" w:rsidRPr="00E77A16">
        <w:rPr>
          <w:rFonts w:ascii="Arial" w:hAnsi="Arial" w:cs="Arial"/>
          <w:sz w:val="20"/>
          <w:szCs w:val="20"/>
        </w:rPr>
        <w:t>Piotr Dyrda</w:t>
      </w:r>
      <w:r w:rsidRPr="00E77A16">
        <w:rPr>
          <w:rFonts w:ascii="Arial" w:hAnsi="Arial" w:cs="Arial"/>
          <w:sz w:val="20"/>
          <w:szCs w:val="20"/>
        </w:rPr>
        <w:t xml:space="preserve"> (w zakresie opisu przedmiotu zamówienia); </w:t>
      </w:r>
    </w:p>
    <w:p w14:paraId="2F75DDAD"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i formularza „</w:t>
      </w:r>
      <w:r w:rsidRPr="00E77A16">
        <w:rPr>
          <w:rFonts w:ascii="Arial" w:hAnsi="Arial" w:cs="Arial"/>
          <w:b/>
          <w:sz w:val="20"/>
          <w:szCs w:val="20"/>
        </w:rPr>
        <w:t>Wyślij wiadomość do zamawiającego</w:t>
      </w:r>
      <w:r w:rsidRPr="00E77A16">
        <w:rPr>
          <w:rFonts w:ascii="Arial" w:hAnsi="Arial" w:cs="Arial"/>
          <w:sz w:val="20"/>
          <w:szCs w:val="20"/>
        </w:rPr>
        <w:t xml:space="preserve">”. </w:t>
      </w:r>
    </w:p>
    <w:p w14:paraId="71AF7207" w14:textId="54C03429"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Za datę przekazania (wpływu) oświadczeń, wniosków, zawiadomień oraz informacji przyjmuje się datę ich przesłania za pośrednictwem </w:t>
      </w:r>
      <w:hyperlink r:id="rId18">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hyperlink r:id="rId19" w:history="1">
        <w:r w:rsidR="00DA0986" w:rsidRPr="00667502">
          <w:rPr>
            <w:rStyle w:val="Hipercze"/>
            <w:sz w:val="20"/>
            <w:szCs w:val="20"/>
            <w:shd w:val="clear" w:color="auto" w:fill="FFFFFF"/>
          </w:rPr>
          <w:t>przetargi-publiczne@katowice.kwpsp.gov.pl</w:t>
        </w:r>
      </w:hyperlink>
      <w:r w:rsidR="00DA0986">
        <w:rPr>
          <w:rFonts w:ascii="Arial" w:hAnsi="Arial" w:cs="Arial"/>
          <w:sz w:val="20"/>
          <w:szCs w:val="20"/>
          <w:shd w:val="clear" w:color="auto" w:fill="FFFFFF"/>
        </w:rPr>
        <w:t xml:space="preserve"> </w:t>
      </w:r>
    </w:p>
    <w:p w14:paraId="1AEA7A5D"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Zamawiający będzie przekazywał wykonawcom informacje za pośrednictwem </w:t>
      </w:r>
      <w:hyperlink r:id="rId20">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do konkretnego wykonawcy.</w:t>
      </w:r>
    </w:p>
    <w:p w14:paraId="306506B8"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BF9EE1"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E77A16">
          <w:rPr>
            <w:rFonts w:ascii="Arial" w:hAnsi="Arial" w:cs="Arial"/>
            <w:color w:val="1155CC"/>
            <w:sz w:val="20"/>
            <w:szCs w:val="20"/>
            <w:u w:val="single"/>
          </w:rPr>
          <w:t>platformazakupowa.pl</w:t>
        </w:r>
      </w:hyperlink>
      <w:r w:rsidRPr="00E77A16">
        <w:rPr>
          <w:rFonts w:ascii="Arial" w:hAnsi="Arial" w:cs="Arial"/>
          <w:sz w:val="20"/>
          <w:szCs w:val="20"/>
        </w:rPr>
        <w:t>, tj.:</w:t>
      </w:r>
    </w:p>
    <w:p w14:paraId="083EF602"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stały dostęp do sieci Internet o gwarantowanej przepustowości nie mniejszej niż 512 kb/s,</w:t>
      </w:r>
    </w:p>
    <w:p w14:paraId="72705D27"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5BB2845F"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zainstalowana dowolna przeglądarka internetowa, w przypadku Internet Explorer minimalnie wersja 10 0.,</w:t>
      </w:r>
    </w:p>
    <w:p w14:paraId="6A8D1D3B"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włączona obsługa JavaScript,</w:t>
      </w:r>
    </w:p>
    <w:p w14:paraId="42A74FC7"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zainstalowany program Adobe Acrobat Reader lub inny obsługujący format plików .pdf,</w:t>
      </w:r>
    </w:p>
    <w:p w14:paraId="27AC5BFD"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lastRenderedPageBreak/>
        <w:t>Platformazakupowa.pl działa według standardu przyjętego w komunikacji sieciowej - kodowanie UTF8,</w:t>
      </w:r>
    </w:p>
    <w:p w14:paraId="1A51B275" w14:textId="77777777" w:rsidR="000411B9" w:rsidRPr="00E77A16" w:rsidRDefault="000411B9" w:rsidP="000411B9">
      <w:pPr>
        <w:numPr>
          <w:ilvl w:val="1"/>
          <w:numId w:val="10"/>
        </w:numPr>
        <w:spacing w:after="0" w:line="360" w:lineRule="auto"/>
        <w:jc w:val="both"/>
        <w:rPr>
          <w:rFonts w:ascii="Arial" w:hAnsi="Arial" w:cs="Arial"/>
          <w:sz w:val="20"/>
          <w:szCs w:val="20"/>
        </w:rPr>
      </w:pPr>
      <w:r w:rsidRPr="00E77A16">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4B37F929"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Wykonawca, przystępując do niniejszego postępowania o udzielenie zamówienia publicznego:</w:t>
      </w:r>
    </w:p>
    <w:p w14:paraId="3D5E7EC0" w14:textId="77777777" w:rsidR="000411B9" w:rsidRPr="00E77A16" w:rsidRDefault="000411B9" w:rsidP="000411B9">
      <w:pPr>
        <w:numPr>
          <w:ilvl w:val="0"/>
          <w:numId w:val="52"/>
        </w:numPr>
        <w:spacing w:after="0" w:line="360" w:lineRule="auto"/>
        <w:ind w:left="1418" w:hanging="284"/>
        <w:contextualSpacing/>
        <w:jc w:val="both"/>
        <w:rPr>
          <w:rFonts w:ascii="Arial" w:hAnsi="Arial" w:cs="Arial"/>
          <w:sz w:val="20"/>
          <w:szCs w:val="20"/>
        </w:rPr>
      </w:pPr>
      <w:r w:rsidRPr="00E77A16">
        <w:rPr>
          <w:rFonts w:ascii="Arial" w:hAnsi="Arial" w:cs="Arial"/>
          <w:sz w:val="20"/>
          <w:szCs w:val="20"/>
        </w:rPr>
        <w:t xml:space="preserve">akceptuje warunki korzystania z </w:t>
      </w:r>
      <w:hyperlink r:id="rId23">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określone w Regulaminie zamieszczonym na stronie internetowej </w:t>
      </w:r>
      <w:hyperlink r:id="rId24">
        <w:r w:rsidRPr="00E77A16">
          <w:rPr>
            <w:rFonts w:ascii="Arial" w:hAnsi="Arial" w:cs="Arial"/>
            <w:sz w:val="20"/>
            <w:szCs w:val="20"/>
          </w:rPr>
          <w:t>pod linkiem</w:t>
        </w:r>
      </w:hyperlink>
      <w:r w:rsidRPr="00E77A16">
        <w:rPr>
          <w:rFonts w:ascii="Arial" w:hAnsi="Arial" w:cs="Arial"/>
          <w:sz w:val="20"/>
          <w:szCs w:val="20"/>
        </w:rPr>
        <w:t xml:space="preserve">  w zakładce „Regulamin" oraz uznaje go za wiążący,</w:t>
      </w:r>
    </w:p>
    <w:p w14:paraId="6D3151F5" w14:textId="77777777" w:rsidR="000411B9" w:rsidRPr="00E77A16" w:rsidRDefault="000411B9" w:rsidP="000411B9">
      <w:pPr>
        <w:numPr>
          <w:ilvl w:val="0"/>
          <w:numId w:val="52"/>
        </w:numPr>
        <w:spacing w:after="0" w:line="360" w:lineRule="auto"/>
        <w:ind w:firstLine="414"/>
        <w:contextualSpacing/>
        <w:jc w:val="both"/>
        <w:rPr>
          <w:rFonts w:ascii="Arial" w:hAnsi="Arial" w:cs="Arial"/>
          <w:sz w:val="20"/>
          <w:szCs w:val="20"/>
        </w:rPr>
      </w:pPr>
      <w:r w:rsidRPr="00E77A16">
        <w:rPr>
          <w:rFonts w:ascii="Arial" w:hAnsi="Arial" w:cs="Arial"/>
          <w:sz w:val="20"/>
          <w:szCs w:val="20"/>
        </w:rPr>
        <w:t xml:space="preserve">zapoznał i stosuje się do Instrukcji składania ofert/wniosków dostępnej </w:t>
      </w:r>
      <w:hyperlink r:id="rId25">
        <w:r w:rsidRPr="00E77A16">
          <w:rPr>
            <w:rFonts w:ascii="Arial" w:hAnsi="Arial" w:cs="Arial"/>
            <w:color w:val="1155CC"/>
            <w:sz w:val="20"/>
            <w:szCs w:val="20"/>
            <w:u w:val="single"/>
          </w:rPr>
          <w:t>pod linkiem</w:t>
        </w:r>
      </w:hyperlink>
      <w:r w:rsidRPr="00E77A16">
        <w:rPr>
          <w:rFonts w:ascii="Arial" w:hAnsi="Arial" w:cs="Arial"/>
          <w:sz w:val="20"/>
          <w:szCs w:val="20"/>
        </w:rPr>
        <w:t xml:space="preserve">. </w:t>
      </w:r>
    </w:p>
    <w:p w14:paraId="1822056A"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eastAsia="Calibri" w:hAnsi="Arial" w:cs="Arial"/>
          <w:sz w:val="20"/>
          <w:szCs w:val="20"/>
        </w:rPr>
      </w:pPr>
      <w:r w:rsidRPr="00E77A16">
        <w:rPr>
          <w:rFonts w:ascii="Arial" w:hAnsi="Arial" w:cs="Arial"/>
          <w:b/>
          <w:sz w:val="20"/>
          <w:szCs w:val="20"/>
        </w:rPr>
        <w:t xml:space="preserve">Zamawiający nie ponosi odpowiedzialności za złożenie oferty w sposób niezgodny z Instrukcją korzystania z </w:t>
      </w:r>
      <w:hyperlink r:id="rId26">
        <w:r w:rsidRPr="00E77A16">
          <w:rPr>
            <w:rFonts w:ascii="Arial" w:hAnsi="Arial" w:cs="Arial"/>
            <w:b/>
            <w:color w:val="1155CC"/>
            <w:sz w:val="20"/>
            <w:szCs w:val="20"/>
            <w:u w:val="single"/>
          </w:rPr>
          <w:t>platformazakupowa.pl</w:t>
        </w:r>
      </w:hyperlink>
      <w:r w:rsidRPr="00E77A16">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E77A16">
        <w:rPr>
          <w:rFonts w:ascii="Arial"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C366C14" w14:textId="77777777" w:rsidR="000411B9" w:rsidRPr="00E77A16" w:rsidRDefault="000411B9" w:rsidP="000411B9">
      <w:pPr>
        <w:numPr>
          <w:ilvl w:val="0"/>
          <w:numId w:val="13"/>
        </w:numPr>
        <w:pBdr>
          <w:top w:val="nil"/>
          <w:left w:val="nil"/>
          <w:bottom w:val="nil"/>
          <w:right w:val="nil"/>
          <w:between w:val="nil"/>
        </w:pBdr>
        <w:spacing w:after="0" w:line="360" w:lineRule="auto"/>
        <w:jc w:val="both"/>
        <w:rPr>
          <w:rFonts w:ascii="Arial" w:hAnsi="Arial" w:cs="Arial"/>
          <w:sz w:val="20"/>
          <w:szCs w:val="20"/>
        </w:rPr>
      </w:pPr>
      <w:r w:rsidRPr="00E77A16">
        <w:rPr>
          <w:rFonts w:ascii="Arial" w:hAnsi="Arial" w:cs="Arial"/>
          <w:sz w:val="20"/>
          <w:szCs w:val="20"/>
        </w:rPr>
        <w:t xml:space="preserve">Zamawiający informuje, że instrukcje korzystania z </w:t>
      </w:r>
      <w:hyperlink r:id="rId27">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8">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znajdują się w zakładce „Instrukcje dla Wykonawców" na stronie internetowej pod adresem: </w:t>
      </w:r>
      <w:hyperlink r:id="rId29">
        <w:r w:rsidRPr="00E77A16">
          <w:rPr>
            <w:rFonts w:ascii="Arial" w:hAnsi="Arial" w:cs="Arial"/>
            <w:color w:val="1155CC"/>
            <w:sz w:val="20"/>
            <w:szCs w:val="20"/>
            <w:u w:val="single"/>
          </w:rPr>
          <w:t>https://platformazakupowa.pl/strona/45-instrukcje</w:t>
        </w:r>
      </w:hyperlink>
    </w:p>
    <w:p w14:paraId="0D80E8A8" w14:textId="77777777" w:rsidR="00F8493B" w:rsidRPr="00DA0986" w:rsidRDefault="00F8493B" w:rsidP="00DA0986">
      <w:pPr>
        <w:pStyle w:val="Nagwek2"/>
        <w:spacing w:before="240" w:after="240" w:line="360" w:lineRule="auto"/>
        <w:jc w:val="both"/>
        <w:rPr>
          <w:sz w:val="22"/>
          <w:szCs w:val="22"/>
        </w:rPr>
      </w:pPr>
      <w:r w:rsidRPr="00DA0986">
        <w:rPr>
          <w:sz w:val="22"/>
          <w:szCs w:val="22"/>
        </w:rPr>
        <w:t>XI</w:t>
      </w:r>
      <w:r w:rsidR="0066035B" w:rsidRPr="00DA0986">
        <w:rPr>
          <w:sz w:val="22"/>
          <w:szCs w:val="22"/>
        </w:rPr>
        <w:t>II</w:t>
      </w:r>
      <w:r w:rsidRPr="00DA0986">
        <w:rPr>
          <w:sz w:val="22"/>
          <w:szCs w:val="22"/>
        </w:rPr>
        <w:t>. Opis sposobu przygotowania ofert oraz dokumentów wymaganych przez Zamawiającego w SWZ</w:t>
      </w:r>
      <w:bookmarkEnd w:id="13"/>
    </w:p>
    <w:p w14:paraId="6B6520C7" w14:textId="402826DE" w:rsidR="00A951B1" w:rsidRPr="00E77A16" w:rsidRDefault="00A951B1" w:rsidP="00A951B1">
      <w:pPr>
        <w:pStyle w:val="Teksttreci20"/>
        <w:numPr>
          <w:ilvl w:val="3"/>
          <w:numId w:val="16"/>
        </w:numPr>
        <w:shd w:val="clear" w:color="auto" w:fill="auto"/>
        <w:spacing w:line="360" w:lineRule="auto"/>
        <w:ind w:left="426"/>
        <w:jc w:val="both"/>
        <w:rPr>
          <w:rFonts w:ascii="Arial" w:hAnsi="Arial" w:cs="Arial"/>
          <w:sz w:val="20"/>
          <w:szCs w:val="20"/>
        </w:rPr>
      </w:pPr>
      <w:r w:rsidRPr="00E77A16">
        <w:rPr>
          <w:rFonts w:ascii="Arial" w:hAnsi="Arial" w:cs="Arial"/>
          <w:sz w:val="20"/>
          <w:szCs w:val="20"/>
        </w:rPr>
        <w:t>Oferta musi zawierać następujące oświadczenia i dokumenty:</w:t>
      </w:r>
    </w:p>
    <w:p w14:paraId="21A76D1A" w14:textId="2EC1BE1A" w:rsidR="00A951B1" w:rsidRPr="00E77A16" w:rsidRDefault="00A951B1" w:rsidP="00A951B1">
      <w:pPr>
        <w:pStyle w:val="Teksttreci20"/>
        <w:numPr>
          <w:ilvl w:val="1"/>
          <w:numId w:val="16"/>
        </w:numPr>
        <w:shd w:val="clear" w:color="auto" w:fill="auto"/>
        <w:tabs>
          <w:tab w:val="left" w:pos="321"/>
        </w:tabs>
        <w:spacing w:line="360" w:lineRule="auto"/>
        <w:jc w:val="both"/>
        <w:rPr>
          <w:rFonts w:ascii="Arial" w:hAnsi="Arial" w:cs="Arial"/>
          <w:sz w:val="20"/>
          <w:szCs w:val="20"/>
        </w:rPr>
      </w:pPr>
      <w:r w:rsidRPr="00E77A16">
        <w:rPr>
          <w:rFonts w:ascii="Arial" w:hAnsi="Arial" w:cs="Arial"/>
          <w:sz w:val="20"/>
          <w:szCs w:val="20"/>
        </w:rPr>
        <w:t xml:space="preserve">Formularz Oferty - wypełniony i przesłany w formie elektronicznej, </w:t>
      </w:r>
      <w:r w:rsidRPr="00E77A16">
        <w:rPr>
          <w:rStyle w:val="Teksttreci2Pogrubienie"/>
          <w:rFonts w:ascii="Arial" w:eastAsia="Calibri" w:hAnsi="Arial" w:cs="Arial"/>
          <w:b w:val="0"/>
          <w:bCs w:val="0"/>
          <w:sz w:val="20"/>
          <w:szCs w:val="20"/>
        </w:rPr>
        <w:t>sporządzony z wykorzystaniem wzoru stanowiącego</w:t>
      </w:r>
      <w:r w:rsidRPr="00E77A16">
        <w:rPr>
          <w:rStyle w:val="Teksttreci2Pogrubienie"/>
          <w:rFonts w:ascii="Arial" w:eastAsia="Calibri" w:hAnsi="Arial" w:cs="Arial"/>
          <w:sz w:val="20"/>
          <w:szCs w:val="20"/>
        </w:rPr>
        <w:t xml:space="preserve"> Załącznik nr 1 do SWZ</w:t>
      </w:r>
      <w:r w:rsidRPr="00E77A16">
        <w:rPr>
          <w:rFonts w:ascii="Arial" w:hAnsi="Arial" w:cs="Arial"/>
          <w:sz w:val="20"/>
          <w:szCs w:val="20"/>
        </w:rPr>
        <w:t>.</w:t>
      </w:r>
    </w:p>
    <w:p w14:paraId="2F114D32" w14:textId="6DBA83C6" w:rsidR="00A951B1" w:rsidRPr="00E77A16" w:rsidRDefault="00A951B1" w:rsidP="00A951B1">
      <w:pPr>
        <w:pStyle w:val="Teksttreci20"/>
        <w:numPr>
          <w:ilvl w:val="1"/>
          <w:numId w:val="16"/>
        </w:numPr>
        <w:shd w:val="clear" w:color="auto" w:fill="auto"/>
        <w:tabs>
          <w:tab w:val="left" w:pos="321"/>
        </w:tabs>
        <w:spacing w:line="360" w:lineRule="auto"/>
        <w:jc w:val="both"/>
        <w:rPr>
          <w:rFonts w:ascii="Arial" w:hAnsi="Arial" w:cs="Arial"/>
          <w:sz w:val="20"/>
          <w:szCs w:val="20"/>
        </w:rPr>
      </w:pPr>
      <w:r w:rsidRPr="00E77A16">
        <w:rPr>
          <w:rFonts w:ascii="Arial" w:hAnsi="Arial" w:cs="Arial"/>
          <w:sz w:val="20"/>
          <w:szCs w:val="20"/>
        </w:rPr>
        <w:t xml:space="preserve">Oświadczenie o spełnianiu warunków udziału w postępowaniu oraz o braku podstaw do wykluczenia z postępowania – zgodnie z </w:t>
      </w:r>
      <w:r w:rsidRPr="00E77A16">
        <w:rPr>
          <w:rFonts w:ascii="Arial" w:hAnsi="Arial" w:cs="Arial"/>
          <w:b/>
          <w:sz w:val="20"/>
          <w:szCs w:val="20"/>
        </w:rPr>
        <w:t>załącznikiem nr 2 do SWZ</w:t>
      </w:r>
    </w:p>
    <w:p w14:paraId="16899F05" w14:textId="2A525FB8" w:rsidR="00A951B1" w:rsidRPr="00E77A16" w:rsidRDefault="00A951B1" w:rsidP="00A951B1">
      <w:pPr>
        <w:pStyle w:val="Teksttreci20"/>
        <w:numPr>
          <w:ilvl w:val="1"/>
          <w:numId w:val="16"/>
        </w:numPr>
        <w:shd w:val="clear" w:color="auto" w:fill="auto"/>
        <w:tabs>
          <w:tab w:val="left" w:pos="321"/>
        </w:tabs>
        <w:spacing w:line="360" w:lineRule="auto"/>
        <w:jc w:val="both"/>
        <w:rPr>
          <w:rFonts w:ascii="Arial" w:hAnsi="Arial" w:cs="Arial"/>
          <w:sz w:val="20"/>
          <w:szCs w:val="20"/>
        </w:rPr>
      </w:pPr>
      <w:r w:rsidRPr="00E77A16">
        <w:rPr>
          <w:rFonts w:ascii="Arial" w:hAnsi="Arial" w:cs="Arial"/>
          <w:sz w:val="20"/>
          <w:szCs w:val="20"/>
        </w:rPr>
        <w:t>Oświadczenie wykonawców wspólnie ubiegających się o udzielenie zamówienia, z którego wynika, które dostawy wykonają poszczególni wykonawcy</w:t>
      </w:r>
      <w:r w:rsidR="003F3591" w:rsidRPr="00E77A16">
        <w:rPr>
          <w:rFonts w:ascii="Arial" w:hAnsi="Arial" w:cs="Arial"/>
          <w:sz w:val="20"/>
          <w:szCs w:val="20"/>
        </w:rPr>
        <w:t xml:space="preserve"> (jeżeli dotyczy)</w:t>
      </w:r>
    </w:p>
    <w:p w14:paraId="38A63EAF" w14:textId="77777777" w:rsidR="00A951B1" w:rsidRPr="00E77A16" w:rsidRDefault="00A951B1" w:rsidP="00A951B1">
      <w:pPr>
        <w:pStyle w:val="Teksttreci20"/>
        <w:numPr>
          <w:ilvl w:val="1"/>
          <w:numId w:val="16"/>
        </w:numPr>
        <w:shd w:val="clear" w:color="auto" w:fill="auto"/>
        <w:tabs>
          <w:tab w:val="left" w:pos="321"/>
        </w:tabs>
        <w:spacing w:line="360" w:lineRule="auto"/>
        <w:jc w:val="both"/>
        <w:rPr>
          <w:rFonts w:ascii="Arial" w:hAnsi="Arial" w:cs="Arial"/>
          <w:sz w:val="20"/>
          <w:szCs w:val="20"/>
        </w:rPr>
      </w:pPr>
      <w:r w:rsidRPr="00E77A16">
        <w:rPr>
          <w:rFonts w:ascii="Arial" w:hAnsi="Arial" w:cs="Arial"/>
          <w:sz w:val="20"/>
          <w:szCs w:val="20"/>
        </w:rPr>
        <w:t xml:space="preserve">Oświadczenie podmiotu udostępniającego zasoby- </w:t>
      </w:r>
      <w:r w:rsidRPr="00E77A16">
        <w:rPr>
          <w:rFonts w:ascii="Arial" w:hAnsi="Arial" w:cs="Arial"/>
          <w:b/>
          <w:bCs/>
          <w:sz w:val="20"/>
          <w:szCs w:val="20"/>
        </w:rPr>
        <w:t>zgodnie z załącznikiem nr 7 do SWZ</w:t>
      </w:r>
    </w:p>
    <w:p w14:paraId="5CBF9E6F" w14:textId="77777777" w:rsidR="00A951B1" w:rsidRPr="00E77A16" w:rsidRDefault="00A951B1" w:rsidP="00A951B1">
      <w:pPr>
        <w:pStyle w:val="Teksttreci20"/>
        <w:numPr>
          <w:ilvl w:val="1"/>
          <w:numId w:val="16"/>
        </w:numPr>
        <w:shd w:val="clear" w:color="auto" w:fill="auto"/>
        <w:tabs>
          <w:tab w:val="left" w:pos="321"/>
        </w:tabs>
        <w:spacing w:line="360" w:lineRule="auto"/>
        <w:jc w:val="both"/>
        <w:rPr>
          <w:rFonts w:ascii="Arial" w:hAnsi="Arial" w:cs="Arial"/>
          <w:sz w:val="20"/>
          <w:szCs w:val="20"/>
        </w:rPr>
      </w:pPr>
      <w:r w:rsidRPr="00E77A16">
        <w:rPr>
          <w:rFonts w:ascii="Arial" w:hAnsi="Arial" w:cs="Arial"/>
          <w:sz w:val="20"/>
          <w:szCs w:val="20"/>
        </w:rPr>
        <w:t xml:space="preserve">Odpowiednie pełnomocnictwa (jeżeli dotyczy) - </w:t>
      </w:r>
      <w:r w:rsidRPr="00E77A16">
        <w:rPr>
          <w:rStyle w:val="Teksttreci2Pogrubienie"/>
          <w:rFonts w:ascii="Arial" w:eastAsia="Calibri" w:hAnsi="Arial" w:cs="Arial"/>
          <w:sz w:val="20"/>
          <w:szCs w:val="20"/>
        </w:rPr>
        <w:t>składane wraz z ofertą.</w:t>
      </w:r>
    </w:p>
    <w:p w14:paraId="1EAB90B2" w14:textId="05E3AE0D" w:rsidR="00D20022" w:rsidRPr="00E77A16" w:rsidRDefault="00890016" w:rsidP="00D20022">
      <w:pPr>
        <w:pStyle w:val="Akapitzlist"/>
        <w:numPr>
          <w:ilvl w:val="0"/>
          <w:numId w:val="1"/>
        </w:numPr>
        <w:spacing w:after="0" w:line="360" w:lineRule="auto"/>
        <w:jc w:val="both"/>
        <w:rPr>
          <w:rFonts w:ascii="Arial" w:eastAsia="Arial" w:hAnsi="Arial" w:cs="Arial"/>
          <w:sz w:val="20"/>
          <w:szCs w:val="20"/>
        </w:rPr>
      </w:pPr>
      <w:r w:rsidRPr="00E77A16">
        <w:rPr>
          <w:rFonts w:ascii="Arial" w:hAnsi="Arial" w:cs="Arial"/>
          <w:sz w:val="20"/>
          <w:szCs w:val="20"/>
        </w:rPr>
        <w:t xml:space="preserve"> </w:t>
      </w:r>
      <w:bookmarkStart w:id="14" w:name="_Toc69376143"/>
      <w:r w:rsidR="00D20022" w:rsidRPr="00E77A16">
        <w:rPr>
          <w:rFonts w:ascii="Arial" w:eastAsia="Calibri" w:hAnsi="Arial" w:cs="Arial"/>
          <w:sz w:val="20"/>
          <w:szCs w:val="20"/>
        </w:rPr>
        <w:t xml:space="preserve">Oferta, wniosek oraz przedmiotowe środki dowodowe (jeżeli były wymagane) składane elektronicznie muszą zostać podpisane </w:t>
      </w:r>
      <w:r w:rsidR="00D20022" w:rsidRPr="00E77A16">
        <w:rPr>
          <w:rFonts w:ascii="Arial" w:eastAsia="Calibri" w:hAnsi="Arial" w:cs="Arial"/>
          <w:b/>
          <w:sz w:val="20"/>
          <w:szCs w:val="20"/>
        </w:rPr>
        <w:t>elektronicznym kwalifikowanym podpisem</w:t>
      </w:r>
      <w:r w:rsidR="00D20022" w:rsidRPr="00E77A16">
        <w:rPr>
          <w:rFonts w:ascii="Arial" w:eastAsia="Calibri" w:hAnsi="Arial" w:cs="Arial"/>
          <w:sz w:val="20"/>
          <w:szCs w:val="20"/>
        </w:rPr>
        <w:t xml:space="preserve"> lub </w:t>
      </w:r>
      <w:r w:rsidR="00D20022" w:rsidRPr="00E77A16">
        <w:rPr>
          <w:rFonts w:ascii="Arial" w:eastAsia="Calibri" w:hAnsi="Arial" w:cs="Arial"/>
          <w:b/>
          <w:sz w:val="20"/>
          <w:szCs w:val="20"/>
        </w:rPr>
        <w:t>podpisem zaufanym</w:t>
      </w:r>
      <w:r w:rsidR="00D20022" w:rsidRPr="00E77A16">
        <w:rPr>
          <w:rFonts w:ascii="Arial" w:eastAsia="Calibri" w:hAnsi="Arial" w:cs="Arial"/>
          <w:sz w:val="20"/>
          <w:szCs w:val="20"/>
        </w:rPr>
        <w:t xml:space="preserve"> lub </w:t>
      </w:r>
      <w:r w:rsidR="00D20022" w:rsidRPr="00E77A16">
        <w:rPr>
          <w:rFonts w:ascii="Arial" w:eastAsia="Calibri" w:hAnsi="Arial" w:cs="Arial"/>
          <w:b/>
          <w:sz w:val="20"/>
          <w:szCs w:val="20"/>
        </w:rPr>
        <w:t>podpisem osobistym</w:t>
      </w:r>
      <w:r w:rsidR="00D20022" w:rsidRPr="00E77A16">
        <w:rPr>
          <w:rFonts w:ascii="Arial" w:eastAsia="Calibri" w:hAnsi="Arial" w:cs="Arial"/>
          <w:sz w:val="20"/>
          <w:szCs w:val="20"/>
        </w:rPr>
        <w:t xml:space="preserve">. W procesie składania oferty, wniosku w tym przedmiotowych środków dowodowych na platformie, </w:t>
      </w:r>
      <w:r w:rsidR="00D20022" w:rsidRPr="00E77A16">
        <w:rPr>
          <w:rFonts w:ascii="Arial" w:eastAsia="Calibri" w:hAnsi="Arial" w:cs="Arial"/>
          <w:b/>
          <w:sz w:val="20"/>
          <w:szCs w:val="20"/>
        </w:rPr>
        <w:t>kwalifikowany podpis elektroniczny</w:t>
      </w:r>
      <w:r w:rsidR="00D20022" w:rsidRPr="00E77A16">
        <w:rPr>
          <w:rFonts w:ascii="Arial" w:eastAsia="Calibri" w:hAnsi="Arial" w:cs="Arial"/>
          <w:sz w:val="20"/>
          <w:szCs w:val="20"/>
        </w:rPr>
        <w:t xml:space="preserve"> lub </w:t>
      </w:r>
      <w:r w:rsidR="00D20022" w:rsidRPr="00E77A16">
        <w:rPr>
          <w:rFonts w:ascii="Arial" w:eastAsia="Calibri" w:hAnsi="Arial" w:cs="Arial"/>
          <w:b/>
          <w:sz w:val="20"/>
          <w:szCs w:val="20"/>
        </w:rPr>
        <w:t>podpis zaufany</w:t>
      </w:r>
      <w:r w:rsidR="00D20022" w:rsidRPr="00E77A16">
        <w:rPr>
          <w:rFonts w:ascii="Arial" w:eastAsia="Calibri" w:hAnsi="Arial" w:cs="Arial"/>
          <w:sz w:val="20"/>
          <w:szCs w:val="20"/>
        </w:rPr>
        <w:t xml:space="preserve"> lub </w:t>
      </w:r>
      <w:r w:rsidR="00D20022" w:rsidRPr="00E77A16">
        <w:rPr>
          <w:rFonts w:ascii="Arial" w:eastAsia="Calibri" w:hAnsi="Arial" w:cs="Arial"/>
          <w:b/>
          <w:sz w:val="20"/>
          <w:szCs w:val="20"/>
        </w:rPr>
        <w:t>podpis osobisty</w:t>
      </w:r>
      <w:r w:rsidR="00D20022" w:rsidRPr="00E77A16">
        <w:rPr>
          <w:rFonts w:ascii="Arial" w:eastAsia="Calibri" w:hAnsi="Arial" w:cs="Arial"/>
          <w:sz w:val="20"/>
          <w:szCs w:val="20"/>
        </w:rPr>
        <w:t xml:space="preserve"> Wykonawca składa bezpośrednio na dokumencie, który następnie przesyła do systemu.</w:t>
      </w:r>
    </w:p>
    <w:p w14:paraId="37D07475" w14:textId="77777777" w:rsidR="00D20022" w:rsidRPr="00E77A16" w:rsidRDefault="00D20022" w:rsidP="00D20022">
      <w:pPr>
        <w:numPr>
          <w:ilvl w:val="0"/>
          <w:numId w:val="1"/>
        </w:numPr>
        <w:pBdr>
          <w:top w:val="nil"/>
          <w:left w:val="nil"/>
          <w:bottom w:val="nil"/>
          <w:right w:val="nil"/>
          <w:between w:val="nil"/>
        </w:pBdr>
        <w:spacing w:after="0" w:line="360" w:lineRule="auto"/>
        <w:jc w:val="both"/>
        <w:rPr>
          <w:rFonts w:ascii="Arial" w:hAnsi="Arial" w:cs="Arial"/>
          <w:sz w:val="20"/>
          <w:szCs w:val="20"/>
        </w:rPr>
      </w:pPr>
      <w:r w:rsidRPr="00E77A16">
        <w:rPr>
          <w:rFonts w:ascii="Arial" w:eastAsia="Times New Roman" w:hAnsi="Arial" w:cs="Arial"/>
          <w:sz w:val="20"/>
          <w:szCs w:val="20"/>
          <w:lang w:eastAsia="pl-PL"/>
        </w:rPr>
        <w:t xml:space="preserve">Oferta powinna być podpisana przez osobę upoważnioną/osoby upoważnione </w:t>
      </w:r>
      <w:r w:rsidRPr="00E77A16">
        <w:rPr>
          <w:rFonts w:ascii="Arial" w:eastAsia="Times New Roman" w:hAnsi="Arial" w:cs="Arial"/>
          <w:sz w:val="20"/>
          <w:szCs w:val="20"/>
          <w:lang w:eastAsia="pl-PL"/>
        </w:rPr>
        <w:br/>
        <w:t xml:space="preserve">do reprezentowania Wykonawcy. Jeżeli w imieniu Wykonawcy działa osoba, której </w:t>
      </w:r>
      <w:r w:rsidRPr="00E77A16">
        <w:rPr>
          <w:rFonts w:ascii="Arial" w:eastAsia="Times New Roman" w:hAnsi="Arial" w:cs="Arial"/>
          <w:sz w:val="20"/>
          <w:szCs w:val="20"/>
          <w:lang w:eastAsia="pl-PL"/>
        </w:rPr>
        <w:lastRenderedPageBreak/>
        <w:t xml:space="preserve">umocowanie do jego reprezentowania nie wynika z dokumentów rejestrowych (KRS, CEiDG lub innego właściwego rejestru), Wykonawca dołącza do oferty pełnomocnictwo. </w:t>
      </w:r>
    </w:p>
    <w:p w14:paraId="34F4958A" w14:textId="13D67D9B" w:rsidR="00D20022" w:rsidRPr="00E77A16" w:rsidRDefault="00D20022" w:rsidP="00D20022">
      <w:pPr>
        <w:numPr>
          <w:ilvl w:val="0"/>
          <w:numId w:val="1"/>
        </w:numPr>
        <w:pBdr>
          <w:top w:val="nil"/>
          <w:left w:val="nil"/>
          <w:bottom w:val="nil"/>
          <w:right w:val="nil"/>
          <w:between w:val="nil"/>
        </w:pBdr>
        <w:spacing w:after="0" w:line="360" w:lineRule="auto"/>
        <w:jc w:val="both"/>
        <w:rPr>
          <w:rFonts w:ascii="Arial" w:hAnsi="Arial" w:cs="Arial"/>
          <w:sz w:val="20"/>
          <w:szCs w:val="20"/>
        </w:rPr>
      </w:pPr>
      <w:r w:rsidRPr="00E77A16">
        <w:rPr>
          <w:rStyle w:val="markedcontent"/>
          <w:rFonts w:ascii="Arial" w:hAnsi="Arial" w:cs="Arial"/>
          <w:sz w:val="20"/>
          <w:szCs w:val="20"/>
        </w:rPr>
        <w:t xml:space="preserve">W przypadku Wykonawców ubiegających się wspólnie o udzielenie zamówienia do oferty należy załączyć pełnomocnictwo dla pełnomocnika do reprezentowania </w:t>
      </w:r>
      <w:r w:rsidRPr="00E77A16">
        <w:rPr>
          <w:rStyle w:val="markedcontent"/>
          <w:rFonts w:ascii="Arial" w:hAnsi="Arial" w:cs="Arial"/>
          <w:sz w:val="20"/>
          <w:szCs w:val="20"/>
        </w:rPr>
        <w:br/>
        <w:t xml:space="preserve">ich w postępowaniu o udzielenie zamówienia albo do reprezentowania w postępowaniu </w:t>
      </w:r>
      <w:r w:rsidRPr="00E77A16">
        <w:rPr>
          <w:rStyle w:val="markedcontent"/>
          <w:rFonts w:ascii="Arial" w:hAnsi="Arial" w:cs="Arial"/>
          <w:sz w:val="20"/>
          <w:szCs w:val="20"/>
        </w:rPr>
        <w:br/>
        <w:t>i zawarcia umowy w sprawie zamówienia publicznego.</w:t>
      </w:r>
    </w:p>
    <w:p w14:paraId="36DACCEA" w14:textId="77777777" w:rsidR="00D20022" w:rsidRPr="00E77A16" w:rsidRDefault="00D20022" w:rsidP="00D20022">
      <w:pPr>
        <w:pStyle w:val="Akapitzlist"/>
        <w:numPr>
          <w:ilvl w:val="0"/>
          <w:numId w:val="1"/>
        </w:numPr>
        <w:spacing w:after="0" w:line="360" w:lineRule="auto"/>
        <w:jc w:val="both"/>
        <w:rPr>
          <w:rFonts w:ascii="Arial" w:eastAsia="Arial" w:hAnsi="Arial" w:cs="Arial"/>
          <w:sz w:val="20"/>
          <w:szCs w:val="20"/>
        </w:rPr>
      </w:pPr>
      <w:bookmarkStart w:id="15" w:name="_21eeoojwb3nb" w:colFirst="0" w:colLast="0"/>
      <w:bookmarkEnd w:id="15"/>
      <w:r w:rsidRPr="00E77A16">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77A16">
        <w:rPr>
          <w:rFonts w:ascii="Arial" w:eastAsia="Calibri" w:hAnsi="Arial" w:cs="Arial"/>
          <w:b/>
          <w:sz w:val="20"/>
          <w:szCs w:val="20"/>
        </w:rPr>
        <w:t>kwalifikowanym podpisem elektronicznym</w:t>
      </w:r>
      <w:r w:rsidRPr="00E77A16">
        <w:rPr>
          <w:rFonts w:ascii="Arial" w:eastAsia="Calibri" w:hAnsi="Arial" w:cs="Arial"/>
          <w:sz w:val="20"/>
          <w:szCs w:val="20"/>
        </w:rPr>
        <w:t xml:space="preserve"> lub </w:t>
      </w:r>
      <w:r w:rsidRPr="00E77A16">
        <w:rPr>
          <w:rFonts w:ascii="Arial" w:eastAsia="Calibri" w:hAnsi="Arial" w:cs="Arial"/>
          <w:b/>
          <w:sz w:val="20"/>
          <w:szCs w:val="20"/>
        </w:rPr>
        <w:t>podpisem zaufanym</w:t>
      </w:r>
      <w:r w:rsidRPr="00E77A16">
        <w:rPr>
          <w:rFonts w:ascii="Arial" w:eastAsia="Calibri" w:hAnsi="Arial" w:cs="Arial"/>
          <w:sz w:val="20"/>
          <w:szCs w:val="20"/>
        </w:rPr>
        <w:t xml:space="preserve"> lub </w:t>
      </w:r>
      <w:r w:rsidRPr="00E77A16">
        <w:rPr>
          <w:rFonts w:ascii="Arial" w:eastAsia="Calibri" w:hAnsi="Arial" w:cs="Arial"/>
          <w:b/>
          <w:sz w:val="20"/>
          <w:szCs w:val="20"/>
        </w:rPr>
        <w:t>podpisem osobistym</w:t>
      </w:r>
      <w:r w:rsidRPr="00E77A16">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2F3F518" w14:textId="77777777" w:rsidR="00D20022" w:rsidRPr="00E77A16" w:rsidRDefault="00D20022" w:rsidP="00D20022">
      <w:pPr>
        <w:pStyle w:val="Akapitzlist"/>
        <w:numPr>
          <w:ilvl w:val="0"/>
          <w:numId w:val="1"/>
        </w:numPr>
        <w:spacing w:after="0" w:line="360" w:lineRule="auto"/>
        <w:jc w:val="both"/>
        <w:rPr>
          <w:rFonts w:ascii="Arial" w:eastAsia="Arial" w:hAnsi="Arial" w:cs="Arial"/>
          <w:sz w:val="20"/>
          <w:szCs w:val="20"/>
        </w:rPr>
      </w:pPr>
      <w:r w:rsidRPr="00E77A16">
        <w:rPr>
          <w:rFonts w:ascii="Arial" w:eastAsia="Calibri" w:hAnsi="Arial" w:cs="Arial"/>
          <w:sz w:val="20"/>
          <w:szCs w:val="20"/>
        </w:rPr>
        <w:t>Oferta powinna być:</w:t>
      </w:r>
    </w:p>
    <w:p w14:paraId="640E4327"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sporządzona na podstawie załączników niniejszej SWZ w języku polskim,</w:t>
      </w:r>
    </w:p>
    <w:p w14:paraId="12331A2C"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złożona przy użyciu środków komunikacji elektronicznej tzn. za pośrednictwem </w:t>
      </w:r>
      <w:hyperlink r:id="rId30">
        <w:r w:rsidRPr="00E77A16">
          <w:rPr>
            <w:rStyle w:val="Hipercze"/>
            <w:rFonts w:eastAsia="Calibri"/>
            <w:sz w:val="20"/>
            <w:szCs w:val="20"/>
          </w:rPr>
          <w:t>platformazakupowa.pl</w:t>
        </w:r>
      </w:hyperlink>
      <w:r w:rsidRPr="00E77A16">
        <w:rPr>
          <w:rFonts w:ascii="Arial" w:eastAsia="Calibri" w:hAnsi="Arial" w:cs="Arial"/>
          <w:sz w:val="20"/>
          <w:szCs w:val="20"/>
        </w:rPr>
        <w:t>, -  https://www.platformazakupowa.pl/transakcja/810982</w:t>
      </w:r>
    </w:p>
    <w:p w14:paraId="3DF41E2D"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podpisana </w:t>
      </w:r>
      <w:hyperlink r:id="rId31">
        <w:r w:rsidRPr="00E77A16">
          <w:rPr>
            <w:rStyle w:val="Hipercze"/>
            <w:rFonts w:eastAsia="Calibri"/>
            <w:b/>
            <w:sz w:val="20"/>
            <w:szCs w:val="20"/>
          </w:rPr>
          <w:t>kwalifikowanym podpisem elektronicznym</w:t>
        </w:r>
      </w:hyperlink>
      <w:r w:rsidRPr="00E77A16">
        <w:rPr>
          <w:rFonts w:ascii="Arial" w:eastAsia="Calibri" w:hAnsi="Arial" w:cs="Arial"/>
          <w:sz w:val="20"/>
          <w:szCs w:val="20"/>
        </w:rPr>
        <w:t xml:space="preserve"> lub </w:t>
      </w:r>
      <w:hyperlink r:id="rId32">
        <w:r w:rsidRPr="00E77A16">
          <w:rPr>
            <w:rStyle w:val="Hipercze"/>
            <w:rFonts w:eastAsia="Calibri"/>
            <w:b/>
            <w:sz w:val="20"/>
            <w:szCs w:val="20"/>
          </w:rPr>
          <w:t>podpisem zaufanym</w:t>
        </w:r>
      </w:hyperlink>
      <w:r w:rsidRPr="00E77A16">
        <w:rPr>
          <w:rFonts w:ascii="Arial" w:eastAsia="Calibri" w:hAnsi="Arial" w:cs="Arial"/>
          <w:sz w:val="20"/>
          <w:szCs w:val="20"/>
        </w:rPr>
        <w:t xml:space="preserve"> lub </w:t>
      </w:r>
      <w:hyperlink r:id="rId33">
        <w:r w:rsidRPr="00E77A16">
          <w:rPr>
            <w:rStyle w:val="Hipercze"/>
            <w:rFonts w:eastAsia="Calibri"/>
            <w:b/>
            <w:sz w:val="20"/>
            <w:szCs w:val="20"/>
          </w:rPr>
          <w:t>podpisem osobistym</w:t>
        </w:r>
      </w:hyperlink>
      <w:r w:rsidRPr="00E77A16">
        <w:rPr>
          <w:rFonts w:ascii="Arial" w:eastAsia="Calibri" w:hAnsi="Arial" w:cs="Arial"/>
          <w:sz w:val="20"/>
          <w:szCs w:val="20"/>
        </w:rPr>
        <w:t xml:space="preserve"> przez osobę/osoby upoważnioną/upoważnione.</w:t>
      </w:r>
    </w:p>
    <w:p w14:paraId="387A4AB4" w14:textId="480D802E"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690B382"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W przypadku wykorzystania formatu podpisu XAdES zewnętrzny Zamawiający wymaga dołączenia odpowiedniej ilości plików tj. podpisywanych plików z danymi oraz plików XAdES.</w:t>
      </w:r>
    </w:p>
    <w:p w14:paraId="38434D15"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F0E3B7"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Wykonawca, za pośrednictwem </w:t>
      </w:r>
      <w:hyperlink r:id="rId34">
        <w:r w:rsidRPr="00E77A16">
          <w:rPr>
            <w:rStyle w:val="Hipercze"/>
            <w:rFonts w:eastAsia="Calibri"/>
            <w:sz w:val="20"/>
            <w:szCs w:val="20"/>
          </w:rPr>
          <w:t>platformazakupowa.pl</w:t>
        </w:r>
      </w:hyperlink>
      <w:r w:rsidRPr="00E77A16">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1C5CA917" w14:textId="77777777" w:rsidR="00D20022" w:rsidRPr="00E77A16" w:rsidRDefault="00D20022" w:rsidP="00D20022">
      <w:pPr>
        <w:pStyle w:val="Akapitzlist"/>
        <w:spacing w:line="360" w:lineRule="auto"/>
        <w:ind w:left="454"/>
        <w:jc w:val="both"/>
        <w:rPr>
          <w:rFonts w:ascii="Arial" w:eastAsia="Calibri" w:hAnsi="Arial" w:cs="Arial"/>
          <w:sz w:val="20"/>
          <w:szCs w:val="20"/>
        </w:rPr>
      </w:pPr>
    </w:p>
    <w:p w14:paraId="29CFA761" w14:textId="77777777" w:rsidR="00D20022" w:rsidRPr="00E77A16" w:rsidRDefault="00D20022" w:rsidP="00D20022">
      <w:pPr>
        <w:spacing w:line="360" w:lineRule="auto"/>
        <w:jc w:val="both"/>
        <w:rPr>
          <w:rStyle w:val="Hipercze"/>
          <w:rFonts w:eastAsia="Calibri"/>
          <w:sz w:val="20"/>
          <w:szCs w:val="20"/>
        </w:rPr>
      </w:pPr>
      <w:r w:rsidRPr="00E77A16">
        <w:rPr>
          <w:rFonts w:ascii="Arial" w:hAnsi="Arial" w:cs="Arial"/>
          <w:sz w:val="20"/>
          <w:szCs w:val="20"/>
        </w:rPr>
        <w:t xml:space="preserve">         </w:t>
      </w:r>
      <w:hyperlink r:id="rId35" w:history="1">
        <w:r w:rsidRPr="00E77A16">
          <w:rPr>
            <w:rStyle w:val="Hipercze"/>
            <w:rFonts w:eastAsia="Calibri"/>
            <w:sz w:val="20"/>
            <w:szCs w:val="20"/>
          </w:rPr>
          <w:t>https://platformazakupowa.pl/strona/45-instrukcje</w:t>
        </w:r>
      </w:hyperlink>
    </w:p>
    <w:p w14:paraId="1E550DC8" w14:textId="77777777" w:rsidR="00D20022" w:rsidRPr="00E77A16" w:rsidRDefault="00D20022" w:rsidP="00D20022">
      <w:pPr>
        <w:spacing w:line="360" w:lineRule="auto"/>
        <w:jc w:val="both"/>
        <w:rPr>
          <w:rFonts w:ascii="Arial" w:hAnsi="Arial" w:cs="Arial"/>
          <w:sz w:val="20"/>
          <w:szCs w:val="20"/>
        </w:rPr>
      </w:pPr>
    </w:p>
    <w:p w14:paraId="3FFE6775"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lastRenderedPageBreak/>
        <w:t>Każdy z Wykonawców może złożyć tylko jedną ofertę. Złożenie większej liczby ofert lub oferty zawierającej propozycje wariantowe spowoduje podlegać będzie odrzuceniu.</w:t>
      </w:r>
    </w:p>
    <w:p w14:paraId="1DD3B704"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Ceny oferty muszą zawierać wszystkie koszty, jakie musi ponieść Wykonawca, aby zrealizować zamówienie z najwyższą starannością oraz ewentualne rabaty.</w:t>
      </w:r>
    </w:p>
    <w:p w14:paraId="5E20E12E"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E6B7B8D"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6FA1E4"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1A2A796"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b/>
          <w:sz w:val="20"/>
          <w:szCs w:val="20"/>
        </w:rPr>
        <w:t>Rozszerzenia plików wykorzystywanych przez Wykonawców powinny być zgodne z</w:t>
      </w:r>
      <w:r w:rsidRPr="00E77A16">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03CD6E"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Zamawiający rekomenduje wykorzystanie formatów: .pdf .doc .docx .xls .xlsx .jpg (.jpeg) </w:t>
      </w:r>
      <w:r w:rsidRPr="00E77A16">
        <w:rPr>
          <w:rFonts w:ascii="Arial" w:eastAsia="Calibri" w:hAnsi="Arial" w:cs="Arial"/>
          <w:b/>
          <w:sz w:val="20"/>
          <w:szCs w:val="20"/>
          <w:u w:val="single"/>
        </w:rPr>
        <w:t>ze szczególnym wskazaniem na .pdf</w:t>
      </w:r>
    </w:p>
    <w:p w14:paraId="34ECC7AF"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W celu ewentualnej kompresji danych Zamawiający rekomenduje wykorzystanie jednego z rozszerzeń:</w:t>
      </w:r>
    </w:p>
    <w:p w14:paraId="7AB54C6D"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.zip </w:t>
      </w:r>
    </w:p>
    <w:p w14:paraId="1841F938"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.7Z</w:t>
      </w:r>
    </w:p>
    <w:p w14:paraId="3602AA7E"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Wśród rozszerzeń powszechnych a </w:t>
      </w:r>
      <w:r w:rsidRPr="00E77A16">
        <w:rPr>
          <w:rFonts w:ascii="Arial" w:eastAsia="Calibri" w:hAnsi="Arial" w:cs="Arial"/>
          <w:b/>
          <w:sz w:val="20"/>
          <w:szCs w:val="20"/>
        </w:rPr>
        <w:t>niewystępujących</w:t>
      </w:r>
      <w:r w:rsidRPr="00E77A16">
        <w:rPr>
          <w:rFonts w:ascii="Arial" w:eastAsia="Calibri" w:hAnsi="Arial" w:cs="Arial"/>
          <w:sz w:val="20"/>
          <w:szCs w:val="20"/>
        </w:rPr>
        <w:t xml:space="preserve"> w Rozporządzeniu KRI występują: .rar .gif .bmp .numbers .pages. </w:t>
      </w:r>
      <w:r w:rsidRPr="00E77A16">
        <w:rPr>
          <w:rFonts w:ascii="Arial" w:eastAsia="Calibri" w:hAnsi="Arial" w:cs="Arial"/>
          <w:b/>
          <w:sz w:val="20"/>
          <w:szCs w:val="20"/>
        </w:rPr>
        <w:t>Dokumenty złożone w takich plikach zostaną uznane za złożone nieskutecznie.</w:t>
      </w:r>
    </w:p>
    <w:p w14:paraId="1F5372C0"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Zamawiający zwraca uwagę na ograniczenia wielkości plików podpisywanych profilem zaufanym, który wynosi </w:t>
      </w:r>
      <w:r w:rsidRPr="00E77A16">
        <w:rPr>
          <w:rFonts w:ascii="Arial" w:eastAsia="Calibri" w:hAnsi="Arial" w:cs="Arial"/>
          <w:b/>
          <w:sz w:val="20"/>
          <w:szCs w:val="20"/>
        </w:rPr>
        <w:t>maksymalnie 10MB</w:t>
      </w:r>
      <w:r w:rsidRPr="00E77A16">
        <w:rPr>
          <w:rFonts w:ascii="Arial" w:eastAsia="Calibri" w:hAnsi="Arial" w:cs="Arial"/>
          <w:sz w:val="20"/>
          <w:szCs w:val="20"/>
        </w:rPr>
        <w:t xml:space="preserve">, oraz na ograniczenie wielkości plików podpisywanych w aplikacji eDoApp służącej do składania podpisu osobistego, który wynosi </w:t>
      </w:r>
      <w:r w:rsidRPr="00E77A16">
        <w:rPr>
          <w:rFonts w:ascii="Arial" w:eastAsia="Calibri" w:hAnsi="Arial" w:cs="Arial"/>
          <w:b/>
          <w:sz w:val="20"/>
          <w:szCs w:val="20"/>
        </w:rPr>
        <w:t>maksymalnie 5MB</w:t>
      </w:r>
      <w:r w:rsidRPr="00E77A16">
        <w:rPr>
          <w:rFonts w:ascii="Arial" w:eastAsia="Calibri" w:hAnsi="Arial" w:cs="Arial"/>
          <w:sz w:val="20"/>
          <w:szCs w:val="20"/>
        </w:rPr>
        <w:t>.</w:t>
      </w:r>
    </w:p>
    <w:p w14:paraId="5F65F475"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W przypadku stosowania przez wykonawcę kwalifikowanego podpisu elektronicznego:</w:t>
      </w:r>
    </w:p>
    <w:p w14:paraId="65601BFF"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Ze względu na niskie ryzyko naruszenia integralności pliku oraz łatwiejszą weryfikację podpisu zamawiający zaleca, w miarę możliwości, </w:t>
      </w:r>
      <w:r w:rsidRPr="00E77A16">
        <w:rPr>
          <w:rFonts w:ascii="Arial" w:eastAsia="Calibri" w:hAnsi="Arial" w:cs="Arial"/>
          <w:b/>
          <w:sz w:val="20"/>
          <w:szCs w:val="20"/>
        </w:rPr>
        <w:t xml:space="preserve">przekonwertowanie plików składających się na ofertę na rozszerzenie .pdf  i opatrzenie ich podpisem kwalifikowanym w formacie PAdES. </w:t>
      </w:r>
    </w:p>
    <w:p w14:paraId="331EEA44"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lastRenderedPageBreak/>
        <w:t xml:space="preserve">Pliki w innych formatach niż PDF </w:t>
      </w:r>
      <w:r w:rsidRPr="00E77A16">
        <w:rPr>
          <w:rFonts w:ascii="Arial" w:eastAsia="Calibri" w:hAnsi="Arial" w:cs="Arial"/>
          <w:b/>
          <w:sz w:val="20"/>
          <w:szCs w:val="20"/>
        </w:rPr>
        <w:t>zaleca się opatrzyć podpisem w formacie XAdES o typie zewnętrznym</w:t>
      </w:r>
      <w:r w:rsidRPr="00E77A16">
        <w:rPr>
          <w:rFonts w:ascii="Arial" w:eastAsia="Calibri" w:hAnsi="Arial" w:cs="Arial"/>
          <w:sz w:val="20"/>
          <w:szCs w:val="20"/>
        </w:rPr>
        <w:t>. Wykonawca powinien pamiętać, aby plik z podpisem przekazywać łącznie z dokumentem podpisywanym.</w:t>
      </w:r>
    </w:p>
    <w:p w14:paraId="440E0A5F" w14:textId="77777777" w:rsidR="00D20022" w:rsidRPr="00E77A16" w:rsidRDefault="00D20022" w:rsidP="00D20022">
      <w:pPr>
        <w:pStyle w:val="Akapitzlist"/>
        <w:numPr>
          <w:ilvl w:val="1"/>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Zamawiający rekomenduje wykorzystanie podpisu z kwalifikowanym znacznikiem czasu.</w:t>
      </w:r>
    </w:p>
    <w:p w14:paraId="69B0A5EB"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Zamawiający zaleca aby</w:t>
      </w:r>
      <w:r w:rsidRPr="00E77A16">
        <w:rPr>
          <w:rFonts w:ascii="Arial" w:eastAsia="Calibri" w:hAnsi="Arial" w:cs="Arial"/>
          <w:b/>
          <w:sz w:val="20"/>
          <w:szCs w:val="20"/>
        </w:rPr>
        <w:t xml:space="preserve"> w przypadku podpisywania pliku przez kilka osób, stosować podpisy tego samego rodzaju.</w:t>
      </w:r>
      <w:r w:rsidRPr="00E77A16">
        <w:rPr>
          <w:rFonts w:ascii="Arial" w:eastAsia="Calibri" w:hAnsi="Arial" w:cs="Arial"/>
          <w:sz w:val="20"/>
          <w:szCs w:val="20"/>
        </w:rPr>
        <w:t xml:space="preserve"> Podpisywanie różnymi rodzajami podpisów np. osobistym i kwalifikowanym może doprowadzić do problemów w weryfikacji plików. </w:t>
      </w:r>
    </w:p>
    <w:p w14:paraId="38DA062F"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Zamawiający zaleca, aby Wykonawca z odpowiednim wyprzedzeniem przetestował możliwość prawidłowego wykorzystania wybranej metody podpisania plików oferty.</w:t>
      </w:r>
    </w:p>
    <w:p w14:paraId="1F2BFC70"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Osobą składającą ofertę powinna być osoba kontaktowa podawana w dokumentacji.</w:t>
      </w:r>
    </w:p>
    <w:p w14:paraId="75801379"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D781167"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Jeśli Wykonawca pakuje dokumenty np. w plik o rozszerzeniu .zip, zaleca się wcześniejsze podpisanie każdego ze skompresowanych plików. </w:t>
      </w:r>
    </w:p>
    <w:p w14:paraId="12406D6B" w14:textId="77777777" w:rsidR="00D20022" w:rsidRPr="00E77A16" w:rsidRDefault="00D20022" w:rsidP="00D20022">
      <w:pPr>
        <w:pStyle w:val="Akapitzlist"/>
        <w:numPr>
          <w:ilvl w:val="0"/>
          <w:numId w:val="1"/>
        </w:numPr>
        <w:spacing w:after="0" w:line="360" w:lineRule="auto"/>
        <w:jc w:val="both"/>
        <w:rPr>
          <w:rFonts w:ascii="Arial" w:eastAsia="Calibri" w:hAnsi="Arial" w:cs="Arial"/>
          <w:sz w:val="20"/>
          <w:szCs w:val="20"/>
        </w:rPr>
      </w:pPr>
      <w:r w:rsidRPr="00E77A16">
        <w:rPr>
          <w:rFonts w:ascii="Arial" w:eastAsia="Calibri" w:hAnsi="Arial" w:cs="Arial"/>
          <w:sz w:val="20"/>
          <w:szCs w:val="20"/>
        </w:rPr>
        <w:t xml:space="preserve">Zamawiający zaleca aby </w:t>
      </w:r>
      <w:r w:rsidRPr="00E77A16">
        <w:rPr>
          <w:rFonts w:ascii="Arial" w:eastAsia="Calibri" w:hAnsi="Arial" w:cs="Arial"/>
          <w:b/>
          <w:sz w:val="20"/>
          <w:szCs w:val="20"/>
          <w:u w:val="single"/>
        </w:rPr>
        <w:t>nie</w:t>
      </w:r>
      <w:r w:rsidRPr="00E77A16">
        <w:rPr>
          <w:rFonts w:ascii="Arial" w:eastAsia="Calibri" w:hAnsi="Arial" w:cs="Arial"/>
          <w:b/>
          <w:sz w:val="20"/>
          <w:szCs w:val="20"/>
        </w:rPr>
        <w:t xml:space="preserve"> </w:t>
      </w:r>
      <w:r w:rsidRPr="00E77A16">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5F16E093" w14:textId="7AB76420" w:rsidR="00F8493B" w:rsidRPr="00E77A16" w:rsidRDefault="00F8493B" w:rsidP="002D10AC">
      <w:pPr>
        <w:spacing w:after="0" w:line="360" w:lineRule="auto"/>
        <w:jc w:val="both"/>
        <w:rPr>
          <w:rFonts w:ascii="Arial" w:hAnsi="Arial" w:cs="Arial"/>
          <w:sz w:val="20"/>
          <w:szCs w:val="20"/>
        </w:rPr>
      </w:pPr>
      <w:r w:rsidRPr="00E77A16">
        <w:rPr>
          <w:rFonts w:ascii="Arial" w:hAnsi="Arial" w:cs="Arial"/>
          <w:sz w:val="20"/>
          <w:szCs w:val="20"/>
        </w:rPr>
        <w:t>X</w:t>
      </w:r>
      <w:r w:rsidR="00662DF6" w:rsidRPr="00E77A16">
        <w:rPr>
          <w:rFonts w:ascii="Arial" w:hAnsi="Arial" w:cs="Arial"/>
          <w:sz w:val="20"/>
          <w:szCs w:val="20"/>
        </w:rPr>
        <w:t>I</w:t>
      </w:r>
      <w:r w:rsidRPr="00E77A16">
        <w:rPr>
          <w:rFonts w:ascii="Arial" w:hAnsi="Arial" w:cs="Arial"/>
          <w:sz w:val="20"/>
          <w:szCs w:val="20"/>
        </w:rPr>
        <w:t>V. Sposób obliczania ceny oferty</w:t>
      </w:r>
      <w:bookmarkEnd w:id="14"/>
    </w:p>
    <w:p w14:paraId="0BB25B19" w14:textId="1F214103" w:rsidR="00F8493B" w:rsidRPr="00E77A16" w:rsidRDefault="00F8493B" w:rsidP="004B09AD">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Wykonawca podaje cenę za realizację przedmiotu zamówienia zgodnie ze wzorem Formularza Ofertowego, stanowiącego </w:t>
      </w:r>
      <w:r w:rsidRPr="00E77A16">
        <w:rPr>
          <w:rFonts w:ascii="Arial" w:hAnsi="Arial" w:cs="Arial"/>
          <w:b/>
          <w:sz w:val="20"/>
          <w:szCs w:val="20"/>
        </w:rPr>
        <w:t xml:space="preserve">załącznik nr 1 do SWZ. </w:t>
      </w:r>
    </w:p>
    <w:p w14:paraId="54286576" w14:textId="23A42764" w:rsidR="00890016" w:rsidRPr="00E77A16" w:rsidRDefault="004B09AD" w:rsidP="00890016">
      <w:pPr>
        <w:numPr>
          <w:ilvl w:val="0"/>
          <w:numId w:val="4"/>
        </w:numPr>
        <w:spacing w:after="0" w:line="360" w:lineRule="auto"/>
        <w:ind w:left="284" w:hanging="284"/>
        <w:jc w:val="both"/>
        <w:rPr>
          <w:rStyle w:val="FontStyle26"/>
          <w:sz w:val="20"/>
          <w:szCs w:val="20"/>
        </w:rPr>
      </w:pPr>
      <w:r w:rsidRPr="00E77A16">
        <w:rPr>
          <w:rStyle w:val="FontStyle26"/>
          <w:sz w:val="20"/>
          <w:szCs w:val="20"/>
        </w:rPr>
        <w:t xml:space="preserve">Cena rozumiana jest </w:t>
      </w:r>
      <w:r w:rsidRPr="00E77A16">
        <w:rPr>
          <w:rStyle w:val="FontStyle26"/>
          <w:b/>
          <w:bCs/>
          <w:sz w:val="20"/>
          <w:szCs w:val="20"/>
          <w:u w:val="single"/>
        </w:rPr>
        <w:t xml:space="preserve">jako </w:t>
      </w:r>
      <w:r w:rsidR="00395CD5" w:rsidRPr="00E77A16">
        <w:rPr>
          <w:rStyle w:val="FontStyle26"/>
          <w:b/>
          <w:bCs/>
          <w:sz w:val="20"/>
          <w:szCs w:val="20"/>
          <w:u w:val="single"/>
        </w:rPr>
        <w:t>o</w:t>
      </w:r>
      <w:r w:rsidRPr="00E77A16">
        <w:rPr>
          <w:rStyle w:val="FontStyle26"/>
          <w:b/>
          <w:bCs/>
          <w:sz w:val="20"/>
          <w:szCs w:val="20"/>
          <w:u w:val="single"/>
        </w:rPr>
        <w:t>pust ofertowy</w:t>
      </w:r>
      <w:r w:rsidR="00D34462" w:rsidRPr="00E77A16">
        <w:rPr>
          <w:rStyle w:val="FontStyle26"/>
          <w:b/>
          <w:bCs/>
          <w:sz w:val="20"/>
          <w:szCs w:val="20"/>
          <w:u w:val="single"/>
        </w:rPr>
        <w:t xml:space="preserve"> na 1 litr paliwa</w:t>
      </w:r>
      <w:r w:rsidR="00D34462" w:rsidRPr="00E77A16">
        <w:rPr>
          <w:rStyle w:val="FontStyle26"/>
          <w:sz w:val="20"/>
          <w:szCs w:val="20"/>
        </w:rPr>
        <w:t>,</w:t>
      </w:r>
      <w:r w:rsidRPr="00E77A16">
        <w:rPr>
          <w:rStyle w:val="FontStyle26"/>
          <w:sz w:val="20"/>
          <w:szCs w:val="20"/>
        </w:rPr>
        <w:t xml:space="preserve"> podany przez Wykonawcę zostanie ustalony na okres ważności umowy i nie będzie podlegał zmianom.</w:t>
      </w:r>
    </w:p>
    <w:p w14:paraId="72A9F934" w14:textId="24B85FE9" w:rsidR="004B09AD" w:rsidRPr="00E77A16" w:rsidRDefault="004B09AD" w:rsidP="00890016">
      <w:pPr>
        <w:numPr>
          <w:ilvl w:val="0"/>
          <w:numId w:val="4"/>
        </w:numPr>
        <w:spacing w:after="0" w:line="360" w:lineRule="auto"/>
        <w:ind w:left="284" w:hanging="284"/>
        <w:jc w:val="both"/>
        <w:rPr>
          <w:rFonts w:ascii="Arial" w:hAnsi="Arial" w:cs="Arial"/>
          <w:sz w:val="20"/>
          <w:szCs w:val="20"/>
        </w:rPr>
      </w:pPr>
      <w:r w:rsidRPr="00E77A16">
        <w:rPr>
          <w:rStyle w:val="FontStyle26"/>
          <w:sz w:val="20"/>
          <w:szCs w:val="20"/>
        </w:rPr>
        <w:t xml:space="preserve">Stawka podatku VAT określona powinna być zgodnie z ustawą z dnia 11 marca 2004r. o podatku od towarów i usług. </w:t>
      </w:r>
      <w:r w:rsidR="00CD22D6" w:rsidRPr="00E77A16">
        <w:rPr>
          <w:rStyle w:val="FontStyle26"/>
          <w:sz w:val="20"/>
          <w:szCs w:val="20"/>
        </w:rPr>
        <w:t xml:space="preserve">Zamawiający wymaga aby Wykonawca uwzględnił w cenie stawkę VAT, która </w:t>
      </w:r>
      <w:r w:rsidR="00395CD5" w:rsidRPr="00E77A16">
        <w:rPr>
          <w:rStyle w:val="FontStyle26"/>
          <w:sz w:val="20"/>
          <w:szCs w:val="20"/>
        </w:rPr>
        <w:t xml:space="preserve">obowiązuje na dzień składania ofert. </w:t>
      </w:r>
    </w:p>
    <w:p w14:paraId="20D30D0C" w14:textId="658B7C52" w:rsidR="00F8493B" w:rsidRPr="00E77A16" w:rsidRDefault="00F8493B" w:rsidP="004B09AD">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Cena</w:t>
      </w:r>
      <w:r w:rsidR="00CD22D6" w:rsidRPr="00E77A16">
        <w:rPr>
          <w:rFonts w:ascii="Arial" w:hAnsi="Arial" w:cs="Arial"/>
          <w:sz w:val="20"/>
          <w:szCs w:val="20"/>
        </w:rPr>
        <w:t xml:space="preserve"> rozumiana jako </w:t>
      </w:r>
      <w:r w:rsidR="00395CD5" w:rsidRPr="00E77A16">
        <w:rPr>
          <w:rFonts w:ascii="Arial" w:hAnsi="Arial" w:cs="Arial"/>
          <w:sz w:val="20"/>
          <w:szCs w:val="20"/>
        </w:rPr>
        <w:t>o</w:t>
      </w:r>
      <w:r w:rsidR="00CD22D6" w:rsidRPr="00E77A16">
        <w:rPr>
          <w:rFonts w:ascii="Arial" w:hAnsi="Arial" w:cs="Arial"/>
          <w:sz w:val="20"/>
          <w:szCs w:val="20"/>
        </w:rPr>
        <w:t>pust,</w:t>
      </w:r>
      <w:r w:rsidRPr="00E77A16">
        <w:rPr>
          <w:rFonts w:ascii="Arial" w:hAnsi="Arial" w:cs="Arial"/>
          <w:sz w:val="20"/>
          <w:szCs w:val="20"/>
        </w:rPr>
        <w:t xml:space="preserve"> podana na Formularzu Ofertowym jest ceną ostateczną, niepodlegającą negocjacji i wyczerpującą wszelkie należności Wykonawcy wobec Zamawiającego związane z realizacją przedmiotu zamówienia.</w:t>
      </w:r>
    </w:p>
    <w:p w14:paraId="5BA85109" w14:textId="733B5C7C" w:rsidR="00F8493B" w:rsidRPr="00E77A16" w:rsidRDefault="00F8493B" w:rsidP="004B09AD">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Cena oferty powinna być wyrażona w złotych polskich (PLN)</w:t>
      </w:r>
    </w:p>
    <w:p w14:paraId="6339B1A4" w14:textId="77777777" w:rsidR="00F8493B" w:rsidRPr="00E77A16" w:rsidRDefault="00F8493B" w:rsidP="007E2E0E">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Zamawiający nie przewiduje rozliczeń w walucie obcej.</w:t>
      </w:r>
    </w:p>
    <w:p w14:paraId="3760C595" w14:textId="77777777" w:rsidR="00F8493B" w:rsidRPr="00E77A16" w:rsidRDefault="00F8493B" w:rsidP="007E2E0E">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Wyliczona cena oferty brutto będzie służyć do porównania złożonych ofert i do rozliczenia w trakcie realizacji zamówienia.</w:t>
      </w:r>
    </w:p>
    <w:p w14:paraId="1688B947" w14:textId="1CFD0DBE" w:rsidR="00F8493B" w:rsidRPr="00E77A16" w:rsidRDefault="00F8493B" w:rsidP="004179DC">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Jeżeli została złożona oferta, której wybór prowadziłby do powstania u </w:t>
      </w:r>
      <w:r w:rsidR="00B1382C" w:rsidRPr="00E77A16">
        <w:rPr>
          <w:rFonts w:ascii="Arial" w:hAnsi="Arial" w:cs="Arial"/>
          <w:sz w:val="20"/>
          <w:szCs w:val="20"/>
        </w:rPr>
        <w:t>Z</w:t>
      </w:r>
      <w:r w:rsidRPr="00E77A16">
        <w:rPr>
          <w:rFonts w:ascii="Arial" w:hAnsi="Arial" w:cs="Arial"/>
          <w:sz w:val="20"/>
          <w:szCs w:val="20"/>
        </w:rPr>
        <w:t xml:space="preserve">amawiającego obowiązku podatkowego zgodnie z ustawą z </w:t>
      </w:r>
      <w:r w:rsidR="004179DC" w:rsidRPr="00E77A16">
        <w:rPr>
          <w:rFonts w:ascii="Arial" w:hAnsi="Arial" w:cs="Arial"/>
          <w:sz w:val="20"/>
          <w:szCs w:val="20"/>
        </w:rPr>
        <w:t xml:space="preserve">dnia 11 marca 2004 r. o podatku </w:t>
      </w:r>
      <w:r w:rsidRPr="00E77A16">
        <w:rPr>
          <w:rFonts w:ascii="Arial" w:hAnsi="Arial" w:cs="Arial"/>
          <w:sz w:val="20"/>
          <w:szCs w:val="20"/>
        </w:rPr>
        <w:t xml:space="preserve">od towarów </w:t>
      </w:r>
      <w:r w:rsidR="00611F75" w:rsidRPr="00E77A16">
        <w:rPr>
          <w:rFonts w:ascii="Arial" w:hAnsi="Arial" w:cs="Arial"/>
          <w:sz w:val="20"/>
          <w:szCs w:val="20"/>
        </w:rPr>
        <w:t xml:space="preserve">i usług </w:t>
      </w:r>
      <w:r w:rsidRPr="00E77A16">
        <w:rPr>
          <w:rFonts w:ascii="Arial" w:hAnsi="Arial" w:cs="Arial"/>
          <w:sz w:val="20"/>
          <w:szCs w:val="20"/>
        </w:rPr>
        <w:t>dla celów zastosowania kryterium ceny lub kosztu zamawiający dolicza do przedstawionej w tej ofercie ceny kwotę podatku od towarów i usług, którą miałby obowiązek rozliczyć.</w:t>
      </w:r>
      <w:r w:rsidR="000A6B11" w:rsidRPr="00E77A16">
        <w:rPr>
          <w:rFonts w:ascii="Arial" w:hAnsi="Arial" w:cs="Arial"/>
          <w:sz w:val="20"/>
          <w:szCs w:val="20"/>
        </w:rPr>
        <w:t xml:space="preserve"> </w:t>
      </w:r>
      <w:r w:rsidRPr="00E77A16">
        <w:rPr>
          <w:rFonts w:ascii="Arial" w:hAnsi="Arial" w:cs="Arial"/>
          <w:sz w:val="20"/>
          <w:szCs w:val="20"/>
        </w:rPr>
        <w:t>W ofercie, o której mowa w ust. 1, Wykonawca ma obowiązek:</w:t>
      </w:r>
    </w:p>
    <w:p w14:paraId="16388B99" w14:textId="77777777" w:rsidR="00F8493B" w:rsidRPr="00E77A16" w:rsidRDefault="00F8493B">
      <w:pPr>
        <w:pStyle w:val="Akapitzlist"/>
        <w:numPr>
          <w:ilvl w:val="2"/>
          <w:numId w:val="41"/>
        </w:numPr>
        <w:tabs>
          <w:tab w:val="left" w:pos="3855"/>
        </w:tabs>
        <w:spacing w:after="0" w:line="360" w:lineRule="auto"/>
        <w:ind w:left="851" w:hanging="284"/>
        <w:jc w:val="both"/>
        <w:rPr>
          <w:rFonts w:ascii="Arial" w:hAnsi="Arial" w:cs="Arial"/>
          <w:sz w:val="20"/>
          <w:szCs w:val="20"/>
        </w:rPr>
      </w:pPr>
      <w:r w:rsidRPr="00E77A16">
        <w:rPr>
          <w:rFonts w:ascii="Arial" w:hAnsi="Arial" w:cs="Arial"/>
          <w:sz w:val="20"/>
          <w:szCs w:val="20"/>
        </w:rPr>
        <w:t>poinformowania zamawiającego, że wybór jego oferty będzie prowadził do powstania u zamawiającego obowiązku podatkowego;</w:t>
      </w:r>
    </w:p>
    <w:p w14:paraId="125025E8" w14:textId="77777777" w:rsidR="00F8493B" w:rsidRPr="00E77A16" w:rsidRDefault="00F8493B">
      <w:pPr>
        <w:pStyle w:val="Akapitzlist"/>
        <w:numPr>
          <w:ilvl w:val="2"/>
          <w:numId w:val="41"/>
        </w:numPr>
        <w:tabs>
          <w:tab w:val="left" w:pos="3855"/>
        </w:tabs>
        <w:spacing w:after="0" w:line="360" w:lineRule="auto"/>
        <w:ind w:left="851" w:hanging="284"/>
        <w:jc w:val="both"/>
        <w:rPr>
          <w:rFonts w:ascii="Arial" w:hAnsi="Arial" w:cs="Arial"/>
          <w:sz w:val="20"/>
          <w:szCs w:val="20"/>
        </w:rPr>
      </w:pPr>
      <w:r w:rsidRPr="00E77A16">
        <w:rPr>
          <w:rFonts w:ascii="Arial" w:hAnsi="Arial" w:cs="Arial"/>
          <w:sz w:val="20"/>
          <w:szCs w:val="20"/>
        </w:rPr>
        <w:lastRenderedPageBreak/>
        <w:t>wskazania nazwy (rodzaju) towaru lub usługi, których dostawa lub świadczenie będą prowadziły do powstania obowiązku podatkowego;</w:t>
      </w:r>
    </w:p>
    <w:p w14:paraId="27CAE709" w14:textId="329832C8" w:rsidR="00F8493B" w:rsidRPr="00E77A16" w:rsidRDefault="00F8493B">
      <w:pPr>
        <w:pStyle w:val="Akapitzlist"/>
        <w:numPr>
          <w:ilvl w:val="2"/>
          <w:numId w:val="41"/>
        </w:numPr>
        <w:tabs>
          <w:tab w:val="left" w:pos="3855"/>
        </w:tabs>
        <w:spacing w:after="0" w:line="360" w:lineRule="auto"/>
        <w:ind w:left="851" w:hanging="284"/>
        <w:jc w:val="both"/>
        <w:rPr>
          <w:rFonts w:ascii="Arial" w:hAnsi="Arial" w:cs="Arial"/>
          <w:sz w:val="20"/>
          <w:szCs w:val="20"/>
        </w:rPr>
      </w:pPr>
      <w:r w:rsidRPr="00E77A16">
        <w:rPr>
          <w:rFonts w:ascii="Arial" w:hAnsi="Arial" w:cs="Arial"/>
          <w:sz w:val="20"/>
          <w:szCs w:val="20"/>
        </w:rPr>
        <w:t xml:space="preserve">wskazania wartości towaru lub usługi objętego obowiązkiem podatkowym </w:t>
      </w:r>
      <w:r w:rsidR="00B1382C" w:rsidRPr="00E77A16">
        <w:rPr>
          <w:rFonts w:ascii="Arial" w:hAnsi="Arial" w:cs="Arial"/>
          <w:sz w:val="20"/>
          <w:szCs w:val="20"/>
        </w:rPr>
        <w:t>Z</w:t>
      </w:r>
      <w:r w:rsidRPr="00E77A16">
        <w:rPr>
          <w:rFonts w:ascii="Arial" w:hAnsi="Arial" w:cs="Arial"/>
          <w:sz w:val="20"/>
          <w:szCs w:val="20"/>
        </w:rPr>
        <w:t>amawiającego, bez kwoty podatku;</w:t>
      </w:r>
    </w:p>
    <w:p w14:paraId="2E0E0F20" w14:textId="35DF4CDE" w:rsidR="00F8493B" w:rsidRPr="00E77A16" w:rsidRDefault="00F8493B">
      <w:pPr>
        <w:pStyle w:val="Akapitzlist"/>
        <w:numPr>
          <w:ilvl w:val="2"/>
          <w:numId w:val="41"/>
        </w:numPr>
        <w:tabs>
          <w:tab w:val="left" w:pos="3855"/>
        </w:tabs>
        <w:spacing w:after="0" w:line="360" w:lineRule="auto"/>
        <w:ind w:left="851" w:hanging="284"/>
        <w:jc w:val="both"/>
        <w:rPr>
          <w:rFonts w:ascii="Arial" w:hAnsi="Arial" w:cs="Arial"/>
          <w:sz w:val="20"/>
          <w:szCs w:val="20"/>
        </w:rPr>
      </w:pPr>
      <w:r w:rsidRPr="00E77A16">
        <w:rPr>
          <w:rFonts w:ascii="Arial" w:hAnsi="Arial" w:cs="Arial"/>
          <w:sz w:val="20"/>
          <w:szCs w:val="20"/>
        </w:rPr>
        <w:t xml:space="preserve">wskazania stawki podatku od towarów i usług, która zgodnie z wiedzą </w:t>
      </w:r>
      <w:r w:rsidR="00B1382C" w:rsidRPr="00E77A16">
        <w:rPr>
          <w:rFonts w:ascii="Arial" w:hAnsi="Arial" w:cs="Arial"/>
          <w:sz w:val="20"/>
          <w:szCs w:val="20"/>
        </w:rPr>
        <w:t>W</w:t>
      </w:r>
      <w:r w:rsidRPr="00E77A16">
        <w:rPr>
          <w:rFonts w:ascii="Arial" w:hAnsi="Arial" w:cs="Arial"/>
          <w:sz w:val="20"/>
          <w:szCs w:val="20"/>
        </w:rPr>
        <w:t>ykonawcy, będzie miała zastosowanie.</w:t>
      </w:r>
    </w:p>
    <w:p w14:paraId="6C6703B5" w14:textId="6877CEB4" w:rsidR="00F8493B" w:rsidRPr="00E77A16" w:rsidRDefault="00F8493B" w:rsidP="00395CD5">
      <w:pPr>
        <w:numPr>
          <w:ilvl w:val="0"/>
          <w:numId w:val="4"/>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0622BA" w14:textId="77777777" w:rsidR="00F8493B" w:rsidRPr="00E77A16" w:rsidRDefault="00F8493B" w:rsidP="004179DC">
      <w:pPr>
        <w:pStyle w:val="Nagwek2"/>
        <w:spacing w:before="240" w:after="240"/>
        <w:rPr>
          <w:sz w:val="20"/>
          <w:szCs w:val="20"/>
        </w:rPr>
      </w:pPr>
      <w:bookmarkStart w:id="16" w:name="_Toc69376144"/>
      <w:r w:rsidRPr="00E77A16">
        <w:rPr>
          <w:sz w:val="20"/>
          <w:szCs w:val="20"/>
        </w:rPr>
        <w:t>XV. Wymagania dotyczące wadium</w:t>
      </w:r>
      <w:bookmarkEnd w:id="16"/>
      <w:r w:rsidR="0025461E" w:rsidRPr="00E77A16">
        <w:rPr>
          <w:sz w:val="20"/>
          <w:szCs w:val="20"/>
        </w:rPr>
        <w:t>.</w:t>
      </w:r>
    </w:p>
    <w:p w14:paraId="516F09AB" w14:textId="3A535AB0" w:rsidR="00F8493B" w:rsidRPr="00E77A16" w:rsidRDefault="00213BDC" w:rsidP="005951FB">
      <w:pPr>
        <w:spacing w:after="0" w:line="360" w:lineRule="auto"/>
        <w:jc w:val="both"/>
        <w:rPr>
          <w:rFonts w:ascii="Arial" w:hAnsi="Arial" w:cs="Arial"/>
          <w:sz w:val="20"/>
          <w:szCs w:val="20"/>
        </w:rPr>
      </w:pPr>
      <w:r w:rsidRPr="00E77A16">
        <w:rPr>
          <w:rFonts w:ascii="Arial" w:hAnsi="Arial" w:cs="Arial"/>
          <w:sz w:val="20"/>
          <w:szCs w:val="20"/>
        </w:rPr>
        <w:t xml:space="preserve">Zamawiający </w:t>
      </w:r>
      <w:r w:rsidRPr="00E77A16">
        <w:rPr>
          <w:rFonts w:ascii="Arial" w:hAnsi="Arial" w:cs="Arial"/>
          <w:b/>
          <w:sz w:val="20"/>
          <w:szCs w:val="20"/>
        </w:rPr>
        <w:t>nie wymaga</w:t>
      </w:r>
      <w:r w:rsidRPr="00E77A16">
        <w:rPr>
          <w:rFonts w:ascii="Arial" w:hAnsi="Arial" w:cs="Arial"/>
          <w:sz w:val="20"/>
          <w:szCs w:val="20"/>
        </w:rPr>
        <w:t xml:space="preserve"> wniesienia wadium.</w:t>
      </w:r>
    </w:p>
    <w:p w14:paraId="2BD2C5A1" w14:textId="77777777" w:rsidR="00F8493B" w:rsidRPr="00E77A16" w:rsidRDefault="00F8493B" w:rsidP="00372305">
      <w:pPr>
        <w:pStyle w:val="Nagwek2"/>
        <w:spacing w:before="240" w:after="240"/>
        <w:rPr>
          <w:sz w:val="20"/>
          <w:szCs w:val="20"/>
        </w:rPr>
      </w:pPr>
      <w:bookmarkStart w:id="17" w:name="_Toc69376145"/>
      <w:r w:rsidRPr="00E77A16">
        <w:rPr>
          <w:sz w:val="20"/>
          <w:szCs w:val="20"/>
        </w:rPr>
        <w:t>XVI. Termin związania ofertą</w:t>
      </w:r>
      <w:bookmarkEnd w:id="17"/>
      <w:r w:rsidR="0025461E" w:rsidRPr="00E77A16">
        <w:rPr>
          <w:sz w:val="20"/>
          <w:szCs w:val="20"/>
        </w:rPr>
        <w:t>.</w:t>
      </w:r>
    </w:p>
    <w:p w14:paraId="4FF48987" w14:textId="02887D65" w:rsidR="00F8493B" w:rsidRPr="00E77A16" w:rsidRDefault="00F8493B">
      <w:pPr>
        <w:numPr>
          <w:ilvl w:val="0"/>
          <w:numId w:val="23"/>
        </w:numPr>
        <w:spacing w:before="240" w:after="0" w:line="360" w:lineRule="auto"/>
        <w:ind w:left="284" w:hanging="284"/>
        <w:jc w:val="both"/>
        <w:rPr>
          <w:rFonts w:ascii="Arial" w:hAnsi="Arial" w:cs="Arial"/>
          <w:sz w:val="20"/>
          <w:szCs w:val="20"/>
        </w:rPr>
      </w:pPr>
      <w:r w:rsidRPr="00E77A16">
        <w:rPr>
          <w:rFonts w:ascii="Arial" w:hAnsi="Arial" w:cs="Arial"/>
          <w:sz w:val="20"/>
          <w:szCs w:val="20"/>
        </w:rPr>
        <w:t>Wykonawca będzie związany ofertą pr</w:t>
      </w:r>
      <w:r w:rsidR="00A94B83" w:rsidRPr="00E77A16">
        <w:rPr>
          <w:rFonts w:ascii="Arial" w:hAnsi="Arial" w:cs="Arial"/>
          <w:sz w:val="20"/>
          <w:szCs w:val="20"/>
        </w:rPr>
        <w:t xml:space="preserve">zez okres 30 dni, tj. do dnia </w:t>
      </w:r>
      <w:r w:rsidR="003C6FB2" w:rsidRPr="00E77A16">
        <w:rPr>
          <w:rFonts w:ascii="Arial" w:hAnsi="Arial" w:cs="Arial"/>
          <w:sz w:val="20"/>
          <w:szCs w:val="20"/>
        </w:rPr>
        <w:t>2</w:t>
      </w:r>
      <w:r w:rsidR="00266979">
        <w:rPr>
          <w:rFonts w:ascii="Arial" w:hAnsi="Arial" w:cs="Arial"/>
          <w:sz w:val="20"/>
          <w:szCs w:val="20"/>
        </w:rPr>
        <w:t>2</w:t>
      </w:r>
      <w:r w:rsidR="003C6FB2" w:rsidRPr="00E77A16">
        <w:rPr>
          <w:rFonts w:ascii="Arial" w:hAnsi="Arial" w:cs="Arial"/>
          <w:sz w:val="20"/>
          <w:szCs w:val="20"/>
        </w:rPr>
        <w:t xml:space="preserve">.03.2025 </w:t>
      </w:r>
      <w:r w:rsidRPr="00E77A16">
        <w:rPr>
          <w:rFonts w:ascii="Arial" w:hAnsi="Arial" w:cs="Arial"/>
          <w:sz w:val="20"/>
          <w:szCs w:val="20"/>
        </w:rPr>
        <w:t xml:space="preserve"> </w:t>
      </w:r>
      <w:r w:rsidR="00BA2F45" w:rsidRPr="00E77A16">
        <w:rPr>
          <w:rFonts w:ascii="Arial" w:hAnsi="Arial" w:cs="Arial"/>
          <w:sz w:val="20"/>
          <w:szCs w:val="20"/>
        </w:rPr>
        <w:t>r. (</w:t>
      </w:r>
      <w:r w:rsidRPr="00E77A16">
        <w:rPr>
          <w:rFonts w:ascii="Arial" w:hAnsi="Arial" w:cs="Arial"/>
          <w:sz w:val="20"/>
          <w:szCs w:val="20"/>
        </w:rPr>
        <w:t>termin liczymy od dnia otwarcia ofert, przy jednoczesnym uwzględnieniu tego dnia</w:t>
      </w:r>
      <w:r w:rsidR="00BA2F45" w:rsidRPr="00E77A16">
        <w:rPr>
          <w:rFonts w:ascii="Arial" w:hAnsi="Arial" w:cs="Arial"/>
          <w:sz w:val="20"/>
          <w:szCs w:val="20"/>
        </w:rPr>
        <w:t>). Bieg</w:t>
      </w:r>
      <w:r w:rsidRPr="00E77A16">
        <w:rPr>
          <w:rFonts w:ascii="Arial" w:hAnsi="Arial" w:cs="Arial"/>
          <w:sz w:val="20"/>
          <w:szCs w:val="20"/>
        </w:rPr>
        <w:t xml:space="preserve"> terminu</w:t>
      </w:r>
      <w:r w:rsidR="0025461E" w:rsidRPr="00E77A16">
        <w:rPr>
          <w:rFonts w:ascii="Arial" w:hAnsi="Arial" w:cs="Arial"/>
          <w:sz w:val="20"/>
          <w:szCs w:val="20"/>
        </w:rPr>
        <w:t xml:space="preserve"> </w:t>
      </w:r>
      <w:r w:rsidRPr="00E77A16">
        <w:rPr>
          <w:rFonts w:ascii="Arial" w:hAnsi="Arial" w:cs="Arial"/>
          <w:sz w:val="20"/>
          <w:szCs w:val="20"/>
        </w:rPr>
        <w:t>związania ofertą rozpoczyna się wraz z upływem terminu składania ofert.</w:t>
      </w:r>
    </w:p>
    <w:p w14:paraId="734CEA4A" w14:textId="6C037AC7" w:rsidR="00F8493B" w:rsidRPr="00E77A16" w:rsidRDefault="00F8493B" w:rsidP="00890016">
      <w:pPr>
        <w:numPr>
          <w:ilvl w:val="0"/>
          <w:numId w:val="23"/>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FD7DC1" w:rsidRPr="00E77A16">
        <w:rPr>
          <w:rFonts w:ascii="Arial" w:hAnsi="Arial" w:cs="Arial"/>
          <w:sz w:val="20"/>
          <w:szCs w:val="20"/>
        </w:rPr>
        <w:t>W</w:t>
      </w:r>
      <w:r w:rsidRPr="00E77A16">
        <w:rPr>
          <w:rFonts w:ascii="Arial" w:hAnsi="Arial" w:cs="Arial"/>
          <w:sz w:val="20"/>
          <w:szCs w:val="20"/>
        </w:rPr>
        <w:t>ykonawcę pisemnego oświadczenia o wyrażeniu zgody na przedłużenie terminu związania ofertą.</w:t>
      </w:r>
    </w:p>
    <w:p w14:paraId="68C50873" w14:textId="75EEEE2C" w:rsidR="00F8493B" w:rsidRPr="00E77A16" w:rsidRDefault="00F8493B" w:rsidP="00F23E21">
      <w:pPr>
        <w:pStyle w:val="Nagwek2"/>
        <w:spacing w:before="240" w:after="240"/>
        <w:rPr>
          <w:sz w:val="20"/>
          <w:szCs w:val="20"/>
        </w:rPr>
      </w:pPr>
      <w:bookmarkStart w:id="18" w:name="_Toc69376146"/>
      <w:r w:rsidRPr="00E77A16">
        <w:rPr>
          <w:sz w:val="20"/>
          <w:szCs w:val="20"/>
        </w:rPr>
        <w:t xml:space="preserve">XVII. </w:t>
      </w:r>
      <w:r w:rsidR="002743FE" w:rsidRPr="00E77A16">
        <w:rPr>
          <w:sz w:val="20"/>
          <w:szCs w:val="20"/>
        </w:rPr>
        <w:t>Sposób</w:t>
      </w:r>
      <w:r w:rsidRPr="00E77A16">
        <w:rPr>
          <w:sz w:val="20"/>
          <w:szCs w:val="20"/>
        </w:rPr>
        <w:t xml:space="preserve"> i termin składania ofert</w:t>
      </w:r>
      <w:bookmarkEnd w:id="18"/>
      <w:r w:rsidR="0025461E" w:rsidRPr="00E77A16">
        <w:rPr>
          <w:sz w:val="20"/>
          <w:szCs w:val="20"/>
        </w:rPr>
        <w:t>.</w:t>
      </w:r>
    </w:p>
    <w:p w14:paraId="69E20F72" w14:textId="0BFF889C" w:rsidR="00F8493B" w:rsidRPr="00E77A16" w:rsidRDefault="00F8493B" w:rsidP="00890016">
      <w:pPr>
        <w:numPr>
          <w:ilvl w:val="0"/>
          <w:numId w:val="17"/>
        </w:numPr>
        <w:spacing w:before="240" w:after="0" w:line="360" w:lineRule="auto"/>
        <w:ind w:left="284" w:hanging="284"/>
        <w:jc w:val="both"/>
        <w:rPr>
          <w:rFonts w:ascii="Arial" w:hAnsi="Arial" w:cs="Arial"/>
          <w:sz w:val="20"/>
          <w:szCs w:val="20"/>
        </w:rPr>
      </w:pPr>
      <w:r w:rsidRPr="00E77A16">
        <w:rPr>
          <w:rFonts w:ascii="Arial" w:hAnsi="Arial" w:cs="Arial"/>
          <w:sz w:val="20"/>
          <w:szCs w:val="20"/>
        </w:rPr>
        <w:t>Ofertę wraz z wymaganymi dokumentami należy umieścić na</w:t>
      </w:r>
      <w:r w:rsidRPr="00E77A16">
        <w:rPr>
          <w:rFonts w:ascii="Arial" w:hAnsi="Arial" w:cs="Arial"/>
          <w:color w:val="0070C0"/>
          <w:sz w:val="20"/>
          <w:szCs w:val="20"/>
        </w:rPr>
        <w:t xml:space="preserve"> </w:t>
      </w:r>
      <w:hyperlink r:id="rId36" w:history="1">
        <w:r w:rsidR="001F38CB" w:rsidRPr="00E77A16">
          <w:rPr>
            <w:rStyle w:val="Hipercze"/>
            <w:color w:val="0070C0"/>
            <w:sz w:val="20"/>
            <w:szCs w:val="20"/>
          </w:rPr>
          <w:t>platformazakupowa.pl</w:t>
        </w:r>
      </w:hyperlink>
      <w:r w:rsidR="001F38CB" w:rsidRPr="00E77A16">
        <w:rPr>
          <w:rFonts w:ascii="Arial" w:hAnsi="Arial" w:cs="Arial"/>
          <w:color w:val="1155CC"/>
          <w:sz w:val="20"/>
          <w:szCs w:val="20"/>
        </w:rPr>
        <w:t xml:space="preserve"> </w:t>
      </w:r>
      <w:r w:rsidRPr="00E77A16">
        <w:rPr>
          <w:rFonts w:ascii="Arial" w:hAnsi="Arial" w:cs="Arial"/>
          <w:sz w:val="20"/>
          <w:szCs w:val="20"/>
        </w:rPr>
        <w:t xml:space="preserve">pod adresem: </w:t>
      </w:r>
      <w:hyperlink r:id="rId37" w:history="1">
        <w:r w:rsidR="00DA0986" w:rsidRPr="00DA0986">
          <w:rPr>
            <w:rFonts w:ascii="Open Sans" w:hAnsi="Open Sans" w:cs="Open Sans"/>
            <w:color w:val="23527C"/>
            <w:sz w:val="19"/>
            <w:szCs w:val="19"/>
            <w:u w:val="single"/>
            <w:shd w:val="clear" w:color="auto" w:fill="FFFFFF"/>
          </w:rPr>
          <w:t>https://www.platformazakupowa.pl/transakcja/1060259</w:t>
        </w:r>
      </w:hyperlink>
      <w:r w:rsidR="0025461E" w:rsidRPr="00E77A16">
        <w:rPr>
          <w:rFonts w:ascii="Arial" w:hAnsi="Arial" w:cs="Arial"/>
          <w:sz w:val="20"/>
          <w:szCs w:val="20"/>
        </w:rPr>
        <w:t xml:space="preserve"> </w:t>
      </w:r>
      <w:r w:rsidRPr="00E77A16">
        <w:rPr>
          <w:rFonts w:ascii="Arial" w:hAnsi="Arial" w:cs="Arial"/>
          <w:sz w:val="20"/>
          <w:szCs w:val="20"/>
        </w:rPr>
        <w:t xml:space="preserve">w myśl Ustawy PZP na stronie internetowej prowadzonego </w:t>
      </w:r>
      <w:r w:rsidRPr="00E77A16">
        <w:rPr>
          <w:rFonts w:ascii="Arial" w:hAnsi="Arial" w:cs="Arial"/>
          <w:bCs/>
          <w:sz w:val="20"/>
          <w:szCs w:val="20"/>
        </w:rPr>
        <w:t>postępowania</w:t>
      </w:r>
      <w:r w:rsidRPr="00E77A16">
        <w:rPr>
          <w:rFonts w:ascii="Arial" w:hAnsi="Arial" w:cs="Arial"/>
          <w:b/>
          <w:sz w:val="20"/>
          <w:szCs w:val="20"/>
        </w:rPr>
        <w:t xml:space="preserve"> do dnia </w:t>
      </w:r>
      <w:r w:rsidR="00555B6D">
        <w:rPr>
          <w:rFonts w:ascii="Arial" w:hAnsi="Arial" w:cs="Arial"/>
          <w:b/>
          <w:sz w:val="20"/>
          <w:szCs w:val="20"/>
        </w:rPr>
        <w:t>21</w:t>
      </w:r>
      <w:r w:rsidR="003C6FB2" w:rsidRPr="00E77A16">
        <w:rPr>
          <w:rFonts w:ascii="Arial" w:hAnsi="Arial" w:cs="Arial"/>
          <w:b/>
          <w:sz w:val="20"/>
          <w:szCs w:val="20"/>
        </w:rPr>
        <w:t>.02.2025</w:t>
      </w:r>
      <w:r w:rsidR="001F38CB" w:rsidRPr="00E77A16">
        <w:rPr>
          <w:rFonts w:ascii="Arial" w:hAnsi="Arial" w:cs="Arial"/>
          <w:b/>
          <w:sz w:val="20"/>
          <w:szCs w:val="20"/>
        </w:rPr>
        <w:t xml:space="preserve"> </w:t>
      </w:r>
      <w:r w:rsidRPr="00E77A16">
        <w:rPr>
          <w:rFonts w:ascii="Arial" w:hAnsi="Arial" w:cs="Arial"/>
          <w:b/>
          <w:sz w:val="20"/>
          <w:szCs w:val="20"/>
        </w:rPr>
        <w:t xml:space="preserve">r. do godziny </w:t>
      </w:r>
      <w:r w:rsidR="0025461E" w:rsidRPr="00E77A16">
        <w:rPr>
          <w:rFonts w:ascii="Arial" w:hAnsi="Arial" w:cs="Arial"/>
          <w:b/>
          <w:sz w:val="20"/>
          <w:szCs w:val="20"/>
        </w:rPr>
        <w:t>1</w:t>
      </w:r>
      <w:r w:rsidR="00FE561E" w:rsidRPr="00E77A16">
        <w:rPr>
          <w:rFonts w:ascii="Arial" w:hAnsi="Arial" w:cs="Arial"/>
          <w:b/>
          <w:sz w:val="20"/>
          <w:szCs w:val="20"/>
        </w:rPr>
        <w:t>0</w:t>
      </w:r>
      <w:r w:rsidRPr="00E77A16">
        <w:rPr>
          <w:rFonts w:ascii="Arial" w:hAnsi="Arial" w:cs="Arial"/>
          <w:b/>
          <w:sz w:val="20"/>
          <w:szCs w:val="20"/>
        </w:rPr>
        <w:t>:</w:t>
      </w:r>
      <w:r w:rsidR="00FE561E" w:rsidRPr="00E77A16">
        <w:rPr>
          <w:rFonts w:ascii="Arial" w:hAnsi="Arial" w:cs="Arial"/>
          <w:b/>
          <w:sz w:val="20"/>
          <w:szCs w:val="20"/>
        </w:rPr>
        <w:t>0</w:t>
      </w:r>
      <w:r w:rsidRPr="00E77A16">
        <w:rPr>
          <w:rFonts w:ascii="Arial" w:hAnsi="Arial" w:cs="Arial"/>
          <w:b/>
          <w:sz w:val="20"/>
          <w:szCs w:val="20"/>
        </w:rPr>
        <w:t>0.</w:t>
      </w:r>
    </w:p>
    <w:p w14:paraId="2077894B" w14:textId="77777777" w:rsidR="00F8493B" w:rsidRPr="00E77A16" w:rsidRDefault="00F8493B" w:rsidP="00890016">
      <w:pPr>
        <w:numPr>
          <w:ilvl w:val="0"/>
          <w:numId w:val="17"/>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Do oferty należy dołączyć wszystkie wymagane w SWZ dokumenty.</w:t>
      </w:r>
    </w:p>
    <w:p w14:paraId="1DD398A2" w14:textId="77777777" w:rsidR="00D20022" w:rsidRPr="00E77A16" w:rsidRDefault="00F8493B" w:rsidP="00D20022">
      <w:pPr>
        <w:numPr>
          <w:ilvl w:val="0"/>
          <w:numId w:val="17"/>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Po wypełnieniu Formularza składania oferty lub w</w:t>
      </w:r>
      <w:r w:rsidR="006C4BAF" w:rsidRPr="00E77A16">
        <w:rPr>
          <w:rFonts w:ascii="Arial" w:hAnsi="Arial" w:cs="Arial"/>
          <w:sz w:val="20"/>
          <w:szCs w:val="20"/>
        </w:rPr>
        <w:t>niosku i dołączeni</w:t>
      </w:r>
      <w:r w:rsidR="008B4D13" w:rsidRPr="00E77A16">
        <w:rPr>
          <w:rFonts w:ascii="Arial" w:hAnsi="Arial" w:cs="Arial"/>
          <w:sz w:val="20"/>
          <w:szCs w:val="20"/>
        </w:rPr>
        <w:t>u</w:t>
      </w:r>
      <w:r w:rsidR="006C4BAF" w:rsidRPr="00E77A16">
        <w:rPr>
          <w:rFonts w:ascii="Arial" w:hAnsi="Arial" w:cs="Arial"/>
          <w:sz w:val="20"/>
          <w:szCs w:val="20"/>
        </w:rPr>
        <w:t xml:space="preserve"> </w:t>
      </w:r>
      <w:r w:rsidRPr="00E77A16">
        <w:rPr>
          <w:rFonts w:ascii="Arial" w:hAnsi="Arial" w:cs="Arial"/>
          <w:sz w:val="20"/>
          <w:szCs w:val="20"/>
        </w:rPr>
        <w:t>wszystkich wymaganych załączników należy kliknąć przycisk „Przejdź do podsumowania”.</w:t>
      </w:r>
    </w:p>
    <w:p w14:paraId="026C9A48" w14:textId="77777777" w:rsidR="00D20022" w:rsidRPr="00E77A16" w:rsidRDefault="00D20022" w:rsidP="00D20022">
      <w:pPr>
        <w:numPr>
          <w:ilvl w:val="0"/>
          <w:numId w:val="17"/>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8">
        <w:r w:rsidRPr="00E77A16">
          <w:rPr>
            <w:rFonts w:ascii="Arial" w:hAnsi="Arial" w:cs="Arial"/>
            <w:color w:val="1155CC"/>
            <w:sz w:val="20"/>
            <w:szCs w:val="20"/>
            <w:u w:val="single"/>
          </w:rPr>
          <w:t>platformazakupowa.pl</w:t>
        </w:r>
      </w:hyperlink>
      <w:r w:rsidRPr="00E77A16">
        <w:rPr>
          <w:rFonts w:ascii="Arial" w:hAnsi="Arial" w:cs="Arial"/>
          <w:sz w:val="20"/>
          <w:szCs w:val="20"/>
        </w:rPr>
        <w:t xml:space="preserve">, Wykonawca powinien złożyć podpis bezpośrednio na dokumentach przesłanych za pośrednictwem </w:t>
      </w:r>
      <w:hyperlink r:id="rId39">
        <w:r w:rsidRPr="00E77A16">
          <w:rPr>
            <w:rFonts w:ascii="Arial" w:hAnsi="Arial" w:cs="Arial"/>
            <w:color w:val="1155CC"/>
            <w:sz w:val="20"/>
            <w:szCs w:val="20"/>
            <w:u w:val="single"/>
          </w:rPr>
          <w:t>platformazakupowa.pl</w:t>
        </w:r>
      </w:hyperlink>
      <w:r w:rsidRPr="00E77A16">
        <w:rPr>
          <w:rFonts w:ascii="Arial"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1AEE8AB" w14:textId="77777777" w:rsidR="00D20022" w:rsidRPr="00E77A16" w:rsidRDefault="00D20022" w:rsidP="00D20022">
      <w:pPr>
        <w:numPr>
          <w:ilvl w:val="0"/>
          <w:numId w:val="17"/>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22D7418" w14:textId="77777777" w:rsidR="00D20022" w:rsidRPr="00E77A16" w:rsidRDefault="00D20022" w:rsidP="00D20022">
      <w:pPr>
        <w:numPr>
          <w:ilvl w:val="0"/>
          <w:numId w:val="17"/>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 xml:space="preserve">Szczegółowa instrukcja dla Wykonawców dotycząca złożenia, zmiany i wycofania oferty znajduje się na stronie internetowej pod adresem:  </w:t>
      </w:r>
      <w:hyperlink r:id="rId40">
        <w:r w:rsidRPr="00E77A16">
          <w:rPr>
            <w:rFonts w:ascii="Arial" w:hAnsi="Arial" w:cs="Arial"/>
            <w:color w:val="1155CC"/>
            <w:sz w:val="20"/>
            <w:szCs w:val="20"/>
            <w:u w:val="single"/>
          </w:rPr>
          <w:t>https://platformazakupowa.pl/strona/45-instrukcje</w:t>
        </w:r>
      </w:hyperlink>
    </w:p>
    <w:p w14:paraId="3958B162" w14:textId="77777777" w:rsidR="00F8493B" w:rsidRPr="00E77A16" w:rsidRDefault="00F8493B" w:rsidP="006C4BAF">
      <w:pPr>
        <w:pStyle w:val="Nagwek2"/>
        <w:spacing w:before="240" w:after="240" w:line="319" w:lineRule="auto"/>
        <w:jc w:val="both"/>
        <w:rPr>
          <w:color w:val="0070C0"/>
          <w:sz w:val="20"/>
          <w:szCs w:val="20"/>
        </w:rPr>
      </w:pPr>
      <w:bookmarkStart w:id="19" w:name="_Toc69376147"/>
      <w:r w:rsidRPr="00E77A16">
        <w:rPr>
          <w:sz w:val="20"/>
          <w:szCs w:val="20"/>
        </w:rPr>
        <w:t>X</w:t>
      </w:r>
      <w:r w:rsidR="009B033D" w:rsidRPr="00E77A16">
        <w:rPr>
          <w:sz w:val="20"/>
          <w:szCs w:val="20"/>
        </w:rPr>
        <w:t>VIII</w:t>
      </w:r>
      <w:r w:rsidRPr="00E77A16">
        <w:rPr>
          <w:sz w:val="20"/>
          <w:szCs w:val="20"/>
        </w:rPr>
        <w:t>. Otwarcie ofert</w:t>
      </w:r>
      <w:bookmarkEnd w:id="19"/>
    </w:p>
    <w:p w14:paraId="1A99CAD4" w14:textId="033094AD" w:rsidR="00F8493B" w:rsidRPr="00E77A16" w:rsidRDefault="00F8493B" w:rsidP="007F1B43">
      <w:pPr>
        <w:numPr>
          <w:ilvl w:val="0"/>
          <w:numId w:val="2"/>
        </w:numPr>
        <w:spacing w:line="320" w:lineRule="auto"/>
        <w:ind w:left="284" w:hanging="284"/>
        <w:jc w:val="both"/>
        <w:rPr>
          <w:rFonts w:ascii="Arial" w:hAnsi="Arial" w:cs="Arial"/>
          <w:color w:val="FF0000"/>
          <w:sz w:val="20"/>
          <w:szCs w:val="20"/>
        </w:rPr>
      </w:pPr>
      <w:r w:rsidRPr="00E77A16">
        <w:rPr>
          <w:rFonts w:ascii="Arial" w:hAnsi="Arial" w:cs="Arial"/>
          <w:sz w:val="20"/>
          <w:szCs w:val="20"/>
        </w:rPr>
        <w:t>Otwarcie ofert nas</w:t>
      </w:r>
      <w:r w:rsidR="00C63C39" w:rsidRPr="00E77A16">
        <w:rPr>
          <w:rFonts w:ascii="Arial" w:hAnsi="Arial" w:cs="Arial"/>
          <w:sz w:val="20"/>
          <w:szCs w:val="20"/>
        </w:rPr>
        <w:t xml:space="preserve">tępuje niezwłocznie tj. w dniu </w:t>
      </w:r>
      <w:r w:rsidR="00555B6D">
        <w:rPr>
          <w:rFonts w:ascii="Arial" w:hAnsi="Arial" w:cs="Arial"/>
          <w:b/>
          <w:bCs/>
          <w:sz w:val="20"/>
          <w:szCs w:val="20"/>
        </w:rPr>
        <w:t>21</w:t>
      </w:r>
      <w:r w:rsidR="003C6FB2" w:rsidRPr="00E77A16">
        <w:rPr>
          <w:rFonts w:ascii="Arial" w:hAnsi="Arial" w:cs="Arial"/>
          <w:b/>
          <w:bCs/>
          <w:sz w:val="20"/>
          <w:szCs w:val="20"/>
        </w:rPr>
        <w:t>.02.2025</w:t>
      </w:r>
      <w:r w:rsidRPr="00E77A16">
        <w:rPr>
          <w:rFonts w:ascii="Arial" w:hAnsi="Arial" w:cs="Arial"/>
          <w:b/>
          <w:bCs/>
          <w:sz w:val="20"/>
          <w:szCs w:val="20"/>
        </w:rPr>
        <w:t xml:space="preserve"> r</w:t>
      </w:r>
      <w:r w:rsidR="00C63C39" w:rsidRPr="00E77A16">
        <w:rPr>
          <w:rFonts w:ascii="Arial" w:hAnsi="Arial" w:cs="Arial"/>
          <w:b/>
          <w:bCs/>
          <w:sz w:val="20"/>
          <w:szCs w:val="20"/>
        </w:rPr>
        <w:t>.</w:t>
      </w:r>
      <w:r w:rsidRPr="00E77A16">
        <w:rPr>
          <w:rFonts w:ascii="Arial" w:hAnsi="Arial" w:cs="Arial"/>
          <w:b/>
          <w:bCs/>
          <w:sz w:val="20"/>
          <w:szCs w:val="20"/>
        </w:rPr>
        <w:t xml:space="preserve"> o </w:t>
      </w:r>
      <w:r w:rsidR="00C63C39" w:rsidRPr="00E77A16">
        <w:rPr>
          <w:rFonts w:ascii="Arial" w:hAnsi="Arial" w:cs="Arial"/>
          <w:b/>
          <w:bCs/>
          <w:sz w:val="20"/>
          <w:szCs w:val="20"/>
        </w:rPr>
        <w:t>godz. 1</w:t>
      </w:r>
      <w:r w:rsidR="00FE561E" w:rsidRPr="00E77A16">
        <w:rPr>
          <w:rFonts w:ascii="Arial" w:hAnsi="Arial" w:cs="Arial"/>
          <w:b/>
          <w:bCs/>
          <w:sz w:val="20"/>
          <w:szCs w:val="20"/>
        </w:rPr>
        <w:t>0</w:t>
      </w:r>
      <w:r w:rsidR="006C4BAF" w:rsidRPr="00E77A16">
        <w:rPr>
          <w:rFonts w:ascii="Arial" w:hAnsi="Arial" w:cs="Arial"/>
          <w:b/>
          <w:bCs/>
          <w:sz w:val="20"/>
          <w:szCs w:val="20"/>
        </w:rPr>
        <w:t>:</w:t>
      </w:r>
      <w:r w:rsidR="009B033D" w:rsidRPr="00E77A16">
        <w:rPr>
          <w:rFonts w:ascii="Arial" w:hAnsi="Arial" w:cs="Arial"/>
          <w:b/>
          <w:bCs/>
          <w:sz w:val="20"/>
          <w:szCs w:val="20"/>
        </w:rPr>
        <w:t>15</w:t>
      </w:r>
      <w:r w:rsidRPr="00E77A16">
        <w:rPr>
          <w:rFonts w:ascii="Arial" w:hAnsi="Arial" w:cs="Arial"/>
          <w:sz w:val="20"/>
          <w:szCs w:val="20"/>
        </w:rPr>
        <w:t xml:space="preserve"> </w:t>
      </w:r>
      <w:r w:rsidR="001F38CB" w:rsidRPr="00E77A16">
        <w:rPr>
          <w:rFonts w:ascii="Arial" w:hAnsi="Arial" w:cs="Arial"/>
          <w:sz w:val="20"/>
          <w:szCs w:val="20"/>
        </w:rPr>
        <w:br/>
      </w:r>
      <w:r w:rsidRPr="00E77A16">
        <w:rPr>
          <w:rFonts w:ascii="Arial" w:hAnsi="Arial" w:cs="Arial"/>
          <w:sz w:val="20"/>
          <w:szCs w:val="20"/>
        </w:rPr>
        <w:t>po upływie terminu składania ofert</w:t>
      </w:r>
      <w:r w:rsidR="007F1B43" w:rsidRPr="00E77A16">
        <w:rPr>
          <w:rFonts w:ascii="Arial" w:hAnsi="Arial" w:cs="Arial"/>
          <w:sz w:val="20"/>
          <w:szCs w:val="20"/>
        </w:rPr>
        <w:t xml:space="preserve">, nie później niż następnego dnia po dniu, w którym upłynął termin składania ofert tj. </w:t>
      </w:r>
      <w:r w:rsidR="003C6FB2" w:rsidRPr="00E77A16">
        <w:rPr>
          <w:rFonts w:ascii="Arial" w:hAnsi="Arial" w:cs="Arial"/>
          <w:sz w:val="20"/>
          <w:szCs w:val="20"/>
        </w:rPr>
        <w:t>2</w:t>
      </w:r>
      <w:r w:rsidR="00555B6D">
        <w:rPr>
          <w:rFonts w:ascii="Arial" w:hAnsi="Arial" w:cs="Arial"/>
          <w:sz w:val="20"/>
          <w:szCs w:val="20"/>
        </w:rPr>
        <w:t>2</w:t>
      </w:r>
      <w:r w:rsidR="003C6FB2" w:rsidRPr="00E77A16">
        <w:rPr>
          <w:rFonts w:ascii="Arial" w:hAnsi="Arial" w:cs="Arial"/>
          <w:sz w:val="20"/>
          <w:szCs w:val="20"/>
        </w:rPr>
        <w:t>.02.2025</w:t>
      </w:r>
      <w:r w:rsidR="007F1B43" w:rsidRPr="00E77A16">
        <w:rPr>
          <w:rFonts w:ascii="Arial" w:hAnsi="Arial" w:cs="Arial"/>
          <w:sz w:val="20"/>
          <w:szCs w:val="20"/>
        </w:rPr>
        <w:t xml:space="preserve"> r.</w:t>
      </w:r>
    </w:p>
    <w:p w14:paraId="1906F2C5" w14:textId="56D9477A" w:rsidR="00F8493B" w:rsidRPr="00E77A16"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 xml:space="preserve">Jeżeli otwarcie ofert następuje przy użyciu systemu teleinformatycznego, w przypadku awarii tego systemu, która powoduje brak możliwości otwarcia ofert w terminie określonym przez </w:t>
      </w:r>
      <w:r w:rsidR="00BA2F45" w:rsidRPr="00E77A16">
        <w:rPr>
          <w:rFonts w:ascii="Arial" w:hAnsi="Arial" w:cs="Arial"/>
          <w:sz w:val="20"/>
          <w:szCs w:val="20"/>
        </w:rPr>
        <w:t>Z</w:t>
      </w:r>
      <w:r w:rsidRPr="00E77A16">
        <w:rPr>
          <w:rFonts w:ascii="Arial" w:hAnsi="Arial" w:cs="Arial"/>
          <w:sz w:val="20"/>
          <w:szCs w:val="20"/>
        </w:rPr>
        <w:t>amawiającego, otwarcie ofert następuje niezwłocznie po usunięciu awarii.</w:t>
      </w:r>
    </w:p>
    <w:p w14:paraId="3A9C3B8B" w14:textId="77777777" w:rsidR="00F8493B" w:rsidRPr="00E77A16"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Zamawiający poinformuje o zmianie terminu otwarcia ofert na stronie internetowej prowadzonego postępowania.</w:t>
      </w:r>
    </w:p>
    <w:p w14:paraId="16A52462" w14:textId="36836DA6" w:rsidR="00F8493B" w:rsidRPr="00E77A16"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najpóźniej przed otwarciem ofert, udostępnia na stronie internetowej prowadzonego postępowania informację o kwocie, jaką zamierza przeznaczyć </w:t>
      </w:r>
      <w:r w:rsidR="001F38CB" w:rsidRPr="00E77A16">
        <w:rPr>
          <w:rFonts w:ascii="Arial" w:hAnsi="Arial" w:cs="Arial"/>
          <w:sz w:val="20"/>
          <w:szCs w:val="20"/>
        </w:rPr>
        <w:br/>
      </w:r>
      <w:r w:rsidRPr="00E77A16">
        <w:rPr>
          <w:rFonts w:ascii="Arial" w:hAnsi="Arial" w:cs="Arial"/>
          <w:sz w:val="20"/>
          <w:szCs w:val="20"/>
        </w:rPr>
        <w:t>na sfinansowanie zamówienia.</w:t>
      </w:r>
    </w:p>
    <w:p w14:paraId="587171C2" w14:textId="77777777" w:rsidR="00F8493B" w:rsidRPr="00E77A16" w:rsidRDefault="00F8493B" w:rsidP="00C63C39">
      <w:pPr>
        <w:numPr>
          <w:ilvl w:val="0"/>
          <w:numId w:val="2"/>
        </w:numPr>
        <w:pBdr>
          <w:top w:val="nil"/>
          <w:left w:val="nil"/>
          <w:bottom w:val="nil"/>
          <w:right w:val="nil"/>
          <w:between w:val="nil"/>
        </w:pBdr>
        <w:spacing w:after="0" w:line="360" w:lineRule="auto"/>
        <w:ind w:left="284" w:hanging="284"/>
        <w:jc w:val="both"/>
        <w:rPr>
          <w:rFonts w:ascii="Arial" w:hAnsi="Arial" w:cs="Arial"/>
          <w:sz w:val="20"/>
          <w:szCs w:val="20"/>
        </w:rPr>
      </w:pPr>
      <w:r w:rsidRPr="00E77A16">
        <w:rPr>
          <w:rFonts w:ascii="Arial" w:hAnsi="Arial" w:cs="Arial"/>
          <w:sz w:val="20"/>
          <w:szCs w:val="20"/>
        </w:rPr>
        <w:t>Zamawiający, niezwłocznie po otwarciu ofert, udostępnia na stronie internetowej prowadzonego postępowania informacje o:</w:t>
      </w:r>
    </w:p>
    <w:p w14:paraId="1325F51F" w14:textId="77777777" w:rsidR="00F8493B" w:rsidRPr="00E77A16" w:rsidRDefault="00F8493B">
      <w:pPr>
        <w:pStyle w:val="Akapitzlist"/>
        <w:numPr>
          <w:ilvl w:val="2"/>
          <w:numId w:val="45"/>
        </w:numPr>
        <w:shd w:val="clear" w:color="auto" w:fill="FFFFFF"/>
        <w:spacing w:after="0" w:line="360" w:lineRule="auto"/>
        <w:ind w:left="567" w:hanging="283"/>
        <w:jc w:val="both"/>
        <w:rPr>
          <w:rFonts w:ascii="Arial" w:hAnsi="Arial" w:cs="Arial"/>
          <w:sz w:val="20"/>
          <w:szCs w:val="20"/>
        </w:rPr>
      </w:pPr>
      <w:r w:rsidRPr="00E77A16">
        <w:rPr>
          <w:rFonts w:ascii="Arial" w:hAnsi="Arial" w:cs="Arial"/>
          <w:sz w:val="20"/>
          <w:szCs w:val="20"/>
        </w:rPr>
        <w:t>nazwach albo imionach i nazwiskach oraz siedzibach lub miejscach prowadzonej działalności gospodarczej albo miejscach zamieszkania Wykonawców, których oferty zostały otwarte;</w:t>
      </w:r>
    </w:p>
    <w:p w14:paraId="32397157" w14:textId="77777777" w:rsidR="00F8493B" w:rsidRPr="00E77A16" w:rsidRDefault="00F8493B">
      <w:pPr>
        <w:pStyle w:val="Akapitzlist"/>
        <w:numPr>
          <w:ilvl w:val="2"/>
          <w:numId w:val="45"/>
        </w:numPr>
        <w:shd w:val="clear" w:color="auto" w:fill="FFFFFF"/>
        <w:spacing w:after="0" w:line="360" w:lineRule="auto"/>
        <w:ind w:left="567" w:hanging="283"/>
        <w:jc w:val="both"/>
        <w:rPr>
          <w:rFonts w:ascii="Arial" w:hAnsi="Arial" w:cs="Arial"/>
          <w:sz w:val="20"/>
          <w:szCs w:val="20"/>
        </w:rPr>
      </w:pPr>
      <w:r w:rsidRPr="00E77A16">
        <w:rPr>
          <w:rFonts w:ascii="Arial" w:hAnsi="Arial" w:cs="Arial"/>
          <w:sz w:val="20"/>
          <w:szCs w:val="20"/>
        </w:rPr>
        <w:t>cenach lub kosztach zawartych w ofertach.</w:t>
      </w:r>
    </w:p>
    <w:p w14:paraId="60BDF098" w14:textId="77777777" w:rsidR="00F8493B" w:rsidRPr="00E77A16" w:rsidRDefault="00F8493B" w:rsidP="00C63C39">
      <w:pPr>
        <w:shd w:val="clear" w:color="auto" w:fill="FFFFFF"/>
        <w:spacing w:line="360" w:lineRule="auto"/>
        <w:jc w:val="both"/>
        <w:rPr>
          <w:rFonts w:ascii="Arial" w:hAnsi="Arial" w:cs="Arial"/>
          <w:sz w:val="20"/>
          <w:szCs w:val="20"/>
        </w:rPr>
      </w:pPr>
      <w:r w:rsidRPr="00E77A16">
        <w:rPr>
          <w:rFonts w:ascii="Arial" w:hAnsi="Arial" w:cs="Arial"/>
          <w:sz w:val="20"/>
          <w:szCs w:val="20"/>
        </w:rPr>
        <w:t>Informacja zostanie opublikowana na stronie postępowania na</w:t>
      </w:r>
      <w:hyperlink r:id="rId41">
        <w:r w:rsidRPr="00E77A16">
          <w:rPr>
            <w:rFonts w:ascii="Arial" w:hAnsi="Arial" w:cs="Arial"/>
            <w:color w:val="1155CC"/>
            <w:sz w:val="20"/>
            <w:szCs w:val="20"/>
          </w:rPr>
          <w:t xml:space="preserve"> </w:t>
        </w:r>
        <w:r w:rsidRPr="00E77A16">
          <w:rPr>
            <w:rFonts w:ascii="Arial" w:hAnsi="Arial" w:cs="Arial"/>
            <w:color w:val="1155CC"/>
            <w:sz w:val="20"/>
            <w:szCs w:val="20"/>
            <w:u w:val="single"/>
          </w:rPr>
          <w:t>platformazakupowa.pl</w:t>
        </w:r>
      </w:hyperlink>
      <w:r w:rsidR="00F57DC1" w:rsidRPr="00E77A16">
        <w:rPr>
          <w:rFonts w:ascii="Arial" w:hAnsi="Arial" w:cs="Arial"/>
          <w:sz w:val="20"/>
          <w:szCs w:val="20"/>
        </w:rPr>
        <w:br/>
      </w:r>
      <w:r w:rsidR="00C63C39" w:rsidRPr="00E77A16">
        <w:rPr>
          <w:rFonts w:ascii="Arial" w:hAnsi="Arial" w:cs="Arial"/>
          <w:sz w:val="20"/>
          <w:szCs w:val="20"/>
        </w:rPr>
        <w:t xml:space="preserve">w sekcji </w:t>
      </w:r>
      <w:r w:rsidRPr="00E77A16">
        <w:rPr>
          <w:rFonts w:ascii="Arial" w:hAnsi="Arial" w:cs="Arial"/>
          <w:sz w:val="20"/>
          <w:szCs w:val="20"/>
        </w:rPr>
        <w:t>,,Komunikaty”</w:t>
      </w:r>
      <w:r w:rsidR="0026439B" w:rsidRPr="00E77A16">
        <w:rPr>
          <w:rFonts w:ascii="Arial" w:hAnsi="Arial" w:cs="Arial"/>
          <w:sz w:val="20"/>
          <w:szCs w:val="20"/>
        </w:rPr>
        <w:t>.</w:t>
      </w:r>
    </w:p>
    <w:p w14:paraId="71C3D6D3" w14:textId="77777777" w:rsidR="00F8493B" w:rsidRPr="00E77A16" w:rsidRDefault="00F8493B" w:rsidP="00C63C39">
      <w:pPr>
        <w:shd w:val="clear" w:color="auto" w:fill="FFFFFF"/>
        <w:spacing w:after="0" w:line="360" w:lineRule="auto"/>
        <w:jc w:val="both"/>
        <w:rPr>
          <w:rFonts w:ascii="Arial" w:hAnsi="Arial" w:cs="Arial"/>
          <w:sz w:val="20"/>
          <w:szCs w:val="20"/>
        </w:rPr>
      </w:pPr>
      <w:r w:rsidRPr="00E77A16">
        <w:rPr>
          <w:rFonts w:ascii="Arial" w:hAnsi="Arial" w:cs="Arial"/>
          <w:b/>
          <w:sz w:val="20"/>
          <w:szCs w:val="20"/>
        </w:rPr>
        <w:t xml:space="preserve">Uwaga! </w:t>
      </w:r>
      <w:r w:rsidRPr="00E77A16">
        <w:rPr>
          <w:rFonts w:ascii="Arial" w:hAnsi="Arial" w:cs="Arial"/>
          <w:sz w:val="20"/>
          <w:szCs w:val="20"/>
        </w:rPr>
        <w:t>Zgodnie z Ustawą PZP</w:t>
      </w:r>
      <w:r w:rsidRPr="00E77A16">
        <w:rPr>
          <w:rFonts w:ascii="Arial" w:hAnsi="Arial" w:cs="Arial"/>
          <w:b/>
          <w:sz w:val="20"/>
          <w:szCs w:val="20"/>
        </w:rPr>
        <w:t xml:space="preserve"> Zamawiający nie ma obowiązku przeprowadzania jawnej sesji otwarcia ofert</w:t>
      </w:r>
      <w:r w:rsidRPr="00E77A16">
        <w:rPr>
          <w:rFonts w:ascii="Arial" w:hAnsi="Arial" w:cs="Arial"/>
          <w:sz w:val="20"/>
          <w:szCs w:val="20"/>
        </w:rPr>
        <w:t xml:space="preserve"> w sposób jawny z udziałem Wykonawców lub transmitowania sesji otwarcia za pośrednictwem elektronicznych narzędzi do przekazu wideo on-line</w:t>
      </w:r>
      <w:r w:rsidR="00C63C39" w:rsidRPr="00E77A16">
        <w:rPr>
          <w:rFonts w:ascii="Arial" w:hAnsi="Arial" w:cs="Arial"/>
          <w:sz w:val="20"/>
          <w:szCs w:val="20"/>
        </w:rPr>
        <w:t>,</w:t>
      </w:r>
      <w:r w:rsidRPr="00E77A16">
        <w:rPr>
          <w:rFonts w:ascii="Arial" w:hAnsi="Arial" w:cs="Arial"/>
          <w:sz w:val="20"/>
          <w:szCs w:val="20"/>
        </w:rPr>
        <w:t xml:space="preserve"> a ma jedynie takie uprawnienie.</w:t>
      </w:r>
    </w:p>
    <w:p w14:paraId="0115542B" w14:textId="5BF11F16" w:rsidR="008F4AA6" w:rsidRPr="00E77A16" w:rsidRDefault="00F8493B" w:rsidP="00C63C39">
      <w:pPr>
        <w:pStyle w:val="Nagwek2"/>
        <w:spacing w:line="360" w:lineRule="auto"/>
        <w:jc w:val="both"/>
        <w:rPr>
          <w:sz w:val="20"/>
          <w:szCs w:val="20"/>
        </w:rPr>
      </w:pPr>
      <w:bookmarkStart w:id="20" w:name="_Toc69376148"/>
      <w:r w:rsidRPr="00E77A16">
        <w:rPr>
          <w:sz w:val="20"/>
          <w:szCs w:val="20"/>
        </w:rPr>
        <w:t>X</w:t>
      </w:r>
      <w:r w:rsidR="00253D0B" w:rsidRPr="00E77A16">
        <w:rPr>
          <w:sz w:val="20"/>
          <w:szCs w:val="20"/>
        </w:rPr>
        <w:t>I</w:t>
      </w:r>
      <w:r w:rsidRPr="00E77A16">
        <w:rPr>
          <w:sz w:val="20"/>
          <w:szCs w:val="20"/>
        </w:rPr>
        <w:t xml:space="preserve">X. Opis kryteriów oceny ofert wraz z podaniem wag tych kryteriów </w:t>
      </w:r>
      <w:r w:rsidR="00672600" w:rsidRPr="00E77A16">
        <w:rPr>
          <w:sz w:val="20"/>
          <w:szCs w:val="20"/>
        </w:rPr>
        <w:t xml:space="preserve"> </w:t>
      </w:r>
      <w:r w:rsidRPr="00E77A16">
        <w:rPr>
          <w:sz w:val="20"/>
          <w:szCs w:val="20"/>
        </w:rPr>
        <w:t>i sposobu oceny ofert</w:t>
      </w:r>
      <w:bookmarkEnd w:id="20"/>
      <w:r w:rsidR="008F4AA6" w:rsidRPr="00E77A16">
        <w:rPr>
          <w:sz w:val="20"/>
          <w:szCs w:val="20"/>
        </w:rPr>
        <w:t>.</w:t>
      </w:r>
    </w:p>
    <w:p w14:paraId="2A4A9E4F" w14:textId="77777777" w:rsidR="008F4AA6" w:rsidRPr="00E77A16" w:rsidRDefault="008F4AA6" w:rsidP="008F4AA6">
      <w:pPr>
        <w:numPr>
          <w:ilvl w:val="0"/>
          <w:numId w:val="11"/>
        </w:numPr>
        <w:spacing w:after="0" w:line="360" w:lineRule="auto"/>
        <w:ind w:left="448" w:hanging="426"/>
        <w:jc w:val="both"/>
        <w:rPr>
          <w:rFonts w:ascii="Arial" w:hAnsi="Arial" w:cs="Arial"/>
          <w:sz w:val="20"/>
          <w:szCs w:val="20"/>
        </w:rPr>
      </w:pPr>
      <w:r w:rsidRPr="00E77A16">
        <w:rPr>
          <w:rFonts w:ascii="Arial" w:hAnsi="Arial" w:cs="Arial"/>
          <w:sz w:val="20"/>
          <w:szCs w:val="20"/>
        </w:rPr>
        <w:t>Punktacja przyznawana ofertom będzie liczona z dokładnością do dwóch miejsc                 po przecinku, zgodnie z zasadami arytmetyki.</w:t>
      </w:r>
    </w:p>
    <w:p w14:paraId="0BA80862" w14:textId="77777777" w:rsidR="008F4AA6" w:rsidRPr="00E77A16" w:rsidRDefault="008F4AA6" w:rsidP="008F4AA6">
      <w:pPr>
        <w:numPr>
          <w:ilvl w:val="0"/>
          <w:numId w:val="11"/>
        </w:numPr>
        <w:spacing w:after="0" w:line="360" w:lineRule="auto"/>
        <w:ind w:left="448" w:hanging="426"/>
        <w:jc w:val="both"/>
        <w:rPr>
          <w:rFonts w:ascii="Arial" w:hAnsi="Arial" w:cs="Arial"/>
          <w:sz w:val="20"/>
          <w:szCs w:val="20"/>
        </w:rPr>
      </w:pPr>
      <w:r w:rsidRPr="00E77A16">
        <w:rPr>
          <w:rFonts w:ascii="Arial" w:hAnsi="Arial" w:cs="Arial"/>
          <w:sz w:val="20"/>
          <w:szCs w:val="20"/>
        </w:rPr>
        <w:t>W toku badania i oceny ofert Zamawiający może żądać od Wykonawcy wyjaśnień dotyczących treści złożonej oferty, w tym zaoferowanej ceny.</w:t>
      </w:r>
    </w:p>
    <w:p w14:paraId="485641C0" w14:textId="77777777" w:rsidR="008F4AA6" w:rsidRPr="00E77A16" w:rsidRDefault="008F4AA6" w:rsidP="008F4AA6">
      <w:pPr>
        <w:numPr>
          <w:ilvl w:val="0"/>
          <w:numId w:val="11"/>
        </w:numPr>
        <w:spacing w:after="0" w:line="360" w:lineRule="auto"/>
        <w:ind w:left="448" w:hanging="425"/>
        <w:jc w:val="both"/>
        <w:rPr>
          <w:rFonts w:ascii="Arial" w:hAnsi="Arial" w:cs="Arial"/>
          <w:sz w:val="20"/>
          <w:szCs w:val="20"/>
        </w:rPr>
      </w:pPr>
      <w:r w:rsidRPr="00E77A16">
        <w:rPr>
          <w:rFonts w:ascii="Arial" w:hAnsi="Arial" w:cs="Arial"/>
          <w:sz w:val="20"/>
          <w:szCs w:val="20"/>
        </w:rPr>
        <w:t>Zamawiający udzieli zamówienia Wykonawcy, którego oferta zostanie uznana                      za najkorzystniejszą.</w:t>
      </w:r>
    </w:p>
    <w:p w14:paraId="3025300A" w14:textId="77777777" w:rsidR="008F4AA6" w:rsidRPr="00E77A16" w:rsidRDefault="008F4AA6" w:rsidP="008F4AA6">
      <w:pPr>
        <w:numPr>
          <w:ilvl w:val="0"/>
          <w:numId w:val="11"/>
        </w:numPr>
        <w:spacing w:after="0" w:line="360" w:lineRule="auto"/>
        <w:ind w:left="448" w:hanging="425"/>
        <w:jc w:val="both"/>
        <w:rPr>
          <w:rFonts w:ascii="Arial" w:hAnsi="Arial" w:cs="Arial"/>
          <w:sz w:val="20"/>
          <w:szCs w:val="20"/>
        </w:rPr>
      </w:pPr>
      <w:r w:rsidRPr="00E77A16">
        <w:rPr>
          <w:rFonts w:ascii="Arial" w:hAnsi="Arial" w:cs="Arial"/>
          <w:sz w:val="20"/>
          <w:szCs w:val="20"/>
        </w:rPr>
        <w:t xml:space="preserve">Przy wyborze najkorzystniejszej oferty </w:t>
      </w:r>
      <w:r w:rsidR="00CC2667" w:rsidRPr="00E77A16">
        <w:rPr>
          <w:rFonts w:ascii="Arial" w:hAnsi="Arial" w:cs="Arial"/>
          <w:sz w:val="20"/>
          <w:szCs w:val="20"/>
        </w:rPr>
        <w:t>Z</w:t>
      </w:r>
      <w:r w:rsidRPr="00E77A16">
        <w:rPr>
          <w:rFonts w:ascii="Arial" w:hAnsi="Arial" w:cs="Arial"/>
          <w:sz w:val="20"/>
          <w:szCs w:val="20"/>
        </w:rPr>
        <w:t>amawiający będzie kierował się następującymi kryteriami i odpowiadającymi im znaczeniami oraz w następujący sposób będzie oceniał spełnienie kryteriów:</w:t>
      </w:r>
    </w:p>
    <w:p w14:paraId="1DB0C428" w14:textId="77777777" w:rsidR="00523366" w:rsidRPr="00E77A16" w:rsidRDefault="00523366" w:rsidP="00523366">
      <w:pPr>
        <w:spacing w:after="0" w:line="360" w:lineRule="auto"/>
        <w:ind w:left="448"/>
        <w:jc w:val="both"/>
        <w:rPr>
          <w:rFonts w:ascii="Arial" w:hAnsi="Arial" w:cs="Arial"/>
          <w:color w:val="FF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07"/>
        <w:gridCol w:w="5641"/>
        <w:gridCol w:w="1018"/>
      </w:tblGrid>
      <w:tr w:rsidR="00523366" w:rsidRPr="00E77A16" w14:paraId="6BBCBE48" w14:textId="77777777" w:rsidTr="00672600">
        <w:trPr>
          <w:jc w:val="center"/>
        </w:trPr>
        <w:tc>
          <w:tcPr>
            <w:tcW w:w="707" w:type="dxa"/>
            <w:tcBorders>
              <w:top w:val="single" w:sz="4" w:space="0" w:color="000000"/>
              <w:left w:val="single" w:sz="4" w:space="0" w:color="000000"/>
              <w:bottom w:val="single" w:sz="4" w:space="0" w:color="000000"/>
            </w:tcBorders>
            <w:shd w:val="clear" w:color="auto" w:fill="auto"/>
            <w:vAlign w:val="center"/>
          </w:tcPr>
          <w:p w14:paraId="2161E1D0" w14:textId="77777777" w:rsidR="00523366" w:rsidRPr="00E77A16" w:rsidRDefault="00523366" w:rsidP="002D1483">
            <w:pPr>
              <w:pStyle w:val="Tekstpodstawowy"/>
              <w:snapToGrid w:val="0"/>
              <w:jc w:val="center"/>
              <w:rPr>
                <w:rFonts w:ascii="Arial" w:hAnsi="Arial" w:cs="Arial"/>
                <w:b/>
                <w:sz w:val="20"/>
                <w:szCs w:val="20"/>
              </w:rPr>
            </w:pPr>
            <w:r w:rsidRPr="00E77A16">
              <w:rPr>
                <w:rFonts w:ascii="Arial" w:hAnsi="Arial" w:cs="Arial"/>
                <w:b/>
                <w:sz w:val="20"/>
                <w:szCs w:val="20"/>
              </w:rPr>
              <w:t>Nr:</w:t>
            </w:r>
          </w:p>
        </w:tc>
        <w:tc>
          <w:tcPr>
            <w:tcW w:w="5641" w:type="dxa"/>
            <w:tcBorders>
              <w:top w:val="single" w:sz="4" w:space="0" w:color="000000"/>
              <w:left w:val="single" w:sz="4" w:space="0" w:color="000000"/>
              <w:bottom w:val="single" w:sz="4" w:space="0" w:color="000000"/>
            </w:tcBorders>
            <w:shd w:val="clear" w:color="auto" w:fill="auto"/>
            <w:vAlign w:val="center"/>
          </w:tcPr>
          <w:p w14:paraId="4320B3A4" w14:textId="77777777" w:rsidR="00523366" w:rsidRPr="00E77A16" w:rsidRDefault="00523366" w:rsidP="000C5209">
            <w:pPr>
              <w:pStyle w:val="Tekstpodstawowy"/>
              <w:snapToGrid w:val="0"/>
              <w:rPr>
                <w:rFonts w:ascii="Arial" w:hAnsi="Arial" w:cs="Arial"/>
                <w:b/>
                <w:sz w:val="20"/>
                <w:szCs w:val="20"/>
              </w:rPr>
            </w:pPr>
            <w:r w:rsidRPr="00E77A16">
              <w:rPr>
                <w:rFonts w:ascii="Arial" w:hAnsi="Arial" w:cs="Arial"/>
                <w:b/>
                <w:sz w:val="20"/>
                <w:szCs w:val="20"/>
              </w:rPr>
              <w:t>Nazwa kryterium:</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7491" w14:textId="77777777" w:rsidR="00523366" w:rsidRPr="00E77A16" w:rsidRDefault="00523366" w:rsidP="002D1483">
            <w:pPr>
              <w:pStyle w:val="Tekstpodstawowy"/>
              <w:snapToGrid w:val="0"/>
              <w:jc w:val="center"/>
              <w:rPr>
                <w:rFonts w:ascii="Arial" w:hAnsi="Arial" w:cs="Arial"/>
                <w:b/>
                <w:sz w:val="20"/>
                <w:szCs w:val="20"/>
              </w:rPr>
            </w:pPr>
            <w:r w:rsidRPr="00E77A16">
              <w:rPr>
                <w:rFonts w:ascii="Arial" w:hAnsi="Arial" w:cs="Arial"/>
                <w:b/>
                <w:sz w:val="20"/>
                <w:szCs w:val="20"/>
              </w:rPr>
              <w:t>Waga:</w:t>
            </w:r>
          </w:p>
        </w:tc>
      </w:tr>
      <w:tr w:rsidR="00523366" w:rsidRPr="00E77A16" w14:paraId="5C540E07" w14:textId="77777777" w:rsidTr="00672600">
        <w:trPr>
          <w:jc w:val="center"/>
        </w:trPr>
        <w:tc>
          <w:tcPr>
            <w:tcW w:w="707" w:type="dxa"/>
            <w:tcBorders>
              <w:top w:val="single" w:sz="4" w:space="0" w:color="auto"/>
              <w:left w:val="single" w:sz="4" w:space="0" w:color="000000"/>
              <w:bottom w:val="single" w:sz="4" w:space="0" w:color="auto"/>
            </w:tcBorders>
            <w:shd w:val="clear" w:color="auto" w:fill="auto"/>
            <w:vAlign w:val="center"/>
          </w:tcPr>
          <w:p w14:paraId="6A5A2734" w14:textId="244E909D" w:rsidR="00523366" w:rsidRPr="00E77A16" w:rsidRDefault="005000EA" w:rsidP="002D1483">
            <w:pPr>
              <w:pStyle w:val="Tekstpodstawowy"/>
              <w:snapToGrid w:val="0"/>
              <w:jc w:val="center"/>
              <w:rPr>
                <w:rFonts w:ascii="Arial" w:hAnsi="Arial" w:cs="Arial"/>
                <w:sz w:val="20"/>
                <w:szCs w:val="20"/>
              </w:rPr>
            </w:pPr>
            <w:r w:rsidRPr="00E77A16">
              <w:rPr>
                <w:rFonts w:ascii="Arial" w:hAnsi="Arial" w:cs="Arial"/>
                <w:sz w:val="20"/>
                <w:szCs w:val="20"/>
              </w:rPr>
              <w:t>1</w:t>
            </w:r>
            <w:r w:rsidR="00523366" w:rsidRPr="00E77A16">
              <w:rPr>
                <w:rFonts w:ascii="Arial" w:hAnsi="Arial" w:cs="Arial"/>
                <w:sz w:val="20"/>
                <w:szCs w:val="20"/>
              </w:rPr>
              <w:t>.</w:t>
            </w:r>
          </w:p>
        </w:tc>
        <w:tc>
          <w:tcPr>
            <w:tcW w:w="5641" w:type="dxa"/>
            <w:tcBorders>
              <w:top w:val="single" w:sz="4" w:space="0" w:color="auto"/>
              <w:left w:val="single" w:sz="4" w:space="0" w:color="000000"/>
              <w:bottom w:val="single" w:sz="4" w:space="0" w:color="auto"/>
            </w:tcBorders>
            <w:shd w:val="clear" w:color="auto" w:fill="auto"/>
          </w:tcPr>
          <w:p w14:paraId="1F9EF067" w14:textId="2517B44A" w:rsidR="00523366" w:rsidRPr="00E77A16" w:rsidRDefault="005000EA" w:rsidP="002D1483">
            <w:pPr>
              <w:spacing w:after="0" w:line="360" w:lineRule="auto"/>
              <w:jc w:val="both"/>
              <w:rPr>
                <w:rFonts w:ascii="Arial" w:hAnsi="Arial" w:cs="Arial"/>
                <w:color w:val="FF0000"/>
                <w:sz w:val="20"/>
                <w:szCs w:val="20"/>
              </w:rPr>
            </w:pPr>
            <w:r w:rsidRPr="00E77A16">
              <w:rPr>
                <w:rFonts w:ascii="Arial" w:hAnsi="Arial" w:cs="Arial"/>
                <w:sz w:val="20"/>
                <w:szCs w:val="20"/>
              </w:rPr>
              <w:t xml:space="preserve">Cena liczona jako </w:t>
            </w:r>
            <w:r w:rsidR="00395CD5" w:rsidRPr="00E77A16">
              <w:rPr>
                <w:rFonts w:ascii="Arial" w:hAnsi="Arial" w:cs="Arial"/>
                <w:sz w:val="20"/>
                <w:szCs w:val="20"/>
              </w:rPr>
              <w:t>o</w:t>
            </w:r>
            <w:r w:rsidR="002D1483" w:rsidRPr="00E77A16">
              <w:rPr>
                <w:rFonts w:ascii="Arial" w:hAnsi="Arial" w:cs="Arial"/>
                <w:sz w:val="20"/>
                <w:szCs w:val="20"/>
              </w:rPr>
              <w:t>pust cenowy</w:t>
            </w:r>
          </w:p>
        </w:tc>
        <w:tc>
          <w:tcPr>
            <w:tcW w:w="1018" w:type="dxa"/>
            <w:tcBorders>
              <w:top w:val="single" w:sz="4" w:space="0" w:color="auto"/>
              <w:left w:val="single" w:sz="4" w:space="0" w:color="000000"/>
              <w:bottom w:val="single" w:sz="4" w:space="0" w:color="auto"/>
              <w:right w:val="single" w:sz="4" w:space="0" w:color="000000"/>
            </w:tcBorders>
            <w:shd w:val="clear" w:color="auto" w:fill="auto"/>
            <w:vAlign w:val="center"/>
          </w:tcPr>
          <w:p w14:paraId="2F795238" w14:textId="79FECCEC" w:rsidR="00523366" w:rsidRPr="00E77A16" w:rsidRDefault="003C6FB2" w:rsidP="002D1483">
            <w:pPr>
              <w:pStyle w:val="Tekstpodstawowy"/>
              <w:snapToGrid w:val="0"/>
              <w:jc w:val="center"/>
              <w:rPr>
                <w:rFonts w:ascii="Arial" w:hAnsi="Arial" w:cs="Arial"/>
                <w:sz w:val="20"/>
                <w:szCs w:val="20"/>
              </w:rPr>
            </w:pPr>
            <w:r w:rsidRPr="00E77A16">
              <w:rPr>
                <w:rFonts w:ascii="Arial" w:hAnsi="Arial" w:cs="Arial"/>
                <w:sz w:val="20"/>
                <w:szCs w:val="20"/>
              </w:rPr>
              <w:t>10</w:t>
            </w:r>
            <w:r w:rsidR="004256C3" w:rsidRPr="00E77A16">
              <w:rPr>
                <w:rFonts w:ascii="Arial" w:hAnsi="Arial" w:cs="Arial"/>
                <w:sz w:val="20"/>
                <w:szCs w:val="20"/>
              </w:rPr>
              <w:t>0</w:t>
            </w:r>
            <w:r w:rsidR="00523366" w:rsidRPr="00E77A16">
              <w:rPr>
                <w:rFonts w:ascii="Arial" w:hAnsi="Arial" w:cs="Arial"/>
                <w:sz w:val="20"/>
                <w:szCs w:val="20"/>
              </w:rPr>
              <w:t>%</w:t>
            </w:r>
          </w:p>
        </w:tc>
      </w:tr>
    </w:tbl>
    <w:p w14:paraId="1B4A2EF6" w14:textId="77777777" w:rsidR="00523366" w:rsidRPr="00E77A16" w:rsidRDefault="00523366" w:rsidP="00523366">
      <w:pPr>
        <w:spacing w:after="0" w:line="360" w:lineRule="auto"/>
        <w:ind w:left="448"/>
        <w:jc w:val="both"/>
        <w:rPr>
          <w:rFonts w:ascii="Arial" w:hAnsi="Arial" w:cs="Arial"/>
          <w:color w:val="FF0000"/>
          <w:sz w:val="20"/>
          <w:szCs w:val="20"/>
        </w:rPr>
      </w:pPr>
    </w:p>
    <w:p w14:paraId="07F864AB" w14:textId="77777777" w:rsidR="004B02E9" w:rsidRPr="00E77A16" w:rsidRDefault="004B02E9" w:rsidP="004B02E9">
      <w:pPr>
        <w:tabs>
          <w:tab w:val="left" w:pos="567"/>
        </w:tabs>
        <w:suppressAutoHyphens/>
        <w:spacing w:after="0" w:line="240" w:lineRule="auto"/>
        <w:jc w:val="both"/>
        <w:rPr>
          <w:rFonts w:ascii="Arial" w:hAnsi="Arial" w:cs="Arial"/>
          <w:sz w:val="20"/>
          <w:szCs w:val="20"/>
        </w:rPr>
      </w:pPr>
      <w:r w:rsidRPr="00E77A16">
        <w:rPr>
          <w:rFonts w:ascii="Arial" w:hAnsi="Arial" w:cs="Arial"/>
          <w:sz w:val="20"/>
          <w:szCs w:val="20"/>
        </w:rPr>
        <w:tab/>
        <w:t>Punkty przyznawane za podane kryterium będą liczone według następującego wzoru:</w:t>
      </w:r>
    </w:p>
    <w:p w14:paraId="5F3AAAAB" w14:textId="77777777" w:rsidR="004B02E9" w:rsidRPr="00E77A16" w:rsidRDefault="004B02E9" w:rsidP="00523366">
      <w:pPr>
        <w:spacing w:after="0" w:line="360" w:lineRule="auto"/>
        <w:ind w:left="448"/>
        <w:jc w:val="both"/>
        <w:rPr>
          <w:rFonts w:ascii="Arial" w:hAnsi="Arial" w:cs="Arial"/>
          <w:color w:val="FF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573"/>
        <w:gridCol w:w="6946"/>
      </w:tblGrid>
      <w:tr w:rsidR="00B239B0" w:rsidRPr="00E77A16" w14:paraId="5B95E1E7" w14:textId="77777777" w:rsidTr="000C5209">
        <w:trPr>
          <w:jc w:val="center"/>
        </w:trPr>
        <w:tc>
          <w:tcPr>
            <w:tcW w:w="1573" w:type="dxa"/>
            <w:tcBorders>
              <w:top w:val="single" w:sz="4" w:space="0" w:color="000000"/>
              <w:left w:val="single" w:sz="4" w:space="0" w:color="000000"/>
              <w:bottom w:val="single" w:sz="4" w:space="0" w:color="000000"/>
            </w:tcBorders>
            <w:shd w:val="clear" w:color="auto" w:fill="FFFFFF"/>
            <w:vAlign w:val="center"/>
          </w:tcPr>
          <w:p w14:paraId="68B244F3" w14:textId="77777777" w:rsidR="00B239B0" w:rsidRPr="00E77A16" w:rsidRDefault="00B239B0" w:rsidP="006A7123">
            <w:pPr>
              <w:pStyle w:val="Tekstpodstawowy"/>
              <w:snapToGrid w:val="0"/>
              <w:jc w:val="center"/>
              <w:rPr>
                <w:rFonts w:ascii="Arial" w:hAnsi="Arial" w:cs="Arial"/>
                <w:b/>
                <w:sz w:val="20"/>
                <w:szCs w:val="20"/>
              </w:rPr>
            </w:pPr>
            <w:r w:rsidRPr="00E77A16">
              <w:rPr>
                <w:rFonts w:ascii="Arial" w:hAnsi="Arial" w:cs="Arial"/>
                <w:b/>
                <w:sz w:val="20"/>
                <w:szCs w:val="20"/>
              </w:rPr>
              <w:t>Nr kryterium:</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0E86" w14:textId="77777777" w:rsidR="00B239B0" w:rsidRPr="00E77A16" w:rsidRDefault="00B239B0" w:rsidP="000C5209">
            <w:pPr>
              <w:pStyle w:val="Tekstpodstawowy"/>
              <w:snapToGrid w:val="0"/>
              <w:rPr>
                <w:rFonts w:ascii="Arial" w:hAnsi="Arial" w:cs="Arial"/>
                <w:b/>
                <w:sz w:val="20"/>
                <w:szCs w:val="20"/>
              </w:rPr>
            </w:pPr>
            <w:r w:rsidRPr="00E77A16">
              <w:rPr>
                <w:rFonts w:ascii="Arial" w:hAnsi="Arial" w:cs="Arial"/>
                <w:b/>
                <w:sz w:val="20"/>
                <w:szCs w:val="20"/>
              </w:rPr>
              <w:t>Wzór:</w:t>
            </w:r>
          </w:p>
        </w:tc>
      </w:tr>
      <w:tr w:rsidR="00B239B0" w:rsidRPr="00E77A16" w14:paraId="348BF75B" w14:textId="77777777" w:rsidTr="000C5209">
        <w:trPr>
          <w:jc w:val="center"/>
        </w:trPr>
        <w:tc>
          <w:tcPr>
            <w:tcW w:w="1573" w:type="dxa"/>
            <w:tcBorders>
              <w:top w:val="single" w:sz="4" w:space="0" w:color="auto"/>
              <w:left w:val="single" w:sz="4" w:space="0" w:color="000000"/>
              <w:bottom w:val="single" w:sz="4" w:space="0" w:color="auto"/>
            </w:tcBorders>
          </w:tcPr>
          <w:p w14:paraId="075F3FFB" w14:textId="1BAD6D40" w:rsidR="00B239B0" w:rsidRPr="00E77A16" w:rsidRDefault="005000EA" w:rsidP="006A7123">
            <w:pPr>
              <w:pStyle w:val="Tekstpodstawowy"/>
              <w:snapToGrid w:val="0"/>
              <w:jc w:val="center"/>
              <w:rPr>
                <w:rFonts w:ascii="Arial" w:hAnsi="Arial" w:cs="Arial"/>
                <w:sz w:val="20"/>
                <w:szCs w:val="20"/>
              </w:rPr>
            </w:pPr>
            <w:r w:rsidRPr="00E77A16">
              <w:rPr>
                <w:rFonts w:ascii="Arial" w:hAnsi="Arial" w:cs="Arial"/>
                <w:sz w:val="20"/>
                <w:szCs w:val="20"/>
              </w:rPr>
              <w:t>1.</w:t>
            </w:r>
          </w:p>
        </w:tc>
        <w:tc>
          <w:tcPr>
            <w:tcW w:w="6946" w:type="dxa"/>
            <w:tcBorders>
              <w:top w:val="single" w:sz="4" w:space="0" w:color="auto"/>
              <w:left w:val="single" w:sz="4" w:space="0" w:color="000000"/>
              <w:bottom w:val="single" w:sz="4" w:space="0" w:color="auto"/>
              <w:right w:val="single" w:sz="4" w:space="0" w:color="000000"/>
            </w:tcBorders>
          </w:tcPr>
          <w:p w14:paraId="6C263202" w14:textId="0756FD40" w:rsidR="00B239B0" w:rsidRPr="00E77A16" w:rsidRDefault="00B239B0" w:rsidP="00B239B0">
            <w:pPr>
              <w:snapToGrid w:val="0"/>
              <w:jc w:val="both"/>
              <w:rPr>
                <w:rFonts w:ascii="Arial" w:hAnsi="Arial" w:cs="Arial"/>
                <w:sz w:val="20"/>
                <w:szCs w:val="20"/>
              </w:rPr>
            </w:pPr>
            <w:r w:rsidRPr="00E77A16">
              <w:rPr>
                <w:rFonts w:ascii="Arial" w:hAnsi="Arial" w:cs="Arial"/>
                <w:sz w:val="20"/>
                <w:szCs w:val="20"/>
              </w:rPr>
              <w:t xml:space="preserve">      Wart. punktacji P</w:t>
            </w:r>
            <w:r w:rsidR="00395CD5" w:rsidRPr="00E77A16">
              <w:rPr>
                <w:rFonts w:ascii="Arial" w:hAnsi="Arial" w:cs="Arial"/>
                <w:sz w:val="20"/>
                <w:szCs w:val="20"/>
              </w:rPr>
              <w:t>o</w:t>
            </w:r>
            <w:r w:rsidRPr="00E77A16">
              <w:rPr>
                <w:rFonts w:ascii="Arial" w:hAnsi="Arial" w:cs="Arial"/>
                <w:sz w:val="20"/>
                <w:szCs w:val="20"/>
              </w:rPr>
              <w:t xml:space="preserve">=Uo / Umax x </w:t>
            </w:r>
            <w:r w:rsidR="00395CD5" w:rsidRPr="00E77A16">
              <w:rPr>
                <w:rFonts w:ascii="Arial" w:hAnsi="Arial" w:cs="Arial"/>
                <w:sz w:val="20"/>
                <w:szCs w:val="20"/>
              </w:rPr>
              <w:t>10</w:t>
            </w:r>
            <w:r w:rsidRPr="00E77A16">
              <w:rPr>
                <w:rFonts w:ascii="Arial" w:hAnsi="Arial" w:cs="Arial"/>
                <w:sz w:val="20"/>
                <w:szCs w:val="20"/>
              </w:rPr>
              <w:t>0</w:t>
            </w:r>
          </w:p>
          <w:p w14:paraId="10596EEA" w14:textId="77777777" w:rsidR="00B239B0" w:rsidRPr="00E77A16" w:rsidRDefault="00B239B0" w:rsidP="00B239B0">
            <w:pPr>
              <w:snapToGrid w:val="0"/>
              <w:spacing w:before="120"/>
              <w:ind w:left="702"/>
              <w:jc w:val="both"/>
              <w:rPr>
                <w:rFonts w:ascii="Arial" w:hAnsi="Arial" w:cs="Arial"/>
                <w:sz w:val="20"/>
                <w:szCs w:val="20"/>
              </w:rPr>
            </w:pPr>
            <w:r w:rsidRPr="00E77A16">
              <w:rPr>
                <w:rFonts w:ascii="Arial" w:hAnsi="Arial" w:cs="Arial"/>
                <w:sz w:val="20"/>
                <w:szCs w:val="20"/>
              </w:rPr>
              <w:t>gdzie:</w:t>
            </w:r>
          </w:p>
          <w:p w14:paraId="5200C7F8" w14:textId="7D651D13" w:rsidR="00B239B0" w:rsidRPr="00E77A16" w:rsidRDefault="00B239B0" w:rsidP="00B239B0">
            <w:pPr>
              <w:snapToGrid w:val="0"/>
              <w:spacing w:before="120"/>
              <w:jc w:val="both"/>
              <w:rPr>
                <w:rFonts w:ascii="Arial" w:hAnsi="Arial" w:cs="Arial"/>
                <w:sz w:val="20"/>
                <w:szCs w:val="20"/>
              </w:rPr>
            </w:pPr>
            <w:r w:rsidRPr="00E77A16">
              <w:rPr>
                <w:rFonts w:ascii="Arial" w:hAnsi="Arial" w:cs="Arial"/>
                <w:sz w:val="20"/>
                <w:szCs w:val="20"/>
              </w:rPr>
              <w:t>P</w:t>
            </w:r>
            <w:r w:rsidR="00395CD5" w:rsidRPr="00E77A16">
              <w:rPr>
                <w:rFonts w:ascii="Arial" w:hAnsi="Arial" w:cs="Arial"/>
                <w:sz w:val="20"/>
                <w:szCs w:val="20"/>
              </w:rPr>
              <w:t>o</w:t>
            </w:r>
            <w:r w:rsidRPr="00E77A16">
              <w:rPr>
                <w:rFonts w:ascii="Arial" w:hAnsi="Arial" w:cs="Arial"/>
                <w:sz w:val="20"/>
                <w:szCs w:val="20"/>
              </w:rPr>
              <w:t xml:space="preserve"> – punkty w kryterium </w:t>
            </w:r>
            <w:r w:rsidR="00395CD5" w:rsidRPr="00E77A16">
              <w:rPr>
                <w:rFonts w:ascii="Arial" w:hAnsi="Arial" w:cs="Arial"/>
                <w:sz w:val="20"/>
                <w:szCs w:val="20"/>
              </w:rPr>
              <w:t>o</w:t>
            </w:r>
            <w:r w:rsidRPr="00E77A16">
              <w:rPr>
                <w:rFonts w:ascii="Arial" w:hAnsi="Arial" w:cs="Arial"/>
                <w:sz w:val="20"/>
                <w:szCs w:val="20"/>
              </w:rPr>
              <w:t>pust cenowy</w:t>
            </w:r>
          </w:p>
          <w:p w14:paraId="03046172" w14:textId="19C51DD9" w:rsidR="00B239B0" w:rsidRPr="00E77A16" w:rsidRDefault="00B239B0" w:rsidP="00B239B0">
            <w:pPr>
              <w:snapToGrid w:val="0"/>
              <w:spacing w:before="120"/>
              <w:jc w:val="both"/>
              <w:rPr>
                <w:rFonts w:ascii="Arial" w:hAnsi="Arial" w:cs="Arial"/>
                <w:sz w:val="20"/>
                <w:szCs w:val="20"/>
              </w:rPr>
            </w:pPr>
            <w:r w:rsidRPr="00E77A16">
              <w:rPr>
                <w:rFonts w:ascii="Arial" w:hAnsi="Arial" w:cs="Arial"/>
                <w:sz w:val="20"/>
                <w:szCs w:val="20"/>
              </w:rPr>
              <w:t xml:space="preserve">Uo – </w:t>
            </w:r>
            <w:r w:rsidR="00395CD5" w:rsidRPr="00E77A16">
              <w:rPr>
                <w:rFonts w:ascii="Arial" w:hAnsi="Arial" w:cs="Arial"/>
                <w:sz w:val="20"/>
                <w:szCs w:val="20"/>
              </w:rPr>
              <w:t>o</w:t>
            </w:r>
            <w:r w:rsidRPr="00E77A16">
              <w:rPr>
                <w:rFonts w:ascii="Arial" w:hAnsi="Arial" w:cs="Arial"/>
                <w:sz w:val="20"/>
                <w:szCs w:val="20"/>
              </w:rPr>
              <w:t>pust dla badanej oferty</w:t>
            </w:r>
          </w:p>
          <w:p w14:paraId="5A1AF88D" w14:textId="180B0DF7" w:rsidR="00B239B0" w:rsidRPr="00E77A16" w:rsidRDefault="00B239B0" w:rsidP="00B239B0">
            <w:pPr>
              <w:snapToGrid w:val="0"/>
              <w:jc w:val="both"/>
              <w:rPr>
                <w:rFonts w:ascii="Arial" w:hAnsi="Arial" w:cs="Arial"/>
                <w:sz w:val="20"/>
                <w:szCs w:val="20"/>
              </w:rPr>
            </w:pPr>
            <w:r w:rsidRPr="00E77A16">
              <w:rPr>
                <w:rFonts w:ascii="Arial" w:hAnsi="Arial" w:cs="Arial"/>
                <w:sz w:val="20"/>
                <w:szCs w:val="20"/>
              </w:rPr>
              <w:t>U</w:t>
            </w:r>
            <w:r w:rsidRPr="00E77A16">
              <w:rPr>
                <w:rFonts w:ascii="Arial" w:hAnsi="Arial" w:cs="Arial"/>
                <w:sz w:val="20"/>
                <w:szCs w:val="20"/>
                <w:vertAlign w:val="subscript"/>
              </w:rPr>
              <w:t>max</w:t>
            </w:r>
            <w:r w:rsidRPr="00E77A16">
              <w:rPr>
                <w:rFonts w:ascii="Arial" w:hAnsi="Arial" w:cs="Arial"/>
                <w:sz w:val="20"/>
                <w:szCs w:val="20"/>
              </w:rPr>
              <w:t xml:space="preserve"> – </w:t>
            </w:r>
            <w:r w:rsidR="00395CD5" w:rsidRPr="00E77A16">
              <w:rPr>
                <w:rFonts w:ascii="Arial" w:hAnsi="Arial" w:cs="Arial"/>
                <w:sz w:val="20"/>
                <w:szCs w:val="20"/>
              </w:rPr>
              <w:t>o</w:t>
            </w:r>
            <w:r w:rsidRPr="00E77A16">
              <w:rPr>
                <w:rFonts w:ascii="Arial" w:hAnsi="Arial" w:cs="Arial"/>
                <w:sz w:val="20"/>
                <w:szCs w:val="20"/>
              </w:rPr>
              <w:t>pust maksymalny w badanych ofertach</w:t>
            </w:r>
          </w:p>
          <w:p w14:paraId="57BE2485" w14:textId="77777777" w:rsidR="00B239B0" w:rsidRPr="00E77A16" w:rsidRDefault="00B239B0" w:rsidP="000C5209">
            <w:pPr>
              <w:snapToGrid w:val="0"/>
              <w:spacing w:before="120"/>
              <w:jc w:val="both"/>
              <w:rPr>
                <w:rFonts w:ascii="Arial" w:hAnsi="Arial" w:cs="Arial"/>
                <w:sz w:val="20"/>
                <w:szCs w:val="20"/>
              </w:rPr>
            </w:pPr>
          </w:p>
        </w:tc>
      </w:tr>
    </w:tbl>
    <w:p w14:paraId="358384C8" w14:textId="77777777" w:rsidR="00B239B0" w:rsidRPr="00E77A16" w:rsidRDefault="00B239B0" w:rsidP="00B239B0">
      <w:pPr>
        <w:rPr>
          <w:rFonts w:ascii="Arial" w:hAnsi="Arial" w:cs="Arial"/>
          <w:sz w:val="20"/>
          <w:szCs w:val="20"/>
          <w:lang w:eastAsia="pl-PL"/>
        </w:rPr>
      </w:pPr>
    </w:p>
    <w:p w14:paraId="1189C47A" w14:textId="77777777" w:rsidR="00D55014" w:rsidRPr="00E77A16" w:rsidRDefault="00CA01EA" w:rsidP="00D55014">
      <w:pPr>
        <w:pStyle w:val="Akapitzlist"/>
        <w:numPr>
          <w:ilvl w:val="0"/>
          <w:numId w:val="11"/>
        </w:numPr>
        <w:spacing w:before="240" w:after="0" w:line="360" w:lineRule="auto"/>
        <w:ind w:left="426" w:hanging="426"/>
        <w:jc w:val="both"/>
        <w:rPr>
          <w:rFonts w:ascii="Arial" w:hAnsi="Arial" w:cs="Arial"/>
          <w:sz w:val="20"/>
          <w:szCs w:val="20"/>
        </w:rPr>
      </w:pPr>
      <w:r w:rsidRPr="00E77A16">
        <w:rPr>
          <w:rFonts w:ascii="Arial" w:hAnsi="Arial" w:cs="Arial"/>
          <w:sz w:val="20"/>
          <w:szCs w:val="20"/>
        </w:rPr>
        <w:t>Oferty będą oceniane przez komisję przetarg</w:t>
      </w:r>
      <w:r w:rsidR="00D55014" w:rsidRPr="00E77A16">
        <w:rPr>
          <w:rFonts w:ascii="Arial" w:hAnsi="Arial" w:cs="Arial"/>
          <w:sz w:val="20"/>
          <w:szCs w:val="20"/>
        </w:rPr>
        <w:t xml:space="preserve">ową metodą punktową w skali </w:t>
      </w:r>
      <w:r w:rsidR="00D55014" w:rsidRPr="00E77A16">
        <w:rPr>
          <w:rFonts w:ascii="Arial" w:hAnsi="Arial" w:cs="Arial"/>
          <w:sz w:val="20"/>
          <w:szCs w:val="20"/>
        </w:rPr>
        <w:br/>
        <w:t xml:space="preserve">100 </w:t>
      </w:r>
      <w:r w:rsidRPr="00E77A16">
        <w:rPr>
          <w:rFonts w:ascii="Arial" w:hAnsi="Arial" w:cs="Arial"/>
          <w:sz w:val="20"/>
          <w:szCs w:val="20"/>
        </w:rPr>
        <w:t>punktowej.</w:t>
      </w:r>
    </w:p>
    <w:p w14:paraId="6D432B4C" w14:textId="77777777" w:rsidR="00CA01EA" w:rsidRPr="00E77A16" w:rsidRDefault="00CA01EA" w:rsidP="00D55014">
      <w:pPr>
        <w:pStyle w:val="Akapitzlist"/>
        <w:numPr>
          <w:ilvl w:val="0"/>
          <w:numId w:val="11"/>
        </w:numPr>
        <w:spacing w:before="240" w:after="0" w:line="360" w:lineRule="auto"/>
        <w:ind w:left="426" w:hanging="426"/>
        <w:jc w:val="both"/>
        <w:rPr>
          <w:rFonts w:ascii="Arial" w:hAnsi="Arial" w:cs="Arial"/>
          <w:sz w:val="20"/>
          <w:szCs w:val="20"/>
        </w:rPr>
      </w:pPr>
      <w:r w:rsidRPr="00E77A16">
        <w:rPr>
          <w:rFonts w:ascii="Arial" w:hAnsi="Arial" w:cs="Arial"/>
          <w:sz w:val="20"/>
          <w:szCs w:val="20"/>
        </w:rPr>
        <w:t>Of</w:t>
      </w:r>
      <w:r w:rsidR="00D55014" w:rsidRPr="00E77A16">
        <w:rPr>
          <w:rFonts w:ascii="Arial" w:hAnsi="Arial" w:cs="Arial"/>
          <w:sz w:val="20"/>
          <w:szCs w:val="20"/>
        </w:rPr>
        <w:t>erta może otrzymać maksymalnie 10</w:t>
      </w:r>
      <w:r w:rsidRPr="00E77A16">
        <w:rPr>
          <w:rFonts w:ascii="Arial" w:hAnsi="Arial" w:cs="Arial"/>
          <w:sz w:val="20"/>
          <w:szCs w:val="20"/>
        </w:rPr>
        <w:t xml:space="preserve">0 pkt (1% = 1 pkt) </w:t>
      </w:r>
    </w:p>
    <w:p w14:paraId="44E0FE8A" w14:textId="2B2024BC" w:rsidR="00252FC1" w:rsidRPr="00E77A16" w:rsidRDefault="001A2C95" w:rsidP="00252FC1">
      <w:pPr>
        <w:pStyle w:val="Akapitzlist"/>
        <w:numPr>
          <w:ilvl w:val="0"/>
          <w:numId w:val="11"/>
        </w:numPr>
        <w:spacing w:before="240" w:after="0" w:line="360" w:lineRule="auto"/>
        <w:ind w:left="426" w:hanging="426"/>
        <w:jc w:val="both"/>
        <w:rPr>
          <w:rFonts w:ascii="Arial" w:hAnsi="Arial" w:cs="Arial"/>
          <w:sz w:val="20"/>
          <w:szCs w:val="20"/>
        </w:rPr>
      </w:pPr>
      <w:r w:rsidRPr="00E77A16">
        <w:rPr>
          <w:rFonts w:ascii="Arial" w:hAnsi="Arial" w:cs="Arial"/>
          <w:bCs/>
          <w:sz w:val="20"/>
          <w:szCs w:val="20"/>
        </w:rPr>
        <w:t>Obliczenie łącznej ilości punktów oferty (P) następuje poprzez zsumowanie poszczególnych wartości punktowych Pu, Ps.</w:t>
      </w:r>
    </w:p>
    <w:p w14:paraId="2AC3C1E3" w14:textId="7DE84642" w:rsidR="008C72A8" w:rsidRPr="00E77A16" w:rsidRDefault="008C72A8" w:rsidP="00CD22D6">
      <w:pPr>
        <w:pStyle w:val="Akapitzlist"/>
        <w:numPr>
          <w:ilvl w:val="0"/>
          <w:numId w:val="11"/>
        </w:numPr>
        <w:spacing w:before="240" w:after="0" w:line="360" w:lineRule="auto"/>
        <w:ind w:left="426" w:hanging="426"/>
        <w:jc w:val="both"/>
        <w:rPr>
          <w:rFonts w:ascii="Arial" w:hAnsi="Arial" w:cs="Arial"/>
          <w:sz w:val="20"/>
          <w:szCs w:val="20"/>
        </w:rPr>
      </w:pPr>
      <w:r w:rsidRPr="00E77A16">
        <w:rPr>
          <w:rFonts w:ascii="Arial" w:hAnsi="Arial" w:cs="Arial"/>
          <w:sz w:val="20"/>
          <w:szCs w:val="20"/>
        </w:rPr>
        <w:t>Podstawą przyznania punktów w kryterium „cena” będzie</w:t>
      </w:r>
      <w:r w:rsidR="00CD22D6" w:rsidRPr="00E77A16">
        <w:rPr>
          <w:rFonts w:ascii="Arial" w:hAnsi="Arial" w:cs="Arial"/>
          <w:sz w:val="20"/>
          <w:szCs w:val="20"/>
        </w:rPr>
        <w:t xml:space="preserve"> u</w:t>
      </w:r>
      <w:r w:rsidRPr="00E77A16">
        <w:rPr>
          <w:rFonts w:ascii="Arial" w:hAnsi="Arial" w:cs="Arial"/>
          <w:sz w:val="20"/>
          <w:szCs w:val="20"/>
        </w:rPr>
        <w:t xml:space="preserve">pust dot. dziennej ceny sprzedaży paliwa obowiązującej na każdej </w:t>
      </w:r>
      <w:r w:rsidR="00262A20" w:rsidRPr="00E77A16">
        <w:rPr>
          <w:rFonts w:ascii="Arial" w:hAnsi="Arial" w:cs="Arial"/>
          <w:sz w:val="20"/>
          <w:szCs w:val="20"/>
        </w:rPr>
        <w:t>stacj</w:t>
      </w:r>
      <w:r w:rsidR="002D10AC" w:rsidRPr="00E77A16">
        <w:rPr>
          <w:rFonts w:ascii="Arial" w:hAnsi="Arial" w:cs="Arial"/>
          <w:sz w:val="20"/>
          <w:szCs w:val="20"/>
        </w:rPr>
        <w:t>i</w:t>
      </w:r>
      <w:r w:rsidRPr="00E77A16">
        <w:rPr>
          <w:rFonts w:ascii="Arial" w:hAnsi="Arial" w:cs="Arial"/>
          <w:sz w:val="20"/>
          <w:szCs w:val="20"/>
        </w:rPr>
        <w:t xml:space="preserve"> należy go  podać w wysokości groszy/litr </w:t>
      </w:r>
      <w:r w:rsidR="00C229CC" w:rsidRPr="00E77A16">
        <w:rPr>
          <w:rFonts w:ascii="Arial" w:hAnsi="Arial" w:cs="Arial"/>
          <w:sz w:val="20"/>
          <w:szCs w:val="20"/>
        </w:rPr>
        <w:t xml:space="preserve">obowiązujący </w:t>
      </w:r>
      <w:r w:rsidRPr="00E77A16">
        <w:rPr>
          <w:rFonts w:ascii="Arial" w:hAnsi="Arial" w:cs="Arial"/>
          <w:sz w:val="20"/>
          <w:szCs w:val="20"/>
        </w:rPr>
        <w:t>przy zakupie każdego rodzaju paliwa.</w:t>
      </w:r>
    </w:p>
    <w:p w14:paraId="11131D99" w14:textId="73728268" w:rsidR="00C462C2" w:rsidRPr="00E77A16" w:rsidRDefault="00C462C2" w:rsidP="00C462C2">
      <w:pPr>
        <w:numPr>
          <w:ilvl w:val="0"/>
          <w:numId w:val="11"/>
        </w:numPr>
        <w:spacing w:after="0" w:line="360" w:lineRule="auto"/>
        <w:ind w:left="426" w:hanging="426"/>
        <w:jc w:val="both"/>
        <w:rPr>
          <w:rFonts w:ascii="Arial" w:hAnsi="Arial" w:cs="Arial"/>
          <w:sz w:val="20"/>
          <w:szCs w:val="20"/>
        </w:rPr>
      </w:pPr>
      <w:r w:rsidRPr="00E77A16">
        <w:rPr>
          <w:rFonts w:ascii="Arial" w:hAnsi="Arial" w:cs="Arial"/>
          <w:sz w:val="20"/>
          <w:szCs w:val="20"/>
        </w:rPr>
        <w:t xml:space="preserve">Jeżeli nie można będzie wybrać najkorzystniejszej oferty z uwagi na </w:t>
      </w:r>
      <w:r w:rsidR="00BA2F45" w:rsidRPr="00E77A16">
        <w:rPr>
          <w:rFonts w:ascii="Arial" w:hAnsi="Arial" w:cs="Arial"/>
          <w:sz w:val="20"/>
          <w:szCs w:val="20"/>
        </w:rPr>
        <w:t>to,</w:t>
      </w:r>
      <w:r w:rsidRPr="00E77A16">
        <w:rPr>
          <w:rFonts w:ascii="Arial" w:hAnsi="Arial" w:cs="Arial"/>
          <w:sz w:val="20"/>
          <w:szCs w:val="20"/>
        </w:rPr>
        <w:t xml:space="preserve"> że dwie lub więcej ofert przedstawia taki sam bilans ceny i innych kryteriów oceny ofert, Zamawiający wybierze spośród tych ofert ofertę, która otrzymała najwyższą ocenę w kryterium </w:t>
      </w:r>
      <w:r w:rsidRPr="00E77A16">
        <w:rPr>
          <w:rFonts w:ascii="Arial" w:hAnsi="Arial" w:cs="Arial"/>
          <w:sz w:val="20"/>
          <w:szCs w:val="20"/>
        </w:rPr>
        <w:br/>
        <w:t>o najwyższej wadze.</w:t>
      </w:r>
    </w:p>
    <w:p w14:paraId="079918A4" w14:textId="35778D5F" w:rsidR="00F8493B" w:rsidRPr="00E77A16" w:rsidRDefault="005E6C60" w:rsidP="00213BDC">
      <w:pPr>
        <w:pStyle w:val="Nagwek2"/>
        <w:spacing w:before="240" w:after="240" w:line="360" w:lineRule="auto"/>
        <w:jc w:val="both"/>
        <w:rPr>
          <w:sz w:val="20"/>
          <w:szCs w:val="20"/>
        </w:rPr>
      </w:pPr>
      <w:bookmarkStart w:id="21" w:name="_Toc69376149"/>
      <w:r w:rsidRPr="00E77A16">
        <w:rPr>
          <w:sz w:val="20"/>
          <w:szCs w:val="20"/>
        </w:rPr>
        <w:t>XX</w:t>
      </w:r>
      <w:r w:rsidR="00F8493B" w:rsidRPr="00E77A16">
        <w:rPr>
          <w:sz w:val="20"/>
          <w:szCs w:val="20"/>
        </w:rPr>
        <w:t xml:space="preserve">. Informacje o formalnościach, jakie powinny być dopełnione </w:t>
      </w:r>
      <w:r w:rsidR="001F38CB" w:rsidRPr="00E77A16">
        <w:rPr>
          <w:sz w:val="20"/>
          <w:szCs w:val="20"/>
        </w:rPr>
        <w:br/>
      </w:r>
      <w:r w:rsidR="00F8493B" w:rsidRPr="00E77A16">
        <w:rPr>
          <w:sz w:val="20"/>
          <w:szCs w:val="20"/>
        </w:rPr>
        <w:t>po wyborze oferty w celu zawarcia umowy</w:t>
      </w:r>
      <w:bookmarkEnd w:id="21"/>
      <w:r w:rsidRPr="00E77A16">
        <w:rPr>
          <w:sz w:val="20"/>
          <w:szCs w:val="20"/>
        </w:rPr>
        <w:t>.</w:t>
      </w:r>
    </w:p>
    <w:p w14:paraId="17530B92" w14:textId="77777777" w:rsidR="00F8493B" w:rsidRPr="00E77A16" w:rsidRDefault="00F8493B" w:rsidP="00147B27">
      <w:pPr>
        <w:numPr>
          <w:ilvl w:val="0"/>
          <w:numId w:val="6"/>
        </w:numPr>
        <w:spacing w:before="240" w:after="0" w:line="360" w:lineRule="auto"/>
        <w:ind w:left="462" w:hanging="426"/>
        <w:jc w:val="both"/>
        <w:rPr>
          <w:rFonts w:ascii="Arial" w:hAnsi="Arial" w:cs="Arial"/>
          <w:sz w:val="20"/>
          <w:szCs w:val="20"/>
        </w:rPr>
      </w:pPr>
      <w:r w:rsidRPr="00E77A16">
        <w:rPr>
          <w:rFonts w:ascii="Arial" w:hAnsi="Arial" w:cs="Arial"/>
          <w:sz w:val="20"/>
          <w:szCs w:val="20"/>
        </w:rPr>
        <w:t>Zamawiający zawiera umowę w sprawie zamówienia publicznego w terminie nie krótszym niż 5 dni od dnia przesłania zawiadomienia o wyborze najkorzystniejszej oferty.</w:t>
      </w:r>
    </w:p>
    <w:p w14:paraId="67EF9829" w14:textId="77777777" w:rsidR="00F8493B" w:rsidRPr="00E77A16" w:rsidRDefault="00F8493B" w:rsidP="00147B27">
      <w:pPr>
        <w:numPr>
          <w:ilvl w:val="0"/>
          <w:numId w:val="6"/>
        </w:numPr>
        <w:spacing w:after="0" w:line="360" w:lineRule="auto"/>
        <w:ind w:left="462" w:hanging="426"/>
        <w:jc w:val="both"/>
        <w:rPr>
          <w:rFonts w:ascii="Arial" w:hAnsi="Arial" w:cs="Arial"/>
          <w:sz w:val="20"/>
          <w:szCs w:val="20"/>
        </w:rPr>
      </w:pPr>
      <w:r w:rsidRPr="00E77A16">
        <w:rPr>
          <w:rFonts w:ascii="Arial" w:hAnsi="Arial"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6DAD389B" w14:textId="77777777" w:rsidR="00F8493B" w:rsidRPr="00E77A16" w:rsidRDefault="00F8493B" w:rsidP="00147B27">
      <w:pPr>
        <w:numPr>
          <w:ilvl w:val="0"/>
          <w:numId w:val="6"/>
        </w:numPr>
        <w:spacing w:after="0" w:line="360" w:lineRule="auto"/>
        <w:ind w:left="462" w:hanging="426"/>
        <w:jc w:val="both"/>
        <w:rPr>
          <w:rFonts w:ascii="Arial" w:hAnsi="Arial" w:cs="Arial"/>
          <w:sz w:val="20"/>
          <w:szCs w:val="20"/>
        </w:rPr>
      </w:pPr>
      <w:r w:rsidRPr="00E77A16">
        <w:rPr>
          <w:rFonts w:ascii="Arial" w:hAnsi="Arial" w:cs="Arial"/>
          <w:sz w:val="20"/>
          <w:szCs w:val="20"/>
        </w:rPr>
        <w:t xml:space="preserve">W przypadku wyboru oferty złożonej przez Wykonawców wspólnie ubiegających się </w:t>
      </w:r>
      <w:r w:rsidR="008233FB" w:rsidRPr="00E77A16">
        <w:rPr>
          <w:rFonts w:ascii="Arial" w:hAnsi="Arial" w:cs="Arial"/>
          <w:sz w:val="20"/>
          <w:szCs w:val="20"/>
        </w:rPr>
        <w:br/>
      </w:r>
      <w:r w:rsidRPr="00E77A16">
        <w:rPr>
          <w:rFonts w:ascii="Arial" w:hAnsi="Arial" w:cs="Arial"/>
          <w:sz w:val="20"/>
          <w:szCs w:val="20"/>
        </w:rPr>
        <w:t>o udzielenie zamówienia Zamawiający zastrzega sobie prawo żądania przed zawarciem umowy w sprawie zamówienia publicznego umowy regulującej współpracę tych Wykonawców.</w:t>
      </w:r>
    </w:p>
    <w:p w14:paraId="296178BD" w14:textId="4A556DF2" w:rsidR="00F8493B" w:rsidRPr="00E77A16" w:rsidRDefault="00F8493B" w:rsidP="00147B27">
      <w:pPr>
        <w:numPr>
          <w:ilvl w:val="0"/>
          <w:numId w:val="6"/>
        </w:numPr>
        <w:spacing w:after="0" w:line="360" w:lineRule="auto"/>
        <w:ind w:left="462" w:hanging="426"/>
        <w:jc w:val="both"/>
        <w:rPr>
          <w:rFonts w:ascii="Arial" w:hAnsi="Arial" w:cs="Arial"/>
          <w:sz w:val="20"/>
          <w:szCs w:val="20"/>
        </w:rPr>
      </w:pPr>
      <w:r w:rsidRPr="00E77A16">
        <w:rPr>
          <w:rFonts w:ascii="Arial" w:hAnsi="Arial" w:cs="Arial"/>
          <w:sz w:val="20"/>
          <w:szCs w:val="20"/>
        </w:rPr>
        <w:t>Wykonawca będzie zobowiązany do podpisania umowy w miejscu i terminie wskazanym przez Zamawiającego.</w:t>
      </w:r>
    </w:p>
    <w:p w14:paraId="4A67CA89" w14:textId="7E8DF3B5" w:rsidR="00970CC7" w:rsidRPr="00E77A16" w:rsidRDefault="00970CC7" w:rsidP="00970CC7">
      <w:pPr>
        <w:numPr>
          <w:ilvl w:val="0"/>
          <w:numId w:val="6"/>
        </w:numPr>
        <w:spacing w:after="0" w:line="360" w:lineRule="auto"/>
        <w:ind w:left="462" w:hanging="426"/>
        <w:jc w:val="both"/>
        <w:rPr>
          <w:rFonts w:ascii="Arial" w:hAnsi="Arial" w:cs="Arial"/>
          <w:sz w:val="20"/>
          <w:szCs w:val="20"/>
        </w:rPr>
      </w:pPr>
      <w:r w:rsidRPr="00E77A16">
        <w:rPr>
          <w:rFonts w:ascii="Arial" w:hAnsi="Arial" w:cs="Arial"/>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oraz wybrać najkorzystniejszą ofertę albo unieważnić postępowanie.</w:t>
      </w:r>
    </w:p>
    <w:p w14:paraId="1B61A9D4" w14:textId="77777777" w:rsidR="00F8493B" w:rsidRPr="00E77A16" w:rsidRDefault="00F8493B" w:rsidP="00213BDC">
      <w:pPr>
        <w:pStyle w:val="Nagwek2"/>
        <w:spacing w:before="240" w:after="240" w:line="360" w:lineRule="auto"/>
        <w:jc w:val="both"/>
        <w:rPr>
          <w:sz w:val="20"/>
          <w:szCs w:val="20"/>
        </w:rPr>
      </w:pPr>
      <w:bookmarkStart w:id="22" w:name="_Toc69376150"/>
      <w:r w:rsidRPr="00E77A16">
        <w:rPr>
          <w:sz w:val="20"/>
          <w:szCs w:val="20"/>
        </w:rPr>
        <w:lastRenderedPageBreak/>
        <w:t>XXI. Wymagania dotyczące zabezpieczenia należytego wykonania umowy</w:t>
      </w:r>
      <w:bookmarkEnd w:id="22"/>
      <w:r w:rsidR="000A24CB" w:rsidRPr="00E77A16">
        <w:rPr>
          <w:sz w:val="20"/>
          <w:szCs w:val="20"/>
        </w:rPr>
        <w:t>.</w:t>
      </w:r>
    </w:p>
    <w:p w14:paraId="0CBCE237" w14:textId="77777777" w:rsidR="00F8493B" w:rsidRPr="00E77A16" w:rsidRDefault="00F8493B" w:rsidP="00147B27">
      <w:pPr>
        <w:spacing w:after="0" w:line="360" w:lineRule="auto"/>
        <w:jc w:val="both"/>
        <w:rPr>
          <w:rFonts w:ascii="Arial" w:hAnsi="Arial" w:cs="Arial"/>
          <w:sz w:val="20"/>
          <w:szCs w:val="20"/>
        </w:rPr>
      </w:pPr>
      <w:r w:rsidRPr="00E77A16">
        <w:rPr>
          <w:rFonts w:ascii="Arial" w:hAnsi="Arial" w:cs="Arial"/>
          <w:sz w:val="20"/>
          <w:szCs w:val="20"/>
        </w:rPr>
        <w:t xml:space="preserve">Zamawiający </w:t>
      </w:r>
      <w:r w:rsidRPr="00E77A16">
        <w:rPr>
          <w:rFonts w:ascii="Arial" w:hAnsi="Arial" w:cs="Arial"/>
          <w:b/>
          <w:sz w:val="20"/>
          <w:szCs w:val="20"/>
        </w:rPr>
        <w:t>nie wymaga</w:t>
      </w:r>
      <w:r w:rsidRPr="00E77A16">
        <w:rPr>
          <w:rFonts w:ascii="Arial" w:hAnsi="Arial" w:cs="Arial"/>
          <w:sz w:val="20"/>
          <w:szCs w:val="20"/>
        </w:rPr>
        <w:t xml:space="preserve"> wniesienia zabezpieczenia należytego wykonania umowy.</w:t>
      </w:r>
    </w:p>
    <w:p w14:paraId="453F144C" w14:textId="77777777" w:rsidR="00F8493B" w:rsidRPr="00E77A16" w:rsidRDefault="00F8493B" w:rsidP="00213BDC">
      <w:pPr>
        <w:pStyle w:val="Nagwek2"/>
        <w:spacing w:before="240" w:after="240" w:line="319" w:lineRule="auto"/>
        <w:jc w:val="both"/>
        <w:rPr>
          <w:sz w:val="20"/>
          <w:szCs w:val="20"/>
        </w:rPr>
      </w:pPr>
      <w:bookmarkStart w:id="23" w:name="_Toc69376151"/>
      <w:r w:rsidRPr="00E77A16">
        <w:rPr>
          <w:sz w:val="20"/>
          <w:szCs w:val="20"/>
        </w:rPr>
        <w:t>XXII. Informacje o treści zawieranej umowy oraz możliwości jej zmiany</w:t>
      </w:r>
      <w:bookmarkEnd w:id="23"/>
      <w:r w:rsidR="001073DD" w:rsidRPr="00E77A16">
        <w:rPr>
          <w:sz w:val="20"/>
          <w:szCs w:val="20"/>
        </w:rPr>
        <w:t>.</w:t>
      </w:r>
    </w:p>
    <w:p w14:paraId="1FFA89EB" w14:textId="77777777" w:rsidR="00F8493B" w:rsidRPr="00E77A16" w:rsidRDefault="00F8493B" w:rsidP="009922F6">
      <w:pPr>
        <w:numPr>
          <w:ilvl w:val="3"/>
          <w:numId w:val="12"/>
        </w:numPr>
        <w:spacing w:before="240" w:after="0" w:line="360" w:lineRule="auto"/>
        <w:ind w:left="284" w:hanging="284"/>
        <w:jc w:val="both"/>
        <w:rPr>
          <w:rFonts w:ascii="Arial" w:hAnsi="Arial" w:cs="Arial"/>
          <w:sz w:val="20"/>
          <w:szCs w:val="20"/>
        </w:rPr>
      </w:pPr>
      <w:r w:rsidRPr="00E77A16">
        <w:rPr>
          <w:rFonts w:ascii="Arial" w:hAnsi="Arial" w:cs="Arial"/>
          <w:sz w:val="20"/>
          <w:szCs w:val="20"/>
        </w:rPr>
        <w:t xml:space="preserve">Wybrany Wykonawca jest zobowiązany do zawarcia umowy w sprawie zamówienia publicznego na warunkach określonych we Wzorze Umowy, stanowiącym </w:t>
      </w:r>
      <w:r w:rsidRPr="00E77A16">
        <w:rPr>
          <w:rFonts w:ascii="Arial" w:hAnsi="Arial" w:cs="Arial"/>
          <w:b/>
          <w:sz w:val="20"/>
          <w:szCs w:val="20"/>
        </w:rPr>
        <w:t>załącznik nr 6 do SWZ</w:t>
      </w:r>
      <w:r w:rsidRPr="00E77A16">
        <w:rPr>
          <w:rFonts w:ascii="Arial" w:hAnsi="Arial" w:cs="Arial"/>
          <w:sz w:val="20"/>
          <w:szCs w:val="20"/>
        </w:rPr>
        <w:t>.</w:t>
      </w:r>
    </w:p>
    <w:p w14:paraId="6989BBD5" w14:textId="77777777" w:rsidR="00F8493B" w:rsidRPr="00E77A16" w:rsidRDefault="00F8493B" w:rsidP="009922F6">
      <w:pPr>
        <w:numPr>
          <w:ilvl w:val="3"/>
          <w:numId w:val="12"/>
        </w:numPr>
        <w:spacing w:after="0" w:line="360" w:lineRule="auto"/>
        <w:ind w:left="284" w:hanging="284"/>
        <w:jc w:val="both"/>
        <w:rPr>
          <w:rFonts w:ascii="Arial" w:hAnsi="Arial" w:cs="Arial"/>
          <w:sz w:val="20"/>
          <w:szCs w:val="20"/>
        </w:rPr>
      </w:pPr>
      <w:r w:rsidRPr="00E77A16">
        <w:rPr>
          <w:rFonts w:ascii="Arial" w:hAnsi="Arial" w:cs="Arial"/>
          <w:sz w:val="20"/>
          <w:szCs w:val="20"/>
        </w:rPr>
        <w:t>Zakres świadczenia Wykonawcy wynikający z umowy jest tożsamy z jego zobowiązaniem zawartym w ofercie.</w:t>
      </w:r>
    </w:p>
    <w:p w14:paraId="63F7D4CF" w14:textId="77777777" w:rsidR="00F8493B" w:rsidRPr="00E77A16" w:rsidRDefault="00F8493B" w:rsidP="009922F6">
      <w:pPr>
        <w:numPr>
          <w:ilvl w:val="3"/>
          <w:numId w:val="12"/>
        </w:numPr>
        <w:spacing w:after="0" w:line="360" w:lineRule="auto"/>
        <w:ind w:left="284" w:hanging="284"/>
        <w:jc w:val="both"/>
        <w:rPr>
          <w:rFonts w:ascii="Arial" w:hAnsi="Arial" w:cs="Arial"/>
          <w:sz w:val="20"/>
          <w:szCs w:val="20"/>
        </w:rPr>
      </w:pPr>
      <w:r w:rsidRPr="00E77A16">
        <w:rPr>
          <w:rFonts w:ascii="Arial" w:hAnsi="Arial" w:cs="Arial"/>
          <w:sz w:val="20"/>
          <w:szCs w:val="20"/>
        </w:rPr>
        <w:t xml:space="preserve">Zamawiający przewiduje możliwość zmiany zawartej umowy w stosunku do treści wybranej oferty w zakresie uregulowanym w art. 454-455 PZP oraz wskazanym we Wzorze Umowy, stanowiącym </w:t>
      </w:r>
      <w:r w:rsidRPr="00E77A16">
        <w:rPr>
          <w:rFonts w:ascii="Arial" w:hAnsi="Arial" w:cs="Arial"/>
          <w:b/>
          <w:sz w:val="20"/>
          <w:szCs w:val="20"/>
        </w:rPr>
        <w:t>załącznik nr 6 do SWZ</w:t>
      </w:r>
      <w:r w:rsidRPr="00E77A16">
        <w:rPr>
          <w:rFonts w:ascii="Arial" w:hAnsi="Arial" w:cs="Arial"/>
          <w:sz w:val="20"/>
          <w:szCs w:val="20"/>
        </w:rPr>
        <w:t>.</w:t>
      </w:r>
    </w:p>
    <w:p w14:paraId="35AC01C3" w14:textId="77777777" w:rsidR="00F8493B" w:rsidRPr="00E77A16" w:rsidRDefault="00F8493B" w:rsidP="009922F6">
      <w:pPr>
        <w:numPr>
          <w:ilvl w:val="3"/>
          <w:numId w:val="12"/>
        </w:numPr>
        <w:spacing w:after="0" w:line="360" w:lineRule="auto"/>
        <w:ind w:left="284" w:hanging="284"/>
        <w:jc w:val="both"/>
        <w:rPr>
          <w:rFonts w:ascii="Arial" w:hAnsi="Arial" w:cs="Arial"/>
          <w:sz w:val="20"/>
          <w:szCs w:val="20"/>
        </w:rPr>
      </w:pPr>
      <w:r w:rsidRPr="00E77A16">
        <w:rPr>
          <w:rFonts w:ascii="Arial" w:hAnsi="Arial" w:cs="Arial"/>
          <w:sz w:val="20"/>
          <w:szCs w:val="20"/>
        </w:rPr>
        <w:t>Zmiana umowy wymaga dla swej ważności, pod rygorem nieważności, zachowania formy pisemnej.</w:t>
      </w:r>
    </w:p>
    <w:p w14:paraId="22CC5348" w14:textId="77777777" w:rsidR="00F8493B" w:rsidRPr="00DA0986" w:rsidRDefault="00F8493B" w:rsidP="00FF16CC">
      <w:pPr>
        <w:pStyle w:val="Nagwek2"/>
        <w:spacing w:before="240" w:after="240" w:line="319" w:lineRule="auto"/>
        <w:jc w:val="both"/>
        <w:rPr>
          <w:sz w:val="22"/>
          <w:szCs w:val="22"/>
        </w:rPr>
      </w:pPr>
      <w:bookmarkStart w:id="24" w:name="_Toc69376152"/>
      <w:r w:rsidRPr="00DA0986">
        <w:rPr>
          <w:sz w:val="22"/>
          <w:szCs w:val="22"/>
        </w:rPr>
        <w:t>XXI</w:t>
      </w:r>
      <w:r w:rsidR="001073DD" w:rsidRPr="00DA0986">
        <w:rPr>
          <w:sz w:val="22"/>
          <w:szCs w:val="22"/>
        </w:rPr>
        <w:t>II</w:t>
      </w:r>
      <w:r w:rsidRPr="00DA0986">
        <w:rPr>
          <w:sz w:val="22"/>
          <w:szCs w:val="22"/>
        </w:rPr>
        <w:t>. Pouczenie o środkach ochrony prawnej przysługujących Wykonawcy</w:t>
      </w:r>
      <w:bookmarkEnd w:id="24"/>
      <w:r w:rsidR="001073DD" w:rsidRPr="00DA0986">
        <w:rPr>
          <w:sz w:val="22"/>
          <w:szCs w:val="22"/>
        </w:rPr>
        <w:t>.</w:t>
      </w:r>
    </w:p>
    <w:p w14:paraId="13A3C8E6" w14:textId="01EA76B4" w:rsidR="00F8493B" w:rsidRPr="00E77A16" w:rsidRDefault="00F8493B" w:rsidP="00147B27">
      <w:pPr>
        <w:numPr>
          <w:ilvl w:val="0"/>
          <w:numId w:val="5"/>
        </w:numPr>
        <w:spacing w:before="240" w:after="0" w:line="360" w:lineRule="auto"/>
        <w:ind w:left="426"/>
        <w:jc w:val="both"/>
        <w:rPr>
          <w:rFonts w:ascii="Arial" w:hAnsi="Arial" w:cs="Arial"/>
          <w:sz w:val="20"/>
          <w:szCs w:val="20"/>
        </w:rPr>
      </w:pPr>
      <w:r w:rsidRPr="00E77A16">
        <w:rPr>
          <w:rFonts w:ascii="Arial" w:hAnsi="Arial" w:cs="Arial"/>
          <w:sz w:val="20"/>
          <w:szCs w:val="20"/>
        </w:rPr>
        <w:t xml:space="preserve">Środki ochrony prawnej określone w niniejszym dziale przysługują </w:t>
      </w:r>
      <w:r w:rsidR="00B23773" w:rsidRPr="00E77A16">
        <w:rPr>
          <w:rFonts w:ascii="Arial" w:hAnsi="Arial" w:cs="Arial"/>
          <w:sz w:val="20"/>
          <w:szCs w:val="20"/>
        </w:rPr>
        <w:t>W</w:t>
      </w:r>
      <w:r w:rsidRPr="00E77A16">
        <w:rPr>
          <w:rFonts w:ascii="Arial" w:hAnsi="Arial" w:cs="Arial"/>
          <w:sz w:val="20"/>
          <w:szCs w:val="20"/>
        </w:rPr>
        <w:t>ykonawcy, uczestnikowi konkursu oraz innemu podmiotowi, jeżeli ma lub miał interes w uzyskaniu zamówienia lub nagrody w konkursie oraz poniósł lub może ponieść szkodę w wyniku naruszenia przez za</w:t>
      </w:r>
      <w:r w:rsidR="00FF16CC" w:rsidRPr="00E77A16">
        <w:rPr>
          <w:rFonts w:ascii="Arial" w:hAnsi="Arial" w:cs="Arial"/>
          <w:sz w:val="20"/>
          <w:szCs w:val="20"/>
        </w:rPr>
        <w:t xml:space="preserve">mawiającego przepisów ustawy </w:t>
      </w:r>
      <w:r w:rsidR="00A94BD7" w:rsidRPr="00E77A16">
        <w:rPr>
          <w:rFonts w:ascii="Arial" w:hAnsi="Arial" w:cs="Arial"/>
          <w:sz w:val="20"/>
          <w:szCs w:val="20"/>
        </w:rPr>
        <w:t>PZP</w:t>
      </w:r>
      <w:r w:rsidR="00147B27" w:rsidRPr="00E77A16">
        <w:rPr>
          <w:rFonts w:ascii="Arial" w:hAnsi="Arial" w:cs="Arial"/>
          <w:sz w:val="20"/>
          <w:szCs w:val="20"/>
        </w:rPr>
        <w:t>.</w:t>
      </w:r>
    </w:p>
    <w:p w14:paraId="0D5EEDEF"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w:t>
      </w:r>
      <w:r w:rsidR="00FF16CC" w:rsidRPr="00E77A16">
        <w:rPr>
          <w:rFonts w:ascii="Arial" w:hAnsi="Arial" w:cs="Arial"/>
          <w:sz w:val="20"/>
          <w:szCs w:val="20"/>
        </w:rPr>
        <w:t xml:space="preserve">tórej mowa w art. 469 pkt 15 </w:t>
      </w:r>
      <w:r w:rsidR="00A94BD7" w:rsidRPr="00E77A16">
        <w:rPr>
          <w:rFonts w:ascii="Arial" w:hAnsi="Arial" w:cs="Arial"/>
          <w:sz w:val="20"/>
          <w:szCs w:val="20"/>
        </w:rPr>
        <w:t>PZP</w:t>
      </w:r>
      <w:r w:rsidRPr="00E77A16">
        <w:rPr>
          <w:rFonts w:ascii="Arial" w:hAnsi="Arial" w:cs="Arial"/>
          <w:sz w:val="20"/>
          <w:szCs w:val="20"/>
        </w:rPr>
        <w:t xml:space="preserve"> oraz Rzecznikowi Małych i Średnich Przedsiębiorców.</w:t>
      </w:r>
    </w:p>
    <w:p w14:paraId="0DDA9D27"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Odwołanie przysługuje na:</w:t>
      </w:r>
    </w:p>
    <w:p w14:paraId="16CBA4E8" w14:textId="77777777" w:rsidR="00F8493B" w:rsidRPr="00E77A16" w:rsidRDefault="00F8493B">
      <w:pPr>
        <w:pStyle w:val="Akapitzlist"/>
        <w:numPr>
          <w:ilvl w:val="2"/>
          <w:numId w:val="46"/>
        </w:numPr>
        <w:spacing w:after="0" w:line="360" w:lineRule="auto"/>
        <w:ind w:left="709" w:hanging="283"/>
        <w:jc w:val="both"/>
        <w:rPr>
          <w:rFonts w:ascii="Arial" w:hAnsi="Arial" w:cs="Arial"/>
          <w:sz w:val="20"/>
          <w:szCs w:val="20"/>
        </w:rPr>
      </w:pPr>
      <w:r w:rsidRPr="00E77A16">
        <w:rPr>
          <w:rFonts w:ascii="Arial" w:hAnsi="Arial" w:cs="Arial"/>
          <w:sz w:val="20"/>
          <w:szCs w:val="20"/>
        </w:rPr>
        <w:t xml:space="preserve">niezgodną z przepisami ustawy czynność Zamawiającego, podjętą w postępowaniu </w:t>
      </w:r>
      <w:r w:rsidR="008233FB" w:rsidRPr="00E77A16">
        <w:rPr>
          <w:rFonts w:ascii="Arial" w:hAnsi="Arial" w:cs="Arial"/>
          <w:sz w:val="20"/>
          <w:szCs w:val="20"/>
        </w:rPr>
        <w:br/>
      </w:r>
      <w:r w:rsidRPr="00E77A16">
        <w:rPr>
          <w:rFonts w:ascii="Arial" w:hAnsi="Arial" w:cs="Arial"/>
          <w:sz w:val="20"/>
          <w:szCs w:val="20"/>
        </w:rPr>
        <w:t>o udzielenie zamówienia, w tym na projektowane postanowienie umowy;</w:t>
      </w:r>
    </w:p>
    <w:p w14:paraId="1D82138D" w14:textId="5799128D" w:rsidR="00F8493B" w:rsidRPr="00E77A16" w:rsidRDefault="00F8493B">
      <w:pPr>
        <w:pStyle w:val="Akapitzlist"/>
        <w:numPr>
          <w:ilvl w:val="2"/>
          <w:numId w:val="46"/>
        </w:numPr>
        <w:spacing w:after="0" w:line="360" w:lineRule="auto"/>
        <w:ind w:left="709" w:hanging="283"/>
        <w:jc w:val="both"/>
        <w:rPr>
          <w:rFonts w:ascii="Arial" w:hAnsi="Arial" w:cs="Arial"/>
          <w:sz w:val="20"/>
          <w:szCs w:val="20"/>
        </w:rPr>
      </w:pPr>
      <w:r w:rsidRPr="00E77A16">
        <w:rPr>
          <w:rFonts w:ascii="Arial" w:hAnsi="Arial" w:cs="Arial"/>
          <w:sz w:val="20"/>
          <w:szCs w:val="20"/>
        </w:rPr>
        <w:t xml:space="preserve">zaniechanie czynności w postępowaniu o udzielenie zamówienia do której </w:t>
      </w:r>
      <w:r w:rsidR="001A2305" w:rsidRPr="00E77A16">
        <w:rPr>
          <w:rFonts w:ascii="Arial" w:hAnsi="Arial" w:cs="Arial"/>
          <w:sz w:val="20"/>
          <w:szCs w:val="20"/>
        </w:rPr>
        <w:t>Z</w:t>
      </w:r>
      <w:r w:rsidRPr="00E77A16">
        <w:rPr>
          <w:rFonts w:ascii="Arial" w:hAnsi="Arial" w:cs="Arial"/>
          <w:sz w:val="20"/>
          <w:szCs w:val="20"/>
        </w:rPr>
        <w:t>amawiający był obowiązany na podstawie ustawy;</w:t>
      </w:r>
    </w:p>
    <w:p w14:paraId="2234D5B3" w14:textId="4FEA5C9A"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 xml:space="preserve">Odwołanie wnosi się do </w:t>
      </w:r>
      <w:r w:rsidR="001A2305" w:rsidRPr="00E77A16">
        <w:rPr>
          <w:rFonts w:ascii="Arial" w:hAnsi="Arial" w:cs="Arial"/>
          <w:sz w:val="20"/>
          <w:szCs w:val="20"/>
        </w:rPr>
        <w:t>Krajowej</w:t>
      </w:r>
      <w:r w:rsidRPr="00E77A16">
        <w:rPr>
          <w:rFonts w:ascii="Arial" w:hAnsi="Arial" w:cs="Arial"/>
          <w:sz w:val="20"/>
          <w:szCs w:val="20"/>
        </w:rPr>
        <w:t xml:space="preserve"> Izby</w:t>
      </w:r>
      <w:r w:rsidR="001A2305" w:rsidRPr="00E77A16">
        <w:rPr>
          <w:rFonts w:ascii="Arial" w:hAnsi="Arial" w:cs="Arial"/>
          <w:sz w:val="20"/>
          <w:szCs w:val="20"/>
        </w:rPr>
        <w:t xml:space="preserve"> Odwoławczej</w:t>
      </w:r>
      <w:r w:rsidRPr="00E77A16">
        <w:rPr>
          <w:rFonts w:ascii="Arial" w:hAnsi="Arial" w:cs="Arial"/>
          <w:sz w:val="20"/>
          <w:szCs w:val="20"/>
        </w:rPr>
        <w:t xml:space="preserve">. Odwołujący przekazuje kopię odwołania </w:t>
      </w:r>
      <w:r w:rsidR="001A2305" w:rsidRPr="00E77A16">
        <w:rPr>
          <w:rFonts w:ascii="Arial" w:hAnsi="Arial" w:cs="Arial"/>
          <w:sz w:val="20"/>
          <w:szCs w:val="20"/>
        </w:rPr>
        <w:t>Z</w:t>
      </w:r>
      <w:r w:rsidRPr="00E77A16">
        <w:rPr>
          <w:rFonts w:ascii="Arial" w:hAnsi="Arial" w:cs="Arial"/>
          <w:sz w:val="20"/>
          <w:szCs w:val="20"/>
        </w:rPr>
        <w:t>amawiającemu przed upływem terminu do wniesienia odwołania w taki sposób, aby mógł on zapoznać się z jego treścią przed upływem tego terminu.</w:t>
      </w:r>
    </w:p>
    <w:p w14:paraId="5FF706D2"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14:paraId="22CD9B7B"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Odwołanie wnosi się w terminie:</w:t>
      </w:r>
    </w:p>
    <w:p w14:paraId="44D27475" w14:textId="01A3E105" w:rsidR="00F8493B" w:rsidRPr="00E77A16" w:rsidRDefault="00F8493B" w:rsidP="00147B27">
      <w:pPr>
        <w:spacing w:after="0" w:line="360" w:lineRule="auto"/>
        <w:ind w:left="709" w:hanging="425"/>
        <w:jc w:val="both"/>
        <w:rPr>
          <w:rFonts w:ascii="Arial" w:hAnsi="Arial" w:cs="Arial"/>
          <w:sz w:val="20"/>
          <w:szCs w:val="20"/>
        </w:rPr>
      </w:pPr>
      <w:r w:rsidRPr="00E77A16">
        <w:rPr>
          <w:rFonts w:ascii="Arial" w:hAnsi="Arial" w:cs="Arial"/>
          <w:sz w:val="20"/>
          <w:szCs w:val="20"/>
        </w:rPr>
        <w:t>1)</w:t>
      </w:r>
      <w:r w:rsidRPr="00E77A16">
        <w:rPr>
          <w:rFonts w:ascii="Arial" w:hAnsi="Arial" w:cs="Arial"/>
          <w:sz w:val="20"/>
          <w:szCs w:val="20"/>
        </w:rPr>
        <w:tab/>
        <w:t xml:space="preserve">5 dni od dnia przekazania informacji o czynności </w:t>
      </w:r>
      <w:r w:rsidR="00BD608B" w:rsidRPr="00E77A16">
        <w:rPr>
          <w:rFonts w:ascii="Arial" w:hAnsi="Arial" w:cs="Arial"/>
          <w:sz w:val="20"/>
          <w:szCs w:val="20"/>
        </w:rPr>
        <w:t>Z</w:t>
      </w:r>
      <w:r w:rsidRPr="00E77A16">
        <w:rPr>
          <w:rFonts w:ascii="Arial" w:hAnsi="Arial" w:cs="Arial"/>
          <w:sz w:val="20"/>
          <w:szCs w:val="20"/>
        </w:rPr>
        <w:t>amawiającego stanowiącej podstawę jego wniesienia, jeżeli informacja została przekazana przy użyciu środków komunikacji elektronicznej,</w:t>
      </w:r>
    </w:p>
    <w:p w14:paraId="58CA7DE0" w14:textId="15650CF2" w:rsidR="00F8493B" w:rsidRPr="00E77A16" w:rsidRDefault="00F8493B" w:rsidP="00147B27">
      <w:pPr>
        <w:spacing w:after="0" w:line="360" w:lineRule="auto"/>
        <w:ind w:left="709" w:hanging="425"/>
        <w:jc w:val="both"/>
        <w:rPr>
          <w:rFonts w:ascii="Arial" w:hAnsi="Arial" w:cs="Arial"/>
          <w:sz w:val="20"/>
          <w:szCs w:val="20"/>
        </w:rPr>
      </w:pPr>
      <w:r w:rsidRPr="00E77A16">
        <w:rPr>
          <w:rFonts w:ascii="Arial" w:hAnsi="Arial" w:cs="Arial"/>
          <w:sz w:val="20"/>
          <w:szCs w:val="20"/>
        </w:rPr>
        <w:t>2)</w:t>
      </w:r>
      <w:r w:rsidRPr="00E77A16">
        <w:rPr>
          <w:rFonts w:ascii="Arial" w:hAnsi="Arial" w:cs="Arial"/>
          <w:sz w:val="20"/>
          <w:szCs w:val="20"/>
        </w:rPr>
        <w:tab/>
        <w:t xml:space="preserve">10 dni od dnia przekazania informacji o czynności </w:t>
      </w:r>
      <w:r w:rsidR="00BD608B" w:rsidRPr="00E77A16">
        <w:rPr>
          <w:rFonts w:ascii="Arial" w:hAnsi="Arial" w:cs="Arial"/>
          <w:sz w:val="20"/>
          <w:szCs w:val="20"/>
        </w:rPr>
        <w:t>Z</w:t>
      </w:r>
      <w:r w:rsidRPr="00E77A16">
        <w:rPr>
          <w:rFonts w:ascii="Arial" w:hAnsi="Arial" w:cs="Arial"/>
          <w:sz w:val="20"/>
          <w:szCs w:val="20"/>
        </w:rPr>
        <w:t>amawiającego stanowiącej podstawę jego wniesienia, jeżeli informacja została przekazana w sposób inny niż określony w pkt 1).</w:t>
      </w:r>
    </w:p>
    <w:p w14:paraId="6B4BDE41"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832E75" w:rsidRPr="00E77A16">
        <w:rPr>
          <w:rFonts w:ascii="Arial" w:hAnsi="Arial" w:cs="Arial"/>
          <w:sz w:val="20"/>
          <w:szCs w:val="20"/>
        </w:rPr>
        <w:t>.</w:t>
      </w:r>
    </w:p>
    <w:p w14:paraId="589A4252"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Na orzeczenie Izby oraz postanowienie Prezesa Izby, o którym mowa w art. 519 ust. 1 ustawy PZP, stronom oraz uczestnikom postępowania odwoławczego przysługuje skarga do sądu.</w:t>
      </w:r>
    </w:p>
    <w:p w14:paraId="30EF3468" w14:textId="77777777"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3BA53D8" w14:textId="77777777" w:rsidR="00337A70" w:rsidRPr="00E77A16" w:rsidRDefault="00F8493B" w:rsidP="00337A70">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Skargę wnosi się do Sądu Okręgowego w Warszawie - sądu zamówień publicznych, zwanego dalej "sądem zamówień publicznych".</w:t>
      </w:r>
    </w:p>
    <w:p w14:paraId="7E2F6C0B" w14:textId="2194759B" w:rsidR="00F8493B" w:rsidRPr="00E77A16" w:rsidRDefault="00F8493B" w:rsidP="00147B27">
      <w:pPr>
        <w:numPr>
          <w:ilvl w:val="0"/>
          <w:numId w:val="5"/>
        </w:numPr>
        <w:spacing w:after="0" w:line="360" w:lineRule="auto"/>
        <w:ind w:left="426"/>
        <w:jc w:val="both"/>
        <w:rPr>
          <w:rFonts w:ascii="Arial" w:hAnsi="Arial" w:cs="Arial"/>
          <w:sz w:val="20"/>
          <w:szCs w:val="20"/>
        </w:rPr>
      </w:pPr>
      <w:r w:rsidRPr="00E77A16">
        <w:rPr>
          <w:rFonts w:ascii="Arial" w:hAnsi="Arial" w:cs="Arial"/>
          <w:sz w:val="20"/>
          <w:szCs w:val="20"/>
        </w:rPr>
        <w:t>Skargę wnosi się za pośrednictwem Prezesa Izby, w terminie 14 dni od dnia doręczenia orzeczenia Izby lub postanowienia Prezesa Izby, o którym m</w:t>
      </w:r>
      <w:r w:rsidR="00832E75" w:rsidRPr="00E77A16">
        <w:rPr>
          <w:rFonts w:ascii="Arial" w:hAnsi="Arial" w:cs="Arial"/>
          <w:sz w:val="20"/>
          <w:szCs w:val="20"/>
        </w:rPr>
        <w:t>owa w art. 519 ust. 1 ustawy P</w:t>
      </w:r>
      <w:r w:rsidR="00B7383D" w:rsidRPr="00E77A16">
        <w:rPr>
          <w:rFonts w:ascii="Arial" w:hAnsi="Arial" w:cs="Arial"/>
          <w:sz w:val="20"/>
          <w:szCs w:val="20"/>
        </w:rPr>
        <w:t>ZP</w:t>
      </w:r>
      <w:r w:rsidRPr="00E77A16">
        <w:rPr>
          <w:rFonts w:ascii="Arial" w:hAnsi="Arial" w:cs="Arial"/>
          <w:sz w:val="20"/>
          <w:szCs w:val="20"/>
        </w:rPr>
        <w:t xml:space="preserve">, przesyłając jednocześnie jej odpis przeciwnikowi skargi. Złożenie skargi </w:t>
      </w:r>
      <w:r w:rsidR="008233FB" w:rsidRPr="00E77A16">
        <w:rPr>
          <w:rFonts w:ascii="Arial" w:hAnsi="Arial" w:cs="Arial"/>
          <w:sz w:val="20"/>
          <w:szCs w:val="20"/>
        </w:rPr>
        <w:br/>
      </w:r>
      <w:r w:rsidRPr="00E77A16">
        <w:rPr>
          <w:rFonts w:ascii="Arial" w:hAnsi="Arial" w:cs="Arial"/>
          <w:sz w:val="20"/>
          <w:szCs w:val="20"/>
        </w:rPr>
        <w:t>w placówce pocztowej operatora wyznaczonego w rozumieniu ustawy z dnia 23 listopada 2012 r. - Prawo pocztowe jest równoznaczne z jej wniesieniem.</w:t>
      </w:r>
    </w:p>
    <w:p w14:paraId="7C50D562" w14:textId="77777777" w:rsidR="00F8493B" w:rsidRPr="00E77A16" w:rsidRDefault="00F8493B" w:rsidP="00AC0071">
      <w:pPr>
        <w:numPr>
          <w:ilvl w:val="0"/>
          <w:numId w:val="5"/>
        </w:numPr>
        <w:spacing w:line="360" w:lineRule="auto"/>
        <w:ind w:left="425" w:hanging="357"/>
        <w:jc w:val="both"/>
        <w:rPr>
          <w:rFonts w:ascii="Arial" w:hAnsi="Arial" w:cs="Arial"/>
          <w:sz w:val="20"/>
          <w:szCs w:val="20"/>
        </w:rPr>
      </w:pPr>
      <w:r w:rsidRPr="00E77A16">
        <w:rPr>
          <w:rFonts w:ascii="Arial" w:hAnsi="Arial" w:cs="Arial"/>
          <w:sz w:val="20"/>
          <w:szCs w:val="20"/>
        </w:rPr>
        <w:t>Prezes Izby przekazuje skargę wraz z aktami postępowania odwoławczego do sądu zamówień publicznych w terminie 7 dni od dnia jej otrzymania.</w:t>
      </w:r>
    </w:p>
    <w:p w14:paraId="44170650" w14:textId="77777777" w:rsidR="00F8493B" w:rsidRPr="00E77A16" w:rsidRDefault="00F8493B" w:rsidP="00CB088A">
      <w:pPr>
        <w:spacing w:line="360" w:lineRule="auto"/>
        <w:jc w:val="both"/>
        <w:rPr>
          <w:rFonts w:ascii="Arial" w:hAnsi="Arial" w:cs="Arial"/>
          <w:sz w:val="20"/>
          <w:szCs w:val="20"/>
        </w:rPr>
      </w:pPr>
      <w:bookmarkStart w:id="25" w:name="_Toc69376153"/>
      <w:r w:rsidRPr="00E77A16">
        <w:rPr>
          <w:rFonts w:ascii="Arial" w:hAnsi="Arial" w:cs="Arial"/>
          <w:sz w:val="20"/>
          <w:szCs w:val="20"/>
        </w:rPr>
        <w:t>XX</w:t>
      </w:r>
      <w:r w:rsidR="000A6B11" w:rsidRPr="00E77A16">
        <w:rPr>
          <w:rFonts w:ascii="Arial" w:hAnsi="Arial" w:cs="Arial"/>
          <w:sz w:val="20"/>
          <w:szCs w:val="20"/>
        </w:rPr>
        <w:t>I</w:t>
      </w:r>
      <w:r w:rsidRPr="00E77A16">
        <w:rPr>
          <w:rFonts w:ascii="Arial" w:hAnsi="Arial" w:cs="Arial"/>
          <w:sz w:val="20"/>
          <w:szCs w:val="20"/>
        </w:rPr>
        <w:t>V. Spis załączników</w:t>
      </w:r>
      <w:bookmarkEnd w:id="25"/>
      <w:r w:rsidR="004C774D" w:rsidRPr="00E77A16">
        <w:rPr>
          <w:rFonts w:ascii="Arial" w:hAnsi="Arial" w:cs="Arial"/>
          <w:sz w:val="20"/>
          <w:szCs w:val="20"/>
        </w:rPr>
        <w:t>.</w:t>
      </w:r>
    </w:p>
    <w:p w14:paraId="425A12B0" w14:textId="77777777"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Formularz oferty</w:t>
      </w:r>
    </w:p>
    <w:p w14:paraId="148BCBCC" w14:textId="77D83E80"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Oświadczenie Wykonawcy o spełnianiu warunków udziału w postępowaniu i br</w:t>
      </w:r>
      <w:r w:rsidR="00375612" w:rsidRPr="00E77A16">
        <w:rPr>
          <w:rFonts w:ascii="Arial" w:hAnsi="Arial" w:cs="Arial"/>
          <w:sz w:val="20"/>
          <w:szCs w:val="20"/>
        </w:rPr>
        <w:t>a</w:t>
      </w:r>
      <w:r w:rsidRPr="00E77A16">
        <w:rPr>
          <w:rFonts w:ascii="Arial" w:hAnsi="Arial" w:cs="Arial"/>
          <w:sz w:val="20"/>
          <w:szCs w:val="20"/>
        </w:rPr>
        <w:t>ku podstaw do wykluczenia</w:t>
      </w:r>
    </w:p>
    <w:p w14:paraId="52160D20" w14:textId="77777777"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Oświadczenie o grupie kapitałowej</w:t>
      </w:r>
    </w:p>
    <w:p w14:paraId="3302716C" w14:textId="77777777"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Wykaz dostaw</w:t>
      </w:r>
    </w:p>
    <w:p w14:paraId="7FC60C2E" w14:textId="77777777"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Oświadczenie/zobowiązanie</w:t>
      </w:r>
    </w:p>
    <w:p w14:paraId="6BCE39A5" w14:textId="77777777" w:rsidR="00F8493B" w:rsidRPr="00E77A16" w:rsidRDefault="00F8493B">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Wzór umowy</w:t>
      </w:r>
    </w:p>
    <w:p w14:paraId="61864F5F" w14:textId="77777777" w:rsidR="00FA17E4" w:rsidRPr="00E77A16" w:rsidRDefault="00324CBA">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W</w:t>
      </w:r>
      <w:r w:rsidR="00FA17E4" w:rsidRPr="00E77A16">
        <w:rPr>
          <w:rFonts w:ascii="Arial" w:hAnsi="Arial" w:cs="Arial"/>
          <w:sz w:val="20"/>
          <w:szCs w:val="20"/>
        </w:rPr>
        <w:t>ykaz pojazdów samochodowych</w:t>
      </w:r>
    </w:p>
    <w:p w14:paraId="0D070EC3" w14:textId="7573FD0C" w:rsidR="00E96A25" w:rsidRPr="00E77A16" w:rsidRDefault="00E96A25">
      <w:pPr>
        <w:numPr>
          <w:ilvl w:val="0"/>
          <w:numId w:val="19"/>
        </w:numPr>
        <w:spacing w:after="0" w:line="360" w:lineRule="auto"/>
        <w:ind w:left="284" w:hanging="284"/>
        <w:rPr>
          <w:rFonts w:ascii="Arial" w:hAnsi="Arial" w:cs="Arial"/>
          <w:sz w:val="20"/>
          <w:szCs w:val="20"/>
        </w:rPr>
      </w:pPr>
      <w:r w:rsidRPr="00E77A16">
        <w:rPr>
          <w:rFonts w:ascii="Arial" w:hAnsi="Arial" w:cs="Arial"/>
          <w:sz w:val="20"/>
          <w:szCs w:val="20"/>
        </w:rPr>
        <w:t xml:space="preserve">Oświadczenie Wykonawcy o aktualności informacji </w:t>
      </w:r>
    </w:p>
    <w:p w14:paraId="1402E365" w14:textId="77777777" w:rsidR="00FA17E4" w:rsidRPr="00E77A16" w:rsidRDefault="00FA17E4" w:rsidP="00FA17E4">
      <w:pPr>
        <w:spacing w:after="0" w:line="360" w:lineRule="auto"/>
        <w:rPr>
          <w:rFonts w:ascii="Arial" w:hAnsi="Arial" w:cs="Arial"/>
          <w:sz w:val="20"/>
          <w:szCs w:val="20"/>
        </w:rPr>
      </w:pPr>
    </w:p>
    <w:p w14:paraId="4DDA4A65" w14:textId="77777777" w:rsidR="00FA17E4" w:rsidRPr="00E77A16" w:rsidRDefault="00FA17E4" w:rsidP="00FA17E4">
      <w:pPr>
        <w:spacing w:after="0" w:line="360" w:lineRule="auto"/>
        <w:rPr>
          <w:rFonts w:ascii="Arial" w:hAnsi="Arial" w:cs="Arial"/>
          <w:sz w:val="20"/>
          <w:szCs w:val="20"/>
        </w:rPr>
        <w:sectPr w:rsidR="00FA17E4" w:rsidRPr="00E77A16" w:rsidSect="00D04544">
          <w:headerReference w:type="default" r:id="rId42"/>
          <w:footerReference w:type="even" r:id="rId43"/>
          <w:footerReference w:type="default" r:id="rId44"/>
          <w:pgSz w:w="11900" w:h="16840" w:code="9"/>
          <w:pgMar w:top="993" w:right="1417" w:bottom="1135" w:left="1417" w:header="0" w:footer="283" w:gutter="0"/>
          <w:cols w:space="720"/>
          <w:noEndnote/>
          <w:docGrid w:linePitch="360"/>
        </w:sectPr>
      </w:pPr>
    </w:p>
    <w:p w14:paraId="4A64E114" w14:textId="77777777" w:rsidR="00F8493B" w:rsidRPr="00E77A16" w:rsidRDefault="00F8493B" w:rsidP="00FE6369">
      <w:pPr>
        <w:tabs>
          <w:tab w:val="left" w:pos="6820"/>
        </w:tabs>
        <w:spacing w:after="60"/>
        <w:jc w:val="right"/>
        <w:outlineLvl w:val="8"/>
        <w:rPr>
          <w:rFonts w:ascii="Arial" w:hAnsi="Arial" w:cs="Arial"/>
          <w:i/>
          <w:sz w:val="20"/>
          <w:szCs w:val="20"/>
        </w:rPr>
      </w:pPr>
      <w:r w:rsidRPr="00E77A16">
        <w:rPr>
          <w:rFonts w:ascii="Arial" w:hAnsi="Arial" w:cs="Arial"/>
          <w:i/>
          <w:sz w:val="20"/>
          <w:szCs w:val="20"/>
        </w:rPr>
        <w:lastRenderedPageBreak/>
        <w:t>Załącznik nr 1 do SWZ</w:t>
      </w:r>
    </w:p>
    <w:p w14:paraId="0C23BDF1" w14:textId="77777777" w:rsidR="002513DE" w:rsidRPr="00E77A16" w:rsidRDefault="002513DE" w:rsidP="00FE6369">
      <w:pPr>
        <w:autoSpaceDE w:val="0"/>
        <w:autoSpaceDN w:val="0"/>
        <w:adjustRightInd w:val="0"/>
        <w:spacing w:after="0" w:line="240" w:lineRule="exact"/>
        <w:ind w:left="-284" w:firstLine="77"/>
        <w:rPr>
          <w:rFonts w:ascii="Arial" w:eastAsia="Times New Roman" w:hAnsi="Arial" w:cs="Arial"/>
          <w:sz w:val="20"/>
          <w:szCs w:val="20"/>
          <w:lang w:eastAsia="pl-PL"/>
        </w:rPr>
      </w:pPr>
    </w:p>
    <w:p w14:paraId="523A7B26" w14:textId="77777777" w:rsidR="00AC0071" w:rsidRPr="00E77A16" w:rsidRDefault="00F8493B" w:rsidP="00AC0071">
      <w:pPr>
        <w:pStyle w:val="Teksttreci30"/>
        <w:shd w:val="clear" w:color="auto" w:fill="auto"/>
        <w:ind w:right="238"/>
        <w:rPr>
          <w:rFonts w:ascii="Arial" w:hAnsi="Arial" w:cs="Arial"/>
          <w:sz w:val="20"/>
          <w:szCs w:val="20"/>
          <w:u w:val="single"/>
        </w:rPr>
      </w:pPr>
      <w:r w:rsidRPr="00E77A16">
        <w:rPr>
          <w:rFonts w:ascii="Arial" w:hAnsi="Arial" w:cs="Arial"/>
          <w:sz w:val="20"/>
          <w:szCs w:val="20"/>
          <w:u w:val="single"/>
        </w:rPr>
        <w:t>Zamawiający:</w:t>
      </w:r>
    </w:p>
    <w:p w14:paraId="14661A76" w14:textId="77777777" w:rsidR="003C6FB2" w:rsidRPr="00E77A16" w:rsidRDefault="00F8493B" w:rsidP="003C6FB2">
      <w:pPr>
        <w:spacing w:after="0" w:line="240" w:lineRule="auto"/>
        <w:jc w:val="center"/>
        <w:rPr>
          <w:rFonts w:ascii="Arial" w:hAnsi="Arial" w:cs="Arial"/>
          <w:b/>
          <w:sz w:val="20"/>
          <w:szCs w:val="20"/>
        </w:rPr>
      </w:pPr>
      <w:r w:rsidRPr="00E77A16">
        <w:rPr>
          <w:rFonts w:ascii="Arial" w:hAnsi="Arial" w:cs="Arial"/>
          <w:sz w:val="20"/>
          <w:szCs w:val="20"/>
        </w:rPr>
        <w:br/>
      </w:r>
      <w:r w:rsidR="003C6FB2" w:rsidRPr="00E77A16">
        <w:rPr>
          <w:rFonts w:ascii="Arial" w:hAnsi="Arial" w:cs="Arial"/>
          <w:b/>
          <w:sz w:val="20"/>
          <w:szCs w:val="20"/>
        </w:rPr>
        <w:t>Komenda Wojewódzka Państwowej Straży Pożarnej w Katowicach</w:t>
      </w:r>
    </w:p>
    <w:p w14:paraId="2C11D04C" w14:textId="77777777" w:rsidR="003C6FB2" w:rsidRPr="00E77A16" w:rsidRDefault="003C6FB2" w:rsidP="003C6FB2">
      <w:pPr>
        <w:spacing w:after="0" w:line="240" w:lineRule="auto"/>
        <w:jc w:val="center"/>
        <w:rPr>
          <w:rFonts w:ascii="Arial" w:hAnsi="Arial" w:cs="Arial"/>
          <w:b/>
          <w:sz w:val="20"/>
          <w:szCs w:val="20"/>
        </w:rPr>
      </w:pPr>
      <w:r w:rsidRPr="00E77A16">
        <w:rPr>
          <w:rFonts w:ascii="Arial" w:hAnsi="Arial" w:cs="Arial"/>
          <w:b/>
          <w:sz w:val="20"/>
          <w:szCs w:val="20"/>
        </w:rPr>
        <w:t>ul. Wita Stwosza 36</w:t>
      </w:r>
    </w:p>
    <w:p w14:paraId="28934E47" w14:textId="1BD020E9" w:rsidR="00F8493B" w:rsidRPr="00E77A16" w:rsidRDefault="003C6FB2" w:rsidP="003C6FB2">
      <w:pPr>
        <w:spacing w:after="0" w:line="240" w:lineRule="auto"/>
        <w:jc w:val="center"/>
        <w:rPr>
          <w:rFonts w:ascii="Arial" w:hAnsi="Arial" w:cs="Arial"/>
          <w:b/>
          <w:sz w:val="20"/>
          <w:szCs w:val="20"/>
        </w:rPr>
      </w:pPr>
      <w:r w:rsidRPr="00E77A16">
        <w:rPr>
          <w:rFonts w:ascii="Arial" w:hAnsi="Arial" w:cs="Arial"/>
          <w:b/>
          <w:sz w:val="20"/>
          <w:szCs w:val="20"/>
        </w:rPr>
        <w:t>40-042 Katowice</w:t>
      </w:r>
    </w:p>
    <w:p w14:paraId="362EBBBB" w14:textId="77777777" w:rsidR="00F8493B" w:rsidRPr="00E77A16" w:rsidRDefault="00F8493B" w:rsidP="007F218F">
      <w:pPr>
        <w:spacing w:after="0" w:line="360" w:lineRule="auto"/>
        <w:jc w:val="center"/>
        <w:rPr>
          <w:rFonts w:ascii="Arial" w:hAnsi="Arial" w:cs="Arial"/>
          <w:b/>
          <w:sz w:val="20"/>
          <w:szCs w:val="20"/>
        </w:rPr>
      </w:pPr>
    </w:p>
    <w:p w14:paraId="39E4C8C7" w14:textId="77777777" w:rsidR="00F8493B" w:rsidRPr="00E77A16" w:rsidRDefault="00F8493B" w:rsidP="00F8493B">
      <w:pPr>
        <w:shd w:val="clear" w:color="auto" w:fill="BFBFBF"/>
        <w:jc w:val="center"/>
        <w:rPr>
          <w:rFonts w:ascii="Arial" w:hAnsi="Arial" w:cs="Arial"/>
          <w:b/>
          <w:sz w:val="20"/>
          <w:szCs w:val="20"/>
        </w:rPr>
      </w:pPr>
      <w:r w:rsidRPr="00E77A16">
        <w:rPr>
          <w:rFonts w:ascii="Arial" w:hAnsi="Arial" w:cs="Arial"/>
          <w:b/>
          <w:sz w:val="20"/>
          <w:szCs w:val="20"/>
          <w:highlight w:val="lightGray"/>
        </w:rPr>
        <w:t>FORMULARZ OFERT</w:t>
      </w:r>
      <w:r w:rsidRPr="00E77A16">
        <w:rPr>
          <w:rFonts w:ascii="Arial" w:hAnsi="Arial" w:cs="Arial"/>
          <w:b/>
          <w:sz w:val="20"/>
          <w:szCs w:val="20"/>
        </w:rPr>
        <w:t>Y</w:t>
      </w:r>
    </w:p>
    <w:p w14:paraId="18F75DF3" w14:textId="77777777" w:rsidR="00F8493B" w:rsidRPr="00E77A16" w:rsidRDefault="00F8493B" w:rsidP="007F218F">
      <w:pPr>
        <w:spacing w:after="0"/>
        <w:jc w:val="both"/>
        <w:rPr>
          <w:rFonts w:ascii="Arial" w:hAnsi="Arial" w:cs="Arial"/>
          <w:b/>
          <w:sz w:val="20"/>
          <w:szCs w:val="20"/>
        </w:rPr>
      </w:pPr>
    </w:p>
    <w:p w14:paraId="64DBFD14" w14:textId="77777777" w:rsidR="00F8493B" w:rsidRPr="00E77A16" w:rsidRDefault="00F8493B" w:rsidP="00F8493B">
      <w:pPr>
        <w:jc w:val="both"/>
        <w:rPr>
          <w:rFonts w:ascii="Arial" w:hAnsi="Arial" w:cs="Arial"/>
          <w:sz w:val="20"/>
          <w:szCs w:val="20"/>
        </w:rPr>
      </w:pPr>
      <w:r w:rsidRPr="00E77A16">
        <w:rPr>
          <w:rFonts w:ascii="Arial" w:hAnsi="Arial" w:cs="Arial"/>
          <w:b/>
          <w:sz w:val="20"/>
          <w:szCs w:val="20"/>
          <w:u w:val="single"/>
        </w:rPr>
        <w:t>DANE DOTYCZĄCE WYKONAWCY</w:t>
      </w:r>
      <w:r w:rsidRPr="00E77A16">
        <w:rPr>
          <w:rFonts w:ascii="Arial" w:hAnsi="Arial" w:cs="Arial"/>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F8493B" w:rsidRPr="00E77A16" w14:paraId="798E0D3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88E53E"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sz w:val="20"/>
                <w:szCs w:val="20"/>
              </w:rPr>
              <w:t>Pełna nazwa Wykonawcy/</w:t>
            </w:r>
          </w:p>
          <w:p w14:paraId="2CCF7AD4"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EA7E1CC" w14:textId="77777777" w:rsidR="00F8493B" w:rsidRPr="00E77A16" w:rsidRDefault="00F8493B" w:rsidP="003C18DB">
            <w:pPr>
              <w:spacing w:before="60" w:after="60"/>
              <w:jc w:val="both"/>
              <w:rPr>
                <w:rFonts w:ascii="Arial" w:hAnsi="Arial" w:cs="Arial"/>
                <w:sz w:val="20"/>
                <w:szCs w:val="20"/>
              </w:rPr>
            </w:pPr>
          </w:p>
        </w:tc>
      </w:tr>
      <w:tr w:rsidR="00F8493B" w:rsidRPr="00E77A16" w14:paraId="25EEF55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9E33CC" w14:textId="77777777" w:rsidR="00F8493B" w:rsidRPr="00E77A16" w:rsidRDefault="00F8493B" w:rsidP="003C18DB">
            <w:pPr>
              <w:spacing w:before="60" w:after="60"/>
              <w:ind w:right="74"/>
              <w:jc w:val="both"/>
              <w:rPr>
                <w:rFonts w:ascii="Arial" w:hAnsi="Arial" w:cs="Arial"/>
                <w:iCs/>
                <w:sz w:val="20"/>
                <w:szCs w:val="20"/>
              </w:rPr>
            </w:pPr>
            <w:r w:rsidRPr="00E77A16">
              <w:rPr>
                <w:rFonts w:ascii="Arial" w:hAnsi="Arial"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5360F20" w14:textId="77777777" w:rsidR="00F8493B" w:rsidRPr="00E77A16" w:rsidRDefault="00F8493B" w:rsidP="003C18DB">
            <w:pPr>
              <w:spacing w:before="60" w:after="60"/>
              <w:jc w:val="both"/>
              <w:rPr>
                <w:rFonts w:ascii="Arial" w:hAnsi="Arial" w:cs="Arial"/>
                <w:sz w:val="20"/>
                <w:szCs w:val="20"/>
              </w:rPr>
            </w:pPr>
          </w:p>
        </w:tc>
      </w:tr>
      <w:tr w:rsidR="00F8493B" w:rsidRPr="00E77A16" w14:paraId="123BBED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463B8E" w14:textId="77777777" w:rsidR="00F8493B" w:rsidRPr="00E77A16" w:rsidRDefault="00F8493B" w:rsidP="003C18DB">
            <w:pPr>
              <w:spacing w:before="60" w:after="60"/>
              <w:ind w:right="74"/>
              <w:jc w:val="both"/>
              <w:rPr>
                <w:rFonts w:ascii="Arial" w:hAnsi="Arial" w:cs="Arial"/>
                <w:sz w:val="20"/>
                <w:szCs w:val="20"/>
              </w:rPr>
            </w:pPr>
            <w:r w:rsidRPr="00E77A16">
              <w:rPr>
                <w:rFonts w:ascii="Arial" w:hAnsi="Arial"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30679E96" w14:textId="77777777" w:rsidR="00F8493B" w:rsidRPr="00E77A16" w:rsidRDefault="00F8493B" w:rsidP="003C18DB">
            <w:pPr>
              <w:spacing w:before="60" w:after="60"/>
              <w:jc w:val="both"/>
              <w:rPr>
                <w:rFonts w:ascii="Arial" w:hAnsi="Arial" w:cs="Arial"/>
                <w:sz w:val="20"/>
                <w:szCs w:val="20"/>
              </w:rPr>
            </w:pPr>
          </w:p>
        </w:tc>
      </w:tr>
      <w:tr w:rsidR="00F8493B" w:rsidRPr="00E77A16" w14:paraId="30DC136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91498CB" w14:textId="4166A2EC" w:rsidR="00F8493B" w:rsidRPr="00E77A16" w:rsidRDefault="00F8493B" w:rsidP="003C18DB">
            <w:pPr>
              <w:spacing w:before="60" w:after="60"/>
              <w:ind w:right="74"/>
              <w:jc w:val="both"/>
              <w:rPr>
                <w:rFonts w:ascii="Arial" w:hAnsi="Arial" w:cs="Arial"/>
                <w:sz w:val="20"/>
                <w:szCs w:val="20"/>
              </w:rPr>
            </w:pPr>
            <w:r w:rsidRPr="00E77A16">
              <w:rPr>
                <w:rFonts w:ascii="Arial" w:hAnsi="Arial" w:cs="Arial"/>
                <w:sz w:val="20"/>
                <w:szCs w:val="20"/>
              </w:rPr>
              <w:t>KRS/CEiDG</w:t>
            </w:r>
            <w:r w:rsidR="00F13A03" w:rsidRPr="00E77A16">
              <w:rPr>
                <w:rFonts w:ascii="Arial" w:hAnsi="Arial" w:cs="Arial"/>
                <w:sz w:val="20"/>
                <w:szCs w:val="20"/>
              </w:rPr>
              <w:t xml:space="preserve"> </w:t>
            </w:r>
          </w:p>
        </w:tc>
        <w:tc>
          <w:tcPr>
            <w:tcW w:w="2713" w:type="pct"/>
            <w:tcBorders>
              <w:top w:val="single" w:sz="4" w:space="0" w:color="auto"/>
              <w:left w:val="single" w:sz="4" w:space="0" w:color="auto"/>
              <w:bottom w:val="single" w:sz="4" w:space="0" w:color="auto"/>
              <w:right w:val="single" w:sz="4" w:space="0" w:color="auto"/>
            </w:tcBorders>
          </w:tcPr>
          <w:p w14:paraId="46366C0D" w14:textId="77777777" w:rsidR="00F8493B" w:rsidRPr="00E77A16" w:rsidRDefault="00F8493B" w:rsidP="003C18DB">
            <w:pPr>
              <w:spacing w:before="60" w:after="60"/>
              <w:jc w:val="both"/>
              <w:rPr>
                <w:rFonts w:ascii="Arial" w:hAnsi="Arial" w:cs="Arial"/>
                <w:sz w:val="20"/>
                <w:szCs w:val="20"/>
              </w:rPr>
            </w:pPr>
          </w:p>
        </w:tc>
      </w:tr>
      <w:tr w:rsidR="00F8493B" w:rsidRPr="00E77A16" w14:paraId="5E1353D0"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5E21B3C"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E3B9015" w14:textId="77777777" w:rsidR="00F8493B" w:rsidRPr="00E77A16" w:rsidRDefault="00F8493B" w:rsidP="003C18DB">
            <w:pPr>
              <w:spacing w:before="60" w:after="60"/>
              <w:jc w:val="both"/>
              <w:rPr>
                <w:rFonts w:ascii="Arial" w:hAnsi="Arial" w:cs="Arial"/>
                <w:sz w:val="20"/>
                <w:szCs w:val="20"/>
              </w:rPr>
            </w:pPr>
          </w:p>
        </w:tc>
      </w:tr>
      <w:tr w:rsidR="008C1AE6" w:rsidRPr="00E77A16" w14:paraId="75B185C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E44AB27" w14:textId="4F7A4DA7" w:rsidR="008C1AE6" w:rsidRPr="00E77A16" w:rsidRDefault="008C1AE6" w:rsidP="003C18DB">
            <w:pPr>
              <w:spacing w:before="60" w:after="60"/>
              <w:jc w:val="both"/>
              <w:rPr>
                <w:rFonts w:ascii="Arial" w:hAnsi="Arial" w:cs="Arial"/>
                <w:sz w:val="20"/>
                <w:szCs w:val="20"/>
              </w:rPr>
            </w:pPr>
            <w:r>
              <w:rPr>
                <w:rFonts w:ascii="Arial" w:hAnsi="Arial" w:cs="Arial"/>
                <w:sz w:val="20"/>
                <w:szCs w:val="20"/>
              </w:rPr>
              <w:t xml:space="preserve">Województwo </w:t>
            </w:r>
          </w:p>
        </w:tc>
        <w:tc>
          <w:tcPr>
            <w:tcW w:w="2713" w:type="pct"/>
            <w:tcBorders>
              <w:top w:val="single" w:sz="4" w:space="0" w:color="auto"/>
              <w:left w:val="single" w:sz="4" w:space="0" w:color="auto"/>
              <w:bottom w:val="single" w:sz="4" w:space="0" w:color="auto"/>
              <w:right w:val="single" w:sz="4" w:space="0" w:color="auto"/>
            </w:tcBorders>
          </w:tcPr>
          <w:p w14:paraId="3B66E6D0" w14:textId="77777777" w:rsidR="008C1AE6" w:rsidRPr="00E77A16" w:rsidRDefault="008C1AE6" w:rsidP="003C18DB">
            <w:pPr>
              <w:spacing w:before="60" w:after="60"/>
              <w:jc w:val="both"/>
              <w:rPr>
                <w:rFonts w:ascii="Arial" w:hAnsi="Arial" w:cs="Arial"/>
                <w:sz w:val="20"/>
                <w:szCs w:val="20"/>
              </w:rPr>
            </w:pPr>
          </w:p>
        </w:tc>
      </w:tr>
      <w:tr w:rsidR="00F8493B" w:rsidRPr="00E77A16" w14:paraId="21D5B4B5"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68338C4"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132587C1" w14:textId="77777777" w:rsidR="00F8493B" w:rsidRPr="00E77A16" w:rsidRDefault="00F8493B" w:rsidP="003C18DB">
            <w:pPr>
              <w:spacing w:before="60" w:after="60"/>
              <w:jc w:val="both"/>
              <w:rPr>
                <w:rFonts w:ascii="Arial" w:hAnsi="Arial" w:cs="Arial"/>
                <w:sz w:val="20"/>
                <w:szCs w:val="20"/>
              </w:rPr>
            </w:pPr>
          </w:p>
        </w:tc>
      </w:tr>
      <w:tr w:rsidR="00F8493B" w:rsidRPr="00E77A16" w14:paraId="5852D3EC"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824312"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0653CFAD" w14:textId="77777777" w:rsidR="00F8493B" w:rsidRPr="00E77A16" w:rsidRDefault="00F8493B" w:rsidP="003C18DB">
            <w:pPr>
              <w:spacing w:before="60" w:after="60"/>
              <w:jc w:val="both"/>
              <w:rPr>
                <w:rFonts w:ascii="Arial" w:hAnsi="Arial" w:cs="Arial"/>
                <w:sz w:val="20"/>
                <w:szCs w:val="20"/>
              </w:rPr>
            </w:pPr>
          </w:p>
        </w:tc>
      </w:tr>
      <w:tr w:rsidR="00F8493B" w:rsidRPr="00E77A16" w14:paraId="61AE6CCA"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98E7C9" w14:textId="77777777" w:rsidR="00F8493B" w:rsidRPr="00E77A16" w:rsidRDefault="00F8493B" w:rsidP="003C18DB">
            <w:pPr>
              <w:spacing w:before="60" w:after="60"/>
              <w:ind w:right="74"/>
              <w:jc w:val="both"/>
              <w:rPr>
                <w:rFonts w:ascii="Arial" w:hAnsi="Arial" w:cs="Arial"/>
                <w:iCs/>
                <w:sz w:val="20"/>
                <w:szCs w:val="20"/>
              </w:rPr>
            </w:pPr>
            <w:r w:rsidRPr="00E77A16">
              <w:rPr>
                <w:rFonts w:ascii="Arial" w:hAnsi="Arial" w:cs="Arial"/>
                <w:iCs/>
                <w:sz w:val="20"/>
                <w:szCs w:val="20"/>
              </w:rPr>
              <w:t>Osoba upoważniona do reprezentowania Wykonawcy</w:t>
            </w:r>
          </w:p>
          <w:p w14:paraId="11010F2C" w14:textId="77777777" w:rsidR="00F8493B" w:rsidRPr="00E77A16" w:rsidRDefault="00F8493B" w:rsidP="003C18DB">
            <w:pPr>
              <w:spacing w:before="60" w:after="60"/>
              <w:ind w:right="74"/>
              <w:jc w:val="both"/>
              <w:rPr>
                <w:rFonts w:ascii="Arial" w:hAnsi="Arial" w:cs="Arial"/>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0AFB5EA" w14:textId="77777777" w:rsidR="00F8493B" w:rsidRPr="00E77A16" w:rsidRDefault="00F8493B" w:rsidP="003C18DB">
            <w:pPr>
              <w:spacing w:before="60" w:after="60"/>
              <w:jc w:val="both"/>
              <w:rPr>
                <w:rFonts w:ascii="Arial" w:hAnsi="Arial" w:cs="Arial"/>
                <w:i/>
                <w:sz w:val="20"/>
                <w:szCs w:val="20"/>
              </w:rPr>
            </w:pPr>
          </w:p>
          <w:p w14:paraId="1FE2D549" w14:textId="77777777" w:rsidR="00F8493B" w:rsidRPr="00E77A16" w:rsidRDefault="00F8493B" w:rsidP="003C18DB">
            <w:pPr>
              <w:spacing w:before="60" w:after="60"/>
              <w:jc w:val="both"/>
              <w:rPr>
                <w:rFonts w:ascii="Arial" w:hAnsi="Arial" w:cs="Arial"/>
                <w:i/>
                <w:sz w:val="20"/>
                <w:szCs w:val="20"/>
              </w:rPr>
            </w:pPr>
          </w:p>
          <w:p w14:paraId="5C1D0DFC" w14:textId="77777777" w:rsidR="00F8493B" w:rsidRPr="00E77A16" w:rsidRDefault="00F8493B" w:rsidP="003C18DB">
            <w:pPr>
              <w:spacing w:before="60" w:after="60"/>
              <w:jc w:val="both"/>
              <w:rPr>
                <w:rFonts w:ascii="Arial" w:hAnsi="Arial" w:cs="Arial"/>
                <w:sz w:val="20"/>
                <w:szCs w:val="20"/>
              </w:rPr>
            </w:pPr>
            <w:r w:rsidRPr="00E77A16">
              <w:rPr>
                <w:rFonts w:ascii="Arial" w:hAnsi="Arial" w:cs="Arial"/>
                <w:i/>
                <w:sz w:val="20"/>
                <w:szCs w:val="20"/>
              </w:rPr>
              <w:t>(imię, nazwisko, stanowisko/podstawa do reprezentacji)</w:t>
            </w:r>
          </w:p>
        </w:tc>
      </w:tr>
      <w:tr w:rsidR="00A951B1" w:rsidRPr="00E77A16" w14:paraId="33477ED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634080" w14:textId="77777777" w:rsidR="00A951B1" w:rsidRPr="00E77A16" w:rsidRDefault="00A951B1" w:rsidP="003C18DB">
            <w:pPr>
              <w:spacing w:before="60" w:after="60"/>
              <w:ind w:right="74"/>
              <w:jc w:val="both"/>
              <w:rPr>
                <w:rFonts w:ascii="Arial" w:hAnsi="Arial" w:cs="Arial"/>
                <w:iCs/>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3AE5D8B" w14:textId="77777777" w:rsidR="00A951B1" w:rsidRPr="00E77A16" w:rsidRDefault="00A951B1" w:rsidP="003C18DB">
            <w:pPr>
              <w:spacing w:before="60" w:after="60"/>
              <w:jc w:val="both"/>
              <w:rPr>
                <w:rFonts w:ascii="Arial" w:hAnsi="Arial" w:cs="Arial"/>
                <w:i/>
                <w:sz w:val="20"/>
                <w:szCs w:val="20"/>
              </w:rPr>
            </w:pPr>
          </w:p>
        </w:tc>
      </w:tr>
    </w:tbl>
    <w:p w14:paraId="7B905EF7" w14:textId="77777777" w:rsidR="00F8493B" w:rsidRPr="00E77A16" w:rsidRDefault="00F8493B" w:rsidP="00F8493B">
      <w:pPr>
        <w:jc w:val="both"/>
        <w:rPr>
          <w:rFonts w:ascii="Arial" w:hAnsi="Arial" w:cs="Arial"/>
          <w:sz w:val="20"/>
          <w:szCs w:val="20"/>
        </w:rPr>
      </w:pPr>
    </w:p>
    <w:p w14:paraId="6C9824E9" w14:textId="77777777" w:rsidR="00F8493B" w:rsidRPr="00E77A16" w:rsidRDefault="00F8493B" w:rsidP="00F8493B">
      <w:pPr>
        <w:jc w:val="both"/>
        <w:rPr>
          <w:rFonts w:ascii="Arial" w:hAnsi="Arial" w:cs="Arial"/>
          <w:sz w:val="20"/>
          <w:szCs w:val="20"/>
        </w:rPr>
      </w:pPr>
      <w:r w:rsidRPr="00E77A16">
        <w:rPr>
          <w:rFonts w:ascii="Arial" w:hAnsi="Arial" w:cs="Arial"/>
          <w:sz w:val="20"/>
          <w:szCs w:val="20"/>
        </w:rPr>
        <w:t>przystępując do prowadzonego postępowania o udzielenie zamówienia publicznego, pn:</w:t>
      </w:r>
    </w:p>
    <w:p w14:paraId="23CCF02A" w14:textId="77777777" w:rsidR="0054240C" w:rsidRPr="00E77A16" w:rsidRDefault="0054240C" w:rsidP="00D34462">
      <w:pPr>
        <w:autoSpaceDE w:val="0"/>
        <w:autoSpaceDN w:val="0"/>
        <w:adjustRightInd w:val="0"/>
        <w:spacing w:after="0" w:line="360" w:lineRule="auto"/>
        <w:jc w:val="center"/>
        <w:rPr>
          <w:rFonts w:ascii="Arial" w:hAnsi="Arial" w:cs="Arial"/>
          <w:sz w:val="20"/>
          <w:szCs w:val="20"/>
        </w:rPr>
      </w:pPr>
    </w:p>
    <w:p w14:paraId="68278A4E" w14:textId="0794501B" w:rsidR="00D34462" w:rsidRPr="00E77A16" w:rsidRDefault="00B42AB8" w:rsidP="00D34462">
      <w:pPr>
        <w:spacing w:line="360" w:lineRule="auto"/>
        <w:jc w:val="center"/>
        <w:rPr>
          <w:rFonts w:ascii="Arial" w:eastAsia="Times New Roman" w:hAnsi="Arial" w:cs="Arial"/>
          <w:b/>
          <w:bCs/>
          <w:sz w:val="20"/>
          <w:szCs w:val="20"/>
          <w:lang w:eastAsia="pl-PL"/>
        </w:rPr>
      </w:pPr>
      <w:r w:rsidRPr="00E77A16">
        <w:rPr>
          <w:rFonts w:ascii="Arial" w:eastAsia="Times New Roman" w:hAnsi="Arial" w:cs="Arial"/>
          <w:b/>
          <w:bCs/>
          <w:sz w:val="20"/>
          <w:szCs w:val="20"/>
          <w:lang w:eastAsia="pl-PL"/>
        </w:rPr>
        <w:t xml:space="preserve">„Dostawa paliw płynnych </w:t>
      </w:r>
      <w:r w:rsidR="00D34462" w:rsidRPr="00E77A16">
        <w:rPr>
          <w:rFonts w:ascii="Arial" w:eastAsia="Times New Roman" w:hAnsi="Arial" w:cs="Arial"/>
          <w:b/>
          <w:bCs/>
          <w:sz w:val="20"/>
          <w:szCs w:val="20"/>
          <w:lang w:eastAsia="pl-PL"/>
        </w:rPr>
        <w:t>do Komendy Wojewódzkiej Państwowej Straży Pożarnej w Katowicach”</w:t>
      </w:r>
    </w:p>
    <w:p w14:paraId="50FBBFFC" w14:textId="1FD9232F" w:rsidR="00F8493B" w:rsidRPr="00E77A16" w:rsidRDefault="00F8493B" w:rsidP="00395CD5">
      <w:pPr>
        <w:spacing w:line="360" w:lineRule="auto"/>
        <w:jc w:val="both"/>
        <w:rPr>
          <w:rFonts w:ascii="Arial" w:hAnsi="Arial" w:cs="Arial"/>
          <w:b/>
          <w:color w:val="FF0000"/>
          <w:sz w:val="20"/>
          <w:szCs w:val="20"/>
        </w:rPr>
      </w:pPr>
      <w:r w:rsidRPr="00E77A16">
        <w:rPr>
          <w:rFonts w:ascii="Arial" w:hAnsi="Arial" w:cs="Arial"/>
          <w:sz w:val="20"/>
          <w:szCs w:val="20"/>
        </w:rPr>
        <w:t>Oferujemy wykonanie przedmiotu zamówienia określonego w specyfikacji warunków zamówienia za niżej podanym wynagrodzeniem:</w:t>
      </w:r>
    </w:p>
    <w:p w14:paraId="650118BC" w14:textId="69E003C8" w:rsidR="00F8493B" w:rsidRPr="00E77A16" w:rsidRDefault="00D34462" w:rsidP="00160098">
      <w:pPr>
        <w:spacing w:after="0"/>
        <w:ind w:right="261"/>
        <w:rPr>
          <w:rFonts w:ascii="Arial" w:hAnsi="Arial" w:cs="Arial"/>
          <w:sz w:val="20"/>
          <w:szCs w:val="20"/>
        </w:rPr>
      </w:pPr>
      <w:r w:rsidRPr="00E77A16">
        <w:rPr>
          <w:rFonts w:ascii="Arial" w:hAnsi="Arial" w:cs="Arial"/>
          <w:sz w:val="20"/>
          <w:szCs w:val="20"/>
        </w:rPr>
        <w:t>Część 1</w:t>
      </w:r>
    </w:p>
    <w:p w14:paraId="1646DE0B" w14:textId="77777777" w:rsidR="00D34462" w:rsidRPr="00E77A16" w:rsidRDefault="00D34462" w:rsidP="00160098">
      <w:pPr>
        <w:spacing w:after="0"/>
        <w:ind w:right="261"/>
        <w:rPr>
          <w:rFonts w:ascii="Arial" w:hAnsi="Arial" w:cs="Arial"/>
          <w:sz w:val="20"/>
          <w:szCs w:val="20"/>
        </w:rPr>
      </w:pPr>
    </w:p>
    <w:p w14:paraId="761EDD9A" w14:textId="39ADA2B3" w:rsidR="00F8493B" w:rsidRPr="00E77A16" w:rsidRDefault="00F8493B" w:rsidP="00D34462">
      <w:pPr>
        <w:rPr>
          <w:rFonts w:ascii="Arial" w:hAnsi="Arial" w:cs="Arial"/>
          <w:sz w:val="20"/>
          <w:szCs w:val="20"/>
        </w:rPr>
      </w:pPr>
      <w:r w:rsidRPr="00E77A16">
        <w:rPr>
          <w:rStyle w:val="Pogrubienie"/>
          <w:rFonts w:ascii="Arial" w:hAnsi="Arial" w:cs="Arial"/>
          <w:sz w:val="20"/>
          <w:szCs w:val="20"/>
        </w:rPr>
        <w:t>Cena brutto</w:t>
      </w:r>
      <w:r w:rsidR="00CD22D6" w:rsidRPr="00E77A16">
        <w:rPr>
          <w:rStyle w:val="Pogrubienie"/>
          <w:rFonts w:ascii="Arial" w:hAnsi="Arial" w:cs="Arial"/>
          <w:sz w:val="20"/>
          <w:szCs w:val="20"/>
        </w:rPr>
        <w:t xml:space="preserve"> </w:t>
      </w:r>
      <w:r w:rsidRPr="00E77A16">
        <w:rPr>
          <w:rStyle w:val="Pogrubienie"/>
          <w:rFonts w:ascii="Arial" w:hAnsi="Arial" w:cs="Arial"/>
          <w:sz w:val="20"/>
          <w:szCs w:val="20"/>
        </w:rPr>
        <w:t xml:space="preserve"> </w:t>
      </w:r>
      <w:r w:rsidR="00CD22D6" w:rsidRPr="00E77A16">
        <w:rPr>
          <w:rFonts w:ascii="Arial" w:hAnsi="Arial" w:cs="Arial"/>
          <w:sz w:val="20"/>
          <w:szCs w:val="20"/>
        </w:rPr>
        <w:t>(</w:t>
      </w:r>
      <w:r w:rsidR="00D34462" w:rsidRPr="00E77A16">
        <w:rPr>
          <w:rFonts w:ascii="Arial" w:hAnsi="Arial" w:cs="Arial"/>
          <w:sz w:val="20"/>
          <w:szCs w:val="20"/>
        </w:rPr>
        <w:t>o</w:t>
      </w:r>
      <w:r w:rsidR="00CD22D6" w:rsidRPr="00E77A16">
        <w:rPr>
          <w:rFonts w:ascii="Arial" w:hAnsi="Arial" w:cs="Arial"/>
          <w:sz w:val="20"/>
          <w:szCs w:val="20"/>
        </w:rPr>
        <w:t>pust cenowy</w:t>
      </w:r>
      <w:r w:rsidR="00D34462" w:rsidRPr="00E77A16">
        <w:rPr>
          <w:rFonts w:ascii="Arial" w:hAnsi="Arial" w:cs="Arial"/>
          <w:sz w:val="20"/>
          <w:szCs w:val="20"/>
        </w:rPr>
        <w:t>/litr</w:t>
      </w:r>
      <w:r w:rsidR="00CD22D6" w:rsidRPr="00E77A16">
        <w:rPr>
          <w:rFonts w:ascii="Arial" w:hAnsi="Arial" w:cs="Arial"/>
          <w:sz w:val="20"/>
          <w:szCs w:val="20"/>
        </w:rPr>
        <w:t xml:space="preserve">) </w:t>
      </w:r>
      <w:r w:rsidRPr="00E77A16">
        <w:rPr>
          <w:rFonts w:ascii="Arial" w:hAnsi="Arial" w:cs="Arial"/>
          <w:sz w:val="20"/>
          <w:szCs w:val="20"/>
        </w:rPr>
        <w:t xml:space="preserve"> wynosi:…………..……………… zł wraz z podatkiem VAT </w:t>
      </w:r>
      <w:r w:rsidR="00CD22D6" w:rsidRPr="00E77A16">
        <w:rPr>
          <w:rFonts w:ascii="Arial" w:eastAsia="Times New Roman" w:hAnsi="Arial" w:cs="Arial"/>
          <w:color w:val="000000"/>
          <w:sz w:val="20"/>
          <w:szCs w:val="20"/>
          <w:lang w:eastAsia="pl-PL"/>
        </w:rPr>
        <w:t>przy zakupie każdego rodzaju paliwa</w:t>
      </w:r>
    </w:p>
    <w:p w14:paraId="19286013" w14:textId="474676EF" w:rsidR="00F8493B" w:rsidRPr="00E77A16" w:rsidRDefault="00F8493B" w:rsidP="00D34462">
      <w:pPr>
        <w:spacing w:after="0" w:line="360" w:lineRule="auto"/>
        <w:jc w:val="both"/>
        <w:rPr>
          <w:rFonts w:ascii="Arial" w:hAnsi="Arial" w:cs="Arial"/>
          <w:sz w:val="20"/>
          <w:szCs w:val="20"/>
        </w:rPr>
      </w:pPr>
      <w:r w:rsidRPr="00E77A16">
        <w:rPr>
          <w:rFonts w:ascii="Arial" w:hAnsi="Arial" w:cs="Arial"/>
          <w:sz w:val="20"/>
          <w:szCs w:val="20"/>
        </w:rPr>
        <w:t>(słownie : ……………………………………………………………………………zł)</w:t>
      </w:r>
    </w:p>
    <w:p w14:paraId="754D940D" w14:textId="3B724535" w:rsidR="00BE7D46" w:rsidRPr="00E77A16" w:rsidRDefault="00BE7D46" w:rsidP="00D34462">
      <w:pPr>
        <w:spacing w:after="0" w:line="360" w:lineRule="auto"/>
        <w:jc w:val="both"/>
        <w:rPr>
          <w:rFonts w:ascii="Arial" w:hAnsi="Arial" w:cs="Arial"/>
          <w:color w:val="2D2D2D"/>
          <w:sz w:val="20"/>
          <w:szCs w:val="20"/>
          <w:shd w:val="clear" w:color="auto" w:fill="F6F6F6"/>
        </w:rPr>
      </w:pPr>
      <w:r w:rsidRPr="00E77A16">
        <w:rPr>
          <w:rFonts w:ascii="Arial" w:hAnsi="Arial" w:cs="Arial"/>
          <w:color w:val="2D2D2D"/>
          <w:sz w:val="20"/>
          <w:szCs w:val="20"/>
          <w:shd w:val="clear" w:color="auto" w:fill="F6F6F6"/>
        </w:rPr>
        <w:t>Zamawiający wymaga aby Wykonawca uwzględnił w cenie stawkę VAT, która wedle ustaleń z dnia wszczęcia postępowania, będzie obowiązywać w terminie realizacji umowy</w:t>
      </w:r>
    </w:p>
    <w:p w14:paraId="379B15C3" w14:textId="77777777" w:rsidR="00D34462" w:rsidRPr="00E77A16" w:rsidRDefault="00D34462" w:rsidP="00D34462">
      <w:pPr>
        <w:spacing w:after="0" w:line="360" w:lineRule="auto"/>
        <w:jc w:val="both"/>
        <w:rPr>
          <w:rFonts w:ascii="Arial" w:hAnsi="Arial" w:cs="Arial"/>
          <w:color w:val="2D2D2D"/>
          <w:sz w:val="20"/>
          <w:szCs w:val="20"/>
          <w:shd w:val="clear" w:color="auto" w:fill="F6F6F6"/>
        </w:rPr>
      </w:pPr>
    </w:p>
    <w:p w14:paraId="719C1FCD" w14:textId="5197CF47" w:rsidR="00D34462" w:rsidRPr="00E77A16" w:rsidRDefault="00D34462" w:rsidP="00D34462">
      <w:pPr>
        <w:spacing w:after="0"/>
        <w:ind w:right="261"/>
        <w:rPr>
          <w:rFonts w:ascii="Arial" w:hAnsi="Arial" w:cs="Arial"/>
          <w:sz w:val="20"/>
          <w:szCs w:val="20"/>
        </w:rPr>
      </w:pPr>
      <w:r w:rsidRPr="00E77A16">
        <w:rPr>
          <w:rFonts w:ascii="Arial" w:hAnsi="Arial" w:cs="Arial"/>
          <w:sz w:val="20"/>
          <w:szCs w:val="20"/>
        </w:rPr>
        <w:lastRenderedPageBreak/>
        <w:t>Część 2</w:t>
      </w:r>
    </w:p>
    <w:p w14:paraId="0D7CEB92" w14:textId="77777777" w:rsidR="00D34462" w:rsidRPr="00E77A16" w:rsidRDefault="00D34462" w:rsidP="00D34462">
      <w:pPr>
        <w:spacing w:after="0"/>
        <w:ind w:right="261"/>
        <w:rPr>
          <w:rFonts w:ascii="Arial" w:hAnsi="Arial" w:cs="Arial"/>
          <w:sz w:val="20"/>
          <w:szCs w:val="20"/>
        </w:rPr>
      </w:pPr>
    </w:p>
    <w:p w14:paraId="0C65E954" w14:textId="77777777" w:rsidR="00D34462" w:rsidRPr="00E77A16" w:rsidRDefault="00D34462" w:rsidP="00D34462">
      <w:pPr>
        <w:rPr>
          <w:rFonts w:ascii="Arial" w:hAnsi="Arial" w:cs="Arial"/>
          <w:sz w:val="20"/>
          <w:szCs w:val="20"/>
        </w:rPr>
      </w:pPr>
      <w:r w:rsidRPr="00E77A16">
        <w:rPr>
          <w:rStyle w:val="Pogrubienie"/>
          <w:rFonts w:ascii="Arial" w:hAnsi="Arial" w:cs="Arial"/>
          <w:sz w:val="20"/>
          <w:szCs w:val="20"/>
        </w:rPr>
        <w:t xml:space="preserve">Cena brutto  </w:t>
      </w:r>
      <w:r w:rsidRPr="00E77A16">
        <w:rPr>
          <w:rFonts w:ascii="Arial" w:hAnsi="Arial" w:cs="Arial"/>
          <w:sz w:val="20"/>
          <w:szCs w:val="20"/>
        </w:rPr>
        <w:t xml:space="preserve">(opust cenowy/litr)  wynosi:…………..……………… zł wraz z podatkiem VAT </w:t>
      </w:r>
      <w:r w:rsidRPr="00E77A16">
        <w:rPr>
          <w:rFonts w:ascii="Arial" w:eastAsia="Times New Roman" w:hAnsi="Arial" w:cs="Arial"/>
          <w:color w:val="000000"/>
          <w:sz w:val="20"/>
          <w:szCs w:val="20"/>
          <w:lang w:eastAsia="pl-PL"/>
        </w:rPr>
        <w:t>przy zakupie każdego rodzaju paliwa</w:t>
      </w:r>
    </w:p>
    <w:p w14:paraId="3CB4F237" w14:textId="77777777" w:rsidR="00D34462" w:rsidRPr="00E77A16" w:rsidRDefault="00D34462" w:rsidP="00D34462">
      <w:pPr>
        <w:spacing w:after="0" w:line="360" w:lineRule="auto"/>
        <w:jc w:val="both"/>
        <w:rPr>
          <w:rFonts w:ascii="Arial" w:hAnsi="Arial" w:cs="Arial"/>
          <w:sz w:val="20"/>
          <w:szCs w:val="20"/>
        </w:rPr>
      </w:pPr>
      <w:r w:rsidRPr="00E77A16">
        <w:rPr>
          <w:rFonts w:ascii="Arial" w:hAnsi="Arial" w:cs="Arial"/>
          <w:sz w:val="20"/>
          <w:szCs w:val="20"/>
        </w:rPr>
        <w:t>(słownie : ……………………………………………………………………………zł)</w:t>
      </w:r>
    </w:p>
    <w:p w14:paraId="04BCF263" w14:textId="77777777" w:rsidR="00D34462" w:rsidRPr="00E77A16" w:rsidRDefault="00D34462" w:rsidP="00D34462">
      <w:pPr>
        <w:spacing w:after="0" w:line="360" w:lineRule="auto"/>
        <w:jc w:val="both"/>
        <w:rPr>
          <w:rFonts w:ascii="Arial" w:hAnsi="Arial" w:cs="Arial"/>
          <w:color w:val="2D2D2D"/>
          <w:sz w:val="20"/>
          <w:szCs w:val="20"/>
          <w:shd w:val="clear" w:color="auto" w:fill="F6F6F6"/>
        </w:rPr>
      </w:pPr>
      <w:r w:rsidRPr="00DA0986">
        <w:rPr>
          <w:rFonts w:ascii="Arial" w:hAnsi="Arial" w:cs="Arial"/>
          <w:color w:val="2D2D2D"/>
          <w:sz w:val="20"/>
          <w:szCs w:val="20"/>
          <w:shd w:val="clear" w:color="auto" w:fill="F6F6F6"/>
        </w:rPr>
        <w:t>Zamawiający wymaga aby Wykonawca uwzględnił w cenie stawkę VAT, która wedle ustaleń z dnia wszczęcia postępowania, będzie obowiązywać w terminie realizacji umowy</w:t>
      </w:r>
    </w:p>
    <w:p w14:paraId="0A3D6D70" w14:textId="77777777" w:rsidR="00D34462" w:rsidRPr="00E77A16" w:rsidRDefault="00D34462" w:rsidP="00D34462">
      <w:pPr>
        <w:spacing w:after="0" w:line="360" w:lineRule="auto"/>
        <w:jc w:val="both"/>
        <w:rPr>
          <w:rFonts w:ascii="Arial" w:hAnsi="Arial" w:cs="Arial"/>
          <w:color w:val="2D2D2D"/>
          <w:sz w:val="20"/>
          <w:szCs w:val="20"/>
          <w:shd w:val="clear" w:color="auto" w:fill="F6F6F6"/>
        </w:rPr>
      </w:pPr>
    </w:p>
    <w:p w14:paraId="3ECB6637" w14:textId="77777777" w:rsidR="00F13A03" w:rsidRPr="00E77A16" w:rsidRDefault="00F13A03" w:rsidP="00527713">
      <w:pPr>
        <w:spacing w:after="0" w:line="360" w:lineRule="auto"/>
        <w:ind w:left="426"/>
        <w:jc w:val="both"/>
        <w:rPr>
          <w:rFonts w:ascii="Arial" w:hAnsi="Arial" w:cs="Arial"/>
          <w:color w:val="2D2D2D"/>
          <w:sz w:val="20"/>
          <w:szCs w:val="20"/>
          <w:shd w:val="clear" w:color="auto" w:fill="F6F6F6"/>
        </w:rPr>
      </w:pPr>
    </w:p>
    <w:p w14:paraId="151D8FFE" w14:textId="77777777" w:rsidR="00F13A03" w:rsidRPr="00E77A16" w:rsidRDefault="00F13A03" w:rsidP="00F13A03">
      <w:pPr>
        <w:spacing w:line="120" w:lineRule="atLeast"/>
        <w:jc w:val="center"/>
        <w:rPr>
          <w:rFonts w:ascii="Arial" w:hAnsi="Arial" w:cs="Arial"/>
          <w:b/>
          <w:sz w:val="20"/>
          <w:szCs w:val="20"/>
        </w:rPr>
      </w:pPr>
      <w:r w:rsidRPr="00E77A16">
        <w:rPr>
          <w:rFonts w:ascii="Arial" w:hAnsi="Arial" w:cs="Arial"/>
          <w:b/>
          <w:color w:val="000000"/>
          <w:sz w:val="20"/>
          <w:szCs w:val="20"/>
        </w:rPr>
        <w:t xml:space="preserve">Wykaz stacji paliw spełniających kryteria zawarte w </w:t>
      </w:r>
      <w:r w:rsidRPr="00E77A16">
        <w:rPr>
          <w:rFonts w:ascii="Arial" w:hAnsi="Arial" w:cs="Arial"/>
          <w:b/>
          <w:sz w:val="20"/>
          <w:szCs w:val="20"/>
        </w:rPr>
        <w:t>OPZ</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16"/>
        <w:gridCol w:w="1736"/>
      </w:tblGrid>
      <w:tr w:rsidR="00D34462" w:rsidRPr="00E77A16" w14:paraId="7BF8D621" w14:textId="77777777" w:rsidTr="00D34462">
        <w:trPr>
          <w:jc w:val="center"/>
        </w:trPr>
        <w:tc>
          <w:tcPr>
            <w:tcW w:w="846" w:type="dxa"/>
          </w:tcPr>
          <w:p w14:paraId="7F5F3006" w14:textId="21B42EB6" w:rsidR="00D34462" w:rsidRPr="00E77A16" w:rsidRDefault="00D34462" w:rsidP="00343946">
            <w:pPr>
              <w:spacing w:line="360" w:lineRule="atLeast"/>
              <w:jc w:val="both"/>
              <w:rPr>
                <w:rFonts w:ascii="Arial" w:hAnsi="Arial" w:cs="Arial"/>
                <w:sz w:val="20"/>
                <w:szCs w:val="20"/>
              </w:rPr>
            </w:pPr>
            <w:r w:rsidRPr="00E77A16">
              <w:rPr>
                <w:rFonts w:ascii="Arial" w:hAnsi="Arial" w:cs="Arial"/>
                <w:sz w:val="20"/>
                <w:szCs w:val="20"/>
              </w:rPr>
              <w:t>Lp.</w:t>
            </w:r>
          </w:p>
        </w:tc>
        <w:tc>
          <w:tcPr>
            <w:tcW w:w="6616" w:type="dxa"/>
            <w:shd w:val="clear" w:color="auto" w:fill="auto"/>
          </w:tcPr>
          <w:p w14:paraId="1E62E945" w14:textId="5A8D721A" w:rsidR="00D34462" w:rsidRPr="00E77A16" w:rsidRDefault="00D34462" w:rsidP="00D34462">
            <w:pPr>
              <w:spacing w:line="360" w:lineRule="atLeast"/>
              <w:jc w:val="center"/>
              <w:rPr>
                <w:rFonts w:ascii="Arial" w:hAnsi="Arial" w:cs="Arial"/>
                <w:sz w:val="20"/>
                <w:szCs w:val="20"/>
              </w:rPr>
            </w:pPr>
            <w:r w:rsidRPr="00E77A16">
              <w:rPr>
                <w:rFonts w:ascii="Arial" w:hAnsi="Arial" w:cs="Arial"/>
                <w:sz w:val="20"/>
                <w:szCs w:val="20"/>
              </w:rPr>
              <w:t>Adres stacji paliw Wykonawcy</w:t>
            </w:r>
          </w:p>
        </w:tc>
        <w:tc>
          <w:tcPr>
            <w:tcW w:w="1736" w:type="dxa"/>
          </w:tcPr>
          <w:p w14:paraId="1609406A" w14:textId="77777777" w:rsidR="00D34462" w:rsidRPr="00E77A16" w:rsidRDefault="00D34462" w:rsidP="00343946">
            <w:pPr>
              <w:spacing w:line="360" w:lineRule="atLeast"/>
              <w:rPr>
                <w:rFonts w:ascii="Arial" w:hAnsi="Arial" w:cs="Arial"/>
                <w:sz w:val="20"/>
                <w:szCs w:val="20"/>
              </w:rPr>
            </w:pPr>
            <w:r w:rsidRPr="00E77A16">
              <w:rPr>
                <w:rFonts w:ascii="Arial" w:hAnsi="Arial" w:cs="Arial"/>
                <w:sz w:val="20"/>
                <w:szCs w:val="20"/>
              </w:rPr>
              <w:t>Dostępność</w:t>
            </w:r>
            <w:r w:rsidRPr="00E77A16">
              <w:rPr>
                <w:rFonts w:ascii="Arial" w:hAnsi="Arial" w:cs="Arial"/>
                <w:sz w:val="20"/>
                <w:szCs w:val="20"/>
              </w:rPr>
              <w:br/>
              <w:t>stacji 24 h/7dni</w:t>
            </w:r>
          </w:p>
        </w:tc>
      </w:tr>
      <w:tr w:rsidR="00D34462" w:rsidRPr="00E77A16" w14:paraId="5DF3A51D" w14:textId="77777777" w:rsidTr="00D34462">
        <w:trPr>
          <w:jc w:val="center"/>
        </w:trPr>
        <w:tc>
          <w:tcPr>
            <w:tcW w:w="846" w:type="dxa"/>
          </w:tcPr>
          <w:p w14:paraId="183F165A" w14:textId="08A5636D" w:rsidR="00D34462" w:rsidRPr="00E77A16" w:rsidRDefault="00D34462" w:rsidP="00D34462">
            <w:pPr>
              <w:spacing w:line="360" w:lineRule="atLeast"/>
              <w:jc w:val="center"/>
              <w:rPr>
                <w:rFonts w:ascii="Arial" w:hAnsi="Arial" w:cs="Arial"/>
                <w:bCs/>
                <w:sz w:val="20"/>
                <w:szCs w:val="20"/>
              </w:rPr>
            </w:pPr>
            <w:r w:rsidRPr="00E77A16">
              <w:rPr>
                <w:rFonts w:ascii="Arial" w:hAnsi="Arial" w:cs="Arial"/>
                <w:bCs/>
                <w:sz w:val="20"/>
                <w:szCs w:val="20"/>
              </w:rPr>
              <w:t>1.</w:t>
            </w:r>
          </w:p>
        </w:tc>
        <w:tc>
          <w:tcPr>
            <w:tcW w:w="6616" w:type="dxa"/>
            <w:shd w:val="clear" w:color="auto" w:fill="auto"/>
          </w:tcPr>
          <w:p w14:paraId="51C06F84" w14:textId="01C25B8E" w:rsidR="00D34462" w:rsidRPr="00E77A16" w:rsidRDefault="00D34462" w:rsidP="00343946">
            <w:pPr>
              <w:spacing w:line="360" w:lineRule="atLeast"/>
              <w:jc w:val="center"/>
              <w:rPr>
                <w:rFonts w:ascii="Arial" w:hAnsi="Arial" w:cs="Arial"/>
                <w:b/>
                <w:sz w:val="20"/>
                <w:szCs w:val="20"/>
              </w:rPr>
            </w:pPr>
          </w:p>
        </w:tc>
        <w:tc>
          <w:tcPr>
            <w:tcW w:w="1736" w:type="dxa"/>
          </w:tcPr>
          <w:p w14:paraId="5F55142B" w14:textId="4059E743" w:rsidR="00D34462" w:rsidRPr="00E77A16" w:rsidRDefault="00D34462" w:rsidP="00343946">
            <w:pPr>
              <w:spacing w:line="360" w:lineRule="atLeast"/>
              <w:jc w:val="center"/>
              <w:rPr>
                <w:rFonts w:ascii="Arial" w:hAnsi="Arial" w:cs="Arial"/>
                <w:b/>
                <w:sz w:val="20"/>
                <w:szCs w:val="20"/>
              </w:rPr>
            </w:pPr>
          </w:p>
        </w:tc>
      </w:tr>
      <w:tr w:rsidR="00D34462" w:rsidRPr="00E77A16" w14:paraId="3028F936" w14:textId="77777777" w:rsidTr="00D34462">
        <w:trPr>
          <w:jc w:val="center"/>
        </w:trPr>
        <w:tc>
          <w:tcPr>
            <w:tcW w:w="846" w:type="dxa"/>
          </w:tcPr>
          <w:p w14:paraId="60CD3082" w14:textId="03233EC1" w:rsidR="00D34462" w:rsidRPr="00E77A16" w:rsidRDefault="00D34462" w:rsidP="00D34462">
            <w:pPr>
              <w:spacing w:line="360" w:lineRule="atLeast"/>
              <w:jc w:val="center"/>
              <w:rPr>
                <w:rFonts w:ascii="Arial" w:hAnsi="Arial" w:cs="Arial"/>
                <w:bCs/>
                <w:sz w:val="20"/>
                <w:szCs w:val="20"/>
              </w:rPr>
            </w:pPr>
            <w:r w:rsidRPr="00E77A16">
              <w:rPr>
                <w:rFonts w:ascii="Arial" w:hAnsi="Arial" w:cs="Arial"/>
                <w:bCs/>
                <w:sz w:val="20"/>
                <w:szCs w:val="20"/>
              </w:rPr>
              <w:t>2.</w:t>
            </w:r>
          </w:p>
        </w:tc>
        <w:tc>
          <w:tcPr>
            <w:tcW w:w="6616" w:type="dxa"/>
            <w:shd w:val="clear" w:color="auto" w:fill="auto"/>
          </w:tcPr>
          <w:p w14:paraId="68D7F535" w14:textId="47494447" w:rsidR="00D34462" w:rsidRPr="00E77A16" w:rsidRDefault="00D34462" w:rsidP="00343946">
            <w:pPr>
              <w:spacing w:line="360" w:lineRule="atLeast"/>
              <w:jc w:val="both"/>
              <w:rPr>
                <w:rFonts w:ascii="Arial" w:hAnsi="Arial" w:cs="Arial"/>
                <w:sz w:val="20"/>
                <w:szCs w:val="20"/>
              </w:rPr>
            </w:pPr>
          </w:p>
        </w:tc>
        <w:tc>
          <w:tcPr>
            <w:tcW w:w="1736" w:type="dxa"/>
          </w:tcPr>
          <w:p w14:paraId="15E292DE" w14:textId="77777777" w:rsidR="00D34462" w:rsidRPr="00E77A16" w:rsidRDefault="00D34462" w:rsidP="00343946">
            <w:pPr>
              <w:spacing w:line="360" w:lineRule="atLeast"/>
              <w:jc w:val="both"/>
              <w:rPr>
                <w:rFonts w:ascii="Arial" w:hAnsi="Arial" w:cs="Arial"/>
                <w:sz w:val="20"/>
                <w:szCs w:val="20"/>
              </w:rPr>
            </w:pPr>
          </w:p>
        </w:tc>
      </w:tr>
    </w:tbl>
    <w:p w14:paraId="24A861D1" w14:textId="77777777" w:rsidR="00F13A03" w:rsidRPr="00E77A16" w:rsidRDefault="00F13A03" w:rsidP="00F13A03">
      <w:pPr>
        <w:spacing w:after="0" w:line="360" w:lineRule="auto"/>
        <w:jc w:val="both"/>
        <w:rPr>
          <w:rFonts w:ascii="Arial" w:hAnsi="Arial" w:cs="Arial"/>
          <w:color w:val="2D2D2D"/>
          <w:sz w:val="20"/>
          <w:szCs w:val="20"/>
          <w:shd w:val="clear" w:color="auto" w:fill="F6F6F6"/>
        </w:rPr>
      </w:pPr>
    </w:p>
    <w:p w14:paraId="6D649F2F" w14:textId="77777777" w:rsidR="00527713" w:rsidRPr="00E77A16" w:rsidRDefault="00527713" w:rsidP="00A94BD7">
      <w:pPr>
        <w:spacing w:after="0" w:line="360" w:lineRule="auto"/>
        <w:jc w:val="both"/>
        <w:rPr>
          <w:rFonts w:ascii="Arial" w:hAnsi="Arial" w:cs="Arial"/>
          <w:strike/>
          <w:color w:val="FF0000"/>
          <w:sz w:val="20"/>
          <w:szCs w:val="20"/>
        </w:rPr>
      </w:pPr>
    </w:p>
    <w:p w14:paraId="483BC908" w14:textId="7173DBDF" w:rsidR="00F8493B" w:rsidRPr="00E77A16" w:rsidRDefault="00F8493B">
      <w:pPr>
        <w:numPr>
          <w:ilvl w:val="0"/>
          <w:numId w:val="24"/>
        </w:numPr>
        <w:spacing w:after="0" w:line="360" w:lineRule="auto"/>
        <w:ind w:left="357" w:hanging="357"/>
        <w:jc w:val="both"/>
        <w:rPr>
          <w:rFonts w:ascii="Arial" w:hAnsi="Arial" w:cs="Arial"/>
          <w:b/>
          <w:sz w:val="20"/>
          <w:szCs w:val="20"/>
        </w:rPr>
      </w:pPr>
      <w:r w:rsidRPr="00E77A16">
        <w:rPr>
          <w:rFonts w:ascii="Arial" w:hAnsi="Arial" w:cs="Arial"/>
          <w:sz w:val="20"/>
          <w:szCs w:val="20"/>
        </w:rPr>
        <w:t>Zobowiązuję/emy* się do</w:t>
      </w:r>
      <w:r w:rsidR="00CF0C6B" w:rsidRPr="00E77A16">
        <w:rPr>
          <w:rFonts w:ascii="Arial" w:hAnsi="Arial" w:cs="Arial"/>
          <w:sz w:val="20"/>
          <w:szCs w:val="20"/>
        </w:rPr>
        <w:t xml:space="preserve"> rozpoczęcia</w:t>
      </w:r>
      <w:r w:rsidRPr="00E77A16">
        <w:rPr>
          <w:rFonts w:ascii="Arial" w:hAnsi="Arial" w:cs="Arial"/>
          <w:sz w:val="20"/>
          <w:szCs w:val="20"/>
        </w:rPr>
        <w:t xml:space="preserve"> realizowania przedmiotu zamówienia w terminie </w:t>
      </w:r>
      <w:r w:rsidR="00D34462" w:rsidRPr="00E77A16">
        <w:rPr>
          <w:rFonts w:ascii="Arial" w:hAnsi="Arial" w:cs="Arial"/>
          <w:b/>
          <w:sz w:val="20"/>
          <w:szCs w:val="20"/>
        </w:rPr>
        <w:t>od 1 marca</w:t>
      </w:r>
      <w:r w:rsidR="00CF0C6B" w:rsidRPr="00E77A16">
        <w:rPr>
          <w:rFonts w:ascii="Arial" w:hAnsi="Arial" w:cs="Arial"/>
          <w:b/>
          <w:sz w:val="20"/>
          <w:szCs w:val="20"/>
        </w:rPr>
        <w:t xml:space="preserve"> 202</w:t>
      </w:r>
      <w:r w:rsidR="00F13A03" w:rsidRPr="00E77A16">
        <w:rPr>
          <w:rFonts w:ascii="Arial" w:hAnsi="Arial" w:cs="Arial"/>
          <w:b/>
          <w:sz w:val="20"/>
          <w:szCs w:val="20"/>
        </w:rPr>
        <w:t>5</w:t>
      </w:r>
      <w:r w:rsidR="00CF0C6B" w:rsidRPr="00E77A16">
        <w:rPr>
          <w:rFonts w:ascii="Arial" w:hAnsi="Arial" w:cs="Arial"/>
          <w:b/>
          <w:sz w:val="20"/>
          <w:szCs w:val="20"/>
        </w:rPr>
        <w:t xml:space="preserve"> roku</w:t>
      </w:r>
      <w:r w:rsidR="00595968" w:rsidRPr="00E77A16">
        <w:rPr>
          <w:rFonts w:ascii="Arial" w:hAnsi="Arial" w:cs="Arial"/>
          <w:b/>
          <w:sz w:val="20"/>
          <w:szCs w:val="20"/>
        </w:rPr>
        <w:t xml:space="preserve"> </w:t>
      </w:r>
      <w:r w:rsidR="00D34462" w:rsidRPr="00E77A16">
        <w:rPr>
          <w:rFonts w:ascii="Arial" w:hAnsi="Arial" w:cs="Arial"/>
          <w:b/>
          <w:sz w:val="20"/>
          <w:szCs w:val="20"/>
        </w:rPr>
        <w:t>lub od dnia podpisania umowy.</w:t>
      </w:r>
    </w:p>
    <w:p w14:paraId="389C1498" w14:textId="77777777" w:rsidR="00160098" w:rsidRPr="00E77A16" w:rsidRDefault="00F8493B">
      <w:pPr>
        <w:numPr>
          <w:ilvl w:val="0"/>
          <w:numId w:val="24"/>
        </w:numPr>
        <w:spacing w:after="0" w:line="360" w:lineRule="auto"/>
        <w:ind w:left="357" w:hanging="357"/>
        <w:jc w:val="both"/>
        <w:rPr>
          <w:rFonts w:ascii="Arial" w:hAnsi="Arial" w:cs="Arial"/>
          <w:color w:val="FF0000"/>
          <w:sz w:val="20"/>
          <w:szCs w:val="20"/>
        </w:rPr>
      </w:pPr>
      <w:r w:rsidRPr="00E77A16">
        <w:rPr>
          <w:rFonts w:ascii="Arial" w:hAnsi="Arial" w:cs="Arial"/>
          <w:spacing w:val="4"/>
          <w:sz w:val="20"/>
          <w:szCs w:val="20"/>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p>
    <w:p w14:paraId="56CED925" w14:textId="77777777" w:rsidR="00160098" w:rsidRPr="00E77A16" w:rsidRDefault="00160098" w:rsidP="00160098">
      <w:pPr>
        <w:spacing w:after="0"/>
        <w:rPr>
          <w:rFonts w:ascii="Arial" w:hAnsi="Arial" w:cs="Arial"/>
          <w:sz w:val="20"/>
          <w:szCs w:val="20"/>
        </w:rPr>
      </w:pPr>
    </w:p>
    <w:p w14:paraId="586D36AF" w14:textId="77777777" w:rsidR="00F8493B" w:rsidRPr="00E77A16" w:rsidRDefault="00F8493B">
      <w:pPr>
        <w:numPr>
          <w:ilvl w:val="0"/>
          <w:numId w:val="24"/>
        </w:numPr>
        <w:spacing w:after="0" w:line="360" w:lineRule="auto"/>
        <w:ind w:left="357" w:hanging="357"/>
        <w:jc w:val="both"/>
        <w:rPr>
          <w:rFonts w:ascii="Arial" w:hAnsi="Arial" w:cs="Arial"/>
          <w:color w:val="FF0000"/>
          <w:sz w:val="20"/>
          <w:szCs w:val="20"/>
        </w:rPr>
      </w:pPr>
      <w:r w:rsidRPr="00E77A16">
        <w:rPr>
          <w:rFonts w:ascii="Arial" w:hAnsi="Arial" w:cs="Arial"/>
          <w:sz w:val="20"/>
          <w:szCs w:val="20"/>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w:t>
      </w:r>
      <w:r w:rsidR="00A94BD7" w:rsidRPr="00E77A16">
        <w:rPr>
          <w:rFonts w:ascii="Arial" w:hAnsi="Arial" w:cs="Arial"/>
          <w:sz w:val="20"/>
          <w:szCs w:val="20"/>
        </w:rPr>
        <w:t>tałych stronach Oferty są jawne</w:t>
      </w:r>
      <w:r w:rsidRPr="00E77A16">
        <w:rPr>
          <w:rFonts w:ascii="Arial" w:hAnsi="Arial" w:cs="Arial"/>
          <w:sz w:val="20"/>
          <w:szCs w:val="20"/>
        </w:rPr>
        <w:t>*.</w:t>
      </w:r>
    </w:p>
    <w:p w14:paraId="70D7B408" w14:textId="77777777" w:rsidR="00F8493B" w:rsidRPr="00E77A16" w:rsidRDefault="00F8493B" w:rsidP="00160098">
      <w:pPr>
        <w:spacing w:after="0" w:line="240" w:lineRule="auto"/>
        <w:ind w:left="357"/>
        <w:jc w:val="both"/>
        <w:rPr>
          <w:rFonts w:ascii="Arial" w:hAnsi="Arial" w:cs="Arial"/>
          <w:sz w:val="20"/>
          <w:szCs w:val="20"/>
        </w:rPr>
      </w:pPr>
    </w:p>
    <w:p w14:paraId="1E229CA8" w14:textId="77777777" w:rsidR="00F8493B" w:rsidRPr="00E77A16" w:rsidRDefault="00F8493B">
      <w:pPr>
        <w:numPr>
          <w:ilvl w:val="0"/>
          <w:numId w:val="24"/>
        </w:numPr>
        <w:spacing w:after="0" w:line="360" w:lineRule="auto"/>
        <w:ind w:left="357" w:hanging="357"/>
        <w:jc w:val="both"/>
        <w:rPr>
          <w:rFonts w:ascii="Arial" w:hAnsi="Arial" w:cs="Arial"/>
          <w:sz w:val="20"/>
          <w:szCs w:val="20"/>
        </w:rPr>
      </w:pPr>
      <w:r w:rsidRPr="00E77A16">
        <w:rPr>
          <w:rFonts w:ascii="Arial" w:hAnsi="Arial" w:cs="Arial"/>
          <w:sz w:val="20"/>
          <w:szCs w:val="20"/>
        </w:rPr>
        <w:t>Oświadczam/y, że w razie wybrania naszej oferty jako najkorzystniejszej zobowiązuję/emy się do podpisania Umowy na warunkach określonych w Projektowanych postanowieniach umowy, stanowiących Wzór umowy.</w:t>
      </w:r>
    </w:p>
    <w:p w14:paraId="30E0955A" w14:textId="77777777" w:rsidR="00F8493B" w:rsidRPr="00E77A16" w:rsidRDefault="00F8493B" w:rsidP="00160098">
      <w:pPr>
        <w:spacing w:after="0" w:line="240" w:lineRule="auto"/>
        <w:ind w:left="357"/>
        <w:jc w:val="both"/>
        <w:rPr>
          <w:rFonts w:ascii="Arial" w:hAnsi="Arial" w:cs="Arial"/>
          <w:sz w:val="20"/>
          <w:szCs w:val="20"/>
        </w:rPr>
      </w:pPr>
    </w:p>
    <w:p w14:paraId="4D6ED02B" w14:textId="77777777" w:rsidR="00672600" w:rsidRPr="00E77A16" w:rsidRDefault="00672600" w:rsidP="00672600">
      <w:pPr>
        <w:numPr>
          <w:ilvl w:val="0"/>
          <w:numId w:val="24"/>
        </w:numPr>
        <w:tabs>
          <w:tab w:val="left" w:pos="-567"/>
        </w:tabs>
        <w:spacing w:after="120" w:line="360" w:lineRule="auto"/>
        <w:jc w:val="both"/>
        <w:rPr>
          <w:rFonts w:ascii="Arial" w:hAnsi="Arial" w:cs="Arial"/>
          <w:color w:val="000000"/>
          <w:sz w:val="20"/>
          <w:szCs w:val="20"/>
        </w:rPr>
      </w:pPr>
      <w:r w:rsidRPr="00E77A16">
        <w:rPr>
          <w:rFonts w:ascii="Arial" w:hAnsi="Arial" w:cs="Arial"/>
          <w:color w:val="000000"/>
          <w:sz w:val="20"/>
          <w:szCs w:val="20"/>
        </w:rPr>
        <w:t xml:space="preserve">Oświadczam, że jestem/jesteśmy </w:t>
      </w:r>
      <w:r w:rsidRPr="00E77A16">
        <w:rPr>
          <w:rFonts w:ascii="Arial" w:hAnsi="Arial" w:cs="Arial"/>
          <w:b/>
          <w:color w:val="000000"/>
          <w:sz w:val="20"/>
          <w:szCs w:val="20"/>
        </w:rPr>
        <w:t>mikro*/małym*/średnim/jednoosobowa działalność gospodarcza/osoba fizyczna nieprowadząca działalności gospodarczej/inny rodzaj</w:t>
      </w:r>
      <w:r w:rsidRPr="00E77A16">
        <w:rPr>
          <w:rFonts w:ascii="Arial" w:hAnsi="Arial" w:cs="Arial"/>
          <w:color w:val="000000"/>
          <w:sz w:val="20"/>
          <w:szCs w:val="20"/>
        </w:rPr>
        <w:t>* przedsiębiorstwem w rozumieniu ustawy z dnia 6 marca 2018 r. Prawo przedsiębiorców</w:t>
      </w:r>
      <w:r w:rsidRPr="00E77A16">
        <w:rPr>
          <w:rFonts w:ascii="Arial" w:hAnsi="Arial" w:cs="Arial"/>
          <w:color w:val="000000"/>
          <w:sz w:val="20"/>
          <w:szCs w:val="20"/>
        </w:rPr>
        <w:br/>
        <w:t>(Dz. U. z 2024 r. poz. 236 z późn. zm.).</w:t>
      </w:r>
    </w:p>
    <w:p w14:paraId="24A88211" w14:textId="50219B79" w:rsidR="00F8493B" w:rsidRPr="00E77A16" w:rsidRDefault="00AE18B5">
      <w:pPr>
        <w:numPr>
          <w:ilvl w:val="0"/>
          <w:numId w:val="24"/>
        </w:numPr>
        <w:tabs>
          <w:tab w:val="left" w:pos="-567"/>
        </w:tabs>
        <w:spacing w:after="0" w:line="360" w:lineRule="auto"/>
        <w:ind w:left="357" w:hanging="357"/>
        <w:jc w:val="both"/>
        <w:rPr>
          <w:rFonts w:ascii="Arial" w:hAnsi="Arial" w:cs="Arial"/>
          <w:sz w:val="20"/>
          <w:szCs w:val="20"/>
        </w:rPr>
      </w:pPr>
      <w:r w:rsidRPr="00E77A16">
        <w:rPr>
          <w:rFonts w:ascii="Arial" w:hAnsi="Arial" w:cs="Arial"/>
          <w:sz w:val="20"/>
          <w:szCs w:val="20"/>
        </w:rPr>
        <w:t xml:space="preserve">Oświadczam/y, </w:t>
      </w:r>
      <w:r w:rsidR="00F8493B" w:rsidRPr="00E77A16">
        <w:rPr>
          <w:rFonts w:ascii="Arial" w:hAnsi="Arial" w:cs="Arial"/>
          <w:color w:val="000000"/>
          <w:sz w:val="20"/>
          <w:szCs w:val="20"/>
        </w:rPr>
        <w:t>że wypełniłem obowiązki informacyjne przewidziane w art. 13 lub art. 14 RODO</w:t>
      </w:r>
      <w:r w:rsidR="00BF2F64" w:rsidRPr="00E77A16">
        <w:rPr>
          <w:rFonts w:ascii="Arial" w:hAnsi="Arial" w:cs="Arial"/>
          <w:color w:val="000000"/>
          <w:sz w:val="20"/>
          <w:szCs w:val="20"/>
        </w:rPr>
        <w:t xml:space="preserve"> </w:t>
      </w:r>
      <w:r w:rsidR="00F8493B" w:rsidRPr="00E77A16">
        <w:rPr>
          <w:rFonts w:ascii="Arial" w:hAnsi="Arial" w:cs="Arial"/>
          <w:color w:val="000000"/>
          <w:sz w:val="20"/>
          <w:szCs w:val="20"/>
        </w:rPr>
        <w:t xml:space="preserve">wobec osób fizycznych, </w:t>
      </w:r>
      <w:r w:rsidR="00F8493B" w:rsidRPr="00E77A16">
        <w:rPr>
          <w:rFonts w:ascii="Arial" w:hAnsi="Arial" w:cs="Arial"/>
          <w:sz w:val="20"/>
          <w:szCs w:val="20"/>
        </w:rPr>
        <w:t>od których dane osobowe bezpośrednio lub pośrednio pozyskałem</w:t>
      </w:r>
      <w:r w:rsidR="00F8493B" w:rsidRPr="00E77A16">
        <w:rPr>
          <w:rFonts w:ascii="Arial" w:hAnsi="Arial" w:cs="Arial"/>
          <w:color w:val="000000"/>
          <w:sz w:val="20"/>
          <w:szCs w:val="20"/>
        </w:rPr>
        <w:t xml:space="preserve"> w celu ubiegania się o udzielenie zamówienia publicznego w niniejszym postępowaniu</w:t>
      </w:r>
      <w:r w:rsidR="00F8493B" w:rsidRPr="00E77A16">
        <w:rPr>
          <w:rFonts w:ascii="Arial" w:hAnsi="Arial" w:cs="Arial"/>
          <w:sz w:val="20"/>
          <w:szCs w:val="20"/>
        </w:rPr>
        <w:t>.</w:t>
      </w:r>
    </w:p>
    <w:p w14:paraId="6F92985F" w14:textId="77777777" w:rsidR="00F8493B" w:rsidRPr="00E77A16" w:rsidRDefault="00F8493B" w:rsidP="00E30879">
      <w:pPr>
        <w:tabs>
          <w:tab w:val="left" w:pos="-567"/>
        </w:tabs>
        <w:spacing w:after="0" w:line="240" w:lineRule="auto"/>
        <w:ind w:left="357"/>
        <w:jc w:val="both"/>
        <w:rPr>
          <w:rFonts w:ascii="Arial" w:hAnsi="Arial" w:cs="Arial"/>
          <w:sz w:val="20"/>
          <w:szCs w:val="20"/>
        </w:rPr>
      </w:pPr>
    </w:p>
    <w:p w14:paraId="65EC5850" w14:textId="77777777" w:rsidR="00E30879" w:rsidRPr="00E77A16" w:rsidRDefault="00F8493B">
      <w:pPr>
        <w:numPr>
          <w:ilvl w:val="0"/>
          <w:numId w:val="24"/>
        </w:numPr>
        <w:spacing w:after="0" w:line="240" w:lineRule="auto"/>
        <w:ind w:left="357" w:hanging="357"/>
        <w:jc w:val="both"/>
        <w:rPr>
          <w:rFonts w:ascii="Arial" w:hAnsi="Arial" w:cs="Arial"/>
          <w:sz w:val="20"/>
          <w:szCs w:val="20"/>
        </w:rPr>
      </w:pPr>
      <w:r w:rsidRPr="00E77A16">
        <w:rPr>
          <w:rFonts w:ascii="Arial" w:hAnsi="Arial" w:cs="Arial"/>
          <w:sz w:val="20"/>
          <w:szCs w:val="20"/>
        </w:rPr>
        <w:t>Zarejestrowane nazwy i adresy Wykonawców występujących wspólnie: ………………………………………………………………………………………………………………………………………………………………………………………………………………………………………………………………</w:t>
      </w:r>
      <w:r w:rsidR="00E30879" w:rsidRPr="00E77A16">
        <w:rPr>
          <w:rFonts w:ascii="Arial" w:hAnsi="Arial" w:cs="Arial"/>
          <w:sz w:val="20"/>
          <w:szCs w:val="20"/>
        </w:rPr>
        <w:t>………………………………………………………………</w:t>
      </w:r>
    </w:p>
    <w:p w14:paraId="3704F32B" w14:textId="77777777" w:rsidR="00E30879" w:rsidRPr="00E77A16" w:rsidRDefault="00E30879" w:rsidP="00E30879">
      <w:pPr>
        <w:pStyle w:val="Akapitzlist"/>
        <w:spacing w:after="0"/>
        <w:rPr>
          <w:rFonts w:ascii="Arial" w:hAnsi="Arial" w:cs="Arial"/>
          <w:sz w:val="20"/>
          <w:szCs w:val="20"/>
        </w:rPr>
      </w:pPr>
    </w:p>
    <w:p w14:paraId="53F186FF" w14:textId="77777777" w:rsidR="00E30879" w:rsidRPr="00E77A16" w:rsidRDefault="00F8493B">
      <w:pPr>
        <w:numPr>
          <w:ilvl w:val="0"/>
          <w:numId w:val="24"/>
        </w:numPr>
        <w:spacing w:after="0" w:line="360" w:lineRule="auto"/>
        <w:ind w:left="357" w:hanging="357"/>
        <w:jc w:val="both"/>
        <w:rPr>
          <w:rFonts w:ascii="Arial" w:hAnsi="Arial" w:cs="Arial"/>
          <w:sz w:val="20"/>
          <w:szCs w:val="20"/>
        </w:rPr>
      </w:pPr>
      <w:r w:rsidRPr="00E77A16">
        <w:rPr>
          <w:rFonts w:ascii="Arial" w:hAnsi="Arial" w:cs="Arial"/>
          <w:sz w:val="20"/>
          <w:szCs w:val="20"/>
        </w:rPr>
        <w:t xml:space="preserve">Oświadczam/y, że: </w:t>
      </w:r>
    </w:p>
    <w:p w14:paraId="73D4BE53" w14:textId="77777777" w:rsidR="00E30879" w:rsidRPr="00E77A16" w:rsidRDefault="00F8493B" w:rsidP="00E30879">
      <w:pPr>
        <w:spacing w:after="0" w:line="360" w:lineRule="auto"/>
        <w:ind w:left="357"/>
        <w:jc w:val="both"/>
        <w:rPr>
          <w:rFonts w:ascii="Arial" w:hAnsi="Arial" w:cs="Arial"/>
          <w:sz w:val="20"/>
          <w:szCs w:val="20"/>
        </w:rPr>
      </w:pPr>
      <w:r w:rsidRPr="00E77A16">
        <w:rPr>
          <w:rFonts w:ascii="Arial" w:hAnsi="Arial" w:cs="Arial"/>
          <w:sz w:val="20"/>
          <w:szCs w:val="20"/>
        </w:rPr>
        <w:t>w naszym imieniu Podwykonawcy wykonają następujące części  zamówienia:</w:t>
      </w:r>
    </w:p>
    <w:p w14:paraId="43966040" w14:textId="77777777" w:rsidR="00E30879" w:rsidRPr="00E77A16" w:rsidRDefault="00F8493B" w:rsidP="00E30879">
      <w:pPr>
        <w:spacing w:after="0" w:line="360" w:lineRule="auto"/>
        <w:ind w:left="357"/>
        <w:jc w:val="both"/>
        <w:rPr>
          <w:rFonts w:ascii="Arial" w:hAnsi="Arial" w:cs="Arial"/>
          <w:sz w:val="20"/>
          <w:szCs w:val="20"/>
        </w:rPr>
      </w:pPr>
      <w:r w:rsidRPr="00E77A16">
        <w:rPr>
          <w:rFonts w:ascii="Arial" w:hAnsi="Arial" w:cs="Arial"/>
          <w:sz w:val="20"/>
          <w:szCs w:val="20"/>
        </w:rPr>
        <w:t>………………………………………………………………………………………………………………………………………………………………………………………………………………………………………………………………………………………………………………………</w:t>
      </w:r>
    </w:p>
    <w:p w14:paraId="7AF758E1" w14:textId="77777777" w:rsidR="00E30879" w:rsidRPr="00E77A16" w:rsidRDefault="00F8493B" w:rsidP="00E30879">
      <w:pPr>
        <w:spacing w:after="0" w:line="360" w:lineRule="auto"/>
        <w:ind w:left="357"/>
        <w:jc w:val="both"/>
        <w:rPr>
          <w:rFonts w:ascii="Arial" w:hAnsi="Arial" w:cs="Arial"/>
          <w:sz w:val="20"/>
          <w:szCs w:val="20"/>
        </w:rPr>
      </w:pPr>
      <w:r w:rsidRPr="00E77A16">
        <w:rPr>
          <w:rFonts w:ascii="Arial" w:hAnsi="Arial" w:cs="Arial"/>
          <w:i/>
          <w:iCs/>
          <w:sz w:val="20"/>
          <w:szCs w:val="20"/>
          <w:vertAlign w:val="superscript"/>
        </w:rPr>
        <w:t xml:space="preserve">Nazwa części zamówienia (zakres prac powierzony podwykonawcy) </w:t>
      </w:r>
      <w:r w:rsidR="00E30879" w:rsidRPr="00E77A16">
        <w:rPr>
          <w:rFonts w:ascii="Arial" w:hAnsi="Arial" w:cs="Arial"/>
          <w:i/>
          <w:iCs/>
          <w:sz w:val="20"/>
          <w:szCs w:val="20"/>
          <w:vertAlign w:val="superscript"/>
        </w:rPr>
        <w:t xml:space="preserve">oraz dane firmy podwykonawców, </w:t>
      </w:r>
      <w:r w:rsidRPr="00E77A16">
        <w:rPr>
          <w:rFonts w:ascii="Arial" w:hAnsi="Arial" w:cs="Arial"/>
          <w:i/>
          <w:iCs/>
          <w:sz w:val="20"/>
          <w:szCs w:val="20"/>
          <w:vertAlign w:val="superscript"/>
        </w:rPr>
        <w:t>o ile są one już znane</w:t>
      </w:r>
    </w:p>
    <w:p w14:paraId="7E19A393" w14:textId="77777777" w:rsidR="00F8493B" w:rsidRPr="00E77A16" w:rsidRDefault="00F8493B" w:rsidP="00A94BD7">
      <w:pPr>
        <w:spacing w:after="0" w:line="360" w:lineRule="auto"/>
        <w:ind w:left="357"/>
        <w:jc w:val="both"/>
        <w:rPr>
          <w:rFonts w:ascii="Arial" w:hAnsi="Arial" w:cs="Arial"/>
          <w:sz w:val="20"/>
          <w:szCs w:val="20"/>
        </w:rPr>
      </w:pPr>
      <w:r w:rsidRPr="00E77A16">
        <w:rPr>
          <w:rFonts w:ascii="Arial" w:hAnsi="Arial" w:cs="Arial"/>
          <w:sz w:val="20"/>
          <w:szCs w:val="20"/>
        </w:rPr>
        <w:t>nie zamierzamy powierzyć Podwykonawcom wykonania części zamówienia *</w:t>
      </w:r>
    </w:p>
    <w:p w14:paraId="38A537B6" w14:textId="77777777" w:rsidR="00F8493B" w:rsidRPr="00E77A16" w:rsidRDefault="00F8493B" w:rsidP="00A94BD7">
      <w:pPr>
        <w:keepNext/>
        <w:spacing w:after="0"/>
        <w:ind w:left="357"/>
        <w:jc w:val="both"/>
        <w:rPr>
          <w:rFonts w:ascii="Arial" w:hAnsi="Arial" w:cs="Arial"/>
          <w:sz w:val="20"/>
          <w:szCs w:val="20"/>
        </w:rPr>
      </w:pPr>
    </w:p>
    <w:p w14:paraId="35571DF4" w14:textId="77777777" w:rsidR="00F8493B" w:rsidRPr="00E77A16" w:rsidRDefault="00F8493B">
      <w:pPr>
        <w:numPr>
          <w:ilvl w:val="0"/>
          <w:numId w:val="24"/>
        </w:numPr>
        <w:spacing w:after="0" w:line="276" w:lineRule="auto"/>
        <w:ind w:left="357" w:hanging="357"/>
        <w:jc w:val="both"/>
        <w:rPr>
          <w:rFonts w:ascii="Arial" w:hAnsi="Arial" w:cs="Arial"/>
          <w:sz w:val="20"/>
          <w:szCs w:val="20"/>
        </w:rPr>
      </w:pPr>
      <w:r w:rsidRPr="00E77A16">
        <w:rPr>
          <w:rFonts w:ascii="Arial" w:hAnsi="Arial" w:cs="Arial"/>
          <w:sz w:val="20"/>
          <w:szCs w:val="20"/>
        </w:rPr>
        <w:t xml:space="preserve">Wskazuję adres internetowy ogólnodostępnych i bezpłatnych baz danych, pod którymi dostępne są oświadczenia lub dokumenty: </w:t>
      </w:r>
      <w:r w:rsidRPr="00E77A16">
        <w:rPr>
          <w:rFonts w:ascii="Arial" w:hAnsi="Arial" w:cs="Arial"/>
          <w:b/>
          <w:sz w:val="20"/>
          <w:szCs w:val="20"/>
        </w:rPr>
        <w:t xml:space="preserve">KRS/CEIGD  www. </w:t>
      </w:r>
      <w:r w:rsidRPr="00E77A16">
        <w:rPr>
          <w:rFonts w:ascii="Arial" w:hAnsi="Arial" w:cs="Arial"/>
          <w:sz w:val="20"/>
          <w:szCs w:val="20"/>
        </w:rPr>
        <w:t>.…………………….…………………………................................................................................................................................................................................................................................</w:t>
      </w:r>
    </w:p>
    <w:p w14:paraId="6A24F580" w14:textId="77777777" w:rsidR="00F8493B" w:rsidRPr="00E77A16" w:rsidRDefault="00F8493B" w:rsidP="00F8493B">
      <w:pPr>
        <w:ind w:left="4395"/>
        <w:rPr>
          <w:rFonts w:ascii="Arial" w:hAnsi="Arial" w:cs="Arial"/>
          <w:i/>
          <w:sz w:val="20"/>
          <w:szCs w:val="20"/>
        </w:rPr>
      </w:pPr>
      <w:r w:rsidRPr="00E77A16">
        <w:rPr>
          <w:rFonts w:ascii="Arial" w:hAnsi="Arial" w:cs="Arial"/>
          <w:i/>
          <w:sz w:val="20"/>
          <w:szCs w:val="20"/>
        </w:rPr>
        <w:t>(dokładne dane referencyjne dokumentacji)</w:t>
      </w:r>
    </w:p>
    <w:p w14:paraId="26EB23DE" w14:textId="77777777" w:rsidR="00F8493B" w:rsidRPr="00E77A16" w:rsidRDefault="00F8493B" w:rsidP="00F8493B">
      <w:pPr>
        <w:tabs>
          <w:tab w:val="left" w:pos="2742"/>
        </w:tabs>
        <w:jc w:val="both"/>
        <w:rPr>
          <w:rFonts w:ascii="Arial" w:hAnsi="Arial" w:cs="Arial"/>
          <w:b/>
          <w:i/>
          <w:sz w:val="20"/>
          <w:szCs w:val="20"/>
        </w:rPr>
      </w:pPr>
    </w:p>
    <w:p w14:paraId="25CBB27F" w14:textId="77777777" w:rsidR="00F8493B" w:rsidRPr="00E77A16" w:rsidRDefault="00F8493B" w:rsidP="00F8493B">
      <w:pPr>
        <w:jc w:val="both"/>
        <w:rPr>
          <w:rFonts w:ascii="Arial" w:hAnsi="Arial" w:cs="Arial"/>
          <w:i/>
          <w:sz w:val="20"/>
          <w:szCs w:val="20"/>
        </w:rPr>
      </w:pPr>
    </w:p>
    <w:p w14:paraId="7B7D926C" w14:textId="24026BA8" w:rsidR="00F13A03" w:rsidRPr="00E77A16" w:rsidRDefault="00F13A03" w:rsidP="00F13A03">
      <w:pPr>
        <w:autoSpaceDE w:val="0"/>
        <w:jc w:val="both"/>
        <w:rPr>
          <w:rFonts w:ascii="Arial" w:hAnsi="Arial" w:cs="Arial"/>
          <w:b/>
          <w:bCs/>
          <w:sz w:val="20"/>
          <w:szCs w:val="20"/>
          <w:u w:val="single"/>
        </w:rPr>
      </w:pPr>
      <w:r w:rsidRPr="00E77A16">
        <w:rPr>
          <w:rFonts w:ascii="Arial" w:hAnsi="Arial" w:cs="Arial"/>
          <w:b/>
          <w:bCs/>
          <w:sz w:val="20"/>
          <w:szCs w:val="20"/>
          <w:u w:val="single"/>
        </w:rPr>
        <w:t>Niniejszy dokument musi zostać opatrzony kwalifikowanym podpisem elektronicznym, podpisem zaufanym lub elektronicznym podpisem osobistym osoby lub osób uprawnionych do reprezentowania Wykonawcy</w:t>
      </w:r>
    </w:p>
    <w:p w14:paraId="128B8A7B" w14:textId="1B6743C8" w:rsidR="00F8493B" w:rsidRPr="00E77A16" w:rsidRDefault="00F8493B" w:rsidP="00F8493B">
      <w:pPr>
        <w:ind w:left="4254"/>
        <w:jc w:val="both"/>
        <w:rPr>
          <w:rFonts w:ascii="Arial" w:hAnsi="Arial" w:cs="Arial"/>
          <w:i/>
          <w:sz w:val="20"/>
          <w:szCs w:val="20"/>
        </w:rPr>
      </w:pPr>
      <w:r w:rsidRPr="00E77A16">
        <w:rPr>
          <w:rFonts w:ascii="Arial" w:hAnsi="Arial" w:cs="Arial"/>
          <w:i/>
          <w:sz w:val="20"/>
          <w:szCs w:val="20"/>
        </w:rPr>
        <w:br/>
      </w:r>
    </w:p>
    <w:p w14:paraId="0E4C4A15" w14:textId="77777777" w:rsidR="00F8493B" w:rsidRPr="00E77A16" w:rsidRDefault="00F8493B" w:rsidP="00F8493B">
      <w:pPr>
        <w:jc w:val="both"/>
        <w:rPr>
          <w:rFonts w:ascii="Arial" w:hAnsi="Arial" w:cs="Arial"/>
          <w:b/>
          <w:sz w:val="20"/>
          <w:szCs w:val="20"/>
          <w:u w:val="single"/>
        </w:rPr>
      </w:pPr>
    </w:p>
    <w:p w14:paraId="1FC2C05A" w14:textId="77777777" w:rsidR="00F8493B" w:rsidRPr="00E77A16" w:rsidRDefault="00F8493B" w:rsidP="00F8493B">
      <w:pPr>
        <w:jc w:val="both"/>
        <w:rPr>
          <w:rFonts w:ascii="Arial" w:hAnsi="Arial" w:cs="Arial"/>
          <w:b/>
          <w:color w:val="C00000"/>
          <w:sz w:val="20"/>
          <w:szCs w:val="20"/>
        </w:rPr>
      </w:pPr>
    </w:p>
    <w:p w14:paraId="0D5A036E" w14:textId="77777777" w:rsidR="00363DD3" w:rsidRPr="00E77A16" w:rsidRDefault="00363DD3" w:rsidP="00F8493B">
      <w:pPr>
        <w:jc w:val="both"/>
        <w:rPr>
          <w:rFonts w:ascii="Arial" w:hAnsi="Arial" w:cs="Arial"/>
          <w:b/>
          <w:color w:val="C00000"/>
          <w:sz w:val="20"/>
          <w:szCs w:val="20"/>
        </w:rPr>
      </w:pPr>
    </w:p>
    <w:p w14:paraId="5142586B" w14:textId="77777777" w:rsidR="00363DD3" w:rsidRPr="00E77A16" w:rsidRDefault="00363DD3" w:rsidP="00F8493B">
      <w:pPr>
        <w:jc w:val="both"/>
        <w:rPr>
          <w:rFonts w:ascii="Arial" w:hAnsi="Arial" w:cs="Arial"/>
          <w:b/>
          <w:color w:val="C00000"/>
          <w:sz w:val="20"/>
          <w:szCs w:val="20"/>
        </w:rPr>
      </w:pPr>
    </w:p>
    <w:p w14:paraId="61B68E20" w14:textId="77777777" w:rsidR="00F8493B" w:rsidRPr="00E77A16" w:rsidRDefault="00F8493B" w:rsidP="00F8493B">
      <w:pPr>
        <w:jc w:val="both"/>
        <w:rPr>
          <w:rFonts w:ascii="Arial" w:hAnsi="Arial" w:cs="Arial"/>
          <w:b/>
          <w:color w:val="C00000"/>
          <w:sz w:val="20"/>
          <w:szCs w:val="20"/>
        </w:rPr>
      </w:pPr>
    </w:p>
    <w:p w14:paraId="33775E75" w14:textId="77777777" w:rsidR="00F8493B" w:rsidRPr="00E77A16" w:rsidRDefault="00F8493B" w:rsidP="00F8493B">
      <w:pPr>
        <w:jc w:val="both"/>
        <w:rPr>
          <w:rFonts w:ascii="Arial" w:hAnsi="Arial" w:cs="Arial"/>
          <w:b/>
          <w:sz w:val="20"/>
          <w:szCs w:val="20"/>
          <w:u w:val="single"/>
        </w:rPr>
      </w:pPr>
    </w:p>
    <w:p w14:paraId="056F7983" w14:textId="77777777" w:rsidR="00F8493B" w:rsidRPr="00E77A16" w:rsidRDefault="00F8493B" w:rsidP="00F8493B">
      <w:pPr>
        <w:jc w:val="both"/>
        <w:rPr>
          <w:rFonts w:ascii="Arial" w:hAnsi="Arial" w:cs="Arial"/>
          <w:b/>
          <w:i/>
          <w:sz w:val="20"/>
          <w:szCs w:val="20"/>
          <w:u w:val="single"/>
        </w:rPr>
      </w:pPr>
      <w:r w:rsidRPr="00E77A16">
        <w:rPr>
          <w:rFonts w:ascii="Arial" w:hAnsi="Arial" w:cs="Arial"/>
          <w:b/>
          <w:sz w:val="20"/>
          <w:szCs w:val="20"/>
          <w:u w:val="single"/>
        </w:rPr>
        <w:t>*</w:t>
      </w:r>
      <w:r w:rsidRPr="00E77A16">
        <w:rPr>
          <w:rFonts w:ascii="Arial" w:hAnsi="Arial" w:cs="Arial"/>
          <w:b/>
          <w:i/>
          <w:sz w:val="20"/>
          <w:szCs w:val="20"/>
          <w:u w:val="single"/>
        </w:rPr>
        <w:t>niepotrzebne skreślić</w:t>
      </w:r>
    </w:p>
    <w:p w14:paraId="20954340" w14:textId="77777777" w:rsidR="00F8493B" w:rsidRPr="00672600" w:rsidRDefault="00F8493B" w:rsidP="00672600">
      <w:pPr>
        <w:pStyle w:val="Tekstprzypisudolnego"/>
        <w:spacing w:before="60"/>
        <w:ind w:hanging="12"/>
        <w:jc w:val="both"/>
        <w:rPr>
          <w:rStyle w:val="DeltaViewInsertion"/>
          <w:rFonts w:ascii="Arial" w:hAnsi="Arial" w:cs="Arial"/>
          <w:b w:val="0"/>
          <w:bCs/>
          <w:sz w:val="22"/>
          <w:szCs w:val="22"/>
        </w:rPr>
      </w:pPr>
    </w:p>
    <w:p w14:paraId="1941AB9E" w14:textId="77777777" w:rsidR="00F8493B" w:rsidRPr="00672600" w:rsidRDefault="00F8493B" w:rsidP="00672600">
      <w:pPr>
        <w:pStyle w:val="Tekstprzypisudolnego"/>
        <w:spacing w:before="60"/>
        <w:ind w:hanging="12"/>
        <w:jc w:val="both"/>
        <w:rPr>
          <w:rStyle w:val="DeltaViewInsertion"/>
          <w:rFonts w:ascii="Arial" w:hAnsi="Arial" w:cs="Arial"/>
          <w:b w:val="0"/>
          <w:bCs/>
          <w:i w:val="0"/>
          <w:sz w:val="18"/>
          <w:szCs w:val="18"/>
        </w:rPr>
      </w:pPr>
      <w:r w:rsidRPr="00672600">
        <w:rPr>
          <w:rStyle w:val="Odwoanieprzypisudolnego"/>
          <w:rFonts w:ascii="Arial" w:eastAsia="Arial" w:hAnsi="Arial" w:cs="Arial"/>
          <w:bCs/>
          <w:sz w:val="18"/>
          <w:szCs w:val="18"/>
        </w:rPr>
        <w:footnoteRef/>
      </w:r>
      <w:r w:rsidRPr="00672600">
        <w:rPr>
          <w:rStyle w:val="DeltaViewInsertion"/>
          <w:rFonts w:ascii="Arial" w:hAnsi="Arial" w:cs="Arial"/>
          <w:b w:val="0"/>
          <w:bCs/>
          <w:sz w:val="18"/>
          <w:szCs w:val="18"/>
        </w:rPr>
        <w:t>Mikroprzedsiębiorstwo: przedsiębiorstwo, które zatrudnia mniej niż 10 osób i którego roczny obrót lub roczna suma bilansowa nie przekracza 2 milionów EUR.</w:t>
      </w:r>
    </w:p>
    <w:p w14:paraId="07619D2D" w14:textId="77777777" w:rsidR="00F8493B" w:rsidRPr="00672600" w:rsidRDefault="00F8493B" w:rsidP="00672600">
      <w:pPr>
        <w:pStyle w:val="Tekstprzypisudolnego"/>
        <w:spacing w:before="60"/>
        <w:ind w:hanging="12"/>
        <w:jc w:val="both"/>
        <w:rPr>
          <w:rStyle w:val="DeltaViewInsertion"/>
          <w:rFonts w:ascii="Arial" w:hAnsi="Arial" w:cs="Arial"/>
          <w:b w:val="0"/>
          <w:bCs/>
          <w:sz w:val="18"/>
          <w:szCs w:val="18"/>
        </w:rPr>
      </w:pPr>
      <w:r w:rsidRPr="00672600">
        <w:rPr>
          <w:rStyle w:val="DeltaViewInsertion"/>
          <w:rFonts w:ascii="Arial" w:hAnsi="Arial" w:cs="Arial"/>
          <w:b w:val="0"/>
          <w:bCs/>
          <w:sz w:val="18"/>
          <w:szCs w:val="18"/>
        </w:rPr>
        <w:t>Małe przedsiębiorstwo: przedsiębiorstwo, które zatrudnia mniej niż 50 osób i którego roczny obrót lub roczna suma bilansowa nie przekracza 10 milionów EUR.</w:t>
      </w:r>
    </w:p>
    <w:p w14:paraId="0E360556" w14:textId="7DDF01E4" w:rsidR="00EB47C6" w:rsidRPr="00672600" w:rsidRDefault="00F8493B" w:rsidP="00672600">
      <w:pPr>
        <w:spacing w:before="60"/>
        <w:ind w:hanging="12"/>
        <w:jc w:val="both"/>
        <w:rPr>
          <w:rFonts w:ascii="Arial" w:hAnsi="Arial" w:cs="Arial"/>
          <w:bCs/>
          <w:i/>
          <w:sz w:val="18"/>
          <w:szCs w:val="18"/>
        </w:rPr>
      </w:pPr>
      <w:r w:rsidRPr="00672600">
        <w:rPr>
          <w:rStyle w:val="DeltaViewInsertion"/>
          <w:rFonts w:ascii="Arial" w:hAnsi="Arial" w:cs="Arial"/>
          <w:b w:val="0"/>
          <w:bCs/>
          <w:sz w:val="18"/>
          <w:szCs w:val="18"/>
        </w:rPr>
        <w:t xml:space="preserve">Średnie przedsiębiorstwo: przedsiębiorstwa, które nie są mikroprzedsiębiorstwami ani małymi </w:t>
      </w:r>
      <w:r w:rsidR="006B67A3" w:rsidRPr="00672600">
        <w:rPr>
          <w:rStyle w:val="DeltaViewInsertion"/>
          <w:rFonts w:ascii="Arial" w:hAnsi="Arial" w:cs="Arial"/>
          <w:b w:val="0"/>
          <w:bCs/>
          <w:sz w:val="18"/>
          <w:szCs w:val="18"/>
        </w:rPr>
        <w:t>przedsiębiorstwami</w:t>
      </w:r>
      <w:r w:rsidRPr="00672600">
        <w:rPr>
          <w:rFonts w:ascii="Arial" w:hAnsi="Arial" w:cs="Arial"/>
          <w:bCs/>
          <w:i/>
          <w:sz w:val="18"/>
          <w:szCs w:val="18"/>
        </w:rPr>
        <w:t xml:space="preserve"> które zatrudniają mniej niż 250 osób i których roczny obrót nie przekracza 50 milionów EUR lub roczna suma bilansowa nie przekracza 43 milionów EUR.</w:t>
      </w:r>
    </w:p>
    <w:p w14:paraId="5D30E958" w14:textId="77777777" w:rsidR="00B42AB8" w:rsidRDefault="00B42AB8" w:rsidP="001F38CB">
      <w:pPr>
        <w:pStyle w:val="NormalnyWeb"/>
        <w:spacing w:before="0" w:after="0"/>
        <w:rPr>
          <w:rFonts w:ascii="Arial" w:hAnsi="Arial" w:cs="Arial"/>
          <w:bCs/>
          <w:i/>
          <w:spacing w:val="4"/>
          <w:sz w:val="22"/>
          <w:szCs w:val="22"/>
        </w:rPr>
      </w:pPr>
    </w:p>
    <w:p w14:paraId="59A3FBF1" w14:textId="77777777" w:rsidR="00D34462" w:rsidRDefault="00D34462" w:rsidP="001F38CB">
      <w:pPr>
        <w:pStyle w:val="NormalnyWeb"/>
        <w:spacing w:before="0" w:after="0"/>
        <w:rPr>
          <w:rFonts w:ascii="Arial" w:hAnsi="Arial" w:cs="Arial"/>
          <w:bCs/>
          <w:i/>
          <w:spacing w:val="4"/>
          <w:sz w:val="22"/>
          <w:szCs w:val="22"/>
        </w:rPr>
      </w:pPr>
    </w:p>
    <w:p w14:paraId="631034D9" w14:textId="77777777" w:rsidR="00F8493B" w:rsidRDefault="00F8493B" w:rsidP="009D4A1D">
      <w:pPr>
        <w:pStyle w:val="NormalnyWeb"/>
        <w:spacing w:before="0" w:after="0"/>
        <w:jc w:val="right"/>
        <w:rPr>
          <w:rFonts w:ascii="Arial" w:hAnsi="Arial" w:cs="Arial"/>
          <w:bCs/>
          <w:i/>
          <w:spacing w:val="4"/>
          <w:sz w:val="22"/>
          <w:szCs w:val="22"/>
        </w:rPr>
      </w:pPr>
      <w:r w:rsidRPr="00790516">
        <w:rPr>
          <w:rFonts w:ascii="Arial" w:hAnsi="Arial" w:cs="Arial"/>
          <w:bCs/>
          <w:i/>
          <w:spacing w:val="4"/>
          <w:sz w:val="22"/>
          <w:szCs w:val="22"/>
        </w:rPr>
        <w:lastRenderedPageBreak/>
        <w:t>Załącznik nr 2 do SWZ</w:t>
      </w:r>
    </w:p>
    <w:p w14:paraId="4347B469" w14:textId="77777777" w:rsidR="002513DE" w:rsidRPr="006B1304" w:rsidRDefault="002513DE" w:rsidP="00AE18B5">
      <w:pPr>
        <w:autoSpaceDE w:val="0"/>
        <w:autoSpaceDN w:val="0"/>
        <w:adjustRightInd w:val="0"/>
        <w:spacing w:after="0" w:line="240" w:lineRule="exact"/>
        <w:ind w:left="-284" w:firstLine="77"/>
        <w:rPr>
          <w:rFonts w:ascii="Arial" w:eastAsia="Times New Roman" w:hAnsi="Arial" w:cs="Arial"/>
          <w:lang w:eastAsia="pl-PL"/>
        </w:rPr>
      </w:pPr>
    </w:p>
    <w:p w14:paraId="30E104C6" w14:textId="77777777" w:rsidR="00AE18B5" w:rsidRPr="00AC0071" w:rsidRDefault="00AE18B5" w:rsidP="00AE18B5">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245EB5F7" w14:textId="77777777" w:rsidR="003C6FB2" w:rsidRPr="003C6FB2" w:rsidRDefault="00AE18B5" w:rsidP="003C6FB2">
      <w:pPr>
        <w:spacing w:after="0" w:line="240" w:lineRule="auto"/>
        <w:jc w:val="center"/>
        <w:rPr>
          <w:b/>
          <w:sz w:val="24"/>
          <w:szCs w:val="24"/>
        </w:rPr>
      </w:pPr>
      <w:r w:rsidRPr="007F218F">
        <w:rPr>
          <w:rFonts w:ascii="Arial" w:hAnsi="Arial" w:cs="Arial"/>
        </w:rPr>
        <w:br/>
      </w:r>
      <w:r w:rsidR="003C6FB2" w:rsidRPr="003C6FB2">
        <w:rPr>
          <w:b/>
          <w:sz w:val="24"/>
          <w:szCs w:val="24"/>
        </w:rPr>
        <w:t>Komenda Wojewódzka Państwowej Straży Pożarnej w Katowicach</w:t>
      </w:r>
    </w:p>
    <w:p w14:paraId="60779188" w14:textId="77777777" w:rsidR="003C6FB2" w:rsidRPr="003C6FB2" w:rsidRDefault="003C6FB2" w:rsidP="003C6FB2">
      <w:pPr>
        <w:spacing w:after="0" w:line="240" w:lineRule="auto"/>
        <w:jc w:val="center"/>
        <w:rPr>
          <w:b/>
          <w:sz w:val="24"/>
          <w:szCs w:val="24"/>
        </w:rPr>
      </w:pPr>
      <w:r w:rsidRPr="003C6FB2">
        <w:rPr>
          <w:b/>
          <w:sz w:val="24"/>
          <w:szCs w:val="24"/>
        </w:rPr>
        <w:t>ul. Wita Stwosza 36</w:t>
      </w:r>
    </w:p>
    <w:p w14:paraId="6616FAB7" w14:textId="77777777" w:rsidR="003C6FB2" w:rsidRPr="003C6FB2" w:rsidRDefault="003C6FB2" w:rsidP="003C6FB2">
      <w:pPr>
        <w:spacing w:after="0" w:line="240" w:lineRule="auto"/>
        <w:jc w:val="center"/>
        <w:rPr>
          <w:b/>
          <w:sz w:val="24"/>
          <w:szCs w:val="24"/>
        </w:rPr>
      </w:pPr>
      <w:r w:rsidRPr="003C6FB2">
        <w:rPr>
          <w:b/>
          <w:sz w:val="24"/>
          <w:szCs w:val="24"/>
        </w:rPr>
        <w:t>40-042 Katowice</w:t>
      </w:r>
    </w:p>
    <w:p w14:paraId="4380F799" w14:textId="1A9D1AA5" w:rsidR="00AE18B5" w:rsidRPr="007F218F" w:rsidRDefault="00AE18B5" w:rsidP="003C6FB2">
      <w:pPr>
        <w:keepNext/>
        <w:tabs>
          <w:tab w:val="num" w:pos="432"/>
        </w:tabs>
        <w:suppressAutoHyphens/>
        <w:spacing w:after="0" w:line="360" w:lineRule="auto"/>
        <w:ind w:left="432" w:hanging="432"/>
        <w:jc w:val="center"/>
        <w:outlineLvl w:val="0"/>
        <w:rPr>
          <w:rFonts w:ascii="Arial" w:hAnsi="Arial" w:cs="Arial"/>
          <w:b/>
        </w:rPr>
      </w:pPr>
    </w:p>
    <w:p w14:paraId="45A76FFD" w14:textId="77777777" w:rsidR="007F218F" w:rsidRPr="007F218F" w:rsidRDefault="007F218F" w:rsidP="007F218F">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F8493B" w:rsidRPr="00790516" w14:paraId="2880481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801AB8"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248DEE92"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40615D3" w14:textId="77777777" w:rsidR="00F8493B" w:rsidRPr="00790516" w:rsidRDefault="00F8493B" w:rsidP="003C18DB">
            <w:pPr>
              <w:spacing w:before="60" w:after="60"/>
              <w:jc w:val="both"/>
              <w:rPr>
                <w:rFonts w:ascii="Arial" w:hAnsi="Arial" w:cs="Arial"/>
              </w:rPr>
            </w:pPr>
          </w:p>
        </w:tc>
      </w:tr>
      <w:tr w:rsidR="00F8493B" w:rsidRPr="00790516" w14:paraId="1123731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C5AB814"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1F54BEAB" w14:textId="77777777" w:rsidR="00F8493B" w:rsidRPr="00790516" w:rsidRDefault="00F8493B" w:rsidP="003C18DB">
            <w:pPr>
              <w:spacing w:before="60" w:after="60"/>
              <w:jc w:val="both"/>
              <w:rPr>
                <w:rFonts w:ascii="Arial" w:hAnsi="Arial" w:cs="Arial"/>
              </w:rPr>
            </w:pPr>
          </w:p>
        </w:tc>
      </w:tr>
      <w:tr w:rsidR="00F8493B" w:rsidRPr="00790516" w14:paraId="3053088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026849"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2F677DD4" w14:textId="77777777" w:rsidR="00F8493B" w:rsidRPr="00790516" w:rsidRDefault="00F8493B" w:rsidP="003C18DB">
            <w:pPr>
              <w:spacing w:before="60" w:after="60"/>
              <w:jc w:val="both"/>
              <w:rPr>
                <w:rFonts w:ascii="Arial" w:hAnsi="Arial" w:cs="Arial"/>
              </w:rPr>
            </w:pPr>
          </w:p>
        </w:tc>
      </w:tr>
      <w:tr w:rsidR="00F8493B" w:rsidRPr="00790516" w14:paraId="011F4CDB"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7B0D10"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KRS/CEiDG</w:t>
            </w:r>
          </w:p>
        </w:tc>
        <w:tc>
          <w:tcPr>
            <w:tcW w:w="2713" w:type="pct"/>
            <w:tcBorders>
              <w:top w:val="single" w:sz="4" w:space="0" w:color="auto"/>
              <w:left w:val="single" w:sz="4" w:space="0" w:color="auto"/>
              <w:bottom w:val="single" w:sz="4" w:space="0" w:color="auto"/>
              <w:right w:val="single" w:sz="4" w:space="0" w:color="auto"/>
            </w:tcBorders>
          </w:tcPr>
          <w:p w14:paraId="17B11FD8" w14:textId="77777777" w:rsidR="00F8493B" w:rsidRPr="00790516" w:rsidRDefault="00F8493B" w:rsidP="003C18DB">
            <w:pPr>
              <w:spacing w:before="60" w:after="60"/>
              <w:jc w:val="both"/>
              <w:rPr>
                <w:rFonts w:ascii="Arial" w:hAnsi="Arial" w:cs="Arial"/>
              </w:rPr>
            </w:pPr>
          </w:p>
        </w:tc>
      </w:tr>
      <w:tr w:rsidR="00F8493B" w:rsidRPr="00790516" w14:paraId="2334669B"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D4278E"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6DFE3CB0"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4D6B29EE" w14:textId="77777777" w:rsidR="00F8493B" w:rsidRPr="00790516" w:rsidRDefault="00F8493B" w:rsidP="003C18DB">
            <w:pPr>
              <w:spacing w:before="60" w:after="60"/>
              <w:jc w:val="both"/>
              <w:rPr>
                <w:rFonts w:ascii="Arial" w:hAnsi="Arial" w:cs="Arial"/>
              </w:rPr>
            </w:pPr>
          </w:p>
        </w:tc>
      </w:tr>
      <w:tr w:rsidR="00F8493B" w:rsidRPr="00790516" w14:paraId="7395DB3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C51054D"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3B452F45"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68332ACD" w14:textId="77777777" w:rsidR="00F8493B" w:rsidRPr="00790516" w:rsidRDefault="00F8493B" w:rsidP="003C18DB">
            <w:pPr>
              <w:spacing w:before="60" w:after="60"/>
              <w:jc w:val="both"/>
              <w:rPr>
                <w:rFonts w:ascii="Arial" w:hAnsi="Arial" w:cs="Arial"/>
                <w:i/>
              </w:rPr>
            </w:pPr>
          </w:p>
          <w:p w14:paraId="0DFDF848" w14:textId="77777777" w:rsidR="00F8493B" w:rsidRPr="00790516" w:rsidRDefault="00F8493B" w:rsidP="003C18DB">
            <w:pPr>
              <w:spacing w:before="60" w:after="60"/>
              <w:jc w:val="both"/>
              <w:rPr>
                <w:rFonts w:ascii="Arial" w:hAnsi="Arial" w:cs="Arial"/>
                <w:i/>
              </w:rPr>
            </w:pPr>
          </w:p>
          <w:p w14:paraId="632A94A8"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6F58948A" w14:textId="77777777" w:rsidR="00F13A03" w:rsidRPr="000759C9" w:rsidRDefault="00F13A03" w:rsidP="00F13A03">
      <w:pPr>
        <w:pStyle w:val="Stopka"/>
        <w:shd w:val="clear" w:color="auto" w:fill="A6A6A6"/>
        <w:tabs>
          <w:tab w:val="clear" w:pos="4536"/>
          <w:tab w:val="clear" w:pos="9072"/>
        </w:tabs>
        <w:spacing w:line="360" w:lineRule="auto"/>
        <w:jc w:val="center"/>
        <w:rPr>
          <w:rFonts w:ascii="Arial" w:hAnsi="Arial" w:cs="Arial"/>
          <w:b/>
          <w:sz w:val="20"/>
          <w:szCs w:val="20"/>
        </w:rPr>
      </w:pPr>
      <w:r w:rsidRPr="000759C9">
        <w:rPr>
          <w:rFonts w:ascii="Arial" w:hAnsi="Arial" w:cs="Arial"/>
          <w:b/>
          <w:sz w:val="20"/>
          <w:szCs w:val="20"/>
        </w:rPr>
        <w:t xml:space="preserve">OŚWIADCZENIE WYKONAWCY </w:t>
      </w:r>
      <w:r w:rsidRPr="000759C9">
        <w:rPr>
          <w:rFonts w:ascii="Arial" w:hAnsi="Arial" w:cs="Arial"/>
          <w:b/>
          <w:bCs/>
          <w:sz w:val="20"/>
          <w:szCs w:val="20"/>
        </w:rPr>
        <w:t>DOTYCZĄCE PRZESŁANEK WYKLUCZENIA Z POSTĘPOWANIA</w:t>
      </w:r>
    </w:p>
    <w:p w14:paraId="34477722" w14:textId="77777777" w:rsidR="00F13A03" w:rsidRPr="000759C9" w:rsidRDefault="00F13A03" w:rsidP="00F13A03">
      <w:pPr>
        <w:shd w:val="clear" w:color="auto" w:fill="BFBFBF" w:themeFill="background1" w:themeFillShade="BF"/>
        <w:spacing w:before="120" w:line="360" w:lineRule="auto"/>
        <w:jc w:val="center"/>
        <w:rPr>
          <w:rFonts w:ascii="Arial" w:hAnsi="Arial" w:cs="Arial"/>
          <w:b/>
          <w:sz w:val="21"/>
          <w:szCs w:val="21"/>
        </w:rPr>
      </w:pPr>
      <w:r w:rsidRPr="000759C9">
        <w:rPr>
          <w:rFonts w:ascii="Arial" w:hAnsi="Arial" w:cs="Arial"/>
          <w:b/>
          <w:sz w:val="21"/>
          <w:szCs w:val="21"/>
        </w:rPr>
        <w:t>UWZGLĘDNIAJĄCE PRZESŁANKI WYKLUCZENIA Z ART. 7 UST. 1 USTAWY o szczególnych rozwiązaniach w zakresie przeciwdziałania wspieraniu agresji na Ukrainę oraz służących ochronie bezpieczeństwa narodowego</w:t>
      </w:r>
    </w:p>
    <w:p w14:paraId="34B216B7" w14:textId="77777777" w:rsidR="00F13A03" w:rsidRPr="000759C9" w:rsidRDefault="00F13A03" w:rsidP="00F13A03">
      <w:pPr>
        <w:shd w:val="clear" w:color="auto" w:fill="BFBFBF" w:themeFill="background1" w:themeFillShade="BF"/>
        <w:spacing w:before="120" w:line="360" w:lineRule="auto"/>
        <w:jc w:val="center"/>
        <w:rPr>
          <w:rFonts w:ascii="Arial" w:hAnsi="Arial" w:cs="Arial"/>
          <w:b/>
          <w:sz w:val="21"/>
          <w:szCs w:val="21"/>
        </w:rPr>
      </w:pPr>
      <w:r w:rsidRPr="000759C9">
        <w:rPr>
          <w:rFonts w:ascii="Arial" w:hAnsi="Arial" w:cs="Arial"/>
          <w:b/>
          <w:sz w:val="21"/>
          <w:szCs w:val="21"/>
        </w:rPr>
        <w:t>składane na podstawie art. 125 ust. 1 ustawy Pzp</w:t>
      </w:r>
    </w:p>
    <w:p w14:paraId="09AB8310" w14:textId="77777777" w:rsidR="00F8493B" w:rsidRDefault="00F8493B" w:rsidP="007F218F">
      <w:pPr>
        <w:spacing w:after="0"/>
        <w:jc w:val="both"/>
        <w:rPr>
          <w:rFonts w:ascii="Arial" w:hAnsi="Arial" w:cs="Arial"/>
        </w:rPr>
      </w:pPr>
      <w:r w:rsidRPr="00790516">
        <w:rPr>
          <w:rFonts w:ascii="Arial" w:hAnsi="Arial" w:cs="Arial"/>
        </w:rPr>
        <w:t>przystępując do prowadzonego postępowania pn:</w:t>
      </w:r>
    </w:p>
    <w:p w14:paraId="13CFA9B3" w14:textId="77777777" w:rsidR="007F218F" w:rsidRDefault="007F218F" w:rsidP="007F218F">
      <w:pPr>
        <w:spacing w:after="0"/>
        <w:jc w:val="both"/>
        <w:rPr>
          <w:rFonts w:ascii="Arial" w:hAnsi="Arial" w:cs="Arial"/>
        </w:rPr>
      </w:pPr>
    </w:p>
    <w:p w14:paraId="3874CCC8" w14:textId="715ADFCB" w:rsidR="00B42AB8" w:rsidRPr="00465F01" w:rsidRDefault="00B42AB8" w:rsidP="00B42AB8">
      <w:pPr>
        <w:spacing w:line="360" w:lineRule="auto"/>
        <w:jc w:val="both"/>
        <w:rPr>
          <w:rFonts w:ascii="Arial" w:hAnsi="Arial" w:cs="Arial"/>
          <w:b/>
          <w:bCs/>
        </w:rPr>
      </w:pPr>
      <w:r>
        <w:rPr>
          <w:rFonts w:ascii="Arial" w:eastAsia="Times New Roman" w:hAnsi="Arial" w:cs="Arial"/>
          <w:b/>
          <w:bCs/>
          <w:sz w:val="24"/>
          <w:szCs w:val="24"/>
          <w:lang w:eastAsia="pl-PL"/>
        </w:rPr>
        <w:t>„</w:t>
      </w:r>
      <w:r w:rsidR="00DA0986" w:rsidRPr="00E77A16">
        <w:rPr>
          <w:rFonts w:ascii="Arial" w:eastAsia="Times New Roman" w:hAnsi="Arial" w:cs="Arial"/>
          <w:b/>
          <w:bCs/>
          <w:sz w:val="20"/>
          <w:szCs w:val="20"/>
          <w:lang w:eastAsia="pl-PL"/>
        </w:rPr>
        <w:t>Dostawa paliw płynnych do Komendy Wojewódzkiej Państwowej Straży Pożarnej w Katowicach</w:t>
      </w:r>
      <w:r>
        <w:rPr>
          <w:rFonts w:ascii="Arial" w:eastAsia="Times New Roman" w:hAnsi="Arial" w:cs="Arial"/>
          <w:b/>
          <w:bCs/>
          <w:sz w:val="24"/>
          <w:szCs w:val="24"/>
          <w:lang w:eastAsia="pl-PL"/>
        </w:rPr>
        <w:t>”</w:t>
      </w:r>
    </w:p>
    <w:p w14:paraId="4A0E3299" w14:textId="77777777" w:rsidR="007F218F" w:rsidRDefault="007F218F" w:rsidP="007F218F">
      <w:pPr>
        <w:spacing w:after="0" w:line="360" w:lineRule="auto"/>
        <w:jc w:val="center"/>
        <w:rPr>
          <w:rFonts w:ascii="Arial" w:hAnsi="Arial" w:cs="Arial"/>
          <w:b/>
          <w:bCs/>
        </w:rPr>
      </w:pPr>
    </w:p>
    <w:p w14:paraId="15A03A1F" w14:textId="77777777" w:rsidR="00B42AB8" w:rsidRPr="00DA0986" w:rsidRDefault="00B42AB8" w:rsidP="00B42AB8">
      <w:pPr>
        <w:jc w:val="both"/>
        <w:rPr>
          <w:rFonts w:ascii="Arial" w:hAnsi="Arial" w:cs="Arial"/>
          <w:sz w:val="20"/>
          <w:szCs w:val="20"/>
        </w:rPr>
      </w:pPr>
      <w:r w:rsidRPr="00DA0986">
        <w:rPr>
          <w:rFonts w:ascii="Arial" w:hAnsi="Arial" w:cs="Arial"/>
          <w:sz w:val="20"/>
          <w:szCs w:val="20"/>
        </w:rPr>
        <w:t xml:space="preserve">Oświadczam, że </w:t>
      </w:r>
      <w:r w:rsidRPr="00DA0986">
        <w:rPr>
          <w:rFonts w:ascii="Arial" w:hAnsi="Arial" w:cs="Arial"/>
          <w:b/>
          <w:sz w:val="20"/>
          <w:szCs w:val="20"/>
          <w:u w:val="single"/>
        </w:rPr>
        <w:t>nie podlegam wykluczeniu</w:t>
      </w:r>
      <w:r w:rsidRPr="00DA0986">
        <w:rPr>
          <w:rFonts w:ascii="Arial" w:hAnsi="Arial" w:cs="Arial"/>
          <w:sz w:val="20"/>
          <w:szCs w:val="20"/>
        </w:rPr>
        <w:t xml:space="preserve"> z postępowania o udzielenie zamówienia na podstawie art. 108 ust. 1 oraz art. 109 ust. 1 pkt 4, 5, 7ustawy PZP*.</w:t>
      </w:r>
    </w:p>
    <w:p w14:paraId="3EE278F9" w14:textId="77777777" w:rsidR="00B42AB8" w:rsidRPr="00DA0986" w:rsidRDefault="00B42AB8" w:rsidP="00B42AB8">
      <w:pPr>
        <w:jc w:val="both"/>
        <w:rPr>
          <w:rFonts w:ascii="Arial" w:hAnsi="Arial" w:cs="Arial"/>
          <w:sz w:val="20"/>
          <w:szCs w:val="20"/>
        </w:rPr>
      </w:pPr>
      <w:r w:rsidRPr="00DA0986">
        <w:rPr>
          <w:rFonts w:ascii="Arial" w:hAnsi="Arial" w:cs="Arial"/>
          <w:sz w:val="20"/>
          <w:szCs w:val="20"/>
        </w:rPr>
        <w:t xml:space="preserve">Oświadczam, że </w:t>
      </w:r>
      <w:r w:rsidRPr="00DA0986">
        <w:rPr>
          <w:rFonts w:ascii="Arial" w:hAnsi="Arial" w:cs="Arial"/>
          <w:sz w:val="20"/>
          <w:szCs w:val="20"/>
          <w:u w:val="single"/>
        </w:rPr>
        <w:t>zachodzą w stosunku do mnie podstawy wykluczenia</w:t>
      </w:r>
      <w:r w:rsidRPr="00DA0986">
        <w:rPr>
          <w:rFonts w:ascii="Arial" w:hAnsi="Arial" w:cs="Arial"/>
          <w:sz w:val="20"/>
          <w:szCs w:val="20"/>
        </w:rPr>
        <w:t xml:space="preserve"> na podstawie art. ……. ustawy ……….. </w:t>
      </w:r>
      <w:r w:rsidRPr="00DA0986">
        <w:rPr>
          <w:rFonts w:ascii="Arial" w:hAnsi="Arial" w:cs="Arial"/>
          <w:i/>
          <w:sz w:val="20"/>
          <w:szCs w:val="20"/>
        </w:rPr>
        <w:t>(należy podać mającą zastosowanie podstawę wykluczenia wymienioną w art. 108 ust. 1 oraz art. 109 ust. 1 pkt 4, 5, 7 ustawy Pzp lub art. 7 ust. 1 specustawy w sprawie przeciwdziałania wspieraniu agresji na Ukrainę, z postępowania o udzielenie zamówienia publicznego lub konkursu prowadzonego na podstawie ustawy z dnia 11 września 2019 r. – Prawo zamówień publicznych)</w:t>
      </w:r>
      <w:r w:rsidRPr="00DA0986">
        <w:rPr>
          <w:rFonts w:ascii="Arial" w:hAnsi="Arial" w:cs="Arial"/>
          <w:sz w:val="18"/>
          <w:szCs w:val="18"/>
        </w:rPr>
        <w:t xml:space="preserve"> </w:t>
      </w:r>
      <w:r w:rsidRPr="00DA0986">
        <w:rPr>
          <w:rFonts w:ascii="Arial" w:hAnsi="Arial" w:cs="Arial"/>
          <w:i/>
          <w:sz w:val="20"/>
          <w:szCs w:val="20"/>
        </w:rPr>
        <w:t>*</w:t>
      </w:r>
    </w:p>
    <w:p w14:paraId="1147CDC3" w14:textId="77777777" w:rsidR="00B42AB8" w:rsidRPr="00DA0986" w:rsidRDefault="00B42AB8" w:rsidP="00B42AB8">
      <w:pPr>
        <w:jc w:val="both"/>
        <w:rPr>
          <w:rFonts w:ascii="Arial" w:hAnsi="Arial" w:cs="Arial"/>
          <w:sz w:val="20"/>
          <w:szCs w:val="20"/>
        </w:rPr>
      </w:pPr>
      <w:r w:rsidRPr="00DA0986">
        <w:rPr>
          <w:rFonts w:ascii="Arial" w:hAnsi="Arial" w:cs="Arial"/>
          <w:sz w:val="20"/>
          <w:szCs w:val="20"/>
        </w:rPr>
        <w:t>Jednocześnie oświadczam, że w związku z ww. okolicznością na podstawie art. 110 ust. 2 ustawy Pzp podjąłem następujące środki naprawcze:</w:t>
      </w:r>
    </w:p>
    <w:p w14:paraId="0AAD7B7F" w14:textId="77777777" w:rsidR="00B42AB8" w:rsidRPr="00B42AB8" w:rsidRDefault="00B42AB8" w:rsidP="00B42AB8">
      <w:pPr>
        <w:jc w:val="both"/>
        <w:rPr>
          <w:rFonts w:ascii="Arial" w:hAnsi="Arial" w:cs="Arial"/>
        </w:rPr>
      </w:pPr>
      <w:r w:rsidRPr="00B42AB8">
        <w:rPr>
          <w:rFonts w:ascii="Arial" w:hAnsi="Arial" w:cs="Arial"/>
        </w:rPr>
        <w:t>…………………………………………………………………………………………………………</w:t>
      </w:r>
    </w:p>
    <w:p w14:paraId="3C677FD1" w14:textId="77777777" w:rsidR="00B42AB8" w:rsidRPr="00B42AB8" w:rsidRDefault="00B42AB8" w:rsidP="00B42AB8">
      <w:pPr>
        <w:rPr>
          <w:rFonts w:ascii="Arial" w:hAnsi="Arial" w:cs="Arial"/>
          <w:b/>
          <w:bCs/>
        </w:rPr>
      </w:pPr>
      <w:r w:rsidRPr="00B42AB8">
        <w:rPr>
          <w:rFonts w:ascii="Arial" w:hAnsi="Arial" w:cs="Arial"/>
          <w:b/>
          <w:bCs/>
        </w:rPr>
        <w:lastRenderedPageBreak/>
        <w:t>DOTYCZĄCE SPEŁNIANIA WARUNKÓW UDZIAŁU W POSTĘPOWANIU:</w:t>
      </w:r>
    </w:p>
    <w:p w14:paraId="699F561B" w14:textId="77777777" w:rsidR="00B42AB8" w:rsidRPr="00DA0986" w:rsidRDefault="00B42AB8" w:rsidP="00B42AB8">
      <w:pPr>
        <w:jc w:val="both"/>
        <w:rPr>
          <w:rFonts w:ascii="Arial" w:hAnsi="Arial" w:cs="Arial"/>
          <w:sz w:val="20"/>
          <w:szCs w:val="20"/>
        </w:rPr>
      </w:pPr>
      <w:r w:rsidRPr="00DA0986">
        <w:rPr>
          <w:rFonts w:ascii="Arial" w:hAnsi="Arial" w:cs="Arial"/>
          <w:sz w:val="20"/>
          <w:szCs w:val="20"/>
        </w:rPr>
        <w:t xml:space="preserve">Oświadczam, że spełniam warunki udziału w postępowaniu określone przez Zamawiającego </w:t>
      </w:r>
      <w:r w:rsidRPr="00DA0986">
        <w:rPr>
          <w:rFonts w:ascii="Arial" w:hAnsi="Arial" w:cs="Arial"/>
          <w:sz w:val="20"/>
          <w:szCs w:val="20"/>
        </w:rPr>
        <w:br/>
        <w:t>w Specyfikacji Warunków Zamówienia.</w:t>
      </w:r>
    </w:p>
    <w:p w14:paraId="61BB6594" w14:textId="77777777" w:rsidR="00F13A03" w:rsidRDefault="00F13A03" w:rsidP="00F13A03">
      <w:pPr>
        <w:autoSpaceDE w:val="0"/>
        <w:jc w:val="both"/>
        <w:rPr>
          <w:rFonts w:ascii="Times New Roman" w:hAnsi="Times New Roman"/>
        </w:rPr>
      </w:pPr>
    </w:p>
    <w:p w14:paraId="3EC7A34D" w14:textId="77777777" w:rsidR="0049027E" w:rsidRPr="00E5031C" w:rsidRDefault="0049027E" w:rsidP="0049027E">
      <w:pPr>
        <w:jc w:val="both"/>
        <w:rPr>
          <w:rFonts w:ascii="Times New Roman" w:hAnsi="Times New Roman"/>
          <w:i/>
          <w:iCs/>
        </w:rPr>
      </w:pPr>
      <w:r>
        <w:rPr>
          <w:rFonts w:ascii="Times New Roman" w:hAnsi="Times New Roman"/>
          <w:i/>
          <w:iCs/>
        </w:rPr>
        <w:t>*</w:t>
      </w:r>
      <w:r w:rsidRPr="00E5031C">
        <w:rPr>
          <w:rFonts w:ascii="Times New Roman" w:hAnsi="Times New Roman"/>
          <w:i/>
          <w:iCs/>
        </w:rPr>
        <w:t>niewłaściwe skreślić</w:t>
      </w:r>
    </w:p>
    <w:p w14:paraId="1CABCC30" w14:textId="77777777" w:rsidR="00F13A03" w:rsidRDefault="00F13A03" w:rsidP="00F13A03">
      <w:pPr>
        <w:autoSpaceDE w:val="0"/>
        <w:jc w:val="both"/>
        <w:rPr>
          <w:rFonts w:ascii="Times New Roman" w:hAnsi="Times New Roman"/>
        </w:rPr>
      </w:pPr>
    </w:p>
    <w:p w14:paraId="00996FC2" w14:textId="6D34C664" w:rsidR="00F13A03" w:rsidRDefault="00F13A03" w:rsidP="00F13A03">
      <w:pPr>
        <w:autoSpaceDE w:val="0"/>
        <w:jc w:val="both"/>
        <w:rPr>
          <w:b/>
          <w:bCs/>
          <w:sz w:val="20"/>
          <w:szCs w:val="20"/>
          <w:u w:val="single"/>
        </w:rPr>
      </w:pPr>
      <w:r w:rsidRPr="00971594">
        <w:rPr>
          <w:b/>
          <w:bCs/>
          <w:sz w:val="20"/>
          <w:szCs w:val="20"/>
          <w:u w:val="single"/>
        </w:rPr>
        <w:t>Niniejszy dokument musi zostać opatrzony kwalifikowanym podpisem elektronicznym</w:t>
      </w:r>
      <w:r>
        <w:rPr>
          <w:b/>
          <w:bCs/>
          <w:sz w:val="20"/>
          <w:szCs w:val="20"/>
          <w:u w:val="single"/>
        </w:rPr>
        <w:t>, podpisem zaufanym lub elektronicznym podpisem osobistym</w:t>
      </w:r>
      <w:r w:rsidRPr="00971594">
        <w:rPr>
          <w:b/>
          <w:bCs/>
          <w:sz w:val="20"/>
          <w:szCs w:val="20"/>
          <w:u w:val="single"/>
        </w:rPr>
        <w:t xml:space="preserve"> osoby lub osób uprawnionych do reprezentowania Wykonawcy</w:t>
      </w:r>
    </w:p>
    <w:p w14:paraId="0A9978DE" w14:textId="77777777" w:rsidR="00F8493B" w:rsidRDefault="00F8493B" w:rsidP="00F8493B">
      <w:pPr>
        <w:rPr>
          <w:rFonts w:ascii="Arial" w:hAnsi="Arial" w:cs="Arial"/>
        </w:rPr>
      </w:pPr>
    </w:p>
    <w:p w14:paraId="3CBE8EDA" w14:textId="77777777" w:rsidR="00A94BD7" w:rsidRPr="00790516" w:rsidRDefault="00A94BD7" w:rsidP="00F8493B">
      <w:pPr>
        <w:rPr>
          <w:rFonts w:ascii="Arial" w:hAnsi="Arial" w:cs="Arial"/>
        </w:rPr>
      </w:pPr>
    </w:p>
    <w:p w14:paraId="1FD3429A"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06AEC0C0"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79253F11"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4F16DA8"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5D0890E2"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CAB198D"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AFFFBD5"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096CEA68"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32694AF5"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0C6D752B"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5E34B621" w14:textId="77777777" w:rsidR="00F8493B" w:rsidRPr="00790516" w:rsidRDefault="00F8493B" w:rsidP="00F8493B">
      <w:pPr>
        <w:pStyle w:val="NormalnyWeb"/>
        <w:spacing w:before="0" w:beforeAutospacing="0" w:after="0"/>
        <w:jc w:val="right"/>
        <w:rPr>
          <w:rFonts w:ascii="Arial" w:hAnsi="Arial" w:cs="Arial"/>
          <w:bCs/>
          <w:i/>
          <w:spacing w:val="4"/>
          <w:sz w:val="22"/>
          <w:szCs w:val="22"/>
        </w:rPr>
      </w:pPr>
    </w:p>
    <w:p w14:paraId="273C0314" w14:textId="5E0501C1" w:rsidR="00F8493B" w:rsidRDefault="00F8493B" w:rsidP="00F8493B">
      <w:pPr>
        <w:pStyle w:val="NormalnyWeb"/>
        <w:spacing w:before="0" w:beforeAutospacing="0" w:after="0"/>
        <w:jc w:val="right"/>
        <w:rPr>
          <w:rFonts w:ascii="Arial" w:hAnsi="Arial" w:cs="Arial"/>
          <w:bCs/>
          <w:i/>
          <w:spacing w:val="4"/>
          <w:sz w:val="22"/>
          <w:szCs w:val="22"/>
        </w:rPr>
      </w:pPr>
    </w:p>
    <w:p w14:paraId="012140DA" w14:textId="73C1A8B5" w:rsidR="00C54303" w:rsidRDefault="00C54303" w:rsidP="00F8493B">
      <w:pPr>
        <w:pStyle w:val="NormalnyWeb"/>
        <w:spacing w:before="0" w:beforeAutospacing="0" w:after="0"/>
        <w:jc w:val="right"/>
        <w:rPr>
          <w:rFonts w:ascii="Arial" w:hAnsi="Arial" w:cs="Arial"/>
          <w:bCs/>
          <w:i/>
          <w:spacing w:val="4"/>
          <w:sz w:val="22"/>
          <w:szCs w:val="22"/>
        </w:rPr>
      </w:pPr>
    </w:p>
    <w:p w14:paraId="5FF57EB7" w14:textId="77777777" w:rsidR="00DA0986" w:rsidRDefault="00DA0986" w:rsidP="00F8493B">
      <w:pPr>
        <w:pStyle w:val="NormalnyWeb"/>
        <w:spacing w:before="0" w:beforeAutospacing="0" w:after="0"/>
        <w:jc w:val="right"/>
        <w:rPr>
          <w:rFonts w:ascii="Arial" w:hAnsi="Arial" w:cs="Arial"/>
          <w:bCs/>
          <w:i/>
          <w:spacing w:val="4"/>
          <w:sz w:val="22"/>
          <w:szCs w:val="22"/>
        </w:rPr>
      </w:pPr>
    </w:p>
    <w:p w14:paraId="0D42FC2D" w14:textId="77777777" w:rsidR="00DA0986" w:rsidRDefault="00DA0986" w:rsidP="00F8493B">
      <w:pPr>
        <w:pStyle w:val="NormalnyWeb"/>
        <w:spacing w:before="0" w:beforeAutospacing="0" w:after="0"/>
        <w:jc w:val="right"/>
        <w:rPr>
          <w:rFonts w:ascii="Arial" w:hAnsi="Arial" w:cs="Arial"/>
          <w:bCs/>
          <w:i/>
          <w:spacing w:val="4"/>
          <w:sz w:val="22"/>
          <w:szCs w:val="22"/>
        </w:rPr>
      </w:pPr>
    </w:p>
    <w:p w14:paraId="3780A3FC" w14:textId="77777777" w:rsidR="00DA0986" w:rsidRDefault="00DA0986" w:rsidP="00F8493B">
      <w:pPr>
        <w:pStyle w:val="NormalnyWeb"/>
        <w:spacing w:before="0" w:beforeAutospacing="0" w:after="0"/>
        <w:jc w:val="right"/>
        <w:rPr>
          <w:rFonts w:ascii="Arial" w:hAnsi="Arial" w:cs="Arial"/>
          <w:bCs/>
          <w:i/>
          <w:spacing w:val="4"/>
          <w:sz w:val="22"/>
          <w:szCs w:val="22"/>
        </w:rPr>
      </w:pPr>
    </w:p>
    <w:p w14:paraId="2AA7BA2E" w14:textId="77777777" w:rsidR="00DA0986" w:rsidRDefault="00DA0986" w:rsidP="00F8493B">
      <w:pPr>
        <w:pStyle w:val="NormalnyWeb"/>
        <w:spacing w:before="0" w:beforeAutospacing="0" w:after="0"/>
        <w:jc w:val="right"/>
        <w:rPr>
          <w:rFonts w:ascii="Arial" w:hAnsi="Arial" w:cs="Arial"/>
          <w:bCs/>
          <w:i/>
          <w:spacing w:val="4"/>
          <w:sz w:val="22"/>
          <w:szCs w:val="22"/>
        </w:rPr>
      </w:pPr>
    </w:p>
    <w:p w14:paraId="3C95DB2D" w14:textId="5C063353" w:rsidR="00591592" w:rsidRDefault="00591592" w:rsidP="001F38CB">
      <w:pPr>
        <w:pStyle w:val="NormalnyWeb"/>
        <w:spacing w:before="0" w:beforeAutospacing="0" w:after="0"/>
        <w:rPr>
          <w:rFonts w:ascii="Arial" w:hAnsi="Arial" w:cs="Arial"/>
          <w:bCs/>
          <w:i/>
          <w:spacing w:val="4"/>
          <w:sz w:val="22"/>
          <w:szCs w:val="22"/>
        </w:rPr>
      </w:pPr>
    </w:p>
    <w:p w14:paraId="6DFB8A1D" w14:textId="77777777" w:rsidR="002D25A6" w:rsidRPr="00790516" w:rsidRDefault="002D25A6" w:rsidP="001F38CB">
      <w:pPr>
        <w:pStyle w:val="NormalnyWeb"/>
        <w:spacing w:before="0" w:beforeAutospacing="0" w:after="0"/>
        <w:rPr>
          <w:rFonts w:ascii="Arial" w:hAnsi="Arial" w:cs="Arial"/>
          <w:bCs/>
          <w:i/>
          <w:spacing w:val="4"/>
          <w:sz w:val="22"/>
          <w:szCs w:val="22"/>
        </w:rPr>
      </w:pPr>
    </w:p>
    <w:p w14:paraId="3CA57659" w14:textId="77777777" w:rsidR="00F8493B" w:rsidRDefault="00F8493B" w:rsidP="00E51D7F">
      <w:pPr>
        <w:pStyle w:val="NormalnyWeb"/>
        <w:spacing w:before="0" w:beforeAutospacing="0" w:after="0"/>
        <w:jc w:val="right"/>
        <w:rPr>
          <w:rFonts w:ascii="Arial" w:hAnsi="Arial" w:cs="Arial"/>
          <w:bCs/>
          <w:i/>
          <w:spacing w:val="4"/>
          <w:sz w:val="22"/>
          <w:szCs w:val="22"/>
        </w:rPr>
      </w:pPr>
      <w:r w:rsidRPr="00790516">
        <w:rPr>
          <w:rFonts w:ascii="Arial" w:hAnsi="Arial" w:cs="Arial"/>
          <w:bCs/>
          <w:i/>
          <w:spacing w:val="4"/>
          <w:sz w:val="22"/>
          <w:szCs w:val="22"/>
        </w:rPr>
        <w:lastRenderedPageBreak/>
        <w:t>Załącznik nr 3 do SWZ</w:t>
      </w:r>
    </w:p>
    <w:p w14:paraId="43EC6B40" w14:textId="77777777" w:rsidR="009D4A1D" w:rsidRDefault="009D4A1D" w:rsidP="00B922BB">
      <w:pPr>
        <w:autoSpaceDE w:val="0"/>
        <w:autoSpaceDN w:val="0"/>
        <w:adjustRightInd w:val="0"/>
        <w:spacing w:after="0" w:line="240" w:lineRule="exact"/>
        <w:ind w:left="-284" w:firstLine="77"/>
        <w:rPr>
          <w:rFonts w:ascii="Arial" w:eastAsia="Times New Roman" w:hAnsi="Arial" w:cs="Arial"/>
          <w:lang w:eastAsia="pl-PL"/>
        </w:rPr>
      </w:pPr>
    </w:p>
    <w:p w14:paraId="24BED6AE" w14:textId="77777777" w:rsidR="00AE18B5" w:rsidRPr="00AC0071" w:rsidRDefault="00AE18B5" w:rsidP="00AE18B5">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4FD601DE" w14:textId="77777777" w:rsidR="003C6FB2" w:rsidRPr="003C6FB2" w:rsidRDefault="00AE18B5" w:rsidP="003C6FB2">
      <w:pPr>
        <w:spacing w:after="0" w:line="240" w:lineRule="auto"/>
        <w:jc w:val="center"/>
        <w:rPr>
          <w:b/>
          <w:sz w:val="24"/>
          <w:szCs w:val="24"/>
        </w:rPr>
      </w:pPr>
      <w:r w:rsidRPr="007F218F">
        <w:rPr>
          <w:rFonts w:ascii="Arial" w:hAnsi="Arial" w:cs="Arial"/>
        </w:rPr>
        <w:br/>
      </w:r>
      <w:r w:rsidR="003C6FB2" w:rsidRPr="003C6FB2">
        <w:rPr>
          <w:b/>
          <w:sz w:val="24"/>
          <w:szCs w:val="24"/>
        </w:rPr>
        <w:t>Komenda Wojewódzka Państwowej Straży Pożarnej w Katowicach</w:t>
      </w:r>
    </w:p>
    <w:p w14:paraId="60127B7C" w14:textId="77777777" w:rsidR="003C6FB2" w:rsidRPr="003C6FB2" w:rsidRDefault="003C6FB2" w:rsidP="003C6FB2">
      <w:pPr>
        <w:spacing w:after="0" w:line="240" w:lineRule="auto"/>
        <w:jc w:val="center"/>
        <w:rPr>
          <w:b/>
          <w:sz w:val="24"/>
          <w:szCs w:val="24"/>
        </w:rPr>
      </w:pPr>
      <w:r w:rsidRPr="003C6FB2">
        <w:rPr>
          <w:b/>
          <w:sz w:val="24"/>
          <w:szCs w:val="24"/>
        </w:rPr>
        <w:t>ul. Wita Stwosza 36</w:t>
      </w:r>
    </w:p>
    <w:p w14:paraId="40183C15" w14:textId="77777777" w:rsidR="003C6FB2" w:rsidRPr="003C6FB2" w:rsidRDefault="003C6FB2" w:rsidP="003C6FB2">
      <w:pPr>
        <w:spacing w:after="0" w:line="240" w:lineRule="auto"/>
        <w:jc w:val="center"/>
        <w:rPr>
          <w:b/>
          <w:sz w:val="24"/>
          <w:szCs w:val="24"/>
        </w:rPr>
      </w:pPr>
      <w:r w:rsidRPr="003C6FB2">
        <w:rPr>
          <w:b/>
          <w:sz w:val="24"/>
          <w:szCs w:val="24"/>
        </w:rPr>
        <w:t>40-042 Katowice</w:t>
      </w:r>
    </w:p>
    <w:p w14:paraId="22161E5F" w14:textId="7CC5CB04" w:rsidR="007F218F" w:rsidRPr="007F218F" w:rsidRDefault="007F218F" w:rsidP="003C6FB2">
      <w:pPr>
        <w:keepNext/>
        <w:tabs>
          <w:tab w:val="num" w:pos="432"/>
        </w:tabs>
        <w:suppressAutoHyphens/>
        <w:spacing w:after="0" w:line="360" w:lineRule="auto"/>
        <w:ind w:left="432" w:hanging="432"/>
        <w:jc w:val="center"/>
        <w:outlineLvl w:val="0"/>
        <w:rPr>
          <w:rFonts w:ascii="Arial" w:hAnsi="Arial" w:cs="Arial"/>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F8493B" w:rsidRPr="00790516" w14:paraId="21B9E5F5"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97D4F0"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6CD0DE64"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p w14:paraId="23F08F0D"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5EACAEC7" w14:textId="77777777" w:rsidR="00F8493B" w:rsidRPr="00790516" w:rsidRDefault="00F8493B" w:rsidP="003C18DB">
            <w:pPr>
              <w:spacing w:before="60" w:after="60"/>
              <w:jc w:val="both"/>
              <w:rPr>
                <w:rFonts w:ascii="Arial" w:hAnsi="Arial" w:cs="Arial"/>
              </w:rPr>
            </w:pPr>
          </w:p>
        </w:tc>
      </w:tr>
      <w:tr w:rsidR="00F8493B" w:rsidRPr="00790516" w14:paraId="59B3309B"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B79D6D"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61F4BFE" w14:textId="77777777" w:rsidR="00F8493B" w:rsidRPr="00790516" w:rsidRDefault="00F8493B" w:rsidP="003C18DB">
            <w:pPr>
              <w:spacing w:before="60" w:after="60"/>
              <w:jc w:val="both"/>
              <w:rPr>
                <w:rFonts w:ascii="Arial" w:hAnsi="Arial" w:cs="Arial"/>
              </w:rPr>
            </w:pPr>
          </w:p>
        </w:tc>
      </w:tr>
      <w:tr w:rsidR="00F8493B" w:rsidRPr="00790516" w14:paraId="1782057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5C8246"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59FE9AB5" w14:textId="77777777" w:rsidR="00F8493B" w:rsidRPr="00790516" w:rsidRDefault="00F8493B" w:rsidP="003C18DB">
            <w:pPr>
              <w:spacing w:before="60" w:after="60"/>
              <w:jc w:val="both"/>
              <w:rPr>
                <w:rFonts w:ascii="Arial" w:hAnsi="Arial" w:cs="Arial"/>
              </w:rPr>
            </w:pPr>
          </w:p>
        </w:tc>
      </w:tr>
      <w:tr w:rsidR="00F8493B" w:rsidRPr="00790516" w14:paraId="0BE5ABA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217AB45"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KRS/CEiDG</w:t>
            </w:r>
          </w:p>
        </w:tc>
        <w:tc>
          <w:tcPr>
            <w:tcW w:w="2713" w:type="pct"/>
            <w:tcBorders>
              <w:top w:val="single" w:sz="4" w:space="0" w:color="auto"/>
              <w:left w:val="single" w:sz="4" w:space="0" w:color="auto"/>
              <w:bottom w:val="single" w:sz="4" w:space="0" w:color="auto"/>
              <w:right w:val="single" w:sz="4" w:space="0" w:color="auto"/>
            </w:tcBorders>
          </w:tcPr>
          <w:p w14:paraId="11127380" w14:textId="77777777" w:rsidR="00F8493B" w:rsidRPr="00790516" w:rsidRDefault="00F8493B" w:rsidP="003C18DB">
            <w:pPr>
              <w:spacing w:before="60" w:after="60"/>
              <w:jc w:val="both"/>
              <w:rPr>
                <w:rFonts w:ascii="Arial" w:hAnsi="Arial" w:cs="Arial"/>
              </w:rPr>
            </w:pPr>
          </w:p>
        </w:tc>
      </w:tr>
      <w:tr w:rsidR="00F8493B" w:rsidRPr="00790516" w14:paraId="38AE221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F7CBD7"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3153AF3A"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72761FC8" w14:textId="77777777" w:rsidR="00F8493B" w:rsidRPr="00790516" w:rsidRDefault="00F8493B" w:rsidP="003C18DB">
            <w:pPr>
              <w:spacing w:before="60" w:after="60"/>
              <w:jc w:val="both"/>
              <w:rPr>
                <w:rFonts w:ascii="Arial" w:hAnsi="Arial" w:cs="Arial"/>
              </w:rPr>
            </w:pPr>
          </w:p>
        </w:tc>
      </w:tr>
      <w:tr w:rsidR="00F8493B" w:rsidRPr="00790516" w14:paraId="1349AE8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B5E6529"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3F5B8E17"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3666EB09" w14:textId="77777777" w:rsidR="00F8493B" w:rsidRPr="00790516" w:rsidRDefault="00F8493B" w:rsidP="003C18DB">
            <w:pPr>
              <w:spacing w:before="60" w:after="60"/>
              <w:jc w:val="both"/>
              <w:rPr>
                <w:rFonts w:ascii="Arial" w:hAnsi="Arial" w:cs="Arial"/>
                <w:i/>
              </w:rPr>
            </w:pPr>
          </w:p>
          <w:p w14:paraId="25539A94" w14:textId="77777777" w:rsidR="00F8493B" w:rsidRPr="00790516" w:rsidRDefault="00F8493B" w:rsidP="003C18DB">
            <w:pPr>
              <w:spacing w:before="60" w:after="60"/>
              <w:jc w:val="both"/>
              <w:rPr>
                <w:rFonts w:ascii="Arial" w:hAnsi="Arial" w:cs="Arial"/>
                <w:i/>
              </w:rPr>
            </w:pPr>
          </w:p>
          <w:p w14:paraId="135DDF3C"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0CB85D10" w14:textId="77777777" w:rsidR="00363DD3" w:rsidRDefault="00363DD3" w:rsidP="00363DD3">
      <w:pPr>
        <w:pStyle w:val="Stopka"/>
        <w:tabs>
          <w:tab w:val="clear" w:pos="4536"/>
          <w:tab w:val="clear" w:pos="9072"/>
        </w:tabs>
        <w:spacing w:line="360" w:lineRule="auto"/>
        <w:jc w:val="center"/>
        <w:rPr>
          <w:rFonts w:ascii="Arial" w:hAnsi="Arial" w:cs="Arial"/>
          <w:b/>
          <w:bCs/>
          <w:sz w:val="24"/>
          <w:szCs w:val="24"/>
        </w:rPr>
      </w:pPr>
    </w:p>
    <w:p w14:paraId="17D6EC42" w14:textId="77777777" w:rsidR="00F8493B" w:rsidRPr="00C47991" w:rsidRDefault="00F8493B" w:rsidP="00363DD3">
      <w:pPr>
        <w:pStyle w:val="Stopka"/>
        <w:tabs>
          <w:tab w:val="clear" w:pos="4536"/>
          <w:tab w:val="clear" w:pos="9072"/>
        </w:tabs>
        <w:spacing w:line="360" w:lineRule="auto"/>
        <w:jc w:val="center"/>
        <w:rPr>
          <w:rFonts w:ascii="Arial" w:hAnsi="Arial" w:cs="Arial"/>
          <w:b/>
          <w:bCs/>
          <w:sz w:val="20"/>
          <w:szCs w:val="20"/>
        </w:rPr>
      </w:pPr>
      <w:r w:rsidRPr="00C47991">
        <w:rPr>
          <w:rFonts w:ascii="Arial" w:hAnsi="Arial" w:cs="Arial"/>
          <w:b/>
          <w:bCs/>
          <w:sz w:val="20"/>
          <w:szCs w:val="20"/>
        </w:rPr>
        <w:t>Oświadczenie o przynależności lub braku przynależności</w:t>
      </w:r>
    </w:p>
    <w:p w14:paraId="2B32515B" w14:textId="06E7134A" w:rsidR="00F8493B" w:rsidRPr="00C47991" w:rsidRDefault="00F8493B" w:rsidP="00363DD3">
      <w:pPr>
        <w:pStyle w:val="Stopka"/>
        <w:tabs>
          <w:tab w:val="clear" w:pos="4536"/>
          <w:tab w:val="clear" w:pos="9072"/>
        </w:tabs>
        <w:spacing w:line="360" w:lineRule="auto"/>
        <w:jc w:val="center"/>
        <w:rPr>
          <w:rFonts w:ascii="Arial" w:hAnsi="Arial" w:cs="Arial"/>
          <w:b/>
          <w:bCs/>
          <w:sz w:val="20"/>
          <w:szCs w:val="20"/>
        </w:rPr>
      </w:pPr>
      <w:r w:rsidRPr="00C47991">
        <w:rPr>
          <w:rFonts w:ascii="Arial" w:hAnsi="Arial" w:cs="Arial"/>
          <w:b/>
          <w:bCs/>
          <w:sz w:val="20"/>
          <w:szCs w:val="20"/>
        </w:rPr>
        <w:t xml:space="preserve">do tej samej grupy kapitałowej, w rozumieniu ustawy z dnia 16 lutego 2007r. o ochronie konkurencji i </w:t>
      </w:r>
      <w:r w:rsidR="00B7383D" w:rsidRPr="00C47991">
        <w:rPr>
          <w:rFonts w:ascii="Arial" w:hAnsi="Arial" w:cs="Arial"/>
          <w:b/>
          <w:bCs/>
          <w:sz w:val="20"/>
          <w:szCs w:val="20"/>
        </w:rPr>
        <w:t xml:space="preserve">konsumentów </w:t>
      </w:r>
    </w:p>
    <w:p w14:paraId="4467DE6F" w14:textId="77777777" w:rsidR="00F8493B" w:rsidRPr="00C47991" w:rsidRDefault="00F8493B" w:rsidP="00363DD3">
      <w:pPr>
        <w:pStyle w:val="Stopka"/>
        <w:tabs>
          <w:tab w:val="clear" w:pos="4536"/>
          <w:tab w:val="clear" w:pos="9072"/>
        </w:tabs>
        <w:spacing w:line="360" w:lineRule="auto"/>
        <w:jc w:val="center"/>
        <w:rPr>
          <w:rFonts w:ascii="Arial" w:hAnsi="Arial" w:cs="Arial"/>
          <w:b/>
          <w:sz w:val="20"/>
          <w:szCs w:val="20"/>
        </w:rPr>
      </w:pPr>
      <w:r w:rsidRPr="00C47991">
        <w:rPr>
          <w:rFonts w:ascii="Arial" w:hAnsi="Arial" w:cs="Arial"/>
          <w:b/>
          <w:bCs/>
          <w:sz w:val="20"/>
          <w:szCs w:val="20"/>
        </w:rPr>
        <w:t>z innymi Wykonawcami biorącymi udział w  postępowaniu</w:t>
      </w:r>
    </w:p>
    <w:p w14:paraId="5FCD2203" w14:textId="7DEDB357" w:rsidR="00F8493B" w:rsidRPr="00C47991" w:rsidRDefault="00F8493B" w:rsidP="007F218F">
      <w:pPr>
        <w:spacing w:after="0" w:line="360" w:lineRule="auto"/>
        <w:jc w:val="both"/>
        <w:rPr>
          <w:rFonts w:ascii="Arial" w:hAnsi="Arial" w:cs="Arial"/>
          <w:sz w:val="20"/>
          <w:szCs w:val="20"/>
        </w:rPr>
      </w:pPr>
      <w:r w:rsidRPr="00C47991">
        <w:rPr>
          <w:rFonts w:ascii="Arial" w:hAnsi="Arial" w:cs="Arial"/>
          <w:sz w:val="20"/>
          <w:szCs w:val="20"/>
        </w:rPr>
        <w:t xml:space="preserve">przystępując do prowadzonego przez Komendę </w:t>
      </w:r>
      <w:r w:rsidR="00B77218">
        <w:rPr>
          <w:rFonts w:ascii="Arial" w:hAnsi="Arial" w:cs="Arial"/>
          <w:sz w:val="20"/>
          <w:szCs w:val="20"/>
        </w:rPr>
        <w:t>Wojewódzką</w:t>
      </w:r>
      <w:r w:rsidRPr="00C47991">
        <w:rPr>
          <w:rFonts w:ascii="Arial" w:hAnsi="Arial" w:cs="Arial"/>
          <w:sz w:val="20"/>
          <w:szCs w:val="20"/>
        </w:rPr>
        <w:t xml:space="preserve"> Państwowej Straży Pożarnej </w:t>
      </w:r>
      <w:r w:rsidR="00486A6C" w:rsidRPr="00C47991">
        <w:rPr>
          <w:rFonts w:ascii="Arial" w:hAnsi="Arial" w:cs="Arial"/>
          <w:sz w:val="20"/>
          <w:szCs w:val="20"/>
        </w:rPr>
        <w:br/>
      </w:r>
      <w:r w:rsidRPr="00C47991">
        <w:rPr>
          <w:rFonts w:ascii="Arial" w:hAnsi="Arial" w:cs="Arial"/>
          <w:sz w:val="20"/>
          <w:szCs w:val="20"/>
        </w:rPr>
        <w:t xml:space="preserve">w </w:t>
      </w:r>
      <w:r w:rsidR="00B77218">
        <w:rPr>
          <w:rFonts w:ascii="Arial" w:hAnsi="Arial" w:cs="Arial"/>
          <w:sz w:val="20"/>
          <w:szCs w:val="20"/>
        </w:rPr>
        <w:t>Katowicach</w:t>
      </w:r>
      <w:r w:rsidRPr="00C47991">
        <w:rPr>
          <w:rFonts w:ascii="Arial" w:hAnsi="Arial" w:cs="Arial"/>
          <w:sz w:val="20"/>
          <w:szCs w:val="20"/>
        </w:rPr>
        <w:t xml:space="preserve"> postępowania o udzielenie zamówienia publicznego, pn:</w:t>
      </w:r>
    </w:p>
    <w:p w14:paraId="5B9EB730" w14:textId="77777777" w:rsidR="007F218F" w:rsidRPr="00C47991" w:rsidRDefault="007F218F" w:rsidP="00D35887">
      <w:pPr>
        <w:spacing w:after="0" w:line="360" w:lineRule="auto"/>
        <w:jc w:val="both"/>
        <w:rPr>
          <w:rFonts w:ascii="Arial" w:hAnsi="Arial" w:cs="Arial"/>
          <w:sz w:val="20"/>
          <w:szCs w:val="20"/>
        </w:rPr>
      </w:pPr>
    </w:p>
    <w:p w14:paraId="3228D49A" w14:textId="3D810FAD" w:rsidR="00DA0986" w:rsidRDefault="00B42AB8" w:rsidP="00DA0986">
      <w:pPr>
        <w:spacing w:line="360" w:lineRule="auto"/>
        <w:jc w:val="both"/>
        <w:rPr>
          <w:rFonts w:ascii="Arial" w:hAnsi="Arial" w:cs="Arial"/>
          <w:sz w:val="20"/>
          <w:szCs w:val="20"/>
        </w:rPr>
      </w:pPr>
      <w:r w:rsidRPr="00C47991">
        <w:rPr>
          <w:rFonts w:ascii="Arial" w:eastAsia="Times New Roman" w:hAnsi="Arial" w:cs="Arial"/>
          <w:b/>
          <w:bCs/>
          <w:sz w:val="20"/>
          <w:szCs w:val="20"/>
          <w:lang w:eastAsia="pl-PL"/>
        </w:rPr>
        <w:t>„</w:t>
      </w:r>
      <w:r w:rsidR="00DA0986" w:rsidRPr="00E77A16">
        <w:rPr>
          <w:rFonts w:ascii="Arial" w:eastAsia="Times New Roman" w:hAnsi="Arial" w:cs="Arial"/>
          <w:b/>
          <w:bCs/>
          <w:sz w:val="20"/>
          <w:szCs w:val="20"/>
          <w:lang w:eastAsia="pl-PL"/>
        </w:rPr>
        <w:t>Dostawa paliw płynnych do Komendy Wojewódzkiej Państwowej Straży Pożarnej w Katowicach</w:t>
      </w:r>
      <w:r w:rsidR="00DA0986">
        <w:rPr>
          <w:rFonts w:ascii="Arial" w:eastAsia="Times New Roman" w:hAnsi="Arial" w:cs="Arial"/>
          <w:b/>
          <w:bCs/>
          <w:sz w:val="20"/>
          <w:szCs w:val="20"/>
          <w:lang w:eastAsia="pl-PL"/>
        </w:rPr>
        <w:t>”</w:t>
      </w:r>
      <w:r w:rsidR="00DA0986" w:rsidRPr="00C47991">
        <w:rPr>
          <w:rFonts w:ascii="Arial" w:hAnsi="Arial" w:cs="Arial"/>
          <w:sz w:val="20"/>
          <w:szCs w:val="20"/>
        </w:rPr>
        <w:t xml:space="preserve"> </w:t>
      </w:r>
    </w:p>
    <w:p w14:paraId="77D6AFF5" w14:textId="200670F9" w:rsidR="00B42AB8" w:rsidRPr="00C47991" w:rsidRDefault="00B42AB8" w:rsidP="00DA0986">
      <w:pPr>
        <w:spacing w:line="360" w:lineRule="auto"/>
        <w:jc w:val="both"/>
        <w:rPr>
          <w:rFonts w:ascii="Arial" w:hAnsi="Arial" w:cs="Arial"/>
          <w:sz w:val="20"/>
          <w:szCs w:val="20"/>
        </w:rPr>
      </w:pPr>
      <w:r w:rsidRPr="00C47991">
        <w:rPr>
          <w:rFonts w:ascii="Arial" w:hAnsi="Arial" w:cs="Arial"/>
          <w:sz w:val="20"/>
          <w:szCs w:val="20"/>
        </w:rPr>
        <w:t xml:space="preserve">Oświadczam, że nie przynależę do grupy kapitałowej w rozumieniu ustawy z dnia 16 lutego 2007 r.  o ochronie konkurencji i konsumentów </w:t>
      </w:r>
      <w:r w:rsidRPr="00C47991">
        <w:rPr>
          <w:rFonts w:ascii="Arial" w:hAnsi="Arial" w:cs="Arial"/>
          <w:b/>
          <w:bCs/>
          <w:sz w:val="20"/>
          <w:szCs w:val="20"/>
        </w:rPr>
        <w:t xml:space="preserve"> </w:t>
      </w:r>
      <w:r w:rsidRPr="00C47991">
        <w:rPr>
          <w:rFonts w:ascii="Arial" w:hAnsi="Arial" w:cs="Arial"/>
          <w:bCs/>
          <w:sz w:val="20"/>
          <w:szCs w:val="20"/>
        </w:rPr>
        <w:t>z Wykonawcami, którzy złożyli oferty w postępowaniu</w:t>
      </w:r>
      <w:r w:rsidRPr="00C47991">
        <w:rPr>
          <w:rFonts w:ascii="Arial" w:hAnsi="Arial" w:cs="Arial"/>
          <w:sz w:val="20"/>
          <w:szCs w:val="20"/>
        </w:rPr>
        <w:t>*</w:t>
      </w:r>
    </w:p>
    <w:p w14:paraId="5CD788AB" w14:textId="09643EB2" w:rsidR="00C47991" w:rsidRPr="00C47991" w:rsidRDefault="00B42AB8" w:rsidP="00B42AB8">
      <w:pPr>
        <w:pStyle w:val="Stopka"/>
        <w:tabs>
          <w:tab w:val="clear" w:pos="4536"/>
          <w:tab w:val="clear" w:pos="9072"/>
        </w:tabs>
        <w:jc w:val="both"/>
        <w:rPr>
          <w:rFonts w:ascii="Arial" w:hAnsi="Arial" w:cs="Arial"/>
          <w:sz w:val="20"/>
          <w:szCs w:val="20"/>
        </w:rPr>
      </w:pPr>
      <w:r w:rsidRPr="00C47991">
        <w:rPr>
          <w:rFonts w:ascii="Arial" w:hAnsi="Arial" w:cs="Arial"/>
          <w:sz w:val="20"/>
          <w:szCs w:val="20"/>
        </w:rPr>
        <w:t xml:space="preserve">Oświadczam, że przynależę do grupy kapitałowej w rozumieniu ustawy z dnia 16 lutego 2007r. o ochronie konkurencji i konsumentów </w:t>
      </w:r>
      <w:r w:rsidR="00C47991" w:rsidRPr="00C47991">
        <w:rPr>
          <w:rFonts w:ascii="Arial" w:hAnsi="Arial" w:cs="Arial"/>
          <w:sz w:val="20"/>
          <w:szCs w:val="20"/>
        </w:rPr>
        <w:t xml:space="preserve"> </w:t>
      </w:r>
      <w:r w:rsidRPr="00C47991">
        <w:rPr>
          <w:rFonts w:ascii="Arial" w:hAnsi="Arial" w:cs="Arial"/>
          <w:bCs/>
          <w:sz w:val="20"/>
          <w:szCs w:val="20"/>
        </w:rPr>
        <w:t>z następującymi Wykonawcami, którzy złożyli oferty w postępowaniu</w:t>
      </w:r>
      <w:r w:rsidRPr="00C47991">
        <w:rPr>
          <w:rFonts w:ascii="Arial" w:hAnsi="Arial" w:cs="Arial"/>
          <w:sz w:val="20"/>
          <w:szCs w:val="20"/>
        </w:rPr>
        <w:t>:*</w:t>
      </w:r>
    </w:p>
    <w:p w14:paraId="013F50FA" w14:textId="0189994C" w:rsidR="00B42AB8" w:rsidRPr="00C47991" w:rsidRDefault="00B42AB8" w:rsidP="00B42AB8">
      <w:pPr>
        <w:pStyle w:val="Stopka"/>
        <w:tabs>
          <w:tab w:val="clear" w:pos="4536"/>
          <w:tab w:val="clear" w:pos="9072"/>
        </w:tabs>
        <w:spacing w:line="360" w:lineRule="auto"/>
        <w:jc w:val="both"/>
        <w:rPr>
          <w:rFonts w:ascii="Arial" w:hAnsi="Arial" w:cs="Arial"/>
          <w:sz w:val="20"/>
          <w:szCs w:val="20"/>
        </w:rPr>
      </w:pPr>
      <w:r w:rsidRPr="00C47991">
        <w:rPr>
          <w:rFonts w:ascii="Arial" w:hAnsi="Arial" w:cs="Arial"/>
          <w:sz w:val="20"/>
          <w:szCs w:val="20"/>
        </w:rPr>
        <w:t>……………………………………………………………………………………………………</w:t>
      </w:r>
    </w:p>
    <w:p w14:paraId="160293FC" w14:textId="3DCF452C" w:rsidR="00F8493B" w:rsidRPr="00C47991" w:rsidRDefault="00B42AB8" w:rsidP="00C47991">
      <w:pPr>
        <w:pStyle w:val="Stopka"/>
        <w:tabs>
          <w:tab w:val="clear" w:pos="4536"/>
          <w:tab w:val="clear" w:pos="9072"/>
        </w:tabs>
        <w:jc w:val="center"/>
        <w:rPr>
          <w:rFonts w:ascii="Arial" w:hAnsi="Arial" w:cs="Arial"/>
          <w:i/>
          <w:sz w:val="20"/>
          <w:szCs w:val="20"/>
        </w:rPr>
      </w:pPr>
      <w:r w:rsidRPr="00C47991">
        <w:rPr>
          <w:rFonts w:ascii="Arial" w:hAnsi="Arial" w:cs="Arial"/>
          <w:i/>
          <w:sz w:val="20"/>
          <w:szCs w:val="20"/>
        </w:rPr>
        <w:t>nazwa i adres Wykonawcy</w:t>
      </w:r>
    </w:p>
    <w:p w14:paraId="7BF3E00B" w14:textId="77777777" w:rsidR="007F218F" w:rsidRPr="00C47991" w:rsidRDefault="007F218F" w:rsidP="00F8493B">
      <w:pPr>
        <w:pStyle w:val="Stopka"/>
        <w:tabs>
          <w:tab w:val="clear" w:pos="4536"/>
          <w:tab w:val="clear" w:pos="9072"/>
        </w:tabs>
        <w:jc w:val="both"/>
        <w:rPr>
          <w:rFonts w:ascii="Arial" w:hAnsi="Arial" w:cs="Arial"/>
          <w:sz w:val="20"/>
          <w:szCs w:val="20"/>
        </w:rPr>
      </w:pPr>
    </w:p>
    <w:p w14:paraId="191F78B6" w14:textId="7B5D1A84" w:rsidR="007F218F" w:rsidRPr="00C47991" w:rsidRDefault="00B42AB8" w:rsidP="00F8493B">
      <w:pPr>
        <w:pStyle w:val="Stopka"/>
        <w:tabs>
          <w:tab w:val="clear" w:pos="4536"/>
          <w:tab w:val="clear" w:pos="9072"/>
        </w:tabs>
        <w:jc w:val="both"/>
        <w:rPr>
          <w:rFonts w:ascii="Arial" w:hAnsi="Arial" w:cs="Arial"/>
          <w:sz w:val="20"/>
          <w:szCs w:val="20"/>
        </w:rPr>
      </w:pPr>
      <w:r w:rsidRPr="00C47991">
        <w:rPr>
          <w:rFonts w:ascii="Arial" w:hAnsi="Arial" w:cs="Arial"/>
          <w:i/>
          <w:iCs/>
          <w:sz w:val="20"/>
          <w:szCs w:val="20"/>
        </w:rPr>
        <w:t>*niewłaściwe skreślić</w:t>
      </w:r>
    </w:p>
    <w:p w14:paraId="0CE8FA99" w14:textId="00FF7FF9" w:rsidR="00672600" w:rsidRPr="00C47991" w:rsidRDefault="00F13A03" w:rsidP="00C47991">
      <w:pPr>
        <w:autoSpaceDE w:val="0"/>
        <w:jc w:val="both"/>
        <w:rPr>
          <w:b/>
          <w:bCs/>
          <w:sz w:val="20"/>
          <w:szCs w:val="20"/>
          <w:u w:val="single"/>
        </w:rPr>
      </w:pPr>
      <w:r w:rsidRPr="00971594">
        <w:rPr>
          <w:b/>
          <w:bCs/>
          <w:sz w:val="20"/>
          <w:szCs w:val="20"/>
          <w:u w:val="single"/>
        </w:rPr>
        <w:t>Niniejszy dokument musi zostać opatrzony kwalifikowanym podpisem elektronicznym</w:t>
      </w:r>
      <w:r>
        <w:rPr>
          <w:b/>
          <w:bCs/>
          <w:sz w:val="20"/>
          <w:szCs w:val="20"/>
          <w:u w:val="single"/>
        </w:rPr>
        <w:t>, podpisem zaufanym lub elektronicznym podpisem osobistym</w:t>
      </w:r>
      <w:r w:rsidRPr="00971594">
        <w:rPr>
          <w:b/>
          <w:bCs/>
          <w:sz w:val="20"/>
          <w:szCs w:val="20"/>
          <w:u w:val="single"/>
        </w:rPr>
        <w:t xml:space="preserve"> osoby lub osób uprawnionych do reprezentowania Wykonawcy</w:t>
      </w:r>
    </w:p>
    <w:p w14:paraId="7CBEA6F6" w14:textId="64DD2D00" w:rsidR="009D4A1D" w:rsidRPr="00C47991" w:rsidRDefault="00F8493B" w:rsidP="00C47991">
      <w:pPr>
        <w:pStyle w:val="NormalnyWeb"/>
        <w:spacing w:before="0" w:after="0"/>
        <w:jc w:val="right"/>
        <w:rPr>
          <w:rFonts w:ascii="Arial" w:hAnsi="Arial" w:cs="Arial"/>
          <w:bCs/>
          <w:i/>
          <w:spacing w:val="4"/>
          <w:sz w:val="22"/>
          <w:szCs w:val="22"/>
        </w:rPr>
      </w:pPr>
      <w:r w:rsidRPr="00790516">
        <w:rPr>
          <w:rFonts w:ascii="Arial" w:hAnsi="Arial" w:cs="Arial"/>
          <w:bCs/>
          <w:i/>
          <w:spacing w:val="4"/>
          <w:sz w:val="22"/>
          <w:szCs w:val="22"/>
        </w:rPr>
        <w:t>Załącznik nr 4 do SWZ</w:t>
      </w:r>
    </w:p>
    <w:p w14:paraId="1A5C5D64" w14:textId="77777777" w:rsidR="00182F45" w:rsidRPr="00AC0071" w:rsidRDefault="00182F45" w:rsidP="00182F45">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lastRenderedPageBreak/>
        <w:t>Zamawiający:</w:t>
      </w:r>
    </w:p>
    <w:p w14:paraId="653A6ABF" w14:textId="77777777" w:rsidR="003C6FB2" w:rsidRPr="003C6FB2" w:rsidRDefault="00182F45" w:rsidP="003C6FB2">
      <w:pPr>
        <w:spacing w:after="0" w:line="240" w:lineRule="auto"/>
        <w:jc w:val="center"/>
        <w:rPr>
          <w:b/>
          <w:sz w:val="24"/>
          <w:szCs w:val="24"/>
        </w:rPr>
      </w:pPr>
      <w:r w:rsidRPr="007F218F">
        <w:rPr>
          <w:rFonts w:ascii="Arial" w:hAnsi="Arial" w:cs="Arial"/>
        </w:rPr>
        <w:br/>
      </w:r>
      <w:r w:rsidR="003C6FB2" w:rsidRPr="003C6FB2">
        <w:rPr>
          <w:b/>
          <w:sz w:val="24"/>
          <w:szCs w:val="24"/>
        </w:rPr>
        <w:t>Komenda Wojewódzka Państwowej Straży Pożarnej w Katowicach</w:t>
      </w:r>
    </w:p>
    <w:p w14:paraId="0D1E13BB" w14:textId="77777777" w:rsidR="003C6FB2" w:rsidRPr="003C6FB2" w:rsidRDefault="003C6FB2" w:rsidP="003C6FB2">
      <w:pPr>
        <w:spacing w:after="0" w:line="240" w:lineRule="auto"/>
        <w:jc w:val="center"/>
        <w:rPr>
          <w:b/>
          <w:sz w:val="24"/>
          <w:szCs w:val="24"/>
        </w:rPr>
      </w:pPr>
      <w:r w:rsidRPr="003C6FB2">
        <w:rPr>
          <w:b/>
          <w:sz w:val="24"/>
          <w:szCs w:val="24"/>
        </w:rPr>
        <w:t>ul. Wita Stwosza 36</w:t>
      </w:r>
    </w:p>
    <w:p w14:paraId="55E7A774" w14:textId="77777777" w:rsidR="003C6FB2" w:rsidRPr="003C6FB2" w:rsidRDefault="003C6FB2" w:rsidP="003C6FB2">
      <w:pPr>
        <w:spacing w:after="0" w:line="240" w:lineRule="auto"/>
        <w:jc w:val="center"/>
        <w:rPr>
          <w:b/>
          <w:sz w:val="24"/>
          <w:szCs w:val="24"/>
        </w:rPr>
      </w:pPr>
      <w:r w:rsidRPr="003C6FB2">
        <w:rPr>
          <w:b/>
          <w:sz w:val="24"/>
          <w:szCs w:val="24"/>
        </w:rPr>
        <w:t>40-042 Katowice</w:t>
      </w:r>
    </w:p>
    <w:p w14:paraId="1F4B2C52" w14:textId="330FE1A9" w:rsidR="007F218F" w:rsidRPr="007F218F" w:rsidRDefault="007F218F" w:rsidP="003C6FB2">
      <w:pPr>
        <w:keepNext/>
        <w:tabs>
          <w:tab w:val="num" w:pos="432"/>
        </w:tabs>
        <w:suppressAutoHyphens/>
        <w:spacing w:after="0" w:line="360" w:lineRule="auto"/>
        <w:ind w:left="432" w:hanging="432"/>
        <w:jc w:val="center"/>
        <w:outlineLvl w:val="0"/>
        <w:rPr>
          <w:rFonts w:ascii="Arial" w:hAnsi="Arial" w:cs="Arial"/>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F8493B" w:rsidRPr="00790516" w14:paraId="034DD7D8"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1F01BE2"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136A7BA1"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p w14:paraId="771590BF"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115EF79C" w14:textId="77777777" w:rsidR="00F8493B" w:rsidRPr="00790516" w:rsidRDefault="00F8493B" w:rsidP="003C18DB">
            <w:pPr>
              <w:tabs>
                <w:tab w:val="left" w:pos="3030"/>
              </w:tabs>
              <w:spacing w:before="60" w:after="60"/>
              <w:jc w:val="both"/>
              <w:rPr>
                <w:rFonts w:ascii="Arial" w:hAnsi="Arial" w:cs="Arial"/>
              </w:rPr>
            </w:pPr>
            <w:r w:rsidRPr="00790516">
              <w:rPr>
                <w:rFonts w:ascii="Arial" w:hAnsi="Arial" w:cs="Arial"/>
              </w:rPr>
              <w:tab/>
            </w:r>
          </w:p>
        </w:tc>
      </w:tr>
      <w:tr w:rsidR="00F8493B" w:rsidRPr="00790516" w14:paraId="336E65DE"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C5E2779"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231D3B08" w14:textId="77777777" w:rsidR="00F8493B" w:rsidRPr="00790516" w:rsidRDefault="00F8493B" w:rsidP="003C18DB">
            <w:pPr>
              <w:spacing w:before="60" w:after="60"/>
              <w:jc w:val="both"/>
              <w:rPr>
                <w:rFonts w:ascii="Arial" w:hAnsi="Arial" w:cs="Arial"/>
              </w:rPr>
            </w:pPr>
          </w:p>
        </w:tc>
      </w:tr>
      <w:tr w:rsidR="00F8493B" w:rsidRPr="00790516" w14:paraId="5764631F"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46C5D3"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F1FF0C5" w14:textId="77777777" w:rsidR="00F8493B" w:rsidRPr="00790516" w:rsidRDefault="00F8493B" w:rsidP="003C18DB">
            <w:pPr>
              <w:spacing w:before="60" w:after="60"/>
              <w:jc w:val="both"/>
              <w:rPr>
                <w:rFonts w:ascii="Arial" w:hAnsi="Arial" w:cs="Arial"/>
              </w:rPr>
            </w:pPr>
          </w:p>
        </w:tc>
      </w:tr>
      <w:tr w:rsidR="00F8493B" w:rsidRPr="00790516" w14:paraId="10B820C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3B86E3"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KRS/CEiDG</w:t>
            </w:r>
          </w:p>
        </w:tc>
        <w:tc>
          <w:tcPr>
            <w:tcW w:w="2713" w:type="pct"/>
            <w:tcBorders>
              <w:top w:val="single" w:sz="4" w:space="0" w:color="auto"/>
              <w:left w:val="single" w:sz="4" w:space="0" w:color="auto"/>
              <w:bottom w:val="single" w:sz="4" w:space="0" w:color="auto"/>
              <w:right w:val="single" w:sz="4" w:space="0" w:color="auto"/>
            </w:tcBorders>
          </w:tcPr>
          <w:p w14:paraId="23B27826" w14:textId="77777777" w:rsidR="00F8493B" w:rsidRPr="00790516" w:rsidRDefault="00F8493B" w:rsidP="003C18DB">
            <w:pPr>
              <w:spacing w:before="60" w:after="60"/>
              <w:jc w:val="both"/>
              <w:rPr>
                <w:rFonts w:ascii="Arial" w:hAnsi="Arial" w:cs="Arial"/>
              </w:rPr>
            </w:pPr>
          </w:p>
        </w:tc>
      </w:tr>
      <w:tr w:rsidR="00F8493B" w:rsidRPr="00790516" w14:paraId="2040EA63"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2CF0788"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5B60A294"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2549EE1F" w14:textId="77777777" w:rsidR="00F8493B" w:rsidRPr="00790516" w:rsidRDefault="00F8493B" w:rsidP="003C18DB">
            <w:pPr>
              <w:spacing w:before="60" w:after="60"/>
              <w:jc w:val="both"/>
              <w:rPr>
                <w:rFonts w:ascii="Arial" w:hAnsi="Arial" w:cs="Arial"/>
              </w:rPr>
            </w:pPr>
          </w:p>
        </w:tc>
      </w:tr>
      <w:tr w:rsidR="00F8493B" w:rsidRPr="00790516" w14:paraId="6DD3621A"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6CAA9C"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64DA09EC"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1BBB8844" w14:textId="77777777" w:rsidR="00F8493B" w:rsidRPr="00790516" w:rsidRDefault="00F8493B" w:rsidP="003C18DB">
            <w:pPr>
              <w:spacing w:before="60" w:after="60"/>
              <w:jc w:val="both"/>
              <w:rPr>
                <w:rFonts w:ascii="Arial" w:hAnsi="Arial" w:cs="Arial"/>
                <w:i/>
              </w:rPr>
            </w:pPr>
          </w:p>
          <w:p w14:paraId="046750E7" w14:textId="77777777" w:rsidR="00F8493B" w:rsidRPr="00790516" w:rsidRDefault="00F8493B" w:rsidP="003C18DB">
            <w:pPr>
              <w:spacing w:before="60" w:after="60"/>
              <w:jc w:val="both"/>
              <w:rPr>
                <w:rFonts w:ascii="Arial" w:hAnsi="Arial" w:cs="Arial"/>
                <w:i/>
              </w:rPr>
            </w:pPr>
          </w:p>
          <w:p w14:paraId="0A976A3D"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61676545" w14:textId="77777777" w:rsidR="00363DD3" w:rsidRPr="0075406A" w:rsidRDefault="00363DD3" w:rsidP="00363DD3">
      <w:pPr>
        <w:jc w:val="center"/>
        <w:rPr>
          <w:rFonts w:ascii="Arial" w:hAnsi="Arial" w:cs="Arial"/>
          <w:b/>
          <w:sz w:val="20"/>
          <w:szCs w:val="20"/>
        </w:rPr>
      </w:pPr>
    </w:p>
    <w:p w14:paraId="6940A781" w14:textId="77777777" w:rsidR="00EB47C6" w:rsidRPr="00DA0986" w:rsidRDefault="00EB47C6" w:rsidP="007F218F">
      <w:pPr>
        <w:spacing w:after="0"/>
        <w:jc w:val="center"/>
        <w:rPr>
          <w:rFonts w:ascii="Arial" w:hAnsi="Arial" w:cs="Arial"/>
          <w:b/>
          <w:sz w:val="20"/>
          <w:szCs w:val="20"/>
        </w:rPr>
      </w:pPr>
    </w:p>
    <w:p w14:paraId="56A50293" w14:textId="60885563" w:rsidR="00F8493B" w:rsidRPr="00DA0986" w:rsidRDefault="00F8493B" w:rsidP="007F218F">
      <w:pPr>
        <w:spacing w:after="0"/>
        <w:jc w:val="center"/>
        <w:rPr>
          <w:rFonts w:ascii="Arial" w:hAnsi="Arial" w:cs="Arial"/>
          <w:b/>
          <w:sz w:val="20"/>
          <w:szCs w:val="20"/>
        </w:rPr>
      </w:pPr>
      <w:r w:rsidRPr="00DA0986">
        <w:rPr>
          <w:rFonts w:ascii="Arial" w:hAnsi="Arial" w:cs="Arial"/>
          <w:b/>
          <w:sz w:val="20"/>
          <w:szCs w:val="20"/>
        </w:rPr>
        <w:t>WYKAZ DOSTAW</w:t>
      </w:r>
    </w:p>
    <w:p w14:paraId="13609A92" w14:textId="77777777" w:rsidR="00F8493B" w:rsidRPr="00DA0986" w:rsidRDefault="00F8493B" w:rsidP="007F218F">
      <w:pPr>
        <w:spacing w:after="0"/>
        <w:jc w:val="center"/>
        <w:rPr>
          <w:rFonts w:ascii="Arial" w:hAnsi="Arial" w:cs="Arial"/>
          <w:b/>
          <w:sz w:val="20"/>
          <w:szCs w:val="20"/>
          <w:shd w:val="clear" w:color="auto" w:fill="A6A6A6"/>
        </w:rPr>
      </w:pPr>
      <w:r w:rsidRPr="00DA0986">
        <w:rPr>
          <w:rFonts w:ascii="Arial" w:hAnsi="Arial" w:cs="Arial"/>
          <w:b/>
          <w:sz w:val="20"/>
          <w:szCs w:val="20"/>
        </w:rPr>
        <w:t>zgodnie z treścią SWZ</w:t>
      </w:r>
    </w:p>
    <w:p w14:paraId="7C168C5B" w14:textId="77777777" w:rsidR="00F8493B" w:rsidRPr="00DA0986" w:rsidRDefault="00F8493B" w:rsidP="00F8493B">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4"/>
        <w:gridCol w:w="2456"/>
        <w:gridCol w:w="1994"/>
        <w:gridCol w:w="1994"/>
        <w:gridCol w:w="2146"/>
      </w:tblGrid>
      <w:tr w:rsidR="00F8493B" w:rsidRPr="00DA0986" w14:paraId="14C57C0B" w14:textId="77777777" w:rsidTr="003C18DB">
        <w:tc>
          <w:tcPr>
            <w:tcW w:w="334" w:type="pct"/>
            <w:tcBorders>
              <w:top w:val="single" w:sz="4" w:space="0" w:color="auto"/>
              <w:left w:val="single" w:sz="4" w:space="0" w:color="auto"/>
              <w:bottom w:val="single" w:sz="6" w:space="0" w:color="000000"/>
              <w:right w:val="single" w:sz="6" w:space="0" w:color="000000"/>
            </w:tcBorders>
            <w:vAlign w:val="center"/>
          </w:tcPr>
          <w:p w14:paraId="08137D8B"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EC3E1FC"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Przedmiot zamówienia</w:t>
            </w:r>
          </w:p>
          <w:p w14:paraId="6BC16BFE"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7658DB64"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Podmiot na rzecz którego dostawy zostały wykonane</w:t>
            </w:r>
          </w:p>
          <w:p w14:paraId="49E58FBA"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06C7AAEA"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Wartość zamówienia</w:t>
            </w:r>
          </w:p>
          <w:p w14:paraId="34F48C67"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24BB2A81"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Daty wykonania zamówienia</w:t>
            </w:r>
          </w:p>
          <w:p w14:paraId="3B5A5D99" w14:textId="77777777" w:rsidR="00F8493B" w:rsidRPr="00DA0986" w:rsidRDefault="00F8493B" w:rsidP="003C18DB">
            <w:pPr>
              <w:jc w:val="center"/>
              <w:rPr>
                <w:rFonts w:ascii="Arial" w:hAnsi="Arial" w:cs="Arial"/>
                <w:b/>
                <w:sz w:val="20"/>
                <w:szCs w:val="20"/>
              </w:rPr>
            </w:pPr>
            <w:r w:rsidRPr="00DA0986">
              <w:rPr>
                <w:rFonts w:ascii="Arial" w:hAnsi="Arial" w:cs="Arial"/>
                <w:b/>
                <w:sz w:val="20"/>
                <w:szCs w:val="20"/>
              </w:rPr>
              <w:t>od …..do ….</w:t>
            </w:r>
          </w:p>
        </w:tc>
      </w:tr>
      <w:tr w:rsidR="00F8493B" w:rsidRPr="00DA0986" w14:paraId="0DD20910" w14:textId="77777777" w:rsidTr="00C52D6B">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7347414" w14:textId="77777777" w:rsidR="00F8493B" w:rsidRPr="00DA0986" w:rsidRDefault="00C52D6B" w:rsidP="00C52D6B">
            <w:pPr>
              <w:jc w:val="center"/>
              <w:rPr>
                <w:rFonts w:ascii="Arial" w:hAnsi="Arial" w:cs="Arial"/>
                <w:sz w:val="20"/>
                <w:szCs w:val="20"/>
              </w:rPr>
            </w:pPr>
            <w:r w:rsidRPr="00DA0986">
              <w:rPr>
                <w:rFonts w:ascii="Arial" w:hAnsi="Arial" w:cs="Arial"/>
                <w:sz w:val="20"/>
                <w:szCs w:val="20"/>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32562B69" w14:textId="77777777" w:rsidR="00F8493B" w:rsidRPr="00DA0986" w:rsidRDefault="00F8493B" w:rsidP="003C18DB">
            <w:pP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2ECC36A2" w14:textId="77777777" w:rsidR="00F8493B" w:rsidRPr="00DA0986" w:rsidRDefault="00F8493B" w:rsidP="003C18DB">
            <w:pPr>
              <w:jc w:val="cente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B58B65F" w14:textId="77777777" w:rsidR="00F8493B" w:rsidRPr="00DA0986" w:rsidRDefault="00F8493B" w:rsidP="003C18DB">
            <w:pPr>
              <w:rPr>
                <w:rFonts w:ascii="Arial" w:hAnsi="Arial" w:cs="Arial"/>
                <w:sz w:val="20"/>
                <w:szCs w:val="20"/>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45594C54" w14:textId="77777777" w:rsidR="00F8493B" w:rsidRPr="00DA0986" w:rsidRDefault="00F8493B" w:rsidP="003C18DB">
            <w:pPr>
              <w:rPr>
                <w:rFonts w:ascii="Arial" w:hAnsi="Arial" w:cs="Arial"/>
                <w:sz w:val="20"/>
                <w:szCs w:val="20"/>
              </w:rPr>
            </w:pPr>
          </w:p>
        </w:tc>
      </w:tr>
      <w:tr w:rsidR="00F8493B" w:rsidRPr="00DA0986" w14:paraId="77162655"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4DB2566C" w14:textId="77777777" w:rsidR="00F8493B" w:rsidRPr="00DA0986" w:rsidRDefault="00C52D6B" w:rsidP="00182F45">
            <w:pPr>
              <w:spacing w:before="240"/>
              <w:jc w:val="center"/>
              <w:rPr>
                <w:rFonts w:ascii="Arial" w:hAnsi="Arial" w:cs="Arial"/>
                <w:sz w:val="20"/>
                <w:szCs w:val="20"/>
              </w:rPr>
            </w:pPr>
            <w:r w:rsidRPr="00DA0986">
              <w:rPr>
                <w:rFonts w:ascii="Arial" w:hAnsi="Arial" w:cs="Arial"/>
                <w:sz w:val="20"/>
                <w:szCs w:val="20"/>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4DAA3C22" w14:textId="77777777" w:rsidR="00F8493B" w:rsidRPr="00DA0986" w:rsidRDefault="00F8493B" w:rsidP="003C18DB">
            <w:pP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16D1C875" w14:textId="77777777" w:rsidR="00F8493B" w:rsidRPr="00DA0986" w:rsidRDefault="00F8493B" w:rsidP="003C18DB">
            <w:pPr>
              <w:jc w:val="cente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903FDC2" w14:textId="77777777" w:rsidR="00F8493B" w:rsidRPr="00DA0986" w:rsidRDefault="00F8493B" w:rsidP="003C18DB">
            <w:pPr>
              <w:rPr>
                <w:rFonts w:ascii="Arial" w:hAnsi="Arial" w:cs="Arial"/>
                <w:sz w:val="20"/>
                <w:szCs w:val="20"/>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792AB95D" w14:textId="77777777" w:rsidR="00F8493B" w:rsidRPr="00DA0986" w:rsidRDefault="00F8493B" w:rsidP="003C18DB">
            <w:pPr>
              <w:rPr>
                <w:rFonts w:ascii="Arial" w:hAnsi="Arial" w:cs="Arial"/>
                <w:sz w:val="20"/>
                <w:szCs w:val="20"/>
              </w:rPr>
            </w:pPr>
          </w:p>
        </w:tc>
      </w:tr>
      <w:tr w:rsidR="00182F45" w:rsidRPr="00DA0986" w14:paraId="14FAB1E2"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27C98D55" w14:textId="77777777" w:rsidR="00182F45" w:rsidRPr="00DA0986" w:rsidRDefault="00182F45" w:rsidP="00182F45">
            <w:pPr>
              <w:spacing w:before="240"/>
              <w:jc w:val="center"/>
              <w:rPr>
                <w:rFonts w:ascii="Arial" w:hAnsi="Arial" w:cs="Arial"/>
                <w:sz w:val="20"/>
                <w:szCs w:val="20"/>
              </w:rPr>
            </w:pPr>
            <w:r w:rsidRPr="00DA0986">
              <w:rPr>
                <w:rFonts w:ascii="Arial" w:hAnsi="Arial" w:cs="Arial"/>
                <w:sz w:val="20"/>
                <w:szCs w:val="20"/>
              </w:rPr>
              <w:t>3.</w:t>
            </w:r>
          </w:p>
        </w:tc>
        <w:tc>
          <w:tcPr>
            <w:tcW w:w="1334" w:type="pct"/>
            <w:tcBorders>
              <w:top w:val="single" w:sz="6" w:space="0" w:color="000000"/>
              <w:left w:val="single" w:sz="4" w:space="0" w:color="auto"/>
              <w:bottom w:val="single" w:sz="6" w:space="0" w:color="000000"/>
              <w:right w:val="single" w:sz="6" w:space="0" w:color="000000"/>
            </w:tcBorders>
            <w:vAlign w:val="center"/>
          </w:tcPr>
          <w:p w14:paraId="7A3FB27E" w14:textId="77777777" w:rsidR="00182F45" w:rsidRPr="00DA0986" w:rsidRDefault="00182F45" w:rsidP="003C18DB">
            <w:pP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8AF89F3" w14:textId="77777777" w:rsidR="00182F45" w:rsidRPr="00DA0986" w:rsidRDefault="00182F45" w:rsidP="003C18DB">
            <w:pPr>
              <w:jc w:val="center"/>
              <w:rPr>
                <w:rFonts w:ascii="Arial" w:hAnsi="Arial" w:cs="Arial"/>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14C2AFD" w14:textId="77777777" w:rsidR="00182F45" w:rsidRPr="00DA0986" w:rsidRDefault="00182F45" w:rsidP="003C18DB">
            <w:pPr>
              <w:rPr>
                <w:rFonts w:ascii="Arial" w:hAnsi="Arial" w:cs="Arial"/>
                <w:sz w:val="20"/>
                <w:szCs w:val="20"/>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6219DB30" w14:textId="77777777" w:rsidR="00182F45" w:rsidRPr="00DA0986" w:rsidRDefault="00182F45" w:rsidP="003C18DB">
            <w:pPr>
              <w:rPr>
                <w:rFonts w:ascii="Arial" w:hAnsi="Arial" w:cs="Arial"/>
                <w:sz w:val="20"/>
                <w:szCs w:val="20"/>
              </w:rPr>
            </w:pPr>
          </w:p>
        </w:tc>
      </w:tr>
    </w:tbl>
    <w:p w14:paraId="5DBD37C7" w14:textId="14144606" w:rsidR="009D4A1D" w:rsidRDefault="00F8493B" w:rsidP="00C52D6B">
      <w:pPr>
        <w:spacing w:before="120" w:after="0" w:line="360" w:lineRule="auto"/>
        <w:jc w:val="both"/>
        <w:rPr>
          <w:rFonts w:ascii="Arial" w:hAnsi="Arial" w:cs="Arial"/>
          <w:sz w:val="20"/>
          <w:szCs w:val="20"/>
        </w:rPr>
      </w:pPr>
      <w:r w:rsidRPr="0075406A">
        <w:rPr>
          <w:rFonts w:ascii="Arial" w:hAnsi="Arial" w:cs="Arial"/>
          <w:b/>
          <w:sz w:val="20"/>
          <w:szCs w:val="20"/>
        </w:rPr>
        <w:t>UWAGA:</w:t>
      </w:r>
      <w:r w:rsidRPr="0075406A">
        <w:rPr>
          <w:rFonts w:ascii="Arial" w:hAnsi="Arial" w:cs="Arial"/>
          <w:sz w:val="20"/>
          <w:szCs w:val="20"/>
        </w:rPr>
        <w:t xml:space="preserve"> do wykazu wymaga się załączenia dowodów określających czy te dostawy zostały wykonane lub są wykonywane należycie – dowody te opisane są </w:t>
      </w:r>
      <w:r w:rsidR="0075406A" w:rsidRPr="0075406A">
        <w:rPr>
          <w:rFonts w:ascii="Arial" w:hAnsi="Arial" w:cs="Arial"/>
          <w:sz w:val="20"/>
          <w:szCs w:val="20"/>
        </w:rPr>
        <w:t xml:space="preserve">w SWZ. </w:t>
      </w:r>
    </w:p>
    <w:p w14:paraId="02D33165" w14:textId="77777777" w:rsidR="00C52D6B" w:rsidRPr="0075406A" w:rsidRDefault="00C52D6B" w:rsidP="00C52D6B">
      <w:pPr>
        <w:spacing w:before="120" w:after="0" w:line="360" w:lineRule="auto"/>
        <w:jc w:val="both"/>
        <w:rPr>
          <w:rFonts w:ascii="Arial" w:hAnsi="Arial" w:cs="Arial"/>
          <w:sz w:val="20"/>
          <w:szCs w:val="20"/>
        </w:rPr>
      </w:pPr>
    </w:p>
    <w:p w14:paraId="6164FDF8" w14:textId="68CF1E22" w:rsidR="001C02CD" w:rsidRPr="00C47991" w:rsidRDefault="00F13A03" w:rsidP="00C47991">
      <w:pPr>
        <w:autoSpaceDE w:val="0"/>
        <w:jc w:val="both"/>
        <w:rPr>
          <w:b/>
          <w:bCs/>
          <w:sz w:val="20"/>
          <w:szCs w:val="20"/>
          <w:u w:val="single"/>
        </w:rPr>
      </w:pPr>
      <w:r w:rsidRPr="00971594">
        <w:rPr>
          <w:b/>
          <w:bCs/>
          <w:sz w:val="20"/>
          <w:szCs w:val="20"/>
          <w:u w:val="single"/>
        </w:rPr>
        <w:t>Niniejszy dokument musi zostać opatrzony kwalifikowanym podpisem elektronicznym</w:t>
      </w:r>
      <w:r>
        <w:rPr>
          <w:b/>
          <w:bCs/>
          <w:sz w:val="20"/>
          <w:szCs w:val="20"/>
          <w:u w:val="single"/>
        </w:rPr>
        <w:t>, podpisem zaufanym lub elektronicznym podpisem osobistym</w:t>
      </w:r>
      <w:r w:rsidRPr="00971594">
        <w:rPr>
          <w:b/>
          <w:bCs/>
          <w:sz w:val="20"/>
          <w:szCs w:val="20"/>
          <w:u w:val="single"/>
        </w:rPr>
        <w:t xml:space="preserve"> osoby lub osób uprawnionych do reprezentowania Wykonawcy</w:t>
      </w:r>
    </w:p>
    <w:p w14:paraId="7ACA0079" w14:textId="77777777" w:rsidR="00DA0986" w:rsidRDefault="00DA0986" w:rsidP="00F8493B">
      <w:pPr>
        <w:jc w:val="right"/>
        <w:rPr>
          <w:rFonts w:ascii="Arial" w:hAnsi="Arial" w:cs="Arial"/>
          <w:bCs/>
          <w:i/>
          <w:spacing w:val="4"/>
        </w:rPr>
      </w:pPr>
    </w:p>
    <w:p w14:paraId="1C003390" w14:textId="77777777" w:rsidR="00DA0986" w:rsidRDefault="00DA0986" w:rsidP="00F8493B">
      <w:pPr>
        <w:jc w:val="right"/>
        <w:rPr>
          <w:rFonts w:ascii="Arial" w:hAnsi="Arial" w:cs="Arial"/>
          <w:bCs/>
          <w:i/>
          <w:spacing w:val="4"/>
        </w:rPr>
      </w:pPr>
    </w:p>
    <w:p w14:paraId="7A7007AE" w14:textId="32810DEE" w:rsidR="00F8493B" w:rsidRDefault="00F8493B" w:rsidP="00F8493B">
      <w:pPr>
        <w:jc w:val="right"/>
        <w:rPr>
          <w:rFonts w:ascii="Arial" w:hAnsi="Arial" w:cs="Arial"/>
          <w:bCs/>
          <w:i/>
          <w:spacing w:val="4"/>
        </w:rPr>
      </w:pPr>
      <w:r w:rsidRPr="00790516">
        <w:rPr>
          <w:rFonts w:ascii="Arial" w:hAnsi="Arial" w:cs="Arial"/>
          <w:bCs/>
          <w:i/>
          <w:spacing w:val="4"/>
        </w:rPr>
        <w:lastRenderedPageBreak/>
        <w:t>Załącznik nr 5 do SWZ</w:t>
      </w:r>
    </w:p>
    <w:p w14:paraId="47FBA771" w14:textId="77777777" w:rsidR="001C02CD" w:rsidRPr="006B1304" w:rsidRDefault="001C02CD" w:rsidP="00C47991">
      <w:pPr>
        <w:autoSpaceDE w:val="0"/>
        <w:autoSpaceDN w:val="0"/>
        <w:adjustRightInd w:val="0"/>
        <w:spacing w:after="0" w:line="240" w:lineRule="exact"/>
        <w:rPr>
          <w:rFonts w:ascii="Arial" w:eastAsia="Times New Roman" w:hAnsi="Arial" w:cs="Arial"/>
          <w:lang w:eastAsia="pl-PL"/>
        </w:rPr>
      </w:pPr>
    </w:p>
    <w:p w14:paraId="1C537012" w14:textId="77777777" w:rsidR="001C02CD" w:rsidRPr="00AC0071" w:rsidRDefault="001C02CD" w:rsidP="001C02CD">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5195D8B6" w14:textId="77777777" w:rsidR="003C6FB2" w:rsidRPr="003C6FB2" w:rsidRDefault="001C02CD" w:rsidP="003C6FB2">
      <w:pPr>
        <w:spacing w:after="0" w:line="240" w:lineRule="auto"/>
        <w:jc w:val="center"/>
        <w:rPr>
          <w:b/>
          <w:sz w:val="24"/>
          <w:szCs w:val="24"/>
        </w:rPr>
      </w:pPr>
      <w:r w:rsidRPr="007F218F">
        <w:rPr>
          <w:rFonts w:ascii="Arial" w:hAnsi="Arial" w:cs="Arial"/>
        </w:rPr>
        <w:br/>
      </w:r>
      <w:r w:rsidR="003C6FB2" w:rsidRPr="003C6FB2">
        <w:rPr>
          <w:b/>
          <w:sz w:val="24"/>
          <w:szCs w:val="24"/>
        </w:rPr>
        <w:t>Komenda Wojewódzka Państwowej Straży Pożarnej w Katowicach</w:t>
      </w:r>
    </w:p>
    <w:p w14:paraId="7CA7981B" w14:textId="77777777" w:rsidR="003C6FB2" w:rsidRPr="003C6FB2" w:rsidRDefault="003C6FB2" w:rsidP="003C6FB2">
      <w:pPr>
        <w:spacing w:after="0" w:line="240" w:lineRule="auto"/>
        <w:jc w:val="center"/>
        <w:rPr>
          <w:b/>
          <w:sz w:val="24"/>
          <w:szCs w:val="24"/>
        </w:rPr>
      </w:pPr>
      <w:r w:rsidRPr="003C6FB2">
        <w:rPr>
          <w:b/>
          <w:sz w:val="24"/>
          <w:szCs w:val="24"/>
        </w:rPr>
        <w:t>ul. Wita Stwosza 36</w:t>
      </w:r>
    </w:p>
    <w:p w14:paraId="44833A6C" w14:textId="77777777" w:rsidR="003C6FB2" w:rsidRPr="003C6FB2" w:rsidRDefault="003C6FB2" w:rsidP="003C6FB2">
      <w:pPr>
        <w:spacing w:after="0" w:line="240" w:lineRule="auto"/>
        <w:jc w:val="center"/>
        <w:rPr>
          <w:b/>
          <w:sz w:val="24"/>
          <w:szCs w:val="24"/>
        </w:rPr>
      </w:pPr>
      <w:r w:rsidRPr="003C6FB2">
        <w:rPr>
          <w:b/>
          <w:sz w:val="24"/>
          <w:szCs w:val="24"/>
        </w:rPr>
        <w:t>40-042 Katowice</w:t>
      </w:r>
    </w:p>
    <w:p w14:paraId="2310A4B7" w14:textId="79650963" w:rsidR="00F8493B" w:rsidRPr="00C47991" w:rsidRDefault="00F8493B" w:rsidP="003C6FB2">
      <w:pPr>
        <w:keepNext/>
        <w:tabs>
          <w:tab w:val="num" w:pos="432"/>
        </w:tabs>
        <w:suppressAutoHyphens/>
        <w:spacing w:after="0" w:line="360" w:lineRule="auto"/>
        <w:ind w:left="432" w:hanging="432"/>
        <w:jc w:val="center"/>
        <w:outlineLvl w:val="0"/>
        <w:rPr>
          <w:rFonts w:ascii="Arial" w:eastAsia="Times New Roman" w:hAnsi="Arial" w:cs="Arial"/>
          <w:b/>
          <w:lang w:eastAsia="ar-SA"/>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F8493B" w:rsidRPr="00790516" w14:paraId="6F6C9807"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8BC005" w14:textId="77777777" w:rsidR="00F8493B" w:rsidRPr="00790516" w:rsidRDefault="00F8493B" w:rsidP="003C18DB">
            <w:pPr>
              <w:spacing w:before="60"/>
              <w:jc w:val="both"/>
              <w:rPr>
                <w:rFonts w:ascii="Arial" w:hAnsi="Arial" w:cs="Arial"/>
              </w:rPr>
            </w:pPr>
            <w:r w:rsidRPr="00790516">
              <w:rPr>
                <w:rFonts w:ascii="Arial" w:hAnsi="Arial" w:cs="Arial"/>
              </w:rPr>
              <w:t>Pełna nazwa Wykonawcy/</w:t>
            </w:r>
          </w:p>
          <w:p w14:paraId="1C525ADB" w14:textId="77777777" w:rsidR="00F8493B" w:rsidRPr="00790516" w:rsidRDefault="00F8493B" w:rsidP="003C18DB">
            <w:pPr>
              <w:spacing w:before="60" w:after="60"/>
              <w:jc w:val="both"/>
              <w:rPr>
                <w:rFonts w:ascii="Arial" w:hAnsi="Arial" w:cs="Arial"/>
              </w:rPr>
            </w:pPr>
            <w:r w:rsidRPr="00790516">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E7451A3" w14:textId="77777777" w:rsidR="00F8493B" w:rsidRPr="00790516" w:rsidRDefault="00F8493B" w:rsidP="003C18DB">
            <w:pPr>
              <w:spacing w:before="60" w:after="60"/>
              <w:jc w:val="both"/>
              <w:rPr>
                <w:rFonts w:ascii="Arial" w:hAnsi="Arial" w:cs="Arial"/>
              </w:rPr>
            </w:pPr>
          </w:p>
        </w:tc>
      </w:tr>
      <w:tr w:rsidR="00F8493B" w:rsidRPr="00790516" w14:paraId="2E04840A"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113F20" w14:textId="77777777" w:rsidR="00F8493B" w:rsidRPr="00790516" w:rsidRDefault="00F8493B" w:rsidP="003C18DB">
            <w:pPr>
              <w:spacing w:before="60" w:after="60"/>
              <w:ind w:right="74"/>
              <w:jc w:val="both"/>
              <w:rPr>
                <w:rFonts w:ascii="Arial" w:hAnsi="Arial" w:cs="Arial"/>
                <w:iCs/>
              </w:rPr>
            </w:pPr>
            <w:r w:rsidRPr="00790516">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14AF8EC3" w14:textId="77777777" w:rsidR="00F8493B" w:rsidRPr="00790516" w:rsidRDefault="00F8493B" w:rsidP="003C18DB">
            <w:pPr>
              <w:spacing w:before="60" w:after="60"/>
              <w:jc w:val="both"/>
              <w:rPr>
                <w:rFonts w:ascii="Arial" w:hAnsi="Arial" w:cs="Arial"/>
              </w:rPr>
            </w:pPr>
          </w:p>
        </w:tc>
      </w:tr>
      <w:tr w:rsidR="00F8493B" w:rsidRPr="00790516" w14:paraId="42B143D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4A4C1F" w14:textId="77777777" w:rsidR="00F8493B" w:rsidRPr="00790516" w:rsidRDefault="00F8493B" w:rsidP="003C18DB">
            <w:pPr>
              <w:spacing w:before="60" w:after="60"/>
              <w:ind w:right="74"/>
              <w:jc w:val="both"/>
              <w:rPr>
                <w:rFonts w:ascii="Arial" w:hAnsi="Arial" w:cs="Arial"/>
              </w:rPr>
            </w:pPr>
            <w:r w:rsidRPr="00790516">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03572EF6" w14:textId="77777777" w:rsidR="00F8493B" w:rsidRPr="00790516" w:rsidRDefault="00F8493B" w:rsidP="003C18DB">
            <w:pPr>
              <w:spacing w:before="60" w:after="60"/>
              <w:jc w:val="both"/>
              <w:rPr>
                <w:rFonts w:ascii="Arial" w:hAnsi="Arial" w:cs="Arial"/>
              </w:rPr>
            </w:pPr>
          </w:p>
        </w:tc>
      </w:tr>
      <w:tr w:rsidR="00F8493B" w:rsidRPr="00790516" w14:paraId="2317D5B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84A351" w14:textId="77777777" w:rsidR="00F8493B" w:rsidRPr="00790516" w:rsidRDefault="00F8493B" w:rsidP="003C18DB">
            <w:pPr>
              <w:spacing w:before="60" w:after="60"/>
              <w:ind w:right="74"/>
              <w:jc w:val="both"/>
              <w:rPr>
                <w:rFonts w:ascii="Arial" w:hAnsi="Arial" w:cs="Arial"/>
              </w:rPr>
            </w:pPr>
            <w:r w:rsidRPr="00790516">
              <w:rPr>
                <w:rFonts w:ascii="Arial" w:hAnsi="Arial" w:cs="Arial"/>
              </w:rPr>
              <w:t>KRS/CEiDG</w:t>
            </w:r>
          </w:p>
        </w:tc>
        <w:tc>
          <w:tcPr>
            <w:tcW w:w="2713" w:type="pct"/>
            <w:tcBorders>
              <w:top w:val="single" w:sz="4" w:space="0" w:color="auto"/>
              <w:left w:val="single" w:sz="4" w:space="0" w:color="auto"/>
              <w:bottom w:val="single" w:sz="4" w:space="0" w:color="auto"/>
              <w:right w:val="single" w:sz="4" w:space="0" w:color="auto"/>
            </w:tcBorders>
          </w:tcPr>
          <w:p w14:paraId="6C7A18D7" w14:textId="77777777" w:rsidR="00F8493B" w:rsidRPr="00790516" w:rsidRDefault="00F8493B" w:rsidP="003C18DB">
            <w:pPr>
              <w:spacing w:before="60" w:after="60"/>
              <w:jc w:val="both"/>
              <w:rPr>
                <w:rFonts w:ascii="Arial" w:hAnsi="Arial" w:cs="Arial"/>
              </w:rPr>
            </w:pPr>
          </w:p>
        </w:tc>
      </w:tr>
      <w:tr w:rsidR="00F8493B" w:rsidRPr="00790516" w14:paraId="50E4A04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46E6648" w14:textId="77777777" w:rsidR="00F8493B" w:rsidRPr="00790516" w:rsidRDefault="00F8493B" w:rsidP="003C18DB">
            <w:pPr>
              <w:spacing w:before="60" w:after="60"/>
              <w:jc w:val="both"/>
              <w:rPr>
                <w:rFonts w:ascii="Arial" w:hAnsi="Arial" w:cs="Arial"/>
              </w:rPr>
            </w:pPr>
            <w:r w:rsidRPr="00790516">
              <w:rPr>
                <w:rFonts w:ascii="Arial" w:hAnsi="Arial" w:cs="Arial"/>
              </w:rPr>
              <w:t>Adres Siedziby Wykonawcy</w:t>
            </w:r>
          </w:p>
          <w:p w14:paraId="7A56B6B6" w14:textId="77777777" w:rsidR="00F8493B" w:rsidRPr="00790516" w:rsidRDefault="00F8493B" w:rsidP="003C18DB">
            <w:pPr>
              <w:spacing w:before="60" w:after="60"/>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6BAC6D29" w14:textId="77777777" w:rsidR="00F8493B" w:rsidRPr="00790516" w:rsidRDefault="00F8493B" w:rsidP="003C18DB">
            <w:pPr>
              <w:spacing w:before="60" w:after="60"/>
              <w:jc w:val="both"/>
              <w:rPr>
                <w:rFonts w:ascii="Arial" w:hAnsi="Arial" w:cs="Arial"/>
              </w:rPr>
            </w:pPr>
          </w:p>
        </w:tc>
      </w:tr>
      <w:tr w:rsidR="00F8493B" w:rsidRPr="00790516" w14:paraId="09BE6E20"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E58A4C" w14:textId="77777777" w:rsidR="00F8493B" w:rsidRPr="00790516" w:rsidRDefault="00F8493B" w:rsidP="003C18DB">
            <w:pPr>
              <w:spacing w:before="60" w:after="60"/>
              <w:ind w:right="74"/>
              <w:jc w:val="both"/>
              <w:rPr>
                <w:rFonts w:ascii="Arial" w:hAnsi="Arial" w:cs="Arial"/>
                <w:iCs/>
              </w:rPr>
            </w:pPr>
            <w:r w:rsidRPr="00790516">
              <w:rPr>
                <w:rFonts w:ascii="Arial" w:hAnsi="Arial" w:cs="Arial"/>
                <w:iCs/>
              </w:rPr>
              <w:t>Osoba upoważniona do reprezentowania Wykonawcy</w:t>
            </w:r>
          </w:p>
          <w:p w14:paraId="19F782E4" w14:textId="77777777" w:rsidR="00F8493B" w:rsidRPr="00790516" w:rsidRDefault="00F8493B" w:rsidP="003C18DB">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47653347" w14:textId="77777777" w:rsidR="00F8493B" w:rsidRPr="00790516" w:rsidRDefault="00F8493B" w:rsidP="003C18DB">
            <w:pPr>
              <w:spacing w:before="60" w:after="60"/>
              <w:jc w:val="both"/>
              <w:rPr>
                <w:rFonts w:ascii="Arial" w:hAnsi="Arial" w:cs="Arial"/>
                <w:i/>
              </w:rPr>
            </w:pPr>
          </w:p>
          <w:p w14:paraId="106D0B74" w14:textId="77777777" w:rsidR="00F8493B" w:rsidRPr="00790516" w:rsidRDefault="00F8493B" w:rsidP="003C18DB">
            <w:pPr>
              <w:spacing w:before="60" w:after="60"/>
              <w:jc w:val="both"/>
              <w:rPr>
                <w:rFonts w:ascii="Arial" w:hAnsi="Arial" w:cs="Arial"/>
                <w:i/>
              </w:rPr>
            </w:pPr>
          </w:p>
          <w:p w14:paraId="425D20C1" w14:textId="77777777" w:rsidR="00F8493B" w:rsidRPr="00790516" w:rsidRDefault="00F8493B" w:rsidP="003C18DB">
            <w:pPr>
              <w:spacing w:before="60" w:after="60"/>
              <w:jc w:val="both"/>
              <w:rPr>
                <w:rFonts w:ascii="Arial" w:hAnsi="Arial" w:cs="Arial"/>
              </w:rPr>
            </w:pPr>
            <w:r w:rsidRPr="00790516">
              <w:rPr>
                <w:rFonts w:ascii="Arial" w:hAnsi="Arial" w:cs="Arial"/>
                <w:i/>
              </w:rPr>
              <w:t>(imię, nazwisko, stanowisko/podstawa do reprezentacji)</w:t>
            </w:r>
          </w:p>
        </w:tc>
      </w:tr>
    </w:tbl>
    <w:p w14:paraId="69936537" w14:textId="77777777" w:rsidR="00F8493B" w:rsidRPr="00790516" w:rsidRDefault="00F8493B" w:rsidP="00F8493B">
      <w:pPr>
        <w:pStyle w:val="Stopka"/>
        <w:tabs>
          <w:tab w:val="clear" w:pos="4536"/>
          <w:tab w:val="clear" w:pos="9072"/>
        </w:tabs>
        <w:spacing w:line="360" w:lineRule="auto"/>
        <w:jc w:val="center"/>
        <w:rPr>
          <w:rFonts w:ascii="Arial" w:hAnsi="Arial" w:cs="Arial"/>
          <w:b/>
          <w:sz w:val="16"/>
          <w:szCs w:val="16"/>
        </w:rPr>
      </w:pPr>
    </w:p>
    <w:p w14:paraId="569ED388" w14:textId="77777777" w:rsidR="00F8493B" w:rsidRPr="00790516" w:rsidRDefault="00F8493B" w:rsidP="00F8493B">
      <w:pPr>
        <w:pStyle w:val="Stopka"/>
        <w:shd w:val="clear" w:color="auto" w:fill="A6A6A6"/>
        <w:tabs>
          <w:tab w:val="clear" w:pos="4536"/>
          <w:tab w:val="clear" w:pos="9072"/>
        </w:tabs>
        <w:spacing w:line="360" w:lineRule="auto"/>
        <w:jc w:val="center"/>
        <w:rPr>
          <w:rFonts w:ascii="Arial" w:hAnsi="Arial" w:cs="Arial"/>
          <w:b/>
        </w:rPr>
      </w:pPr>
      <w:r w:rsidRPr="00790516">
        <w:rPr>
          <w:rFonts w:ascii="Arial" w:hAnsi="Arial" w:cs="Arial"/>
          <w:b/>
        </w:rPr>
        <w:t>ZOBOWIĄZANIE PODMIOTU/ÓW ODDAJĄCYCH DO DYSPOZYCJI WYKONAWCY NIEZBĘDNE ZASOBY</w:t>
      </w:r>
    </w:p>
    <w:p w14:paraId="2625FF78" w14:textId="77777777" w:rsidR="00F8493B" w:rsidRPr="00790516" w:rsidRDefault="00F8493B" w:rsidP="00F8493B">
      <w:pPr>
        <w:autoSpaceDE w:val="0"/>
        <w:autoSpaceDN w:val="0"/>
        <w:adjustRightInd w:val="0"/>
        <w:jc w:val="both"/>
        <w:rPr>
          <w:rFonts w:ascii="Arial" w:hAnsi="Arial" w:cs="Arial"/>
          <w:sz w:val="16"/>
          <w:szCs w:val="16"/>
        </w:rPr>
      </w:pPr>
    </w:p>
    <w:p w14:paraId="1AC66A20"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8E204B2" w14:textId="77777777" w:rsidR="00F8493B" w:rsidRPr="00DA0986" w:rsidRDefault="00F8493B" w:rsidP="00F8493B">
      <w:pPr>
        <w:autoSpaceDE w:val="0"/>
        <w:autoSpaceDN w:val="0"/>
        <w:adjustRightInd w:val="0"/>
        <w:jc w:val="both"/>
        <w:rPr>
          <w:rFonts w:ascii="Arial" w:hAnsi="Arial" w:cs="Arial"/>
          <w:sz w:val="20"/>
          <w:szCs w:val="20"/>
        </w:rPr>
      </w:pPr>
    </w:p>
    <w:p w14:paraId="21DB0DE9"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sz w:val="20"/>
          <w:szCs w:val="20"/>
        </w:rPr>
        <w:t>………………………………………………………………………………………………………………………………………………..………………………………………………………………………</w:t>
      </w:r>
    </w:p>
    <w:p w14:paraId="6BB1770A" w14:textId="77777777" w:rsidR="00F8493B" w:rsidRPr="00DA0986" w:rsidRDefault="00F8493B" w:rsidP="00F8493B">
      <w:pPr>
        <w:autoSpaceDE w:val="0"/>
        <w:autoSpaceDN w:val="0"/>
        <w:adjustRightInd w:val="0"/>
        <w:jc w:val="center"/>
        <w:rPr>
          <w:rFonts w:ascii="Arial" w:hAnsi="Arial" w:cs="Arial"/>
          <w:b/>
          <w:bCs/>
          <w:sz w:val="20"/>
          <w:szCs w:val="20"/>
        </w:rPr>
      </w:pPr>
      <w:r w:rsidRPr="00DA0986">
        <w:rPr>
          <w:rFonts w:ascii="Arial" w:hAnsi="Arial" w:cs="Arial"/>
          <w:b/>
          <w:bCs/>
          <w:sz w:val="20"/>
          <w:szCs w:val="20"/>
        </w:rPr>
        <w:t>nazwa i adres podmiotu oddającego do dyspozycji Wykonawcy niezbędne zasoby</w:t>
      </w:r>
    </w:p>
    <w:p w14:paraId="3C3E9D96" w14:textId="31E4AEFB" w:rsidR="001C02CD" w:rsidRPr="00DA0986" w:rsidRDefault="00F8493B" w:rsidP="00C47991">
      <w:pPr>
        <w:autoSpaceDE w:val="0"/>
        <w:autoSpaceDN w:val="0"/>
        <w:adjustRightInd w:val="0"/>
        <w:jc w:val="center"/>
        <w:rPr>
          <w:rFonts w:ascii="Arial" w:hAnsi="Arial" w:cs="Arial"/>
          <w:b/>
          <w:bCs/>
          <w:sz w:val="20"/>
          <w:szCs w:val="20"/>
        </w:rPr>
      </w:pPr>
      <w:r w:rsidRPr="00DA0986">
        <w:rPr>
          <w:rFonts w:ascii="Arial" w:hAnsi="Arial" w:cs="Arial"/>
          <w:b/>
          <w:bCs/>
          <w:sz w:val="20"/>
          <w:szCs w:val="20"/>
        </w:rPr>
        <w:t xml:space="preserve"> (tj. innego podmiotu) nr KRS/ CEiDG NIP/PESEL</w:t>
      </w:r>
    </w:p>
    <w:p w14:paraId="49304B59" w14:textId="77777777" w:rsidR="001C02CD" w:rsidRPr="00DA0986" w:rsidRDefault="001C02CD" w:rsidP="00F8493B">
      <w:pPr>
        <w:autoSpaceDE w:val="0"/>
        <w:autoSpaceDN w:val="0"/>
        <w:adjustRightInd w:val="0"/>
        <w:jc w:val="center"/>
        <w:rPr>
          <w:rFonts w:ascii="Arial" w:hAnsi="Arial" w:cs="Arial"/>
          <w:b/>
          <w:bCs/>
          <w:sz w:val="20"/>
          <w:szCs w:val="20"/>
        </w:rPr>
      </w:pPr>
    </w:p>
    <w:p w14:paraId="5CC77696"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b/>
          <w:bCs/>
          <w:sz w:val="20"/>
          <w:szCs w:val="20"/>
        </w:rPr>
        <w:t xml:space="preserve">zobowiązuję się </w:t>
      </w:r>
      <w:r w:rsidRPr="00DA0986">
        <w:rPr>
          <w:rFonts w:ascii="Arial" w:hAnsi="Arial" w:cs="Arial"/>
          <w:sz w:val="20"/>
          <w:szCs w:val="20"/>
        </w:rPr>
        <w:t>do oddania do dyspozycji na rzecz:</w:t>
      </w:r>
    </w:p>
    <w:p w14:paraId="6B1D4FDA" w14:textId="77777777" w:rsidR="00F8493B" w:rsidRPr="00DA0986" w:rsidRDefault="00F8493B" w:rsidP="00F8493B">
      <w:pPr>
        <w:autoSpaceDE w:val="0"/>
        <w:autoSpaceDN w:val="0"/>
        <w:adjustRightInd w:val="0"/>
        <w:jc w:val="both"/>
        <w:rPr>
          <w:rFonts w:ascii="Arial" w:hAnsi="Arial" w:cs="Arial"/>
          <w:sz w:val="20"/>
          <w:szCs w:val="20"/>
        </w:rPr>
      </w:pPr>
    </w:p>
    <w:p w14:paraId="5E8D4598"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sz w:val="20"/>
          <w:szCs w:val="20"/>
        </w:rPr>
        <w:t>……………………………………………………………………………………………………………</w:t>
      </w:r>
    </w:p>
    <w:p w14:paraId="6CB3CB88" w14:textId="77777777" w:rsidR="00F8493B" w:rsidRPr="00DA0986" w:rsidRDefault="00F8493B" w:rsidP="00F8493B">
      <w:pPr>
        <w:autoSpaceDE w:val="0"/>
        <w:autoSpaceDN w:val="0"/>
        <w:adjustRightInd w:val="0"/>
        <w:ind w:left="2127" w:firstLine="709"/>
        <w:jc w:val="both"/>
        <w:rPr>
          <w:rFonts w:ascii="Arial" w:hAnsi="Arial" w:cs="Arial"/>
          <w:sz w:val="20"/>
          <w:szCs w:val="20"/>
        </w:rPr>
      </w:pPr>
      <w:r w:rsidRPr="00DA0986">
        <w:rPr>
          <w:rFonts w:ascii="Arial" w:hAnsi="Arial" w:cs="Arial"/>
          <w:sz w:val="20"/>
          <w:szCs w:val="20"/>
        </w:rPr>
        <w:t>nazwa i adres Wykonawcy składającego Ofertę</w:t>
      </w:r>
    </w:p>
    <w:p w14:paraId="48940F26"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sz w:val="20"/>
          <w:szCs w:val="20"/>
        </w:rPr>
        <w:t>niezbędnych zasobów:</w:t>
      </w:r>
    </w:p>
    <w:p w14:paraId="731610A0" w14:textId="77777777" w:rsidR="00F8493B" w:rsidRPr="00DA0986" w:rsidRDefault="00F8493B" w:rsidP="00F8493B">
      <w:pPr>
        <w:autoSpaceDE w:val="0"/>
        <w:autoSpaceDN w:val="0"/>
        <w:adjustRightInd w:val="0"/>
        <w:jc w:val="both"/>
        <w:rPr>
          <w:rFonts w:ascii="Arial" w:hAnsi="Arial" w:cs="Arial"/>
          <w:sz w:val="20"/>
          <w:szCs w:val="20"/>
        </w:rPr>
      </w:pPr>
      <w:r w:rsidRPr="00DA0986">
        <w:rPr>
          <w:rFonts w:ascii="Arial" w:hAnsi="Arial" w:cs="Arial"/>
          <w:sz w:val="20"/>
          <w:szCs w:val="20"/>
        </w:rPr>
        <w:t xml:space="preserve">- </w:t>
      </w:r>
      <w:r w:rsidRPr="00DA0986">
        <w:rPr>
          <w:rFonts w:ascii="Arial" w:hAnsi="Arial" w:cs="Arial"/>
          <w:b/>
          <w:sz w:val="20"/>
          <w:szCs w:val="20"/>
        </w:rPr>
        <w:t>zdolności techniczne lub zawodowe</w:t>
      </w:r>
    </w:p>
    <w:p w14:paraId="3088B294" w14:textId="77777777" w:rsidR="00F8493B" w:rsidRPr="00DA0986" w:rsidRDefault="00F8493B" w:rsidP="00F8493B">
      <w:pPr>
        <w:spacing w:before="120"/>
        <w:ind w:left="360"/>
        <w:jc w:val="center"/>
        <w:rPr>
          <w:rFonts w:ascii="Arial" w:hAnsi="Arial" w:cs="Arial"/>
          <w:b/>
          <w:bCs/>
          <w:sz w:val="20"/>
          <w:szCs w:val="20"/>
        </w:rPr>
      </w:pPr>
      <w:r w:rsidRPr="00DA0986">
        <w:rPr>
          <w:rFonts w:ascii="Arial" w:hAnsi="Arial" w:cs="Arial"/>
          <w:sz w:val="20"/>
          <w:szCs w:val="20"/>
        </w:rPr>
        <w:lastRenderedPageBreak/>
        <w:t xml:space="preserve">przy wykonaniu zamówienia, pn.: </w:t>
      </w:r>
    </w:p>
    <w:p w14:paraId="7A1C0D3A" w14:textId="38E6A1E9" w:rsidR="00406FA9" w:rsidRPr="00DA0986" w:rsidRDefault="006B708B" w:rsidP="00EB47C6">
      <w:pPr>
        <w:spacing w:line="360" w:lineRule="auto"/>
        <w:jc w:val="both"/>
        <w:rPr>
          <w:rFonts w:ascii="Arial" w:hAnsi="Arial" w:cs="Arial"/>
          <w:b/>
          <w:bCs/>
          <w:sz w:val="20"/>
          <w:szCs w:val="20"/>
        </w:rPr>
      </w:pPr>
      <w:r w:rsidRPr="00DA0986">
        <w:rPr>
          <w:rFonts w:ascii="Arial" w:eastAsia="Times New Roman" w:hAnsi="Arial" w:cs="Arial"/>
          <w:b/>
          <w:bCs/>
          <w:sz w:val="20"/>
          <w:szCs w:val="20"/>
          <w:lang w:eastAsia="pl-PL"/>
        </w:rPr>
        <w:t xml:space="preserve">„Dostawa paliw płynnych </w:t>
      </w:r>
      <w:r w:rsidR="00B77218">
        <w:rPr>
          <w:rFonts w:ascii="Arial" w:eastAsia="Times New Roman" w:hAnsi="Arial" w:cs="Arial"/>
          <w:b/>
          <w:bCs/>
          <w:sz w:val="20"/>
          <w:szCs w:val="20"/>
          <w:lang w:eastAsia="pl-PL"/>
        </w:rPr>
        <w:t>dla Komendy Wojewódzkiej Państwowej Straży Pożarnej w Katowicach</w:t>
      </w:r>
      <w:r w:rsidRPr="00DA0986">
        <w:rPr>
          <w:rFonts w:ascii="Arial" w:eastAsia="Times New Roman" w:hAnsi="Arial" w:cs="Arial"/>
          <w:b/>
          <w:bCs/>
          <w:sz w:val="20"/>
          <w:szCs w:val="20"/>
          <w:lang w:eastAsia="pl-PL"/>
        </w:rPr>
        <w:t>”</w:t>
      </w:r>
    </w:p>
    <w:p w14:paraId="213452BF" w14:textId="77777777" w:rsidR="00F8493B" w:rsidRPr="00DA0986" w:rsidRDefault="00F8493B" w:rsidP="00F8493B">
      <w:pPr>
        <w:spacing w:after="240"/>
        <w:jc w:val="center"/>
        <w:rPr>
          <w:rFonts w:ascii="Arial" w:hAnsi="Arial" w:cs="Arial"/>
          <w:b/>
          <w:bCs/>
          <w:sz w:val="20"/>
          <w:szCs w:val="20"/>
        </w:rPr>
      </w:pPr>
      <w:r w:rsidRPr="00DA0986">
        <w:rPr>
          <w:rFonts w:ascii="Arial" w:hAnsi="Arial" w:cs="Arial"/>
          <w:b/>
          <w:bCs/>
          <w:sz w:val="20"/>
          <w:szCs w:val="20"/>
        </w:rPr>
        <w:t>Oświadczam, że:</w:t>
      </w:r>
    </w:p>
    <w:p w14:paraId="6F5739C8"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a)</w:t>
      </w:r>
      <w:r w:rsidRPr="00DA0986">
        <w:rPr>
          <w:rFonts w:ascii="Arial" w:hAnsi="Arial" w:cs="Arial"/>
          <w:sz w:val="20"/>
          <w:szCs w:val="20"/>
        </w:rPr>
        <w:tab/>
        <w:t>udostępniam Wykonawcy ww. zasoby, w następującym zakresie:</w:t>
      </w:r>
    </w:p>
    <w:p w14:paraId="0050AA0B"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31980931"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w:t>
      </w:r>
    </w:p>
    <w:p w14:paraId="30A56230"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b)</w:t>
      </w:r>
      <w:r w:rsidRPr="00DA0986">
        <w:rPr>
          <w:rFonts w:ascii="Arial" w:hAnsi="Arial" w:cs="Arial"/>
          <w:sz w:val="20"/>
          <w:szCs w:val="20"/>
        </w:rPr>
        <w:tab/>
        <w:t>sposób wykorzystania udostępnionych przeze mnie zasobów będzie następujący, przy wykonywaniu zamówienia publicznego:</w:t>
      </w:r>
    </w:p>
    <w:p w14:paraId="53B494F1"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51C2C2A8"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w:t>
      </w:r>
    </w:p>
    <w:p w14:paraId="37B29075"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585CA1C8" w14:textId="77777777" w:rsidR="00F8493B" w:rsidRPr="00DA0986" w:rsidRDefault="00F8493B">
      <w:pPr>
        <w:numPr>
          <w:ilvl w:val="0"/>
          <w:numId w:val="25"/>
        </w:numPr>
        <w:autoSpaceDE w:val="0"/>
        <w:autoSpaceDN w:val="0"/>
        <w:adjustRightInd w:val="0"/>
        <w:spacing w:after="0" w:line="240" w:lineRule="auto"/>
        <w:ind w:left="284" w:hanging="284"/>
        <w:jc w:val="both"/>
        <w:rPr>
          <w:rFonts w:ascii="Arial" w:hAnsi="Arial" w:cs="Arial"/>
          <w:sz w:val="20"/>
          <w:szCs w:val="20"/>
        </w:rPr>
      </w:pPr>
      <w:r w:rsidRPr="00DA0986">
        <w:rPr>
          <w:rFonts w:ascii="Arial" w:hAnsi="Arial" w:cs="Arial"/>
          <w:sz w:val="20"/>
          <w:szCs w:val="20"/>
        </w:rPr>
        <w:t>zakres mojego udziału przy wykonywaniu zamówienia publicznego będzie następujący:</w:t>
      </w:r>
    </w:p>
    <w:p w14:paraId="74B76838"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3B262222"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w:t>
      </w:r>
    </w:p>
    <w:p w14:paraId="40F83A82"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0DE963FF" w14:textId="77777777" w:rsidR="00F8493B" w:rsidRPr="00DA0986" w:rsidRDefault="00F8493B">
      <w:pPr>
        <w:numPr>
          <w:ilvl w:val="0"/>
          <w:numId w:val="25"/>
        </w:numPr>
        <w:autoSpaceDE w:val="0"/>
        <w:autoSpaceDN w:val="0"/>
        <w:adjustRightInd w:val="0"/>
        <w:spacing w:after="0" w:line="240" w:lineRule="auto"/>
        <w:ind w:left="284" w:hanging="284"/>
        <w:jc w:val="both"/>
        <w:rPr>
          <w:rFonts w:ascii="Arial" w:hAnsi="Arial" w:cs="Arial"/>
          <w:sz w:val="20"/>
          <w:szCs w:val="20"/>
        </w:rPr>
      </w:pPr>
      <w:r w:rsidRPr="00DA0986">
        <w:rPr>
          <w:rFonts w:ascii="Arial" w:hAnsi="Arial" w:cs="Arial"/>
          <w:sz w:val="20"/>
          <w:szCs w:val="20"/>
        </w:rPr>
        <w:t>okres mojego udziału przy wykonywaniu zamówienia publicznego będzie następujący:</w:t>
      </w:r>
    </w:p>
    <w:p w14:paraId="4DADEE26"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249610B5" w14:textId="77777777" w:rsidR="00F8493B" w:rsidRPr="00DA0986" w:rsidRDefault="00F8493B" w:rsidP="00E30879">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w:t>
      </w:r>
    </w:p>
    <w:p w14:paraId="2C0BAE9F" w14:textId="77777777" w:rsidR="00F8493B" w:rsidRPr="00DA0986" w:rsidRDefault="00F8493B" w:rsidP="00E30879">
      <w:pPr>
        <w:autoSpaceDE w:val="0"/>
        <w:autoSpaceDN w:val="0"/>
        <w:adjustRightInd w:val="0"/>
        <w:ind w:left="284" w:hanging="284"/>
        <w:jc w:val="both"/>
        <w:rPr>
          <w:rFonts w:ascii="Arial" w:hAnsi="Arial" w:cs="Arial"/>
          <w:sz w:val="20"/>
          <w:szCs w:val="20"/>
        </w:rPr>
      </w:pPr>
    </w:p>
    <w:p w14:paraId="6C4E2494" w14:textId="3EADED10" w:rsidR="00F8493B" w:rsidRPr="00DA0986" w:rsidRDefault="00F8493B" w:rsidP="00EB47C6">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e)</w:t>
      </w:r>
      <w:r w:rsidRPr="00DA0986">
        <w:rPr>
          <w:rFonts w:ascii="Arial" w:hAnsi="Arial" w:cs="Arial"/>
          <w:sz w:val="20"/>
          <w:szCs w:val="20"/>
        </w:rPr>
        <w:tab/>
        <w:t xml:space="preserve">w odniesieniu do warunków udziału w postępowaniu dotyczących, </w:t>
      </w:r>
      <w:r w:rsidRPr="00DA0986">
        <w:rPr>
          <w:rFonts w:ascii="Arial" w:hAnsi="Arial" w:cs="Arial"/>
          <w:sz w:val="20"/>
          <w:szCs w:val="20"/>
        </w:rPr>
        <w:t xml:space="preserve"> kwalifikacji zawodowych, </w:t>
      </w:r>
      <w:r w:rsidRPr="00DA0986">
        <w:rPr>
          <w:rFonts w:ascii="Arial" w:hAnsi="Arial" w:cs="Arial"/>
          <w:sz w:val="20"/>
          <w:szCs w:val="20"/>
        </w:rPr>
        <w:t xml:space="preserve"> doświadczenia, zrealizuje </w:t>
      </w:r>
      <w:r w:rsidR="006B708B" w:rsidRPr="00DA0986">
        <w:rPr>
          <w:rFonts w:ascii="Arial" w:hAnsi="Arial" w:cs="Arial"/>
          <w:sz w:val="20"/>
          <w:szCs w:val="20"/>
        </w:rPr>
        <w:t>przedmiot postępowania</w:t>
      </w:r>
      <w:r w:rsidRPr="00DA0986">
        <w:rPr>
          <w:rFonts w:ascii="Arial" w:hAnsi="Arial" w:cs="Arial"/>
          <w:sz w:val="20"/>
          <w:szCs w:val="20"/>
        </w:rPr>
        <w:t>, których wskazane zdolności dotyczą.</w:t>
      </w:r>
    </w:p>
    <w:p w14:paraId="2CDCDAA7" w14:textId="316C51AF" w:rsidR="00AC44C5" w:rsidRPr="00DA0986" w:rsidRDefault="00F8493B" w:rsidP="00EB47C6">
      <w:pPr>
        <w:autoSpaceDE w:val="0"/>
        <w:autoSpaceDN w:val="0"/>
        <w:adjustRightInd w:val="0"/>
        <w:ind w:left="284" w:hanging="284"/>
        <w:jc w:val="both"/>
        <w:rPr>
          <w:rFonts w:ascii="Arial" w:hAnsi="Arial" w:cs="Arial"/>
          <w:sz w:val="20"/>
          <w:szCs w:val="20"/>
        </w:rPr>
      </w:pPr>
      <w:r w:rsidRPr="00DA0986">
        <w:rPr>
          <w:rFonts w:ascii="Arial" w:hAnsi="Arial" w:cs="Arial"/>
          <w:sz w:val="20"/>
          <w:szCs w:val="20"/>
        </w:rPr>
        <w:t xml:space="preserve">  właściwe zaznaczyć </w:t>
      </w:r>
    </w:p>
    <w:p w14:paraId="73665014" w14:textId="5FAB2A8B" w:rsidR="00AC44C5" w:rsidRPr="00DA0986" w:rsidRDefault="00F931DF" w:rsidP="00110E90">
      <w:pPr>
        <w:autoSpaceDE w:val="0"/>
        <w:jc w:val="both"/>
        <w:rPr>
          <w:b/>
          <w:bCs/>
          <w:sz w:val="20"/>
          <w:szCs w:val="20"/>
          <w:u w:val="single"/>
        </w:rPr>
      </w:pPr>
      <w:r w:rsidRPr="00DA0986">
        <w:rPr>
          <w:b/>
          <w:bCs/>
          <w:sz w:val="20"/>
          <w:szCs w:val="20"/>
          <w:u w:val="single"/>
        </w:rPr>
        <w:t>Niniejszy dokument musi zostać opatrzony kwalifikowanym podpisem elektronicznym, podpisem zaufanym lub elektronicznym podpisem osobistym osoby lub osób uprawnionych do podmiotu oddającego do dyspozycji Wykonawcy niezbędne zas</w:t>
      </w:r>
    </w:p>
    <w:p w14:paraId="47DD816C" w14:textId="77777777" w:rsidR="00110E90" w:rsidRPr="00110E90" w:rsidRDefault="00110E90" w:rsidP="00110E90">
      <w:pPr>
        <w:autoSpaceDE w:val="0"/>
        <w:jc w:val="both"/>
        <w:rPr>
          <w:b/>
          <w:bCs/>
          <w:sz w:val="20"/>
          <w:szCs w:val="20"/>
          <w:u w:val="single"/>
        </w:rPr>
      </w:pPr>
    </w:p>
    <w:p w14:paraId="4AED696C" w14:textId="77777777" w:rsidR="00C47991" w:rsidRDefault="00C47991" w:rsidP="00110E90">
      <w:pPr>
        <w:jc w:val="right"/>
        <w:rPr>
          <w:rFonts w:ascii="Arial" w:hAnsi="Arial" w:cs="Arial"/>
          <w:bCs/>
          <w:i/>
          <w:spacing w:val="4"/>
          <w:sz w:val="20"/>
          <w:szCs w:val="20"/>
        </w:rPr>
      </w:pPr>
    </w:p>
    <w:p w14:paraId="3828C631" w14:textId="77777777" w:rsidR="00C47991" w:rsidRDefault="00C47991" w:rsidP="00110E90">
      <w:pPr>
        <w:jc w:val="right"/>
        <w:rPr>
          <w:rFonts w:ascii="Arial" w:hAnsi="Arial" w:cs="Arial"/>
          <w:bCs/>
          <w:i/>
          <w:spacing w:val="4"/>
          <w:sz w:val="20"/>
          <w:szCs w:val="20"/>
        </w:rPr>
      </w:pPr>
    </w:p>
    <w:p w14:paraId="5D5FE356" w14:textId="77777777" w:rsidR="00C47991" w:rsidRDefault="00C47991" w:rsidP="00110E90">
      <w:pPr>
        <w:jc w:val="right"/>
        <w:rPr>
          <w:rFonts w:ascii="Arial" w:hAnsi="Arial" w:cs="Arial"/>
          <w:bCs/>
          <w:i/>
          <w:spacing w:val="4"/>
          <w:sz w:val="20"/>
          <w:szCs w:val="20"/>
        </w:rPr>
      </w:pPr>
    </w:p>
    <w:p w14:paraId="3CCDE182" w14:textId="77777777" w:rsidR="00C47991" w:rsidRDefault="00C47991" w:rsidP="00110E90">
      <w:pPr>
        <w:jc w:val="right"/>
        <w:rPr>
          <w:rFonts w:ascii="Arial" w:hAnsi="Arial" w:cs="Arial"/>
          <w:bCs/>
          <w:i/>
          <w:spacing w:val="4"/>
          <w:sz w:val="20"/>
          <w:szCs w:val="20"/>
        </w:rPr>
      </w:pPr>
    </w:p>
    <w:p w14:paraId="5F039E47" w14:textId="77777777" w:rsidR="00C47991" w:rsidRDefault="00C47991" w:rsidP="00110E90">
      <w:pPr>
        <w:jc w:val="right"/>
        <w:rPr>
          <w:rFonts w:ascii="Arial" w:hAnsi="Arial" w:cs="Arial"/>
          <w:bCs/>
          <w:i/>
          <w:spacing w:val="4"/>
          <w:sz w:val="20"/>
          <w:szCs w:val="20"/>
        </w:rPr>
      </w:pPr>
    </w:p>
    <w:p w14:paraId="223E3256" w14:textId="77777777" w:rsidR="00B77218" w:rsidRDefault="00B77218" w:rsidP="00110E90">
      <w:pPr>
        <w:jc w:val="right"/>
        <w:rPr>
          <w:rFonts w:ascii="Arial" w:hAnsi="Arial" w:cs="Arial"/>
          <w:bCs/>
          <w:i/>
          <w:spacing w:val="4"/>
          <w:sz w:val="20"/>
          <w:szCs w:val="20"/>
        </w:rPr>
      </w:pPr>
    </w:p>
    <w:p w14:paraId="5C32131C" w14:textId="77777777" w:rsidR="00B77218" w:rsidRDefault="00B77218" w:rsidP="00110E90">
      <w:pPr>
        <w:jc w:val="right"/>
        <w:rPr>
          <w:rFonts w:ascii="Arial" w:hAnsi="Arial" w:cs="Arial"/>
          <w:bCs/>
          <w:i/>
          <w:spacing w:val="4"/>
          <w:sz w:val="20"/>
          <w:szCs w:val="20"/>
        </w:rPr>
      </w:pPr>
    </w:p>
    <w:p w14:paraId="16F20CF1" w14:textId="77777777" w:rsidR="00C47991" w:rsidRDefault="00C47991" w:rsidP="00110E90">
      <w:pPr>
        <w:jc w:val="right"/>
        <w:rPr>
          <w:rFonts w:ascii="Arial" w:hAnsi="Arial" w:cs="Arial"/>
          <w:bCs/>
          <w:i/>
          <w:spacing w:val="4"/>
          <w:sz w:val="20"/>
          <w:szCs w:val="20"/>
        </w:rPr>
      </w:pPr>
    </w:p>
    <w:p w14:paraId="475A3AFB" w14:textId="77777777" w:rsidR="006D362D" w:rsidRDefault="006D362D" w:rsidP="00110E90">
      <w:pPr>
        <w:jc w:val="right"/>
        <w:rPr>
          <w:rFonts w:ascii="Arial" w:hAnsi="Arial" w:cs="Arial"/>
          <w:bCs/>
          <w:i/>
          <w:spacing w:val="4"/>
          <w:sz w:val="20"/>
          <w:szCs w:val="20"/>
        </w:rPr>
      </w:pPr>
    </w:p>
    <w:p w14:paraId="632977AD" w14:textId="77777777" w:rsidR="006D362D" w:rsidRDefault="006D362D" w:rsidP="00110E90">
      <w:pPr>
        <w:jc w:val="right"/>
        <w:rPr>
          <w:rFonts w:ascii="Arial" w:hAnsi="Arial" w:cs="Arial"/>
          <w:bCs/>
          <w:i/>
          <w:spacing w:val="4"/>
          <w:sz w:val="20"/>
          <w:szCs w:val="20"/>
        </w:rPr>
      </w:pPr>
    </w:p>
    <w:p w14:paraId="38F91123" w14:textId="77777777" w:rsidR="006D362D" w:rsidRPr="00110E90" w:rsidRDefault="006D362D" w:rsidP="006D362D">
      <w:pPr>
        <w:jc w:val="right"/>
        <w:rPr>
          <w:rFonts w:ascii="Arial" w:hAnsi="Arial" w:cs="Arial"/>
          <w:b/>
          <w:i/>
          <w:sz w:val="20"/>
          <w:szCs w:val="20"/>
          <w:u w:val="single"/>
        </w:rPr>
      </w:pPr>
      <w:r w:rsidRPr="00790516">
        <w:rPr>
          <w:rFonts w:ascii="Arial" w:hAnsi="Arial" w:cs="Arial"/>
          <w:bCs/>
          <w:i/>
          <w:spacing w:val="4"/>
          <w:sz w:val="20"/>
          <w:szCs w:val="20"/>
        </w:rPr>
        <w:lastRenderedPageBreak/>
        <w:t>Załącznik nr 6 do SWZ</w:t>
      </w:r>
    </w:p>
    <w:p w14:paraId="46134C4C" w14:textId="3CB0D2B1" w:rsidR="006D362D" w:rsidRDefault="006D362D" w:rsidP="006D362D">
      <w:pPr>
        <w:pStyle w:val="Teksttreci130"/>
        <w:shd w:val="clear" w:color="auto" w:fill="auto"/>
        <w:spacing w:after="270"/>
        <w:ind w:left="2127" w:firstLine="702"/>
        <w:jc w:val="left"/>
        <w:rPr>
          <w:rFonts w:ascii="Arial" w:hAnsi="Arial" w:cs="Arial"/>
          <w:sz w:val="22"/>
          <w:szCs w:val="22"/>
        </w:rPr>
      </w:pPr>
      <w:r>
        <w:rPr>
          <w:rFonts w:ascii="Arial" w:hAnsi="Arial" w:cs="Arial"/>
          <w:sz w:val="22"/>
          <w:szCs w:val="22"/>
        </w:rPr>
        <w:t xml:space="preserve">           </w:t>
      </w:r>
      <w:r w:rsidRPr="00F25E39">
        <w:rPr>
          <w:rFonts w:ascii="Arial" w:hAnsi="Arial" w:cs="Arial"/>
          <w:sz w:val="22"/>
          <w:szCs w:val="22"/>
        </w:rPr>
        <w:t>UMOWA (WZÓR</w:t>
      </w:r>
      <w:r>
        <w:rPr>
          <w:rFonts w:ascii="Arial" w:hAnsi="Arial" w:cs="Arial"/>
          <w:sz w:val="22"/>
          <w:szCs w:val="22"/>
        </w:rPr>
        <w:t>) dla części 1</w:t>
      </w:r>
    </w:p>
    <w:p w14:paraId="6D62DE9E" w14:textId="77777777" w:rsidR="006D362D" w:rsidRPr="003B78FF" w:rsidRDefault="006D362D" w:rsidP="006D362D">
      <w:pPr>
        <w:tabs>
          <w:tab w:val="left" w:leader="dot" w:pos="4682"/>
        </w:tabs>
        <w:spacing w:after="0" w:line="240" w:lineRule="auto"/>
        <w:jc w:val="both"/>
        <w:rPr>
          <w:rFonts w:ascii="Arial" w:eastAsia="Calibri" w:hAnsi="Arial" w:cs="Arial"/>
          <w:b/>
          <w:bCs/>
          <w:sz w:val="20"/>
          <w:szCs w:val="20"/>
        </w:rPr>
      </w:pPr>
    </w:p>
    <w:p w14:paraId="05033988" w14:textId="26E1C37E" w:rsidR="006D362D" w:rsidRPr="003B78FF" w:rsidRDefault="006D362D" w:rsidP="006D362D">
      <w:pPr>
        <w:spacing w:after="0" w:line="240" w:lineRule="auto"/>
        <w:rPr>
          <w:rFonts w:ascii="Arial" w:hAnsi="Arial" w:cs="Arial"/>
          <w:sz w:val="20"/>
          <w:szCs w:val="20"/>
        </w:rPr>
      </w:pPr>
      <w:r w:rsidRPr="003B78FF">
        <w:rPr>
          <w:rFonts w:ascii="Arial" w:hAnsi="Arial" w:cs="Arial"/>
          <w:sz w:val="20"/>
          <w:szCs w:val="20"/>
        </w:rPr>
        <w:t>zawarta</w:t>
      </w:r>
      <w:r w:rsidRPr="003B78FF">
        <w:rPr>
          <w:rStyle w:val="Odwoanieprzypisudolnego"/>
          <w:rFonts w:ascii="Arial" w:hAnsi="Arial" w:cs="Arial"/>
          <w:sz w:val="20"/>
          <w:szCs w:val="20"/>
        </w:rPr>
        <w:footnoteReference w:id="1"/>
      </w:r>
      <w:r w:rsidRPr="003B78FF">
        <w:rPr>
          <w:rFonts w:ascii="Arial" w:hAnsi="Arial" w:cs="Arial"/>
          <w:sz w:val="20"/>
          <w:szCs w:val="20"/>
        </w:rPr>
        <w:t xml:space="preserve"> w dniu  ………………………….. roku  w  </w:t>
      </w:r>
      <w:r w:rsidR="00B77218">
        <w:rPr>
          <w:rFonts w:ascii="Arial" w:hAnsi="Arial" w:cs="Arial"/>
          <w:sz w:val="20"/>
          <w:szCs w:val="20"/>
        </w:rPr>
        <w:t>Katowicach</w:t>
      </w:r>
      <w:r w:rsidRPr="003B78FF">
        <w:rPr>
          <w:rStyle w:val="Odwoanieprzypisudolnego"/>
          <w:rFonts w:ascii="Arial" w:hAnsi="Arial" w:cs="Arial"/>
          <w:sz w:val="20"/>
          <w:szCs w:val="20"/>
        </w:rPr>
        <w:footnoteReference w:id="2"/>
      </w:r>
    </w:p>
    <w:p w14:paraId="67C2B9B2" w14:textId="77777777" w:rsidR="006D362D" w:rsidRPr="003B78FF" w:rsidRDefault="006D362D" w:rsidP="006D362D">
      <w:pPr>
        <w:spacing w:line="360" w:lineRule="auto"/>
        <w:jc w:val="both"/>
        <w:rPr>
          <w:rFonts w:ascii="Arial" w:hAnsi="Arial" w:cs="Arial"/>
          <w:b/>
          <w:bCs/>
          <w:sz w:val="20"/>
          <w:szCs w:val="20"/>
        </w:rPr>
      </w:pPr>
    </w:p>
    <w:p w14:paraId="345AD0B5" w14:textId="77777777" w:rsidR="006D362D" w:rsidRPr="003B78FF" w:rsidRDefault="006D362D" w:rsidP="006D362D">
      <w:pPr>
        <w:spacing w:line="360" w:lineRule="auto"/>
        <w:jc w:val="both"/>
        <w:rPr>
          <w:rFonts w:ascii="Arial" w:hAnsi="Arial" w:cs="Arial"/>
          <w:b/>
          <w:bCs/>
          <w:sz w:val="20"/>
          <w:szCs w:val="20"/>
        </w:rPr>
      </w:pPr>
      <w:r w:rsidRPr="003B78FF">
        <w:rPr>
          <w:rFonts w:ascii="Arial" w:hAnsi="Arial" w:cs="Arial"/>
          <w:b/>
          <w:bCs/>
          <w:sz w:val="20"/>
          <w:szCs w:val="20"/>
        </w:rPr>
        <w:t xml:space="preserve">pomiędzy: </w:t>
      </w:r>
    </w:p>
    <w:p w14:paraId="1B0590F0" w14:textId="77777777" w:rsidR="006D362D" w:rsidRPr="003B78FF" w:rsidRDefault="006D362D" w:rsidP="006D362D">
      <w:pPr>
        <w:spacing w:line="360" w:lineRule="auto"/>
        <w:jc w:val="both"/>
        <w:rPr>
          <w:rFonts w:ascii="Arial" w:hAnsi="Arial" w:cs="Arial"/>
          <w:b/>
          <w:bCs/>
          <w:sz w:val="20"/>
          <w:szCs w:val="20"/>
        </w:rPr>
      </w:pPr>
      <w:r w:rsidRPr="003B78FF">
        <w:rPr>
          <w:rFonts w:ascii="Arial" w:hAnsi="Arial" w:cs="Arial"/>
          <w:b/>
          <w:bCs/>
          <w:sz w:val="20"/>
          <w:szCs w:val="20"/>
        </w:rPr>
        <w:t>…………………………</w:t>
      </w:r>
    </w:p>
    <w:p w14:paraId="3F961138" w14:textId="77777777" w:rsidR="006D362D" w:rsidRPr="003B78FF" w:rsidRDefault="006D362D" w:rsidP="006D362D">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 xml:space="preserve">z siedzibą/miejscem prowadzenia działalności/miejscem zamieszkania do celów podatkowych w …………. </w:t>
      </w:r>
      <w:r w:rsidRPr="003B78FF">
        <w:rPr>
          <w:rFonts w:ascii="Arial" w:eastAsia="Times New Roman" w:hAnsi="Arial" w:cs="Arial"/>
          <w:i/>
          <w:iCs/>
          <w:sz w:val="20"/>
          <w:szCs w:val="20"/>
        </w:rPr>
        <w:t>(</w:t>
      </w:r>
      <w:r w:rsidRPr="003B78FF">
        <w:rPr>
          <w:rFonts w:ascii="Arial" w:eastAsia="Times New Roman" w:hAnsi="Arial" w:cs="Arial"/>
          <w:i/>
          <w:sz w:val="20"/>
          <w:szCs w:val="20"/>
        </w:rPr>
        <w:t>wpisać</w:t>
      </w:r>
      <w:r w:rsidRPr="003B78FF">
        <w:rPr>
          <w:rFonts w:ascii="Arial" w:eastAsia="Times New Roman" w:hAnsi="Arial" w:cs="Arial"/>
          <w:i/>
          <w:iCs/>
          <w:sz w:val="20"/>
          <w:szCs w:val="20"/>
        </w:rPr>
        <w:t xml:space="preserve"> adres siedziby/miejsca prowadzenia działalności/miejsca zamieszkania)</w:t>
      </w:r>
      <w:r w:rsidRPr="003B78FF">
        <w:rPr>
          <w:rFonts w:ascii="Arial" w:eastAsia="Times New Roman" w:hAnsi="Arial" w:cs="Arial"/>
          <w:iCs/>
          <w:sz w:val="20"/>
          <w:szCs w:val="20"/>
        </w:rPr>
        <w:t xml:space="preserve">, NIP …………., wpisanym do ……………………………….. </w:t>
      </w:r>
      <w:r w:rsidRPr="003B78FF">
        <w:rPr>
          <w:rFonts w:ascii="Arial" w:eastAsia="Times New Roman" w:hAnsi="Arial" w:cs="Arial"/>
          <w:i/>
          <w:iCs/>
          <w:sz w:val="20"/>
          <w:szCs w:val="20"/>
        </w:rPr>
        <w:t xml:space="preserve">(podać rodzaj lub nazwę rejestru) </w:t>
      </w:r>
      <w:r w:rsidRPr="003B78FF">
        <w:rPr>
          <w:rFonts w:ascii="Arial" w:eastAsia="Times New Roman" w:hAnsi="Arial" w:cs="Arial"/>
          <w:iCs/>
          <w:sz w:val="20"/>
          <w:szCs w:val="20"/>
        </w:rPr>
        <w:t>pod numerem ……………. (</w:t>
      </w:r>
      <w:r w:rsidRPr="003B78FF">
        <w:rPr>
          <w:rFonts w:ascii="Arial" w:eastAsia="Times New Roman" w:hAnsi="Arial" w:cs="Arial"/>
          <w:i/>
          <w:iCs/>
          <w:sz w:val="20"/>
          <w:szCs w:val="20"/>
        </w:rPr>
        <w:t xml:space="preserve">jeżeli dotyczy), </w:t>
      </w:r>
    </w:p>
    <w:p w14:paraId="7B1F5680" w14:textId="77777777" w:rsidR="006D362D" w:rsidRPr="003B78FF" w:rsidRDefault="006D362D" w:rsidP="006D362D">
      <w:pPr>
        <w:spacing w:after="120" w:line="240" w:lineRule="auto"/>
        <w:jc w:val="both"/>
        <w:rPr>
          <w:rFonts w:ascii="Arial" w:hAnsi="Arial" w:cs="Arial"/>
          <w:color w:val="000000"/>
          <w:sz w:val="20"/>
          <w:szCs w:val="20"/>
        </w:rPr>
      </w:pPr>
      <w:r w:rsidRPr="003B78FF">
        <w:rPr>
          <w:rFonts w:ascii="Arial" w:eastAsia="Times New Roman" w:hAnsi="Arial" w:cs="Arial"/>
          <w:iCs/>
          <w:sz w:val="20"/>
          <w:szCs w:val="20"/>
        </w:rPr>
        <w:t xml:space="preserve">zwanym dalej „Wykonawcą”, </w:t>
      </w:r>
      <w:r w:rsidRPr="003B78FF">
        <w:rPr>
          <w:rFonts w:ascii="Arial" w:hAnsi="Arial" w:cs="Arial"/>
          <w:color w:val="000000"/>
          <w:sz w:val="20"/>
          <w:szCs w:val="20"/>
        </w:rPr>
        <w:t>reprezentowanym (na podstawie odpisu z KRS/pełnomocnictwa/ innego dokumentu, z którego wynika umocowanie do reprezentowania − stanowiącego załącznik do Umowy) przez:</w:t>
      </w:r>
    </w:p>
    <w:p w14:paraId="7C465F70" w14:textId="77777777" w:rsidR="006D362D" w:rsidRPr="003B78FF" w:rsidRDefault="006D362D" w:rsidP="006D362D">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1.</w:t>
      </w:r>
      <w:r w:rsidRPr="003B78FF">
        <w:rPr>
          <w:rFonts w:ascii="Arial" w:eastAsia="Times New Roman" w:hAnsi="Arial" w:cs="Arial"/>
          <w:iCs/>
          <w:sz w:val="20"/>
          <w:szCs w:val="20"/>
        </w:rPr>
        <w:tab/>
        <w:t>............................................................... (</w:t>
      </w:r>
      <w:r w:rsidRPr="003B78FF">
        <w:rPr>
          <w:rFonts w:ascii="Arial" w:eastAsia="Times New Roman" w:hAnsi="Arial" w:cs="Arial"/>
          <w:i/>
          <w:sz w:val="20"/>
          <w:szCs w:val="20"/>
        </w:rPr>
        <w:t>wpisać imię i nazwisko oraz pełnioną funkcję)</w:t>
      </w:r>
    </w:p>
    <w:p w14:paraId="32C83E1B" w14:textId="77777777" w:rsidR="006D362D" w:rsidRPr="003B78FF" w:rsidRDefault="006D362D" w:rsidP="006D362D">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2.</w:t>
      </w:r>
      <w:r w:rsidRPr="003B78FF">
        <w:rPr>
          <w:rFonts w:ascii="Arial" w:eastAsia="Times New Roman" w:hAnsi="Arial" w:cs="Arial"/>
          <w:iCs/>
          <w:sz w:val="20"/>
          <w:szCs w:val="20"/>
        </w:rPr>
        <w:tab/>
        <w:t>............................................................... (</w:t>
      </w:r>
      <w:r w:rsidRPr="003B78FF">
        <w:rPr>
          <w:rFonts w:ascii="Arial" w:eastAsia="Times New Roman" w:hAnsi="Arial" w:cs="Arial"/>
          <w:i/>
          <w:sz w:val="20"/>
          <w:szCs w:val="20"/>
        </w:rPr>
        <w:t>wpisać imię i nazwisko oraz pełnioną funkcję)</w:t>
      </w:r>
    </w:p>
    <w:p w14:paraId="4703535F" w14:textId="77777777" w:rsidR="006D362D" w:rsidRPr="003B78FF" w:rsidRDefault="006D362D" w:rsidP="006D362D">
      <w:pPr>
        <w:spacing w:line="360" w:lineRule="auto"/>
        <w:jc w:val="both"/>
        <w:rPr>
          <w:rFonts w:ascii="Arial" w:hAnsi="Arial" w:cs="Arial"/>
          <w:sz w:val="20"/>
          <w:szCs w:val="20"/>
        </w:rPr>
      </w:pPr>
      <w:r w:rsidRPr="003B78FF">
        <w:rPr>
          <w:rFonts w:ascii="Arial" w:hAnsi="Arial" w:cs="Arial"/>
          <w:sz w:val="20"/>
          <w:szCs w:val="20"/>
        </w:rPr>
        <w:t>a</w:t>
      </w:r>
    </w:p>
    <w:p w14:paraId="65A23AE0" w14:textId="77777777" w:rsidR="006D362D" w:rsidRPr="003B78FF" w:rsidRDefault="006D362D" w:rsidP="006D362D">
      <w:pPr>
        <w:spacing w:line="240" w:lineRule="auto"/>
        <w:jc w:val="both"/>
        <w:rPr>
          <w:rFonts w:ascii="Arial" w:hAnsi="Arial" w:cs="Arial"/>
          <w:b/>
          <w:bCs/>
          <w:sz w:val="20"/>
          <w:szCs w:val="20"/>
        </w:rPr>
      </w:pPr>
      <w:r w:rsidRPr="003B78FF">
        <w:rPr>
          <w:rFonts w:ascii="Arial" w:hAnsi="Arial" w:cs="Arial"/>
          <w:b/>
          <w:bCs/>
          <w:sz w:val="20"/>
          <w:szCs w:val="20"/>
        </w:rPr>
        <w:t>Skarbem Państwa –</w:t>
      </w:r>
      <w:r>
        <w:rPr>
          <w:rFonts w:ascii="Arial" w:hAnsi="Arial" w:cs="Arial"/>
          <w:b/>
          <w:bCs/>
          <w:sz w:val="20"/>
          <w:szCs w:val="20"/>
        </w:rPr>
        <w:t xml:space="preserve">Śląskim Komendantem Wojewódzkim Państwowej Straży Pożarnej </w:t>
      </w:r>
    </w:p>
    <w:p w14:paraId="1BB99BA3" w14:textId="77777777" w:rsidR="006D362D" w:rsidRPr="003B78FF" w:rsidRDefault="006D362D" w:rsidP="006D362D">
      <w:pPr>
        <w:spacing w:line="240" w:lineRule="auto"/>
        <w:jc w:val="both"/>
        <w:rPr>
          <w:rFonts w:ascii="Arial" w:hAnsi="Arial" w:cs="Arial"/>
          <w:b/>
          <w:bCs/>
          <w:sz w:val="20"/>
          <w:szCs w:val="20"/>
        </w:rPr>
      </w:pPr>
      <w:r w:rsidRPr="003B78FF">
        <w:rPr>
          <w:rFonts w:ascii="Arial" w:hAnsi="Arial" w:cs="Arial"/>
          <w:b/>
          <w:bCs/>
          <w:sz w:val="20"/>
          <w:szCs w:val="20"/>
        </w:rPr>
        <w:t>ul. </w:t>
      </w:r>
      <w:r>
        <w:rPr>
          <w:rFonts w:ascii="Arial" w:hAnsi="Arial" w:cs="Arial"/>
          <w:b/>
          <w:bCs/>
          <w:sz w:val="20"/>
          <w:szCs w:val="20"/>
        </w:rPr>
        <w:t>Wita Stwosza 36</w:t>
      </w:r>
    </w:p>
    <w:p w14:paraId="3A948426" w14:textId="77777777" w:rsidR="006D362D" w:rsidRPr="003B78FF" w:rsidRDefault="006D362D" w:rsidP="006D362D">
      <w:pPr>
        <w:spacing w:line="240" w:lineRule="auto"/>
        <w:jc w:val="both"/>
        <w:rPr>
          <w:rFonts w:ascii="Arial" w:hAnsi="Arial" w:cs="Arial"/>
          <w:b/>
          <w:bCs/>
          <w:sz w:val="20"/>
          <w:szCs w:val="20"/>
        </w:rPr>
      </w:pPr>
      <w:r>
        <w:rPr>
          <w:rFonts w:ascii="Arial" w:hAnsi="Arial" w:cs="Arial"/>
          <w:b/>
          <w:bCs/>
          <w:sz w:val="20"/>
          <w:szCs w:val="20"/>
        </w:rPr>
        <w:t xml:space="preserve">40-042 Katowice </w:t>
      </w:r>
    </w:p>
    <w:p w14:paraId="6E9E67AA" w14:textId="77777777" w:rsidR="006D362D" w:rsidRPr="003B78FF" w:rsidRDefault="006D362D" w:rsidP="006D362D">
      <w:pPr>
        <w:spacing w:line="240" w:lineRule="auto"/>
        <w:jc w:val="both"/>
        <w:rPr>
          <w:rFonts w:ascii="Arial" w:hAnsi="Arial" w:cs="Arial"/>
          <w:sz w:val="20"/>
          <w:szCs w:val="20"/>
        </w:rPr>
      </w:pPr>
      <w:r w:rsidRPr="003B78FF">
        <w:rPr>
          <w:rFonts w:ascii="Arial" w:hAnsi="Arial" w:cs="Arial"/>
          <w:sz w:val="20"/>
          <w:szCs w:val="20"/>
        </w:rPr>
        <w:t>reprezentowaną przez:</w:t>
      </w:r>
    </w:p>
    <w:p w14:paraId="4DFBD7FF" w14:textId="77777777" w:rsidR="006D362D" w:rsidRPr="003B78FF" w:rsidRDefault="006D362D" w:rsidP="006D362D">
      <w:pPr>
        <w:spacing w:line="240" w:lineRule="auto"/>
        <w:jc w:val="both"/>
        <w:rPr>
          <w:rFonts w:ascii="Arial" w:hAnsi="Arial" w:cs="Arial"/>
          <w:sz w:val="20"/>
          <w:szCs w:val="20"/>
        </w:rPr>
      </w:pPr>
      <w:r w:rsidRPr="003B78FF">
        <w:rPr>
          <w:rFonts w:ascii="Arial" w:hAnsi="Arial" w:cs="Arial"/>
          <w:sz w:val="20"/>
          <w:szCs w:val="20"/>
        </w:rPr>
        <w:t>………………………………………………………..</w:t>
      </w:r>
    </w:p>
    <w:p w14:paraId="519A3990" w14:textId="77777777" w:rsidR="006D362D" w:rsidRPr="00DA0986" w:rsidRDefault="006D362D" w:rsidP="006D362D">
      <w:pPr>
        <w:spacing w:line="240" w:lineRule="auto"/>
        <w:jc w:val="both"/>
        <w:rPr>
          <w:rFonts w:ascii="Arial" w:hAnsi="Arial" w:cs="Arial"/>
          <w:sz w:val="20"/>
          <w:szCs w:val="20"/>
        </w:rPr>
      </w:pPr>
      <w:r w:rsidRPr="00DA0986">
        <w:rPr>
          <w:rFonts w:ascii="Arial" w:hAnsi="Arial" w:cs="Arial"/>
          <w:sz w:val="20"/>
          <w:szCs w:val="20"/>
        </w:rPr>
        <w:t>zwanym dalej „ZAMAWIAJĄCYM”</w:t>
      </w:r>
    </w:p>
    <w:p w14:paraId="249F20AE" w14:textId="77777777" w:rsidR="006D362D" w:rsidRPr="00B77218" w:rsidRDefault="006D362D" w:rsidP="006D362D">
      <w:pPr>
        <w:pStyle w:val="Teksttreci20"/>
        <w:shd w:val="clear" w:color="auto" w:fill="auto"/>
        <w:tabs>
          <w:tab w:val="left" w:pos="363"/>
        </w:tabs>
        <w:spacing w:line="302" w:lineRule="exact"/>
        <w:ind w:firstLine="0"/>
        <w:jc w:val="both"/>
        <w:rPr>
          <w:rFonts w:ascii="Arial" w:hAnsi="Arial" w:cs="Arial"/>
          <w:sz w:val="20"/>
          <w:szCs w:val="20"/>
        </w:rPr>
      </w:pPr>
      <w:r w:rsidRPr="00B77218">
        <w:rPr>
          <w:rFonts w:ascii="Arial" w:eastAsia="Times New Roman" w:hAnsi="Arial" w:cs="Arial"/>
          <w:bCs/>
          <w:sz w:val="20"/>
          <w:szCs w:val="20"/>
        </w:rPr>
        <w:t>zwanymi dalej łącznie „Stronami”, a oddzielnie także „Stroną”</w:t>
      </w:r>
    </w:p>
    <w:p w14:paraId="07B5851C" w14:textId="77777777" w:rsidR="006D362D" w:rsidRPr="00B77218" w:rsidRDefault="006D362D" w:rsidP="006D362D">
      <w:pPr>
        <w:pStyle w:val="Teksttreci20"/>
        <w:shd w:val="clear" w:color="auto" w:fill="auto"/>
        <w:tabs>
          <w:tab w:val="left" w:pos="363"/>
        </w:tabs>
        <w:spacing w:line="302" w:lineRule="exact"/>
        <w:ind w:firstLine="0"/>
        <w:jc w:val="both"/>
        <w:rPr>
          <w:rFonts w:ascii="Arial" w:hAnsi="Arial" w:cs="Arial"/>
          <w:sz w:val="20"/>
          <w:szCs w:val="20"/>
        </w:rPr>
      </w:pPr>
      <w:r w:rsidRPr="00B77218">
        <w:rPr>
          <w:rFonts w:ascii="Arial" w:hAnsi="Arial" w:cs="Arial"/>
          <w:sz w:val="20"/>
          <w:szCs w:val="20"/>
        </w:rPr>
        <w:t>a</w:t>
      </w:r>
    </w:p>
    <w:p w14:paraId="59C04B1A" w14:textId="77777777" w:rsidR="006D362D" w:rsidRPr="00B77218" w:rsidRDefault="006D362D" w:rsidP="006D362D">
      <w:pPr>
        <w:pStyle w:val="Teksttreci20"/>
        <w:shd w:val="clear" w:color="auto" w:fill="auto"/>
        <w:tabs>
          <w:tab w:val="left" w:pos="363"/>
        </w:tabs>
        <w:spacing w:line="302" w:lineRule="exact"/>
        <w:ind w:firstLine="0"/>
        <w:jc w:val="both"/>
        <w:rPr>
          <w:rFonts w:ascii="Arial" w:hAnsi="Arial" w:cs="Arial"/>
          <w:sz w:val="20"/>
          <w:szCs w:val="20"/>
        </w:rPr>
      </w:pPr>
    </w:p>
    <w:p w14:paraId="410E0CAC" w14:textId="77777777" w:rsidR="006D362D" w:rsidRPr="00B77218" w:rsidRDefault="006D362D" w:rsidP="006D362D">
      <w:pPr>
        <w:pStyle w:val="Teksttreci20"/>
        <w:shd w:val="clear" w:color="auto" w:fill="auto"/>
        <w:tabs>
          <w:tab w:val="left" w:pos="363"/>
        </w:tabs>
        <w:spacing w:line="302" w:lineRule="exact"/>
        <w:ind w:firstLine="0"/>
        <w:jc w:val="both"/>
        <w:rPr>
          <w:rFonts w:ascii="Arial" w:hAnsi="Arial" w:cs="Arial"/>
          <w:sz w:val="20"/>
          <w:szCs w:val="20"/>
        </w:rPr>
      </w:pPr>
      <w:r w:rsidRPr="00B77218">
        <w:rPr>
          <w:rFonts w:ascii="Arial" w:hAnsi="Arial" w:cs="Arial"/>
          <w:sz w:val="20"/>
          <w:szCs w:val="20"/>
        </w:rPr>
        <w:t>……………………………………………………………………………………………….</w:t>
      </w:r>
    </w:p>
    <w:p w14:paraId="5308EF5C" w14:textId="77777777" w:rsidR="006D362D" w:rsidRPr="00B77218" w:rsidRDefault="006D362D" w:rsidP="006D362D">
      <w:pPr>
        <w:pStyle w:val="Teksttreci20"/>
        <w:shd w:val="clear" w:color="auto" w:fill="auto"/>
        <w:tabs>
          <w:tab w:val="left" w:pos="363"/>
        </w:tabs>
        <w:spacing w:line="302" w:lineRule="exact"/>
        <w:ind w:firstLine="0"/>
        <w:jc w:val="both"/>
        <w:rPr>
          <w:rFonts w:ascii="Arial" w:hAnsi="Arial" w:cs="Arial"/>
          <w:sz w:val="20"/>
          <w:szCs w:val="20"/>
        </w:rPr>
      </w:pPr>
      <w:r w:rsidRPr="00B77218">
        <w:rPr>
          <w:rFonts w:ascii="Arial" w:hAnsi="Arial" w:cs="Arial"/>
          <w:sz w:val="20"/>
          <w:szCs w:val="20"/>
        </w:rPr>
        <w:t>……………………………………………………………………………………………….</w:t>
      </w:r>
    </w:p>
    <w:p w14:paraId="18D38433" w14:textId="77777777" w:rsidR="006D362D" w:rsidRPr="00B77218" w:rsidRDefault="006D362D" w:rsidP="006D362D">
      <w:pPr>
        <w:pStyle w:val="Teksttreci20"/>
        <w:shd w:val="clear" w:color="auto" w:fill="auto"/>
        <w:spacing w:line="317" w:lineRule="exact"/>
        <w:ind w:firstLine="0"/>
        <w:jc w:val="both"/>
        <w:rPr>
          <w:rFonts w:ascii="Arial" w:hAnsi="Arial" w:cs="Arial"/>
          <w:sz w:val="20"/>
          <w:szCs w:val="20"/>
        </w:rPr>
      </w:pPr>
      <w:r w:rsidRPr="00B77218">
        <w:rPr>
          <w:rFonts w:ascii="Arial" w:hAnsi="Arial" w:cs="Arial"/>
          <w:sz w:val="20"/>
          <w:szCs w:val="20"/>
        </w:rPr>
        <w:t>zwaną dalej WYKONAWCĄ, reprezentowaną przez:</w:t>
      </w:r>
    </w:p>
    <w:p w14:paraId="058361F6" w14:textId="77777777" w:rsidR="006D362D" w:rsidRPr="00B77218" w:rsidRDefault="006D362D" w:rsidP="006D362D">
      <w:pPr>
        <w:pStyle w:val="Teksttreci20"/>
        <w:numPr>
          <w:ilvl w:val="0"/>
          <w:numId w:val="26"/>
        </w:numPr>
        <w:shd w:val="clear" w:color="auto" w:fill="auto"/>
        <w:tabs>
          <w:tab w:val="left" w:leader="dot" w:pos="3386"/>
          <w:tab w:val="left" w:leader="dot" w:pos="6019"/>
        </w:tabs>
        <w:spacing w:line="317" w:lineRule="exact"/>
        <w:ind w:left="1068" w:hanging="360"/>
        <w:jc w:val="both"/>
        <w:rPr>
          <w:rFonts w:ascii="Arial" w:hAnsi="Arial" w:cs="Arial"/>
          <w:sz w:val="20"/>
          <w:szCs w:val="20"/>
        </w:rPr>
      </w:pPr>
      <w:r w:rsidRPr="00B77218">
        <w:rPr>
          <w:rFonts w:ascii="Arial" w:hAnsi="Arial" w:cs="Arial"/>
          <w:sz w:val="20"/>
          <w:szCs w:val="20"/>
        </w:rPr>
        <w:t xml:space="preserve"> -</w:t>
      </w:r>
      <w:r w:rsidRPr="00B77218">
        <w:rPr>
          <w:rFonts w:ascii="Arial" w:hAnsi="Arial" w:cs="Arial"/>
          <w:sz w:val="20"/>
          <w:szCs w:val="20"/>
        </w:rPr>
        <w:tab/>
      </w:r>
    </w:p>
    <w:p w14:paraId="1C51CE25" w14:textId="77777777" w:rsidR="006D362D" w:rsidRPr="00B77218" w:rsidRDefault="006D362D" w:rsidP="006D362D">
      <w:pPr>
        <w:pStyle w:val="Teksttreci20"/>
        <w:shd w:val="clear" w:color="auto" w:fill="auto"/>
        <w:tabs>
          <w:tab w:val="left" w:leader="dot" w:pos="3386"/>
          <w:tab w:val="left" w:leader="dot" w:pos="6019"/>
        </w:tabs>
        <w:spacing w:line="317" w:lineRule="exact"/>
        <w:ind w:left="1068" w:firstLine="0"/>
        <w:jc w:val="both"/>
        <w:rPr>
          <w:rFonts w:ascii="Arial" w:hAnsi="Arial" w:cs="Arial"/>
          <w:sz w:val="20"/>
          <w:szCs w:val="20"/>
        </w:rPr>
      </w:pPr>
    </w:p>
    <w:p w14:paraId="095E28A0" w14:textId="77777777" w:rsidR="006D362D" w:rsidRPr="00B77218" w:rsidRDefault="006D362D" w:rsidP="006D362D">
      <w:pPr>
        <w:pStyle w:val="Nagwek11"/>
        <w:keepNext/>
        <w:keepLines/>
        <w:shd w:val="clear" w:color="auto" w:fill="auto"/>
        <w:spacing w:before="0" w:after="0"/>
        <w:ind w:right="318"/>
        <w:jc w:val="center"/>
        <w:rPr>
          <w:rFonts w:ascii="Arial" w:hAnsi="Arial" w:cs="Arial"/>
          <w:sz w:val="20"/>
          <w:szCs w:val="20"/>
        </w:rPr>
      </w:pPr>
      <w:r w:rsidRPr="00B77218">
        <w:rPr>
          <w:rFonts w:ascii="Arial" w:hAnsi="Arial" w:cs="Arial"/>
          <w:sz w:val="20"/>
          <w:szCs w:val="20"/>
        </w:rPr>
        <w:t>§ 1.</w:t>
      </w:r>
    </w:p>
    <w:p w14:paraId="7C494B07" w14:textId="77777777" w:rsidR="006D362D" w:rsidRPr="00B77218" w:rsidRDefault="006D362D" w:rsidP="006D362D">
      <w:pPr>
        <w:pStyle w:val="Style6"/>
        <w:widowControl/>
        <w:spacing w:line="360" w:lineRule="auto"/>
        <w:jc w:val="center"/>
        <w:rPr>
          <w:rStyle w:val="FontStyle32"/>
          <w:rFonts w:eastAsia="Arial"/>
          <w:b/>
          <w:sz w:val="20"/>
          <w:szCs w:val="20"/>
        </w:rPr>
      </w:pPr>
      <w:r w:rsidRPr="00B77218">
        <w:rPr>
          <w:rStyle w:val="FontStyle32"/>
          <w:rFonts w:eastAsia="Arial"/>
          <w:b/>
          <w:sz w:val="20"/>
          <w:szCs w:val="20"/>
        </w:rPr>
        <w:t>Podstawa prawna umowy</w:t>
      </w:r>
    </w:p>
    <w:p w14:paraId="22D041A2" w14:textId="77777777" w:rsidR="006D362D" w:rsidRPr="00B77218" w:rsidRDefault="006D362D" w:rsidP="006D362D">
      <w:pPr>
        <w:spacing w:line="360" w:lineRule="auto"/>
        <w:jc w:val="both"/>
        <w:rPr>
          <w:rStyle w:val="FontStyle32"/>
          <w:rFonts w:eastAsia="Arial"/>
          <w:sz w:val="20"/>
          <w:szCs w:val="20"/>
        </w:rPr>
      </w:pPr>
      <w:r w:rsidRPr="00B77218">
        <w:rPr>
          <w:rStyle w:val="FontStyle32"/>
          <w:rFonts w:eastAsia="Arial"/>
          <w:sz w:val="20"/>
          <w:szCs w:val="20"/>
        </w:rPr>
        <w:t xml:space="preserve">Strony oświadczają, że niniejsza umowa została zawarta w wyniku udzielenia zamówienia publicznego w trybie podstawowym na podstawie ustawy </w:t>
      </w:r>
      <w:r w:rsidRPr="00B77218">
        <w:rPr>
          <w:rFonts w:ascii="Arial" w:hAnsi="Arial" w:cs="Arial"/>
          <w:sz w:val="20"/>
          <w:szCs w:val="20"/>
        </w:rPr>
        <w:t>z 11 września 2019 r. - Prawo zamówień publicznych –</w:t>
      </w:r>
      <w:r w:rsidRPr="00B77218">
        <w:rPr>
          <w:rStyle w:val="FontStyle32"/>
          <w:rFonts w:eastAsia="Arial"/>
          <w:sz w:val="20"/>
          <w:szCs w:val="20"/>
        </w:rPr>
        <w:t xml:space="preserve">zwaną dalej „ustawą PZP” na dostawę paliw płynnych dla Komendy Wojewódzkiej Państwowej Straży Pożarnej </w:t>
      </w:r>
      <w:r w:rsidRPr="00B77218">
        <w:rPr>
          <w:rStyle w:val="FontStyle32"/>
          <w:rFonts w:eastAsia="Arial"/>
          <w:sz w:val="20"/>
          <w:szCs w:val="20"/>
        </w:rPr>
        <w:lastRenderedPageBreak/>
        <w:t>w Katowicach na okres od 1 marca 2025 r. do 29 lutego 2028 r. w zakresie określonym w Specyfikacji Warunków Zamówienia wraz z załącznikami, a także ofertą Wykonawcy stanowiącą integralną cześć niniejszej umowy.</w:t>
      </w:r>
    </w:p>
    <w:p w14:paraId="2A72A185" w14:textId="77777777" w:rsidR="006D362D" w:rsidRPr="00B77218" w:rsidRDefault="006D362D" w:rsidP="006D362D">
      <w:pPr>
        <w:autoSpaceDE w:val="0"/>
        <w:autoSpaceDN w:val="0"/>
        <w:adjustRightInd w:val="0"/>
        <w:spacing w:after="0" w:line="360" w:lineRule="auto"/>
        <w:ind w:left="744"/>
        <w:jc w:val="both"/>
        <w:rPr>
          <w:rStyle w:val="FontStyle32"/>
          <w:sz w:val="20"/>
          <w:szCs w:val="20"/>
        </w:rPr>
      </w:pPr>
    </w:p>
    <w:p w14:paraId="0AAB319A" w14:textId="77777777" w:rsidR="006D362D" w:rsidRPr="00B77218" w:rsidRDefault="006D362D" w:rsidP="006D362D">
      <w:pPr>
        <w:pStyle w:val="Teksttreci20"/>
        <w:shd w:val="clear" w:color="auto" w:fill="auto"/>
        <w:spacing w:line="302" w:lineRule="exact"/>
        <w:ind w:left="23" w:firstLine="0"/>
        <w:jc w:val="center"/>
        <w:rPr>
          <w:rFonts w:ascii="Arial" w:hAnsi="Arial" w:cs="Arial"/>
          <w:b/>
          <w:sz w:val="20"/>
          <w:szCs w:val="20"/>
        </w:rPr>
      </w:pPr>
      <w:r w:rsidRPr="00B77218">
        <w:rPr>
          <w:rFonts w:ascii="Arial" w:hAnsi="Arial" w:cs="Arial"/>
          <w:b/>
          <w:sz w:val="20"/>
          <w:szCs w:val="20"/>
        </w:rPr>
        <w:t>§ 2.</w:t>
      </w:r>
    </w:p>
    <w:p w14:paraId="649AA2F5" w14:textId="77777777" w:rsidR="006D362D" w:rsidRPr="00B77218" w:rsidRDefault="006D362D" w:rsidP="006D362D">
      <w:pPr>
        <w:pStyle w:val="Style6"/>
        <w:widowControl/>
        <w:spacing w:line="360" w:lineRule="auto"/>
        <w:jc w:val="center"/>
        <w:rPr>
          <w:rStyle w:val="FontStyle32"/>
          <w:rFonts w:eastAsia="Arial"/>
          <w:b/>
          <w:sz w:val="20"/>
          <w:szCs w:val="20"/>
        </w:rPr>
      </w:pPr>
      <w:r w:rsidRPr="00B77218">
        <w:rPr>
          <w:rStyle w:val="FontStyle32"/>
          <w:rFonts w:eastAsia="Arial"/>
          <w:b/>
          <w:sz w:val="20"/>
          <w:szCs w:val="20"/>
        </w:rPr>
        <w:t>Przedmiot umowy i warunki jej realizacji</w:t>
      </w:r>
    </w:p>
    <w:p w14:paraId="1B6A6BD2" w14:textId="579FD40C" w:rsidR="006D362D" w:rsidRPr="00B77218" w:rsidRDefault="006D362D" w:rsidP="006D362D">
      <w:pPr>
        <w:pStyle w:val="Style6"/>
        <w:widowControl/>
        <w:numPr>
          <w:ilvl w:val="0"/>
          <w:numId w:val="31"/>
        </w:numPr>
        <w:spacing w:line="360" w:lineRule="auto"/>
        <w:ind w:left="284" w:hanging="284"/>
        <w:rPr>
          <w:rStyle w:val="FontStyle32"/>
          <w:rFonts w:eastAsia="Arial"/>
          <w:color w:val="00B050"/>
          <w:sz w:val="20"/>
          <w:szCs w:val="20"/>
        </w:rPr>
      </w:pPr>
      <w:r w:rsidRPr="00B77218">
        <w:rPr>
          <w:rStyle w:val="FontStyle32"/>
          <w:rFonts w:eastAsia="Arial"/>
          <w:sz w:val="20"/>
          <w:szCs w:val="20"/>
        </w:rPr>
        <w:t xml:space="preserve">Przedmiotem umowy jest dostawa oleju napędowego B0 oraz benzyny bezołowiowej Pb 95 przeznaczonych do pojazdów i sprzętów silnikowych będących na wyposażeniu Komendy Wojewódzkiej Państwowej Straży Pożarnej w Katowicach. </w:t>
      </w:r>
    </w:p>
    <w:p w14:paraId="5CB71075" w14:textId="77777777" w:rsidR="006D362D" w:rsidRDefault="006D362D" w:rsidP="006D362D">
      <w:pPr>
        <w:pStyle w:val="Style6"/>
        <w:widowControl/>
        <w:numPr>
          <w:ilvl w:val="0"/>
          <w:numId w:val="31"/>
        </w:numPr>
        <w:spacing w:line="360" w:lineRule="auto"/>
        <w:ind w:left="284" w:hanging="284"/>
        <w:rPr>
          <w:rStyle w:val="FontStyle32"/>
          <w:rFonts w:eastAsia="Arial"/>
          <w:sz w:val="20"/>
          <w:szCs w:val="20"/>
        </w:rPr>
      </w:pPr>
      <w:r w:rsidRPr="00B77218">
        <w:rPr>
          <w:rStyle w:val="FontStyle32"/>
          <w:rFonts w:eastAsia="Arial"/>
          <w:sz w:val="20"/>
          <w:szCs w:val="20"/>
        </w:rPr>
        <w:t>Zamawiający deklaruje zakup, a Wykonawca zobowiązuje się sprzedać paliwa płynne</w:t>
      </w:r>
      <w:r w:rsidRPr="00B77218">
        <w:rPr>
          <w:rStyle w:val="FontStyle32"/>
          <w:rFonts w:eastAsia="Arial"/>
          <w:sz w:val="20"/>
          <w:szCs w:val="20"/>
        </w:rPr>
        <w:br/>
        <w:t>do pojazdów i sprzętu silnikowego do wysokości środków finansowych przeznaczonych na zakup paliwa prognozowanych w budżecie KW PSP w Katowicach na lata 2025 - 2028</w:t>
      </w:r>
      <w:r w:rsidRPr="00B77218">
        <w:rPr>
          <w:rStyle w:val="FontStyle32"/>
          <w:rFonts w:eastAsia="Arial"/>
          <w:sz w:val="20"/>
          <w:szCs w:val="20"/>
        </w:rPr>
        <w:br/>
        <w:t>w granicach wartości, która nie  może przekroczyć kwoty powyżej tzw. „progów unijnych”.</w:t>
      </w:r>
    </w:p>
    <w:p w14:paraId="265FDC8C" w14:textId="77777777" w:rsidR="00614016" w:rsidRPr="00E77A16" w:rsidRDefault="00614016" w:rsidP="00614016">
      <w:pPr>
        <w:pStyle w:val="Akapitzlist"/>
        <w:numPr>
          <w:ilvl w:val="0"/>
          <w:numId w:val="31"/>
        </w:numPr>
        <w:spacing w:after="0" w:line="360" w:lineRule="auto"/>
        <w:ind w:left="284" w:hanging="284"/>
        <w:contextualSpacing w:val="0"/>
        <w:jc w:val="both"/>
        <w:rPr>
          <w:rFonts w:ascii="Arial" w:hAnsi="Arial" w:cs="Arial"/>
          <w:sz w:val="20"/>
          <w:szCs w:val="20"/>
        </w:rPr>
      </w:pPr>
      <w:r w:rsidRPr="00E77A16">
        <w:rPr>
          <w:rFonts w:ascii="Arial" w:hAnsi="Arial" w:cs="Arial"/>
          <w:sz w:val="20"/>
          <w:szCs w:val="20"/>
        </w:rPr>
        <w:t>Szacunkowa ilość przedmiotu zamówienia wynosi:</w:t>
      </w:r>
    </w:p>
    <w:p w14:paraId="469CA9C5" w14:textId="77777777" w:rsidR="00614016" w:rsidRPr="00E77A16" w:rsidRDefault="00614016" w:rsidP="00614016">
      <w:pPr>
        <w:pStyle w:val="Akapitzlist"/>
        <w:numPr>
          <w:ilvl w:val="1"/>
          <w:numId w:val="31"/>
        </w:numPr>
        <w:spacing w:after="0" w:line="360" w:lineRule="auto"/>
        <w:contextualSpacing w:val="0"/>
        <w:jc w:val="both"/>
        <w:rPr>
          <w:rFonts w:ascii="Arial" w:hAnsi="Arial" w:cs="Arial"/>
          <w:sz w:val="20"/>
          <w:szCs w:val="20"/>
        </w:rPr>
      </w:pPr>
      <w:r w:rsidRPr="00E77A16">
        <w:rPr>
          <w:rFonts w:ascii="Arial" w:hAnsi="Arial" w:cs="Arial"/>
          <w:sz w:val="20"/>
          <w:szCs w:val="20"/>
        </w:rPr>
        <w:t>do 40 000 litrów oleju napędowego „ON – B 0” – zawartość FAME 0%</w:t>
      </w:r>
    </w:p>
    <w:p w14:paraId="00967053" w14:textId="4467C3CB" w:rsidR="00614016" w:rsidRPr="00614016" w:rsidRDefault="00614016" w:rsidP="00614016">
      <w:pPr>
        <w:pStyle w:val="Akapitzlist"/>
        <w:numPr>
          <w:ilvl w:val="1"/>
          <w:numId w:val="31"/>
        </w:numPr>
        <w:spacing w:after="0" w:line="360" w:lineRule="auto"/>
        <w:contextualSpacing w:val="0"/>
        <w:jc w:val="both"/>
        <w:rPr>
          <w:rStyle w:val="FontStyle32"/>
          <w:sz w:val="20"/>
          <w:szCs w:val="20"/>
        </w:rPr>
      </w:pPr>
      <w:r w:rsidRPr="00E77A16">
        <w:rPr>
          <w:rFonts w:ascii="Arial" w:hAnsi="Arial" w:cs="Arial"/>
          <w:sz w:val="20"/>
          <w:szCs w:val="20"/>
        </w:rPr>
        <w:t>do 30 000 litrów benzyny bezołowiowej PB 95</w:t>
      </w:r>
      <w:r w:rsidRPr="00614016">
        <w:rPr>
          <w:rFonts w:ascii="Arial" w:hAnsi="Arial" w:cs="Arial"/>
          <w:sz w:val="20"/>
          <w:szCs w:val="20"/>
        </w:rPr>
        <w:t>.</w:t>
      </w:r>
    </w:p>
    <w:p w14:paraId="511942DF" w14:textId="746197E3"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sz w:val="20"/>
          <w:szCs w:val="20"/>
        </w:rPr>
        <w:t>Podane w postępowaniu przetargowym ilości paliw stanowią górną granicę dla poszczególnych rodzajów paliw. Oznacza to, że Zamawiający nie jest związany podanymi ilościami i może zakupić mniejsze ilości stosownie dla własnych potrzeb</w:t>
      </w:r>
      <w:r w:rsidR="00614016">
        <w:rPr>
          <w:sz w:val="20"/>
          <w:szCs w:val="20"/>
        </w:rPr>
        <w:t xml:space="preserve">, z zastrzeżeniem, że nie będą wynosić mniej niż </w:t>
      </w:r>
      <w:r w:rsidR="00614016" w:rsidRPr="00E77A16">
        <w:rPr>
          <w:sz w:val="20"/>
          <w:szCs w:val="20"/>
        </w:rPr>
        <w:t xml:space="preserve">20 </w:t>
      </w:r>
      <w:r w:rsidR="00614016">
        <w:rPr>
          <w:sz w:val="20"/>
          <w:szCs w:val="20"/>
        </w:rPr>
        <w:t>000</w:t>
      </w:r>
      <w:r w:rsidR="00614016" w:rsidRPr="00E77A16">
        <w:rPr>
          <w:sz w:val="20"/>
          <w:szCs w:val="20"/>
        </w:rPr>
        <w:t xml:space="preserve"> oleju napędowego oraz 15 </w:t>
      </w:r>
      <w:r w:rsidR="00614016">
        <w:rPr>
          <w:sz w:val="20"/>
          <w:szCs w:val="20"/>
        </w:rPr>
        <w:t>000</w:t>
      </w:r>
      <w:r w:rsidR="00614016" w:rsidRPr="00E77A16">
        <w:rPr>
          <w:sz w:val="20"/>
          <w:szCs w:val="20"/>
        </w:rPr>
        <w:t xml:space="preserve"> benzyny bezołowiowej</w:t>
      </w:r>
    </w:p>
    <w:p w14:paraId="06214115" w14:textId="77777777"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sz w:val="20"/>
          <w:szCs w:val="20"/>
        </w:rPr>
        <w:t>Wykonawca oświadcza, że sprzedawane paliwo jest wolne od jakichkolwiek wad prawnych i odpowiada co do jakości wyrobom dopuszczonym do obrotu i stosowania w Polsce i posiada świadectwo jakości potwierdzające m.in. zgodność paliwa z obowiązującymi w tym zakresie normami.</w:t>
      </w:r>
    </w:p>
    <w:p w14:paraId="385BF498" w14:textId="560482F8"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Dostawa odbywa się do siedziby Komendy Wojewódzkiej Państwowej Straży Pożarnej w Katowicach, ul. Wita Stwosza 36, w terminie do 48 godzin (licząc dni robocze) od złożonego zamówienia w godzinach pracy Zamawiającego tj. w godzinach 7:30 do 15:00.</w:t>
      </w:r>
    </w:p>
    <w:p w14:paraId="3AC32B82" w14:textId="75401EFA"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Koszt transportu i dostarczania paliwa Wykonawca zawarł w marży.</w:t>
      </w:r>
    </w:p>
    <w:p w14:paraId="6C68EE38" w14:textId="144663AE"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Do odbioru paliw płynnych upoważnione będą osoby wyznaczone przez Komendanta Wojewódzkiego Państwowej Straży Pożarnej w Katowicach.</w:t>
      </w:r>
    </w:p>
    <w:p w14:paraId="44A777C0" w14:textId="2C053FE6"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Wykonawca zobowiązuje się do dostarczania paliw na zasadach przyjętych w postępowaniu przetargowym, zgodnie ze złożonym formularzem ofertowym z uwzględnieniem stosowanych opustów.</w:t>
      </w:r>
    </w:p>
    <w:p w14:paraId="006CEAA7" w14:textId="77777777"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 xml:space="preserve">Wartość każdej z dostaw w czasie realizacji umowy będzie ustalał Wykonawca w oparciu o cenę hurtową PKN Orlen obowiązującą w dniu dostawy plus obowiązujący opust </w:t>
      </w:r>
    </w:p>
    <w:p w14:paraId="7328020A" w14:textId="42ACF62D"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Wykonawca ma obowiązek każdorazowo udokumentować dostarczenie paliwa do siedziby Zamawiającego.</w:t>
      </w:r>
    </w:p>
    <w:p w14:paraId="60E321DB" w14:textId="02C4FCE8" w:rsidR="006D362D" w:rsidRPr="00B77218" w:rsidRDefault="006D362D" w:rsidP="006D362D">
      <w:pPr>
        <w:pStyle w:val="Style6"/>
        <w:widowControl/>
        <w:numPr>
          <w:ilvl w:val="0"/>
          <w:numId w:val="31"/>
        </w:numPr>
        <w:spacing w:line="360" w:lineRule="auto"/>
        <w:ind w:left="284" w:hanging="284"/>
        <w:rPr>
          <w:rFonts w:eastAsia="Arial"/>
          <w:sz w:val="20"/>
          <w:szCs w:val="20"/>
        </w:rPr>
      </w:pPr>
      <w:r w:rsidRPr="00B77218">
        <w:rPr>
          <w:rFonts w:eastAsiaTheme="minorHAnsi"/>
          <w:sz w:val="20"/>
          <w:szCs w:val="20"/>
        </w:rPr>
        <w:t>Zamawiający zastrzega sobie prawo wstrzymania zapłaty za dostarczoną fakturę w przypadku braku wymaganych dokumentów, tj:</w:t>
      </w:r>
    </w:p>
    <w:p w14:paraId="0496C1E1" w14:textId="77777777" w:rsidR="006D362D" w:rsidRPr="00B77218" w:rsidRDefault="006D362D" w:rsidP="006D362D">
      <w:pPr>
        <w:numPr>
          <w:ilvl w:val="0"/>
          <w:numId w:val="64"/>
        </w:numPr>
        <w:spacing w:line="360" w:lineRule="auto"/>
        <w:contextualSpacing/>
        <w:rPr>
          <w:rFonts w:ascii="Arial" w:hAnsi="Arial" w:cs="Arial"/>
          <w:sz w:val="20"/>
          <w:szCs w:val="20"/>
        </w:rPr>
      </w:pPr>
      <w:r w:rsidRPr="00B77218">
        <w:rPr>
          <w:rFonts w:ascii="Arial" w:hAnsi="Arial" w:cs="Arial"/>
          <w:sz w:val="20"/>
          <w:szCs w:val="20"/>
        </w:rPr>
        <w:t xml:space="preserve">dokumentu dostawy (przewozu), </w:t>
      </w:r>
    </w:p>
    <w:p w14:paraId="269876C2" w14:textId="77777777" w:rsidR="006D362D" w:rsidRPr="00B77218" w:rsidRDefault="006D362D" w:rsidP="006D362D">
      <w:pPr>
        <w:numPr>
          <w:ilvl w:val="0"/>
          <w:numId w:val="64"/>
        </w:numPr>
        <w:spacing w:line="360" w:lineRule="auto"/>
        <w:contextualSpacing/>
        <w:rPr>
          <w:rFonts w:ascii="Arial" w:hAnsi="Arial" w:cs="Arial"/>
          <w:sz w:val="20"/>
          <w:szCs w:val="20"/>
        </w:rPr>
      </w:pPr>
      <w:r w:rsidRPr="00B77218">
        <w:rPr>
          <w:rFonts w:ascii="Arial" w:hAnsi="Arial" w:cs="Arial"/>
          <w:sz w:val="20"/>
          <w:szCs w:val="20"/>
        </w:rPr>
        <w:t xml:space="preserve">dokumentu potwierdzającego cenę producenta na dzień dostawy, </w:t>
      </w:r>
    </w:p>
    <w:p w14:paraId="4210B5C9" w14:textId="77777777" w:rsidR="006D362D" w:rsidRPr="00B77218" w:rsidRDefault="006D362D" w:rsidP="006D362D">
      <w:pPr>
        <w:numPr>
          <w:ilvl w:val="0"/>
          <w:numId w:val="64"/>
        </w:numPr>
        <w:spacing w:line="360" w:lineRule="auto"/>
        <w:contextualSpacing/>
        <w:rPr>
          <w:rFonts w:ascii="Arial" w:hAnsi="Arial" w:cs="Arial"/>
          <w:sz w:val="20"/>
          <w:szCs w:val="20"/>
        </w:rPr>
      </w:pPr>
      <w:r w:rsidRPr="00B77218">
        <w:rPr>
          <w:rFonts w:ascii="Arial" w:hAnsi="Arial" w:cs="Arial"/>
          <w:sz w:val="20"/>
          <w:szCs w:val="20"/>
        </w:rPr>
        <w:lastRenderedPageBreak/>
        <w:t xml:space="preserve">świadectwa jakości produktu, </w:t>
      </w:r>
    </w:p>
    <w:p w14:paraId="4C97FDDA" w14:textId="77777777" w:rsidR="006D362D" w:rsidRPr="00B77218" w:rsidRDefault="006D362D" w:rsidP="006D362D">
      <w:pPr>
        <w:numPr>
          <w:ilvl w:val="0"/>
          <w:numId w:val="64"/>
        </w:numPr>
        <w:spacing w:line="360" w:lineRule="auto"/>
        <w:contextualSpacing/>
        <w:rPr>
          <w:rFonts w:ascii="Arial" w:hAnsi="Arial" w:cs="Arial"/>
          <w:sz w:val="20"/>
          <w:szCs w:val="20"/>
        </w:rPr>
      </w:pPr>
      <w:r w:rsidRPr="00B77218">
        <w:rPr>
          <w:rFonts w:ascii="Arial" w:hAnsi="Arial" w:cs="Arial"/>
          <w:sz w:val="20"/>
          <w:szCs w:val="20"/>
        </w:rPr>
        <w:t>dokumentu aktualnej legalizacji przepływomierza.</w:t>
      </w:r>
    </w:p>
    <w:p w14:paraId="370C44A2" w14:textId="77777777" w:rsidR="006D362D" w:rsidRPr="00B77218" w:rsidRDefault="006D362D" w:rsidP="006D362D">
      <w:pPr>
        <w:spacing w:line="360" w:lineRule="auto"/>
        <w:jc w:val="center"/>
        <w:rPr>
          <w:rFonts w:ascii="Arial" w:hAnsi="Arial" w:cs="Arial"/>
          <w:b/>
          <w:bCs/>
          <w:sz w:val="20"/>
          <w:szCs w:val="20"/>
        </w:rPr>
      </w:pPr>
      <w:r w:rsidRPr="00B77218">
        <w:rPr>
          <w:rFonts w:ascii="Arial" w:hAnsi="Arial" w:cs="Arial"/>
          <w:b/>
          <w:bCs/>
          <w:sz w:val="20"/>
          <w:szCs w:val="20"/>
        </w:rPr>
        <w:t>§ 7</w:t>
      </w:r>
    </w:p>
    <w:p w14:paraId="6CB1C5DA" w14:textId="0466B9F1" w:rsidR="006D362D" w:rsidRPr="00B77218" w:rsidRDefault="006D362D" w:rsidP="006D362D">
      <w:pPr>
        <w:pStyle w:val="Akapitzlist"/>
        <w:numPr>
          <w:ilvl w:val="0"/>
          <w:numId w:val="31"/>
        </w:numPr>
        <w:spacing w:line="360" w:lineRule="auto"/>
        <w:rPr>
          <w:rFonts w:ascii="Arial" w:hAnsi="Arial" w:cs="Arial"/>
          <w:sz w:val="20"/>
          <w:szCs w:val="20"/>
        </w:rPr>
      </w:pPr>
      <w:r w:rsidRPr="00B77218">
        <w:rPr>
          <w:rFonts w:ascii="Arial" w:hAnsi="Arial" w:cs="Arial"/>
          <w:sz w:val="20"/>
          <w:szCs w:val="20"/>
        </w:rPr>
        <w:t>. Wykonawcy nie przysługuje wobec Zamawiającego roszczenie odszkodowawcze z tytułu dostarczenia mniejszej lub większej ilości paliw niż określone w § 1 niniejszej umowy.</w:t>
      </w:r>
    </w:p>
    <w:p w14:paraId="27BDC0F5" w14:textId="77777777" w:rsidR="006D362D" w:rsidRPr="00B77218" w:rsidRDefault="006D362D" w:rsidP="006D362D">
      <w:pPr>
        <w:pStyle w:val="Teksttreci20"/>
        <w:shd w:val="clear" w:color="auto" w:fill="auto"/>
        <w:tabs>
          <w:tab w:val="left" w:pos="392"/>
        </w:tabs>
        <w:spacing w:line="322" w:lineRule="exact"/>
        <w:ind w:firstLine="0"/>
        <w:jc w:val="both"/>
        <w:rPr>
          <w:rFonts w:ascii="Arial" w:hAnsi="Arial" w:cs="Arial"/>
          <w:sz w:val="20"/>
          <w:szCs w:val="20"/>
        </w:rPr>
      </w:pPr>
    </w:p>
    <w:p w14:paraId="35A03DBD" w14:textId="77777777" w:rsidR="006D362D" w:rsidRPr="00B77218" w:rsidRDefault="006D362D" w:rsidP="006D362D">
      <w:pPr>
        <w:pStyle w:val="Teksttreci20"/>
        <w:shd w:val="clear" w:color="auto" w:fill="auto"/>
        <w:spacing w:line="298" w:lineRule="exact"/>
        <w:ind w:firstLine="0"/>
        <w:jc w:val="center"/>
        <w:rPr>
          <w:rFonts w:ascii="Arial" w:hAnsi="Arial" w:cs="Arial"/>
          <w:sz w:val="20"/>
          <w:szCs w:val="20"/>
        </w:rPr>
      </w:pPr>
      <w:r w:rsidRPr="00B77218">
        <w:rPr>
          <w:rStyle w:val="NagweklubstopkaTimesNewRoman13pt"/>
          <w:rFonts w:ascii="Arial" w:eastAsia="Arial" w:hAnsi="Arial" w:cs="Arial"/>
          <w:sz w:val="20"/>
          <w:szCs w:val="20"/>
        </w:rPr>
        <w:t>§3</w:t>
      </w:r>
    </w:p>
    <w:p w14:paraId="5F6D411E" w14:textId="77777777" w:rsidR="006D362D" w:rsidRPr="00B77218" w:rsidRDefault="006D362D" w:rsidP="006D362D">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B77218">
        <w:rPr>
          <w:rFonts w:ascii="Arial" w:eastAsia="Times New Roman" w:hAnsi="Arial" w:cs="Arial"/>
          <w:b/>
          <w:color w:val="000000"/>
          <w:sz w:val="20"/>
          <w:szCs w:val="20"/>
          <w:lang w:eastAsia="pl-PL"/>
        </w:rPr>
        <w:t>Cena i warunki płatności</w:t>
      </w:r>
    </w:p>
    <w:p w14:paraId="7D680458" w14:textId="4E6E0ED2" w:rsidR="006D362D" w:rsidRPr="00B77218" w:rsidRDefault="006D362D" w:rsidP="006D362D">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B77218">
        <w:rPr>
          <w:rFonts w:ascii="Arial" w:eastAsia="Times New Roman" w:hAnsi="Arial" w:cs="Arial"/>
          <w:sz w:val="20"/>
          <w:szCs w:val="20"/>
          <w:lang w:eastAsia="pl-PL"/>
        </w:rPr>
        <w:t>Zamawiający zobowiązany jest względem Wykonawcy do bieżącego regulowania należności za przedmiot niniejszej umowy przelewem (forma bezgotówkowa)</w:t>
      </w:r>
      <w:r w:rsidRPr="00B77218">
        <w:rPr>
          <w:rFonts w:ascii="Arial" w:eastAsia="Times New Roman" w:hAnsi="Arial" w:cs="Arial"/>
          <w:sz w:val="20"/>
          <w:szCs w:val="20"/>
          <w:lang w:eastAsia="pl-PL"/>
        </w:rPr>
        <w:br/>
        <w:t>na wskazany przez Wykonawcę numer rachunku bankowego w terminie 14 dni od dnia doręczenia prawidłowo wystawionej faktury Zamawiającemu.</w:t>
      </w:r>
    </w:p>
    <w:p w14:paraId="1A7BAC1E" w14:textId="77777777" w:rsidR="006D362D" w:rsidRDefault="006D362D" w:rsidP="006D362D">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B77218">
        <w:rPr>
          <w:rFonts w:ascii="Arial" w:eastAsia="Times New Roman" w:hAnsi="Arial" w:cs="Arial"/>
          <w:sz w:val="20"/>
          <w:szCs w:val="20"/>
          <w:lang w:eastAsia="pl-PL"/>
        </w:rPr>
        <w:t>Termin płatności uważa się za zachowany, jeżeli obciążenie rachunku Zamawiającego nastąpi najpóźniej w ostatnim dniu płatności.</w:t>
      </w:r>
    </w:p>
    <w:p w14:paraId="21CA6D63" w14:textId="4BE7FBE3" w:rsidR="008012A0" w:rsidRPr="008012A0" w:rsidRDefault="008012A0" w:rsidP="008012A0">
      <w:pPr>
        <w:pStyle w:val="Akapitzlist"/>
        <w:numPr>
          <w:ilvl w:val="0"/>
          <w:numId w:val="32"/>
        </w:numPr>
        <w:spacing w:line="360" w:lineRule="auto"/>
        <w:rPr>
          <w:rFonts w:ascii="Arial" w:hAnsi="Arial" w:cs="Arial"/>
          <w:sz w:val="20"/>
          <w:szCs w:val="20"/>
        </w:rPr>
      </w:pPr>
      <w:r w:rsidRPr="00B77218">
        <w:rPr>
          <w:rFonts w:ascii="Arial" w:hAnsi="Arial" w:cs="Arial"/>
          <w:sz w:val="20"/>
          <w:szCs w:val="20"/>
        </w:rPr>
        <w:t>Za termin zapłaty uznaje się dzień, w którym należność wpłynie na wskazane konto Wykonawcy.</w:t>
      </w:r>
    </w:p>
    <w:p w14:paraId="1586B007" w14:textId="77777777" w:rsidR="006D362D" w:rsidRPr="00B77218" w:rsidRDefault="006D362D" w:rsidP="006D362D">
      <w:pPr>
        <w:numPr>
          <w:ilvl w:val="0"/>
          <w:numId w:val="32"/>
        </w:numPr>
        <w:spacing w:after="0" w:line="360" w:lineRule="auto"/>
        <w:ind w:right="-2"/>
        <w:jc w:val="both"/>
        <w:rPr>
          <w:rFonts w:ascii="Arial" w:hAnsi="Arial" w:cs="Arial"/>
          <w:sz w:val="20"/>
          <w:szCs w:val="20"/>
        </w:rPr>
      </w:pPr>
      <w:r w:rsidRPr="00B77218">
        <w:rPr>
          <w:rFonts w:ascii="Arial" w:hAnsi="Arial" w:cs="Arial"/>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6B1BA7B3" w14:textId="77777777" w:rsidR="006D362D" w:rsidRPr="00B77218" w:rsidRDefault="006D362D" w:rsidP="006D362D">
      <w:pPr>
        <w:numPr>
          <w:ilvl w:val="0"/>
          <w:numId w:val="32"/>
        </w:numPr>
        <w:spacing w:after="0" w:line="360" w:lineRule="auto"/>
        <w:ind w:right="-2"/>
        <w:jc w:val="both"/>
        <w:rPr>
          <w:rFonts w:ascii="Arial" w:hAnsi="Arial" w:cs="Arial"/>
          <w:sz w:val="20"/>
          <w:szCs w:val="20"/>
        </w:rPr>
      </w:pPr>
      <w:r w:rsidRPr="00B77218">
        <w:rPr>
          <w:rFonts w:ascii="Arial" w:hAnsi="Arial" w:cs="Arial"/>
          <w:color w:val="000000"/>
          <w:sz w:val="20"/>
          <w:szCs w:val="20"/>
        </w:rPr>
        <w:t xml:space="preserve">Zamawiający dopuszcza wystawienie przez Wykonawcę ustrukturyzowanej faktury elektronicznej i przekazanie jej za pomocą Platformy Elektronicznego Fakturowania (PEF), o której mowa w art. 1 pkt 1 ustawy z 9 listopada 2018 r. o elektronicznym fakturowaniu w zamówieniach publicznych, koncesjach na roboty budowlane lub usługi oraz partnerstwie publiczno-prywatnym, na skrzynkę o nazwie </w:t>
      </w:r>
      <w:r w:rsidRPr="00B77218">
        <w:rPr>
          <w:rFonts w:ascii="Arial" w:hAnsi="Arial" w:cs="Arial"/>
          <w:sz w:val="20"/>
          <w:szCs w:val="20"/>
        </w:rPr>
        <w:t xml:space="preserve">KWPSP Katowice. </w:t>
      </w:r>
    </w:p>
    <w:p w14:paraId="1EFD6FD9" w14:textId="77777777" w:rsidR="006D362D" w:rsidRPr="00B77218" w:rsidRDefault="006D362D" w:rsidP="006D362D">
      <w:pPr>
        <w:numPr>
          <w:ilvl w:val="0"/>
          <w:numId w:val="32"/>
        </w:numPr>
        <w:spacing w:after="0" w:line="360" w:lineRule="auto"/>
        <w:ind w:right="-2"/>
        <w:jc w:val="both"/>
        <w:rPr>
          <w:rFonts w:ascii="Arial" w:hAnsi="Arial" w:cs="Arial"/>
          <w:color w:val="000000"/>
          <w:sz w:val="20"/>
          <w:szCs w:val="20"/>
        </w:rPr>
      </w:pPr>
      <w:r w:rsidRPr="00B77218">
        <w:rPr>
          <w:rFonts w:ascii="Arial" w:hAnsi="Arial" w:cs="Arial"/>
          <w:color w:val="000000"/>
          <w:sz w:val="20"/>
          <w:szCs w:val="20"/>
        </w:rPr>
        <w:t>W przypadku wystawienia faktury w postaci elektronicznej lub ustrukturyzowanej faktury elektronicznej nie należy wysyłać jej w formie papierowej.</w:t>
      </w:r>
    </w:p>
    <w:p w14:paraId="7BB88802" w14:textId="77777777" w:rsidR="006D362D" w:rsidRPr="00B77218" w:rsidRDefault="006D362D" w:rsidP="006D362D">
      <w:pPr>
        <w:numPr>
          <w:ilvl w:val="0"/>
          <w:numId w:val="32"/>
        </w:numPr>
        <w:spacing w:after="0" w:line="360" w:lineRule="auto"/>
        <w:ind w:right="-2"/>
        <w:jc w:val="both"/>
        <w:rPr>
          <w:rFonts w:ascii="Arial" w:hAnsi="Arial" w:cs="Arial"/>
          <w:color w:val="000000"/>
          <w:sz w:val="20"/>
          <w:szCs w:val="20"/>
        </w:rPr>
      </w:pPr>
      <w:r w:rsidRPr="00B77218">
        <w:rPr>
          <w:rFonts w:ascii="Arial" w:hAnsi="Arial" w:cs="Arial"/>
          <w:color w:val="000000"/>
          <w:sz w:val="20"/>
          <w:szCs w:val="20"/>
        </w:rPr>
        <w:t xml:space="preserve">Zamawiający oświadcza, że płatności na rzecz Wykonawcy za wystawioną przez niego fakturę będzie realizował z zastosowaniem mechanizmu podzielonej płatności, tzw. </w:t>
      </w:r>
      <w:r w:rsidRPr="00B77218">
        <w:rPr>
          <w:rFonts w:ascii="Arial" w:hAnsi="Arial" w:cs="Arial"/>
          <w:i/>
          <w:iCs/>
          <w:color w:val="000000"/>
          <w:sz w:val="20"/>
          <w:szCs w:val="20"/>
        </w:rPr>
        <w:t xml:space="preserve">split payment. </w:t>
      </w:r>
    </w:p>
    <w:p w14:paraId="7146AD0F" w14:textId="77777777" w:rsidR="006D362D" w:rsidRPr="00B77218" w:rsidRDefault="006D362D" w:rsidP="006D362D">
      <w:pPr>
        <w:pStyle w:val="Bezodstpw"/>
        <w:numPr>
          <w:ilvl w:val="0"/>
          <w:numId w:val="32"/>
        </w:numPr>
        <w:suppressAutoHyphens/>
        <w:overflowPunct w:val="0"/>
        <w:autoSpaceDE w:val="0"/>
        <w:autoSpaceDN w:val="0"/>
        <w:adjustRightInd w:val="0"/>
        <w:spacing w:line="360" w:lineRule="auto"/>
        <w:jc w:val="both"/>
        <w:rPr>
          <w:rFonts w:ascii="Arial" w:hAnsi="Arial" w:cs="Arial"/>
          <w:sz w:val="20"/>
          <w:szCs w:val="20"/>
        </w:rPr>
      </w:pPr>
      <w:r w:rsidRPr="00B77218">
        <w:rPr>
          <w:rFonts w:ascii="Arial" w:hAnsi="Arial" w:cs="Arial"/>
          <w:sz w:val="20"/>
          <w:szCs w:val="20"/>
        </w:rPr>
        <w:t>W przypadku, gdy Wykonawca jest względem Zamawiającego jednocześnie </w:t>
      </w:r>
      <w:hyperlink r:id="rId45" w:history="1">
        <w:r w:rsidRPr="00B77218">
          <w:rPr>
            <w:rFonts w:ascii="Arial" w:hAnsi="Arial" w:cs="Arial"/>
            <w:sz w:val="20"/>
            <w:szCs w:val="20"/>
          </w:rPr>
          <w:t>wierzycielem</w:t>
        </w:r>
      </w:hyperlink>
      <w:r w:rsidRPr="00B77218">
        <w:rPr>
          <w:rFonts w:ascii="Arial" w:hAnsi="Arial" w:cs="Arial"/>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3F6A0DDD" w14:textId="77777777" w:rsidR="006D362D" w:rsidRPr="00B77218" w:rsidRDefault="006D362D" w:rsidP="006D362D">
      <w:pPr>
        <w:widowControl w:val="0"/>
        <w:numPr>
          <w:ilvl w:val="0"/>
          <w:numId w:val="32"/>
        </w:numPr>
        <w:suppressAutoHyphens/>
        <w:spacing w:after="0" w:line="360" w:lineRule="auto"/>
        <w:jc w:val="both"/>
        <w:rPr>
          <w:rFonts w:ascii="Arial" w:hAnsi="Arial" w:cs="Arial"/>
          <w:sz w:val="20"/>
          <w:szCs w:val="20"/>
        </w:rPr>
      </w:pPr>
      <w:r w:rsidRPr="00B77218">
        <w:rPr>
          <w:rFonts w:ascii="Arial" w:hAnsi="Arial" w:cs="Arial"/>
          <w:sz w:val="20"/>
          <w:szCs w:val="20"/>
        </w:rPr>
        <w:t>Zamawiający upoważnia Wykonawcę do wystawienia faktury VAT bez jego podpisu, wskazując jako płatnika:</w:t>
      </w:r>
    </w:p>
    <w:p w14:paraId="62A2A309" w14:textId="77777777" w:rsidR="006D362D" w:rsidRPr="00B77218" w:rsidRDefault="006D362D" w:rsidP="006D362D">
      <w:pPr>
        <w:widowControl w:val="0"/>
        <w:suppressAutoHyphens/>
        <w:spacing w:after="0" w:line="360" w:lineRule="auto"/>
        <w:ind w:left="709"/>
        <w:jc w:val="both"/>
        <w:rPr>
          <w:rFonts w:ascii="Arial" w:hAnsi="Arial" w:cs="Arial"/>
          <w:b/>
          <w:sz w:val="20"/>
          <w:szCs w:val="20"/>
        </w:rPr>
      </w:pPr>
      <w:r w:rsidRPr="00B77218">
        <w:rPr>
          <w:rFonts w:ascii="Arial" w:hAnsi="Arial" w:cs="Arial"/>
          <w:b/>
          <w:sz w:val="20"/>
          <w:szCs w:val="20"/>
        </w:rPr>
        <w:t xml:space="preserve">Komenda Wojewódzka Państwowej Straży Pożarnej w Katowicach </w:t>
      </w:r>
    </w:p>
    <w:p w14:paraId="1455829D" w14:textId="77777777" w:rsidR="006D362D" w:rsidRPr="00B77218" w:rsidRDefault="006D362D" w:rsidP="006D362D">
      <w:pPr>
        <w:widowControl w:val="0"/>
        <w:suppressAutoHyphens/>
        <w:spacing w:after="0" w:line="360" w:lineRule="auto"/>
        <w:ind w:left="709"/>
        <w:jc w:val="both"/>
        <w:rPr>
          <w:rFonts w:ascii="Arial" w:hAnsi="Arial" w:cs="Arial"/>
          <w:b/>
          <w:sz w:val="20"/>
          <w:szCs w:val="20"/>
        </w:rPr>
      </w:pPr>
      <w:r w:rsidRPr="00B77218">
        <w:rPr>
          <w:rFonts w:ascii="Arial" w:hAnsi="Arial" w:cs="Arial"/>
          <w:b/>
          <w:sz w:val="20"/>
          <w:szCs w:val="20"/>
        </w:rPr>
        <w:lastRenderedPageBreak/>
        <w:t xml:space="preserve">ul. Wita Stwosza 36, 40-042 Katowice </w:t>
      </w:r>
    </w:p>
    <w:p w14:paraId="2F807B8E" w14:textId="77777777" w:rsidR="006D362D" w:rsidRPr="00B77218" w:rsidRDefault="006D362D" w:rsidP="006D362D">
      <w:pPr>
        <w:widowControl w:val="0"/>
        <w:suppressAutoHyphens/>
        <w:spacing w:after="0" w:line="360" w:lineRule="auto"/>
        <w:ind w:left="709"/>
        <w:jc w:val="both"/>
        <w:rPr>
          <w:rFonts w:ascii="Arial" w:hAnsi="Arial" w:cs="Arial"/>
          <w:sz w:val="20"/>
          <w:szCs w:val="20"/>
        </w:rPr>
      </w:pPr>
      <w:r w:rsidRPr="00B77218">
        <w:rPr>
          <w:rFonts w:ascii="Arial" w:hAnsi="Arial" w:cs="Arial"/>
          <w:b/>
          <w:sz w:val="20"/>
          <w:szCs w:val="20"/>
        </w:rPr>
        <w:t>NIP 954 10 02 423</w:t>
      </w:r>
    </w:p>
    <w:p w14:paraId="6F10CB1A" w14:textId="77777777" w:rsidR="006D362D" w:rsidRPr="00B77218" w:rsidRDefault="006D362D" w:rsidP="006D362D">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B77218">
        <w:rPr>
          <w:rFonts w:ascii="Arial" w:eastAsia="Times New Roman" w:hAnsi="Arial" w:cs="Arial"/>
          <w:sz w:val="20"/>
          <w:szCs w:val="20"/>
          <w:lang w:eastAsia="pl-PL"/>
        </w:rPr>
        <w:t>Rozliczenia finansowe między Zamawiającym, a Wykonawcą prowadzone będą w PLN.</w:t>
      </w:r>
    </w:p>
    <w:p w14:paraId="67E16CDA" w14:textId="77777777" w:rsidR="006D362D" w:rsidRPr="00B77218" w:rsidRDefault="006D362D" w:rsidP="006D362D">
      <w:pPr>
        <w:pStyle w:val="Akapitzlist"/>
        <w:numPr>
          <w:ilvl w:val="0"/>
          <w:numId w:val="32"/>
        </w:numPr>
        <w:spacing w:line="360" w:lineRule="auto"/>
        <w:rPr>
          <w:rFonts w:ascii="Arial" w:hAnsi="Arial" w:cs="Arial"/>
          <w:sz w:val="20"/>
          <w:szCs w:val="20"/>
        </w:rPr>
      </w:pPr>
      <w:r w:rsidRPr="00B77218">
        <w:rPr>
          <w:rFonts w:ascii="Arial" w:hAnsi="Arial" w:cs="Arial"/>
          <w:sz w:val="20"/>
          <w:szCs w:val="20"/>
        </w:rPr>
        <w:t>W przypadku dokumentowania dostarczenie Paliwa dokumentem WZ Wykonawca zobowiązany jest dostarczyć Zamawiającemu fakturę VAT w terminie do 5 dni kalendarzowych liczonych od dnia dostawy.</w:t>
      </w:r>
    </w:p>
    <w:p w14:paraId="4E19C7DA" w14:textId="734B2A08" w:rsidR="006D362D" w:rsidRPr="00B77218" w:rsidRDefault="006D362D" w:rsidP="006D362D">
      <w:pPr>
        <w:pStyle w:val="Akapitzlist"/>
        <w:numPr>
          <w:ilvl w:val="0"/>
          <w:numId w:val="32"/>
        </w:numPr>
        <w:spacing w:line="360" w:lineRule="auto"/>
        <w:rPr>
          <w:rFonts w:ascii="Arial" w:hAnsi="Arial" w:cs="Arial"/>
          <w:sz w:val="20"/>
          <w:szCs w:val="20"/>
        </w:rPr>
      </w:pPr>
      <w:r w:rsidRPr="00B77218">
        <w:rPr>
          <w:rFonts w:ascii="Arial" w:hAnsi="Arial" w:cs="Arial"/>
          <w:sz w:val="20"/>
          <w:szCs w:val="20"/>
        </w:rPr>
        <w:t>W przypadku fakturowania po realizacji dostawy dokument WZ musi być podpisany przez upoważnionego przedstawiciela Zamawiającego i dołączony do faktury.</w:t>
      </w:r>
    </w:p>
    <w:p w14:paraId="37F4F7BD" w14:textId="77777777" w:rsidR="006D362D" w:rsidRPr="00B77218" w:rsidRDefault="006D362D" w:rsidP="006D362D">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B77218">
        <w:rPr>
          <w:rFonts w:ascii="Arial" w:eastAsia="Times New Roman" w:hAnsi="Arial" w:cs="Arial"/>
          <w:sz w:val="20"/>
          <w:szCs w:val="20"/>
          <w:lang w:eastAsia="pl-PL"/>
        </w:rPr>
        <w:t xml:space="preserve">Wykonawca przez cały okres realizacji przedmiotowej umowy udziela Zamawiającemu </w:t>
      </w:r>
      <w:r w:rsidRPr="00B77218">
        <w:rPr>
          <w:rFonts w:ascii="Arial" w:eastAsia="Times New Roman" w:hAnsi="Arial" w:cs="Arial"/>
          <w:sz w:val="20"/>
          <w:szCs w:val="20"/>
          <w:lang w:eastAsia="pl-PL"/>
        </w:rPr>
        <w:br/>
        <w:t>od ceny paliw brutto obowiązujących w dniu zakupu u Wykonawcy opustu w wysokości …….groszy/litr (słownie: ………………………….) przy zakupie każdego rodzaju paliwa.</w:t>
      </w:r>
    </w:p>
    <w:p w14:paraId="4BD0D4C4" w14:textId="77777777" w:rsidR="006D362D" w:rsidRPr="00B77218" w:rsidRDefault="006D362D" w:rsidP="006D362D">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257F4B81" w14:textId="77777777" w:rsidR="006D362D" w:rsidRPr="00B77218" w:rsidRDefault="006D362D" w:rsidP="006D362D">
      <w:pPr>
        <w:pStyle w:val="Nagwek11"/>
        <w:keepNext/>
        <w:keepLines/>
        <w:shd w:val="clear" w:color="auto" w:fill="auto"/>
        <w:spacing w:before="0" w:after="0"/>
        <w:ind w:left="318"/>
        <w:jc w:val="center"/>
        <w:rPr>
          <w:rFonts w:ascii="Arial" w:hAnsi="Arial" w:cs="Arial"/>
          <w:sz w:val="20"/>
          <w:szCs w:val="20"/>
        </w:rPr>
      </w:pPr>
      <w:r w:rsidRPr="00B77218">
        <w:rPr>
          <w:rFonts w:ascii="Arial" w:hAnsi="Arial" w:cs="Arial"/>
          <w:sz w:val="20"/>
          <w:szCs w:val="20"/>
        </w:rPr>
        <w:t>§ 4.</w:t>
      </w:r>
    </w:p>
    <w:p w14:paraId="1F8067B6" w14:textId="77777777" w:rsidR="006D362D" w:rsidRPr="00B77218" w:rsidRDefault="006D362D" w:rsidP="006D362D">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B77218">
        <w:rPr>
          <w:rFonts w:ascii="Arial" w:eastAsia="Times New Roman" w:hAnsi="Arial" w:cs="Arial"/>
          <w:b/>
          <w:color w:val="000000"/>
          <w:sz w:val="20"/>
          <w:szCs w:val="20"/>
          <w:lang w:eastAsia="pl-PL"/>
        </w:rPr>
        <w:t>Termin realizacji umowy</w:t>
      </w:r>
    </w:p>
    <w:p w14:paraId="1C176E69" w14:textId="7B6EDA2F" w:rsidR="006D362D" w:rsidRPr="00246975" w:rsidRDefault="006D362D" w:rsidP="00246975">
      <w:pPr>
        <w:numPr>
          <w:ilvl w:val="0"/>
          <w:numId w:val="34"/>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246975">
        <w:rPr>
          <w:rFonts w:ascii="Arial" w:eastAsia="Times New Roman" w:hAnsi="Arial" w:cs="Arial"/>
          <w:sz w:val="20"/>
          <w:szCs w:val="20"/>
          <w:lang w:eastAsia="pl-PL"/>
        </w:rPr>
        <w:t>Niniejsza umowa została zawarta na okres:</w:t>
      </w:r>
      <w:r w:rsidR="00DA04B7">
        <w:rPr>
          <w:rFonts w:ascii="Arial" w:eastAsia="Times New Roman" w:hAnsi="Arial" w:cs="Arial"/>
          <w:sz w:val="20"/>
          <w:szCs w:val="20"/>
          <w:lang w:eastAsia="pl-PL"/>
        </w:rPr>
        <w:t xml:space="preserve"> </w:t>
      </w:r>
      <w:r w:rsidR="00DA04B7" w:rsidRPr="00DA04B7">
        <w:rPr>
          <w:rFonts w:ascii="Arial" w:eastAsia="Times New Roman" w:hAnsi="Arial" w:cs="Arial"/>
          <w:b/>
          <w:bCs/>
          <w:sz w:val="20"/>
          <w:szCs w:val="20"/>
          <w:lang w:eastAsia="pl-PL"/>
        </w:rPr>
        <w:t>36 miesięcy</w:t>
      </w:r>
      <w:r w:rsidR="00DA04B7">
        <w:rPr>
          <w:rFonts w:ascii="Arial" w:eastAsia="Times New Roman" w:hAnsi="Arial" w:cs="Arial"/>
          <w:sz w:val="20"/>
          <w:szCs w:val="20"/>
          <w:lang w:eastAsia="pl-PL"/>
        </w:rPr>
        <w:t xml:space="preserve"> od daty zawarcia niniejszej Umowy. </w:t>
      </w:r>
    </w:p>
    <w:p w14:paraId="108ECF3F" w14:textId="77777777" w:rsidR="00DA04B7" w:rsidRPr="00DA04B7" w:rsidRDefault="006D362D" w:rsidP="00246975">
      <w:pPr>
        <w:pStyle w:val="Akapitzlist"/>
        <w:numPr>
          <w:ilvl w:val="0"/>
          <w:numId w:val="34"/>
        </w:numPr>
        <w:spacing w:line="360" w:lineRule="auto"/>
        <w:jc w:val="both"/>
        <w:rPr>
          <w:rFonts w:ascii="Arial" w:hAnsi="Arial" w:cs="Arial"/>
          <w:sz w:val="20"/>
          <w:szCs w:val="20"/>
        </w:rPr>
      </w:pPr>
      <w:r w:rsidRPr="00246975">
        <w:rPr>
          <w:rFonts w:ascii="Arial" w:eastAsia="Times New Roman" w:hAnsi="Arial" w:cs="Arial"/>
          <w:sz w:val="20"/>
          <w:szCs w:val="20"/>
          <w:lang w:eastAsia="pl-P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246975" w:rsidRPr="00246975">
        <w:rPr>
          <w:rFonts w:ascii="Arial" w:eastAsia="Times New Roman" w:hAnsi="Arial" w:cs="Arial"/>
          <w:sz w:val="20"/>
          <w:szCs w:val="20"/>
          <w:lang w:eastAsia="pl-PL"/>
        </w:rPr>
        <w:t xml:space="preserve"> </w:t>
      </w:r>
    </w:p>
    <w:p w14:paraId="1CE6EFE6" w14:textId="36F47324" w:rsidR="006D362D" w:rsidRPr="00246975" w:rsidRDefault="00246975" w:rsidP="00246975">
      <w:pPr>
        <w:pStyle w:val="Akapitzlist"/>
        <w:numPr>
          <w:ilvl w:val="0"/>
          <w:numId w:val="34"/>
        </w:numPr>
        <w:spacing w:line="360" w:lineRule="auto"/>
        <w:jc w:val="both"/>
        <w:rPr>
          <w:rFonts w:ascii="Arial" w:hAnsi="Arial" w:cs="Arial"/>
          <w:sz w:val="20"/>
          <w:szCs w:val="20"/>
        </w:rPr>
      </w:pPr>
      <w:r w:rsidRPr="00246975">
        <w:rPr>
          <w:rFonts w:ascii="Arial" w:hAnsi="Arial" w:cs="Arial"/>
          <w:sz w:val="20"/>
          <w:szCs w:val="20"/>
        </w:rPr>
        <w:t>Zamawiający może odstąpić od umowy w przypadku braku uzyskania środków</w:t>
      </w:r>
      <w:r w:rsidR="00DA04B7">
        <w:rPr>
          <w:rFonts w:ascii="Arial" w:hAnsi="Arial" w:cs="Arial"/>
          <w:sz w:val="20"/>
          <w:szCs w:val="20"/>
        </w:rPr>
        <w:t xml:space="preserve"> budżetowych</w:t>
      </w:r>
      <w:r w:rsidRPr="00246975">
        <w:rPr>
          <w:rFonts w:ascii="Arial" w:hAnsi="Arial" w:cs="Arial"/>
          <w:sz w:val="20"/>
          <w:szCs w:val="20"/>
        </w:rPr>
        <w:t xml:space="preserve"> na pokrycie należności wynikających z realizacji niniejszej umowy – w takim przypadku Wykonawca może żądać wyłącznie wynagrodzenia z tytułu wykonania części umowy</w:t>
      </w:r>
      <w:r w:rsidR="00DA04B7">
        <w:rPr>
          <w:rFonts w:ascii="Arial" w:hAnsi="Arial" w:cs="Arial"/>
          <w:sz w:val="20"/>
          <w:szCs w:val="20"/>
        </w:rPr>
        <w:t>.</w:t>
      </w:r>
    </w:p>
    <w:p w14:paraId="4E27B4EE" w14:textId="77777777" w:rsidR="00246975" w:rsidRPr="00B77218" w:rsidRDefault="00246975" w:rsidP="00246975">
      <w:pPr>
        <w:suppressAutoHyphens/>
        <w:autoSpaceDE w:val="0"/>
        <w:autoSpaceDN w:val="0"/>
        <w:adjustRightInd w:val="0"/>
        <w:spacing w:after="0" w:line="360" w:lineRule="auto"/>
        <w:ind w:left="360"/>
        <w:jc w:val="both"/>
        <w:rPr>
          <w:rFonts w:ascii="Arial" w:eastAsia="Times New Roman" w:hAnsi="Arial" w:cs="Arial"/>
          <w:sz w:val="20"/>
          <w:szCs w:val="20"/>
          <w:lang w:eastAsia="pl-PL"/>
        </w:rPr>
      </w:pPr>
    </w:p>
    <w:p w14:paraId="628DFD21" w14:textId="77777777" w:rsidR="006D362D" w:rsidRPr="00B77218" w:rsidRDefault="006D362D" w:rsidP="006D362D">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7C34CC20" w14:textId="77777777" w:rsidR="006D362D" w:rsidRPr="00B77218" w:rsidRDefault="006D362D" w:rsidP="006D362D">
      <w:pPr>
        <w:pStyle w:val="Teksttreci20"/>
        <w:shd w:val="clear" w:color="auto" w:fill="auto"/>
        <w:spacing w:line="310" w:lineRule="exact"/>
        <w:ind w:left="318" w:firstLine="0"/>
        <w:jc w:val="center"/>
        <w:rPr>
          <w:rFonts w:ascii="Arial" w:hAnsi="Arial" w:cs="Arial"/>
          <w:b/>
          <w:sz w:val="20"/>
          <w:szCs w:val="20"/>
        </w:rPr>
      </w:pPr>
      <w:r w:rsidRPr="00B77218">
        <w:rPr>
          <w:rFonts w:ascii="Arial" w:hAnsi="Arial" w:cs="Arial"/>
          <w:b/>
          <w:sz w:val="20"/>
          <w:szCs w:val="20"/>
        </w:rPr>
        <w:t>§ 5.</w:t>
      </w:r>
    </w:p>
    <w:p w14:paraId="1087F278" w14:textId="77777777" w:rsidR="006D362D" w:rsidRPr="00B77218" w:rsidRDefault="006D362D" w:rsidP="006D362D">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B77218">
        <w:rPr>
          <w:rFonts w:ascii="Arial" w:eastAsia="Times New Roman" w:hAnsi="Arial" w:cs="Arial"/>
          <w:b/>
          <w:color w:val="000000"/>
          <w:sz w:val="20"/>
          <w:szCs w:val="20"/>
          <w:lang w:eastAsia="pl-PL"/>
        </w:rPr>
        <w:t>Kary umowne</w:t>
      </w:r>
    </w:p>
    <w:p w14:paraId="4AE54CBB" w14:textId="77777777" w:rsidR="00614016" w:rsidRPr="00ED583C" w:rsidRDefault="00614016" w:rsidP="00614016">
      <w:pPr>
        <w:pStyle w:val="Tekstpodstawowy"/>
        <w:numPr>
          <w:ilvl w:val="0"/>
          <w:numId w:val="66"/>
        </w:numPr>
        <w:tabs>
          <w:tab w:val="clear" w:pos="360"/>
        </w:tabs>
        <w:spacing w:after="0" w:line="360" w:lineRule="auto"/>
        <w:ind w:right="16"/>
        <w:jc w:val="both"/>
        <w:rPr>
          <w:rFonts w:ascii="Arial" w:hAnsi="Arial" w:cs="Arial"/>
          <w:sz w:val="20"/>
          <w:szCs w:val="20"/>
        </w:rPr>
      </w:pPr>
      <w:r w:rsidRPr="00ED583C">
        <w:rPr>
          <w:rFonts w:ascii="Arial" w:hAnsi="Arial" w:cs="Arial"/>
          <w:sz w:val="20"/>
          <w:szCs w:val="20"/>
        </w:rPr>
        <w:t>Jeżeli Wykonawca opóźni termin wydania części przedmiotu umowy (konkretnej dostawy) w stosunku do terminu uzgodnionego w umowie zapłaci Zamawiającemu kary umowne w wysokości 1 % wartości brutto danej dostawy za każdy dzień opóźnienia, nie więcej jednak niż 30% ceny brutto przedmiotu umowy.</w:t>
      </w:r>
    </w:p>
    <w:p w14:paraId="7FC451DA" w14:textId="77777777" w:rsidR="00614016" w:rsidRPr="00ED583C" w:rsidRDefault="00614016" w:rsidP="00614016">
      <w:pPr>
        <w:pStyle w:val="Tekstpodstawowy"/>
        <w:numPr>
          <w:ilvl w:val="0"/>
          <w:numId w:val="66"/>
        </w:numPr>
        <w:tabs>
          <w:tab w:val="clear" w:pos="360"/>
        </w:tabs>
        <w:spacing w:after="0" w:line="360" w:lineRule="auto"/>
        <w:ind w:right="16"/>
        <w:jc w:val="both"/>
        <w:rPr>
          <w:rFonts w:ascii="Arial" w:hAnsi="Arial" w:cs="Arial"/>
          <w:sz w:val="20"/>
          <w:szCs w:val="20"/>
        </w:rPr>
      </w:pPr>
      <w:r w:rsidRPr="00ED583C">
        <w:rPr>
          <w:rFonts w:ascii="Arial" w:hAnsi="Arial" w:cs="Arial"/>
          <w:sz w:val="20"/>
          <w:szCs w:val="20"/>
        </w:rPr>
        <w:t xml:space="preserve">W przypadku odstąpienia od umowy z przyczyn leżących po stronie Wykonawcy, Wykonawca zapłaci Zamawiającemu karę umowną w wysokości 30% ceny brutto przedmiotu umowy. </w:t>
      </w:r>
    </w:p>
    <w:p w14:paraId="3BA98B1E" w14:textId="77777777" w:rsidR="00614016" w:rsidRPr="00ED583C" w:rsidRDefault="00614016" w:rsidP="00614016">
      <w:pPr>
        <w:pStyle w:val="Tekstpodstawowy"/>
        <w:numPr>
          <w:ilvl w:val="0"/>
          <w:numId w:val="66"/>
        </w:numPr>
        <w:tabs>
          <w:tab w:val="clear" w:pos="360"/>
        </w:tabs>
        <w:spacing w:after="0" w:line="360" w:lineRule="auto"/>
        <w:ind w:right="16"/>
        <w:jc w:val="both"/>
        <w:rPr>
          <w:rFonts w:ascii="Arial" w:hAnsi="Arial" w:cs="Arial"/>
          <w:sz w:val="20"/>
          <w:szCs w:val="20"/>
        </w:rPr>
      </w:pPr>
      <w:r w:rsidRPr="00ED583C">
        <w:rPr>
          <w:rFonts w:ascii="Arial" w:hAnsi="Arial" w:cs="Arial"/>
          <w:sz w:val="20"/>
          <w:szCs w:val="20"/>
        </w:rPr>
        <w:t>Odstąpienie od umowy wymaga, pod rygorem nieważności, formy pisemnej poprzez złożenie oświadczenia drugiej stronie.</w:t>
      </w:r>
    </w:p>
    <w:p w14:paraId="727B6E8B" w14:textId="499D894F" w:rsidR="00614016" w:rsidRPr="00ED583C" w:rsidRDefault="00614016" w:rsidP="00614016">
      <w:pPr>
        <w:pStyle w:val="Tekstpodstawowy"/>
        <w:numPr>
          <w:ilvl w:val="0"/>
          <w:numId w:val="66"/>
        </w:numPr>
        <w:tabs>
          <w:tab w:val="clear" w:pos="360"/>
        </w:tabs>
        <w:spacing w:after="0" w:line="360" w:lineRule="auto"/>
        <w:ind w:right="16"/>
        <w:jc w:val="both"/>
        <w:rPr>
          <w:rFonts w:ascii="Arial" w:hAnsi="Arial" w:cs="Arial"/>
          <w:sz w:val="20"/>
          <w:szCs w:val="20"/>
        </w:rPr>
      </w:pPr>
      <w:r w:rsidRPr="00ED583C">
        <w:rPr>
          <w:rFonts w:ascii="Arial" w:hAnsi="Arial" w:cs="Arial"/>
          <w:sz w:val="20"/>
          <w:szCs w:val="20"/>
        </w:rPr>
        <w:t>Jeżeli Zamawiający nie zapłaci należności za przedmiot umowy w terminie określonym  niniejszej umowie, wypłaci Wykonawcy ustawowe odsetki za każdy dzień zwłoki.</w:t>
      </w:r>
    </w:p>
    <w:p w14:paraId="044CBB6B" w14:textId="77777777" w:rsidR="00614016" w:rsidRPr="00ED583C" w:rsidRDefault="00614016" w:rsidP="00614016">
      <w:pPr>
        <w:numPr>
          <w:ilvl w:val="0"/>
          <w:numId w:val="66"/>
        </w:numPr>
        <w:spacing w:after="0" w:line="360" w:lineRule="auto"/>
        <w:ind w:right="16"/>
        <w:jc w:val="both"/>
        <w:rPr>
          <w:rFonts w:ascii="Arial" w:hAnsi="Arial" w:cs="Arial"/>
          <w:b/>
          <w:sz w:val="20"/>
          <w:szCs w:val="20"/>
        </w:rPr>
      </w:pPr>
      <w:r w:rsidRPr="00ED583C">
        <w:rPr>
          <w:rFonts w:ascii="Arial" w:hAnsi="Arial" w:cs="Arial"/>
          <w:sz w:val="20"/>
          <w:szCs w:val="20"/>
        </w:rPr>
        <w:t xml:space="preserve">Kary umowne nie sumują się. W przypadku wystąpienia zbiegu przesłanek do naliczenia kar umownych naliczona zostanie ta kara, której wartość jest wyższa. W przypadku kiedy przesłanki </w:t>
      </w:r>
      <w:r w:rsidRPr="00ED583C">
        <w:rPr>
          <w:rFonts w:ascii="Arial" w:hAnsi="Arial" w:cs="Arial"/>
          <w:sz w:val="20"/>
          <w:szCs w:val="20"/>
        </w:rPr>
        <w:lastRenderedPageBreak/>
        <w:t>naliczania kar umownych wystąpią niejednocześnie , łączna wartość naliczonych kar umownych nie może przekroczyć 30% wartości przedmiotu zamówienia.</w:t>
      </w:r>
    </w:p>
    <w:p w14:paraId="57E0A9E0" w14:textId="55227B71" w:rsidR="00ED583C" w:rsidRPr="00B77218" w:rsidRDefault="00ED583C" w:rsidP="00ED583C">
      <w:pPr>
        <w:pStyle w:val="Akapitzlist"/>
        <w:numPr>
          <w:ilvl w:val="0"/>
          <w:numId w:val="66"/>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 xml:space="preserve">Zamawiający ma prawo odstąpić od umowy w przypadkach określonych w ustawie. Oświadczenie o odstąpieniu winno zostać złożone w terminie 14 (czternastu) dni </w:t>
      </w:r>
      <w:r w:rsidRPr="00ED583C">
        <w:rPr>
          <w:rFonts w:ascii="Arial" w:eastAsia="Times New Roman" w:hAnsi="Arial" w:cs="Arial"/>
          <w:sz w:val="20"/>
          <w:szCs w:val="20"/>
          <w:lang w:eastAsia="pl-PL"/>
        </w:rPr>
        <w:br/>
        <w:t>od chwili powzięcia informacji o wystąpieniu okoliczności determinującej odstąpienie od umowy. Strony zgodnie ustalają, iż powyższe oświadczenie o odstąpieniu będzie uważane za skutecznie złożone, gdy zostanie przesłane drugiej stronie w drodze</w:t>
      </w:r>
      <w:r w:rsidRPr="00B77218">
        <w:rPr>
          <w:rFonts w:ascii="Arial" w:eastAsia="Times New Roman" w:hAnsi="Arial" w:cs="Arial"/>
          <w:sz w:val="20"/>
          <w:szCs w:val="20"/>
          <w:lang w:eastAsia="pl-PL"/>
        </w:rPr>
        <w:t xml:space="preserve"> elektronicznej na wskazane adresy e-mail Wykonawcy lub Zamawiającego.  </w:t>
      </w:r>
    </w:p>
    <w:p w14:paraId="7C9E16E1" w14:textId="77777777" w:rsidR="00ED583C" w:rsidRPr="00996288" w:rsidRDefault="00ED583C" w:rsidP="00ED583C">
      <w:pPr>
        <w:spacing w:after="0" w:line="360" w:lineRule="auto"/>
        <w:ind w:left="360" w:right="16"/>
        <w:jc w:val="both"/>
        <w:rPr>
          <w:b/>
          <w:sz w:val="20"/>
          <w:szCs w:val="20"/>
        </w:rPr>
      </w:pPr>
    </w:p>
    <w:p w14:paraId="56E9374C" w14:textId="77777777" w:rsidR="006D362D" w:rsidRPr="00B77218" w:rsidRDefault="006D362D" w:rsidP="006D362D">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4BFB3048" w14:textId="77777777" w:rsidR="006D362D" w:rsidRPr="00B77218" w:rsidRDefault="006D362D" w:rsidP="006D362D">
      <w:pPr>
        <w:pStyle w:val="Teksttreci20"/>
        <w:shd w:val="clear" w:color="auto" w:fill="auto"/>
        <w:spacing w:line="310" w:lineRule="exact"/>
        <w:ind w:left="440" w:firstLine="0"/>
        <w:jc w:val="center"/>
        <w:rPr>
          <w:rFonts w:ascii="Arial" w:hAnsi="Arial" w:cs="Arial"/>
          <w:b/>
          <w:sz w:val="20"/>
          <w:szCs w:val="20"/>
        </w:rPr>
      </w:pPr>
      <w:r w:rsidRPr="00B77218">
        <w:rPr>
          <w:rFonts w:ascii="Arial" w:hAnsi="Arial" w:cs="Arial"/>
          <w:b/>
          <w:sz w:val="20"/>
          <w:szCs w:val="20"/>
        </w:rPr>
        <w:t>§ 6.</w:t>
      </w:r>
    </w:p>
    <w:p w14:paraId="7E78138B" w14:textId="05A8308A" w:rsidR="006D362D" w:rsidRPr="00B77218" w:rsidRDefault="006D362D" w:rsidP="006D362D">
      <w:pPr>
        <w:pStyle w:val="Style6"/>
        <w:widowControl/>
        <w:spacing w:line="360" w:lineRule="auto"/>
        <w:jc w:val="center"/>
        <w:rPr>
          <w:b/>
          <w:color w:val="000000"/>
          <w:sz w:val="20"/>
          <w:szCs w:val="20"/>
        </w:rPr>
      </w:pPr>
      <w:r w:rsidRPr="00B77218">
        <w:rPr>
          <w:sz w:val="20"/>
          <w:szCs w:val="20"/>
        </w:rPr>
        <w:t xml:space="preserve"> </w:t>
      </w:r>
      <w:r w:rsidRPr="00B77218">
        <w:rPr>
          <w:b/>
          <w:color w:val="000000"/>
          <w:sz w:val="20"/>
          <w:szCs w:val="20"/>
        </w:rPr>
        <w:t>Rozwiązanie  umowy</w:t>
      </w:r>
    </w:p>
    <w:p w14:paraId="5F92B015" w14:textId="77777777" w:rsidR="006D362D" w:rsidRPr="00B77218" w:rsidRDefault="006D362D" w:rsidP="006D362D">
      <w:pPr>
        <w:numPr>
          <w:ilvl w:val="0"/>
          <w:numId w:val="38"/>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B77218">
        <w:rPr>
          <w:rFonts w:ascii="Arial" w:eastAsia="Times New Roman" w:hAnsi="Arial" w:cs="Arial"/>
          <w:sz w:val="20"/>
          <w:szCs w:val="20"/>
          <w:lang w:eastAsia="pl-PL"/>
        </w:rPr>
        <w:t>Każdej stron przysługuje możliwość wcześniejszego rozwiązania umowy w każdym czasie na mocy porozumienia stron lub z sześciomiesięcznym okresem wypowiedzenia złożonym na piśmie pod rygorem nieważności.</w:t>
      </w:r>
    </w:p>
    <w:p w14:paraId="197A07BF" w14:textId="77777777" w:rsidR="006D362D" w:rsidRPr="00B77218" w:rsidRDefault="006D362D" w:rsidP="006D362D">
      <w:pPr>
        <w:numPr>
          <w:ilvl w:val="0"/>
          <w:numId w:val="3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B77218">
        <w:rPr>
          <w:rFonts w:ascii="Arial" w:eastAsia="Times New Roman" w:hAnsi="Arial" w:cs="Arial"/>
          <w:color w:val="000000"/>
          <w:sz w:val="20"/>
          <w:szCs w:val="20"/>
          <w:lang w:eastAsia="pl-PL"/>
        </w:rPr>
        <w:t>Zamawiający zastrzega sobie możliwość rozwiązania niniejszej umowy bez zachowania terminu wypowiedzenia w przypadku:</w:t>
      </w:r>
    </w:p>
    <w:p w14:paraId="7987F65C" w14:textId="77777777" w:rsidR="006D362D" w:rsidRPr="00B77218" w:rsidRDefault="006D362D" w:rsidP="006D362D">
      <w:pPr>
        <w:pStyle w:val="Akapitzlist"/>
        <w:numPr>
          <w:ilvl w:val="1"/>
          <w:numId w:val="2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B77218">
        <w:rPr>
          <w:rFonts w:ascii="Arial" w:eastAsia="Times New Roman" w:hAnsi="Arial" w:cs="Arial"/>
          <w:color w:val="000000"/>
          <w:sz w:val="20"/>
          <w:szCs w:val="20"/>
          <w:lang w:eastAsia="pl-PL"/>
        </w:rPr>
        <w:t>gdy jakość paliwa jest niezgodna z obowiązującymi normami;</w:t>
      </w:r>
    </w:p>
    <w:p w14:paraId="70032EAA" w14:textId="12D42720" w:rsidR="006D362D" w:rsidRPr="00B77218" w:rsidRDefault="006D362D" w:rsidP="006D362D">
      <w:pPr>
        <w:pStyle w:val="Akapitzlist"/>
        <w:numPr>
          <w:ilvl w:val="1"/>
          <w:numId w:val="2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B77218">
        <w:rPr>
          <w:rFonts w:ascii="Arial" w:eastAsia="Times New Roman" w:hAnsi="Arial" w:cs="Arial"/>
          <w:color w:val="000000"/>
          <w:sz w:val="20"/>
          <w:szCs w:val="20"/>
          <w:lang w:eastAsia="pl-PL"/>
        </w:rPr>
        <w:t xml:space="preserve">wystąpienia w miesiącu 3 (trzech) przypadków braku </w:t>
      </w:r>
      <w:r w:rsidR="00B77218" w:rsidRPr="00B77218">
        <w:rPr>
          <w:rFonts w:ascii="Arial" w:eastAsia="Times New Roman" w:hAnsi="Arial" w:cs="Arial"/>
          <w:color w:val="000000"/>
          <w:sz w:val="20"/>
          <w:szCs w:val="20"/>
          <w:lang w:eastAsia="pl-PL"/>
        </w:rPr>
        <w:t>dostawy</w:t>
      </w:r>
      <w:r w:rsidRPr="00B77218">
        <w:rPr>
          <w:rFonts w:ascii="Arial" w:eastAsia="Times New Roman" w:hAnsi="Arial" w:cs="Arial"/>
          <w:color w:val="000000"/>
          <w:sz w:val="20"/>
          <w:szCs w:val="20"/>
          <w:lang w:eastAsia="pl-PL"/>
        </w:rPr>
        <w:t xml:space="preserve"> paliwa.</w:t>
      </w:r>
    </w:p>
    <w:p w14:paraId="4ACD8B2B" w14:textId="77777777" w:rsidR="006D362D" w:rsidRPr="00B77218" w:rsidRDefault="006D362D" w:rsidP="006D362D">
      <w:pPr>
        <w:suppressAutoHyphens/>
        <w:autoSpaceDE w:val="0"/>
        <w:autoSpaceDN w:val="0"/>
        <w:adjustRightInd w:val="0"/>
        <w:spacing w:after="0" w:line="360" w:lineRule="auto"/>
        <w:jc w:val="both"/>
        <w:rPr>
          <w:rFonts w:ascii="Arial" w:eastAsia="Times New Roman" w:hAnsi="Arial" w:cs="Arial"/>
          <w:sz w:val="20"/>
          <w:szCs w:val="20"/>
          <w:lang w:eastAsia="pl-PL"/>
        </w:rPr>
      </w:pPr>
    </w:p>
    <w:p w14:paraId="4A60BE8C" w14:textId="77777777" w:rsidR="006D362D" w:rsidRPr="00B77218" w:rsidRDefault="006D362D" w:rsidP="006D362D">
      <w:pPr>
        <w:pStyle w:val="Default"/>
        <w:spacing w:line="360" w:lineRule="auto"/>
        <w:jc w:val="center"/>
        <w:rPr>
          <w:rFonts w:ascii="Arial" w:hAnsi="Arial" w:cs="Arial"/>
          <w:b/>
          <w:sz w:val="20"/>
          <w:szCs w:val="20"/>
        </w:rPr>
      </w:pPr>
      <w:r w:rsidRPr="00B77218">
        <w:rPr>
          <w:rFonts w:ascii="Arial" w:hAnsi="Arial" w:cs="Arial"/>
          <w:b/>
          <w:sz w:val="20"/>
          <w:szCs w:val="20"/>
        </w:rPr>
        <w:t>§ 7</w:t>
      </w:r>
    </w:p>
    <w:p w14:paraId="7C7AD719" w14:textId="77777777" w:rsidR="006D362D" w:rsidRPr="00B77218" w:rsidRDefault="006D362D" w:rsidP="006D362D">
      <w:pPr>
        <w:pStyle w:val="Default"/>
        <w:spacing w:line="360" w:lineRule="auto"/>
        <w:jc w:val="center"/>
        <w:rPr>
          <w:rFonts w:ascii="Arial" w:hAnsi="Arial" w:cs="Arial"/>
          <w:b/>
          <w:bCs/>
          <w:color w:val="auto"/>
          <w:sz w:val="20"/>
          <w:szCs w:val="20"/>
        </w:rPr>
      </w:pPr>
      <w:r w:rsidRPr="00B77218">
        <w:rPr>
          <w:rFonts w:ascii="Arial" w:hAnsi="Arial" w:cs="Arial"/>
          <w:b/>
          <w:bCs/>
          <w:color w:val="auto"/>
          <w:sz w:val="20"/>
          <w:szCs w:val="20"/>
        </w:rPr>
        <w:t>WALORYZACJA WYNAGRODZENIA</w:t>
      </w:r>
    </w:p>
    <w:p w14:paraId="0F9ADCE9" w14:textId="77777777" w:rsidR="006D362D" w:rsidRPr="00B77218" w:rsidRDefault="006D362D" w:rsidP="006D362D">
      <w:pPr>
        <w:pStyle w:val="Default"/>
        <w:numPr>
          <w:ilvl w:val="4"/>
          <w:numId w:val="55"/>
        </w:numPr>
        <w:spacing w:line="360" w:lineRule="auto"/>
        <w:ind w:left="284" w:hanging="284"/>
        <w:jc w:val="both"/>
        <w:rPr>
          <w:rFonts w:ascii="Arial" w:hAnsi="Arial" w:cs="Arial"/>
          <w:color w:val="auto"/>
          <w:sz w:val="20"/>
          <w:szCs w:val="20"/>
        </w:rPr>
      </w:pPr>
      <w:r w:rsidRPr="00B77218">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43198FD1"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waloryzacji podlegają ceny jednostkowe netto określone w ofercie WYKONAWCY, dalej nazywane „cenami bazowymi”;</w:t>
      </w:r>
    </w:p>
    <w:p w14:paraId="46AF0F1B"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44E351E7"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FC9F59D"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 xml:space="preserve">do obliczania podstawy zmiany cen przyjmuje się wskaźnik publikowany na stronie internetowej </w:t>
      </w:r>
      <w:hyperlink r:id="rId46" w:history="1">
        <w:r w:rsidRPr="00B77218">
          <w:rPr>
            <w:rStyle w:val="Hipercze"/>
            <w:rFonts w:eastAsia="Arial"/>
            <w:sz w:val="20"/>
            <w:szCs w:val="20"/>
          </w:rPr>
          <w:t>https://bdm.stat.gov.pl/</w:t>
        </w:r>
      </w:hyperlink>
      <w:r w:rsidRPr="00B77218">
        <w:rPr>
          <w:rFonts w:ascii="Arial" w:hAnsi="Arial" w:cs="Arial"/>
          <w:color w:val="auto"/>
          <w:sz w:val="20"/>
          <w:szCs w:val="20"/>
        </w:rPr>
        <w:t xml:space="preserve"> w ujęciu miesięcznym (w stosunku do poprzedniego miesiąca „okres poprzedni=100”), dalej nazywany „wskaźnikiem”, odpowiednio do </w:t>
      </w:r>
      <w:r w:rsidRPr="00B77218">
        <w:rPr>
          <w:rFonts w:ascii="Arial" w:hAnsi="Arial" w:cs="Arial"/>
          <w:color w:val="auto"/>
          <w:sz w:val="20"/>
          <w:szCs w:val="20"/>
        </w:rPr>
        <w:lastRenderedPageBreak/>
        <w:t>wszystkich lub wskazanych cen jednostkowych netto, zgodnie ze wskaźnikiem mającym zastosowanie do  przedmiotu umowy;</w:t>
      </w:r>
    </w:p>
    <w:p w14:paraId="61E07B0C"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7BDD7497"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wartość wskaźnika w miesiącu bazowym przyjmuje się jako równą 100%;</w:t>
      </w:r>
    </w:p>
    <w:p w14:paraId="79CEC102"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wniosek o waloryzację może zostać złożony, jeżeli zmiana wskaźnika składanego w danym okresie będzie wynosić co najmniej 10 punktów procentowych;</w:t>
      </w:r>
    </w:p>
    <w:p w14:paraId="0BCF692F" w14:textId="77777777" w:rsidR="006D362D" w:rsidRPr="00B77218"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waloryzacja będzie dokonywana proporcjonalnie do zmiany wskaźnika w danym okresie odpowiednio do wartości tej zmiany pomniejszonej o 10 punktów procentowych;</w:t>
      </w:r>
    </w:p>
    <w:p w14:paraId="2F02E281" w14:textId="77777777" w:rsidR="006D362D" w:rsidRPr="0057513E" w:rsidRDefault="006D362D" w:rsidP="006D362D">
      <w:pPr>
        <w:pStyle w:val="Default"/>
        <w:numPr>
          <w:ilvl w:val="1"/>
          <w:numId w:val="54"/>
        </w:numPr>
        <w:spacing w:line="360" w:lineRule="auto"/>
        <w:jc w:val="both"/>
        <w:rPr>
          <w:rFonts w:ascii="Arial" w:hAnsi="Arial" w:cs="Arial"/>
          <w:color w:val="auto"/>
          <w:sz w:val="20"/>
          <w:szCs w:val="20"/>
        </w:rPr>
      </w:pPr>
      <w:r w:rsidRPr="00B77218">
        <w:rPr>
          <w:rFonts w:ascii="Arial" w:hAnsi="Arial" w:cs="Arial"/>
          <w:color w:val="auto"/>
          <w:sz w:val="20"/>
          <w:szCs w:val="20"/>
        </w:rPr>
        <w:t>w przypadku kolejnej</w:t>
      </w:r>
      <w:r w:rsidRPr="0057513E">
        <w:rPr>
          <w:rFonts w:ascii="Arial" w:hAnsi="Arial" w:cs="Arial"/>
          <w:color w:val="auto"/>
          <w:sz w:val="20"/>
          <w:szCs w:val="20"/>
        </w:rPr>
        <w:t xml:space="preserve"> waloryzacji, dniem bazowym i miesiącem bazowym jest odpowiednio dzień i miesiąc, w którym został zaakceptowany poprzedni wniosek o waloryzację, a ceną bazową jest cena zwaloryzowana zgodnie z poprzednim wnioskiem;</w:t>
      </w:r>
    </w:p>
    <w:p w14:paraId="1CB82BB5" w14:textId="77777777" w:rsidR="006D362D" w:rsidRPr="0057513E" w:rsidRDefault="006D362D" w:rsidP="006D362D">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6071851C" w14:textId="77777777" w:rsidR="006D362D" w:rsidRPr="0057513E" w:rsidRDefault="006D362D" w:rsidP="006D362D">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7E0C7283" w14:textId="77777777" w:rsidR="006D362D" w:rsidRPr="0057513E" w:rsidRDefault="006D362D" w:rsidP="006D362D">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3E9208A5"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036281EE"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751F2EB8"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48504FF0"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4C179735"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4010B11C"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5B674561" w14:textId="77777777" w:rsidR="006D362D" w:rsidRPr="0057513E"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WYKONAWCA zobowiązuje się zapłacić ZAMAWIAJĄCEMU karę umowną w kwocie odpowiadającą 1% wartości netto przedmiotu umowy o podwykonawstwo, za każde stwierdzone </w:t>
      </w:r>
      <w:r w:rsidRPr="0057513E">
        <w:rPr>
          <w:rFonts w:ascii="Arial" w:hAnsi="Arial" w:cs="Arial"/>
          <w:color w:val="auto"/>
          <w:sz w:val="20"/>
          <w:szCs w:val="20"/>
        </w:rPr>
        <w:lastRenderedPageBreak/>
        <w:t>zdarzenie, w przypadku braku zapłaty lub nieterminowej zapłaty wynagrodzenia należnego podwykonawcom z tytułu zmiany wysokości wynagrodzenia, o której mowa w pkt 7.</w:t>
      </w:r>
    </w:p>
    <w:p w14:paraId="23DD7BA6" w14:textId="77777777" w:rsidR="006D362D"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02DD47E1" w14:textId="77777777" w:rsidR="006D362D" w:rsidRPr="00110E90" w:rsidRDefault="006D362D" w:rsidP="006D362D">
      <w:pPr>
        <w:pStyle w:val="Default"/>
        <w:numPr>
          <w:ilvl w:val="4"/>
          <w:numId w:val="55"/>
        </w:numPr>
        <w:tabs>
          <w:tab w:val="clear" w:pos="3600"/>
        </w:tabs>
        <w:spacing w:line="360" w:lineRule="auto"/>
        <w:ind w:left="426"/>
        <w:jc w:val="both"/>
        <w:rPr>
          <w:rFonts w:ascii="Arial" w:hAnsi="Arial" w:cs="Arial"/>
          <w:color w:val="auto"/>
          <w:sz w:val="20"/>
          <w:szCs w:val="20"/>
        </w:rPr>
      </w:pPr>
      <w:r w:rsidRPr="00110E90">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7E1B3B88" w14:textId="77777777" w:rsidR="006D362D" w:rsidRPr="00110E90" w:rsidRDefault="006D362D" w:rsidP="006D362D">
      <w:pPr>
        <w:pStyle w:val="Default"/>
        <w:spacing w:line="298" w:lineRule="exact"/>
        <w:ind w:left="426"/>
        <w:rPr>
          <w:rFonts w:ascii="Arial" w:hAnsi="Arial" w:cs="Arial"/>
          <w:sz w:val="22"/>
          <w:szCs w:val="22"/>
        </w:rPr>
      </w:pPr>
    </w:p>
    <w:p w14:paraId="75C7C478" w14:textId="77777777" w:rsidR="006D362D" w:rsidRPr="00110E90" w:rsidRDefault="006D362D" w:rsidP="006D362D">
      <w:pPr>
        <w:pStyle w:val="Default"/>
        <w:spacing w:line="298" w:lineRule="exact"/>
        <w:ind w:left="426"/>
        <w:jc w:val="center"/>
        <w:rPr>
          <w:rFonts w:ascii="Arial" w:hAnsi="Arial" w:cs="Arial"/>
          <w:sz w:val="20"/>
          <w:szCs w:val="20"/>
        </w:rPr>
      </w:pPr>
      <w:r w:rsidRPr="00110E90">
        <w:rPr>
          <w:rFonts w:ascii="Arial" w:hAnsi="Arial" w:cs="Arial"/>
          <w:b/>
          <w:sz w:val="20"/>
          <w:szCs w:val="20"/>
        </w:rPr>
        <w:t>§ 8</w:t>
      </w:r>
      <w:r w:rsidRPr="00110E90">
        <w:rPr>
          <w:rFonts w:ascii="Arial" w:hAnsi="Arial" w:cs="Arial"/>
          <w:sz w:val="20"/>
          <w:szCs w:val="20"/>
        </w:rPr>
        <w:t>.</w:t>
      </w:r>
    </w:p>
    <w:p w14:paraId="0BC92E4D" w14:textId="77777777" w:rsidR="006D362D" w:rsidRPr="00110E90" w:rsidRDefault="006D362D" w:rsidP="006D362D">
      <w:pPr>
        <w:pStyle w:val="Style6"/>
        <w:widowControl/>
        <w:spacing w:line="360" w:lineRule="auto"/>
        <w:jc w:val="center"/>
        <w:rPr>
          <w:b/>
          <w:bCs/>
          <w:color w:val="000000"/>
          <w:sz w:val="20"/>
          <w:szCs w:val="20"/>
        </w:rPr>
      </w:pPr>
      <w:r w:rsidRPr="00110E90">
        <w:rPr>
          <w:b/>
          <w:bCs/>
          <w:color w:val="000000"/>
          <w:sz w:val="20"/>
          <w:szCs w:val="20"/>
        </w:rPr>
        <w:t>Postanowienia końcowe</w:t>
      </w:r>
    </w:p>
    <w:p w14:paraId="4001F971"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W sprawach nieuregulowanych niniejszą umową stosuje się przepisy Kodeksu cywilnego, jeżeli przepisy ustawy Prawo zamówień publicznych nie stanowią inaczej.</w:t>
      </w:r>
    </w:p>
    <w:p w14:paraId="26CB4A1B"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 xml:space="preserve">Oferta Wykonawcy oraz </w:t>
      </w:r>
      <w:r w:rsidRPr="00110E90">
        <w:rPr>
          <w:rFonts w:ascii="Arial" w:eastAsia="Times New Roman" w:hAnsi="Arial" w:cs="Arial"/>
          <w:sz w:val="20"/>
          <w:szCs w:val="20"/>
          <w:lang w:eastAsia="pl-PL"/>
        </w:rPr>
        <w:t>Specyfikacja Warunków Zamówienia, a także wskazane w treści umowy załączniki stanowią integralną część umowy.</w:t>
      </w:r>
    </w:p>
    <w:p w14:paraId="5FE6B06B"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Wszelkie spory mogące wyniknąć z realizacji niniejszej umowy będzie rozstrzygał sąd powszechny właściwy dla siedziby Zamawiającego.</w:t>
      </w:r>
    </w:p>
    <w:p w14:paraId="300AE512"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Przez dni robocze rozumie się dni od poniedziałku do piątku z wyłączeniem sobót oraz dni ustawowo wolnych od pracy.</w:t>
      </w:r>
    </w:p>
    <w:p w14:paraId="2D02A21B"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Wykonawca nie może dokonać cesji wierzytelności ani przeniesienia praw i obowiązków wynikających z niniejszej umowy na osoby trzecie bez uprzedniej zgodny pisemnej Zamawiającego.</w:t>
      </w:r>
    </w:p>
    <w:p w14:paraId="5911B2FC" w14:textId="77777777" w:rsidR="006D362D" w:rsidRPr="00110E90"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Wszelkie zmiany niniejszej umowy wymagają formy pisemnej pod rygorem nieważności.</w:t>
      </w:r>
    </w:p>
    <w:p w14:paraId="170C4AD6" w14:textId="77777777" w:rsidR="006D362D" w:rsidRPr="00C47991" w:rsidRDefault="006D362D" w:rsidP="006D362D">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Umowę sporządzono w 4 (czterech) jednobrzmiących egzemplarzach, po 2 (dwa) dla każdej strony umowy</w:t>
      </w:r>
      <w:r>
        <w:rPr>
          <w:rStyle w:val="Odwoanieprzypisudolnego"/>
          <w:rFonts w:ascii="Arial" w:eastAsia="Times New Roman" w:hAnsi="Arial" w:cs="Arial"/>
          <w:sz w:val="20"/>
          <w:szCs w:val="20"/>
          <w:lang w:eastAsia="pl-PL"/>
        </w:rPr>
        <w:footnoteReference w:id="3"/>
      </w:r>
      <w:r w:rsidRPr="00110E90">
        <w:rPr>
          <w:rFonts w:ascii="Arial" w:eastAsia="Times New Roman" w:hAnsi="Arial" w:cs="Arial"/>
          <w:sz w:val="20"/>
          <w:szCs w:val="20"/>
          <w:lang w:eastAsia="pl-PL"/>
        </w:rPr>
        <w:t>.</w:t>
      </w:r>
    </w:p>
    <w:p w14:paraId="4D9FACB0" w14:textId="77777777" w:rsidR="006D362D" w:rsidRPr="006B1064" w:rsidRDefault="006D362D" w:rsidP="006D362D">
      <w:pPr>
        <w:autoSpaceDE w:val="0"/>
        <w:autoSpaceDN w:val="0"/>
        <w:adjustRightInd w:val="0"/>
        <w:spacing w:after="0" w:line="360" w:lineRule="auto"/>
        <w:jc w:val="both"/>
        <w:rPr>
          <w:rFonts w:ascii="Arial" w:eastAsia="Times New Roman" w:hAnsi="Arial" w:cs="Arial"/>
          <w:lang w:eastAsia="pl-PL"/>
        </w:rPr>
      </w:pPr>
    </w:p>
    <w:p w14:paraId="01B0B794" w14:textId="77777777" w:rsidR="006D362D" w:rsidRPr="00C47991" w:rsidRDefault="006D362D" w:rsidP="006D362D">
      <w:pPr>
        <w:autoSpaceDE w:val="0"/>
        <w:autoSpaceDN w:val="0"/>
        <w:adjustRightInd w:val="0"/>
        <w:spacing w:after="0" w:line="360" w:lineRule="auto"/>
        <w:jc w:val="both"/>
        <w:rPr>
          <w:rFonts w:ascii="Arial" w:eastAsia="Times New Roman" w:hAnsi="Arial" w:cs="Arial"/>
          <w:sz w:val="16"/>
          <w:szCs w:val="16"/>
          <w:lang w:eastAsia="pl-PL"/>
        </w:rPr>
      </w:pPr>
      <w:r w:rsidRPr="00C47991">
        <w:rPr>
          <w:rFonts w:ascii="Arial" w:eastAsia="Times New Roman" w:hAnsi="Arial" w:cs="Arial"/>
          <w:sz w:val="16"/>
          <w:szCs w:val="16"/>
          <w:lang w:eastAsia="pl-PL"/>
        </w:rPr>
        <w:t xml:space="preserve">……………………………………..                                   </w:t>
      </w:r>
      <w:r>
        <w:rPr>
          <w:rFonts w:ascii="Arial" w:eastAsia="Times New Roman" w:hAnsi="Arial" w:cs="Arial"/>
          <w:sz w:val="16"/>
          <w:szCs w:val="16"/>
          <w:lang w:eastAsia="pl-PL"/>
        </w:rPr>
        <w:t xml:space="preserve">                                            </w:t>
      </w:r>
      <w:r w:rsidRPr="00C47991">
        <w:rPr>
          <w:rFonts w:ascii="Arial" w:eastAsia="Times New Roman" w:hAnsi="Arial" w:cs="Arial"/>
          <w:sz w:val="16"/>
          <w:szCs w:val="16"/>
          <w:lang w:eastAsia="pl-PL"/>
        </w:rPr>
        <w:t xml:space="preserve">  ……………………………………</w:t>
      </w:r>
    </w:p>
    <w:p w14:paraId="737F61DC" w14:textId="77777777" w:rsidR="006D362D" w:rsidRPr="00C47991" w:rsidRDefault="006D362D" w:rsidP="006D362D">
      <w:pPr>
        <w:autoSpaceDE w:val="0"/>
        <w:autoSpaceDN w:val="0"/>
        <w:adjustRightInd w:val="0"/>
        <w:spacing w:after="0" w:line="360" w:lineRule="auto"/>
        <w:jc w:val="both"/>
        <w:rPr>
          <w:rFonts w:ascii="Arial" w:eastAsia="Times New Roman" w:hAnsi="Arial" w:cs="Arial"/>
          <w:color w:val="000000"/>
          <w:sz w:val="16"/>
          <w:szCs w:val="16"/>
          <w:lang w:eastAsia="pl-PL"/>
        </w:rPr>
      </w:pPr>
      <w:r w:rsidRPr="00C47991">
        <w:rPr>
          <w:rFonts w:ascii="Arial" w:eastAsia="Times New Roman" w:hAnsi="Arial" w:cs="Arial"/>
          <w:sz w:val="16"/>
          <w:szCs w:val="16"/>
          <w:lang w:eastAsia="pl-PL"/>
        </w:rPr>
        <w:t xml:space="preserve">         (podpis Zamawiającego)                                                       </w:t>
      </w:r>
      <w:r>
        <w:rPr>
          <w:rFonts w:ascii="Arial" w:eastAsia="Times New Roman" w:hAnsi="Arial" w:cs="Arial"/>
          <w:sz w:val="16"/>
          <w:szCs w:val="16"/>
          <w:lang w:eastAsia="pl-PL"/>
        </w:rPr>
        <w:t xml:space="preserve">                                        </w:t>
      </w:r>
      <w:r w:rsidRPr="00C47991">
        <w:rPr>
          <w:rFonts w:ascii="Arial" w:eastAsia="Times New Roman" w:hAnsi="Arial" w:cs="Arial"/>
          <w:sz w:val="16"/>
          <w:szCs w:val="16"/>
          <w:lang w:eastAsia="pl-PL"/>
        </w:rPr>
        <w:t xml:space="preserve">  (podpis Wykonawcy)</w:t>
      </w:r>
    </w:p>
    <w:p w14:paraId="78DA1E7F" w14:textId="77777777" w:rsidR="006D362D" w:rsidRDefault="006D362D" w:rsidP="006D362D">
      <w:pPr>
        <w:jc w:val="right"/>
        <w:rPr>
          <w:rFonts w:ascii="Arial" w:hAnsi="Arial" w:cs="Arial"/>
        </w:rPr>
      </w:pPr>
      <w:r w:rsidRPr="006B1064">
        <w:rPr>
          <w:rFonts w:ascii="Arial" w:hAnsi="Arial" w:cs="Arial"/>
        </w:rPr>
        <w:tab/>
      </w:r>
    </w:p>
    <w:p w14:paraId="62D0DC5B" w14:textId="77777777" w:rsidR="006D362D" w:rsidRDefault="006D362D" w:rsidP="006D362D">
      <w:pPr>
        <w:jc w:val="right"/>
        <w:rPr>
          <w:rFonts w:ascii="Arial" w:hAnsi="Arial" w:cs="Arial"/>
        </w:rPr>
      </w:pPr>
    </w:p>
    <w:p w14:paraId="01A27065" w14:textId="77777777" w:rsidR="006D362D" w:rsidRDefault="006D362D" w:rsidP="006D362D">
      <w:pPr>
        <w:jc w:val="right"/>
        <w:rPr>
          <w:rFonts w:ascii="Arial" w:hAnsi="Arial" w:cs="Arial"/>
          <w:bCs/>
          <w:i/>
          <w:spacing w:val="4"/>
        </w:rPr>
      </w:pPr>
    </w:p>
    <w:p w14:paraId="4FBE844B" w14:textId="77777777" w:rsidR="006D362D" w:rsidRDefault="006D362D" w:rsidP="006D362D">
      <w:pPr>
        <w:jc w:val="right"/>
        <w:rPr>
          <w:rFonts w:ascii="Arial" w:hAnsi="Arial" w:cs="Arial"/>
          <w:bCs/>
          <w:i/>
          <w:spacing w:val="4"/>
        </w:rPr>
      </w:pPr>
    </w:p>
    <w:p w14:paraId="5AE61487" w14:textId="77777777" w:rsidR="006D362D" w:rsidRDefault="006D362D" w:rsidP="006D362D">
      <w:pPr>
        <w:jc w:val="right"/>
        <w:rPr>
          <w:rFonts w:ascii="Arial" w:hAnsi="Arial" w:cs="Arial"/>
          <w:bCs/>
          <w:i/>
          <w:spacing w:val="4"/>
        </w:rPr>
      </w:pPr>
    </w:p>
    <w:p w14:paraId="47AE57D5" w14:textId="77777777" w:rsidR="006D362D" w:rsidRDefault="006D362D" w:rsidP="006D362D">
      <w:pPr>
        <w:jc w:val="right"/>
        <w:rPr>
          <w:rFonts w:ascii="Arial" w:hAnsi="Arial" w:cs="Arial"/>
          <w:bCs/>
          <w:i/>
          <w:spacing w:val="4"/>
        </w:rPr>
      </w:pPr>
    </w:p>
    <w:p w14:paraId="066C6996" w14:textId="77777777" w:rsidR="006D362D" w:rsidRDefault="006D362D" w:rsidP="006D362D">
      <w:pPr>
        <w:jc w:val="right"/>
        <w:rPr>
          <w:rFonts w:ascii="Arial" w:hAnsi="Arial" w:cs="Arial"/>
          <w:bCs/>
          <w:i/>
          <w:spacing w:val="4"/>
        </w:rPr>
      </w:pPr>
    </w:p>
    <w:p w14:paraId="081B65DB" w14:textId="77777777" w:rsidR="006D362D" w:rsidRDefault="006D362D" w:rsidP="006D362D">
      <w:pPr>
        <w:jc w:val="right"/>
        <w:rPr>
          <w:rFonts w:ascii="Arial" w:hAnsi="Arial" w:cs="Arial"/>
          <w:bCs/>
          <w:i/>
          <w:spacing w:val="4"/>
        </w:rPr>
      </w:pPr>
    </w:p>
    <w:p w14:paraId="1E1F252E" w14:textId="77777777" w:rsidR="006D362D" w:rsidRDefault="006D362D" w:rsidP="006D362D">
      <w:pPr>
        <w:jc w:val="right"/>
        <w:rPr>
          <w:rFonts w:ascii="Arial" w:hAnsi="Arial" w:cs="Arial"/>
          <w:bCs/>
          <w:i/>
          <w:spacing w:val="4"/>
        </w:rPr>
      </w:pPr>
    </w:p>
    <w:p w14:paraId="2BE2060B" w14:textId="77777777" w:rsidR="006D362D" w:rsidRDefault="006D362D" w:rsidP="006D362D">
      <w:pPr>
        <w:jc w:val="right"/>
        <w:rPr>
          <w:rFonts w:ascii="Arial" w:hAnsi="Arial" w:cs="Arial"/>
          <w:bCs/>
          <w:i/>
          <w:spacing w:val="4"/>
        </w:rPr>
      </w:pPr>
    </w:p>
    <w:p w14:paraId="7F09E091" w14:textId="77777777" w:rsidR="006D362D" w:rsidRDefault="006D362D" w:rsidP="00ED583C">
      <w:pPr>
        <w:rPr>
          <w:rFonts w:ascii="Arial" w:hAnsi="Arial" w:cs="Arial"/>
          <w:bCs/>
          <w:i/>
          <w:spacing w:val="4"/>
          <w:sz w:val="20"/>
          <w:szCs w:val="20"/>
        </w:rPr>
      </w:pPr>
    </w:p>
    <w:p w14:paraId="5AE1BAB2" w14:textId="77777777" w:rsidR="00DA0986" w:rsidRDefault="00DA0986" w:rsidP="00ED583C">
      <w:pPr>
        <w:rPr>
          <w:rFonts w:ascii="Arial" w:hAnsi="Arial" w:cs="Arial"/>
          <w:bCs/>
          <w:i/>
          <w:spacing w:val="4"/>
          <w:sz w:val="20"/>
          <w:szCs w:val="20"/>
        </w:rPr>
      </w:pPr>
    </w:p>
    <w:p w14:paraId="74BD68F7" w14:textId="28DBE522" w:rsidR="001C02CD" w:rsidRPr="00110E90" w:rsidRDefault="00F8493B" w:rsidP="00110E90">
      <w:pPr>
        <w:jc w:val="right"/>
        <w:rPr>
          <w:rFonts w:ascii="Arial" w:hAnsi="Arial" w:cs="Arial"/>
          <w:b/>
          <w:i/>
          <w:sz w:val="20"/>
          <w:szCs w:val="20"/>
          <w:u w:val="single"/>
        </w:rPr>
      </w:pPr>
      <w:r w:rsidRPr="00790516">
        <w:rPr>
          <w:rFonts w:ascii="Arial" w:hAnsi="Arial" w:cs="Arial"/>
          <w:bCs/>
          <w:i/>
          <w:spacing w:val="4"/>
          <w:sz w:val="20"/>
          <w:szCs w:val="20"/>
        </w:rPr>
        <w:t>Załącznik nr 6 do SWZ</w:t>
      </w:r>
    </w:p>
    <w:p w14:paraId="574932DE" w14:textId="2A321FF7" w:rsidR="003C54C4" w:rsidRDefault="00110E90" w:rsidP="00110E90">
      <w:pPr>
        <w:pStyle w:val="Teksttreci130"/>
        <w:shd w:val="clear" w:color="auto" w:fill="auto"/>
        <w:spacing w:after="270"/>
        <w:ind w:left="2127" w:firstLine="702"/>
        <w:jc w:val="left"/>
        <w:rPr>
          <w:rFonts w:ascii="Arial" w:hAnsi="Arial" w:cs="Arial"/>
          <w:sz w:val="22"/>
          <w:szCs w:val="22"/>
        </w:rPr>
      </w:pPr>
      <w:r>
        <w:rPr>
          <w:rFonts w:ascii="Arial" w:hAnsi="Arial" w:cs="Arial"/>
          <w:sz w:val="22"/>
          <w:szCs w:val="22"/>
        </w:rPr>
        <w:t xml:space="preserve">  </w:t>
      </w:r>
      <w:r w:rsidR="00F8493B" w:rsidRPr="00F25E39">
        <w:rPr>
          <w:rFonts w:ascii="Arial" w:hAnsi="Arial" w:cs="Arial"/>
          <w:sz w:val="22"/>
          <w:szCs w:val="22"/>
        </w:rPr>
        <w:t>UMOWA (WZÓR</w:t>
      </w:r>
      <w:r w:rsidR="00B42AB8">
        <w:rPr>
          <w:rFonts w:ascii="Arial" w:hAnsi="Arial" w:cs="Arial"/>
          <w:sz w:val="22"/>
          <w:szCs w:val="22"/>
        </w:rPr>
        <w:t>)</w:t>
      </w:r>
      <w:r w:rsidR="00B70AC8">
        <w:rPr>
          <w:rFonts w:ascii="Arial" w:hAnsi="Arial" w:cs="Arial"/>
          <w:sz w:val="22"/>
          <w:szCs w:val="22"/>
        </w:rPr>
        <w:t xml:space="preserve"> dla części 2 </w:t>
      </w:r>
    </w:p>
    <w:p w14:paraId="20262AA7" w14:textId="77777777" w:rsidR="00110E90" w:rsidRPr="003B78FF" w:rsidRDefault="00110E90" w:rsidP="00110E90">
      <w:pPr>
        <w:tabs>
          <w:tab w:val="left" w:leader="dot" w:pos="4682"/>
        </w:tabs>
        <w:spacing w:after="0" w:line="240" w:lineRule="auto"/>
        <w:jc w:val="both"/>
        <w:rPr>
          <w:rFonts w:ascii="Arial" w:eastAsia="Calibri" w:hAnsi="Arial" w:cs="Arial"/>
          <w:b/>
          <w:bCs/>
          <w:sz w:val="20"/>
          <w:szCs w:val="20"/>
        </w:rPr>
      </w:pPr>
    </w:p>
    <w:p w14:paraId="733F0EB9" w14:textId="18D11582" w:rsidR="00110E90" w:rsidRPr="003B78FF" w:rsidRDefault="00110E90" w:rsidP="00110E90">
      <w:pPr>
        <w:spacing w:after="0" w:line="240" w:lineRule="auto"/>
        <w:rPr>
          <w:rFonts w:ascii="Arial" w:hAnsi="Arial" w:cs="Arial"/>
          <w:sz w:val="20"/>
          <w:szCs w:val="20"/>
        </w:rPr>
      </w:pPr>
      <w:r w:rsidRPr="003B78FF">
        <w:rPr>
          <w:rFonts w:ascii="Arial" w:hAnsi="Arial" w:cs="Arial"/>
          <w:sz w:val="20"/>
          <w:szCs w:val="20"/>
        </w:rPr>
        <w:t>zawarta</w:t>
      </w:r>
      <w:r w:rsidRPr="003B78FF">
        <w:rPr>
          <w:rStyle w:val="Odwoanieprzypisudolnego"/>
          <w:rFonts w:ascii="Arial" w:hAnsi="Arial" w:cs="Arial"/>
          <w:sz w:val="20"/>
          <w:szCs w:val="20"/>
        </w:rPr>
        <w:footnoteReference w:id="4"/>
      </w:r>
      <w:r w:rsidRPr="003B78FF">
        <w:rPr>
          <w:rFonts w:ascii="Arial" w:hAnsi="Arial" w:cs="Arial"/>
          <w:sz w:val="20"/>
          <w:szCs w:val="20"/>
        </w:rPr>
        <w:t xml:space="preserve"> w dniu  ………………………….. roku  w  </w:t>
      </w:r>
      <w:r w:rsidR="00B77218">
        <w:rPr>
          <w:rFonts w:ascii="Arial" w:hAnsi="Arial" w:cs="Arial"/>
          <w:sz w:val="20"/>
          <w:szCs w:val="20"/>
        </w:rPr>
        <w:t>Katowicach</w:t>
      </w:r>
      <w:r w:rsidRPr="003B78FF">
        <w:rPr>
          <w:rStyle w:val="Odwoanieprzypisudolnego"/>
          <w:rFonts w:ascii="Arial" w:hAnsi="Arial" w:cs="Arial"/>
          <w:sz w:val="20"/>
          <w:szCs w:val="20"/>
        </w:rPr>
        <w:footnoteReference w:id="5"/>
      </w:r>
    </w:p>
    <w:p w14:paraId="5524C90A" w14:textId="77777777" w:rsidR="00110E90" w:rsidRPr="003B78FF" w:rsidRDefault="00110E90" w:rsidP="00110E90">
      <w:pPr>
        <w:spacing w:line="360" w:lineRule="auto"/>
        <w:jc w:val="both"/>
        <w:rPr>
          <w:rFonts w:ascii="Arial" w:hAnsi="Arial" w:cs="Arial"/>
          <w:b/>
          <w:bCs/>
          <w:sz w:val="20"/>
          <w:szCs w:val="20"/>
        </w:rPr>
      </w:pPr>
    </w:p>
    <w:p w14:paraId="7F416BF5" w14:textId="77777777" w:rsidR="00110E90" w:rsidRPr="003B78FF" w:rsidRDefault="00110E90" w:rsidP="00110E90">
      <w:pPr>
        <w:spacing w:line="360" w:lineRule="auto"/>
        <w:jc w:val="both"/>
        <w:rPr>
          <w:rFonts w:ascii="Arial" w:hAnsi="Arial" w:cs="Arial"/>
          <w:b/>
          <w:bCs/>
          <w:sz w:val="20"/>
          <w:szCs w:val="20"/>
        </w:rPr>
      </w:pPr>
      <w:r w:rsidRPr="003B78FF">
        <w:rPr>
          <w:rFonts w:ascii="Arial" w:hAnsi="Arial" w:cs="Arial"/>
          <w:b/>
          <w:bCs/>
          <w:sz w:val="20"/>
          <w:szCs w:val="20"/>
        </w:rPr>
        <w:t xml:space="preserve">pomiędzy: </w:t>
      </w:r>
    </w:p>
    <w:p w14:paraId="0BD7825B" w14:textId="77777777" w:rsidR="00110E90" w:rsidRPr="003B78FF" w:rsidRDefault="00110E90" w:rsidP="00110E90">
      <w:pPr>
        <w:spacing w:line="360" w:lineRule="auto"/>
        <w:jc w:val="both"/>
        <w:rPr>
          <w:rFonts w:ascii="Arial" w:hAnsi="Arial" w:cs="Arial"/>
          <w:b/>
          <w:bCs/>
          <w:sz w:val="20"/>
          <w:szCs w:val="20"/>
        </w:rPr>
      </w:pPr>
      <w:r w:rsidRPr="003B78FF">
        <w:rPr>
          <w:rFonts w:ascii="Arial" w:hAnsi="Arial" w:cs="Arial"/>
          <w:b/>
          <w:bCs/>
          <w:sz w:val="20"/>
          <w:szCs w:val="20"/>
        </w:rPr>
        <w:t>…………………………</w:t>
      </w:r>
    </w:p>
    <w:p w14:paraId="65B08358" w14:textId="77777777" w:rsidR="00110E90" w:rsidRPr="003B78FF" w:rsidRDefault="00110E90" w:rsidP="00110E90">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 xml:space="preserve">z siedzibą/miejscem prowadzenia działalności/miejscem zamieszkania do celów podatkowych w …………. </w:t>
      </w:r>
      <w:r w:rsidRPr="003B78FF">
        <w:rPr>
          <w:rFonts w:ascii="Arial" w:eastAsia="Times New Roman" w:hAnsi="Arial" w:cs="Arial"/>
          <w:i/>
          <w:iCs/>
          <w:sz w:val="20"/>
          <w:szCs w:val="20"/>
        </w:rPr>
        <w:t>(</w:t>
      </w:r>
      <w:r w:rsidRPr="003B78FF">
        <w:rPr>
          <w:rFonts w:ascii="Arial" w:eastAsia="Times New Roman" w:hAnsi="Arial" w:cs="Arial"/>
          <w:i/>
          <w:sz w:val="20"/>
          <w:szCs w:val="20"/>
        </w:rPr>
        <w:t>wpisać</w:t>
      </w:r>
      <w:r w:rsidRPr="003B78FF">
        <w:rPr>
          <w:rFonts w:ascii="Arial" w:eastAsia="Times New Roman" w:hAnsi="Arial" w:cs="Arial"/>
          <w:i/>
          <w:iCs/>
          <w:sz w:val="20"/>
          <w:szCs w:val="20"/>
        </w:rPr>
        <w:t xml:space="preserve"> adres siedziby/miejsca prowadzenia działalności/miejsca zamieszkania)</w:t>
      </w:r>
      <w:r w:rsidRPr="003B78FF">
        <w:rPr>
          <w:rFonts w:ascii="Arial" w:eastAsia="Times New Roman" w:hAnsi="Arial" w:cs="Arial"/>
          <w:iCs/>
          <w:sz w:val="20"/>
          <w:szCs w:val="20"/>
        </w:rPr>
        <w:t xml:space="preserve">, NIP …………., wpisanym do ……………………………….. </w:t>
      </w:r>
      <w:r w:rsidRPr="003B78FF">
        <w:rPr>
          <w:rFonts w:ascii="Arial" w:eastAsia="Times New Roman" w:hAnsi="Arial" w:cs="Arial"/>
          <w:i/>
          <w:iCs/>
          <w:sz w:val="20"/>
          <w:szCs w:val="20"/>
        </w:rPr>
        <w:t xml:space="preserve">(podać rodzaj lub nazwę rejestru) </w:t>
      </w:r>
      <w:r w:rsidRPr="003B78FF">
        <w:rPr>
          <w:rFonts w:ascii="Arial" w:eastAsia="Times New Roman" w:hAnsi="Arial" w:cs="Arial"/>
          <w:iCs/>
          <w:sz w:val="20"/>
          <w:szCs w:val="20"/>
        </w:rPr>
        <w:t>pod numerem ……………. (</w:t>
      </w:r>
      <w:r w:rsidRPr="003B78FF">
        <w:rPr>
          <w:rFonts w:ascii="Arial" w:eastAsia="Times New Roman" w:hAnsi="Arial" w:cs="Arial"/>
          <w:i/>
          <w:iCs/>
          <w:sz w:val="20"/>
          <w:szCs w:val="20"/>
        </w:rPr>
        <w:t xml:space="preserve">jeżeli dotyczy), </w:t>
      </w:r>
    </w:p>
    <w:p w14:paraId="3FABC034" w14:textId="77777777" w:rsidR="00110E90" w:rsidRPr="003B78FF" w:rsidRDefault="00110E90" w:rsidP="00110E90">
      <w:pPr>
        <w:spacing w:after="120" w:line="240" w:lineRule="auto"/>
        <w:jc w:val="both"/>
        <w:rPr>
          <w:rFonts w:ascii="Arial" w:hAnsi="Arial" w:cs="Arial"/>
          <w:color w:val="000000"/>
          <w:sz w:val="20"/>
          <w:szCs w:val="20"/>
        </w:rPr>
      </w:pPr>
      <w:r w:rsidRPr="003B78FF">
        <w:rPr>
          <w:rFonts w:ascii="Arial" w:eastAsia="Times New Roman" w:hAnsi="Arial" w:cs="Arial"/>
          <w:iCs/>
          <w:sz w:val="20"/>
          <w:szCs w:val="20"/>
        </w:rPr>
        <w:t xml:space="preserve">zwanym dalej „Wykonawcą”, </w:t>
      </w:r>
      <w:r w:rsidRPr="003B78FF">
        <w:rPr>
          <w:rFonts w:ascii="Arial" w:hAnsi="Arial" w:cs="Arial"/>
          <w:color w:val="000000"/>
          <w:sz w:val="20"/>
          <w:szCs w:val="20"/>
        </w:rPr>
        <w:t>reprezentowanym (na podstawie odpisu z KRS/pełnomocnictwa/ innego dokumentu, z którego wynika umocowanie do reprezentowania − stanowiącego załącznik do Umowy) przez:</w:t>
      </w:r>
    </w:p>
    <w:p w14:paraId="3AF960AF" w14:textId="77777777" w:rsidR="00110E90" w:rsidRPr="003B78FF" w:rsidRDefault="00110E90" w:rsidP="00110E90">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1.</w:t>
      </w:r>
      <w:r w:rsidRPr="003B78FF">
        <w:rPr>
          <w:rFonts w:ascii="Arial" w:eastAsia="Times New Roman" w:hAnsi="Arial" w:cs="Arial"/>
          <w:iCs/>
          <w:sz w:val="20"/>
          <w:szCs w:val="20"/>
        </w:rPr>
        <w:tab/>
        <w:t>............................................................... (</w:t>
      </w:r>
      <w:r w:rsidRPr="003B78FF">
        <w:rPr>
          <w:rFonts w:ascii="Arial" w:eastAsia="Times New Roman" w:hAnsi="Arial" w:cs="Arial"/>
          <w:i/>
          <w:sz w:val="20"/>
          <w:szCs w:val="20"/>
        </w:rPr>
        <w:t>wpisać imię i nazwisko oraz pełnioną funkcję)</w:t>
      </w:r>
    </w:p>
    <w:p w14:paraId="0BFEF298" w14:textId="77777777" w:rsidR="00110E90" w:rsidRPr="003B78FF" w:rsidRDefault="00110E90" w:rsidP="00110E90">
      <w:pPr>
        <w:spacing w:line="240" w:lineRule="auto"/>
        <w:jc w:val="both"/>
        <w:rPr>
          <w:rFonts w:ascii="Arial" w:eastAsia="Times New Roman" w:hAnsi="Arial" w:cs="Arial"/>
          <w:iCs/>
          <w:sz w:val="20"/>
          <w:szCs w:val="20"/>
        </w:rPr>
      </w:pPr>
      <w:r w:rsidRPr="003B78FF">
        <w:rPr>
          <w:rFonts w:ascii="Arial" w:eastAsia="Times New Roman" w:hAnsi="Arial" w:cs="Arial"/>
          <w:iCs/>
          <w:sz w:val="20"/>
          <w:szCs w:val="20"/>
        </w:rPr>
        <w:t>2.</w:t>
      </w:r>
      <w:r w:rsidRPr="003B78FF">
        <w:rPr>
          <w:rFonts w:ascii="Arial" w:eastAsia="Times New Roman" w:hAnsi="Arial" w:cs="Arial"/>
          <w:iCs/>
          <w:sz w:val="20"/>
          <w:szCs w:val="20"/>
        </w:rPr>
        <w:tab/>
        <w:t>............................................................... (</w:t>
      </w:r>
      <w:r w:rsidRPr="003B78FF">
        <w:rPr>
          <w:rFonts w:ascii="Arial" w:eastAsia="Times New Roman" w:hAnsi="Arial" w:cs="Arial"/>
          <w:i/>
          <w:sz w:val="20"/>
          <w:szCs w:val="20"/>
        </w:rPr>
        <w:t>wpisać imię i nazwisko oraz pełnioną funkcję)</w:t>
      </w:r>
    </w:p>
    <w:p w14:paraId="4EAD5C9A" w14:textId="77777777" w:rsidR="00110E90" w:rsidRPr="003B78FF" w:rsidRDefault="00110E90" w:rsidP="00110E90">
      <w:pPr>
        <w:spacing w:line="360" w:lineRule="auto"/>
        <w:jc w:val="both"/>
        <w:rPr>
          <w:rFonts w:ascii="Arial" w:hAnsi="Arial" w:cs="Arial"/>
          <w:sz w:val="20"/>
          <w:szCs w:val="20"/>
        </w:rPr>
      </w:pPr>
      <w:r w:rsidRPr="003B78FF">
        <w:rPr>
          <w:rFonts w:ascii="Arial" w:hAnsi="Arial" w:cs="Arial"/>
          <w:sz w:val="20"/>
          <w:szCs w:val="20"/>
        </w:rPr>
        <w:t>a</w:t>
      </w:r>
    </w:p>
    <w:p w14:paraId="6BC6604D" w14:textId="10C50AAA" w:rsidR="00110E90" w:rsidRPr="003B78FF" w:rsidRDefault="00110E90" w:rsidP="00110E90">
      <w:pPr>
        <w:spacing w:line="240" w:lineRule="auto"/>
        <w:jc w:val="both"/>
        <w:rPr>
          <w:rFonts w:ascii="Arial" w:hAnsi="Arial" w:cs="Arial"/>
          <w:b/>
          <w:bCs/>
          <w:sz w:val="20"/>
          <w:szCs w:val="20"/>
        </w:rPr>
      </w:pPr>
      <w:r w:rsidRPr="003B78FF">
        <w:rPr>
          <w:rFonts w:ascii="Arial" w:hAnsi="Arial" w:cs="Arial"/>
          <w:b/>
          <w:bCs/>
          <w:sz w:val="20"/>
          <w:szCs w:val="20"/>
        </w:rPr>
        <w:t>Skarbem Państwa –</w:t>
      </w:r>
      <w:r w:rsidR="00DA0986">
        <w:rPr>
          <w:rFonts w:ascii="Arial" w:hAnsi="Arial" w:cs="Arial"/>
          <w:b/>
          <w:bCs/>
          <w:sz w:val="20"/>
          <w:szCs w:val="20"/>
        </w:rPr>
        <w:t xml:space="preserve">Śląskim Komendantem Wojewódzkim Państwowej Straży Pożarnej </w:t>
      </w:r>
    </w:p>
    <w:p w14:paraId="48BF6D41" w14:textId="260C0E1A" w:rsidR="00110E90" w:rsidRPr="003B78FF" w:rsidRDefault="00110E90" w:rsidP="00110E90">
      <w:pPr>
        <w:spacing w:line="240" w:lineRule="auto"/>
        <w:jc w:val="both"/>
        <w:rPr>
          <w:rFonts w:ascii="Arial" w:hAnsi="Arial" w:cs="Arial"/>
          <w:b/>
          <w:bCs/>
          <w:sz w:val="20"/>
          <w:szCs w:val="20"/>
        </w:rPr>
      </w:pPr>
      <w:r w:rsidRPr="003B78FF">
        <w:rPr>
          <w:rFonts w:ascii="Arial" w:hAnsi="Arial" w:cs="Arial"/>
          <w:b/>
          <w:bCs/>
          <w:sz w:val="20"/>
          <w:szCs w:val="20"/>
        </w:rPr>
        <w:t>ul. </w:t>
      </w:r>
      <w:r w:rsidR="00DA0986">
        <w:rPr>
          <w:rFonts w:ascii="Arial" w:hAnsi="Arial" w:cs="Arial"/>
          <w:b/>
          <w:bCs/>
          <w:sz w:val="20"/>
          <w:szCs w:val="20"/>
        </w:rPr>
        <w:t>Wita Stwosza 36</w:t>
      </w:r>
    </w:p>
    <w:p w14:paraId="72CF2609" w14:textId="0E1E378D" w:rsidR="00110E90" w:rsidRPr="003B78FF" w:rsidRDefault="00DA0986" w:rsidP="00110E90">
      <w:pPr>
        <w:spacing w:line="240" w:lineRule="auto"/>
        <w:jc w:val="both"/>
        <w:rPr>
          <w:rFonts w:ascii="Arial" w:hAnsi="Arial" w:cs="Arial"/>
          <w:b/>
          <w:bCs/>
          <w:sz w:val="20"/>
          <w:szCs w:val="20"/>
        </w:rPr>
      </w:pPr>
      <w:r>
        <w:rPr>
          <w:rFonts w:ascii="Arial" w:hAnsi="Arial" w:cs="Arial"/>
          <w:b/>
          <w:bCs/>
          <w:sz w:val="20"/>
          <w:szCs w:val="20"/>
        </w:rPr>
        <w:t xml:space="preserve">40-042 Katowice </w:t>
      </w:r>
    </w:p>
    <w:p w14:paraId="7B97BD39" w14:textId="77777777" w:rsidR="00110E90" w:rsidRPr="003B78FF" w:rsidRDefault="00110E90" w:rsidP="00110E90">
      <w:pPr>
        <w:spacing w:line="240" w:lineRule="auto"/>
        <w:jc w:val="both"/>
        <w:rPr>
          <w:rFonts w:ascii="Arial" w:hAnsi="Arial" w:cs="Arial"/>
          <w:sz w:val="20"/>
          <w:szCs w:val="20"/>
        </w:rPr>
      </w:pPr>
      <w:r w:rsidRPr="003B78FF">
        <w:rPr>
          <w:rFonts w:ascii="Arial" w:hAnsi="Arial" w:cs="Arial"/>
          <w:sz w:val="20"/>
          <w:szCs w:val="20"/>
        </w:rPr>
        <w:t>reprezentowaną przez:</w:t>
      </w:r>
    </w:p>
    <w:p w14:paraId="0743218E" w14:textId="77777777" w:rsidR="00110E90" w:rsidRPr="003B78FF" w:rsidRDefault="00110E90" w:rsidP="00110E90">
      <w:pPr>
        <w:spacing w:line="240" w:lineRule="auto"/>
        <w:jc w:val="both"/>
        <w:rPr>
          <w:rFonts w:ascii="Arial" w:hAnsi="Arial" w:cs="Arial"/>
          <w:sz w:val="20"/>
          <w:szCs w:val="20"/>
        </w:rPr>
      </w:pPr>
      <w:r w:rsidRPr="003B78FF">
        <w:rPr>
          <w:rFonts w:ascii="Arial" w:hAnsi="Arial" w:cs="Arial"/>
          <w:sz w:val="20"/>
          <w:szCs w:val="20"/>
        </w:rPr>
        <w:t>………………………………………………………..</w:t>
      </w:r>
    </w:p>
    <w:p w14:paraId="356B0327" w14:textId="77777777" w:rsidR="00110E90" w:rsidRPr="00DA0986" w:rsidRDefault="00110E90" w:rsidP="00110E90">
      <w:pPr>
        <w:spacing w:line="240" w:lineRule="auto"/>
        <w:jc w:val="both"/>
        <w:rPr>
          <w:rFonts w:ascii="Arial" w:hAnsi="Arial" w:cs="Arial"/>
          <w:sz w:val="20"/>
          <w:szCs w:val="20"/>
        </w:rPr>
      </w:pPr>
      <w:r w:rsidRPr="00DA0986">
        <w:rPr>
          <w:rFonts w:ascii="Arial" w:hAnsi="Arial" w:cs="Arial"/>
          <w:sz w:val="20"/>
          <w:szCs w:val="20"/>
        </w:rPr>
        <w:t>zwanym dalej „ZAMAWIAJĄCYM”</w:t>
      </w:r>
    </w:p>
    <w:p w14:paraId="6A257F60" w14:textId="6564BC58" w:rsidR="00173D28" w:rsidRPr="00DA0986" w:rsidRDefault="00110E90" w:rsidP="00110E90">
      <w:pPr>
        <w:pStyle w:val="Teksttreci20"/>
        <w:shd w:val="clear" w:color="auto" w:fill="auto"/>
        <w:tabs>
          <w:tab w:val="left" w:pos="363"/>
        </w:tabs>
        <w:spacing w:line="302" w:lineRule="exact"/>
        <w:ind w:firstLine="0"/>
        <w:jc w:val="both"/>
        <w:rPr>
          <w:rFonts w:ascii="Arial" w:hAnsi="Arial" w:cs="Arial"/>
          <w:sz w:val="20"/>
          <w:szCs w:val="20"/>
        </w:rPr>
      </w:pPr>
      <w:r w:rsidRPr="00DA0986">
        <w:rPr>
          <w:rFonts w:ascii="Arial" w:eastAsia="Times New Roman" w:hAnsi="Arial" w:cs="Arial"/>
          <w:bCs/>
          <w:sz w:val="20"/>
          <w:szCs w:val="20"/>
        </w:rPr>
        <w:t>zwanymi dalej łącznie „Stronami”, a oddzielnie także „Stroną”</w:t>
      </w:r>
    </w:p>
    <w:p w14:paraId="3B947837" w14:textId="77777777" w:rsidR="00534CF5" w:rsidRPr="00DA0986" w:rsidRDefault="001504E9" w:rsidP="0002626B">
      <w:pPr>
        <w:pStyle w:val="Teksttreci20"/>
        <w:shd w:val="clear" w:color="auto" w:fill="auto"/>
        <w:tabs>
          <w:tab w:val="left" w:pos="363"/>
        </w:tabs>
        <w:spacing w:line="302" w:lineRule="exact"/>
        <w:ind w:firstLine="0"/>
        <w:jc w:val="both"/>
        <w:rPr>
          <w:rFonts w:ascii="Arial" w:hAnsi="Arial" w:cs="Arial"/>
          <w:sz w:val="20"/>
          <w:szCs w:val="20"/>
        </w:rPr>
      </w:pPr>
      <w:r w:rsidRPr="00DA0986">
        <w:rPr>
          <w:rFonts w:ascii="Arial" w:hAnsi="Arial" w:cs="Arial"/>
          <w:sz w:val="20"/>
          <w:szCs w:val="20"/>
        </w:rPr>
        <w:t>a</w:t>
      </w:r>
    </w:p>
    <w:p w14:paraId="49D4B6DD" w14:textId="77777777" w:rsidR="00173D28" w:rsidRPr="00DA0986" w:rsidRDefault="00173D28" w:rsidP="0002626B">
      <w:pPr>
        <w:pStyle w:val="Teksttreci20"/>
        <w:shd w:val="clear" w:color="auto" w:fill="auto"/>
        <w:tabs>
          <w:tab w:val="left" w:pos="363"/>
        </w:tabs>
        <w:spacing w:line="302" w:lineRule="exact"/>
        <w:ind w:firstLine="0"/>
        <w:jc w:val="both"/>
        <w:rPr>
          <w:rFonts w:ascii="Arial" w:hAnsi="Arial" w:cs="Arial"/>
          <w:sz w:val="20"/>
          <w:szCs w:val="20"/>
        </w:rPr>
      </w:pPr>
    </w:p>
    <w:p w14:paraId="007810CF" w14:textId="77777777" w:rsidR="001504E9" w:rsidRPr="00DA0986" w:rsidRDefault="001504E9" w:rsidP="0002626B">
      <w:pPr>
        <w:pStyle w:val="Teksttreci20"/>
        <w:shd w:val="clear" w:color="auto" w:fill="auto"/>
        <w:tabs>
          <w:tab w:val="left" w:pos="363"/>
        </w:tabs>
        <w:spacing w:line="302" w:lineRule="exact"/>
        <w:ind w:firstLine="0"/>
        <w:jc w:val="both"/>
        <w:rPr>
          <w:rFonts w:ascii="Arial" w:hAnsi="Arial" w:cs="Arial"/>
          <w:sz w:val="20"/>
          <w:szCs w:val="20"/>
        </w:rPr>
      </w:pPr>
      <w:r w:rsidRPr="00DA0986">
        <w:rPr>
          <w:rFonts w:ascii="Arial" w:hAnsi="Arial" w:cs="Arial"/>
          <w:sz w:val="20"/>
          <w:szCs w:val="20"/>
        </w:rPr>
        <w:t>……………………………………………………………………………………………….</w:t>
      </w:r>
    </w:p>
    <w:p w14:paraId="1929847B" w14:textId="77777777" w:rsidR="00173D28" w:rsidRPr="00DA0986" w:rsidRDefault="00173D28" w:rsidP="0002626B">
      <w:pPr>
        <w:pStyle w:val="Teksttreci20"/>
        <w:shd w:val="clear" w:color="auto" w:fill="auto"/>
        <w:tabs>
          <w:tab w:val="left" w:pos="363"/>
        </w:tabs>
        <w:spacing w:line="302" w:lineRule="exact"/>
        <w:ind w:firstLine="0"/>
        <w:jc w:val="both"/>
        <w:rPr>
          <w:rFonts w:ascii="Arial" w:hAnsi="Arial" w:cs="Arial"/>
          <w:sz w:val="20"/>
          <w:szCs w:val="20"/>
        </w:rPr>
      </w:pPr>
      <w:r w:rsidRPr="00DA0986">
        <w:rPr>
          <w:rFonts w:ascii="Arial" w:hAnsi="Arial" w:cs="Arial"/>
          <w:sz w:val="20"/>
          <w:szCs w:val="20"/>
        </w:rPr>
        <w:t>……………………………………………………………………………………………….</w:t>
      </w:r>
    </w:p>
    <w:p w14:paraId="68CC2DC3" w14:textId="6D49230C" w:rsidR="00F8493B" w:rsidRPr="00DA0986" w:rsidRDefault="00F8493B" w:rsidP="00F8493B">
      <w:pPr>
        <w:pStyle w:val="Teksttreci20"/>
        <w:shd w:val="clear" w:color="auto" w:fill="auto"/>
        <w:spacing w:line="317" w:lineRule="exact"/>
        <w:ind w:firstLine="0"/>
        <w:jc w:val="both"/>
        <w:rPr>
          <w:rFonts w:ascii="Arial" w:hAnsi="Arial" w:cs="Arial"/>
          <w:sz w:val="20"/>
          <w:szCs w:val="20"/>
        </w:rPr>
      </w:pPr>
      <w:r w:rsidRPr="00DA0986">
        <w:rPr>
          <w:rFonts w:ascii="Arial" w:hAnsi="Arial" w:cs="Arial"/>
          <w:sz w:val="20"/>
          <w:szCs w:val="20"/>
        </w:rPr>
        <w:t xml:space="preserve">zwaną dalej </w:t>
      </w:r>
      <w:r w:rsidR="00774672" w:rsidRPr="00DA0986">
        <w:rPr>
          <w:rFonts w:ascii="Arial" w:hAnsi="Arial" w:cs="Arial"/>
          <w:sz w:val="20"/>
          <w:szCs w:val="20"/>
        </w:rPr>
        <w:t>WYKONAWCĄ</w:t>
      </w:r>
      <w:r w:rsidRPr="00DA0986">
        <w:rPr>
          <w:rFonts w:ascii="Arial" w:hAnsi="Arial" w:cs="Arial"/>
          <w:sz w:val="20"/>
          <w:szCs w:val="20"/>
        </w:rPr>
        <w:t xml:space="preserve">, reprezentowaną </w:t>
      </w:r>
      <w:r w:rsidR="00170E40" w:rsidRPr="00DA0986">
        <w:rPr>
          <w:rFonts w:ascii="Arial" w:hAnsi="Arial" w:cs="Arial"/>
          <w:sz w:val="20"/>
          <w:szCs w:val="20"/>
        </w:rPr>
        <w:t>przez:</w:t>
      </w:r>
    </w:p>
    <w:p w14:paraId="7C047754" w14:textId="789A92C0" w:rsidR="00F8493B" w:rsidRPr="00DA0986" w:rsidRDefault="00F8493B">
      <w:pPr>
        <w:pStyle w:val="Teksttreci20"/>
        <w:numPr>
          <w:ilvl w:val="0"/>
          <w:numId w:val="26"/>
        </w:numPr>
        <w:shd w:val="clear" w:color="auto" w:fill="auto"/>
        <w:tabs>
          <w:tab w:val="left" w:leader="dot" w:pos="3386"/>
          <w:tab w:val="left" w:leader="dot" w:pos="6019"/>
        </w:tabs>
        <w:spacing w:line="317" w:lineRule="exact"/>
        <w:ind w:left="1068" w:hanging="360"/>
        <w:jc w:val="both"/>
        <w:rPr>
          <w:rFonts w:ascii="Arial" w:hAnsi="Arial" w:cs="Arial"/>
          <w:sz w:val="20"/>
          <w:szCs w:val="20"/>
        </w:rPr>
      </w:pPr>
      <w:r w:rsidRPr="00DA0986">
        <w:rPr>
          <w:rFonts w:ascii="Arial" w:hAnsi="Arial" w:cs="Arial"/>
          <w:sz w:val="20"/>
          <w:szCs w:val="20"/>
        </w:rPr>
        <w:t xml:space="preserve"> -</w:t>
      </w:r>
      <w:r w:rsidRPr="00DA0986">
        <w:rPr>
          <w:rFonts w:ascii="Arial" w:hAnsi="Arial" w:cs="Arial"/>
          <w:sz w:val="20"/>
          <w:szCs w:val="20"/>
        </w:rPr>
        <w:tab/>
      </w:r>
    </w:p>
    <w:p w14:paraId="6AA5AB3E" w14:textId="77777777" w:rsidR="00110E90" w:rsidRPr="006B1064" w:rsidRDefault="00110E90" w:rsidP="00DA0986">
      <w:pPr>
        <w:pStyle w:val="Teksttreci20"/>
        <w:shd w:val="clear" w:color="auto" w:fill="auto"/>
        <w:tabs>
          <w:tab w:val="left" w:leader="dot" w:pos="3386"/>
          <w:tab w:val="left" w:leader="dot" w:pos="6019"/>
        </w:tabs>
        <w:spacing w:line="317" w:lineRule="exact"/>
        <w:ind w:left="1068" w:firstLine="0"/>
        <w:jc w:val="both"/>
        <w:rPr>
          <w:rFonts w:ascii="Arial" w:hAnsi="Arial" w:cs="Arial"/>
        </w:rPr>
      </w:pPr>
    </w:p>
    <w:p w14:paraId="3165506D" w14:textId="77777777" w:rsidR="00F8493B" w:rsidRPr="00110E90" w:rsidRDefault="00F8493B" w:rsidP="00110E90">
      <w:pPr>
        <w:pStyle w:val="Nagwek11"/>
        <w:keepNext/>
        <w:keepLines/>
        <w:shd w:val="clear" w:color="auto" w:fill="auto"/>
        <w:spacing w:before="0" w:after="0"/>
        <w:ind w:right="318"/>
        <w:jc w:val="center"/>
        <w:rPr>
          <w:rFonts w:ascii="Arial" w:hAnsi="Arial" w:cs="Arial"/>
          <w:sz w:val="20"/>
          <w:szCs w:val="20"/>
        </w:rPr>
      </w:pPr>
      <w:bookmarkStart w:id="26" w:name="bookmark26"/>
      <w:r w:rsidRPr="00110E90">
        <w:rPr>
          <w:rFonts w:ascii="Arial" w:hAnsi="Arial" w:cs="Arial"/>
          <w:sz w:val="20"/>
          <w:szCs w:val="20"/>
        </w:rPr>
        <w:t>§ 1.</w:t>
      </w:r>
      <w:bookmarkEnd w:id="26"/>
    </w:p>
    <w:p w14:paraId="4F499ED8" w14:textId="70A7648E" w:rsidR="00AC44C5" w:rsidRPr="00110E90" w:rsidRDefault="007D7752" w:rsidP="00110E90">
      <w:pPr>
        <w:pStyle w:val="Style6"/>
        <w:widowControl/>
        <w:spacing w:line="360" w:lineRule="auto"/>
        <w:jc w:val="center"/>
        <w:rPr>
          <w:rStyle w:val="FontStyle32"/>
          <w:rFonts w:eastAsia="Arial"/>
          <w:b/>
          <w:sz w:val="20"/>
          <w:szCs w:val="20"/>
        </w:rPr>
      </w:pPr>
      <w:r w:rsidRPr="00110E90">
        <w:rPr>
          <w:rStyle w:val="FontStyle32"/>
          <w:rFonts w:eastAsia="Arial"/>
          <w:b/>
          <w:sz w:val="20"/>
          <w:szCs w:val="20"/>
        </w:rPr>
        <w:t>Podstawa prawna umowy</w:t>
      </w:r>
    </w:p>
    <w:p w14:paraId="51CD609D" w14:textId="617D7562" w:rsidR="009C495B" w:rsidRPr="00DA0986" w:rsidRDefault="009C495B" w:rsidP="006B708B">
      <w:pPr>
        <w:spacing w:line="360" w:lineRule="auto"/>
        <w:jc w:val="both"/>
        <w:rPr>
          <w:rStyle w:val="FontStyle32"/>
          <w:rFonts w:eastAsia="Arial"/>
          <w:sz w:val="20"/>
          <w:szCs w:val="20"/>
        </w:rPr>
      </w:pPr>
      <w:r w:rsidRPr="00110E90">
        <w:rPr>
          <w:rStyle w:val="FontStyle32"/>
          <w:rFonts w:eastAsia="Arial"/>
          <w:sz w:val="20"/>
          <w:szCs w:val="20"/>
        </w:rPr>
        <w:lastRenderedPageBreak/>
        <w:t>Strony oświadczają, że niniejsza umowa została zawarta w wyniku udzielenia zamówienia</w:t>
      </w:r>
      <w:r w:rsidR="00AC44C5" w:rsidRPr="00110E90">
        <w:rPr>
          <w:rStyle w:val="FontStyle32"/>
          <w:rFonts w:eastAsia="Arial"/>
          <w:sz w:val="20"/>
          <w:szCs w:val="20"/>
        </w:rPr>
        <w:t xml:space="preserve"> </w:t>
      </w:r>
      <w:r w:rsidRPr="00110E90">
        <w:rPr>
          <w:rStyle w:val="FontStyle32"/>
          <w:rFonts w:eastAsia="Arial"/>
          <w:sz w:val="20"/>
          <w:szCs w:val="20"/>
        </w:rPr>
        <w:t xml:space="preserve">publicznego w trybie </w:t>
      </w:r>
      <w:r w:rsidR="00DA0986">
        <w:rPr>
          <w:rStyle w:val="FontStyle32"/>
          <w:rFonts w:eastAsia="Arial"/>
          <w:sz w:val="20"/>
          <w:szCs w:val="20"/>
        </w:rPr>
        <w:t>podstawowym</w:t>
      </w:r>
      <w:r w:rsidRPr="00110E90">
        <w:rPr>
          <w:rStyle w:val="FontStyle32"/>
          <w:rFonts w:eastAsia="Arial"/>
          <w:sz w:val="20"/>
          <w:szCs w:val="20"/>
        </w:rPr>
        <w:t xml:space="preserve"> na podstawie ustawy </w:t>
      </w:r>
      <w:r w:rsidRPr="00110E90">
        <w:rPr>
          <w:rFonts w:ascii="Arial" w:hAnsi="Arial" w:cs="Arial"/>
          <w:sz w:val="20"/>
          <w:szCs w:val="20"/>
        </w:rPr>
        <w:t>z 11 września 2019 r. - Prawo zamówień publicznych –</w:t>
      </w:r>
      <w:r w:rsidRPr="00110E90">
        <w:rPr>
          <w:rStyle w:val="FontStyle32"/>
          <w:rFonts w:eastAsia="Arial"/>
          <w:sz w:val="20"/>
          <w:szCs w:val="20"/>
        </w:rPr>
        <w:t xml:space="preserve">zwaną dalej „ustawą PZP” na </w:t>
      </w:r>
      <w:r w:rsidR="00DA0986">
        <w:rPr>
          <w:rStyle w:val="FontStyle32"/>
          <w:rFonts w:eastAsia="Arial"/>
          <w:sz w:val="20"/>
          <w:szCs w:val="20"/>
        </w:rPr>
        <w:t>dostawę paliw płynnych</w:t>
      </w:r>
      <w:r w:rsidRPr="00110E90">
        <w:rPr>
          <w:rStyle w:val="FontStyle32"/>
          <w:rFonts w:eastAsia="Arial"/>
          <w:sz w:val="20"/>
          <w:szCs w:val="20"/>
        </w:rPr>
        <w:t xml:space="preserve"> </w:t>
      </w:r>
      <w:r w:rsidR="00DA0986">
        <w:rPr>
          <w:rStyle w:val="FontStyle32"/>
          <w:rFonts w:eastAsia="Arial"/>
          <w:sz w:val="20"/>
          <w:szCs w:val="20"/>
        </w:rPr>
        <w:t xml:space="preserve">dla Komendy Wojewódzkiej Państwowej Straży Pożarnej w Katowicach </w:t>
      </w:r>
      <w:r w:rsidRPr="00110E90">
        <w:rPr>
          <w:rStyle w:val="FontStyle32"/>
          <w:rFonts w:eastAsia="Arial"/>
          <w:sz w:val="20"/>
          <w:szCs w:val="20"/>
        </w:rPr>
        <w:t xml:space="preserve">na okres od 1 </w:t>
      </w:r>
      <w:r w:rsidR="00B70AC8">
        <w:rPr>
          <w:rStyle w:val="FontStyle32"/>
          <w:rFonts w:eastAsia="Arial"/>
          <w:sz w:val="20"/>
          <w:szCs w:val="20"/>
        </w:rPr>
        <w:t>marca</w:t>
      </w:r>
      <w:r w:rsidRPr="00110E90">
        <w:rPr>
          <w:rStyle w:val="FontStyle32"/>
          <w:rFonts w:eastAsia="Arial"/>
          <w:sz w:val="20"/>
          <w:szCs w:val="20"/>
        </w:rPr>
        <w:t xml:space="preserve"> 202</w:t>
      </w:r>
      <w:r w:rsidR="00110E90" w:rsidRPr="00110E90">
        <w:rPr>
          <w:rStyle w:val="FontStyle32"/>
          <w:rFonts w:eastAsia="Arial"/>
          <w:sz w:val="20"/>
          <w:szCs w:val="20"/>
        </w:rPr>
        <w:t>5</w:t>
      </w:r>
      <w:r w:rsidRPr="00110E90">
        <w:rPr>
          <w:rStyle w:val="FontStyle32"/>
          <w:rFonts w:eastAsia="Arial"/>
          <w:sz w:val="20"/>
          <w:szCs w:val="20"/>
        </w:rPr>
        <w:t xml:space="preserve"> r. do </w:t>
      </w:r>
      <w:r w:rsidR="00B70AC8">
        <w:rPr>
          <w:rStyle w:val="FontStyle32"/>
          <w:rFonts w:eastAsia="Arial"/>
          <w:sz w:val="20"/>
          <w:szCs w:val="20"/>
        </w:rPr>
        <w:t>29 lutego 2028</w:t>
      </w:r>
      <w:r w:rsidRPr="00110E90">
        <w:rPr>
          <w:rStyle w:val="FontStyle32"/>
          <w:rFonts w:eastAsia="Arial"/>
          <w:sz w:val="20"/>
          <w:szCs w:val="20"/>
        </w:rPr>
        <w:t xml:space="preserve"> r. w zakresie określonym w Specyfikacji Warunków Zamówienia wraz z załącznikami, a także ofertą </w:t>
      </w:r>
      <w:r w:rsidR="002F51C8" w:rsidRPr="00110E90">
        <w:rPr>
          <w:rStyle w:val="FontStyle32"/>
          <w:rFonts w:eastAsia="Arial"/>
          <w:sz w:val="20"/>
          <w:szCs w:val="20"/>
        </w:rPr>
        <w:t>Wy</w:t>
      </w:r>
      <w:r w:rsidR="00774672" w:rsidRPr="00110E90">
        <w:rPr>
          <w:rStyle w:val="FontStyle32"/>
          <w:rFonts w:eastAsia="Arial"/>
          <w:sz w:val="20"/>
          <w:szCs w:val="20"/>
        </w:rPr>
        <w:t>konawc</w:t>
      </w:r>
      <w:r w:rsidRPr="00110E90">
        <w:rPr>
          <w:rStyle w:val="FontStyle32"/>
          <w:rFonts w:eastAsia="Arial"/>
          <w:sz w:val="20"/>
          <w:szCs w:val="20"/>
        </w:rPr>
        <w:t>y stanowiącą integralną cześć niniejszej umowy.</w:t>
      </w:r>
    </w:p>
    <w:p w14:paraId="22CBF033" w14:textId="77777777" w:rsidR="003C54C4" w:rsidRPr="00110E90" w:rsidRDefault="003C54C4" w:rsidP="003C54C4">
      <w:pPr>
        <w:autoSpaceDE w:val="0"/>
        <w:autoSpaceDN w:val="0"/>
        <w:adjustRightInd w:val="0"/>
        <w:spacing w:after="0" w:line="360" w:lineRule="auto"/>
        <w:ind w:left="744"/>
        <w:jc w:val="both"/>
        <w:rPr>
          <w:rStyle w:val="FontStyle32"/>
          <w:sz w:val="20"/>
          <w:szCs w:val="20"/>
        </w:rPr>
      </w:pPr>
    </w:p>
    <w:p w14:paraId="6072C5B5" w14:textId="77777777" w:rsidR="00F8493B" w:rsidRPr="00110E90" w:rsidRDefault="00F8493B" w:rsidP="00110E90">
      <w:pPr>
        <w:pStyle w:val="Teksttreci20"/>
        <w:shd w:val="clear" w:color="auto" w:fill="auto"/>
        <w:spacing w:line="302" w:lineRule="exact"/>
        <w:ind w:left="23" w:firstLine="0"/>
        <w:jc w:val="center"/>
        <w:rPr>
          <w:rFonts w:ascii="Arial" w:hAnsi="Arial" w:cs="Arial"/>
          <w:b/>
          <w:sz w:val="20"/>
          <w:szCs w:val="20"/>
        </w:rPr>
      </w:pPr>
      <w:r w:rsidRPr="00110E90">
        <w:rPr>
          <w:rFonts w:ascii="Arial" w:hAnsi="Arial" w:cs="Arial"/>
          <w:b/>
          <w:sz w:val="20"/>
          <w:szCs w:val="20"/>
        </w:rPr>
        <w:t>§ 2.</w:t>
      </w:r>
    </w:p>
    <w:p w14:paraId="5B20B8E0" w14:textId="46C9BA1B" w:rsidR="00ED4FF0" w:rsidRPr="00110E90" w:rsidRDefault="00ED4FF0" w:rsidP="00110E90">
      <w:pPr>
        <w:pStyle w:val="Style6"/>
        <w:widowControl/>
        <w:spacing w:line="360" w:lineRule="auto"/>
        <w:jc w:val="center"/>
        <w:rPr>
          <w:rStyle w:val="FontStyle32"/>
          <w:rFonts w:eastAsia="Arial"/>
          <w:b/>
          <w:sz w:val="20"/>
          <w:szCs w:val="20"/>
        </w:rPr>
      </w:pPr>
      <w:r w:rsidRPr="00110E90">
        <w:rPr>
          <w:rStyle w:val="FontStyle32"/>
          <w:rFonts w:eastAsia="Arial"/>
          <w:b/>
          <w:sz w:val="20"/>
          <w:szCs w:val="20"/>
        </w:rPr>
        <w:t>Przedmiot umowy i warunki jej realizacji</w:t>
      </w:r>
    </w:p>
    <w:p w14:paraId="11615F77" w14:textId="5723A488" w:rsidR="00ED4FF0" w:rsidRPr="00110E90" w:rsidRDefault="00ED4FF0">
      <w:pPr>
        <w:pStyle w:val="Style6"/>
        <w:widowControl/>
        <w:numPr>
          <w:ilvl w:val="0"/>
          <w:numId w:val="31"/>
        </w:numPr>
        <w:spacing w:line="360" w:lineRule="auto"/>
        <w:ind w:left="284" w:hanging="284"/>
        <w:rPr>
          <w:rStyle w:val="FontStyle32"/>
          <w:rFonts w:eastAsia="Arial"/>
          <w:color w:val="00B050"/>
          <w:sz w:val="20"/>
          <w:szCs w:val="20"/>
        </w:rPr>
      </w:pPr>
      <w:r w:rsidRPr="00110E90">
        <w:rPr>
          <w:rStyle w:val="FontStyle32"/>
          <w:rFonts w:eastAsia="Arial"/>
          <w:sz w:val="20"/>
          <w:szCs w:val="20"/>
        </w:rPr>
        <w:t xml:space="preserve">Przedmiotem umowy jest dostawa </w:t>
      </w:r>
      <w:r w:rsidR="00B70AC8">
        <w:rPr>
          <w:rStyle w:val="FontStyle32"/>
          <w:rFonts w:eastAsia="Arial"/>
          <w:sz w:val="20"/>
          <w:szCs w:val="20"/>
        </w:rPr>
        <w:t xml:space="preserve">paliw płynnych do zbiorników pojazdów i sprzętu silnikowego poprzez stacje paliw akceptujące bezgotówkowe karty paliwowe. </w:t>
      </w:r>
    </w:p>
    <w:p w14:paraId="5D843C56" w14:textId="77777777" w:rsidR="00ED583C" w:rsidRDefault="00ED4FF0" w:rsidP="00ED583C">
      <w:pPr>
        <w:pStyle w:val="Style6"/>
        <w:widowControl/>
        <w:numPr>
          <w:ilvl w:val="0"/>
          <w:numId w:val="31"/>
        </w:numPr>
        <w:spacing w:line="360" w:lineRule="auto"/>
        <w:ind w:left="284" w:hanging="284"/>
        <w:rPr>
          <w:rStyle w:val="FontStyle32"/>
          <w:rFonts w:eastAsia="Arial"/>
          <w:sz w:val="20"/>
          <w:szCs w:val="20"/>
        </w:rPr>
      </w:pPr>
      <w:r w:rsidRPr="00110E90">
        <w:rPr>
          <w:rStyle w:val="FontStyle32"/>
          <w:rFonts w:eastAsia="Arial"/>
          <w:sz w:val="20"/>
          <w:szCs w:val="20"/>
        </w:rPr>
        <w:t xml:space="preserve">Zamawiający deklaruje zakup, a </w:t>
      </w:r>
      <w:r w:rsidR="00774672" w:rsidRPr="00110E90">
        <w:rPr>
          <w:rStyle w:val="FontStyle32"/>
          <w:rFonts w:eastAsia="Arial"/>
          <w:sz w:val="20"/>
          <w:szCs w:val="20"/>
        </w:rPr>
        <w:t>Wykonawc</w:t>
      </w:r>
      <w:r w:rsidRPr="00110E90">
        <w:rPr>
          <w:rStyle w:val="FontStyle32"/>
          <w:rFonts w:eastAsia="Arial"/>
          <w:sz w:val="20"/>
          <w:szCs w:val="20"/>
        </w:rPr>
        <w:t>a zobowiązuje się sprzedać paliwa płynne</w:t>
      </w:r>
      <w:r w:rsidRPr="00110E90">
        <w:rPr>
          <w:rStyle w:val="FontStyle32"/>
          <w:rFonts w:eastAsia="Arial"/>
          <w:sz w:val="20"/>
          <w:szCs w:val="20"/>
        </w:rPr>
        <w:br/>
        <w:t xml:space="preserve">do pojazdów i sprzętu silnikowego do wysokości środków finansowych przeznaczonych na zakup paliwa prognozowanych w budżecie </w:t>
      </w:r>
      <w:r w:rsidR="00B70AC8">
        <w:rPr>
          <w:rStyle w:val="FontStyle32"/>
          <w:rFonts w:eastAsia="Arial"/>
          <w:sz w:val="20"/>
          <w:szCs w:val="20"/>
        </w:rPr>
        <w:t>KW PSP w Katowicach</w:t>
      </w:r>
      <w:r w:rsidR="00082867" w:rsidRPr="00110E90">
        <w:rPr>
          <w:rStyle w:val="FontStyle32"/>
          <w:rFonts w:eastAsia="Arial"/>
          <w:sz w:val="20"/>
          <w:szCs w:val="20"/>
        </w:rPr>
        <w:t xml:space="preserve"> </w:t>
      </w:r>
      <w:r w:rsidR="001A1A9D" w:rsidRPr="00110E90">
        <w:rPr>
          <w:rStyle w:val="FontStyle32"/>
          <w:rFonts w:eastAsia="Arial"/>
          <w:sz w:val="20"/>
          <w:szCs w:val="20"/>
        </w:rPr>
        <w:t xml:space="preserve">na lata </w:t>
      </w:r>
      <w:r w:rsidR="002D10AC" w:rsidRPr="002D10AC">
        <w:rPr>
          <w:rStyle w:val="FontStyle32"/>
          <w:rFonts w:eastAsia="Arial"/>
          <w:sz w:val="20"/>
          <w:szCs w:val="20"/>
        </w:rPr>
        <w:t>2025 - 202</w:t>
      </w:r>
      <w:r w:rsidR="00B70AC8">
        <w:rPr>
          <w:rStyle w:val="FontStyle32"/>
          <w:rFonts w:eastAsia="Arial"/>
          <w:sz w:val="20"/>
          <w:szCs w:val="20"/>
        </w:rPr>
        <w:t>8</w:t>
      </w:r>
      <w:r w:rsidR="00082867" w:rsidRPr="00110E90">
        <w:rPr>
          <w:rStyle w:val="FontStyle32"/>
          <w:rFonts w:eastAsia="Arial"/>
          <w:sz w:val="20"/>
          <w:szCs w:val="20"/>
        </w:rPr>
        <w:br/>
      </w:r>
      <w:r w:rsidRPr="00110E90">
        <w:rPr>
          <w:rStyle w:val="FontStyle32"/>
          <w:rFonts w:eastAsia="Arial"/>
          <w:sz w:val="20"/>
          <w:szCs w:val="20"/>
        </w:rPr>
        <w:t>w granicach wartości</w:t>
      </w:r>
      <w:r w:rsidR="00082867" w:rsidRPr="00110E90">
        <w:rPr>
          <w:rStyle w:val="FontStyle32"/>
          <w:rFonts w:eastAsia="Arial"/>
          <w:sz w:val="20"/>
          <w:szCs w:val="20"/>
        </w:rPr>
        <w:t xml:space="preserve">, </w:t>
      </w:r>
      <w:r w:rsidRPr="002D10AC">
        <w:rPr>
          <w:rStyle w:val="FontStyle32"/>
          <w:rFonts w:eastAsia="Arial"/>
          <w:sz w:val="20"/>
          <w:szCs w:val="20"/>
        </w:rPr>
        <w:t xml:space="preserve">która nie  może </w:t>
      </w:r>
      <w:r w:rsidRPr="00110E90">
        <w:rPr>
          <w:rStyle w:val="FontStyle32"/>
          <w:rFonts w:eastAsia="Arial"/>
          <w:sz w:val="20"/>
          <w:szCs w:val="20"/>
        </w:rPr>
        <w:t>przekroczyć</w:t>
      </w:r>
      <w:r w:rsidR="00453986" w:rsidRPr="00110E90">
        <w:rPr>
          <w:rStyle w:val="FontStyle32"/>
          <w:rFonts w:eastAsia="Arial"/>
          <w:sz w:val="20"/>
          <w:szCs w:val="20"/>
        </w:rPr>
        <w:t xml:space="preserve"> </w:t>
      </w:r>
      <w:r w:rsidR="002D10AC" w:rsidRPr="002D10AC">
        <w:rPr>
          <w:rStyle w:val="FontStyle32"/>
          <w:rFonts w:eastAsia="Arial"/>
          <w:sz w:val="20"/>
          <w:szCs w:val="20"/>
        </w:rPr>
        <w:t>kwoty powyżej tzw. „progów unijnych”</w:t>
      </w:r>
      <w:r w:rsidR="004E2855" w:rsidRPr="00110E90">
        <w:rPr>
          <w:rStyle w:val="FontStyle32"/>
          <w:rFonts w:eastAsia="Arial"/>
          <w:sz w:val="20"/>
          <w:szCs w:val="20"/>
        </w:rPr>
        <w:t>.</w:t>
      </w:r>
    </w:p>
    <w:p w14:paraId="621B92DC" w14:textId="2F835C9A" w:rsidR="00ED583C" w:rsidRPr="00ED583C" w:rsidRDefault="00ED583C" w:rsidP="00ED583C">
      <w:pPr>
        <w:pStyle w:val="Style6"/>
        <w:widowControl/>
        <w:numPr>
          <w:ilvl w:val="0"/>
          <w:numId w:val="31"/>
        </w:numPr>
        <w:spacing w:line="360" w:lineRule="auto"/>
        <w:ind w:left="284" w:hanging="284"/>
        <w:rPr>
          <w:rFonts w:eastAsia="Arial"/>
          <w:sz w:val="20"/>
          <w:szCs w:val="20"/>
        </w:rPr>
      </w:pPr>
      <w:r w:rsidRPr="00ED583C">
        <w:rPr>
          <w:sz w:val="20"/>
          <w:szCs w:val="20"/>
          <w:lang w:eastAsia="ar-SA"/>
        </w:rPr>
        <w:t>Ilości paliw:</w:t>
      </w:r>
    </w:p>
    <w:p w14:paraId="56DDE0EE" w14:textId="77777777" w:rsidR="00ED583C" w:rsidRPr="0073033B" w:rsidRDefault="00ED583C" w:rsidP="00ED583C">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eastAsia="pl-PL"/>
        </w:rPr>
      </w:pPr>
      <w:r w:rsidRPr="0073033B">
        <w:rPr>
          <w:rFonts w:ascii="Arial" w:eastAsia="Times New Roman" w:hAnsi="Arial" w:cs="Arial"/>
          <w:sz w:val="20"/>
          <w:szCs w:val="20"/>
          <w:lang w:eastAsia="pl-PL"/>
        </w:rPr>
        <w:t>do 20 000 litrów benzyny bezołowiowej PB 95</w:t>
      </w:r>
    </w:p>
    <w:p w14:paraId="665EE8F3" w14:textId="1B5825FE" w:rsidR="00ED583C" w:rsidRDefault="00ED583C" w:rsidP="00ED583C">
      <w:pPr>
        <w:pStyle w:val="Akapitzlist"/>
        <w:widowControl w:val="0"/>
        <w:numPr>
          <w:ilvl w:val="0"/>
          <w:numId w:val="40"/>
        </w:numPr>
        <w:autoSpaceDE w:val="0"/>
        <w:autoSpaceDN w:val="0"/>
        <w:adjustRightInd w:val="0"/>
        <w:spacing w:after="0" w:line="360" w:lineRule="auto"/>
        <w:jc w:val="both"/>
        <w:rPr>
          <w:rFonts w:ascii="Arial" w:eastAsia="Times New Roman" w:hAnsi="Arial" w:cs="Arial"/>
          <w:sz w:val="20"/>
          <w:szCs w:val="20"/>
          <w:lang w:eastAsia="pl-PL"/>
        </w:rPr>
      </w:pPr>
      <w:r w:rsidRPr="0073033B">
        <w:rPr>
          <w:rFonts w:ascii="Arial" w:eastAsia="Times New Roman" w:hAnsi="Arial" w:cs="Arial"/>
          <w:sz w:val="20"/>
          <w:szCs w:val="20"/>
          <w:lang w:eastAsia="pl-PL"/>
        </w:rPr>
        <w:t>do 20 000 litrów oleju napędowego.</w:t>
      </w:r>
    </w:p>
    <w:p w14:paraId="451D78A0" w14:textId="7A157618" w:rsidR="00ED583C" w:rsidRPr="00ED583C" w:rsidRDefault="00ED583C" w:rsidP="00ED583C">
      <w:pPr>
        <w:pStyle w:val="Akapitzlist"/>
        <w:widowControl w:val="0"/>
        <w:numPr>
          <w:ilvl w:val="0"/>
          <w:numId w:val="31"/>
        </w:numPr>
        <w:autoSpaceDE w:val="0"/>
        <w:autoSpaceDN w:val="0"/>
        <w:adjustRightInd w:val="0"/>
        <w:spacing w:after="0" w:line="360" w:lineRule="auto"/>
        <w:ind w:left="284" w:hanging="284"/>
        <w:jc w:val="both"/>
        <w:rPr>
          <w:rStyle w:val="FontStyle32"/>
          <w:rFonts w:eastAsia="Times New Roman"/>
          <w:sz w:val="20"/>
          <w:szCs w:val="20"/>
          <w:lang w:eastAsia="pl-PL"/>
        </w:rPr>
      </w:pPr>
      <w:r w:rsidRPr="00B77218">
        <w:rPr>
          <w:rFonts w:ascii="Arial" w:hAnsi="Arial" w:cs="Arial"/>
          <w:sz w:val="20"/>
          <w:szCs w:val="20"/>
        </w:rPr>
        <w:t>Podane w postępowaniu przetargowym ilości paliw stanowią górną granicę dla poszczególnych rodzajów paliw. Oznacza to, że Zamawiający nie jest związany podanymi ilościami i może zakupić mniejsze ilości stosownie dla własnych potrzeb</w:t>
      </w:r>
      <w:r>
        <w:rPr>
          <w:rFonts w:ascii="Arial" w:hAnsi="Arial" w:cs="Arial"/>
          <w:sz w:val="20"/>
          <w:szCs w:val="20"/>
        </w:rPr>
        <w:t>.</w:t>
      </w:r>
    </w:p>
    <w:p w14:paraId="688CDED6" w14:textId="14DBC540" w:rsidR="00ED4FF0" w:rsidRPr="002D10AC" w:rsidRDefault="00ED4FF0" w:rsidP="002D10AC">
      <w:pPr>
        <w:pStyle w:val="Style6"/>
        <w:widowControl/>
        <w:numPr>
          <w:ilvl w:val="0"/>
          <w:numId w:val="31"/>
        </w:numPr>
        <w:spacing w:line="360" w:lineRule="auto"/>
        <w:ind w:left="284" w:hanging="284"/>
        <w:rPr>
          <w:rStyle w:val="FontStyle32"/>
          <w:rFonts w:eastAsia="Arial"/>
          <w:sz w:val="20"/>
          <w:szCs w:val="20"/>
        </w:rPr>
      </w:pPr>
      <w:bookmarkStart w:id="27" w:name="_Hlk78358633"/>
      <w:r w:rsidRPr="00110E90">
        <w:rPr>
          <w:rStyle w:val="FontStyle32"/>
          <w:rFonts w:eastAsia="Arial"/>
          <w:sz w:val="20"/>
          <w:szCs w:val="20"/>
        </w:rPr>
        <w:t xml:space="preserve">Zakup paliwa przez Zamawiającego odbywać się będzie na stacjach paliw </w:t>
      </w:r>
      <w:r w:rsidR="00774672" w:rsidRPr="00110E90">
        <w:rPr>
          <w:rStyle w:val="FontStyle32"/>
          <w:rFonts w:eastAsia="Arial"/>
          <w:sz w:val="20"/>
          <w:szCs w:val="20"/>
        </w:rPr>
        <w:t>Wykonawc</w:t>
      </w:r>
      <w:r w:rsidRPr="00110E90">
        <w:rPr>
          <w:rStyle w:val="FontStyle32"/>
          <w:rFonts w:eastAsia="Arial"/>
          <w:sz w:val="20"/>
          <w:szCs w:val="20"/>
        </w:rPr>
        <w:t xml:space="preserve">y dostępnych przez całą dobę położonych </w:t>
      </w:r>
      <w:r w:rsidR="001A1A9D" w:rsidRPr="00110E90">
        <w:rPr>
          <w:rStyle w:val="FontStyle32"/>
          <w:rFonts w:eastAsia="Arial"/>
          <w:sz w:val="20"/>
          <w:szCs w:val="20"/>
        </w:rPr>
        <w:t>zgodnie z zapisami S</w:t>
      </w:r>
      <w:r w:rsidRPr="00110E90">
        <w:rPr>
          <w:rStyle w:val="FontStyle32"/>
          <w:rFonts w:eastAsia="Arial"/>
          <w:sz w:val="20"/>
          <w:szCs w:val="20"/>
        </w:rPr>
        <w:t>WZ oraz złożoną ofertą</w:t>
      </w:r>
      <w:r w:rsidR="00103358" w:rsidRPr="00110E90">
        <w:rPr>
          <w:rStyle w:val="FontStyle32"/>
          <w:rFonts w:eastAsia="Arial"/>
          <w:sz w:val="20"/>
          <w:szCs w:val="20"/>
        </w:rPr>
        <w:br/>
      </w:r>
      <w:r w:rsidRPr="00110E90">
        <w:rPr>
          <w:rStyle w:val="FontStyle32"/>
          <w:rFonts w:eastAsia="Arial"/>
          <w:sz w:val="20"/>
          <w:szCs w:val="20"/>
        </w:rPr>
        <w:t>w formie tankowania bezpośrednio do zbiorników pojazdów lub odpowiednich zbiorników przenośnych</w:t>
      </w:r>
      <w:r w:rsidR="00672581" w:rsidRPr="00110E90">
        <w:rPr>
          <w:rStyle w:val="FontStyle32"/>
          <w:rFonts w:eastAsia="Arial"/>
          <w:sz w:val="20"/>
          <w:szCs w:val="20"/>
        </w:rPr>
        <w:t xml:space="preserve"> </w:t>
      </w:r>
      <w:r w:rsidRPr="00110E90">
        <w:rPr>
          <w:rStyle w:val="FontStyle32"/>
          <w:rFonts w:eastAsia="Arial"/>
          <w:sz w:val="20"/>
          <w:szCs w:val="20"/>
        </w:rPr>
        <w:t>(kanistrów),</w:t>
      </w:r>
      <w:bookmarkStart w:id="28" w:name="_Hlk78358546"/>
      <w:bookmarkEnd w:id="27"/>
      <w:r w:rsidR="00672581" w:rsidRPr="00110E90">
        <w:rPr>
          <w:rStyle w:val="FontStyle32"/>
          <w:rFonts w:eastAsia="Arial"/>
          <w:sz w:val="20"/>
          <w:szCs w:val="20"/>
        </w:rPr>
        <w:t xml:space="preserve"> </w:t>
      </w:r>
      <w:r w:rsidR="002E7991" w:rsidRPr="00110E90">
        <w:rPr>
          <w:rStyle w:val="FontStyle32"/>
          <w:rFonts w:eastAsia="Arial"/>
          <w:sz w:val="20"/>
          <w:szCs w:val="20"/>
        </w:rPr>
        <w:t xml:space="preserve">transakcje </w:t>
      </w:r>
      <w:r w:rsidRPr="00110E90">
        <w:rPr>
          <w:rStyle w:val="FontStyle32"/>
          <w:rFonts w:eastAsia="Arial"/>
          <w:sz w:val="20"/>
          <w:szCs w:val="20"/>
        </w:rPr>
        <w:t>w formie bezgotówkowej za pomocą paliwowych kart identyfikacyjnych</w:t>
      </w:r>
      <w:r w:rsidR="00636432" w:rsidRPr="00110E90">
        <w:rPr>
          <w:rStyle w:val="FontStyle32"/>
          <w:rFonts w:eastAsia="Arial"/>
          <w:sz w:val="20"/>
          <w:szCs w:val="20"/>
        </w:rPr>
        <w:t xml:space="preserve"> </w:t>
      </w:r>
      <w:r w:rsidRPr="00110E90">
        <w:rPr>
          <w:rStyle w:val="FontStyle32"/>
          <w:rFonts w:eastAsia="Arial"/>
          <w:sz w:val="20"/>
          <w:szCs w:val="20"/>
        </w:rPr>
        <w:t>zwanych dalej kartami paliwowymi, wystawionych na numery rejestracyjne pojazdów</w:t>
      </w:r>
      <w:r w:rsidR="00672581" w:rsidRPr="00110E90">
        <w:rPr>
          <w:rStyle w:val="FontStyle32"/>
          <w:rFonts w:eastAsia="Arial"/>
          <w:sz w:val="20"/>
          <w:szCs w:val="20"/>
        </w:rPr>
        <w:t>,</w:t>
      </w:r>
      <w:r w:rsidR="00636432" w:rsidRPr="00110E90">
        <w:rPr>
          <w:rStyle w:val="FontStyle32"/>
          <w:rFonts w:eastAsia="Arial"/>
          <w:sz w:val="20"/>
          <w:szCs w:val="20"/>
        </w:rPr>
        <w:t xml:space="preserve"> </w:t>
      </w:r>
      <w:r w:rsidRPr="00110E90">
        <w:rPr>
          <w:rStyle w:val="FontStyle32"/>
          <w:rFonts w:eastAsia="Arial"/>
          <w:sz w:val="20"/>
          <w:szCs w:val="20"/>
        </w:rPr>
        <w:t xml:space="preserve">a w przypadku tankowania do zbiorników przenośnych,  wystawianych </w:t>
      </w:r>
      <w:r w:rsidRPr="002D10AC">
        <w:rPr>
          <w:rStyle w:val="FontStyle32"/>
          <w:rFonts w:eastAsia="Arial"/>
          <w:sz w:val="20"/>
          <w:szCs w:val="20"/>
        </w:rPr>
        <w:t>na okaziciela.</w:t>
      </w:r>
    </w:p>
    <w:bookmarkEnd w:id="28"/>
    <w:p w14:paraId="7F4DA01D" w14:textId="452DF250" w:rsidR="00ED4FF0" w:rsidRPr="00110E90" w:rsidRDefault="00774672">
      <w:pPr>
        <w:pStyle w:val="Style6"/>
        <w:widowControl/>
        <w:numPr>
          <w:ilvl w:val="0"/>
          <w:numId w:val="31"/>
        </w:numPr>
        <w:spacing w:line="360" w:lineRule="auto"/>
        <w:ind w:left="284" w:hanging="284"/>
        <w:rPr>
          <w:rStyle w:val="FontStyle32"/>
          <w:rFonts w:eastAsia="Arial"/>
          <w:sz w:val="20"/>
          <w:szCs w:val="20"/>
        </w:rPr>
      </w:pPr>
      <w:r w:rsidRPr="00110E90">
        <w:rPr>
          <w:rStyle w:val="FontStyle32"/>
          <w:rFonts w:eastAsia="Arial"/>
          <w:sz w:val="20"/>
          <w:szCs w:val="20"/>
        </w:rPr>
        <w:t>Wykonawc</w:t>
      </w:r>
      <w:r w:rsidR="00ED4FF0" w:rsidRPr="00110E90">
        <w:rPr>
          <w:rStyle w:val="FontStyle32"/>
          <w:rFonts w:eastAsia="Arial"/>
          <w:sz w:val="20"/>
          <w:szCs w:val="20"/>
        </w:rPr>
        <w:t>a oświadcza, że przedmiot umowy jest wolny od wad fizycznych i prawnych oraz prac osób trzecich.</w:t>
      </w:r>
    </w:p>
    <w:p w14:paraId="600479B6" w14:textId="5B26FA70" w:rsidR="00ED4FF0" w:rsidRPr="00110E90" w:rsidRDefault="00774672">
      <w:pPr>
        <w:pStyle w:val="Style6"/>
        <w:widowControl/>
        <w:numPr>
          <w:ilvl w:val="0"/>
          <w:numId w:val="31"/>
        </w:numPr>
        <w:spacing w:line="360" w:lineRule="auto"/>
        <w:ind w:left="284" w:hanging="284"/>
        <w:rPr>
          <w:rStyle w:val="FontStyle32"/>
          <w:rFonts w:eastAsia="Arial"/>
          <w:sz w:val="20"/>
          <w:szCs w:val="20"/>
        </w:rPr>
      </w:pPr>
      <w:r w:rsidRPr="00110E90">
        <w:rPr>
          <w:rStyle w:val="FontStyle32"/>
          <w:rFonts w:eastAsia="Arial"/>
          <w:sz w:val="20"/>
          <w:szCs w:val="20"/>
        </w:rPr>
        <w:t>Wykonawc</w:t>
      </w:r>
      <w:r w:rsidR="00ED4FF0" w:rsidRPr="00110E90">
        <w:rPr>
          <w:rStyle w:val="FontStyle32"/>
          <w:rFonts w:eastAsia="Arial"/>
          <w:sz w:val="20"/>
          <w:szCs w:val="20"/>
        </w:rPr>
        <w:t>a zobowiązuje się bezpłatnie dostarczyć Zamawiającemu karty bezgotówkowe wystawione na numery rejestracyjne pojazdów wskazanych</w:t>
      </w:r>
      <w:r w:rsidR="001A1A9D" w:rsidRPr="00110E90">
        <w:rPr>
          <w:rStyle w:val="FontStyle32"/>
          <w:rFonts w:eastAsia="Arial"/>
          <w:sz w:val="20"/>
          <w:szCs w:val="20"/>
        </w:rPr>
        <w:t xml:space="preserve"> w załączniku nr 7</w:t>
      </w:r>
      <w:r w:rsidR="00ED4FF0" w:rsidRPr="00110E90">
        <w:rPr>
          <w:rStyle w:val="FontStyle32"/>
          <w:rFonts w:eastAsia="Arial"/>
          <w:sz w:val="20"/>
          <w:szCs w:val="20"/>
        </w:rPr>
        <w:t xml:space="preserve"> do </w:t>
      </w:r>
      <w:r w:rsidR="001A1A9D" w:rsidRPr="00110E90">
        <w:rPr>
          <w:rStyle w:val="FontStyle32"/>
          <w:rFonts w:eastAsia="Arial"/>
          <w:sz w:val="20"/>
          <w:szCs w:val="20"/>
        </w:rPr>
        <w:t>SWZ</w:t>
      </w:r>
      <w:r w:rsidR="00ED4FF0" w:rsidRPr="00110E90">
        <w:rPr>
          <w:rStyle w:val="FontStyle32"/>
          <w:rFonts w:eastAsia="Arial"/>
          <w:sz w:val="20"/>
          <w:szCs w:val="20"/>
        </w:rPr>
        <w:t xml:space="preserve"> oraz </w:t>
      </w:r>
      <w:r w:rsidR="006D362D">
        <w:rPr>
          <w:rStyle w:val="FontStyle32"/>
          <w:rFonts w:eastAsia="Arial"/>
          <w:sz w:val="20"/>
          <w:szCs w:val="20"/>
        </w:rPr>
        <w:t>5 (pięciu)</w:t>
      </w:r>
      <w:r w:rsidR="00672581" w:rsidRPr="00110E90">
        <w:rPr>
          <w:rStyle w:val="FontStyle32"/>
          <w:rFonts w:eastAsia="Arial"/>
          <w:sz w:val="20"/>
          <w:szCs w:val="20"/>
        </w:rPr>
        <w:t xml:space="preserve"> </w:t>
      </w:r>
      <w:r w:rsidR="00ED4FF0" w:rsidRPr="00110E90">
        <w:rPr>
          <w:rStyle w:val="FontStyle32"/>
          <w:rFonts w:eastAsia="Arial"/>
          <w:color w:val="000000" w:themeColor="text1"/>
          <w:sz w:val="20"/>
          <w:szCs w:val="20"/>
        </w:rPr>
        <w:t xml:space="preserve">kart bezgotówkowych wystawionych na okaziciela w terminie do 7 (siedmiu) dni roboczych od daty wpływu prawidłowo wypełnionego wniosku do </w:t>
      </w:r>
      <w:r w:rsidRPr="00110E90">
        <w:rPr>
          <w:rStyle w:val="FontStyle32"/>
          <w:rFonts w:eastAsia="Arial"/>
          <w:color w:val="000000" w:themeColor="text1"/>
          <w:sz w:val="20"/>
          <w:szCs w:val="20"/>
        </w:rPr>
        <w:t>Wykonawc</w:t>
      </w:r>
      <w:r w:rsidR="00ED4FF0" w:rsidRPr="00110E90">
        <w:rPr>
          <w:rStyle w:val="FontStyle32"/>
          <w:rFonts w:eastAsia="Arial"/>
          <w:color w:val="000000" w:themeColor="text1"/>
          <w:sz w:val="20"/>
          <w:szCs w:val="20"/>
        </w:rPr>
        <w:t>y. Wnioski mogą być składane</w:t>
      </w:r>
      <w:r w:rsidR="00636432" w:rsidRPr="00110E90">
        <w:rPr>
          <w:rStyle w:val="FontStyle32"/>
          <w:rFonts w:eastAsia="Arial"/>
          <w:color w:val="000000" w:themeColor="text1"/>
          <w:sz w:val="20"/>
          <w:szCs w:val="20"/>
        </w:rPr>
        <w:t xml:space="preserve"> </w:t>
      </w:r>
      <w:r w:rsidR="00ED4FF0" w:rsidRPr="00110E90">
        <w:rPr>
          <w:rStyle w:val="FontStyle32"/>
          <w:rFonts w:eastAsia="Arial"/>
          <w:color w:val="000000" w:themeColor="text1"/>
          <w:sz w:val="20"/>
          <w:szCs w:val="20"/>
        </w:rPr>
        <w:t xml:space="preserve">w formie pisemnej lub za pośrednictwem łącza internetowego, na adres </w:t>
      </w:r>
      <w:r w:rsidR="005C15E8" w:rsidRPr="00110E90">
        <w:rPr>
          <w:rStyle w:val="FontStyle32"/>
          <w:rFonts w:eastAsia="Arial"/>
          <w:color w:val="000000" w:themeColor="text1"/>
          <w:sz w:val="20"/>
          <w:szCs w:val="20"/>
        </w:rPr>
        <w:br/>
      </w:r>
      <w:r w:rsidR="00ED4FF0" w:rsidRPr="00110E90">
        <w:rPr>
          <w:rStyle w:val="FontStyle32"/>
          <w:rFonts w:eastAsia="Arial"/>
          <w:color w:val="000000" w:themeColor="text1"/>
          <w:sz w:val="20"/>
          <w:szCs w:val="20"/>
        </w:rPr>
        <w:t>e-</w:t>
      </w:r>
      <w:r w:rsidR="00ED4FF0" w:rsidRPr="00110E90">
        <w:rPr>
          <w:rStyle w:val="FontStyle32"/>
          <w:rFonts w:eastAsia="Arial"/>
          <w:sz w:val="20"/>
          <w:szCs w:val="20"/>
        </w:rPr>
        <w:t xml:space="preserve">mail </w:t>
      </w:r>
      <w:r w:rsidRPr="00110E90">
        <w:rPr>
          <w:rStyle w:val="FontStyle32"/>
          <w:rFonts w:eastAsia="Arial"/>
          <w:sz w:val="20"/>
          <w:szCs w:val="20"/>
        </w:rPr>
        <w:t>Wykonawc</w:t>
      </w:r>
      <w:r w:rsidR="00ED4FF0" w:rsidRPr="00110E90">
        <w:rPr>
          <w:rStyle w:val="FontStyle32"/>
          <w:rFonts w:eastAsia="Arial"/>
          <w:sz w:val="20"/>
          <w:szCs w:val="20"/>
        </w:rPr>
        <w:t xml:space="preserve">y, tj. </w:t>
      </w:r>
      <w:r w:rsidR="00ED4FF0" w:rsidRPr="00110E90">
        <w:rPr>
          <w:rStyle w:val="FontStyle32"/>
          <w:rFonts w:eastAsia="Arial"/>
          <w:i/>
          <w:sz w:val="20"/>
          <w:szCs w:val="20"/>
        </w:rPr>
        <w:t>……</w:t>
      </w:r>
      <w:r w:rsidR="003B3CC5" w:rsidRPr="00110E90">
        <w:rPr>
          <w:rStyle w:val="FontStyle32"/>
          <w:rFonts w:eastAsia="Arial"/>
          <w:i/>
          <w:sz w:val="20"/>
          <w:szCs w:val="20"/>
        </w:rPr>
        <w:t>…………………………………………………..(</w:t>
      </w:r>
      <w:r w:rsidR="00ED4FF0" w:rsidRPr="00110E90">
        <w:rPr>
          <w:rStyle w:val="FontStyle32"/>
          <w:rFonts w:eastAsia="Arial"/>
          <w:i/>
          <w:sz w:val="20"/>
          <w:szCs w:val="20"/>
        </w:rPr>
        <w:t>wpisać adres e-mail).</w:t>
      </w:r>
    </w:p>
    <w:p w14:paraId="26BE1AA7" w14:textId="77777777" w:rsidR="00ED4FF0" w:rsidRPr="00110E90" w:rsidRDefault="00ED4FF0">
      <w:pPr>
        <w:pStyle w:val="Style6"/>
        <w:widowControl/>
        <w:numPr>
          <w:ilvl w:val="0"/>
          <w:numId w:val="31"/>
        </w:numPr>
        <w:spacing w:line="360" w:lineRule="auto"/>
        <w:ind w:left="284" w:hanging="284"/>
        <w:rPr>
          <w:rStyle w:val="FontStyle32"/>
          <w:rFonts w:eastAsia="Arial"/>
          <w:color w:val="000000" w:themeColor="text1"/>
          <w:sz w:val="20"/>
          <w:szCs w:val="20"/>
        </w:rPr>
      </w:pPr>
      <w:r w:rsidRPr="00110E90">
        <w:rPr>
          <w:rStyle w:val="FontStyle32"/>
          <w:rFonts w:eastAsia="Arial"/>
          <w:color w:val="000000" w:themeColor="text1"/>
          <w:sz w:val="20"/>
          <w:szCs w:val="20"/>
        </w:rPr>
        <w:t>Karty paliwowe  będą ważne oraz będą umożliwiały bezgotówkowy zakup paliwa przez cały okres obowiązywania umowy.</w:t>
      </w:r>
    </w:p>
    <w:p w14:paraId="661142D8" w14:textId="5CFD4F1C" w:rsidR="00ED4FF0" w:rsidRPr="00110E90" w:rsidRDefault="002F51C8">
      <w:pPr>
        <w:pStyle w:val="Style6"/>
        <w:widowControl/>
        <w:numPr>
          <w:ilvl w:val="0"/>
          <w:numId w:val="31"/>
        </w:numPr>
        <w:spacing w:line="360" w:lineRule="auto"/>
        <w:ind w:left="284" w:hanging="284"/>
        <w:rPr>
          <w:rStyle w:val="FontStyle32"/>
          <w:rFonts w:eastAsia="Arial"/>
          <w:color w:val="000000" w:themeColor="text1"/>
          <w:sz w:val="20"/>
          <w:szCs w:val="20"/>
        </w:rPr>
      </w:pPr>
      <w:r w:rsidRPr="00110E90">
        <w:rPr>
          <w:rStyle w:val="FontStyle32"/>
          <w:rFonts w:eastAsia="Arial"/>
          <w:color w:val="000000" w:themeColor="text1"/>
          <w:sz w:val="20"/>
          <w:szCs w:val="20"/>
        </w:rPr>
        <w:t>Wszystkie karty paliwowe</w:t>
      </w:r>
      <w:r w:rsidR="00ED4FF0" w:rsidRPr="00110E90">
        <w:rPr>
          <w:rStyle w:val="FontStyle32"/>
          <w:rFonts w:eastAsia="Arial"/>
          <w:color w:val="000000" w:themeColor="text1"/>
          <w:sz w:val="20"/>
          <w:szCs w:val="20"/>
        </w:rPr>
        <w:t xml:space="preserve"> będą obligatoryjnie zabezpieczone kodem PIN.</w:t>
      </w:r>
    </w:p>
    <w:p w14:paraId="3F3E51EE" w14:textId="35DCC2BD" w:rsidR="00ED4FF0" w:rsidRPr="00110E90" w:rsidRDefault="00ED4FF0">
      <w:pPr>
        <w:pStyle w:val="Style6"/>
        <w:widowControl/>
        <w:numPr>
          <w:ilvl w:val="0"/>
          <w:numId w:val="31"/>
        </w:numPr>
        <w:spacing w:line="360" w:lineRule="auto"/>
        <w:ind w:left="284" w:hanging="284"/>
        <w:rPr>
          <w:rStyle w:val="FontStyle32"/>
          <w:rFonts w:eastAsia="Arial"/>
          <w:color w:val="000000" w:themeColor="text1"/>
          <w:sz w:val="20"/>
          <w:szCs w:val="20"/>
        </w:rPr>
      </w:pPr>
      <w:r w:rsidRPr="00110E90">
        <w:rPr>
          <w:rStyle w:val="FontStyle32"/>
          <w:rFonts w:eastAsia="Arial"/>
          <w:color w:val="000000" w:themeColor="text1"/>
          <w:sz w:val="20"/>
          <w:szCs w:val="20"/>
        </w:rPr>
        <w:t xml:space="preserve">Na wniosek Zamawiającego,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a będzie zobowiązany bezpłatnie dostarczyć Zamawiającemu, w terminie do 7</w:t>
      </w:r>
      <w:r w:rsidR="00672581"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(siedmiu) dni roboczych od daty wpływu wniosku</w:t>
      </w:r>
      <w:r w:rsidRPr="00110E90">
        <w:rPr>
          <w:rStyle w:val="FontStyle32"/>
          <w:rFonts w:eastAsia="Arial"/>
          <w:color w:val="000000" w:themeColor="text1"/>
          <w:sz w:val="20"/>
          <w:szCs w:val="20"/>
        </w:rPr>
        <w:br/>
      </w:r>
      <w:r w:rsidRPr="00110E90">
        <w:rPr>
          <w:rStyle w:val="FontStyle32"/>
          <w:rFonts w:eastAsia="Arial"/>
          <w:color w:val="000000" w:themeColor="text1"/>
          <w:sz w:val="20"/>
          <w:szCs w:val="20"/>
        </w:rPr>
        <w:lastRenderedPageBreak/>
        <w:t xml:space="preserve">do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y, dodatkowe karty paliwowe, w przypadku zakupu nowych samochodów </w:t>
      </w:r>
      <w:r w:rsidR="00E56D66" w:rsidRPr="00110E90">
        <w:rPr>
          <w:rStyle w:val="FontStyle32"/>
          <w:rFonts w:eastAsia="Arial"/>
          <w:color w:val="000000" w:themeColor="text1"/>
          <w:sz w:val="20"/>
          <w:szCs w:val="20"/>
        </w:rPr>
        <w:br/>
      </w:r>
      <w:r w:rsidRPr="00110E90">
        <w:rPr>
          <w:rStyle w:val="FontStyle32"/>
          <w:rFonts w:eastAsia="Arial"/>
          <w:color w:val="000000" w:themeColor="text1"/>
          <w:sz w:val="20"/>
          <w:szCs w:val="20"/>
        </w:rPr>
        <w:t>lub zmiany danych na wydanych kartach paliwowych.</w:t>
      </w:r>
    </w:p>
    <w:p w14:paraId="54D9DBCB" w14:textId="3930DB81" w:rsidR="003B3CC5" w:rsidRPr="00110E90" w:rsidRDefault="00ED4FF0">
      <w:pPr>
        <w:pStyle w:val="Style6"/>
        <w:widowControl/>
        <w:numPr>
          <w:ilvl w:val="0"/>
          <w:numId w:val="31"/>
        </w:numPr>
        <w:spacing w:line="360" w:lineRule="auto"/>
        <w:ind w:left="284" w:hanging="284"/>
        <w:rPr>
          <w:rStyle w:val="FontStyle32"/>
          <w:rFonts w:eastAsia="Arial"/>
          <w:color w:val="000000" w:themeColor="text1"/>
          <w:sz w:val="20"/>
          <w:szCs w:val="20"/>
        </w:rPr>
      </w:pPr>
      <w:r w:rsidRPr="00110E90">
        <w:rPr>
          <w:rStyle w:val="FontStyle32"/>
          <w:rFonts w:eastAsia="Arial"/>
          <w:color w:val="000000" w:themeColor="text1"/>
          <w:sz w:val="20"/>
          <w:szCs w:val="20"/>
        </w:rPr>
        <w:t xml:space="preserve">Na wypadek, gdyby którakolwiek z dostarczonych przez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ę dla Zamawiającego kart paliwowych uniemożliwiała dokonanie zakupu paliwa z przyczyn leżących po stronie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y,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a niezwłocznie, w terminie do 7</w:t>
      </w:r>
      <w:r w:rsidR="00672581"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 xml:space="preserve">(siedmiu) dni roboczych licząc od dnia wysłania przez Zamawiającego wniosku w tym zakresie,  dostarczy na własny koszt duplikaty kart. Stosowny wniosek Zamawiającego w powyższym zakresie będzie przesłany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y w drodze elektronicznej na adres e-mail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y wskazany w § 2 ust. 5 niniejszej umowy</w:t>
      </w:r>
      <w:r w:rsidR="00523B7A" w:rsidRPr="00110E90">
        <w:rPr>
          <w:rStyle w:val="FontStyle32"/>
          <w:rFonts w:eastAsia="Arial"/>
          <w:color w:val="000000" w:themeColor="text1"/>
          <w:sz w:val="20"/>
          <w:szCs w:val="20"/>
        </w:rPr>
        <w:t>.</w:t>
      </w:r>
    </w:p>
    <w:p w14:paraId="44D1EDC3" w14:textId="650AD6B6" w:rsidR="00ED4FF0" w:rsidRPr="00110E90" w:rsidRDefault="00ED4FF0">
      <w:pPr>
        <w:pStyle w:val="Style6"/>
        <w:widowControl/>
        <w:numPr>
          <w:ilvl w:val="0"/>
          <w:numId w:val="31"/>
        </w:numPr>
        <w:spacing w:line="360" w:lineRule="auto"/>
        <w:ind w:left="284" w:hanging="426"/>
        <w:rPr>
          <w:rStyle w:val="FontStyle32"/>
          <w:rFonts w:eastAsia="Arial"/>
          <w:color w:val="000000" w:themeColor="text1"/>
          <w:sz w:val="20"/>
          <w:szCs w:val="20"/>
        </w:rPr>
      </w:pPr>
      <w:r w:rsidRPr="00110E90">
        <w:rPr>
          <w:rStyle w:val="FontStyle32"/>
          <w:rFonts w:eastAsia="Arial"/>
          <w:color w:val="000000" w:themeColor="text1"/>
          <w:sz w:val="20"/>
          <w:szCs w:val="20"/>
        </w:rPr>
        <w:t>W przypadku utraty lub zniszczenia karty paliwowej wydanie nowej karty nastąpi</w:t>
      </w:r>
      <w:r w:rsidRPr="00110E90">
        <w:rPr>
          <w:rStyle w:val="FontStyle32"/>
          <w:rFonts w:eastAsia="Arial"/>
          <w:color w:val="000000" w:themeColor="text1"/>
          <w:sz w:val="20"/>
          <w:szCs w:val="20"/>
        </w:rPr>
        <w:br/>
        <w:t>na wniosek i koszt Zamawiającego w terminie 7</w:t>
      </w:r>
      <w:r w:rsidR="00672581"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(siedmiu) dni roboczych od dnia złożenia wniosku, z zastrzeżeniem, iż koszt 1</w:t>
      </w:r>
      <w:r w:rsidR="00672581"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(jednej) sztuki karty paliwowej będzie wynosił 10 (dziesięć) złotych netto.</w:t>
      </w:r>
    </w:p>
    <w:p w14:paraId="449B24B6" w14:textId="55823EDF" w:rsidR="003B3CC5" w:rsidRPr="00110E90" w:rsidRDefault="00ED4FF0">
      <w:pPr>
        <w:pStyle w:val="Style6"/>
        <w:widowControl/>
        <w:numPr>
          <w:ilvl w:val="0"/>
          <w:numId w:val="31"/>
        </w:numPr>
        <w:spacing w:line="360" w:lineRule="auto"/>
        <w:ind w:left="284" w:hanging="426"/>
        <w:rPr>
          <w:rStyle w:val="FontStyle32"/>
          <w:rFonts w:eastAsia="Arial"/>
          <w:color w:val="000000" w:themeColor="text1"/>
          <w:sz w:val="20"/>
          <w:szCs w:val="20"/>
        </w:rPr>
      </w:pPr>
      <w:r w:rsidRPr="00110E90">
        <w:rPr>
          <w:rStyle w:val="FontStyle32"/>
          <w:rFonts w:eastAsia="Arial"/>
          <w:color w:val="000000" w:themeColor="text1"/>
          <w:sz w:val="20"/>
          <w:szCs w:val="20"/>
        </w:rPr>
        <w:t xml:space="preserve">O utracie karty paliwowej przez pracownika Zamawiającego (kradzież, zgubienie), Zamawiający powiadomi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ę telefonicznie lub przekaże tą informacje w drodze elektronicznej poprzez wysłanie stosownej informacji na adres e-mail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y wskazany </w:t>
      </w:r>
      <w:r w:rsidR="009D4A1D" w:rsidRPr="00110E90">
        <w:rPr>
          <w:rStyle w:val="FontStyle32"/>
          <w:rFonts w:eastAsia="Arial"/>
          <w:color w:val="000000" w:themeColor="text1"/>
          <w:sz w:val="20"/>
          <w:szCs w:val="20"/>
        </w:rPr>
        <w:br/>
      </w:r>
      <w:r w:rsidRPr="00110E90">
        <w:rPr>
          <w:rStyle w:val="FontStyle32"/>
          <w:rFonts w:eastAsia="Arial"/>
          <w:color w:val="000000" w:themeColor="text1"/>
          <w:sz w:val="20"/>
          <w:szCs w:val="20"/>
        </w:rPr>
        <w:t xml:space="preserve">w § 2 ust. 5 niniejszej umowy, a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a będzie zobowiązanym do jej natychmiastowej blokady, nie później niż w terminie do 15 (piętnastu) minut</w:t>
      </w:r>
      <w:r w:rsidR="00591E20"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od momentu zgłoszenia.</w:t>
      </w:r>
    </w:p>
    <w:p w14:paraId="0EDC2FEA" w14:textId="1772F893" w:rsidR="003B3CC5" w:rsidRPr="00110E90" w:rsidRDefault="00ED4FF0">
      <w:pPr>
        <w:pStyle w:val="Style6"/>
        <w:widowControl/>
        <w:numPr>
          <w:ilvl w:val="0"/>
          <w:numId w:val="31"/>
        </w:numPr>
        <w:spacing w:line="360" w:lineRule="auto"/>
        <w:ind w:left="284" w:hanging="426"/>
        <w:rPr>
          <w:rStyle w:val="FontStyle32"/>
          <w:rFonts w:eastAsia="Arial"/>
          <w:color w:val="000000" w:themeColor="text1"/>
          <w:sz w:val="20"/>
          <w:szCs w:val="20"/>
        </w:rPr>
      </w:pPr>
      <w:r w:rsidRPr="00110E90">
        <w:rPr>
          <w:rStyle w:val="FontStyle32"/>
          <w:rFonts w:eastAsia="Arial"/>
          <w:color w:val="000000" w:themeColor="text1"/>
          <w:sz w:val="20"/>
          <w:szCs w:val="20"/>
        </w:rPr>
        <w:t>Zamawiający jest zwolniony</w:t>
      </w:r>
      <w:r w:rsidR="00591E20" w:rsidRPr="00110E90">
        <w:rPr>
          <w:rStyle w:val="FontStyle32"/>
          <w:rFonts w:eastAsia="Arial"/>
          <w:color w:val="000000" w:themeColor="text1"/>
          <w:sz w:val="20"/>
          <w:szCs w:val="20"/>
        </w:rPr>
        <w:t xml:space="preserve"> </w:t>
      </w:r>
      <w:r w:rsidRPr="00110E90">
        <w:rPr>
          <w:rStyle w:val="FontStyle32"/>
          <w:rFonts w:eastAsia="Arial"/>
          <w:color w:val="000000" w:themeColor="text1"/>
          <w:sz w:val="20"/>
          <w:szCs w:val="20"/>
        </w:rPr>
        <w:t xml:space="preserve">z wszelkiej odpowiedzialności za zakupy bezgotówkowe dokonane za pomocą utraconej karty po upływie 15 (piętnastu) minut od momentu powiadomienia </w:t>
      </w:r>
      <w:r w:rsidR="00774672" w:rsidRPr="00110E90">
        <w:rPr>
          <w:rStyle w:val="FontStyle32"/>
          <w:rFonts w:eastAsia="Arial"/>
          <w:color w:val="000000" w:themeColor="text1"/>
          <w:sz w:val="20"/>
          <w:szCs w:val="20"/>
        </w:rPr>
        <w:t>Wykonawc</w:t>
      </w:r>
      <w:r w:rsidRPr="00110E90">
        <w:rPr>
          <w:rStyle w:val="FontStyle32"/>
          <w:rFonts w:eastAsia="Arial"/>
          <w:color w:val="000000" w:themeColor="text1"/>
          <w:sz w:val="20"/>
          <w:szCs w:val="20"/>
        </w:rPr>
        <w:t xml:space="preserve">y o utracie karty. </w:t>
      </w:r>
    </w:p>
    <w:p w14:paraId="3026D6A9" w14:textId="632B3C65" w:rsidR="00ED4FF0" w:rsidRPr="00110E90" w:rsidRDefault="00774672">
      <w:pPr>
        <w:pStyle w:val="Style6"/>
        <w:widowControl/>
        <w:numPr>
          <w:ilvl w:val="0"/>
          <w:numId w:val="31"/>
        </w:numPr>
        <w:spacing w:line="360" w:lineRule="auto"/>
        <w:ind w:left="284" w:hanging="426"/>
        <w:rPr>
          <w:rStyle w:val="FontStyle32"/>
          <w:rFonts w:eastAsia="Arial"/>
          <w:color w:val="000000" w:themeColor="text1"/>
          <w:sz w:val="20"/>
          <w:szCs w:val="20"/>
        </w:rPr>
      </w:pPr>
      <w:r w:rsidRPr="00110E90">
        <w:rPr>
          <w:rStyle w:val="FontStyle32"/>
          <w:rFonts w:eastAsia="Arial"/>
          <w:color w:val="000000" w:themeColor="text1"/>
          <w:sz w:val="20"/>
          <w:szCs w:val="20"/>
        </w:rPr>
        <w:t>Wykonawc</w:t>
      </w:r>
      <w:r w:rsidR="00ED4FF0" w:rsidRPr="00110E90">
        <w:rPr>
          <w:rStyle w:val="FontStyle32"/>
          <w:rFonts w:eastAsia="Arial"/>
          <w:color w:val="000000" w:themeColor="text1"/>
          <w:sz w:val="20"/>
          <w:szCs w:val="20"/>
        </w:rPr>
        <w:t>a zobowiązuje się przy każdorazowym zakupie paliwa przez pracownika Zamawiającego do wpisywania na wystawionym potwierdzeniu zakupu paliwa, ilości sprzedanego paliwa, a w przypadku zakupu paliwa do pojazdu dodatkowo wpisania stanu licznika przebiegu kilometrów tego pojazdu oraz jego numeru rejestracyjnego.</w:t>
      </w:r>
    </w:p>
    <w:p w14:paraId="2BFF1925" w14:textId="16B8F55B" w:rsidR="004E2855" w:rsidRPr="00110E90" w:rsidRDefault="004E2855">
      <w:pPr>
        <w:pStyle w:val="Style6"/>
        <w:widowControl/>
        <w:numPr>
          <w:ilvl w:val="0"/>
          <w:numId w:val="31"/>
        </w:numPr>
        <w:spacing w:line="360" w:lineRule="auto"/>
        <w:ind w:left="284" w:hanging="426"/>
        <w:rPr>
          <w:rStyle w:val="FontStyle32"/>
          <w:rFonts w:eastAsia="Arial"/>
          <w:color w:val="000000" w:themeColor="text1"/>
          <w:sz w:val="20"/>
          <w:szCs w:val="20"/>
        </w:rPr>
      </w:pPr>
      <w:r w:rsidRPr="00110E90">
        <w:rPr>
          <w:rStyle w:val="FontStyle32"/>
          <w:rFonts w:eastAsia="Arial"/>
          <w:color w:val="000000" w:themeColor="text1"/>
          <w:sz w:val="20"/>
          <w:szCs w:val="20"/>
        </w:rPr>
        <w:t>Wykonawca zobowiązuje się umożliwić dostęp do programu umożliwiającego podgląd transakcji z uwzględnieniem daty i godziny zakupu, ilości i rodzaju paliwa, nr rejestracyjny pojazdu.</w:t>
      </w:r>
    </w:p>
    <w:p w14:paraId="5D05E324" w14:textId="77777777" w:rsidR="00F8493B" w:rsidRPr="00110E90" w:rsidRDefault="00F8493B" w:rsidP="00F8493B">
      <w:pPr>
        <w:pStyle w:val="Teksttreci20"/>
        <w:shd w:val="clear" w:color="auto" w:fill="auto"/>
        <w:tabs>
          <w:tab w:val="left" w:pos="392"/>
        </w:tabs>
        <w:spacing w:line="322" w:lineRule="exact"/>
        <w:ind w:firstLine="0"/>
        <w:jc w:val="both"/>
        <w:rPr>
          <w:rFonts w:ascii="Arial" w:hAnsi="Arial" w:cs="Arial"/>
          <w:sz w:val="20"/>
          <w:szCs w:val="20"/>
        </w:rPr>
      </w:pPr>
    </w:p>
    <w:p w14:paraId="45E7BC70" w14:textId="77777777" w:rsidR="00F8493B" w:rsidRPr="00110E90" w:rsidRDefault="00F8493B" w:rsidP="00110E90">
      <w:pPr>
        <w:pStyle w:val="Teksttreci20"/>
        <w:shd w:val="clear" w:color="auto" w:fill="auto"/>
        <w:spacing w:line="298" w:lineRule="exact"/>
        <w:ind w:firstLine="0"/>
        <w:jc w:val="center"/>
        <w:rPr>
          <w:rFonts w:ascii="Arial" w:hAnsi="Arial" w:cs="Arial"/>
          <w:sz w:val="20"/>
          <w:szCs w:val="20"/>
        </w:rPr>
      </w:pPr>
      <w:r w:rsidRPr="00110E90">
        <w:rPr>
          <w:rStyle w:val="NagweklubstopkaTimesNewRoman13pt"/>
          <w:rFonts w:ascii="Arial" w:eastAsia="Arial" w:hAnsi="Arial" w:cs="Arial"/>
          <w:sz w:val="20"/>
          <w:szCs w:val="20"/>
        </w:rPr>
        <w:t>§3</w:t>
      </w:r>
    </w:p>
    <w:p w14:paraId="1553DDE0" w14:textId="0CF2272A" w:rsidR="00ED4FF0" w:rsidRPr="00110E90" w:rsidRDefault="00ED4FF0" w:rsidP="00110E90">
      <w:pPr>
        <w:autoSpaceDE w:val="0"/>
        <w:autoSpaceDN w:val="0"/>
        <w:adjustRightInd w:val="0"/>
        <w:spacing w:after="0" w:line="360" w:lineRule="auto"/>
        <w:jc w:val="center"/>
        <w:rPr>
          <w:rFonts w:ascii="Arial" w:eastAsia="Times New Roman" w:hAnsi="Arial" w:cs="Arial"/>
          <w:b/>
          <w:color w:val="000000"/>
          <w:sz w:val="20"/>
          <w:szCs w:val="20"/>
          <w:lang w:eastAsia="pl-PL"/>
        </w:rPr>
      </w:pPr>
      <w:bookmarkStart w:id="29" w:name="bookmark27"/>
      <w:r w:rsidRPr="00110E90">
        <w:rPr>
          <w:rFonts w:ascii="Arial" w:eastAsia="Times New Roman" w:hAnsi="Arial" w:cs="Arial"/>
          <w:b/>
          <w:color w:val="000000"/>
          <w:sz w:val="20"/>
          <w:szCs w:val="20"/>
          <w:lang w:eastAsia="pl-PL"/>
        </w:rPr>
        <w:t>Cena i warunki płatności</w:t>
      </w:r>
    </w:p>
    <w:p w14:paraId="4D73A2D5" w14:textId="7F17CEEB" w:rsidR="00ED4FF0" w:rsidRPr="00110E90" w:rsidRDefault="00ED4FF0">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 xml:space="preserve">Zamawiający zobowiązany jest względem </w:t>
      </w:r>
      <w:r w:rsidR="004E2855" w:rsidRPr="00110E90">
        <w:rPr>
          <w:rFonts w:ascii="Arial" w:eastAsia="Times New Roman" w:hAnsi="Arial" w:cs="Arial"/>
          <w:sz w:val="20"/>
          <w:szCs w:val="20"/>
          <w:lang w:eastAsia="pl-PL"/>
        </w:rPr>
        <w:t>Wykonawcy</w:t>
      </w:r>
      <w:r w:rsidRPr="00110E90">
        <w:rPr>
          <w:rFonts w:ascii="Arial" w:eastAsia="Times New Roman" w:hAnsi="Arial" w:cs="Arial"/>
          <w:sz w:val="20"/>
          <w:szCs w:val="20"/>
          <w:lang w:eastAsia="pl-PL"/>
        </w:rPr>
        <w:t xml:space="preserve"> do bieżącego regulowania należności za przedmiot niniejszej umowy przelewem (forma bezgotówkowa)</w:t>
      </w:r>
      <w:r w:rsidRPr="00110E90">
        <w:rPr>
          <w:rFonts w:ascii="Arial" w:eastAsia="Times New Roman" w:hAnsi="Arial" w:cs="Arial"/>
          <w:sz w:val="20"/>
          <w:szCs w:val="20"/>
          <w:lang w:eastAsia="pl-PL"/>
        </w:rPr>
        <w:br/>
        <w:t xml:space="preserve">na wskazany przez </w:t>
      </w:r>
      <w:r w:rsidR="004E2855" w:rsidRPr="00110E90">
        <w:rPr>
          <w:rFonts w:ascii="Arial" w:eastAsia="Times New Roman" w:hAnsi="Arial" w:cs="Arial"/>
          <w:sz w:val="20"/>
          <w:szCs w:val="20"/>
          <w:lang w:eastAsia="pl-PL"/>
        </w:rPr>
        <w:t>Wykonawcę</w:t>
      </w:r>
      <w:r w:rsidRPr="00110E90">
        <w:rPr>
          <w:rFonts w:ascii="Arial" w:eastAsia="Times New Roman" w:hAnsi="Arial" w:cs="Arial"/>
          <w:sz w:val="20"/>
          <w:szCs w:val="20"/>
          <w:lang w:eastAsia="pl-PL"/>
        </w:rPr>
        <w:t xml:space="preserve"> numer rachunku bankowego w terminie </w:t>
      </w:r>
      <w:r w:rsidR="004E2855" w:rsidRPr="00110E90">
        <w:rPr>
          <w:rFonts w:ascii="Arial" w:eastAsia="Times New Roman" w:hAnsi="Arial" w:cs="Arial"/>
          <w:sz w:val="20"/>
          <w:szCs w:val="20"/>
          <w:lang w:eastAsia="pl-PL"/>
        </w:rPr>
        <w:t>21</w:t>
      </w:r>
      <w:r w:rsidRPr="00110E90">
        <w:rPr>
          <w:rFonts w:ascii="Arial" w:eastAsia="Times New Roman" w:hAnsi="Arial" w:cs="Arial"/>
          <w:sz w:val="20"/>
          <w:szCs w:val="20"/>
          <w:lang w:eastAsia="pl-PL"/>
        </w:rPr>
        <w:t xml:space="preserve"> dni od dnia doręczenia </w:t>
      </w:r>
      <w:r w:rsidR="004E2855" w:rsidRPr="00110E90">
        <w:rPr>
          <w:rFonts w:ascii="Arial" w:eastAsia="Times New Roman" w:hAnsi="Arial" w:cs="Arial"/>
          <w:sz w:val="20"/>
          <w:szCs w:val="20"/>
          <w:lang w:eastAsia="pl-PL"/>
        </w:rPr>
        <w:t>prawidłowo wystawionej faktury</w:t>
      </w:r>
      <w:r w:rsidRPr="00110E90">
        <w:rPr>
          <w:rFonts w:ascii="Arial" w:eastAsia="Times New Roman" w:hAnsi="Arial" w:cs="Arial"/>
          <w:sz w:val="20"/>
          <w:szCs w:val="20"/>
          <w:lang w:eastAsia="pl-PL"/>
        </w:rPr>
        <w:t xml:space="preserve"> Zamawiającemu</w:t>
      </w:r>
      <w:r w:rsidR="004E2855" w:rsidRPr="00110E90">
        <w:rPr>
          <w:rFonts w:ascii="Arial" w:eastAsia="Times New Roman" w:hAnsi="Arial" w:cs="Arial"/>
          <w:sz w:val="20"/>
          <w:szCs w:val="20"/>
          <w:lang w:eastAsia="pl-PL"/>
        </w:rPr>
        <w:t>.</w:t>
      </w:r>
    </w:p>
    <w:p w14:paraId="2D6D23DB" w14:textId="2728E9AE" w:rsidR="004E2855" w:rsidRPr="00ED583C" w:rsidRDefault="004E2855">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Termin płatności uważa się za zachowany, jeżeli obciążenie rachunku Zamawiającego nastąpi najpóźniej w ostatnim dniu płatności.</w:t>
      </w:r>
    </w:p>
    <w:p w14:paraId="5AC54C2B" w14:textId="494BD6AA" w:rsidR="00B6046A" w:rsidRPr="00ED583C" w:rsidRDefault="00B6046A" w:rsidP="00B6046A">
      <w:pPr>
        <w:numPr>
          <w:ilvl w:val="0"/>
          <w:numId w:val="32"/>
        </w:numPr>
        <w:spacing w:after="0" w:line="360" w:lineRule="auto"/>
        <w:ind w:right="-2"/>
        <w:jc w:val="both"/>
        <w:rPr>
          <w:rFonts w:ascii="Arial" w:hAnsi="Arial" w:cs="Arial"/>
          <w:sz w:val="20"/>
          <w:szCs w:val="20"/>
        </w:rPr>
      </w:pPr>
      <w:r w:rsidRPr="00ED583C">
        <w:rPr>
          <w:rFonts w:ascii="Arial" w:hAnsi="Arial" w:cs="Arial"/>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31EE6F47" w14:textId="77777777" w:rsidR="00B6046A" w:rsidRPr="00ED583C" w:rsidRDefault="00B6046A" w:rsidP="00B6046A">
      <w:pPr>
        <w:numPr>
          <w:ilvl w:val="0"/>
          <w:numId w:val="32"/>
        </w:numPr>
        <w:spacing w:after="0" w:line="360" w:lineRule="auto"/>
        <w:ind w:right="-2"/>
        <w:jc w:val="both"/>
        <w:rPr>
          <w:rFonts w:ascii="Arial" w:hAnsi="Arial" w:cs="Arial"/>
          <w:sz w:val="20"/>
          <w:szCs w:val="20"/>
        </w:rPr>
      </w:pPr>
      <w:r w:rsidRPr="00ED583C">
        <w:rPr>
          <w:rFonts w:ascii="Arial" w:hAnsi="Arial" w:cs="Arial"/>
          <w:color w:val="000000"/>
          <w:sz w:val="20"/>
          <w:szCs w:val="20"/>
        </w:rPr>
        <w:lastRenderedPageBreak/>
        <w:t xml:space="preserve">Zamawiający dopuszcza wystawienie przez Wykonawcę ustrukturyzowanej faktury elektronicznej i przekazanie jej za pomocą Platformy Elektronicznego Fakturowania (PEF), o której mowa w art. 1 pkt 1 ustawy z 9 listopada 2018 r. o elektronicznym fakturowaniu w zamówieniach publicznych, koncesjach na roboty budowlane lub usługi oraz partnerstwie publiczno-prywatnym, na skrzynkę o nazwie </w:t>
      </w:r>
      <w:r w:rsidRPr="00ED583C">
        <w:rPr>
          <w:rFonts w:ascii="Arial" w:hAnsi="Arial" w:cs="Arial"/>
          <w:sz w:val="20"/>
          <w:szCs w:val="20"/>
        </w:rPr>
        <w:t xml:space="preserve">KWPSP Katowice. </w:t>
      </w:r>
    </w:p>
    <w:p w14:paraId="232FB55C" w14:textId="77777777" w:rsidR="00B6046A" w:rsidRPr="00ED583C" w:rsidRDefault="00B6046A" w:rsidP="00B6046A">
      <w:pPr>
        <w:numPr>
          <w:ilvl w:val="0"/>
          <w:numId w:val="32"/>
        </w:numPr>
        <w:spacing w:after="0" w:line="360" w:lineRule="auto"/>
        <w:ind w:right="-2"/>
        <w:jc w:val="both"/>
        <w:rPr>
          <w:rFonts w:ascii="Arial" w:hAnsi="Arial" w:cs="Arial"/>
          <w:color w:val="000000"/>
          <w:sz w:val="20"/>
          <w:szCs w:val="20"/>
        </w:rPr>
      </w:pPr>
      <w:r w:rsidRPr="00ED583C">
        <w:rPr>
          <w:rFonts w:ascii="Arial" w:hAnsi="Arial" w:cs="Arial"/>
          <w:color w:val="000000"/>
          <w:sz w:val="20"/>
          <w:szCs w:val="20"/>
        </w:rPr>
        <w:t>W przypadku wystawienia faktury w postaci elektronicznej lub ustrukturyzowanej faktury elektronicznej nie należy wysyłać jej w formie papierowej.</w:t>
      </w:r>
    </w:p>
    <w:p w14:paraId="784D5798" w14:textId="77777777" w:rsidR="00B6046A" w:rsidRPr="00ED583C" w:rsidRDefault="00B6046A" w:rsidP="00B6046A">
      <w:pPr>
        <w:numPr>
          <w:ilvl w:val="0"/>
          <w:numId w:val="32"/>
        </w:numPr>
        <w:spacing w:after="0" w:line="360" w:lineRule="auto"/>
        <w:ind w:right="-2"/>
        <w:jc w:val="both"/>
        <w:rPr>
          <w:rFonts w:ascii="Arial" w:hAnsi="Arial" w:cs="Arial"/>
          <w:color w:val="000000"/>
          <w:sz w:val="20"/>
          <w:szCs w:val="20"/>
        </w:rPr>
      </w:pPr>
      <w:r w:rsidRPr="00ED583C">
        <w:rPr>
          <w:rFonts w:ascii="Arial" w:hAnsi="Arial" w:cs="Arial"/>
          <w:color w:val="000000"/>
          <w:sz w:val="20"/>
          <w:szCs w:val="20"/>
        </w:rPr>
        <w:t xml:space="preserve">Zamawiający oświadcza, że płatności na rzecz Wykonawcy za wystawioną przez niego fakturę będzie realizował z zastosowaniem mechanizmu podzielonej płatności, tzw. </w:t>
      </w:r>
      <w:r w:rsidRPr="00ED583C">
        <w:rPr>
          <w:rFonts w:ascii="Arial" w:hAnsi="Arial" w:cs="Arial"/>
          <w:i/>
          <w:iCs/>
          <w:color w:val="000000"/>
          <w:sz w:val="20"/>
          <w:szCs w:val="20"/>
        </w:rPr>
        <w:t xml:space="preserve">split payment. </w:t>
      </w:r>
    </w:p>
    <w:p w14:paraId="7E2BFFE7" w14:textId="7389963A" w:rsidR="004E2855" w:rsidRPr="00ED583C" w:rsidRDefault="002F51C8">
      <w:pPr>
        <w:pStyle w:val="Bezodstpw"/>
        <w:numPr>
          <w:ilvl w:val="0"/>
          <w:numId w:val="32"/>
        </w:numPr>
        <w:suppressAutoHyphens/>
        <w:overflowPunct w:val="0"/>
        <w:autoSpaceDE w:val="0"/>
        <w:autoSpaceDN w:val="0"/>
        <w:adjustRightInd w:val="0"/>
        <w:spacing w:line="360" w:lineRule="auto"/>
        <w:jc w:val="both"/>
        <w:rPr>
          <w:rFonts w:ascii="Arial" w:hAnsi="Arial" w:cs="Arial"/>
          <w:sz w:val="20"/>
          <w:szCs w:val="20"/>
        </w:rPr>
      </w:pPr>
      <w:r w:rsidRPr="00ED583C">
        <w:rPr>
          <w:rFonts w:ascii="Arial" w:hAnsi="Arial" w:cs="Arial"/>
          <w:sz w:val="20"/>
          <w:szCs w:val="20"/>
        </w:rPr>
        <w:t>W</w:t>
      </w:r>
      <w:r w:rsidR="00241352" w:rsidRPr="00ED583C">
        <w:rPr>
          <w:rFonts w:ascii="Arial" w:hAnsi="Arial" w:cs="Arial"/>
          <w:sz w:val="20"/>
          <w:szCs w:val="20"/>
        </w:rPr>
        <w:t xml:space="preserve"> przypadku, gdy Wykonawca jest względem Zamawiającego jednocześnie </w:t>
      </w:r>
      <w:hyperlink r:id="rId47" w:history="1">
        <w:r w:rsidR="00241352" w:rsidRPr="00ED583C">
          <w:rPr>
            <w:rFonts w:ascii="Arial" w:hAnsi="Arial" w:cs="Arial"/>
            <w:sz w:val="20"/>
            <w:szCs w:val="20"/>
          </w:rPr>
          <w:t>wierzycielem</w:t>
        </w:r>
      </w:hyperlink>
      <w:r w:rsidR="00241352" w:rsidRPr="00ED583C">
        <w:rPr>
          <w:rFonts w:ascii="Arial" w:hAnsi="Arial" w:cs="Arial"/>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79054829" w14:textId="153A02DB" w:rsidR="004E2855" w:rsidRPr="00ED583C" w:rsidRDefault="004E2855">
      <w:pPr>
        <w:widowControl w:val="0"/>
        <w:numPr>
          <w:ilvl w:val="0"/>
          <w:numId w:val="32"/>
        </w:numPr>
        <w:suppressAutoHyphens/>
        <w:spacing w:after="0" w:line="360" w:lineRule="auto"/>
        <w:jc w:val="both"/>
        <w:rPr>
          <w:rFonts w:ascii="Arial" w:hAnsi="Arial" w:cs="Arial"/>
          <w:sz w:val="20"/>
          <w:szCs w:val="20"/>
        </w:rPr>
      </w:pPr>
      <w:r w:rsidRPr="00ED583C">
        <w:rPr>
          <w:rFonts w:ascii="Arial" w:hAnsi="Arial" w:cs="Arial"/>
          <w:sz w:val="20"/>
          <w:szCs w:val="20"/>
        </w:rPr>
        <w:t>Z</w:t>
      </w:r>
      <w:r w:rsidR="00241352" w:rsidRPr="00ED583C">
        <w:rPr>
          <w:rFonts w:ascii="Arial" w:hAnsi="Arial" w:cs="Arial"/>
          <w:sz w:val="20"/>
          <w:szCs w:val="20"/>
        </w:rPr>
        <w:t>amawiający</w:t>
      </w:r>
      <w:r w:rsidRPr="00ED583C">
        <w:rPr>
          <w:rFonts w:ascii="Arial" w:hAnsi="Arial" w:cs="Arial"/>
          <w:sz w:val="20"/>
          <w:szCs w:val="20"/>
        </w:rPr>
        <w:t xml:space="preserve"> upoważnia W</w:t>
      </w:r>
      <w:r w:rsidR="00241352" w:rsidRPr="00ED583C">
        <w:rPr>
          <w:rFonts w:ascii="Arial" w:hAnsi="Arial" w:cs="Arial"/>
          <w:sz w:val="20"/>
          <w:szCs w:val="20"/>
        </w:rPr>
        <w:t>ykonawcę</w:t>
      </w:r>
      <w:r w:rsidRPr="00ED583C">
        <w:rPr>
          <w:rFonts w:ascii="Arial" w:hAnsi="Arial" w:cs="Arial"/>
          <w:sz w:val="20"/>
          <w:szCs w:val="20"/>
        </w:rPr>
        <w:t xml:space="preserve"> do wystawienia faktury VAT bez jego podpisu, wskazując jako płatnika:</w:t>
      </w:r>
    </w:p>
    <w:p w14:paraId="5AAE47DA" w14:textId="63642316" w:rsidR="004E2855" w:rsidRPr="00ED583C" w:rsidRDefault="004E2855" w:rsidP="00241352">
      <w:pPr>
        <w:widowControl w:val="0"/>
        <w:suppressAutoHyphens/>
        <w:spacing w:after="0" w:line="360" w:lineRule="auto"/>
        <w:ind w:left="709"/>
        <w:jc w:val="both"/>
        <w:rPr>
          <w:rFonts w:ascii="Arial" w:hAnsi="Arial" w:cs="Arial"/>
          <w:b/>
          <w:sz w:val="20"/>
          <w:szCs w:val="20"/>
        </w:rPr>
      </w:pPr>
      <w:r w:rsidRPr="00ED583C">
        <w:rPr>
          <w:rFonts w:ascii="Arial" w:hAnsi="Arial" w:cs="Arial"/>
          <w:b/>
          <w:sz w:val="20"/>
          <w:szCs w:val="20"/>
        </w:rPr>
        <w:t xml:space="preserve">Komenda </w:t>
      </w:r>
      <w:r w:rsidR="00B6046A" w:rsidRPr="00ED583C">
        <w:rPr>
          <w:rFonts w:ascii="Arial" w:hAnsi="Arial" w:cs="Arial"/>
          <w:b/>
          <w:sz w:val="20"/>
          <w:szCs w:val="20"/>
        </w:rPr>
        <w:t xml:space="preserve">Wojewódzka Państwowej Straży Pożarnej w Katowicach </w:t>
      </w:r>
    </w:p>
    <w:p w14:paraId="6B0752E1" w14:textId="1B557EED" w:rsidR="004E2855" w:rsidRPr="00ED583C" w:rsidRDefault="004E2855" w:rsidP="00241352">
      <w:pPr>
        <w:widowControl w:val="0"/>
        <w:suppressAutoHyphens/>
        <w:spacing w:after="0" w:line="360" w:lineRule="auto"/>
        <w:ind w:left="709"/>
        <w:jc w:val="both"/>
        <w:rPr>
          <w:rFonts w:ascii="Arial" w:hAnsi="Arial" w:cs="Arial"/>
          <w:b/>
          <w:sz w:val="20"/>
          <w:szCs w:val="20"/>
        </w:rPr>
      </w:pPr>
      <w:r w:rsidRPr="00ED583C">
        <w:rPr>
          <w:rFonts w:ascii="Arial" w:hAnsi="Arial" w:cs="Arial"/>
          <w:b/>
          <w:sz w:val="20"/>
          <w:szCs w:val="20"/>
        </w:rPr>
        <w:t xml:space="preserve">ul. </w:t>
      </w:r>
      <w:r w:rsidR="00B6046A" w:rsidRPr="00ED583C">
        <w:rPr>
          <w:rFonts w:ascii="Arial" w:hAnsi="Arial" w:cs="Arial"/>
          <w:b/>
          <w:sz w:val="20"/>
          <w:szCs w:val="20"/>
        </w:rPr>
        <w:t xml:space="preserve">Wita Stwosza 36, 40-042 Katowice </w:t>
      </w:r>
    </w:p>
    <w:p w14:paraId="3E06FEE3" w14:textId="5D4A6DC3" w:rsidR="004E2855" w:rsidRPr="00ED583C" w:rsidRDefault="004E2855" w:rsidP="00B6046A">
      <w:pPr>
        <w:widowControl w:val="0"/>
        <w:suppressAutoHyphens/>
        <w:spacing w:after="0" w:line="360" w:lineRule="auto"/>
        <w:ind w:left="709"/>
        <w:jc w:val="both"/>
        <w:rPr>
          <w:rFonts w:ascii="Arial" w:hAnsi="Arial" w:cs="Arial"/>
          <w:sz w:val="20"/>
          <w:szCs w:val="20"/>
        </w:rPr>
      </w:pPr>
      <w:r w:rsidRPr="00ED583C">
        <w:rPr>
          <w:rFonts w:ascii="Arial" w:hAnsi="Arial" w:cs="Arial"/>
          <w:b/>
          <w:sz w:val="20"/>
          <w:szCs w:val="20"/>
        </w:rPr>
        <w:t xml:space="preserve">NIP </w:t>
      </w:r>
      <w:r w:rsidR="00B6046A" w:rsidRPr="00ED583C">
        <w:rPr>
          <w:rFonts w:ascii="Arial" w:hAnsi="Arial" w:cs="Arial"/>
          <w:b/>
          <w:sz w:val="20"/>
          <w:szCs w:val="20"/>
        </w:rPr>
        <w:t>954 10 02 423</w:t>
      </w:r>
    </w:p>
    <w:p w14:paraId="29F2B06D" w14:textId="3DBE596A" w:rsidR="00ED4FF0" w:rsidRPr="00ED583C" w:rsidRDefault="00ED4FF0">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Rozliczenia finansowe między Zamawiającym</w:t>
      </w:r>
      <w:r w:rsidR="00672581" w:rsidRPr="00ED583C">
        <w:rPr>
          <w:rFonts w:ascii="Arial" w:eastAsia="Times New Roman" w:hAnsi="Arial" w:cs="Arial"/>
          <w:sz w:val="20"/>
          <w:szCs w:val="20"/>
          <w:lang w:eastAsia="pl-PL"/>
        </w:rPr>
        <w:t>,</w:t>
      </w:r>
      <w:r w:rsidRPr="00ED583C">
        <w:rPr>
          <w:rFonts w:ascii="Arial" w:eastAsia="Times New Roman" w:hAnsi="Arial" w:cs="Arial"/>
          <w:sz w:val="20"/>
          <w:szCs w:val="20"/>
          <w:lang w:eastAsia="pl-PL"/>
        </w:rPr>
        <w:t xml:space="preserve"> a </w:t>
      </w:r>
      <w:r w:rsidR="00241352" w:rsidRPr="00ED583C">
        <w:rPr>
          <w:rFonts w:ascii="Arial" w:eastAsia="Times New Roman" w:hAnsi="Arial" w:cs="Arial"/>
          <w:sz w:val="20"/>
          <w:szCs w:val="20"/>
          <w:lang w:eastAsia="pl-PL"/>
        </w:rPr>
        <w:t>Wykonawcą</w:t>
      </w:r>
      <w:r w:rsidRPr="00ED583C">
        <w:rPr>
          <w:rFonts w:ascii="Arial" w:eastAsia="Times New Roman" w:hAnsi="Arial" w:cs="Arial"/>
          <w:sz w:val="20"/>
          <w:szCs w:val="20"/>
          <w:lang w:eastAsia="pl-PL"/>
        </w:rPr>
        <w:t xml:space="preserve"> prowadzone będą w PLN.</w:t>
      </w:r>
    </w:p>
    <w:p w14:paraId="41FD20D4" w14:textId="713A4CD1" w:rsidR="00241352" w:rsidRPr="00ED583C" w:rsidRDefault="00241352">
      <w:pPr>
        <w:pStyle w:val="Akapitzlist"/>
        <w:numPr>
          <w:ilvl w:val="0"/>
          <w:numId w:val="32"/>
        </w:numPr>
        <w:spacing w:after="0" w:line="360" w:lineRule="auto"/>
        <w:jc w:val="both"/>
        <w:rPr>
          <w:rFonts w:ascii="Arial" w:hAnsi="Arial" w:cs="Arial"/>
          <w:b/>
          <w:sz w:val="20"/>
          <w:szCs w:val="20"/>
        </w:rPr>
      </w:pPr>
      <w:r w:rsidRPr="00ED583C">
        <w:rPr>
          <w:rStyle w:val="FontStyle26"/>
          <w:sz w:val="20"/>
          <w:szCs w:val="20"/>
        </w:rPr>
        <w:t xml:space="preserve">Zakup paliwa będzie </w:t>
      </w:r>
      <w:r w:rsidR="00ED583C">
        <w:rPr>
          <w:rStyle w:val="FontStyle26"/>
          <w:sz w:val="20"/>
          <w:szCs w:val="20"/>
        </w:rPr>
        <w:t xml:space="preserve">odbywał się na podstawie </w:t>
      </w:r>
      <w:r w:rsidR="00ED583C" w:rsidRPr="00ED583C">
        <w:rPr>
          <w:rFonts w:ascii="Arial" w:hAnsi="Arial" w:cs="Arial"/>
          <w:sz w:val="20"/>
          <w:szCs w:val="20"/>
        </w:rPr>
        <w:t>zbiorczej</w:t>
      </w:r>
      <w:r w:rsidR="00ED583C" w:rsidRPr="00ED583C">
        <w:rPr>
          <w:rStyle w:val="FontStyle26"/>
          <w:sz w:val="20"/>
          <w:szCs w:val="20"/>
        </w:rPr>
        <w:t xml:space="preserve"> faktury VAT</w:t>
      </w:r>
      <w:r w:rsidR="00ED583C">
        <w:rPr>
          <w:rStyle w:val="FontStyle26"/>
          <w:sz w:val="20"/>
          <w:szCs w:val="20"/>
        </w:rPr>
        <w:t xml:space="preserve">  w miesięcznych okresach rozliczeniowych. </w:t>
      </w:r>
    </w:p>
    <w:p w14:paraId="5E6709A2" w14:textId="6D5C3133" w:rsidR="00ED4FF0" w:rsidRPr="00ED583C" w:rsidRDefault="00ED4FF0">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 xml:space="preserve">. Do każdej zbiorczej faktury VAT </w:t>
      </w:r>
      <w:r w:rsidR="00774672" w:rsidRPr="00ED583C">
        <w:rPr>
          <w:rFonts w:ascii="Arial" w:eastAsia="Times New Roman" w:hAnsi="Arial" w:cs="Arial"/>
          <w:sz w:val="20"/>
          <w:szCs w:val="20"/>
          <w:lang w:eastAsia="pl-PL"/>
        </w:rPr>
        <w:t>Wykonawc</w:t>
      </w:r>
      <w:r w:rsidRPr="00ED583C">
        <w:rPr>
          <w:rFonts w:ascii="Arial" w:eastAsia="Times New Roman" w:hAnsi="Arial" w:cs="Arial"/>
          <w:sz w:val="20"/>
          <w:szCs w:val="20"/>
          <w:lang w:eastAsia="pl-PL"/>
        </w:rPr>
        <w:t>a załączy informacje określające:</w:t>
      </w:r>
    </w:p>
    <w:p w14:paraId="31E962FF" w14:textId="77777777" w:rsidR="00ED4FF0" w:rsidRPr="00ED583C"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datę i miejsce tankowania;</w:t>
      </w:r>
    </w:p>
    <w:p w14:paraId="61878DA0" w14:textId="77777777" w:rsidR="00ED4FF0" w:rsidRPr="00ED583C"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numer rejestracyjny pojazdu i numer karty paliwowej;</w:t>
      </w:r>
    </w:p>
    <w:p w14:paraId="28512DC9" w14:textId="77777777" w:rsidR="00ED4FF0" w:rsidRPr="00ED583C"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rodzaj zatankowanego paliwa;</w:t>
      </w:r>
    </w:p>
    <w:p w14:paraId="4D5638C2" w14:textId="77777777" w:rsidR="00ED4FF0" w:rsidRPr="00ED583C"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ED583C">
        <w:rPr>
          <w:rFonts w:ascii="Arial" w:eastAsia="Times New Roman" w:hAnsi="Arial" w:cs="Arial"/>
          <w:sz w:val="20"/>
          <w:szCs w:val="20"/>
          <w:lang w:eastAsia="pl-PL"/>
        </w:rPr>
        <w:t>ilość zatankowanego paliwa;</w:t>
      </w:r>
    </w:p>
    <w:p w14:paraId="7FCC41EA" w14:textId="77777777" w:rsidR="00ED4FF0" w:rsidRPr="00110E90"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cenę jednostkową obowiązującą na stacji paliw w dniu tankowania;</w:t>
      </w:r>
    </w:p>
    <w:p w14:paraId="5A09AD3C" w14:textId="77777777" w:rsidR="00ED4FF0" w:rsidRPr="00110E90"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stawkę VAT paliwa w dniu tankowania;</w:t>
      </w:r>
    </w:p>
    <w:p w14:paraId="4047C11F" w14:textId="77777777" w:rsidR="00ED4FF0" w:rsidRPr="00110E90" w:rsidRDefault="00ED4FF0">
      <w:pPr>
        <w:numPr>
          <w:ilvl w:val="0"/>
          <w:numId w:val="33"/>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wartość brutto paliwa w dniu tankowania</w:t>
      </w:r>
    </w:p>
    <w:p w14:paraId="1BC89270" w14:textId="3DA4FCA4" w:rsidR="00521438" w:rsidRPr="00110E90" w:rsidRDefault="00774672">
      <w:pPr>
        <w:numPr>
          <w:ilvl w:val="0"/>
          <w:numId w:val="32"/>
        </w:numPr>
        <w:suppressAutoHyphens/>
        <w:autoSpaceDE w:val="0"/>
        <w:autoSpaceDN w:val="0"/>
        <w:adjustRightInd w:val="0"/>
        <w:spacing w:after="0" w:line="360" w:lineRule="auto"/>
        <w:jc w:val="both"/>
        <w:rPr>
          <w:rFonts w:ascii="Arial" w:eastAsia="Times New Roman" w:hAnsi="Arial" w:cs="Arial"/>
          <w:sz w:val="20"/>
          <w:szCs w:val="20"/>
          <w:lang w:eastAsia="pl-PL"/>
        </w:rPr>
      </w:pPr>
      <w:bookmarkStart w:id="30" w:name="_Hlk78360223"/>
      <w:r w:rsidRPr="00110E90">
        <w:rPr>
          <w:rFonts w:ascii="Arial" w:eastAsia="Times New Roman" w:hAnsi="Arial" w:cs="Arial"/>
          <w:sz w:val="20"/>
          <w:szCs w:val="20"/>
          <w:lang w:eastAsia="pl-PL"/>
        </w:rPr>
        <w:t>Wykonawc</w:t>
      </w:r>
      <w:r w:rsidR="00ED4FF0" w:rsidRPr="00110E90">
        <w:rPr>
          <w:rFonts w:ascii="Arial" w:eastAsia="Times New Roman" w:hAnsi="Arial" w:cs="Arial"/>
          <w:sz w:val="20"/>
          <w:szCs w:val="20"/>
          <w:lang w:eastAsia="pl-PL"/>
        </w:rPr>
        <w:t xml:space="preserve">a przez cały okres realizacji przedmiotowej umowy udziela Zamawiającemu </w:t>
      </w:r>
      <w:r w:rsidR="00E56D66" w:rsidRPr="00110E90">
        <w:rPr>
          <w:rFonts w:ascii="Arial" w:eastAsia="Times New Roman" w:hAnsi="Arial" w:cs="Arial"/>
          <w:sz w:val="20"/>
          <w:szCs w:val="20"/>
          <w:lang w:eastAsia="pl-PL"/>
        </w:rPr>
        <w:br/>
      </w:r>
      <w:r w:rsidR="00ED4FF0" w:rsidRPr="00110E90">
        <w:rPr>
          <w:rFonts w:ascii="Arial" w:eastAsia="Times New Roman" w:hAnsi="Arial" w:cs="Arial"/>
          <w:sz w:val="20"/>
          <w:szCs w:val="20"/>
          <w:lang w:eastAsia="pl-PL"/>
        </w:rPr>
        <w:t xml:space="preserve">od ceny paliw brutto obowiązujących w dniu zakupu u </w:t>
      </w:r>
      <w:r w:rsidRPr="00110E90">
        <w:rPr>
          <w:rFonts w:ascii="Arial" w:eastAsia="Times New Roman" w:hAnsi="Arial" w:cs="Arial"/>
          <w:sz w:val="20"/>
          <w:szCs w:val="20"/>
          <w:lang w:eastAsia="pl-PL"/>
        </w:rPr>
        <w:t>Wykonawc</w:t>
      </w:r>
      <w:r w:rsidR="00ED4FF0" w:rsidRPr="00110E90">
        <w:rPr>
          <w:rFonts w:ascii="Arial" w:eastAsia="Times New Roman" w:hAnsi="Arial" w:cs="Arial"/>
          <w:sz w:val="20"/>
          <w:szCs w:val="20"/>
          <w:lang w:eastAsia="pl-PL"/>
        </w:rPr>
        <w:t xml:space="preserve">y </w:t>
      </w:r>
      <w:bookmarkStart w:id="31" w:name="_Hlk78369541"/>
      <w:r w:rsidR="00B6046A">
        <w:rPr>
          <w:rFonts w:ascii="Arial" w:eastAsia="Times New Roman" w:hAnsi="Arial" w:cs="Arial"/>
          <w:sz w:val="20"/>
          <w:szCs w:val="20"/>
          <w:lang w:eastAsia="pl-PL"/>
        </w:rPr>
        <w:t>o</w:t>
      </w:r>
      <w:r w:rsidR="00ED4FF0" w:rsidRPr="00110E90">
        <w:rPr>
          <w:rFonts w:ascii="Arial" w:eastAsia="Times New Roman" w:hAnsi="Arial" w:cs="Arial"/>
          <w:sz w:val="20"/>
          <w:szCs w:val="20"/>
          <w:lang w:eastAsia="pl-PL"/>
        </w:rPr>
        <w:t>pustu w wysokości …….groszy/litr (słownie: ………………………….) przy zakupie każdego rodzaju paliwa</w:t>
      </w:r>
      <w:bookmarkEnd w:id="31"/>
      <w:r w:rsidR="00ED4FF0" w:rsidRPr="00110E90">
        <w:rPr>
          <w:rFonts w:ascii="Arial" w:eastAsia="Times New Roman" w:hAnsi="Arial" w:cs="Arial"/>
          <w:sz w:val="20"/>
          <w:szCs w:val="20"/>
          <w:lang w:eastAsia="pl-PL"/>
        </w:rPr>
        <w:t>.</w:t>
      </w:r>
      <w:bookmarkEnd w:id="30"/>
    </w:p>
    <w:p w14:paraId="78A693CC" w14:textId="77777777" w:rsidR="00F25E39" w:rsidRPr="00F25E39" w:rsidRDefault="00F25E39" w:rsidP="00F25E39">
      <w:pPr>
        <w:suppressAutoHyphens/>
        <w:autoSpaceDE w:val="0"/>
        <w:autoSpaceDN w:val="0"/>
        <w:adjustRightInd w:val="0"/>
        <w:spacing w:after="0" w:line="360" w:lineRule="auto"/>
        <w:ind w:left="720"/>
        <w:jc w:val="both"/>
        <w:rPr>
          <w:rFonts w:ascii="Arial" w:eastAsia="Times New Roman" w:hAnsi="Arial" w:cs="Arial"/>
          <w:color w:val="000000"/>
          <w:lang w:eastAsia="pl-PL"/>
        </w:rPr>
      </w:pPr>
    </w:p>
    <w:p w14:paraId="2980F365" w14:textId="77777777" w:rsidR="00F8493B" w:rsidRPr="00110E90" w:rsidRDefault="00F8493B" w:rsidP="00110E90">
      <w:pPr>
        <w:pStyle w:val="Nagwek11"/>
        <w:keepNext/>
        <w:keepLines/>
        <w:shd w:val="clear" w:color="auto" w:fill="auto"/>
        <w:spacing w:before="0" w:after="0"/>
        <w:ind w:left="318"/>
        <w:jc w:val="center"/>
        <w:rPr>
          <w:rFonts w:ascii="Arial" w:hAnsi="Arial" w:cs="Arial"/>
          <w:sz w:val="20"/>
          <w:szCs w:val="20"/>
        </w:rPr>
      </w:pPr>
      <w:r w:rsidRPr="00110E90">
        <w:rPr>
          <w:rFonts w:ascii="Arial" w:hAnsi="Arial" w:cs="Arial"/>
          <w:sz w:val="20"/>
          <w:szCs w:val="20"/>
        </w:rPr>
        <w:t>§ 4.</w:t>
      </w:r>
      <w:bookmarkEnd w:id="29"/>
    </w:p>
    <w:p w14:paraId="2F1DAF53" w14:textId="38479B34" w:rsidR="00ED4FF0" w:rsidRPr="00110E90" w:rsidRDefault="00ED4FF0" w:rsidP="00110E90">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110E90">
        <w:rPr>
          <w:rFonts w:ascii="Arial" w:eastAsia="Times New Roman" w:hAnsi="Arial" w:cs="Arial"/>
          <w:b/>
          <w:color w:val="000000"/>
          <w:sz w:val="20"/>
          <w:szCs w:val="20"/>
          <w:lang w:eastAsia="pl-PL"/>
        </w:rPr>
        <w:t>Termin realizacji umowy</w:t>
      </w:r>
    </w:p>
    <w:p w14:paraId="68D6FEEC" w14:textId="49EC9D0F" w:rsidR="00DA04B7" w:rsidRDefault="00DA04B7" w:rsidP="00DA04B7">
      <w:pPr>
        <w:pStyle w:val="Akapitzlist"/>
        <w:numPr>
          <w:ilvl w:val="3"/>
          <w:numId w:val="29"/>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DA04B7">
        <w:rPr>
          <w:rFonts w:ascii="Arial" w:eastAsia="Times New Roman" w:hAnsi="Arial" w:cs="Arial"/>
          <w:sz w:val="20"/>
          <w:szCs w:val="20"/>
          <w:lang w:eastAsia="pl-PL"/>
        </w:rPr>
        <w:t xml:space="preserve">Niniejsza umowa została zawarta na okres: </w:t>
      </w:r>
      <w:r w:rsidRPr="00DA04B7">
        <w:rPr>
          <w:rFonts w:ascii="Arial" w:eastAsia="Times New Roman" w:hAnsi="Arial" w:cs="Arial"/>
          <w:b/>
          <w:bCs/>
          <w:sz w:val="20"/>
          <w:szCs w:val="20"/>
          <w:lang w:eastAsia="pl-PL"/>
        </w:rPr>
        <w:t>36 miesięcy</w:t>
      </w:r>
      <w:r w:rsidRPr="00DA04B7">
        <w:rPr>
          <w:rFonts w:ascii="Arial" w:eastAsia="Times New Roman" w:hAnsi="Arial" w:cs="Arial"/>
          <w:sz w:val="20"/>
          <w:szCs w:val="20"/>
          <w:lang w:eastAsia="pl-PL"/>
        </w:rPr>
        <w:t xml:space="preserve"> od daty zawarcia niniejszej Umowy. </w:t>
      </w:r>
    </w:p>
    <w:p w14:paraId="1AFE8332" w14:textId="77777777" w:rsidR="00DA04B7" w:rsidRDefault="00DA04B7" w:rsidP="00DA04B7">
      <w:pPr>
        <w:pStyle w:val="Akapitzlist"/>
        <w:numPr>
          <w:ilvl w:val="3"/>
          <w:numId w:val="29"/>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DA04B7">
        <w:rPr>
          <w:rFonts w:ascii="Arial" w:eastAsia="Times New Roman" w:hAnsi="Arial" w:cs="Arial"/>
          <w:sz w:val="20"/>
          <w:szCs w:val="20"/>
          <w:lang w:eastAsia="pl-PL"/>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0FBD860" w14:textId="77777777" w:rsidR="00DA04B7" w:rsidRPr="00DA04B7" w:rsidRDefault="00DA04B7" w:rsidP="00DA04B7">
      <w:pPr>
        <w:pStyle w:val="Akapitzlist"/>
        <w:numPr>
          <w:ilvl w:val="3"/>
          <w:numId w:val="29"/>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DA04B7">
        <w:rPr>
          <w:rFonts w:ascii="Arial" w:hAnsi="Arial" w:cs="Arial"/>
          <w:sz w:val="20"/>
          <w:szCs w:val="20"/>
        </w:rPr>
        <w:lastRenderedPageBreak/>
        <w:t>Zamawiający może odstąpić od umowy w przypadku braku uzyskania środków budżetowych na pokrycie należności wynikających z realizacji niniejszej umowy – w takim przypadku Wykonawca może żądać wyłącznie wynagrodzenia z tytułu wykonania części umowy.</w:t>
      </w:r>
    </w:p>
    <w:p w14:paraId="4F2514DB" w14:textId="77777777" w:rsidR="00521438" w:rsidRPr="00110E90" w:rsidRDefault="00521438" w:rsidP="00521438">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5C9DF431" w14:textId="77777777" w:rsidR="00F8493B" w:rsidRPr="00110E90" w:rsidRDefault="00F8493B" w:rsidP="00110E90">
      <w:pPr>
        <w:pStyle w:val="Teksttreci20"/>
        <w:shd w:val="clear" w:color="auto" w:fill="auto"/>
        <w:spacing w:line="310" w:lineRule="exact"/>
        <w:ind w:left="318" w:firstLine="0"/>
        <w:jc w:val="center"/>
        <w:rPr>
          <w:rFonts w:ascii="Arial" w:hAnsi="Arial" w:cs="Arial"/>
          <w:b/>
          <w:sz w:val="20"/>
          <w:szCs w:val="20"/>
        </w:rPr>
      </w:pPr>
      <w:r w:rsidRPr="00110E90">
        <w:rPr>
          <w:rFonts w:ascii="Arial" w:hAnsi="Arial" w:cs="Arial"/>
          <w:b/>
          <w:sz w:val="20"/>
          <w:szCs w:val="20"/>
        </w:rPr>
        <w:t>§ 5.</w:t>
      </w:r>
    </w:p>
    <w:p w14:paraId="54484AF6" w14:textId="2E19F1EF" w:rsidR="00ED4FF0" w:rsidRPr="00110E90" w:rsidRDefault="00ED4FF0" w:rsidP="00110E90">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110E90">
        <w:rPr>
          <w:rFonts w:ascii="Arial" w:eastAsia="Times New Roman" w:hAnsi="Arial" w:cs="Arial"/>
          <w:b/>
          <w:color w:val="000000"/>
          <w:sz w:val="20"/>
          <w:szCs w:val="20"/>
          <w:lang w:eastAsia="pl-PL"/>
        </w:rPr>
        <w:t>Kary umowne</w:t>
      </w:r>
    </w:p>
    <w:p w14:paraId="7470A591" w14:textId="77777777" w:rsidR="00ED4FF0" w:rsidRPr="00110E90" w:rsidRDefault="00ED4FF0">
      <w:pPr>
        <w:numPr>
          <w:ilvl w:val="0"/>
          <w:numId w:val="3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Zamawiający zastrzega sobie prawo do naliczania kar umownych:</w:t>
      </w:r>
    </w:p>
    <w:p w14:paraId="208CA297" w14:textId="2706230A" w:rsidR="00ED4FF0" w:rsidRPr="00110E90" w:rsidRDefault="00ED4FF0">
      <w:pPr>
        <w:numPr>
          <w:ilvl w:val="0"/>
          <w:numId w:val="36"/>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 xml:space="preserve">z tytułu odstąpienia od umowy z przyczyn leżących po stronie </w:t>
      </w:r>
      <w:r w:rsidR="00774672" w:rsidRPr="00110E90">
        <w:rPr>
          <w:rFonts w:ascii="Arial" w:eastAsia="Times New Roman" w:hAnsi="Arial" w:cs="Arial"/>
          <w:color w:val="000000"/>
          <w:sz w:val="20"/>
          <w:szCs w:val="20"/>
          <w:lang w:eastAsia="pl-PL"/>
        </w:rPr>
        <w:t>Wykonawc</w:t>
      </w:r>
      <w:r w:rsidRPr="00110E90">
        <w:rPr>
          <w:rFonts w:ascii="Arial" w:eastAsia="Times New Roman" w:hAnsi="Arial" w:cs="Arial"/>
          <w:color w:val="000000"/>
          <w:sz w:val="20"/>
          <w:szCs w:val="20"/>
          <w:lang w:eastAsia="pl-PL"/>
        </w:rPr>
        <w:t>y</w:t>
      </w:r>
      <w:r w:rsidRPr="00110E90">
        <w:rPr>
          <w:rFonts w:ascii="Arial" w:eastAsia="Times New Roman" w:hAnsi="Arial" w:cs="Arial"/>
          <w:color w:val="000000"/>
          <w:sz w:val="20"/>
          <w:szCs w:val="20"/>
          <w:lang w:eastAsia="pl-PL"/>
        </w:rPr>
        <w:br/>
        <w:t xml:space="preserve">w wysokości 5% niezrealizowanej części wartości przedmiotu umowy wskazanej </w:t>
      </w:r>
      <w:r w:rsidR="00E56D66" w:rsidRPr="00110E90">
        <w:rPr>
          <w:rFonts w:ascii="Arial" w:eastAsia="Times New Roman" w:hAnsi="Arial" w:cs="Arial"/>
          <w:color w:val="000000"/>
          <w:sz w:val="20"/>
          <w:szCs w:val="20"/>
          <w:lang w:eastAsia="pl-PL"/>
        </w:rPr>
        <w:br/>
      </w:r>
      <w:r w:rsidRPr="00110E90">
        <w:rPr>
          <w:rFonts w:ascii="Arial" w:eastAsia="Times New Roman" w:hAnsi="Arial" w:cs="Arial"/>
          <w:color w:val="000000"/>
          <w:sz w:val="20"/>
          <w:szCs w:val="20"/>
          <w:lang w:eastAsia="pl-PL"/>
        </w:rPr>
        <w:t>w § 2 ust. 2 umowy;</w:t>
      </w:r>
    </w:p>
    <w:p w14:paraId="4E463885" w14:textId="2A271222" w:rsidR="00ED4FF0" w:rsidRPr="00110E90" w:rsidRDefault="00872BDA">
      <w:pPr>
        <w:numPr>
          <w:ilvl w:val="0"/>
          <w:numId w:val="36"/>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color w:val="000000"/>
          <w:sz w:val="20"/>
          <w:szCs w:val="20"/>
          <w:lang w:eastAsia="pl-PL"/>
        </w:rPr>
        <w:t xml:space="preserve">za </w:t>
      </w:r>
      <w:r w:rsidRPr="00110E90">
        <w:rPr>
          <w:rFonts w:ascii="Arial" w:eastAsia="Times New Roman" w:hAnsi="Arial" w:cs="Arial"/>
          <w:sz w:val="20"/>
          <w:szCs w:val="20"/>
          <w:lang w:eastAsia="pl-PL"/>
        </w:rPr>
        <w:t xml:space="preserve">opóźnienie w dostarczeniu duplikatu karty </w:t>
      </w:r>
      <w:r w:rsidR="00ED4FF0" w:rsidRPr="00110E90">
        <w:rPr>
          <w:rFonts w:ascii="Arial" w:eastAsia="Times New Roman" w:hAnsi="Arial" w:cs="Arial"/>
          <w:sz w:val="20"/>
          <w:szCs w:val="20"/>
          <w:lang w:eastAsia="pl-PL"/>
        </w:rPr>
        <w:t>paliwowej w wysokości 10</w:t>
      </w:r>
      <w:r w:rsidR="00875DF9" w:rsidRPr="00110E90">
        <w:rPr>
          <w:rFonts w:ascii="Arial" w:eastAsia="Times New Roman" w:hAnsi="Arial" w:cs="Arial"/>
          <w:sz w:val="20"/>
          <w:szCs w:val="20"/>
          <w:lang w:eastAsia="pl-PL"/>
        </w:rPr>
        <w:t xml:space="preserve"> </w:t>
      </w:r>
      <w:r w:rsidR="00ED4FF0" w:rsidRPr="00110E90">
        <w:rPr>
          <w:rFonts w:ascii="Arial" w:eastAsia="Times New Roman" w:hAnsi="Arial" w:cs="Arial"/>
          <w:sz w:val="20"/>
          <w:szCs w:val="20"/>
          <w:lang w:eastAsia="pl-PL"/>
        </w:rPr>
        <w:t>(dziesięciu) złotych brutto za każdy dzień zwłoki;</w:t>
      </w:r>
    </w:p>
    <w:p w14:paraId="76F332F6" w14:textId="77658D86" w:rsidR="00ED4FF0" w:rsidRPr="00110E90" w:rsidRDefault="00ED4FF0">
      <w:pPr>
        <w:numPr>
          <w:ilvl w:val="0"/>
          <w:numId w:val="36"/>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 xml:space="preserve">za </w:t>
      </w:r>
      <w:r w:rsidR="00872BDA" w:rsidRPr="00110E90">
        <w:rPr>
          <w:rFonts w:ascii="Arial" w:eastAsia="Times New Roman" w:hAnsi="Arial" w:cs="Arial"/>
          <w:sz w:val="20"/>
          <w:szCs w:val="20"/>
          <w:lang w:eastAsia="pl-PL"/>
        </w:rPr>
        <w:t xml:space="preserve">opóźnienie </w:t>
      </w:r>
      <w:r w:rsidRPr="00110E90">
        <w:rPr>
          <w:rFonts w:ascii="Arial" w:eastAsia="Times New Roman" w:hAnsi="Arial" w:cs="Arial"/>
          <w:sz w:val="20"/>
          <w:szCs w:val="20"/>
          <w:lang w:eastAsia="pl-PL"/>
        </w:rPr>
        <w:t xml:space="preserve">w dostarczeniu dodatkowej karty paliwowej w wysokości </w:t>
      </w:r>
      <w:r w:rsidR="00875DF9" w:rsidRPr="00110E90">
        <w:rPr>
          <w:rFonts w:ascii="Arial" w:eastAsia="Times New Roman" w:hAnsi="Arial" w:cs="Arial"/>
          <w:sz w:val="20"/>
          <w:szCs w:val="20"/>
          <w:lang w:eastAsia="pl-PL"/>
        </w:rPr>
        <w:br/>
      </w:r>
      <w:r w:rsidRPr="00110E90">
        <w:rPr>
          <w:rFonts w:ascii="Arial" w:eastAsia="Times New Roman" w:hAnsi="Arial" w:cs="Arial"/>
          <w:sz w:val="20"/>
          <w:szCs w:val="20"/>
          <w:lang w:eastAsia="pl-PL"/>
        </w:rPr>
        <w:t>10</w:t>
      </w:r>
      <w:r w:rsidR="00875DF9" w:rsidRPr="00110E90">
        <w:rPr>
          <w:rFonts w:ascii="Arial" w:eastAsia="Times New Roman" w:hAnsi="Arial" w:cs="Arial"/>
          <w:sz w:val="20"/>
          <w:szCs w:val="20"/>
          <w:lang w:eastAsia="pl-PL"/>
        </w:rPr>
        <w:t xml:space="preserve"> </w:t>
      </w:r>
      <w:r w:rsidRPr="00110E90">
        <w:rPr>
          <w:rFonts w:ascii="Arial" w:eastAsia="Times New Roman" w:hAnsi="Arial" w:cs="Arial"/>
          <w:sz w:val="20"/>
          <w:szCs w:val="20"/>
          <w:lang w:eastAsia="pl-PL"/>
        </w:rPr>
        <w:t>(dziesięciu) złotych brutto za każdy dzień zwłoki;</w:t>
      </w:r>
    </w:p>
    <w:p w14:paraId="6AF6EFBD" w14:textId="59EFE0AB" w:rsidR="00ED4FF0" w:rsidRPr="00110E90" w:rsidRDefault="00ED4FF0">
      <w:pPr>
        <w:numPr>
          <w:ilvl w:val="0"/>
          <w:numId w:val="36"/>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za</w:t>
      </w:r>
      <w:r w:rsidR="00872BDA" w:rsidRPr="00110E90">
        <w:rPr>
          <w:rFonts w:ascii="Arial" w:eastAsia="Times New Roman" w:hAnsi="Arial" w:cs="Arial"/>
          <w:sz w:val="20"/>
          <w:szCs w:val="20"/>
          <w:lang w:eastAsia="pl-PL"/>
        </w:rPr>
        <w:t xml:space="preserve"> opóźnienie </w:t>
      </w:r>
      <w:r w:rsidRPr="00110E90">
        <w:rPr>
          <w:rFonts w:ascii="Arial" w:eastAsia="Times New Roman" w:hAnsi="Arial" w:cs="Arial"/>
          <w:sz w:val="20"/>
          <w:szCs w:val="20"/>
          <w:lang w:eastAsia="pl-PL"/>
        </w:rPr>
        <w:t xml:space="preserve">w </w:t>
      </w:r>
      <w:r w:rsidRPr="00110E90">
        <w:rPr>
          <w:rFonts w:ascii="Arial" w:eastAsia="Times New Roman" w:hAnsi="Arial" w:cs="Arial"/>
          <w:color w:val="000000"/>
          <w:sz w:val="20"/>
          <w:szCs w:val="20"/>
          <w:lang w:eastAsia="pl-PL"/>
        </w:rPr>
        <w:t>dostarczeniu karty paliwowej utraconej w wysokości 10</w:t>
      </w:r>
      <w:r w:rsidR="00B87936" w:rsidRPr="00110E90">
        <w:rPr>
          <w:rFonts w:ascii="Arial" w:eastAsia="Times New Roman" w:hAnsi="Arial" w:cs="Arial"/>
          <w:color w:val="000000"/>
          <w:sz w:val="20"/>
          <w:szCs w:val="20"/>
          <w:lang w:eastAsia="pl-PL"/>
        </w:rPr>
        <w:t xml:space="preserve"> </w:t>
      </w:r>
      <w:r w:rsidRPr="00110E90">
        <w:rPr>
          <w:rFonts w:ascii="Arial" w:eastAsia="Times New Roman" w:hAnsi="Arial" w:cs="Arial"/>
          <w:color w:val="000000"/>
          <w:sz w:val="20"/>
          <w:szCs w:val="20"/>
          <w:lang w:eastAsia="pl-PL"/>
        </w:rPr>
        <w:t>(dziesięciu) złotych brutto za każdy dzień zwłoki</w:t>
      </w:r>
    </w:p>
    <w:p w14:paraId="1E5826EA" w14:textId="698A9E3E" w:rsidR="00ED4FF0" w:rsidRPr="00110E90" w:rsidRDefault="00774672">
      <w:pPr>
        <w:numPr>
          <w:ilvl w:val="0"/>
          <w:numId w:val="3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Wykonawc</w:t>
      </w:r>
      <w:r w:rsidR="00ED4FF0" w:rsidRPr="00110E90">
        <w:rPr>
          <w:rFonts w:ascii="Arial" w:eastAsia="Times New Roman" w:hAnsi="Arial" w:cs="Arial"/>
          <w:color w:val="000000"/>
          <w:sz w:val="20"/>
          <w:szCs w:val="20"/>
          <w:lang w:eastAsia="pl-PL"/>
        </w:rPr>
        <w:t xml:space="preserve">a zastrzega sobie prawo do naliczania kary umownej w wysokości 5% niezrealizowanej części wartości przedmiotu umowy wskazanej w § 2 ust. 2 umowy </w:t>
      </w:r>
      <w:r w:rsidR="00524F7F" w:rsidRPr="00110E90">
        <w:rPr>
          <w:rFonts w:ascii="Arial" w:eastAsia="Times New Roman" w:hAnsi="Arial" w:cs="Arial"/>
          <w:color w:val="000000"/>
          <w:sz w:val="20"/>
          <w:szCs w:val="20"/>
          <w:lang w:eastAsia="pl-PL"/>
        </w:rPr>
        <w:br/>
      </w:r>
      <w:r w:rsidR="00ED4FF0" w:rsidRPr="00110E90">
        <w:rPr>
          <w:rFonts w:ascii="Arial" w:eastAsia="Times New Roman" w:hAnsi="Arial" w:cs="Arial"/>
          <w:color w:val="000000"/>
          <w:sz w:val="20"/>
          <w:szCs w:val="20"/>
          <w:lang w:eastAsia="pl-PL"/>
        </w:rPr>
        <w:t>z tytułu odstąpienia Zamawiającego od umowy z wyłączeniem:</w:t>
      </w:r>
    </w:p>
    <w:p w14:paraId="36D99F39" w14:textId="77777777" w:rsidR="00ED4FF0" w:rsidRPr="00110E90" w:rsidRDefault="00ED4FF0">
      <w:pPr>
        <w:numPr>
          <w:ilvl w:val="0"/>
          <w:numId w:val="37"/>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okoliczności nie wynikających z winy Zamawiającego;</w:t>
      </w:r>
    </w:p>
    <w:p w14:paraId="55BE1ABB" w14:textId="77777777" w:rsidR="00ED4FF0" w:rsidRPr="00110E90" w:rsidRDefault="00ED4FF0">
      <w:pPr>
        <w:numPr>
          <w:ilvl w:val="0"/>
          <w:numId w:val="37"/>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okoliczności wskazanych w § 6 niniejszej umowy;</w:t>
      </w:r>
    </w:p>
    <w:p w14:paraId="79146DA5" w14:textId="77777777" w:rsidR="00ED4FF0" w:rsidRPr="00110E90" w:rsidRDefault="00ED4FF0">
      <w:pPr>
        <w:numPr>
          <w:ilvl w:val="0"/>
          <w:numId w:val="37"/>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okoliczności, gdy odstąpienie od umowy następuje na podstawie okoliczności wskazanych w a</w:t>
      </w:r>
      <w:r w:rsidR="00B52C8A" w:rsidRPr="00110E90">
        <w:rPr>
          <w:rFonts w:ascii="Arial" w:eastAsia="Times New Roman" w:hAnsi="Arial" w:cs="Arial"/>
          <w:color w:val="000000"/>
          <w:sz w:val="20"/>
          <w:szCs w:val="20"/>
          <w:lang w:eastAsia="pl-PL"/>
        </w:rPr>
        <w:t>rt. 456 ustawy o PZP</w:t>
      </w:r>
    </w:p>
    <w:p w14:paraId="3F17819B" w14:textId="77777777" w:rsidR="00110E90" w:rsidRDefault="00ED4FF0" w:rsidP="00110E90">
      <w:pPr>
        <w:numPr>
          <w:ilvl w:val="0"/>
          <w:numId w:val="3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Zamawiający jest uprawniony do dochodzenia odszkodowania uzupełniającego, gdy kary umowne nie pokrywają poniesionych szkód.</w:t>
      </w:r>
    </w:p>
    <w:p w14:paraId="452A04C3" w14:textId="36142D38" w:rsidR="00110E90" w:rsidRPr="00110E90" w:rsidRDefault="00110E90" w:rsidP="00110E90">
      <w:pPr>
        <w:numPr>
          <w:ilvl w:val="0"/>
          <w:numId w:val="3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hAnsi="Arial" w:cs="Arial"/>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34DE09C8" w14:textId="77777777" w:rsidR="00110E90" w:rsidRPr="00110E90" w:rsidRDefault="00110E90" w:rsidP="00110E90">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0C91CFA4" w14:textId="77777777" w:rsidR="00F8493B" w:rsidRPr="00110E90" w:rsidRDefault="00F8493B" w:rsidP="00110E90">
      <w:pPr>
        <w:pStyle w:val="Teksttreci20"/>
        <w:shd w:val="clear" w:color="auto" w:fill="auto"/>
        <w:spacing w:line="310" w:lineRule="exact"/>
        <w:ind w:left="440" w:firstLine="0"/>
        <w:jc w:val="center"/>
        <w:rPr>
          <w:rFonts w:ascii="Arial" w:hAnsi="Arial" w:cs="Arial"/>
          <w:b/>
          <w:sz w:val="20"/>
          <w:szCs w:val="20"/>
        </w:rPr>
      </w:pPr>
      <w:r w:rsidRPr="00110E90">
        <w:rPr>
          <w:rFonts w:ascii="Arial" w:hAnsi="Arial" w:cs="Arial"/>
          <w:b/>
          <w:sz w:val="20"/>
          <w:szCs w:val="20"/>
        </w:rPr>
        <w:t>§ 6.</w:t>
      </w:r>
    </w:p>
    <w:p w14:paraId="76FEEAE8" w14:textId="346321B6" w:rsidR="00ED4FF0" w:rsidRPr="00110E90" w:rsidRDefault="00F8493B" w:rsidP="00110E90">
      <w:pPr>
        <w:pStyle w:val="Style6"/>
        <w:widowControl/>
        <w:spacing w:line="360" w:lineRule="auto"/>
        <w:jc w:val="center"/>
        <w:rPr>
          <w:b/>
          <w:color w:val="000000"/>
          <w:sz w:val="20"/>
          <w:szCs w:val="20"/>
        </w:rPr>
      </w:pPr>
      <w:r w:rsidRPr="00110E90">
        <w:rPr>
          <w:sz w:val="20"/>
          <w:szCs w:val="20"/>
        </w:rPr>
        <w:t xml:space="preserve"> </w:t>
      </w:r>
      <w:r w:rsidR="00ED4FF0" w:rsidRPr="00110E90">
        <w:rPr>
          <w:b/>
          <w:color w:val="000000"/>
          <w:sz w:val="20"/>
          <w:szCs w:val="20"/>
        </w:rPr>
        <w:t>Rozwiązanie i odstąpienie od umowy</w:t>
      </w:r>
    </w:p>
    <w:p w14:paraId="4F5376B4" w14:textId="1E1EB7AF" w:rsidR="00504BA1" w:rsidRPr="00110E90" w:rsidRDefault="00504BA1">
      <w:pPr>
        <w:numPr>
          <w:ilvl w:val="0"/>
          <w:numId w:val="38"/>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Każdej stron przysługuje możliwość wcześniejszego rozwiązania umowy w każdym czasie na mocy porozumienia stron lub z sześciomiesięcznym okresem wypowiedzenia złożonym na piśmie pod rygorem nieważności.</w:t>
      </w:r>
    </w:p>
    <w:p w14:paraId="4A6AC9EE" w14:textId="24CEC58F" w:rsidR="00ED4FF0" w:rsidRPr="00110E90" w:rsidRDefault="00ED4FF0">
      <w:pPr>
        <w:numPr>
          <w:ilvl w:val="0"/>
          <w:numId w:val="3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Zamawiający zastrzega sobie możliwość rozwiązania niniejszej umowy bez zachowania terminu wypowiedzenia w przypadku:</w:t>
      </w:r>
    </w:p>
    <w:p w14:paraId="3A872736" w14:textId="4B50F6DC" w:rsidR="00696EB1" w:rsidRPr="00110E90" w:rsidRDefault="00696EB1">
      <w:pPr>
        <w:pStyle w:val="Akapitzlist"/>
        <w:numPr>
          <w:ilvl w:val="1"/>
          <w:numId w:val="2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gdy jakość paliwa jest niezgodna z obowiązującymi normami;</w:t>
      </w:r>
    </w:p>
    <w:p w14:paraId="2B7DBE1E" w14:textId="0FEF345C" w:rsidR="00696EB1" w:rsidRPr="00110E90" w:rsidRDefault="00696EB1">
      <w:pPr>
        <w:pStyle w:val="Akapitzlist"/>
        <w:numPr>
          <w:ilvl w:val="1"/>
          <w:numId w:val="2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wystąpienia w miesiącu 3 (trzech) przypadków braku możliwości zatankowania paliwa</w:t>
      </w:r>
      <w:r w:rsidR="00A64CF8" w:rsidRPr="00110E90">
        <w:rPr>
          <w:rFonts w:ascii="Arial" w:eastAsia="Times New Roman" w:hAnsi="Arial" w:cs="Arial"/>
          <w:color w:val="000000"/>
          <w:sz w:val="20"/>
          <w:szCs w:val="20"/>
          <w:lang w:eastAsia="pl-PL"/>
        </w:rPr>
        <w:t>.</w:t>
      </w:r>
    </w:p>
    <w:p w14:paraId="0BB17141" w14:textId="268CBD86" w:rsidR="00110E90" w:rsidRPr="00110E90" w:rsidRDefault="00696EB1" w:rsidP="00110E90">
      <w:pPr>
        <w:pStyle w:val="Akapitzlist"/>
        <w:numPr>
          <w:ilvl w:val="0"/>
          <w:numId w:val="38"/>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110E90">
        <w:rPr>
          <w:rFonts w:ascii="Arial" w:eastAsia="Times New Roman" w:hAnsi="Arial" w:cs="Arial"/>
          <w:sz w:val="20"/>
          <w:szCs w:val="20"/>
          <w:lang w:eastAsia="pl-PL"/>
        </w:rPr>
        <w:t xml:space="preserve">Zamawiający ma prawo odstąpić od umowy w przypadkach określonych w ustawie. Oświadczenie o odstąpieniu winno zostać złożone w terminie 14 (czternastu) dni </w:t>
      </w:r>
      <w:r w:rsidRPr="00110E90">
        <w:rPr>
          <w:rFonts w:ascii="Arial" w:eastAsia="Times New Roman" w:hAnsi="Arial" w:cs="Arial"/>
          <w:sz w:val="20"/>
          <w:szCs w:val="20"/>
          <w:lang w:eastAsia="pl-PL"/>
        </w:rPr>
        <w:br/>
        <w:t xml:space="preserve">od chwili powzięcia informacji o wystąpieniu okoliczności determinującej odstąpienie od umowy. </w:t>
      </w:r>
      <w:r w:rsidRPr="00110E90">
        <w:rPr>
          <w:rFonts w:ascii="Arial" w:eastAsia="Times New Roman" w:hAnsi="Arial" w:cs="Arial"/>
          <w:sz w:val="20"/>
          <w:szCs w:val="20"/>
          <w:lang w:eastAsia="pl-PL"/>
        </w:rPr>
        <w:lastRenderedPageBreak/>
        <w:t xml:space="preserve">Strony zgodnie ustalają, iż powyższe oświadczenie o odstąpieniu będzie uważane za skutecznie złożone, gdy zostanie przesłane drugiej stronie w drodze elektronicznej na wskazane w niniejszej umowie w § 2 ust. 5 oraz w § 3 ust. 1 adresy e-mail </w:t>
      </w:r>
      <w:r w:rsidR="00774672" w:rsidRPr="00110E90">
        <w:rPr>
          <w:rFonts w:ascii="Arial" w:eastAsia="Times New Roman" w:hAnsi="Arial" w:cs="Arial"/>
          <w:sz w:val="20"/>
          <w:szCs w:val="20"/>
          <w:lang w:eastAsia="pl-PL"/>
        </w:rPr>
        <w:t>Wykonawc</w:t>
      </w:r>
      <w:r w:rsidRPr="00110E90">
        <w:rPr>
          <w:rFonts w:ascii="Arial" w:eastAsia="Times New Roman" w:hAnsi="Arial" w:cs="Arial"/>
          <w:sz w:val="20"/>
          <w:szCs w:val="20"/>
          <w:lang w:eastAsia="pl-PL"/>
        </w:rPr>
        <w:t xml:space="preserve">y lub Zamawiającego.  </w:t>
      </w:r>
    </w:p>
    <w:p w14:paraId="4404124E" w14:textId="77777777" w:rsidR="00110E90" w:rsidRPr="00110E90" w:rsidRDefault="00110E90" w:rsidP="00110E90">
      <w:pPr>
        <w:suppressAutoHyphens/>
        <w:autoSpaceDE w:val="0"/>
        <w:autoSpaceDN w:val="0"/>
        <w:adjustRightInd w:val="0"/>
        <w:spacing w:after="0" w:line="360" w:lineRule="auto"/>
        <w:jc w:val="both"/>
        <w:rPr>
          <w:rFonts w:ascii="Arial" w:eastAsia="Times New Roman" w:hAnsi="Arial" w:cs="Arial"/>
          <w:sz w:val="20"/>
          <w:szCs w:val="20"/>
          <w:lang w:eastAsia="pl-PL"/>
        </w:rPr>
      </w:pPr>
    </w:p>
    <w:p w14:paraId="0C64DA5D" w14:textId="43091966" w:rsidR="00110E90" w:rsidRDefault="00110E90" w:rsidP="00110E90">
      <w:pPr>
        <w:pStyle w:val="Default"/>
        <w:spacing w:line="360" w:lineRule="auto"/>
        <w:jc w:val="center"/>
        <w:rPr>
          <w:rFonts w:ascii="Arial" w:hAnsi="Arial" w:cs="Arial"/>
          <w:b/>
          <w:sz w:val="20"/>
          <w:szCs w:val="20"/>
        </w:rPr>
      </w:pPr>
      <w:r w:rsidRPr="0057513E">
        <w:rPr>
          <w:rFonts w:ascii="Arial" w:hAnsi="Arial" w:cs="Arial"/>
          <w:b/>
          <w:sz w:val="20"/>
          <w:szCs w:val="20"/>
        </w:rPr>
        <w:t xml:space="preserve">§ </w:t>
      </w:r>
      <w:r>
        <w:rPr>
          <w:rFonts w:ascii="Arial" w:hAnsi="Arial" w:cs="Arial"/>
          <w:b/>
          <w:sz w:val="20"/>
          <w:szCs w:val="20"/>
        </w:rPr>
        <w:t>7</w:t>
      </w:r>
    </w:p>
    <w:p w14:paraId="5FD49FDB" w14:textId="1419DE7B" w:rsidR="00110E90" w:rsidRPr="00110E90" w:rsidRDefault="00110E90" w:rsidP="00110E90">
      <w:pPr>
        <w:pStyle w:val="Default"/>
        <w:spacing w:line="360" w:lineRule="auto"/>
        <w:jc w:val="center"/>
        <w:rPr>
          <w:rFonts w:ascii="Arial" w:hAnsi="Arial" w:cs="Arial"/>
          <w:b/>
          <w:bCs/>
          <w:color w:val="auto"/>
          <w:sz w:val="20"/>
          <w:szCs w:val="20"/>
        </w:rPr>
      </w:pPr>
      <w:r w:rsidRPr="0057513E">
        <w:rPr>
          <w:rFonts w:ascii="Arial" w:hAnsi="Arial" w:cs="Arial"/>
          <w:b/>
          <w:bCs/>
          <w:color w:val="auto"/>
          <w:sz w:val="20"/>
          <w:szCs w:val="20"/>
        </w:rPr>
        <w:t>WALORYZACJA WYNAGRODZENIA</w:t>
      </w:r>
    </w:p>
    <w:p w14:paraId="7B058FF6" w14:textId="77777777" w:rsidR="00110E90" w:rsidRPr="0057513E" w:rsidRDefault="00110E90" w:rsidP="00110E90">
      <w:pPr>
        <w:pStyle w:val="Default"/>
        <w:numPr>
          <w:ilvl w:val="4"/>
          <w:numId w:val="55"/>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F70D6CA"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46ECD820"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072C2E2D"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44F43310"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48"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6757C7EC"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D9DA425"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13AED924"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35CCE84F"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10F8FB50"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3ACDF305"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9F0E12F"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w przypadku wydłużenia okresu trwania realizacji umowy z przyczyn za które odpowiedzialność ponosi WYKONAWCA, uprawnienie do waloryzacji w okresie tego wydłużenia, nie przysługuje;</w:t>
      </w:r>
    </w:p>
    <w:p w14:paraId="78FB7DCB" w14:textId="77777777" w:rsidR="00110E90" w:rsidRPr="0057513E" w:rsidRDefault="00110E90" w:rsidP="00110E90">
      <w:pPr>
        <w:pStyle w:val="Default"/>
        <w:numPr>
          <w:ilvl w:val="1"/>
          <w:numId w:val="54"/>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6315DE03"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58F3104D"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7FC5336F"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4B5324E1"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4FBAB9CF"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49770D85"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774E808E" w14:textId="77777777" w:rsidR="00110E90" w:rsidRPr="0057513E"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2346CA4B" w14:textId="77777777" w:rsidR="00110E90"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65298C5E" w14:textId="2ED7AE4F" w:rsidR="00110E90" w:rsidRPr="00110E90" w:rsidRDefault="00110E90" w:rsidP="00110E90">
      <w:pPr>
        <w:pStyle w:val="Default"/>
        <w:numPr>
          <w:ilvl w:val="4"/>
          <w:numId w:val="55"/>
        </w:numPr>
        <w:tabs>
          <w:tab w:val="clear" w:pos="3600"/>
        </w:tabs>
        <w:spacing w:line="360" w:lineRule="auto"/>
        <w:ind w:left="426"/>
        <w:jc w:val="both"/>
        <w:rPr>
          <w:rFonts w:ascii="Arial" w:hAnsi="Arial" w:cs="Arial"/>
          <w:color w:val="auto"/>
          <w:sz w:val="20"/>
          <w:szCs w:val="20"/>
        </w:rPr>
      </w:pPr>
      <w:r w:rsidRPr="00110E90">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029B6D23" w14:textId="77777777" w:rsidR="00110E90" w:rsidRPr="00110E90" w:rsidRDefault="00110E90" w:rsidP="00110E90">
      <w:pPr>
        <w:pStyle w:val="Default"/>
        <w:spacing w:line="298" w:lineRule="exact"/>
        <w:ind w:left="426"/>
        <w:rPr>
          <w:rFonts w:ascii="Arial" w:hAnsi="Arial" w:cs="Arial"/>
          <w:sz w:val="22"/>
          <w:szCs w:val="22"/>
        </w:rPr>
      </w:pPr>
    </w:p>
    <w:p w14:paraId="0E2BC400" w14:textId="71D1D343" w:rsidR="00F8493B" w:rsidRPr="00110E90" w:rsidRDefault="00F8493B" w:rsidP="00110E90">
      <w:pPr>
        <w:pStyle w:val="Default"/>
        <w:spacing w:line="298" w:lineRule="exact"/>
        <w:ind w:left="426"/>
        <w:jc w:val="center"/>
        <w:rPr>
          <w:rFonts w:ascii="Arial" w:hAnsi="Arial" w:cs="Arial"/>
          <w:sz w:val="20"/>
          <w:szCs w:val="20"/>
        </w:rPr>
      </w:pPr>
      <w:r w:rsidRPr="00110E90">
        <w:rPr>
          <w:rFonts w:ascii="Arial" w:hAnsi="Arial" w:cs="Arial"/>
          <w:b/>
          <w:sz w:val="20"/>
          <w:szCs w:val="20"/>
        </w:rPr>
        <w:t xml:space="preserve">§ </w:t>
      </w:r>
      <w:r w:rsidR="00110E90" w:rsidRPr="00110E90">
        <w:rPr>
          <w:rFonts w:ascii="Arial" w:hAnsi="Arial" w:cs="Arial"/>
          <w:b/>
          <w:sz w:val="20"/>
          <w:szCs w:val="20"/>
        </w:rPr>
        <w:t>8</w:t>
      </w:r>
      <w:r w:rsidRPr="00110E90">
        <w:rPr>
          <w:rFonts w:ascii="Arial" w:hAnsi="Arial" w:cs="Arial"/>
          <w:sz w:val="20"/>
          <w:szCs w:val="20"/>
        </w:rPr>
        <w:t>.</w:t>
      </w:r>
    </w:p>
    <w:p w14:paraId="7EDA73EB" w14:textId="5A110C52" w:rsidR="00ED4FF0" w:rsidRPr="00110E90" w:rsidRDefault="00ED4FF0" w:rsidP="00110E90">
      <w:pPr>
        <w:pStyle w:val="Style6"/>
        <w:widowControl/>
        <w:spacing w:line="360" w:lineRule="auto"/>
        <w:jc w:val="center"/>
        <w:rPr>
          <w:b/>
          <w:bCs/>
          <w:color w:val="000000"/>
          <w:sz w:val="20"/>
          <w:szCs w:val="20"/>
        </w:rPr>
      </w:pPr>
      <w:r w:rsidRPr="00110E90">
        <w:rPr>
          <w:b/>
          <w:bCs/>
          <w:color w:val="000000"/>
          <w:sz w:val="20"/>
          <w:szCs w:val="20"/>
        </w:rPr>
        <w:t>Postanowienia końcowe</w:t>
      </w:r>
    </w:p>
    <w:p w14:paraId="1D9DF73C" w14:textId="77777777" w:rsidR="00ED4FF0" w:rsidRPr="00110E90" w:rsidRDefault="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W sprawach nieuregulowanych niniejszą umową stosuje się przepisy Kodeksu cywilnego, jeżeli przepisy ustawy Prawo zamówień publicznych nie stanowią inaczej.</w:t>
      </w:r>
    </w:p>
    <w:p w14:paraId="50226BD3" w14:textId="187364F4" w:rsidR="00ED4FF0" w:rsidRPr="00110E90" w:rsidRDefault="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color w:val="000000"/>
          <w:sz w:val="20"/>
          <w:szCs w:val="20"/>
          <w:lang w:eastAsia="pl-PL"/>
        </w:rPr>
        <w:t xml:space="preserve">Oferta </w:t>
      </w:r>
      <w:r w:rsidR="00774672" w:rsidRPr="00110E90">
        <w:rPr>
          <w:rFonts w:ascii="Arial" w:eastAsia="Times New Roman" w:hAnsi="Arial" w:cs="Arial"/>
          <w:color w:val="000000"/>
          <w:sz w:val="20"/>
          <w:szCs w:val="20"/>
          <w:lang w:eastAsia="pl-PL"/>
        </w:rPr>
        <w:t>Wykonawc</w:t>
      </w:r>
      <w:r w:rsidRPr="00110E90">
        <w:rPr>
          <w:rFonts w:ascii="Arial" w:eastAsia="Times New Roman" w:hAnsi="Arial" w:cs="Arial"/>
          <w:color w:val="000000"/>
          <w:sz w:val="20"/>
          <w:szCs w:val="20"/>
          <w:lang w:eastAsia="pl-PL"/>
        </w:rPr>
        <w:t xml:space="preserve">y oraz </w:t>
      </w:r>
      <w:r w:rsidR="00B16505" w:rsidRPr="00110E90">
        <w:rPr>
          <w:rFonts w:ascii="Arial" w:eastAsia="Times New Roman" w:hAnsi="Arial" w:cs="Arial"/>
          <w:sz w:val="20"/>
          <w:szCs w:val="20"/>
          <w:lang w:eastAsia="pl-PL"/>
        </w:rPr>
        <w:t xml:space="preserve">Specyfikacja </w:t>
      </w:r>
      <w:r w:rsidRPr="00110E90">
        <w:rPr>
          <w:rFonts w:ascii="Arial" w:eastAsia="Times New Roman" w:hAnsi="Arial" w:cs="Arial"/>
          <w:sz w:val="20"/>
          <w:szCs w:val="20"/>
          <w:lang w:eastAsia="pl-PL"/>
        </w:rPr>
        <w:t>Warunków Zamówienia, a także wskazane w treści umowy załączniki stanowią integralną część umowy.</w:t>
      </w:r>
    </w:p>
    <w:p w14:paraId="538F4BE0" w14:textId="77777777" w:rsidR="00ED4FF0" w:rsidRPr="00110E90" w:rsidRDefault="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Wszelkie spory mogące wyniknąć z realizacji niniejszej umowy będzie rozstrzygał sąd powszechny właściwy dla siedziby Zamawiającego.</w:t>
      </w:r>
    </w:p>
    <w:p w14:paraId="3B5EC27E" w14:textId="77777777" w:rsidR="00ED4FF0" w:rsidRPr="00110E90" w:rsidRDefault="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lastRenderedPageBreak/>
        <w:t>Przez dni robocze rozumie się dni od poniedziałku do piątku z wyłączeniem sobót oraz dni ustawowo wolnych od pracy.</w:t>
      </w:r>
    </w:p>
    <w:p w14:paraId="3D5827C0" w14:textId="4AF752E6" w:rsidR="00ED4FF0" w:rsidRPr="00110E90" w:rsidRDefault="00774672">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Wykonawc</w:t>
      </w:r>
      <w:r w:rsidR="00ED4FF0" w:rsidRPr="00110E90">
        <w:rPr>
          <w:rFonts w:ascii="Arial" w:eastAsia="Times New Roman" w:hAnsi="Arial" w:cs="Arial"/>
          <w:sz w:val="20"/>
          <w:szCs w:val="20"/>
          <w:lang w:eastAsia="pl-PL"/>
        </w:rPr>
        <w:t>a nie może dokonać cesji wierzytelności ani przeniesienia praw i obowiązków wynikających z niniejszej umowy na osoby trzecie bez uprzedniej zgodny pisemnej Zamawiającego.</w:t>
      </w:r>
    </w:p>
    <w:p w14:paraId="79F9D1A1" w14:textId="77777777" w:rsidR="00ED4FF0" w:rsidRPr="00110E90" w:rsidRDefault="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Wszelkie zmiany niniejszej umowy wymagają formy pisemnej pod rygorem nieważności.</w:t>
      </w:r>
    </w:p>
    <w:p w14:paraId="1D09FA28" w14:textId="581E801C" w:rsidR="00ED4FF0" w:rsidRPr="00C47991" w:rsidRDefault="00ED4FF0" w:rsidP="00ED4FF0">
      <w:pPr>
        <w:numPr>
          <w:ilvl w:val="0"/>
          <w:numId w:val="39"/>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110E90">
        <w:rPr>
          <w:rFonts w:ascii="Arial" w:eastAsia="Times New Roman" w:hAnsi="Arial" w:cs="Arial"/>
          <w:sz w:val="20"/>
          <w:szCs w:val="20"/>
          <w:lang w:eastAsia="pl-PL"/>
        </w:rPr>
        <w:t>Umowę sporządzono w 4</w:t>
      </w:r>
      <w:r w:rsidR="00C3743B" w:rsidRPr="00110E90">
        <w:rPr>
          <w:rFonts w:ascii="Arial" w:eastAsia="Times New Roman" w:hAnsi="Arial" w:cs="Arial"/>
          <w:sz w:val="20"/>
          <w:szCs w:val="20"/>
          <w:lang w:eastAsia="pl-PL"/>
        </w:rPr>
        <w:t xml:space="preserve"> </w:t>
      </w:r>
      <w:r w:rsidRPr="00110E90">
        <w:rPr>
          <w:rFonts w:ascii="Arial" w:eastAsia="Times New Roman" w:hAnsi="Arial" w:cs="Arial"/>
          <w:sz w:val="20"/>
          <w:szCs w:val="20"/>
          <w:lang w:eastAsia="pl-PL"/>
        </w:rPr>
        <w:t>(czterech) jednobrzmiących egzemplarzach, po 2 (dwa) dla każdej strony umowy</w:t>
      </w:r>
      <w:r w:rsidR="00C47991">
        <w:rPr>
          <w:rStyle w:val="Odwoanieprzypisudolnego"/>
          <w:rFonts w:ascii="Arial" w:eastAsia="Times New Roman" w:hAnsi="Arial" w:cs="Arial"/>
          <w:sz w:val="20"/>
          <w:szCs w:val="20"/>
          <w:lang w:eastAsia="pl-PL"/>
        </w:rPr>
        <w:footnoteReference w:id="6"/>
      </w:r>
      <w:r w:rsidRPr="00110E90">
        <w:rPr>
          <w:rFonts w:ascii="Arial" w:eastAsia="Times New Roman" w:hAnsi="Arial" w:cs="Arial"/>
          <w:sz w:val="20"/>
          <w:szCs w:val="20"/>
          <w:lang w:eastAsia="pl-PL"/>
        </w:rPr>
        <w:t>.</w:t>
      </w:r>
    </w:p>
    <w:p w14:paraId="47D861E5" w14:textId="77777777" w:rsidR="00ED4FF0" w:rsidRPr="006B1064" w:rsidRDefault="00ED4FF0" w:rsidP="00ED4FF0">
      <w:pPr>
        <w:autoSpaceDE w:val="0"/>
        <w:autoSpaceDN w:val="0"/>
        <w:adjustRightInd w:val="0"/>
        <w:spacing w:after="0" w:line="360" w:lineRule="auto"/>
        <w:jc w:val="both"/>
        <w:rPr>
          <w:rFonts w:ascii="Arial" w:eastAsia="Times New Roman" w:hAnsi="Arial" w:cs="Arial"/>
          <w:lang w:eastAsia="pl-PL"/>
        </w:rPr>
      </w:pPr>
    </w:p>
    <w:p w14:paraId="53305FCA" w14:textId="6F9DFB1D" w:rsidR="00ED4FF0" w:rsidRPr="00C47991" w:rsidRDefault="00ED4FF0" w:rsidP="00ED4FF0">
      <w:pPr>
        <w:autoSpaceDE w:val="0"/>
        <w:autoSpaceDN w:val="0"/>
        <w:adjustRightInd w:val="0"/>
        <w:spacing w:after="0" w:line="360" w:lineRule="auto"/>
        <w:jc w:val="both"/>
        <w:rPr>
          <w:rFonts w:ascii="Arial" w:eastAsia="Times New Roman" w:hAnsi="Arial" w:cs="Arial"/>
          <w:sz w:val="16"/>
          <w:szCs w:val="16"/>
          <w:lang w:eastAsia="pl-PL"/>
        </w:rPr>
      </w:pPr>
      <w:r w:rsidRPr="00C47991">
        <w:rPr>
          <w:rFonts w:ascii="Arial" w:eastAsia="Times New Roman" w:hAnsi="Arial" w:cs="Arial"/>
          <w:sz w:val="16"/>
          <w:szCs w:val="16"/>
          <w:lang w:eastAsia="pl-PL"/>
        </w:rPr>
        <w:t xml:space="preserve">……………………………………..                                   </w:t>
      </w:r>
      <w:r w:rsidR="00C47991">
        <w:rPr>
          <w:rFonts w:ascii="Arial" w:eastAsia="Times New Roman" w:hAnsi="Arial" w:cs="Arial"/>
          <w:sz w:val="16"/>
          <w:szCs w:val="16"/>
          <w:lang w:eastAsia="pl-PL"/>
        </w:rPr>
        <w:t xml:space="preserve">                                            </w:t>
      </w:r>
      <w:r w:rsidRPr="00C47991">
        <w:rPr>
          <w:rFonts w:ascii="Arial" w:eastAsia="Times New Roman" w:hAnsi="Arial" w:cs="Arial"/>
          <w:sz w:val="16"/>
          <w:szCs w:val="16"/>
          <w:lang w:eastAsia="pl-PL"/>
        </w:rPr>
        <w:t xml:space="preserve">  ……………………………………</w:t>
      </w:r>
    </w:p>
    <w:p w14:paraId="65EFC4FF" w14:textId="22FB68DC" w:rsidR="00B42AB8" w:rsidRPr="00C47991" w:rsidRDefault="00ED4FF0" w:rsidP="00C47991">
      <w:pPr>
        <w:autoSpaceDE w:val="0"/>
        <w:autoSpaceDN w:val="0"/>
        <w:adjustRightInd w:val="0"/>
        <w:spacing w:after="0" w:line="360" w:lineRule="auto"/>
        <w:jc w:val="both"/>
        <w:rPr>
          <w:rFonts w:ascii="Arial" w:eastAsia="Times New Roman" w:hAnsi="Arial" w:cs="Arial"/>
          <w:color w:val="000000"/>
          <w:sz w:val="16"/>
          <w:szCs w:val="16"/>
          <w:lang w:eastAsia="pl-PL"/>
        </w:rPr>
      </w:pPr>
      <w:r w:rsidRPr="00C47991">
        <w:rPr>
          <w:rFonts w:ascii="Arial" w:eastAsia="Times New Roman" w:hAnsi="Arial" w:cs="Arial"/>
          <w:sz w:val="16"/>
          <w:szCs w:val="16"/>
          <w:lang w:eastAsia="pl-PL"/>
        </w:rPr>
        <w:t xml:space="preserve">         (podpis </w:t>
      </w:r>
      <w:r w:rsidR="00EB4986" w:rsidRPr="00C47991">
        <w:rPr>
          <w:rFonts w:ascii="Arial" w:eastAsia="Times New Roman" w:hAnsi="Arial" w:cs="Arial"/>
          <w:sz w:val="16"/>
          <w:szCs w:val="16"/>
          <w:lang w:eastAsia="pl-PL"/>
        </w:rPr>
        <w:t xml:space="preserve">Zamawiającego)  </w:t>
      </w:r>
      <w:r w:rsidRPr="00C47991">
        <w:rPr>
          <w:rFonts w:ascii="Arial" w:eastAsia="Times New Roman" w:hAnsi="Arial" w:cs="Arial"/>
          <w:sz w:val="16"/>
          <w:szCs w:val="16"/>
          <w:lang w:eastAsia="pl-PL"/>
        </w:rPr>
        <w:t xml:space="preserve">                                                     </w:t>
      </w:r>
      <w:r w:rsidR="00C47991">
        <w:rPr>
          <w:rFonts w:ascii="Arial" w:eastAsia="Times New Roman" w:hAnsi="Arial" w:cs="Arial"/>
          <w:sz w:val="16"/>
          <w:szCs w:val="16"/>
          <w:lang w:eastAsia="pl-PL"/>
        </w:rPr>
        <w:t xml:space="preserve">                                        </w:t>
      </w:r>
      <w:r w:rsidRPr="00C47991">
        <w:rPr>
          <w:rFonts w:ascii="Arial" w:eastAsia="Times New Roman" w:hAnsi="Arial" w:cs="Arial"/>
          <w:sz w:val="16"/>
          <w:szCs w:val="16"/>
          <w:lang w:eastAsia="pl-PL"/>
        </w:rPr>
        <w:t xml:space="preserve">  (podpis </w:t>
      </w:r>
      <w:r w:rsidR="00774672" w:rsidRPr="00C47991">
        <w:rPr>
          <w:rFonts w:ascii="Arial" w:eastAsia="Times New Roman" w:hAnsi="Arial" w:cs="Arial"/>
          <w:sz w:val="16"/>
          <w:szCs w:val="16"/>
          <w:lang w:eastAsia="pl-PL"/>
        </w:rPr>
        <w:t>Wykonawc</w:t>
      </w:r>
      <w:r w:rsidRPr="00C47991">
        <w:rPr>
          <w:rFonts w:ascii="Arial" w:eastAsia="Times New Roman" w:hAnsi="Arial" w:cs="Arial"/>
          <w:sz w:val="16"/>
          <w:szCs w:val="16"/>
          <w:lang w:eastAsia="pl-PL"/>
        </w:rPr>
        <w:t>y)</w:t>
      </w:r>
    </w:p>
    <w:p w14:paraId="058F0BC9" w14:textId="77777777" w:rsidR="008F21AD" w:rsidRDefault="00B35E0F" w:rsidP="00C47991">
      <w:pPr>
        <w:jc w:val="right"/>
        <w:rPr>
          <w:rFonts w:ascii="Arial" w:hAnsi="Arial" w:cs="Arial"/>
        </w:rPr>
      </w:pPr>
      <w:r w:rsidRPr="006B1064">
        <w:rPr>
          <w:rFonts w:ascii="Arial" w:hAnsi="Arial" w:cs="Arial"/>
        </w:rPr>
        <w:tab/>
      </w:r>
    </w:p>
    <w:p w14:paraId="0051BD72" w14:textId="77777777" w:rsidR="008F21AD" w:rsidRDefault="008F21AD" w:rsidP="00C47991">
      <w:pPr>
        <w:jc w:val="right"/>
        <w:rPr>
          <w:rFonts w:ascii="Arial" w:hAnsi="Arial" w:cs="Arial"/>
        </w:rPr>
      </w:pPr>
    </w:p>
    <w:p w14:paraId="6AD025B6" w14:textId="77777777" w:rsidR="004D1F8B" w:rsidRDefault="004D1F8B" w:rsidP="00C47991">
      <w:pPr>
        <w:jc w:val="right"/>
        <w:rPr>
          <w:rFonts w:ascii="Arial" w:hAnsi="Arial" w:cs="Arial"/>
          <w:bCs/>
          <w:i/>
          <w:spacing w:val="4"/>
        </w:rPr>
      </w:pPr>
    </w:p>
    <w:p w14:paraId="136FDE0F" w14:textId="77777777" w:rsidR="004D1F8B" w:rsidRDefault="004D1F8B" w:rsidP="00C47991">
      <w:pPr>
        <w:jc w:val="right"/>
        <w:rPr>
          <w:rFonts w:ascii="Arial" w:hAnsi="Arial" w:cs="Arial"/>
          <w:bCs/>
          <w:i/>
          <w:spacing w:val="4"/>
        </w:rPr>
      </w:pPr>
    </w:p>
    <w:p w14:paraId="23EF2624" w14:textId="77777777" w:rsidR="004D1F8B" w:rsidRDefault="004D1F8B" w:rsidP="00C47991">
      <w:pPr>
        <w:jc w:val="right"/>
        <w:rPr>
          <w:rFonts w:ascii="Arial" w:hAnsi="Arial" w:cs="Arial"/>
          <w:bCs/>
          <w:i/>
          <w:spacing w:val="4"/>
        </w:rPr>
      </w:pPr>
    </w:p>
    <w:p w14:paraId="43D4DC31" w14:textId="77777777" w:rsidR="004D1F8B" w:rsidRDefault="004D1F8B" w:rsidP="00C47991">
      <w:pPr>
        <w:jc w:val="right"/>
        <w:rPr>
          <w:rFonts w:ascii="Arial" w:hAnsi="Arial" w:cs="Arial"/>
          <w:bCs/>
          <w:i/>
          <w:spacing w:val="4"/>
        </w:rPr>
      </w:pPr>
    </w:p>
    <w:p w14:paraId="7E8CFFE4" w14:textId="77777777" w:rsidR="004D1F8B" w:rsidRDefault="004D1F8B" w:rsidP="00C47991">
      <w:pPr>
        <w:jc w:val="right"/>
        <w:rPr>
          <w:rFonts w:ascii="Arial" w:hAnsi="Arial" w:cs="Arial"/>
          <w:bCs/>
          <w:i/>
          <w:spacing w:val="4"/>
        </w:rPr>
      </w:pPr>
    </w:p>
    <w:p w14:paraId="31E8B650" w14:textId="77777777" w:rsidR="004D1F8B" w:rsidRDefault="004D1F8B" w:rsidP="00C47991">
      <w:pPr>
        <w:jc w:val="right"/>
        <w:rPr>
          <w:rFonts w:ascii="Arial" w:hAnsi="Arial" w:cs="Arial"/>
          <w:bCs/>
          <w:i/>
          <w:spacing w:val="4"/>
        </w:rPr>
      </w:pPr>
    </w:p>
    <w:p w14:paraId="67DAEF73" w14:textId="77777777" w:rsidR="004D1F8B" w:rsidRDefault="004D1F8B" w:rsidP="00C47991">
      <w:pPr>
        <w:jc w:val="right"/>
        <w:rPr>
          <w:rFonts w:ascii="Arial" w:hAnsi="Arial" w:cs="Arial"/>
          <w:bCs/>
          <w:i/>
          <w:spacing w:val="4"/>
        </w:rPr>
      </w:pPr>
    </w:p>
    <w:p w14:paraId="6CA52EC1" w14:textId="77777777" w:rsidR="004D1F8B" w:rsidRDefault="004D1F8B" w:rsidP="00C47991">
      <w:pPr>
        <w:jc w:val="right"/>
        <w:rPr>
          <w:rFonts w:ascii="Arial" w:hAnsi="Arial" w:cs="Arial"/>
          <w:bCs/>
          <w:i/>
          <w:spacing w:val="4"/>
        </w:rPr>
      </w:pPr>
    </w:p>
    <w:p w14:paraId="43D21CE2" w14:textId="77777777" w:rsidR="004D1F8B" w:rsidRDefault="004D1F8B" w:rsidP="00C47991">
      <w:pPr>
        <w:jc w:val="right"/>
        <w:rPr>
          <w:rFonts w:ascii="Arial" w:hAnsi="Arial" w:cs="Arial"/>
          <w:bCs/>
          <w:i/>
          <w:spacing w:val="4"/>
        </w:rPr>
      </w:pPr>
    </w:p>
    <w:p w14:paraId="2A6AE395" w14:textId="77777777" w:rsidR="004D1F8B" w:rsidRDefault="004D1F8B" w:rsidP="00C47991">
      <w:pPr>
        <w:jc w:val="right"/>
        <w:rPr>
          <w:rFonts w:ascii="Arial" w:hAnsi="Arial" w:cs="Arial"/>
          <w:bCs/>
          <w:i/>
          <w:spacing w:val="4"/>
        </w:rPr>
      </w:pPr>
    </w:p>
    <w:p w14:paraId="4092B926" w14:textId="77777777" w:rsidR="004D1F8B" w:rsidRDefault="004D1F8B" w:rsidP="00C47991">
      <w:pPr>
        <w:jc w:val="right"/>
        <w:rPr>
          <w:rFonts w:ascii="Arial" w:hAnsi="Arial" w:cs="Arial"/>
          <w:bCs/>
          <w:i/>
          <w:spacing w:val="4"/>
        </w:rPr>
      </w:pPr>
    </w:p>
    <w:p w14:paraId="4062F38F" w14:textId="77777777" w:rsidR="004D1F8B" w:rsidRDefault="004D1F8B" w:rsidP="00C47991">
      <w:pPr>
        <w:jc w:val="right"/>
        <w:rPr>
          <w:rFonts w:ascii="Arial" w:hAnsi="Arial" w:cs="Arial"/>
          <w:bCs/>
          <w:i/>
          <w:spacing w:val="4"/>
        </w:rPr>
      </w:pPr>
    </w:p>
    <w:p w14:paraId="754C2C89" w14:textId="77777777" w:rsidR="004D1F8B" w:rsidRDefault="004D1F8B" w:rsidP="00C47991">
      <w:pPr>
        <w:jc w:val="right"/>
        <w:rPr>
          <w:rFonts w:ascii="Arial" w:hAnsi="Arial" w:cs="Arial"/>
          <w:bCs/>
          <w:i/>
          <w:spacing w:val="4"/>
        </w:rPr>
      </w:pPr>
    </w:p>
    <w:p w14:paraId="172B166F" w14:textId="77777777" w:rsidR="004D1F8B" w:rsidRDefault="004D1F8B" w:rsidP="00C47991">
      <w:pPr>
        <w:jc w:val="right"/>
        <w:rPr>
          <w:rFonts w:ascii="Arial" w:hAnsi="Arial" w:cs="Arial"/>
          <w:bCs/>
          <w:i/>
          <w:spacing w:val="4"/>
        </w:rPr>
      </w:pPr>
    </w:p>
    <w:p w14:paraId="3C15F388" w14:textId="77777777" w:rsidR="004D1F8B" w:rsidRDefault="004D1F8B" w:rsidP="00C47991">
      <w:pPr>
        <w:jc w:val="right"/>
        <w:rPr>
          <w:rFonts w:ascii="Arial" w:hAnsi="Arial" w:cs="Arial"/>
          <w:bCs/>
          <w:i/>
          <w:spacing w:val="4"/>
        </w:rPr>
      </w:pPr>
    </w:p>
    <w:p w14:paraId="100CA4E9" w14:textId="77777777" w:rsidR="004D1F8B" w:rsidRDefault="004D1F8B" w:rsidP="00C47991">
      <w:pPr>
        <w:jc w:val="right"/>
        <w:rPr>
          <w:rFonts w:ascii="Arial" w:hAnsi="Arial" w:cs="Arial"/>
          <w:bCs/>
          <w:i/>
          <w:spacing w:val="4"/>
        </w:rPr>
      </w:pPr>
    </w:p>
    <w:p w14:paraId="5AB83F91" w14:textId="77777777" w:rsidR="004D1F8B" w:rsidRDefault="004D1F8B" w:rsidP="00C47991">
      <w:pPr>
        <w:jc w:val="right"/>
        <w:rPr>
          <w:rFonts w:ascii="Arial" w:hAnsi="Arial" w:cs="Arial"/>
          <w:bCs/>
          <w:i/>
          <w:spacing w:val="4"/>
        </w:rPr>
      </w:pPr>
    </w:p>
    <w:p w14:paraId="5C674285" w14:textId="77777777" w:rsidR="004D1F8B" w:rsidRDefault="004D1F8B" w:rsidP="00C47991">
      <w:pPr>
        <w:jc w:val="right"/>
        <w:rPr>
          <w:rFonts w:ascii="Arial" w:hAnsi="Arial" w:cs="Arial"/>
          <w:bCs/>
          <w:i/>
          <w:spacing w:val="4"/>
        </w:rPr>
      </w:pPr>
    </w:p>
    <w:p w14:paraId="5A2D8D90" w14:textId="77777777" w:rsidR="004D1F8B" w:rsidRDefault="004D1F8B" w:rsidP="00C47991">
      <w:pPr>
        <w:jc w:val="right"/>
        <w:rPr>
          <w:rFonts w:ascii="Arial" w:hAnsi="Arial" w:cs="Arial"/>
          <w:bCs/>
          <w:i/>
          <w:spacing w:val="4"/>
        </w:rPr>
      </w:pPr>
    </w:p>
    <w:p w14:paraId="5715B1FC" w14:textId="77777777" w:rsidR="004D1F8B" w:rsidRDefault="004D1F8B" w:rsidP="00DA04B7">
      <w:pPr>
        <w:rPr>
          <w:rFonts w:ascii="Arial" w:hAnsi="Arial" w:cs="Arial"/>
          <w:bCs/>
          <w:i/>
          <w:spacing w:val="4"/>
        </w:rPr>
      </w:pPr>
    </w:p>
    <w:p w14:paraId="4CEE31A3" w14:textId="77777777" w:rsidR="006D362D" w:rsidRPr="006D362D" w:rsidRDefault="006D362D" w:rsidP="006D362D">
      <w:pPr>
        <w:jc w:val="right"/>
        <w:rPr>
          <w:rFonts w:ascii="Arial" w:hAnsi="Arial" w:cs="Arial"/>
          <w:b/>
          <w:i/>
          <w:sz w:val="20"/>
          <w:szCs w:val="20"/>
          <w:u w:val="single"/>
        </w:rPr>
      </w:pPr>
      <w:r w:rsidRPr="006D362D">
        <w:rPr>
          <w:rFonts w:ascii="Arial" w:hAnsi="Arial" w:cs="Arial"/>
          <w:bCs/>
          <w:i/>
          <w:spacing w:val="4"/>
          <w:sz w:val="20"/>
          <w:szCs w:val="20"/>
        </w:rPr>
        <w:lastRenderedPageBreak/>
        <w:t>Załącznik nr 7 do SWZ</w:t>
      </w:r>
    </w:p>
    <w:p w14:paraId="68F31686" w14:textId="77777777" w:rsidR="006D362D" w:rsidRPr="006B1304" w:rsidRDefault="006D362D" w:rsidP="006D362D">
      <w:pPr>
        <w:autoSpaceDE w:val="0"/>
        <w:autoSpaceDN w:val="0"/>
        <w:adjustRightInd w:val="0"/>
        <w:spacing w:after="0" w:line="240" w:lineRule="exact"/>
        <w:ind w:left="-284" w:firstLine="77"/>
        <w:rPr>
          <w:rFonts w:ascii="Arial" w:eastAsia="Times New Roman" w:hAnsi="Arial" w:cs="Arial"/>
          <w:lang w:eastAsia="pl-PL"/>
        </w:rPr>
      </w:pPr>
    </w:p>
    <w:p w14:paraId="50B40A7D" w14:textId="77777777" w:rsidR="006D362D" w:rsidRPr="00AC0071" w:rsidRDefault="006D362D" w:rsidP="006D362D">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E9D0FD3" w14:textId="77777777" w:rsidR="00B77218" w:rsidRPr="00B77218" w:rsidRDefault="006D362D" w:rsidP="00B77218">
      <w:pPr>
        <w:spacing w:after="0" w:line="240" w:lineRule="auto"/>
        <w:jc w:val="center"/>
        <w:rPr>
          <w:rFonts w:ascii="Arial" w:hAnsi="Arial" w:cs="Arial"/>
          <w:b/>
        </w:rPr>
      </w:pPr>
      <w:r w:rsidRPr="007F218F">
        <w:rPr>
          <w:rFonts w:ascii="Arial" w:hAnsi="Arial" w:cs="Arial"/>
        </w:rPr>
        <w:br/>
      </w:r>
      <w:r w:rsidR="00B77218" w:rsidRPr="00B77218">
        <w:rPr>
          <w:rFonts w:ascii="Arial" w:hAnsi="Arial" w:cs="Arial"/>
          <w:b/>
        </w:rPr>
        <w:t>Komenda Wojewódzka Państwowej Straży Pożarnej w Katowicach</w:t>
      </w:r>
    </w:p>
    <w:p w14:paraId="1A750E8F" w14:textId="77777777" w:rsidR="00B77218" w:rsidRPr="00B77218" w:rsidRDefault="00B77218" w:rsidP="00B77218">
      <w:pPr>
        <w:spacing w:after="0" w:line="240" w:lineRule="auto"/>
        <w:jc w:val="center"/>
        <w:rPr>
          <w:rFonts w:ascii="Arial" w:hAnsi="Arial" w:cs="Arial"/>
          <w:b/>
        </w:rPr>
      </w:pPr>
      <w:r w:rsidRPr="00B77218">
        <w:rPr>
          <w:rFonts w:ascii="Arial" w:hAnsi="Arial" w:cs="Arial"/>
          <w:b/>
        </w:rPr>
        <w:t>ul. Wita Stwosza 36</w:t>
      </w:r>
    </w:p>
    <w:p w14:paraId="17BC5600" w14:textId="77777777" w:rsidR="00B77218" w:rsidRPr="00B77218" w:rsidRDefault="00B77218" w:rsidP="00B77218">
      <w:pPr>
        <w:spacing w:after="0" w:line="240" w:lineRule="auto"/>
        <w:jc w:val="center"/>
        <w:rPr>
          <w:rFonts w:ascii="Arial" w:hAnsi="Arial" w:cs="Arial"/>
          <w:b/>
        </w:rPr>
      </w:pPr>
      <w:r w:rsidRPr="00B77218">
        <w:rPr>
          <w:rFonts w:ascii="Arial" w:hAnsi="Arial" w:cs="Arial"/>
          <w:b/>
        </w:rPr>
        <w:t>40-042 Katowice</w:t>
      </w:r>
    </w:p>
    <w:p w14:paraId="4F55134E" w14:textId="2F3BED82" w:rsidR="006D362D" w:rsidRPr="006B1064" w:rsidRDefault="006D362D" w:rsidP="00B77218">
      <w:pPr>
        <w:keepNext/>
        <w:tabs>
          <w:tab w:val="num" w:pos="432"/>
        </w:tabs>
        <w:suppressAutoHyphens/>
        <w:spacing w:after="0" w:line="360" w:lineRule="auto"/>
        <w:ind w:left="432" w:hanging="432"/>
        <w:jc w:val="center"/>
        <w:outlineLvl w:val="0"/>
        <w:rPr>
          <w:rFonts w:ascii="Arial" w:eastAsia="Times New Roman" w:hAnsi="Arial" w:cs="Arial"/>
          <w:b/>
          <w:lang w:eastAsia="ar-SA"/>
        </w:rPr>
      </w:pPr>
    </w:p>
    <w:p w14:paraId="0DD26DE2" w14:textId="77777777" w:rsidR="006D362D" w:rsidRDefault="006D362D" w:rsidP="006D362D">
      <w:pPr>
        <w:suppressAutoHyphens/>
        <w:spacing w:after="0" w:line="240" w:lineRule="auto"/>
        <w:rPr>
          <w:rFonts w:ascii="Arial" w:eastAsia="Times New Roman" w:hAnsi="Arial" w:cs="Arial"/>
          <w:lang w:eastAsia="ar-SA"/>
        </w:rPr>
      </w:pPr>
    </w:p>
    <w:p w14:paraId="5CCE22B5" w14:textId="77777777" w:rsidR="006D362D" w:rsidRPr="006B1064" w:rsidRDefault="006D362D" w:rsidP="006D362D">
      <w:pPr>
        <w:suppressAutoHyphens/>
        <w:spacing w:after="0" w:line="240" w:lineRule="auto"/>
        <w:rPr>
          <w:rFonts w:ascii="Arial" w:eastAsia="Times New Roman" w:hAnsi="Arial" w:cs="Arial"/>
          <w:lang w:eastAsia="ar-SA"/>
        </w:rPr>
      </w:pPr>
    </w:p>
    <w:p w14:paraId="6B166F04" w14:textId="29134DD9" w:rsidR="006D362D" w:rsidRPr="00C47991" w:rsidRDefault="006D362D" w:rsidP="006D362D">
      <w:pPr>
        <w:suppressAutoHyphens/>
        <w:spacing w:after="0" w:line="360" w:lineRule="auto"/>
        <w:jc w:val="center"/>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Wykaz pojazdów samochodowych uprawnionych do tankowania </w:t>
      </w:r>
    </w:p>
    <w:p w14:paraId="56ADD08E" w14:textId="77777777" w:rsidR="006D362D" w:rsidRPr="00C47991" w:rsidRDefault="006D362D" w:rsidP="006D362D">
      <w:pPr>
        <w:suppressAutoHyphens/>
        <w:spacing w:after="0" w:line="360" w:lineRule="auto"/>
        <w:rPr>
          <w:rFonts w:ascii="Arial" w:eastAsia="Times New Roman" w:hAnsi="Arial" w:cs="Arial"/>
          <w:b/>
          <w:color w:val="FF0000"/>
          <w:sz w:val="20"/>
          <w:szCs w:val="20"/>
          <w:lang w:eastAsia="ar-SA"/>
        </w:rPr>
      </w:pPr>
    </w:p>
    <w:p w14:paraId="6526CB33" w14:textId="77777777" w:rsidR="006D362D" w:rsidRPr="00C47991" w:rsidRDefault="006D362D" w:rsidP="006D362D">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Stan na dzień </w:t>
      </w:r>
      <w:r>
        <w:rPr>
          <w:rFonts w:ascii="Arial" w:eastAsia="Times New Roman" w:hAnsi="Arial" w:cs="Arial"/>
          <w:b/>
          <w:sz w:val="20"/>
          <w:szCs w:val="20"/>
          <w:lang w:eastAsia="ar-SA"/>
        </w:rPr>
        <w:t xml:space="preserve">10.02.2025 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572"/>
        <w:gridCol w:w="2190"/>
        <w:gridCol w:w="1460"/>
        <w:gridCol w:w="1328"/>
        <w:gridCol w:w="1885"/>
      </w:tblGrid>
      <w:tr w:rsidR="006D362D" w:rsidRPr="00C47991" w14:paraId="6DB89951" w14:textId="77777777" w:rsidTr="001E54A6">
        <w:tc>
          <w:tcPr>
            <w:tcW w:w="627" w:type="dxa"/>
            <w:tcBorders>
              <w:top w:val="single" w:sz="4" w:space="0" w:color="auto"/>
              <w:left w:val="single" w:sz="4" w:space="0" w:color="auto"/>
              <w:bottom w:val="single" w:sz="4" w:space="0" w:color="auto"/>
              <w:right w:val="single" w:sz="4" w:space="0" w:color="auto"/>
            </w:tcBorders>
          </w:tcPr>
          <w:p w14:paraId="1C4E47C9"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Lp.</w:t>
            </w:r>
          </w:p>
        </w:tc>
        <w:tc>
          <w:tcPr>
            <w:tcW w:w="3762" w:type="dxa"/>
            <w:gridSpan w:val="2"/>
            <w:tcBorders>
              <w:top w:val="single" w:sz="4" w:space="0" w:color="auto"/>
              <w:left w:val="single" w:sz="4" w:space="0" w:color="auto"/>
              <w:bottom w:val="single" w:sz="4" w:space="0" w:color="auto"/>
              <w:right w:val="single" w:sz="4" w:space="0" w:color="auto"/>
            </w:tcBorders>
          </w:tcPr>
          <w:p w14:paraId="02249ED9"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Marka pojazdu samochodowego</w:t>
            </w:r>
          </w:p>
        </w:tc>
        <w:tc>
          <w:tcPr>
            <w:tcW w:w="1460" w:type="dxa"/>
            <w:tcBorders>
              <w:top w:val="single" w:sz="4" w:space="0" w:color="auto"/>
              <w:left w:val="single" w:sz="4" w:space="0" w:color="auto"/>
              <w:bottom w:val="single" w:sz="4" w:space="0" w:color="auto"/>
              <w:right w:val="single" w:sz="4" w:space="0" w:color="auto"/>
            </w:tcBorders>
          </w:tcPr>
          <w:p w14:paraId="51EEA07B"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Nr rejestracyjny</w:t>
            </w:r>
          </w:p>
        </w:tc>
        <w:tc>
          <w:tcPr>
            <w:tcW w:w="1328" w:type="dxa"/>
            <w:tcBorders>
              <w:top w:val="single" w:sz="4" w:space="0" w:color="auto"/>
              <w:left w:val="single" w:sz="4" w:space="0" w:color="auto"/>
              <w:bottom w:val="single" w:sz="4" w:space="0" w:color="auto"/>
              <w:right w:val="single" w:sz="4" w:space="0" w:color="auto"/>
            </w:tcBorders>
          </w:tcPr>
          <w:p w14:paraId="4A8F6A9F"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Rodzaj paliwa</w:t>
            </w:r>
          </w:p>
        </w:tc>
        <w:tc>
          <w:tcPr>
            <w:tcW w:w="1885" w:type="dxa"/>
            <w:tcBorders>
              <w:top w:val="single" w:sz="4" w:space="0" w:color="auto"/>
              <w:left w:val="single" w:sz="4" w:space="0" w:color="auto"/>
              <w:bottom w:val="single" w:sz="4" w:space="0" w:color="auto"/>
              <w:right w:val="single" w:sz="4" w:space="0" w:color="auto"/>
            </w:tcBorders>
          </w:tcPr>
          <w:p w14:paraId="7AFA41BB"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Limit na karcie</w:t>
            </w:r>
            <w:r w:rsidRPr="00C47991">
              <w:rPr>
                <w:rFonts w:ascii="Arial" w:eastAsia="Times New Roman" w:hAnsi="Arial" w:cs="Arial"/>
                <w:b/>
                <w:sz w:val="20"/>
                <w:szCs w:val="20"/>
                <w:lang w:eastAsia="ar-SA"/>
              </w:rPr>
              <w:br/>
              <w:t xml:space="preserve"> [litry]</w:t>
            </w:r>
          </w:p>
        </w:tc>
      </w:tr>
      <w:tr w:rsidR="006D362D" w:rsidRPr="00C47991" w14:paraId="1798E9CD" w14:textId="77777777" w:rsidTr="001E54A6">
        <w:tc>
          <w:tcPr>
            <w:tcW w:w="627" w:type="dxa"/>
            <w:tcBorders>
              <w:top w:val="single" w:sz="4" w:space="0" w:color="auto"/>
              <w:left w:val="single" w:sz="4" w:space="0" w:color="auto"/>
              <w:bottom w:val="single" w:sz="4" w:space="0" w:color="auto"/>
              <w:right w:val="single" w:sz="4" w:space="0" w:color="auto"/>
            </w:tcBorders>
          </w:tcPr>
          <w:p w14:paraId="5DDEB854"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   1</w:t>
            </w:r>
          </w:p>
        </w:tc>
        <w:tc>
          <w:tcPr>
            <w:tcW w:w="3762" w:type="dxa"/>
            <w:gridSpan w:val="2"/>
            <w:tcBorders>
              <w:top w:val="single" w:sz="4" w:space="0" w:color="auto"/>
              <w:left w:val="single" w:sz="4" w:space="0" w:color="auto"/>
              <w:bottom w:val="single" w:sz="4" w:space="0" w:color="auto"/>
              <w:right w:val="single" w:sz="4" w:space="0" w:color="auto"/>
            </w:tcBorders>
          </w:tcPr>
          <w:p w14:paraId="44524AC1"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                             2</w:t>
            </w:r>
          </w:p>
        </w:tc>
        <w:tc>
          <w:tcPr>
            <w:tcW w:w="1460" w:type="dxa"/>
            <w:tcBorders>
              <w:top w:val="single" w:sz="4" w:space="0" w:color="auto"/>
              <w:left w:val="single" w:sz="4" w:space="0" w:color="auto"/>
              <w:bottom w:val="single" w:sz="4" w:space="0" w:color="auto"/>
              <w:right w:val="single" w:sz="4" w:space="0" w:color="auto"/>
            </w:tcBorders>
          </w:tcPr>
          <w:p w14:paraId="240A9898"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                3</w:t>
            </w:r>
          </w:p>
        </w:tc>
        <w:tc>
          <w:tcPr>
            <w:tcW w:w="1328" w:type="dxa"/>
            <w:tcBorders>
              <w:top w:val="single" w:sz="4" w:space="0" w:color="auto"/>
              <w:left w:val="single" w:sz="4" w:space="0" w:color="auto"/>
              <w:bottom w:val="single" w:sz="4" w:space="0" w:color="auto"/>
              <w:right w:val="single" w:sz="4" w:space="0" w:color="auto"/>
            </w:tcBorders>
          </w:tcPr>
          <w:p w14:paraId="458CC7D3" w14:textId="77777777" w:rsidR="006D362D" w:rsidRPr="00C47991" w:rsidRDefault="006D362D" w:rsidP="001E54A6">
            <w:pPr>
              <w:suppressAutoHyphens/>
              <w:spacing w:after="0" w:line="360" w:lineRule="auto"/>
              <w:rPr>
                <w:rFonts w:ascii="Arial" w:eastAsia="Times New Roman" w:hAnsi="Arial" w:cs="Arial"/>
                <w:b/>
                <w:sz w:val="20"/>
                <w:szCs w:val="20"/>
                <w:lang w:eastAsia="ar-SA"/>
              </w:rPr>
            </w:pPr>
            <w:r w:rsidRPr="00C47991">
              <w:rPr>
                <w:rFonts w:ascii="Arial" w:eastAsia="Times New Roman" w:hAnsi="Arial" w:cs="Arial"/>
                <w:b/>
                <w:sz w:val="20"/>
                <w:szCs w:val="20"/>
                <w:lang w:eastAsia="ar-SA"/>
              </w:rPr>
              <w:t xml:space="preserve">               4</w:t>
            </w:r>
          </w:p>
        </w:tc>
        <w:tc>
          <w:tcPr>
            <w:tcW w:w="1885" w:type="dxa"/>
            <w:tcBorders>
              <w:top w:val="single" w:sz="4" w:space="0" w:color="auto"/>
              <w:left w:val="single" w:sz="4" w:space="0" w:color="auto"/>
              <w:bottom w:val="single" w:sz="4" w:space="0" w:color="auto"/>
              <w:right w:val="single" w:sz="4" w:space="0" w:color="auto"/>
            </w:tcBorders>
          </w:tcPr>
          <w:p w14:paraId="44DAC3DE" w14:textId="77777777" w:rsidR="006D362D" w:rsidRPr="00C47991" w:rsidRDefault="006D362D" w:rsidP="001E54A6">
            <w:pPr>
              <w:suppressAutoHyphens/>
              <w:spacing w:after="0" w:line="360" w:lineRule="auto"/>
              <w:jc w:val="center"/>
              <w:rPr>
                <w:rFonts w:ascii="Arial" w:eastAsia="Times New Roman" w:hAnsi="Arial" w:cs="Arial"/>
                <w:b/>
                <w:sz w:val="20"/>
                <w:szCs w:val="20"/>
                <w:lang w:eastAsia="ar-SA"/>
              </w:rPr>
            </w:pPr>
            <w:r w:rsidRPr="00C47991">
              <w:rPr>
                <w:rFonts w:ascii="Arial" w:eastAsia="Times New Roman" w:hAnsi="Arial" w:cs="Arial"/>
                <w:b/>
                <w:sz w:val="20"/>
                <w:szCs w:val="20"/>
                <w:lang w:eastAsia="ar-SA"/>
              </w:rPr>
              <w:t>5</w:t>
            </w:r>
          </w:p>
        </w:tc>
      </w:tr>
      <w:tr w:rsidR="006D362D" w:rsidRPr="00C47991" w14:paraId="7176ED8B" w14:textId="77777777" w:rsidTr="001E54A6">
        <w:tc>
          <w:tcPr>
            <w:tcW w:w="627" w:type="dxa"/>
            <w:tcBorders>
              <w:top w:val="single" w:sz="4" w:space="0" w:color="auto"/>
              <w:left w:val="single" w:sz="4" w:space="0" w:color="auto"/>
              <w:bottom w:val="single" w:sz="4" w:space="0" w:color="auto"/>
              <w:right w:val="single" w:sz="4" w:space="0" w:color="auto"/>
            </w:tcBorders>
          </w:tcPr>
          <w:p w14:paraId="604E2241"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1</w:t>
            </w:r>
          </w:p>
        </w:tc>
        <w:tc>
          <w:tcPr>
            <w:tcW w:w="1572" w:type="dxa"/>
            <w:tcBorders>
              <w:top w:val="nil"/>
              <w:left w:val="single" w:sz="4" w:space="0" w:color="auto"/>
              <w:bottom w:val="single" w:sz="4" w:space="0" w:color="auto"/>
              <w:right w:val="single" w:sz="4" w:space="0" w:color="auto"/>
            </w:tcBorders>
            <w:shd w:val="clear" w:color="auto" w:fill="auto"/>
            <w:vAlign w:val="center"/>
          </w:tcPr>
          <w:p w14:paraId="30850E14"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VW</w:t>
            </w:r>
          </w:p>
        </w:tc>
        <w:tc>
          <w:tcPr>
            <w:tcW w:w="2190" w:type="dxa"/>
            <w:tcBorders>
              <w:top w:val="nil"/>
              <w:left w:val="nil"/>
              <w:bottom w:val="single" w:sz="4" w:space="0" w:color="auto"/>
              <w:right w:val="single" w:sz="4" w:space="0" w:color="auto"/>
            </w:tcBorders>
            <w:shd w:val="clear" w:color="auto" w:fill="auto"/>
            <w:vAlign w:val="center"/>
          </w:tcPr>
          <w:p w14:paraId="7B79CF68"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CRAFTER - 9 os.</w:t>
            </w:r>
          </w:p>
        </w:tc>
        <w:tc>
          <w:tcPr>
            <w:tcW w:w="1460" w:type="dxa"/>
            <w:tcBorders>
              <w:top w:val="nil"/>
              <w:left w:val="single" w:sz="4" w:space="0" w:color="auto"/>
              <w:bottom w:val="single" w:sz="4" w:space="0" w:color="auto"/>
              <w:right w:val="single" w:sz="4" w:space="0" w:color="auto"/>
            </w:tcBorders>
            <w:shd w:val="clear" w:color="auto" w:fill="auto"/>
            <w:vAlign w:val="center"/>
          </w:tcPr>
          <w:p w14:paraId="0B16C730"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998RW</w:t>
            </w:r>
          </w:p>
        </w:tc>
        <w:tc>
          <w:tcPr>
            <w:tcW w:w="1328" w:type="dxa"/>
            <w:tcBorders>
              <w:top w:val="single" w:sz="4" w:space="0" w:color="auto"/>
              <w:left w:val="single" w:sz="4" w:space="0" w:color="auto"/>
              <w:bottom w:val="single" w:sz="4" w:space="0" w:color="auto"/>
              <w:right w:val="single" w:sz="4" w:space="0" w:color="auto"/>
            </w:tcBorders>
          </w:tcPr>
          <w:p w14:paraId="03E4406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6687593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010F39E6" w14:textId="77777777" w:rsidTr="001E54A6">
        <w:tc>
          <w:tcPr>
            <w:tcW w:w="627" w:type="dxa"/>
            <w:tcBorders>
              <w:top w:val="single" w:sz="4" w:space="0" w:color="auto"/>
              <w:left w:val="single" w:sz="4" w:space="0" w:color="auto"/>
              <w:bottom w:val="single" w:sz="4" w:space="0" w:color="auto"/>
              <w:right w:val="single" w:sz="4" w:space="0" w:color="auto"/>
            </w:tcBorders>
          </w:tcPr>
          <w:p w14:paraId="7A83E7C7"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2</w:t>
            </w:r>
          </w:p>
        </w:tc>
        <w:tc>
          <w:tcPr>
            <w:tcW w:w="1572" w:type="dxa"/>
            <w:tcBorders>
              <w:top w:val="nil"/>
              <w:left w:val="single" w:sz="4" w:space="0" w:color="auto"/>
              <w:bottom w:val="single" w:sz="4" w:space="0" w:color="auto"/>
              <w:right w:val="single" w:sz="4" w:space="0" w:color="auto"/>
            </w:tcBorders>
            <w:shd w:val="clear" w:color="auto" w:fill="auto"/>
            <w:vAlign w:val="center"/>
          </w:tcPr>
          <w:p w14:paraId="315FA7EB"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 xml:space="preserve">SKODA </w:t>
            </w:r>
          </w:p>
        </w:tc>
        <w:tc>
          <w:tcPr>
            <w:tcW w:w="2190" w:type="dxa"/>
            <w:tcBorders>
              <w:top w:val="nil"/>
              <w:left w:val="nil"/>
              <w:bottom w:val="single" w:sz="4" w:space="0" w:color="auto"/>
              <w:right w:val="single" w:sz="4" w:space="0" w:color="auto"/>
            </w:tcBorders>
            <w:shd w:val="clear" w:color="auto" w:fill="auto"/>
            <w:vAlign w:val="center"/>
          </w:tcPr>
          <w:p w14:paraId="3DB9A821"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SUPERB (SWD 3)</w:t>
            </w:r>
          </w:p>
        </w:tc>
        <w:tc>
          <w:tcPr>
            <w:tcW w:w="1460" w:type="dxa"/>
            <w:tcBorders>
              <w:top w:val="nil"/>
              <w:left w:val="single" w:sz="4" w:space="0" w:color="auto"/>
              <w:bottom w:val="single" w:sz="4" w:space="0" w:color="auto"/>
              <w:right w:val="single" w:sz="4" w:space="0" w:color="auto"/>
            </w:tcBorders>
            <w:shd w:val="clear" w:color="auto" w:fill="auto"/>
            <w:vAlign w:val="center"/>
          </w:tcPr>
          <w:p w14:paraId="1673D7F4"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492FW</w:t>
            </w:r>
          </w:p>
        </w:tc>
        <w:tc>
          <w:tcPr>
            <w:tcW w:w="1328" w:type="dxa"/>
            <w:tcBorders>
              <w:top w:val="single" w:sz="4" w:space="0" w:color="auto"/>
              <w:left w:val="single" w:sz="4" w:space="0" w:color="auto"/>
              <w:bottom w:val="single" w:sz="4" w:space="0" w:color="auto"/>
              <w:right w:val="single" w:sz="4" w:space="0" w:color="auto"/>
            </w:tcBorders>
          </w:tcPr>
          <w:p w14:paraId="75305692"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5A76225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8431F75" w14:textId="77777777" w:rsidTr="001E54A6">
        <w:tc>
          <w:tcPr>
            <w:tcW w:w="627" w:type="dxa"/>
            <w:tcBorders>
              <w:top w:val="single" w:sz="4" w:space="0" w:color="auto"/>
              <w:left w:val="single" w:sz="4" w:space="0" w:color="auto"/>
              <w:bottom w:val="single" w:sz="4" w:space="0" w:color="auto"/>
              <w:right w:val="single" w:sz="4" w:space="0" w:color="auto"/>
            </w:tcBorders>
          </w:tcPr>
          <w:p w14:paraId="402CD012"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w:t>
            </w:r>
          </w:p>
        </w:tc>
        <w:tc>
          <w:tcPr>
            <w:tcW w:w="1572" w:type="dxa"/>
            <w:tcBorders>
              <w:top w:val="nil"/>
              <w:left w:val="single" w:sz="4" w:space="0" w:color="auto"/>
              <w:bottom w:val="single" w:sz="4" w:space="0" w:color="auto"/>
              <w:right w:val="single" w:sz="4" w:space="0" w:color="auto"/>
            </w:tcBorders>
            <w:shd w:val="clear" w:color="auto" w:fill="auto"/>
            <w:vAlign w:val="center"/>
          </w:tcPr>
          <w:p w14:paraId="12372021"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FORD</w:t>
            </w:r>
          </w:p>
        </w:tc>
        <w:tc>
          <w:tcPr>
            <w:tcW w:w="2190" w:type="dxa"/>
            <w:tcBorders>
              <w:top w:val="nil"/>
              <w:left w:val="nil"/>
              <w:bottom w:val="single" w:sz="4" w:space="0" w:color="auto"/>
              <w:right w:val="single" w:sz="4" w:space="0" w:color="auto"/>
            </w:tcBorders>
            <w:shd w:val="clear" w:color="auto" w:fill="auto"/>
            <w:vAlign w:val="center"/>
          </w:tcPr>
          <w:p w14:paraId="67D84BE8"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Ranger</w:t>
            </w:r>
          </w:p>
        </w:tc>
        <w:tc>
          <w:tcPr>
            <w:tcW w:w="1460" w:type="dxa"/>
            <w:tcBorders>
              <w:top w:val="nil"/>
              <w:left w:val="single" w:sz="4" w:space="0" w:color="auto"/>
              <w:bottom w:val="single" w:sz="4" w:space="0" w:color="auto"/>
              <w:right w:val="single" w:sz="4" w:space="0" w:color="auto"/>
            </w:tcBorders>
            <w:shd w:val="clear" w:color="auto" w:fill="auto"/>
            <w:vAlign w:val="center"/>
          </w:tcPr>
          <w:p w14:paraId="6FE4ECC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998YM</w:t>
            </w:r>
          </w:p>
        </w:tc>
        <w:tc>
          <w:tcPr>
            <w:tcW w:w="1328" w:type="dxa"/>
            <w:tcBorders>
              <w:top w:val="single" w:sz="4" w:space="0" w:color="auto"/>
              <w:left w:val="single" w:sz="4" w:space="0" w:color="auto"/>
              <w:bottom w:val="single" w:sz="4" w:space="0" w:color="auto"/>
              <w:right w:val="single" w:sz="4" w:space="0" w:color="auto"/>
            </w:tcBorders>
          </w:tcPr>
          <w:p w14:paraId="3C5C84E8"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463807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009B27E3" w14:textId="77777777" w:rsidTr="001E54A6">
        <w:tc>
          <w:tcPr>
            <w:tcW w:w="627" w:type="dxa"/>
            <w:tcBorders>
              <w:top w:val="single" w:sz="4" w:space="0" w:color="auto"/>
              <w:left w:val="single" w:sz="4" w:space="0" w:color="auto"/>
              <w:bottom w:val="single" w:sz="4" w:space="0" w:color="auto"/>
              <w:right w:val="single" w:sz="4" w:space="0" w:color="auto"/>
            </w:tcBorders>
          </w:tcPr>
          <w:p w14:paraId="021A8C0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4</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4F7A5E5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eastAsia="Times New Roman" w:hAnsi="Arial" w:cs="Arial"/>
                <w:sz w:val="20"/>
                <w:szCs w:val="20"/>
                <w:lang w:eastAsia="ar-SA"/>
              </w:rPr>
              <w:t>AUDI "01"</w:t>
            </w:r>
          </w:p>
        </w:tc>
        <w:tc>
          <w:tcPr>
            <w:tcW w:w="2190" w:type="dxa"/>
            <w:tcBorders>
              <w:top w:val="nil"/>
              <w:left w:val="nil"/>
              <w:bottom w:val="single" w:sz="4" w:space="0" w:color="auto"/>
              <w:right w:val="single" w:sz="4" w:space="0" w:color="auto"/>
            </w:tcBorders>
            <w:shd w:val="clear" w:color="000000" w:fill="D9D9D9"/>
            <w:vAlign w:val="center"/>
          </w:tcPr>
          <w:p w14:paraId="248287E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eastAsia="Times New Roman" w:hAnsi="Arial" w:cs="Arial"/>
                <w:sz w:val="20"/>
                <w:szCs w:val="20"/>
                <w:lang w:eastAsia="ar-SA"/>
              </w:rPr>
              <w:t>A6</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3EA568C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eastAsia="Times New Roman" w:hAnsi="Arial" w:cs="Arial"/>
                <w:sz w:val="20"/>
                <w:szCs w:val="20"/>
                <w:lang w:eastAsia="ar-SA"/>
              </w:rPr>
              <w:t>SK 545GU</w:t>
            </w:r>
          </w:p>
        </w:tc>
        <w:tc>
          <w:tcPr>
            <w:tcW w:w="1328" w:type="dxa"/>
            <w:tcBorders>
              <w:top w:val="single" w:sz="4" w:space="0" w:color="auto"/>
              <w:left w:val="single" w:sz="4" w:space="0" w:color="auto"/>
              <w:bottom w:val="single" w:sz="4" w:space="0" w:color="auto"/>
              <w:right w:val="single" w:sz="4" w:space="0" w:color="auto"/>
            </w:tcBorders>
          </w:tcPr>
          <w:p w14:paraId="6AB1D11E"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2B04D88"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0597949D" w14:textId="77777777" w:rsidTr="001E54A6">
        <w:tc>
          <w:tcPr>
            <w:tcW w:w="627" w:type="dxa"/>
            <w:tcBorders>
              <w:top w:val="single" w:sz="4" w:space="0" w:color="auto"/>
              <w:left w:val="single" w:sz="4" w:space="0" w:color="auto"/>
              <w:bottom w:val="single" w:sz="4" w:space="0" w:color="auto"/>
              <w:right w:val="single" w:sz="4" w:space="0" w:color="auto"/>
            </w:tcBorders>
          </w:tcPr>
          <w:p w14:paraId="5B55DBE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5</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07E1D56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SKODA "01"</w:t>
            </w:r>
          </w:p>
        </w:tc>
        <w:tc>
          <w:tcPr>
            <w:tcW w:w="2190" w:type="dxa"/>
            <w:tcBorders>
              <w:top w:val="nil"/>
              <w:left w:val="nil"/>
              <w:bottom w:val="single" w:sz="4" w:space="0" w:color="auto"/>
              <w:right w:val="single" w:sz="4" w:space="0" w:color="auto"/>
            </w:tcBorders>
            <w:shd w:val="clear" w:color="000000" w:fill="D9D9D9"/>
            <w:vAlign w:val="center"/>
          </w:tcPr>
          <w:p w14:paraId="7DC3D2D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SUPERB (SWD 1)</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5C7C4B75"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998RV</w:t>
            </w:r>
          </w:p>
        </w:tc>
        <w:tc>
          <w:tcPr>
            <w:tcW w:w="1328" w:type="dxa"/>
            <w:tcBorders>
              <w:top w:val="single" w:sz="4" w:space="0" w:color="auto"/>
              <w:left w:val="single" w:sz="4" w:space="0" w:color="auto"/>
              <w:bottom w:val="single" w:sz="4" w:space="0" w:color="auto"/>
              <w:right w:val="single" w:sz="4" w:space="0" w:color="auto"/>
            </w:tcBorders>
          </w:tcPr>
          <w:p w14:paraId="2767C11D"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526847CE"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60570638" w14:textId="77777777" w:rsidTr="001E54A6">
        <w:tc>
          <w:tcPr>
            <w:tcW w:w="627" w:type="dxa"/>
            <w:tcBorders>
              <w:top w:val="single" w:sz="4" w:space="0" w:color="auto"/>
              <w:left w:val="single" w:sz="4" w:space="0" w:color="auto"/>
              <w:bottom w:val="single" w:sz="4" w:space="0" w:color="auto"/>
              <w:right w:val="single" w:sz="4" w:space="0" w:color="auto"/>
            </w:tcBorders>
          </w:tcPr>
          <w:p w14:paraId="232CF84B"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6</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0F3E2400"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SKODA "01"</w:t>
            </w:r>
          </w:p>
        </w:tc>
        <w:tc>
          <w:tcPr>
            <w:tcW w:w="2190" w:type="dxa"/>
            <w:tcBorders>
              <w:top w:val="nil"/>
              <w:left w:val="nil"/>
              <w:bottom w:val="single" w:sz="4" w:space="0" w:color="auto"/>
              <w:right w:val="single" w:sz="4" w:space="0" w:color="auto"/>
            </w:tcBorders>
            <w:shd w:val="clear" w:color="000000" w:fill="D9D9D9"/>
            <w:vAlign w:val="center"/>
          </w:tcPr>
          <w:p w14:paraId="5DF7C3C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SUPERB (SWD 2)</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051F8B55"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7E998</w:t>
            </w:r>
          </w:p>
        </w:tc>
        <w:tc>
          <w:tcPr>
            <w:tcW w:w="1328" w:type="dxa"/>
            <w:tcBorders>
              <w:top w:val="single" w:sz="4" w:space="0" w:color="auto"/>
              <w:left w:val="single" w:sz="4" w:space="0" w:color="auto"/>
              <w:bottom w:val="single" w:sz="4" w:space="0" w:color="auto"/>
              <w:right w:val="single" w:sz="4" w:space="0" w:color="auto"/>
            </w:tcBorders>
          </w:tcPr>
          <w:p w14:paraId="2630F90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3FCE170C"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759EFF87" w14:textId="77777777" w:rsidTr="001E54A6">
        <w:tc>
          <w:tcPr>
            <w:tcW w:w="627" w:type="dxa"/>
            <w:tcBorders>
              <w:top w:val="single" w:sz="4" w:space="0" w:color="auto"/>
              <w:left w:val="single" w:sz="4" w:space="0" w:color="auto"/>
              <w:bottom w:val="single" w:sz="4" w:space="0" w:color="auto"/>
              <w:right w:val="single" w:sz="4" w:space="0" w:color="auto"/>
            </w:tcBorders>
          </w:tcPr>
          <w:p w14:paraId="05966A8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7</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7681DB9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VW "02"</w:t>
            </w:r>
          </w:p>
        </w:tc>
        <w:tc>
          <w:tcPr>
            <w:tcW w:w="2190" w:type="dxa"/>
            <w:tcBorders>
              <w:top w:val="nil"/>
              <w:left w:val="nil"/>
              <w:bottom w:val="single" w:sz="4" w:space="0" w:color="auto"/>
              <w:right w:val="single" w:sz="4" w:space="0" w:color="auto"/>
            </w:tcBorders>
            <w:shd w:val="clear" w:color="000000" w:fill="D9D9D9"/>
            <w:vAlign w:val="center"/>
          </w:tcPr>
          <w:p w14:paraId="6ED2172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ARTEON</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0CD02C23"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998YE</w:t>
            </w:r>
          </w:p>
        </w:tc>
        <w:tc>
          <w:tcPr>
            <w:tcW w:w="1328" w:type="dxa"/>
            <w:tcBorders>
              <w:top w:val="single" w:sz="4" w:space="0" w:color="auto"/>
              <w:left w:val="single" w:sz="4" w:space="0" w:color="auto"/>
              <w:bottom w:val="single" w:sz="4" w:space="0" w:color="auto"/>
              <w:right w:val="single" w:sz="4" w:space="0" w:color="auto"/>
            </w:tcBorders>
          </w:tcPr>
          <w:p w14:paraId="2939E7E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2D822A5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41317A09" w14:textId="77777777" w:rsidTr="001E54A6">
        <w:tc>
          <w:tcPr>
            <w:tcW w:w="627" w:type="dxa"/>
            <w:tcBorders>
              <w:top w:val="single" w:sz="4" w:space="0" w:color="auto"/>
              <w:left w:val="single" w:sz="4" w:space="0" w:color="auto"/>
              <w:bottom w:val="single" w:sz="4" w:space="0" w:color="auto"/>
              <w:right w:val="single" w:sz="4" w:space="0" w:color="auto"/>
            </w:tcBorders>
          </w:tcPr>
          <w:p w14:paraId="6FBDD98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8</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614ED0B4"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VW "03"</w:t>
            </w:r>
          </w:p>
        </w:tc>
        <w:tc>
          <w:tcPr>
            <w:tcW w:w="2190" w:type="dxa"/>
            <w:tcBorders>
              <w:top w:val="nil"/>
              <w:left w:val="nil"/>
              <w:bottom w:val="single" w:sz="4" w:space="0" w:color="auto"/>
              <w:right w:val="single" w:sz="4" w:space="0" w:color="auto"/>
            </w:tcBorders>
            <w:shd w:val="clear" w:color="000000" w:fill="D9D9D9"/>
            <w:vAlign w:val="center"/>
          </w:tcPr>
          <w:p w14:paraId="27A9804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PASSAT</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2CABEDE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761TS</w:t>
            </w:r>
          </w:p>
        </w:tc>
        <w:tc>
          <w:tcPr>
            <w:tcW w:w="1328" w:type="dxa"/>
            <w:tcBorders>
              <w:top w:val="single" w:sz="4" w:space="0" w:color="auto"/>
              <w:left w:val="single" w:sz="4" w:space="0" w:color="auto"/>
              <w:bottom w:val="single" w:sz="4" w:space="0" w:color="auto"/>
              <w:right w:val="single" w:sz="4" w:space="0" w:color="auto"/>
            </w:tcBorders>
          </w:tcPr>
          <w:p w14:paraId="5AD382C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7F4CD26C"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730ADB21" w14:textId="77777777" w:rsidTr="001E54A6">
        <w:tc>
          <w:tcPr>
            <w:tcW w:w="627" w:type="dxa"/>
            <w:tcBorders>
              <w:top w:val="single" w:sz="4" w:space="0" w:color="auto"/>
              <w:left w:val="single" w:sz="4" w:space="0" w:color="auto"/>
              <w:bottom w:val="single" w:sz="4" w:space="0" w:color="auto"/>
              <w:right w:val="single" w:sz="4" w:space="0" w:color="auto"/>
            </w:tcBorders>
          </w:tcPr>
          <w:p w14:paraId="22238E6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9</w:t>
            </w:r>
          </w:p>
        </w:tc>
        <w:tc>
          <w:tcPr>
            <w:tcW w:w="1572" w:type="dxa"/>
            <w:tcBorders>
              <w:top w:val="nil"/>
              <w:left w:val="single" w:sz="4" w:space="0" w:color="auto"/>
              <w:bottom w:val="single" w:sz="4" w:space="0" w:color="auto"/>
              <w:right w:val="single" w:sz="4" w:space="0" w:color="auto"/>
            </w:tcBorders>
            <w:shd w:val="clear" w:color="auto" w:fill="auto"/>
            <w:vAlign w:val="center"/>
          </w:tcPr>
          <w:p w14:paraId="491AC4CF"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KIA</w:t>
            </w:r>
          </w:p>
        </w:tc>
        <w:tc>
          <w:tcPr>
            <w:tcW w:w="2190" w:type="dxa"/>
            <w:tcBorders>
              <w:top w:val="nil"/>
              <w:left w:val="nil"/>
              <w:bottom w:val="single" w:sz="4" w:space="0" w:color="auto"/>
              <w:right w:val="single" w:sz="4" w:space="0" w:color="auto"/>
            </w:tcBorders>
            <w:shd w:val="clear" w:color="auto" w:fill="auto"/>
            <w:vAlign w:val="center"/>
          </w:tcPr>
          <w:p w14:paraId="22FD064D"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CARENS</w:t>
            </w:r>
          </w:p>
        </w:tc>
        <w:tc>
          <w:tcPr>
            <w:tcW w:w="1460" w:type="dxa"/>
            <w:tcBorders>
              <w:top w:val="nil"/>
              <w:left w:val="single" w:sz="4" w:space="0" w:color="auto"/>
              <w:bottom w:val="single" w:sz="4" w:space="0" w:color="auto"/>
              <w:right w:val="single" w:sz="4" w:space="0" w:color="auto"/>
            </w:tcBorders>
            <w:shd w:val="clear" w:color="auto" w:fill="auto"/>
            <w:vAlign w:val="center"/>
          </w:tcPr>
          <w:p w14:paraId="5FE78E4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997HH</w:t>
            </w:r>
          </w:p>
        </w:tc>
        <w:tc>
          <w:tcPr>
            <w:tcW w:w="1328" w:type="dxa"/>
            <w:tcBorders>
              <w:top w:val="single" w:sz="4" w:space="0" w:color="auto"/>
              <w:left w:val="single" w:sz="4" w:space="0" w:color="auto"/>
              <w:bottom w:val="single" w:sz="4" w:space="0" w:color="auto"/>
              <w:right w:val="single" w:sz="4" w:space="0" w:color="auto"/>
            </w:tcBorders>
          </w:tcPr>
          <w:p w14:paraId="514A905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348F2854"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079D601D" w14:textId="77777777" w:rsidTr="001E54A6">
        <w:tc>
          <w:tcPr>
            <w:tcW w:w="627" w:type="dxa"/>
            <w:tcBorders>
              <w:top w:val="single" w:sz="4" w:space="0" w:color="auto"/>
              <w:left w:val="single" w:sz="4" w:space="0" w:color="auto"/>
              <w:bottom w:val="single" w:sz="4" w:space="0" w:color="auto"/>
              <w:right w:val="single" w:sz="4" w:space="0" w:color="auto"/>
            </w:tcBorders>
          </w:tcPr>
          <w:p w14:paraId="02857F2C"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w:t>
            </w:r>
          </w:p>
        </w:tc>
        <w:tc>
          <w:tcPr>
            <w:tcW w:w="1572" w:type="dxa"/>
            <w:tcBorders>
              <w:top w:val="nil"/>
              <w:left w:val="single" w:sz="4" w:space="0" w:color="auto"/>
              <w:bottom w:val="single" w:sz="4" w:space="0" w:color="auto"/>
              <w:right w:val="single" w:sz="4" w:space="0" w:color="auto"/>
            </w:tcBorders>
            <w:shd w:val="clear" w:color="auto" w:fill="auto"/>
            <w:vAlign w:val="center"/>
          </w:tcPr>
          <w:p w14:paraId="566C69F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RENAULT</w:t>
            </w:r>
          </w:p>
        </w:tc>
        <w:tc>
          <w:tcPr>
            <w:tcW w:w="2190" w:type="dxa"/>
            <w:tcBorders>
              <w:top w:val="nil"/>
              <w:left w:val="nil"/>
              <w:bottom w:val="single" w:sz="4" w:space="0" w:color="auto"/>
              <w:right w:val="single" w:sz="4" w:space="0" w:color="auto"/>
            </w:tcBorders>
            <w:shd w:val="clear" w:color="auto" w:fill="auto"/>
            <w:vAlign w:val="center"/>
          </w:tcPr>
          <w:p w14:paraId="1829FE4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 xml:space="preserve">MIDLUM </w:t>
            </w:r>
          </w:p>
        </w:tc>
        <w:tc>
          <w:tcPr>
            <w:tcW w:w="1460" w:type="dxa"/>
            <w:tcBorders>
              <w:top w:val="nil"/>
              <w:left w:val="single" w:sz="4" w:space="0" w:color="auto"/>
              <w:bottom w:val="single" w:sz="4" w:space="0" w:color="auto"/>
              <w:right w:val="single" w:sz="4" w:space="0" w:color="auto"/>
            </w:tcBorders>
            <w:shd w:val="clear" w:color="auto" w:fill="auto"/>
            <w:vAlign w:val="center"/>
          </w:tcPr>
          <w:p w14:paraId="1E0DAB1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185FN</w:t>
            </w:r>
          </w:p>
        </w:tc>
        <w:tc>
          <w:tcPr>
            <w:tcW w:w="1328" w:type="dxa"/>
            <w:tcBorders>
              <w:top w:val="single" w:sz="4" w:space="0" w:color="auto"/>
              <w:left w:val="single" w:sz="4" w:space="0" w:color="auto"/>
              <w:bottom w:val="single" w:sz="4" w:space="0" w:color="auto"/>
              <w:right w:val="single" w:sz="4" w:space="0" w:color="auto"/>
            </w:tcBorders>
          </w:tcPr>
          <w:p w14:paraId="0D69400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19CA795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46574A41" w14:textId="77777777" w:rsidTr="001E54A6">
        <w:tc>
          <w:tcPr>
            <w:tcW w:w="627" w:type="dxa"/>
            <w:tcBorders>
              <w:top w:val="single" w:sz="4" w:space="0" w:color="auto"/>
              <w:left w:val="single" w:sz="4" w:space="0" w:color="auto"/>
              <w:bottom w:val="single" w:sz="4" w:space="0" w:color="auto"/>
              <w:right w:val="single" w:sz="4" w:space="0" w:color="auto"/>
            </w:tcBorders>
          </w:tcPr>
          <w:p w14:paraId="3B7CEEC9"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w:t>
            </w:r>
            <w:r>
              <w:rPr>
                <w:rFonts w:ascii="Arial" w:eastAsia="Times New Roman" w:hAnsi="Arial" w:cs="Arial"/>
                <w:sz w:val="20"/>
                <w:szCs w:val="20"/>
                <w:lang w:eastAsia="ar-SA"/>
              </w:rPr>
              <w:t>1</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42E15BF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SKODA</w:t>
            </w:r>
          </w:p>
        </w:tc>
        <w:tc>
          <w:tcPr>
            <w:tcW w:w="2190" w:type="dxa"/>
            <w:tcBorders>
              <w:top w:val="nil"/>
              <w:left w:val="nil"/>
              <w:bottom w:val="single" w:sz="4" w:space="0" w:color="auto"/>
              <w:right w:val="single" w:sz="4" w:space="0" w:color="auto"/>
            </w:tcBorders>
            <w:shd w:val="clear" w:color="000000" w:fill="D9D9D9"/>
            <w:vAlign w:val="center"/>
          </w:tcPr>
          <w:p w14:paraId="5A92602F"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OCTAVIA (SWD 1) "srebrna"</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3C80C729"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998YA</w:t>
            </w:r>
          </w:p>
        </w:tc>
        <w:tc>
          <w:tcPr>
            <w:tcW w:w="1328" w:type="dxa"/>
            <w:tcBorders>
              <w:top w:val="single" w:sz="4" w:space="0" w:color="auto"/>
              <w:left w:val="single" w:sz="4" w:space="0" w:color="auto"/>
              <w:bottom w:val="single" w:sz="4" w:space="0" w:color="auto"/>
              <w:right w:val="single" w:sz="4" w:space="0" w:color="auto"/>
            </w:tcBorders>
          </w:tcPr>
          <w:p w14:paraId="336552CD"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51265352"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1529B00" w14:textId="77777777" w:rsidTr="001E54A6">
        <w:tc>
          <w:tcPr>
            <w:tcW w:w="627" w:type="dxa"/>
            <w:tcBorders>
              <w:top w:val="single" w:sz="4" w:space="0" w:color="auto"/>
              <w:left w:val="single" w:sz="4" w:space="0" w:color="auto"/>
              <w:bottom w:val="single" w:sz="4" w:space="0" w:color="auto"/>
              <w:right w:val="single" w:sz="4" w:space="0" w:color="auto"/>
            </w:tcBorders>
          </w:tcPr>
          <w:p w14:paraId="1DC874CF"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w:t>
            </w:r>
            <w:r>
              <w:rPr>
                <w:rFonts w:ascii="Arial" w:eastAsia="Times New Roman" w:hAnsi="Arial" w:cs="Arial"/>
                <w:sz w:val="20"/>
                <w:szCs w:val="20"/>
                <w:lang w:eastAsia="ar-SA"/>
              </w:rPr>
              <w:t>2</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2E35F0D5"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SKODA</w:t>
            </w:r>
          </w:p>
        </w:tc>
        <w:tc>
          <w:tcPr>
            <w:tcW w:w="2190" w:type="dxa"/>
            <w:tcBorders>
              <w:top w:val="nil"/>
              <w:left w:val="nil"/>
              <w:bottom w:val="single" w:sz="4" w:space="0" w:color="auto"/>
              <w:right w:val="single" w:sz="4" w:space="0" w:color="auto"/>
            </w:tcBorders>
            <w:shd w:val="clear" w:color="000000" w:fill="D9D9D9"/>
            <w:vAlign w:val="center"/>
          </w:tcPr>
          <w:p w14:paraId="6664E7BB"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OCTAVIA (SWD 2) "czarna"</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481ACE4B"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998YF</w:t>
            </w:r>
          </w:p>
        </w:tc>
        <w:tc>
          <w:tcPr>
            <w:tcW w:w="1328" w:type="dxa"/>
            <w:tcBorders>
              <w:top w:val="single" w:sz="4" w:space="0" w:color="auto"/>
              <w:left w:val="single" w:sz="4" w:space="0" w:color="auto"/>
              <w:bottom w:val="single" w:sz="4" w:space="0" w:color="auto"/>
              <w:right w:val="single" w:sz="4" w:space="0" w:color="auto"/>
            </w:tcBorders>
          </w:tcPr>
          <w:p w14:paraId="4768F98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21396133"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0017BF57" w14:textId="77777777" w:rsidTr="001E54A6">
        <w:tc>
          <w:tcPr>
            <w:tcW w:w="627" w:type="dxa"/>
            <w:tcBorders>
              <w:top w:val="single" w:sz="4" w:space="0" w:color="auto"/>
              <w:left w:val="single" w:sz="4" w:space="0" w:color="auto"/>
              <w:bottom w:val="single" w:sz="4" w:space="0" w:color="auto"/>
              <w:right w:val="single" w:sz="4" w:space="0" w:color="auto"/>
            </w:tcBorders>
          </w:tcPr>
          <w:p w14:paraId="49110EB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w:t>
            </w:r>
            <w:r>
              <w:rPr>
                <w:rFonts w:ascii="Arial" w:eastAsia="Times New Roman" w:hAnsi="Arial" w:cs="Arial"/>
                <w:sz w:val="20"/>
                <w:szCs w:val="20"/>
                <w:lang w:eastAsia="ar-SA"/>
              </w:rPr>
              <w:t>3</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2E6D5EE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OPEL</w:t>
            </w:r>
          </w:p>
        </w:tc>
        <w:tc>
          <w:tcPr>
            <w:tcW w:w="2190" w:type="dxa"/>
            <w:tcBorders>
              <w:top w:val="nil"/>
              <w:left w:val="nil"/>
              <w:bottom w:val="single" w:sz="4" w:space="0" w:color="auto"/>
              <w:right w:val="single" w:sz="4" w:space="0" w:color="auto"/>
            </w:tcBorders>
            <w:shd w:val="clear" w:color="000000" w:fill="D9D9D9"/>
            <w:vAlign w:val="center"/>
          </w:tcPr>
          <w:p w14:paraId="34DEFCD8"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ZAFIRA - 9 os.</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6996A908"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954US</w:t>
            </w:r>
          </w:p>
        </w:tc>
        <w:tc>
          <w:tcPr>
            <w:tcW w:w="1328" w:type="dxa"/>
            <w:tcBorders>
              <w:top w:val="single" w:sz="4" w:space="0" w:color="auto"/>
              <w:left w:val="single" w:sz="4" w:space="0" w:color="auto"/>
              <w:bottom w:val="single" w:sz="4" w:space="0" w:color="auto"/>
              <w:right w:val="single" w:sz="4" w:space="0" w:color="auto"/>
            </w:tcBorders>
          </w:tcPr>
          <w:p w14:paraId="53DF8B72"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1F571B3"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490F5B29" w14:textId="77777777" w:rsidTr="001E54A6">
        <w:tc>
          <w:tcPr>
            <w:tcW w:w="627" w:type="dxa"/>
            <w:tcBorders>
              <w:top w:val="single" w:sz="4" w:space="0" w:color="auto"/>
              <w:left w:val="single" w:sz="4" w:space="0" w:color="auto"/>
              <w:bottom w:val="single" w:sz="4" w:space="0" w:color="auto"/>
              <w:right w:val="single" w:sz="4" w:space="0" w:color="auto"/>
            </w:tcBorders>
          </w:tcPr>
          <w:p w14:paraId="2A1421E2"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14</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6164943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SKODA</w:t>
            </w:r>
          </w:p>
        </w:tc>
        <w:tc>
          <w:tcPr>
            <w:tcW w:w="2190" w:type="dxa"/>
            <w:tcBorders>
              <w:top w:val="nil"/>
              <w:left w:val="nil"/>
              <w:bottom w:val="single" w:sz="4" w:space="0" w:color="auto"/>
              <w:right w:val="single" w:sz="4" w:space="0" w:color="auto"/>
            </w:tcBorders>
            <w:shd w:val="clear" w:color="000000" w:fill="D9D9D9"/>
            <w:vAlign w:val="center"/>
          </w:tcPr>
          <w:p w14:paraId="6A96395F"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OCTAVIA (SWD 3) "czerwona"</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2023F15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2083P</w:t>
            </w:r>
          </w:p>
        </w:tc>
        <w:tc>
          <w:tcPr>
            <w:tcW w:w="1328" w:type="dxa"/>
            <w:tcBorders>
              <w:top w:val="single" w:sz="4" w:space="0" w:color="auto"/>
              <w:left w:val="single" w:sz="4" w:space="0" w:color="auto"/>
              <w:bottom w:val="single" w:sz="4" w:space="0" w:color="auto"/>
              <w:right w:val="single" w:sz="4" w:space="0" w:color="auto"/>
            </w:tcBorders>
          </w:tcPr>
          <w:p w14:paraId="1DEE6BCD"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PB</w:t>
            </w:r>
          </w:p>
        </w:tc>
        <w:tc>
          <w:tcPr>
            <w:tcW w:w="1885" w:type="dxa"/>
            <w:tcBorders>
              <w:top w:val="single" w:sz="4" w:space="0" w:color="auto"/>
              <w:left w:val="single" w:sz="4" w:space="0" w:color="auto"/>
              <w:bottom w:val="single" w:sz="4" w:space="0" w:color="auto"/>
              <w:right w:val="single" w:sz="4" w:space="0" w:color="auto"/>
            </w:tcBorders>
          </w:tcPr>
          <w:p w14:paraId="5EAA5F1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421A3E3C" w14:textId="77777777" w:rsidTr="001E54A6">
        <w:tc>
          <w:tcPr>
            <w:tcW w:w="627" w:type="dxa"/>
            <w:tcBorders>
              <w:top w:val="single" w:sz="4" w:space="0" w:color="auto"/>
              <w:left w:val="single" w:sz="4" w:space="0" w:color="auto"/>
              <w:bottom w:val="single" w:sz="4" w:space="0" w:color="auto"/>
              <w:right w:val="single" w:sz="4" w:space="0" w:color="auto"/>
            </w:tcBorders>
          </w:tcPr>
          <w:p w14:paraId="6D291141"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15</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5B87D0E4"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VW</w:t>
            </w:r>
          </w:p>
        </w:tc>
        <w:tc>
          <w:tcPr>
            <w:tcW w:w="2190" w:type="dxa"/>
            <w:tcBorders>
              <w:top w:val="nil"/>
              <w:left w:val="nil"/>
              <w:bottom w:val="single" w:sz="4" w:space="0" w:color="auto"/>
              <w:right w:val="single" w:sz="4" w:space="0" w:color="auto"/>
            </w:tcBorders>
            <w:shd w:val="clear" w:color="000000" w:fill="D9D9D9"/>
            <w:vAlign w:val="center"/>
          </w:tcPr>
          <w:p w14:paraId="0465926C"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CADDY (SWD 1) ozn</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47AEF9AC"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997MU</w:t>
            </w:r>
          </w:p>
        </w:tc>
        <w:tc>
          <w:tcPr>
            <w:tcW w:w="1328" w:type="dxa"/>
            <w:tcBorders>
              <w:top w:val="single" w:sz="4" w:space="0" w:color="auto"/>
              <w:left w:val="single" w:sz="4" w:space="0" w:color="auto"/>
              <w:bottom w:val="single" w:sz="4" w:space="0" w:color="auto"/>
              <w:right w:val="single" w:sz="4" w:space="0" w:color="auto"/>
            </w:tcBorders>
          </w:tcPr>
          <w:p w14:paraId="1EAD1D6B"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724E54DB"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6CEDE9A5" w14:textId="77777777" w:rsidTr="001E54A6">
        <w:tc>
          <w:tcPr>
            <w:tcW w:w="627" w:type="dxa"/>
            <w:tcBorders>
              <w:top w:val="single" w:sz="4" w:space="0" w:color="auto"/>
              <w:left w:val="single" w:sz="4" w:space="0" w:color="auto"/>
              <w:bottom w:val="single" w:sz="4" w:space="0" w:color="auto"/>
              <w:right w:val="single" w:sz="4" w:space="0" w:color="auto"/>
            </w:tcBorders>
          </w:tcPr>
          <w:p w14:paraId="03D25433"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16</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36F4D82F"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VW</w:t>
            </w:r>
          </w:p>
        </w:tc>
        <w:tc>
          <w:tcPr>
            <w:tcW w:w="2190" w:type="dxa"/>
            <w:tcBorders>
              <w:top w:val="nil"/>
              <w:left w:val="nil"/>
              <w:bottom w:val="single" w:sz="4" w:space="0" w:color="auto"/>
              <w:right w:val="single" w:sz="4" w:space="0" w:color="auto"/>
            </w:tcBorders>
            <w:shd w:val="clear" w:color="000000" w:fill="D9D9D9"/>
            <w:vAlign w:val="center"/>
          </w:tcPr>
          <w:p w14:paraId="6A164AA1"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CADDY (SWD 2) tajny</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7439EE3B"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459WE</w:t>
            </w:r>
          </w:p>
        </w:tc>
        <w:tc>
          <w:tcPr>
            <w:tcW w:w="1328" w:type="dxa"/>
            <w:tcBorders>
              <w:top w:val="single" w:sz="4" w:space="0" w:color="auto"/>
              <w:left w:val="single" w:sz="4" w:space="0" w:color="auto"/>
              <w:bottom w:val="single" w:sz="4" w:space="0" w:color="auto"/>
              <w:right w:val="single" w:sz="4" w:space="0" w:color="auto"/>
            </w:tcBorders>
          </w:tcPr>
          <w:p w14:paraId="6D75554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9556AC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555FE7D9" w14:textId="77777777" w:rsidTr="001E54A6">
        <w:tc>
          <w:tcPr>
            <w:tcW w:w="627" w:type="dxa"/>
            <w:tcBorders>
              <w:top w:val="single" w:sz="4" w:space="0" w:color="auto"/>
              <w:left w:val="single" w:sz="4" w:space="0" w:color="auto"/>
              <w:bottom w:val="single" w:sz="4" w:space="0" w:color="auto"/>
              <w:right w:val="single" w:sz="4" w:space="0" w:color="auto"/>
            </w:tcBorders>
          </w:tcPr>
          <w:p w14:paraId="7E295639"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17</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12DDCF8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FORD</w:t>
            </w:r>
          </w:p>
        </w:tc>
        <w:tc>
          <w:tcPr>
            <w:tcW w:w="2190" w:type="dxa"/>
            <w:tcBorders>
              <w:top w:val="nil"/>
              <w:left w:val="nil"/>
              <w:bottom w:val="single" w:sz="4" w:space="0" w:color="auto"/>
              <w:right w:val="single" w:sz="4" w:space="0" w:color="auto"/>
            </w:tcBorders>
            <w:shd w:val="clear" w:color="000000" w:fill="D9D9D9"/>
            <w:vAlign w:val="center"/>
          </w:tcPr>
          <w:p w14:paraId="626E590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TRANSIT - 3 os.</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3E599711"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188KL</w:t>
            </w:r>
          </w:p>
        </w:tc>
        <w:tc>
          <w:tcPr>
            <w:tcW w:w="1328" w:type="dxa"/>
            <w:tcBorders>
              <w:top w:val="single" w:sz="4" w:space="0" w:color="auto"/>
              <w:left w:val="single" w:sz="4" w:space="0" w:color="auto"/>
              <w:bottom w:val="single" w:sz="4" w:space="0" w:color="auto"/>
              <w:right w:val="single" w:sz="4" w:space="0" w:color="auto"/>
            </w:tcBorders>
          </w:tcPr>
          <w:p w14:paraId="0E052BE3"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77716C98"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126AF5B9" w14:textId="77777777" w:rsidTr="001E54A6">
        <w:tc>
          <w:tcPr>
            <w:tcW w:w="627" w:type="dxa"/>
            <w:tcBorders>
              <w:top w:val="single" w:sz="4" w:space="0" w:color="auto"/>
              <w:left w:val="single" w:sz="4" w:space="0" w:color="auto"/>
              <w:bottom w:val="single" w:sz="4" w:space="0" w:color="auto"/>
              <w:right w:val="single" w:sz="4" w:space="0" w:color="auto"/>
            </w:tcBorders>
          </w:tcPr>
          <w:p w14:paraId="5B4E4792"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18</w:t>
            </w:r>
          </w:p>
        </w:tc>
        <w:tc>
          <w:tcPr>
            <w:tcW w:w="1572" w:type="dxa"/>
            <w:tcBorders>
              <w:top w:val="nil"/>
              <w:left w:val="single" w:sz="4" w:space="0" w:color="auto"/>
              <w:bottom w:val="single" w:sz="4" w:space="0" w:color="auto"/>
              <w:right w:val="single" w:sz="4" w:space="0" w:color="auto"/>
            </w:tcBorders>
            <w:shd w:val="clear" w:color="auto" w:fill="auto"/>
            <w:vAlign w:val="center"/>
          </w:tcPr>
          <w:p w14:paraId="651CA0C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URSUS</w:t>
            </w:r>
          </w:p>
        </w:tc>
        <w:tc>
          <w:tcPr>
            <w:tcW w:w="2190" w:type="dxa"/>
            <w:tcBorders>
              <w:top w:val="nil"/>
              <w:left w:val="nil"/>
              <w:bottom w:val="single" w:sz="4" w:space="0" w:color="auto"/>
              <w:right w:val="single" w:sz="4" w:space="0" w:color="auto"/>
            </w:tcBorders>
            <w:shd w:val="clear" w:color="auto" w:fill="auto"/>
            <w:vAlign w:val="center"/>
          </w:tcPr>
          <w:p w14:paraId="1650CBFC"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CIĄGNIK</w:t>
            </w:r>
          </w:p>
        </w:tc>
        <w:tc>
          <w:tcPr>
            <w:tcW w:w="1460" w:type="dxa"/>
            <w:tcBorders>
              <w:top w:val="nil"/>
              <w:left w:val="single" w:sz="4" w:space="0" w:color="auto"/>
              <w:bottom w:val="single" w:sz="4" w:space="0" w:color="auto"/>
              <w:right w:val="single" w:sz="4" w:space="0" w:color="auto"/>
            </w:tcBorders>
            <w:shd w:val="clear" w:color="auto" w:fill="auto"/>
            <w:vAlign w:val="center"/>
          </w:tcPr>
          <w:p w14:paraId="34AE4648"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B77218">
              <w:rPr>
                <w:rFonts w:ascii="Arial" w:eastAsia="Times New Roman" w:hAnsi="Arial" w:cs="Arial"/>
                <w:sz w:val="20"/>
                <w:szCs w:val="20"/>
                <w:lang w:eastAsia="ar-SA"/>
              </w:rPr>
              <w:t>SK 998NX</w:t>
            </w:r>
          </w:p>
        </w:tc>
        <w:tc>
          <w:tcPr>
            <w:tcW w:w="1328" w:type="dxa"/>
            <w:tcBorders>
              <w:top w:val="single" w:sz="4" w:space="0" w:color="auto"/>
              <w:left w:val="single" w:sz="4" w:space="0" w:color="auto"/>
              <w:bottom w:val="single" w:sz="4" w:space="0" w:color="auto"/>
              <w:right w:val="single" w:sz="4" w:space="0" w:color="auto"/>
            </w:tcBorders>
          </w:tcPr>
          <w:p w14:paraId="1CCB19C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36A927DC"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6D7597A1" w14:textId="77777777" w:rsidTr="001E54A6">
        <w:tc>
          <w:tcPr>
            <w:tcW w:w="627" w:type="dxa"/>
            <w:tcBorders>
              <w:top w:val="single" w:sz="4" w:space="0" w:color="auto"/>
              <w:left w:val="single" w:sz="4" w:space="0" w:color="auto"/>
              <w:bottom w:val="single" w:sz="4" w:space="0" w:color="auto"/>
              <w:right w:val="single" w:sz="4" w:space="0" w:color="auto"/>
            </w:tcBorders>
          </w:tcPr>
          <w:p w14:paraId="2C6162AB"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19</w:t>
            </w:r>
          </w:p>
        </w:tc>
        <w:tc>
          <w:tcPr>
            <w:tcW w:w="1572" w:type="dxa"/>
            <w:tcBorders>
              <w:top w:val="nil"/>
              <w:left w:val="single" w:sz="4" w:space="0" w:color="auto"/>
              <w:bottom w:val="single" w:sz="4" w:space="0" w:color="auto"/>
              <w:right w:val="single" w:sz="4" w:space="0" w:color="auto"/>
            </w:tcBorders>
            <w:shd w:val="clear" w:color="auto" w:fill="auto"/>
            <w:vAlign w:val="center"/>
          </w:tcPr>
          <w:p w14:paraId="2F13174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SSANGYONG</w:t>
            </w:r>
          </w:p>
        </w:tc>
        <w:tc>
          <w:tcPr>
            <w:tcW w:w="2190" w:type="dxa"/>
            <w:tcBorders>
              <w:top w:val="nil"/>
              <w:left w:val="nil"/>
              <w:bottom w:val="single" w:sz="4" w:space="0" w:color="auto"/>
              <w:right w:val="single" w:sz="4" w:space="0" w:color="auto"/>
            </w:tcBorders>
            <w:shd w:val="clear" w:color="auto" w:fill="auto"/>
            <w:vAlign w:val="center"/>
          </w:tcPr>
          <w:p w14:paraId="0A70105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REXTON</w:t>
            </w:r>
          </w:p>
        </w:tc>
        <w:tc>
          <w:tcPr>
            <w:tcW w:w="1460" w:type="dxa"/>
            <w:tcBorders>
              <w:top w:val="nil"/>
              <w:left w:val="single" w:sz="4" w:space="0" w:color="auto"/>
              <w:bottom w:val="single" w:sz="4" w:space="0" w:color="auto"/>
              <w:right w:val="single" w:sz="4" w:space="0" w:color="auto"/>
            </w:tcBorders>
            <w:shd w:val="clear" w:color="auto" w:fill="auto"/>
            <w:vAlign w:val="center"/>
          </w:tcPr>
          <w:p w14:paraId="08300A3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SK 112HL</w:t>
            </w:r>
          </w:p>
        </w:tc>
        <w:tc>
          <w:tcPr>
            <w:tcW w:w="1328" w:type="dxa"/>
            <w:tcBorders>
              <w:top w:val="single" w:sz="4" w:space="0" w:color="auto"/>
              <w:left w:val="single" w:sz="4" w:space="0" w:color="auto"/>
              <w:bottom w:val="single" w:sz="4" w:space="0" w:color="auto"/>
              <w:right w:val="single" w:sz="4" w:space="0" w:color="auto"/>
            </w:tcBorders>
          </w:tcPr>
          <w:p w14:paraId="36049854"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695498C4"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23E3FA9D" w14:textId="77777777" w:rsidTr="001E54A6">
        <w:tc>
          <w:tcPr>
            <w:tcW w:w="627" w:type="dxa"/>
            <w:tcBorders>
              <w:top w:val="single" w:sz="4" w:space="0" w:color="auto"/>
              <w:left w:val="single" w:sz="4" w:space="0" w:color="auto"/>
              <w:bottom w:val="single" w:sz="4" w:space="0" w:color="auto"/>
              <w:right w:val="single" w:sz="4" w:space="0" w:color="auto"/>
            </w:tcBorders>
          </w:tcPr>
          <w:p w14:paraId="5346E210"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20</w:t>
            </w:r>
          </w:p>
        </w:tc>
        <w:tc>
          <w:tcPr>
            <w:tcW w:w="1572" w:type="dxa"/>
            <w:tcBorders>
              <w:top w:val="nil"/>
              <w:left w:val="single" w:sz="4" w:space="0" w:color="auto"/>
              <w:bottom w:val="single" w:sz="4" w:space="0" w:color="auto"/>
              <w:right w:val="single" w:sz="4" w:space="0" w:color="auto"/>
            </w:tcBorders>
            <w:shd w:val="clear" w:color="000000" w:fill="FFFFFF"/>
            <w:vAlign w:val="center"/>
          </w:tcPr>
          <w:p w14:paraId="615B734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RENAULT</w:t>
            </w:r>
          </w:p>
        </w:tc>
        <w:tc>
          <w:tcPr>
            <w:tcW w:w="2190" w:type="dxa"/>
            <w:tcBorders>
              <w:top w:val="nil"/>
              <w:left w:val="nil"/>
              <w:bottom w:val="single" w:sz="4" w:space="0" w:color="auto"/>
              <w:right w:val="single" w:sz="4" w:space="0" w:color="auto"/>
            </w:tcBorders>
            <w:shd w:val="clear" w:color="000000" w:fill="FFFFFF"/>
            <w:vAlign w:val="center"/>
          </w:tcPr>
          <w:p w14:paraId="0C62411D"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TRAFIC - 9 os. (SWD 2)</w:t>
            </w:r>
          </w:p>
        </w:tc>
        <w:tc>
          <w:tcPr>
            <w:tcW w:w="1460" w:type="dxa"/>
            <w:tcBorders>
              <w:top w:val="nil"/>
              <w:left w:val="single" w:sz="4" w:space="0" w:color="auto"/>
              <w:bottom w:val="single" w:sz="4" w:space="0" w:color="auto"/>
              <w:right w:val="single" w:sz="4" w:space="0" w:color="auto"/>
            </w:tcBorders>
            <w:shd w:val="clear" w:color="000000" w:fill="FFFFFF"/>
            <w:vAlign w:val="center"/>
          </w:tcPr>
          <w:p w14:paraId="3068B29A"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996HH</w:t>
            </w:r>
          </w:p>
        </w:tc>
        <w:tc>
          <w:tcPr>
            <w:tcW w:w="1328" w:type="dxa"/>
            <w:tcBorders>
              <w:top w:val="single" w:sz="4" w:space="0" w:color="auto"/>
              <w:left w:val="single" w:sz="4" w:space="0" w:color="auto"/>
              <w:bottom w:val="single" w:sz="4" w:space="0" w:color="auto"/>
              <w:right w:val="single" w:sz="4" w:space="0" w:color="auto"/>
            </w:tcBorders>
          </w:tcPr>
          <w:p w14:paraId="3B98993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683A693B"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5B4A598" w14:textId="77777777" w:rsidTr="001E54A6">
        <w:tc>
          <w:tcPr>
            <w:tcW w:w="627" w:type="dxa"/>
            <w:tcBorders>
              <w:top w:val="single" w:sz="4" w:space="0" w:color="auto"/>
              <w:left w:val="single" w:sz="4" w:space="0" w:color="auto"/>
              <w:bottom w:val="single" w:sz="4" w:space="0" w:color="auto"/>
              <w:right w:val="single" w:sz="4" w:space="0" w:color="auto"/>
            </w:tcBorders>
          </w:tcPr>
          <w:p w14:paraId="7C122E60"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t>21</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608A14C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RENAULT</w:t>
            </w:r>
          </w:p>
        </w:tc>
        <w:tc>
          <w:tcPr>
            <w:tcW w:w="2190" w:type="dxa"/>
            <w:tcBorders>
              <w:top w:val="nil"/>
              <w:left w:val="nil"/>
              <w:bottom w:val="single" w:sz="4" w:space="0" w:color="auto"/>
              <w:right w:val="single" w:sz="4" w:space="0" w:color="auto"/>
            </w:tcBorders>
            <w:shd w:val="clear" w:color="000000" w:fill="D9D9D9"/>
            <w:vAlign w:val="center"/>
          </w:tcPr>
          <w:p w14:paraId="2C4D0D7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TRAFIC - 9 os. (SWD 3)</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230A2D8D"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445WX</w:t>
            </w:r>
          </w:p>
        </w:tc>
        <w:tc>
          <w:tcPr>
            <w:tcW w:w="1328" w:type="dxa"/>
            <w:tcBorders>
              <w:top w:val="single" w:sz="4" w:space="0" w:color="auto"/>
              <w:left w:val="single" w:sz="4" w:space="0" w:color="auto"/>
              <w:bottom w:val="single" w:sz="4" w:space="0" w:color="auto"/>
              <w:right w:val="single" w:sz="4" w:space="0" w:color="auto"/>
            </w:tcBorders>
          </w:tcPr>
          <w:p w14:paraId="5882513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1A72806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45B5DCB" w14:textId="77777777" w:rsidTr="001E54A6">
        <w:tc>
          <w:tcPr>
            <w:tcW w:w="627" w:type="dxa"/>
            <w:tcBorders>
              <w:top w:val="single" w:sz="4" w:space="0" w:color="auto"/>
              <w:left w:val="single" w:sz="4" w:space="0" w:color="auto"/>
              <w:bottom w:val="single" w:sz="4" w:space="0" w:color="auto"/>
              <w:right w:val="single" w:sz="4" w:space="0" w:color="auto"/>
            </w:tcBorders>
          </w:tcPr>
          <w:p w14:paraId="6E417834"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22</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60AD67BD"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RENAULT</w:t>
            </w:r>
          </w:p>
        </w:tc>
        <w:tc>
          <w:tcPr>
            <w:tcW w:w="2190" w:type="dxa"/>
            <w:tcBorders>
              <w:top w:val="nil"/>
              <w:left w:val="nil"/>
              <w:bottom w:val="single" w:sz="4" w:space="0" w:color="auto"/>
              <w:right w:val="single" w:sz="4" w:space="0" w:color="auto"/>
            </w:tcBorders>
            <w:shd w:val="clear" w:color="000000" w:fill="D9D9D9"/>
            <w:vAlign w:val="center"/>
          </w:tcPr>
          <w:p w14:paraId="77719972"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TRAFIC - 9 os. (SWD 1)</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5C1897CF"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color w:val="000000"/>
                <w:sz w:val="20"/>
                <w:szCs w:val="20"/>
              </w:rPr>
              <w:t>SK 995HH</w:t>
            </w:r>
          </w:p>
        </w:tc>
        <w:tc>
          <w:tcPr>
            <w:tcW w:w="1328" w:type="dxa"/>
            <w:tcBorders>
              <w:top w:val="single" w:sz="4" w:space="0" w:color="auto"/>
              <w:left w:val="single" w:sz="4" w:space="0" w:color="auto"/>
              <w:bottom w:val="single" w:sz="4" w:space="0" w:color="auto"/>
              <w:right w:val="single" w:sz="4" w:space="0" w:color="auto"/>
            </w:tcBorders>
          </w:tcPr>
          <w:p w14:paraId="3684C188"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1E01566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5D2CFB19" w14:textId="77777777" w:rsidTr="001E54A6">
        <w:tc>
          <w:tcPr>
            <w:tcW w:w="627" w:type="dxa"/>
            <w:tcBorders>
              <w:top w:val="single" w:sz="4" w:space="0" w:color="auto"/>
              <w:left w:val="single" w:sz="4" w:space="0" w:color="auto"/>
              <w:bottom w:val="single" w:sz="4" w:space="0" w:color="auto"/>
              <w:right w:val="single" w:sz="4" w:space="0" w:color="auto"/>
            </w:tcBorders>
          </w:tcPr>
          <w:p w14:paraId="302A0213"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23</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569E57C3"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MERCEDES</w:t>
            </w:r>
          </w:p>
        </w:tc>
        <w:tc>
          <w:tcPr>
            <w:tcW w:w="2190" w:type="dxa"/>
            <w:tcBorders>
              <w:top w:val="nil"/>
              <w:left w:val="nil"/>
              <w:bottom w:val="single" w:sz="4" w:space="0" w:color="auto"/>
              <w:right w:val="single" w:sz="4" w:space="0" w:color="auto"/>
            </w:tcBorders>
            <w:shd w:val="clear" w:color="000000" w:fill="D9D9D9"/>
            <w:vAlign w:val="center"/>
          </w:tcPr>
          <w:p w14:paraId="1399AAE9"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SPRINTER - 2+16 os.</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093E62AC"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3969C</w:t>
            </w:r>
          </w:p>
        </w:tc>
        <w:tc>
          <w:tcPr>
            <w:tcW w:w="1328" w:type="dxa"/>
            <w:tcBorders>
              <w:top w:val="single" w:sz="4" w:space="0" w:color="auto"/>
              <w:left w:val="single" w:sz="4" w:space="0" w:color="auto"/>
              <w:bottom w:val="single" w:sz="4" w:space="0" w:color="auto"/>
              <w:right w:val="single" w:sz="4" w:space="0" w:color="auto"/>
            </w:tcBorders>
          </w:tcPr>
          <w:p w14:paraId="395C128A"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1C3FF88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4CAFF6C2" w14:textId="77777777" w:rsidTr="001E54A6">
        <w:tc>
          <w:tcPr>
            <w:tcW w:w="627" w:type="dxa"/>
            <w:tcBorders>
              <w:top w:val="single" w:sz="4" w:space="0" w:color="auto"/>
              <w:left w:val="single" w:sz="4" w:space="0" w:color="auto"/>
              <w:bottom w:val="single" w:sz="4" w:space="0" w:color="auto"/>
              <w:right w:val="single" w:sz="4" w:space="0" w:color="auto"/>
            </w:tcBorders>
          </w:tcPr>
          <w:p w14:paraId="21A9DB8E"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24</w:t>
            </w:r>
          </w:p>
        </w:tc>
        <w:tc>
          <w:tcPr>
            <w:tcW w:w="1572" w:type="dxa"/>
            <w:tcBorders>
              <w:top w:val="nil"/>
              <w:left w:val="single" w:sz="4" w:space="0" w:color="auto"/>
              <w:bottom w:val="single" w:sz="4" w:space="0" w:color="auto"/>
              <w:right w:val="single" w:sz="4" w:space="0" w:color="auto"/>
            </w:tcBorders>
            <w:shd w:val="clear" w:color="000000" w:fill="D9D9D9"/>
            <w:vAlign w:val="center"/>
          </w:tcPr>
          <w:p w14:paraId="0C589887"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VOLVO</w:t>
            </w:r>
          </w:p>
        </w:tc>
        <w:tc>
          <w:tcPr>
            <w:tcW w:w="2190" w:type="dxa"/>
            <w:tcBorders>
              <w:top w:val="nil"/>
              <w:left w:val="nil"/>
              <w:bottom w:val="single" w:sz="4" w:space="0" w:color="auto"/>
              <w:right w:val="single" w:sz="4" w:space="0" w:color="auto"/>
            </w:tcBorders>
            <w:shd w:val="clear" w:color="000000" w:fill="D9D9D9"/>
            <w:vAlign w:val="center"/>
          </w:tcPr>
          <w:p w14:paraId="3DE0208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D9700 - 2+46 os.</w:t>
            </w:r>
          </w:p>
        </w:tc>
        <w:tc>
          <w:tcPr>
            <w:tcW w:w="1460" w:type="dxa"/>
            <w:tcBorders>
              <w:top w:val="nil"/>
              <w:left w:val="single" w:sz="4" w:space="0" w:color="auto"/>
              <w:bottom w:val="single" w:sz="4" w:space="0" w:color="auto"/>
              <w:right w:val="single" w:sz="4" w:space="0" w:color="auto"/>
            </w:tcBorders>
            <w:shd w:val="clear" w:color="000000" w:fill="D9D9D9"/>
            <w:vAlign w:val="center"/>
          </w:tcPr>
          <w:p w14:paraId="5A4C9855"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998HH</w:t>
            </w:r>
          </w:p>
        </w:tc>
        <w:tc>
          <w:tcPr>
            <w:tcW w:w="1328" w:type="dxa"/>
            <w:tcBorders>
              <w:top w:val="single" w:sz="4" w:space="0" w:color="auto"/>
              <w:left w:val="single" w:sz="4" w:space="0" w:color="auto"/>
              <w:bottom w:val="single" w:sz="4" w:space="0" w:color="auto"/>
              <w:right w:val="single" w:sz="4" w:space="0" w:color="auto"/>
            </w:tcBorders>
          </w:tcPr>
          <w:p w14:paraId="477CE50C"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1D6BD3FB"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52908A44" w14:textId="77777777" w:rsidTr="001E54A6">
        <w:tc>
          <w:tcPr>
            <w:tcW w:w="627" w:type="dxa"/>
            <w:tcBorders>
              <w:top w:val="single" w:sz="4" w:space="0" w:color="auto"/>
              <w:left w:val="single" w:sz="4" w:space="0" w:color="auto"/>
              <w:bottom w:val="single" w:sz="4" w:space="0" w:color="auto"/>
              <w:right w:val="single" w:sz="4" w:space="0" w:color="auto"/>
            </w:tcBorders>
          </w:tcPr>
          <w:p w14:paraId="159A619F"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25</w:t>
            </w:r>
          </w:p>
        </w:tc>
        <w:tc>
          <w:tcPr>
            <w:tcW w:w="1572" w:type="dxa"/>
            <w:tcBorders>
              <w:top w:val="nil"/>
              <w:left w:val="single" w:sz="4" w:space="0" w:color="auto"/>
              <w:bottom w:val="nil"/>
              <w:right w:val="single" w:sz="4" w:space="0" w:color="auto"/>
            </w:tcBorders>
            <w:shd w:val="clear" w:color="auto" w:fill="auto"/>
            <w:vAlign w:val="center"/>
          </w:tcPr>
          <w:p w14:paraId="5E9FCEE0"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Renault</w:t>
            </w:r>
          </w:p>
        </w:tc>
        <w:tc>
          <w:tcPr>
            <w:tcW w:w="2190" w:type="dxa"/>
            <w:tcBorders>
              <w:top w:val="nil"/>
              <w:left w:val="nil"/>
              <w:bottom w:val="nil"/>
              <w:right w:val="single" w:sz="4" w:space="0" w:color="auto"/>
            </w:tcBorders>
            <w:shd w:val="clear" w:color="auto" w:fill="auto"/>
            <w:vAlign w:val="center"/>
          </w:tcPr>
          <w:p w14:paraId="33D05778"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 </w:t>
            </w:r>
          </w:p>
        </w:tc>
        <w:tc>
          <w:tcPr>
            <w:tcW w:w="1460" w:type="dxa"/>
            <w:tcBorders>
              <w:top w:val="nil"/>
              <w:left w:val="single" w:sz="4" w:space="0" w:color="auto"/>
              <w:bottom w:val="nil"/>
              <w:right w:val="single" w:sz="4" w:space="0" w:color="auto"/>
            </w:tcBorders>
            <w:shd w:val="clear" w:color="auto" w:fill="auto"/>
            <w:vAlign w:val="center"/>
          </w:tcPr>
          <w:p w14:paraId="5AB8663E"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430YA</w:t>
            </w:r>
          </w:p>
        </w:tc>
        <w:tc>
          <w:tcPr>
            <w:tcW w:w="1328" w:type="dxa"/>
            <w:tcBorders>
              <w:top w:val="single" w:sz="4" w:space="0" w:color="auto"/>
              <w:left w:val="single" w:sz="4" w:space="0" w:color="auto"/>
              <w:bottom w:val="single" w:sz="4" w:space="0" w:color="auto"/>
              <w:right w:val="single" w:sz="4" w:space="0" w:color="auto"/>
            </w:tcBorders>
          </w:tcPr>
          <w:p w14:paraId="6F373595"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340F85E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7B32987" w14:textId="77777777" w:rsidTr="001E54A6">
        <w:tc>
          <w:tcPr>
            <w:tcW w:w="627" w:type="dxa"/>
            <w:tcBorders>
              <w:top w:val="single" w:sz="4" w:space="0" w:color="auto"/>
              <w:left w:val="single" w:sz="4" w:space="0" w:color="auto"/>
              <w:bottom w:val="single" w:sz="4" w:space="0" w:color="auto"/>
              <w:right w:val="single" w:sz="4" w:space="0" w:color="auto"/>
            </w:tcBorders>
          </w:tcPr>
          <w:p w14:paraId="0E153802"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26</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F126E61"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Volvo</w:t>
            </w:r>
          </w:p>
        </w:tc>
        <w:tc>
          <w:tcPr>
            <w:tcW w:w="2190" w:type="dxa"/>
            <w:tcBorders>
              <w:top w:val="single" w:sz="4" w:space="0" w:color="auto"/>
              <w:left w:val="nil"/>
              <w:bottom w:val="single" w:sz="4" w:space="0" w:color="auto"/>
              <w:right w:val="single" w:sz="4" w:space="0" w:color="auto"/>
            </w:tcBorders>
            <w:shd w:val="clear" w:color="auto" w:fill="auto"/>
            <w:vAlign w:val="center"/>
          </w:tcPr>
          <w:p w14:paraId="61216E48"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90A15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309YC</w:t>
            </w:r>
          </w:p>
        </w:tc>
        <w:tc>
          <w:tcPr>
            <w:tcW w:w="1328" w:type="dxa"/>
            <w:tcBorders>
              <w:top w:val="single" w:sz="4" w:space="0" w:color="auto"/>
              <w:left w:val="single" w:sz="4" w:space="0" w:color="auto"/>
              <w:bottom w:val="single" w:sz="4" w:space="0" w:color="auto"/>
              <w:right w:val="single" w:sz="4" w:space="0" w:color="auto"/>
            </w:tcBorders>
          </w:tcPr>
          <w:p w14:paraId="798A50A2"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A444260"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532C73FC" w14:textId="77777777" w:rsidTr="001E54A6">
        <w:tc>
          <w:tcPr>
            <w:tcW w:w="627" w:type="dxa"/>
            <w:tcBorders>
              <w:top w:val="single" w:sz="4" w:space="0" w:color="auto"/>
              <w:left w:val="single" w:sz="4" w:space="0" w:color="auto"/>
              <w:bottom w:val="single" w:sz="4" w:space="0" w:color="auto"/>
              <w:right w:val="single" w:sz="4" w:space="0" w:color="auto"/>
            </w:tcBorders>
          </w:tcPr>
          <w:p w14:paraId="6F4CF2E9"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27</w:t>
            </w:r>
          </w:p>
        </w:tc>
        <w:tc>
          <w:tcPr>
            <w:tcW w:w="1572" w:type="dxa"/>
            <w:tcBorders>
              <w:top w:val="nil"/>
              <w:left w:val="single" w:sz="4" w:space="0" w:color="auto"/>
              <w:bottom w:val="single" w:sz="4" w:space="0" w:color="auto"/>
              <w:right w:val="single" w:sz="4" w:space="0" w:color="auto"/>
            </w:tcBorders>
            <w:shd w:val="clear" w:color="auto" w:fill="auto"/>
            <w:vAlign w:val="center"/>
          </w:tcPr>
          <w:p w14:paraId="760FD0CC"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Volvo</w:t>
            </w:r>
          </w:p>
        </w:tc>
        <w:tc>
          <w:tcPr>
            <w:tcW w:w="2190" w:type="dxa"/>
            <w:tcBorders>
              <w:top w:val="nil"/>
              <w:left w:val="nil"/>
              <w:bottom w:val="single" w:sz="4" w:space="0" w:color="auto"/>
              <w:right w:val="single" w:sz="4" w:space="0" w:color="auto"/>
            </w:tcBorders>
            <w:shd w:val="clear" w:color="auto" w:fill="auto"/>
            <w:vAlign w:val="center"/>
          </w:tcPr>
          <w:p w14:paraId="57CA2190"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 </w:t>
            </w:r>
          </w:p>
        </w:tc>
        <w:tc>
          <w:tcPr>
            <w:tcW w:w="1460" w:type="dxa"/>
            <w:tcBorders>
              <w:top w:val="nil"/>
              <w:left w:val="single" w:sz="4" w:space="0" w:color="auto"/>
              <w:bottom w:val="single" w:sz="4" w:space="0" w:color="auto"/>
              <w:right w:val="single" w:sz="4" w:space="0" w:color="auto"/>
            </w:tcBorders>
            <w:shd w:val="clear" w:color="auto" w:fill="auto"/>
            <w:vAlign w:val="center"/>
          </w:tcPr>
          <w:p w14:paraId="00766A1B"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743YP</w:t>
            </w:r>
          </w:p>
        </w:tc>
        <w:tc>
          <w:tcPr>
            <w:tcW w:w="1328" w:type="dxa"/>
            <w:tcBorders>
              <w:top w:val="single" w:sz="4" w:space="0" w:color="auto"/>
              <w:left w:val="single" w:sz="4" w:space="0" w:color="auto"/>
              <w:bottom w:val="single" w:sz="4" w:space="0" w:color="auto"/>
              <w:right w:val="single" w:sz="4" w:space="0" w:color="auto"/>
            </w:tcBorders>
          </w:tcPr>
          <w:p w14:paraId="59D14AA6"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4D29AF07"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24D64F72" w14:textId="77777777" w:rsidTr="001E54A6">
        <w:tc>
          <w:tcPr>
            <w:tcW w:w="627" w:type="dxa"/>
            <w:tcBorders>
              <w:top w:val="single" w:sz="4" w:space="0" w:color="auto"/>
              <w:left w:val="single" w:sz="4" w:space="0" w:color="auto"/>
              <w:bottom w:val="single" w:sz="4" w:space="0" w:color="auto"/>
              <w:right w:val="single" w:sz="4" w:space="0" w:color="auto"/>
            </w:tcBorders>
          </w:tcPr>
          <w:p w14:paraId="6B6A7F95"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28</w:t>
            </w:r>
          </w:p>
        </w:tc>
        <w:tc>
          <w:tcPr>
            <w:tcW w:w="1572" w:type="dxa"/>
            <w:tcBorders>
              <w:top w:val="nil"/>
              <w:left w:val="single" w:sz="4" w:space="0" w:color="auto"/>
              <w:bottom w:val="single" w:sz="8" w:space="0" w:color="auto"/>
              <w:right w:val="single" w:sz="4" w:space="0" w:color="auto"/>
            </w:tcBorders>
            <w:shd w:val="clear" w:color="auto" w:fill="auto"/>
            <w:vAlign w:val="center"/>
          </w:tcPr>
          <w:p w14:paraId="6FAD6CB0"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Volvo</w:t>
            </w:r>
          </w:p>
        </w:tc>
        <w:tc>
          <w:tcPr>
            <w:tcW w:w="2190" w:type="dxa"/>
            <w:tcBorders>
              <w:top w:val="nil"/>
              <w:left w:val="nil"/>
              <w:bottom w:val="single" w:sz="8" w:space="0" w:color="auto"/>
              <w:right w:val="single" w:sz="4" w:space="0" w:color="auto"/>
            </w:tcBorders>
            <w:shd w:val="clear" w:color="auto" w:fill="auto"/>
            <w:vAlign w:val="center"/>
          </w:tcPr>
          <w:p w14:paraId="6B2F9BFD" w14:textId="77777777" w:rsidR="006D362D" w:rsidRPr="00C94C02" w:rsidRDefault="006D362D" w:rsidP="001E54A6">
            <w:pPr>
              <w:suppressAutoHyphens/>
              <w:spacing w:after="0" w:line="360" w:lineRule="auto"/>
              <w:rPr>
                <w:rFonts w:ascii="Arial" w:eastAsia="Times New Roman" w:hAnsi="Arial" w:cs="Arial"/>
                <w:sz w:val="20"/>
                <w:szCs w:val="20"/>
                <w:lang w:eastAsia="ar-SA"/>
              </w:rPr>
            </w:pPr>
            <w:r w:rsidRPr="00C94C02">
              <w:rPr>
                <w:rFonts w:ascii="Arial" w:hAnsi="Arial" w:cs="Arial"/>
                <w:sz w:val="20"/>
                <w:szCs w:val="20"/>
              </w:rPr>
              <w:t> </w:t>
            </w:r>
          </w:p>
        </w:tc>
        <w:tc>
          <w:tcPr>
            <w:tcW w:w="1460" w:type="dxa"/>
            <w:tcBorders>
              <w:top w:val="nil"/>
              <w:left w:val="single" w:sz="4" w:space="0" w:color="auto"/>
              <w:bottom w:val="single" w:sz="8" w:space="0" w:color="auto"/>
              <w:right w:val="single" w:sz="4" w:space="0" w:color="auto"/>
            </w:tcBorders>
            <w:shd w:val="clear" w:color="auto" w:fill="auto"/>
            <w:vAlign w:val="center"/>
          </w:tcPr>
          <w:p w14:paraId="1C802316" w14:textId="77777777" w:rsidR="006D362D" w:rsidRPr="004D1F8B" w:rsidRDefault="006D362D" w:rsidP="001E54A6">
            <w:pPr>
              <w:suppressAutoHyphens/>
              <w:spacing w:after="0" w:line="360" w:lineRule="auto"/>
              <w:rPr>
                <w:rFonts w:ascii="Arial" w:eastAsia="Times New Roman" w:hAnsi="Arial" w:cs="Arial"/>
                <w:sz w:val="20"/>
                <w:szCs w:val="20"/>
                <w:lang w:eastAsia="ar-SA"/>
              </w:rPr>
            </w:pPr>
            <w:r w:rsidRPr="004D1F8B">
              <w:rPr>
                <w:rFonts w:ascii="Arial" w:hAnsi="Arial" w:cs="Arial"/>
                <w:sz w:val="20"/>
                <w:szCs w:val="20"/>
              </w:rPr>
              <w:t>SK 744YP</w:t>
            </w:r>
          </w:p>
        </w:tc>
        <w:tc>
          <w:tcPr>
            <w:tcW w:w="1328" w:type="dxa"/>
            <w:tcBorders>
              <w:top w:val="single" w:sz="4" w:space="0" w:color="auto"/>
              <w:left w:val="single" w:sz="4" w:space="0" w:color="auto"/>
              <w:bottom w:val="single" w:sz="4" w:space="0" w:color="auto"/>
              <w:right w:val="single" w:sz="4" w:space="0" w:color="auto"/>
            </w:tcBorders>
          </w:tcPr>
          <w:p w14:paraId="7ACEC54D"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ON</w:t>
            </w:r>
          </w:p>
        </w:tc>
        <w:tc>
          <w:tcPr>
            <w:tcW w:w="1885" w:type="dxa"/>
            <w:tcBorders>
              <w:top w:val="single" w:sz="4" w:space="0" w:color="auto"/>
              <w:left w:val="single" w:sz="4" w:space="0" w:color="auto"/>
              <w:bottom w:val="single" w:sz="4" w:space="0" w:color="auto"/>
              <w:right w:val="single" w:sz="4" w:space="0" w:color="auto"/>
            </w:tcBorders>
          </w:tcPr>
          <w:p w14:paraId="697411A8" w14:textId="77777777" w:rsidR="006D362D" w:rsidRPr="004D1F8B" w:rsidRDefault="006D362D" w:rsidP="001E54A6">
            <w:pPr>
              <w:suppressAutoHyphens/>
              <w:spacing w:after="0" w:line="360" w:lineRule="auto"/>
              <w:jc w:val="center"/>
              <w:rPr>
                <w:rFonts w:ascii="Arial" w:eastAsia="Times New Roman" w:hAnsi="Arial" w:cs="Arial"/>
                <w:sz w:val="20"/>
                <w:szCs w:val="20"/>
                <w:lang w:eastAsia="ar-SA"/>
              </w:rPr>
            </w:pPr>
            <w:r w:rsidRPr="004D1F8B">
              <w:rPr>
                <w:rFonts w:ascii="Arial" w:eastAsia="Times New Roman" w:hAnsi="Arial" w:cs="Arial"/>
                <w:sz w:val="20"/>
                <w:szCs w:val="20"/>
                <w:lang w:eastAsia="ar-SA"/>
              </w:rPr>
              <w:t>1000/miesiąc</w:t>
            </w:r>
          </w:p>
        </w:tc>
      </w:tr>
      <w:tr w:rsidR="006D362D" w:rsidRPr="00C47991" w14:paraId="3953EC06" w14:textId="77777777" w:rsidTr="001E54A6">
        <w:tc>
          <w:tcPr>
            <w:tcW w:w="627" w:type="dxa"/>
            <w:tcBorders>
              <w:top w:val="single" w:sz="4" w:space="0" w:color="auto"/>
              <w:left w:val="single" w:sz="4" w:space="0" w:color="auto"/>
              <w:bottom w:val="single" w:sz="4" w:space="0" w:color="auto"/>
              <w:right w:val="single" w:sz="4" w:space="0" w:color="auto"/>
            </w:tcBorders>
          </w:tcPr>
          <w:p w14:paraId="4CB29417"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29</w:t>
            </w:r>
          </w:p>
        </w:tc>
        <w:tc>
          <w:tcPr>
            <w:tcW w:w="5222" w:type="dxa"/>
            <w:gridSpan w:val="3"/>
            <w:tcBorders>
              <w:top w:val="single" w:sz="4" w:space="0" w:color="auto"/>
              <w:left w:val="single" w:sz="4" w:space="0" w:color="auto"/>
              <w:bottom w:val="single" w:sz="4" w:space="0" w:color="auto"/>
              <w:right w:val="single" w:sz="4" w:space="0" w:color="auto"/>
            </w:tcBorders>
            <w:vAlign w:val="center"/>
          </w:tcPr>
          <w:p w14:paraId="79E821B9"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karta do tankowania kanistrów i pojazdów bez określania nr rejestracyjnego</w:t>
            </w:r>
          </w:p>
        </w:tc>
        <w:tc>
          <w:tcPr>
            <w:tcW w:w="1328" w:type="dxa"/>
            <w:tcBorders>
              <w:top w:val="single" w:sz="4" w:space="0" w:color="auto"/>
              <w:left w:val="single" w:sz="4" w:space="0" w:color="auto"/>
              <w:bottom w:val="single" w:sz="4" w:space="0" w:color="auto"/>
              <w:right w:val="single" w:sz="4" w:space="0" w:color="auto"/>
            </w:tcBorders>
            <w:vAlign w:val="center"/>
          </w:tcPr>
          <w:p w14:paraId="5962C193"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ON / PB95</w:t>
            </w:r>
          </w:p>
        </w:tc>
        <w:tc>
          <w:tcPr>
            <w:tcW w:w="1885" w:type="dxa"/>
            <w:tcBorders>
              <w:top w:val="single" w:sz="4" w:space="0" w:color="auto"/>
              <w:left w:val="single" w:sz="4" w:space="0" w:color="auto"/>
              <w:bottom w:val="single" w:sz="4" w:space="0" w:color="auto"/>
              <w:right w:val="single" w:sz="4" w:space="0" w:color="auto"/>
            </w:tcBorders>
            <w:vAlign w:val="center"/>
          </w:tcPr>
          <w:p w14:paraId="3CA8F88C"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3000</w:t>
            </w:r>
            <w:r>
              <w:rPr>
                <w:rFonts w:ascii="Arial" w:eastAsia="Times New Roman" w:hAnsi="Arial" w:cs="Arial"/>
                <w:sz w:val="20"/>
                <w:szCs w:val="20"/>
                <w:lang w:eastAsia="ar-SA"/>
              </w:rPr>
              <w:t>/doba</w:t>
            </w:r>
          </w:p>
        </w:tc>
      </w:tr>
      <w:tr w:rsidR="006D362D" w:rsidRPr="00C47991" w14:paraId="5AF3308F" w14:textId="77777777" w:rsidTr="001E54A6">
        <w:tc>
          <w:tcPr>
            <w:tcW w:w="627" w:type="dxa"/>
            <w:tcBorders>
              <w:top w:val="single" w:sz="4" w:space="0" w:color="auto"/>
              <w:left w:val="single" w:sz="4" w:space="0" w:color="auto"/>
              <w:bottom w:val="single" w:sz="4" w:space="0" w:color="auto"/>
              <w:right w:val="single" w:sz="4" w:space="0" w:color="auto"/>
            </w:tcBorders>
          </w:tcPr>
          <w:p w14:paraId="639281DC"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30</w:t>
            </w:r>
          </w:p>
        </w:tc>
        <w:tc>
          <w:tcPr>
            <w:tcW w:w="5222" w:type="dxa"/>
            <w:gridSpan w:val="3"/>
            <w:tcBorders>
              <w:top w:val="single" w:sz="4" w:space="0" w:color="auto"/>
              <w:left w:val="single" w:sz="4" w:space="0" w:color="auto"/>
              <w:bottom w:val="single" w:sz="4" w:space="0" w:color="auto"/>
              <w:right w:val="single" w:sz="4" w:space="0" w:color="auto"/>
            </w:tcBorders>
            <w:vAlign w:val="center"/>
          </w:tcPr>
          <w:p w14:paraId="068CD368"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karta do tankowania kanistrów i pojazdów bez określania nr rejestracyjnego</w:t>
            </w:r>
          </w:p>
        </w:tc>
        <w:tc>
          <w:tcPr>
            <w:tcW w:w="1328" w:type="dxa"/>
            <w:tcBorders>
              <w:top w:val="single" w:sz="4" w:space="0" w:color="auto"/>
              <w:left w:val="single" w:sz="4" w:space="0" w:color="auto"/>
              <w:bottom w:val="single" w:sz="4" w:space="0" w:color="auto"/>
              <w:right w:val="single" w:sz="4" w:space="0" w:color="auto"/>
            </w:tcBorders>
            <w:vAlign w:val="center"/>
          </w:tcPr>
          <w:p w14:paraId="6396E145"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ON / PB95</w:t>
            </w:r>
          </w:p>
        </w:tc>
        <w:tc>
          <w:tcPr>
            <w:tcW w:w="1885" w:type="dxa"/>
            <w:tcBorders>
              <w:top w:val="single" w:sz="4" w:space="0" w:color="auto"/>
              <w:left w:val="single" w:sz="4" w:space="0" w:color="auto"/>
              <w:bottom w:val="single" w:sz="4" w:space="0" w:color="auto"/>
              <w:right w:val="single" w:sz="4" w:space="0" w:color="auto"/>
            </w:tcBorders>
            <w:vAlign w:val="center"/>
          </w:tcPr>
          <w:p w14:paraId="2E4CFF84"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3000</w:t>
            </w:r>
            <w:r>
              <w:rPr>
                <w:rFonts w:ascii="Arial" w:eastAsia="Times New Roman" w:hAnsi="Arial" w:cs="Arial"/>
                <w:sz w:val="20"/>
                <w:szCs w:val="20"/>
                <w:lang w:eastAsia="ar-SA"/>
              </w:rPr>
              <w:t>/doba</w:t>
            </w:r>
          </w:p>
        </w:tc>
      </w:tr>
      <w:tr w:rsidR="006D362D" w:rsidRPr="00C47991" w14:paraId="28372833" w14:textId="77777777" w:rsidTr="001E54A6">
        <w:tc>
          <w:tcPr>
            <w:tcW w:w="627" w:type="dxa"/>
            <w:tcBorders>
              <w:top w:val="single" w:sz="4" w:space="0" w:color="auto"/>
              <w:left w:val="single" w:sz="4" w:space="0" w:color="auto"/>
              <w:bottom w:val="single" w:sz="4" w:space="0" w:color="auto"/>
              <w:right w:val="single" w:sz="4" w:space="0" w:color="auto"/>
            </w:tcBorders>
          </w:tcPr>
          <w:p w14:paraId="3E9AD456" w14:textId="77777777" w:rsidR="006D362D"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31</w:t>
            </w:r>
          </w:p>
        </w:tc>
        <w:tc>
          <w:tcPr>
            <w:tcW w:w="5222" w:type="dxa"/>
            <w:gridSpan w:val="3"/>
            <w:tcBorders>
              <w:top w:val="single" w:sz="4" w:space="0" w:color="auto"/>
              <w:left w:val="single" w:sz="4" w:space="0" w:color="auto"/>
              <w:bottom w:val="single" w:sz="4" w:space="0" w:color="auto"/>
              <w:right w:val="single" w:sz="4" w:space="0" w:color="auto"/>
            </w:tcBorders>
            <w:vAlign w:val="center"/>
          </w:tcPr>
          <w:p w14:paraId="54D0C0C8"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karta do tankowania kanistrów i pojazdów bez określania nr rejestracyjnego</w:t>
            </w:r>
          </w:p>
        </w:tc>
        <w:tc>
          <w:tcPr>
            <w:tcW w:w="1328" w:type="dxa"/>
            <w:tcBorders>
              <w:top w:val="single" w:sz="4" w:space="0" w:color="auto"/>
              <w:left w:val="single" w:sz="4" w:space="0" w:color="auto"/>
              <w:bottom w:val="single" w:sz="4" w:space="0" w:color="auto"/>
              <w:right w:val="single" w:sz="4" w:space="0" w:color="auto"/>
            </w:tcBorders>
            <w:vAlign w:val="center"/>
          </w:tcPr>
          <w:p w14:paraId="678094D1"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ON / PB95</w:t>
            </w:r>
          </w:p>
        </w:tc>
        <w:tc>
          <w:tcPr>
            <w:tcW w:w="1885" w:type="dxa"/>
            <w:tcBorders>
              <w:top w:val="single" w:sz="4" w:space="0" w:color="auto"/>
              <w:left w:val="single" w:sz="4" w:space="0" w:color="auto"/>
              <w:bottom w:val="single" w:sz="4" w:space="0" w:color="auto"/>
              <w:right w:val="single" w:sz="4" w:space="0" w:color="auto"/>
            </w:tcBorders>
            <w:vAlign w:val="center"/>
          </w:tcPr>
          <w:p w14:paraId="4AD9FFCD"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3000</w:t>
            </w:r>
            <w:r>
              <w:rPr>
                <w:rFonts w:ascii="Arial" w:eastAsia="Times New Roman" w:hAnsi="Arial" w:cs="Arial"/>
                <w:sz w:val="20"/>
                <w:szCs w:val="20"/>
                <w:lang w:eastAsia="ar-SA"/>
              </w:rPr>
              <w:t>/doba</w:t>
            </w:r>
          </w:p>
        </w:tc>
      </w:tr>
      <w:tr w:rsidR="006D362D" w:rsidRPr="00C47991" w14:paraId="32175371" w14:textId="77777777" w:rsidTr="001E54A6">
        <w:tc>
          <w:tcPr>
            <w:tcW w:w="627" w:type="dxa"/>
            <w:tcBorders>
              <w:top w:val="single" w:sz="4" w:space="0" w:color="auto"/>
              <w:left w:val="single" w:sz="4" w:space="0" w:color="auto"/>
              <w:bottom w:val="single" w:sz="4" w:space="0" w:color="auto"/>
              <w:right w:val="single" w:sz="4" w:space="0" w:color="auto"/>
            </w:tcBorders>
          </w:tcPr>
          <w:p w14:paraId="670E065D" w14:textId="77777777" w:rsidR="006D362D"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32</w:t>
            </w:r>
          </w:p>
        </w:tc>
        <w:tc>
          <w:tcPr>
            <w:tcW w:w="5222" w:type="dxa"/>
            <w:gridSpan w:val="3"/>
            <w:tcBorders>
              <w:top w:val="single" w:sz="4" w:space="0" w:color="auto"/>
              <w:left w:val="single" w:sz="4" w:space="0" w:color="auto"/>
              <w:bottom w:val="single" w:sz="4" w:space="0" w:color="auto"/>
              <w:right w:val="single" w:sz="4" w:space="0" w:color="auto"/>
            </w:tcBorders>
            <w:vAlign w:val="center"/>
          </w:tcPr>
          <w:p w14:paraId="201715D3"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karta do tankowania kanistrów i pojazdów bez określania nr rejestracyjnego</w:t>
            </w:r>
          </w:p>
        </w:tc>
        <w:tc>
          <w:tcPr>
            <w:tcW w:w="1328" w:type="dxa"/>
            <w:tcBorders>
              <w:top w:val="single" w:sz="4" w:space="0" w:color="auto"/>
              <w:left w:val="single" w:sz="4" w:space="0" w:color="auto"/>
              <w:bottom w:val="single" w:sz="4" w:space="0" w:color="auto"/>
              <w:right w:val="single" w:sz="4" w:space="0" w:color="auto"/>
            </w:tcBorders>
            <w:vAlign w:val="center"/>
          </w:tcPr>
          <w:p w14:paraId="30ACF2AE"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ON / PB95</w:t>
            </w:r>
          </w:p>
        </w:tc>
        <w:tc>
          <w:tcPr>
            <w:tcW w:w="1885" w:type="dxa"/>
            <w:tcBorders>
              <w:top w:val="single" w:sz="4" w:space="0" w:color="auto"/>
              <w:left w:val="single" w:sz="4" w:space="0" w:color="auto"/>
              <w:bottom w:val="single" w:sz="4" w:space="0" w:color="auto"/>
              <w:right w:val="single" w:sz="4" w:space="0" w:color="auto"/>
            </w:tcBorders>
            <w:vAlign w:val="center"/>
          </w:tcPr>
          <w:p w14:paraId="75E6CB6F"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3000</w:t>
            </w:r>
            <w:r>
              <w:rPr>
                <w:rFonts w:ascii="Arial" w:eastAsia="Times New Roman" w:hAnsi="Arial" w:cs="Arial"/>
                <w:sz w:val="20"/>
                <w:szCs w:val="20"/>
                <w:lang w:eastAsia="ar-SA"/>
              </w:rPr>
              <w:t>/doba</w:t>
            </w:r>
          </w:p>
        </w:tc>
      </w:tr>
      <w:tr w:rsidR="006D362D" w:rsidRPr="00C47991" w14:paraId="54EA17F1" w14:textId="77777777" w:rsidTr="001E54A6">
        <w:tc>
          <w:tcPr>
            <w:tcW w:w="627" w:type="dxa"/>
            <w:tcBorders>
              <w:top w:val="single" w:sz="4" w:space="0" w:color="auto"/>
              <w:left w:val="single" w:sz="4" w:space="0" w:color="auto"/>
              <w:bottom w:val="single" w:sz="4" w:space="0" w:color="auto"/>
              <w:right w:val="single" w:sz="4" w:space="0" w:color="auto"/>
            </w:tcBorders>
          </w:tcPr>
          <w:p w14:paraId="43E8E21A" w14:textId="77777777" w:rsidR="006D362D" w:rsidRDefault="006D362D" w:rsidP="001E54A6">
            <w:pPr>
              <w:suppressAutoHyphens/>
              <w:spacing w:after="0" w:line="36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t>33</w:t>
            </w:r>
          </w:p>
        </w:tc>
        <w:tc>
          <w:tcPr>
            <w:tcW w:w="5222" w:type="dxa"/>
            <w:gridSpan w:val="3"/>
            <w:tcBorders>
              <w:top w:val="single" w:sz="4" w:space="0" w:color="auto"/>
              <w:left w:val="single" w:sz="4" w:space="0" w:color="auto"/>
              <w:bottom w:val="single" w:sz="4" w:space="0" w:color="auto"/>
              <w:right w:val="single" w:sz="4" w:space="0" w:color="auto"/>
            </w:tcBorders>
            <w:vAlign w:val="center"/>
          </w:tcPr>
          <w:p w14:paraId="5836E74B"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karta do tankowania kanistrów i pojazdów bez określania nr rejestracyjnego</w:t>
            </w:r>
          </w:p>
        </w:tc>
        <w:tc>
          <w:tcPr>
            <w:tcW w:w="1328" w:type="dxa"/>
            <w:tcBorders>
              <w:top w:val="single" w:sz="4" w:space="0" w:color="auto"/>
              <w:left w:val="single" w:sz="4" w:space="0" w:color="auto"/>
              <w:bottom w:val="single" w:sz="4" w:space="0" w:color="auto"/>
              <w:right w:val="single" w:sz="4" w:space="0" w:color="auto"/>
            </w:tcBorders>
            <w:vAlign w:val="center"/>
          </w:tcPr>
          <w:p w14:paraId="4D541F02" w14:textId="77777777" w:rsidR="006D362D" w:rsidRPr="00C47991" w:rsidRDefault="006D362D" w:rsidP="001E54A6">
            <w:pPr>
              <w:suppressAutoHyphens/>
              <w:spacing w:after="0" w:line="360" w:lineRule="auto"/>
              <w:rPr>
                <w:rFonts w:ascii="Arial" w:eastAsia="Times New Roman" w:hAnsi="Arial" w:cs="Arial"/>
                <w:sz w:val="20"/>
                <w:szCs w:val="20"/>
                <w:lang w:eastAsia="ar-SA"/>
              </w:rPr>
            </w:pPr>
            <w:r w:rsidRPr="00C47991">
              <w:rPr>
                <w:rFonts w:ascii="Arial" w:eastAsia="Times New Roman" w:hAnsi="Arial" w:cs="Arial"/>
                <w:sz w:val="20"/>
                <w:szCs w:val="20"/>
                <w:lang w:eastAsia="ar-SA"/>
              </w:rPr>
              <w:t>ON / PB95</w:t>
            </w:r>
          </w:p>
        </w:tc>
        <w:tc>
          <w:tcPr>
            <w:tcW w:w="1885" w:type="dxa"/>
            <w:tcBorders>
              <w:top w:val="single" w:sz="4" w:space="0" w:color="auto"/>
              <w:left w:val="single" w:sz="4" w:space="0" w:color="auto"/>
              <w:bottom w:val="single" w:sz="4" w:space="0" w:color="auto"/>
              <w:right w:val="single" w:sz="4" w:space="0" w:color="auto"/>
            </w:tcBorders>
            <w:vAlign w:val="center"/>
          </w:tcPr>
          <w:p w14:paraId="2F3665BF" w14:textId="77777777" w:rsidR="006D362D" w:rsidRPr="00C47991" w:rsidRDefault="006D362D" w:rsidP="001E54A6">
            <w:pPr>
              <w:suppressAutoHyphens/>
              <w:spacing w:after="0" w:line="360" w:lineRule="auto"/>
              <w:jc w:val="center"/>
              <w:rPr>
                <w:rFonts w:ascii="Arial" w:eastAsia="Times New Roman" w:hAnsi="Arial" w:cs="Arial"/>
                <w:sz w:val="20"/>
                <w:szCs w:val="20"/>
                <w:lang w:eastAsia="ar-SA"/>
              </w:rPr>
            </w:pPr>
            <w:r w:rsidRPr="00C47991">
              <w:rPr>
                <w:rFonts w:ascii="Arial" w:eastAsia="Times New Roman" w:hAnsi="Arial" w:cs="Arial"/>
                <w:sz w:val="20"/>
                <w:szCs w:val="20"/>
                <w:lang w:eastAsia="ar-SA"/>
              </w:rPr>
              <w:t>3000</w:t>
            </w:r>
            <w:r>
              <w:rPr>
                <w:rFonts w:ascii="Arial" w:eastAsia="Times New Roman" w:hAnsi="Arial" w:cs="Arial"/>
                <w:sz w:val="20"/>
                <w:szCs w:val="20"/>
                <w:lang w:eastAsia="ar-SA"/>
              </w:rPr>
              <w:t>/doba</w:t>
            </w:r>
          </w:p>
        </w:tc>
      </w:tr>
    </w:tbl>
    <w:p w14:paraId="33A5644C" w14:textId="77777777" w:rsidR="006D362D" w:rsidRPr="00C47991" w:rsidRDefault="006D362D" w:rsidP="006D362D">
      <w:pPr>
        <w:tabs>
          <w:tab w:val="left" w:pos="5895"/>
        </w:tabs>
        <w:suppressAutoHyphens/>
        <w:spacing w:after="0" w:line="360" w:lineRule="auto"/>
        <w:rPr>
          <w:rFonts w:ascii="Arial" w:eastAsia="Times New Roman" w:hAnsi="Arial" w:cs="Arial"/>
          <w:color w:val="000000"/>
          <w:sz w:val="20"/>
          <w:szCs w:val="20"/>
          <w:lang w:eastAsia="ar-SA"/>
        </w:rPr>
      </w:pPr>
    </w:p>
    <w:p w14:paraId="121CB5D1" w14:textId="77777777" w:rsidR="004D1F8B" w:rsidRDefault="004D1F8B" w:rsidP="00212C3E">
      <w:pPr>
        <w:jc w:val="right"/>
        <w:rPr>
          <w:rFonts w:ascii="Times New Roman" w:hAnsi="Times New Roman"/>
          <w:bCs/>
          <w:i/>
          <w:spacing w:val="4"/>
        </w:rPr>
      </w:pPr>
    </w:p>
    <w:p w14:paraId="7A61B3CC" w14:textId="77777777" w:rsidR="004D1F8B" w:rsidRDefault="004D1F8B" w:rsidP="00212C3E">
      <w:pPr>
        <w:jc w:val="right"/>
        <w:rPr>
          <w:rFonts w:ascii="Times New Roman" w:hAnsi="Times New Roman"/>
          <w:bCs/>
          <w:i/>
          <w:spacing w:val="4"/>
        </w:rPr>
      </w:pPr>
    </w:p>
    <w:p w14:paraId="38528E58" w14:textId="77777777" w:rsidR="004D1F8B" w:rsidRDefault="004D1F8B" w:rsidP="00212C3E">
      <w:pPr>
        <w:jc w:val="right"/>
        <w:rPr>
          <w:rFonts w:ascii="Times New Roman" w:hAnsi="Times New Roman"/>
          <w:bCs/>
          <w:i/>
          <w:spacing w:val="4"/>
        </w:rPr>
      </w:pPr>
    </w:p>
    <w:p w14:paraId="1F619B46" w14:textId="77777777" w:rsidR="006D362D" w:rsidRDefault="006D362D" w:rsidP="00212C3E">
      <w:pPr>
        <w:jc w:val="right"/>
        <w:rPr>
          <w:rFonts w:ascii="Times New Roman" w:hAnsi="Times New Roman"/>
          <w:bCs/>
          <w:i/>
          <w:spacing w:val="4"/>
        </w:rPr>
      </w:pPr>
    </w:p>
    <w:p w14:paraId="3F5FCFD4" w14:textId="77777777" w:rsidR="006D362D" w:rsidRDefault="006D362D" w:rsidP="00212C3E">
      <w:pPr>
        <w:jc w:val="right"/>
        <w:rPr>
          <w:rFonts w:ascii="Times New Roman" w:hAnsi="Times New Roman"/>
          <w:bCs/>
          <w:i/>
          <w:spacing w:val="4"/>
        </w:rPr>
      </w:pPr>
    </w:p>
    <w:p w14:paraId="07E69B9D" w14:textId="77777777" w:rsidR="006D362D" w:rsidRDefault="006D362D" w:rsidP="00212C3E">
      <w:pPr>
        <w:jc w:val="right"/>
        <w:rPr>
          <w:rFonts w:ascii="Times New Roman" w:hAnsi="Times New Roman"/>
          <w:bCs/>
          <w:i/>
          <w:spacing w:val="4"/>
        </w:rPr>
      </w:pPr>
    </w:p>
    <w:p w14:paraId="73EDDB08" w14:textId="77777777" w:rsidR="006D362D" w:rsidRDefault="006D362D" w:rsidP="00212C3E">
      <w:pPr>
        <w:jc w:val="right"/>
        <w:rPr>
          <w:rFonts w:ascii="Times New Roman" w:hAnsi="Times New Roman"/>
          <w:bCs/>
          <w:i/>
          <w:spacing w:val="4"/>
        </w:rPr>
      </w:pPr>
    </w:p>
    <w:p w14:paraId="0E921110" w14:textId="77777777" w:rsidR="006D362D" w:rsidRDefault="006D362D" w:rsidP="00212C3E">
      <w:pPr>
        <w:jc w:val="right"/>
        <w:rPr>
          <w:rFonts w:ascii="Times New Roman" w:hAnsi="Times New Roman"/>
          <w:bCs/>
          <w:i/>
          <w:spacing w:val="4"/>
        </w:rPr>
      </w:pPr>
    </w:p>
    <w:p w14:paraId="23EAF208" w14:textId="77777777" w:rsidR="006D362D" w:rsidRDefault="006D362D" w:rsidP="00212C3E">
      <w:pPr>
        <w:jc w:val="right"/>
        <w:rPr>
          <w:rFonts w:ascii="Times New Roman" w:hAnsi="Times New Roman"/>
          <w:bCs/>
          <w:i/>
          <w:spacing w:val="4"/>
        </w:rPr>
      </w:pPr>
    </w:p>
    <w:p w14:paraId="36BE6225" w14:textId="77777777" w:rsidR="006D362D" w:rsidRDefault="006D362D" w:rsidP="00212C3E">
      <w:pPr>
        <w:jc w:val="right"/>
        <w:rPr>
          <w:rFonts w:ascii="Times New Roman" w:hAnsi="Times New Roman"/>
          <w:bCs/>
          <w:i/>
          <w:spacing w:val="4"/>
        </w:rPr>
      </w:pPr>
    </w:p>
    <w:p w14:paraId="5043853D" w14:textId="77777777" w:rsidR="006D362D" w:rsidRDefault="006D362D" w:rsidP="00212C3E">
      <w:pPr>
        <w:jc w:val="right"/>
        <w:rPr>
          <w:rFonts w:ascii="Times New Roman" w:hAnsi="Times New Roman"/>
          <w:bCs/>
          <w:i/>
          <w:spacing w:val="4"/>
        </w:rPr>
      </w:pPr>
    </w:p>
    <w:p w14:paraId="4E546BC9" w14:textId="77777777" w:rsidR="006D362D" w:rsidRDefault="006D362D" w:rsidP="00212C3E">
      <w:pPr>
        <w:jc w:val="right"/>
        <w:rPr>
          <w:rFonts w:ascii="Times New Roman" w:hAnsi="Times New Roman"/>
          <w:bCs/>
          <w:i/>
          <w:spacing w:val="4"/>
        </w:rPr>
      </w:pPr>
    </w:p>
    <w:p w14:paraId="02488B74" w14:textId="77777777" w:rsidR="006D362D" w:rsidRDefault="006D362D" w:rsidP="00212C3E">
      <w:pPr>
        <w:jc w:val="right"/>
        <w:rPr>
          <w:rFonts w:ascii="Times New Roman" w:hAnsi="Times New Roman"/>
          <w:bCs/>
          <w:i/>
          <w:spacing w:val="4"/>
        </w:rPr>
      </w:pPr>
    </w:p>
    <w:p w14:paraId="78EFB826" w14:textId="77777777" w:rsidR="006D362D" w:rsidRDefault="006D362D" w:rsidP="00212C3E">
      <w:pPr>
        <w:jc w:val="right"/>
        <w:rPr>
          <w:rFonts w:ascii="Times New Roman" w:hAnsi="Times New Roman"/>
          <w:bCs/>
          <w:i/>
          <w:spacing w:val="4"/>
        </w:rPr>
      </w:pPr>
    </w:p>
    <w:p w14:paraId="177A73AE" w14:textId="77777777" w:rsidR="00C47991" w:rsidRDefault="00C47991" w:rsidP="00212C3E">
      <w:pPr>
        <w:jc w:val="right"/>
        <w:rPr>
          <w:rFonts w:ascii="Times New Roman" w:hAnsi="Times New Roman"/>
          <w:bCs/>
          <w:i/>
          <w:spacing w:val="4"/>
        </w:rPr>
      </w:pPr>
    </w:p>
    <w:p w14:paraId="5C1E78B7" w14:textId="28A60A18" w:rsidR="00212C3E" w:rsidRPr="00C007CB" w:rsidRDefault="00212C3E" w:rsidP="00C007CB">
      <w:pPr>
        <w:jc w:val="right"/>
        <w:rPr>
          <w:rFonts w:ascii="Times New Roman" w:hAnsi="Times New Roman"/>
          <w:bCs/>
          <w:i/>
          <w:spacing w:val="4"/>
        </w:rPr>
      </w:pPr>
      <w:r w:rsidRPr="009B1F99">
        <w:rPr>
          <w:rFonts w:ascii="Times New Roman" w:hAnsi="Times New Roman"/>
          <w:bCs/>
          <w:i/>
          <w:spacing w:val="4"/>
        </w:rPr>
        <w:lastRenderedPageBreak/>
        <w:t xml:space="preserve">Załącznik nr </w:t>
      </w:r>
      <w:r w:rsidR="00C47991">
        <w:rPr>
          <w:rFonts w:ascii="Times New Roman" w:hAnsi="Times New Roman"/>
          <w:bCs/>
          <w:i/>
          <w:spacing w:val="4"/>
        </w:rPr>
        <w:t>8</w:t>
      </w:r>
      <w:r w:rsidRPr="009B1F99">
        <w:rPr>
          <w:rFonts w:ascii="Times New Roman" w:hAnsi="Times New Roman"/>
          <w:bCs/>
          <w:i/>
          <w:spacing w:val="4"/>
        </w:rPr>
        <w:t xml:space="preserve"> do SWZ</w:t>
      </w:r>
    </w:p>
    <w:p w14:paraId="1809E36B" w14:textId="77777777" w:rsidR="00212C3E" w:rsidRPr="00C47991" w:rsidRDefault="00212C3E" w:rsidP="00212C3E">
      <w:pPr>
        <w:jc w:val="center"/>
        <w:rPr>
          <w:rFonts w:ascii="Arial" w:hAnsi="Arial" w:cs="Arial"/>
          <w:b/>
          <w:sz w:val="20"/>
          <w:szCs w:val="20"/>
          <w:u w:val="single"/>
        </w:rPr>
      </w:pPr>
      <w:r w:rsidRPr="00C47991">
        <w:rPr>
          <w:rFonts w:ascii="Arial" w:hAnsi="Arial" w:cs="Arial"/>
          <w:b/>
          <w:sz w:val="20"/>
          <w:szCs w:val="20"/>
          <w:u w:val="single"/>
        </w:rPr>
        <w:t>Zamawiający:</w:t>
      </w:r>
    </w:p>
    <w:p w14:paraId="3AF040E9" w14:textId="77777777" w:rsidR="00B77218" w:rsidRPr="00B77218" w:rsidRDefault="00B77218" w:rsidP="00B77218">
      <w:pPr>
        <w:spacing w:after="0" w:line="240" w:lineRule="auto"/>
        <w:jc w:val="center"/>
        <w:rPr>
          <w:rFonts w:ascii="Arial" w:hAnsi="Arial" w:cs="Arial"/>
          <w:b/>
        </w:rPr>
      </w:pPr>
      <w:r w:rsidRPr="00B77218">
        <w:rPr>
          <w:rFonts w:ascii="Arial" w:hAnsi="Arial" w:cs="Arial"/>
          <w:b/>
        </w:rPr>
        <w:t>Komenda Wojewódzka Państwowej Straży Pożarnej w Katowicach</w:t>
      </w:r>
    </w:p>
    <w:p w14:paraId="2DF6F4FA" w14:textId="77777777" w:rsidR="00B77218" w:rsidRPr="00B77218" w:rsidRDefault="00B77218" w:rsidP="00B77218">
      <w:pPr>
        <w:spacing w:after="0" w:line="240" w:lineRule="auto"/>
        <w:jc w:val="center"/>
        <w:rPr>
          <w:rFonts w:ascii="Arial" w:hAnsi="Arial" w:cs="Arial"/>
          <w:b/>
        </w:rPr>
      </w:pPr>
      <w:r w:rsidRPr="00B77218">
        <w:rPr>
          <w:rFonts w:ascii="Arial" w:hAnsi="Arial" w:cs="Arial"/>
          <w:b/>
        </w:rPr>
        <w:t>ul. Wita Stwosza 36</w:t>
      </w:r>
    </w:p>
    <w:p w14:paraId="7620D57C" w14:textId="77777777" w:rsidR="00B77218" w:rsidRPr="00B77218" w:rsidRDefault="00B77218" w:rsidP="00B77218">
      <w:pPr>
        <w:spacing w:after="0" w:line="240" w:lineRule="auto"/>
        <w:jc w:val="center"/>
        <w:rPr>
          <w:rFonts w:ascii="Arial" w:hAnsi="Arial" w:cs="Arial"/>
          <w:b/>
        </w:rPr>
      </w:pPr>
      <w:r w:rsidRPr="00B77218">
        <w:rPr>
          <w:rFonts w:ascii="Arial" w:hAnsi="Arial" w:cs="Arial"/>
          <w:b/>
        </w:rPr>
        <w:t>40-042 Katowice</w:t>
      </w:r>
    </w:p>
    <w:p w14:paraId="1ECF02BD" w14:textId="77777777" w:rsidR="00212C3E" w:rsidRPr="00C47991" w:rsidRDefault="00212C3E" w:rsidP="00212C3E">
      <w:pPr>
        <w:ind w:left="5954"/>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4"/>
      </w:tblGrid>
      <w:tr w:rsidR="00212C3E" w:rsidRPr="00C47991" w14:paraId="14502074"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6A8C4A3" w14:textId="77777777" w:rsidR="00212C3E" w:rsidRPr="00C47991" w:rsidRDefault="00212C3E" w:rsidP="0091659F">
            <w:pPr>
              <w:spacing w:before="60"/>
              <w:jc w:val="both"/>
              <w:rPr>
                <w:rFonts w:ascii="Arial" w:hAnsi="Arial" w:cs="Arial"/>
                <w:sz w:val="20"/>
                <w:szCs w:val="20"/>
              </w:rPr>
            </w:pPr>
            <w:r w:rsidRPr="00C47991">
              <w:rPr>
                <w:rFonts w:ascii="Arial" w:hAnsi="Arial" w:cs="Arial"/>
                <w:sz w:val="20"/>
                <w:szCs w:val="20"/>
              </w:rPr>
              <w:t>Pełna nazwa Wykonawcy/</w:t>
            </w:r>
          </w:p>
          <w:p w14:paraId="138C48A1" w14:textId="77777777" w:rsidR="00212C3E" w:rsidRPr="00C47991" w:rsidRDefault="00212C3E" w:rsidP="0091659F">
            <w:pPr>
              <w:spacing w:before="60" w:after="60"/>
              <w:jc w:val="both"/>
              <w:rPr>
                <w:rFonts w:ascii="Arial" w:hAnsi="Arial" w:cs="Arial"/>
                <w:sz w:val="20"/>
                <w:szCs w:val="20"/>
              </w:rPr>
            </w:pPr>
            <w:r w:rsidRPr="00C47991">
              <w:rPr>
                <w:rFonts w:ascii="Arial" w:hAnsi="Arial"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CB10CC" w14:textId="77777777" w:rsidR="00212C3E" w:rsidRPr="00C47991" w:rsidRDefault="00212C3E" w:rsidP="0091659F">
            <w:pPr>
              <w:spacing w:before="60" w:after="60"/>
              <w:jc w:val="both"/>
              <w:rPr>
                <w:rFonts w:ascii="Arial" w:hAnsi="Arial" w:cs="Arial"/>
                <w:sz w:val="20"/>
                <w:szCs w:val="20"/>
              </w:rPr>
            </w:pPr>
          </w:p>
        </w:tc>
      </w:tr>
      <w:tr w:rsidR="00212C3E" w:rsidRPr="00C47991" w14:paraId="7D7644ED"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0F9BA69" w14:textId="77777777" w:rsidR="00212C3E" w:rsidRPr="00C47991" w:rsidRDefault="00212C3E" w:rsidP="0091659F">
            <w:pPr>
              <w:spacing w:before="60" w:after="60"/>
              <w:ind w:right="74"/>
              <w:jc w:val="both"/>
              <w:rPr>
                <w:rFonts w:ascii="Arial" w:hAnsi="Arial" w:cs="Arial"/>
                <w:iCs/>
                <w:sz w:val="20"/>
                <w:szCs w:val="20"/>
              </w:rPr>
            </w:pPr>
            <w:r w:rsidRPr="00C47991">
              <w:rPr>
                <w:rFonts w:ascii="Arial" w:hAnsi="Arial"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77137CB" w14:textId="77777777" w:rsidR="00212C3E" w:rsidRPr="00C47991" w:rsidRDefault="00212C3E" w:rsidP="0091659F">
            <w:pPr>
              <w:spacing w:before="60" w:after="60"/>
              <w:jc w:val="both"/>
              <w:rPr>
                <w:rFonts w:ascii="Arial" w:hAnsi="Arial" w:cs="Arial"/>
                <w:sz w:val="20"/>
                <w:szCs w:val="20"/>
              </w:rPr>
            </w:pPr>
          </w:p>
        </w:tc>
      </w:tr>
      <w:tr w:rsidR="00212C3E" w:rsidRPr="00C47991" w14:paraId="2EDDDA4B"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D3F44AA" w14:textId="77777777" w:rsidR="00212C3E" w:rsidRPr="00C47991" w:rsidRDefault="00212C3E" w:rsidP="0091659F">
            <w:pPr>
              <w:spacing w:before="60" w:after="60"/>
              <w:ind w:right="74"/>
              <w:jc w:val="both"/>
              <w:rPr>
                <w:rFonts w:ascii="Arial" w:hAnsi="Arial" w:cs="Arial"/>
                <w:sz w:val="20"/>
                <w:szCs w:val="20"/>
              </w:rPr>
            </w:pPr>
            <w:r w:rsidRPr="00C47991">
              <w:rPr>
                <w:rFonts w:ascii="Arial" w:hAnsi="Arial"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3F39FE4E" w14:textId="77777777" w:rsidR="00212C3E" w:rsidRPr="00C47991" w:rsidRDefault="00212C3E" w:rsidP="0091659F">
            <w:pPr>
              <w:spacing w:before="60" w:after="60"/>
              <w:jc w:val="both"/>
              <w:rPr>
                <w:rFonts w:ascii="Arial" w:hAnsi="Arial" w:cs="Arial"/>
                <w:sz w:val="20"/>
                <w:szCs w:val="20"/>
              </w:rPr>
            </w:pPr>
          </w:p>
        </w:tc>
      </w:tr>
      <w:tr w:rsidR="00212C3E" w:rsidRPr="00C47991" w14:paraId="797ABFD9"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00C2E90" w14:textId="77777777" w:rsidR="00212C3E" w:rsidRPr="00C47991" w:rsidRDefault="00212C3E" w:rsidP="0091659F">
            <w:pPr>
              <w:spacing w:before="60" w:after="60"/>
              <w:ind w:right="74"/>
              <w:jc w:val="both"/>
              <w:rPr>
                <w:rFonts w:ascii="Arial" w:hAnsi="Arial" w:cs="Arial"/>
                <w:sz w:val="20"/>
                <w:szCs w:val="20"/>
              </w:rPr>
            </w:pPr>
            <w:r w:rsidRPr="00C47991">
              <w:rPr>
                <w:rFonts w:ascii="Arial" w:hAnsi="Arial" w:cs="Arial"/>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E631072" w14:textId="77777777" w:rsidR="00212C3E" w:rsidRPr="00C47991" w:rsidRDefault="00212C3E" w:rsidP="0091659F">
            <w:pPr>
              <w:spacing w:before="60" w:after="60"/>
              <w:jc w:val="both"/>
              <w:rPr>
                <w:rFonts w:ascii="Arial" w:hAnsi="Arial" w:cs="Arial"/>
                <w:sz w:val="20"/>
                <w:szCs w:val="20"/>
              </w:rPr>
            </w:pPr>
          </w:p>
        </w:tc>
      </w:tr>
      <w:tr w:rsidR="00212C3E" w:rsidRPr="00C47991" w14:paraId="62B4085E"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1EF13F" w14:textId="77777777" w:rsidR="00212C3E" w:rsidRPr="00C47991" w:rsidRDefault="00212C3E" w:rsidP="0091659F">
            <w:pPr>
              <w:spacing w:before="60" w:after="60"/>
              <w:jc w:val="both"/>
              <w:rPr>
                <w:rFonts w:ascii="Arial" w:hAnsi="Arial" w:cs="Arial"/>
                <w:sz w:val="20"/>
                <w:szCs w:val="20"/>
              </w:rPr>
            </w:pPr>
            <w:r w:rsidRPr="00C47991">
              <w:rPr>
                <w:rFonts w:ascii="Arial" w:hAnsi="Arial" w:cs="Arial"/>
                <w:sz w:val="20"/>
                <w:szCs w:val="20"/>
              </w:rPr>
              <w:t>Adres Siedziby Wykonawcy</w:t>
            </w:r>
          </w:p>
          <w:p w14:paraId="3F1A032F" w14:textId="77777777" w:rsidR="00212C3E" w:rsidRPr="00C47991" w:rsidRDefault="00212C3E" w:rsidP="0091659F">
            <w:pPr>
              <w:spacing w:before="60" w:after="60"/>
              <w:jc w:val="both"/>
              <w:rPr>
                <w:rFonts w:ascii="Arial" w:hAnsi="Arial" w:cs="Arial"/>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3F9014E" w14:textId="77777777" w:rsidR="00212C3E" w:rsidRPr="00C47991" w:rsidRDefault="00212C3E" w:rsidP="0091659F">
            <w:pPr>
              <w:spacing w:before="60" w:after="60"/>
              <w:jc w:val="both"/>
              <w:rPr>
                <w:rFonts w:ascii="Arial" w:hAnsi="Arial" w:cs="Arial"/>
                <w:sz w:val="20"/>
                <w:szCs w:val="20"/>
              </w:rPr>
            </w:pPr>
          </w:p>
        </w:tc>
      </w:tr>
      <w:tr w:rsidR="00212C3E" w:rsidRPr="00C47991" w14:paraId="6E82B010" w14:textId="77777777" w:rsidTr="0091659F">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FB1E1BB" w14:textId="77777777" w:rsidR="00212C3E" w:rsidRPr="00C47991" w:rsidRDefault="00212C3E" w:rsidP="0091659F">
            <w:pPr>
              <w:spacing w:before="60" w:after="60"/>
              <w:ind w:right="74"/>
              <w:jc w:val="both"/>
              <w:rPr>
                <w:rFonts w:ascii="Arial" w:hAnsi="Arial" w:cs="Arial"/>
                <w:iCs/>
                <w:sz w:val="20"/>
                <w:szCs w:val="20"/>
              </w:rPr>
            </w:pPr>
            <w:r w:rsidRPr="00C47991">
              <w:rPr>
                <w:rFonts w:ascii="Arial" w:hAnsi="Arial" w:cs="Arial"/>
                <w:iCs/>
                <w:sz w:val="20"/>
                <w:szCs w:val="20"/>
              </w:rPr>
              <w:t>Osoba upoważniona do reprezentowania Wykonawcy</w:t>
            </w:r>
          </w:p>
          <w:p w14:paraId="562D85C5" w14:textId="77777777" w:rsidR="00212C3E" w:rsidRPr="00C47991" w:rsidRDefault="00212C3E" w:rsidP="0091659F">
            <w:pPr>
              <w:spacing w:before="60" w:after="60"/>
              <w:ind w:right="74"/>
              <w:jc w:val="both"/>
              <w:rPr>
                <w:rFonts w:ascii="Arial" w:hAnsi="Arial" w:cs="Arial"/>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B71B14E" w14:textId="77777777" w:rsidR="00212C3E" w:rsidRPr="00C47991" w:rsidRDefault="00212C3E" w:rsidP="0091659F">
            <w:pPr>
              <w:spacing w:before="60" w:after="60"/>
              <w:jc w:val="both"/>
              <w:rPr>
                <w:rFonts w:ascii="Arial" w:hAnsi="Arial" w:cs="Arial"/>
                <w:i/>
                <w:sz w:val="20"/>
                <w:szCs w:val="20"/>
              </w:rPr>
            </w:pPr>
          </w:p>
          <w:p w14:paraId="43ABD5E7" w14:textId="77777777" w:rsidR="00212C3E" w:rsidRPr="00C47991" w:rsidRDefault="00212C3E" w:rsidP="0091659F">
            <w:pPr>
              <w:spacing w:before="60" w:after="60"/>
              <w:jc w:val="both"/>
              <w:rPr>
                <w:rFonts w:ascii="Arial" w:hAnsi="Arial" w:cs="Arial"/>
                <w:i/>
                <w:sz w:val="20"/>
                <w:szCs w:val="20"/>
              </w:rPr>
            </w:pPr>
          </w:p>
          <w:p w14:paraId="3239CD38" w14:textId="77777777" w:rsidR="00212C3E" w:rsidRPr="00C47991" w:rsidRDefault="00212C3E" w:rsidP="0091659F">
            <w:pPr>
              <w:spacing w:before="60" w:after="60"/>
              <w:jc w:val="both"/>
              <w:rPr>
                <w:rFonts w:ascii="Arial" w:hAnsi="Arial" w:cs="Arial"/>
                <w:sz w:val="20"/>
                <w:szCs w:val="20"/>
              </w:rPr>
            </w:pPr>
            <w:r w:rsidRPr="00C47991">
              <w:rPr>
                <w:rFonts w:ascii="Arial" w:hAnsi="Arial" w:cs="Arial"/>
                <w:i/>
                <w:sz w:val="20"/>
                <w:szCs w:val="20"/>
              </w:rPr>
              <w:t>(imię, nazwisko, stanowisko/podstawa do reprezentacji)</w:t>
            </w:r>
          </w:p>
        </w:tc>
      </w:tr>
    </w:tbl>
    <w:p w14:paraId="26A94409" w14:textId="77777777" w:rsidR="00212C3E" w:rsidRPr="00C47991" w:rsidRDefault="00212C3E" w:rsidP="00212C3E">
      <w:pPr>
        <w:spacing w:line="240" w:lineRule="auto"/>
        <w:rPr>
          <w:rFonts w:ascii="Arial" w:hAnsi="Arial" w:cs="Arial"/>
          <w:b/>
          <w:sz w:val="20"/>
          <w:szCs w:val="20"/>
        </w:rPr>
      </w:pPr>
    </w:p>
    <w:p w14:paraId="46A3C83D" w14:textId="77777777" w:rsidR="00212C3E" w:rsidRPr="00C47991" w:rsidRDefault="00212C3E" w:rsidP="00212C3E">
      <w:pPr>
        <w:shd w:val="clear" w:color="auto" w:fill="BFBFBF"/>
        <w:jc w:val="center"/>
        <w:rPr>
          <w:rFonts w:ascii="Arial" w:hAnsi="Arial" w:cs="Arial"/>
          <w:b/>
          <w:sz w:val="20"/>
          <w:szCs w:val="20"/>
        </w:rPr>
      </w:pPr>
      <w:bookmarkStart w:id="32" w:name="_Hlk66368287"/>
      <w:r w:rsidRPr="00C47991">
        <w:rPr>
          <w:rFonts w:ascii="Arial" w:hAnsi="Arial" w:cs="Arial"/>
          <w:b/>
          <w:sz w:val="20"/>
          <w:szCs w:val="20"/>
        </w:rPr>
        <w:t xml:space="preserve">OŚWIADCZENIE  WYKONAWCY </w:t>
      </w:r>
    </w:p>
    <w:p w14:paraId="1445A421" w14:textId="77777777" w:rsidR="00212C3E" w:rsidRPr="00C47991" w:rsidRDefault="00212C3E" w:rsidP="00212C3E">
      <w:pPr>
        <w:shd w:val="clear" w:color="auto" w:fill="BFBFBF"/>
        <w:jc w:val="center"/>
        <w:rPr>
          <w:rFonts w:ascii="Arial" w:hAnsi="Arial" w:cs="Arial"/>
          <w:b/>
          <w:sz w:val="20"/>
          <w:szCs w:val="20"/>
        </w:rPr>
      </w:pPr>
      <w:r w:rsidRPr="00C47991">
        <w:rPr>
          <w:rFonts w:ascii="Arial" w:hAnsi="Arial" w:cs="Arial"/>
          <w:b/>
          <w:sz w:val="20"/>
          <w:szCs w:val="20"/>
        </w:rPr>
        <w:t>o aktualności informacji zawartych w oświadczeniu, o którym mowa w art. 125 ust. 1 ustawy z dnia 11 września 2019 r. Prawo zamówień publicznych</w:t>
      </w:r>
      <w:bookmarkEnd w:id="32"/>
      <w:r w:rsidRPr="00C47991">
        <w:rPr>
          <w:rFonts w:ascii="Arial" w:hAnsi="Arial" w:cs="Arial"/>
          <w:b/>
          <w:sz w:val="20"/>
          <w:szCs w:val="20"/>
        </w:rPr>
        <w:t xml:space="preserve"> </w:t>
      </w:r>
    </w:p>
    <w:p w14:paraId="4EB642E8" w14:textId="77777777" w:rsidR="00212C3E" w:rsidRPr="00EB47C6" w:rsidRDefault="00212C3E" w:rsidP="00EB47C6">
      <w:pPr>
        <w:autoSpaceDE w:val="0"/>
        <w:jc w:val="both"/>
        <w:rPr>
          <w:b/>
          <w:bCs/>
        </w:rPr>
      </w:pPr>
    </w:p>
    <w:p w14:paraId="41709C88" w14:textId="4C93C9A2" w:rsidR="00EB47C6" w:rsidRPr="00C47991" w:rsidRDefault="00EB47C6" w:rsidP="00EB47C6">
      <w:pPr>
        <w:autoSpaceDE w:val="0"/>
        <w:jc w:val="both"/>
        <w:rPr>
          <w:rFonts w:ascii="Arial" w:hAnsi="Arial" w:cs="Arial"/>
          <w:b/>
          <w:bCs/>
          <w:sz w:val="20"/>
          <w:szCs w:val="20"/>
        </w:rPr>
      </w:pPr>
      <w:r w:rsidRPr="00C47991">
        <w:rPr>
          <w:rFonts w:ascii="Arial" w:hAnsi="Arial" w:cs="Arial"/>
          <w:b/>
          <w:bCs/>
          <w:sz w:val="20"/>
          <w:szCs w:val="20"/>
        </w:rPr>
        <w:t xml:space="preserve">„Dostawa paliw płynnych </w:t>
      </w:r>
      <w:r w:rsidR="00B77218">
        <w:rPr>
          <w:rFonts w:ascii="Arial" w:hAnsi="Arial" w:cs="Arial"/>
          <w:b/>
          <w:bCs/>
          <w:sz w:val="20"/>
          <w:szCs w:val="20"/>
        </w:rPr>
        <w:t>dla Komendy Wojewódzkiej Państwowej Straży Pożarnej w Katowicach</w:t>
      </w:r>
      <w:r w:rsidRPr="00C47991">
        <w:rPr>
          <w:rFonts w:ascii="Arial" w:hAnsi="Arial" w:cs="Arial"/>
          <w:b/>
          <w:bCs/>
          <w:sz w:val="20"/>
          <w:szCs w:val="20"/>
        </w:rPr>
        <w:t>”</w:t>
      </w:r>
    </w:p>
    <w:p w14:paraId="2D58E854" w14:textId="5951C432" w:rsidR="00212C3E" w:rsidRPr="00C47991" w:rsidRDefault="00212C3E" w:rsidP="00EB47C6">
      <w:pPr>
        <w:autoSpaceDE w:val="0"/>
        <w:jc w:val="both"/>
        <w:rPr>
          <w:rFonts w:ascii="Arial" w:eastAsia="Arial Narrow" w:hAnsi="Arial" w:cs="Arial"/>
          <w:sz w:val="20"/>
          <w:szCs w:val="20"/>
        </w:rPr>
      </w:pPr>
      <w:r w:rsidRPr="00C47991">
        <w:rPr>
          <w:rFonts w:ascii="Arial" w:eastAsia="Arial Narrow" w:hAnsi="Arial" w:cs="Arial"/>
          <w:sz w:val="20"/>
          <w:szCs w:val="20"/>
        </w:rPr>
        <w:t xml:space="preserve">Oświadczam, </w:t>
      </w:r>
      <w:r w:rsidRPr="00C47991">
        <w:rPr>
          <w:rFonts w:ascii="Arial" w:hAnsi="Arial" w:cs="Arial"/>
          <w:sz w:val="20"/>
          <w:szCs w:val="20"/>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46D5B98E" w14:textId="77777777" w:rsidR="00212C3E" w:rsidRPr="003637AB" w:rsidRDefault="00212C3E" w:rsidP="00212C3E">
      <w:pPr>
        <w:pStyle w:val="Tekstpodstawowy"/>
        <w:spacing w:after="0"/>
        <w:rPr>
          <w:rFonts w:ascii="Tahoma" w:hAnsi="Tahoma" w:cs="Tahoma"/>
          <w:b/>
          <w:sz w:val="20"/>
          <w:szCs w:val="20"/>
        </w:rPr>
      </w:pPr>
    </w:p>
    <w:p w14:paraId="103C4AAA" w14:textId="77777777" w:rsidR="00212C3E" w:rsidRPr="003637AB" w:rsidRDefault="00212C3E" w:rsidP="00212C3E">
      <w:pPr>
        <w:pStyle w:val="Tekstpodstawowy"/>
        <w:spacing w:after="0"/>
        <w:rPr>
          <w:rFonts w:ascii="Tahoma" w:hAnsi="Tahoma" w:cs="Tahoma"/>
          <w:b/>
          <w:sz w:val="20"/>
          <w:szCs w:val="20"/>
        </w:rPr>
      </w:pPr>
    </w:p>
    <w:p w14:paraId="5EE726E1" w14:textId="77777777" w:rsidR="00C47991" w:rsidRPr="00C47991" w:rsidRDefault="00C47991" w:rsidP="00C47991">
      <w:pPr>
        <w:autoSpaceDE w:val="0"/>
        <w:jc w:val="both"/>
        <w:rPr>
          <w:b/>
          <w:bCs/>
          <w:sz w:val="20"/>
          <w:szCs w:val="20"/>
          <w:u w:val="single"/>
        </w:rPr>
      </w:pPr>
      <w:r w:rsidRPr="00971594">
        <w:rPr>
          <w:b/>
          <w:bCs/>
          <w:sz w:val="20"/>
          <w:szCs w:val="20"/>
          <w:u w:val="single"/>
        </w:rPr>
        <w:t>Niniejszy dokument musi zostać opatrzony kwalifikowanym podpisem elektronicznym</w:t>
      </w:r>
      <w:r>
        <w:rPr>
          <w:b/>
          <w:bCs/>
          <w:sz w:val="20"/>
          <w:szCs w:val="20"/>
          <w:u w:val="single"/>
        </w:rPr>
        <w:t>, podpisem zaufanym lub elektronicznym podpisem osobistym</w:t>
      </w:r>
      <w:r w:rsidRPr="00971594">
        <w:rPr>
          <w:b/>
          <w:bCs/>
          <w:sz w:val="20"/>
          <w:szCs w:val="20"/>
          <w:u w:val="single"/>
        </w:rPr>
        <w:t xml:space="preserve"> osoby lub osób uprawnionych do reprezentowania Wykonawcy</w:t>
      </w:r>
    </w:p>
    <w:p w14:paraId="1CE9E3E6" w14:textId="77777777" w:rsidR="00212C3E" w:rsidRPr="003637AB" w:rsidRDefault="00212C3E" w:rsidP="00212C3E">
      <w:pPr>
        <w:spacing w:line="240" w:lineRule="auto"/>
        <w:ind w:left="5387" w:right="567"/>
        <w:jc w:val="center"/>
        <w:rPr>
          <w:rFonts w:ascii="Tahoma" w:hAnsi="Tahoma" w:cs="Tahoma"/>
          <w:sz w:val="20"/>
          <w:szCs w:val="20"/>
        </w:rPr>
      </w:pPr>
    </w:p>
    <w:p w14:paraId="53D8A3C1" w14:textId="77777777" w:rsidR="00212C3E" w:rsidRPr="00190B63" w:rsidRDefault="00212C3E" w:rsidP="00212C3E">
      <w:pPr>
        <w:spacing w:line="320" w:lineRule="auto"/>
        <w:jc w:val="both"/>
        <w:rPr>
          <w:rFonts w:ascii="Times New Roman" w:hAnsi="Times New Roman" w:cs="Times New Roman"/>
          <w:color w:val="FF0000"/>
          <w:sz w:val="20"/>
          <w:szCs w:val="20"/>
        </w:rPr>
      </w:pPr>
    </w:p>
    <w:p w14:paraId="5587E5BD" w14:textId="77777777" w:rsidR="00212C3E" w:rsidRPr="00C3743B" w:rsidRDefault="00212C3E" w:rsidP="00C3743B">
      <w:pPr>
        <w:spacing w:after="0"/>
        <w:ind w:left="5177"/>
        <w:rPr>
          <w:rFonts w:ascii="Arial" w:hAnsi="Arial" w:cs="Arial"/>
          <w:i/>
          <w:sz w:val="18"/>
          <w:szCs w:val="18"/>
        </w:rPr>
      </w:pPr>
    </w:p>
    <w:sectPr w:rsidR="00212C3E" w:rsidRPr="00C3743B" w:rsidSect="003B3CC5">
      <w:footerReference w:type="default" r:id="rId49"/>
      <w:type w:val="continuous"/>
      <w:pgSz w:w="11906" w:h="16838"/>
      <w:pgMar w:top="1276"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1FD8" w14:textId="77777777" w:rsidR="0006127F" w:rsidRDefault="0006127F" w:rsidP="0030354C">
      <w:pPr>
        <w:spacing w:after="0" w:line="240" w:lineRule="auto"/>
      </w:pPr>
      <w:r>
        <w:separator/>
      </w:r>
    </w:p>
  </w:endnote>
  <w:endnote w:type="continuationSeparator" w:id="0">
    <w:p w14:paraId="5450E163" w14:textId="77777777" w:rsidR="0006127F" w:rsidRDefault="0006127F" w:rsidP="0030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825" w14:textId="02ACE052" w:rsidR="00297747" w:rsidRDefault="00297747">
    <w:pPr>
      <w:rPr>
        <w:sz w:val="2"/>
        <w:szCs w:val="2"/>
      </w:rPr>
    </w:pPr>
    <w:r>
      <w:rPr>
        <w:noProof/>
        <w:lang w:eastAsia="pl-PL"/>
      </w:rPr>
      <mc:AlternateContent>
        <mc:Choice Requires="wps">
          <w:drawing>
            <wp:anchor distT="0" distB="0" distL="63500" distR="63500" simplePos="0" relativeHeight="251657728" behindDoc="1" locked="0" layoutInCell="1" allowOverlap="1" wp14:anchorId="7DEC82F5" wp14:editId="3B2E84E4">
              <wp:simplePos x="0" y="0"/>
              <wp:positionH relativeFrom="page">
                <wp:posOffset>3761105</wp:posOffset>
              </wp:positionH>
              <wp:positionV relativeFrom="page">
                <wp:posOffset>9930765</wp:posOffset>
              </wp:positionV>
              <wp:extent cx="128270" cy="1003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wps:spPr>
                    <wps:txbx>
                      <w:txbxContent>
                        <w:p w14:paraId="7568F10E" w14:textId="77777777" w:rsidR="00297747" w:rsidRDefault="00297747">
                          <w:pPr>
                            <w:spacing w:line="240" w:lineRule="auto"/>
                          </w:pPr>
                          <w: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C82F5" id="_x0000_t202" coordsize="21600,21600" o:spt="202" path="m,l,21600r21600,l21600,xe">
              <v:stroke joinstyle="miter"/>
              <v:path gradientshapeok="t" o:connecttype="rect"/>
            </v:shapetype>
            <v:shape id="Pole tekstowe 1" o:spid="_x0000_s1026" type="#_x0000_t202" style="position:absolute;margin-left:296.15pt;margin-top:781.95pt;width:10.1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" filled="f" stroked="f">
              <v:textbox style="mso-fit-shape-to-text:t" inset="0,0,0,0">
                <w:txbxContent>
                  <w:p w14:paraId="7568F10E" w14:textId="77777777" w:rsidR="00297747" w:rsidRDefault="00297747">
                    <w:pPr>
                      <w:spacing w:line="240" w:lineRule="auto"/>
                    </w:pPr>
                    <w:r>
                      <w:t>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83AB" w14:textId="77777777" w:rsidR="00297747" w:rsidRDefault="00297747">
    <w:pPr>
      <w:pStyle w:val="Stopka"/>
      <w:jc w:val="center"/>
    </w:pPr>
    <w:r>
      <w:fldChar w:fldCharType="begin"/>
    </w:r>
    <w:r>
      <w:instrText>PAGE   \* MERGEFORMAT</w:instrText>
    </w:r>
    <w:r>
      <w:fldChar w:fldCharType="separate"/>
    </w:r>
    <w:r w:rsidR="002F51C8">
      <w:rPr>
        <w:noProof/>
      </w:rPr>
      <w:t>25</w:t>
    </w:r>
    <w:r>
      <w:rPr>
        <w:noProof/>
      </w:rPr>
      <w:fldChar w:fldCharType="end"/>
    </w:r>
  </w:p>
  <w:p w14:paraId="18CDEB6C" w14:textId="77777777" w:rsidR="00297747" w:rsidRDefault="0029774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594252"/>
      <w:docPartObj>
        <w:docPartGallery w:val="Page Numbers (Bottom of Page)"/>
        <w:docPartUnique/>
      </w:docPartObj>
    </w:sdtPr>
    <w:sdtContent>
      <w:p w14:paraId="17E240CE" w14:textId="77777777" w:rsidR="00297747" w:rsidRDefault="00297747">
        <w:pPr>
          <w:pStyle w:val="Stopka"/>
          <w:jc w:val="center"/>
        </w:pPr>
        <w:r>
          <w:fldChar w:fldCharType="begin"/>
        </w:r>
        <w:r>
          <w:instrText>PAGE   \* MERGEFORMAT</w:instrText>
        </w:r>
        <w:r>
          <w:fldChar w:fldCharType="separate"/>
        </w:r>
        <w:r w:rsidR="002F51C8">
          <w:rPr>
            <w:noProof/>
          </w:rPr>
          <w:t>46</w:t>
        </w:r>
        <w:r>
          <w:rPr>
            <w:noProof/>
          </w:rPr>
          <w:fldChar w:fldCharType="end"/>
        </w:r>
      </w:p>
    </w:sdtContent>
  </w:sdt>
  <w:p w14:paraId="5DDCCAD1" w14:textId="77777777" w:rsidR="00297747" w:rsidRDefault="002977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A805" w14:textId="77777777" w:rsidR="0006127F" w:rsidRDefault="0006127F" w:rsidP="0030354C">
      <w:pPr>
        <w:spacing w:after="0" w:line="240" w:lineRule="auto"/>
      </w:pPr>
      <w:r>
        <w:separator/>
      </w:r>
    </w:p>
  </w:footnote>
  <w:footnote w:type="continuationSeparator" w:id="0">
    <w:p w14:paraId="02241414" w14:textId="77777777" w:rsidR="0006127F" w:rsidRDefault="0006127F" w:rsidP="0030354C">
      <w:pPr>
        <w:spacing w:after="0" w:line="240" w:lineRule="auto"/>
      </w:pPr>
      <w:r>
        <w:continuationSeparator/>
      </w:r>
    </w:p>
  </w:footnote>
  <w:footnote w:id="1">
    <w:p w14:paraId="203894A6" w14:textId="77777777" w:rsidR="006D362D" w:rsidRDefault="006D362D" w:rsidP="006D362D">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35AB5B61" w14:textId="77777777" w:rsidR="006D362D" w:rsidRPr="0057513E" w:rsidRDefault="006D362D" w:rsidP="006D362D">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09DD5F20" w14:textId="77777777" w:rsidR="006D362D" w:rsidRPr="009A5F86" w:rsidRDefault="006D362D" w:rsidP="006D362D">
      <w:pPr>
        <w:pStyle w:val="Tekstprzypisudolnego"/>
        <w:rPr>
          <w:sz w:val="16"/>
          <w:szCs w:val="16"/>
        </w:rPr>
      </w:pPr>
    </w:p>
  </w:footnote>
  <w:footnote w:id="3">
    <w:p w14:paraId="0C96FBA9" w14:textId="77777777" w:rsidR="006D362D" w:rsidRDefault="006D362D" w:rsidP="006D362D">
      <w:pPr>
        <w:pStyle w:val="Tekstprzypisudolnego"/>
      </w:pPr>
      <w:r>
        <w:rPr>
          <w:rStyle w:val="Odwoanieprzypisudolnego"/>
        </w:rPr>
        <w:footnoteRef/>
      </w:r>
      <w:r>
        <w:t xml:space="preserve"> Dotyczy umów zawieranych w formie pisemnej.</w:t>
      </w:r>
    </w:p>
  </w:footnote>
  <w:footnote w:id="4">
    <w:p w14:paraId="649A5941" w14:textId="77777777" w:rsidR="00110E90" w:rsidRDefault="00110E90" w:rsidP="00110E90">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5">
    <w:p w14:paraId="105EF1ED" w14:textId="77777777" w:rsidR="00110E90" w:rsidRPr="0057513E" w:rsidRDefault="00110E90" w:rsidP="00110E90">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2573C660" w14:textId="77777777" w:rsidR="00110E90" w:rsidRPr="009A5F86" w:rsidRDefault="00110E90" w:rsidP="00110E90">
      <w:pPr>
        <w:pStyle w:val="Tekstprzypisudolnego"/>
        <w:rPr>
          <w:sz w:val="16"/>
          <w:szCs w:val="16"/>
        </w:rPr>
      </w:pPr>
    </w:p>
  </w:footnote>
  <w:footnote w:id="6">
    <w:p w14:paraId="18A600FE" w14:textId="68DEA86B" w:rsidR="00C47991" w:rsidRDefault="00C47991">
      <w:pPr>
        <w:pStyle w:val="Tekstprzypisudolnego"/>
      </w:pPr>
      <w:r>
        <w:rPr>
          <w:rStyle w:val="Odwoanieprzypisudolnego"/>
        </w:rPr>
        <w:footnoteRef/>
      </w:r>
      <w:r>
        <w:t xml:space="preserve"> Dotyczy umów zawieranych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BAAC" w14:textId="77777777" w:rsidR="00297747" w:rsidRDefault="00297747" w:rsidP="00B42AB8">
    <w:pPr>
      <w:autoSpaceDE w:val="0"/>
      <w:autoSpaceDN w:val="0"/>
      <w:adjustRightInd w:val="0"/>
      <w:spacing w:after="0" w:line="240" w:lineRule="exact"/>
      <w:ind w:left="-284" w:firstLine="77"/>
      <w:rPr>
        <w:rFonts w:ascii="Arial" w:eastAsia="Times New Roman" w:hAnsi="Arial" w:cs="Arial"/>
        <w:bCs/>
        <w:lang w:eastAsia="pl-PL"/>
      </w:rPr>
    </w:pPr>
  </w:p>
  <w:p w14:paraId="0914EBAE" w14:textId="480953E9" w:rsidR="00297747" w:rsidRPr="00672600" w:rsidRDefault="00297747" w:rsidP="00B42AB8">
    <w:pPr>
      <w:autoSpaceDE w:val="0"/>
      <w:autoSpaceDN w:val="0"/>
      <w:adjustRightInd w:val="0"/>
      <w:spacing w:after="0" w:line="240" w:lineRule="exact"/>
      <w:ind w:left="-284" w:firstLine="77"/>
      <w:rPr>
        <w:rFonts w:ascii="Arial" w:eastAsia="Times New Roman" w:hAnsi="Arial" w:cs="Arial"/>
        <w:sz w:val="20"/>
        <w:szCs w:val="20"/>
        <w:lang w:eastAsia="pl-PL"/>
      </w:rPr>
    </w:pPr>
    <w:r w:rsidRPr="00672600">
      <w:rPr>
        <w:rFonts w:ascii="Arial" w:eastAsia="Times New Roman" w:hAnsi="Arial" w:cs="Arial"/>
        <w:bCs/>
        <w:sz w:val="20"/>
        <w:szCs w:val="20"/>
        <w:lang w:eastAsia="pl-PL"/>
      </w:rPr>
      <w:t xml:space="preserve">Nr sprawy </w:t>
    </w:r>
    <w:r w:rsidR="005B2ADF">
      <w:rPr>
        <w:rFonts w:ascii="Arial" w:eastAsia="Times New Roman" w:hAnsi="Arial" w:cs="Arial"/>
        <w:sz w:val="20"/>
        <w:szCs w:val="20"/>
        <w:lang w:eastAsia="pl-PL"/>
      </w:rPr>
      <w:t>WL.2370.5.2025</w:t>
    </w:r>
    <w:r w:rsidRPr="00672600">
      <w:rPr>
        <w:rFonts w:ascii="Arial" w:eastAsia="Times New Roman" w:hAnsi="Arial" w:cs="Arial"/>
        <w:sz w:val="20"/>
        <w:szCs w:val="20"/>
        <w:lang w:eastAsia="pl-PL"/>
      </w:rPr>
      <w:t xml:space="preserve"> </w:t>
    </w:r>
  </w:p>
  <w:p w14:paraId="3CDF7EF4" w14:textId="77777777" w:rsidR="00297747" w:rsidRDefault="002977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1"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2"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3"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4" w15:restartNumberingAfterBreak="0">
    <w:nsid w:val="04722E8D"/>
    <w:multiLevelType w:val="multilevel"/>
    <w:tmpl w:val="DD42B424"/>
    <w:lvl w:ilvl="0">
      <w:start w:val="1"/>
      <w:numFmt w:val="decimal"/>
      <w:suff w:val="space"/>
      <w:lvlText w:val="%1."/>
      <w:lvlJc w:val="left"/>
      <w:pPr>
        <w:ind w:left="1004" w:hanging="360"/>
      </w:pPr>
      <w:rPr>
        <w:rFonts w:hint="default"/>
        <w:b/>
        <w:color w:val="auto"/>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067979FE"/>
    <w:multiLevelType w:val="multilevel"/>
    <w:tmpl w:val="F1BE9D3C"/>
    <w:lvl w:ilvl="0">
      <w:start w:val="1"/>
      <w:numFmt w:val="low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0E06F2"/>
    <w:multiLevelType w:val="multilevel"/>
    <w:tmpl w:val="E7AE7A9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CC470CD"/>
    <w:multiLevelType w:val="multilevel"/>
    <w:tmpl w:val="E752BA1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2B271C7"/>
    <w:multiLevelType w:val="multilevel"/>
    <w:tmpl w:val="90F4499E"/>
    <w:lvl w:ilvl="0">
      <w:start w:val="1"/>
      <w:numFmt w:val="decimal"/>
      <w:suff w:val="space"/>
      <w:lvlText w:val="%1."/>
      <w:lvlJc w:val="left"/>
      <w:pPr>
        <w:ind w:left="36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52619C3"/>
    <w:multiLevelType w:val="hybridMultilevel"/>
    <w:tmpl w:val="2A7EA044"/>
    <w:lvl w:ilvl="0" w:tplc="D2C2E400">
      <w:start w:val="1"/>
      <w:numFmt w:val="decimal"/>
      <w:lvlText w:val="%1)"/>
      <w:lvlJc w:val="left"/>
      <w:pPr>
        <w:ind w:left="644" w:hanging="360"/>
      </w:pPr>
      <w:rPr>
        <w:rFonts w:ascii="Arial" w:eastAsiaTheme="minorHAnsi" w:hAnsi="Arial" w:cs="Arial"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D1C0062"/>
    <w:multiLevelType w:val="multilevel"/>
    <w:tmpl w:val="5FDCF7D4"/>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DC018E9"/>
    <w:multiLevelType w:val="multilevel"/>
    <w:tmpl w:val="DCB4794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E717BBD"/>
    <w:multiLevelType w:val="hybridMultilevel"/>
    <w:tmpl w:val="A88EF896"/>
    <w:name w:val="WW8Num622"/>
    <w:lvl w:ilvl="0" w:tplc="6728D9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F2311DF"/>
    <w:multiLevelType w:val="multilevel"/>
    <w:tmpl w:val="D39EEDF6"/>
    <w:lvl w:ilvl="0">
      <w:start w:val="1"/>
      <w:numFmt w:val="decimal"/>
      <w:suff w:val="space"/>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2F686212"/>
    <w:multiLevelType w:val="hybridMultilevel"/>
    <w:tmpl w:val="00F40A0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9763E4"/>
    <w:multiLevelType w:val="hybridMultilevel"/>
    <w:tmpl w:val="C9C044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7DD4F84"/>
    <w:multiLevelType w:val="hybridMultilevel"/>
    <w:tmpl w:val="1598BDC8"/>
    <w:lvl w:ilvl="0" w:tplc="25F80C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405119EA"/>
    <w:multiLevelType w:val="multilevel"/>
    <w:tmpl w:val="158CEEDA"/>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E65BF8"/>
    <w:multiLevelType w:val="multilevel"/>
    <w:tmpl w:val="4CEEB326"/>
    <w:lvl w:ilvl="0">
      <w:start w:val="1"/>
      <w:numFmt w:val="decimal"/>
      <w:lvlText w:val="%1."/>
      <w:lvlJc w:val="left"/>
      <w:pPr>
        <w:tabs>
          <w:tab w:val="num" w:pos="964"/>
        </w:tabs>
        <w:ind w:left="454" w:hanging="454"/>
      </w:pPr>
      <w:rPr>
        <w:rFonts w:hint="default"/>
        <w:b w:val="0"/>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476817E4"/>
    <w:multiLevelType w:val="multilevel"/>
    <w:tmpl w:val="74DA2AA0"/>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8F7029A"/>
    <w:multiLevelType w:val="multilevel"/>
    <w:tmpl w:val="F034C3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38"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5644432A"/>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9AD030E"/>
    <w:multiLevelType w:val="multilevel"/>
    <w:tmpl w:val="55F4DAF0"/>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5ACC1CD1"/>
    <w:multiLevelType w:val="hybridMultilevel"/>
    <w:tmpl w:val="00F40A02"/>
    <w:lvl w:ilvl="0" w:tplc="5E9879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86336"/>
    <w:multiLevelType w:val="multilevel"/>
    <w:tmpl w:val="137E1752"/>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12637A9"/>
    <w:multiLevelType w:val="hybridMultilevel"/>
    <w:tmpl w:val="00F40A0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FD693C"/>
    <w:multiLevelType w:val="hybridMultilevel"/>
    <w:tmpl w:val="90FC7F2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DD78A6"/>
    <w:multiLevelType w:val="multilevel"/>
    <w:tmpl w:val="0E1486D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2"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A1906A3"/>
    <w:multiLevelType w:val="multilevel"/>
    <w:tmpl w:val="ACA247E8"/>
    <w:lvl w:ilvl="0">
      <w:start w:val="1"/>
      <w:numFmt w:val="low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BFA1AF1"/>
    <w:multiLevelType w:val="multilevel"/>
    <w:tmpl w:val="1CC4CE3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55" w15:restartNumberingAfterBreak="0">
    <w:nsid w:val="6C426076"/>
    <w:multiLevelType w:val="multilevel"/>
    <w:tmpl w:val="A8D0E57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6" w15:restartNumberingAfterBreak="0">
    <w:nsid w:val="6E01797E"/>
    <w:multiLevelType w:val="multilevel"/>
    <w:tmpl w:val="19F8833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EB84DCB"/>
    <w:multiLevelType w:val="multilevel"/>
    <w:tmpl w:val="47B8BF54"/>
    <w:lvl w:ilvl="0">
      <w:start w:val="1"/>
      <w:numFmt w:val="decimal"/>
      <w:lvlText w:val="%1."/>
      <w:lvlJc w:val="left"/>
      <w:pPr>
        <w:ind w:left="453" w:hanging="453"/>
      </w:pPr>
      <w:rPr>
        <w:rFonts w:hint="default"/>
        <w:b w:val="0"/>
        <w:bCs/>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58"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CA411E"/>
    <w:multiLevelType w:val="multilevel"/>
    <w:tmpl w:val="9A56538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0" w15:restartNumberingAfterBreak="0">
    <w:nsid w:val="71093404"/>
    <w:multiLevelType w:val="hybridMultilevel"/>
    <w:tmpl w:val="3FA89BF8"/>
    <w:lvl w:ilvl="0" w:tplc="12745F16">
      <w:start w:val="1"/>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61" w15:restartNumberingAfterBreak="0">
    <w:nsid w:val="714A7686"/>
    <w:multiLevelType w:val="multilevel"/>
    <w:tmpl w:val="286883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404C07"/>
    <w:multiLevelType w:val="hybridMultilevel"/>
    <w:tmpl w:val="DE82A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A27862"/>
    <w:multiLevelType w:val="hybridMultilevel"/>
    <w:tmpl w:val="33E8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33BAB"/>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5"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6" w15:restartNumberingAfterBreak="0">
    <w:nsid w:val="7842520D"/>
    <w:multiLevelType w:val="multilevel"/>
    <w:tmpl w:val="FE9E8ABE"/>
    <w:lvl w:ilvl="0">
      <w:start w:val="1"/>
      <w:numFmt w:val="decimal"/>
      <w:suff w:val="space"/>
      <w:lvlText w:val="%1."/>
      <w:lvlJc w:val="left"/>
      <w:pPr>
        <w:ind w:left="454" w:hanging="454"/>
      </w:pPr>
      <w:rPr>
        <w:rFonts w:hint="default"/>
        <w:b w:val="0"/>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644" w:hanging="360"/>
      </w:pPr>
      <w:rPr>
        <w:rFonts w:hint="default"/>
        <w:b w:val="0"/>
        <w:bCs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7"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B5DF7"/>
    <w:multiLevelType w:val="hybridMultilevel"/>
    <w:tmpl w:val="FC981A88"/>
    <w:lvl w:ilvl="0" w:tplc="36A4BD8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C981400"/>
    <w:multiLevelType w:val="hybridMultilevel"/>
    <w:tmpl w:val="5D3C27E2"/>
    <w:lvl w:ilvl="0" w:tplc="305A462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8020089">
    <w:abstractNumId w:val="21"/>
  </w:num>
  <w:num w:numId="2" w16cid:durableId="904292734">
    <w:abstractNumId w:val="16"/>
  </w:num>
  <w:num w:numId="3" w16cid:durableId="69275433">
    <w:abstractNumId w:val="6"/>
  </w:num>
  <w:num w:numId="4" w16cid:durableId="1491826798">
    <w:abstractNumId w:val="56"/>
  </w:num>
  <w:num w:numId="5" w16cid:durableId="1201625270">
    <w:abstractNumId w:val="28"/>
  </w:num>
  <w:num w:numId="6" w16cid:durableId="104233432">
    <w:abstractNumId w:val="8"/>
  </w:num>
  <w:num w:numId="7" w16cid:durableId="39599906">
    <w:abstractNumId w:val="43"/>
  </w:num>
  <w:num w:numId="8" w16cid:durableId="1206672028">
    <w:abstractNumId w:val="47"/>
  </w:num>
  <w:num w:numId="9" w16cid:durableId="1694065391">
    <w:abstractNumId w:val="12"/>
  </w:num>
  <w:num w:numId="10" w16cid:durableId="328561681">
    <w:abstractNumId w:val="34"/>
  </w:num>
  <w:num w:numId="11" w16cid:durableId="1381785271">
    <w:abstractNumId w:val="33"/>
  </w:num>
  <w:num w:numId="12" w16cid:durableId="415786695">
    <w:abstractNumId w:val="17"/>
  </w:num>
  <w:num w:numId="13" w16cid:durableId="229049217">
    <w:abstractNumId w:val="58"/>
  </w:num>
  <w:num w:numId="14" w16cid:durableId="1808084397">
    <w:abstractNumId w:val="70"/>
  </w:num>
  <w:num w:numId="15" w16cid:durableId="1899971195">
    <w:abstractNumId w:val="39"/>
  </w:num>
  <w:num w:numId="16" w16cid:durableId="1668047501">
    <w:abstractNumId w:val="66"/>
  </w:num>
  <w:num w:numId="17" w16cid:durableId="1613628545">
    <w:abstractNumId w:val="31"/>
  </w:num>
  <w:num w:numId="18" w16cid:durableId="1304656707">
    <w:abstractNumId w:val="65"/>
  </w:num>
  <w:num w:numId="19" w16cid:durableId="1177767215">
    <w:abstractNumId w:val="59"/>
  </w:num>
  <w:num w:numId="20" w16cid:durableId="2088114377">
    <w:abstractNumId w:val="27"/>
  </w:num>
  <w:num w:numId="21" w16cid:durableId="313727227">
    <w:abstractNumId w:val="5"/>
  </w:num>
  <w:num w:numId="22" w16cid:durableId="1254632915">
    <w:abstractNumId w:val="10"/>
  </w:num>
  <w:num w:numId="23" w16cid:durableId="605234890">
    <w:abstractNumId w:val="11"/>
  </w:num>
  <w:num w:numId="24" w16cid:durableId="1533768136">
    <w:abstractNumId w:val="25"/>
  </w:num>
  <w:num w:numId="25" w16cid:durableId="1911499259">
    <w:abstractNumId w:val="40"/>
  </w:num>
  <w:num w:numId="26" w16cid:durableId="445779358">
    <w:abstractNumId w:val="61"/>
  </w:num>
  <w:num w:numId="27" w16cid:durableId="1042168236">
    <w:abstractNumId w:val="4"/>
  </w:num>
  <w:num w:numId="28" w16cid:durableId="1643072460">
    <w:abstractNumId w:val="57"/>
  </w:num>
  <w:num w:numId="29" w16cid:durableId="1878228639">
    <w:abstractNumId w:val="32"/>
  </w:num>
  <w:num w:numId="30" w16cid:durableId="327250817">
    <w:abstractNumId w:val="55"/>
  </w:num>
  <w:num w:numId="31" w16cid:durableId="131483264">
    <w:abstractNumId w:val="71"/>
  </w:num>
  <w:num w:numId="32" w16cid:durableId="490951328">
    <w:abstractNumId w:val="14"/>
  </w:num>
  <w:num w:numId="33" w16cid:durableId="940993439">
    <w:abstractNumId w:val="20"/>
  </w:num>
  <w:num w:numId="34" w16cid:durableId="1874344449">
    <w:abstractNumId w:val="46"/>
  </w:num>
  <w:num w:numId="35" w16cid:durableId="1365055699">
    <w:abstractNumId w:val="36"/>
  </w:num>
  <w:num w:numId="36" w16cid:durableId="1461538222">
    <w:abstractNumId w:val="42"/>
  </w:num>
  <w:num w:numId="37" w16cid:durableId="764572916">
    <w:abstractNumId w:val="15"/>
  </w:num>
  <w:num w:numId="38" w16cid:durableId="1938322171">
    <w:abstractNumId w:val="67"/>
  </w:num>
  <w:num w:numId="39" w16cid:durableId="37903045">
    <w:abstractNumId w:val="41"/>
  </w:num>
  <w:num w:numId="40" w16cid:durableId="2044818728">
    <w:abstractNumId w:val="48"/>
  </w:num>
  <w:num w:numId="41" w16cid:durableId="891649078">
    <w:abstractNumId w:val="51"/>
  </w:num>
  <w:num w:numId="42" w16cid:durableId="27804005">
    <w:abstractNumId w:val="9"/>
  </w:num>
  <w:num w:numId="43" w16cid:durableId="687147777">
    <w:abstractNumId w:val="7"/>
  </w:num>
  <w:num w:numId="44" w16cid:durableId="941298865">
    <w:abstractNumId w:val="53"/>
  </w:num>
  <w:num w:numId="45" w16cid:durableId="914970868">
    <w:abstractNumId w:val="30"/>
  </w:num>
  <w:num w:numId="46" w16cid:durableId="746850009">
    <w:abstractNumId w:val="35"/>
  </w:num>
  <w:num w:numId="47" w16cid:durableId="692387931">
    <w:abstractNumId w:val="54"/>
  </w:num>
  <w:num w:numId="48" w16cid:durableId="1831872089">
    <w:abstractNumId w:val="38"/>
  </w:num>
  <w:num w:numId="49" w16cid:durableId="1328049656">
    <w:abstractNumId w:val="29"/>
  </w:num>
  <w:num w:numId="50" w16cid:durableId="1046755309">
    <w:abstractNumId w:val="52"/>
  </w:num>
  <w:num w:numId="51" w16cid:durableId="1314481118">
    <w:abstractNumId w:val="64"/>
  </w:num>
  <w:num w:numId="52" w16cid:durableId="309094595">
    <w:abstractNumId w:val="50"/>
  </w:num>
  <w:num w:numId="53" w16cid:durableId="1456632667">
    <w:abstractNumId w:val="44"/>
  </w:num>
  <w:num w:numId="54" w16cid:durableId="1204251267">
    <w:abstractNumId w:val="24"/>
  </w:num>
  <w:num w:numId="55" w16cid:durableId="229198059">
    <w:abstractNumId w:val="6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4021038">
    <w:abstractNumId w:val="68"/>
  </w:num>
  <w:num w:numId="57" w16cid:durableId="1975207790">
    <w:abstractNumId w:val="26"/>
  </w:num>
  <w:num w:numId="58" w16cid:durableId="1374499369">
    <w:abstractNumId w:val="13"/>
  </w:num>
  <w:num w:numId="59" w16cid:durableId="1006441180">
    <w:abstractNumId w:val="19"/>
  </w:num>
  <w:num w:numId="60" w16cid:durableId="634139627">
    <w:abstractNumId w:val="60"/>
  </w:num>
  <w:num w:numId="61" w16cid:durableId="28461143">
    <w:abstractNumId w:val="69"/>
  </w:num>
  <w:num w:numId="62" w16cid:durableId="1538011548">
    <w:abstractNumId w:val="45"/>
  </w:num>
  <w:num w:numId="63" w16cid:durableId="2024042352">
    <w:abstractNumId w:val="62"/>
  </w:num>
  <w:num w:numId="64" w16cid:durableId="484665166">
    <w:abstractNumId w:val="63"/>
  </w:num>
  <w:num w:numId="65" w16cid:durableId="866679676">
    <w:abstractNumId w:val="23"/>
  </w:num>
  <w:num w:numId="66" w16cid:durableId="139662329">
    <w:abstractNumId w:val="37"/>
  </w:num>
  <w:num w:numId="67" w16cid:durableId="63535046">
    <w:abstractNumId w:val="18"/>
  </w:num>
  <w:num w:numId="68" w16cid:durableId="2056273317">
    <w:abstractNumId w:val="49"/>
  </w:num>
  <w:num w:numId="69" w16cid:durableId="65977156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43"/>
    <w:rsid w:val="000013E2"/>
    <w:rsid w:val="00003ACD"/>
    <w:rsid w:val="000071EA"/>
    <w:rsid w:val="00010BF4"/>
    <w:rsid w:val="00022B32"/>
    <w:rsid w:val="000261BF"/>
    <w:rsid w:val="0002626B"/>
    <w:rsid w:val="0003187B"/>
    <w:rsid w:val="0003344A"/>
    <w:rsid w:val="00036A03"/>
    <w:rsid w:val="000411B9"/>
    <w:rsid w:val="00044958"/>
    <w:rsid w:val="000507DA"/>
    <w:rsid w:val="00055AFE"/>
    <w:rsid w:val="000600C3"/>
    <w:rsid w:val="0006127F"/>
    <w:rsid w:val="00064DA4"/>
    <w:rsid w:val="000674DF"/>
    <w:rsid w:val="0007090B"/>
    <w:rsid w:val="00070AF2"/>
    <w:rsid w:val="00080326"/>
    <w:rsid w:val="00082221"/>
    <w:rsid w:val="00082867"/>
    <w:rsid w:val="000830B1"/>
    <w:rsid w:val="00083F77"/>
    <w:rsid w:val="000852FD"/>
    <w:rsid w:val="0009201E"/>
    <w:rsid w:val="00094092"/>
    <w:rsid w:val="000A24CB"/>
    <w:rsid w:val="000A5A2F"/>
    <w:rsid w:val="000A6B11"/>
    <w:rsid w:val="000B2EDC"/>
    <w:rsid w:val="000B5ACA"/>
    <w:rsid w:val="000C1755"/>
    <w:rsid w:val="000C5209"/>
    <w:rsid w:val="000C78FC"/>
    <w:rsid w:val="000E3162"/>
    <w:rsid w:val="000E3CEE"/>
    <w:rsid w:val="000E534E"/>
    <w:rsid w:val="000E7842"/>
    <w:rsid w:val="000F3ACF"/>
    <w:rsid w:val="00100E91"/>
    <w:rsid w:val="00102C9B"/>
    <w:rsid w:val="00103358"/>
    <w:rsid w:val="00105B85"/>
    <w:rsid w:val="001073DD"/>
    <w:rsid w:val="0011061C"/>
    <w:rsid w:val="00110E90"/>
    <w:rsid w:val="001161B1"/>
    <w:rsid w:val="00131D5E"/>
    <w:rsid w:val="00137505"/>
    <w:rsid w:val="00140EF9"/>
    <w:rsid w:val="001410EA"/>
    <w:rsid w:val="00143D0F"/>
    <w:rsid w:val="00147B27"/>
    <w:rsid w:val="0015011D"/>
    <w:rsid w:val="001504E9"/>
    <w:rsid w:val="00153B31"/>
    <w:rsid w:val="00155191"/>
    <w:rsid w:val="00160098"/>
    <w:rsid w:val="001706F3"/>
    <w:rsid w:val="00170E40"/>
    <w:rsid w:val="00172105"/>
    <w:rsid w:val="001721AC"/>
    <w:rsid w:val="00173D28"/>
    <w:rsid w:val="00182650"/>
    <w:rsid w:val="00182F45"/>
    <w:rsid w:val="00183E4E"/>
    <w:rsid w:val="00196572"/>
    <w:rsid w:val="001974D6"/>
    <w:rsid w:val="001A0BAF"/>
    <w:rsid w:val="001A1A9D"/>
    <w:rsid w:val="001A2305"/>
    <w:rsid w:val="001A2C95"/>
    <w:rsid w:val="001A6288"/>
    <w:rsid w:val="001B0308"/>
    <w:rsid w:val="001B652F"/>
    <w:rsid w:val="001B72D6"/>
    <w:rsid w:val="001C02CD"/>
    <w:rsid w:val="001C6127"/>
    <w:rsid w:val="001D16A9"/>
    <w:rsid w:val="001D5834"/>
    <w:rsid w:val="001E0995"/>
    <w:rsid w:val="001E1468"/>
    <w:rsid w:val="001E2F23"/>
    <w:rsid w:val="001E4B4F"/>
    <w:rsid w:val="001F38CB"/>
    <w:rsid w:val="001F3A71"/>
    <w:rsid w:val="001F43FA"/>
    <w:rsid w:val="00200E53"/>
    <w:rsid w:val="002021DC"/>
    <w:rsid w:val="00202A8D"/>
    <w:rsid w:val="00212C3E"/>
    <w:rsid w:val="00213BDC"/>
    <w:rsid w:val="00214FB3"/>
    <w:rsid w:val="0021746A"/>
    <w:rsid w:val="00225484"/>
    <w:rsid w:val="00227A2C"/>
    <w:rsid w:val="00236A23"/>
    <w:rsid w:val="00237A0A"/>
    <w:rsid w:val="002401CD"/>
    <w:rsid w:val="00241352"/>
    <w:rsid w:val="00243F35"/>
    <w:rsid w:val="00246975"/>
    <w:rsid w:val="00247318"/>
    <w:rsid w:val="002507B0"/>
    <w:rsid w:val="002513DE"/>
    <w:rsid w:val="00252FC1"/>
    <w:rsid w:val="00253D0B"/>
    <w:rsid w:val="0025461E"/>
    <w:rsid w:val="00257C4A"/>
    <w:rsid w:val="00261906"/>
    <w:rsid w:val="00261CA5"/>
    <w:rsid w:val="00262A20"/>
    <w:rsid w:val="0026439B"/>
    <w:rsid w:val="00266979"/>
    <w:rsid w:val="00271BD2"/>
    <w:rsid w:val="00271FCE"/>
    <w:rsid w:val="002743FE"/>
    <w:rsid w:val="00283340"/>
    <w:rsid w:val="00283438"/>
    <w:rsid w:val="00285F78"/>
    <w:rsid w:val="0029422C"/>
    <w:rsid w:val="0029471D"/>
    <w:rsid w:val="00297747"/>
    <w:rsid w:val="002A0AA4"/>
    <w:rsid w:val="002A1568"/>
    <w:rsid w:val="002A2E58"/>
    <w:rsid w:val="002A3BB3"/>
    <w:rsid w:val="002B0C93"/>
    <w:rsid w:val="002B2960"/>
    <w:rsid w:val="002B6CED"/>
    <w:rsid w:val="002C117D"/>
    <w:rsid w:val="002C2B94"/>
    <w:rsid w:val="002C3DF4"/>
    <w:rsid w:val="002C4E51"/>
    <w:rsid w:val="002C5C02"/>
    <w:rsid w:val="002C5E7C"/>
    <w:rsid w:val="002D10AC"/>
    <w:rsid w:val="002D1483"/>
    <w:rsid w:val="002D25A6"/>
    <w:rsid w:val="002D3878"/>
    <w:rsid w:val="002E1190"/>
    <w:rsid w:val="002E7991"/>
    <w:rsid w:val="002F5047"/>
    <w:rsid w:val="002F51C8"/>
    <w:rsid w:val="00300344"/>
    <w:rsid w:val="0030354C"/>
    <w:rsid w:val="00307710"/>
    <w:rsid w:val="003077B1"/>
    <w:rsid w:val="0032149E"/>
    <w:rsid w:val="00324CBA"/>
    <w:rsid w:val="00331CC2"/>
    <w:rsid w:val="003321D0"/>
    <w:rsid w:val="00337A70"/>
    <w:rsid w:val="003411E3"/>
    <w:rsid w:val="0034320F"/>
    <w:rsid w:val="00347869"/>
    <w:rsid w:val="00351EEB"/>
    <w:rsid w:val="0035262B"/>
    <w:rsid w:val="0035785D"/>
    <w:rsid w:val="00360804"/>
    <w:rsid w:val="00363DD3"/>
    <w:rsid w:val="00365BA5"/>
    <w:rsid w:val="00367442"/>
    <w:rsid w:val="00370E16"/>
    <w:rsid w:val="0037216E"/>
    <w:rsid w:val="00372305"/>
    <w:rsid w:val="00375612"/>
    <w:rsid w:val="00377D3E"/>
    <w:rsid w:val="003845D4"/>
    <w:rsid w:val="003874D7"/>
    <w:rsid w:val="00390EB0"/>
    <w:rsid w:val="003949DC"/>
    <w:rsid w:val="00395CD5"/>
    <w:rsid w:val="00397BBE"/>
    <w:rsid w:val="003A2B14"/>
    <w:rsid w:val="003B15C4"/>
    <w:rsid w:val="003B2C55"/>
    <w:rsid w:val="003B3CC5"/>
    <w:rsid w:val="003B5CF6"/>
    <w:rsid w:val="003C18DB"/>
    <w:rsid w:val="003C54C4"/>
    <w:rsid w:val="003C6FB2"/>
    <w:rsid w:val="003D41E8"/>
    <w:rsid w:val="003D5F99"/>
    <w:rsid w:val="003D7440"/>
    <w:rsid w:val="003E2EBF"/>
    <w:rsid w:val="003F1294"/>
    <w:rsid w:val="003F22FD"/>
    <w:rsid w:val="003F3591"/>
    <w:rsid w:val="00405CD5"/>
    <w:rsid w:val="00406FA9"/>
    <w:rsid w:val="00411A6C"/>
    <w:rsid w:val="00414A15"/>
    <w:rsid w:val="00415835"/>
    <w:rsid w:val="004179DC"/>
    <w:rsid w:val="00422153"/>
    <w:rsid w:val="00422907"/>
    <w:rsid w:val="004256C3"/>
    <w:rsid w:val="004267EF"/>
    <w:rsid w:val="00427662"/>
    <w:rsid w:val="00427AF8"/>
    <w:rsid w:val="00430A5A"/>
    <w:rsid w:val="00431A4A"/>
    <w:rsid w:val="00434B05"/>
    <w:rsid w:val="00437EAE"/>
    <w:rsid w:val="00446FFC"/>
    <w:rsid w:val="00453986"/>
    <w:rsid w:val="0046174D"/>
    <w:rsid w:val="00465F01"/>
    <w:rsid w:val="00467B74"/>
    <w:rsid w:val="00470840"/>
    <w:rsid w:val="00481A17"/>
    <w:rsid w:val="00486A6C"/>
    <w:rsid w:val="0049027E"/>
    <w:rsid w:val="00491591"/>
    <w:rsid w:val="004A0007"/>
    <w:rsid w:val="004B02E9"/>
    <w:rsid w:val="004B09AD"/>
    <w:rsid w:val="004B2C32"/>
    <w:rsid w:val="004C4F7B"/>
    <w:rsid w:val="004C57FD"/>
    <w:rsid w:val="004C5ECE"/>
    <w:rsid w:val="004C774D"/>
    <w:rsid w:val="004D163A"/>
    <w:rsid w:val="004D16D1"/>
    <w:rsid w:val="004D1E96"/>
    <w:rsid w:val="004D1F8B"/>
    <w:rsid w:val="004D64E9"/>
    <w:rsid w:val="004E238C"/>
    <w:rsid w:val="004E2855"/>
    <w:rsid w:val="004E50CB"/>
    <w:rsid w:val="004E60C0"/>
    <w:rsid w:val="004F122D"/>
    <w:rsid w:val="004F41AC"/>
    <w:rsid w:val="004F579D"/>
    <w:rsid w:val="005000EA"/>
    <w:rsid w:val="00504BA1"/>
    <w:rsid w:val="00506741"/>
    <w:rsid w:val="00521438"/>
    <w:rsid w:val="00523366"/>
    <w:rsid w:val="00523B7A"/>
    <w:rsid w:val="00524F7F"/>
    <w:rsid w:val="00525777"/>
    <w:rsid w:val="00526F91"/>
    <w:rsid w:val="00527713"/>
    <w:rsid w:val="00534CF5"/>
    <w:rsid w:val="0054240C"/>
    <w:rsid w:val="005529F4"/>
    <w:rsid w:val="00552EA0"/>
    <w:rsid w:val="00553B76"/>
    <w:rsid w:val="00555B6D"/>
    <w:rsid w:val="00557A37"/>
    <w:rsid w:val="00557F16"/>
    <w:rsid w:val="005616E9"/>
    <w:rsid w:val="00563223"/>
    <w:rsid w:val="00567DE8"/>
    <w:rsid w:val="00570176"/>
    <w:rsid w:val="00575924"/>
    <w:rsid w:val="0058236C"/>
    <w:rsid w:val="00583669"/>
    <w:rsid w:val="005840C2"/>
    <w:rsid w:val="00590AF7"/>
    <w:rsid w:val="00591592"/>
    <w:rsid w:val="00591E20"/>
    <w:rsid w:val="005920EE"/>
    <w:rsid w:val="005951FB"/>
    <w:rsid w:val="00595968"/>
    <w:rsid w:val="00595AF8"/>
    <w:rsid w:val="005A1BDB"/>
    <w:rsid w:val="005A2B0E"/>
    <w:rsid w:val="005A7104"/>
    <w:rsid w:val="005A7128"/>
    <w:rsid w:val="005B1297"/>
    <w:rsid w:val="005B2ADF"/>
    <w:rsid w:val="005B6EB2"/>
    <w:rsid w:val="005C15E8"/>
    <w:rsid w:val="005C203C"/>
    <w:rsid w:val="005C20DA"/>
    <w:rsid w:val="005C22BF"/>
    <w:rsid w:val="005C2D66"/>
    <w:rsid w:val="005C40F3"/>
    <w:rsid w:val="005D005E"/>
    <w:rsid w:val="005D60D0"/>
    <w:rsid w:val="005E519E"/>
    <w:rsid w:val="005E6C60"/>
    <w:rsid w:val="005F13C2"/>
    <w:rsid w:val="005F6012"/>
    <w:rsid w:val="0060117C"/>
    <w:rsid w:val="00601470"/>
    <w:rsid w:val="00607FDF"/>
    <w:rsid w:val="00611020"/>
    <w:rsid w:val="00611F75"/>
    <w:rsid w:val="00612915"/>
    <w:rsid w:val="00614016"/>
    <w:rsid w:val="00615D31"/>
    <w:rsid w:val="0061773C"/>
    <w:rsid w:val="00623EBF"/>
    <w:rsid w:val="00624782"/>
    <w:rsid w:val="00625D1E"/>
    <w:rsid w:val="00627EF5"/>
    <w:rsid w:val="00632D7A"/>
    <w:rsid w:val="00633136"/>
    <w:rsid w:val="00636432"/>
    <w:rsid w:val="00642592"/>
    <w:rsid w:val="00643768"/>
    <w:rsid w:val="00652C42"/>
    <w:rsid w:val="0066035B"/>
    <w:rsid w:val="00662DF6"/>
    <w:rsid w:val="00665382"/>
    <w:rsid w:val="00666457"/>
    <w:rsid w:val="0066691B"/>
    <w:rsid w:val="00672581"/>
    <w:rsid w:val="00672600"/>
    <w:rsid w:val="0067538B"/>
    <w:rsid w:val="00687180"/>
    <w:rsid w:val="00691C25"/>
    <w:rsid w:val="00695194"/>
    <w:rsid w:val="00696EB1"/>
    <w:rsid w:val="006A142D"/>
    <w:rsid w:val="006A7123"/>
    <w:rsid w:val="006A7948"/>
    <w:rsid w:val="006B06EF"/>
    <w:rsid w:val="006B1064"/>
    <w:rsid w:val="006B1304"/>
    <w:rsid w:val="006B2DED"/>
    <w:rsid w:val="006B2E6E"/>
    <w:rsid w:val="006B45F0"/>
    <w:rsid w:val="006B67A3"/>
    <w:rsid w:val="006B708B"/>
    <w:rsid w:val="006C2326"/>
    <w:rsid w:val="006C4BAF"/>
    <w:rsid w:val="006C5616"/>
    <w:rsid w:val="006C5F5F"/>
    <w:rsid w:val="006C6BB0"/>
    <w:rsid w:val="006D1922"/>
    <w:rsid w:val="006D362D"/>
    <w:rsid w:val="006D4D5D"/>
    <w:rsid w:val="006D6903"/>
    <w:rsid w:val="006E0D90"/>
    <w:rsid w:val="006E2777"/>
    <w:rsid w:val="006E45A0"/>
    <w:rsid w:val="006F4D3C"/>
    <w:rsid w:val="006F5DDB"/>
    <w:rsid w:val="00707983"/>
    <w:rsid w:val="0071230E"/>
    <w:rsid w:val="00724A67"/>
    <w:rsid w:val="00724DAE"/>
    <w:rsid w:val="007252AE"/>
    <w:rsid w:val="00727C83"/>
    <w:rsid w:val="00727E06"/>
    <w:rsid w:val="0073033B"/>
    <w:rsid w:val="00731209"/>
    <w:rsid w:val="007312BE"/>
    <w:rsid w:val="00736106"/>
    <w:rsid w:val="00751374"/>
    <w:rsid w:val="0075406A"/>
    <w:rsid w:val="0075614D"/>
    <w:rsid w:val="007573E4"/>
    <w:rsid w:val="00761A44"/>
    <w:rsid w:val="00772979"/>
    <w:rsid w:val="00773941"/>
    <w:rsid w:val="00774672"/>
    <w:rsid w:val="0078310C"/>
    <w:rsid w:val="00784AB5"/>
    <w:rsid w:val="00785BE3"/>
    <w:rsid w:val="00787461"/>
    <w:rsid w:val="00790516"/>
    <w:rsid w:val="007907CC"/>
    <w:rsid w:val="007A01E8"/>
    <w:rsid w:val="007A0DD6"/>
    <w:rsid w:val="007B2532"/>
    <w:rsid w:val="007B41E4"/>
    <w:rsid w:val="007C3137"/>
    <w:rsid w:val="007C51A9"/>
    <w:rsid w:val="007C582D"/>
    <w:rsid w:val="007C5ACC"/>
    <w:rsid w:val="007D148D"/>
    <w:rsid w:val="007D7752"/>
    <w:rsid w:val="007E2E0E"/>
    <w:rsid w:val="007E5455"/>
    <w:rsid w:val="007F1B43"/>
    <w:rsid w:val="007F1BB3"/>
    <w:rsid w:val="007F218F"/>
    <w:rsid w:val="007F4471"/>
    <w:rsid w:val="008012A0"/>
    <w:rsid w:val="00801EDA"/>
    <w:rsid w:val="00805803"/>
    <w:rsid w:val="00816E24"/>
    <w:rsid w:val="00820927"/>
    <w:rsid w:val="008233FB"/>
    <w:rsid w:val="00823561"/>
    <w:rsid w:val="00824E0E"/>
    <w:rsid w:val="00824EC8"/>
    <w:rsid w:val="00826EF2"/>
    <w:rsid w:val="00827D90"/>
    <w:rsid w:val="00832E75"/>
    <w:rsid w:val="008349FC"/>
    <w:rsid w:val="00835D76"/>
    <w:rsid w:val="00837AC7"/>
    <w:rsid w:val="00837AF4"/>
    <w:rsid w:val="00843367"/>
    <w:rsid w:val="008458A6"/>
    <w:rsid w:val="00855656"/>
    <w:rsid w:val="00856113"/>
    <w:rsid w:val="00863E27"/>
    <w:rsid w:val="008643E2"/>
    <w:rsid w:val="0087243A"/>
    <w:rsid w:val="00872BDA"/>
    <w:rsid w:val="00875DF9"/>
    <w:rsid w:val="0088376D"/>
    <w:rsid w:val="0088393D"/>
    <w:rsid w:val="00885163"/>
    <w:rsid w:val="00886E92"/>
    <w:rsid w:val="00890016"/>
    <w:rsid w:val="008935DC"/>
    <w:rsid w:val="008A70AE"/>
    <w:rsid w:val="008A7A9C"/>
    <w:rsid w:val="008B41E2"/>
    <w:rsid w:val="008B4B37"/>
    <w:rsid w:val="008B4D13"/>
    <w:rsid w:val="008C1AE6"/>
    <w:rsid w:val="008C2EE1"/>
    <w:rsid w:val="008C4123"/>
    <w:rsid w:val="008C72A8"/>
    <w:rsid w:val="008D29CC"/>
    <w:rsid w:val="008D468F"/>
    <w:rsid w:val="008E1ACF"/>
    <w:rsid w:val="008E3C44"/>
    <w:rsid w:val="008E61D3"/>
    <w:rsid w:val="008F0AF3"/>
    <w:rsid w:val="008F21AD"/>
    <w:rsid w:val="008F4AA6"/>
    <w:rsid w:val="009001E6"/>
    <w:rsid w:val="009078DE"/>
    <w:rsid w:val="00912680"/>
    <w:rsid w:val="00912FB2"/>
    <w:rsid w:val="00914579"/>
    <w:rsid w:val="00917C4E"/>
    <w:rsid w:val="009211A8"/>
    <w:rsid w:val="00921997"/>
    <w:rsid w:val="00922CC5"/>
    <w:rsid w:val="00927508"/>
    <w:rsid w:val="009304D4"/>
    <w:rsid w:val="00937642"/>
    <w:rsid w:val="00944B67"/>
    <w:rsid w:val="00946573"/>
    <w:rsid w:val="00950F32"/>
    <w:rsid w:val="00951E45"/>
    <w:rsid w:val="00970CC7"/>
    <w:rsid w:val="009721F9"/>
    <w:rsid w:val="00980C9E"/>
    <w:rsid w:val="009840C5"/>
    <w:rsid w:val="009922F6"/>
    <w:rsid w:val="00992B75"/>
    <w:rsid w:val="009B033D"/>
    <w:rsid w:val="009B25E3"/>
    <w:rsid w:val="009B7A50"/>
    <w:rsid w:val="009C495B"/>
    <w:rsid w:val="009C77CD"/>
    <w:rsid w:val="009D4A1D"/>
    <w:rsid w:val="009E7B60"/>
    <w:rsid w:val="009F492C"/>
    <w:rsid w:val="00A14954"/>
    <w:rsid w:val="00A16472"/>
    <w:rsid w:val="00A218E2"/>
    <w:rsid w:val="00A22734"/>
    <w:rsid w:val="00A232EB"/>
    <w:rsid w:val="00A31F86"/>
    <w:rsid w:val="00A34EF2"/>
    <w:rsid w:val="00A428F6"/>
    <w:rsid w:val="00A438EE"/>
    <w:rsid w:val="00A46179"/>
    <w:rsid w:val="00A47629"/>
    <w:rsid w:val="00A50C79"/>
    <w:rsid w:val="00A52148"/>
    <w:rsid w:val="00A5228F"/>
    <w:rsid w:val="00A52EE7"/>
    <w:rsid w:val="00A54FE6"/>
    <w:rsid w:val="00A60F9C"/>
    <w:rsid w:val="00A64CF8"/>
    <w:rsid w:val="00A715D9"/>
    <w:rsid w:val="00A7286F"/>
    <w:rsid w:val="00A73CF1"/>
    <w:rsid w:val="00A7722C"/>
    <w:rsid w:val="00A805AE"/>
    <w:rsid w:val="00A90BB2"/>
    <w:rsid w:val="00A94A01"/>
    <w:rsid w:val="00A94B83"/>
    <w:rsid w:val="00A94BD7"/>
    <w:rsid w:val="00A951B1"/>
    <w:rsid w:val="00A9732F"/>
    <w:rsid w:val="00AA2FD3"/>
    <w:rsid w:val="00AA41F6"/>
    <w:rsid w:val="00AA4CDB"/>
    <w:rsid w:val="00AA5A89"/>
    <w:rsid w:val="00AA5C50"/>
    <w:rsid w:val="00AA6107"/>
    <w:rsid w:val="00AB2D1B"/>
    <w:rsid w:val="00AB2E43"/>
    <w:rsid w:val="00AC0071"/>
    <w:rsid w:val="00AC231E"/>
    <w:rsid w:val="00AC3419"/>
    <w:rsid w:val="00AC3F24"/>
    <w:rsid w:val="00AC44C5"/>
    <w:rsid w:val="00AC584A"/>
    <w:rsid w:val="00AD1FDF"/>
    <w:rsid w:val="00AD6D29"/>
    <w:rsid w:val="00AE18B5"/>
    <w:rsid w:val="00AE7F46"/>
    <w:rsid w:val="00B0799E"/>
    <w:rsid w:val="00B1382C"/>
    <w:rsid w:val="00B14643"/>
    <w:rsid w:val="00B16505"/>
    <w:rsid w:val="00B16A8C"/>
    <w:rsid w:val="00B224F1"/>
    <w:rsid w:val="00B23773"/>
    <w:rsid w:val="00B239B0"/>
    <w:rsid w:val="00B274AF"/>
    <w:rsid w:val="00B334B8"/>
    <w:rsid w:val="00B35E0F"/>
    <w:rsid w:val="00B3752F"/>
    <w:rsid w:val="00B42AB8"/>
    <w:rsid w:val="00B46C5B"/>
    <w:rsid w:val="00B51BE5"/>
    <w:rsid w:val="00B52C8A"/>
    <w:rsid w:val="00B532C3"/>
    <w:rsid w:val="00B56235"/>
    <w:rsid w:val="00B6046A"/>
    <w:rsid w:val="00B70AC8"/>
    <w:rsid w:val="00B7131A"/>
    <w:rsid w:val="00B72ACF"/>
    <w:rsid w:val="00B73518"/>
    <w:rsid w:val="00B7383D"/>
    <w:rsid w:val="00B73940"/>
    <w:rsid w:val="00B758E0"/>
    <w:rsid w:val="00B77218"/>
    <w:rsid w:val="00B806BE"/>
    <w:rsid w:val="00B815B6"/>
    <w:rsid w:val="00B8502E"/>
    <w:rsid w:val="00B850CC"/>
    <w:rsid w:val="00B87630"/>
    <w:rsid w:val="00B87936"/>
    <w:rsid w:val="00B8798D"/>
    <w:rsid w:val="00B91462"/>
    <w:rsid w:val="00B922BB"/>
    <w:rsid w:val="00BA2F45"/>
    <w:rsid w:val="00BA3DB9"/>
    <w:rsid w:val="00BA6F77"/>
    <w:rsid w:val="00BB19F6"/>
    <w:rsid w:val="00BB3D0B"/>
    <w:rsid w:val="00BB64B3"/>
    <w:rsid w:val="00BB79A5"/>
    <w:rsid w:val="00BC304D"/>
    <w:rsid w:val="00BC4119"/>
    <w:rsid w:val="00BD345A"/>
    <w:rsid w:val="00BD608B"/>
    <w:rsid w:val="00BD7273"/>
    <w:rsid w:val="00BD7F3E"/>
    <w:rsid w:val="00BE409C"/>
    <w:rsid w:val="00BE7D46"/>
    <w:rsid w:val="00BF2F64"/>
    <w:rsid w:val="00BF6FF1"/>
    <w:rsid w:val="00C007CB"/>
    <w:rsid w:val="00C02418"/>
    <w:rsid w:val="00C02B3A"/>
    <w:rsid w:val="00C04A25"/>
    <w:rsid w:val="00C05A8A"/>
    <w:rsid w:val="00C122C0"/>
    <w:rsid w:val="00C15DA9"/>
    <w:rsid w:val="00C16322"/>
    <w:rsid w:val="00C16FD1"/>
    <w:rsid w:val="00C2132E"/>
    <w:rsid w:val="00C22290"/>
    <w:rsid w:val="00C229CC"/>
    <w:rsid w:val="00C33709"/>
    <w:rsid w:val="00C3743B"/>
    <w:rsid w:val="00C40912"/>
    <w:rsid w:val="00C462C2"/>
    <w:rsid w:val="00C47991"/>
    <w:rsid w:val="00C47B8C"/>
    <w:rsid w:val="00C52451"/>
    <w:rsid w:val="00C52D6B"/>
    <w:rsid w:val="00C54303"/>
    <w:rsid w:val="00C62A05"/>
    <w:rsid w:val="00C63C39"/>
    <w:rsid w:val="00C676DB"/>
    <w:rsid w:val="00C7009E"/>
    <w:rsid w:val="00C94694"/>
    <w:rsid w:val="00C94C02"/>
    <w:rsid w:val="00C94DF7"/>
    <w:rsid w:val="00CA01EA"/>
    <w:rsid w:val="00CA5C0C"/>
    <w:rsid w:val="00CB088A"/>
    <w:rsid w:val="00CB3BB8"/>
    <w:rsid w:val="00CC1711"/>
    <w:rsid w:val="00CC2667"/>
    <w:rsid w:val="00CC329A"/>
    <w:rsid w:val="00CC5F3B"/>
    <w:rsid w:val="00CC6CBB"/>
    <w:rsid w:val="00CD1CC1"/>
    <w:rsid w:val="00CD22D6"/>
    <w:rsid w:val="00CD6FAE"/>
    <w:rsid w:val="00CD7000"/>
    <w:rsid w:val="00CE0CCD"/>
    <w:rsid w:val="00CE7635"/>
    <w:rsid w:val="00CF0C6B"/>
    <w:rsid w:val="00CF2162"/>
    <w:rsid w:val="00D00630"/>
    <w:rsid w:val="00D04544"/>
    <w:rsid w:val="00D11520"/>
    <w:rsid w:val="00D16D06"/>
    <w:rsid w:val="00D17BAC"/>
    <w:rsid w:val="00D20022"/>
    <w:rsid w:val="00D20C66"/>
    <w:rsid w:val="00D22747"/>
    <w:rsid w:val="00D23C84"/>
    <w:rsid w:val="00D2429A"/>
    <w:rsid w:val="00D30B06"/>
    <w:rsid w:val="00D34462"/>
    <w:rsid w:val="00D35887"/>
    <w:rsid w:val="00D43E70"/>
    <w:rsid w:val="00D46EC2"/>
    <w:rsid w:val="00D47074"/>
    <w:rsid w:val="00D50B6B"/>
    <w:rsid w:val="00D5209B"/>
    <w:rsid w:val="00D52262"/>
    <w:rsid w:val="00D54082"/>
    <w:rsid w:val="00D54C50"/>
    <w:rsid w:val="00D55014"/>
    <w:rsid w:val="00D57231"/>
    <w:rsid w:val="00D603A4"/>
    <w:rsid w:val="00D67837"/>
    <w:rsid w:val="00D77392"/>
    <w:rsid w:val="00D815A8"/>
    <w:rsid w:val="00D84C8E"/>
    <w:rsid w:val="00D85FBA"/>
    <w:rsid w:val="00D87EAF"/>
    <w:rsid w:val="00D932CE"/>
    <w:rsid w:val="00D94505"/>
    <w:rsid w:val="00DA04B7"/>
    <w:rsid w:val="00DA0986"/>
    <w:rsid w:val="00DA0CF8"/>
    <w:rsid w:val="00DA1567"/>
    <w:rsid w:val="00DA42F1"/>
    <w:rsid w:val="00DA64B8"/>
    <w:rsid w:val="00DA7883"/>
    <w:rsid w:val="00DC23F1"/>
    <w:rsid w:val="00DD06A9"/>
    <w:rsid w:val="00DD31D1"/>
    <w:rsid w:val="00DD412D"/>
    <w:rsid w:val="00DF1467"/>
    <w:rsid w:val="00DF552C"/>
    <w:rsid w:val="00DF73E9"/>
    <w:rsid w:val="00E009B1"/>
    <w:rsid w:val="00E2133E"/>
    <w:rsid w:val="00E30879"/>
    <w:rsid w:val="00E467C6"/>
    <w:rsid w:val="00E51D7F"/>
    <w:rsid w:val="00E53A17"/>
    <w:rsid w:val="00E5497B"/>
    <w:rsid w:val="00E55289"/>
    <w:rsid w:val="00E56D66"/>
    <w:rsid w:val="00E56F6A"/>
    <w:rsid w:val="00E727F3"/>
    <w:rsid w:val="00E77A16"/>
    <w:rsid w:val="00E8762B"/>
    <w:rsid w:val="00E9423A"/>
    <w:rsid w:val="00E94765"/>
    <w:rsid w:val="00E96A25"/>
    <w:rsid w:val="00E97507"/>
    <w:rsid w:val="00EA4BA7"/>
    <w:rsid w:val="00EA4CD1"/>
    <w:rsid w:val="00EA6658"/>
    <w:rsid w:val="00EB060B"/>
    <w:rsid w:val="00EB147C"/>
    <w:rsid w:val="00EB27F8"/>
    <w:rsid w:val="00EB47C6"/>
    <w:rsid w:val="00EB4986"/>
    <w:rsid w:val="00ED20AB"/>
    <w:rsid w:val="00ED3CF4"/>
    <w:rsid w:val="00ED4425"/>
    <w:rsid w:val="00ED4FF0"/>
    <w:rsid w:val="00ED583C"/>
    <w:rsid w:val="00ED5D42"/>
    <w:rsid w:val="00EE27F0"/>
    <w:rsid w:val="00EE3D20"/>
    <w:rsid w:val="00EE5FFF"/>
    <w:rsid w:val="00EF2E0B"/>
    <w:rsid w:val="00F01163"/>
    <w:rsid w:val="00F059FC"/>
    <w:rsid w:val="00F10747"/>
    <w:rsid w:val="00F13A03"/>
    <w:rsid w:val="00F141FD"/>
    <w:rsid w:val="00F169C9"/>
    <w:rsid w:val="00F23E21"/>
    <w:rsid w:val="00F25E39"/>
    <w:rsid w:val="00F303B8"/>
    <w:rsid w:val="00F31228"/>
    <w:rsid w:val="00F328B5"/>
    <w:rsid w:val="00F42B79"/>
    <w:rsid w:val="00F57DC1"/>
    <w:rsid w:val="00F64CEA"/>
    <w:rsid w:val="00F710ED"/>
    <w:rsid w:val="00F71EB4"/>
    <w:rsid w:val="00F826F2"/>
    <w:rsid w:val="00F8493B"/>
    <w:rsid w:val="00F909CD"/>
    <w:rsid w:val="00F92394"/>
    <w:rsid w:val="00F931DF"/>
    <w:rsid w:val="00F93B62"/>
    <w:rsid w:val="00FA17E4"/>
    <w:rsid w:val="00FA6FDD"/>
    <w:rsid w:val="00FC76E4"/>
    <w:rsid w:val="00FD0BFF"/>
    <w:rsid w:val="00FD154E"/>
    <w:rsid w:val="00FD7DC1"/>
    <w:rsid w:val="00FE226E"/>
    <w:rsid w:val="00FE45B3"/>
    <w:rsid w:val="00FE55D1"/>
    <w:rsid w:val="00FE561E"/>
    <w:rsid w:val="00FE6369"/>
    <w:rsid w:val="00FE7A0C"/>
    <w:rsid w:val="00FF16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9952"/>
  <w15:docId w15:val="{E4B07371-92AF-401E-8763-A25738FB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DA4"/>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unhideWhenUsed/>
    <w:qFormat/>
    <w:rsid w:val="00F8493B"/>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ascii="Arial" w:eastAsia="Arial" w:hAnsi="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ascii="Arial" w:eastAsia="Arial" w:hAnsi="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ascii="Arial" w:eastAsia="Arial" w:hAnsi="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ascii="Arial" w:eastAsia="Arial" w:hAnsi="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CW_Lista,Wypunktowanie,Akapit z listą BS,Kolorowa lista — akcent 11,T_SZ_List Paragraph,wypunktowanie,List Paragraph,List Paragraph1,Puce tableau,RR PGE Akapit z listą,Styl 1,ISCG Numerowanie"/>
    <w:basedOn w:val="Normalny"/>
    <w:link w:val="AkapitzlistZnak"/>
    <w:qFormat/>
    <w:rsid w:val="00C16FD1"/>
    <w:pPr>
      <w:ind w:left="720"/>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after="0" w:line="269" w:lineRule="exact"/>
      <w:jc w:val="center"/>
    </w:pPr>
    <w:rPr>
      <w:rFonts w:ascii="Calibri" w:eastAsia="Calibri" w:hAnsi="Calibri" w:cs="Calibri"/>
      <w:b/>
      <w:bCs/>
      <w:sz w:val="21"/>
      <w:szCs w:val="21"/>
    </w:rPr>
  </w:style>
  <w:style w:type="paragraph" w:styleId="Nagwek">
    <w:name w:val="header"/>
    <w:basedOn w:val="Normalny"/>
    <w:link w:val="NagwekZnak"/>
    <w:uiPriority w:val="99"/>
    <w:unhideWhenUsed/>
    <w:rsid w:val="00303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4C"/>
  </w:style>
  <w:style w:type="paragraph" w:styleId="Stopka">
    <w:name w:val="footer"/>
    <w:basedOn w:val="Normalny"/>
    <w:link w:val="StopkaZnak"/>
    <w:unhideWhenUsed/>
    <w:rsid w:val="0030354C"/>
    <w:pPr>
      <w:tabs>
        <w:tab w:val="center" w:pos="4536"/>
        <w:tab w:val="right" w:pos="9072"/>
      </w:tabs>
      <w:spacing w:after="0" w:line="240" w:lineRule="auto"/>
    </w:pPr>
  </w:style>
  <w:style w:type="character" w:customStyle="1" w:styleId="StopkaZnak">
    <w:name w:val="Stopka Znak"/>
    <w:basedOn w:val="Domylnaczcionkaakapitu"/>
    <w:link w:val="Stopka"/>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F8493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F8493B"/>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after="0"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CW_Lista Znak,Wypunktowanie Znak,Akapit z listą BS Znak,Kolorowa lista — akcent 11 Znak,T_SZ_List Paragraph Znak,wypunktowanie Znak,List Paragraph Znak,Styl 1 Znak"/>
    <w:link w:val="Akapitzlist"/>
    <w:uiPriority w:val="34"/>
    <w:qFormat/>
    <w:locked/>
    <w:rsid w:val="00F8493B"/>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 Znak10,Znak10,Podrozdział,Footnote,Podrozdzia3"/>
    <w:basedOn w:val="Normalny"/>
    <w:link w:val="TekstprzypisudolnegoZnak"/>
    <w:uiPriority w:val="99"/>
    <w:rsid w:val="00F8493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F8493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uiPriority w:val="1"/>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ascii="Arial" w:eastAsia="Arial" w:hAnsi="Arial" w:cs="Arial"/>
      <w:lang w:eastAsia="pl-PL"/>
    </w:rPr>
  </w:style>
  <w:style w:type="paragraph" w:styleId="Spistreci1">
    <w:name w:val="toc 1"/>
    <w:basedOn w:val="Normalny"/>
    <w:next w:val="Normalny"/>
    <w:autoRedefine/>
    <w:uiPriority w:val="39"/>
    <w:unhideWhenUsed/>
    <w:rsid w:val="00F8493B"/>
    <w:pPr>
      <w:spacing w:after="100" w:line="276" w:lineRule="auto"/>
    </w:pPr>
    <w:rPr>
      <w:rFonts w:ascii="Arial" w:eastAsia="Arial" w:hAnsi="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ascii="Arial" w:eastAsia="Arial" w:hAnsi="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ascii="Arial" w:eastAsia="Arial" w:hAnsi="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ascii="Arial" w:eastAsia="Arial" w:hAnsi="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ascii="Arial" w:eastAsia="Arial" w:hAnsi="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after="0"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after="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after="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after="0"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after="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character" w:customStyle="1" w:styleId="FontStyle32">
    <w:name w:val="Font Style32"/>
    <w:rsid w:val="007D7752"/>
    <w:rPr>
      <w:rFonts w:ascii="Arial" w:hAnsi="Arial" w:cs="Arial"/>
      <w:sz w:val="22"/>
      <w:szCs w:val="22"/>
    </w:rPr>
  </w:style>
  <w:style w:type="paragraph" w:customStyle="1" w:styleId="Style3">
    <w:name w:val="Style3"/>
    <w:basedOn w:val="Normalny"/>
    <w:rsid w:val="003E2EBF"/>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character" w:customStyle="1" w:styleId="Nierozpoznanawzmianka1">
    <w:name w:val="Nierozpoznana wzmianka1"/>
    <w:basedOn w:val="Domylnaczcionkaakapitu"/>
    <w:uiPriority w:val="99"/>
    <w:semiHidden/>
    <w:unhideWhenUsed/>
    <w:rsid w:val="007F4471"/>
    <w:rPr>
      <w:color w:val="605E5C"/>
      <w:shd w:val="clear" w:color="auto" w:fill="E1DFDD"/>
    </w:rPr>
  </w:style>
  <w:style w:type="character" w:customStyle="1" w:styleId="Nierozpoznanawzmianka2">
    <w:name w:val="Nierozpoznana wzmianka2"/>
    <w:basedOn w:val="Domylnaczcionkaakapitu"/>
    <w:uiPriority w:val="99"/>
    <w:semiHidden/>
    <w:unhideWhenUsed/>
    <w:rsid w:val="004D64E9"/>
    <w:rPr>
      <w:color w:val="605E5C"/>
      <w:shd w:val="clear" w:color="auto" w:fill="E1DFDD"/>
    </w:rPr>
  </w:style>
  <w:style w:type="character" w:styleId="UyteHipercze">
    <w:name w:val="FollowedHyperlink"/>
    <w:basedOn w:val="Domylnaczcionkaakapitu"/>
    <w:uiPriority w:val="99"/>
    <w:semiHidden/>
    <w:unhideWhenUsed/>
    <w:rsid w:val="004D64E9"/>
    <w:rPr>
      <w:color w:val="954F72" w:themeColor="followedHyperlink"/>
      <w:u w:val="single"/>
    </w:rPr>
  </w:style>
  <w:style w:type="paragraph" w:customStyle="1" w:styleId="pkt">
    <w:name w:val="pkt"/>
    <w:basedOn w:val="Normalny"/>
    <w:rsid w:val="00632D7A"/>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character" w:customStyle="1" w:styleId="FontStyle26">
    <w:name w:val="Font Style26"/>
    <w:rsid w:val="00C04A25"/>
    <w:rPr>
      <w:rFonts w:ascii="Arial" w:hAnsi="Arial" w:cs="Arial"/>
      <w:sz w:val="22"/>
      <w:szCs w:val="22"/>
    </w:rPr>
  </w:style>
  <w:style w:type="character" w:customStyle="1" w:styleId="markedcontent">
    <w:name w:val="markedcontent"/>
    <w:basedOn w:val="Domylnaczcionkaakapitu"/>
    <w:rsid w:val="006D4D5D"/>
  </w:style>
  <w:style w:type="character" w:customStyle="1" w:styleId="Nierozpoznanawzmianka3">
    <w:name w:val="Nierozpoznana wzmianka3"/>
    <w:basedOn w:val="Domylnaczcionkaakapitu"/>
    <w:uiPriority w:val="99"/>
    <w:semiHidden/>
    <w:unhideWhenUsed/>
    <w:rsid w:val="001F38CB"/>
    <w:rPr>
      <w:color w:val="605E5C"/>
      <w:shd w:val="clear" w:color="auto" w:fill="E1DFDD"/>
    </w:rPr>
  </w:style>
  <w:style w:type="paragraph" w:customStyle="1" w:styleId="position">
    <w:name w:val="position"/>
    <w:basedOn w:val="Normalny"/>
    <w:rsid w:val="0061102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21">
    <w:name w:val="Style21"/>
    <w:basedOn w:val="Normalny"/>
    <w:rsid w:val="004B09AD"/>
    <w:pPr>
      <w:widowControl w:val="0"/>
      <w:autoSpaceDE w:val="0"/>
      <w:autoSpaceDN w:val="0"/>
      <w:adjustRightInd w:val="0"/>
      <w:spacing w:after="0" w:line="254" w:lineRule="exact"/>
      <w:ind w:hanging="245"/>
      <w:jc w:val="both"/>
    </w:pPr>
    <w:rPr>
      <w:rFonts w:ascii="Arial" w:eastAsia="Times New Roman" w:hAnsi="Arial" w:cs="Arial"/>
      <w:sz w:val="24"/>
      <w:szCs w:val="24"/>
      <w:lang w:eastAsia="pl-PL"/>
    </w:rPr>
  </w:style>
  <w:style w:type="paragraph" w:styleId="Tekstpodstawowywcity2">
    <w:name w:val="Body Text Indent 2"/>
    <w:basedOn w:val="Normalny"/>
    <w:link w:val="Tekstpodstawowywcity2Znak"/>
    <w:unhideWhenUsed/>
    <w:rsid w:val="00212C3E"/>
    <w:pPr>
      <w:spacing w:after="120" w:line="480" w:lineRule="auto"/>
      <w:ind w:left="283"/>
    </w:pPr>
  </w:style>
  <w:style w:type="character" w:customStyle="1" w:styleId="Tekstpodstawowywcity2Znak">
    <w:name w:val="Tekst podstawowy wcięty 2 Znak"/>
    <w:basedOn w:val="Domylnaczcionkaakapitu"/>
    <w:link w:val="Tekstpodstawowywcity2"/>
    <w:rsid w:val="00212C3E"/>
  </w:style>
  <w:style w:type="character" w:styleId="Nierozpoznanawzmianka">
    <w:name w:val="Unresolved Mention"/>
    <w:basedOn w:val="Domylnaczcionkaakapitu"/>
    <w:uiPriority w:val="99"/>
    <w:semiHidden/>
    <w:unhideWhenUsed/>
    <w:rsid w:val="00F909CD"/>
    <w:rPr>
      <w:color w:val="605E5C"/>
      <w:shd w:val="clear" w:color="auto" w:fill="E1DFDD"/>
    </w:rPr>
  </w:style>
  <w:style w:type="character" w:customStyle="1" w:styleId="Nagwek50">
    <w:name w:val="Nagłówek #5_"/>
    <w:basedOn w:val="Domylnaczcionkaakapitu"/>
    <w:link w:val="Nagwek51"/>
    <w:rsid w:val="00DF552C"/>
    <w:rPr>
      <w:b/>
      <w:bCs/>
      <w:sz w:val="20"/>
      <w:szCs w:val="20"/>
      <w:shd w:val="clear" w:color="auto" w:fill="FFFFFF"/>
    </w:rPr>
  </w:style>
  <w:style w:type="paragraph" w:customStyle="1" w:styleId="Nagwek51">
    <w:name w:val="Nagłówek #5"/>
    <w:basedOn w:val="Normalny"/>
    <w:link w:val="Nagwek50"/>
    <w:rsid w:val="00DF552C"/>
    <w:pPr>
      <w:widowControl w:val="0"/>
      <w:shd w:val="clear" w:color="auto" w:fill="FFFFFF"/>
      <w:spacing w:before="60" w:after="0" w:line="0" w:lineRule="atLeast"/>
      <w:ind w:hanging="380"/>
      <w:jc w:val="both"/>
      <w:outlineLvl w:val="4"/>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15803">
      <w:bodyDiv w:val="1"/>
      <w:marLeft w:val="0"/>
      <w:marRight w:val="0"/>
      <w:marTop w:val="0"/>
      <w:marBottom w:val="0"/>
      <w:divBdr>
        <w:top w:val="none" w:sz="0" w:space="0" w:color="auto"/>
        <w:left w:val="none" w:sz="0" w:space="0" w:color="auto"/>
        <w:bottom w:val="none" w:sz="0" w:space="0" w:color="auto"/>
        <w:right w:val="none" w:sz="0" w:space="0" w:color="auto"/>
      </w:divBdr>
    </w:div>
    <w:div w:id="1105417985">
      <w:bodyDiv w:val="1"/>
      <w:marLeft w:val="0"/>
      <w:marRight w:val="0"/>
      <w:marTop w:val="0"/>
      <w:marBottom w:val="0"/>
      <w:divBdr>
        <w:top w:val="none" w:sz="0" w:space="0" w:color="auto"/>
        <w:left w:val="none" w:sz="0" w:space="0" w:color="auto"/>
        <w:bottom w:val="none" w:sz="0" w:space="0" w:color="auto"/>
        <w:right w:val="none" w:sz="0" w:space="0" w:color="auto"/>
      </w:divBdr>
    </w:div>
    <w:div w:id="1611007705">
      <w:bodyDiv w:val="1"/>
      <w:marLeft w:val="0"/>
      <w:marRight w:val="0"/>
      <w:marTop w:val="0"/>
      <w:marBottom w:val="0"/>
      <w:divBdr>
        <w:top w:val="none" w:sz="0" w:space="0" w:color="auto"/>
        <w:left w:val="none" w:sz="0" w:space="0" w:color="auto"/>
        <w:bottom w:val="none" w:sz="0" w:space="0" w:color="auto"/>
        <w:right w:val="none" w:sz="0" w:space="0" w:color="auto"/>
      </w:divBdr>
    </w:div>
    <w:div w:id="20626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hyperlink" Target="https://mikroporady.pl/slownik-pojec/wierzycie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albera\AppData\Local\Microsoft\Windows\INetCache\Content.Outlook\C3FF7DHV\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www.platformazakupowa.pl/transakcja/1060259"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mikroporady.pl/slownik-pojec/wierzycie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file:///E:\PRZETARG%20PALIWO\POST&#280;POWANIE\platformazakupowa.pl" TargetMode="External"/><Relationship Id="rId49" Type="http://schemas.openxmlformats.org/officeDocument/2006/relationships/footer" Target="footer3.xml"/><Relationship Id="rId10" Type="http://schemas.openxmlformats.org/officeDocument/2006/relationships/hyperlink" Target="https://sip.lex.pl/" TargetMode="External"/><Relationship Id="rId19" Type="http://schemas.openxmlformats.org/officeDocument/2006/relationships/hyperlink" Target="mailto:przetargi-publiczne@katowice.kwpsp.gov.pl" TargetMode="External"/><Relationship Id="rId31" Type="http://schemas.openxmlformats.org/officeDocument/2006/relationships/hyperlink" Target="https://www.nccert.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48" Type="http://schemas.openxmlformats.org/officeDocument/2006/relationships/hyperlink" Target="https://bdm.stat.gov.pl/" TargetMode="External"/><Relationship Id="rId8" Type="http://schemas.openxmlformats.org/officeDocument/2006/relationships/hyperlink" Target="https://sip.lex.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yperlink" Target="https://bdm.stat.gov.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ACF3-F21F-4E46-A1BA-27855350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16293</Words>
  <Characters>97758</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Aleksandra Albera</cp:lastModifiedBy>
  <cp:revision>4</cp:revision>
  <cp:lastPrinted>2025-02-13T07:58:00Z</cp:lastPrinted>
  <dcterms:created xsi:type="dcterms:W3CDTF">2025-02-13T09:52:00Z</dcterms:created>
  <dcterms:modified xsi:type="dcterms:W3CDTF">2025-02-13T10:02:00Z</dcterms:modified>
</cp:coreProperties>
</file>