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64037E58" w14:textId="22BF1363" w:rsidR="007E68DA" w:rsidRPr="006213B0" w:rsidRDefault="007E68DA" w:rsidP="006213B0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 xml:space="preserve">Dotyczy: postępowania </w:t>
      </w:r>
      <w:r w:rsidR="006213B0">
        <w:rPr>
          <w:rFonts w:ascii="Calibri" w:eastAsia="Times New Roman" w:hAnsi="Calibri" w:cs="Calibri"/>
          <w:bCs/>
          <w:lang w:eastAsia="zh-CN"/>
        </w:rPr>
        <w:t>pn.</w:t>
      </w:r>
      <w:bookmarkStart w:id="1" w:name="_Hlk61506759"/>
      <w:r w:rsidR="006213B0">
        <w:rPr>
          <w:rFonts w:ascii="Calibri" w:eastAsia="Times New Roman" w:hAnsi="Calibri" w:cs="Calibri"/>
          <w:bCs/>
          <w:lang w:eastAsia="zh-CN"/>
        </w:rPr>
        <w:t xml:space="preserve"> </w:t>
      </w:r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="00736CD3" w:rsidRPr="00736CD3">
        <w:rPr>
          <w:rFonts w:ascii="Calibri" w:eastAsia="Times New Roman" w:hAnsi="Calibri" w:cs="Calibri"/>
          <w:b/>
          <w:bCs/>
          <w:color w:val="000000"/>
          <w:lang w:eastAsia="pl-PL"/>
        </w:rPr>
        <w:t>Odbiór i zagospodarowanie odpadów komunalnych z nieruchomości z terenu gminy Złotniki Kujawskie w okresie luty- kwiecień 2025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4814390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 xml:space="preserve">w trybie </w:t>
      </w:r>
      <w:r w:rsidR="006213B0">
        <w:rPr>
          <w:rFonts w:ascii="Calibri" w:eastAsia="Times New Roman" w:hAnsi="Calibri" w:cs="Calibri"/>
          <w:bCs/>
          <w:iCs/>
          <w:lang w:eastAsia="zh-CN"/>
        </w:rPr>
        <w:t>podstawowym</w:t>
      </w:r>
      <w:r w:rsidRPr="007E68DA">
        <w:rPr>
          <w:rFonts w:ascii="Calibri" w:eastAsia="Times New Roman" w:hAnsi="Calibri" w:cs="Calibri"/>
          <w:bCs/>
          <w:iCs/>
          <w:lang w:eastAsia="zh-CN"/>
        </w:rPr>
        <w:t>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71803D50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</w:r>
      <w:r w:rsidR="00736CD3" w:rsidRPr="00736CD3">
        <w:rPr>
          <w:rFonts w:ascii="Calibri" w:eastAsia="Times New Roman" w:hAnsi="Calibri" w:cs="Calibri"/>
          <w:lang w:eastAsia="zh-CN"/>
        </w:rPr>
        <w:t>od 1 lutego 2025 r. do 30 kwietnia 2025 r. (z zastrzeżeniem, że  w przypadku podpisania umowy po wskazanym terminie początkowym spowodowanym wydłużeniem procedury przetargowej umowa będzie obowiązywać od dnia podpisania do 30.04.2025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45E0872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</w:t>
      </w:r>
      <w:r w:rsidR="00736CD3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285C1EE8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mikroprzedsiębiorstwem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01CAEE30" w14:textId="711A85C4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72733A94" w14:textId="77777777" w:rsidR="00E10F51" w:rsidRPr="00E10F51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średnim przedsiębiorstwem</w:t>
      </w:r>
    </w:p>
    <w:p w14:paraId="5F2CC16B" w14:textId="77777777" w:rsidR="00E10F51" w:rsidRPr="00E10F51" w:rsidRDefault="00E10F51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lang w:eastAsia="zh-CN"/>
        </w:rPr>
        <w:t>dużym przedsiębiorstwem</w:t>
      </w:r>
    </w:p>
    <w:p w14:paraId="61205A3D" w14:textId="692B7EE2" w:rsidR="007E68DA" w:rsidRPr="004904DF" w:rsidRDefault="00E10F51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lang w:eastAsia="zh-CN"/>
        </w:rPr>
        <w:t>inne</w:t>
      </w:r>
      <w:r w:rsidR="007E68DA" w:rsidRPr="004904DF">
        <w:rPr>
          <w:rFonts w:ascii="Calibri" w:eastAsia="Times New Roman" w:hAnsi="Calibri" w:cs="Calibri"/>
          <w:lang w:eastAsia="zh-CN"/>
        </w:rPr>
        <w:tab/>
      </w:r>
      <w:r w:rsidR="007E68DA" w:rsidRPr="004904DF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lastRenderedPageBreak/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6EE3A90B" w14:textId="77777777" w:rsidR="008B7760" w:rsidRDefault="008B7760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55246E5C" w14:textId="69E22186" w:rsidR="008B7760" w:rsidRPr="008B7760" w:rsidRDefault="008B7760" w:rsidP="008B776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8B7760">
        <w:rPr>
          <w:rFonts w:ascii="Calibri" w:eastAsia="Times New Roman" w:hAnsi="Calibri" w:cs="Calibri"/>
          <w:lang w:eastAsia="zh-CN"/>
        </w:rPr>
        <w:t xml:space="preserve"> Zabezpieczenie należytego wykonania umowy:</w:t>
      </w:r>
    </w:p>
    <w:p w14:paraId="54FA5305" w14:textId="71AA9476" w:rsidR="008B7760" w:rsidRPr="007E68DA" w:rsidRDefault="008B7760" w:rsidP="008B7760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8B7760">
        <w:rPr>
          <w:rFonts w:ascii="Calibri" w:eastAsia="Times New Roman" w:hAnsi="Calibri" w:cs="Calibri"/>
          <w:lang w:eastAsia="zh-CN"/>
        </w:rPr>
        <w:t>W przypadku wybrania mojej oferty, przed podpisaniem umowy zobowiązuję się do wniesienia zabezpieczenia należytego wykonania umowy w wysokości  5% całkowitej ceny ofertowej w kwocie:..................................., w formie: ........................ zgodnie z warunkami ustalonymi we wzorze umowy.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2730C187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8109B99" w14:textId="395F32E7" w:rsidR="007E68DA" w:rsidRDefault="007E68DA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</w:t>
      </w:r>
      <w:r w:rsidR="00D634B3">
        <w:rPr>
          <w:rFonts w:ascii="Calibri" w:hAnsi="Calibri" w:cs="Calibri"/>
          <w:b/>
          <w:bCs/>
          <w:sz w:val="24"/>
          <w:szCs w:val="24"/>
        </w:rPr>
        <w:t>y</w:t>
      </w:r>
    </w:p>
    <w:p w14:paraId="252C9A1F" w14:textId="77777777" w:rsidR="00D634B3" w:rsidRPr="00D634B3" w:rsidRDefault="00D634B3" w:rsidP="00D634B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736CD3" w:rsidRPr="007E68DA" w14:paraId="756E8F1D" w14:textId="77777777" w:rsidTr="00621AAD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1B331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42D0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C07BC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593C0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610EB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7D8BF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736CD3" w:rsidRPr="007E68DA" w14:paraId="2C3822CD" w14:textId="77777777" w:rsidTr="00621AAD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75415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7D55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F0E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FAD21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B3EC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846AD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4121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64662AD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9BEFE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4F848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C027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66E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9A59C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2038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FD1CC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736CD3" w:rsidRPr="007E68DA" w14:paraId="492D2968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452E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736CD3" w:rsidRPr="007E68DA" w14:paraId="514221BA" w14:textId="77777777" w:rsidTr="00621AAD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9A4B2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42F9B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73427E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72CAA127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62955D0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1E2212" w14:textId="0A39FE14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518,97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DC82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C57D0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A5A2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67574B0" w14:textId="77777777" w:rsidTr="00621AAD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14AAF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EEDF9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5011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8C481" w14:textId="611D480C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73,74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72BD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0A43B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D5283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91BF7C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0A7D8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7F363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4F5AA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4C85A" w14:textId="7B9C156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18,10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96F3E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1771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75CEF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C42FD4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6BC52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77192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9DB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AD6A91" w14:textId="03095A4A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43,24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DF97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B749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97311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53D1737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FA35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2F5EB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D30EDF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253D6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0C04D" w14:textId="54FCAA8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162,90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E32C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7F9A5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51F5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26AF7D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07D4F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421DB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Urz</w:t>
            </w:r>
            <w:r>
              <w:rPr>
                <w:sz w:val="18"/>
                <w:szCs w:val="18"/>
              </w:rPr>
              <w:t>ądzenia</w:t>
            </w:r>
            <w:proofErr w:type="spellEnd"/>
            <w:r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53A673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256617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CA51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B110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CBF46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FE628CD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B3D631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2CE7C6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C465D4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835A1E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25248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F699E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7BAE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3EC27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B83F07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6C171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47D3FB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9C2C6A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0850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DBF89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CA8A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3A2ACE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B6569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24F47E" w14:textId="77777777" w:rsidR="00736CD3" w:rsidRPr="004C485A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</w:t>
            </w:r>
            <w:proofErr w:type="spellEnd"/>
            <w:r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C42F23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510F61" w14:textId="09639776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C7E8E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3E0E7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BE392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9737A9F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1FD778" w14:textId="6BD04964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9A11DB" w14:textId="6CCE4CC8" w:rsidR="00736CD3" w:rsidRDefault="00736CD3" w:rsidP="00621AA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736CD3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736CD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CD3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ABAA65" w14:textId="7C3EE539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B4A221" w14:textId="2C5B76EE" w:rsidR="00736CD3" w:rsidRP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BCCA1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1C9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AC778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4504886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F4AA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256F6F3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3F0956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6F3A07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FB36A9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1E6CE683" w14:textId="77777777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52D3DF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0DB0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5087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69E933" w14:textId="11F4B923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2424D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A71C3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F2FD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1C9644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60D3D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Style w:val="Pogrubienie"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AF52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8BDF84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A9894" w14:textId="75D44F2D" w:rsidR="00736CD3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C467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963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DAFA8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BB194C1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18FF2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02B6E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2F3CB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3A1ECA" w14:textId="2FC506B9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0,8600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BF61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C87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472D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6451D1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A490B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4FDBA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AB3B9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1ABF9E" w14:textId="261D87FC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35D24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0213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7312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657DAA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794A6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2920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CACDA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3F3E0E" w14:textId="25A470E4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C6B2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E7059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CD5C3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DA46C65" w14:textId="77777777" w:rsidTr="00621AAD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6C6B3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5A3DC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00CD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D81849" w14:textId="246F180E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28AD9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986A7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397E0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77AF57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DF2B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9D013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439C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D203BD" w14:textId="6548E5F6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7,940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115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354DB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F2538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A6A99E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27185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DD9A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D786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B168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D297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2CEC8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7C0F7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51F78A1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9E2F6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8DFE4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5FCA0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D6FE50" w14:textId="3A1DE255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6EF4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760A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7E1D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D52BD9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63809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4830D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66CB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06772F" w14:textId="7D94D3C9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32,96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172EE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6F0BE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27F7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8C5C8BA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4114B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5754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1A7E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02DA60" w14:textId="51E37E51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1,060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07B2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15EC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9D1F4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2DACF62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B24A8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3124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4064B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657CA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6CE6C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DD8F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8C3C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9A3B418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2974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824CD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CBDBD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BD4588" w14:textId="22A032B9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17,920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1535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87F24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6638F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0636829A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0D33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F2A37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74F91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840B4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B126D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2BD89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1654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1BB19BA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3CF7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F0EEF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0CCD4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2B07A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D2B31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2D767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759E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E48C9C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C7B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FA975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8BCB3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050F5" w14:textId="6386E5EF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2E753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545B6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43921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AA6FC1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2E64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9618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E43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94FC5" w14:textId="629566E1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36CD3">
              <w:rPr>
                <w:sz w:val="18"/>
                <w:szCs w:val="18"/>
                <w:lang w:val="en-US"/>
              </w:rPr>
              <w:t>0,010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460E2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9918D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5A34C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FD0393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213993" w14:textId="77777777" w:rsidR="00736CD3" w:rsidRPr="00FA5785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AA799F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0D355B">
              <w:rPr>
                <w:sz w:val="18"/>
                <w:szCs w:val="18"/>
              </w:rPr>
              <w:t>żyte</w:t>
            </w:r>
            <w:proofErr w:type="spellEnd"/>
            <w:r w:rsidRPr="000D355B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088B99" w14:textId="77777777" w:rsidR="00736CD3" w:rsidRPr="004C485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E04753" w14:textId="1898BC5A" w:rsidR="00736CD3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736CD3">
              <w:rPr>
                <w:sz w:val="18"/>
                <w:szCs w:val="18"/>
                <w:lang w:val="en-US"/>
              </w:rPr>
              <w:t>0,010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1CED5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CA8A5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2ABE3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7FEE7746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30E3A1" w14:textId="77777777" w:rsidR="00736CD3" w:rsidRPr="00FA5785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FA5785">
              <w:rPr>
                <w:rFonts w:ascii="Calibri" w:hAnsi="Calibri" w:cs="Calibri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99703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sztuczne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72572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557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795F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BC17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4A781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883E9EB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2C61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57595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0A725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D11506" w14:textId="75B4AD6A" w:rsidR="00736CD3" w:rsidRPr="007E68DA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9,000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20617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480D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42E62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B8FF063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B192F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61041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E612A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6BB5A" w14:textId="5994B639" w:rsidR="00736CD3" w:rsidRPr="007E68DA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30,96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2E638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AC36B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BBBEB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493CE974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05CD25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D6136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BF3B6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E15CD8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B38822" w14:textId="5342D6E7" w:rsidR="00736CD3" w:rsidRPr="00EE79D0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2,100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A6CFF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45B0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45CE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2179DB9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D4D152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F09E3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nie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wymienione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frakcje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sposób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DB0DCD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D3E1F" w14:textId="7DD3BE1A" w:rsidR="00736CD3" w:rsidRPr="00EE79D0" w:rsidRDefault="00AC544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AC5443">
              <w:rPr>
                <w:sz w:val="18"/>
                <w:szCs w:val="18"/>
                <w:lang w:val="en-US"/>
              </w:rPr>
              <w:t>0,001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5247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5F2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E4D04A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2F2F349C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A78D4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CA46D0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Przeterminowane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0B85B0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146889" w14:textId="77777777" w:rsidR="00736CD3" w:rsidRPr="00EE79D0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11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306615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3CD2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16EDA86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202DD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34A8FD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39713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079156" w14:textId="77777777" w:rsidR="00736CD3" w:rsidRPr="000D355B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0D355B"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5F7D7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5DF7C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F87A0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5B544736" w14:textId="77777777" w:rsidTr="00621AAD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2416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736CD3" w:rsidRPr="007E68DA" w14:paraId="2A4A569E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3CDC60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rFonts w:ascii="Calibr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DF2F14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0D355B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0D355B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0D355B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0D355B">
              <w:rPr>
                <w:sz w:val="18"/>
                <w:szCs w:val="18"/>
              </w:rPr>
              <w:t>żyteczności</w:t>
            </w:r>
            <w:proofErr w:type="spellEnd"/>
            <w:r w:rsidRPr="000D355B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1E1B2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4C858" w14:textId="500F91C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0D355B">
              <w:rPr>
                <w:sz w:val="18"/>
                <w:szCs w:val="18"/>
                <w:lang w:val="en-US"/>
              </w:rPr>
              <w:t>0,</w:t>
            </w:r>
            <w:r w:rsidR="00AC5443">
              <w:rPr>
                <w:sz w:val="18"/>
                <w:szCs w:val="18"/>
                <w:lang w:val="en-US"/>
              </w:rPr>
              <w:t>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868048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4195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7D91AC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32415800" w14:textId="77777777" w:rsidTr="00621AA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E9AACB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49D47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96F5D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E231B7" w14:textId="2B43C10E" w:rsidR="00736CD3" w:rsidRPr="007E68DA" w:rsidRDefault="00736CD3" w:rsidP="00621AA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 w:rsidR="00AC5443">
              <w:rPr>
                <w:rFonts w:ascii="Calibri" w:hAnsi="Calibri" w:cs="Calibri"/>
                <w:sz w:val="18"/>
                <w:szCs w:val="18"/>
                <w:lang w:val="en-US"/>
              </w:rPr>
              <w:t>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9A2381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50E6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A89AA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36CD3" w:rsidRPr="007E68DA" w14:paraId="6F4CFA67" w14:textId="77777777" w:rsidTr="00621AAD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9CA59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483B6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46ADAC9E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cena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FC3F887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21FF53" w14:textId="77777777" w:rsidR="00736CD3" w:rsidRPr="007E68DA" w:rsidRDefault="00736CD3" w:rsidP="0062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5F1B2574" w14:textId="77777777" w:rsidR="00D634B3" w:rsidRDefault="00D634B3" w:rsidP="00D634B3">
      <w:pPr>
        <w:pStyle w:val="Bezodstpw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0568C325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F130489" w14:textId="37A1C80C" w:rsidR="00CB25E5" w:rsidRDefault="00CB25E5" w:rsidP="007E68DA">
      <w:pPr>
        <w:rPr>
          <w:rFonts w:ascii="Calibri" w:hAnsi="Calibri" w:cs="Calibri"/>
          <w:sz w:val="24"/>
          <w:szCs w:val="24"/>
        </w:rPr>
      </w:pPr>
    </w:p>
    <w:p w14:paraId="225D40EF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47D7F55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3C0AB039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4A48C42" w14:textId="77777777" w:rsidR="00F377F1" w:rsidRDefault="00F377F1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Nazwa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521A" w14:textId="77777777" w:rsidR="00A91AEA" w:rsidRDefault="00A91AEA" w:rsidP="007E68DA">
      <w:pPr>
        <w:spacing w:after="0" w:line="240" w:lineRule="auto"/>
      </w:pPr>
      <w:r>
        <w:separator/>
      </w:r>
    </w:p>
  </w:endnote>
  <w:endnote w:type="continuationSeparator" w:id="0">
    <w:p w14:paraId="169C2D04" w14:textId="77777777" w:rsidR="00A91AEA" w:rsidRDefault="00A91AEA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25EA" w14:textId="77777777" w:rsidR="00A91AEA" w:rsidRDefault="00A91AEA" w:rsidP="007E68DA">
      <w:pPr>
        <w:spacing w:after="0" w:line="240" w:lineRule="auto"/>
      </w:pPr>
      <w:r>
        <w:separator/>
      </w:r>
    </w:p>
  </w:footnote>
  <w:footnote w:type="continuationSeparator" w:id="0">
    <w:p w14:paraId="23387938" w14:textId="77777777" w:rsidR="00A91AEA" w:rsidRDefault="00A91AEA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0723" w14:textId="0E39DF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236"/>
    <w:multiLevelType w:val="hybridMultilevel"/>
    <w:tmpl w:val="F39C5CEE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71299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70121"/>
    <w:rsid w:val="000C6A87"/>
    <w:rsid w:val="00312D9C"/>
    <w:rsid w:val="00364DEF"/>
    <w:rsid w:val="00401B2D"/>
    <w:rsid w:val="004618D6"/>
    <w:rsid w:val="0047264C"/>
    <w:rsid w:val="004904DF"/>
    <w:rsid w:val="004D0325"/>
    <w:rsid w:val="004F1572"/>
    <w:rsid w:val="00524DB7"/>
    <w:rsid w:val="00551A12"/>
    <w:rsid w:val="006011B4"/>
    <w:rsid w:val="006213B0"/>
    <w:rsid w:val="00730C89"/>
    <w:rsid w:val="00736CD3"/>
    <w:rsid w:val="00752BB1"/>
    <w:rsid w:val="007C4D0A"/>
    <w:rsid w:val="007E32F2"/>
    <w:rsid w:val="007E68DA"/>
    <w:rsid w:val="008200D3"/>
    <w:rsid w:val="00843CFC"/>
    <w:rsid w:val="00853470"/>
    <w:rsid w:val="00860B21"/>
    <w:rsid w:val="00871064"/>
    <w:rsid w:val="008A47AE"/>
    <w:rsid w:val="008B7760"/>
    <w:rsid w:val="008C5036"/>
    <w:rsid w:val="009A0316"/>
    <w:rsid w:val="009A2208"/>
    <w:rsid w:val="009B2E7F"/>
    <w:rsid w:val="009C7378"/>
    <w:rsid w:val="009E4633"/>
    <w:rsid w:val="009F71CF"/>
    <w:rsid w:val="00A07E8C"/>
    <w:rsid w:val="00A21F55"/>
    <w:rsid w:val="00A91AEA"/>
    <w:rsid w:val="00AC5443"/>
    <w:rsid w:val="00B01A70"/>
    <w:rsid w:val="00B2268D"/>
    <w:rsid w:val="00B363D8"/>
    <w:rsid w:val="00B9194D"/>
    <w:rsid w:val="00BB49FC"/>
    <w:rsid w:val="00C63B20"/>
    <w:rsid w:val="00CB25E5"/>
    <w:rsid w:val="00CD4595"/>
    <w:rsid w:val="00D406D7"/>
    <w:rsid w:val="00D432E6"/>
    <w:rsid w:val="00D634B3"/>
    <w:rsid w:val="00E06558"/>
    <w:rsid w:val="00E10F51"/>
    <w:rsid w:val="00E77AE2"/>
    <w:rsid w:val="00EE79D0"/>
    <w:rsid w:val="00F211D0"/>
    <w:rsid w:val="00F377F1"/>
    <w:rsid w:val="00F455BD"/>
    <w:rsid w:val="00F84DEB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36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19</cp:revision>
  <dcterms:created xsi:type="dcterms:W3CDTF">2022-03-15T06:24:00Z</dcterms:created>
  <dcterms:modified xsi:type="dcterms:W3CDTF">2025-01-21T12:28:00Z</dcterms:modified>
</cp:coreProperties>
</file>