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</w:t>
      </w:r>
      <w:r w:rsidR="00C67A79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</w:t>
      </w:r>
      <w:r w:rsidR="000C3B47">
        <w:rPr>
          <w:rFonts w:ascii="Arial" w:hAnsi="Arial" w:cs="Arial"/>
          <w:b/>
          <w:bCs/>
        </w:rPr>
        <w:t>1</w:t>
      </w:r>
      <w:r w:rsidR="00C67A79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 </w:t>
      </w:r>
      <w:r w:rsidR="000C3B47">
        <w:rPr>
          <w:rFonts w:ascii="Arial" w:hAnsi="Arial" w:cs="Arial"/>
          <w:b/>
          <w:bCs/>
        </w:rPr>
        <w:t>t.j.)</w:t>
      </w:r>
      <w:r w:rsidRPr="00ED52F0">
        <w:rPr>
          <w:rFonts w:ascii="Arial" w:hAnsi="Arial" w:cs="Arial"/>
          <w:b/>
          <w:bCs/>
        </w:rPr>
        <w:t xml:space="preserve"> potwierdzające, że stosunek łączący wykonawcę </w:t>
      </w:r>
      <w:r w:rsidR="00C67A79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Pr="007F3DE2" w:rsidRDefault="00C54102" w:rsidP="00110D4E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B68C2" w:rsidRPr="003B68C2" w:rsidRDefault="000E04B2" w:rsidP="003B68C2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3B68C2" w:rsidRPr="003B68C2">
        <w:rPr>
          <w:rFonts w:ascii="Arial" w:hAnsi="Arial" w:cs="Arial"/>
          <w:b/>
        </w:rPr>
        <w:t xml:space="preserve">Dostosowanie pomieszczeń do prania indywidualnego w budynku nr 7 i 8 </w:t>
      </w:r>
    </w:p>
    <w:p w:rsidR="000E136C" w:rsidRDefault="003B68C2" w:rsidP="003B68C2">
      <w:pPr>
        <w:pStyle w:val="Nagwek"/>
        <w:jc w:val="center"/>
        <w:rPr>
          <w:rFonts w:ascii="Arial" w:hAnsi="Arial" w:cs="Arial"/>
          <w:b/>
        </w:rPr>
      </w:pPr>
      <w:r w:rsidRPr="003B68C2">
        <w:rPr>
          <w:rFonts w:ascii="Arial" w:hAnsi="Arial" w:cs="Arial"/>
          <w:b/>
        </w:rPr>
        <w:t>w kompleksie 3015</w:t>
      </w:r>
      <w:bookmarkStart w:id="0" w:name="_GoBack"/>
      <w:bookmarkEnd w:id="0"/>
      <w:r w:rsidR="000E04B2">
        <w:rPr>
          <w:rFonts w:ascii="Arial" w:hAnsi="Arial" w:cs="Arial"/>
          <w:b/>
        </w:rPr>
        <w:t>”</w:t>
      </w:r>
    </w:p>
    <w:p w:rsidR="000E04B2" w:rsidRDefault="003B68C2" w:rsidP="00993398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59</w:t>
      </w:r>
      <w:r w:rsidR="0038544F">
        <w:rPr>
          <w:rFonts w:ascii="Arial" w:hAnsi="Arial" w:cs="Arial"/>
          <w:b/>
        </w:rPr>
        <w:t>/</w:t>
      </w:r>
      <w:r w:rsidR="00270E47">
        <w:rPr>
          <w:rFonts w:ascii="Arial" w:hAnsi="Arial" w:cs="Arial"/>
          <w:b/>
        </w:rPr>
        <w:t>26</w:t>
      </w:r>
      <w:r w:rsidR="00EE2140">
        <w:rPr>
          <w:rFonts w:ascii="Arial" w:hAnsi="Arial" w:cs="Arial"/>
          <w:b/>
        </w:rPr>
        <w:t>/PN/2025</w:t>
      </w:r>
    </w:p>
    <w:p w:rsidR="000E04B2" w:rsidRPr="00993398" w:rsidRDefault="000E04B2" w:rsidP="00993398">
      <w:pPr>
        <w:pStyle w:val="Nagwek"/>
        <w:jc w:val="center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153B47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</w:t>
      </w:r>
      <w:r w:rsidR="00E42CBD">
        <w:rPr>
          <w:rFonts w:ascii="Arial" w:hAnsi="Arial" w:cs="Arial"/>
          <w:vertAlign w:val="superscript"/>
        </w:rPr>
        <w:t>e-</w:t>
      </w:r>
      <w:r w:rsidRPr="00153B47">
        <w:rPr>
          <w:rFonts w:ascii="Arial" w:hAnsi="Arial" w:cs="Arial"/>
          <w:vertAlign w:val="superscript"/>
        </w:rPr>
        <w:t>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08E" w:rsidRDefault="004C608E" w:rsidP="00744647">
      <w:pPr>
        <w:spacing w:after="0" w:line="240" w:lineRule="auto"/>
      </w:pPr>
      <w:r>
        <w:separator/>
      </w:r>
    </w:p>
  </w:endnote>
  <w:endnote w:type="continuationSeparator" w:id="0">
    <w:p w:rsidR="004C608E" w:rsidRDefault="004C608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08E" w:rsidRDefault="004C608E" w:rsidP="00744647">
      <w:pPr>
        <w:spacing w:after="0" w:line="240" w:lineRule="auto"/>
      </w:pPr>
      <w:r>
        <w:separator/>
      </w:r>
    </w:p>
  </w:footnote>
  <w:footnote w:type="continuationSeparator" w:id="0">
    <w:p w:rsidR="004C608E" w:rsidRDefault="004C608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B68C2">
      <w:rPr>
        <w:rFonts w:ascii="Arial" w:hAnsi="Arial" w:cs="Arial"/>
      </w:rPr>
      <w:t>59</w:t>
    </w:r>
    <w:r w:rsidR="000E136C">
      <w:rPr>
        <w:rFonts w:ascii="Arial" w:hAnsi="Arial" w:cs="Arial"/>
      </w:rPr>
      <w:t>/</w:t>
    </w:r>
    <w:r w:rsidR="00270E47">
      <w:rPr>
        <w:rFonts w:ascii="Arial" w:hAnsi="Arial" w:cs="Arial"/>
      </w:rPr>
      <w:t>26</w:t>
    </w:r>
    <w:r w:rsidR="00EE2140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B2B2D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0E47"/>
    <w:rsid w:val="00275484"/>
    <w:rsid w:val="00291CFF"/>
    <w:rsid w:val="002A2616"/>
    <w:rsid w:val="002B100E"/>
    <w:rsid w:val="00326A73"/>
    <w:rsid w:val="00333400"/>
    <w:rsid w:val="00340D58"/>
    <w:rsid w:val="00342A17"/>
    <w:rsid w:val="003545FD"/>
    <w:rsid w:val="003557D3"/>
    <w:rsid w:val="00361436"/>
    <w:rsid w:val="003635D5"/>
    <w:rsid w:val="003742DD"/>
    <w:rsid w:val="00377CB5"/>
    <w:rsid w:val="00381F76"/>
    <w:rsid w:val="00382560"/>
    <w:rsid w:val="0038544F"/>
    <w:rsid w:val="003B68C2"/>
    <w:rsid w:val="003C436E"/>
    <w:rsid w:val="003C63E8"/>
    <w:rsid w:val="003C6940"/>
    <w:rsid w:val="003D6B89"/>
    <w:rsid w:val="00424703"/>
    <w:rsid w:val="00487B6B"/>
    <w:rsid w:val="004A0760"/>
    <w:rsid w:val="004A4714"/>
    <w:rsid w:val="004B6635"/>
    <w:rsid w:val="004C608E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00D70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40156"/>
    <w:rsid w:val="00A41297"/>
    <w:rsid w:val="00A636EA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67A79"/>
    <w:rsid w:val="00C73A49"/>
    <w:rsid w:val="00C93955"/>
    <w:rsid w:val="00CC61D0"/>
    <w:rsid w:val="00CE6889"/>
    <w:rsid w:val="00CF7160"/>
    <w:rsid w:val="00D1184A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E2140"/>
    <w:rsid w:val="00EF75AA"/>
    <w:rsid w:val="00F22D37"/>
    <w:rsid w:val="00F23325"/>
    <w:rsid w:val="00F67FFE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9EE43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292B3E-3672-4FF9-8485-8F1EDFAD1A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81</cp:revision>
  <dcterms:created xsi:type="dcterms:W3CDTF">2021-03-03T10:57:00Z</dcterms:created>
  <dcterms:modified xsi:type="dcterms:W3CDTF">2025-06-04T08:38:00Z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