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81D858" w14:textId="77777777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DE7C25">
        <w:rPr>
          <w:rFonts w:ascii="Cambria" w:hAnsi="Cambria" w:cs="Arial"/>
          <w:b/>
          <w:bCs/>
          <w:sz w:val="21"/>
          <w:szCs w:val="21"/>
        </w:rPr>
        <w:t xml:space="preserve"> 8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438E56ED" w14:textId="07237427" w:rsidR="00F70823" w:rsidRPr="00004D16" w:rsidRDefault="008B5D04" w:rsidP="00F70823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>pn.</w:t>
      </w:r>
      <w:r w:rsidR="00E313C7">
        <w:rPr>
          <w:rFonts w:ascii="Cambria" w:hAnsi="Cambria" w:cs="Arial"/>
          <w:bCs/>
          <w:i/>
          <w:sz w:val="21"/>
          <w:szCs w:val="21"/>
          <w:lang w:eastAsia="pl-PL"/>
        </w:rPr>
        <w:t xml:space="preserve"> </w:t>
      </w:r>
      <w:r w:rsidR="00F70823" w:rsidRPr="008E4DC0">
        <w:rPr>
          <w:rFonts w:ascii="Cambria" w:hAnsi="Cambria" w:cs="Arial"/>
          <w:b/>
          <w:i/>
        </w:rPr>
        <w:t>„Rozbudowa odcinka drogi gminnej nr 195022Z na odcinku Kurów</w:t>
      </w:r>
      <w:r w:rsidR="00C57CAB">
        <w:rPr>
          <w:rFonts w:ascii="Cambria" w:hAnsi="Cambria" w:cs="Arial"/>
          <w:b/>
          <w:i/>
        </w:rPr>
        <w:t>-</w:t>
      </w:r>
      <w:r w:rsidR="00F70823" w:rsidRPr="008E4DC0">
        <w:rPr>
          <w:rFonts w:ascii="Cambria" w:hAnsi="Cambria" w:cs="Arial"/>
          <w:b/>
          <w:i/>
        </w:rPr>
        <w:t>Siadło Dolne”</w:t>
      </w:r>
      <w:r w:rsidR="00F70823" w:rsidRPr="008E4DC0">
        <w:rPr>
          <w:rFonts w:ascii="Cambria" w:hAnsi="Cambria" w:cs="Arial"/>
          <w:b/>
          <w:i/>
          <w:sz w:val="21"/>
          <w:szCs w:val="21"/>
        </w:rPr>
        <w:t>,</w:t>
      </w:r>
    </w:p>
    <w:p w14:paraId="0057D5AB" w14:textId="46A99A96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bookmarkStart w:id="0" w:name="_GoBack"/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bookmarkEnd w:id="0"/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77777777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2F37A070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27499F">
        <w:rPr>
          <w:rFonts w:ascii="Cambria" w:hAnsi="Cambria" w:cs="Arial"/>
          <w:sz w:val="21"/>
          <w:szCs w:val="21"/>
          <w:lang w:eastAsia="pl-PL"/>
        </w:rPr>
      </w:r>
      <w:r w:rsidR="0027499F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F70823">
        <w:rPr>
          <w:rFonts w:ascii="Cambria" w:hAnsi="Cambria" w:cs="Arial"/>
          <w:sz w:val="21"/>
          <w:szCs w:val="21"/>
          <w:lang w:eastAsia="pl-PL"/>
        </w:rPr>
        <w:t>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70823">
        <w:rPr>
          <w:rFonts w:ascii="Cambria" w:hAnsi="Cambria" w:cs="Arial"/>
          <w:sz w:val="21"/>
          <w:szCs w:val="21"/>
          <w:lang w:eastAsia="pl-PL"/>
        </w:rPr>
        <w:t>1689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6BA80CFB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27499F">
        <w:rPr>
          <w:rFonts w:ascii="Cambria" w:hAnsi="Cambria" w:cs="Arial"/>
          <w:sz w:val="21"/>
          <w:szCs w:val="21"/>
          <w:lang w:eastAsia="pl-PL"/>
        </w:rPr>
      </w:r>
      <w:r w:rsidR="0027499F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F70823">
        <w:rPr>
          <w:rFonts w:ascii="Cambria" w:hAnsi="Cambria" w:cs="Arial"/>
          <w:sz w:val="21"/>
          <w:szCs w:val="21"/>
          <w:lang w:eastAsia="pl-PL"/>
        </w:rPr>
        <w:t>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70823">
        <w:rPr>
          <w:rFonts w:ascii="Cambria" w:hAnsi="Cambria" w:cs="Arial"/>
          <w:sz w:val="21"/>
          <w:szCs w:val="21"/>
          <w:lang w:eastAsia="pl-PL"/>
        </w:rPr>
        <w:t>1689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D9279B2" w14:textId="77777777" w:rsidR="00C57CAB" w:rsidRDefault="00C57CAB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57538937" w14:textId="77777777" w:rsidR="00C57CAB" w:rsidRDefault="00C57CAB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7777777" w:rsidR="008B5D04" w:rsidRPr="00DE7C25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8B5D04" w:rsidRPr="00DE7C25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7D3D9" w14:textId="77777777" w:rsidR="0027499F" w:rsidRDefault="0027499F">
      <w:r>
        <w:separator/>
      </w:r>
    </w:p>
  </w:endnote>
  <w:endnote w:type="continuationSeparator" w:id="0">
    <w:p w14:paraId="675F2B05" w14:textId="77777777" w:rsidR="0027499F" w:rsidRDefault="0027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57CA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1C80F" w14:textId="77777777" w:rsidR="0027499F" w:rsidRDefault="0027499F">
      <w:r>
        <w:separator/>
      </w:r>
    </w:p>
  </w:footnote>
  <w:footnote w:type="continuationSeparator" w:id="0">
    <w:p w14:paraId="47CA904E" w14:textId="77777777" w:rsidR="0027499F" w:rsidRDefault="00274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DACD6" w14:textId="2133DC2D" w:rsidR="00C57CAB" w:rsidRDefault="00C57CAB">
    <w:pPr>
      <w:pStyle w:val="Nagwek"/>
    </w:pPr>
    <w:r>
      <w:t>ZP.271.2.2024.ŻS</w:t>
    </w:r>
  </w:p>
  <w:p w14:paraId="5E2D9D84" w14:textId="77777777" w:rsidR="00C57CAB" w:rsidRDefault="00C57CAB" w:rsidP="00C57CA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lang w:eastAsia="zh-CN"/>
      </w:rPr>
    </w:pPr>
    <w:r>
      <w:rPr>
        <w:rFonts w:ascii="Cambria" w:hAnsi="Cambria"/>
        <w:b/>
        <w:sz w:val="21"/>
        <w:szCs w:val="21"/>
      </w:rPr>
      <w:t>Zamówienie dofinansowane z programu:  Rządowy Fundusz Rozwoju Dróg</w:t>
    </w:r>
    <w:r>
      <w:t xml:space="preserve"> </w:t>
    </w:r>
  </w:p>
  <w:p w14:paraId="1700A985" w14:textId="77777777" w:rsidR="00C57CAB" w:rsidRDefault="00C57CAB" w:rsidP="00C57CA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>
      <w:rPr>
        <w:rFonts w:ascii="Cambria" w:hAnsi="Cambria"/>
        <w:b/>
        <w:sz w:val="21"/>
        <w:szCs w:val="21"/>
      </w:rPr>
      <w:t>Zadanie</w:t>
    </w:r>
    <w:r>
      <w:t xml:space="preserve"> </w:t>
    </w:r>
    <w:r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  <w:t xml:space="preserve">Umowa nr RFRD-1/30/2024 z dnia 30.01.2024 r. </w:t>
    </w:r>
  </w:p>
  <w:p w14:paraId="209DD38E" w14:textId="77777777" w:rsidR="00C57CAB" w:rsidRDefault="00C57C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499F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6254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4D96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57CAB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3C7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0823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Sokolowska</cp:lastModifiedBy>
  <cp:revision>12</cp:revision>
  <cp:lastPrinted>2017-05-23T11:32:00Z</cp:lastPrinted>
  <dcterms:created xsi:type="dcterms:W3CDTF">2022-02-24T08:57:00Z</dcterms:created>
  <dcterms:modified xsi:type="dcterms:W3CDTF">2024-02-26T08:52:00Z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