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AB16F4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4B360C26" w14:textId="77777777" w:rsidR="005D6A04" w:rsidRDefault="005D6A0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Opolskiego Ośrodka </w:t>
      </w:r>
    </w:p>
    <w:p w14:paraId="3736880D" w14:textId="3015B10D" w:rsidR="00C63100" w:rsidRDefault="005D6A0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Doradztwa Rolniczego</w:t>
      </w:r>
    </w:p>
    <w:p w14:paraId="5F7AE09F" w14:textId="77777777" w:rsidR="005D6A04" w:rsidRPr="000F3E9B" w:rsidRDefault="005D6A0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58D81E9" w14:textId="77777777" w:rsidR="005D6A04" w:rsidRDefault="005D6A04" w:rsidP="005D6A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5D6A04">
        <w:rPr>
          <w:rFonts w:asciiTheme="majorHAnsi" w:hAnsiTheme="majorHAnsi" w:cs="Calibri"/>
          <w:b/>
          <w:color w:val="002060"/>
          <w:sz w:val="22"/>
          <w:szCs w:val="22"/>
        </w:rPr>
        <w:t>Opolskiego Ośrodka Doradztwa Rolniczego</w:t>
      </w:r>
      <w:r w:rsidR="00E93A1D"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</w:p>
    <w:p w14:paraId="0328D5CE" w14:textId="38F7CD58" w:rsidR="00E93A1D" w:rsidRPr="005D6A04" w:rsidRDefault="00E93A1D" w:rsidP="005D6A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61D3993F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5D6A04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</w:t>
      </w:r>
      <w:r w:rsidR="005D6A04">
        <w:rPr>
          <w:rFonts w:asciiTheme="majorHAnsi" w:hAnsiTheme="majorHAnsi" w:cs="Calibri"/>
          <w:bCs/>
          <w:sz w:val="22"/>
          <w:szCs w:val="22"/>
        </w:rPr>
        <w:t>ące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0868E41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5D6A0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5D6A0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B825F2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77663A3E" w14:textId="77777777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44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767"/>
        <w:gridCol w:w="2118"/>
        <w:gridCol w:w="1685"/>
        <w:gridCol w:w="1844"/>
        <w:gridCol w:w="836"/>
        <w:gridCol w:w="1008"/>
        <w:gridCol w:w="1675"/>
      </w:tblGrid>
      <w:tr w:rsidR="009732DF" w:rsidRPr="000F3E9B" w14:paraId="61640FDD" w14:textId="77777777" w:rsidTr="009732DF">
        <w:trPr>
          <w:trHeight w:val="480"/>
          <w:jc w:val="center"/>
        </w:trPr>
        <w:tc>
          <w:tcPr>
            <w:tcW w:w="262" w:type="pct"/>
            <w:vMerge w:val="restart"/>
            <w:shd w:val="clear" w:color="auto" w:fill="002060"/>
            <w:vAlign w:val="center"/>
          </w:tcPr>
          <w:p w14:paraId="3BA167F1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98" w:type="pct"/>
            <w:vMerge w:val="restart"/>
            <w:shd w:val="clear" w:color="auto" w:fill="002060"/>
            <w:vAlign w:val="center"/>
          </w:tcPr>
          <w:p w14:paraId="3A1D56A0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41" w:type="pct"/>
            <w:vMerge w:val="restart"/>
            <w:shd w:val="clear" w:color="auto" w:fill="002060"/>
            <w:vAlign w:val="center"/>
          </w:tcPr>
          <w:p w14:paraId="63F7B08E" w14:textId="60D42EAD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69" w:type="pct"/>
            <w:vMerge w:val="restart"/>
            <w:shd w:val="clear" w:color="auto" w:fill="002060"/>
            <w:vAlign w:val="center"/>
          </w:tcPr>
          <w:p w14:paraId="1C127346" w14:textId="470F9FE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2" w:type="pct"/>
            <w:vMerge w:val="restart"/>
            <w:shd w:val="clear" w:color="auto" w:fill="002060"/>
            <w:vAlign w:val="center"/>
          </w:tcPr>
          <w:p w14:paraId="0612FDE9" w14:textId="20832C02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2" w:type="pct"/>
            <w:gridSpan w:val="2"/>
            <w:shd w:val="clear" w:color="auto" w:fill="002060"/>
            <w:vAlign w:val="center"/>
          </w:tcPr>
          <w:p w14:paraId="3DCDFBEE" w14:textId="2A1148AE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665" w:type="pct"/>
            <w:vMerge w:val="restart"/>
            <w:shd w:val="clear" w:color="auto" w:fill="002060"/>
            <w:vAlign w:val="center"/>
          </w:tcPr>
          <w:p w14:paraId="1F81F20E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2B2FA8CF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351E2AFE" w14:textId="7D755BBF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9732DF" w:rsidRPr="000F3E9B" w14:paraId="5AD447CF" w14:textId="77777777" w:rsidTr="009732DF">
        <w:trPr>
          <w:trHeight w:val="405"/>
          <w:jc w:val="center"/>
        </w:trPr>
        <w:tc>
          <w:tcPr>
            <w:tcW w:w="262" w:type="pct"/>
            <w:vMerge/>
            <w:shd w:val="clear" w:color="auto" w:fill="002060"/>
            <w:vAlign w:val="center"/>
          </w:tcPr>
          <w:p w14:paraId="56C176F6" w14:textId="77777777" w:rsidR="009732DF" w:rsidRPr="000F3E9B" w:rsidRDefault="009732DF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98" w:type="pct"/>
            <w:vMerge/>
            <w:shd w:val="clear" w:color="auto" w:fill="002060"/>
            <w:vAlign w:val="center"/>
          </w:tcPr>
          <w:p w14:paraId="56FDA7DD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002060"/>
            <w:vAlign w:val="center"/>
          </w:tcPr>
          <w:p w14:paraId="5C1DA3B9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002060"/>
            <w:vAlign w:val="center"/>
          </w:tcPr>
          <w:p w14:paraId="781ED342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002060"/>
          </w:tcPr>
          <w:p w14:paraId="6B429390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002060"/>
            <w:vAlign w:val="center"/>
          </w:tcPr>
          <w:p w14:paraId="57F4ECEC" w14:textId="098916F6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shd w:val="clear" w:color="auto" w:fill="002060"/>
            <w:vAlign w:val="center"/>
          </w:tcPr>
          <w:p w14:paraId="6A31F6A5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65" w:type="pct"/>
            <w:vMerge/>
            <w:shd w:val="clear" w:color="auto" w:fill="002060"/>
            <w:vAlign w:val="center"/>
          </w:tcPr>
          <w:p w14:paraId="19CFFAC6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732DF" w:rsidRPr="000F3E9B" w14:paraId="04A64984" w14:textId="77777777" w:rsidTr="009732DF">
        <w:trPr>
          <w:trHeight w:val="87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1CD3ADCA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98" w:type="pct"/>
            <w:shd w:val="clear" w:color="auto" w:fill="C6D9F1"/>
            <w:vAlign w:val="center"/>
          </w:tcPr>
          <w:p w14:paraId="7FBECCD6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41" w:type="pct"/>
            <w:shd w:val="clear" w:color="auto" w:fill="C6D9F1"/>
            <w:vAlign w:val="center"/>
          </w:tcPr>
          <w:p w14:paraId="55C51F42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064D0803" w14:textId="3FF885CE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2" w:type="pct"/>
            <w:shd w:val="clear" w:color="auto" w:fill="C6D9F1"/>
            <w:vAlign w:val="center"/>
          </w:tcPr>
          <w:p w14:paraId="1F083BA8" w14:textId="28565F59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2" w:type="pct"/>
            <w:shd w:val="clear" w:color="auto" w:fill="C6D9F1"/>
            <w:vAlign w:val="center"/>
          </w:tcPr>
          <w:p w14:paraId="2D3B337A" w14:textId="1494AC6E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0" w:type="pct"/>
            <w:shd w:val="clear" w:color="auto" w:fill="C6D9F1"/>
            <w:vAlign w:val="center"/>
          </w:tcPr>
          <w:p w14:paraId="53329B26" w14:textId="26A7BC4C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65" w:type="pct"/>
            <w:shd w:val="clear" w:color="auto" w:fill="C6D9F1"/>
            <w:vAlign w:val="center"/>
          </w:tcPr>
          <w:p w14:paraId="5776D3C0" w14:textId="1A3112D4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9732DF" w:rsidRPr="000F3E9B" w14:paraId="3C747AE5" w14:textId="77777777" w:rsidTr="009732DF">
        <w:trPr>
          <w:trHeight w:val="744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7A5EFB7B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98" w:type="pct"/>
            <w:vAlign w:val="center"/>
          </w:tcPr>
          <w:p w14:paraId="28E2962C" w14:textId="77777777" w:rsidR="009732DF" w:rsidRPr="000F3E9B" w:rsidRDefault="009732D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17A7CC76" w14:textId="0B34DDC5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9732DF">
              <w:rPr>
                <w:rFonts w:asciiTheme="majorHAnsi" w:hAnsiTheme="majorHAnsi" w:cs="Calibri"/>
                <w:bCs/>
                <w:sz w:val="20"/>
                <w:szCs w:val="20"/>
              </w:rPr>
              <w:t>44 614 517,31 zł + limity w systemie na I ryzyko</w:t>
            </w:r>
          </w:p>
        </w:tc>
        <w:tc>
          <w:tcPr>
            <w:tcW w:w="669" w:type="pct"/>
            <w:vAlign w:val="center"/>
          </w:tcPr>
          <w:p w14:paraId="1B5B805E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10021F0E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A06E303" w14:textId="59C45FB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vAlign w:val="center"/>
          </w:tcPr>
          <w:p w14:paraId="753FE8CA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2FD29395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732DF" w:rsidRPr="000F3E9B" w14:paraId="7669D050" w14:textId="77777777" w:rsidTr="009732DF">
        <w:trPr>
          <w:trHeight w:val="809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450C5A5F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98" w:type="pct"/>
            <w:vAlign w:val="center"/>
          </w:tcPr>
          <w:p w14:paraId="05F3D5D7" w14:textId="77777777" w:rsidR="009732DF" w:rsidRPr="000F3E9B" w:rsidRDefault="009732D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765F5F16" w14:textId="220E52A1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9732D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633 240,71  </w:t>
            </w: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69" w:type="pct"/>
            <w:vAlign w:val="center"/>
          </w:tcPr>
          <w:p w14:paraId="43CFC1DB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1EDC6A98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63516476" w14:textId="2A34C738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vAlign w:val="center"/>
          </w:tcPr>
          <w:p w14:paraId="4487FD60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3010250A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732DF" w:rsidRPr="000F3E9B" w14:paraId="2C62D83A" w14:textId="77777777" w:rsidTr="009732DF">
        <w:trPr>
          <w:trHeight w:val="676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77DED040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98" w:type="pct"/>
            <w:vAlign w:val="center"/>
          </w:tcPr>
          <w:p w14:paraId="39E8226F" w14:textId="77777777" w:rsidR="009732DF" w:rsidRPr="000F3E9B" w:rsidRDefault="009732D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41" w:type="pct"/>
            <w:vAlign w:val="center"/>
          </w:tcPr>
          <w:p w14:paraId="197DC77B" w14:textId="48FCE12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6</w:t>
            </w:r>
            <w:r w:rsidRPr="000F3E9B">
              <w:rPr>
                <w:rFonts w:asciiTheme="majorHAnsi" w:hAnsiTheme="majorHAnsi" w:cs="Calibri"/>
                <w:sz w:val="20"/>
                <w:szCs w:val="20"/>
              </w:rPr>
              <w:t>00 000,00 zł</w:t>
            </w:r>
          </w:p>
        </w:tc>
        <w:tc>
          <w:tcPr>
            <w:tcW w:w="669" w:type="pct"/>
            <w:vAlign w:val="center"/>
          </w:tcPr>
          <w:p w14:paraId="095A7448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14:paraId="0C7637E9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1B23D2AE" w14:textId="40B575D5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65" w:type="pct"/>
            <w:vAlign w:val="center"/>
          </w:tcPr>
          <w:p w14:paraId="485628AA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732DF" w:rsidRPr="000F3E9B" w14:paraId="1B8F026B" w14:textId="77777777" w:rsidTr="009732DF">
        <w:trPr>
          <w:trHeight w:val="416"/>
          <w:jc w:val="center"/>
        </w:trPr>
        <w:tc>
          <w:tcPr>
            <w:tcW w:w="2201" w:type="pct"/>
            <w:gridSpan w:val="3"/>
            <w:shd w:val="clear" w:color="auto" w:fill="C6D9F1"/>
            <w:vAlign w:val="center"/>
          </w:tcPr>
          <w:p w14:paraId="670DF412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1D594FED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C6D9F1"/>
          </w:tcPr>
          <w:p w14:paraId="25C805BA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C6D9F1"/>
            <w:vAlign w:val="center"/>
          </w:tcPr>
          <w:p w14:paraId="33BE033D" w14:textId="77777777" w:rsidR="009732DF" w:rsidRPr="000F3E9B" w:rsidRDefault="009732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0F3E9B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609DA32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ryzyk dla zamówienia podstawowego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V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3AF275B8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– iloczyn składki:  </w:t>
      </w:r>
      <w:r w:rsidR="009732DF">
        <w:rPr>
          <w:rFonts w:asciiTheme="majorHAnsi" w:hAnsiTheme="majorHAnsi" w:cs="Segoe U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</w:t>
      </w:r>
      <w:r w:rsidR="009732DF">
        <w:rPr>
          <w:rFonts w:asciiTheme="majorHAnsi" w:hAnsiTheme="majorHAnsi" w:cs="Segoe UI"/>
          <w:i/>
          <w:iCs/>
          <w:sz w:val="22"/>
          <w:szCs w:val="22"/>
        </w:rPr>
        <w:t>I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V) i składki z</w:t>
      </w:r>
      <w:r w:rsidR="009732DF">
        <w:rPr>
          <w:rFonts w:asciiTheme="majorHAnsi" w:hAnsiTheme="majorHAnsi" w:cs="Segoe UI"/>
          <w:i/>
          <w:iCs/>
          <w:sz w:val="22"/>
          <w:szCs w:val="22"/>
        </w:rPr>
        <w:t>a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pcj</w:t>
      </w:r>
      <w:r w:rsidR="009732DF"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B (kol.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V) oraz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58F564" w14:textId="2A7F7A3D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9732DF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9732DF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</w:t>
      </w:r>
      <w:r w:rsidR="009732DF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V) 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B (kol. V)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4D2F0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4D2F0B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4D2F0B">
        <w:rPr>
          <w:rFonts w:asciiTheme="majorHAnsi" w:hAnsiTheme="majorHAnsi" w:cs="Calibri"/>
          <w:b/>
          <w:sz w:val="22"/>
          <w:szCs w:val="22"/>
        </w:rPr>
        <w:t>20</w:t>
      </w:r>
      <w:r w:rsidRPr="004D2F0B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4D2F0B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4D2F0B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A678D2">
        <w:trPr>
          <w:cantSplit/>
          <w:trHeight w:hRule="exact" w:val="1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51C26752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A678D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A678D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639A30F0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4D2F0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A678D2">
        <w:trPr>
          <w:cantSplit/>
          <w:trHeight w:hRule="exact" w:val="13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03CD950A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A678D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1294AE52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A678D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5F17AE44" w:rsidR="007C7FC6" w:rsidRDefault="004D2F0B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3C004063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C8755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02D7577C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C875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A678D2">
        <w:trPr>
          <w:cantSplit/>
          <w:trHeight w:hRule="exact" w:val="6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590E2C82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A678D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22AA7EBE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A678D2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2E912966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A678D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6FEBF051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A678D2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578FCA39" w:rsidR="007C7FC6" w:rsidRDefault="00A678D2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315F65EC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A678D2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268ACBF0" w:rsidR="007C7FC6" w:rsidRDefault="00A678D2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0261993A" w:rsidR="007C7FC6" w:rsidRDefault="00C87559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E4893C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0EE2B6C5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 w:rsidR="00A678D2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4C81B1B2" w:rsidR="007C7FC6" w:rsidRDefault="00A678D2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18EC02F0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C875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Default="007C7FC6" w:rsidP="007B0AB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C7FC6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C7FC6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21BB5B8C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podlimitu do </w:t>
            </w:r>
            <w:r w:rsidR="00141D5D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D8962B6" w:rsidR="007C7FC6" w:rsidRDefault="00C87559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6A816F2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2A414F4F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 </w:t>
            </w:r>
            <w:r w:rsidR="00141D5D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6B581A1F" w:rsidR="007C7FC6" w:rsidRDefault="00C87559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00640" w14:paraId="3136569F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74EDD4" w14:textId="271EC814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D4B648" w14:textId="6AB98CB1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61C0F3" w14:textId="002BF3A3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E71F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00640" w14:paraId="569F74C1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EFEC2A" w14:textId="72B65C29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43CB26" w14:textId="221E168D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D513A5" w14:textId="571ACBE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8C8A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00640" w14:paraId="2B9069E1" w14:textId="77777777" w:rsidTr="00141D5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4A08A" w14:textId="1C13C67E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65A19061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6D08D620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00640" w14:paraId="4719215F" w14:textId="77777777" w:rsidTr="00A0064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AA2A5" w14:textId="0921E938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0A17FE56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8.4.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2429" w14:textId="512A6329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00640" w14:paraId="0630A43A" w14:textId="77777777" w:rsidTr="00141D5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2226E9" w14:textId="220C519F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3B739C" w14:textId="1EA966A3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F2601" w14:textId="55C40603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00640" w14:paraId="63DE3029" w14:textId="77777777" w:rsidTr="00141D5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1901B1" w14:textId="31FB4EA9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6294C1" w14:textId="0638FFDD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F18574" w14:textId="4996AC16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00640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A00640" w:rsidRDefault="00A00640" w:rsidP="00A00640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A00640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A00640" w:rsidRDefault="00A00640" w:rsidP="00A00640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A00640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1A2C323E" w:rsidR="00A00640" w:rsidRDefault="00A00640" w:rsidP="00A0064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A00640" w:rsidRDefault="00A00640" w:rsidP="00A0064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805044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8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4C5A6073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34003B" w14:textId="77777777" w:rsidR="006938D7" w:rsidRDefault="006938D7" w:rsidP="006938D7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Opolskiego Ośrodka </w:t>
      </w:r>
    </w:p>
    <w:p w14:paraId="12F98C30" w14:textId="77777777" w:rsidR="006938D7" w:rsidRDefault="006938D7" w:rsidP="006938D7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Doradztwa Rolniczego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39BA101E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CCE0793" w14:textId="77777777" w:rsidR="006938D7" w:rsidRDefault="006938D7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5D6A04">
        <w:rPr>
          <w:rFonts w:asciiTheme="majorHAnsi" w:hAnsiTheme="majorHAnsi" w:cs="Calibri"/>
          <w:b/>
          <w:color w:val="002060"/>
          <w:sz w:val="22"/>
          <w:szCs w:val="22"/>
        </w:rPr>
        <w:t>Opolskiego Ośrodka Doradztwa Rolniczego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</w:p>
    <w:p w14:paraId="0F52073D" w14:textId="73E185ED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</w:t>
      </w:r>
      <w:r w:rsidR="006938D7">
        <w:rPr>
          <w:rFonts w:asciiTheme="majorHAnsi" w:hAnsiTheme="majorHAnsi" w:cs="Calibri"/>
          <w:b/>
          <w:bCs/>
          <w:color w:val="002060"/>
          <w:sz w:val="22"/>
          <w:szCs w:val="22"/>
        </w:rPr>
        <w:t>e odpowiedzialności cywilnej zawodowej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5EE77720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B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6A4CB23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B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6938D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37339A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37339A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421DE672" w14:textId="77777777" w:rsidTr="003826F1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3C73D0CC" w14:textId="0A7177CB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2657AF" w:rsidRPr="000F3E9B" w14:paraId="68541526" w14:textId="77777777" w:rsidTr="0037339A">
        <w:trPr>
          <w:trHeight w:val="464"/>
        </w:trPr>
        <w:tc>
          <w:tcPr>
            <w:tcW w:w="1134" w:type="dxa"/>
            <w:vAlign w:val="center"/>
          </w:tcPr>
          <w:p w14:paraId="101E7012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7ABE0F0B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78B81089" w14:textId="77777777" w:rsidTr="0037339A">
        <w:trPr>
          <w:trHeight w:val="697"/>
        </w:trPr>
        <w:tc>
          <w:tcPr>
            <w:tcW w:w="1134" w:type="dxa"/>
            <w:vAlign w:val="center"/>
          </w:tcPr>
          <w:p w14:paraId="7CBC524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FAC86B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E90DB05" w14:textId="77777777" w:rsidR="00E93A1D" w:rsidRPr="000F3E9B" w:rsidRDefault="00E93A1D" w:rsidP="0037339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B825F2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422E03D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4052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768"/>
        <w:gridCol w:w="2130"/>
        <w:gridCol w:w="1684"/>
        <w:gridCol w:w="2071"/>
        <w:gridCol w:w="2353"/>
      </w:tblGrid>
      <w:tr w:rsidR="0037339A" w:rsidRPr="000F3E9B" w14:paraId="1FCD3471" w14:textId="77777777" w:rsidTr="00C05D29">
        <w:trPr>
          <w:trHeight w:val="480"/>
        </w:trPr>
        <w:tc>
          <w:tcPr>
            <w:tcW w:w="243" w:type="pct"/>
            <w:vMerge w:val="restart"/>
            <w:shd w:val="clear" w:color="auto" w:fill="002060"/>
            <w:vAlign w:val="center"/>
          </w:tcPr>
          <w:p w14:paraId="7A56B668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96" w:type="pct"/>
            <w:vMerge w:val="restart"/>
            <w:shd w:val="clear" w:color="auto" w:fill="002060"/>
            <w:vAlign w:val="center"/>
          </w:tcPr>
          <w:p w14:paraId="6BA0A96B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D904E9B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920" w:type="pct"/>
            <w:vMerge w:val="restart"/>
            <w:shd w:val="clear" w:color="auto" w:fill="002060"/>
            <w:vAlign w:val="center"/>
          </w:tcPr>
          <w:p w14:paraId="742456F7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1292696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2BA0EDA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28" w:type="pct"/>
            <w:vMerge w:val="restart"/>
            <w:shd w:val="clear" w:color="auto" w:fill="002060"/>
            <w:vAlign w:val="center"/>
          </w:tcPr>
          <w:p w14:paraId="06D88A2E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C39B70A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D2FDA8B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7FDFCD26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895" w:type="pct"/>
            <w:vMerge w:val="restart"/>
            <w:shd w:val="clear" w:color="auto" w:fill="002060"/>
            <w:vAlign w:val="center"/>
          </w:tcPr>
          <w:p w14:paraId="192784FB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1C2557D8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5FA7B7F5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1017" w:type="pct"/>
            <w:shd w:val="clear" w:color="auto" w:fill="002060"/>
            <w:vAlign w:val="center"/>
          </w:tcPr>
          <w:p w14:paraId="5026CECF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7BD8BA21" w14:textId="1E159798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 oraz opcję B</w:t>
            </w:r>
          </w:p>
          <w:p w14:paraId="44698983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37339A" w:rsidRPr="000F3E9B" w14:paraId="5086C3B0" w14:textId="77777777" w:rsidTr="00C05D29">
        <w:trPr>
          <w:trHeight w:val="405"/>
        </w:trPr>
        <w:tc>
          <w:tcPr>
            <w:tcW w:w="243" w:type="pct"/>
            <w:vMerge/>
            <w:shd w:val="clear" w:color="auto" w:fill="002060"/>
            <w:vAlign w:val="center"/>
          </w:tcPr>
          <w:p w14:paraId="1E61A254" w14:textId="77777777" w:rsidR="0037339A" w:rsidRPr="000F3E9B" w:rsidRDefault="0037339A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6" w:type="pct"/>
            <w:vMerge/>
            <w:shd w:val="clear" w:color="auto" w:fill="002060"/>
            <w:vAlign w:val="center"/>
          </w:tcPr>
          <w:p w14:paraId="229D2ABD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002060"/>
            <w:vAlign w:val="center"/>
          </w:tcPr>
          <w:p w14:paraId="027D4D4F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002060"/>
            <w:vAlign w:val="center"/>
          </w:tcPr>
          <w:p w14:paraId="1C0B8F77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vMerge/>
            <w:shd w:val="clear" w:color="auto" w:fill="002060"/>
          </w:tcPr>
          <w:p w14:paraId="3F65B147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002060"/>
            <w:vAlign w:val="center"/>
          </w:tcPr>
          <w:p w14:paraId="3768F4DE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7339A" w:rsidRPr="000F3E9B" w14:paraId="16F62714" w14:textId="77777777" w:rsidTr="00C05D29">
        <w:trPr>
          <w:trHeight w:val="87"/>
        </w:trPr>
        <w:tc>
          <w:tcPr>
            <w:tcW w:w="243" w:type="pct"/>
            <w:shd w:val="clear" w:color="auto" w:fill="C6D9F1"/>
            <w:vAlign w:val="center"/>
          </w:tcPr>
          <w:p w14:paraId="5D0E0503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96" w:type="pct"/>
            <w:shd w:val="clear" w:color="auto" w:fill="C6D9F1"/>
            <w:vAlign w:val="center"/>
          </w:tcPr>
          <w:p w14:paraId="7DE32844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20" w:type="pct"/>
            <w:shd w:val="clear" w:color="auto" w:fill="C6D9F1"/>
            <w:vAlign w:val="center"/>
          </w:tcPr>
          <w:p w14:paraId="0E8CB34A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28" w:type="pct"/>
            <w:shd w:val="clear" w:color="auto" w:fill="C6D9F1"/>
            <w:vAlign w:val="center"/>
          </w:tcPr>
          <w:p w14:paraId="46C6D7A7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895" w:type="pct"/>
            <w:shd w:val="clear" w:color="auto" w:fill="C6D9F1"/>
            <w:vAlign w:val="center"/>
          </w:tcPr>
          <w:p w14:paraId="5F3E98EC" w14:textId="6C79BE6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1017" w:type="pct"/>
            <w:shd w:val="clear" w:color="auto" w:fill="C6D9F1"/>
            <w:vAlign w:val="center"/>
          </w:tcPr>
          <w:p w14:paraId="4F414B64" w14:textId="6C75B3AB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</w:tr>
      <w:tr w:rsidR="0037339A" w:rsidRPr="000F3E9B" w14:paraId="4521E2F1" w14:textId="77777777" w:rsidTr="00C05D29">
        <w:trPr>
          <w:trHeight w:val="744"/>
        </w:trPr>
        <w:tc>
          <w:tcPr>
            <w:tcW w:w="243" w:type="pct"/>
            <w:shd w:val="clear" w:color="auto" w:fill="C6D9F1"/>
            <w:vAlign w:val="center"/>
          </w:tcPr>
          <w:p w14:paraId="7C45E561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96" w:type="pct"/>
            <w:vAlign w:val="center"/>
          </w:tcPr>
          <w:p w14:paraId="207DC682" w14:textId="6B136AC2" w:rsidR="0037339A" w:rsidRPr="000F3E9B" w:rsidRDefault="0037339A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7339A">
              <w:rPr>
                <w:rFonts w:asciiTheme="majorHAnsi" w:hAnsiTheme="majorHAnsi" w:cs="Calibri"/>
                <w:sz w:val="22"/>
                <w:szCs w:val="22"/>
              </w:rPr>
              <w:t>Ubezpieczenie odpowiedzialności cywilnej zawodowej</w:t>
            </w:r>
          </w:p>
        </w:tc>
        <w:tc>
          <w:tcPr>
            <w:tcW w:w="920" w:type="pct"/>
            <w:shd w:val="clear" w:color="auto" w:fill="FFFFFF"/>
            <w:vAlign w:val="center"/>
          </w:tcPr>
          <w:p w14:paraId="14351DE7" w14:textId="6FE983FF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8</w:t>
            </w:r>
            <w:r w:rsidRPr="0037339A">
              <w:rPr>
                <w:rFonts w:asciiTheme="majorHAnsi" w:hAnsiTheme="majorHAnsi" w:cs="Calibri"/>
                <w:bCs/>
                <w:sz w:val="22"/>
                <w:szCs w:val="22"/>
              </w:rPr>
              <w:t>00 000,00 zł</w:t>
            </w:r>
          </w:p>
        </w:tc>
        <w:tc>
          <w:tcPr>
            <w:tcW w:w="728" w:type="pct"/>
            <w:vAlign w:val="center"/>
          </w:tcPr>
          <w:p w14:paraId="54C8F4FE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06C46E5D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14:paraId="5725184B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7339A" w:rsidRPr="000F3E9B" w14:paraId="0E205583" w14:textId="77777777" w:rsidTr="00C05D29">
        <w:trPr>
          <w:trHeight w:val="416"/>
        </w:trPr>
        <w:tc>
          <w:tcPr>
            <w:tcW w:w="2359" w:type="pct"/>
            <w:gridSpan w:val="3"/>
            <w:shd w:val="clear" w:color="auto" w:fill="C6D9F1"/>
            <w:vAlign w:val="center"/>
          </w:tcPr>
          <w:p w14:paraId="7F8CDA4A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28" w:type="pct"/>
            <w:shd w:val="clear" w:color="auto" w:fill="C6D9F1"/>
            <w:vAlign w:val="center"/>
          </w:tcPr>
          <w:p w14:paraId="599F55E6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C6D9F1"/>
          </w:tcPr>
          <w:p w14:paraId="6B52A831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C6D9F1"/>
            <w:vAlign w:val="center"/>
          </w:tcPr>
          <w:p w14:paraId="7C0605FA" w14:textId="77777777" w:rsidR="0037339A" w:rsidRPr="000F3E9B" w:rsidRDefault="003733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97D48A7" w14:textId="77777777" w:rsidR="00CD172C" w:rsidRPr="000F3E9B" w:rsidRDefault="00CD172C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658DBC7" w14:textId="54875FC0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65CD4437" w14:textId="158A5D7F" w:rsidR="00CD172C" w:rsidRPr="000F3E9B" w:rsidRDefault="00CD172C" w:rsidP="0088774C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osimy o podanie składki za Opcję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(Opcja B – stawka/składka musi być tożsama z wyceną ryzyk dla zamówienia podstawowego – kolumna IV);</w:t>
      </w:r>
    </w:p>
    <w:p w14:paraId="4D9A4F8A" w14:textId="789342E3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37339A">
        <w:rPr>
          <w:rFonts w:asciiTheme="majorHAnsi" w:hAnsiTheme="majorHAnsi" w:cs="Calibri"/>
          <w:i/>
          <w:iCs/>
          <w:sz w:val="22"/>
          <w:szCs w:val="22"/>
        </w:rPr>
        <w:t>VI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37339A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miesięczny okres zamówienia podstawowego (kol. </w:t>
      </w:r>
      <w:r w:rsidR="0037339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V)  oraz Opcji B (kol. V)</w:t>
      </w:r>
      <w:r w:rsidR="0037339A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33EA4636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14:paraId="437EC4A1" w14:textId="77777777" w:rsidTr="007B0AB2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9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4A38BDAD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</w:t>
            </w:r>
            <w:r w:rsidR="00C05D2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ODPOWIEDZIALNOŚCI CYWILNEJ ZAWODOWEJ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 –  waga (znaczenie): 1</w:t>
            </w:r>
            <w:r w:rsidR="0039182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7B0AB2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C7FC6" w14:paraId="4C6FD90F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76EC76" w14:textId="40FC9326" w:rsidR="007C7FC6" w:rsidRDefault="00C05D29" w:rsidP="007B0A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Podwyższenie sumy gwarancyjnej do 1 000 000,00 zł 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5A34E6" w14:textId="157C16CE" w:rsidR="007C7FC6" w:rsidRDefault="00C646F7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C7FC6" w:rsidRDefault="007C7FC6" w:rsidP="007B0AB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1D20247B" w14:textId="77777777" w:rsidTr="007B0AB2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E6E05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939B69C" w14:textId="25E6EA2D" w:rsidR="007C7FC6" w:rsidRDefault="00C05D29" w:rsidP="007B0A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Zniesienie franszyzy redukcyjnej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61F5750" w14:textId="7240953C" w:rsidR="007C7FC6" w:rsidRDefault="00C646F7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56D5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C646F7" w14:paraId="28552EDF" w14:textId="77777777" w:rsidTr="007B0AB2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65A9DBEC" w14:textId="6ECF424E" w:rsidR="00C646F7" w:rsidRDefault="00C646F7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4801D18" w14:textId="7ED0A7D4" w:rsidR="00C646F7" w:rsidRDefault="00C646F7" w:rsidP="007B0AB2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interwencji ubocznej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pkt 8.1. (załącznik nr 6B – opis przedmiotu zamówienia Część II) – </w:t>
            </w:r>
          </w:p>
          <w:p w14:paraId="4066DC27" w14:textId="71D2F14D" w:rsidR="00C646F7" w:rsidRDefault="00C646F7" w:rsidP="007B0A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518A1D4" w14:textId="4060782F" w:rsidR="00C646F7" w:rsidRDefault="00C646F7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51DCD" w14:textId="77777777" w:rsidR="00C646F7" w:rsidRDefault="00C646F7" w:rsidP="007B0AB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C646F7" w14:paraId="6F6BA2D1" w14:textId="77777777" w:rsidTr="007B0AB2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64D734A5" w14:textId="3AD66ACC" w:rsidR="00C646F7" w:rsidRDefault="00C646F7" w:rsidP="00C646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F0B9B5F" w14:textId="5D76AAE1" w:rsidR="00C646F7" w:rsidRDefault="00C646F7" w:rsidP="00C646F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FA6944">
              <w:rPr>
                <w:rFonts w:ascii="Cambria" w:hAnsi="Cambria" w:cs="Calibri"/>
                <w:sz w:val="22"/>
                <w:szCs w:val="22"/>
              </w:rPr>
              <w:t xml:space="preserve">Dodatkowy okres zgłaszania roszczeń: </w:t>
            </w:r>
            <w:r w:rsidR="00B44D92">
              <w:rPr>
                <w:rFonts w:ascii="Cambria" w:hAnsi="Cambria" w:cs="Calibri"/>
                <w:sz w:val="22"/>
                <w:szCs w:val="22"/>
              </w:rPr>
              <w:t>36 miesięcy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B5467E5" w14:textId="4D09FE02" w:rsidR="00C646F7" w:rsidRDefault="00C646F7" w:rsidP="00C646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2BAF9" w14:textId="77777777" w:rsidR="00C646F7" w:rsidRDefault="00C646F7" w:rsidP="00C646F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0" w:name="_Hlk79958727"/>
      <w:bookmarkEnd w:id="9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0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AC8FB13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3685EAEE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11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1"/>
    <w:p w14:paraId="713DF134" w14:textId="7114228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63A7AAD1" w14:textId="0B26CEA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6E3DD3">
      <w:pPr>
        <w:pStyle w:val="Akapitzlist"/>
        <w:numPr>
          <w:ilvl w:val="0"/>
          <w:numId w:val="96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812806" w14:textId="52F0ECD4" w:rsidR="00E93A1D" w:rsidRPr="00632464" w:rsidRDefault="00E93A1D" w:rsidP="00B25CF3">
      <w:pPr>
        <w:suppressAutoHyphens/>
        <w:spacing w:line="276" w:lineRule="auto"/>
        <w:jc w:val="both"/>
        <w:rPr>
          <w:rFonts w:ascii="Cambria" w:hAnsi="Cambria" w:cs="Calibri"/>
          <w:iCs/>
          <w:snapToGrid w:val="0"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8"/>
      <w:bookmarkEnd w:id="1"/>
    </w:p>
    <w:sectPr w:rsidR="00E93A1D" w:rsidRPr="00632464" w:rsidSect="00B25CF3">
      <w:pgSz w:w="11906" w:h="16838"/>
      <w:pgMar w:top="1134" w:right="1134" w:bottom="1247" w:left="1418" w:header="284" w:footer="58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84" w14:textId="77777777" w:rsidR="00B825F2" w:rsidRDefault="00B825F2">
      <w:r>
        <w:separator/>
      </w:r>
    </w:p>
  </w:endnote>
  <w:endnote w:type="continuationSeparator" w:id="0">
    <w:p w14:paraId="156DACB8" w14:textId="77777777" w:rsidR="00B825F2" w:rsidRDefault="00B825F2">
      <w:r>
        <w:continuationSeparator/>
      </w:r>
    </w:p>
  </w:endnote>
  <w:endnote w:type="continuationNotice" w:id="1">
    <w:p w14:paraId="121F9680" w14:textId="77777777" w:rsidR="00B825F2" w:rsidRDefault="00B8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E02E4" w14:textId="77777777" w:rsidR="00B825F2" w:rsidRDefault="00B825F2">
      <w:r>
        <w:separator/>
      </w:r>
    </w:p>
  </w:footnote>
  <w:footnote w:type="continuationSeparator" w:id="0">
    <w:p w14:paraId="00AFBD58" w14:textId="77777777" w:rsidR="00B825F2" w:rsidRDefault="00B825F2">
      <w:r>
        <w:continuationSeparator/>
      </w:r>
    </w:p>
  </w:footnote>
  <w:footnote w:type="continuationNotice" w:id="1">
    <w:p w14:paraId="137FE856" w14:textId="77777777" w:rsidR="00B825F2" w:rsidRDefault="00B82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E95D81"/>
    <w:multiLevelType w:val="hybridMultilevel"/>
    <w:tmpl w:val="D4C0414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1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6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317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5"/>
  </w:num>
  <w:num w:numId="2" w16cid:durableId="1473713056">
    <w:abstractNumId w:val="135"/>
  </w:num>
  <w:num w:numId="3" w16cid:durableId="1148134251">
    <w:abstractNumId w:val="94"/>
  </w:num>
  <w:num w:numId="4" w16cid:durableId="1354914211">
    <w:abstractNumId w:val="127"/>
  </w:num>
  <w:num w:numId="5" w16cid:durableId="324748186">
    <w:abstractNumId w:val="86"/>
  </w:num>
  <w:num w:numId="6" w16cid:durableId="1715692791">
    <w:abstractNumId w:val="62"/>
  </w:num>
  <w:num w:numId="7" w16cid:durableId="1150172201">
    <w:abstractNumId w:val="184"/>
  </w:num>
  <w:num w:numId="8" w16cid:durableId="93325793">
    <w:abstractNumId w:val="172"/>
  </w:num>
  <w:num w:numId="9" w16cid:durableId="1663776375">
    <w:abstractNumId w:val="143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198"/>
  </w:num>
  <w:num w:numId="13" w16cid:durableId="1643196243">
    <w:abstractNumId w:val="120"/>
  </w:num>
  <w:num w:numId="14" w16cid:durableId="1448354157">
    <w:abstractNumId w:val="193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2"/>
  </w:num>
  <w:num w:numId="19" w16cid:durableId="1497912806">
    <w:abstractNumId w:val="74"/>
  </w:num>
  <w:num w:numId="20" w16cid:durableId="710689394">
    <w:abstractNumId w:val="115"/>
  </w:num>
  <w:num w:numId="21" w16cid:durableId="1032730024">
    <w:abstractNumId w:val="187"/>
  </w:num>
  <w:num w:numId="22" w16cid:durableId="1525553725">
    <w:abstractNumId w:val="109"/>
  </w:num>
  <w:num w:numId="23" w16cid:durableId="665060732">
    <w:abstractNumId w:val="169"/>
  </w:num>
  <w:num w:numId="24" w16cid:durableId="10468788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7"/>
  </w:num>
  <w:num w:numId="26" w16cid:durableId="1008143872">
    <w:abstractNumId w:val="133"/>
  </w:num>
  <w:num w:numId="27" w16cid:durableId="103577872">
    <w:abstractNumId w:val="164"/>
  </w:num>
  <w:num w:numId="28" w16cid:durableId="1888176264">
    <w:abstractNumId w:val="132"/>
  </w:num>
  <w:num w:numId="29" w16cid:durableId="258947299">
    <w:abstractNumId w:val="87"/>
  </w:num>
  <w:num w:numId="30" w16cid:durableId="2076467804">
    <w:abstractNumId w:val="124"/>
  </w:num>
  <w:num w:numId="31" w16cid:durableId="843786122">
    <w:abstractNumId w:val="183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3"/>
  </w:num>
  <w:num w:numId="35" w16cid:durableId="936446249">
    <w:abstractNumId w:val="102"/>
  </w:num>
  <w:num w:numId="36" w16cid:durableId="2035378039">
    <w:abstractNumId w:val="73"/>
  </w:num>
  <w:num w:numId="37" w16cid:durableId="1495877545">
    <w:abstractNumId w:val="137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7"/>
  </w:num>
  <w:num w:numId="41" w16cid:durableId="990914173">
    <w:abstractNumId w:val="174"/>
  </w:num>
  <w:num w:numId="42" w16cid:durableId="952326598">
    <w:abstractNumId w:val="203"/>
  </w:num>
  <w:num w:numId="43" w16cid:durableId="964236361">
    <w:abstractNumId w:val="130"/>
  </w:num>
  <w:num w:numId="44" w16cid:durableId="1005864683">
    <w:abstractNumId w:val="188"/>
  </w:num>
  <w:num w:numId="45" w16cid:durableId="1547371035">
    <w:abstractNumId w:val="68"/>
  </w:num>
  <w:num w:numId="46" w16cid:durableId="1011755471">
    <w:abstractNumId w:val="116"/>
  </w:num>
  <w:num w:numId="47" w16cid:durableId="485556261">
    <w:abstractNumId w:val="167"/>
  </w:num>
  <w:num w:numId="48" w16cid:durableId="874272664">
    <w:abstractNumId w:val="179"/>
  </w:num>
  <w:num w:numId="49" w16cid:durableId="431898261">
    <w:abstractNumId w:val="129"/>
  </w:num>
  <w:num w:numId="50" w16cid:durableId="271057451">
    <w:abstractNumId w:val="111"/>
  </w:num>
  <w:num w:numId="51" w16cid:durableId="330720566">
    <w:abstractNumId w:val="154"/>
  </w:num>
  <w:num w:numId="52" w16cid:durableId="1276593127">
    <w:abstractNumId w:val="138"/>
  </w:num>
  <w:num w:numId="53" w16cid:durableId="7491243">
    <w:abstractNumId w:val="80"/>
  </w:num>
  <w:num w:numId="54" w16cid:durableId="1865090053">
    <w:abstractNumId w:val="178"/>
  </w:num>
  <w:num w:numId="55" w16cid:durableId="397751282">
    <w:abstractNumId w:val="44"/>
  </w:num>
  <w:num w:numId="56" w16cid:durableId="1428042692">
    <w:abstractNumId w:val="57"/>
  </w:num>
  <w:num w:numId="57" w16cid:durableId="130102597">
    <w:abstractNumId w:val="157"/>
  </w:num>
  <w:num w:numId="58" w16cid:durableId="1222785830">
    <w:abstractNumId w:val="118"/>
  </w:num>
  <w:num w:numId="59" w16cid:durableId="105930144">
    <w:abstractNumId w:val="144"/>
  </w:num>
  <w:num w:numId="60" w16cid:durableId="521938833">
    <w:abstractNumId w:val="170"/>
  </w:num>
  <w:num w:numId="61" w16cid:durableId="774709864">
    <w:abstractNumId w:val="85"/>
  </w:num>
  <w:num w:numId="62" w16cid:durableId="546602893">
    <w:abstractNumId w:val="165"/>
  </w:num>
  <w:num w:numId="63" w16cid:durableId="411632330">
    <w:abstractNumId w:val="91"/>
  </w:num>
  <w:num w:numId="64" w16cid:durableId="1503886981">
    <w:abstractNumId w:val="162"/>
  </w:num>
  <w:num w:numId="65" w16cid:durableId="1975482459">
    <w:abstractNumId w:val="134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3"/>
  </w:num>
  <w:num w:numId="71" w16cid:durableId="2063822572">
    <w:abstractNumId w:val="191"/>
  </w:num>
  <w:num w:numId="72" w16cid:durableId="1320890293">
    <w:abstractNumId w:val="45"/>
  </w:num>
  <w:num w:numId="73" w16cid:durableId="449713900">
    <w:abstractNumId w:val="150"/>
  </w:num>
  <w:num w:numId="74" w16cid:durableId="1365787731">
    <w:abstractNumId w:val="140"/>
  </w:num>
  <w:num w:numId="75" w16cid:durableId="1037198634">
    <w:abstractNumId w:val="204"/>
  </w:num>
  <w:num w:numId="76" w16cid:durableId="1745561881">
    <w:abstractNumId w:val="79"/>
  </w:num>
  <w:num w:numId="77" w16cid:durableId="812671937">
    <w:abstractNumId w:val="69"/>
  </w:num>
  <w:num w:numId="78" w16cid:durableId="1211041149">
    <w:abstractNumId w:val="72"/>
  </w:num>
  <w:num w:numId="79" w16cid:durableId="765076547">
    <w:abstractNumId w:val="158"/>
  </w:num>
  <w:num w:numId="80" w16cid:durableId="372778946">
    <w:abstractNumId w:val="112"/>
  </w:num>
  <w:num w:numId="81" w16cid:durableId="2110077296">
    <w:abstractNumId w:val="197"/>
  </w:num>
  <w:num w:numId="82" w16cid:durableId="2011519324">
    <w:abstractNumId w:val="110"/>
  </w:num>
  <w:num w:numId="83" w16cid:durableId="102311499">
    <w:abstractNumId w:val="99"/>
  </w:num>
  <w:num w:numId="84" w16cid:durableId="1662149733">
    <w:abstractNumId w:val="168"/>
  </w:num>
  <w:num w:numId="85" w16cid:durableId="1236817590">
    <w:abstractNumId w:val="201"/>
  </w:num>
  <w:num w:numId="86" w16cid:durableId="1044866527">
    <w:abstractNumId w:val="66"/>
  </w:num>
  <w:num w:numId="87" w16cid:durableId="875240709">
    <w:abstractNumId w:val="42"/>
  </w:num>
  <w:num w:numId="88" w16cid:durableId="1895698406">
    <w:abstractNumId w:val="95"/>
  </w:num>
  <w:num w:numId="89" w16cid:durableId="1858620772">
    <w:abstractNumId w:val="176"/>
  </w:num>
  <w:num w:numId="90" w16cid:durableId="112333027">
    <w:abstractNumId w:val="139"/>
  </w:num>
  <w:num w:numId="91" w16cid:durableId="289939374">
    <w:abstractNumId w:val="181"/>
  </w:num>
  <w:num w:numId="92" w16cid:durableId="1163932650">
    <w:abstractNumId w:val="142"/>
  </w:num>
  <w:num w:numId="93" w16cid:durableId="1003438351">
    <w:abstractNumId w:val="49"/>
  </w:num>
  <w:num w:numId="94" w16cid:durableId="612901858">
    <w:abstractNumId w:val="190"/>
  </w:num>
  <w:num w:numId="95" w16cid:durableId="1264803451">
    <w:abstractNumId w:val="173"/>
  </w:num>
  <w:num w:numId="96" w16cid:durableId="1967924165">
    <w:abstractNumId w:val="76"/>
  </w:num>
  <w:num w:numId="97" w16cid:durableId="1656031556">
    <w:abstractNumId w:val="186"/>
  </w:num>
  <w:num w:numId="98" w16cid:durableId="48266133">
    <w:abstractNumId w:val="71"/>
  </w:num>
  <w:num w:numId="99" w16cid:durableId="182985085">
    <w:abstractNumId w:val="166"/>
  </w:num>
  <w:num w:numId="100" w16cid:durableId="1882356793">
    <w:abstractNumId w:val="46"/>
  </w:num>
  <w:num w:numId="101" w16cid:durableId="1958640592">
    <w:abstractNumId w:val="200"/>
  </w:num>
  <w:num w:numId="102" w16cid:durableId="1760563442">
    <w:abstractNumId w:val="55"/>
  </w:num>
  <w:num w:numId="103" w16cid:durableId="1846893251">
    <w:abstractNumId w:val="136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8"/>
  </w:num>
  <w:num w:numId="107" w16cid:durableId="1729299407">
    <w:abstractNumId w:val="202"/>
  </w:num>
  <w:num w:numId="108" w16cid:durableId="410858522">
    <w:abstractNumId w:val="105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1"/>
  </w:num>
  <w:num w:numId="112" w16cid:durableId="826289475">
    <w:abstractNumId w:val="77"/>
  </w:num>
  <w:num w:numId="113" w16cid:durableId="976569277">
    <w:abstractNumId w:val="126"/>
  </w:num>
  <w:num w:numId="114" w16cid:durableId="1507986477">
    <w:abstractNumId w:val="125"/>
  </w:num>
  <w:num w:numId="115" w16cid:durableId="773403259">
    <w:abstractNumId w:val="106"/>
  </w:num>
  <w:num w:numId="116" w16cid:durableId="75593197">
    <w:abstractNumId w:val="131"/>
  </w:num>
  <w:num w:numId="117" w16cid:durableId="1372612520">
    <w:abstractNumId w:val="141"/>
  </w:num>
  <w:num w:numId="118" w16cid:durableId="17183163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4"/>
  </w:num>
  <w:num w:numId="121" w16cid:durableId="927152800">
    <w:abstractNumId w:val="196"/>
  </w:num>
  <w:num w:numId="122" w16cid:durableId="1412776942">
    <w:abstractNumId w:val="88"/>
  </w:num>
  <w:num w:numId="123" w16cid:durableId="1281107806">
    <w:abstractNumId w:val="92"/>
  </w:num>
  <w:num w:numId="124" w16cid:durableId="687870028">
    <w:abstractNumId w:val="75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3"/>
  </w:num>
  <w:num w:numId="127" w16cid:durableId="1186482843">
    <w:abstractNumId w:val="78"/>
  </w:num>
  <w:num w:numId="128" w16cid:durableId="97887789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4"/>
  </w:num>
  <w:num w:numId="131" w16cid:durableId="1509758514">
    <w:abstractNumId w:val="47"/>
  </w:num>
  <w:num w:numId="132" w16cid:durableId="517160280">
    <w:abstractNumId w:val="58"/>
  </w:num>
  <w:num w:numId="133" w16cid:durableId="445514399">
    <w:abstractNumId w:val="104"/>
  </w:num>
  <w:num w:numId="134" w16cid:durableId="1772816915">
    <w:abstractNumId w:val="100"/>
  </w:num>
  <w:num w:numId="135" w16cid:durableId="1129711397">
    <w:abstractNumId w:val="108"/>
  </w:num>
  <w:num w:numId="136" w16cid:durableId="659384321">
    <w:abstractNumId w:val="156"/>
  </w:num>
  <w:num w:numId="137" w16cid:durableId="490756361">
    <w:abstractNumId w:val="84"/>
  </w:num>
  <w:num w:numId="138" w16cid:durableId="1194684408">
    <w:abstractNumId w:val="185"/>
  </w:num>
  <w:num w:numId="139" w16cid:durableId="1366981871">
    <w:abstractNumId w:val="113"/>
  </w:num>
  <w:num w:numId="140" w16cid:durableId="181172003">
    <w:abstractNumId w:val="128"/>
  </w:num>
  <w:num w:numId="141" w16cid:durableId="2073389267">
    <w:abstractNumId w:val="152"/>
  </w:num>
  <w:num w:numId="142" w16cid:durableId="1084183946">
    <w:abstractNumId w:val="121"/>
  </w:num>
  <w:num w:numId="143" w16cid:durableId="137038138">
    <w:abstractNumId w:val="171"/>
  </w:num>
  <w:num w:numId="144" w16cid:durableId="1097168817">
    <w:abstractNumId w:val="148"/>
  </w:num>
  <w:num w:numId="145" w16cid:durableId="2175359">
    <w:abstractNumId w:val="153"/>
  </w:num>
  <w:num w:numId="146" w16cid:durableId="33695114">
    <w:abstractNumId w:val="90"/>
  </w:num>
  <w:num w:numId="147" w16cid:durableId="1918663805">
    <w:abstractNumId w:val="63"/>
  </w:num>
  <w:num w:numId="148" w16cid:durableId="638992680">
    <w:abstractNumId w:val="123"/>
  </w:num>
  <w:num w:numId="149" w16cid:durableId="1098404225">
    <w:abstractNumId w:val="103"/>
  </w:num>
  <w:num w:numId="150" w16cid:durableId="842747562">
    <w:abstractNumId w:val="160"/>
  </w:num>
  <w:num w:numId="151" w16cid:durableId="588542152">
    <w:abstractNumId w:val="122"/>
  </w:num>
  <w:num w:numId="152" w16cid:durableId="1930458743">
    <w:abstractNumId w:val="43"/>
  </w:num>
  <w:num w:numId="153" w16cid:durableId="1973123982">
    <w:abstractNumId w:val="180"/>
  </w:num>
  <w:num w:numId="154" w16cid:durableId="1000428205">
    <w:abstractNumId w:val="146"/>
  </w:num>
  <w:num w:numId="155" w16cid:durableId="2086799979">
    <w:abstractNumId w:val="195"/>
  </w:num>
  <w:num w:numId="156" w16cid:durableId="1323509796">
    <w:abstractNumId w:val="107"/>
  </w:num>
  <w:num w:numId="157" w16cid:durableId="946082982">
    <w:abstractNumId w:val="48"/>
  </w:num>
  <w:num w:numId="158" w16cid:durableId="299500145">
    <w:abstractNumId w:val="19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0BAF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0BF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D5D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6E2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C74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39A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2F0B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D0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A04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167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8D7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552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54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75D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44D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4F4E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2D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906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640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8D2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CF3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D92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ACD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505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16B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29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46F7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183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6E61"/>
    <w:rsid w:val="00C874B2"/>
    <w:rsid w:val="00C87559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0D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AC7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9A13C271-1C5C-4F6F-8B93-FC19E3B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8D7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6938D7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6938D7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3773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</dc:creator>
  <cp:keywords/>
  <dc:description/>
  <cp:lastModifiedBy>Michał Jaworski</cp:lastModifiedBy>
  <cp:revision>2</cp:revision>
  <cp:lastPrinted>2024-04-10T12:58:00Z</cp:lastPrinted>
  <dcterms:created xsi:type="dcterms:W3CDTF">2024-04-10T13:02:00Z</dcterms:created>
  <dcterms:modified xsi:type="dcterms:W3CDTF">2024-04-10T13:02:00Z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