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A7" w:rsidRPr="00554DCC" w:rsidRDefault="00554DCC" w:rsidP="00803EA7">
      <w:pPr>
        <w:ind w:firstLine="567"/>
        <w:jc w:val="right"/>
        <w:rPr>
          <w:rFonts w:ascii="Arial" w:hAnsi="Arial" w:cs="Arial"/>
        </w:rPr>
      </w:pPr>
      <w:r w:rsidRPr="00346774">
        <w:rPr>
          <w:rFonts w:ascii="Arial" w:hAnsi="Arial" w:cs="Arial"/>
          <w:b/>
        </w:rPr>
        <w:t xml:space="preserve">ZAŁĄCZNIK NR 5 </w:t>
      </w:r>
      <w:r>
        <w:rPr>
          <w:rFonts w:ascii="Arial" w:hAnsi="Arial" w:cs="Arial"/>
          <w:b/>
        </w:rPr>
        <w:br/>
      </w:r>
      <w:r w:rsidR="00803EA7" w:rsidRPr="00554DCC">
        <w:rPr>
          <w:rFonts w:ascii="Arial" w:hAnsi="Arial" w:cs="Arial"/>
        </w:rPr>
        <w:t xml:space="preserve">do </w:t>
      </w:r>
      <w:r w:rsidR="004C5D7A" w:rsidRPr="00554DCC">
        <w:rPr>
          <w:rFonts w:ascii="Arial" w:hAnsi="Arial" w:cs="Arial"/>
        </w:rPr>
        <w:t xml:space="preserve">umowy </w:t>
      </w:r>
    </w:p>
    <w:p w:rsidR="00803EA7" w:rsidRPr="00346774" w:rsidRDefault="00803EA7" w:rsidP="00803EA7">
      <w:pPr>
        <w:spacing w:after="150" w:line="360" w:lineRule="auto"/>
        <w:rPr>
          <w:rFonts w:ascii="Arial" w:hAnsi="Arial" w:cs="Arial"/>
          <w:b/>
        </w:rPr>
      </w:pPr>
    </w:p>
    <w:p w:rsidR="00803EA7" w:rsidRPr="00346774" w:rsidRDefault="00803EA7" w:rsidP="00803EA7">
      <w:pPr>
        <w:spacing w:after="150" w:line="360" w:lineRule="auto"/>
        <w:ind w:firstLine="567"/>
        <w:jc w:val="center"/>
        <w:rPr>
          <w:rFonts w:ascii="Arial" w:hAnsi="Arial" w:cs="Arial"/>
          <w:b/>
        </w:rPr>
      </w:pPr>
      <w:r w:rsidRPr="00346774">
        <w:rPr>
          <w:rFonts w:ascii="Arial" w:hAnsi="Arial" w:cs="Arial"/>
          <w:b/>
        </w:rPr>
        <w:t xml:space="preserve">KLAUZULA INFORMACYJNA O PRZETWARZANIU DANYCH W CELU ZWIĄZANYM Z POSTĘPOWANIEM O UDZIELENIE ZAMÓWIENIA PUBLICZNEGO </w:t>
      </w:r>
      <w:r w:rsidRPr="00346774">
        <w:rPr>
          <w:rFonts w:ascii="Arial" w:hAnsi="Arial" w:cs="Arial"/>
          <w:b/>
        </w:rPr>
        <w:br/>
        <w:t>DO KWOTY 130 000 zł</w:t>
      </w:r>
    </w:p>
    <w:p w:rsidR="00803EA7" w:rsidRPr="00346774" w:rsidRDefault="00803EA7" w:rsidP="00803EA7">
      <w:pPr>
        <w:shd w:val="clear" w:color="auto" w:fill="FFFFFF"/>
        <w:spacing w:before="96" w:after="240"/>
        <w:ind w:left="426"/>
        <w:jc w:val="both"/>
        <w:rPr>
          <w:rFonts w:ascii="Arial" w:hAnsi="Arial" w:cs="Arial"/>
        </w:rPr>
      </w:pPr>
      <w:r w:rsidRPr="00346774">
        <w:rPr>
          <w:rFonts w:ascii="Arial" w:hAnsi="Arial" w:cs="Aria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                    (Dz. Urz. UE L 119 z 04.05.2016, str. 1), dalej „RODO", informuję, że:</w:t>
      </w:r>
    </w:p>
    <w:p w:rsidR="00803EA7" w:rsidRPr="00346774" w:rsidRDefault="00803EA7" w:rsidP="00803EA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80" w:right="240"/>
        <w:jc w:val="both"/>
        <w:rPr>
          <w:rFonts w:ascii="Arial" w:hAnsi="Arial" w:cs="Arial"/>
        </w:rPr>
      </w:pPr>
      <w:r w:rsidRPr="00346774">
        <w:rPr>
          <w:rFonts w:ascii="Arial" w:hAnsi="Arial" w:cs="Arial"/>
        </w:rPr>
        <w:t xml:space="preserve">administratorem Państwa danych osobowych Oddział Zabezpieczenia Centrum Szkolenia Sił Połączonych Organizacji Traktatu </w:t>
      </w:r>
      <w:r w:rsidRPr="00346774">
        <w:rPr>
          <w:rFonts w:ascii="Arial" w:hAnsi="Arial" w:cs="Arial"/>
          <w:b/>
        </w:rPr>
        <w:t>Północnoatlantyckiego                                 w Bydgoszczy</w:t>
      </w:r>
      <w:r w:rsidRPr="00346774">
        <w:rPr>
          <w:rFonts w:ascii="Arial" w:hAnsi="Arial" w:cs="Arial"/>
        </w:rPr>
        <w:t>;</w:t>
      </w:r>
    </w:p>
    <w:p w:rsidR="004C5D7A" w:rsidRPr="004C5D7A" w:rsidRDefault="00803EA7" w:rsidP="00803EA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80" w:right="240"/>
        <w:jc w:val="both"/>
        <w:rPr>
          <w:rFonts w:ascii="Arial" w:hAnsi="Arial" w:cs="Arial"/>
        </w:rPr>
      </w:pPr>
      <w:r w:rsidRPr="00346774">
        <w:rPr>
          <w:rFonts w:ascii="Arial" w:hAnsi="Arial" w:cs="Arial"/>
        </w:rPr>
        <w:t>kontakt do inspektora ochrony danych ww Oddziale Zabezpieczenia Centrum Szkolenia Sił Połączonych Organizacji Traktatu Północnoatlantyckiegow Bydgoszczy: Kamila Błażejczyk, kontakt email:</w:t>
      </w:r>
      <w:r w:rsidRPr="00346774">
        <w:rPr>
          <w:rFonts w:ascii="Arial" w:hAnsi="Arial" w:cs="Arial"/>
          <w:b/>
          <w:bCs/>
        </w:rPr>
        <w:t> </w:t>
      </w:r>
      <w:hyperlink r:id="rId8" w:history="1">
        <w:r w:rsidRPr="00346774">
          <w:rPr>
            <w:rStyle w:val="Hipercze"/>
            <w:rFonts w:ascii="Arial" w:hAnsi="Arial" w:cs="Arial"/>
            <w:b/>
            <w:bCs/>
          </w:rPr>
          <w:t>k.blazejczyk@ron.mil.pl</w:t>
        </w:r>
      </w:hyperlink>
      <w:r w:rsidRPr="00346774">
        <w:rPr>
          <w:rFonts w:ascii="Arial" w:hAnsi="Arial" w:cs="Arial"/>
          <w:b/>
          <w:bCs/>
        </w:rPr>
        <w:t xml:space="preserve"> </w:t>
      </w:r>
      <w:r w:rsidR="004C5D7A">
        <w:rPr>
          <w:rFonts w:ascii="Arial" w:hAnsi="Arial" w:cs="Arial"/>
          <w:b/>
          <w:bCs/>
        </w:rPr>
        <w:t>tel.:</w:t>
      </w:r>
      <w:r w:rsidR="004C5D7A" w:rsidRPr="004C5D7A">
        <w:rPr>
          <w:rFonts w:ascii="Arial" w:hAnsi="Arial" w:cs="Arial"/>
          <w:b/>
          <w:bCs/>
        </w:rPr>
        <w:t xml:space="preserve"> </w:t>
      </w:r>
      <w:r w:rsidR="004C5D7A" w:rsidRPr="00346774">
        <w:rPr>
          <w:rFonts w:ascii="Arial" w:hAnsi="Arial" w:cs="Arial"/>
          <w:b/>
          <w:bCs/>
        </w:rPr>
        <w:t>261</w:t>
      </w:r>
      <w:r w:rsidR="004C5D7A">
        <w:rPr>
          <w:rFonts w:ascii="Arial" w:hAnsi="Arial" w:cs="Arial"/>
          <w:b/>
          <w:bCs/>
        </w:rPr>
        <w:t> </w:t>
      </w:r>
      <w:r w:rsidR="004C5D7A" w:rsidRPr="00346774">
        <w:rPr>
          <w:rFonts w:ascii="Arial" w:hAnsi="Arial" w:cs="Arial"/>
          <w:b/>
          <w:bCs/>
        </w:rPr>
        <w:t>412</w:t>
      </w:r>
      <w:r w:rsidR="004C5D7A">
        <w:rPr>
          <w:rFonts w:ascii="Arial" w:hAnsi="Arial" w:cs="Arial"/>
          <w:b/>
          <w:bCs/>
        </w:rPr>
        <w:t> </w:t>
      </w:r>
      <w:r w:rsidR="004C5D7A" w:rsidRPr="00346774">
        <w:rPr>
          <w:rFonts w:ascii="Arial" w:hAnsi="Arial" w:cs="Arial"/>
          <w:b/>
          <w:bCs/>
        </w:rPr>
        <w:t>546</w:t>
      </w:r>
      <w:r w:rsidR="004C5D7A">
        <w:rPr>
          <w:rFonts w:ascii="Arial" w:hAnsi="Arial" w:cs="Arial"/>
          <w:b/>
          <w:bCs/>
        </w:rPr>
        <w:t xml:space="preserve"> </w:t>
      </w:r>
      <w:r w:rsidRPr="00346774">
        <w:rPr>
          <w:rFonts w:ascii="Arial" w:hAnsi="Arial" w:cs="Arial"/>
          <w:b/>
          <w:bCs/>
        </w:rPr>
        <w:t xml:space="preserve">lub </w:t>
      </w:r>
      <w:hyperlink r:id="rId9" w:history="1">
        <w:r w:rsidR="004C5D7A" w:rsidRPr="00E503C7">
          <w:rPr>
            <w:rStyle w:val="Hipercze"/>
            <w:rFonts w:ascii="Arial" w:hAnsi="Arial" w:cs="Arial"/>
            <w:b/>
            <w:bCs/>
          </w:rPr>
          <w:t>m.juzyszyn@ron.mil.pl</w:t>
        </w:r>
      </w:hyperlink>
      <w:r w:rsidR="004C5D7A">
        <w:rPr>
          <w:rFonts w:ascii="Arial" w:hAnsi="Arial" w:cs="Arial"/>
          <w:b/>
          <w:bCs/>
        </w:rPr>
        <w:t xml:space="preserve"> </w:t>
      </w:r>
      <w:r w:rsidRPr="00346774">
        <w:rPr>
          <w:rFonts w:ascii="Arial" w:hAnsi="Arial" w:cs="Arial"/>
          <w:b/>
          <w:bCs/>
        </w:rPr>
        <w:t>tel</w:t>
      </w:r>
      <w:r w:rsidR="004C5D7A">
        <w:rPr>
          <w:rFonts w:ascii="Arial" w:hAnsi="Arial" w:cs="Arial"/>
          <w:b/>
          <w:bCs/>
        </w:rPr>
        <w:t>.: 261 412 546.</w:t>
      </w:r>
    </w:p>
    <w:p w:rsidR="00803EA7" w:rsidRPr="00346774" w:rsidRDefault="004C5D7A" w:rsidP="004C5D7A">
      <w:pPr>
        <w:shd w:val="clear" w:color="auto" w:fill="FFFFFF"/>
        <w:spacing w:after="0" w:line="240" w:lineRule="auto"/>
        <w:ind w:left="480" w:right="2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:rsidR="00845E27" w:rsidRPr="00554DCC" w:rsidRDefault="00803EA7" w:rsidP="00845E27">
      <w:pPr>
        <w:widowControl w:val="0"/>
        <w:autoSpaceDE w:val="0"/>
        <w:autoSpaceDN w:val="0"/>
        <w:adjustRightInd w:val="0"/>
        <w:spacing w:before="120" w:after="120" w:line="240" w:lineRule="auto"/>
        <w:ind w:left="284" w:right="2"/>
        <w:jc w:val="both"/>
        <w:rPr>
          <w:rFonts w:ascii="Arial" w:eastAsia="Calibri" w:hAnsi="Arial" w:cs="Arial"/>
          <w:lang w:eastAsia="pl-PL"/>
        </w:rPr>
      </w:pPr>
      <w:r w:rsidRPr="00346774">
        <w:rPr>
          <w:rFonts w:ascii="Arial" w:hAnsi="Arial" w:cs="Arial"/>
        </w:rPr>
        <w:t xml:space="preserve">Państwa dane osobowe przetwarzane będą na podstawie art. 6 ust. 1 lit. c RODO  w celu związanym z postępowaniem o udzielenie zamówienia publicznego: </w:t>
      </w:r>
      <w:r w:rsidRPr="00554DCC">
        <w:rPr>
          <w:rFonts w:ascii="Arial" w:hAnsi="Arial" w:cs="Arial"/>
          <w:b/>
        </w:rPr>
        <w:t>„</w:t>
      </w:r>
      <w:r w:rsidR="00554DCC" w:rsidRPr="00554DCC">
        <w:rPr>
          <w:rFonts w:ascii="Arial" w:hAnsi="Arial" w:cs="Arial"/>
          <w:b/>
        </w:rPr>
        <w:t xml:space="preserve">DERATYZACJA </w:t>
      </w:r>
      <w:r w:rsidR="00554DCC">
        <w:rPr>
          <w:rFonts w:ascii="Arial" w:hAnsi="Arial" w:cs="Arial"/>
          <w:b/>
        </w:rPr>
        <w:br/>
      </w:r>
      <w:r w:rsidR="00554DCC" w:rsidRPr="00554DCC">
        <w:rPr>
          <w:rFonts w:ascii="Arial" w:hAnsi="Arial" w:cs="Arial"/>
          <w:b/>
        </w:rPr>
        <w:t>I DEZY</w:t>
      </w:r>
      <w:r w:rsidR="003B7384">
        <w:rPr>
          <w:rFonts w:ascii="Arial" w:hAnsi="Arial" w:cs="Arial"/>
          <w:b/>
        </w:rPr>
        <w:t>N</w:t>
      </w:r>
      <w:r w:rsidR="00554DCC" w:rsidRPr="00554DCC">
        <w:rPr>
          <w:rFonts w:ascii="Arial" w:hAnsi="Arial" w:cs="Arial"/>
          <w:b/>
        </w:rPr>
        <w:t>SEKCJA”</w:t>
      </w:r>
      <w:r w:rsidR="00F249B5">
        <w:rPr>
          <w:rFonts w:ascii="Arial" w:hAnsi="Arial" w:cs="Arial"/>
          <w:b/>
        </w:rPr>
        <w:t xml:space="preserve"> nr </w:t>
      </w:r>
      <w:r w:rsidR="00F44D77">
        <w:rPr>
          <w:rFonts w:ascii="Arial" w:hAnsi="Arial" w:cs="Arial"/>
          <w:b/>
        </w:rPr>
        <w:t>18</w:t>
      </w:r>
      <w:bookmarkStart w:id="0" w:name="_GoBack"/>
      <w:bookmarkEnd w:id="0"/>
      <w:r w:rsidR="00F249B5">
        <w:rPr>
          <w:rFonts w:ascii="Arial" w:hAnsi="Arial" w:cs="Arial"/>
          <w:b/>
        </w:rPr>
        <w:t xml:space="preserve">/ZO/2024r postępowania </w:t>
      </w:r>
      <w:r w:rsidR="00554DCC">
        <w:rPr>
          <w:rFonts w:ascii="Arial" w:hAnsi="Arial" w:cs="Arial"/>
        </w:rPr>
        <w:t xml:space="preserve">, </w:t>
      </w:r>
      <w:r w:rsidR="00554DCC" w:rsidRPr="00554DCC">
        <w:rPr>
          <w:rFonts w:ascii="Arial" w:hAnsi="Arial" w:cs="Arial"/>
        </w:rPr>
        <w:t>w zakresie ś</w:t>
      </w:r>
      <w:r w:rsidR="00845E27" w:rsidRPr="00554DCC">
        <w:rPr>
          <w:rFonts w:ascii="Arial" w:eastAsia="Calibri" w:hAnsi="Arial" w:cs="Arial"/>
          <w:lang w:eastAsia="pl-PL"/>
        </w:rPr>
        <w:t>wiadczen</w:t>
      </w:r>
      <w:r w:rsidR="00554DCC">
        <w:rPr>
          <w:rFonts w:ascii="Arial" w:eastAsia="Calibri" w:hAnsi="Arial" w:cs="Arial"/>
          <w:lang w:eastAsia="pl-PL"/>
        </w:rPr>
        <w:t>i</w:t>
      </w:r>
      <w:r w:rsidR="00554DCC" w:rsidRPr="00554DCC">
        <w:rPr>
          <w:rFonts w:ascii="Arial" w:eastAsia="Calibri" w:hAnsi="Arial" w:cs="Arial"/>
          <w:lang w:eastAsia="pl-PL"/>
        </w:rPr>
        <w:t>a</w:t>
      </w:r>
      <w:r w:rsidR="00845E27" w:rsidRPr="00554DCC">
        <w:rPr>
          <w:rFonts w:ascii="Arial" w:eastAsia="Calibri" w:hAnsi="Arial" w:cs="Arial"/>
          <w:lang w:eastAsia="pl-PL"/>
        </w:rPr>
        <w:t xml:space="preserve"> usług stałego monitoringu występowania szkodników, gryzoni i małych ssaków, opar</w:t>
      </w:r>
      <w:r w:rsidR="002C712C">
        <w:rPr>
          <w:rFonts w:ascii="Arial" w:eastAsia="Calibri" w:hAnsi="Arial" w:cs="Arial"/>
          <w:lang w:eastAsia="pl-PL"/>
        </w:rPr>
        <w:t>ty na założeniach systemu HACCP</w:t>
      </w:r>
    </w:p>
    <w:p w:rsidR="00803EA7" w:rsidRPr="00346774" w:rsidRDefault="00803EA7" w:rsidP="00845E27">
      <w:pPr>
        <w:spacing w:after="0"/>
        <w:ind w:left="284"/>
        <w:jc w:val="both"/>
        <w:rPr>
          <w:rFonts w:ascii="Arial" w:hAnsi="Arial" w:cs="Arial"/>
        </w:rPr>
      </w:pPr>
      <w:r w:rsidRPr="00346774">
        <w:rPr>
          <w:rFonts w:ascii="Arial" w:hAnsi="Arial" w:cs="Arial"/>
        </w:rPr>
        <w:t>(wypełnić w odniesieniu do prowadzonego postępowania: dane identyfikacyjne, np. nazwa, numer tryb postępowania) ;</w:t>
      </w:r>
    </w:p>
    <w:p w:rsidR="00803EA7" w:rsidRPr="00346774" w:rsidRDefault="00803EA7" w:rsidP="00803EA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80" w:right="240"/>
        <w:jc w:val="both"/>
        <w:rPr>
          <w:rFonts w:ascii="Arial" w:hAnsi="Arial" w:cs="Arial"/>
        </w:rPr>
      </w:pPr>
      <w:r w:rsidRPr="00346774">
        <w:rPr>
          <w:rFonts w:ascii="Arial" w:hAnsi="Arial" w:cs="Arial"/>
        </w:rPr>
        <w:t>Państwa dane osobowe będą przechowywane, zgodnie z art. 78 ustawy Pzp, przez okres minimum 4 lat od dnia zakończenia postępowania o udzielenie zamówienia publicznego, a jeżeli czas trwania umowy przekracza 4 lata, okres przechowywania obejmuje cały czas trwania umowy i będzie podlegał archiwizacji zgodnie                               z rzeczowym wykazem akt obowiązującym w jednostce;</w:t>
      </w:r>
    </w:p>
    <w:p w:rsidR="00803EA7" w:rsidRPr="00346774" w:rsidRDefault="00803EA7" w:rsidP="00803EA7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80" w:right="240"/>
        <w:jc w:val="both"/>
        <w:rPr>
          <w:rFonts w:ascii="Arial" w:hAnsi="Arial" w:cs="Arial"/>
        </w:rPr>
      </w:pPr>
      <w:r w:rsidRPr="00346774">
        <w:rPr>
          <w:rFonts w:ascii="Arial" w:hAnsi="Arial" w:cs="Arial"/>
        </w:rPr>
        <w:t>Podanie przez Państwa danych osobowych jest obowiązkowe. W przypadku niepodania danych nie będzie możliwe zawarcie umowy o udzielenie zamówienia                do kwoty 130 000 zł.</w:t>
      </w:r>
    </w:p>
    <w:p w:rsidR="00803EA7" w:rsidRPr="00346774" w:rsidRDefault="00803EA7" w:rsidP="00803EA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80" w:right="240"/>
        <w:jc w:val="both"/>
        <w:rPr>
          <w:rFonts w:ascii="Arial" w:hAnsi="Arial" w:cs="Arial"/>
        </w:rPr>
      </w:pPr>
      <w:r w:rsidRPr="00346774">
        <w:rPr>
          <w:rFonts w:ascii="Arial" w:hAnsi="Arial" w:cs="Arial"/>
        </w:rPr>
        <w:t>w odniesieniu do Państwa danych osobowych decyzje nie będą podejmowane                         w sposób zautomatyzowany, stosowanie do art. 22 RODO;</w:t>
      </w:r>
    </w:p>
    <w:p w:rsidR="00803EA7" w:rsidRPr="00346774" w:rsidRDefault="00803EA7" w:rsidP="00803EA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80" w:right="240"/>
        <w:jc w:val="both"/>
        <w:rPr>
          <w:rFonts w:ascii="Arial" w:hAnsi="Arial" w:cs="Arial"/>
        </w:rPr>
      </w:pPr>
      <w:r w:rsidRPr="00346774">
        <w:rPr>
          <w:rFonts w:ascii="Arial" w:hAnsi="Arial" w:cs="Arial"/>
        </w:rPr>
        <w:t>posiadają Państwo:</w:t>
      </w:r>
    </w:p>
    <w:p w:rsidR="00803EA7" w:rsidRPr="00346774" w:rsidRDefault="00803EA7" w:rsidP="00803EA7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hAnsi="Arial" w:cs="Arial"/>
        </w:rPr>
      </w:pPr>
      <w:r w:rsidRPr="00346774">
        <w:rPr>
          <w:rFonts w:ascii="Arial" w:hAnsi="Arial" w:cs="Arial"/>
        </w:rPr>
        <w:t>na podstawie art. 15 RODO prawo dostępu do danych osobowych Państwa dotyczących;</w:t>
      </w:r>
    </w:p>
    <w:p w:rsidR="00803EA7" w:rsidRPr="00346774" w:rsidRDefault="00803EA7" w:rsidP="00803EA7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hAnsi="Arial" w:cs="Arial"/>
        </w:rPr>
      </w:pPr>
      <w:r w:rsidRPr="00346774">
        <w:rPr>
          <w:rFonts w:ascii="Arial" w:hAnsi="Arial" w:cs="Arial"/>
        </w:rPr>
        <w:t>na podstawie art. 16 RODO prawo do sprostowania Państwa danych osobowych </w:t>
      </w:r>
      <w:r w:rsidRPr="00346774">
        <w:rPr>
          <w:rFonts w:ascii="Arial" w:hAnsi="Arial" w:cs="Arial"/>
          <w:b/>
          <w:bCs/>
          <w:vertAlign w:val="superscript"/>
        </w:rPr>
        <w:t>*</w:t>
      </w:r>
      <w:r w:rsidRPr="00346774">
        <w:rPr>
          <w:rFonts w:ascii="Arial" w:hAnsi="Arial" w:cs="Arial"/>
        </w:rPr>
        <w:t>;</w:t>
      </w:r>
    </w:p>
    <w:p w:rsidR="00803EA7" w:rsidRPr="00346774" w:rsidRDefault="00803EA7" w:rsidP="00803EA7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hAnsi="Arial" w:cs="Arial"/>
        </w:rPr>
      </w:pPr>
      <w:r w:rsidRPr="00346774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 **; </w:t>
      </w:r>
    </w:p>
    <w:p w:rsidR="00803EA7" w:rsidRPr="00346774" w:rsidRDefault="00803EA7" w:rsidP="00803EA7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hAnsi="Arial" w:cs="Arial"/>
        </w:rPr>
      </w:pPr>
      <w:r w:rsidRPr="00346774">
        <w:rPr>
          <w:rFonts w:ascii="Arial" w:hAnsi="Arial" w:cs="Arial"/>
        </w:rPr>
        <w:t>prawo do wniesienia skargi do Prezesa Urzędu Ochrony Danych Osobowych, gdy uznają Państwo, że przetwarzanie Państwa danych osobowych narusza przepisy RODO;</w:t>
      </w:r>
    </w:p>
    <w:p w:rsidR="00803EA7" w:rsidRPr="00346774" w:rsidRDefault="00803EA7" w:rsidP="00803EA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80" w:right="240"/>
        <w:jc w:val="both"/>
        <w:rPr>
          <w:rFonts w:ascii="Arial" w:hAnsi="Arial" w:cs="Arial"/>
        </w:rPr>
      </w:pPr>
      <w:r w:rsidRPr="00346774">
        <w:rPr>
          <w:rFonts w:ascii="Arial" w:hAnsi="Arial" w:cs="Arial"/>
        </w:rPr>
        <w:t>nie przysługuje Państwu:</w:t>
      </w:r>
    </w:p>
    <w:p w:rsidR="00803EA7" w:rsidRPr="00346774" w:rsidRDefault="00803EA7" w:rsidP="00803EA7">
      <w:pPr>
        <w:numPr>
          <w:ilvl w:val="1"/>
          <w:numId w:val="2"/>
        </w:numPr>
        <w:shd w:val="clear" w:color="auto" w:fill="FFFFFF"/>
        <w:spacing w:after="0" w:line="240" w:lineRule="auto"/>
        <w:ind w:right="480"/>
        <w:jc w:val="both"/>
        <w:rPr>
          <w:rFonts w:ascii="Arial" w:hAnsi="Arial" w:cs="Arial"/>
        </w:rPr>
      </w:pPr>
      <w:r w:rsidRPr="00346774">
        <w:rPr>
          <w:rFonts w:ascii="Arial" w:hAnsi="Arial" w:cs="Arial"/>
        </w:rPr>
        <w:lastRenderedPageBreak/>
        <w:t>w związku z art. 17 ust. 3 lit. b, d lub e RODO prawo do usunięcia danych osobowych;</w:t>
      </w:r>
    </w:p>
    <w:p w:rsidR="00803EA7" w:rsidRPr="00346774" w:rsidRDefault="00803EA7" w:rsidP="00803EA7">
      <w:pPr>
        <w:numPr>
          <w:ilvl w:val="1"/>
          <w:numId w:val="2"/>
        </w:numPr>
        <w:shd w:val="clear" w:color="auto" w:fill="FFFFFF"/>
        <w:spacing w:after="0" w:line="240" w:lineRule="auto"/>
        <w:ind w:right="480"/>
        <w:jc w:val="both"/>
        <w:rPr>
          <w:rFonts w:ascii="Arial" w:hAnsi="Arial" w:cs="Arial"/>
        </w:rPr>
      </w:pPr>
      <w:r w:rsidRPr="00346774">
        <w:rPr>
          <w:rFonts w:ascii="Arial" w:hAnsi="Arial" w:cs="Arial"/>
        </w:rPr>
        <w:t>prawo do przenoszenia danych osobowych, o którym mowa w art. 20 RODO;</w:t>
      </w:r>
    </w:p>
    <w:p w:rsidR="00803EA7" w:rsidRPr="00346774" w:rsidRDefault="00803EA7" w:rsidP="00803EA7">
      <w:pPr>
        <w:numPr>
          <w:ilvl w:val="1"/>
          <w:numId w:val="2"/>
        </w:numPr>
        <w:shd w:val="clear" w:color="auto" w:fill="FFFFFF"/>
        <w:spacing w:after="0" w:line="240" w:lineRule="auto"/>
        <w:ind w:right="480"/>
        <w:jc w:val="both"/>
        <w:rPr>
          <w:rFonts w:ascii="Arial" w:hAnsi="Arial" w:cs="Arial"/>
        </w:rPr>
      </w:pPr>
      <w:r w:rsidRPr="00346774">
        <w:rPr>
          <w:rFonts w:ascii="Arial" w:hAnsi="Arial" w:cs="Arial"/>
          <w:b/>
          <w:bCs/>
        </w:rPr>
        <w:t>na podstawie art. 21 RODO prawo sprzeciwu, wobec przetwarzania danych osobowych, gdyż podstawą prawną przetwarzania Państwa danych osobowych jest art. 6 ust. 1 lit. c RODO</w:t>
      </w:r>
      <w:r w:rsidRPr="00346774">
        <w:rPr>
          <w:rFonts w:ascii="Arial" w:hAnsi="Arial" w:cs="Arial"/>
        </w:rPr>
        <w:t>.</w:t>
      </w:r>
    </w:p>
    <w:p w:rsidR="00803EA7" w:rsidRPr="00346774" w:rsidRDefault="00803EA7" w:rsidP="00803EA7">
      <w:pPr>
        <w:shd w:val="clear" w:color="auto" w:fill="FFFFFF"/>
        <w:spacing w:before="96" w:after="240"/>
        <w:ind w:left="709"/>
        <w:jc w:val="both"/>
        <w:rPr>
          <w:rFonts w:ascii="Arial" w:hAnsi="Arial" w:cs="Arial"/>
        </w:rPr>
      </w:pPr>
      <w:r w:rsidRPr="00346774">
        <w:rPr>
          <w:rFonts w:ascii="Arial" w:hAnsi="Arial" w:cs="Arial"/>
        </w:rPr>
        <w:t> </w:t>
      </w:r>
    </w:p>
    <w:p w:rsidR="00803EA7" w:rsidRPr="00346774" w:rsidRDefault="00803EA7" w:rsidP="00803EA7">
      <w:pPr>
        <w:shd w:val="clear" w:color="auto" w:fill="FFFFFF"/>
        <w:spacing w:before="96" w:after="240"/>
        <w:jc w:val="both"/>
        <w:rPr>
          <w:rFonts w:ascii="Arial" w:hAnsi="Arial" w:cs="Arial"/>
        </w:rPr>
      </w:pPr>
      <w:r w:rsidRPr="00346774">
        <w:rPr>
          <w:rFonts w:ascii="Arial" w:hAnsi="Arial" w:cs="Arial"/>
        </w:rPr>
        <w:t>*Wyjaśnienie: skorzystanie z prawa do sprostowania nie może skutkować zmianą wyniku postępowania o udzielenie zamówienia publicznego ani zmianą postanowień umowy                         w zakresie niezgodnym z ustawą Pzp oraz nie może naruszać integralności protokołu oraz jego załączników.</w:t>
      </w:r>
    </w:p>
    <w:p w:rsidR="00803EA7" w:rsidRPr="00346774" w:rsidRDefault="00803EA7" w:rsidP="00803EA7">
      <w:pPr>
        <w:spacing w:after="0"/>
        <w:ind w:left="284"/>
        <w:jc w:val="both"/>
        <w:rPr>
          <w:rFonts w:ascii="Arial" w:eastAsia="Calibri" w:hAnsi="Arial" w:cs="Arial"/>
          <w:b/>
          <w:bCs/>
        </w:rPr>
      </w:pPr>
      <w:r w:rsidRPr="00346774">
        <w:rPr>
          <w:rFonts w:ascii="Arial" w:hAnsi="Arial" w:cs="Arial"/>
        </w:rPr>
        <w:t>** Wyjaśnienie: prawo do ograniczenia przetwarzania nie ma zastosowania w odniesieniu do przechowywania, w celu zapewnienia korzystania ze środków ochrony prawnej lub w celu</w:t>
      </w:r>
      <w:r w:rsidRPr="00346774">
        <w:rPr>
          <w:rFonts w:ascii="Arial" w:hAnsi="Arial" w:cs="Arial"/>
          <w:color w:val="464646"/>
        </w:rPr>
        <w:t xml:space="preserve"> </w:t>
      </w:r>
      <w:r w:rsidRPr="00346774">
        <w:rPr>
          <w:rFonts w:ascii="Arial" w:hAnsi="Arial" w:cs="Arial"/>
        </w:rPr>
        <w:t xml:space="preserve">ochrony praw innej osoby fizycznej lub prawnej, lub z uwagi na ważne względy interesu publicznego Unii Europejskiej lub państwa członkowskiego. </w:t>
      </w:r>
    </w:p>
    <w:p w:rsidR="00580F80" w:rsidRDefault="00580F80"/>
    <w:sectPr w:rsidR="0058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18" w:rsidRDefault="005D6418" w:rsidP="00803EA7">
      <w:pPr>
        <w:spacing w:after="0" w:line="240" w:lineRule="auto"/>
      </w:pPr>
      <w:r>
        <w:separator/>
      </w:r>
    </w:p>
  </w:endnote>
  <w:endnote w:type="continuationSeparator" w:id="0">
    <w:p w:rsidR="005D6418" w:rsidRDefault="005D6418" w:rsidP="0080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18" w:rsidRDefault="005D6418" w:rsidP="00803EA7">
      <w:pPr>
        <w:spacing w:after="0" w:line="240" w:lineRule="auto"/>
      </w:pPr>
      <w:r>
        <w:separator/>
      </w:r>
    </w:p>
  </w:footnote>
  <w:footnote w:type="continuationSeparator" w:id="0">
    <w:p w:rsidR="005D6418" w:rsidRDefault="005D6418" w:rsidP="00803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91C95"/>
    <w:multiLevelType w:val="multilevel"/>
    <w:tmpl w:val="87EC10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6B47D29"/>
    <w:multiLevelType w:val="multilevel"/>
    <w:tmpl w:val="A134F2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5A0692E"/>
    <w:multiLevelType w:val="multilevel"/>
    <w:tmpl w:val="A71E98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A8"/>
    <w:rsid w:val="002C712C"/>
    <w:rsid w:val="003B7384"/>
    <w:rsid w:val="004C5D7A"/>
    <w:rsid w:val="005227B4"/>
    <w:rsid w:val="00554DCC"/>
    <w:rsid w:val="00580F80"/>
    <w:rsid w:val="005D6418"/>
    <w:rsid w:val="00803EA7"/>
    <w:rsid w:val="00845E27"/>
    <w:rsid w:val="00B714A8"/>
    <w:rsid w:val="00C252D5"/>
    <w:rsid w:val="00C87F2D"/>
    <w:rsid w:val="00F249B5"/>
    <w:rsid w:val="00F4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3C46DE"/>
  <w15:chartTrackingRefBased/>
  <w15:docId w15:val="{BC13B770-7BA4-4ACC-9576-E49EBCD0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EA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EA7"/>
  </w:style>
  <w:style w:type="paragraph" w:styleId="Stopka">
    <w:name w:val="footer"/>
    <w:basedOn w:val="Normalny"/>
    <w:link w:val="StopkaZnak"/>
    <w:uiPriority w:val="99"/>
    <w:unhideWhenUsed/>
    <w:rsid w:val="00803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EA7"/>
  </w:style>
  <w:style w:type="character" w:styleId="Hipercze">
    <w:name w:val="Hyperlink"/>
    <w:basedOn w:val="Domylnaczcionkaakapitu"/>
    <w:uiPriority w:val="99"/>
    <w:unhideWhenUsed/>
    <w:rsid w:val="00803EA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lazejczyk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juzyszyn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A98404D-8172-48FA-BF0E-A09F06F641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Szałkowska Aldona</dc:creator>
  <cp:keywords/>
  <dc:description/>
  <cp:lastModifiedBy>Rapkiewicz-Ziętala Anna</cp:lastModifiedBy>
  <cp:revision>9</cp:revision>
  <cp:lastPrinted>2023-12-20T07:12:00Z</cp:lastPrinted>
  <dcterms:created xsi:type="dcterms:W3CDTF">2023-10-23T06:50:00Z</dcterms:created>
  <dcterms:modified xsi:type="dcterms:W3CDTF">2024-12-04T07:50:00Z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1e6e45e8-5ce1-4bef-97a9-eb5b9ce2f963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Szałkowska Aldona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DfsjNHZHeoL6EcUu/AGjMuvjkzXtkFFo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