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1454"/>
        <w:tblW w:w="98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5"/>
      </w:tblGrid>
      <w:tr w:rsidR="00310FCC" w:rsidRPr="00D14F51" w14:paraId="5A0A03C8" w14:textId="77777777" w:rsidTr="00640AE1">
        <w:tc>
          <w:tcPr>
            <w:tcW w:w="9855" w:type="dxa"/>
            <w:hideMark/>
          </w:tcPr>
          <w:p w14:paraId="457CA671" w14:textId="30030E9E" w:rsidR="00310FCC" w:rsidRPr="00D14F51" w:rsidRDefault="00640AE1" w:rsidP="00513F40">
            <w:pPr>
              <w:pStyle w:val="Normalny6"/>
              <w:snapToGrid w:val="0"/>
              <w:spacing w:line="360" w:lineRule="auto"/>
              <w:rPr>
                <w:rFonts w:asciiTheme="minorHAnsi" w:hAnsiTheme="minorHAnsi" w:cstheme="minorHAnsi"/>
                <w:bCs/>
                <w:color w:val="000000" w:themeColor="text1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lang w:eastAsia="en-US"/>
              </w:rPr>
              <w:t xml:space="preserve">Załącznik nr 2 do </w:t>
            </w:r>
            <w:r w:rsidR="00C92E21">
              <w:rPr>
                <w:rFonts w:asciiTheme="minorHAnsi" w:hAnsiTheme="minorHAnsi" w:cstheme="minorHAnsi"/>
                <w:bCs/>
                <w:color w:val="000000" w:themeColor="text1"/>
                <w:lang w:eastAsia="en-US"/>
              </w:rPr>
              <w:t>SWZ</w:t>
            </w:r>
          </w:p>
        </w:tc>
      </w:tr>
      <w:tr w:rsidR="00310FCC" w:rsidRPr="00D14F51" w14:paraId="3F29EA59" w14:textId="77777777" w:rsidTr="00640AE1">
        <w:trPr>
          <w:trHeight w:val="1403"/>
        </w:trPr>
        <w:tc>
          <w:tcPr>
            <w:tcW w:w="9855" w:type="dxa"/>
            <w:vAlign w:val="center"/>
            <w:hideMark/>
          </w:tcPr>
          <w:p w14:paraId="4D3FFB7A" w14:textId="4B72F6ED" w:rsidR="00310FCC" w:rsidRPr="00C92E21" w:rsidRDefault="00310FCC" w:rsidP="00C92E21">
            <w:pPr>
              <w:pStyle w:val="Normalny6"/>
              <w:spacing w:line="276" w:lineRule="auto"/>
              <w:jc w:val="center"/>
              <w:rPr>
                <w:rFonts w:asciiTheme="minorHAnsi" w:hAnsiTheme="minorHAnsi" w:cstheme="minorHAnsi"/>
                <w:bCs/>
                <w:iCs/>
              </w:rPr>
            </w:pPr>
            <w:r w:rsidRPr="00C92E21">
              <w:rPr>
                <w:rFonts w:asciiTheme="minorHAnsi" w:hAnsiTheme="minorHAnsi" w:cstheme="minorHAnsi"/>
                <w:bCs/>
                <w:color w:val="000000" w:themeColor="text1"/>
              </w:rPr>
              <w:t>Projektowane postanowienia umowy w sprawie zamówienia publicznego</w:t>
            </w:r>
            <w:r w:rsidRPr="00C92E21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br/>
            </w:r>
            <w:r w:rsidRPr="00C92E21">
              <w:rPr>
                <w:rFonts w:asciiTheme="minorHAnsi" w:hAnsiTheme="minorHAnsi" w:cstheme="minorHAnsi"/>
                <w:bCs/>
                <w:iCs/>
              </w:rPr>
              <w:t xml:space="preserve"> w postępowaniu o udzielenie zamówienia publicznego na usługi pn.:</w:t>
            </w:r>
          </w:p>
          <w:p w14:paraId="7B1D88AB" w14:textId="77321C39" w:rsidR="00C92E21" w:rsidRPr="00C92E21" w:rsidRDefault="00C92E21" w:rsidP="00C92E21">
            <w:pPr>
              <w:pStyle w:val="Akapitzlist"/>
              <w:widowControl/>
              <w:suppressAutoHyphens w:val="0"/>
              <w:autoSpaceDE/>
              <w:ind w:left="0" w:right="142"/>
              <w:jc w:val="center"/>
              <w:rPr>
                <w:rFonts w:asciiTheme="minorHAnsi" w:hAnsiTheme="minorHAnsi" w:cstheme="minorHAnsi"/>
                <w:bCs/>
              </w:rPr>
            </w:pPr>
            <w:r w:rsidRPr="00C92E21">
              <w:rPr>
                <w:rFonts w:asciiTheme="minorHAnsi" w:hAnsiTheme="minorHAnsi" w:cstheme="minorHAnsi"/>
                <w:bCs/>
              </w:rPr>
              <w:t xml:space="preserve">Opracowanie dokumentacji projektowo - kosztorysowej dla  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>z</w:t>
            </w:r>
            <w:r w:rsidRPr="00C92E21">
              <w:rPr>
                <w:rFonts w:asciiTheme="minorHAnsi" w:hAnsiTheme="minorHAnsi" w:cstheme="minorHAnsi"/>
                <w:bCs/>
                <w:i/>
                <w:iCs/>
              </w:rPr>
              <w:t xml:space="preserve">adania pn.: </w:t>
            </w:r>
            <w:bookmarkStart w:id="0" w:name="_Hlk194578276"/>
            <w:r w:rsidR="009959DE" w:rsidRPr="00CF59FE">
              <w:rPr>
                <w:rFonts w:cs="Calibri"/>
                <w:b/>
                <w:bCs/>
                <w:i/>
                <w:iCs/>
              </w:rPr>
              <w:t xml:space="preserve"> </w:t>
            </w:r>
            <w:r w:rsidR="009959DE" w:rsidRPr="009959DE">
              <w:rPr>
                <w:rFonts w:asciiTheme="minorHAnsi" w:hAnsiTheme="minorHAnsi" w:cstheme="minorHAnsi"/>
                <w:i/>
                <w:iCs/>
              </w:rPr>
              <w:t>Przebudowa drogi powiatowej nr 2248G</w:t>
            </w:r>
            <w:r w:rsidR="0065648F">
              <w:rPr>
                <w:rFonts w:asciiTheme="minorHAnsi" w:hAnsiTheme="minorHAnsi" w:cstheme="minorHAnsi"/>
                <w:i/>
                <w:iCs/>
              </w:rPr>
              <w:t xml:space="preserve"> na odcinku</w:t>
            </w:r>
            <w:r w:rsidR="009959DE" w:rsidRPr="009959DE">
              <w:rPr>
                <w:rFonts w:asciiTheme="minorHAnsi" w:hAnsiTheme="minorHAnsi" w:cstheme="minorHAnsi"/>
                <w:i/>
                <w:iCs/>
              </w:rPr>
              <w:t xml:space="preserve"> Trutnowy - Wocławy </w:t>
            </w:r>
            <w:r w:rsidRPr="009959DE">
              <w:rPr>
                <w:rFonts w:asciiTheme="minorHAnsi" w:hAnsiTheme="minorHAnsi" w:cstheme="minorHAnsi"/>
                <w:i/>
                <w:iCs/>
              </w:rPr>
              <w:t xml:space="preserve"> </w:t>
            </w:r>
          </w:p>
          <w:bookmarkEnd w:id="0"/>
          <w:p w14:paraId="2A9F5FC6" w14:textId="582C269A" w:rsidR="00310FCC" w:rsidRPr="00D14F51" w:rsidRDefault="00310FCC" w:rsidP="00C92E21">
            <w:pPr>
              <w:pStyle w:val="Akapitzlist"/>
              <w:widowControl/>
              <w:suppressAutoHyphens w:val="0"/>
              <w:autoSpaceDE/>
              <w:ind w:right="142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29DE07C8" w14:textId="77777777" w:rsidR="00310FCC" w:rsidRPr="00D14F51" w:rsidRDefault="00310FCC" w:rsidP="00E507EB">
      <w:pPr>
        <w:spacing w:line="276" w:lineRule="auto"/>
        <w:jc w:val="center"/>
        <w:rPr>
          <w:rFonts w:asciiTheme="minorHAnsi" w:eastAsia="TimesNewRomanPSMT" w:hAnsiTheme="minorHAnsi" w:cstheme="minorHAnsi"/>
          <w:bCs/>
          <w:iCs/>
          <w:szCs w:val="24"/>
        </w:rPr>
      </w:pPr>
    </w:p>
    <w:p w14:paraId="2504C153" w14:textId="6057F850" w:rsidR="00310FCC" w:rsidRDefault="00310FCC" w:rsidP="00E507EB">
      <w:pPr>
        <w:spacing w:line="276" w:lineRule="auto"/>
        <w:jc w:val="center"/>
        <w:rPr>
          <w:rFonts w:asciiTheme="minorHAnsi" w:eastAsia="TimesNewRomanPSMT" w:hAnsiTheme="minorHAnsi" w:cstheme="minorHAnsi"/>
          <w:bCs/>
          <w:iCs/>
          <w:szCs w:val="24"/>
        </w:rPr>
      </w:pPr>
      <w:r w:rsidRPr="00D14F51">
        <w:rPr>
          <w:rFonts w:asciiTheme="minorHAnsi" w:eastAsia="TimesNewRomanPSMT" w:hAnsiTheme="minorHAnsi" w:cstheme="minorHAnsi"/>
          <w:bCs/>
          <w:iCs/>
          <w:szCs w:val="24"/>
        </w:rPr>
        <w:t>UMOWA Nr ……………..</w:t>
      </w:r>
    </w:p>
    <w:p w14:paraId="6031FE05" w14:textId="77777777" w:rsidR="00B2387E" w:rsidRDefault="00557D20" w:rsidP="00E507EB">
      <w:pPr>
        <w:widowControl/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 w:rsidRPr="00D14F51">
        <w:rPr>
          <w:rFonts w:asciiTheme="minorHAnsi" w:hAnsiTheme="minorHAnsi" w:cstheme="minorHAnsi"/>
          <w:color w:val="000000" w:themeColor="text1"/>
          <w:szCs w:val="24"/>
        </w:rPr>
        <w:t xml:space="preserve">zawarta w dniu __________ r. / zawarta w formie elektronicznej przy użyciu kwalifikowanych podpisów elektronicznych </w:t>
      </w:r>
      <w:r w:rsidRPr="00D14F51">
        <w:rPr>
          <w:rStyle w:val="Odwoanieprzypisudolnego"/>
          <w:rFonts w:asciiTheme="minorHAnsi" w:hAnsiTheme="minorHAnsi" w:cstheme="minorHAnsi"/>
          <w:color w:val="000000" w:themeColor="text1"/>
          <w:szCs w:val="24"/>
        </w:rPr>
        <w:footnoteReference w:id="2"/>
      </w:r>
      <w:r w:rsidR="009133FA"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 xml:space="preserve">, </w:t>
      </w:r>
    </w:p>
    <w:p w14:paraId="091CF86A" w14:textId="58719EDB" w:rsidR="00B2387E" w:rsidRPr="00C92E21" w:rsidRDefault="0065648F" w:rsidP="00C92E21">
      <w:pPr>
        <w:pStyle w:val="Akapitzlist"/>
        <w:widowControl/>
        <w:suppressAutoHyphens w:val="0"/>
        <w:autoSpaceDE/>
        <w:ind w:left="0" w:right="142"/>
        <w:jc w:val="both"/>
        <w:rPr>
          <w:rFonts w:asciiTheme="minorHAnsi" w:hAnsiTheme="minorHAnsi" w:cstheme="minorHAnsi"/>
          <w:b/>
          <w:bCs/>
        </w:rPr>
      </w:pPr>
      <w:r w:rsidRPr="00687AC9">
        <w:rPr>
          <w:rFonts w:ascii="Calibri" w:hAnsi="Calibri" w:cs="Calibri"/>
          <w:szCs w:val="24"/>
        </w:rPr>
        <w:t>na podstawie dokonanego wyboru oferty Wykonawcy złożonej w postępowaniu w sprawie udzielenia zamówienia publicznego, prowadzonego przez Zamawiającego w trybie podstawowym bez negocjacji, na podstawie art. 275 pkt 1 ustawy z dnia 11 września 2019 r. Prawo zamówień publicznych (t.j. Dz.U. 2024 poz. 1320) – zwanej dalej „ustawą PZP”</w:t>
      </w:r>
      <w:r>
        <w:rPr>
          <w:rFonts w:ascii="Calibri" w:hAnsi="Calibri" w:cs="Calibri"/>
          <w:szCs w:val="24"/>
        </w:rPr>
        <w:t xml:space="preserve">, </w:t>
      </w:r>
      <w:r w:rsidR="00B2387E" w:rsidRPr="00D14F51">
        <w:rPr>
          <w:rFonts w:asciiTheme="minorHAnsi" w:hAnsiTheme="minorHAnsi" w:cstheme="minorHAnsi"/>
          <w:szCs w:val="24"/>
        </w:rPr>
        <w:t>pod nazwą „</w:t>
      </w:r>
      <w:r w:rsidR="00C92E21" w:rsidRPr="00C92E21">
        <w:rPr>
          <w:rFonts w:asciiTheme="minorHAnsi" w:hAnsiTheme="minorHAnsi" w:cstheme="minorHAnsi"/>
        </w:rPr>
        <w:t>Opracowanie dokumentacji projektowo - kosztorysowej dla  zadani</w:t>
      </w:r>
      <w:r w:rsidR="00C92E21">
        <w:rPr>
          <w:rFonts w:asciiTheme="minorHAnsi" w:hAnsiTheme="minorHAnsi" w:cstheme="minorHAnsi"/>
        </w:rPr>
        <w:t>a</w:t>
      </w:r>
      <w:r w:rsidR="00C92E21" w:rsidRPr="00C92E21">
        <w:rPr>
          <w:rFonts w:asciiTheme="minorHAnsi" w:hAnsiTheme="minorHAnsi" w:cstheme="minorHAnsi"/>
        </w:rPr>
        <w:t xml:space="preserve"> pn.:</w:t>
      </w:r>
      <w:r w:rsidR="00C92E21">
        <w:rPr>
          <w:rFonts w:asciiTheme="minorHAnsi" w:hAnsiTheme="minorHAnsi" w:cstheme="minorHAnsi"/>
          <w:i/>
          <w:iCs/>
        </w:rPr>
        <w:t xml:space="preserve"> </w:t>
      </w:r>
      <w:r w:rsidR="009959DE">
        <w:rPr>
          <w:rFonts w:asciiTheme="minorHAnsi" w:hAnsiTheme="minorHAnsi" w:cstheme="minorHAnsi"/>
          <w:i/>
          <w:iCs/>
        </w:rPr>
        <w:t>„</w:t>
      </w:r>
      <w:r w:rsidR="009959DE" w:rsidRPr="009959DE">
        <w:rPr>
          <w:rFonts w:asciiTheme="minorHAnsi" w:hAnsiTheme="minorHAnsi" w:cstheme="minorHAnsi"/>
          <w:i/>
          <w:iCs/>
        </w:rPr>
        <w:t xml:space="preserve">Przebudowa drogi powiatowej nr 2248G </w:t>
      </w:r>
      <w:r>
        <w:rPr>
          <w:rFonts w:asciiTheme="minorHAnsi" w:hAnsiTheme="minorHAnsi" w:cstheme="minorHAnsi"/>
          <w:i/>
          <w:iCs/>
        </w:rPr>
        <w:t xml:space="preserve">na odcinku </w:t>
      </w:r>
      <w:r w:rsidR="009959DE" w:rsidRPr="009959DE">
        <w:rPr>
          <w:rFonts w:asciiTheme="minorHAnsi" w:hAnsiTheme="minorHAnsi" w:cstheme="minorHAnsi"/>
          <w:i/>
          <w:iCs/>
        </w:rPr>
        <w:t>Trutnowy - Wocławy</w:t>
      </w:r>
      <w:r w:rsidR="00B2387E" w:rsidRPr="00D14F51">
        <w:rPr>
          <w:rFonts w:asciiTheme="minorHAnsi" w:hAnsiTheme="minorHAnsi" w:cstheme="minorHAnsi"/>
          <w:szCs w:val="24"/>
        </w:rPr>
        <w:t>”</w:t>
      </w:r>
      <w:r w:rsidR="00B2387E">
        <w:rPr>
          <w:rFonts w:asciiTheme="minorHAnsi" w:hAnsiTheme="minorHAnsi" w:cstheme="minorHAnsi"/>
          <w:szCs w:val="24"/>
        </w:rPr>
        <w:t>,</w:t>
      </w:r>
    </w:p>
    <w:p w14:paraId="650B5085" w14:textId="11FC64B4" w:rsidR="00D14F51" w:rsidRDefault="009133FA" w:rsidP="00B719A5">
      <w:pPr>
        <w:widowControl/>
        <w:suppressAutoHyphens w:val="0"/>
        <w:autoSpaceDE/>
        <w:spacing w:after="120" w:line="276" w:lineRule="auto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>pomiędzy:</w:t>
      </w:r>
    </w:p>
    <w:p w14:paraId="01FE5B4A" w14:textId="7B68189B" w:rsidR="009133FA" w:rsidRPr="00D14F51" w:rsidRDefault="009133FA" w:rsidP="00E507EB">
      <w:pPr>
        <w:widowControl/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b/>
          <w:bCs/>
          <w:kern w:val="0"/>
          <w:szCs w:val="24"/>
          <w:lang w:eastAsia="en-US" w:bidi="ar-SA"/>
        </w:rPr>
        <w:t>Powiatem Gdańskim</w:t>
      </w:r>
      <w:r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 xml:space="preserve"> z siedzibą w Pruszczu Gdańskim, przy ulicy Wojska Polskiego 16, reprezentowanym przez Zarząd Powiatu Gdańskiego, w imieniu którego działają:</w:t>
      </w:r>
    </w:p>
    <w:p w14:paraId="1600DFA8" w14:textId="6F2FA8BC" w:rsidR="009133FA" w:rsidRPr="00D14F51" w:rsidRDefault="009133FA" w:rsidP="00E507EB">
      <w:pPr>
        <w:widowControl/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  <w:t xml:space="preserve">1. </w:t>
      </w:r>
      <w:r w:rsidR="005A46DE" w:rsidRPr="00D14F51"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  <w:t>…………………………</w:t>
      </w:r>
      <w:r w:rsidRPr="00D14F51"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  <w:t xml:space="preserve">    </w:t>
      </w:r>
      <w:r w:rsidRPr="00D14F51"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  <w:tab/>
      </w:r>
      <w:r w:rsidRPr="00D14F51"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  <w:tab/>
        <w:t xml:space="preserve">        - </w:t>
      </w:r>
      <w:r w:rsidR="005A46DE" w:rsidRPr="00D14F51"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  <w:t>……………</w:t>
      </w:r>
      <w:r w:rsidRPr="00D14F51"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  <w:t>,</w:t>
      </w:r>
    </w:p>
    <w:p w14:paraId="3A90E53C" w14:textId="6E7126D9" w:rsidR="009133FA" w:rsidRDefault="009133FA" w:rsidP="00E507EB">
      <w:pPr>
        <w:widowControl/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  <w:t xml:space="preserve">2. </w:t>
      </w:r>
      <w:r w:rsidR="005A46DE" w:rsidRPr="00D14F51"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  <w:t>…………………………</w:t>
      </w:r>
      <w:r w:rsidRPr="00D14F51">
        <w:rPr>
          <w:rFonts w:asciiTheme="minorHAnsi" w:eastAsia="Calibri" w:hAnsiTheme="minorHAnsi" w:cstheme="minorHAnsi"/>
          <w:b/>
          <w:kern w:val="0"/>
          <w:szCs w:val="24"/>
          <w:lang w:eastAsia="en-US" w:bidi="ar-SA"/>
        </w:rPr>
        <w:tab/>
      </w:r>
      <w:r w:rsidRPr="00D14F51">
        <w:rPr>
          <w:rFonts w:asciiTheme="minorHAnsi" w:eastAsia="Calibri" w:hAnsiTheme="minorHAnsi" w:cstheme="minorHAnsi"/>
          <w:b/>
          <w:kern w:val="0"/>
          <w:szCs w:val="24"/>
          <w:lang w:eastAsia="en-US" w:bidi="ar-SA"/>
        </w:rPr>
        <w:tab/>
      </w:r>
      <w:r w:rsidRPr="00D14F51"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  <w:t xml:space="preserve">        - </w:t>
      </w:r>
      <w:r w:rsidR="005A46DE" w:rsidRPr="00D14F51"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  <w:t>……………...</w:t>
      </w:r>
      <w:r w:rsidRPr="00D14F51"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  <w:t>,</w:t>
      </w:r>
    </w:p>
    <w:p w14:paraId="2A42915B" w14:textId="77777777" w:rsidR="00D14F51" w:rsidRPr="00D14F51" w:rsidRDefault="00D14F51" w:rsidP="00E507EB">
      <w:pPr>
        <w:widowControl/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</w:pPr>
    </w:p>
    <w:p w14:paraId="2C7C3163" w14:textId="77777777" w:rsidR="008A3228" w:rsidRDefault="008A3228" w:rsidP="008A3228">
      <w:pPr>
        <w:widowControl/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>zwanym dalej „Zamawiającym”,</w:t>
      </w:r>
    </w:p>
    <w:p w14:paraId="337F5EE9" w14:textId="77777777" w:rsidR="008A3228" w:rsidRPr="00D14F51" w:rsidRDefault="008A3228" w:rsidP="008A3228">
      <w:pPr>
        <w:widowControl/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</w:p>
    <w:p w14:paraId="32017491" w14:textId="3B00E9DE" w:rsidR="006E7C59" w:rsidRPr="00D14F51" w:rsidRDefault="006E7C59" w:rsidP="006E7C59">
      <w:pPr>
        <w:widowControl/>
        <w:tabs>
          <w:tab w:val="left" w:pos="15840"/>
        </w:tabs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 xml:space="preserve">przy kontrasygnacie </w:t>
      </w:r>
      <w:r w:rsidR="00FE1043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>…………………………………………………</w:t>
      </w:r>
    </w:p>
    <w:p w14:paraId="7D5223B9" w14:textId="77777777" w:rsidR="009133FA" w:rsidRPr="00D14F51" w:rsidRDefault="009133FA" w:rsidP="00E507EB">
      <w:pPr>
        <w:widowControl/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>a</w:t>
      </w:r>
    </w:p>
    <w:p w14:paraId="53316E3C" w14:textId="77777777" w:rsidR="009133FA" w:rsidRPr="00D14F51" w:rsidRDefault="009133FA" w:rsidP="00E507EB">
      <w:pPr>
        <w:widowControl/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 xml:space="preserve">…………………………………………………………………………………………………... …………………………………………………………………………………………………... …………………………………………………………………………………………………... </w:t>
      </w:r>
    </w:p>
    <w:p w14:paraId="1506153B" w14:textId="78237C71" w:rsidR="009133FA" w:rsidRPr="00D14F51" w:rsidRDefault="00FE1043" w:rsidP="00E507EB">
      <w:pPr>
        <w:widowControl/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>r</w:t>
      </w:r>
      <w:r w:rsidR="009133FA"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>eprezentowan</w:t>
      </w:r>
      <w:r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>ym/-</w:t>
      </w:r>
      <w:r w:rsidR="009133FA"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>ą przez:</w:t>
      </w:r>
    </w:p>
    <w:p w14:paraId="2569338E" w14:textId="77777777" w:rsidR="009133FA" w:rsidRPr="00D14F51" w:rsidRDefault="009133FA" w:rsidP="00E507EB">
      <w:pPr>
        <w:widowControl/>
        <w:tabs>
          <w:tab w:val="left" w:pos="3969"/>
        </w:tabs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 xml:space="preserve">1. </w:t>
      </w:r>
      <w:r w:rsidRPr="00D14F51">
        <w:rPr>
          <w:rFonts w:asciiTheme="minorHAnsi" w:eastAsia="Calibri" w:hAnsiTheme="minorHAnsi" w:cstheme="minorHAnsi"/>
          <w:b/>
          <w:kern w:val="0"/>
          <w:szCs w:val="24"/>
          <w:lang w:eastAsia="en-US" w:bidi="ar-SA"/>
        </w:rPr>
        <w:t>…………………..</w:t>
      </w:r>
      <w:r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ab/>
        <w:t>- …………………………………….,</w:t>
      </w:r>
    </w:p>
    <w:p w14:paraId="0941C45B" w14:textId="77777777" w:rsidR="009133FA" w:rsidRPr="00D14F51" w:rsidRDefault="009133FA" w:rsidP="00310FCC">
      <w:pPr>
        <w:widowControl/>
        <w:tabs>
          <w:tab w:val="left" w:pos="15840"/>
        </w:tabs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</w:p>
    <w:p w14:paraId="65C15DC3" w14:textId="4AC31955" w:rsidR="00FC6FAB" w:rsidRPr="00D14F51" w:rsidRDefault="00FC6FAB" w:rsidP="00310FCC">
      <w:pPr>
        <w:widowControl/>
        <w:tabs>
          <w:tab w:val="left" w:pos="15840"/>
        </w:tabs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>zwanym/-ą dalej „Wykonawcą”</w:t>
      </w:r>
    </w:p>
    <w:p w14:paraId="320B088F" w14:textId="15801FA2" w:rsidR="00310FCC" w:rsidRPr="00D14F51" w:rsidRDefault="00B2387E" w:rsidP="00310FCC">
      <w:pPr>
        <w:widowControl/>
        <w:tabs>
          <w:tab w:val="left" w:pos="15840"/>
        </w:tabs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>
        <w:rPr>
          <w:rFonts w:asciiTheme="minorHAnsi" w:hAnsiTheme="minorHAnsi" w:cstheme="minorHAnsi"/>
          <w:szCs w:val="24"/>
        </w:rPr>
        <w:t>o następującej treści</w:t>
      </w:r>
      <w:r w:rsidR="00305C7B" w:rsidRPr="00D14F51">
        <w:rPr>
          <w:rFonts w:asciiTheme="minorHAnsi" w:hAnsiTheme="minorHAnsi" w:cstheme="minorHAnsi"/>
          <w:szCs w:val="24"/>
        </w:rPr>
        <w:t xml:space="preserve">: </w:t>
      </w:r>
    </w:p>
    <w:p w14:paraId="202A199D" w14:textId="4B9203F4" w:rsidR="004E7237" w:rsidRPr="00D14F51" w:rsidRDefault="004E7237" w:rsidP="00E507EB">
      <w:pPr>
        <w:pStyle w:val="Normal1"/>
        <w:spacing w:line="276" w:lineRule="auto"/>
        <w:ind w:left="-15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§</w:t>
      </w:r>
      <w:r w:rsidR="00E1348D" w:rsidRPr="00D14F51">
        <w:rPr>
          <w:rFonts w:asciiTheme="minorHAnsi" w:hAnsiTheme="minorHAnsi" w:cstheme="minorHAnsi"/>
        </w:rPr>
        <w:t xml:space="preserve"> </w:t>
      </w:r>
      <w:r w:rsidRPr="00D14F51">
        <w:rPr>
          <w:rFonts w:asciiTheme="minorHAnsi" w:hAnsiTheme="minorHAnsi" w:cstheme="minorHAnsi"/>
        </w:rPr>
        <w:t>1</w:t>
      </w:r>
    </w:p>
    <w:p w14:paraId="0A255F2D" w14:textId="3ED41CAC" w:rsidR="004E7237" w:rsidRPr="00D14F51" w:rsidRDefault="004E7237" w:rsidP="00E507EB">
      <w:pPr>
        <w:pStyle w:val="Normal1"/>
        <w:spacing w:line="276" w:lineRule="auto"/>
        <w:ind w:left="-15"/>
        <w:jc w:val="center"/>
        <w:rPr>
          <w:rFonts w:asciiTheme="minorHAnsi" w:hAnsiTheme="minorHAnsi" w:cstheme="minorHAnsi"/>
          <w:kern w:val="20"/>
        </w:rPr>
      </w:pPr>
      <w:r w:rsidRPr="00D14F51">
        <w:rPr>
          <w:rFonts w:asciiTheme="minorHAnsi" w:hAnsiTheme="minorHAnsi" w:cstheme="minorHAnsi"/>
          <w:kern w:val="20"/>
        </w:rPr>
        <w:t>PRZEDMIOT UMOWY</w:t>
      </w:r>
      <w:r w:rsidR="00CA7C8A" w:rsidRPr="00D14F51">
        <w:rPr>
          <w:rFonts w:asciiTheme="minorHAnsi" w:hAnsiTheme="minorHAnsi" w:cstheme="minorHAnsi"/>
          <w:kern w:val="20"/>
        </w:rPr>
        <w:t xml:space="preserve"> i OŚWIADCZENIE </w:t>
      </w:r>
      <w:r w:rsidR="00F75E19" w:rsidRPr="00D14F51">
        <w:rPr>
          <w:rFonts w:asciiTheme="minorHAnsi" w:hAnsiTheme="minorHAnsi" w:cstheme="minorHAnsi"/>
          <w:kern w:val="20"/>
        </w:rPr>
        <w:t xml:space="preserve">WYKONAWCY </w:t>
      </w:r>
    </w:p>
    <w:p w14:paraId="17631033" w14:textId="10F03F95" w:rsidR="000A395C" w:rsidRPr="00D14F51" w:rsidRDefault="000A395C" w:rsidP="000A395C">
      <w:pPr>
        <w:pStyle w:val="Akapitzlist"/>
        <w:numPr>
          <w:ilvl w:val="3"/>
          <w:numId w:val="9"/>
        </w:numPr>
        <w:shd w:val="clear" w:color="auto" w:fill="FFFFFF"/>
        <w:spacing w:line="360" w:lineRule="auto"/>
        <w:ind w:left="426"/>
        <w:jc w:val="both"/>
        <w:rPr>
          <w:rFonts w:asciiTheme="minorHAnsi" w:hAnsiTheme="minorHAnsi" w:cstheme="minorHAnsi"/>
          <w:szCs w:val="24"/>
        </w:rPr>
      </w:pPr>
      <w:bookmarkStart w:id="1" w:name="_Hlk508005528"/>
      <w:r w:rsidRPr="00D14F51">
        <w:rPr>
          <w:rFonts w:asciiTheme="minorHAnsi" w:hAnsiTheme="minorHAnsi" w:cstheme="minorHAnsi"/>
          <w:szCs w:val="24"/>
        </w:rPr>
        <w:t xml:space="preserve">Zamawiający </w:t>
      </w:r>
      <w:r w:rsidR="000623AB">
        <w:rPr>
          <w:rFonts w:asciiTheme="minorHAnsi" w:hAnsiTheme="minorHAnsi" w:cstheme="minorHAnsi"/>
          <w:szCs w:val="24"/>
        </w:rPr>
        <w:t>zamawia,</w:t>
      </w:r>
      <w:r w:rsidR="000623AB" w:rsidRPr="00D14F51">
        <w:rPr>
          <w:rFonts w:asciiTheme="minorHAnsi" w:hAnsiTheme="minorHAnsi" w:cstheme="minorHAnsi"/>
          <w:szCs w:val="24"/>
        </w:rPr>
        <w:t xml:space="preserve"> </w:t>
      </w:r>
      <w:r w:rsidRPr="00D14F51">
        <w:rPr>
          <w:rFonts w:asciiTheme="minorHAnsi" w:hAnsiTheme="minorHAnsi" w:cstheme="minorHAnsi"/>
          <w:szCs w:val="24"/>
        </w:rPr>
        <w:t>a Wykonawca zobowiązuje się do:</w:t>
      </w:r>
    </w:p>
    <w:p w14:paraId="0D0733E4" w14:textId="6BC3E44F" w:rsidR="005B176E" w:rsidRPr="00D14F51" w:rsidRDefault="000A395C" w:rsidP="00461E1C">
      <w:pPr>
        <w:pStyle w:val="Akapitzlist"/>
        <w:numPr>
          <w:ilvl w:val="0"/>
          <w:numId w:val="28"/>
        </w:numPr>
        <w:shd w:val="clear" w:color="auto" w:fill="FFFFFF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D14F51">
        <w:rPr>
          <w:rFonts w:asciiTheme="minorHAnsi" w:hAnsiTheme="minorHAnsi" w:cstheme="minorHAnsi"/>
          <w:szCs w:val="24"/>
        </w:rPr>
        <w:t>opracowania</w:t>
      </w:r>
      <w:r w:rsidR="0043775F" w:rsidRPr="00D14F51">
        <w:rPr>
          <w:rFonts w:asciiTheme="minorHAnsi" w:hAnsiTheme="minorHAnsi" w:cstheme="minorHAnsi"/>
          <w:szCs w:val="24"/>
        </w:rPr>
        <w:t xml:space="preserve"> </w:t>
      </w:r>
      <w:r w:rsidR="003212D0" w:rsidRPr="00D14F51">
        <w:rPr>
          <w:rFonts w:asciiTheme="minorHAnsi" w:hAnsiTheme="minorHAnsi" w:cstheme="minorHAnsi"/>
          <w:szCs w:val="24"/>
        </w:rPr>
        <w:t>kompletnej i wielobranżowej dokumentacji projektowo-kosztorysowej dla zadania „</w:t>
      </w:r>
      <w:r w:rsidR="009959DE" w:rsidRPr="009959DE">
        <w:rPr>
          <w:rFonts w:asciiTheme="minorHAnsi" w:hAnsiTheme="minorHAnsi" w:cstheme="minorHAnsi"/>
          <w:i/>
          <w:iCs/>
        </w:rPr>
        <w:t>Przebudowa drogi powiatowej nr 2248G Trutnowy - Wocławy</w:t>
      </w:r>
      <w:r w:rsidR="003212D0" w:rsidRPr="009959DE">
        <w:rPr>
          <w:rFonts w:asciiTheme="minorHAnsi" w:hAnsiTheme="minorHAnsi" w:cstheme="minorHAnsi"/>
          <w:szCs w:val="24"/>
        </w:rPr>
        <w:t>”</w:t>
      </w:r>
      <w:r w:rsidR="000F1883" w:rsidRPr="00D14F51">
        <w:rPr>
          <w:rFonts w:asciiTheme="minorHAnsi" w:hAnsiTheme="minorHAnsi" w:cstheme="minorHAnsi"/>
          <w:szCs w:val="24"/>
        </w:rPr>
        <w:t xml:space="preserve"> (zwane</w:t>
      </w:r>
      <w:r w:rsidR="009976EE" w:rsidRPr="00D14F51">
        <w:rPr>
          <w:rFonts w:asciiTheme="minorHAnsi" w:hAnsiTheme="minorHAnsi" w:cstheme="minorHAnsi"/>
          <w:szCs w:val="24"/>
        </w:rPr>
        <w:t>go</w:t>
      </w:r>
      <w:r w:rsidR="000F1883" w:rsidRPr="00D14F51">
        <w:rPr>
          <w:rFonts w:asciiTheme="minorHAnsi" w:hAnsiTheme="minorHAnsi" w:cstheme="minorHAnsi"/>
          <w:szCs w:val="24"/>
        </w:rPr>
        <w:t xml:space="preserve"> dalej „zamierzenie</w:t>
      </w:r>
      <w:r w:rsidR="009976EE" w:rsidRPr="00D14F51">
        <w:rPr>
          <w:rFonts w:asciiTheme="minorHAnsi" w:hAnsiTheme="minorHAnsi" w:cstheme="minorHAnsi"/>
          <w:szCs w:val="24"/>
        </w:rPr>
        <w:t>m</w:t>
      </w:r>
      <w:r w:rsidR="000F1883" w:rsidRPr="00D14F51">
        <w:rPr>
          <w:rFonts w:asciiTheme="minorHAnsi" w:hAnsiTheme="minorHAnsi" w:cstheme="minorHAnsi"/>
          <w:szCs w:val="24"/>
        </w:rPr>
        <w:t xml:space="preserve"> budowaln</w:t>
      </w:r>
      <w:r w:rsidR="009976EE" w:rsidRPr="00D14F51">
        <w:rPr>
          <w:rFonts w:asciiTheme="minorHAnsi" w:hAnsiTheme="minorHAnsi" w:cstheme="minorHAnsi"/>
          <w:szCs w:val="24"/>
        </w:rPr>
        <w:t>ym</w:t>
      </w:r>
      <w:r w:rsidR="000F1883" w:rsidRPr="00D14F51">
        <w:rPr>
          <w:rFonts w:asciiTheme="minorHAnsi" w:hAnsiTheme="minorHAnsi" w:cstheme="minorHAnsi"/>
          <w:szCs w:val="24"/>
        </w:rPr>
        <w:t>”)</w:t>
      </w:r>
      <w:r w:rsidRPr="00D14F51">
        <w:rPr>
          <w:rFonts w:asciiTheme="minorHAnsi" w:hAnsiTheme="minorHAnsi" w:cstheme="minorHAnsi"/>
          <w:szCs w:val="24"/>
        </w:rPr>
        <w:t>, któr</w:t>
      </w:r>
      <w:r w:rsidR="000623AB">
        <w:rPr>
          <w:rFonts w:asciiTheme="minorHAnsi" w:hAnsiTheme="minorHAnsi" w:cstheme="minorHAnsi"/>
          <w:szCs w:val="24"/>
        </w:rPr>
        <w:t>a</w:t>
      </w:r>
      <w:r w:rsidRPr="00D14F51">
        <w:rPr>
          <w:rFonts w:asciiTheme="minorHAnsi" w:hAnsiTheme="minorHAnsi" w:cstheme="minorHAnsi"/>
          <w:szCs w:val="24"/>
        </w:rPr>
        <w:t xml:space="preserve"> swoim z</w:t>
      </w:r>
      <w:r w:rsidR="00C32452" w:rsidRPr="00D14F51">
        <w:rPr>
          <w:rFonts w:asciiTheme="minorHAnsi" w:hAnsiTheme="minorHAnsi" w:cstheme="minorHAnsi"/>
          <w:szCs w:val="24"/>
        </w:rPr>
        <w:t>akres</w:t>
      </w:r>
      <w:r w:rsidRPr="00D14F51">
        <w:rPr>
          <w:rFonts w:asciiTheme="minorHAnsi" w:hAnsiTheme="minorHAnsi" w:cstheme="minorHAnsi"/>
          <w:szCs w:val="24"/>
        </w:rPr>
        <w:t xml:space="preserve">em obejmować będzie </w:t>
      </w:r>
      <w:r w:rsidRPr="00D14F51">
        <w:rPr>
          <w:rFonts w:asciiTheme="minorHAnsi" w:hAnsiTheme="minorHAnsi" w:cstheme="minorHAnsi"/>
          <w:szCs w:val="24"/>
        </w:rPr>
        <w:lastRenderedPageBreak/>
        <w:t>w</w:t>
      </w:r>
      <w:r w:rsidR="005B176E" w:rsidRPr="00D14F51">
        <w:rPr>
          <w:rFonts w:asciiTheme="minorHAnsi" w:hAnsiTheme="minorHAnsi" w:cstheme="minorHAnsi"/>
          <w:szCs w:val="24"/>
        </w:rPr>
        <w:t>ykonanie następujących opracowań:</w:t>
      </w:r>
    </w:p>
    <w:p w14:paraId="5DB6B2D8" w14:textId="551A98D8" w:rsidR="006E7C59" w:rsidRPr="00E655E3" w:rsidRDefault="006E7C59" w:rsidP="00461E1C">
      <w:pPr>
        <w:pStyle w:val="Akapitzlist"/>
        <w:numPr>
          <w:ilvl w:val="0"/>
          <w:numId w:val="26"/>
        </w:numPr>
        <w:shd w:val="clear" w:color="auto" w:fill="FFFFFF"/>
        <w:spacing w:line="276" w:lineRule="auto"/>
        <w:ind w:left="993" w:hanging="284"/>
        <w:jc w:val="both"/>
        <w:rPr>
          <w:rFonts w:asciiTheme="minorHAnsi" w:hAnsiTheme="minorHAnsi" w:cstheme="minorHAnsi"/>
          <w:color w:val="000000" w:themeColor="text1"/>
          <w:kern w:val="20"/>
          <w:szCs w:val="24"/>
        </w:rPr>
      </w:pPr>
      <w:r w:rsidRPr="00E655E3">
        <w:rPr>
          <w:rFonts w:asciiTheme="minorHAnsi" w:hAnsiTheme="minorHAnsi" w:cstheme="minorHAnsi"/>
          <w:color w:val="000000" w:themeColor="text1"/>
          <w:kern w:val="20"/>
          <w:szCs w:val="24"/>
        </w:rPr>
        <w:t>opinii geotechnicznej z dokumentacją badań podłoża gruntowego, w tym wykonanie wierceń, mających na celu szczegółowe określenie warunków gruntowo-wodnych</w:t>
      </w:r>
      <w:r w:rsidR="00D70B8C">
        <w:rPr>
          <w:rFonts w:asciiTheme="minorHAnsi" w:hAnsiTheme="minorHAnsi" w:cstheme="minorHAnsi"/>
          <w:color w:val="000000" w:themeColor="text1"/>
          <w:kern w:val="20"/>
          <w:szCs w:val="24"/>
        </w:rPr>
        <w:t xml:space="preserve"> </w:t>
      </w:r>
      <w:r w:rsidR="00D70B8C">
        <w:rPr>
          <w:rFonts w:asciiTheme="minorHAnsi" w:hAnsiTheme="minorHAnsi" w:cstheme="minorHAnsi"/>
          <w:color w:val="000000" w:themeColor="text1"/>
          <w:kern w:val="20"/>
          <w:szCs w:val="24"/>
        </w:rPr>
        <w:br/>
      </w:r>
      <w:r w:rsidR="00BD597F" w:rsidRPr="00E655E3">
        <w:rPr>
          <w:rFonts w:asciiTheme="minorHAnsi" w:hAnsiTheme="minorHAnsi" w:cstheme="minorHAnsi"/>
          <w:color w:val="000000" w:themeColor="text1"/>
          <w:kern w:val="20"/>
          <w:szCs w:val="24"/>
        </w:rPr>
        <w:t xml:space="preserve">w zakresie niezbędnym do </w:t>
      </w:r>
      <w:r w:rsidR="00BD597F">
        <w:rPr>
          <w:rFonts w:asciiTheme="minorHAnsi" w:hAnsiTheme="minorHAnsi" w:cstheme="minorHAnsi"/>
          <w:color w:val="000000" w:themeColor="text1"/>
          <w:kern w:val="20"/>
          <w:szCs w:val="24"/>
        </w:rPr>
        <w:t xml:space="preserve">przyjęcia odpowiedniej konstrukcji drogi dla prawidłowego </w:t>
      </w:r>
      <w:r w:rsidR="00BD597F" w:rsidRPr="00E655E3">
        <w:rPr>
          <w:rFonts w:asciiTheme="minorHAnsi" w:hAnsiTheme="minorHAnsi" w:cstheme="minorHAnsi"/>
          <w:color w:val="000000" w:themeColor="text1"/>
          <w:kern w:val="20"/>
          <w:szCs w:val="24"/>
        </w:rPr>
        <w:t>wykonania przedmiotu umowy oraz do prowadzenia robót budowlanych;</w:t>
      </w:r>
    </w:p>
    <w:p w14:paraId="25E58F27" w14:textId="786670E7" w:rsidR="00F82A5C" w:rsidRPr="00E655E3" w:rsidRDefault="00A2678F" w:rsidP="00461E1C">
      <w:pPr>
        <w:pStyle w:val="Akapitzlist"/>
        <w:numPr>
          <w:ilvl w:val="0"/>
          <w:numId w:val="26"/>
        </w:numPr>
        <w:shd w:val="clear" w:color="auto" w:fill="FFFFFF"/>
        <w:spacing w:line="276" w:lineRule="auto"/>
        <w:ind w:left="993" w:hanging="284"/>
        <w:jc w:val="both"/>
        <w:rPr>
          <w:rFonts w:asciiTheme="minorHAnsi" w:hAnsiTheme="minorHAnsi" w:cstheme="minorHAnsi"/>
          <w:b/>
          <w:bCs/>
          <w:color w:val="000000" w:themeColor="text1"/>
          <w:kern w:val="20"/>
          <w:szCs w:val="24"/>
        </w:rPr>
      </w:pPr>
      <w:r w:rsidRPr="00E655E3">
        <w:rPr>
          <w:rFonts w:asciiTheme="minorHAnsi" w:eastAsia="Arial" w:hAnsiTheme="minorHAnsi" w:cstheme="minorHAnsi"/>
          <w:color w:val="000000" w:themeColor="text1"/>
          <w:kern w:val="20"/>
          <w:szCs w:val="24"/>
        </w:rPr>
        <w:t>koncepcję przebudowy drogi powiatowej nr 22</w:t>
      </w:r>
      <w:r w:rsidR="009959DE">
        <w:rPr>
          <w:rFonts w:asciiTheme="minorHAnsi" w:eastAsia="Arial" w:hAnsiTheme="minorHAnsi" w:cstheme="minorHAnsi"/>
          <w:color w:val="000000" w:themeColor="text1"/>
          <w:kern w:val="20"/>
          <w:szCs w:val="24"/>
        </w:rPr>
        <w:t>48</w:t>
      </w:r>
      <w:r w:rsidRPr="00E655E3">
        <w:rPr>
          <w:rFonts w:asciiTheme="minorHAnsi" w:eastAsia="Arial" w:hAnsiTheme="minorHAnsi" w:cstheme="minorHAnsi"/>
          <w:color w:val="000000" w:themeColor="text1"/>
          <w:kern w:val="20"/>
          <w:szCs w:val="24"/>
        </w:rPr>
        <w:t xml:space="preserve">G na odcinku </w:t>
      </w:r>
      <w:r w:rsidR="009959DE">
        <w:rPr>
          <w:rFonts w:asciiTheme="minorHAnsi" w:eastAsia="Arial" w:hAnsiTheme="minorHAnsi" w:cstheme="minorHAnsi"/>
          <w:color w:val="000000" w:themeColor="text1"/>
          <w:kern w:val="20"/>
          <w:szCs w:val="24"/>
        </w:rPr>
        <w:t>Trutnowy - Wocławy</w:t>
      </w:r>
      <w:r w:rsidRPr="00E655E3">
        <w:rPr>
          <w:rFonts w:asciiTheme="minorHAnsi" w:eastAsia="Arial" w:hAnsiTheme="minorHAnsi" w:cstheme="minorHAnsi"/>
          <w:color w:val="000000" w:themeColor="text1"/>
          <w:kern w:val="20"/>
          <w:szCs w:val="24"/>
        </w:rPr>
        <w:t xml:space="preserve"> </w:t>
      </w:r>
      <w:r w:rsidR="00F5171F">
        <w:rPr>
          <w:rFonts w:asciiTheme="minorHAnsi" w:eastAsia="Arial" w:hAnsiTheme="minorHAnsi" w:cstheme="minorHAnsi"/>
          <w:color w:val="000000" w:themeColor="text1"/>
          <w:kern w:val="20"/>
          <w:szCs w:val="24"/>
        </w:rPr>
        <w:t xml:space="preserve">wraz z kładką dla pieszych </w:t>
      </w:r>
      <w:r w:rsidR="00F23031">
        <w:rPr>
          <w:rFonts w:asciiTheme="minorHAnsi" w:eastAsia="Arial" w:hAnsiTheme="minorHAnsi" w:cstheme="minorHAnsi"/>
          <w:color w:val="000000" w:themeColor="text1"/>
          <w:kern w:val="20"/>
          <w:szCs w:val="24"/>
        </w:rPr>
        <w:t>nad kanałem melioracyjnym w msc. Stanisławowo</w:t>
      </w:r>
      <w:r w:rsidR="00D70B8C">
        <w:rPr>
          <w:rFonts w:asciiTheme="minorHAnsi" w:eastAsia="Arial" w:hAnsiTheme="minorHAnsi" w:cstheme="minorHAnsi"/>
          <w:color w:val="000000" w:themeColor="text1"/>
          <w:kern w:val="20"/>
          <w:szCs w:val="24"/>
        </w:rPr>
        <w:t xml:space="preserve"> </w:t>
      </w:r>
      <w:r w:rsidR="00D70B8C">
        <w:rPr>
          <w:rFonts w:asciiTheme="minorHAnsi" w:eastAsia="Arial" w:hAnsiTheme="minorHAnsi" w:cstheme="minorHAnsi"/>
          <w:color w:val="000000" w:themeColor="text1"/>
          <w:kern w:val="20"/>
          <w:szCs w:val="24"/>
        </w:rPr>
        <w:br/>
      </w:r>
      <w:r w:rsidR="00E655E3" w:rsidRPr="00E655E3">
        <w:rPr>
          <w:rFonts w:asciiTheme="minorHAnsi" w:eastAsia="Arial" w:hAnsiTheme="minorHAnsi" w:cstheme="minorHAnsi"/>
          <w:color w:val="000000" w:themeColor="text1"/>
          <w:kern w:val="20"/>
          <w:szCs w:val="24"/>
        </w:rPr>
        <w:t>z określeniem wstępnych kosztów przedsięwzięcia</w:t>
      </w:r>
      <w:r w:rsidR="00C952BB" w:rsidRPr="00E655E3">
        <w:rPr>
          <w:rFonts w:asciiTheme="minorHAnsi" w:eastAsia="Arial" w:hAnsiTheme="minorHAnsi" w:cstheme="minorHAnsi"/>
          <w:color w:val="000000" w:themeColor="text1"/>
          <w:kern w:val="20"/>
          <w:szCs w:val="24"/>
        </w:rPr>
        <w:t>;</w:t>
      </w:r>
    </w:p>
    <w:p w14:paraId="20FD8AE9" w14:textId="47515D2D" w:rsidR="006C272E" w:rsidRDefault="006C272E" w:rsidP="00461E1C">
      <w:pPr>
        <w:pStyle w:val="Akapitzlist"/>
        <w:numPr>
          <w:ilvl w:val="0"/>
          <w:numId w:val="26"/>
        </w:numPr>
        <w:shd w:val="clear" w:color="auto" w:fill="FFFFFF"/>
        <w:spacing w:line="276" w:lineRule="auto"/>
        <w:ind w:left="993" w:hanging="284"/>
        <w:jc w:val="both"/>
        <w:rPr>
          <w:rFonts w:asciiTheme="minorHAnsi" w:hAnsiTheme="minorHAnsi" w:cstheme="minorHAnsi"/>
          <w:color w:val="000000" w:themeColor="text1"/>
          <w:kern w:val="20"/>
          <w:szCs w:val="24"/>
        </w:rPr>
      </w:pPr>
      <w:r w:rsidRPr="00E655E3">
        <w:rPr>
          <w:rFonts w:asciiTheme="minorHAnsi" w:hAnsiTheme="minorHAnsi" w:cstheme="minorHAnsi"/>
          <w:color w:val="000000" w:themeColor="text1"/>
          <w:kern w:val="20"/>
          <w:szCs w:val="24"/>
        </w:rPr>
        <w:t>inwentaryzacj</w:t>
      </w:r>
      <w:r w:rsidR="00E655E3" w:rsidRPr="00E655E3">
        <w:rPr>
          <w:rFonts w:asciiTheme="minorHAnsi" w:hAnsiTheme="minorHAnsi" w:cstheme="minorHAnsi"/>
          <w:color w:val="000000" w:themeColor="text1"/>
          <w:kern w:val="20"/>
          <w:szCs w:val="24"/>
        </w:rPr>
        <w:t>ę</w:t>
      </w:r>
      <w:r w:rsidRPr="00E655E3">
        <w:rPr>
          <w:rFonts w:asciiTheme="minorHAnsi" w:hAnsiTheme="minorHAnsi" w:cstheme="minorHAnsi"/>
          <w:color w:val="000000" w:themeColor="text1"/>
          <w:kern w:val="20"/>
          <w:szCs w:val="24"/>
        </w:rPr>
        <w:t xml:space="preserve"> zieleni ze wskazaniem drzew i krzewów do wycinki</w:t>
      </w:r>
      <w:r w:rsidR="00E655E3" w:rsidRPr="00E655E3">
        <w:rPr>
          <w:rFonts w:asciiTheme="minorHAnsi" w:hAnsiTheme="minorHAnsi" w:cstheme="minorHAnsi"/>
          <w:color w:val="000000" w:themeColor="text1"/>
          <w:kern w:val="20"/>
          <w:szCs w:val="24"/>
        </w:rPr>
        <w:t xml:space="preserve"> (z podaniem gatunku drzewa i jego obwodu na wysokości 1,3 m oraz jego lokalizacją na mapie)</w:t>
      </w:r>
      <w:r w:rsidRPr="00E655E3">
        <w:rPr>
          <w:rFonts w:asciiTheme="minorHAnsi" w:hAnsiTheme="minorHAnsi" w:cstheme="minorHAnsi"/>
          <w:color w:val="000000" w:themeColor="text1"/>
          <w:kern w:val="20"/>
          <w:szCs w:val="24"/>
        </w:rPr>
        <w:t>;</w:t>
      </w:r>
    </w:p>
    <w:p w14:paraId="1BCDCE59" w14:textId="0D7EEBE3" w:rsidR="006C272E" w:rsidRDefault="00E655E3" w:rsidP="00461E1C">
      <w:pPr>
        <w:pStyle w:val="Akapitzlist"/>
        <w:numPr>
          <w:ilvl w:val="0"/>
          <w:numId w:val="26"/>
        </w:numPr>
        <w:shd w:val="clear" w:color="auto" w:fill="FFFFFF"/>
        <w:spacing w:line="276" w:lineRule="auto"/>
        <w:ind w:left="993" w:hanging="284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E655E3">
        <w:rPr>
          <w:rFonts w:asciiTheme="minorHAnsi" w:hAnsiTheme="minorHAnsi" w:cstheme="minorHAnsi"/>
          <w:color w:val="000000" w:themeColor="text1"/>
          <w:szCs w:val="24"/>
        </w:rPr>
        <w:t xml:space="preserve">kompletną </w:t>
      </w:r>
      <w:r w:rsidR="004248F1" w:rsidRPr="00E655E3">
        <w:rPr>
          <w:rFonts w:asciiTheme="minorHAnsi" w:hAnsiTheme="minorHAnsi" w:cstheme="minorHAnsi"/>
          <w:color w:val="000000" w:themeColor="text1"/>
          <w:szCs w:val="24"/>
        </w:rPr>
        <w:t>dokumentacj</w:t>
      </w:r>
      <w:r w:rsidRPr="00E655E3">
        <w:rPr>
          <w:rFonts w:asciiTheme="minorHAnsi" w:hAnsiTheme="minorHAnsi" w:cstheme="minorHAnsi"/>
          <w:color w:val="000000" w:themeColor="text1"/>
          <w:szCs w:val="24"/>
        </w:rPr>
        <w:t>ę</w:t>
      </w:r>
      <w:r w:rsidR="004248F1" w:rsidRPr="00E655E3">
        <w:rPr>
          <w:rFonts w:asciiTheme="minorHAnsi" w:hAnsiTheme="minorHAnsi" w:cstheme="minorHAnsi"/>
          <w:color w:val="000000" w:themeColor="text1"/>
          <w:szCs w:val="24"/>
        </w:rPr>
        <w:t xml:space="preserve"> projektow</w:t>
      </w:r>
      <w:r w:rsidRPr="00E655E3">
        <w:rPr>
          <w:rFonts w:asciiTheme="minorHAnsi" w:hAnsiTheme="minorHAnsi" w:cstheme="minorHAnsi"/>
          <w:color w:val="000000" w:themeColor="text1"/>
          <w:szCs w:val="24"/>
        </w:rPr>
        <w:t>ą</w:t>
      </w:r>
      <w:r w:rsidR="00487956">
        <w:rPr>
          <w:rFonts w:asciiTheme="minorHAnsi" w:hAnsiTheme="minorHAnsi" w:cstheme="minorHAnsi"/>
          <w:color w:val="000000" w:themeColor="text1"/>
          <w:szCs w:val="24"/>
        </w:rPr>
        <w:t xml:space="preserve"> i kosztorysową</w:t>
      </w:r>
      <w:r w:rsidR="00414733" w:rsidRPr="00E655E3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E655E3">
        <w:rPr>
          <w:rFonts w:asciiTheme="minorHAnsi" w:hAnsiTheme="minorHAnsi" w:cstheme="minorHAnsi"/>
          <w:color w:val="000000" w:themeColor="text1"/>
          <w:szCs w:val="24"/>
        </w:rPr>
        <w:t>dla</w:t>
      </w:r>
      <w:r w:rsidR="006C272E" w:rsidRPr="00E655E3">
        <w:rPr>
          <w:rFonts w:asciiTheme="minorHAnsi" w:hAnsiTheme="minorHAnsi" w:cstheme="minorHAnsi"/>
          <w:color w:val="000000" w:themeColor="text1"/>
          <w:szCs w:val="24"/>
        </w:rPr>
        <w:t xml:space="preserve"> każdej z branż</w:t>
      </w:r>
      <w:r w:rsidR="000D277F">
        <w:rPr>
          <w:rFonts w:asciiTheme="minorHAnsi" w:hAnsiTheme="minorHAnsi" w:cstheme="minorHAnsi"/>
          <w:color w:val="000000" w:themeColor="text1"/>
          <w:szCs w:val="24"/>
        </w:rPr>
        <w:t xml:space="preserve"> tj.:</w:t>
      </w:r>
      <w:r w:rsidR="006C272E" w:rsidRPr="00E655E3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4248F1" w:rsidRPr="00E655E3">
        <w:rPr>
          <w:rFonts w:asciiTheme="minorHAnsi" w:hAnsiTheme="minorHAnsi" w:cstheme="minorHAnsi"/>
          <w:color w:val="000000" w:themeColor="text1"/>
          <w:szCs w:val="24"/>
        </w:rPr>
        <w:t>przedmiar robót</w:t>
      </w:r>
      <w:r w:rsidR="00B2387E" w:rsidRPr="00E655E3">
        <w:rPr>
          <w:rFonts w:asciiTheme="minorHAnsi" w:hAnsiTheme="minorHAnsi" w:cstheme="minorHAnsi"/>
          <w:color w:val="000000" w:themeColor="text1"/>
          <w:szCs w:val="24"/>
        </w:rPr>
        <w:t>, projekt</w:t>
      </w:r>
      <w:r w:rsidR="00487956">
        <w:rPr>
          <w:rFonts w:asciiTheme="minorHAnsi" w:hAnsiTheme="minorHAnsi" w:cstheme="minorHAnsi"/>
          <w:color w:val="000000" w:themeColor="text1"/>
          <w:szCs w:val="24"/>
        </w:rPr>
        <w:t>y</w:t>
      </w:r>
      <w:r w:rsidR="00B2387E" w:rsidRPr="00E655E3">
        <w:rPr>
          <w:rFonts w:asciiTheme="minorHAnsi" w:hAnsiTheme="minorHAnsi" w:cstheme="minorHAnsi"/>
          <w:color w:val="000000" w:themeColor="text1"/>
          <w:szCs w:val="24"/>
        </w:rPr>
        <w:t xml:space="preserve"> wykonawcz</w:t>
      </w:r>
      <w:r w:rsidR="00487956">
        <w:rPr>
          <w:rFonts w:asciiTheme="minorHAnsi" w:hAnsiTheme="minorHAnsi" w:cstheme="minorHAnsi"/>
          <w:color w:val="000000" w:themeColor="text1"/>
          <w:szCs w:val="24"/>
        </w:rPr>
        <w:t>e</w:t>
      </w:r>
      <w:r w:rsidR="004248F1" w:rsidRPr="00E655E3">
        <w:rPr>
          <w:rFonts w:asciiTheme="minorHAnsi" w:hAnsiTheme="minorHAnsi" w:cstheme="minorHAnsi"/>
          <w:color w:val="000000" w:themeColor="text1"/>
          <w:szCs w:val="24"/>
        </w:rPr>
        <w:t>, kosztorys</w:t>
      </w:r>
      <w:r w:rsidR="006C272E" w:rsidRPr="00E655E3">
        <w:rPr>
          <w:rFonts w:asciiTheme="minorHAnsi" w:hAnsiTheme="minorHAnsi" w:cstheme="minorHAnsi"/>
          <w:color w:val="000000" w:themeColor="text1"/>
          <w:szCs w:val="24"/>
        </w:rPr>
        <w:t xml:space="preserve"> inwestorski, specyfikacj</w:t>
      </w:r>
      <w:r w:rsidR="00487956">
        <w:rPr>
          <w:rFonts w:asciiTheme="minorHAnsi" w:hAnsiTheme="minorHAnsi" w:cstheme="minorHAnsi"/>
          <w:color w:val="000000" w:themeColor="text1"/>
          <w:szCs w:val="24"/>
        </w:rPr>
        <w:t>ę</w:t>
      </w:r>
      <w:r w:rsidR="006C272E" w:rsidRPr="00E655E3">
        <w:rPr>
          <w:rFonts w:asciiTheme="minorHAnsi" w:hAnsiTheme="minorHAnsi" w:cstheme="minorHAnsi"/>
          <w:color w:val="000000" w:themeColor="text1"/>
          <w:szCs w:val="24"/>
        </w:rPr>
        <w:t xml:space="preserve"> techniczn</w:t>
      </w:r>
      <w:r w:rsidR="00487956">
        <w:rPr>
          <w:rFonts w:asciiTheme="minorHAnsi" w:hAnsiTheme="minorHAnsi" w:cstheme="minorHAnsi"/>
          <w:color w:val="000000" w:themeColor="text1"/>
          <w:szCs w:val="24"/>
        </w:rPr>
        <w:t>ą</w:t>
      </w:r>
      <w:r w:rsidR="006C272E" w:rsidRPr="00E655E3">
        <w:rPr>
          <w:rFonts w:asciiTheme="minorHAnsi" w:hAnsiTheme="minorHAnsi" w:cstheme="minorHAnsi"/>
          <w:color w:val="000000" w:themeColor="text1"/>
          <w:szCs w:val="24"/>
        </w:rPr>
        <w:t xml:space="preserve"> wykonania i odbioru robót (zwan</w:t>
      </w:r>
      <w:r w:rsidR="00487956">
        <w:rPr>
          <w:rFonts w:asciiTheme="minorHAnsi" w:hAnsiTheme="minorHAnsi" w:cstheme="minorHAnsi"/>
          <w:color w:val="000000" w:themeColor="text1"/>
          <w:szCs w:val="24"/>
        </w:rPr>
        <w:t>ą</w:t>
      </w:r>
      <w:r w:rsidR="006C272E" w:rsidRPr="00E655E3">
        <w:rPr>
          <w:rFonts w:asciiTheme="minorHAnsi" w:hAnsiTheme="minorHAnsi" w:cstheme="minorHAnsi"/>
          <w:color w:val="000000" w:themeColor="text1"/>
          <w:szCs w:val="24"/>
        </w:rPr>
        <w:t xml:space="preserve"> dalej „STWiOR”);</w:t>
      </w:r>
    </w:p>
    <w:p w14:paraId="0658B254" w14:textId="2469C47F" w:rsidR="004A1280" w:rsidRPr="004A1280" w:rsidRDefault="004A1280" w:rsidP="00461E1C">
      <w:pPr>
        <w:pStyle w:val="Akapitzlist"/>
        <w:numPr>
          <w:ilvl w:val="0"/>
          <w:numId w:val="26"/>
        </w:numPr>
        <w:shd w:val="clear" w:color="auto" w:fill="FFFFFF"/>
        <w:spacing w:line="276" w:lineRule="auto"/>
        <w:ind w:left="993" w:hanging="284"/>
        <w:jc w:val="both"/>
        <w:rPr>
          <w:rFonts w:asciiTheme="minorHAnsi" w:hAnsiTheme="minorHAnsi" w:cstheme="minorHAnsi"/>
          <w:color w:val="000000" w:themeColor="text1"/>
          <w:kern w:val="20"/>
          <w:szCs w:val="24"/>
        </w:rPr>
      </w:pPr>
      <w:r>
        <w:rPr>
          <w:rFonts w:asciiTheme="minorHAnsi" w:hAnsiTheme="minorHAnsi" w:cstheme="minorHAnsi"/>
          <w:color w:val="000000" w:themeColor="text1"/>
          <w:kern w:val="20"/>
          <w:szCs w:val="24"/>
        </w:rPr>
        <w:t>kompletną dokumentację projektową podlegającą zatwierdzeniu przez organ architektoniczno – budowlany;</w:t>
      </w:r>
    </w:p>
    <w:p w14:paraId="11381430" w14:textId="0CB7FEDF" w:rsidR="000F1883" w:rsidRPr="000D277F" w:rsidRDefault="003478E2" w:rsidP="00A563B8">
      <w:pPr>
        <w:pStyle w:val="Akapitzlist"/>
        <w:numPr>
          <w:ilvl w:val="4"/>
          <w:numId w:val="9"/>
        </w:numPr>
        <w:shd w:val="clear" w:color="auto" w:fill="FFFFFF"/>
        <w:spacing w:line="276" w:lineRule="auto"/>
        <w:ind w:left="567" w:hanging="283"/>
        <w:jc w:val="both"/>
        <w:rPr>
          <w:rFonts w:asciiTheme="minorHAnsi" w:eastAsia="Arial" w:hAnsiTheme="minorHAnsi" w:cstheme="minorHAnsi"/>
          <w:szCs w:val="24"/>
        </w:rPr>
      </w:pPr>
      <w:r w:rsidRPr="000D277F">
        <w:rPr>
          <w:rFonts w:asciiTheme="minorHAnsi" w:hAnsiTheme="minorHAnsi" w:cstheme="minorHAnsi"/>
          <w:szCs w:val="24"/>
        </w:rPr>
        <w:t>u</w:t>
      </w:r>
      <w:r w:rsidR="000F1883" w:rsidRPr="000D277F">
        <w:rPr>
          <w:rFonts w:asciiTheme="minorHAnsi" w:hAnsiTheme="minorHAnsi" w:cstheme="minorHAnsi"/>
          <w:szCs w:val="24"/>
        </w:rPr>
        <w:t>zyskani</w:t>
      </w:r>
      <w:r w:rsidRPr="000D277F">
        <w:rPr>
          <w:rFonts w:asciiTheme="minorHAnsi" w:hAnsiTheme="minorHAnsi" w:cstheme="minorHAnsi"/>
          <w:szCs w:val="24"/>
        </w:rPr>
        <w:t>a</w:t>
      </w:r>
      <w:r w:rsidR="000F1883" w:rsidRPr="000D277F">
        <w:rPr>
          <w:rFonts w:asciiTheme="minorHAnsi" w:hAnsiTheme="minorHAnsi" w:cstheme="minorHAnsi"/>
          <w:szCs w:val="24"/>
        </w:rPr>
        <w:t xml:space="preserve"> </w:t>
      </w:r>
      <w:r w:rsidR="006C272E" w:rsidRPr="000D277F">
        <w:rPr>
          <w:rFonts w:asciiTheme="minorHAnsi" w:hAnsiTheme="minorHAnsi" w:cstheme="minorHAnsi"/>
          <w:szCs w:val="24"/>
        </w:rPr>
        <w:t xml:space="preserve">w imieniu i </w:t>
      </w:r>
      <w:r w:rsidR="000F1883" w:rsidRPr="000D277F">
        <w:rPr>
          <w:rFonts w:asciiTheme="minorHAnsi" w:hAnsiTheme="minorHAnsi" w:cstheme="minorHAnsi"/>
          <w:szCs w:val="24"/>
        </w:rPr>
        <w:t xml:space="preserve">na rzecz </w:t>
      </w:r>
      <w:r w:rsidR="003C763F" w:rsidRPr="000D277F">
        <w:rPr>
          <w:rFonts w:asciiTheme="minorHAnsi" w:hAnsiTheme="minorHAnsi" w:cstheme="minorHAnsi"/>
          <w:szCs w:val="24"/>
        </w:rPr>
        <w:t>Zamawiającego ostatecznego dokumentu zezwalającego na rozpoczęcie i wykonanie robót budowlanych (tj. decyzji o zezwoleniu na realizację inwestycji drogowej bądź pozwolenia na budowę</w:t>
      </w:r>
      <w:r w:rsidR="008D61A4">
        <w:rPr>
          <w:rFonts w:asciiTheme="minorHAnsi" w:hAnsiTheme="minorHAnsi" w:cstheme="minorHAnsi"/>
          <w:szCs w:val="24"/>
        </w:rPr>
        <w:t xml:space="preserve">, </w:t>
      </w:r>
      <w:r w:rsidR="00FA5BC8" w:rsidRPr="000D277F">
        <w:rPr>
          <w:rFonts w:asciiTheme="minorHAnsi" w:hAnsiTheme="minorHAnsi" w:cstheme="minorHAnsi"/>
          <w:szCs w:val="24"/>
        </w:rPr>
        <w:t>dalej</w:t>
      </w:r>
      <w:r w:rsidR="003C763F" w:rsidRPr="000D277F">
        <w:rPr>
          <w:rFonts w:asciiTheme="minorHAnsi" w:hAnsiTheme="minorHAnsi" w:cstheme="minorHAnsi"/>
          <w:szCs w:val="24"/>
        </w:rPr>
        <w:t xml:space="preserve"> zwanej</w:t>
      </w:r>
      <w:r w:rsidR="00FA5BC8" w:rsidRPr="000D277F">
        <w:rPr>
          <w:rFonts w:asciiTheme="minorHAnsi" w:hAnsiTheme="minorHAnsi" w:cstheme="minorHAnsi"/>
          <w:szCs w:val="24"/>
        </w:rPr>
        <w:t xml:space="preserve"> jako „</w:t>
      </w:r>
      <w:r w:rsidR="003C763F" w:rsidRPr="000D277F">
        <w:rPr>
          <w:rFonts w:asciiTheme="minorHAnsi" w:hAnsiTheme="minorHAnsi" w:cstheme="minorHAnsi"/>
          <w:szCs w:val="24"/>
        </w:rPr>
        <w:t>decyzja</w:t>
      </w:r>
      <w:r w:rsidR="00FA5BC8" w:rsidRPr="000D277F">
        <w:rPr>
          <w:rFonts w:asciiTheme="minorHAnsi" w:hAnsiTheme="minorHAnsi" w:cstheme="minorHAnsi"/>
          <w:szCs w:val="24"/>
        </w:rPr>
        <w:t>”)</w:t>
      </w:r>
      <w:r w:rsidR="000F1883" w:rsidRPr="000D277F">
        <w:rPr>
          <w:rFonts w:asciiTheme="minorHAnsi" w:hAnsiTheme="minorHAnsi" w:cstheme="minorHAnsi"/>
          <w:szCs w:val="24"/>
        </w:rPr>
        <w:t>, na podstawie prawidłowo wykonanej i uzgodnionej z Zamawiającym dokumentacji projektow</w:t>
      </w:r>
      <w:r w:rsidR="00B2387E" w:rsidRPr="000D277F">
        <w:rPr>
          <w:rFonts w:asciiTheme="minorHAnsi" w:hAnsiTheme="minorHAnsi" w:cstheme="minorHAnsi"/>
          <w:szCs w:val="24"/>
        </w:rPr>
        <w:t>o-kosztorysowej</w:t>
      </w:r>
      <w:r w:rsidR="000F1883" w:rsidRPr="000D277F">
        <w:rPr>
          <w:rFonts w:asciiTheme="minorHAnsi" w:hAnsiTheme="minorHAnsi" w:cstheme="minorHAnsi"/>
          <w:szCs w:val="24"/>
        </w:rPr>
        <w:t>,</w:t>
      </w:r>
      <w:r w:rsidR="00640AE1" w:rsidRPr="000D277F">
        <w:rPr>
          <w:rFonts w:asciiTheme="minorHAnsi" w:hAnsiTheme="minorHAnsi" w:cstheme="minorHAnsi"/>
          <w:szCs w:val="24"/>
        </w:rPr>
        <w:t xml:space="preserve"> </w:t>
      </w:r>
      <w:r w:rsidR="000F1883" w:rsidRPr="000D277F">
        <w:rPr>
          <w:rFonts w:asciiTheme="minorHAnsi" w:hAnsiTheme="minorHAnsi" w:cstheme="minorHAnsi"/>
          <w:szCs w:val="24"/>
        </w:rPr>
        <w:t>o której mowa</w:t>
      </w:r>
      <w:r w:rsidR="00FA5BC8" w:rsidRPr="000D277F">
        <w:rPr>
          <w:rFonts w:asciiTheme="minorHAnsi" w:hAnsiTheme="minorHAnsi" w:cstheme="minorHAnsi"/>
          <w:szCs w:val="24"/>
        </w:rPr>
        <w:t xml:space="preserve"> </w:t>
      </w:r>
      <w:r w:rsidR="000F1883" w:rsidRPr="000D277F">
        <w:rPr>
          <w:rFonts w:asciiTheme="minorHAnsi" w:hAnsiTheme="minorHAnsi" w:cstheme="minorHAnsi"/>
          <w:szCs w:val="24"/>
        </w:rPr>
        <w:t>w pkt 1 powyżej.</w:t>
      </w:r>
    </w:p>
    <w:p w14:paraId="3CF27D71" w14:textId="3FD3E015" w:rsidR="00AF0BB7" w:rsidRPr="00513F40" w:rsidRDefault="00AF0BB7" w:rsidP="00AF0BB7">
      <w:pPr>
        <w:pStyle w:val="Akapitzlist"/>
        <w:numPr>
          <w:ilvl w:val="3"/>
          <w:numId w:val="9"/>
        </w:numPr>
        <w:spacing w:line="276" w:lineRule="auto"/>
        <w:ind w:left="426"/>
        <w:jc w:val="both"/>
        <w:rPr>
          <w:rFonts w:asciiTheme="minorHAnsi" w:hAnsiTheme="minorHAnsi" w:cstheme="minorHAnsi"/>
          <w:szCs w:val="24"/>
        </w:rPr>
      </w:pPr>
      <w:r w:rsidRPr="00513F40">
        <w:rPr>
          <w:rFonts w:asciiTheme="minorHAnsi" w:eastAsia="Arial" w:hAnsiTheme="minorHAnsi" w:cstheme="minorHAnsi"/>
          <w:szCs w:val="24"/>
        </w:rPr>
        <w:t xml:space="preserve">Szczegółowy zakres rzeczowy przedmiotu umowy określony został w </w:t>
      </w:r>
      <w:r w:rsidRPr="00D14F51">
        <w:rPr>
          <w:rFonts w:asciiTheme="minorHAnsi" w:eastAsia="Arial" w:hAnsiTheme="minorHAnsi" w:cstheme="minorHAnsi"/>
          <w:szCs w:val="24"/>
        </w:rPr>
        <w:t xml:space="preserve">Specyfikacji </w:t>
      </w:r>
      <w:r>
        <w:rPr>
          <w:rFonts w:asciiTheme="minorHAnsi" w:eastAsia="Arial" w:hAnsiTheme="minorHAnsi" w:cstheme="minorHAnsi"/>
          <w:szCs w:val="24"/>
        </w:rPr>
        <w:t>Warunków Zamówienia (Nr sprawy: ZPiFZ.272.1.19.2025.KT</w:t>
      </w:r>
      <w:r w:rsidRPr="00D14F51">
        <w:rPr>
          <w:rFonts w:asciiTheme="minorHAnsi" w:eastAsia="Arial" w:hAnsiTheme="minorHAnsi" w:cstheme="minorHAnsi"/>
          <w:szCs w:val="24"/>
        </w:rPr>
        <w:t>)</w:t>
      </w:r>
      <w:r w:rsidR="00A760F1">
        <w:rPr>
          <w:rFonts w:asciiTheme="minorHAnsi" w:eastAsia="Arial" w:hAnsiTheme="minorHAnsi" w:cstheme="minorHAnsi"/>
          <w:szCs w:val="24"/>
        </w:rPr>
        <w:t>,</w:t>
      </w:r>
      <w:r w:rsidRPr="00D14F51">
        <w:rPr>
          <w:rFonts w:asciiTheme="minorHAnsi" w:eastAsia="Arial" w:hAnsiTheme="minorHAnsi" w:cstheme="minorHAnsi"/>
          <w:szCs w:val="24"/>
        </w:rPr>
        <w:t xml:space="preserve"> w tym w szczególności </w:t>
      </w:r>
      <w:r>
        <w:rPr>
          <w:rFonts w:asciiTheme="minorHAnsi" w:eastAsia="Arial" w:hAnsiTheme="minorHAnsi" w:cstheme="minorHAnsi"/>
          <w:szCs w:val="24"/>
        </w:rPr>
        <w:br/>
        <w:t xml:space="preserve">w </w:t>
      </w:r>
      <w:r w:rsidRPr="00513F40">
        <w:rPr>
          <w:rFonts w:asciiTheme="minorHAnsi" w:eastAsia="Arial" w:hAnsiTheme="minorHAnsi" w:cstheme="minorHAnsi"/>
          <w:szCs w:val="24"/>
        </w:rPr>
        <w:t xml:space="preserve">Opisie Przedmiotu Zamówienia </w:t>
      </w:r>
      <w:r w:rsidRPr="00E655E3">
        <w:rPr>
          <w:rFonts w:asciiTheme="minorHAnsi" w:eastAsia="Arial" w:hAnsiTheme="minorHAnsi" w:cstheme="minorHAnsi"/>
          <w:color w:val="000000" w:themeColor="text1"/>
          <w:szCs w:val="24"/>
        </w:rPr>
        <w:t xml:space="preserve">stanowiącym załącznik Nr 1 do </w:t>
      </w:r>
      <w:r>
        <w:rPr>
          <w:rFonts w:asciiTheme="minorHAnsi" w:eastAsia="Arial" w:hAnsiTheme="minorHAnsi" w:cstheme="minorHAnsi"/>
          <w:color w:val="000000" w:themeColor="text1"/>
          <w:szCs w:val="24"/>
        </w:rPr>
        <w:t xml:space="preserve">SWZ będącej załącznikiem do </w:t>
      </w:r>
      <w:r w:rsidRPr="00E655E3">
        <w:rPr>
          <w:rFonts w:asciiTheme="minorHAnsi" w:eastAsia="Arial" w:hAnsiTheme="minorHAnsi" w:cstheme="minorHAnsi"/>
          <w:color w:val="000000" w:themeColor="text1"/>
          <w:szCs w:val="24"/>
        </w:rPr>
        <w:t>niniejszej umowy.</w:t>
      </w:r>
    </w:p>
    <w:p w14:paraId="681CFE9E" w14:textId="4D3D6CE5" w:rsidR="00194034" w:rsidRPr="00D14F51" w:rsidRDefault="00194034" w:rsidP="00E507EB">
      <w:pPr>
        <w:pStyle w:val="Akapitzlist"/>
        <w:numPr>
          <w:ilvl w:val="3"/>
          <w:numId w:val="9"/>
        </w:numPr>
        <w:spacing w:line="276" w:lineRule="auto"/>
        <w:ind w:left="426"/>
        <w:jc w:val="both"/>
        <w:rPr>
          <w:rFonts w:asciiTheme="minorHAnsi" w:hAnsiTheme="minorHAnsi" w:cstheme="minorHAnsi"/>
          <w:color w:val="000000"/>
          <w:szCs w:val="24"/>
        </w:rPr>
      </w:pPr>
      <w:r w:rsidRPr="00D14F51">
        <w:rPr>
          <w:rFonts w:asciiTheme="minorHAnsi" w:hAnsiTheme="minorHAnsi" w:cstheme="minorHAnsi"/>
          <w:color w:val="000000"/>
          <w:szCs w:val="24"/>
        </w:rPr>
        <w:t>Wykonawca oświadcza, że wykona</w:t>
      </w:r>
      <w:r w:rsidR="009155E5" w:rsidRPr="00D14F51">
        <w:rPr>
          <w:rFonts w:asciiTheme="minorHAnsi" w:hAnsiTheme="minorHAnsi" w:cstheme="minorHAnsi"/>
          <w:color w:val="000000"/>
          <w:szCs w:val="24"/>
        </w:rPr>
        <w:t xml:space="preserve"> </w:t>
      </w:r>
      <w:r w:rsidR="00213142" w:rsidRPr="00D14F51">
        <w:rPr>
          <w:rFonts w:asciiTheme="minorHAnsi" w:hAnsiTheme="minorHAnsi" w:cstheme="minorHAnsi"/>
          <w:color w:val="000000"/>
          <w:szCs w:val="24"/>
        </w:rPr>
        <w:t>przedmiot umowy</w:t>
      </w:r>
      <w:r w:rsidR="00026520" w:rsidRPr="00D14F51">
        <w:rPr>
          <w:rFonts w:asciiTheme="minorHAnsi" w:hAnsiTheme="minorHAnsi" w:cstheme="minorHAnsi"/>
          <w:color w:val="000000"/>
          <w:szCs w:val="24"/>
        </w:rPr>
        <w:t xml:space="preserve"> </w:t>
      </w:r>
      <w:r w:rsidRPr="00D14F51">
        <w:rPr>
          <w:rFonts w:asciiTheme="minorHAnsi" w:hAnsiTheme="minorHAnsi" w:cstheme="minorHAnsi"/>
          <w:color w:val="000000"/>
          <w:szCs w:val="24"/>
        </w:rPr>
        <w:t xml:space="preserve">z poszanowaniem praw autorskich </w:t>
      </w:r>
      <w:r w:rsidR="00310FCC" w:rsidRPr="00D14F51">
        <w:rPr>
          <w:rFonts w:asciiTheme="minorHAnsi" w:hAnsiTheme="minorHAnsi" w:cstheme="minorHAnsi"/>
          <w:color w:val="000000"/>
          <w:szCs w:val="24"/>
        </w:rPr>
        <w:br/>
      </w:r>
      <w:r w:rsidRPr="00D14F51">
        <w:rPr>
          <w:rFonts w:asciiTheme="minorHAnsi" w:hAnsiTheme="minorHAnsi" w:cstheme="minorHAnsi"/>
          <w:color w:val="000000"/>
          <w:szCs w:val="24"/>
        </w:rPr>
        <w:t>i praw pokrewnych innych osób.</w:t>
      </w:r>
    </w:p>
    <w:p w14:paraId="51C66DB9" w14:textId="2A9A98CC" w:rsidR="00194034" w:rsidRPr="00D14F51" w:rsidRDefault="00194034" w:rsidP="00E507EB">
      <w:pPr>
        <w:pStyle w:val="Akapitzlist"/>
        <w:numPr>
          <w:ilvl w:val="3"/>
          <w:numId w:val="9"/>
        </w:numPr>
        <w:spacing w:line="276" w:lineRule="auto"/>
        <w:ind w:left="426"/>
        <w:jc w:val="both"/>
        <w:rPr>
          <w:rFonts w:asciiTheme="minorHAnsi" w:hAnsiTheme="minorHAnsi" w:cstheme="minorHAnsi"/>
          <w:color w:val="000000"/>
          <w:szCs w:val="24"/>
        </w:rPr>
      </w:pPr>
      <w:r w:rsidRPr="00D14F51">
        <w:rPr>
          <w:rFonts w:asciiTheme="minorHAnsi" w:hAnsiTheme="minorHAnsi" w:cstheme="minorHAnsi"/>
          <w:szCs w:val="24"/>
        </w:rPr>
        <w:t>Wykonawca oświadcza, że zapoznał się z</w:t>
      </w:r>
      <w:r w:rsidR="004A6CAA" w:rsidRPr="00D14F51">
        <w:rPr>
          <w:rFonts w:asciiTheme="minorHAnsi" w:hAnsiTheme="minorHAnsi" w:cstheme="minorHAnsi"/>
          <w:szCs w:val="24"/>
        </w:rPr>
        <w:t>e</w:t>
      </w:r>
      <w:r w:rsidRPr="00D14F51">
        <w:rPr>
          <w:rFonts w:asciiTheme="minorHAnsi" w:hAnsiTheme="minorHAnsi" w:cstheme="minorHAnsi"/>
          <w:szCs w:val="24"/>
        </w:rPr>
        <w:t xml:space="preserve"> wszelkimi</w:t>
      </w:r>
      <w:r w:rsidR="004A6CAA" w:rsidRPr="00D14F51">
        <w:rPr>
          <w:rFonts w:asciiTheme="minorHAnsi" w:hAnsiTheme="minorHAnsi" w:cstheme="minorHAnsi"/>
          <w:szCs w:val="24"/>
        </w:rPr>
        <w:t xml:space="preserve"> znajdującymi się w posiadaniu Zamawiającego</w:t>
      </w:r>
      <w:r w:rsidRPr="00D14F51">
        <w:rPr>
          <w:rFonts w:asciiTheme="minorHAnsi" w:hAnsiTheme="minorHAnsi" w:cstheme="minorHAnsi"/>
          <w:szCs w:val="24"/>
        </w:rPr>
        <w:t xml:space="preserve"> dokumentami zawierającymi dane wyjściowe do</w:t>
      </w:r>
      <w:r w:rsidR="00815BBA" w:rsidRPr="00D14F51">
        <w:rPr>
          <w:rFonts w:asciiTheme="minorHAnsi" w:hAnsiTheme="minorHAnsi" w:cstheme="minorHAnsi"/>
          <w:szCs w:val="24"/>
        </w:rPr>
        <w:t xml:space="preserve"> usługi</w:t>
      </w:r>
      <w:r w:rsidRPr="00D14F51">
        <w:rPr>
          <w:rFonts w:asciiTheme="minorHAnsi" w:hAnsiTheme="minorHAnsi" w:cstheme="minorHAnsi"/>
          <w:szCs w:val="24"/>
        </w:rPr>
        <w:t xml:space="preserve"> projektowania </w:t>
      </w:r>
      <w:r w:rsidR="00310FCC" w:rsidRPr="00D14F51">
        <w:rPr>
          <w:rFonts w:asciiTheme="minorHAnsi" w:hAnsiTheme="minorHAnsi" w:cstheme="minorHAnsi"/>
          <w:szCs w:val="24"/>
        </w:rPr>
        <w:br/>
      </w:r>
      <w:r w:rsidRPr="00D14F51">
        <w:rPr>
          <w:rFonts w:asciiTheme="minorHAnsi" w:hAnsiTheme="minorHAnsi" w:cstheme="minorHAnsi"/>
          <w:szCs w:val="24"/>
        </w:rPr>
        <w:t>i nie wnosi zastrzeżeń co do możliwości realizacji na tej podstawie przedmiotu umowy</w:t>
      </w:r>
      <w:r w:rsidR="00815BBA" w:rsidRPr="00D14F51">
        <w:rPr>
          <w:rFonts w:asciiTheme="minorHAnsi" w:hAnsiTheme="minorHAnsi" w:cstheme="minorHAnsi"/>
          <w:szCs w:val="24"/>
        </w:rPr>
        <w:t>.</w:t>
      </w:r>
    </w:p>
    <w:p w14:paraId="49FD363F" w14:textId="0E726E50" w:rsidR="00543BE6" w:rsidRPr="00D14F51" w:rsidRDefault="00543BE6" w:rsidP="00E507EB">
      <w:pPr>
        <w:pStyle w:val="Akapitzlist"/>
        <w:numPr>
          <w:ilvl w:val="3"/>
          <w:numId w:val="9"/>
        </w:numPr>
        <w:spacing w:line="276" w:lineRule="auto"/>
        <w:ind w:left="426"/>
        <w:jc w:val="both"/>
        <w:rPr>
          <w:rFonts w:asciiTheme="minorHAnsi" w:hAnsiTheme="minorHAnsi" w:cstheme="minorHAnsi"/>
          <w:color w:val="000000"/>
          <w:szCs w:val="24"/>
        </w:rPr>
      </w:pPr>
      <w:r w:rsidRPr="00D14F51">
        <w:rPr>
          <w:rFonts w:asciiTheme="minorHAnsi" w:hAnsiTheme="minorHAnsi" w:cstheme="minorHAnsi"/>
          <w:szCs w:val="24"/>
        </w:rPr>
        <w:t>Wykonawca oświadcza, iż jest mu wiadomym, że celem zawarcia niniejszej umowy jest</w:t>
      </w:r>
      <w:r w:rsidR="004248F1" w:rsidRPr="00D14F51">
        <w:rPr>
          <w:rFonts w:asciiTheme="minorHAnsi" w:hAnsiTheme="minorHAnsi" w:cstheme="minorHAnsi"/>
          <w:szCs w:val="24"/>
        </w:rPr>
        <w:t xml:space="preserve"> </w:t>
      </w:r>
      <w:r w:rsidR="004248F1" w:rsidRPr="00D14F51">
        <w:rPr>
          <w:rFonts w:asciiTheme="minorHAnsi" w:hAnsiTheme="minorHAnsi" w:cstheme="minorHAnsi"/>
          <w:color w:val="000000"/>
          <w:kern w:val="20"/>
          <w:szCs w:val="24"/>
        </w:rPr>
        <w:t>stworzenie Zamawiającemu warunków formalno-prawnych do zgodnego</w:t>
      </w:r>
      <w:r w:rsidR="00E507EB" w:rsidRPr="00D14F51">
        <w:rPr>
          <w:rFonts w:asciiTheme="minorHAnsi" w:hAnsiTheme="minorHAnsi" w:cstheme="minorHAnsi"/>
          <w:color w:val="000000"/>
          <w:kern w:val="20"/>
          <w:szCs w:val="24"/>
        </w:rPr>
        <w:t xml:space="preserve"> z przepisami prawa rozpoczęcia </w:t>
      </w:r>
      <w:r w:rsidR="004248F1" w:rsidRPr="00D14F51">
        <w:rPr>
          <w:rFonts w:asciiTheme="minorHAnsi" w:hAnsiTheme="minorHAnsi" w:cstheme="minorHAnsi"/>
          <w:color w:val="000000"/>
          <w:kern w:val="20"/>
          <w:szCs w:val="24"/>
        </w:rPr>
        <w:t xml:space="preserve">i prowadzenia robót budowlanych </w:t>
      </w:r>
      <w:r w:rsidR="00E941D9" w:rsidRPr="00D14F51">
        <w:rPr>
          <w:rFonts w:asciiTheme="minorHAnsi" w:hAnsiTheme="minorHAnsi" w:cstheme="minorHAnsi"/>
          <w:color w:val="000000"/>
          <w:kern w:val="20"/>
          <w:szCs w:val="24"/>
        </w:rPr>
        <w:t>dotyczących zamierzenia budowlanego</w:t>
      </w:r>
      <w:r w:rsidR="00B07803" w:rsidRPr="00D14F51">
        <w:rPr>
          <w:rFonts w:asciiTheme="minorHAnsi" w:hAnsiTheme="minorHAnsi" w:cstheme="minorHAnsi"/>
          <w:color w:val="000000"/>
          <w:kern w:val="20"/>
          <w:szCs w:val="24"/>
        </w:rPr>
        <w:t xml:space="preserve">, </w:t>
      </w:r>
      <w:r w:rsidR="004248F1" w:rsidRPr="00D14F51">
        <w:rPr>
          <w:rFonts w:asciiTheme="minorHAnsi" w:hAnsiTheme="minorHAnsi" w:cstheme="minorHAnsi"/>
          <w:color w:val="000000"/>
          <w:kern w:val="20"/>
          <w:szCs w:val="24"/>
        </w:rPr>
        <w:t xml:space="preserve">a także opracowanie dokumentacji niezbędnej na potrzeby przygotowania i wszczęcia postępowania zmierzającego do wyłonienia </w:t>
      </w:r>
      <w:r w:rsidR="001B1A4D" w:rsidRPr="00D14F51">
        <w:rPr>
          <w:rFonts w:asciiTheme="minorHAnsi" w:hAnsiTheme="minorHAnsi" w:cstheme="minorHAnsi"/>
          <w:color w:val="000000"/>
          <w:kern w:val="20"/>
          <w:szCs w:val="24"/>
        </w:rPr>
        <w:t>w</w:t>
      </w:r>
      <w:r w:rsidR="004248F1" w:rsidRPr="00D14F51">
        <w:rPr>
          <w:rFonts w:asciiTheme="minorHAnsi" w:hAnsiTheme="minorHAnsi" w:cstheme="minorHAnsi"/>
          <w:color w:val="000000"/>
          <w:kern w:val="20"/>
          <w:szCs w:val="24"/>
        </w:rPr>
        <w:t>ykonawcy i udzielenia mu zamówienia publicznego na wykonanie ww. robót budowlanych</w:t>
      </w:r>
      <w:r w:rsidR="004248F1" w:rsidRPr="00D14F51">
        <w:rPr>
          <w:rFonts w:asciiTheme="minorHAnsi" w:hAnsiTheme="minorHAnsi" w:cstheme="minorHAnsi"/>
          <w:szCs w:val="24"/>
        </w:rPr>
        <w:t>.</w:t>
      </w:r>
    </w:p>
    <w:p w14:paraId="6A344BA3" w14:textId="00EBFD75" w:rsidR="006C48E6" w:rsidRPr="00D14F51" w:rsidRDefault="00125C0F" w:rsidP="00E507EB">
      <w:pPr>
        <w:pStyle w:val="Akapitzlist"/>
        <w:numPr>
          <w:ilvl w:val="3"/>
          <w:numId w:val="9"/>
        </w:numPr>
        <w:spacing w:line="276" w:lineRule="auto"/>
        <w:ind w:left="426"/>
        <w:jc w:val="both"/>
        <w:rPr>
          <w:rFonts w:asciiTheme="minorHAnsi" w:hAnsiTheme="minorHAnsi" w:cstheme="minorHAnsi"/>
          <w:color w:val="000000"/>
          <w:szCs w:val="24"/>
        </w:rPr>
      </w:pPr>
      <w:r w:rsidRPr="00D14F51">
        <w:rPr>
          <w:rFonts w:asciiTheme="minorHAnsi" w:hAnsiTheme="minorHAnsi" w:cstheme="minorHAnsi"/>
          <w:color w:val="000000"/>
          <w:szCs w:val="24"/>
        </w:rPr>
        <w:t>Zamawiający i Wykonawca dopuszczają możliwość innej nazwy zamierzenia budowlanego</w:t>
      </w:r>
      <w:r w:rsidR="009155E5" w:rsidRPr="00D14F51">
        <w:rPr>
          <w:rFonts w:asciiTheme="minorHAnsi" w:hAnsiTheme="minorHAnsi" w:cstheme="minorHAnsi"/>
          <w:color w:val="000000"/>
          <w:szCs w:val="24"/>
        </w:rPr>
        <w:t>,</w:t>
      </w:r>
      <w:r w:rsidRPr="00D14F51">
        <w:rPr>
          <w:rFonts w:asciiTheme="minorHAnsi" w:hAnsiTheme="minorHAnsi" w:cstheme="minorHAnsi"/>
          <w:color w:val="000000"/>
          <w:szCs w:val="24"/>
        </w:rPr>
        <w:t xml:space="preserve"> je</w:t>
      </w:r>
      <w:r w:rsidR="009155E5" w:rsidRPr="00D14F51">
        <w:rPr>
          <w:rFonts w:asciiTheme="minorHAnsi" w:hAnsiTheme="minorHAnsi" w:cstheme="minorHAnsi"/>
          <w:color w:val="000000"/>
          <w:szCs w:val="24"/>
        </w:rPr>
        <w:t>że</w:t>
      </w:r>
      <w:r w:rsidRPr="00D14F51">
        <w:rPr>
          <w:rFonts w:asciiTheme="minorHAnsi" w:hAnsiTheme="minorHAnsi" w:cstheme="minorHAnsi"/>
          <w:color w:val="000000"/>
          <w:szCs w:val="24"/>
        </w:rPr>
        <w:t xml:space="preserve">li będzie to uzasadnione pod względem formalno–prawnym lub technicznym lub jeśli organ administracji architektoniczno – budowlanej </w:t>
      </w:r>
      <w:r w:rsidR="00487F31" w:rsidRPr="00D14F51">
        <w:rPr>
          <w:rFonts w:asciiTheme="minorHAnsi" w:hAnsiTheme="minorHAnsi" w:cstheme="minorHAnsi"/>
          <w:color w:val="000000"/>
          <w:szCs w:val="24"/>
        </w:rPr>
        <w:t xml:space="preserve">zobowiąże </w:t>
      </w:r>
      <w:r w:rsidR="009155E5" w:rsidRPr="00D14F51">
        <w:rPr>
          <w:rFonts w:asciiTheme="minorHAnsi" w:hAnsiTheme="minorHAnsi" w:cstheme="minorHAnsi"/>
          <w:color w:val="000000"/>
          <w:szCs w:val="24"/>
        </w:rPr>
        <w:t xml:space="preserve">Zamawiającego </w:t>
      </w:r>
      <w:r w:rsidR="00487F31" w:rsidRPr="00D14F51">
        <w:rPr>
          <w:rFonts w:asciiTheme="minorHAnsi" w:hAnsiTheme="minorHAnsi" w:cstheme="minorHAnsi"/>
          <w:color w:val="000000"/>
          <w:szCs w:val="24"/>
        </w:rPr>
        <w:t xml:space="preserve">do zmian </w:t>
      </w:r>
      <w:r w:rsidR="00310FCC" w:rsidRPr="00D14F51">
        <w:rPr>
          <w:rFonts w:asciiTheme="minorHAnsi" w:hAnsiTheme="minorHAnsi" w:cstheme="minorHAnsi"/>
          <w:color w:val="000000"/>
          <w:szCs w:val="24"/>
        </w:rPr>
        <w:br/>
      </w:r>
      <w:r w:rsidR="00487F31" w:rsidRPr="00D14F51">
        <w:rPr>
          <w:rFonts w:asciiTheme="minorHAnsi" w:hAnsiTheme="minorHAnsi" w:cstheme="minorHAnsi"/>
          <w:color w:val="000000"/>
          <w:szCs w:val="24"/>
        </w:rPr>
        <w:t xml:space="preserve">w tym zakresie lub dookreślenia zakresu </w:t>
      </w:r>
      <w:r w:rsidR="009155E5" w:rsidRPr="00D14F51">
        <w:rPr>
          <w:rFonts w:asciiTheme="minorHAnsi" w:hAnsiTheme="minorHAnsi" w:cstheme="minorHAnsi"/>
          <w:color w:val="000000"/>
          <w:szCs w:val="24"/>
        </w:rPr>
        <w:t>ww. zamierzenia budowlanego</w:t>
      </w:r>
      <w:r w:rsidR="00487F31" w:rsidRPr="00D14F51">
        <w:rPr>
          <w:rFonts w:asciiTheme="minorHAnsi" w:hAnsiTheme="minorHAnsi" w:cstheme="minorHAnsi"/>
          <w:color w:val="000000"/>
          <w:szCs w:val="24"/>
        </w:rPr>
        <w:t xml:space="preserve">. </w:t>
      </w:r>
      <w:r w:rsidR="009155E5" w:rsidRPr="00D14F51">
        <w:rPr>
          <w:rFonts w:asciiTheme="minorHAnsi" w:hAnsiTheme="minorHAnsi" w:cstheme="minorHAnsi"/>
          <w:color w:val="000000"/>
          <w:szCs w:val="24"/>
        </w:rPr>
        <w:t>Strony oświadczają, iż d</w:t>
      </w:r>
      <w:r w:rsidR="00487F31" w:rsidRPr="00D14F51">
        <w:rPr>
          <w:rFonts w:asciiTheme="minorHAnsi" w:hAnsiTheme="minorHAnsi" w:cstheme="minorHAnsi"/>
          <w:color w:val="000000"/>
          <w:szCs w:val="24"/>
        </w:rPr>
        <w:t>ziałanie</w:t>
      </w:r>
      <w:r w:rsidR="009155E5" w:rsidRPr="00D14F51">
        <w:rPr>
          <w:rFonts w:asciiTheme="minorHAnsi" w:hAnsiTheme="minorHAnsi" w:cstheme="minorHAnsi"/>
          <w:color w:val="000000"/>
          <w:szCs w:val="24"/>
        </w:rPr>
        <w:t>, o którym mowa w zdaniu poprzedzającym</w:t>
      </w:r>
      <w:r w:rsidR="00B2387E">
        <w:rPr>
          <w:rFonts w:asciiTheme="minorHAnsi" w:hAnsiTheme="minorHAnsi" w:cstheme="minorHAnsi"/>
          <w:color w:val="000000"/>
          <w:szCs w:val="24"/>
        </w:rPr>
        <w:t>,</w:t>
      </w:r>
      <w:r w:rsidR="00487F31" w:rsidRPr="00D14F51">
        <w:rPr>
          <w:rFonts w:asciiTheme="minorHAnsi" w:hAnsiTheme="minorHAnsi" w:cstheme="minorHAnsi"/>
          <w:color w:val="000000"/>
          <w:szCs w:val="24"/>
        </w:rPr>
        <w:t xml:space="preserve"> nie może skutkować </w:t>
      </w:r>
      <w:r w:rsidR="00487F31" w:rsidRPr="00D14F51">
        <w:rPr>
          <w:rFonts w:asciiTheme="minorHAnsi" w:hAnsiTheme="minorHAnsi" w:cstheme="minorHAnsi"/>
          <w:color w:val="000000"/>
          <w:szCs w:val="24"/>
        </w:rPr>
        <w:lastRenderedPageBreak/>
        <w:t xml:space="preserve">ograniczeniem zakresu zamierzenia budowlanego </w:t>
      </w:r>
      <w:r w:rsidR="009155E5" w:rsidRPr="00D14F51">
        <w:rPr>
          <w:rFonts w:asciiTheme="minorHAnsi" w:hAnsiTheme="minorHAnsi" w:cstheme="minorHAnsi"/>
          <w:color w:val="000000"/>
          <w:szCs w:val="24"/>
        </w:rPr>
        <w:t>wpływającym na zakres przedmiotu umowy.</w:t>
      </w:r>
    </w:p>
    <w:p w14:paraId="24AFBDE6" w14:textId="78672474" w:rsidR="00302C83" w:rsidRPr="00D14F51" w:rsidRDefault="00C451C0" w:rsidP="00E507EB">
      <w:pPr>
        <w:pStyle w:val="Akapitzlist"/>
        <w:numPr>
          <w:ilvl w:val="3"/>
          <w:numId w:val="9"/>
        </w:numPr>
        <w:spacing w:line="276" w:lineRule="auto"/>
        <w:ind w:left="426"/>
        <w:jc w:val="both"/>
        <w:rPr>
          <w:rFonts w:asciiTheme="minorHAnsi" w:hAnsiTheme="minorHAnsi" w:cstheme="minorHAnsi"/>
          <w:color w:val="000000"/>
          <w:szCs w:val="24"/>
        </w:rPr>
      </w:pPr>
      <w:r w:rsidRPr="00D14F51">
        <w:rPr>
          <w:rFonts w:asciiTheme="minorHAnsi" w:hAnsiTheme="minorHAnsi" w:cstheme="minorHAnsi"/>
          <w:szCs w:val="24"/>
          <w:lang w:eastAsia="ar-SA"/>
        </w:rPr>
        <w:t>Zamawiający oświadcza, a Wykonawca przyjmuje do wiadomości i akceptuje, że częściowe spełnienie przedmiotu umowy określonego w ust. 1 nie prowadzi choćby do częściowego zaspokojenia interesu Zamawiającego, przez co strony zgodnie nadają przedmiotowi umowy charakter niepodzielny.</w:t>
      </w:r>
    </w:p>
    <w:p w14:paraId="3803FF93" w14:textId="244AD821" w:rsidR="00CE18DB" w:rsidRPr="00D14F51" w:rsidRDefault="00CE18DB" w:rsidP="00E507EB">
      <w:pPr>
        <w:pStyle w:val="Akapitzlist"/>
        <w:numPr>
          <w:ilvl w:val="3"/>
          <w:numId w:val="9"/>
        </w:numPr>
        <w:spacing w:line="276" w:lineRule="auto"/>
        <w:ind w:left="426"/>
        <w:jc w:val="both"/>
        <w:rPr>
          <w:rFonts w:asciiTheme="minorHAnsi" w:hAnsiTheme="minorHAnsi" w:cstheme="minorHAnsi"/>
          <w:color w:val="000000"/>
          <w:szCs w:val="24"/>
        </w:rPr>
      </w:pPr>
      <w:bookmarkStart w:id="2" w:name="_Hlk177995829"/>
      <w:r w:rsidRPr="00D14F51">
        <w:rPr>
          <w:rFonts w:asciiTheme="minorHAnsi" w:eastAsia="SimSun" w:hAnsiTheme="minorHAnsi" w:cstheme="minorHAnsi"/>
          <w:szCs w:val="24"/>
          <w:lang w:eastAsia="zh-CN" w:bidi="hi-IN"/>
        </w:rPr>
        <w:t xml:space="preserve">Wykonawca oświadcza, że zapoznał się z zarządzeniem nr </w:t>
      </w:r>
      <w:r w:rsidR="008F6961" w:rsidRPr="00D14F51">
        <w:rPr>
          <w:rFonts w:asciiTheme="minorHAnsi" w:eastAsia="SimSun" w:hAnsiTheme="minorHAnsi" w:cstheme="minorHAnsi"/>
          <w:szCs w:val="24"/>
          <w:lang w:eastAsia="zh-CN" w:bidi="hi-IN"/>
        </w:rPr>
        <w:t>83</w:t>
      </w:r>
      <w:r w:rsidRPr="00D14F51">
        <w:rPr>
          <w:rFonts w:asciiTheme="minorHAnsi" w:eastAsia="SimSun" w:hAnsiTheme="minorHAnsi" w:cstheme="minorHAnsi"/>
          <w:szCs w:val="24"/>
          <w:lang w:eastAsia="zh-CN" w:bidi="hi-IN"/>
        </w:rPr>
        <w:t xml:space="preserve">/2024 Starosty Powiatu Gdańskiego z dnia 17 września 2024 r. w sprawie ustalenia </w:t>
      </w:r>
      <w:r w:rsidR="009C52B9" w:rsidRPr="00D14F51">
        <w:rPr>
          <w:rFonts w:asciiTheme="minorHAnsi" w:eastAsia="SimSun" w:hAnsiTheme="minorHAnsi" w:cstheme="minorHAnsi"/>
          <w:szCs w:val="24"/>
          <w:lang w:eastAsia="zh-CN" w:bidi="hi-IN"/>
        </w:rPr>
        <w:t xml:space="preserve">wewnętrznej </w:t>
      </w:r>
      <w:r w:rsidRPr="00D14F51">
        <w:rPr>
          <w:rFonts w:asciiTheme="minorHAnsi" w:eastAsia="SimSun" w:hAnsiTheme="minorHAnsi" w:cstheme="minorHAnsi"/>
          <w:szCs w:val="24"/>
          <w:lang w:eastAsia="zh-CN" w:bidi="hi-IN"/>
        </w:rPr>
        <w:t>procedury dokonywania zgłoszeń naruszeń prawa i podejmowania działań następczych w Starostwie Powiatowym w Pruszczu Gdańskim zamieszczonym na stronie BIP Powiatu Gdańskiego.</w:t>
      </w:r>
      <w:bookmarkEnd w:id="2"/>
    </w:p>
    <w:bookmarkEnd w:id="1"/>
    <w:p w14:paraId="399B8EF8" w14:textId="77777777" w:rsidR="009520D2" w:rsidRPr="00D14F51" w:rsidRDefault="009520D2" w:rsidP="00E507EB">
      <w:pPr>
        <w:pStyle w:val="Normal1"/>
        <w:spacing w:line="276" w:lineRule="auto"/>
        <w:ind w:left="-15"/>
        <w:jc w:val="center"/>
        <w:rPr>
          <w:rFonts w:asciiTheme="minorHAnsi" w:hAnsiTheme="minorHAnsi" w:cstheme="minorHAnsi"/>
        </w:rPr>
      </w:pPr>
    </w:p>
    <w:p w14:paraId="4D85478D" w14:textId="7C17D6E2" w:rsidR="0014793D" w:rsidRPr="00D14F51" w:rsidRDefault="0014793D" w:rsidP="00E507EB">
      <w:pPr>
        <w:pStyle w:val="Normal1"/>
        <w:spacing w:line="276" w:lineRule="auto"/>
        <w:ind w:left="-15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§ 2</w:t>
      </w:r>
    </w:p>
    <w:p w14:paraId="65088A5D" w14:textId="04653B03" w:rsidR="001E69D6" w:rsidRPr="00D14F51" w:rsidRDefault="0014793D" w:rsidP="00792581">
      <w:pPr>
        <w:pStyle w:val="Nagwek11"/>
        <w:spacing w:line="276" w:lineRule="auto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TERMIN</w:t>
      </w:r>
      <w:r w:rsidR="00AD0714" w:rsidRPr="00D14F51">
        <w:rPr>
          <w:rFonts w:asciiTheme="minorHAnsi" w:hAnsiTheme="minorHAnsi" w:cstheme="minorHAnsi"/>
        </w:rPr>
        <w:t xml:space="preserve"> </w:t>
      </w:r>
      <w:r w:rsidRPr="00D14F51">
        <w:rPr>
          <w:rFonts w:asciiTheme="minorHAnsi" w:hAnsiTheme="minorHAnsi" w:cstheme="minorHAnsi"/>
        </w:rPr>
        <w:t>WYKONANIA</w:t>
      </w:r>
      <w:r w:rsidR="00970313" w:rsidRPr="00D14F51">
        <w:rPr>
          <w:rFonts w:asciiTheme="minorHAnsi" w:hAnsiTheme="minorHAnsi" w:cstheme="minorHAnsi"/>
        </w:rPr>
        <w:t xml:space="preserve"> I ODBIÓR</w:t>
      </w:r>
      <w:r w:rsidR="00AD0714" w:rsidRPr="00D14F51">
        <w:rPr>
          <w:rFonts w:asciiTheme="minorHAnsi" w:hAnsiTheme="minorHAnsi" w:cstheme="minorHAnsi"/>
        </w:rPr>
        <w:t xml:space="preserve"> </w:t>
      </w:r>
      <w:r w:rsidRPr="00D14F51">
        <w:rPr>
          <w:rFonts w:asciiTheme="minorHAnsi" w:hAnsiTheme="minorHAnsi" w:cstheme="minorHAnsi"/>
        </w:rPr>
        <w:t>PRZEDMIOTU UMOWY</w:t>
      </w:r>
    </w:p>
    <w:p w14:paraId="785FEAD6" w14:textId="77777777" w:rsidR="00775016" w:rsidRDefault="002C2C14" w:rsidP="00A2178E">
      <w:pPr>
        <w:pStyle w:val="Normalny10"/>
        <w:numPr>
          <w:ilvl w:val="3"/>
          <w:numId w:val="13"/>
        </w:numPr>
        <w:overflowPunct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  <w:color w:val="000000" w:themeColor="text1"/>
        </w:rPr>
      </w:pPr>
      <w:r w:rsidRPr="00542CFF">
        <w:rPr>
          <w:rFonts w:asciiTheme="minorHAnsi" w:hAnsiTheme="minorHAnsi" w:cstheme="minorHAnsi"/>
          <w:color w:val="000000" w:themeColor="text1"/>
        </w:rPr>
        <w:t>Zamawiający wymaga, aby przedmiot umowy</w:t>
      </w:r>
      <w:r w:rsidR="00815BBA" w:rsidRPr="00542CFF">
        <w:rPr>
          <w:rFonts w:asciiTheme="minorHAnsi" w:hAnsiTheme="minorHAnsi" w:cstheme="minorHAnsi"/>
          <w:color w:val="000000" w:themeColor="text1"/>
        </w:rPr>
        <w:t xml:space="preserve"> w całości</w:t>
      </w:r>
      <w:r w:rsidRPr="00542CFF">
        <w:rPr>
          <w:rFonts w:asciiTheme="minorHAnsi" w:hAnsiTheme="minorHAnsi" w:cstheme="minorHAnsi"/>
          <w:color w:val="000000" w:themeColor="text1"/>
        </w:rPr>
        <w:t xml:space="preserve"> został zrealizowany przez Wykonawcę</w:t>
      </w:r>
      <w:r w:rsidR="00310FCC" w:rsidRPr="00542CFF">
        <w:rPr>
          <w:rFonts w:asciiTheme="minorHAnsi" w:hAnsiTheme="minorHAnsi" w:cstheme="minorHAnsi"/>
          <w:color w:val="000000" w:themeColor="text1"/>
        </w:rPr>
        <w:t xml:space="preserve"> </w:t>
      </w:r>
      <w:r w:rsidR="00AD0714" w:rsidRPr="00542CFF">
        <w:rPr>
          <w:rFonts w:asciiTheme="minorHAnsi" w:hAnsiTheme="minorHAnsi" w:cstheme="minorHAnsi"/>
          <w:color w:val="000000" w:themeColor="text1"/>
        </w:rPr>
        <w:t xml:space="preserve">i dostarczony Zamawiającemu na adres jego siedziby </w:t>
      </w:r>
      <w:r w:rsidRPr="00542CFF">
        <w:rPr>
          <w:rFonts w:asciiTheme="minorHAnsi" w:hAnsiTheme="minorHAnsi" w:cstheme="minorHAnsi"/>
          <w:color w:val="000000" w:themeColor="text1"/>
        </w:rPr>
        <w:t>w terminie</w:t>
      </w:r>
      <w:r w:rsidR="00775016">
        <w:rPr>
          <w:rFonts w:asciiTheme="minorHAnsi" w:hAnsiTheme="minorHAnsi" w:cstheme="minorHAnsi"/>
          <w:color w:val="000000" w:themeColor="text1"/>
        </w:rPr>
        <w:t xml:space="preserve"> końcowym</w:t>
      </w:r>
      <w:r w:rsidR="004A4478" w:rsidRPr="00542CFF">
        <w:rPr>
          <w:rFonts w:asciiTheme="minorHAnsi" w:hAnsiTheme="minorHAnsi" w:cstheme="minorHAnsi"/>
          <w:color w:val="000000" w:themeColor="text1"/>
        </w:rPr>
        <w:t xml:space="preserve"> </w:t>
      </w:r>
      <w:r w:rsidR="00542CFF" w:rsidRPr="00542CFF">
        <w:rPr>
          <w:rFonts w:asciiTheme="minorHAnsi" w:hAnsiTheme="minorHAnsi" w:cstheme="minorHAnsi"/>
          <w:color w:val="000000" w:themeColor="text1"/>
        </w:rPr>
        <w:t>400</w:t>
      </w:r>
      <w:r w:rsidR="004A4478" w:rsidRPr="00542CFF">
        <w:rPr>
          <w:rFonts w:asciiTheme="minorHAnsi" w:hAnsiTheme="minorHAnsi" w:cstheme="minorHAnsi"/>
          <w:color w:val="000000" w:themeColor="text1"/>
        </w:rPr>
        <w:t xml:space="preserve"> dni od dnia zawarcia umowy,</w:t>
      </w:r>
      <w:r w:rsidR="00775016">
        <w:rPr>
          <w:rFonts w:asciiTheme="minorHAnsi" w:hAnsiTheme="minorHAnsi" w:cstheme="minorHAnsi"/>
          <w:color w:val="000000" w:themeColor="text1"/>
        </w:rPr>
        <w:t xml:space="preserve"> z zastrzeżeniem, że:</w:t>
      </w:r>
    </w:p>
    <w:p w14:paraId="5526B44A" w14:textId="35A85A41" w:rsidR="00775016" w:rsidRDefault="0009596A" w:rsidP="00461E1C">
      <w:pPr>
        <w:pStyle w:val="Normalny10"/>
        <w:numPr>
          <w:ilvl w:val="0"/>
          <w:numId w:val="39"/>
        </w:numPr>
        <w:overflowPunct w:val="0"/>
        <w:spacing w:line="276" w:lineRule="auto"/>
        <w:jc w:val="both"/>
        <w:textAlignment w:val="baseline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nie wcześniej niż przed 1 stycznia 202</w:t>
      </w:r>
      <w:r w:rsidR="001422CF">
        <w:rPr>
          <w:rFonts w:asciiTheme="minorHAnsi" w:hAnsiTheme="minorHAnsi" w:cstheme="minorHAnsi"/>
          <w:color w:val="000000" w:themeColor="text1"/>
        </w:rPr>
        <w:t>6</w:t>
      </w:r>
      <w:r>
        <w:rPr>
          <w:rFonts w:asciiTheme="minorHAnsi" w:hAnsiTheme="minorHAnsi" w:cstheme="minorHAnsi"/>
          <w:color w:val="000000" w:themeColor="text1"/>
        </w:rPr>
        <w:t xml:space="preserve"> r.,</w:t>
      </w:r>
    </w:p>
    <w:p w14:paraId="156CE88D" w14:textId="08F96701" w:rsidR="004068F1" w:rsidRPr="00542CFF" w:rsidRDefault="003C228E" w:rsidP="00461E1C">
      <w:pPr>
        <w:pStyle w:val="Normalny10"/>
        <w:numPr>
          <w:ilvl w:val="0"/>
          <w:numId w:val="39"/>
        </w:numPr>
        <w:overflowPunct w:val="0"/>
        <w:spacing w:line="276" w:lineRule="auto"/>
        <w:jc w:val="both"/>
        <w:textAlignment w:val="baseline"/>
        <w:rPr>
          <w:rFonts w:asciiTheme="minorHAnsi" w:hAnsiTheme="minorHAnsi" w:cstheme="minorHAnsi"/>
          <w:color w:val="000000" w:themeColor="text1"/>
        </w:rPr>
      </w:pPr>
      <w:r w:rsidRPr="00542CFF">
        <w:rPr>
          <w:rFonts w:asciiTheme="minorHAnsi" w:hAnsiTheme="minorHAnsi" w:cstheme="minorHAnsi"/>
          <w:color w:val="000000" w:themeColor="text1"/>
        </w:rPr>
        <w:t>przy czym</w:t>
      </w:r>
      <w:r w:rsidR="004068F1" w:rsidRPr="00542CFF">
        <w:rPr>
          <w:rFonts w:asciiTheme="minorHAnsi" w:hAnsiTheme="minorHAnsi" w:cstheme="minorHAnsi"/>
          <w:color w:val="000000" w:themeColor="text1"/>
        </w:rPr>
        <w:t xml:space="preserve"> Wykonawca zobowiązany jest</w:t>
      </w:r>
      <w:r w:rsidR="00D30096" w:rsidRPr="00542CFF">
        <w:rPr>
          <w:rFonts w:asciiTheme="minorHAnsi" w:hAnsiTheme="minorHAnsi" w:cstheme="minorHAnsi"/>
          <w:color w:val="000000" w:themeColor="text1"/>
        </w:rPr>
        <w:t xml:space="preserve"> </w:t>
      </w:r>
      <w:r w:rsidRPr="00542CFF">
        <w:rPr>
          <w:rFonts w:asciiTheme="minorHAnsi" w:hAnsiTheme="minorHAnsi" w:cstheme="minorHAnsi"/>
          <w:color w:val="000000" w:themeColor="text1"/>
        </w:rPr>
        <w:t xml:space="preserve">wykonać i dostarczyć Zamawiającemu </w:t>
      </w:r>
      <w:r w:rsidRPr="00542CFF">
        <w:rPr>
          <w:rFonts w:asciiTheme="minorHAnsi" w:hAnsiTheme="minorHAnsi" w:cstheme="minorHAnsi"/>
          <w:bCs/>
          <w:color w:val="000000" w:themeColor="text1"/>
        </w:rPr>
        <w:t xml:space="preserve">przedmiot umowy, o którym mowa w § 1 ust. </w:t>
      </w:r>
      <w:r w:rsidR="002646B0" w:rsidRPr="00542CFF">
        <w:rPr>
          <w:rFonts w:asciiTheme="minorHAnsi" w:hAnsiTheme="minorHAnsi" w:cstheme="minorHAnsi"/>
          <w:bCs/>
          <w:color w:val="000000" w:themeColor="text1"/>
        </w:rPr>
        <w:t>1</w:t>
      </w:r>
      <w:r w:rsidRPr="00542CFF">
        <w:rPr>
          <w:rFonts w:asciiTheme="minorHAnsi" w:hAnsiTheme="minorHAnsi" w:cstheme="minorHAnsi"/>
          <w:bCs/>
          <w:color w:val="000000" w:themeColor="text1"/>
        </w:rPr>
        <w:t xml:space="preserve"> pkt 1</w:t>
      </w:r>
      <w:r w:rsidR="00277C2F" w:rsidRPr="00542CFF">
        <w:rPr>
          <w:rFonts w:asciiTheme="minorHAnsi" w:hAnsiTheme="minorHAnsi" w:cstheme="minorHAnsi"/>
          <w:bCs/>
          <w:color w:val="000000" w:themeColor="text1"/>
        </w:rPr>
        <w:t xml:space="preserve"> lit. </w:t>
      </w:r>
      <w:r w:rsidR="00483C37">
        <w:rPr>
          <w:rFonts w:asciiTheme="minorHAnsi" w:hAnsiTheme="minorHAnsi" w:cstheme="minorHAnsi"/>
          <w:bCs/>
          <w:color w:val="000000" w:themeColor="text1"/>
        </w:rPr>
        <w:t xml:space="preserve">a) </w:t>
      </w:r>
      <w:r w:rsidR="00BD597F">
        <w:rPr>
          <w:rFonts w:asciiTheme="minorHAnsi" w:hAnsiTheme="minorHAnsi" w:cstheme="minorHAnsi"/>
          <w:bCs/>
          <w:color w:val="000000" w:themeColor="text1"/>
        </w:rPr>
        <w:t>-</w:t>
      </w:r>
      <w:r w:rsidR="00483C37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BD597F">
        <w:rPr>
          <w:rFonts w:asciiTheme="minorHAnsi" w:hAnsiTheme="minorHAnsi" w:cstheme="minorHAnsi"/>
          <w:bCs/>
          <w:color w:val="000000" w:themeColor="text1"/>
        </w:rPr>
        <w:t>c</w:t>
      </w:r>
      <w:r w:rsidR="00542CFF" w:rsidRPr="00542CFF">
        <w:rPr>
          <w:rFonts w:asciiTheme="minorHAnsi" w:hAnsiTheme="minorHAnsi" w:cstheme="minorHAnsi"/>
          <w:bCs/>
          <w:color w:val="000000" w:themeColor="text1"/>
        </w:rPr>
        <w:t>)</w:t>
      </w:r>
      <w:r w:rsidRPr="00542CFF">
        <w:rPr>
          <w:rFonts w:asciiTheme="minorHAnsi" w:hAnsiTheme="minorHAnsi" w:cstheme="minorHAnsi"/>
          <w:bCs/>
          <w:color w:val="000000" w:themeColor="text1"/>
        </w:rPr>
        <w:t xml:space="preserve"> umowy</w:t>
      </w:r>
      <w:r w:rsidRPr="00542CFF">
        <w:rPr>
          <w:rFonts w:asciiTheme="minorHAnsi" w:hAnsiTheme="minorHAnsi" w:cstheme="minorHAnsi"/>
          <w:color w:val="000000" w:themeColor="text1"/>
        </w:rPr>
        <w:t xml:space="preserve"> - w terminie </w:t>
      </w:r>
      <w:r w:rsidR="00B142F5" w:rsidRPr="00542CFF">
        <w:rPr>
          <w:rFonts w:asciiTheme="minorHAnsi" w:hAnsiTheme="minorHAnsi" w:cstheme="minorHAnsi"/>
          <w:color w:val="000000" w:themeColor="text1"/>
        </w:rPr>
        <w:t>pośrednim</w:t>
      </w:r>
      <w:r w:rsidR="00492CF8" w:rsidRPr="00542CFF">
        <w:rPr>
          <w:rFonts w:asciiTheme="minorHAnsi" w:hAnsiTheme="minorHAnsi" w:cstheme="minorHAnsi"/>
          <w:color w:val="000000" w:themeColor="text1"/>
        </w:rPr>
        <w:t xml:space="preserve"> </w:t>
      </w:r>
      <w:r w:rsidR="00FC001E" w:rsidRPr="00542CFF">
        <w:rPr>
          <w:rFonts w:asciiTheme="minorHAnsi" w:hAnsiTheme="minorHAnsi" w:cstheme="minorHAnsi"/>
          <w:color w:val="000000" w:themeColor="text1"/>
        </w:rPr>
        <w:t>60</w:t>
      </w:r>
      <w:r w:rsidRPr="00542CFF">
        <w:rPr>
          <w:rFonts w:asciiTheme="minorHAnsi" w:hAnsiTheme="minorHAnsi" w:cstheme="minorHAnsi"/>
          <w:color w:val="000000" w:themeColor="text1"/>
        </w:rPr>
        <w:t xml:space="preserve"> </w:t>
      </w:r>
      <w:r w:rsidR="008F6961" w:rsidRPr="00542CFF">
        <w:rPr>
          <w:rFonts w:asciiTheme="minorHAnsi" w:hAnsiTheme="minorHAnsi" w:cstheme="minorHAnsi"/>
          <w:color w:val="000000" w:themeColor="text1"/>
        </w:rPr>
        <w:t xml:space="preserve">dni </w:t>
      </w:r>
      <w:r w:rsidRPr="00542CFF">
        <w:rPr>
          <w:rFonts w:asciiTheme="minorHAnsi" w:hAnsiTheme="minorHAnsi" w:cstheme="minorHAnsi"/>
          <w:color w:val="000000" w:themeColor="text1"/>
        </w:rPr>
        <w:t>(</w:t>
      </w:r>
      <w:r w:rsidR="00C23151" w:rsidRPr="00542CFF">
        <w:rPr>
          <w:rFonts w:asciiTheme="minorHAnsi" w:hAnsiTheme="minorHAnsi" w:cstheme="minorHAnsi"/>
          <w:color w:val="000000" w:themeColor="text1"/>
        </w:rPr>
        <w:t>sześć</w:t>
      </w:r>
      <w:r w:rsidR="008F6961" w:rsidRPr="00542CFF">
        <w:rPr>
          <w:rFonts w:asciiTheme="minorHAnsi" w:hAnsiTheme="minorHAnsi" w:cstheme="minorHAnsi"/>
          <w:color w:val="000000" w:themeColor="text1"/>
        </w:rPr>
        <w:t>dziesi</w:t>
      </w:r>
      <w:r w:rsidR="00986076" w:rsidRPr="00542CFF">
        <w:rPr>
          <w:rFonts w:asciiTheme="minorHAnsi" w:hAnsiTheme="minorHAnsi" w:cstheme="minorHAnsi"/>
          <w:color w:val="000000" w:themeColor="text1"/>
        </w:rPr>
        <w:t>ąt</w:t>
      </w:r>
      <w:r w:rsidRPr="00542CFF">
        <w:rPr>
          <w:rFonts w:asciiTheme="minorHAnsi" w:hAnsiTheme="minorHAnsi" w:cstheme="minorHAnsi"/>
          <w:color w:val="000000" w:themeColor="text1"/>
        </w:rPr>
        <w:t xml:space="preserve"> dni</w:t>
      </w:r>
      <w:r w:rsidR="00492CF8" w:rsidRPr="00542CFF">
        <w:rPr>
          <w:rFonts w:asciiTheme="minorHAnsi" w:hAnsiTheme="minorHAnsi" w:cstheme="minorHAnsi"/>
          <w:color w:val="000000" w:themeColor="text1"/>
        </w:rPr>
        <w:t>)</w:t>
      </w:r>
      <w:r w:rsidRPr="00542CFF">
        <w:rPr>
          <w:rFonts w:asciiTheme="minorHAnsi" w:hAnsiTheme="minorHAnsi" w:cstheme="minorHAnsi"/>
          <w:color w:val="000000" w:themeColor="text1"/>
        </w:rPr>
        <w:t xml:space="preserve"> od dnia zawarcia umowy</w:t>
      </w:r>
      <w:r w:rsidR="00FC001E" w:rsidRPr="00542CFF">
        <w:rPr>
          <w:rFonts w:asciiTheme="minorHAnsi" w:hAnsiTheme="minorHAnsi" w:cstheme="minorHAnsi"/>
          <w:color w:val="000000" w:themeColor="text1"/>
        </w:rPr>
        <w:t>.</w:t>
      </w:r>
    </w:p>
    <w:p w14:paraId="396C657A" w14:textId="577AE818" w:rsidR="008231AE" w:rsidRPr="00542CFF" w:rsidRDefault="00195B73" w:rsidP="00416468">
      <w:pPr>
        <w:pStyle w:val="Normalny10"/>
        <w:overflowPunct w:val="0"/>
        <w:spacing w:line="276" w:lineRule="auto"/>
        <w:ind w:left="426"/>
        <w:jc w:val="both"/>
        <w:textAlignment w:val="baseline"/>
        <w:rPr>
          <w:rFonts w:asciiTheme="minorHAnsi" w:hAnsiTheme="minorHAnsi" w:cstheme="minorHAnsi"/>
          <w:color w:val="000000" w:themeColor="text1"/>
        </w:rPr>
      </w:pPr>
      <w:r w:rsidRPr="00542CFF">
        <w:rPr>
          <w:rFonts w:asciiTheme="minorHAnsi" w:hAnsiTheme="minorHAnsi" w:cstheme="minorHAnsi"/>
          <w:color w:val="000000" w:themeColor="text1"/>
        </w:rPr>
        <w:t>Na wypadek niewykonania przedmiotu umowy w całości w terminie końcowym, jak również</w:t>
      </w:r>
      <w:r w:rsidR="002E64F4" w:rsidRPr="00542CFF">
        <w:rPr>
          <w:rFonts w:asciiTheme="minorHAnsi" w:hAnsiTheme="minorHAnsi" w:cstheme="minorHAnsi"/>
          <w:color w:val="000000" w:themeColor="text1"/>
        </w:rPr>
        <w:t xml:space="preserve"> </w:t>
      </w:r>
      <w:r w:rsidR="005C7708" w:rsidRPr="00542CFF">
        <w:rPr>
          <w:rFonts w:asciiTheme="minorHAnsi" w:hAnsiTheme="minorHAnsi" w:cstheme="minorHAnsi"/>
          <w:color w:val="000000" w:themeColor="text1"/>
        </w:rPr>
        <w:t xml:space="preserve">na wypadek </w:t>
      </w:r>
      <w:r w:rsidR="002E64F4" w:rsidRPr="00542CFF">
        <w:rPr>
          <w:rFonts w:asciiTheme="minorHAnsi" w:hAnsiTheme="minorHAnsi" w:cstheme="minorHAnsi"/>
          <w:color w:val="000000" w:themeColor="text1"/>
        </w:rPr>
        <w:t xml:space="preserve">niewykonania </w:t>
      </w:r>
      <w:r w:rsidR="002E64F4" w:rsidRPr="00542CFF">
        <w:rPr>
          <w:rFonts w:asciiTheme="minorHAnsi" w:hAnsiTheme="minorHAnsi" w:cstheme="minorHAnsi"/>
          <w:bCs/>
          <w:color w:val="000000" w:themeColor="text1"/>
        </w:rPr>
        <w:t xml:space="preserve">przedmiotu umowy, o którym mowa w § 1 ust. </w:t>
      </w:r>
      <w:r w:rsidR="002646B0" w:rsidRPr="00542CFF">
        <w:rPr>
          <w:rFonts w:asciiTheme="minorHAnsi" w:hAnsiTheme="minorHAnsi" w:cstheme="minorHAnsi"/>
          <w:bCs/>
          <w:color w:val="000000" w:themeColor="text1"/>
        </w:rPr>
        <w:t>1</w:t>
      </w:r>
      <w:r w:rsidR="002E64F4" w:rsidRPr="00542CFF">
        <w:rPr>
          <w:rFonts w:asciiTheme="minorHAnsi" w:hAnsiTheme="minorHAnsi" w:cstheme="minorHAnsi"/>
          <w:bCs/>
          <w:color w:val="000000" w:themeColor="text1"/>
        </w:rPr>
        <w:t xml:space="preserve"> pkt 1 lit. </w:t>
      </w:r>
      <w:r w:rsidR="00BD597F">
        <w:rPr>
          <w:rFonts w:asciiTheme="minorHAnsi" w:hAnsiTheme="minorHAnsi" w:cstheme="minorHAnsi"/>
          <w:bCs/>
          <w:color w:val="000000" w:themeColor="text1"/>
        </w:rPr>
        <w:t>a) - c</w:t>
      </w:r>
      <w:r w:rsidR="00542CFF" w:rsidRPr="00542CFF">
        <w:rPr>
          <w:rFonts w:asciiTheme="minorHAnsi" w:hAnsiTheme="minorHAnsi" w:cstheme="minorHAnsi"/>
          <w:bCs/>
          <w:color w:val="000000" w:themeColor="text1"/>
        </w:rPr>
        <w:t>)</w:t>
      </w:r>
      <w:r w:rsidR="002E64F4" w:rsidRPr="00542CFF">
        <w:rPr>
          <w:rFonts w:asciiTheme="minorHAnsi" w:hAnsiTheme="minorHAnsi" w:cstheme="minorHAnsi"/>
          <w:bCs/>
          <w:color w:val="000000" w:themeColor="text1"/>
        </w:rPr>
        <w:t xml:space="preserve"> umowy</w:t>
      </w:r>
      <w:r w:rsidR="002E64F4" w:rsidRPr="00542CFF">
        <w:rPr>
          <w:rFonts w:asciiTheme="minorHAnsi" w:hAnsiTheme="minorHAnsi" w:cstheme="minorHAnsi"/>
          <w:color w:val="000000" w:themeColor="text1"/>
        </w:rPr>
        <w:t xml:space="preserve"> - </w:t>
      </w:r>
      <w:r w:rsidR="00986076" w:rsidRPr="00542CFF">
        <w:rPr>
          <w:rFonts w:asciiTheme="minorHAnsi" w:hAnsiTheme="minorHAnsi" w:cstheme="minorHAnsi"/>
          <w:color w:val="000000" w:themeColor="text1"/>
        </w:rPr>
        <w:t>w</w:t>
      </w:r>
      <w:r w:rsidRPr="00542CFF">
        <w:rPr>
          <w:rFonts w:asciiTheme="minorHAnsi" w:hAnsiTheme="minorHAnsi" w:cstheme="minorHAnsi"/>
          <w:color w:val="000000" w:themeColor="text1"/>
        </w:rPr>
        <w:t xml:space="preserve"> terminie pośrednim, Zamawiającemu, w razie zwłoki Wykonawcy, przysługuje na podstawie art. 492 Kodeksu cywilnego prawo do odstąpienia od umowy bez wyznaczania terminu dodatkowego.</w:t>
      </w:r>
    </w:p>
    <w:p w14:paraId="362552F5" w14:textId="4684C43D" w:rsidR="00542CFF" w:rsidRPr="00542CFF" w:rsidRDefault="00392086" w:rsidP="00542CFF">
      <w:pPr>
        <w:pStyle w:val="Normalny10"/>
        <w:numPr>
          <w:ilvl w:val="3"/>
          <w:numId w:val="13"/>
        </w:numPr>
        <w:overflowPunct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  <w:bookmarkStart w:id="3" w:name="_Hlk43978074"/>
      <w:r w:rsidRPr="00D14F51">
        <w:rPr>
          <w:rFonts w:asciiTheme="minorHAnsi" w:hAnsiTheme="minorHAnsi" w:cstheme="minorHAnsi"/>
        </w:rPr>
        <w:t>Wykonawca dostarczy Zamawiającemu w terminach wskazanych w ust. 1</w:t>
      </w:r>
      <w:r w:rsidR="007D148D">
        <w:rPr>
          <w:rFonts w:asciiTheme="minorHAnsi" w:hAnsiTheme="minorHAnsi" w:cstheme="minorHAnsi"/>
        </w:rPr>
        <w:t xml:space="preserve"> oraz w ilościach wskazanych w O</w:t>
      </w:r>
      <w:r w:rsidR="00DE5874">
        <w:rPr>
          <w:rFonts w:asciiTheme="minorHAnsi" w:hAnsiTheme="minorHAnsi" w:cstheme="minorHAnsi"/>
        </w:rPr>
        <w:t xml:space="preserve">pisie </w:t>
      </w:r>
      <w:r w:rsidR="007D148D">
        <w:rPr>
          <w:rFonts w:asciiTheme="minorHAnsi" w:hAnsiTheme="minorHAnsi" w:cstheme="minorHAnsi"/>
        </w:rPr>
        <w:t>P</w:t>
      </w:r>
      <w:r w:rsidR="00DE5874">
        <w:rPr>
          <w:rFonts w:asciiTheme="minorHAnsi" w:hAnsiTheme="minorHAnsi" w:cstheme="minorHAnsi"/>
        </w:rPr>
        <w:t xml:space="preserve">rzedmiotu </w:t>
      </w:r>
      <w:r w:rsidR="007D148D">
        <w:rPr>
          <w:rFonts w:asciiTheme="minorHAnsi" w:hAnsiTheme="minorHAnsi" w:cstheme="minorHAnsi"/>
        </w:rPr>
        <w:t>Z</w:t>
      </w:r>
      <w:r w:rsidR="00DE5874">
        <w:rPr>
          <w:rFonts w:asciiTheme="minorHAnsi" w:hAnsiTheme="minorHAnsi" w:cstheme="minorHAnsi"/>
        </w:rPr>
        <w:t>amówienia stanowiącym załącznik do niniejszej umowy,</w:t>
      </w:r>
      <w:r w:rsidR="000D277F">
        <w:rPr>
          <w:rFonts w:asciiTheme="minorHAnsi" w:hAnsiTheme="minorHAnsi" w:cstheme="minorHAnsi"/>
        </w:rPr>
        <w:t xml:space="preserve"> wszelkie opracowania objęte przedmiotem niniejszego zamówienia. </w:t>
      </w:r>
    </w:p>
    <w:p w14:paraId="48243E62" w14:textId="3E400337" w:rsidR="00810581" w:rsidRPr="000C515C" w:rsidRDefault="00810581" w:rsidP="00E507EB">
      <w:pPr>
        <w:pStyle w:val="Normalny9"/>
        <w:numPr>
          <w:ilvl w:val="3"/>
          <w:numId w:val="13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</w:rPr>
      </w:pPr>
      <w:r w:rsidRPr="000C515C">
        <w:rPr>
          <w:rFonts w:asciiTheme="minorHAnsi" w:hAnsiTheme="minorHAnsi" w:cstheme="minorHAnsi"/>
          <w:color w:val="000000" w:themeColor="text1"/>
        </w:rPr>
        <w:t>Na okoliczność potwierdzenia przekazania przedmiotu umowy</w:t>
      </w:r>
      <w:r w:rsidR="000D277F" w:rsidRPr="000C515C">
        <w:rPr>
          <w:rFonts w:asciiTheme="minorHAnsi" w:hAnsiTheme="minorHAnsi" w:cstheme="minorHAnsi"/>
          <w:color w:val="000000" w:themeColor="text1"/>
        </w:rPr>
        <w:t>,</w:t>
      </w:r>
      <w:r w:rsidRPr="000C515C">
        <w:rPr>
          <w:rFonts w:asciiTheme="minorHAnsi" w:hAnsiTheme="minorHAnsi" w:cstheme="minorHAnsi"/>
          <w:color w:val="000000" w:themeColor="text1"/>
        </w:rPr>
        <w:t xml:space="preserve"> zostaną sporządzone </w:t>
      </w:r>
      <w:r w:rsidR="004E1782">
        <w:rPr>
          <w:rFonts w:asciiTheme="minorHAnsi" w:hAnsiTheme="minorHAnsi" w:cstheme="minorHAnsi"/>
          <w:color w:val="000000" w:themeColor="text1"/>
        </w:rPr>
        <w:t>dwa</w:t>
      </w:r>
      <w:r w:rsidR="004E1782" w:rsidRPr="000C515C">
        <w:rPr>
          <w:rFonts w:asciiTheme="minorHAnsi" w:hAnsiTheme="minorHAnsi" w:cstheme="minorHAnsi"/>
          <w:color w:val="000000" w:themeColor="text1"/>
        </w:rPr>
        <w:t xml:space="preserve"> </w:t>
      </w:r>
      <w:r w:rsidRPr="000C515C">
        <w:rPr>
          <w:rFonts w:asciiTheme="minorHAnsi" w:hAnsiTheme="minorHAnsi" w:cstheme="minorHAnsi"/>
          <w:color w:val="000000" w:themeColor="text1"/>
        </w:rPr>
        <w:t>odrębne protokoły zdawczo</w:t>
      </w:r>
      <w:r w:rsidR="00863A5F">
        <w:rPr>
          <w:rFonts w:asciiTheme="minorHAnsi" w:hAnsiTheme="minorHAnsi" w:cstheme="minorHAnsi"/>
          <w:color w:val="000000" w:themeColor="text1"/>
        </w:rPr>
        <w:t>-</w:t>
      </w:r>
      <w:r w:rsidRPr="000C515C">
        <w:rPr>
          <w:rFonts w:asciiTheme="minorHAnsi" w:hAnsiTheme="minorHAnsi" w:cstheme="minorHAnsi"/>
          <w:color w:val="000000" w:themeColor="text1"/>
        </w:rPr>
        <w:t>odbiorcze</w:t>
      </w:r>
      <w:r w:rsidR="004E1782">
        <w:rPr>
          <w:rFonts w:asciiTheme="minorHAnsi" w:hAnsiTheme="minorHAnsi" w:cstheme="minorHAnsi"/>
          <w:color w:val="000000" w:themeColor="text1"/>
        </w:rPr>
        <w:t>, tj.</w:t>
      </w:r>
      <w:r w:rsidR="000D277F" w:rsidRPr="000C515C">
        <w:rPr>
          <w:rFonts w:asciiTheme="minorHAnsi" w:hAnsiTheme="minorHAnsi" w:cstheme="minorHAnsi"/>
          <w:color w:val="000000" w:themeColor="text1"/>
        </w:rPr>
        <w:t xml:space="preserve"> dla:</w:t>
      </w:r>
    </w:p>
    <w:p w14:paraId="085AF469" w14:textId="38C835F0" w:rsidR="000D277F" w:rsidRPr="000C515C" w:rsidRDefault="004E1782" w:rsidP="00461E1C">
      <w:pPr>
        <w:pStyle w:val="Normalny9"/>
        <w:numPr>
          <w:ilvl w:val="0"/>
          <w:numId w:val="38"/>
        </w:numPr>
        <w:spacing w:line="276" w:lineRule="auto"/>
        <w:ind w:left="709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o</w:t>
      </w:r>
      <w:r w:rsidR="000D277F" w:rsidRPr="000C515C">
        <w:rPr>
          <w:rFonts w:asciiTheme="minorHAnsi" w:hAnsiTheme="minorHAnsi" w:cstheme="minorHAnsi"/>
          <w:color w:val="000000" w:themeColor="text1"/>
        </w:rPr>
        <w:t xml:space="preserve">dbioru </w:t>
      </w:r>
      <w:r w:rsidR="00DE5874">
        <w:rPr>
          <w:rFonts w:asciiTheme="minorHAnsi" w:hAnsiTheme="minorHAnsi" w:cstheme="minorHAnsi"/>
          <w:color w:val="000000" w:themeColor="text1"/>
        </w:rPr>
        <w:t xml:space="preserve">części I </w:t>
      </w:r>
      <w:r w:rsidR="000D277F" w:rsidRPr="000C515C">
        <w:rPr>
          <w:rFonts w:asciiTheme="minorHAnsi" w:hAnsiTheme="minorHAnsi" w:cstheme="minorHAnsi"/>
          <w:color w:val="000000" w:themeColor="text1"/>
        </w:rPr>
        <w:t>przedmiotu umowy, o którym mowa w § 1 ust. 1 pkt</w:t>
      </w:r>
      <w:r w:rsidR="004A1280" w:rsidRPr="000C515C">
        <w:rPr>
          <w:rFonts w:asciiTheme="minorHAnsi" w:hAnsiTheme="minorHAnsi" w:cstheme="minorHAnsi"/>
          <w:color w:val="000000" w:themeColor="text1"/>
        </w:rPr>
        <w:t xml:space="preserve"> 1)</w:t>
      </w:r>
      <w:r w:rsidR="000D277F" w:rsidRPr="000C515C">
        <w:rPr>
          <w:rFonts w:asciiTheme="minorHAnsi" w:hAnsiTheme="minorHAnsi" w:cstheme="minorHAnsi"/>
          <w:color w:val="000000" w:themeColor="text1"/>
        </w:rPr>
        <w:t xml:space="preserve"> lit. a</w:t>
      </w:r>
      <w:r w:rsidR="00BD597F">
        <w:rPr>
          <w:rFonts w:asciiTheme="minorHAnsi" w:hAnsiTheme="minorHAnsi" w:cstheme="minorHAnsi"/>
          <w:color w:val="000000" w:themeColor="text1"/>
        </w:rPr>
        <w:t>)</w:t>
      </w:r>
      <w:r w:rsidR="000D277F" w:rsidRPr="000C515C">
        <w:rPr>
          <w:rFonts w:asciiTheme="minorHAnsi" w:hAnsiTheme="minorHAnsi" w:cstheme="minorHAnsi"/>
          <w:color w:val="000000" w:themeColor="text1"/>
        </w:rPr>
        <w:t>-</w:t>
      </w:r>
      <w:r w:rsidR="00BD597F">
        <w:rPr>
          <w:rFonts w:asciiTheme="minorHAnsi" w:hAnsiTheme="minorHAnsi" w:cstheme="minorHAnsi"/>
          <w:color w:val="000000" w:themeColor="text1"/>
        </w:rPr>
        <w:t>c)</w:t>
      </w:r>
      <w:r w:rsidR="000D277F" w:rsidRPr="000C515C">
        <w:rPr>
          <w:rFonts w:asciiTheme="minorHAnsi" w:hAnsiTheme="minorHAnsi" w:cstheme="minorHAnsi"/>
          <w:color w:val="000000" w:themeColor="text1"/>
        </w:rPr>
        <w:t>;</w:t>
      </w:r>
    </w:p>
    <w:p w14:paraId="1F3572B8" w14:textId="7F11F8F6" w:rsidR="000D277F" w:rsidRPr="00BD597F" w:rsidRDefault="00E969BC" w:rsidP="00461E1C">
      <w:pPr>
        <w:pStyle w:val="Normalny9"/>
        <w:numPr>
          <w:ilvl w:val="0"/>
          <w:numId w:val="38"/>
        </w:numPr>
        <w:spacing w:line="276" w:lineRule="auto"/>
        <w:ind w:left="709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o</w:t>
      </w:r>
      <w:r w:rsidR="000D277F" w:rsidRPr="000C515C">
        <w:rPr>
          <w:rFonts w:asciiTheme="minorHAnsi" w:hAnsiTheme="minorHAnsi" w:cstheme="minorHAnsi"/>
          <w:color w:val="000000" w:themeColor="text1"/>
        </w:rPr>
        <w:t xml:space="preserve">dbioru </w:t>
      </w:r>
      <w:r w:rsidR="00DE5874">
        <w:rPr>
          <w:rFonts w:asciiTheme="minorHAnsi" w:hAnsiTheme="minorHAnsi" w:cstheme="minorHAnsi"/>
          <w:color w:val="000000" w:themeColor="text1"/>
        </w:rPr>
        <w:t xml:space="preserve">części II </w:t>
      </w:r>
      <w:r w:rsidR="000D277F" w:rsidRPr="000C515C">
        <w:rPr>
          <w:rFonts w:asciiTheme="minorHAnsi" w:hAnsiTheme="minorHAnsi" w:cstheme="minorHAnsi"/>
          <w:color w:val="000000" w:themeColor="text1"/>
        </w:rPr>
        <w:t>przedmiotu umowy, o którym mowa w § 1 ust. 1 pkt</w:t>
      </w:r>
      <w:r w:rsidR="004A1280" w:rsidRPr="000C515C">
        <w:rPr>
          <w:rFonts w:asciiTheme="minorHAnsi" w:hAnsiTheme="minorHAnsi" w:cstheme="minorHAnsi"/>
          <w:color w:val="000000" w:themeColor="text1"/>
        </w:rPr>
        <w:t xml:space="preserve"> 1)</w:t>
      </w:r>
      <w:r w:rsidR="000D277F" w:rsidRPr="000C515C">
        <w:rPr>
          <w:rFonts w:asciiTheme="minorHAnsi" w:hAnsiTheme="minorHAnsi" w:cstheme="minorHAnsi"/>
          <w:color w:val="000000" w:themeColor="text1"/>
        </w:rPr>
        <w:t xml:space="preserve"> lit. </w:t>
      </w:r>
      <w:r w:rsidR="00BD597F">
        <w:rPr>
          <w:rFonts w:asciiTheme="minorHAnsi" w:hAnsiTheme="minorHAnsi" w:cstheme="minorHAnsi"/>
          <w:color w:val="000000" w:themeColor="text1"/>
        </w:rPr>
        <w:t>d)-e)</w:t>
      </w:r>
      <w:bookmarkStart w:id="4" w:name="_Hlk195009405"/>
      <w:r w:rsidR="00BD597F">
        <w:rPr>
          <w:rFonts w:asciiTheme="minorHAnsi" w:hAnsiTheme="minorHAnsi" w:cstheme="minorHAnsi"/>
          <w:color w:val="000000" w:themeColor="text1"/>
        </w:rPr>
        <w:t xml:space="preserve"> </w:t>
      </w:r>
      <w:r w:rsidR="004A1280" w:rsidRPr="00BD597F">
        <w:rPr>
          <w:rFonts w:asciiTheme="minorHAnsi" w:hAnsiTheme="minorHAnsi" w:cstheme="minorHAnsi"/>
          <w:color w:val="000000" w:themeColor="text1"/>
        </w:rPr>
        <w:t>wraz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4A1280" w:rsidRPr="00BD597F">
        <w:rPr>
          <w:rFonts w:asciiTheme="minorHAnsi" w:hAnsiTheme="minorHAnsi" w:cstheme="minorHAnsi"/>
          <w:color w:val="000000" w:themeColor="text1"/>
        </w:rPr>
        <w:t>z decyzją</w:t>
      </w:r>
      <w:bookmarkEnd w:id="4"/>
      <w:r w:rsidR="00DE5874" w:rsidRPr="00BD597F">
        <w:rPr>
          <w:rFonts w:asciiTheme="minorHAnsi" w:hAnsiTheme="minorHAnsi" w:cstheme="minorHAnsi"/>
          <w:color w:val="000000" w:themeColor="text1"/>
        </w:rPr>
        <w:t>.</w:t>
      </w:r>
    </w:p>
    <w:p w14:paraId="7154358C" w14:textId="73C059AD" w:rsidR="00BD597F" w:rsidRPr="0050390B" w:rsidRDefault="00E969BC" w:rsidP="00BD597F">
      <w:pPr>
        <w:pStyle w:val="Normalny9"/>
        <w:spacing w:line="276" w:lineRule="auto"/>
        <w:jc w:val="both"/>
        <w:rPr>
          <w:rFonts w:asciiTheme="minorHAnsi" w:hAnsiTheme="minorHAnsi" w:cstheme="minorHAnsi"/>
          <w:color w:val="000000" w:themeColor="text1"/>
          <w:u w:val="single"/>
        </w:rPr>
      </w:pPr>
      <w:bookmarkStart w:id="5" w:name="_Hlk195183026"/>
      <w:bookmarkEnd w:id="3"/>
      <w:r>
        <w:rPr>
          <w:rFonts w:asciiTheme="minorHAnsi" w:hAnsiTheme="minorHAnsi" w:cstheme="minorHAnsi"/>
          <w:color w:val="000000" w:themeColor="text1"/>
        </w:rPr>
        <w:t>Protokół odbioru dla części II przedmiotu umowy</w:t>
      </w:r>
      <w:r w:rsidRPr="0050390B">
        <w:rPr>
          <w:rFonts w:asciiTheme="minorHAnsi" w:hAnsiTheme="minorHAnsi" w:cstheme="minorHAnsi"/>
          <w:color w:val="000000" w:themeColor="text1"/>
        </w:rPr>
        <w:t xml:space="preserve"> stanowić będzie jednocześnie </w:t>
      </w:r>
      <w:r>
        <w:rPr>
          <w:rFonts w:asciiTheme="minorHAnsi" w:hAnsiTheme="minorHAnsi" w:cstheme="minorHAnsi"/>
          <w:color w:val="000000" w:themeColor="text1"/>
        </w:rPr>
        <w:t xml:space="preserve">potwierdzenie </w:t>
      </w:r>
      <w:r w:rsidRPr="0050390B">
        <w:rPr>
          <w:rFonts w:asciiTheme="minorHAnsi" w:hAnsiTheme="minorHAnsi" w:cstheme="minorHAnsi"/>
          <w:color w:val="000000" w:themeColor="text1"/>
        </w:rPr>
        <w:t>odbi</w:t>
      </w:r>
      <w:r>
        <w:rPr>
          <w:rFonts w:asciiTheme="minorHAnsi" w:hAnsiTheme="minorHAnsi" w:cstheme="minorHAnsi"/>
          <w:color w:val="000000" w:themeColor="text1"/>
        </w:rPr>
        <w:t>o</w:t>
      </w:r>
      <w:r w:rsidRPr="0050390B">
        <w:rPr>
          <w:rFonts w:asciiTheme="minorHAnsi" w:hAnsiTheme="minorHAnsi" w:cstheme="minorHAnsi"/>
          <w:color w:val="000000" w:themeColor="text1"/>
        </w:rPr>
        <w:t>r</w:t>
      </w:r>
      <w:r>
        <w:rPr>
          <w:rFonts w:asciiTheme="minorHAnsi" w:hAnsiTheme="minorHAnsi" w:cstheme="minorHAnsi"/>
          <w:color w:val="000000" w:themeColor="text1"/>
        </w:rPr>
        <w:t>u</w:t>
      </w:r>
      <w:r w:rsidRPr="0050390B">
        <w:rPr>
          <w:rFonts w:asciiTheme="minorHAnsi" w:hAnsiTheme="minorHAnsi" w:cstheme="minorHAnsi"/>
          <w:color w:val="000000" w:themeColor="text1"/>
        </w:rPr>
        <w:t xml:space="preserve"> końcow</w:t>
      </w:r>
      <w:r>
        <w:rPr>
          <w:rFonts w:asciiTheme="minorHAnsi" w:hAnsiTheme="minorHAnsi" w:cstheme="minorHAnsi"/>
          <w:color w:val="000000" w:themeColor="text1"/>
        </w:rPr>
        <w:t>ego</w:t>
      </w:r>
      <w:r w:rsidRPr="0050390B">
        <w:rPr>
          <w:rFonts w:asciiTheme="minorHAnsi" w:hAnsiTheme="minorHAnsi" w:cstheme="minorHAnsi"/>
          <w:color w:val="000000" w:themeColor="text1"/>
        </w:rPr>
        <w:t xml:space="preserve"> przedmiotu niniejszej umowy</w:t>
      </w:r>
      <w:r w:rsidR="00BD597F" w:rsidRPr="0050390B">
        <w:rPr>
          <w:rFonts w:asciiTheme="minorHAnsi" w:hAnsiTheme="minorHAnsi" w:cstheme="minorHAnsi"/>
          <w:color w:val="000000" w:themeColor="text1"/>
        </w:rPr>
        <w:t>.</w:t>
      </w:r>
    </w:p>
    <w:bookmarkEnd w:id="5"/>
    <w:p w14:paraId="52B14656" w14:textId="0094C2B4" w:rsidR="008D1C46" w:rsidRPr="007A6F5E" w:rsidRDefault="0014793D" w:rsidP="000C515C">
      <w:pPr>
        <w:pStyle w:val="Normalny9"/>
        <w:numPr>
          <w:ilvl w:val="3"/>
          <w:numId w:val="13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u w:val="single"/>
        </w:rPr>
      </w:pPr>
      <w:r w:rsidRPr="007A6F5E">
        <w:rPr>
          <w:rFonts w:asciiTheme="minorHAnsi" w:hAnsiTheme="minorHAnsi" w:cstheme="minorHAnsi"/>
          <w:color w:val="000000" w:themeColor="text1"/>
        </w:rPr>
        <w:t xml:space="preserve">Do </w:t>
      </w:r>
      <w:r w:rsidR="007A6F5E" w:rsidRPr="007A6F5E">
        <w:rPr>
          <w:rFonts w:asciiTheme="minorHAnsi" w:hAnsiTheme="minorHAnsi" w:cstheme="minorHAnsi"/>
          <w:color w:val="000000" w:themeColor="text1"/>
        </w:rPr>
        <w:t xml:space="preserve">każdego </w:t>
      </w:r>
      <w:r w:rsidRPr="007A6F5E">
        <w:rPr>
          <w:rFonts w:asciiTheme="minorHAnsi" w:hAnsiTheme="minorHAnsi" w:cstheme="minorHAnsi"/>
          <w:color w:val="000000" w:themeColor="text1"/>
        </w:rPr>
        <w:t xml:space="preserve">protokołu zdawczo-odbiorczego Wykonawca załączy </w:t>
      </w:r>
      <w:r w:rsidR="00813BAC" w:rsidRPr="007A6F5E">
        <w:rPr>
          <w:rFonts w:asciiTheme="minorHAnsi" w:hAnsiTheme="minorHAnsi" w:cstheme="minorHAnsi"/>
          <w:color w:val="000000" w:themeColor="text1"/>
        </w:rPr>
        <w:t>podpisany przez głównego projektanta</w:t>
      </w:r>
      <w:r w:rsidR="00303A7D" w:rsidRPr="007A6F5E">
        <w:rPr>
          <w:rFonts w:asciiTheme="minorHAnsi" w:hAnsiTheme="minorHAnsi" w:cstheme="minorHAnsi"/>
          <w:color w:val="000000" w:themeColor="text1"/>
        </w:rPr>
        <w:t xml:space="preserve"> wykaz</w:t>
      </w:r>
      <w:r w:rsidR="00813BAC" w:rsidRPr="007A6F5E">
        <w:rPr>
          <w:rFonts w:asciiTheme="minorHAnsi" w:hAnsiTheme="minorHAnsi" w:cstheme="minorHAnsi"/>
          <w:color w:val="000000" w:themeColor="text1"/>
        </w:rPr>
        <w:t xml:space="preserve"> </w:t>
      </w:r>
      <w:r w:rsidRPr="007A6F5E">
        <w:rPr>
          <w:rFonts w:asciiTheme="minorHAnsi" w:hAnsiTheme="minorHAnsi" w:cstheme="minorHAnsi"/>
          <w:color w:val="000000" w:themeColor="text1"/>
        </w:rPr>
        <w:t xml:space="preserve">wszystkich wykonanych </w:t>
      </w:r>
      <w:r w:rsidR="00600903" w:rsidRPr="007A6F5E">
        <w:rPr>
          <w:rFonts w:asciiTheme="minorHAnsi" w:hAnsiTheme="minorHAnsi" w:cstheme="minorHAnsi"/>
          <w:color w:val="000000" w:themeColor="text1"/>
        </w:rPr>
        <w:t>opracowań.</w:t>
      </w:r>
      <w:r w:rsidR="00AB3BE4" w:rsidRPr="007A6F5E">
        <w:rPr>
          <w:rFonts w:asciiTheme="minorHAnsi" w:hAnsiTheme="minorHAnsi" w:cstheme="minorHAnsi"/>
          <w:color w:val="000000" w:themeColor="text1"/>
        </w:rPr>
        <w:t xml:space="preserve"> Podpisanie protokołu zdawczo-odbiorczego nie oznacza potwierdzenia braku wad fizycznych i prawnych przedmiotu umowy.</w:t>
      </w:r>
    </w:p>
    <w:p w14:paraId="0CB6AD46" w14:textId="73952B35" w:rsidR="00320EB2" w:rsidRPr="007A6F5E" w:rsidRDefault="000568F9" w:rsidP="007A6F5E">
      <w:pPr>
        <w:pStyle w:val="Normalny9"/>
        <w:numPr>
          <w:ilvl w:val="3"/>
          <w:numId w:val="13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u w:val="single"/>
        </w:rPr>
      </w:pPr>
      <w:r w:rsidRPr="007A6F5E">
        <w:rPr>
          <w:rFonts w:asciiTheme="minorHAnsi" w:hAnsiTheme="minorHAnsi" w:cstheme="minorHAnsi"/>
          <w:color w:val="000000" w:themeColor="text1"/>
        </w:rPr>
        <w:t>Wykonawca może przystąpić do</w:t>
      </w:r>
      <w:r w:rsidR="007A6F5E" w:rsidRPr="007A6F5E">
        <w:rPr>
          <w:rFonts w:asciiTheme="minorHAnsi" w:hAnsiTheme="minorHAnsi" w:cstheme="minorHAnsi"/>
          <w:color w:val="000000" w:themeColor="text1"/>
        </w:rPr>
        <w:t xml:space="preserve"> </w:t>
      </w:r>
      <w:r w:rsidRPr="007A6F5E">
        <w:rPr>
          <w:rFonts w:asciiTheme="minorHAnsi" w:hAnsiTheme="minorHAnsi" w:cstheme="minorHAnsi"/>
          <w:color w:val="000000" w:themeColor="text1"/>
        </w:rPr>
        <w:t>realizacji przedmiotu umowy,</w:t>
      </w:r>
      <w:r w:rsidR="00CB30C6">
        <w:rPr>
          <w:rFonts w:asciiTheme="minorHAnsi" w:hAnsiTheme="minorHAnsi" w:cstheme="minorHAnsi"/>
          <w:color w:val="000000" w:themeColor="text1"/>
        </w:rPr>
        <w:t xml:space="preserve"> o którym mowa w</w:t>
      </w:r>
      <w:r w:rsidR="00CB30C6" w:rsidRPr="000C515C">
        <w:rPr>
          <w:rFonts w:asciiTheme="minorHAnsi" w:hAnsiTheme="minorHAnsi" w:cstheme="minorHAnsi"/>
          <w:color w:val="000000" w:themeColor="text1"/>
        </w:rPr>
        <w:t xml:space="preserve"> § 1 ust. 1 pkt 1) lit. </w:t>
      </w:r>
      <w:r w:rsidR="00CB30C6">
        <w:rPr>
          <w:rFonts w:asciiTheme="minorHAnsi" w:hAnsiTheme="minorHAnsi" w:cstheme="minorHAnsi"/>
          <w:color w:val="000000" w:themeColor="text1"/>
        </w:rPr>
        <w:t>d)-e)</w:t>
      </w:r>
      <w:r w:rsidR="00732CE7">
        <w:rPr>
          <w:rFonts w:asciiTheme="minorHAnsi" w:hAnsiTheme="minorHAnsi" w:cstheme="minorHAnsi"/>
          <w:color w:val="000000" w:themeColor="text1"/>
        </w:rPr>
        <w:t xml:space="preserve"> oraz pkt 2 umowy,</w:t>
      </w:r>
      <w:r w:rsidRPr="007A6F5E">
        <w:rPr>
          <w:rFonts w:asciiTheme="minorHAnsi" w:hAnsiTheme="minorHAnsi" w:cstheme="minorHAnsi"/>
          <w:color w:val="000000" w:themeColor="text1"/>
        </w:rPr>
        <w:t xml:space="preserve"> pod warunkiem </w:t>
      </w:r>
      <w:r w:rsidR="007A6F5E" w:rsidRPr="007A6F5E">
        <w:rPr>
          <w:rFonts w:asciiTheme="minorHAnsi" w:hAnsiTheme="minorHAnsi" w:cstheme="minorHAnsi"/>
          <w:color w:val="000000" w:themeColor="text1"/>
        </w:rPr>
        <w:t xml:space="preserve">odebrania przez </w:t>
      </w:r>
      <w:r w:rsidRPr="007A6F5E">
        <w:rPr>
          <w:rFonts w:asciiTheme="minorHAnsi" w:hAnsiTheme="minorHAnsi" w:cstheme="minorHAnsi"/>
          <w:color w:val="000000" w:themeColor="text1"/>
        </w:rPr>
        <w:t xml:space="preserve"> Zamawiające</w:t>
      </w:r>
      <w:r w:rsidR="007A6F5E" w:rsidRPr="007A6F5E">
        <w:rPr>
          <w:rFonts w:asciiTheme="minorHAnsi" w:hAnsiTheme="minorHAnsi" w:cstheme="minorHAnsi"/>
          <w:color w:val="000000" w:themeColor="text1"/>
        </w:rPr>
        <w:t xml:space="preserve">go </w:t>
      </w:r>
      <w:r w:rsidR="007A6F5E" w:rsidRPr="007A6F5E">
        <w:rPr>
          <w:rFonts w:asciiTheme="minorHAnsi" w:hAnsiTheme="minorHAnsi" w:cstheme="minorHAnsi"/>
          <w:color w:val="000000" w:themeColor="text1"/>
        </w:rPr>
        <w:lastRenderedPageBreak/>
        <w:t>dokumentacji</w:t>
      </w:r>
      <w:r w:rsidR="00732CE7">
        <w:rPr>
          <w:rFonts w:asciiTheme="minorHAnsi" w:hAnsiTheme="minorHAnsi" w:cstheme="minorHAnsi"/>
          <w:color w:val="000000" w:themeColor="text1"/>
        </w:rPr>
        <w:t>,</w:t>
      </w:r>
      <w:r w:rsidR="007A6F5E" w:rsidRPr="007A6F5E">
        <w:rPr>
          <w:rFonts w:asciiTheme="minorHAnsi" w:hAnsiTheme="minorHAnsi" w:cstheme="minorHAnsi"/>
          <w:color w:val="000000" w:themeColor="text1"/>
        </w:rPr>
        <w:t xml:space="preserve"> </w:t>
      </w:r>
      <w:r w:rsidRPr="007A6F5E">
        <w:rPr>
          <w:rFonts w:asciiTheme="minorHAnsi" w:hAnsiTheme="minorHAnsi" w:cstheme="minorHAnsi"/>
          <w:color w:val="000000" w:themeColor="text1"/>
        </w:rPr>
        <w:t>o któr</w:t>
      </w:r>
      <w:r w:rsidR="007A6F5E" w:rsidRPr="007A6F5E">
        <w:rPr>
          <w:rFonts w:asciiTheme="minorHAnsi" w:hAnsiTheme="minorHAnsi" w:cstheme="minorHAnsi"/>
          <w:color w:val="000000" w:themeColor="text1"/>
        </w:rPr>
        <w:t>ej</w:t>
      </w:r>
      <w:r w:rsidRPr="007A6F5E">
        <w:rPr>
          <w:rFonts w:asciiTheme="minorHAnsi" w:hAnsiTheme="minorHAnsi" w:cstheme="minorHAnsi"/>
          <w:color w:val="000000" w:themeColor="text1"/>
        </w:rPr>
        <w:t xml:space="preserve"> mowa w § 1 ust. </w:t>
      </w:r>
      <w:r w:rsidR="00522811" w:rsidRPr="007A6F5E">
        <w:rPr>
          <w:rFonts w:asciiTheme="minorHAnsi" w:hAnsiTheme="minorHAnsi" w:cstheme="minorHAnsi"/>
          <w:color w:val="000000" w:themeColor="text1"/>
        </w:rPr>
        <w:t>1</w:t>
      </w:r>
      <w:r w:rsidRPr="007A6F5E">
        <w:rPr>
          <w:rFonts w:asciiTheme="minorHAnsi" w:hAnsiTheme="minorHAnsi" w:cstheme="minorHAnsi"/>
          <w:color w:val="000000" w:themeColor="text1"/>
        </w:rPr>
        <w:t xml:space="preserve"> pkt 1</w:t>
      </w:r>
      <w:r w:rsidR="00AF2D1B">
        <w:rPr>
          <w:rFonts w:asciiTheme="minorHAnsi" w:hAnsiTheme="minorHAnsi" w:cstheme="minorHAnsi"/>
          <w:color w:val="000000" w:themeColor="text1"/>
        </w:rPr>
        <w:t>)</w:t>
      </w:r>
      <w:r w:rsidR="00C8606A" w:rsidRPr="007A6F5E">
        <w:rPr>
          <w:rFonts w:asciiTheme="minorHAnsi" w:hAnsiTheme="minorHAnsi" w:cstheme="minorHAnsi"/>
          <w:color w:val="000000" w:themeColor="text1"/>
        </w:rPr>
        <w:t xml:space="preserve"> lit. </w:t>
      </w:r>
      <w:r w:rsidR="007A6F5E" w:rsidRPr="007A6F5E">
        <w:rPr>
          <w:rFonts w:asciiTheme="minorHAnsi" w:hAnsiTheme="minorHAnsi" w:cstheme="minorHAnsi"/>
          <w:color w:val="000000" w:themeColor="text1"/>
        </w:rPr>
        <w:t>a</w:t>
      </w:r>
      <w:r w:rsidR="006A2B4F">
        <w:rPr>
          <w:rFonts w:asciiTheme="minorHAnsi" w:hAnsiTheme="minorHAnsi" w:cstheme="minorHAnsi"/>
          <w:color w:val="000000" w:themeColor="text1"/>
        </w:rPr>
        <w:t>)</w:t>
      </w:r>
      <w:r w:rsidR="007A6F5E" w:rsidRPr="007A6F5E">
        <w:rPr>
          <w:rFonts w:asciiTheme="minorHAnsi" w:hAnsiTheme="minorHAnsi" w:cstheme="minorHAnsi"/>
          <w:color w:val="000000" w:themeColor="text1"/>
        </w:rPr>
        <w:t>-</w:t>
      </w:r>
      <w:r w:rsidR="006A2B4F">
        <w:rPr>
          <w:rFonts w:asciiTheme="minorHAnsi" w:hAnsiTheme="minorHAnsi" w:cstheme="minorHAnsi"/>
          <w:color w:val="000000" w:themeColor="text1"/>
        </w:rPr>
        <w:t>c)</w:t>
      </w:r>
      <w:r w:rsidR="007A6F5E" w:rsidRPr="007A6F5E">
        <w:rPr>
          <w:rFonts w:asciiTheme="minorHAnsi" w:hAnsiTheme="minorHAnsi" w:cstheme="minorHAnsi"/>
          <w:color w:val="000000" w:themeColor="text1"/>
        </w:rPr>
        <w:t xml:space="preserve"> </w:t>
      </w:r>
      <w:r w:rsidRPr="007A6F5E">
        <w:rPr>
          <w:rFonts w:asciiTheme="minorHAnsi" w:hAnsiTheme="minorHAnsi" w:cstheme="minorHAnsi"/>
          <w:color w:val="000000" w:themeColor="text1"/>
        </w:rPr>
        <w:t>umowy</w:t>
      </w:r>
      <w:r w:rsidR="005C558A" w:rsidRPr="007A6F5E">
        <w:rPr>
          <w:rFonts w:asciiTheme="minorHAnsi" w:hAnsiTheme="minorHAnsi" w:cstheme="minorHAnsi"/>
          <w:color w:val="000000" w:themeColor="text1"/>
        </w:rPr>
        <w:t>.</w:t>
      </w:r>
      <w:r w:rsidRPr="007A6F5E">
        <w:rPr>
          <w:rFonts w:asciiTheme="minorHAnsi" w:hAnsiTheme="minorHAnsi" w:cstheme="minorHAnsi"/>
          <w:color w:val="000000" w:themeColor="text1"/>
        </w:rPr>
        <w:t xml:space="preserve"> </w:t>
      </w:r>
    </w:p>
    <w:p w14:paraId="6145E924" w14:textId="77777777" w:rsidR="007A6F5E" w:rsidRPr="007A6F5E" w:rsidRDefault="007A6F5E" w:rsidP="007A6F5E">
      <w:pPr>
        <w:pStyle w:val="Normalny9"/>
        <w:spacing w:line="276" w:lineRule="auto"/>
        <w:jc w:val="both"/>
        <w:rPr>
          <w:rFonts w:asciiTheme="minorHAnsi" w:hAnsiTheme="minorHAnsi" w:cstheme="minorHAnsi"/>
          <w:color w:val="000000" w:themeColor="text1"/>
          <w:u w:val="single"/>
        </w:rPr>
      </w:pPr>
    </w:p>
    <w:p w14:paraId="17853919" w14:textId="57F5D344" w:rsidR="0093261F" w:rsidRPr="00D14F51" w:rsidRDefault="0093261F" w:rsidP="0065648F">
      <w:pPr>
        <w:pStyle w:val="Normal1"/>
        <w:spacing w:line="276" w:lineRule="auto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§ 3</w:t>
      </w:r>
    </w:p>
    <w:p w14:paraId="6CEC453A" w14:textId="77777777" w:rsidR="0093261F" w:rsidRPr="00D14F51" w:rsidRDefault="0093261F" w:rsidP="00792581">
      <w:pPr>
        <w:pStyle w:val="Nagwek11"/>
        <w:spacing w:line="276" w:lineRule="auto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WYNAGRODZENIE</w:t>
      </w:r>
    </w:p>
    <w:p w14:paraId="3F28B769" w14:textId="66C31BD8" w:rsidR="0093261F" w:rsidRPr="00D14F51" w:rsidRDefault="0093261F" w:rsidP="00E507EB">
      <w:pPr>
        <w:pStyle w:val="Normalny10"/>
        <w:numPr>
          <w:ilvl w:val="0"/>
          <w:numId w:val="10"/>
        </w:numPr>
        <w:overflowPunct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Strony ustalają, że za wykonanie przedmiotu umowy Wykonawca otrzyma całkowite wynagrodzenie ryczałtowe brutto (łącznie z należnym podatkiem VAT) w kwocie </w:t>
      </w:r>
      <w:r w:rsidR="004677DF" w:rsidRPr="00D14F51">
        <w:rPr>
          <w:rFonts w:asciiTheme="minorHAnsi" w:hAnsiTheme="minorHAnsi" w:cstheme="minorHAnsi"/>
        </w:rPr>
        <w:t>…………………….</w:t>
      </w:r>
      <w:r w:rsidRPr="00D14F51">
        <w:rPr>
          <w:rFonts w:asciiTheme="minorHAnsi" w:hAnsiTheme="minorHAnsi" w:cstheme="minorHAnsi"/>
        </w:rPr>
        <w:t> zł (słownie:</w:t>
      </w:r>
      <w:r w:rsidR="005C10AE" w:rsidRPr="00D14F51">
        <w:rPr>
          <w:rFonts w:asciiTheme="minorHAnsi" w:hAnsiTheme="minorHAnsi" w:cstheme="minorHAnsi"/>
        </w:rPr>
        <w:t xml:space="preserve"> </w:t>
      </w:r>
      <w:r w:rsidR="004677DF" w:rsidRPr="00D14F51">
        <w:rPr>
          <w:rFonts w:asciiTheme="minorHAnsi" w:hAnsiTheme="minorHAnsi" w:cstheme="minorHAnsi"/>
        </w:rPr>
        <w:t>………………………………</w:t>
      </w:r>
      <w:r w:rsidR="005C10AE" w:rsidRPr="00D14F51">
        <w:rPr>
          <w:rFonts w:asciiTheme="minorHAnsi" w:hAnsiTheme="minorHAnsi" w:cstheme="minorHAnsi"/>
        </w:rPr>
        <w:t xml:space="preserve"> złoty</w:t>
      </w:r>
      <w:r w:rsidRPr="00D14F51">
        <w:rPr>
          <w:rFonts w:asciiTheme="minorHAnsi" w:hAnsiTheme="minorHAnsi" w:cstheme="minorHAnsi"/>
        </w:rPr>
        <w:t xml:space="preserve"> zł)</w:t>
      </w:r>
      <w:r w:rsidR="00154B39" w:rsidRPr="00D14F51">
        <w:rPr>
          <w:rFonts w:asciiTheme="minorHAnsi" w:hAnsiTheme="minorHAnsi" w:cstheme="minorHAnsi"/>
        </w:rPr>
        <w:t xml:space="preserve"> – zgodnie z ofertą Wykonawcy </w:t>
      </w:r>
      <w:r w:rsidRPr="00D14F51">
        <w:rPr>
          <w:rFonts w:asciiTheme="minorHAnsi" w:hAnsiTheme="minorHAnsi" w:cstheme="minorHAnsi"/>
        </w:rPr>
        <w:t>płatne częściami, w następujący sposób:</w:t>
      </w:r>
    </w:p>
    <w:p w14:paraId="403A2423" w14:textId="13BA652C" w:rsidR="002345C9" w:rsidRPr="00D14F51" w:rsidRDefault="002345C9" w:rsidP="00E507EB">
      <w:pPr>
        <w:pStyle w:val="Normalny10"/>
        <w:numPr>
          <w:ilvl w:val="1"/>
          <w:numId w:val="10"/>
        </w:numPr>
        <w:overflowPunct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część I – w wysokości </w:t>
      </w:r>
      <w:r w:rsidR="004677DF" w:rsidRPr="00D14F51">
        <w:rPr>
          <w:rFonts w:asciiTheme="minorHAnsi" w:hAnsiTheme="minorHAnsi" w:cstheme="minorHAnsi"/>
        </w:rPr>
        <w:t>…………………….</w:t>
      </w:r>
      <w:r w:rsidRPr="00D14F51">
        <w:rPr>
          <w:rFonts w:asciiTheme="minorHAnsi" w:hAnsiTheme="minorHAnsi" w:cstheme="minorHAnsi"/>
        </w:rPr>
        <w:t xml:space="preserve"> zł (co stanowi </w:t>
      </w:r>
      <w:r w:rsidR="00AF2D1B">
        <w:rPr>
          <w:rFonts w:asciiTheme="minorHAnsi" w:hAnsiTheme="minorHAnsi" w:cstheme="minorHAnsi"/>
        </w:rPr>
        <w:t>20</w:t>
      </w:r>
      <w:r w:rsidRPr="00D14F51">
        <w:rPr>
          <w:rFonts w:asciiTheme="minorHAnsi" w:hAnsiTheme="minorHAnsi" w:cstheme="minorHAnsi"/>
        </w:rPr>
        <w:t>% całkowitego wynagrodzenia ryczałtowego brutto), po wykonaniu i dostarczeniu Zamawiającemu opracowań, o których mowa w </w:t>
      </w:r>
      <w:r w:rsidR="00AF2D1B" w:rsidRPr="000C515C">
        <w:rPr>
          <w:rFonts w:asciiTheme="minorHAnsi" w:hAnsiTheme="minorHAnsi" w:cstheme="minorHAnsi"/>
          <w:color w:val="000000" w:themeColor="text1"/>
        </w:rPr>
        <w:t>§ 1 ust. 1 pkt 1) lit. a</w:t>
      </w:r>
      <w:r w:rsidR="00BD597F">
        <w:rPr>
          <w:rFonts w:asciiTheme="minorHAnsi" w:hAnsiTheme="minorHAnsi" w:cstheme="minorHAnsi"/>
          <w:color w:val="000000" w:themeColor="text1"/>
        </w:rPr>
        <w:t>)</w:t>
      </w:r>
      <w:r w:rsidR="00AF2D1B" w:rsidRPr="000C515C">
        <w:rPr>
          <w:rFonts w:asciiTheme="minorHAnsi" w:hAnsiTheme="minorHAnsi" w:cstheme="minorHAnsi"/>
          <w:color w:val="000000" w:themeColor="text1"/>
        </w:rPr>
        <w:t>-</w:t>
      </w:r>
      <w:r w:rsidR="00BD597F">
        <w:rPr>
          <w:rFonts w:asciiTheme="minorHAnsi" w:hAnsiTheme="minorHAnsi" w:cstheme="minorHAnsi"/>
          <w:color w:val="000000" w:themeColor="text1"/>
        </w:rPr>
        <w:t>c)</w:t>
      </w:r>
      <w:r w:rsidR="00AF2D1B">
        <w:rPr>
          <w:rFonts w:asciiTheme="minorHAnsi" w:hAnsiTheme="minorHAnsi" w:cstheme="minorHAnsi"/>
          <w:color w:val="000000" w:themeColor="text1"/>
        </w:rPr>
        <w:t xml:space="preserve"> </w:t>
      </w:r>
      <w:r w:rsidRPr="00D14F51">
        <w:rPr>
          <w:rFonts w:asciiTheme="minorHAnsi" w:hAnsiTheme="minorHAnsi" w:cstheme="minorHAnsi"/>
        </w:rPr>
        <w:t>umowy,</w:t>
      </w:r>
    </w:p>
    <w:p w14:paraId="7C3505C9" w14:textId="5FCA58C2" w:rsidR="007A6F5E" w:rsidRPr="00BD597F" w:rsidRDefault="0093261F" w:rsidP="00BD597F">
      <w:pPr>
        <w:pStyle w:val="Normalny10"/>
        <w:numPr>
          <w:ilvl w:val="1"/>
          <w:numId w:val="10"/>
        </w:numPr>
        <w:overflowPunct w:val="0"/>
        <w:spacing w:line="276" w:lineRule="auto"/>
        <w:jc w:val="both"/>
        <w:textAlignment w:val="baseline"/>
        <w:rPr>
          <w:rFonts w:asciiTheme="minorHAnsi" w:hAnsiTheme="minorHAnsi" w:cstheme="minorHAnsi"/>
          <w:color w:val="000000" w:themeColor="text1"/>
        </w:rPr>
      </w:pPr>
      <w:r w:rsidRPr="00D14F51">
        <w:rPr>
          <w:rFonts w:asciiTheme="minorHAnsi" w:hAnsiTheme="minorHAnsi" w:cstheme="minorHAnsi"/>
        </w:rPr>
        <w:t xml:space="preserve">część II - w wysokości </w:t>
      </w:r>
      <w:r w:rsidR="004677DF" w:rsidRPr="00D14F51">
        <w:rPr>
          <w:rFonts w:asciiTheme="minorHAnsi" w:hAnsiTheme="minorHAnsi" w:cstheme="minorHAnsi"/>
        </w:rPr>
        <w:t>……………………….</w:t>
      </w:r>
      <w:r w:rsidRPr="00D14F51">
        <w:rPr>
          <w:rFonts w:asciiTheme="minorHAnsi" w:hAnsiTheme="minorHAnsi" w:cstheme="minorHAnsi"/>
        </w:rPr>
        <w:t xml:space="preserve"> zł (co stanowi </w:t>
      </w:r>
      <w:r w:rsidR="00313F57">
        <w:rPr>
          <w:rFonts w:asciiTheme="minorHAnsi" w:hAnsiTheme="minorHAnsi" w:cstheme="minorHAnsi"/>
        </w:rPr>
        <w:t>8</w:t>
      </w:r>
      <w:r w:rsidR="00AF2D1B">
        <w:rPr>
          <w:rFonts w:asciiTheme="minorHAnsi" w:hAnsiTheme="minorHAnsi" w:cstheme="minorHAnsi"/>
        </w:rPr>
        <w:t>0</w:t>
      </w:r>
      <w:r w:rsidRPr="00D14F51">
        <w:rPr>
          <w:rFonts w:asciiTheme="minorHAnsi" w:hAnsiTheme="minorHAnsi" w:cstheme="minorHAnsi"/>
        </w:rPr>
        <w:t xml:space="preserve">% całkowitego wynagrodzenia ryczałtowego brutto), po wykonaniu i dostarczeniu Zamawiającemu </w:t>
      </w:r>
      <w:r w:rsidR="000C0009" w:rsidRPr="00D14F51">
        <w:rPr>
          <w:rFonts w:asciiTheme="minorHAnsi" w:hAnsiTheme="minorHAnsi" w:cstheme="minorHAnsi"/>
        </w:rPr>
        <w:t xml:space="preserve">przedmiotu umowy, o którym mowa w </w:t>
      </w:r>
      <w:r w:rsidR="00AF2D1B" w:rsidRPr="000C515C">
        <w:rPr>
          <w:rFonts w:asciiTheme="minorHAnsi" w:hAnsiTheme="minorHAnsi" w:cstheme="minorHAnsi"/>
          <w:color w:val="000000" w:themeColor="text1"/>
        </w:rPr>
        <w:t xml:space="preserve">§ 1 ust. 1 pkt 1) lit. </w:t>
      </w:r>
      <w:r w:rsidR="00BD597F">
        <w:rPr>
          <w:rFonts w:asciiTheme="minorHAnsi" w:hAnsiTheme="minorHAnsi" w:cstheme="minorHAnsi"/>
          <w:color w:val="000000" w:themeColor="text1"/>
        </w:rPr>
        <w:t>d)-e)</w:t>
      </w:r>
      <w:r w:rsidR="00AF2D1B">
        <w:rPr>
          <w:rFonts w:asciiTheme="minorHAnsi" w:hAnsiTheme="minorHAnsi" w:cstheme="minorHAnsi"/>
          <w:color w:val="000000" w:themeColor="text1"/>
        </w:rPr>
        <w:t xml:space="preserve"> </w:t>
      </w:r>
      <w:r w:rsidR="000C0009" w:rsidRPr="00D14F51">
        <w:rPr>
          <w:rFonts w:asciiTheme="minorHAnsi" w:hAnsiTheme="minorHAnsi" w:cstheme="minorHAnsi"/>
        </w:rPr>
        <w:t>umowy</w:t>
      </w:r>
      <w:r w:rsidR="00E37307">
        <w:rPr>
          <w:rFonts w:asciiTheme="minorHAnsi" w:hAnsiTheme="minorHAnsi" w:cstheme="minorHAnsi"/>
        </w:rPr>
        <w:t>,</w:t>
      </w:r>
      <w:r w:rsidR="00BD597F">
        <w:rPr>
          <w:rFonts w:asciiTheme="minorHAnsi" w:hAnsiTheme="minorHAnsi" w:cstheme="minorHAnsi"/>
          <w:color w:val="000000" w:themeColor="text1"/>
        </w:rPr>
        <w:t xml:space="preserve"> </w:t>
      </w:r>
      <w:r w:rsidR="00AF2D1B" w:rsidRPr="00BD597F">
        <w:rPr>
          <w:rFonts w:asciiTheme="minorHAnsi" w:hAnsiTheme="minorHAnsi" w:cstheme="minorHAnsi"/>
          <w:color w:val="000000" w:themeColor="text1"/>
        </w:rPr>
        <w:t>wraz z decyzją.</w:t>
      </w:r>
    </w:p>
    <w:p w14:paraId="586F339C" w14:textId="404870D7" w:rsidR="0093261F" w:rsidRPr="00D14F51" w:rsidRDefault="00063C98" w:rsidP="00E507EB">
      <w:pPr>
        <w:pStyle w:val="Normalny10"/>
        <w:numPr>
          <w:ilvl w:val="0"/>
          <w:numId w:val="10"/>
        </w:numPr>
        <w:tabs>
          <w:tab w:val="clear" w:pos="720"/>
        </w:tabs>
        <w:overflowPunct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Wynagrodzenie określone w ust. 1 obejmuje wszelkie koszty</w:t>
      </w:r>
      <w:r w:rsidR="0033097D">
        <w:rPr>
          <w:rFonts w:asciiTheme="minorHAnsi" w:hAnsiTheme="minorHAnsi" w:cstheme="minorHAnsi"/>
        </w:rPr>
        <w:t>,</w:t>
      </w:r>
      <w:r w:rsidRPr="00D14F51">
        <w:rPr>
          <w:rFonts w:asciiTheme="minorHAnsi" w:hAnsiTheme="minorHAnsi" w:cstheme="minorHAnsi"/>
        </w:rPr>
        <w:t xml:space="preserve"> jakie Wykonawca zobowiązany jest ponieść dla prawidłowej realizacji przedmiotu umowy oraz przysługuje solidarnie wszystkim podmiotom występującym po stronie Wykonawcy</w:t>
      </w:r>
      <w:r w:rsidR="00A17862">
        <w:rPr>
          <w:rFonts w:asciiTheme="minorHAnsi" w:hAnsiTheme="minorHAnsi" w:cstheme="minorHAnsi"/>
        </w:rPr>
        <w:t>,</w:t>
      </w:r>
      <w:r w:rsidRPr="00D14F51">
        <w:rPr>
          <w:rFonts w:asciiTheme="minorHAnsi" w:hAnsiTheme="minorHAnsi" w:cstheme="minorHAnsi"/>
        </w:rPr>
        <w:t xml:space="preserve"> na zasadach określonych w art. 367 Kodeksu cywilnego</w:t>
      </w:r>
      <w:r w:rsidR="0093261F" w:rsidRPr="00D14F51">
        <w:rPr>
          <w:rFonts w:asciiTheme="minorHAnsi" w:hAnsiTheme="minorHAnsi" w:cstheme="minorHAnsi"/>
        </w:rPr>
        <w:t>.</w:t>
      </w:r>
    </w:p>
    <w:p w14:paraId="390B5E84" w14:textId="77777777" w:rsidR="00640AE1" w:rsidRPr="00D14F51" w:rsidRDefault="00640AE1" w:rsidP="00B719A5">
      <w:pPr>
        <w:pStyle w:val="Normal1"/>
        <w:spacing w:line="276" w:lineRule="auto"/>
        <w:rPr>
          <w:rFonts w:asciiTheme="minorHAnsi" w:hAnsiTheme="minorHAnsi" w:cstheme="minorHAnsi"/>
        </w:rPr>
      </w:pPr>
    </w:p>
    <w:p w14:paraId="37BD4032" w14:textId="03AEF769" w:rsidR="000601E9" w:rsidRPr="00D14F51" w:rsidRDefault="000601E9" w:rsidP="00E507EB">
      <w:pPr>
        <w:pStyle w:val="Normal1"/>
        <w:spacing w:line="276" w:lineRule="auto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§ 4</w:t>
      </w:r>
    </w:p>
    <w:p w14:paraId="72549DB2" w14:textId="77777777" w:rsidR="000601E9" w:rsidRPr="00D14F51" w:rsidRDefault="000601E9" w:rsidP="00792581">
      <w:pPr>
        <w:pStyle w:val="Normal1"/>
        <w:spacing w:line="276" w:lineRule="auto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WARUNKI PŁATNOŚCI</w:t>
      </w:r>
    </w:p>
    <w:p w14:paraId="3332A635" w14:textId="225058BD" w:rsidR="000601E9" w:rsidRPr="00D14F51" w:rsidRDefault="000601E9" w:rsidP="00A2178E">
      <w:pPr>
        <w:pStyle w:val="Normalny10"/>
        <w:overflowPunct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Strony ustalają następujące zasady wystawiania i płatności faktur:</w:t>
      </w:r>
    </w:p>
    <w:p w14:paraId="1B051B66" w14:textId="70BBE2AA" w:rsidR="00D31F86" w:rsidRDefault="00BA2E97" w:rsidP="00A2178E">
      <w:pPr>
        <w:pStyle w:val="Normalny10"/>
        <w:numPr>
          <w:ilvl w:val="1"/>
          <w:numId w:val="11"/>
        </w:numPr>
        <w:tabs>
          <w:tab w:val="clear" w:pos="1007"/>
        </w:tabs>
        <w:overflowPunct w:val="0"/>
        <w:spacing w:line="276" w:lineRule="auto"/>
        <w:ind w:left="567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p</w:t>
      </w:r>
      <w:r w:rsidR="000601E9" w:rsidRPr="00D14F51">
        <w:rPr>
          <w:rFonts w:asciiTheme="minorHAnsi" w:hAnsiTheme="minorHAnsi" w:cstheme="minorHAnsi"/>
        </w:rPr>
        <w:t>łatność wynagrodzenia Wykonawcy nastąpi na podstawie faktur wystawionych przez Wykonawcę po wykonaniu poszczególnych elementów przedmiotu umowy zgodnie z §</w:t>
      </w:r>
      <w:r w:rsidR="000C0009" w:rsidRPr="00D14F51">
        <w:rPr>
          <w:rFonts w:asciiTheme="minorHAnsi" w:hAnsiTheme="minorHAnsi" w:cstheme="minorHAnsi"/>
        </w:rPr>
        <w:t xml:space="preserve"> 3</w:t>
      </w:r>
      <w:r w:rsidR="000601E9" w:rsidRPr="00D14F51">
        <w:rPr>
          <w:rFonts w:asciiTheme="minorHAnsi" w:hAnsiTheme="minorHAnsi" w:cstheme="minorHAnsi"/>
        </w:rPr>
        <w:t xml:space="preserve"> ust.</w:t>
      </w:r>
      <w:r w:rsidR="00641311" w:rsidRPr="00D14F51">
        <w:rPr>
          <w:rFonts w:asciiTheme="minorHAnsi" w:hAnsiTheme="minorHAnsi" w:cstheme="minorHAnsi"/>
        </w:rPr>
        <w:t xml:space="preserve"> </w:t>
      </w:r>
      <w:r w:rsidR="000C0009" w:rsidRPr="00D14F51">
        <w:rPr>
          <w:rFonts w:asciiTheme="minorHAnsi" w:hAnsiTheme="minorHAnsi" w:cstheme="minorHAnsi"/>
        </w:rPr>
        <w:t>1</w:t>
      </w:r>
      <w:r w:rsidR="000601E9" w:rsidRPr="00D14F51">
        <w:rPr>
          <w:rFonts w:asciiTheme="minorHAnsi" w:hAnsiTheme="minorHAnsi" w:cstheme="minorHAnsi"/>
        </w:rPr>
        <w:t xml:space="preserve"> umowy</w:t>
      </w:r>
      <w:r w:rsidR="00D52287">
        <w:rPr>
          <w:rFonts w:asciiTheme="minorHAnsi" w:hAnsiTheme="minorHAnsi" w:cstheme="minorHAnsi"/>
        </w:rPr>
        <w:t>,</w:t>
      </w:r>
    </w:p>
    <w:p w14:paraId="3AD96641" w14:textId="066C14CD" w:rsidR="00AF2D1B" w:rsidRPr="00AF2D1B" w:rsidRDefault="00BA2E97" w:rsidP="00AF2D1B">
      <w:pPr>
        <w:pStyle w:val="Normalny10"/>
        <w:numPr>
          <w:ilvl w:val="1"/>
          <w:numId w:val="11"/>
        </w:numPr>
        <w:tabs>
          <w:tab w:val="clear" w:pos="1007"/>
        </w:tabs>
        <w:overflowPunct w:val="0"/>
        <w:spacing w:line="276" w:lineRule="auto"/>
        <w:ind w:left="567"/>
        <w:jc w:val="both"/>
        <w:textAlignment w:val="baseline"/>
        <w:rPr>
          <w:rFonts w:asciiTheme="minorHAnsi" w:hAnsiTheme="minorHAnsi" w:cstheme="minorHAnsi"/>
        </w:rPr>
      </w:pPr>
      <w:r w:rsidRPr="00AF2D1B">
        <w:rPr>
          <w:rFonts w:asciiTheme="minorHAnsi" w:hAnsiTheme="minorHAnsi" w:cstheme="minorHAnsi"/>
        </w:rPr>
        <w:t>p</w:t>
      </w:r>
      <w:r w:rsidR="003453BF" w:rsidRPr="00AF2D1B">
        <w:rPr>
          <w:rFonts w:asciiTheme="minorHAnsi" w:hAnsiTheme="minorHAnsi" w:cstheme="minorHAnsi"/>
        </w:rPr>
        <w:t>odstawą do wystawienia faktur</w:t>
      </w:r>
      <w:r w:rsidR="008F443F" w:rsidRPr="00AF2D1B">
        <w:rPr>
          <w:rFonts w:asciiTheme="minorHAnsi" w:hAnsiTheme="minorHAnsi" w:cstheme="minorHAnsi"/>
        </w:rPr>
        <w:t xml:space="preserve"> </w:t>
      </w:r>
      <w:r w:rsidR="00AF2D1B" w:rsidRPr="00AF2D1B">
        <w:rPr>
          <w:rFonts w:asciiTheme="minorHAnsi" w:hAnsiTheme="minorHAnsi" w:cstheme="minorHAnsi"/>
        </w:rPr>
        <w:t>będ</w:t>
      </w:r>
      <w:r w:rsidR="00583FCC">
        <w:rPr>
          <w:rFonts w:asciiTheme="minorHAnsi" w:hAnsiTheme="minorHAnsi" w:cstheme="minorHAnsi"/>
        </w:rPr>
        <w:t>ą</w:t>
      </w:r>
      <w:r w:rsidR="008F443F" w:rsidRPr="00AF2D1B">
        <w:rPr>
          <w:rFonts w:asciiTheme="minorHAnsi" w:hAnsiTheme="minorHAnsi" w:cstheme="minorHAnsi"/>
        </w:rPr>
        <w:t xml:space="preserve"> podpisan</w:t>
      </w:r>
      <w:r w:rsidR="00583FCC">
        <w:rPr>
          <w:rFonts w:asciiTheme="minorHAnsi" w:hAnsiTheme="minorHAnsi" w:cstheme="minorHAnsi"/>
        </w:rPr>
        <w:t>e</w:t>
      </w:r>
      <w:r w:rsidR="008F443F" w:rsidRPr="00AF2D1B">
        <w:rPr>
          <w:rFonts w:asciiTheme="minorHAnsi" w:hAnsiTheme="minorHAnsi" w:cstheme="minorHAnsi"/>
        </w:rPr>
        <w:t xml:space="preserve"> przez strony </w:t>
      </w:r>
      <w:r w:rsidR="00AF2D1B" w:rsidRPr="00AF2D1B">
        <w:rPr>
          <w:rFonts w:asciiTheme="minorHAnsi" w:hAnsiTheme="minorHAnsi" w:cstheme="minorHAnsi"/>
        </w:rPr>
        <w:t>protok</w:t>
      </w:r>
      <w:r w:rsidR="00583FCC">
        <w:rPr>
          <w:rFonts w:asciiTheme="minorHAnsi" w:hAnsiTheme="minorHAnsi" w:cstheme="minorHAnsi"/>
        </w:rPr>
        <w:t xml:space="preserve">oły </w:t>
      </w:r>
      <w:r w:rsidR="008F443F" w:rsidRPr="00AF2D1B">
        <w:rPr>
          <w:rFonts w:asciiTheme="minorHAnsi" w:hAnsiTheme="minorHAnsi" w:cstheme="minorHAnsi"/>
        </w:rPr>
        <w:t>zdawczo – odbiorcz</w:t>
      </w:r>
      <w:r w:rsidR="00583FCC">
        <w:rPr>
          <w:rFonts w:asciiTheme="minorHAnsi" w:hAnsiTheme="minorHAnsi" w:cstheme="minorHAnsi"/>
        </w:rPr>
        <w:t>e</w:t>
      </w:r>
      <w:r w:rsidR="008F443F" w:rsidRPr="00AF2D1B">
        <w:rPr>
          <w:rFonts w:asciiTheme="minorHAnsi" w:hAnsiTheme="minorHAnsi" w:cstheme="minorHAnsi"/>
        </w:rPr>
        <w:t xml:space="preserve"> potwierdzając</w:t>
      </w:r>
      <w:r w:rsidR="00583FCC">
        <w:rPr>
          <w:rFonts w:asciiTheme="minorHAnsi" w:hAnsiTheme="minorHAnsi" w:cstheme="minorHAnsi"/>
        </w:rPr>
        <w:t>e</w:t>
      </w:r>
      <w:r w:rsidR="008F443F" w:rsidRPr="00AF2D1B">
        <w:rPr>
          <w:rFonts w:asciiTheme="minorHAnsi" w:hAnsiTheme="minorHAnsi" w:cstheme="minorHAnsi"/>
        </w:rPr>
        <w:t xml:space="preserve"> odbiór przedmiotu umowy</w:t>
      </w:r>
      <w:r w:rsidR="00D52287">
        <w:rPr>
          <w:rFonts w:asciiTheme="minorHAnsi" w:hAnsiTheme="minorHAnsi" w:cstheme="minorHAnsi"/>
        </w:rPr>
        <w:t>,</w:t>
      </w:r>
      <w:r w:rsidR="00AF2D1B" w:rsidRPr="00AF2D1B">
        <w:rPr>
          <w:rFonts w:asciiTheme="minorHAnsi" w:hAnsiTheme="minorHAnsi" w:cstheme="minorHAnsi"/>
        </w:rPr>
        <w:t xml:space="preserve"> o których mowa w § 2</w:t>
      </w:r>
      <w:r w:rsidR="00AF2D1B">
        <w:rPr>
          <w:rFonts w:asciiTheme="minorHAnsi" w:hAnsiTheme="minorHAnsi" w:cstheme="minorHAnsi"/>
        </w:rPr>
        <w:t xml:space="preserve"> ust.</w:t>
      </w:r>
      <w:r w:rsidR="00583FCC">
        <w:rPr>
          <w:rFonts w:asciiTheme="minorHAnsi" w:hAnsiTheme="minorHAnsi" w:cstheme="minorHAnsi"/>
        </w:rPr>
        <w:t xml:space="preserve"> </w:t>
      </w:r>
      <w:r w:rsidR="00AF2D1B">
        <w:rPr>
          <w:rFonts w:asciiTheme="minorHAnsi" w:hAnsiTheme="minorHAnsi" w:cstheme="minorHAnsi"/>
        </w:rPr>
        <w:t>3 umowy</w:t>
      </w:r>
      <w:r w:rsidR="00D52287">
        <w:rPr>
          <w:rFonts w:asciiTheme="minorHAnsi" w:hAnsiTheme="minorHAnsi" w:cstheme="minorHAnsi"/>
        </w:rPr>
        <w:t>,</w:t>
      </w:r>
    </w:p>
    <w:p w14:paraId="3DFA90C8" w14:textId="7B66A994" w:rsidR="000454A1" w:rsidRPr="00D14F51" w:rsidRDefault="00EB0979" w:rsidP="00A2178E">
      <w:pPr>
        <w:pStyle w:val="Normalny10"/>
        <w:numPr>
          <w:ilvl w:val="1"/>
          <w:numId w:val="11"/>
        </w:numPr>
        <w:tabs>
          <w:tab w:val="clear" w:pos="1007"/>
        </w:tabs>
        <w:overflowPunct w:val="0"/>
        <w:spacing w:line="276" w:lineRule="auto"/>
        <w:ind w:left="567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w</w:t>
      </w:r>
      <w:r w:rsidR="000601E9" w:rsidRPr="00D14F51">
        <w:rPr>
          <w:rFonts w:asciiTheme="minorHAnsi" w:hAnsiTheme="minorHAnsi" w:cstheme="minorHAnsi"/>
        </w:rPr>
        <w:t xml:space="preserve">ynagrodzenie Wykonawcy płatne będzie przelewem z rachunku bankowego Zamawiającego na rachunek bankowy Wykonawcy </w:t>
      </w:r>
      <w:r w:rsidR="00FC001E" w:rsidRPr="00D14F51">
        <w:rPr>
          <w:rFonts w:asciiTheme="minorHAnsi" w:hAnsiTheme="minorHAnsi" w:cstheme="minorHAnsi"/>
        </w:rPr>
        <w:t>n</w:t>
      </w:r>
      <w:r w:rsidR="00ED592F" w:rsidRPr="00D14F51">
        <w:rPr>
          <w:rFonts w:asciiTheme="minorHAnsi" w:hAnsiTheme="minorHAnsi" w:cstheme="minorHAnsi"/>
        </w:rPr>
        <w:t>r ………………………..……..</w:t>
      </w:r>
      <w:r w:rsidR="00A329CF" w:rsidRPr="00D14F51">
        <w:rPr>
          <w:rFonts w:asciiTheme="minorHAnsi" w:hAnsiTheme="minorHAnsi" w:cstheme="minorHAnsi"/>
        </w:rPr>
        <w:t>,</w:t>
      </w:r>
      <w:r w:rsidR="000601E9" w:rsidRPr="00D14F51">
        <w:rPr>
          <w:rFonts w:asciiTheme="minorHAnsi" w:hAnsiTheme="minorHAnsi" w:cstheme="minorHAnsi"/>
        </w:rPr>
        <w:t xml:space="preserve"> w terminie </w:t>
      </w:r>
      <w:r w:rsidR="00ED592F" w:rsidRPr="00D14F51">
        <w:rPr>
          <w:rFonts w:asciiTheme="minorHAnsi" w:hAnsiTheme="minorHAnsi" w:cstheme="minorHAnsi"/>
        </w:rPr>
        <w:t xml:space="preserve">do </w:t>
      </w:r>
      <w:r w:rsidR="000601E9" w:rsidRPr="00D14F51">
        <w:rPr>
          <w:rFonts w:asciiTheme="minorHAnsi" w:hAnsiTheme="minorHAnsi" w:cstheme="minorHAnsi"/>
        </w:rPr>
        <w:t>30 dni od dnia otrzymania przez Zamawiającego prawidłowo wystawionej faktury</w:t>
      </w:r>
      <w:r w:rsidR="00D52287">
        <w:rPr>
          <w:rFonts w:asciiTheme="minorHAnsi" w:hAnsiTheme="minorHAnsi" w:cstheme="minorHAnsi"/>
        </w:rPr>
        <w:t>,</w:t>
      </w:r>
      <w:r w:rsidR="000601E9" w:rsidRPr="00D14F51">
        <w:rPr>
          <w:rFonts w:asciiTheme="minorHAnsi" w:hAnsiTheme="minorHAnsi" w:cstheme="minorHAnsi"/>
        </w:rPr>
        <w:t xml:space="preserve"> </w:t>
      </w:r>
    </w:p>
    <w:p w14:paraId="502B8809" w14:textId="2C8479F2" w:rsidR="000601E9" w:rsidRPr="00D14F51" w:rsidRDefault="0021182A" w:rsidP="00A2178E">
      <w:pPr>
        <w:pStyle w:val="Normalny10"/>
        <w:numPr>
          <w:ilvl w:val="1"/>
          <w:numId w:val="11"/>
        </w:numPr>
        <w:tabs>
          <w:tab w:val="clear" w:pos="1007"/>
        </w:tabs>
        <w:overflowPunct w:val="0"/>
        <w:spacing w:line="276" w:lineRule="auto"/>
        <w:ind w:left="567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0601E9" w:rsidRPr="00D14F51">
        <w:rPr>
          <w:rFonts w:asciiTheme="minorHAnsi" w:hAnsiTheme="minorHAnsi" w:cstheme="minorHAnsi"/>
        </w:rPr>
        <w:t>trony ustalają, że za dzień zapłaty wynagrodzenia Wykonawcy uznaje się dzień obciążenia rachunku bankowego Zamawiającego</w:t>
      </w:r>
      <w:r w:rsidR="00D52287">
        <w:rPr>
          <w:rFonts w:asciiTheme="minorHAnsi" w:hAnsiTheme="minorHAnsi" w:cstheme="minorHAnsi"/>
        </w:rPr>
        <w:t>,</w:t>
      </w:r>
    </w:p>
    <w:p w14:paraId="310EA47A" w14:textId="7146F108" w:rsidR="000601E9" w:rsidRPr="00D14F51" w:rsidRDefault="00EB0979" w:rsidP="00A2178E">
      <w:pPr>
        <w:pStyle w:val="Normalny10"/>
        <w:numPr>
          <w:ilvl w:val="1"/>
          <w:numId w:val="11"/>
        </w:numPr>
        <w:tabs>
          <w:tab w:val="clear" w:pos="1007"/>
        </w:tabs>
        <w:overflowPunct w:val="0"/>
        <w:spacing w:line="276" w:lineRule="auto"/>
        <w:ind w:left="567"/>
        <w:jc w:val="both"/>
        <w:textAlignment w:val="baseline"/>
        <w:rPr>
          <w:rFonts w:asciiTheme="minorHAnsi" w:hAnsiTheme="minorHAnsi" w:cstheme="minorHAnsi"/>
          <w:color w:val="000000"/>
          <w:kern w:val="20"/>
        </w:rPr>
      </w:pPr>
      <w:r w:rsidRPr="00D14F51">
        <w:rPr>
          <w:rFonts w:asciiTheme="minorHAnsi" w:hAnsiTheme="minorHAnsi" w:cstheme="minorHAnsi"/>
          <w:color w:val="000000"/>
          <w:kern w:val="20"/>
        </w:rPr>
        <w:t>w</w:t>
      </w:r>
      <w:r w:rsidR="000601E9" w:rsidRPr="00D14F51">
        <w:rPr>
          <w:rFonts w:asciiTheme="minorHAnsi" w:hAnsiTheme="minorHAnsi" w:cstheme="minorHAnsi"/>
          <w:color w:val="000000"/>
          <w:kern w:val="20"/>
        </w:rPr>
        <w:t>ystawiana przez Wykonawcę faktura musi zawierać numer rachunku bankowego właściwy dla dokonania rozliczeń na zasadach podzielonej płatności (split payment), zgodnie z przepisami ustawy z dnia 11 marca 2004 r. o podatku od towarów i usług (tekst jedn. Dz.U. z 202</w:t>
      </w:r>
      <w:r w:rsidR="00891AE4" w:rsidRPr="00D14F51">
        <w:rPr>
          <w:rFonts w:asciiTheme="minorHAnsi" w:hAnsiTheme="minorHAnsi" w:cstheme="minorHAnsi"/>
          <w:color w:val="000000"/>
          <w:kern w:val="20"/>
        </w:rPr>
        <w:t>4</w:t>
      </w:r>
      <w:r w:rsidR="000601E9" w:rsidRPr="00D14F51">
        <w:rPr>
          <w:rFonts w:asciiTheme="minorHAnsi" w:hAnsiTheme="minorHAnsi" w:cstheme="minorHAnsi"/>
          <w:color w:val="000000"/>
          <w:kern w:val="20"/>
        </w:rPr>
        <w:t xml:space="preserve"> r., poz. </w:t>
      </w:r>
      <w:r w:rsidR="00891AE4" w:rsidRPr="00D14F51">
        <w:rPr>
          <w:rFonts w:asciiTheme="minorHAnsi" w:hAnsiTheme="minorHAnsi" w:cstheme="minorHAnsi"/>
          <w:color w:val="000000"/>
          <w:kern w:val="20"/>
        </w:rPr>
        <w:t>36</w:t>
      </w:r>
      <w:r w:rsidR="003F7BCA" w:rsidRPr="00D14F51">
        <w:rPr>
          <w:rFonts w:asciiTheme="minorHAnsi" w:hAnsiTheme="minorHAnsi" w:cstheme="minorHAnsi"/>
          <w:color w:val="000000"/>
          <w:kern w:val="20"/>
        </w:rPr>
        <w:t>1</w:t>
      </w:r>
      <w:r w:rsidR="000601E9" w:rsidRPr="00D14F51">
        <w:rPr>
          <w:rFonts w:asciiTheme="minorHAnsi" w:hAnsiTheme="minorHAnsi" w:cstheme="minorHAnsi"/>
          <w:color w:val="000000"/>
          <w:kern w:val="20"/>
        </w:rPr>
        <w:t xml:space="preserve"> z późn. zm.)</w:t>
      </w:r>
      <w:r w:rsidR="00D52287">
        <w:rPr>
          <w:rFonts w:asciiTheme="minorHAnsi" w:hAnsiTheme="minorHAnsi" w:cstheme="minorHAnsi"/>
          <w:color w:val="000000"/>
          <w:kern w:val="20"/>
        </w:rPr>
        <w:t>,</w:t>
      </w:r>
      <w:r w:rsidR="000601E9" w:rsidRPr="00D14F51">
        <w:rPr>
          <w:rFonts w:asciiTheme="minorHAnsi" w:hAnsiTheme="minorHAnsi" w:cstheme="minorHAnsi"/>
          <w:color w:val="000000"/>
          <w:kern w:val="20"/>
        </w:rPr>
        <w:t xml:space="preserve"> </w:t>
      </w:r>
    </w:p>
    <w:p w14:paraId="4643D40D" w14:textId="055A04F7" w:rsidR="00D753DE" w:rsidRPr="00D14F51" w:rsidRDefault="0078709B" w:rsidP="00A2178E">
      <w:pPr>
        <w:pStyle w:val="Normalny10"/>
        <w:numPr>
          <w:ilvl w:val="1"/>
          <w:numId w:val="11"/>
        </w:numPr>
        <w:tabs>
          <w:tab w:val="clear" w:pos="1007"/>
        </w:tabs>
        <w:overflowPunct w:val="0"/>
        <w:spacing w:line="276" w:lineRule="auto"/>
        <w:ind w:left="567"/>
        <w:jc w:val="both"/>
        <w:textAlignment w:val="baseline"/>
        <w:rPr>
          <w:rFonts w:asciiTheme="minorHAnsi" w:eastAsia="Calibri" w:hAnsiTheme="minorHAnsi" w:cstheme="minorHAnsi"/>
          <w:b/>
          <w:bCs/>
          <w:kern w:val="0"/>
          <w:lang w:eastAsia="en-US" w:bidi="ar-SA"/>
        </w:rPr>
      </w:pPr>
      <w:r w:rsidRPr="00D14F51">
        <w:rPr>
          <w:rFonts w:asciiTheme="minorHAnsi" w:hAnsiTheme="minorHAnsi" w:cstheme="minorHAnsi"/>
        </w:rPr>
        <w:t>w</w:t>
      </w:r>
      <w:r w:rsidR="000601E9" w:rsidRPr="00D14F51">
        <w:rPr>
          <w:rFonts w:asciiTheme="minorHAnsi" w:hAnsiTheme="minorHAnsi" w:cstheme="minorHAnsi"/>
        </w:rPr>
        <w:t>ystawiona faktura powinna zawierać opis Zgodnie z umową nr</w:t>
      </w:r>
      <w:r w:rsidR="00D753DE" w:rsidRPr="00D14F51">
        <w:rPr>
          <w:rFonts w:asciiTheme="minorHAnsi" w:hAnsiTheme="minorHAnsi" w:cstheme="minorHAnsi"/>
        </w:rPr>
        <w:t xml:space="preserve"> </w:t>
      </w:r>
      <w:r w:rsidR="004929A6" w:rsidRPr="00D14F51">
        <w:rPr>
          <w:rFonts w:asciiTheme="minorHAnsi" w:hAnsiTheme="minorHAnsi" w:cstheme="minorHAnsi"/>
        </w:rPr>
        <w:t>…</w:t>
      </w:r>
      <w:r w:rsidR="000601E9" w:rsidRPr="00D14F51">
        <w:rPr>
          <w:rFonts w:asciiTheme="minorHAnsi" w:hAnsiTheme="minorHAnsi" w:cstheme="minorHAnsi"/>
        </w:rPr>
        <w:t xml:space="preserve"> </w:t>
      </w:r>
      <w:r w:rsidR="00D753DE" w:rsidRPr="00D14F51">
        <w:rPr>
          <w:rFonts w:asciiTheme="minorHAnsi" w:hAnsiTheme="minorHAnsi" w:cstheme="minorHAnsi"/>
        </w:rPr>
        <w:t xml:space="preserve">(umowa </w:t>
      </w:r>
      <w:r w:rsidR="00D753DE" w:rsidRPr="00D14F51">
        <w:rPr>
          <w:rFonts w:asciiTheme="minorHAnsi" w:hAnsiTheme="minorHAnsi" w:cstheme="minorHAnsi"/>
        </w:rPr>
        <w:br/>
        <w:t xml:space="preserve">z Wykonawcą nr i data)” </w:t>
      </w:r>
      <w:r w:rsidR="000601E9" w:rsidRPr="00D14F51">
        <w:rPr>
          <w:rFonts w:asciiTheme="minorHAnsi" w:hAnsiTheme="minorHAnsi" w:cstheme="minorHAnsi"/>
        </w:rPr>
        <w:t>oraz określenie nabywcy i odbiorcy:</w:t>
      </w:r>
    </w:p>
    <w:p w14:paraId="6502F8F1" w14:textId="77777777" w:rsidR="000454A1" w:rsidRPr="00D14F51" w:rsidRDefault="000454A1" w:rsidP="00E507EB">
      <w:pPr>
        <w:widowControl/>
        <w:suppressAutoHyphens w:val="0"/>
        <w:autoSpaceDE/>
        <w:spacing w:line="276" w:lineRule="auto"/>
        <w:ind w:left="973"/>
        <w:jc w:val="both"/>
        <w:rPr>
          <w:rFonts w:asciiTheme="minorHAnsi" w:eastAsia="Calibri" w:hAnsiTheme="minorHAnsi" w:cstheme="minorHAnsi"/>
          <w:b/>
          <w:bCs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b/>
          <w:bCs/>
          <w:kern w:val="0"/>
          <w:szCs w:val="24"/>
          <w:lang w:eastAsia="en-US" w:bidi="ar-SA"/>
        </w:rPr>
        <w:t>Nabywca:</w:t>
      </w:r>
    </w:p>
    <w:p w14:paraId="3E151396" w14:textId="77777777" w:rsidR="000454A1" w:rsidRPr="00D14F51" w:rsidRDefault="000454A1" w:rsidP="00E507EB">
      <w:pPr>
        <w:widowControl/>
        <w:tabs>
          <w:tab w:val="left" w:pos="13348"/>
        </w:tabs>
        <w:suppressAutoHyphens w:val="0"/>
        <w:autoSpaceDE/>
        <w:spacing w:line="276" w:lineRule="auto"/>
        <w:ind w:left="837" w:firstLine="142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 xml:space="preserve">Powiat Gdański  </w:t>
      </w:r>
    </w:p>
    <w:p w14:paraId="499D39C2" w14:textId="77777777" w:rsidR="000454A1" w:rsidRPr="00D14F51" w:rsidRDefault="000454A1" w:rsidP="00E507EB">
      <w:pPr>
        <w:widowControl/>
        <w:tabs>
          <w:tab w:val="left" w:pos="13348"/>
        </w:tabs>
        <w:suppressAutoHyphens w:val="0"/>
        <w:autoSpaceDE/>
        <w:spacing w:line="276" w:lineRule="auto"/>
        <w:ind w:left="837" w:firstLine="142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lastRenderedPageBreak/>
        <w:t>ul. Wojska Polskiego 16; 83-000 Pruszcz Gdański</w:t>
      </w:r>
    </w:p>
    <w:p w14:paraId="2FBDA045" w14:textId="77777777" w:rsidR="000454A1" w:rsidRPr="00D14F51" w:rsidRDefault="000454A1" w:rsidP="00E507EB">
      <w:pPr>
        <w:widowControl/>
        <w:tabs>
          <w:tab w:val="left" w:pos="13348"/>
        </w:tabs>
        <w:suppressAutoHyphens w:val="0"/>
        <w:autoSpaceDE/>
        <w:spacing w:line="276" w:lineRule="auto"/>
        <w:ind w:left="837" w:firstLine="142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>NIP 593-21-36-700.</w:t>
      </w:r>
    </w:p>
    <w:p w14:paraId="18BA33E9" w14:textId="77777777" w:rsidR="000454A1" w:rsidRPr="00D14F51" w:rsidRDefault="000454A1" w:rsidP="00E507EB">
      <w:pPr>
        <w:widowControl/>
        <w:tabs>
          <w:tab w:val="left" w:pos="13348"/>
        </w:tabs>
        <w:suppressAutoHyphens w:val="0"/>
        <w:autoSpaceDE/>
        <w:spacing w:line="276" w:lineRule="auto"/>
        <w:ind w:left="837" w:firstLine="142"/>
        <w:jc w:val="both"/>
        <w:rPr>
          <w:rFonts w:asciiTheme="minorHAnsi" w:eastAsia="Calibri" w:hAnsiTheme="minorHAnsi" w:cstheme="minorHAnsi"/>
          <w:b/>
          <w:bCs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b/>
          <w:bCs/>
          <w:kern w:val="0"/>
          <w:szCs w:val="24"/>
          <w:lang w:eastAsia="en-US" w:bidi="ar-SA"/>
        </w:rPr>
        <w:t>Odbiorca:</w:t>
      </w:r>
    </w:p>
    <w:p w14:paraId="3A663801" w14:textId="77777777" w:rsidR="000454A1" w:rsidRPr="00D14F51" w:rsidRDefault="000454A1" w:rsidP="00E507EB">
      <w:pPr>
        <w:widowControl/>
        <w:tabs>
          <w:tab w:val="left" w:pos="13348"/>
        </w:tabs>
        <w:suppressAutoHyphens w:val="0"/>
        <w:autoSpaceDE/>
        <w:spacing w:line="276" w:lineRule="auto"/>
        <w:ind w:left="837" w:firstLine="142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>Starostwo Powiatowe w Pruszczu Gdański</w:t>
      </w:r>
    </w:p>
    <w:p w14:paraId="7E7F4757" w14:textId="77777777" w:rsidR="000454A1" w:rsidRPr="00D14F51" w:rsidRDefault="000454A1" w:rsidP="00E507EB">
      <w:pPr>
        <w:widowControl/>
        <w:tabs>
          <w:tab w:val="left" w:pos="13348"/>
        </w:tabs>
        <w:suppressAutoHyphens w:val="0"/>
        <w:autoSpaceDE/>
        <w:spacing w:line="276" w:lineRule="auto"/>
        <w:ind w:left="837" w:firstLine="142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>ul. Wojska Polskiego 16; 83-000 Pruszcz Gdański</w:t>
      </w:r>
    </w:p>
    <w:p w14:paraId="3ECE35C3" w14:textId="303BB84F" w:rsidR="003E58A5" w:rsidRPr="00D14F51" w:rsidRDefault="0078709B" w:rsidP="00E507EB">
      <w:pPr>
        <w:widowControl/>
        <w:numPr>
          <w:ilvl w:val="1"/>
          <w:numId w:val="11"/>
        </w:numPr>
        <w:suppressAutoHyphens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D14F51">
        <w:rPr>
          <w:rFonts w:asciiTheme="minorHAnsi" w:hAnsiTheme="minorHAnsi" w:cstheme="minorHAnsi"/>
          <w:color w:val="000000"/>
          <w:szCs w:val="24"/>
        </w:rPr>
        <w:t>z</w:t>
      </w:r>
      <w:r w:rsidR="003E58A5" w:rsidRPr="00D14F51">
        <w:rPr>
          <w:rFonts w:asciiTheme="minorHAnsi" w:hAnsiTheme="minorHAnsi" w:cstheme="minorHAnsi"/>
          <w:color w:val="000000"/>
          <w:szCs w:val="24"/>
        </w:rPr>
        <w:t xml:space="preserve">godnie z art. 106n ust. 1 ustawy o VAT Zamawiający wyraża zgodę na przesyłanie faktur, duplikatów faktur, załączników (jeśli są wymagane) oraz faktur korygujących w formie elektronicznej na wyłączny adres: </w:t>
      </w:r>
      <w:r w:rsidR="003E58A5" w:rsidRPr="00D14F51">
        <w:rPr>
          <w:rFonts w:asciiTheme="minorHAnsi" w:hAnsiTheme="minorHAnsi" w:cstheme="minorHAnsi"/>
          <w:szCs w:val="24"/>
        </w:rPr>
        <w:t>efaktura@powiat-gdanski.pl</w:t>
      </w:r>
      <w:r w:rsidR="00092B17" w:rsidRPr="00D14F51">
        <w:rPr>
          <w:rFonts w:asciiTheme="minorHAnsi" w:hAnsiTheme="minorHAnsi" w:cstheme="minorHAnsi"/>
          <w:szCs w:val="24"/>
        </w:rPr>
        <w:t>.</w:t>
      </w:r>
      <w:r w:rsidR="003E58A5" w:rsidRPr="00D14F51">
        <w:rPr>
          <w:rFonts w:asciiTheme="minorHAnsi" w:hAnsiTheme="minorHAnsi" w:cstheme="minorHAnsi"/>
          <w:color w:val="000080"/>
          <w:szCs w:val="24"/>
        </w:rPr>
        <w:t xml:space="preserve"> </w:t>
      </w:r>
      <w:r w:rsidR="003E58A5" w:rsidRPr="00D14F51">
        <w:rPr>
          <w:rFonts w:asciiTheme="minorHAnsi" w:hAnsiTheme="minorHAnsi" w:cstheme="minorHAnsi"/>
          <w:color w:val="000000"/>
          <w:szCs w:val="24"/>
        </w:rPr>
        <w:t xml:space="preserve"> Adres e-mailowy, </w:t>
      </w:r>
      <w:r w:rsidR="00D753DE" w:rsidRPr="00D14F51">
        <w:rPr>
          <w:rFonts w:asciiTheme="minorHAnsi" w:hAnsiTheme="minorHAnsi" w:cstheme="minorHAnsi"/>
          <w:color w:val="000000"/>
          <w:szCs w:val="24"/>
        </w:rPr>
        <w:br/>
      </w:r>
      <w:r w:rsidR="003E58A5" w:rsidRPr="00D14F51">
        <w:rPr>
          <w:rFonts w:asciiTheme="minorHAnsi" w:hAnsiTheme="minorHAnsi" w:cstheme="minorHAnsi"/>
          <w:color w:val="000000"/>
          <w:szCs w:val="24"/>
        </w:rPr>
        <w:t>z którego będą wysyłane faktury/duplikaty faktur/załączniki/faktury korygujące: ……………………….</w:t>
      </w:r>
      <w:r w:rsidR="00127C09" w:rsidRPr="00D14F51">
        <w:rPr>
          <w:rFonts w:asciiTheme="minorHAnsi" w:hAnsiTheme="minorHAnsi" w:cstheme="minorHAnsi"/>
          <w:color w:val="000000"/>
          <w:szCs w:val="24"/>
        </w:rPr>
        <w:t xml:space="preserve"> </w:t>
      </w:r>
    </w:p>
    <w:p w14:paraId="506BE8A6" w14:textId="225742C7" w:rsidR="003E58A5" w:rsidRPr="00D14F51" w:rsidRDefault="00996AC2" w:rsidP="00A2178E">
      <w:pPr>
        <w:widowControl/>
        <w:numPr>
          <w:ilvl w:val="1"/>
          <w:numId w:val="11"/>
        </w:numPr>
        <w:suppressAutoHyphens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D14F51">
        <w:rPr>
          <w:rFonts w:asciiTheme="minorHAnsi" w:hAnsiTheme="minorHAnsi" w:cstheme="minorHAnsi"/>
          <w:color w:val="000000"/>
          <w:szCs w:val="24"/>
        </w:rPr>
        <w:t>w</w:t>
      </w:r>
      <w:r w:rsidR="003E58A5" w:rsidRPr="00D14F51">
        <w:rPr>
          <w:rFonts w:asciiTheme="minorHAnsi" w:hAnsiTheme="minorHAnsi" w:cstheme="minorHAnsi"/>
          <w:color w:val="000000"/>
          <w:szCs w:val="24"/>
        </w:rPr>
        <w:t xml:space="preserve"> przypadku wystawienia przez Wykonawcę faktury niezgodnie z umową lub obowiązującymi przepisami prawa Zamawiający ma prawo do wstrzymania płatności do czasu wyjaśnienia przez Wykonawcę przyczyn niezgodności oraz jej usunięcia, w tym otrzymania faktury korygującej, bez obowiązku płacenia odsetek za ten okres. </w:t>
      </w:r>
      <w:r w:rsidR="00D753DE" w:rsidRPr="00D14F51">
        <w:rPr>
          <w:rFonts w:asciiTheme="minorHAnsi" w:hAnsiTheme="minorHAnsi" w:cstheme="minorHAnsi"/>
          <w:color w:val="000000"/>
          <w:szCs w:val="24"/>
        </w:rPr>
        <w:br/>
      </w:r>
      <w:r w:rsidR="004929A6" w:rsidRPr="00D14F51">
        <w:rPr>
          <w:rFonts w:asciiTheme="minorHAnsi" w:hAnsiTheme="minorHAnsi" w:cstheme="minorHAnsi"/>
          <w:color w:val="000000"/>
          <w:kern w:val="20"/>
          <w:szCs w:val="24"/>
        </w:rPr>
        <w:t>W przypadku zwrotu płatności za fakturę przez bank Wykonawcy na skutek braku rachunku VAT – za datę płatności wynagrodzenia Wykonawcy uznaje się datę obciążenia rachunku bankowego Zamawiającego.</w:t>
      </w:r>
      <w:r w:rsidR="004929A6" w:rsidRPr="00D14F51">
        <w:rPr>
          <w:rStyle w:val="Odwoanieprzypisudolnego"/>
          <w:rFonts w:asciiTheme="minorHAnsi" w:hAnsiTheme="minorHAnsi" w:cstheme="minorHAnsi"/>
          <w:color w:val="000000"/>
          <w:kern w:val="20"/>
          <w:szCs w:val="24"/>
        </w:rPr>
        <w:footnoteReference w:id="3"/>
      </w:r>
    </w:p>
    <w:p w14:paraId="11974B4D" w14:textId="77777777" w:rsidR="00D753DE" w:rsidRPr="00D14F51" w:rsidRDefault="00D753DE" w:rsidP="00E507EB">
      <w:pPr>
        <w:pStyle w:val="Normal1"/>
        <w:spacing w:line="276" w:lineRule="auto"/>
        <w:jc w:val="center"/>
        <w:rPr>
          <w:rFonts w:asciiTheme="minorHAnsi" w:hAnsiTheme="minorHAnsi" w:cstheme="minorHAnsi"/>
        </w:rPr>
      </w:pPr>
    </w:p>
    <w:p w14:paraId="49547286" w14:textId="4534D8B5" w:rsidR="0014793D" w:rsidRPr="00D14F51" w:rsidRDefault="0014793D" w:rsidP="00E507EB">
      <w:pPr>
        <w:pStyle w:val="Normal1"/>
        <w:spacing w:line="276" w:lineRule="auto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§ 5</w:t>
      </w:r>
    </w:p>
    <w:p w14:paraId="47BA4E7A" w14:textId="77777777" w:rsidR="0014793D" w:rsidRPr="00D14F51" w:rsidRDefault="0014793D" w:rsidP="00792581">
      <w:pPr>
        <w:pStyle w:val="Normal1"/>
        <w:spacing w:line="276" w:lineRule="auto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OBOWIĄZKI ZAMAWIAJĄCEGO</w:t>
      </w:r>
    </w:p>
    <w:p w14:paraId="51618951" w14:textId="212C4611" w:rsidR="0014793D" w:rsidRPr="00D14F51" w:rsidRDefault="0014793D" w:rsidP="00E507EB">
      <w:pPr>
        <w:pStyle w:val="Normal1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Zamawiający jest zobowiązany współdziałać z Wykonawcą w sprawach związanych </w:t>
      </w:r>
      <w:r w:rsidRPr="00D14F51">
        <w:rPr>
          <w:rFonts w:asciiTheme="minorHAnsi" w:hAnsiTheme="minorHAnsi" w:cstheme="minorHAnsi"/>
        </w:rPr>
        <w:br/>
        <w:t xml:space="preserve">z wykonaniem przedmiotu umowy. </w:t>
      </w:r>
    </w:p>
    <w:p w14:paraId="1961B0AE" w14:textId="1BA81E17" w:rsidR="00B161DE" w:rsidRPr="00D14F51" w:rsidRDefault="0014793D" w:rsidP="00D753DE">
      <w:pPr>
        <w:pStyle w:val="Normal1"/>
        <w:numPr>
          <w:ilvl w:val="0"/>
          <w:numId w:val="1"/>
        </w:numPr>
        <w:tabs>
          <w:tab w:val="clear" w:pos="360"/>
        </w:tabs>
        <w:spacing w:line="320" w:lineRule="exact"/>
        <w:ind w:left="426" w:hanging="426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Zamawiający jest zobowiązany</w:t>
      </w:r>
      <w:r w:rsidR="00B161DE" w:rsidRPr="00D14F51">
        <w:rPr>
          <w:rFonts w:asciiTheme="minorHAnsi" w:hAnsiTheme="minorHAnsi" w:cstheme="minorHAnsi"/>
        </w:rPr>
        <w:t>,</w:t>
      </w:r>
      <w:r w:rsidRPr="00D14F51">
        <w:rPr>
          <w:rFonts w:asciiTheme="minorHAnsi" w:hAnsiTheme="minorHAnsi" w:cstheme="minorHAnsi"/>
        </w:rPr>
        <w:t xml:space="preserve"> </w:t>
      </w:r>
      <w:r w:rsidR="00B161DE" w:rsidRPr="00D14F51">
        <w:rPr>
          <w:rFonts w:asciiTheme="minorHAnsi" w:hAnsiTheme="minorHAnsi" w:cstheme="minorHAnsi"/>
        </w:rPr>
        <w:t xml:space="preserve">na pisemny wniosek </w:t>
      </w:r>
      <w:r w:rsidRPr="00D14F51">
        <w:rPr>
          <w:rFonts w:asciiTheme="minorHAnsi" w:hAnsiTheme="minorHAnsi" w:cstheme="minorHAnsi"/>
        </w:rPr>
        <w:t>Wykonawcy</w:t>
      </w:r>
      <w:r w:rsidR="00B161DE" w:rsidRPr="00D14F51">
        <w:rPr>
          <w:rFonts w:asciiTheme="minorHAnsi" w:hAnsiTheme="minorHAnsi" w:cstheme="minorHAnsi"/>
        </w:rPr>
        <w:t>, przekazać mu</w:t>
      </w:r>
      <w:r w:rsidRPr="00D14F51">
        <w:rPr>
          <w:rFonts w:asciiTheme="minorHAnsi" w:hAnsiTheme="minorHAnsi" w:cstheme="minorHAnsi"/>
        </w:rPr>
        <w:t xml:space="preserve"> wszelkie </w:t>
      </w:r>
      <w:r w:rsidR="0072090D" w:rsidRPr="00D14F51">
        <w:rPr>
          <w:rFonts w:asciiTheme="minorHAnsi" w:hAnsiTheme="minorHAnsi" w:cstheme="minorHAnsi"/>
        </w:rPr>
        <w:t>posiadane</w:t>
      </w:r>
      <w:r w:rsidRPr="00D14F51">
        <w:rPr>
          <w:rFonts w:asciiTheme="minorHAnsi" w:hAnsiTheme="minorHAnsi" w:cstheme="minorHAnsi"/>
        </w:rPr>
        <w:t xml:space="preserve"> </w:t>
      </w:r>
      <w:r w:rsidR="00B161DE" w:rsidRPr="00D14F51">
        <w:rPr>
          <w:rFonts w:asciiTheme="minorHAnsi" w:hAnsiTheme="minorHAnsi" w:cstheme="minorHAnsi"/>
        </w:rPr>
        <w:t xml:space="preserve">dokumenty, </w:t>
      </w:r>
      <w:r w:rsidR="008D1C46" w:rsidRPr="00D14F51">
        <w:rPr>
          <w:rFonts w:asciiTheme="minorHAnsi" w:hAnsiTheme="minorHAnsi" w:cstheme="minorHAnsi"/>
        </w:rPr>
        <w:t xml:space="preserve">jakie będą mu potrzebne w </w:t>
      </w:r>
      <w:r w:rsidRPr="00D14F51">
        <w:rPr>
          <w:rFonts w:asciiTheme="minorHAnsi" w:hAnsiTheme="minorHAnsi" w:cstheme="minorHAnsi"/>
        </w:rPr>
        <w:t>celu uzyskani</w:t>
      </w:r>
      <w:r w:rsidR="008D1C46" w:rsidRPr="00D14F51">
        <w:rPr>
          <w:rFonts w:asciiTheme="minorHAnsi" w:hAnsiTheme="minorHAnsi" w:cstheme="minorHAnsi"/>
        </w:rPr>
        <w:t>a</w:t>
      </w:r>
      <w:r w:rsidRPr="00D14F51">
        <w:rPr>
          <w:rFonts w:asciiTheme="minorHAnsi" w:hAnsiTheme="minorHAnsi" w:cstheme="minorHAnsi"/>
        </w:rPr>
        <w:t xml:space="preserve"> wszelkich niezbędnych dokumentów i uzgodnień </w:t>
      </w:r>
      <w:r w:rsidR="008D1C46" w:rsidRPr="00D14F51">
        <w:rPr>
          <w:rFonts w:asciiTheme="minorHAnsi" w:hAnsiTheme="minorHAnsi" w:cstheme="minorHAnsi"/>
        </w:rPr>
        <w:t>koniecznych do</w:t>
      </w:r>
      <w:r w:rsidRPr="00D14F51">
        <w:rPr>
          <w:rFonts w:asciiTheme="minorHAnsi" w:hAnsiTheme="minorHAnsi" w:cstheme="minorHAnsi"/>
        </w:rPr>
        <w:t xml:space="preserve"> wykon</w:t>
      </w:r>
      <w:r w:rsidR="008D1C46" w:rsidRPr="00D14F51">
        <w:rPr>
          <w:rFonts w:asciiTheme="minorHAnsi" w:hAnsiTheme="minorHAnsi" w:cstheme="minorHAnsi"/>
        </w:rPr>
        <w:t>ania</w:t>
      </w:r>
      <w:r w:rsidRPr="00D14F51">
        <w:rPr>
          <w:rFonts w:asciiTheme="minorHAnsi" w:hAnsiTheme="minorHAnsi" w:cstheme="minorHAnsi"/>
        </w:rPr>
        <w:t xml:space="preserve"> </w:t>
      </w:r>
      <w:r w:rsidR="008D1C46" w:rsidRPr="00D14F51">
        <w:rPr>
          <w:rFonts w:asciiTheme="minorHAnsi" w:hAnsiTheme="minorHAnsi" w:cstheme="minorHAnsi"/>
        </w:rPr>
        <w:t>przedmiotu umowy</w:t>
      </w:r>
      <w:r w:rsidR="00D753DE" w:rsidRPr="00D14F51">
        <w:rPr>
          <w:rFonts w:asciiTheme="minorHAnsi" w:hAnsiTheme="minorHAnsi" w:cstheme="minorHAnsi"/>
        </w:rPr>
        <w:t>, w tym udzielić mu stosownych pełnomocnictw.</w:t>
      </w:r>
    </w:p>
    <w:p w14:paraId="76536993" w14:textId="4259D578" w:rsidR="00D753DE" w:rsidRPr="00D14F51" w:rsidRDefault="001B0B6F" w:rsidP="00D753DE">
      <w:pPr>
        <w:pStyle w:val="Normal1"/>
        <w:numPr>
          <w:ilvl w:val="0"/>
          <w:numId w:val="1"/>
        </w:numPr>
        <w:tabs>
          <w:tab w:val="clear" w:pos="360"/>
        </w:tabs>
        <w:spacing w:line="320" w:lineRule="exact"/>
        <w:ind w:left="426" w:hanging="426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Wniosek Wykonawcy, o którym mowa w ust. 2 powyżej, winien zawierać dane umożliwiające Zamawiającemu przygotowanie żądanych przez Wykonawcę dokumentów. </w:t>
      </w:r>
      <w:r w:rsidR="00D753DE" w:rsidRPr="00D14F51">
        <w:rPr>
          <w:rFonts w:asciiTheme="minorHAnsi" w:hAnsiTheme="minorHAnsi" w:cstheme="minorHAnsi"/>
        </w:rPr>
        <w:t>W przypadku żądania wydania dokumentu pełnomocnictwa, Wykonawca zobowiązany jest wskazać</w:t>
      </w:r>
      <w:r w:rsidR="0021182A">
        <w:rPr>
          <w:rFonts w:asciiTheme="minorHAnsi" w:hAnsiTheme="minorHAnsi" w:cstheme="minorHAnsi"/>
        </w:rPr>
        <w:t>:</w:t>
      </w:r>
      <w:r w:rsidR="00D753DE" w:rsidRPr="00D14F51">
        <w:rPr>
          <w:rFonts w:asciiTheme="minorHAnsi" w:hAnsiTheme="minorHAnsi" w:cstheme="minorHAnsi"/>
        </w:rPr>
        <w:t xml:space="preserve"> imię, nazwisko, numer i serię dowodu osobistego wraz z nazwą organu</w:t>
      </w:r>
      <w:r w:rsidR="00EC009C" w:rsidRPr="00D14F51">
        <w:rPr>
          <w:rFonts w:asciiTheme="minorHAnsi" w:hAnsiTheme="minorHAnsi" w:cstheme="minorHAnsi"/>
        </w:rPr>
        <w:t>,</w:t>
      </w:r>
      <w:r w:rsidR="00D753DE" w:rsidRPr="00D14F51">
        <w:rPr>
          <w:rFonts w:asciiTheme="minorHAnsi" w:hAnsiTheme="minorHAnsi" w:cstheme="minorHAnsi"/>
        </w:rPr>
        <w:t xml:space="preserve"> który wydał dokument osobie, na rzecz której ma być udzielone pełnomocnictwo.</w:t>
      </w:r>
    </w:p>
    <w:p w14:paraId="74308E6E" w14:textId="77777777" w:rsidR="00D753DE" w:rsidRPr="00D14F51" w:rsidRDefault="00D753DE" w:rsidP="00A2178E">
      <w:pPr>
        <w:pStyle w:val="Normal1"/>
        <w:spacing w:line="276" w:lineRule="auto"/>
        <w:rPr>
          <w:rFonts w:asciiTheme="minorHAnsi" w:hAnsiTheme="minorHAnsi" w:cstheme="minorHAnsi"/>
        </w:rPr>
      </w:pPr>
    </w:p>
    <w:p w14:paraId="49A5E307" w14:textId="44F14602" w:rsidR="0014793D" w:rsidRPr="00D14F51" w:rsidRDefault="0014793D" w:rsidP="00792581">
      <w:pPr>
        <w:pStyle w:val="Normal1"/>
        <w:spacing w:line="276" w:lineRule="auto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§ 6</w:t>
      </w:r>
    </w:p>
    <w:p w14:paraId="7C035AD5" w14:textId="77777777" w:rsidR="0014793D" w:rsidRPr="00D14F51" w:rsidRDefault="0014793D" w:rsidP="0065648F">
      <w:pPr>
        <w:pStyle w:val="Normal1"/>
        <w:spacing w:line="276" w:lineRule="auto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OBOWIĄZKI WYKONAWCY</w:t>
      </w:r>
    </w:p>
    <w:p w14:paraId="59A6273E" w14:textId="46D23595" w:rsidR="00B635D9" w:rsidRPr="00D14F51" w:rsidRDefault="009769D6" w:rsidP="00461E1C">
      <w:pPr>
        <w:pStyle w:val="Normal1"/>
        <w:numPr>
          <w:ilvl w:val="0"/>
          <w:numId w:val="37"/>
        </w:numPr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W ramach wykonani</w:t>
      </w:r>
      <w:r w:rsidR="00D753DE" w:rsidRPr="00D14F51">
        <w:rPr>
          <w:rFonts w:asciiTheme="minorHAnsi" w:hAnsiTheme="minorHAnsi" w:cstheme="minorHAnsi"/>
        </w:rPr>
        <w:t>a</w:t>
      </w:r>
      <w:r w:rsidRPr="00D14F51">
        <w:rPr>
          <w:rFonts w:asciiTheme="minorHAnsi" w:hAnsiTheme="minorHAnsi" w:cstheme="minorHAnsi"/>
        </w:rPr>
        <w:t xml:space="preserve"> przedmiotu umowy do obowiązków Wykonawcy</w:t>
      </w:r>
      <w:r w:rsidR="00B635D9" w:rsidRPr="00D14F51">
        <w:rPr>
          <w:rFonts w:asciiTheme="minorHAnsi" w:hAnsiTheme="minorHAnsi" w:cstheme="minorHAnsi"/>
        </w:rPr>
        <w:t xml:space="preserve"> należy:</w:t>
      </w:r>
    </w:p>
    <w:p w14:paraId="563C5DC4" w14:textId="7E99417C" w:rsidR="00B635D9" w:rsidRPr="00D14F51" w:rsidRDefault="00B635D9" w:rsidP="00013E8F">
      <w:pPr>
        <w:pStyle w:val="Normal1"/>
        <w:numPr>
          <w:ilvl w:val="0"/>
          <w:numId w:val="14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wykonanie przedmiotu umowy zgodnie z </w:t>
      </w:r>
      <w:r w:rsidR="00225988" w:rsidRPr="00D14F51">
        <w:rPr>
          <w:rFonts w:asciiTheme="minorHAnsi" w:hAnsiTheme="minorHAnsi" w:cstheme="minorHAnsi"/>
        </w:rPr>
        <w:t xml:space="preserve">przedstawioną przez niego ofertą, na podstawie materiałów i uzgodnień </w:t>
      </w:r>
      <w:r w:rsidR="007E154C" w:rsidRPr="00D14F51">
        <w:rPr>
          <w:rFonts w:asciiTheme="minorHAnsi" w:hAnsiTheme="minorHAnsi" w:cstheme="minorHAnsi"/>
        </w:rPr>
        <w:t xml:space="preserve">otrzymanych od Zamawiającego, </w:t>
      </w:r>
      <w:r w:rsidR="00225988" w:rsidRPr="00D14F51">
        <w:rPr>
          <w:rFonts w:asciiTheme="minorHAnsi" w:hAnsiTheme="minorHAnsi" w:cstheme="minorHAnsi"/>
        </w:rPr>
        <w:t xml:space="preserve">zgodnie </w:t>
      </w:r>
      <w:r w:rsidR="00310FCC" w:rsidRPr="00D14F51">
        <w:rPr>
          <w:rFonts w:asciiTheme="minorHAnsi" w:hAnsiTheme="minorHAnsi" w:cstheme="minorHAnsi"/>
        </w:rPr>
        <w:br/>
      </w:r>
      <w:r w:rsidR="00225988" w:rsidRPr="00D14F51">
        <w:rPr>
          <w:rFonts w:asciiTheme="minorHAnsi" w:hAnsiTheme="minorHAnsi" w:cstheme="minorHAnsi"/>
        </w:rPr>
        <w:t xml:space="preserve">z </w:t>
      </w:r>
      <w:r w:rsidRPr="00D14F51">
        <w:rPr>
          <w:rFonts w:asciiTheme="minorHAnsi" w:hAnsiTheme="minorHAnsi" w:cstheme="minorHAnsi"/>
        </w:rPr>
        <w:t xml:space="preserve">postanowieniami </w:t>
      </w:r>
      <w:r w:rsidR="0010189C" w:rsidRPr="00D14F51">
        <w:rPr>
          <w:rFonts w:asciiTheme="minorHAnsi" w:hAnsiTheme="minorHAnsi" w:cstheme="minorHAnsi"/>
        </w:rPr>
        <w:t>niniejszej umowy</w:t>
      </w:r>
      <w:r w:rsidR="00225988" w:rsidRPr="00D14F51">
        <w:rPr>
          <w:rFonts w:asciiTheme="minorHAnsi" w:hAnsiTheme="minorHAnsi" w:cstheme="minorHAnsi"/>
        </w:rPr>
        <w:t xml:space="preserve">, a także </w:t>
      </w:r>
      <w:r w:rsidR="004A6CAA" w:rsidRPr="00D14F51">
        <w:rPr>
          <w:rFonts w:asciiTheme="minorHAnsi" w:hAnsiTheme="minorHAnsi" w:cstheme="minorHAnsi"/>
        </w:rPr>
        <w:t>kompletnego</w:t>
      </w:r>
      <w:r w:rsidR="00F07F15" w:rsidRPr="00D14F51">
        <w:rPr>
          <w:rFonts w:asciiTheme="minorHAnsi" w:hAnsiTheme="minorHAnsi" w:cstheme="minorHAnsi"/>
        </w:rPr>
        <w:t xml:space="preserve"> </w:t>
      </w:r>
      <w:r w:rsidR="004A6CAA" w:rsidRPr="00D14F51">
        <w:rPr>
          <w:rFonts w:asciiTheme="minorHAnsi" w:hAnsiTheme="minorHAnsi" w:cstheme="minorHAnsi"/>
        </w:rPr>
        <w:t>z punktu widzenia celu, jakiemu ma służyć;</w:t>
      </w:r>
    </w:p>
    <w:p w14:paraId="1CFC66C0" w14:textId="05B1481E" w:rsidR="00225988" w:rsidRPr="00D14F51" w:rsidRDefault="00225988" w:rsidP="00013E8F">
      <w:pPr>
        <w:pStyle w:val="Normal1"/>
        <w:numPr>
          <w:ilvl w:val="0"/>
          <w:numId w:val="14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lastRenderedPageBreak/>
        <w:t>wykonanie przedmiotu umowy w sposób zgodny z obowiązującymi przepisami prawa, zasadami wiedzy technicznej i Polskimi Normami obowiązującymi w dniu przekazania go Zamawiającemu, w oparciu o założenia wstępne, z zachowaniem wszelkiej staranności wymaganej w stosunkach tego rodzaju od podmiotów zawodowo wykonujących prace projektowe;</w:t>
      </w:r>
    </w:p>
    <w:p w14:paraId="07205949" w14:textId="7D2852E1" w:rsidR="007E154C" w:rsidRPr="00D14F51" w:rsidRDefault="00C07CBF" w:rsidP="00013E8F">
      <w:pPr>
        <w:pStyle w:val="Normal1"/>
        <w:numPr>
          <w:ilvl w:val="0"/>
          <w:numId w:val="14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zastosowa</w:t>
      </w:r>
      <w:r>
        <w:rPr>
          <w:rFonts w:asciiTheme="minorHAnsi" w:hAnsiTheme="minorHAnsi" w:cstheme="minorHAnsi"/>
        </w:rPr>
        <w:t>nie</w:t>
      </w:r>
      <w:r w:rsidRPr="00D14F51">
        <w:rPr>
          <w:rFonts w:asciiTheme="minorHAnsi" w:hAnsiTheme="minorHAnsi" w:cstheme="minorHAnsi"/>
        </w:rPr>
        <w:t xml:space="preserve"> optymaln</w:t>
      </w:r>
      <w:r>
        <w:rPr>
          <w:rFonts w:asciiTheme="minorHAnsi" w:hAnsiTheme="minorHAnsi" w:cstheme="minorHAnsi"/>
        </w:rPr>
        <w:t>ych</w:t>
      </w:r>
      <w:r w:rsidRPr="00D14F51">
        <w:rPr>
          <w:rFonts w:asciiTheme="minorHAnsi" w:hAnsiTheme="minorHAnsi" w:cstheme="minorHAnsi"/>
        </w:rPr>
        <w:t xml:space="preserve"> rozwiąza</w:t>
      </w:r>
      <w:r>
        <w:rPr>
          <w:rFonts w:asciiTheme="minorHAnsi" w:hAnsiTheme="minorHAnsi" w:cstheme="minorHAnsi"/>
        </w:rPr>
        <w:t>ń</w:t>
      </w:r>
      <w:r w:rsidRPr="00D14F51">
        <w:rPr>
          <w:rFonts w:asciiTheme="minorHAnsi" w:hAnsiTheme="minorHAnsi" w:cstheme="minorHAnsi"/>
        </w:rPr>
        <w:t xml:space="preserve"> konstrukcyjn</w:t>
      </w:r>
      <w:r>
        <w:rPr>
          <w:rFonts w:asciiTheme="minorHAnsi" w:hAnsiTheme="minorHAnsi" w:cstheme="minorHAnsi"/>
        </w:rPr>
        <w:t>ych</w:t>
      </w:r>
      <w:r w:rsidRPr="00D14F51">
        <w:rPr>
          <w:rFonts w:asciiTheme="minorHAnsi" w:hAnsiTheme="minorHAnsi" w:cstheme="minorHAnsi"/>
        </w:rPr>
        <w:t>, materiałow</w:t>
      </w:r>
      <w:r>
        <w:rPr>
          <w:rFonts w:asciiTheme="minorHAnsi" w:hAnsiTheme="minorHAnsi" w:cstheme="minorHAnsi"/>
        </w:rPr>
        <w:t>ych</w:t>
      </w:r>
      <w:r w:rsidRPr="00D14F51">
        <w:rPr>
          <w:rFonts w:asciiTheme="minorHAnsi" w:hAnsiTheme="minorHAnsi" w:cstheme="minorHAnsi"/>
        </w:rPr>
        <w:t xml:space="preserve"> i kosztow</w:t>
      </w:r>
      <w:r>
        <w:rPr>
          <w:rFonts w:asciiTheme="minorHAnsi" w:hAnsiTheme="minorHAnsi" w:cstheme="minorHAnsi"/>
        </w:rPr>
        <w:t>ych</w:t>
      </w:r>
      <w:r w:rsidR="00DD1B6C">
        <w:rPr>
          <w:rFonts w:asciiTheme="minorHAnsi" w:hAnsiTheme="minorHAnsi" w:cstheme="minorHAnsi"/>
        </w:rPr>
        <w:t xml:space="preserve"> </w:t>
      </w:r>
      <w:r w:rsidR="00DD1B6C">
        <w:rPr>
          <w:rFonts w:asciiTheme="minorHAnsi" w:hAnsiTheme="minorHAnsi" w:cstheme="minorHAnsi"/>
        </w:rPr>
        <w:br/>
      </w:r>
      <w:r w:rsidR="007E154C" w:rsidRPr="00D14F51">
        <w:rPr>
          <w:rFonts w:asciiTheme="minorHAnsi" w:hAnsiTheme="minorHAnsi" w:cstheme="minorHAnsi"/>
        </w:rPr>
        <w:t xml:space="preserve">w celu uzyskania nowoczesnych i właściwych standardów dla tego typu zadania inwestycyjnego, które ma być wykonane w oparciu o przedmiot niniejszej umowy;  </w:t>
      </w:r>
    </w:p>
    <w:p w14:paraId="1CF8EFB8" w14:textId="5A5520F0" w:rsidR="00DC1B6A" w:rsidRPr="00D14F51" w:rsidRDefault="00DC1B6A" w:rsidP="00013E8F">
      <w:pPr>
        <w:pStyle w:val="Normal1"/>
        <w:numPr>
          <w:ilvl w:val="0"/>
          <w:numId w:val="14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000000"/>
        </w:rPr>
        <w:t>zapewnienie udziału w wykonaniu opracowań projektowo</w:t>
      </w:r>
      <w:r w:rsidR="00897A0E" w:rsidRPr="00D14F51">
        <w:rPr>
          <w:rFonts w:asciiTheme="minorHAnsi" w:hAnsiTheme="minorHAnsi" w:cstheme="minorHAnsi"/>
          <w:color w:val="000000"/>
        </w:rPr>
        <w:t xml:space="preserve"> </w:t>
      </w:r>
      <w:r w:rsidRPr="00D14F51">
        <w:rPr>
          <w:rFonts w:asciiTheme="minorHAnsi" w:hAnsiTheme="minorHAnsi" w:cstheme="minorHAnsi"/>
          <w:color w:val="000000"/>
        </w:rPr>
        <w:t>-</w:t>
      </w:r>
      <w:r w:rsidR="00897A0E" w:rsidRPr="00D14F51">
        <w:rPr>
          <w:rFonts w:asciiTheme="minorHAnsi" w:hAnsiTheme="minorHAnsi" w:cstheme="minorHAnsi"/>
          <w:color w:val="000000"/>
        </w:rPr>
        <w:t xml:space="preserve"> </w:t>
      </w:r>
      <w:r w:rsidRPr="00D14F51">
        <w:rPr>
          <w:rFonts w:asciiTheme="minorHAnsi" w:hAnsiTheme="minorHAnsi" w:cstheme="minorHAnsi"/>
          <w:color w:val="000000"/>
        </w:rPr>
        <w:t>kosztorysowych osób posiadających uprawnienia budowlane do projektowania w odpowiedniej specjalności oraz wzajemne skoordynowanie techniczne wykonanych przez te osoby opracowań projektowo-kosztorysowych, zapewniające uwzględnienie zawartych w przepisach zasad bezpieczeństwa i ochrony zdrowia w procesie budowy, z uwzględnieniem specyfiki projektowanego obiektu budowlanego;</w:t>
      </w:r>
    </w:p>
    <w:p w14:paraId="630957D9" w14:textId="137CD5D9" w:rsidR="004A6CAA" w:rsidRPr="00D14F51" w:rsidRDefault="00970313" w:rsidP="00013E8F">
      <w:pPr>
        <w:pStyle w:val="Normal1"/>
        <w:numPr>
          <w:ilvl w:val="0"/>
          <w:numId w:val="14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kern w:val="0"/>
          <w:lang w:bidi="ar-SA"/>
        </w:rPr>
        <w:t>sprawdzenie w terenie warunków wykonania zamówienia</w:t>
      </w:r>
      <w:r w:rsidR="00897A0E" w:rsidRPr="00D14F51">
        <w:rPr>
          <w:rFonts w:asciiTheme="minorHAnsi" w:hAnsiTheme="minorHAnsi" w:cstheme="minorHAnsi"/>
          <w:kern w:val="0"/>
          <w:lang w:bidi="ar-SA"/>
        </w:rPr>
        <w:t xml:space="preserve"> w tym dokonanie wszelkich niezbędnych </w:t>
      </w:r>
      <w:r w:rsidR="00A2192A" w:rsidRPr="00D14F51">
        <w:rPr>
          <w:rFonts w:asciiTheme="minorHAnsi" w:hAnsiTheme="minorHAnsi" w:cstheme="minorHAnsi"/>
          <w:kern w:val="0"/>
          <w:lang w:bidi="ar-SA"/>
        </w:rPr>
        <w:t>pomiarów z natury, odkrywek, sprawdzeń i niezbędnych badań</w:t>
      </w:r>
      <w:r w:rsidRPr="00D14F51">
        <w:rPr>
          <w:rFonts w:asciiTheme="minorHAnsi" w:hAnsiTheme="minorHAnsi" w:cstheme="minorHAnsi"/>
          <w:kern w:val="0"/>
          <w:lang w:bidi="ar-SA"/>
        </w:rPr>
        <w:t>;</w:t>
      </w:r>
    </w:p>
    <w:p w14:paraId="37162D43" w14:textId="768CED04" w:rsidR="00B635D9" w:rsidRPr="00C35500" w:rsidRDefault="00B635D9" w:rsidP="00013E8F">
      <w:pPr>
        <w:pStyle w:val="Normal1"/>
        <w:numPr>
          <w:ilvl w:val="0"/>
          <w:numId w:val="14"/>
        </w:numPr>
        <w:spacing w:line="276" w:lineRule="auto"/>
        <w:ind w:left="567" w:hanging="283"/>
        <w:jc w:val="both"/>
        <w:rPr>
          <w:rFonts w:asciiTheme="minorHAnsi" w:hAnsiTheme="minorHAnsi" w:cstheme="minorHAnsi"/>
          <w:color w:val="FF0000"/>
        </w:rPr>
      </w:pPr>
      <w:r w:rsidRPr="00D14F51">
        <w:rPr>
          <w:rFonts w:asciiTheme="minorHAnsi" w:hAnsiTheme="minorHAnsi" w:cstheme="minorHAnsi"/>
        </w:rPr>
        <w:t xml:space="preserve">uzyskanie </w:t>
      </w:r>
      <w:r w:rsidR="008F3BB1" w:rsidRPr="00D14F51">
        <w:rPr>
          <w:rFonts w:asciiTheme="minorHAnsi" w:hAnsiTheme="minorHAnsi" w:cstheme="minorHAnsi"/>
        </w:rPr>
        <w:t xml:space="preserve">wszelkich </w:t>
      </w:r>
      <w:r w:rsidRPr="00D14F51">
        <w:rPr>
          <w:rFonts w:asciiTheme="minorHAnsi" w:hAnsiTheme="minorHAnsi" w:cstheme="minorHAnsi"/>
        </w:rPr>
        <w:t>niezbędnych dokumentów,</w:t>
      </w:r>
      <w:r w:rsidR="008F3BB1" w:rsidRPr="00D14F51">
        <w:rPr>
          <w:rFonts w:asciiTheme="minorHAnsi" w:hAnsiTheme="minorHAnsi" w:cstheme="minorHAnsi"/>
        </w:rPr>
        <w:t xml:space="preserve"> opinii i</w:t>
      </w:r>
      <w:r w:rsidRPr="00D14F51">
        <w:rPr>
          <w:rFonts w:asciiTheme="minorHAnsi" w:hAnsiTheme="minorHAnsi" w:cstheme="minorHAnsi"/>
        </w:rPr>
        <w:t xml:space="preserve"> uzgodnień wynikających</w:t>
      </w:r>
      <w:r w:rsidR="00DC1B6A" w:rsidRPr="00D14F51">
        <w:rPr>
          <w:rFonts w:asciiTheme="minorHAnsi" w:hAnsiTheme="minorHAnsi" w:cstheme="minorHAnsi"/>
        </w:rPr>
        <w:br/>
      </w:r>
      <w:r w:rsidRPr="00D14F51">
        <w:rPr>
          <w:rFonts w:asciiTheme="minorHAnsi" w:hAnsiTheme="minorHAnsi" w:cstheme="minorHAnsi"/>
        </w:rPr>
        <w:t xml:space="preserve">z obowiązujących </w:t>
      </w:r>
      <w:r w:rsidR="008F3BB1" w:rsidRPr="00D14F51">
        <w:rPr>
          <w:rFonts w:asciiTheme="minorHAnsi" w:hAnsiTheme="minorHAnsi" w:cstheme="minorHAnsi"/>
        </w:rPr>
        <w:t>przepisów prawa,</w:t>
      </w:r>
      <w:r w:rsidRPr="00D14F51">
        <w:rPr>
          <w:rFonts w:asciiTheme="minorHAnsi" w:hAnsiTheme="minorHAnsi" w:cstheme="minorHAnsi"/>
        </w:rPr>
        <w:t xml:space="preserve"> potrzebnych do </w:t>
      </w:r>
      <w:r w:rsidRPr="00C35500">
        <w:rPr>
          <w:rFonts w:asciiTheme="minorHAnsi" w:hAnsiTheme="minorHAnsi" w:cstheme="minorHAnsi"/>
        </w:rPr>
        <w:t>uzyskania</w:t>
      </w:r>
      <w:r w:rsidR="00047B3C" w:rsidRPr="00C35500">
        <w:rPr>
          <w:rFonts w:asciiTheme="minorHAnsi" w:hAnsiTheme="minorHAnsi" w:cstheme="minorHAnsi"/>
        </w:rPr>
        <w:t xml:space="preserve"> </w:t>
      </w:r>
      <w:r w:rsidR="00C35500" w:rsidRPr="000D277F">
        <w:rPr>
          <w:rFonts w:asciiTheme="minorHAnsi" w:hAnsiTheme="minorHAnsi" w:cstheme="minorHAnsi"/>
        </w:rPr>
        <w:t>ostatecznego dokumentu zezwalającego na rozpoczęcie i wykonanie robót budowlanych</w:t>
      </w:r>
      <w:r w:rsidR="00A224FD" w:rsidRPr="00C35500">
        <w:rPr>
          <w:rFonts w:asciiTheme="minorHAnsi" w:hAnsiTheme="minorHAnsi" w:cstheme="minorHAnsi"/>
        </w:rPr>
        <w:t>;</w:t>
      </w:r>
    </w:p>
    <w:p w14:paraId="1B7DAEB1" w14:textId="0EDD8902" w:rsidR="003F7BCA" w:rsidRPr="00D14F51" w:rsidRDefault="007E154C" w:rsidP="00013E8F">
      <w:pPr>
        <w:pStyle w:val="Normal1"/>
        <w:numPr>
          <w:ilvl w:val="0"/>
          <w:numId w:val="14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przekazywanie Zamawiającemu odpisów wszelkich pism i dokumentów uzyskanych </w:t>
      </w:r>
      <w:r w:rsidR="00E6639B" w:rsidRPr="00D14F51">
        <w:rPr>
          <w:rFonts w:asciiTheme="minorHAnsi" w:hAnsiTheme="minorHAnsi" w:cstheme="minorHAnsi"/>
        </w:rPr>
        <w:br/>
      </w:r>
      <w:r w:rsidRPr="00D14F51">
        <w:rPr>
          <w:rFonts w:asciiTheme="minorHAnsi" w:hAnsiTheme="minorHAnsi" w:cstheme="minorHAnsi"/>
        </w:rPr>
        <w:t>i składanych w związku z wykonywaniem niniejszej umowy;</w:t>
      </w:r>
    </w:p>
    <w:p w14:paraId="0F1A1F26" w14:textId="2D44DE7E" w:rsidR="007E154C" w:rsidRPr="00D14F51" w:rsidRDefault="007E154C" w:rsidP="00013E8F">
      <w:pPr>
        <w:pStyle w:val="Normal1"/>
        <w:numPr>
          <w:ilvl w:val="0"/>
          <w:numId w:val="14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pisemne udzielanie odpowiedzi na wystąpienia </w:t>
      </w:r>
      <w:r w:rsidR="0021182A">
        <w:rPr>
          <w:rFonts w:asciiTheme="minorHAnsi" w:hAnsiTheme="minorHAnsi" w:cstheme="minorHAnsi"/>
        </w:rPr>
        <w:t>Z</w:t>
      </w:r>
      <w:r w:rsidRPr="00D14F51">
        <w:rPr>
          <w:rFonts w:asciiTheme="minorHAnsi" w:hAnsiTheme="minorHAnsi" w:cstheme="minorHAnsi"/>
        </w:rPr>
        <w:t>amawiającego</w:t>
      </w:r>
      <w:r w:rsidR="005E741C" w:rsidRPr="00D14F51">
        <w:rPr>
          <w:rFonts w:asciiTheme="minorHAnsi" w:hAnsiTheme="minorHAnsi" w:cstheme="minorHAnsi"/>
        </w:rPr>
        <w:t>, w terminie nie dłuższym niż 5 dni robocze;</w:t>
      </w:r>
    </w:p>
    <w:p w14:paraId="3ED13A19" w14:textId="6D0FB246" w:rsidR="005E741C" w:rsidRPr="00D14F51" w:rsidRDefault="005E741C" w:rsidP="00013E8F">
      <w:pPr>
        <w:pStyle w:val="Normal1"/>
        <w:numPr>
          <w:ilvl w:val="0"/>
          <w:numId w:val="14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udzielani</w:t>
      </w:r>
      <w:r w:rsidR="003226A5" w:rsidRPr="00D14F51">
        <w:rPr>
          <w:rFonts w:asciiTheme="minorHAnsi" w:hAnsiTheme="minorHAnsi" w:cstheme="minorHAnsi"/>
        </w:rPr>
        <w:t>e</w:t>
      </w:r>
      <w:r w:rsidRPr="00D14F51">
        <w:rPr>
          <w:rFonts w:asciiTheme="minorHAnsi" w:hAnsiTheme="minorHAnsi" w:cstheme="minorHAnsi"/>
        </w:rPr>
        <w:t xml:space="preserve"> odpowiedzi na pytania wykonawców w ramach postępowania </w:t>
      </w:r>
      <w:r w:rsidR="00310FCC" w:rsidRPr="00D14F51">
        <w:rPr>
          <w:rFonts w:asciiTheme="minorHAnsi" w:hAnsiTheme="minorHAnsi" w:cstheme="minorHAnsi"/>
        </w:rPr>
        <w:br/>
      </w:r>
      <w:r w:rsidRPr="00D14F51">
        <w:rPr>
          <w:rFonts w:asciiTheme="minorHAnsi" w:hAnsiTheme="minorHAnsi" w:cstheme="minorHAnsi"/>
        </w:rPr>
        <w:t>o udzielenie zamówienia publicznego na roboty budowlane mające zostać zrealizowane na podstawie Przedmiotu umowy, w terminie do 24 godzin od chwili przekazania zapytania Wykonawcy</w:t>
      </w:r>
      <w:r w:rsidR="00013E8F" w:rsidRPr="00D14F51">
        <w:rPr>
          <w:rFonts w:asciiTheme="minorHAnsi" w:hAnsiTheme="minorHAnsi" w:cstheme="minorHAnsi"/>
        </w:rPr>
        <w:t>;</w:t>
      </w:r>
    </w:p>
    <w:p w14:paraId="7F88EEEF" w14:textId="0247E9E2" w:rsidR="00B161DE" w:rsidRPr="00D14F51" w:rsidRDefault="009810E1" w:rsidP="00013E8F">
      <w:pPr>
        <w:pStyle w:val="Normal1"/>
        <w:numPr>
          <w:ilvl w:val="0"/>
          <w:numId w:val="14"/>
        </w:numPr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niestosowani</w:t>
      </w:r>
      <w:r w:rsidR="00A224FD" w:rsidRPr="00D14F51">
        <w:rPr>
          <w:rFonts w:asciiTheme="minorHAnsi" w:hAnsiTheme="minorHAnsi" w:cstheme="minorHAnsi"/>
        </w:rPr>
        <w:t>e</w:t>
      </w:r>
      <w:r w:rsidRPr="00D14F51">
        <w:rPr>
          <w:rFonts w:asciiTheme="minorHAnsi" w:hAnsiTheme="minorHAnsi" w:cstheme="minorHAnsi"/>
        </w:rPr>
        <w:t xml:space="preserve"> w dokumentacji </w:t>
      </w:r>
      <w:r w:rsidR="00A224FD" w:rsidRPr="00D14F51">
        <w:rPr>
          <w:rFonts w:asciiTheme="minorHAnsi" w:hAnsiTheme="minorHAnsi" w:cstheme="minorHAnsi"/>
        </w:rPr>
        <w:t>projektowo-kosztorysowej</w:t>
      </w:r>
      <w:r w:rsidRPr="00D14F51">
        <w:rPr>
          <w:rFonts w:asciiTheme="minorHAnsi" w:hAnsiTheme="minorHAnsi" w:cstheme="minorHAnsi"/>
        </w:rPr>
        <w:t xml:space="preserve"> ob</w:t>
      </w:r>
      <w:r w:rsidR="00A224FD" w:rsidRPr="00D14F51">
        <w:rPr>
          <w:rFonts w:asciiTheme="minorHAnsi" w:hAnsiTheme="minorHAnsi" w:cstheme="minorHAnsi"/>
        </w:rPr>
        <w:t>jętej</w:t>
      </w:r>
      <w:r w:rsidRPr="00D14F51">
        <w:rPr>
          <w:rFonts w:asciiTheme="minorHAnsi" w:hAnsiTheme="minorHAnsi" w:cstheme="minorHAnsi"/>
        </w:rPr>
        <w:t xml:space="preserve"> przedmiot</w:t>
      </w:r>
      <w:r w:rsidR="00A224FD" w:rsidRPr="00D14F51">
        <w:rPr>
          <w:rFonts w:asciiTheme="minorHAnsi" w:hAnsiTheme="minorHAnsi" w:cstheme="minorHAnsi"/>
        </w:rPr>
        <w:t>em</w:t>
      </w:r>
      <w:r w:rsidRPr="00D14F51">
        <w:rPr>
          <w:rFonts w:asciiTheme="minorHAnsi" w:hAnsiTheme="minorHAnsi" w:cstheme="minorHAnsi"/>
        </w:rPr>
        <w:t xml:space="preserve"> umowy znaków towarowych, patentów lub pochodzenia, źródła lub szczególnego procesu, który charakteryzuje produkty lub usługi dostarczane przez konkretnego wykonawcę, chyba, że jest to uzasadnione specyfiką przedmiotu zamówienia i projektant nie może opisać przedmiotu zamówienia w wystarczająco precyzyjny i zrozumiały sposób, a wskazaniu takiemu towarzyszą wyrazy „lub równoważny” wraz z dokładnym wskazaniem kryteriów stosowanych w celu oceny równoważności</w:t>
      </w:r>
      <w:r w:rsidR="00B161DE" w:rsidRPr="00D14F51">
        <w:rPr>
          <w:rFonts w:asciiTheme="minorHAnsi" w:hAnsiTheme="minorHAnsi" w:cstheme="minorHAnsi"/>
        </w:rPr>
        <w:t>;</w:t>
      </w:r>
    </w:p>
    <w:p w14:paraId="1BE4239F" w14:textId="0E371FC5" w:rsidR="00CB2602" w:rsidRPr="00D14F51" w:rsidRDefault="00CB2602" w:rsidP="00013E8F">
      <w:pPr>
        <w:pStyle w:val="Normal1"/>
        <w:numPr>
          <w:ilvl w:val="0"/>
          <w:numId w:val="14"/>
        </w:numPr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opracowanie dokumentacji projektowej z uwzględnieniem wskazań zawartych </w:t>
      </w:r>
      <w:r w:rsidR="00013E8F" w:rsidRPr="00D14F51">
        <w:rPr>
          <w:rFonts w:asciiTheme="minorHAnsi" w:hAnsiTheme="minorHAnsi" w:cstheme="minorHAnsi"/>
        </w:rPr>
        <w:br/>
      </w:r>
      <w:r w:rsidRPr="00D14F51">
        <w:rPr>
          <w:rFonts w:asciiTheme="minorHAnsi" w:hAnsiTheme="minorHAnsi" w:cstheme="minorHAnsi"/>
        </w:rPr>
        <w:t xml:space="preserve">w art. 100 ust. 1 lub 2 ustawy </w:t>
      </w:r>
      <w:r w:rsidR="00533B57" w:rsidRPr="00D14F51">
        <w:rPr>
          <w:rFonts w:asciiTheme="minorHAnsi" w:hAnsiTheme="minorHAnsi" w:cstheme="minorHAnsi"/>
        </w:rPr>
        <w:t>PZP;</w:t>
      </w:r>
    </w:p>
    <w:p w14:paraId="209421F8" w14:textId="7CE7A099" w:rsidR="009869B7" w:rsidRPr="00D14F51" w:rsidRDefault="009869B7" w:rsidP="00013E8F">
      <w:pPr>
        <w:pStyle w:val="Normal1"/>
        <w:numPr>
          <w:ilvl w:val="0"/>
          <w:numId w:val="14"/>
        </w:numPr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wykonani</w:t>
      </w:r>
      <w:r w:rsidR="00636A6B" w:rsidRPr="00D14F51">
        <w:rPr>
          <w:rFonts w:asciiTheme="minorHAnsi" w:hAnsiTheme="minorHAnsi" w:cstheme="minorHAnsi"/>
        </w:rPr>
        <w:t>e</w:t>
      </w:r>
      <w:r w:rsidRPr="00D14F51">
        <w:rPr>
          <w:rFonts w:asciiTheme="minorHAnsi" w:hAnsiTheme="minorHAnsi" w:cstheme="minorHAnsi"/>
        </w:rPr>
        <w:t xml:space="preserve"> </w:t>
      </w:r>
      <w:r w:rsidR="00B161DE" w:rsidRPr="00D14F51">
        <w:rPr>
          <w:rFonts w:asciiTheme="minorHAnsi" w:hAnsiTheme="minorHAnsi" w:cstheme="minorHAnsi"/>
        </w:rPr>
        <w:t xml:space="preserve">przedmiotu umowy </w:t>
      </w:r>
      <w:r w:rsidRPr="00D14F51">
        <w:rPr>
          <w:rFonts w:asciiTheme="minorHAnsi" w:hAnsiTheme="minorHAnsi" w:cstheme="minorHAnsi"/>
        </w:rPr>
        <w:t>w sposób należyty, zgodnie z zakresem określonym w przedłożonej ofercie, w oparciu o wymagania określone w obowiązujących przepisach</w:t>
      </w:r>
      <w:r w:rsidR="00897A0E" w:rsidRPr="00D14F51">
        <w:rPr>
          <w:rFonts w:asciiTheme="minorHAnsi" w:hAnsiTheme="minorHAnsi" w:cstheme="minorHAnsi"/>
        </w:rPr>
        <w:t xml:space="preserve"> prawa</w:t>
      </w:r>
      <w:r w:rsidRPr="00D14F51">
        <w:rPr>
          <w:rFonts w:asciiTheme="minorHAnsi" w:hAnsiTheme="minorHAnsi" w:cstheme="minorHAnsi"/>
        </w:rPr>
        <w:t>, w tym w art. 99</w:t>
      </w:r>
      <w:r w:rsidR="00897A0E" w:rsidRPr="00D14F51">
        <w:rPr>
          <w:rFonts w:asciiTheme="minorHAnsi" w:hAnsiTheme="minorHAnsi" w:cstheme="minorHAnsi"/>
        </w:rPr>
        <w:t xml:space="preserve"> </w:t>
      </w:r>
      <w:r w:rsidRPr="00D14F51">
        <w:rPr>
          <w:rFonts w:asciiTheme="minorHAnsi" w:hAnsiTheme="minorHAnsi" w:cstheme="minorHAnsi"/>
        </w:rPr>
        <w:t>-</w:t>
      </w:r>
      <w:r w:rsidR="00897A0E" w:rsidRPr="00D14F51">
        <w:rPr>
          <w:rFonts w:asciiTheme="minorHAnsi" w:hAnsiTheme="minorHAnsi" w:cstheme="minorHAnsi"/>
        </w:rPr>
        <w:t xml:space="preserve"> </w:t>
      </w:r>
      <w:r w:rsidRPr="00D14F51">
        <w:rPr>
          <w:rFonts w:asciiTheme="minorHAnsi" w:hAnsiTheme="minorHAnsi" w:cstheme="minorHAnsi"/>
        </w:rPr>
        <w:t>103 ustawy</w:t>
      </w:r>
      <w:r w:rsidR="00B161DE" w:rsidRPr="00D14F51">
        <w:rPr>
          <w:rFonts w:asciiTheme="minorHAnsi" w:hAnsiTheme="minorHAnsi" w:cstheme="minorHAnsi"/>
        </w:rPr>
        <w:t xml:space="preserve"> </w:t>
      </w:r>
      <w:r w:rsidR="00533B57" w:rsidRPr="00D14F51">
        <w:rPr>
          <w:rFonts w:asciiTheme="minorHAnsi" w:hAnsiTheme="minorHAnsi" w:cstheme="minorHAnsi"/>
        </w:rPr>
        <w:t>PZP</w:t>
      </w:r>
      <w:r w:rsidRPr="00D14F51">
        <w:rPr>
          <w:rFonts w:asciiTheme="minorHAnsi" w:hAnsiTheme="minorHAnsi" w:cstheme="minorHAnsi"/>
        </w:rPr>
        <w:t xml:space="preserve"> (w szczególności z uwzględnieniem przepisów dotyczących określenia parametrów technicznych zastosowanych materiałów budowlanych i wyrobów) oraz w Polskich normach przenoszących normy europejskie lub </w:t>
      </w:r>
      <w:r w:rsidRPr="00D14F51">
        <w:rPr>
          <w:rFonts w:asciiTheme="minorHAnsi" w:hAnsiTheme="minorHAnsi" w:cstheme="minorHAnsi"/>
        </w:rPr>
        <w:lastRenderedPageBreak/>
        <w:t>normy państw członkowskich Europejskiego Obszaru Gospodarczego, a także zgodnie z zasadami wiedzy technicznej</w:t>
      </w:r>
      <w:r w:rsidR="00B161DE" w:rsidRPr="00D14F51">
        <w:rPr>
          <w:rFonts w:asciiTheme="minorHAnsi" w:hAnsiTheme="minorHAnsi" w:cstheme="minorHAnsi"/>
        </w:rPr>
        <w:t>;</w:t>
      </w:r>
    </w:p>
    <w:p w14:paraId="21A2ABFA" w14:textId="4086425C" w:rsidR="009810E1" w:rsidRPr="00D14F51" w:rsidRDefault="00DC1B6A" w:rsidP="00013E8F">
      <w:pPr>
        <w:pStyle w:val="Normal1"/>
        <w:numPr>
          <w:ilvl w:val="0"/>
          <w:numId w:val="14"/>
        </w:numPr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dokonanie </w:t>
      </w:r>
      <w:r w:rsidR="009810E1" w:rsidRPr="00D14F51">
        <w:rPr>
          <w:rFonts w:asciiTheme="minorHAnsi" w:hAnsiTheme="minorHAnsi" w:cstheme="minorHAnsi"/>
          <w:color w:val="000000"/>
          <w:kern w:val="20"/>
        </w:rPr>
        <w:t>bezpłatn</w:t>
      </w:r>
      <w:r w:rsidRPr="00D14F51">
        <w:rPr>
          <w:rFonts w:asciiTheme="minorHAnsi" w:hAnsiTheme="minorHAnsi" w:cstheme="minorHAnsi"/>
          <w:color w:val="000000"/>
          <w:kern w:val="20"/>
        </w:rPr>
        <w:t>ej</w:t>
      </w:r>
      <w:r w:rsidR="009810E1" w:rsidRPr="00D14F51">
        <w:rPr>
          <w:rFonts w:asciiTheme="minorHAnsi" w:hAnsiTheme="minorHAnsi" w:cstheme="minorHAnsi"/>
          <w:color w:val="000000"/>
          <w:kern w:val="20"/>
        </w:rPr>
        <w:t xml:space="preserve"> aktualizacj</w:t>
      </w:r>
      <w:r w:rsidR="009769D6" w:rsidRPr="00D14F51">
        <w:rPr>
          <w:rFonts w:asciiTheme="minorHAnsi" w:hAnsiTheme="minorHAnsi" w:cstheme="minorHAnsi"/>
          <w:color w:val="000000"/>
          <w:kern w:val="20"/>
        </w:rPr>
        <w:t>i</w:t>
      </w:r>
      <w:r w:rsidRPr="00D14F51">
        <w:rPr>
          <w:rFonts w:asciiTheme="minorHAnsi" w:hAnsiTheme="minorHAnsi" w:cstheme="minorHAnsi"/>
          <w:color w:val="000000"/>
          <w:kern w:val="20"/>
        </w:rPr>
        <w:t xml:space="preserve"> (nie więcej niż trzykrotnie)</w:t>
      </w:r>
      <w:r w:rsidR="009810E1" w:rsidRPr="00D14F51">
        <w:rPr>
          <w:rFonts w:asciiTheme="minorHAnsi" w:hAnsiTheme="minorHAnsi" w:cstheme="minorHAnsi"/>
          <w:color w:val="000000"/>
          <w:kern w:val="20"/>
        </w:rPr>
        <w:t xml:space="preserve"> kosztorysu inwestorskiego</w:t>
      </w:r>
      <w:r w:rsidR="00363D2E" w:rsidRPr="00D14F51">
        <w:rPr>
          <w:rFonts w:asciiTheme="minorHAnsi" w:hAnsiTheme="minorHAnsi" w:cstheme="minorHAnsi"/>
          <w:color w:val="000000"/>
          <w:kern w:val="20"/>
        </w:rPr>
        <w:t xml:space="preserve"> oraz na żądanie Zamawiającego dokonanie jego podziału na części </w:t>
      </w:r>
      <w:r w:rsidR="00E26650" w:rsidRPr="00D14F51">
        <w:rPr>
          <w:rFonts w:asciiTheme="minorHAnsi" w:hAnsiTheme="minorHAnsi" w:cstheme="minorHAnsi"/>
          <w:color w:val="000000"/>
          <w:kern w:val="20"/>
        </w:rPr>
        <w:t xml:space="preserve">- </w:t>
      </w:r>
      <w:r w:rsidR="009810E1" w:rsidRPr="00D14F51">
        <w:rPr>
          <w:rFonts w:asciiTheme="minorHAnsi" w:hAnsiTheme="minorHAnsi" w:cstheme="minorHAnsi"/>
          <w:color w:val="000000"/>
          <w:kern w:val="20"/>
        </w:rPr>
        <w:t xml:space="preserve">w </w:t>
      </w:r>
      <w:r w:rsidRPr="00D14F51">
        <w:rPr>
          <w:rFonts w:asciiTheme="minorHAnsi" w:hAnsiTheme="minorHAnsi" w:cstheme="minorHAnsi"/>
          <w:color w:val="000000"/>
          <w:kern w:val="20"/>
        </w:rPr>
        <w:t xml:space="preserve">terminie </w:t>
      </w:r>
      <w:r w:rsidR="009810E1" w:rsidRPr="00D14F51">
        <w:rPr>
          <w:rFonts w:asciiTheme="minorHAnsi" w:hAnsiTheme="minorHAnsi" w:cstheme="minorHAnsi"/>
          <w:color w:val="000000"/>
          <w:kern w:val="20"/>
        </w:rPr>
        <w:t>30 dni od chwili pisemnego zgłoszenia takiej potrzeby przez Zamawiającego</w:t>
      </w:r>
      <w:r w:rsidRPr="00D14F51">
        <w:rPr>
          <w:rFonts w:asciiTheme="minorHAnsi" w:hAnsiTheme="minorHAnsi" w:cstheme="minorHAnsi"/>
          <w:color w:val="000000"/>
          <w:kern w:val="20"/>
        </w:rPr>
        <w:t xml:space="preserve"> </w:t>
      </w:r>
      <w:r w:rsidR="0021182A">
        <w:rPr>
          <w:rFonts w:asciiTheme="minorHAnsi" w:hAnsiTheme="minorHAnsi" w:cstheme="minorHAnsi"/>
          <w:color w:val="000000"/>
          <w:kern w:val="20"/>
        </w:rPr>
        <w:t>w terminie</w:t>
      </w:r>
      <w:r w:rsidR="009810E1" w:rsidRPr="00D14F51">
        <w:rPr>
          <w:rFonts w:asciiTheme="minorHAnsi" w:hAnsiTheme="minorHAnsi" w:cstheme="minorHAnsi"/>
          <w:color w:val="000000"/>
          <w:kern w:val="20"/>
        </w:rPr>
        <w:t xml:space="preserve"> </w:t>
      </w:r>
      <w:r w:rsidR="00363D2E" w:rsidRPr="00D14F51">
        <w:rPr>
          <w:rFonts w:asciiTheme="minorHAnsi" w:hAnsiTheme="minorHAnsi" w:cstheme="minorHAnsi"/>
          <w:color w:val="000000"/>
          <w:kern w:val="20"/>
        </w:rPr>
        <w:t xml:space="preserve">dwóch </w:t>
      </w:r>
      <w:r w:rsidR="009810E1" w:rsidRPr="00D14F51">
        <w:rPr>
          <w:rFonts w:asciiTheme="minorHAnsi" w:hAnsiTheme="minorHAnsi" w:cstheme="minorHAnsi"/>
          <w:color w:val="000000"/>
          <w:kern w:val="20"/>
        </w:rPr>
        <w:t xml:space="preserve">lat od dnia podpisania protokołu zdawczo-odbiorczego </w:t>
      </w:r>
      <w:r w:rsidR="00506475" w:rsidRPr="00D14F51">
        <w:rPr>
          <w:rFonts w:asciiTheme="minorHAnsi" w:hAnsiTheme="minorHAnsi" w:cstheme="minorHAnsi"/>
          <w:color w:val="000000"/>
          <w:kern w:val="20"/>
        </w:rPr>
        <w:t xml:space="preserve">potwierdzającego </w:t>
      </w:r>
      <w:r w:rsidR="00DE5874">
        <w:rPr>
          <w:rFonts w:asciiTheme="minorHAnsi" w:hAnsiTheme="minorHAnsi" w:cstheme="minorHAnsi"/>
          <w:color w:val="000000"/>
          <w:kern w:val="20"/>
        </w:rPr>
        <w:t xml:space="preserve">końcowy </w:t>
      </w:r>
      <w:r w:rsidR="00506475" w:rsidRPr="00D14F51">
        <w:rPr>
          <w:rFonts w:asciiTheme="minorHAnsi" w:hAnsiTheme="minorHAnsi" w:cstheme="minorHAnsi"/>
          <w:color w:val="000000"/>
          <w:kern w:val="20"/>
        </w:rPr>
        <w:t>odbiór</w:t>
      </w:r>
      <w:r w:rsidR="00A2382D" w:rsidRPr="00D14F51">
        <w:rPr>
          <w:rFonts w:asciiTheme="minorHAnsi" w:hAnsiTheme="minorHAnsi" w:cstheme="minorHAnsi"/>
          <w:color w:val="000000"/>
          <w:kern w:val="20"/>
        </w:rPr>
        <w:t xml:space="preserve"> przedmiotu umowy</w:t>
      </w:r>
      <w:r w:rsidR="00506475" w:rsidRPr="00D14F51">
        <w:rPr>
          <w:rFonts w:asciiTheme="minorHAnsi" w:hAnsiTheme="minorHAnsi" w:cstheme="minorHAnsi"/>
          <w:color w:val="000000"/>
          <w:kern w:val="20"/>
        </w:rPr>
        <w:t xml:space="preserve"> przez Zamawiającego</w:t>
      </w:r>
      <w:r w:rsidRPr="00D14F51">
        <w:rPr>
          <w:rFonts w:asciiTheme="minorHAnsi" w:hAnsiTheme="minorHAnsi" w:cstheme="minorHAnsi"/>
          <w:color w:val="000000"/>
          <w:kern w:val="20"/>
        </w:rPr>
        <w:t>;</w:t>
      </w:r>
    </w:p>
    <w:p w14:paraId="764451D2" w14:textId="03E3BA65" w:rsidR="00DC1B6A" w:rsidRPr="00D14F51" w:rsidRDefault="00DC1B6A" w:rsidP="00013E8F">
      <w:pPr>
        <w:pStyle w:val="Normal1"/>
        <w:numPr>
          <w:ilvl w:val="0"/>
          <w:numId w:val="14"/>
        </w:numPr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000000"/>
        </w:rPr>
        <w:t>wyjaśnianie wątpliwości Zamawiającego dotyczących dokumentacji projektowo</w:t>
      </w:r>
      <w:r w:rsidR="00897A0E" w:rsidRPr="00D14F51">
        <w:rPr>
          <w:rFonts w:asciiTheme="minorHAnsi" w:hAnsiTheme="minorHAnsi" w:cstheme="minorHAnsi"/>
          <w:color w:val="000000"/>
        </w:rPr>
        <w:t xml:space="preserve"> </w:t>
      </w:r>
      <w:r w:rsidR="00DC5B72" w:rsidRPr="00D14F51">
        <w:rPr>
          <w:rFonts w:asciiTheme="minorHAnsi" w:hAnsiTheme="minorHAnsi" w:cstheme="minorHAnsi"/>
          <w:color w:val="000000"/>
        </w:rPr>
        <w:br/>
      </w:r>
      <w:r w:rsidRPr="00D14F51">
        <w:rPr>
          <w:rFonts w:asciiTheme="minorHAnsi" w:hAnsiTheme="minorHAnsi" w:cstheme="minorHAnsi"/>
          <w:color w:val="000000"/>
        </w:rPr>
        <w:t>-</w:t>
      </w:r>
      <w:r w:rsidR="00FB3488" w:rsidRPr="00D14F51">
        <w:rPr>
          <w:rFonts w:asciiTheme="minorHAnsi" w:hAnsiTheme="minorHAnsi" w:cstheme="minorHAnsi"/>
          <w:color w:val="000000"/>
        </w:rPr>
        <w:t xml:space="preserve"> </w:t>
      </w:r>
      <w:r w:rsidRPr="00D14F51">
        <w:rPr>
          <w:rFonts w:asciiTheme="minorHAnsi" w:hAnsiTheme="minorHAnsi" w:cstheme="minorHAnsi"/>
          <w:color w:val="000000"/>
        </w:rPr>
        <w:t>kosztorysowej oraz zawartych w niej rozwiązań;</w:t>
      </w:r>
    </w:p>
    <w:p w14:paraId="163FB072" w14:textId="26F4C5AE" w:rsidR="00DC1B6A" w:rsidRPr="00D14F51" w:rsidRDefault="00DC1B6A" w:rsidP="00013E8F">
      <w:pPr>
        <w:pStyle w:val="Normal1"/>
        <w:numPr>
          <w:ilvl w:val="0"/>
          <w:numId w:val="14"/>
        </w:numPr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000000"/>
        </w:rPr>
        <w:t xml:space="preserve">uzgadnianie </w:t>
      </w:r>
      <w:r w:rsidR="007E154C" w:rsidRPr="00D14F51">
        <w:rPr>
          <w:rFonts w:asciiTheme="minorHAnsi" w:hAnsiTheme="minorHAnsi" w:cstheme="minorHAnsi"/>
          <w:color w:val="000000"/>
        </w:rPr>
        <w:t xml:space="preserve">na bieżąco </w:t>
      </w:r>
      <w:r w:rsidRPr="00D14F51">
        <w:rPr>
          <w:rFonts w:asciiTheme="minorHAnsi" w:hAnsiTheme="minorHAnsi" w:cstheme="minorHAnsi"/>
          <w:color w:val="000000"/>
        </w:rPr>
        <w:t xml:space="preserve">z Zamawiającym </w:t>
      </w:r>
      <w:r w:rsidR="007E154C" w:rsidRPr="00D14F51">
        <w:rPr>
          <w:rFonts w:asciiTheme="minorHAnsi" w:hAnsiTheme="minorHAnsi" w:cstheme="minorHAnsi"/>
          <w:color w:val="000000"/>
        </w:rPr>
        <w:t xml:space="preserve">przyjętych </w:t>
      </w:r>
      <w:r w:rsidR="00712178" w:rsidRPr="00D14F51">
        <w:rPr>
          <w:rFonts w:asciiTheme="minorHAnsi" w:hAnsiTheme="minorHAnsi" w:cstheme="minorHAnsi"/>
          <w:color w:val="000000"/>
        </w:rPr>
        <w:t xml:space="preserve">rozwiązań </w:t>
      </w:r>
      <w:r w:rsidR="007E154C" w:rsidRPr="00D14F51">
        <w:rPr>
          <w:rFonts w:asciiTheme="minorHAnsi" w:hAnsiTheme="minorHAnsi" w:cstheme="minorHAnsi"/>
          <w:color w:val="000000"/>
        </w:rPr>
        <w:t xml:space="preserve">funkcjonalno-użytkowych, technologicznych i materiałowych, </w:t>
      </w:r>
      <w:r w:rsidRPr="00D14F51">
        <w:rPr>
          <w:rFonts w:asciiTheme="minorHAnsi" w:hAnsiTheme="minorHAnsi" w:cstheme="minorHAnsi"/>
          <w:color w:val="000000"/>
        </w:rPr>
        <w:t>zawartych w dokumentacji projektowo</w:t>
      </w:r>
      <w:r w:rsidR="00897A0E" w:rsidRPr="00D14F51">
        <w:rPr>
          <w:rFonts w:asciiTheme="minorHAnsi" w:hAnsiTheme="minorHAnsi" w:cstheme="minorHAnsi"/>
          <w:color w:val="000000"/>
        </w:rPr>
        <w:t xml:space="preserve"> </w:t>
      </w:r>
      <w:r w:rsidRPr="00D14F51">
        <w:rPr>
          <w:rFonts w:asciiTheme="minorHAnsi" w:hAnsiTheme="minorHAnsi" w:cstheme="minorHAnsi"/>
          <w:color w:val="000000"/>
        </w:rPr>
        <w:t>-</w:t>
      </w:r>
      <w:r w:rsidR="00897A0E" w:rsidRPr="00D14F51">
        <w:rPr>
          <w:rFonts w:asciiTheme="minorHAnsi" w:hAnsiTheme="minorHAnsi" w:cstheme="minorHAnsi"/>
          <w:color w:val="000000"/>
        </w:rPr>
        <w:t xml:space="preserve"> </w:t>
      </w:r>
      <w:r w:rsidRPr="00D14F51">
        <w:rPr>
          <w:rFonts w:asciiTheme="minorHAnsi" w:hAnsiTheme="minorHAnsi" w:cstheme="minorHAnsi"/>
          <w:color w:val="000000"/>
        </w:rPr>
        <w:t>kosztorysowej;</w:t>
      </w:r>
    </w:p>
    <w:p w14:paraId="02AAFABA" w14:textId="1A68724D" w:rsidR="005E741C" w:rsidRPr="00D14F51" w:rsidRDefault="00470FAB" w:rsidP="00013E8F">
      <w:pPr>
        <w:pStyle w:val="Normal1"/>
        <w:numPr>
          <w:ilvl w:val="0"/>
          <w:numId w:val="14"/>
        </w:numPr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D14F51">
        <w:rPr>
          <w:rFonts w:asciiTheme="minorHAnsi" w:eastAsia="Times New Roman" w:hAnsiTheme="minorHAnsi" w:cstheme="minorHAnsi"/>
          <w:color w:val="000000" w:themeColor="text1"/>
          <w:shd w:val="clear" w:color="auto" w:fill="FFFFFF"/>
        </w:rPr>
        <w:t>poprawianie opracowań wchodzących w skład przedmiotu umowy w przypadku zastrzeżeń i uwag zgłaszanych przez właściwe organy lub podmioty, na każdym etapie realizacji przedmiotu umowy, bez dodatkowego wynagrodzenia</w:t>
      </w:r>
      <w:r w:rsidR="000E1D7E" w:rsidRPr="00D14F51">
        <w:rPr>
          <w:rFonts w:asciiTheme="minorHAnsi" w:eastAsia="Times New Roman" w:hAnsiTheme="minorHAnsi" w:cstheme="minorHAnsi"/>
          <w:color w:val="000000" w:themeColor="text1"/>
          <w:shd w:val="clear" w:color="auto" w:fill="FFFFFF"/>
        </w:rPr>
        <w:t>;</w:t>
      </w:r>
    </w:p>
    <w:p w14:paraId="5055FACA" w14:textId="6DAC59E4" w:rsidR="00AD0714" w:rsidRPr="00373020" w:rsidRDefault="00E60F35" w:rsidP="00013E8F">
      <w:pPr>
        <w:pStyle w:val="Normal1"/>
        <w:numPr>
          <w:ilvl w:val="0"/>
          <w:numId w:val="14"/>
        </w:numPr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000000"/>
        </w:rPr>
        <w:t>dostarczenie Zamawiającemu przedmiotu umowy na zasadach określonych w §</w:t>
      </w:r>
      <w:r w:rsidR="00FC54CA" w:rsidRPr="00D14F51">
        <w:rPr>
          <w:rFonts w:asciiTheme="minorHAnsi" w:hAnsiTheme="minorHAnsi" w:cstheme="minorHAnsi"/>
          <w:color w:val="000000"/>
        </w:rPr>
        <w:t xml:space="preserve">2 </w:t>
      </w:r>
      <w:r w:rsidRPr="00D14F51">
        <w:rPr>
          <w:rFonts w:asciiTheme="minorHAnsi" w:hAnsiTheme="minorHAnsi" w:cstheme="minorHAnsi"/>
          <w:color w:val="000000"/>
        </w:rPr>
        <w:t>umowy</w:t>
      </w:r>
      <w:r w:rsidR="00FC54CA" w:rsidRPr="00D14F51">
        <w:rPr>
          <w:rFonts w:asciiTheme="minorHAnsi" w:hAnsiTheme="minorHAnsi" w:cstheme="minorHAnsi"/>
          <w:color w:val="000000"/>
        </w:rPr>
        <w:t>.</w:t>
      </w:r>
    </w:p>
    <w:p w14:paraId="4C8A1DF8" w14:textId="5A15AB92" w:rsidR="00047B3C" w:rsidRPr="00D14F51" w:rsidRDefault="00047B3C" w:rsidP="00461E1C">
      <w:pPr>
        <w:pStyle w:val="Normal1"/>
        <w:numPr>
          <w:ilvl w:val="0"/>
          <w:numId w:val="37"/>
        </w:numPr>
        <w:spacing w:before="12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W przypadku, gdy podczas realizacji przedmiotu umowy zostanie ujawniona:</w:t>
      </w:r>
    </w:p>
    <w:p w14:paraId="69AC819E" w14:textId="190075F8" w:rsidR="00047B3C" w:rsidRPr="00D14F51" w:rsidRDefault="00047B3C" w:rsidP="00461E1C">
      <w:pPr>
        <w:pStyle w:val="Normal1"/>
        <w:numPr>
          <w:ilvl w:val="0"/>
          <w:numId w:val="16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kolizja skutkująca potrzebą wykonania projektu budowlano – wykonawczego usunięcia kolizji, wówczas Wykonawca zobowiązany jest do dostarczenia Zamawiającemu projektu budowlano – wykonawczego usunięcia kolizji i ostatecznego uzgodnienia tego projektu z gestorem sieci</w:t>
      </w:r>
      <w:r w:rsidR="0066647B" w:rsidRPr="00D14F51">
        <w:rPr>
          <w:rFonts w:asciiTheme="minorHAnsi" w:hAnsiTheme="minorHAnsi" w:cstheme="minorHAnsi"/>
        </w:rPr>
        <w:t>;</w:t>
      </w:r>
    </w:p>
    <w:p w14:paraId="19F57207" w14:textId="18782121" w:rsidR="00047B3C" w:rsidRPr="00D14F51" w:rsidRDefault="00047B3C" w:rsidP="00461E1C">
      <w:pPr>
        <w:pStyle w:val="Normal1"/>
        <w:numPr>
          <w:ilvl w:val="0"/>
          <w:numId w:val="16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potrzeba uzyskania pozwolenia na prowadzenie badań archeologicznych</w:t>
      </w:r>
      <w:r w:rsidR="0066647B" w:rsidRPr="00D14F51">
        <w:rPr>
          <w:rFonts w:asciiTheme="minorHAnsi" w:hAnsiTheme="minorHAnsi" w:cstheme="minorHAnsi"/>
        </w:rPr>
        <w:t>, wówczas Wykonawca jest zobowiązany do</w:t>
      </w:r>
      <w:r w:rsidR="0021182A">
        <w:rPr>
          <w:rFonts w:asciiTheme="minorHAnsi" w:hAnsiTheme="minorHAnsi" w:cstheme="minorHAnsi"/>
        </w:rPr>
        <w:t xml:space="preserve"> uzyskania i</w:t>
      </w:r>
      <w:r w:rsidR="0066647B" w:rsidRPr="00D14F51">
        <w:rPr>
          <w:rFonts w:asciiTheme="minorHAnsi" w:hAnsiTheme="minorHAnsi" w:cstheme="minorHAnsi"/>
        </w:rPr>
        <w:t xml:space="preserve"> dostarczenia takiego pozwolenia</w:t>
      </w:r>
      <w:r w:rsidR="0021182A">
        <w:rPr>
          <w:rFonts w:asciiTheme="minorHAnsi" w:hAnsiTheme="minorHAnsi" w:cstheme="minorHAnsi"/>
        </w:rPr>
        <w:t xml:space="preserve"> Zamawiającemu</w:t>
      </w:r>
      <w:r w:rsidR="0066647B" w:rsidRPr="00D14F51">
        <w:rPr>
          <w:rFonts w:asciiTheme="minorHAnsi" w:hAnsiTheme="minorHAnsi" w:cstheme="minorHAnsi"/>
        </w:rPr>
        <w:t>;</w:t>
      </w:r>
    </w:p>
    <w:p w14:paraId="64769A0B" w14:textId="4FE84E4D" w:rsidR="0066647B" w:rsidRPr="00D14F51" w:rsidRDefault="0066647B" w:rsidP="00461E1C">
      <w:pPr>
        <w:pStyle w:val="Normal1"/>
        <w:numPr>
          <w:ilvl w:val="0"/>
          <w:numId w:val="16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Opracowania i pozwolenia wymienione w pkt 1-</w:t>
      </w:r>
      <w:r w:rsidR="00373020">
        <w:rPr>
          <w:rFonts w:asciiTheme="minorHAnsi" w:hAnsiTheme="minorHAnsi" w:cstheme="minorHAnsi"/>
        </w:rPr>
        <w:t>2</w:t>
      </w:r>
      <w:r w:rsidRPr="00D14F51">
        <w:rPr>
          <w:rFonts w:asciiTheme="minorHAnsi" w:hAnsiTheme="minorHAnsi" w:cstheme="minorHAnsi"/>
        </w:rPr>
        <w:t xml:space="preserve"> Wykonawca zobowiązany jest do uzyskania i dostarczenia Zamawiającemu w terminie 30 (trzydziestu) dni od dnia otrzymania pisemnego wezwania Zamawiającego.</w:t>
      </w:r>
    </w:p>
    <w:p w14:paraId="47491146" w14:textId="77777777" w:rsidR="002A2899" w:rsidRPr="0065648F" w:rsidRDefault="00047B3C" w:rsidP="00461E1C">
      <w:pPr>
        <w:pStyle w:val="Normal1"/>
        <w:numPr>
          <w:ilvl w:val="0"/>
          <w:numId w:val="15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000000"/>
        </w:rPr>
        <w:t>Wynagrodzenie Wykonawcy za czynności wymienione w ust. 2 powyżej zawiera się</w:t>
      </w:r>
      <w:r w:rsidRPr="00D14F51">
        <w:rPr>
          <w:rFonts w:asciiTheme="minorHAnsi" w:hAnsiTheme="minorHAnsi" w:cstheme="minorHAnsi"/>
          <w:color w:val="000000"/>
        </w:rPr>
        <w:br/>
        <w:t>w wynagrodzeniu, o którym mowa w § 3 ust. 1 umowy.</w:t>
      </w:r>
    </w:p>
    <w:p w14:paraId="6B8DE4C1" w14:textId="15B74B1C" w:rsidR="002A2B79" w:rsidRPr="0065648F" w:rsidRDefault="005E741C" w:rsidP="00461E1C">
      <w:pPr>
        <w:pStyle w:val="Normal1"/>
        <w:numPr>
          <w:ilvl w:val="0"/>
          <w:numId w:val="15"/>
        </w:numPr>
        <w:spacing w:line="276" w:lineRule="auto"/>
        <w:ind w:left="284" w:hanging="284"/>
        <w:jc w:val="both"/>
      </w:pPr>
      <w:r w:rsidRPr="0065648F">
        <w:rPr>
          <w:rFonts w:ascii="Calibri" w:hAnsi="Calibri" w:cs="Calibri"/>
        </w:rPr>
        <w:t xml:space="preserve">Wykonawca zobowiązany jest w okresie od dnia </w:t>
      </w:r>
      <w:r w:rsidR="00E11182" w:rsidRPr="0065648F">
        <w:rPr>
          <w:rFonts w:ascii="Calibri" w:hAnsi="Calibri" w:cs="Calibri"/>
        </w:rPr>
        <w:t xml:space="preserve">zawarcia </w:t>
      </w:r>
      <w:r w:rsidRPr="0065648F">
        <w:rPr>
          <w:rFonts w:ascii="Calibri" w:hAnsi="Calibri" w:cs="Calibri"/>
        </w:rPr>
        <w:t>umowy do dnia zakończenia</w:t>
      </w:r>
      <w:r w:rsidR="00A329CF" w:rsidRPr="0065648F">
        <w:rPr>
          <w:rFonts w:ascii="Calibri" w:hAnsi="Calibri" w:cs="Calibri"/>
        </w:rPr>
        <w:t xml:space="preserve"> </w:t>
      </w:r>
      <w:r w:rsidRPr="0065648F">
        <w:rPr>
          <w:rFonts w:ascii="Calibri" w:hAnsi="Calibri" w:cs="Calibri"/>
        </w:rPr>
        <w:t>odbioru przedmiotu umowy do utrzymania ciągłości zawartej umowy ubezpieczenia od odpowiedzialności cywilnej (w tym do zapłacenia wszystkich należnych składek). Ubezpieczenie powinno obejmować odpowiedzialność cywilną wynikającą z prowadzenia działalności zawodowej.</w:t>
      </w:r>
    </w:p>
    <w:p w14:paraId="74535F5B" w14:textId="663E6933" w:rsidR="005E741C" w:rsidRPr="007B4F0C" w:rsidRDefault="005E741C" w:rsidP="00461E1C">
      <w:pPr>
        <w:pStyle w:val="Normal1"/>
        <w:numPr>
          <w:ilvl w:val="0"/>
          <w:numId w:val="15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7B4F0C">
        <w:rPr>
          <w:rFonts w:asciiTheme="minorHAnsi" w:hAnsiTheme="minorHAnsi" w:cstheme="minorHAnsi"/>
        </w:rPr>
        <w:t>Wszelkie konsekwencje błędów projektowych zawinionych przez projektanta, w tym również finansowe</w:t>
      </w:r>
      <w:r w:rsidR="004A0762" w:rsidRPr="007B4F0C">
        <w:rPr>
          <w:rFonts w:asciiTheme="minorHAnsi" w:hAnsiTheme="minorHAnsi" w:cstheme="minorHAnsi"/>
        </w:rPr>
        <w:t>,</w:t>
      </w:r>
      <w:r w:rsidRPr="007B4F0C">
        <w:rPr>
          <w:rFonts w:asciiTheme="minorHAnsi" w:hAnsiTheme="minorHAnsi" w:cstheme="minorHAnsi"/>
        </w:rPr>
        <w:t xml:space="preserve"> ponosi projektant, także na etapie realizacji robót.</w:t>
      </w:r>
    </w:p>
    <w:p w14:paraId="2C78DCE7" w14:textId="77777777" w:rsidR="009520D2" w:rsidRPr="00D14F51" w:rsidRDefault="009520D2" w:rsidP="00E507EB">
      <w:pPr>
        <w:pStyle w:val="Normal1"/>
        <w:spacing w:line="276" w:lineRule="auto"/>
        <w:jc w:val="center"/>
        <w:rPr>
          <w:rFonts w:asciiTheme="minorHAnsi" w:hAnsiTheme="minorHAnsi" w:cstheme="minorHAnsi"/>
        </w:rPr>
      </w:pPr>
    </w:p>
    <w:p w14:paraId="204CBE65" w14:textId="27D4DEEC" w:rsidR="008C4115" w:rsidRPr="00D14F51" w:rsidRDefault="008C4115" w:rsidP="00E507EB">
      <w:pPr>
        <w:pStyle w:val="Normal1"/>
        <w:spacing w:line="276" w:lineRule="auto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§ 7</w:t>
      </w:r>
    </w:p>
    <w:p w14:paraId="3B30DD97" w14:textId="2650DF79" w:rsidR="008C4115" w:rsidRPr="00D14F51" w:rsidRDefault="008C4115" w:rsidP="00E507EB">
      <w:pPr>
        <w:pStyle w:val="Default"/>
        <w:spacing w:line="276" w:lineRule="auto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ZMIANY DO UMOWY</w:t>
      </w:r>
    </w:p>
    <w:p w14:paraId="00AB4014" w14:textId="79F59B80" w:rsidR="008C4115" w:rsidRPr="00D14F51" w:rsidRDefault="008C4115" w:rsidP="00461E1C">
      <w:pPr>
        <w:pStyle w:val="Default"/>
        <w:numPr>
          <w:ilvl w:val="0"/>
          <w:numId w:val="20"/>
        </w:numPr>
        <w:spacing w:line="276" w:lineRule="auto"/>
        <w:ind w:left="360" w:hanging="360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Zamawiający zgodnie z art. 455 ust. 1 pkt 1 ustawy PZP przewiduje możliwość dokonania istotnych zmian postanowień zawartej umowy bez przeprowadzenia nowego </w:t>
      </w:r>
      <w:r w:rsidRPr="00D14F51">
        <w:rPr>
          <w:rFonts w:asciiTheme="minorHAnsi" w:hAnsiTheme="minorHAnsi" w:cstheme="minorHAnsi"/>
        </w:rPr>
        <w:lastRenderedPageBreak/>
        <w:t xml:space="preserve">postępowania </w:t>
      </w:r>
      <w:r w:rsidRPr="00D14F51">
        <w:rPr>
          <w:rFonts w:asciiTheme="minorHAnsi" w:hAnsiTheme="minorHAnsi" w:cstheme="minorHAnsi"/>
          <w:color w:val="auto"/>
        </w:rPr>
        <w:t xml:space="preserve">o udzielenie zamówienia, w przypadku wystąpienia co najmniej jednej </w:t>
      </w:r>
      <w:r w:rsidR="00013E8F" w:rsidRPr="00D14F51">
        <w:rPr>
          <w:rFonts w:asciiTheme="minorHAnsi" w:hAnsiTheme="minorHAnsi" w:cstheme="minorHAnsi"/>
          <w:color w:val="auto"/>
        </w:rPr>
        <w:br/>
      </w:r>
      <w:r w:rsidRPr="00D14F51">
        <w:rPr>
          <w:rFonts w:asciiTheme="minorHAnsi" w:hAnsiTheme="minorHAnsi" w:cstheme="minorHAnsi"/>
          <w:color w:val="auto"/>
        </w:rPr>
        <w:t xml:space="preserve">z okoliczności wymienionych poniżej, z uwzględnieniem podanych warunków jej wprowadzenia: </w:t>
      </w:r>
    </w:p>
    <w:p w14:paraId="4CDBFF74" w14:textId="5E5B78D5" w:rsidR="00656852" w:rsidRPr="00D14F51" w:rsidRDefault="008C4115" w:rsidP="00461E1C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auto"/>
        </w:rPr>
        <w:t xml:space="preserve">termin realizacji przedmiotu umowy określony w § 2 ust. 1 może ulec zmianie </w:t>
      </w:r>
      <w:r w:rsidR="00013E8F" w:rsidRPr="00D14F51">
        <w:rPr>
          <w:rFonts w:asciiTheme="minorHAnsi" w:hAnsiTheme="minorHAnsi" w:cstheme="minorHAnsi"/>
          <w:color w:val="auto"/>
        </w:rPr>
        <w:br/>
      </w:r>
      <w:r w:rsidRPr="00D14F51">
        <w:rPr>
          <w:rFonts w:asciiTheme="minorHAnsi" w:hAnsiTheme="minorHAnsi" w:cstheme="minorHAnsi"/>
          <w:color w:val="auto"/>
        </w:rPr>
        <w:t xml:space="preserve">w przypadku: </w:t>
      </w:r>
    </w:p>
    <w:p w14:paraId="3262BEA8" w14:textId="50C6857E" w:rsidR="00656852" w:rsidRPr="00D14F51" w:rsidRDefault="008C4115" w:rsidP="00461E1C">
      <w:pPr>
        <w:pStyle w:val="Default"/>
        <w:numPr>
          <w:ilvl w:val="0"/>
          <w:numId w:val="22"/>
        </w:numPr>
        <w:spacing w:line="276" w:lineRule="auto"/>
        <w:ind w:left="1134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auto"/>
        </w:rPr>
        <w:t xml:space="preserve">opóźnienia organów administracji publicznej w wydaniu decyzji administracyjnych, uzgodnień, ekspertyz lub innych aktów administracyjnych niezbędnych do wykonania przedmiotu umowy, pomimo spełnienia przez Wykonawcę̨ warunków ich uzyskania, w tym przede wszystkim złożenia przez Wykonawcę̨ prawidłowego i kompletnego wniosku o ich wydanie; </w:t>
      </w:r>
    </w:p>
    <w:p w14:paraId="4F2AD569" w14:textId="77777777" w:rsidR="00656852" w:rsidRPr="00D14F51" w:rsidRDefault="008C4115" w:rsidP="00461E1C">
      <w:pPr>
        <w:pStyle w:val="Default"/>
        <w:numPr>
          <w:ilvl w:val="0"/>
          <w:numId w:val="22"/>
        </w:numPr>
        <w:spacing w:line="276" w:lineRule="auto"/>
        <w:ind w:left="1134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auto"/>
        </w:rPr>
        <w:t xml:space="preserve">konieczności uzyskania wyroku sądu lub innego orzeczenia sądu albo organu administracji publicznej, którego uzyskanie nie było przewidziane w opisie przedmiotu zamówienia (ani w żadnym innym dokumencie stanowiącym element dokumentacji postępowania o udzielenie zamówienia publicznego), a jest niezbędne celem wykonania obowiązków Wykonawcy wynikających z umowy; </w:t>
      </w:r>
    </w:p>
    <w:p w14:paraId="4DA3AFB4" w14:textId="77777777" w:rsidR="00656852" w:rsidRPr="00D14F51" w:rsidRDefault="008C4115" w:rsidP="00461E1C">
      <w:pPr>
        <w:pStyle w:val="Default"/>
        <w:numPr>
          <w:ilvl w:val="0"/>
          <w:numId w:val="22"/>
        </w:numPr>
        <w:spacing w:line="276" w:lineRule="auto"/>
        <w:ind w:left="1134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auto"/>
        </w:rPr>
        <w:t xml:space="preserve">wystąpienia osób trzecich z roszczeniami lub ujawnienia się̨ roszczeń osób trzecich, które uniemożliwiają̨ dalsze wykonanie przedmiotu zamówienia, w szczególności uzyskanie odpowiednich decyzji, zezwoleń, uzgodnień wydawanych przez organy administracji publicznej, a także uzyskanie warunków przyłączeniowych od gestorów sieci; </w:t>
      </w:r>
    </w:p>
    <w:p w14:paraId="11CE2894" w14:textId="615F952A" w:rsidR="00656852" w:rsidRPr="00D14F51" w:rsidRDefault="008C4115" w:rsidP="00461E1C">
      <w:pPr>
        <w:pStyle w:val="Default"/>
        <w:numPr>
          <w:ilvl w:val="0"/>
          <w:numId w:val="22"/>
        </w:numPr>
        <w:spacing w:line="276" w:lineRule="auto"/>
        <w:ind w:left="1134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auto"/>
        </w:rPr>
        <w:t>wszczęcia przez jakikolwiek podmiot postępowania sądowego lub administracyjnego uniemożliwiającego wykonanie przedmiotu umowy przez Wykonawcę̨, w szczególności wstrzymujące możliwość uzyskania odpowiednich decyzji administracyjnych, uzgodnień, zezwoleń, ekspertyz lub innych aktó</w:t>
      </w:r>
      <w:r w:rsidR="00E507EB" w:rsidRPr="00D14F51">
        <w:rPr>
          <w:rFonts w:asciiTheme="minorHAnsi" w:hAnsiTheme="minorHAnsi" w:cstheme="minorHAnsi"/>
          <w:color w:val="auto"/>
        </w:rPr>
        <w:t xml:space="preserve">w administracyjnych niezbędnych </w:t>
      </w:r>
      <w:r w:rsidRPr="00D14F51">
        <w:rPr>
          <w:rFonts w:asciiTheme="minorHAnsi" w:hAnsiTheme="minorHAnsi" w:cstheme="minorHAnsi"/>
          <w:color w:val="auto"/>
        </w:rPr>
        <w:t xml:space="preserve">do wykonania przedmiotu umowy; </w:t>
      </w:r>
    </w:p>
    <w:p w14:paraId="53B5B18B" w14:textId="77777777" w:rsidR="00656852" w:rsidRPr="00D14F51" w:rsidRDefault="008C4115" w:rsidP="00461E1C">
      <w:pPr>
        <w:pStyle w:val="Default"/>
        <w:numPr>
          <w:ilvl w:val="0"/>
          <w:numId w:val="22"/>
        </w:numPr>
        <w:spacing w:line="276" w:lineRule="auto"/>
        <w:ind w:left="1134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auto"/>
        </w:rPr>
        <w:t xml:space="preserve">zmiany warunków technicznych gestorów sieci, w szczególności sieci energetycznych, gazowych, wodociągowo-kanalizacyjnych, co uniemożliwia realizację przez Wykonawcę̨ obowiązków wynikających z umowy; </w:t>
      </w:r>
    </w:p>
    <w:p w14:paraId="28E92493" w14:textId="77777777" w:rsidR="00656852" w:rsidRPr="00D14F51" w:rsidRDefault="008C4115" w:rsidP="00461E1C">
      <w:pPr>
        <w:pStyle w:val="Default"/>
        <w:numPr>
          <w:ilvl w:val="0"/>
          <w:numId w:val="22"/>
        </w:numPr>
        <w:spacing w:line="276" w:lineRule="auto"/>
        <w:ind w:left="1134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auto"/>
        </w:rPr>
        <w:t xml:space="preserve">opóźnienia gestorów sieci w zakresie wydania warunków przyłączeniowych, pomimo spełnienia przez Wykonawcę̨ wszystkich warunków ich otrzymania; </w:t>
      </w:r>
    </w:p>
    <w:p w14:paraId="32656FC7" w14:textId="2AEA53CF" w:rsidR="00656852" w:rsidRPr="00D14F51" w:rsidRDefault="008C4115" w:rsidP="00461E1C">
      <w:pPr>
        <w:pStyle w:val="Default"/>
        <w:numPr>
          <w:ilvl w:val="0"/>
          <w:numId w:val="22"/>
        </w:numPr>
        <w:spacing w:line="276" w:lineRule="auto"/>
        <w:ind w:left="1134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auto"/>
        </w:rPr>
        <w:t xml:space="preserve">zwłoki Zamawiającego w akceptacji dokumentacji projektowej lub jej elementów, co spowoduje opóźnienie Wykonawcy w realizacji dalszych zobowiązań wynikających z umowy; </w:t>
      </w:r>
    </w:p>
    <w:p w14:paraId="402C0567" w14:textId="77777777" w:rsidR="00656852" w:rsidRPr="00D14F51" w:rsidRDefault="008C4115" w:rsidP="00461E1C">
      <w:pPr>
        <w:pStyle w:val="Default"/>
        <w:numPr>
          <w:ilvl w:val="0"/>
          <w:numId w:val="22"/>
        </w:numPr>
        <w:spacing w:line="276" w:lineRule="auto"/>
        <w:ind w:left="1134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auto"/>
        </w:rPr>
        <w:t xml:space="preserve">wstrzymania przez Zamawiającego realizacji umowy; </w:t>
      </w:r>
    </w:p>
    <w:p w14:paraId="7BA7C038" w14:textId="3F26DE7C" w:rsidR="00656852" w:rsidRPr="00D14F51" w:rsidRDefault="008C4115" w:rsidP="00461E1C">
      <w:pPr>
        <w:pStyle w:val="Default"/>
        <w:numPr>
          <w:ilvl w:val="0"/>
          <w:numId w:val="22"/>
        </w:numPr>
        <w:spacing w:line="276" w:lineRule="auto"/>
        <w:ind w:left="1134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auto"/>
        </w:rPr>
        <w:t xml:space="preserve">zwłoki Zamawiającego w przekazaniu Wykonawcy dokumentów niezbędnych </w:t>
      </w:r>
      <w:r w:rsidR="00DC5B72" w:rsidRPr="00D14F51">
        <w:rPr>
          <w:rFonts w:asciiTheme="minorHAnsi" w:hAnsiTheme="minorHAnsi" w:cstheme="minorHAnsi"/>
          <w:color w:val="auto"/>
        </w:rPr>
        <w:br/>
      </w:r>
      <w:r w:rsidRPr="00D14F51">
        <w:rPr>
          <w:rFonts w:asciiTheme="minorHAnsi" w:hAnsiTheme="minorHAnsi" w:cstheme="minorHAnsi"/>
          <w:color w:val="auto"/>
        </w:rPr>
        <w:t xml:space="preserve">do wykonania przedmiotu umowy, których obowiązek przekazania Wykonawcy wynika z umowy; </w:t>
      </w:r>
    </w:p>
    <w:p w14:paraId="3328ECE7" w14:textId="77777777" w:rsidR="00656852" w:rsidRPr="00D14F51" w:rsidRDefault="008C4115" w:rsidP="00461E1C">
      <w:pPr>
        <w:pStyle w:val="Default"/>
        <w:numPr>
          <w:ilvl w:val="0"/>
          <w:numId w:val="22"/>
        </w:numPr>
        <w:spacing w:line="276" w:lineRule="auto"/>
        <w:ind w:left="1134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auto"/>
        </w:rPr>
        <w:t xml:space="preserve">zmiany opisu przedmiotu umowy lub innych obowiązków Wykonawcy w trakcie realizacji zamówienia, co nastąpiło na podstawie przepisów ustawy Pzp; </w:t>
      </w:r>
    </w:p>
    <w:p w14:paraId="4C7568CB" w14:textId="77777777" w:rsidR="00656852" w:rsidRPr="00D14F51" w:rsidRDefault="008C4115" w:rsidP="00461E1C">
      <w:pPr>
        <w:pStyle w:val="Default"/>
        <w:numPr>
          <w:ilvl w:val="0"/>
          <w:numId w:val="22"/>
        </w:numPr>
        <w:spacing w:line="276" w:lineRule="auto"/>
        <w:ind w:left="1134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auto"/>
        </w:rPr>
        <w:t xml:space="preserve">zmian obowiązujących przepisów prawa wpływających na termin wykonania przedmiotu umowy, w tym w szczególności nałożenia na Wykonawcę̨ obowiązku </w:t>
      </w:r>
      <w:r w:rsidRPr="00D14F51">
        <w:rPr>
          <w:rFonts w:asciiTheme="minorHAnsi" w:hAnsiTheme="minorHAnsi" w:cstheme="minorHAnsi"/>
          <w:color w:val="auto"/>
        </w:rPr>
        <w:lastRenderedPageBreak/>
        <w:t xml:space="preserve">uzyskania dodatkowych decyzji administracyjnych, uzgodnień, zezwoleń, ekspertyz lub innych aktów administracyjnych niezbędnych do wykonania przedmiotu umowy, których </w:t>
      </w:r>
      <w:r w:rsidR="00656852" w:rsidRPr="00D14F51">
        <w:rPr>
          <w:rFonts w:asciiTheme="minorHAnsi" w:hAnsiTheme="minorHAnsi" w:cstheme="minorHAnsi"/>
          <w:color w:val="auto"/>
        </w:rPr>
        <w:t>uzyskanie nie było konieczne na etapie składania ofert</w:t>
      </w:r>
    </w:p>
    <w:p w14:paraId="4E90A7F8" w14:textId="77777777" w:rsidR="00BF7B8A" w:rsidRDefault="008C4115" w:rsidP="00461E1C">
      <w:pPr>
        <w:pStyle w:val="Default"/>
        <w:numPr>
          <w:ilvl w:val="0"/>
          <w:numId w:val="22"/>
        </w:numPr>
        <w:spacing w:line="276" w:lineRule="auto"/>
        <w:ind w:left="1134" w:hanging="283"/>
        <w:jc w:val="both"/>
        <w:rPr>
          <w:rFonts w:asciiTheme="minorHAnsi" w:hAnsiTheme="minorHAnsi" w:cstheme="minorHAnsi"/>
          <w:color w:val="auto"/>
        </w:rPr>
      </w:pPr>
      <w:r w:rsidRPr="00D14F51">
        <w:rPr>
          <w:rFonts w:asciiTheme="minorHAnsi" w:hAnsiTheme="minorHAnsi" w:cstheme="minorHAnsi"/>
          <w:color w:val="auto"/>
        </w:rPr>
        <w:t xml:space="preserve">wystąpienia warunków siły wyższej, które uniemożliwiły wykonanie umowy </w:t>
      </w:r>
      <w:r w:rsidR="00DC5B72" w:rsidRPr="00D14F51">
        <w:rPr>
          <w:rFonts w:asciiTheme="minorHAnsi" w:hAnsiTheme="minorHAnsi" w:cstheme="minorHAnsi"/>
          <w:color w:val="auto"/>
        </w:rPr>
        <w:br/>
      </w:r>
      <w:r w:rsidRPr="00D14F51">
        <w:rPr>
          <w:rFonts w:asciiTheme="minorHAnsi" w:hAnsiTheme="minorHAnsi" w:cstheme="minorHAnsi"/>
          <w:color w:val="auto"/>
        </w:rPr>
        <w:t>w dotychczas ustalonym terminie</w:t>
      </w:r>
    </w:p>
    <w:p w14:paraId="1951A517" w14:textId="6A6A18CA" w:rsidR="00F576A3" w:rsidRPr="00D14F51" w:rsidRDefault="008C4115" w:rsidP="0065648F">
      <w:pPr>
        <w:pStyle w:val="Default"/>
        <w:spacing w:line="276" w:lineRule="auto"/>
        <w:ind w:left="851"/>
        <w:jc w:val="both"/>
        <w:rPr>
          <w:rFonts w:asciiTheme="minorHAnsi" w:hAnsiTheme="minorHAnsi" w:cstheme="minorHAnsi"/>
          <w:color w:val="auto"/>
        </w:rPr>
      </w:pPr>
      <w:r w:rsidRPr="00D14F51">
        <w:rPr>
          <w:rFonts w:asciiTheme="minorHAnsi" w:hAnsiTheme="minorHAnsi" w:cstheme="minorHAnsi"/>
          <w:color w:val="auto"/>
        </w:rPr>
        <w:t xml:space="preserve">– termin wykonania umowy może ulec zmianie o czas, o jaki wyżej wskazane okoliczności wpłynęły na termin wykonania umowy przez Wykonawcę̨, to jest uniemożliwiły Wykonawcy terminową realizację przedmiotu umowy. </w:t>
      </w:r>
    </w:p>
    <w:p w14:paraId="5BA86AB0" w14:textId="193F9E37" w:rsidR="00F576A3" w:rsidRPr="00D14F51" w:rsidRDefault="00A329CF" w:rsidP="00461E1C">
      <w:pPr>
        <w:pStyle w:val="Default"/>
        <w:numPr>
          <w:ilvl w:val="0"/>
          <w:numId w:val="21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W </w:t>
      </w:r>
      <w:r w:rsidR="00F576A3" w:rsidRPr="00D14F51">
        <w:rPr>
          <w:rFonts w:asciiTheme="minorHAnsi" w:hAnsiTheme="minorHAnsi" w:cstheme="minorHAnsi"/>
        </w:rPr>
        <w:t xml:space="preserve">przypadku zmiany powszechnie obowiązujących przepisów prawa podatkowego </w:t>
      </w:r>
      <w:r w:rsidR="00DF5701" w:rsidRPr="00D14F51">
        <w:rPr>
          <w:rFonts w:asciiTheme="minorHAnsi" w:hAnsiTheme="minorHAnsi" w:cstheme="minorHAnsi"/>
        </w:rPr>
        <w:br/>
      </w:r>
      <w:r w:rsidR="00F576A3" w:rsidRPr="00D14F51">
        <w:rPr>
          <w:rFonts w:asciiTheme="minorHAnsi" w:hAnsiTheme="minorHAnsi" w:cstheme="minorHAnsi"/>
        </w:rPr>
        <w:t xml:space="preserve">w zakresie stawki podatku od towarów i usług oraz podatku akcyzowego wynagrodzenie brutto Wykonawcy ulegnie odpowiedniej zmianie, przy niezmienionym wynagrodzeniu netto. </w:t>
      </w:r>
    </w:p>
    <w:p w14:paraId="64678363" w14:textId="0792D48C" w:rsidR="00F576A3" w:rsidRPr="00D14F51" w:rsidRDefault="008C4115" w:rsidP="00461E1C">
      <w:pPr>
        <w:pStyle w:val="Default"/>
        <w:numPr>
          <w:ilvl w:val="0"/>
          <w:numId w:val="20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D14F51">
        <w:rPr>
          <w:rFonts w:asciiTheme="minorHAnsi" w:hAnsiTheme="minorHAnsi" w:cstheme="minorHAnsi"/>
          <w:color w:val="auto"/>
        </w:rPr>
        <w:t xml:space="preserve">Każdorazowa zmiana </w:t>
      </w:r>
      <w:r w:rsidR="001D2252" w:rsidRPr="00D14F51">
        <w:rPr>
          <w:rFonts w:asciiTheme="minorHAnsi" w:hAnsiTheme="minorHAnsi" w:cstheme="minorHAnsi"/>
          <w:color w:val="auto"/>
        </w:rPr>
        <w:t xml:space="preserve">reprezentantów </w:t>
      </w:r>
      <w:r w:rsidR="00E11182">
        <w:rPr>
          <w:rFonts w:asciiTheme="minorHAnsi" w:hAnsiTheme="minorHAnsi" w:cstheme="minorHAnsi"/>
          <w:color w:val="auto"/>
        </w:rPr>
        <w:t>S</w:t>
      </w:r>
      <w:r w:rsidR="001D2252" w:rsidRPr="00D14F51">
        <w:rPr>
          <w:rFonts w:asciiTheme="minorHAnsi" w:hAnsiTheme="minorHAnsi" w:cstheme="minorHAnsi"/>
          <w:color w:val="auto"/>
        </w:rPr>
        <w:t>tron</w:t>
      </w:r>
      <w:r w:rsidRPr="00D14F51">
        <w:rPr>
          <w:rFonts w:asciiTheme="minorHAnsi" w:hAnsiTheme="minorHAnsi" w:cstheme="minorHAnsi"/>
          <w:color w:val="auto"/>
        </w:rPr>
        <w:t xml:space="preserve"> wskazan</w:t>
      </w:r>
      <w:r w:rsidR="001D2252" w:rsidRPr="00D14F51">
        <w:rPr>
          <w:rFonts w:asciiTheme="minorHAnsi" w:hAnsiTheme="minorHAnsi" w:cstheme="minorHAnsi"/>
          <w:color w:val="auto"/>
        </w:rPr>
        <w:t>ych w</w:t>
      </w:r>
      <w:r w:rsidRPr="00D14F51">
        <w:rPr>
          <w:rFonts w:asciiTheme="minorHAnsi" w:hAnsiTheme="minorHAnsi" w:cstheme="minorHAnsi"/>
          <w:color w:val="auto"/>
        </w:rPr>
        <w:t xml:space="preserve"> § </w:t>
      </w:r>
      <w:r w:rsidR="001D2252" w:rsidRPr="00D14F51">
        <w:rPr>
          <w:rFonts w:asciiTheme="minorHAnsi" w:hAnsiTheme="minorHAnsi" w:cstheme="minorHAnsi"/>
          <w:color w:val="auto"/>
        </w:rPr>
        <w:t>1</w:t>
      </w:r>
      <w:r w:rsidR="00AF0BB7">
        <w:rPr>
          <w:rFonts w:asciiTheme="minorHAnsi" w:hAnsiTheme="minorHAnsi" w:cstheme="minorHAnsi"/>
          <w:color w:val="auto"/>
        </w:rPr>
        <w:t>3</w:t>
      </w:r>
      <w:r w:rsidR="00323EE1" w:rsidRPr="00D14F51">
        <w:rPr>
          <w:rFonts w:asciiTheme="minorHAnsi" w:hAnsiTheme="minorHAnsi" w:cstheme="minorHAnsi"/>
          <w:color w:val="auto"/>
        </w:rPr>
        <w:t xml:space="preserve"> </w:t>
      </w:r>
      <w:r w:rsidRPr="00D14F51">
        <w:rPr>
          <w:rFonts w:asciiTheme="minorHAnsi" w:hAnsiTheme="minorHAnsi" w:cstheme="minorHAnsi"/>
          <w:color w:val="auto"/>
        </w:rPr>
        <w:t xml:space="preserve">umowy wymaga zawarcia aneksu do umowy. </w:t>
      </w:r>
    </w:p>
    <w:p w14:paraId="29FE628E" w14:textId="2F2D8E9E" w:rsidR="00323EE1" w:rsidRPr="00D14F51" w:rsidRDefault="008C4115" w:rsidP="00461E1C">
      <w:pPr>
        <w:pStyle w:val="Default"/>
        <w:numPr>
          <w:ilvl w:val="0"/>
          <w:numId w:val="20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D14F51">
        <w:rPr>
          <w:rFonts w:asciiTheme="minorHAnsi" w:hAnsiTheme="minorHAnsi" w:cstheme="minorHAnsi"/>
          <w:color w:val="auto"/>
        </w:rPr>
        <w:t>Zmiana podmiotu, o którym mowa w art. 118 ust. 1 ustawy P</w:t>
      </w:r>
      <w:r w:rsidR="00814AF9" w:rsidRPr="00D14F51">
        <w:rPr>
          <w:rFonts w:asciiTheme="minorHAnsi" w:hAnsiTheme="minorHAnsi" w:cstheme="minorHAnsi"/>
          <w:color w:val="auto"/>
        </w:rPr>
        <w:t>ZP</w:t>
      </w:r>
      <w:r w:rsidR="00E11182">
        <w:rPr>
          <w:rFonts w:asciiTheme="minorHAnsi" w:hAnsiTheme="minorHAnsi" w:cstheme="minorHAnsi"/>
          <w:color w:val="auto"/>
        </w:rPr>
        <w:t>,</w:t>
      </w:r>
      <w:r w:rsidRPr="00D14F51">
        <w:rPr>
          <w:rFonts w:asciiTheme="minorHAnsi" w:hAnsiTheme="minorHAnsi" w:cstheme="minorHAnsi"/>
          <w:color w:val="auto"/>
        </w:rPr>
        <w:t xml:space="preserve"> jest możliwa pod warunkiem zaproponowania nowego podmiotu, spełniającego pierwotne warunki określone w SWZ.</w:t>
      </w:r>
    </w:p>
    <w:p w14:paraId="5F4AB02A" w14:textId="0345E52A" w:rsidR="008F7989" w:rsidRPr="00D14F51" w:rsidRDefault="008F7989" w:rsidP="00461E1C">
      <w:pPr>
        <w:pStyle w:val="Default"/>
        <w:numPr>
          <w:ilvl w:val="0"/>
          <w:numId w:val="20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D14F51">
        <w:rPr>
          <w:rFonts w:asciiTheme="minorHAnsi" w:hAnsiTheme="minorHAnsi" w:cstheme="minorHAnsi"/>
        </w:rPr>
        <w:t xml:space="preserve">Zmiana wysokości wynagrodzenia Wykonawcy, o którym mowa w § 3 ust. 1, nastąpi, jeżeli miesięczny wskaźnik cen towarów i usług konsumpcyjnych opublikowany przez GUS (informacja sygnalna) w porównaniu ze wskaźnikiem dotyczącym miesiąca zawarcia umowy zmieni się o co najmniej </w:t>
      </w:r>
      <w:r w:rsidR="001B29A4">
        <w:rPr>
          <w:rFonts w:asciiTheme="minorHAnsi" w:hAnsiTheme="minorHAnsi" w:cstheme="minorHAnsi"/>
        </w:rPr>
        <w:t>7</w:t>
      </w:r>
      <w:r w:rsidRPr="00D14F51">
        <w:rPr>
          <w:rFonts w:asciiTheme="minorHAnsi" w:hAnsiTheme="minorHAnsi" w:cstheme="minorHAnsi"/>
        </w:rPr>
        <w:t>, z tym zastrzeżeniem, iż nastąpi to przed upływem umownego terminu wykonania przedmiotu umowy lub po upływie tego terminu (przekroczonego z przyczyn niezawinionych przez Wykonawcę), a przed odbiorem przedmiotu umowy.</w:t>
      </w:r>
    </w:p>
    <w:p w14:paraId="4F552B20" w14:textId="77777777" w:rsidR="008F7989" w:rsidRPr="00D14F51" w:rsidRDefault="008F7989" w:rsidP="00461E1C">
      <w:pPr>
        <w:pStyle w:val="Default"/>
        <w:numPr>
          <w:ilvl w:val="0"/>
          <w:numId w:val="20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D14F51">
        <w:rPr>
          <w:rFonts w:asciiTheme="minorHAnsi" w:hAnsiTheme="minorHAnsi" w:cstheme="minorHAnsi"/>
        </w:rPr>
        <w:t>Wykonawca lub Zamawiający może wnioskować o zmianę wysokości wynagrodzenia, jeżeli zostanie spełniony warunek opisany w ust. 4.</w:t>
      </w:r>
    </w:p>
    <w:p w14:paraId="11644BBC" w14:textId="77777777" w:rsidR="008F7989" w:rsidRPr="00D14F51" w:rsidRDefault="008F7989" w:rsidP="00461E1C">
      <w:pPr>
        <w:pStyle w:val="Default"/>
        <w:numPr>
          <w:ilvl w:val="0"/>
          <w:numId w:val="20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D14F51">
        <w:rPr>
          <w:rFonts w:asciiTheme="minorHAnsi" w:hAnsiTheme="minorHAnsi" w:cstheme="minorHAnsi"/>
        </w:rPr>
        <w:t>Zmiana wynagrodzenia Wykonawcy zostanie wyliczona w następujący sposób:</w:t>
      </w:r>
    </w:p>
    <w:p w14:paraId="4FBA2E5B" w14:textId="77777777" w:rsidR="008F7989" w:rsidRPr="00D14F51" w:rsidRDefault="008F7989" w:rsidP="008F7989">
      <w:pPr>
        <w:pStyle w:val="Akapitzlist"/>
        <w:spacing w:line="276" w:lineRule="auto"/>
        <w:ind w:left="284"/>
        <w:rPr>
          <w:rFonts w:asciiTheme="minorHAnsi" w:hAnsiTheme="minorHAnsi" w:cstheme="minorHAnsi"/>
          <w:szCs w:val="24"/>
        </w:rPr>
      </w:pPr>
      <w:r w:rsidRPr="00D14F51">
        <w:rPr>
          <w:rFonts w:asciiTheme="minorHAnsi" w:hAnsiTheme="minorHAnsi" w:cstheme="minorHAnsi"/>
          <w:szCs w:val="24"/>
        </w:rPr>
        <w:t>Wn = (0,5 x Wj) + (0,5 x Wj x Wm/100)</w:t>
      </w:r>
    </w:p>
    <w:p w14:paraId="349148B4" w14:textId="77777777" w:rsidR="008F7989" w:rsidRPr="00D14F51" w:rsidRDefault="008F7989" w:rsidP="008F7989">
      <w:pPr>
        <w:pStyle w:val="Akapitzlist"/>
        <w:spacing w:line="276" w:lineRule="auto"/>
        <w:ind w:left="284"/>
        <w:rPr>
          <w:rFonts w:asciiTheme="minorHAnsi" w:hAnsiTheme="minorHAnsi" w:cstheme="minorHAnsi"/>
          <w:szCs w:val="24"/>
        </w:rPr>
      </w:pPr>
      <w:r w:rsidRPr="00D14F51">
        <w:rPr>
          <w:rFonts w:asciiTheme="minorHAnsi" w:hAnsiTheme="minorHAnsi" w:cstheme="minorHAnsi"/>
          <w:szCs w:val="24"/>
        </w:rPr>
        <w:t xml:space="preserve">gdzie: </w:t>
      </w:r>
    </w:p>
    <w:p w14:paraId="449EED98" w14:textId="77777777" w:rsidR="008F7989" w:rsidRPr="00D14F51" w:rsidRDefault="008F7989" w:rsidP="008F7989">
      <w:pPr>
        <w:pStyle w:val="Akapitzlist"/>
        <w:spacing w:line="276" w:lineRule="auto"/>
        <w:ind w:left="284"/>
        <w:rPr>
          <w:rFonts w:asciiTheme="minorHAnsi" w:hAnsiTheme="minorHAnsi" w:cstheme="minorHAnsi"/>
          <w:szCs w:val="24"/>
        </w:rPr>
      </w:pPr>
      <w:r w:rsidRPr="00D14F51">
        <w:rPr>
          <w:rFonts w:asciiTheme="minorHAnsi" w:hAnsiTheme="minorHAnsi" w:cstheme="minorHAnsi"/>
          <w:szCs w:val="24"/>
        </w:rPr>
        <w:t>Wn – zwaloryzowane wynagrodzenie brutto</w:t>
      </w:r>
    </w:p>
    <w:p w14:paraId="200DAFA5" w14:textId="77777777" w:rsidR="008F7989" w:rsidRPr="00D14F51" w:rsidRDefault="008F7989" w:rsidP="008F7989">
      <w:pPr>
        <w:pStyle w:val="Akapitzlist"/>
        <w:spacing w:line="276" w:lineRule="auto"/>
        <w:ind w:left="284"/>
        <w:rPr>
          <w:rFonts w:asciiTheme="minorHAnsi" w:hAnsiTheme="minorHAnsi" w:cstheme="minorHAnsi"/>
          <w:szCs w:val="24"/>
        </w:rPr>
      </w:pPr>
      <w:r w:rsidRPr="00D14F51">
        <w:rPr>
          <w:rFonts w:asciiTheme="minorHAnsi" w:hAnsiTheme="minorHAnsi" w:cstheme="minorHAnsi"/>
          <w:szCs w:val="24"/>
        </w:rPr>
        <w:t>Wj – dotychczasowe wynagrodzenie brutto</w:t>
      </w:r>
    </w:p>
    <w:p w14:paraId="48181519" w14:textId="77777777" w:rsidR="008F7989" w:rsidRPr="00D14F51" w:rsidRDefault="008F7989" w:rsidP="008F7989">
      <w:pPr>
        <w:pStyle w:val="Akapitzlist"/>
        <w:spacing w:line="276" w:lineRule="auto"/>
        <w:ind w:left="284"/>
        <w:rPr>
          <w:rFonts w:asciiTheme="minorHAnsi" w:hAnsiTheme="minorHAnsi" w:cstheme="minorHAnsi"/>
          <w:szCs w:val="24"/>
        </w:rPr>
      </w:pPr>
      <w:r w:rsidRPr="00D14F51">
        <w:rPr>
          <w:rFonts w:asciiTheme="minorHAnsi" w:hAnsiTheme="minorHAnsi" w:cstheme="minorHAnsi"/>
          <w:szCs w:val="24"/>
        </w:rPr>
        <w:t>Wm - miesięczny wskaźnik cen towarów i usług konsumpcyjnych opublikowany przez GUS (informacja sygnalna) za miesiąc, w którym nastąpiła jego zmiana o wartość wskazaną w ust. 4.</w:t>
      </w:r>
    </w:p>
    <w:p w14:paraId="5EEE36D9" w14:textId="7D5EF859" w:rsidR="008F7989" w:rsidRPr="00D14F51" w:rsidRDefault="008F7989" w:rsidP="00461E1C">
      <w:pPr>
        <w:pStyle w:val="Akapitzlist"/>
        <w:widowControl/>
        <w:numPr>
          <w:ilvl w:val="0"/>
          <w:numId w:val="29"/>
        </w:numPr>
        <w:suppressAutoHyphens w:val="0"/>
        <w:autoSpaceDE/>
        <w:spacing w:line="276" w:lineRule="auto"/>
        <w:ind w:left="284" w:hanging="284"/>
        <w:jc w:val="both"/>
        <w:rPr>
          <w:rFonts w:asciiTheme="minorHAnsi" w:hAnsiTheme="minorHAnsi" w:cstheme="minorHAnsi"/>
          <w:szCs w:val="24"/>
        </w:rPr>
      </w:pPr>
      <w:r w:rsidRPr="00D14F51">
        <w:rPr>
          <w:rFonts w:asciiTheme="minorHAnsi" w:hAnsiTheme="minorHAnsi" w:cstheme="minorHAnsi"/>
          <w:szCs w:val="24"/>
        </w:rPr>
        <w:t xml:space="preserve">Zmiana wynagrodzenia nie może być wyższa niż 15% </w:t>
      </w:r>
      <w:r w:rsidR="0047594A" w:rsidRPr="00D14F51">
        <w:rPr>
          <w:rFonts w:asciiTheme="minorHAnsi" w:hAnsiTheme="minorHAnsi" w:cstheme="minorHAnsi"/>
          <w:szCs w:val="24"/>
        </w:rPr>
        <w:t xml:space="preserve">całkowitego </w:t>
      </w:r>
      <w:r w:rsidRPr="00D14F51">
        <w:rPr>
          <w:rFonts w:asciiTheme="minorHAnsi" w:hAnsiTheme="minorHAnsi" w:cstheme="minorHAnsi"/>
          <w:color w:val="000000" w:themeColor="text1"/>
          <w:szCs w:val="24"/>
        </w:rPr>
        <w:t>wynagrodzenia ryczałtowego brutto Wykonawcy określonego w § 3 ust. 1 umowy.</w:t>
      </w:r>
    </w:p>
    <w:p w14:paraId="73BB09B5" w14:textId="77777777" w:rsidR="008F7989" w:rsidRPr="00D14F51" w:rsidRDefault="008F7989" w:rsidP="00461E1C">
      <w:pPr>
        <w:pStyle w:val="Akapitzlist"/>
        <w:widowControl/>
        <w:numPr>
          <w:ilvl w:val="0"/>
          <w:numId w:val="29"/>
        </w:numPr>
        <w:suppressAutoHyphens w:val="0"/>
        <w:autoSpaceDE/>
        <w:spacing w:line="276" w:lineRule="auto"/>
        <w:ind w:left="284" w:hanging="284"/>
        <w:jc w:val="both"/>
        <w:rPr>
          <w:rFonts w:asciiTheme="minorHAnsi" w:hAnsiTheme="minorHAnsi" w:cstheme="minorHAnsi"/>
          <w:szCs w:val="24"/>
        </w:rPr>
      </w:pPr>
      <w:r w:rsidRPr="00D14F51">
        <w:rPr>
          <w:rFonts w:asciiTheme="minorHAnsi" w:hAnsiTheme="minorHAnsi" w:cstheme="minorHAnsi"/>
          <w:szCs w:val="24"/>
        </w:rPr>
        <w:t>Strona wnioskująca o waloryzację na podstawie niniejszego paragrafu przedstawia drugiej Stronie umowy wniosek z wyliczeniem ceny z zastosowaniem wskaźnika waloryzacji. Strony potwierdzą waloryzację wynagrodzenia aneksem do umowy.</w:t>
      </w:r>
    </w:p>
    <w:p w14:paraId="145FE4E6" w14:textId="77777777" w:rsidR="008F7989" w:rsidRPr="00D14F51" w:rsidRDefault="008F7989" w:rsidP="00461E1C">
      <w:pPr>
        <w:pStyle w:val="Akapitzlist"/>
        <w:widowControl/>
        <w:numPr>
          <w:ilvl w:val="0"/>
          <w:numId w:val="29"/>
        </w:numPr>
        <w:suppressAutoHyphens w:val="0"/>
        <w:autoSpaceDE/>
        <w:spacing w:line="276" w:lineRule="auto"/>
        <w:ind w:left="284" w:hanging="426"/>
        <w:jc w:val="both"/>
        <w:rPr>
          <w:rFonts w:asciiTheme="minorHAnsi" w:hAnsiTheme="minorHAnsi" w:cstheme="minorHAnsi"/>
          <w:szCs w:val="24"/>
        </w:rPr>
      </w:pPr>
      <w:r w:rsidRPr="00D14F51">
        <w:rPr>
          <w:rFonts w:asciiTheme="minorHAnsi" w:hAnsiTheme="minorHAnsi" w:cstheme="minorHAnsi"/>
          <w:szCs w:val="24"/>
        </w:rPr>
        <w:lastRenderedPageBreak/>
        <w:t xml:space="preserve">Nowe wynagrodzenie obowiązuje od dnia zawarcia aneksu do umowy z zastrzeżeniem, że pierwsza waloryzacja może nastąpić nie wcześniej niż po upływie 6 miesięcy od dnia zawarcia umowy. </w:t>
      </w:r>
    </w:p>
    <w:p w14:paraId="3DDD0E3E" w14:textId="6CAF3E38" w:rsidR="008F7989" w:rsidRPr="00D14F51" w:rsidRDefault="008F7989" w:rsidP="00461E1C">
      <w:pPr>
        <w:pStyle w:val="Akapitzlist"/>
        <w:widowControl/>
        <w:numPr>
          <w:ilvl w:val="0"/>
          <w:numId w:val="29"/>
        </w:numPr>
        <w:suppressAutoHyphens w:val="0"/>
        <w:autoSpaceDE/>
        <w:spacing w:line="276" w:lineRule="auto"/>
        <w:ind w:left="284" w:hanging="426"/>
        <w:jc w:val="both"/>
        <w:rPr>
          <w:rFonts w:asciiTheme="minorHAnsi" w:hAnsiTheme="minorHAnsi" w:cstheme="minorHAnsi"/>
          <w:szCs w:val="24"/>
        </w:rPr>
      </w:pPr>
      <w:r w:rsidRPr="00D14F51">
        <w:rPr>
          <w:rFonts w:asciiTheme="minorHAnsi" w:hAnsiTheme="minorHAnsi" w:cstheme="minorHAnsi"/>
          <w:szCs w:val="24"/>
        </w:rPr>
        <w:t>W przypadku zaprzestania publikacji lub zmiany wskaźnika, o którym mowa w ust. 4</w:t>
      </w:r>
      <w:r w:rsidR="00E11182">
        <w:rPr>
          <w:rFonts w:asciiTheme="minorHAnsi" w:hAnsiTheme="minorHAnsi" w:cstheme="minorHAnsi"/>
          <w:szCs w:val="24"/>
        </w:rPr>
        <w:t>, S</w:t>
      </w:r>
      <w:r w:rsidRPr="00D14F51">
        <w:rPr>
          <w:rFonts w:asciiTheme="minorHAnsi" w:hAnsiTheme="minorHAnsi" w:cstheme="minorHAnsi"/>
          <w:szCs w:val="24"/>
        </w:rPr>
        <w:t xml:space="preserve">trony </w:t>
      </w:r>
      <w:r w:rsidRPr="00D14F51">
        <w:rPr>
          <w:rFonts w:asciiTheme="minorHAnsi" w:hAnsiTheme="minorHAnsi" w:cstheme="minorHAnsi"/>
          <w:szCs w:val="24"/>
        </w:rPr>
        <w:br/>
        <w:t xml:space="preserve">w toku negocjacji wypracują wskaźnik najbardziej zbliżony. W tym celu strona wnioskująca </w:t>
      </w:r>
      <w:r w:rsidRPr="00D14F51">
        <w:rPr>
          <w:rFonts w:asciiTheme="minorHAnsi" w:hAnsiTheme="minorHAnsi" w:cstheme="minorHAnsi"/>
          <w:szCs w:val="24"/>
        </w:rPr>
        <w:br/>
        <w:t>o zmianę wynagrodzenia dokona  pisemnego wyliczenia zmian cen jednostkowych i różnic po waloryzacji.</w:t>
      </w:r>
    </w:p>
    <w:p w14:paraId="79438AE1" w14:textId="77777777" w:rsidR="00CE4518" w:rsidRPr="00D14F51" w:rsidRDefault="00CE4518" w:rsidP="00461E1C">
      <w:pPr>
        <w:pStyle w:val="Tekstdymka"/>
        <w:widowControl/>
        <w:numPr>
          <w:ilvl w:val="0"/>
          <w:numId w:val="29"/>
        </w:numPr>
        <w:suppressAutoHyphens w:val="0"/>
        <w:autoSpaceDE/>
        <w:spacing w:line="276" w:lineRule="auto"/>
        <w:ind w:left="284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D14F51">
        <w:rPr>
          <w:rFonts w:asciiTheme="minorHAnsi" w:hAnsiTheme="minorHAnsi" w:cstheme="minorHAnsi"/>
          <w:sz w:val="24"/>
          <w:szCs w:val="24"/>
        </w:rPr>
        <w:t>Waloryzacja wynagrodzenia w związku z zastosowaniem niniejszego paragrafu w całości wyczerpuje roszczenia Wykonawcy związane ze zmianą wynagrodzenia, o której mowa w art. 439 ustawy PZP.</w:t>
      </w:r>
    </w:p>
    <w:p w14:paraId="2F33D4C6" w14:textId="77777777" w:rsidR="00CE4518" w:rsidRPr="00D14F51" w:rsidRDefault="00CE4518" w:rsidP="00461E1C">
      <w:pPr>
        <w:pStyle w:val="Tekstdymka"/>
        <w:widowControl/>
        <w:numPr>
          <w:ilvl w:val="0"/>
          <w:numId w:val="29"/>
        </w:numPr>
        <w:suppressAutoHyphens w:val="0"/>
        <w:autoSpaceDE/>
        <w:spacing w:line="276" w:lineRule="auto"/>
        <w:ind w:left="284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bookmarkStart w:id="6" w:name="_Ref123293939"/>
      <w:r w:rsidRPr="00D14F51">
        <w:rPr>
          <w:rFonts w:asciiTheme="minorHAnsi" w:eastAsiaTheme="minorHAnsi" w:hAnsiTheme="minorHAnsi" w:cstheme="minorHAnsi"/>
          <w:sz w:val="24"/>
          <w:szCs w:val="24"/>
        </w:rPr>
        <w:t>Wykonawca, którego wynagrodzenie zostało zmienione zgodnie z postanowieniami niniejszego paragrafu zobowiązany jest do zmiany wynagrodzenia przysługującego podwykonawcy, z którym zawarł umowę, w zakresie odpowiadającym zmianom cen materiałów lub kosztów dotyczących zobowiązania podwykonawcy, jeżeli łącznie spełnione są następujące warunki:</w:t>
      </w:r>
      <w:bookmarkEnd w:id="6"/>
    </w:p>
    <w:p w14:paraId="72766D4B" w14:textId="77777777" w:rsidR="00CE4518" w:rsidRPr="00D14F51" w:rsidRDefault="00CE4518" w:rsidP="00461E1C">
      <w:pPr>
        <w:pStyle w:val="Akapitzlist"/>
        <w:widowControl/>
        <w:numPr>
          <w:ilvl w:val="2"/>
          <w:numId w:val="34"/>
        </w:numPr>
        <w:suppressAutoHyphens w:val="0"/>
        <w:autoSpaceDE/>
        <w:spacing w:line="360" w:lineRule="auto"/>
        <w:ind w:left="709" w:hanging="425"/>
        <w:jc w:val="both"/>
        <w:rPr>
          <w:rFonts w:asciiTheme="minorHAnsi" w:eastAsiaTheme="minorHAnsi" w:hAnsiTheme="minorHAnsi" w:cstheme="minorHAnsi"/>
          <w:szCs w:val="24"/>
        </w:rPr>
      </w:pPr>
      <w:r w:rsidRPr="00D14F51">
        <w:rPr>
          <w:rFonts w:asciiTheme="minorHAnsi" w:eastAsiaTheme="minorHAnsi" w:hAnsiTheme="minorHAnsi" w:cstheme="minorHAnsi"/>
          <w:szCs w:val="24"/>
        </w:rPr>
        <w:t>przedmiotem umowy są usługi lub dostawy,</w:t>
      </w:r>
    </w:p>
    <w:p w14:paraId="444BCD62" w14:textId="77777777" w:rsidR="00CE4518" w:rsidRPr="00D14F51" w:rsidRDefault="00CE4518" w:rsidP="00461E1C">
      <w:pPr>
        <w:pStyle w:val="Akapitzlist"/>
        <w:widowControl/>
        <w:numPr>
          <w:ilvl w:val="2"/>
          <w:numId w:val="34"/>
        </w:numPr>
        <w:suppressAutoHyphens w:val="0"/>
        <w:autoSpaceDE/>
        <w:spacing w:line="360" w:lineRule="auto"/>
        <w:ind w:left="709" w:hanging="425"/>
        <w:jc w:val="both"/>
        <w:rPr>
          <w:rFonts w:asciiTheme="minorHAnsi" w:eastAsiaTheme="minorHAnsi" w:hAnsiTheme="minorHAnsi" w:cstheme="minorHAnsi"/>
          <w:szCs w:val="24"/>
        </w:rPr>
      </w:pPr>
      <w:r w:rsidRPr="00D14F51">
        <w:rPr>
          <w:rFonts w:asciiTheme="minorHAnsi" w:eastAsiaTheme="minorHAnsi" w:hAnsiTheme="minorHAnsi" w:cstheme="minorHAnsi"/>
          <w:szCs w:val="24"/>
        </w:rPr>
        <w:t>okres obowiązywania umowy przekracza 6 miesięcy.</w:t>
      </w:r>
    </w:p>
    <w:p w14:paraId="1DF0EBEA" w14:textId="2B751F53" w:rsidR="00640AE1" w:rsidRPr="00E11182" w:rsidRDefault="00CE4518" w:rsidP="00E11182">
      <w:pPr>
        <w:pStyle w:val="Akapitzlist"/>
        <w:widowControl/>
        <w:suppressAutoHyphens w:val="0"/>
        <w:autoSpaceDE/>
        <w:spacing w:line="276" w:lineRule="auto"/>
        <w:ind w:left="284"/>
        <w:jc w:val="both"/>
      </w:pPr>
      <w:r w:rsidRPr="00D14F51">
        <w:rPr>
          <w:rFonts w:asciiTheme="minorHAnsi" w:eastAsiaTheme="minorHAnsi" w:hAnsiTheme="minorHAnsi" w:cstheme="minorHAnsi"/>
          <w:szCs w:val="24"/>
        </w:rPr>
        <w:t xml:space="preserve">Obowiązek ten Wykonawca zobowiązany jest wykonać w terminie 14 dni od zawarcia aneksu do umowy z Zamawiającym, na mocy którego nastąpiła zmiana wynagrodzenia Wykonawcy z uwagi na zmianę cen materiałów lub kosztów związanych z realizacją przedmiotu umowy. Ponadto Wykonawca zobowiązany jest przedłożyć Zamawiającemu </w:t>
      </w:r>
      <w:r w:rsidR="00CC1191">
        <w:rPr>
          <w:rFonts w:asciiTheme="minorHAnsi" w:eastAsiaTheme="minorHAnsi" w:hAnsiTheme="minorHAnsi" w:cstheme="minorHAnsi"/>
          <w:szCs w:val="24"/>
        </w:rPr>
        <w:t>dokumenty</w:t>
      </w:r>
      <w:r w:rsidRPr="00D14F51">
        <w:rPr>
          <w:rFonts w:asciiTheme="minorHAnsi" w:eastAsiaTheme="minorHAnsi" w:hAnsiTheme="minorHAnsi" w:cstheme="minorHAnsi"/>
          <w:szCs w:val="24"/>
        </w:rPr>
        <w:t xml:space="preserve"> potwierdzające wykonanie przez Wykonawcę obowiązku wobec podwykonawcy, o którym mowa powyżej, w terminie 30 dni od dnia zawarcia aneksu z Zamawiającym.</w:t>
      </w:r>
    </w:p>
    <w:p w14:paraId="62147DEA" w14:textId="7D966AA1" w:rsidR="0014793D" w:rsidRPr="00D14F51" w:rsidRDefault="0014793D" w:rsidP="00E507EB">
      <w:pPr>
        <w:pStyle w:val="Normal1"/>
        <w:spacing w:line="276" w:lineRule="auto"/>
        <w:ind w:left="284" w:hanging="284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§ </w:t>
      </w:r>
      <w:r w:rsidR="003E0CCD">
        <w:rPr>
          <w:rFonts w:asciiTheme="minorHAnsi" w:hAnsiTheme="minorHAnsi" w:cstheme="minorHAnsi"/>
        </w:rPr>
        <w:t>8</w:t>
      </w:r>
    </w:p>
    <w:p w14:paraId="41C0A64A" w14:textId="043240F0" w:rsidR="00A8395D" w:rsidRPr="00D14F51" w:rsidRDefault="0014793D" w:rsidP="00E507EB">
      <w:pPr>
        <w:pStyle w:val="Normal1"/>
        <w:spacing w:line="276" w:lineRule="auto"/>
        <w:ind w:left="284" w:hanging="284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KARY UMOWNE:</w:t>
      </w:r>
    </w:p>
    <w:p w14:paraId="13A44C78" w14:textId="77777777" w:rsidR="00A8395D" w:rsidRPr="00D14F51" w:rsidRDefault="00A8395D" w:rsidP="00E507EB">
      <w:pPr>
        <w:pStyle w:val="Normalny10"/>
        <w:numPr>
          <w:ilvl w:val="0"/>
          <w:numId w:val="12"/>
        </w:numPr>
        <w:overflowPunct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Wykonawca zapłaci Zamawiającemu kary umowne w następujących przypadkach:</w:t>
      </w:r>
    </w:p>
    <w:p w14:paraId="21165C3B" w14:textId="729769C3" w:rsidR="00A8395D" w:rsidRPr="00D14F51" w:rsidRDefault="00A8395D" w:rsidP="00E507EB">
      <w:pPr>
        <w:pStyle w:val="Normalny10"/>
        <w:numPr>
          <w:ilvl w:val="1"/>
          <w:numId w:val="12"/>
        </w:numPr>
        <w:tabs>
          <w:tab w:val="clear" w:pos="723"/>
        </w:tabs>
        <w:overflowPunct w:val="0"/>
        <w:spacing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bookmarkStart w:id="7" w:name="_Hlk39840459"/>
      <w:bookmarkStart w:id="8" w:name="_Hlk38018888"/>
      <w:r w:rsidRPr="00D14F51">
        <w:rPr>
          <w:rFonts w:asciiTheme="minorHAnsi" w:hAnsiTheme="minorHAnsi" w:cstheme="minorHAnsi"/>
        </w:rPr>
        <w:t>za niedotrzymanie terminu</w:t>
      </w:r>
      <w:r w:rsidR="00153A35" w:rsidRPr="00D14F51">
        <w:rPr>
          <w:rFonts w:asciiTheme="minorHAnsi" w:hAnsiTheme="minorHAnsi" w:cstheme="minorHAnsi"/>
        </w:rPr>
        <w:t xml:space="preserve"> pośredniego</w:t>
      </w:r>
      <w:r w:rsidRPr="00D14F51">
        <w:rPr>
          <w:rFonts w:asciiTheme="minorHAnsi" w:hAnsiTheme="minorHAnsi" w:cstheme="minorHAnsi"/>
        </w:rPr>
        <w:t xml:space="preserve"> </w:t>
      </w:r>
      <w:bookmarkEnd w:id="7"/>
      <w:r w:rsidRPr="00D14F51">
        <w:rPr>
          <w:rFonts w:asciiTheme="minorHAnsi" w:hAnsiTheme="minorHAnsi" w:cstheme="minorHAnsi"/>
        </w:rPr>
        <w:t xml:space="preserve">wykonania </w:t>
      </w:r>
      <w:r w:rsidR="00153A35" w:rsidRPr="00D14F51">
        <w:rPr>
          <w:rFonts w:asciiTheme="minorHAnsi" w:hAnsiTheme="minorHAnsi" w:cstheme="minorHAnsi"/>
        </w:rPr>
        <w:t>przedmiotu umow</w:t>
      </w:r>
      <w:r w:rsidRPr="00D14F51">
        <w:rPr>
          <w:rFonts w:asciiTheme="minorHAnsi" w:hAnsiTheme="minorHAnsi" w:cstheme="minorHAnsi"/>
        </w:rPr>
        <w:t xml:space="preserve">y - w wysokości </w:t>
      </w:r>
      <w:r w:rsidR="00506475" w:rsidRPr="00D14F51">
        <w:rPr>
          <w:rFonts w:asciiTheme="minorHAnsi" w:hAnsiTheme="minorHAnsi" w:cstheme="minorHAnsi"/>
        </w:rPr>
        <w:t>0,</w:t>
      </w:r>
      <w:r w:rsidR="008C1837" w:rsidRPr="00D14F51">
        <w:rPr>
          <w:rFonts w:asciiTheme="minorHAnsi" w:hAnsiTheme="minorHAnsi" w:cstheme="minorHAnsi"/>
        </w:rPr>
        <w:t>15</w:t>
      </w:r>
      <w:r w:rsidR="00506475" w:rsidRPr="00D14F51">
        <w:rPr>
          <w:rFonts w:asciiTheme="minorHAnsi" w:hAnsiTheme="minorHAnsi" w:cstheme="minorHAnsi"/>
        </w:rPr>
        <w:t>% całkowitego wynagrodzenia ryczałtowego brutto, o którym mowa w § </w:t>
      </w:r>
      <w:r w:rsidR="005A7CC0" w:rsidRPr="00D14F51">
        <w:rPr>
          <w:rFonts w:asciiTheme="minorHAnsi" w:hAnsiTheme="minorHAnsi" w:cstheme="minorHAnsi"/>
        </w:rPr>
        <w:t>3</w:t>
      </w:r>
      <w:r w:rsidR="00506475" w:rsidRPr="00D14F51">
        <w:rPr>
          <w:rFonts w:asciiTheme="minorHAnsi" w:hAnsiTheme="minorHAnsi" w:cstheme="minorHAnsi"/>
        </w:rPr>
        <w:t xml:space="preserve"> ust. 1 umowy</w:t>
      </w:r>
      <w:r w:rsidR="00A2382D" w:rsidRPr="00D14F51">
        <w:rPr>
          <w:rFonts w:asciiTheme="minorHAnsi" w:hAnsiTheme="minorHAnsi" w:cstheme="minorHAnsi"/>
        </w:rPr>
        <w:t>,</w:t>
      </w:r>
      <w:r w:rsidR="00506475" w:rsidRPr="00D14F51">
        <w:rPr>
          <w:rFonts w:asciiTheme="minorHAnsi" w:hAnsiTheme="minorHAnsi" w:cstheme="minorHAnsi"/>
        </w:rPr>
        <w:t xml:space="preserve"> </w:t>
      </w:r>
      <w:r w:rsidRPr="00D14F51">
        <w:rPr>
          <w:rFonts w:asciiTheme="minorHAnsi" w:hAnsiTheme="minorHAnsi" w:cstheme="minorHAnsi"/>
        </w:rPr>
        <w:t>za każdy dzień zwłoki</w:t>
      </w:r>
      <w:r w:rsidR="00A2382D" w:rsidRPr="00D14F51">
        <w:rPr>
          <w:rFonts w:asciiTheme="minorHAnsi" w:hAnsiTheme="minorHAnsi" w:cstheme="minorHAnsi"/>
        </w:rPr>
        <w:t>;</w:t>
      </w:r>
    </w:p>
    <w:p w14:paraId="62E29EBC" w14:textId="210FD777" w:rsidR="00154B39" w:rsidRPr="00D14F51" w:rsidRDefault="003F7BCA" w:rsidP="00E507EB">
      <w:pPr>
        <w:pStyle w:val="Normalny10"/>
        <w:numPr>
          <w:ilvl w:val="1"/>
          <w:numId w:val="12"/>
        </w:numPr>
        <w:tabs>
          <w:tab w:val="clear" w:pos="723"/>
        </w:tabs>
        <w:overflowPunct w:val="0"/>
        <w:spacing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za niedotrzymanie terminu </w:t>
      </w:r>
      <w:r w:rsidR="00153A35" w:rsidRPr="00D14F51">
        <w:rPr>
          <w:rFonts w:asciiTheme="minorHAnsi" w:hAnsiTheme="minorHAnsi" w:cstheme="minorHAnsi"/>
        </w:rPr>
        <w:t xml:space="preserve">końcowego </w:t>
      </w:r>
      <w:r w:rsidRPr="00D14F51">
        <w:rPr>
          <w:rFonts w:asciiTheme="minorHAnsi" w:hAnsiTheme="minorHAnsi" w:cstheme="minorHAnsi"/>
        </w:rPr>
        <w:t>na wykonanie i dostarczenie Zamawiającemu przedmiotu umowy</w:t>
      </w:r>
      <w:r w:rsidR="00153A35" w:rsidRPr="00D14F51">
        <w:rPr>
          <w:rFonts w:asciiTheme="minorHAnsi" w:hAnsiTheme="minorHAnsi" w:cstheme="minorHAnsi"/>
        </w:rPr>
        <w:t xml:space="preserve"> </w:t>
      </w:r>
      <w:r w:rsidR="00047B3C" w:rsidRPr="00D14F51">
        <w:rPr>
          <w:rFonts w:asciiTheme="minorHAnsi" w:hAnsiTheme="minorHAnsi" w:cstheme="minorHAnsi"/>
        </w:rPr>
        <w:t>-</w:t>
      </w:r>
      <w:r w:rsidRPr="00D14F51">
        <w:rPr>
          <w:rFonts w:asciiTheme="minorHAnsi" w:hAnsiTheme="minorHAnsi" w:cstheme="minorHAnsi"/>
        </w:rPr>
        <w:t xml:space="preserve"> </w:t>
      </w:r>
      <w:r w:rsidR="00047B3C" w:rsidRPr="00D14F51">
        <w:rPr>
          <w:rFonts w:asciiTheme="minorHAnsi" w:hAnsiTheme="minorHAnsi" w:cstheme="minorHAnsi"/>
        </w:rPr>
        <w:t>w wysokości 0,</w:t>
      </w:r>
      <w:r w:rsidR="008C1837" w:rsidRPr="00D14F51">
        <w:rPr>
          <w:rFonts w:asciiTheme="minorHAnsi" w:hAnsiTheme="minorHAnsi" w:cstheme="minorHAnsi"/>
        </w:rPr>
        <w:t>3</w:t>
      </w:r>
      <w:r w:rsidR="00047B3C" w:rsidRPr="00D14F51">
        <w:rPr>
          <w:rFonts w:asciiTheme="minorHAnsi" w:hAnsiTheme="minorHAnsi" w:cstheme="minorHAnsi"/>
        </w:rPr>
        <w:t>% całkowitego wynagrodzenia ryczałtowego brutto, o którym mowa w § </w:t>
      </w:r>
      <w:r w:rsidR="005A7CC0" w:rsidRPr="00D14F51">
        <w:rPr>
          <w:rFonts w:asciiTheme="minorHAnsi" w:hAnsiTheme="minorHAnsi" w:cstheme="minorHAnsi"/>
        </w:rPr>
        <w:t xml:space="preserve">3 </w:t>
      </w:r>
      <w:r w:rsidR="00047B3C" w:rsidRPr="00D14F51">
        <w:rPr>
          <w:rFonts w:asciiTheme="minorHAnsi" w:hAnsiTheme="minorHAnsi" w:cstheme="minorHAnsi"/>
        </w:rPr>
        <w:t>ust. 1 umowy, za każdy dzień zwłoki;</w:t>
      </w:r>
    </w:p>
    <w:p w14:paraId="4D898DF1" w14:textId="77C9A31B" w:rsidR="00154B39" w:rsidRPr="00D14F51" w:rsidRDefault="00154B39" w:rsidP="00E507EB">
      <w:pPr>
        <w:pStyle w:val="Normalny10"/>
        <w:numPr>
          <w:ilvl w:val="1"/>
          <w:numId w:val="12"/>
        </w:numPr>
        <w:tabs>
          <w:tab w:val="clear" w:pos="723"/>
        </w:tabs>
        <w:overflowPunct w:val="0"/>
        <w:spacing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za niedotrzymanie terminu wykonania i dostarczenia Zamawiającemu </w:t>
      </w:r>
      <w:r w:rsidR="0066647B" w:rsidRPr="00D14F51">
        <w:rPr>
          <w:rFonts w:asciiTheme="minorHAnsi" w:hAnsiTheme="minorHAnsi" w:cstheme="minorHAnsi"/>
        </w:rPr>
        <w:t xml:space="preserve">opracowań lub pozwoleń, o których mowa w  § 6 ust. 2 umowy </w:t>
      </w:r>
      <w:r w:rsidRPr="00D14F51">
        <w:rPr>
          <w:rFonts w:asciiTheme="minorHAnsi" w:hAnsiTheme="minorHAnsi" w:cstheme="minorHAnsi"/>
        </w:rPr>
        <w:t>- w wysokości 100 (sto) zł za każdy dzień zwłoki,</w:t>
      </w:r>
    </w:p>
    <w:p w14:paraId="43980F0B" w14:textId="0D832977" w:rsidR="003A758D" w:rsidRPr="00D14F51" w:rsidRDefault="003A758D" w:rsidP="00E507EB">
      <w:pPr>
        <w:pStyle w:val="Normalny10"/>
        <w:numPr>
          <w:ilvl w:val="1"/>
          <w:numId w:val="12"/>
        </w:numPr>
        <w:tabs>
          <w:tab w:val="clear" w:pos="723"/>
        </w:tabs>
        <w:overflowPunct w:val="0"/>
        <w:spacing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za zwłokę w usunięciu wad stwierdzonych w okresie rękojmi</w:t>
      </w:r>
      <w:r w:rsidR="000701E6" w:rsidRPr="00D14F51">
        <w:rPr>
          <w:rFonts w:asciiTheme="minorHAnsi" w:hAnsiTheme="minorHAnsi" w:cstheme="minorHAnsi"/>
        </w:rPr>
        <w:t xml:space="preserve"> </w:t>
      </w:r>
      <w:r w:rsidRPr="00D14F51">
        <w:rPr>
          <w:rFonts w:asciiTheme="minorHAnsi" w:hAnsiTheme="minorHAnsi" w:cstheme="minorHAnsi"/>
        </w:rPr>
        <w:t xml:space="preserve">– </w:t>
      </w:r>
      <w:r w:rsidR="000701E6" w:rsidRPr="00D14F51">
        <w:rPr>
          <w:rFonts w:asciiTheme="minorHAnsi" w:hAnsiTheme="minorHAnsi" w:cstheme="minorHAnsi"/>
        </w:rPr>
        <w:t xml:space="preserve">w </w:t>
      </w:r>
      <w:r w:rsidRPr="00D14F51">
        <w:rPr>
          <w:rFonts w:asciiTheme="minorHAnsi" w:hAnsiTheme="minorHAnsi" w:cstheme="minorHAnsi"/>
        </w:rPr>
        <w:t>wysokości 0,</w:t>
      </w:r>
      <w:r w:rsidR="000701E6" w:rsidRPr="00D14F51">
        <w:rPr>
          <w:rFonts w:asciiTheme="minorHAnsi" w:hAnsiTheme="minorHAnsi" w:cstheme="minorHAnsi"/>
        </w:rPr>
        <w:t>1</w:t>
      </w:r>
      <w:r w:rsidRPr="00D14F51">
        <w:rPr>
          <w:rFonts w:asciiTheme="minorHAnsi" w:hAnsiTheme="minorHAnsi" w:cstheme="minorHAnsi"/>
        </w:rPr>
        <w:t xml:space="preserve">% całkowitego wynagrodzenia ryczałtowego brutto, o którym mowa </w:t>
      </w:r>
      <w:r w:rsidRPr="005E2299">
        <w:rPr>
          <w:rFonts w:asciiTheme="minorHAnsi" w:hAnsiTheme="minorHAnsi" w:cstheme="minorHAnsi"/>
          <w:color w:val="000000" w:themeColor="text1"/>
        </w:rPr>
        <w:t xml:space="preserve">w § 3 ust. 1 umowy, </w:t>
      </w:r>
      <w:r w:rsidRPr="00D14F51">
        <w:rPr>
          <w:rFonts w:asciiTheme="minorHAnsi" w:hAnsiTheme="minorHAnsi" w:cstheme="minorHAnsi"/>
        </w:rPr>
        <w:t>za każdy dzień zwłoki;</w:t>
      </w:r>
    </w:p>
    <w:bookmarkEnd w:id="8"/>
    <w:p w14:paraId="59973139" w14:textId="726CB2B3" w:rsidR="008A3B51" w:rsidRPr="00D14F51" w:rsidRDefault="00A8395D" w:rsidP="00A577C4">
      <w:pPr>
        <w:pStyle w:val="Normalny10"/>
        <w:numPr>
          <w:ilvl w:val="1"/>
          <w:numId w:val="12"/>
        </w:numPr>
        <w:tabs>
          <w:tab w:val="clear" w:pos="723"/>
        </w:tabs>
        <w:overflowPunct w:val="0"/>
        <w:spacing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za odstąpienie od umowy przez </w:t>
      </w:r>
      <w:r w:rsidR="00883258" w:rsidRPr="00D14F51">
        <w:rPr>
          <w:rFonts w:asciiTheme="minorHAnsi" w:hAnsiTheme="minorHAnsi" w:cstheme="minorHAnsi"/>
        </w:rPr>
        <w:t>Zamawiającego</w:t>
      </w:r>
      <w:r w:rsidRPr="00D14F51">
        <w:rPr>
          <w:rFonts w:asciiTheme="minorHAnsi" w:hAnsiTheme="minorHAnsi" w:cstheme="minorHAnsi"/>
        </w:rPr>
        <w:t xml:space="preserve"> z przyczyn</w:t>
      </w:r>
      <w:r w:rsidR="00A577C4" w:rsidRPr="00D14F51">
        <w:rPr>
          <w:rFonts w:asciiTheme="minorHAnsi" w:hAnsiTheme="minorHAnsi" w:cstheme="minorHAnsi"/>
        </w:rPr>
        <w:t>, za które odpowiedzialność</w:t>
      </w:r>
      <w:r w:rsidRPr="00D14F51">
        <w:rPr>
          <w:rFonts w:asciiTheme="minorHAnsi" w:hAnsiTheme="minorHAnsi" w:cstheme="minorHAnsi"/>
        </w:rPr>
        <w:t xml:space="preserve"> </w:t>
      </w:r>
      <w:r w:rsidR="00A577C4" w:rsidRPr="00D14F51">
        <w:rPr>
          <w:rFonts w:asciiTheme="minorHAnsi" w:hAnsiTheme="minorHAnsi" w:cstheme="minorHAnsi"/>
        </w:rPr>
        <w:t xml:space="preserve">ponosi </w:t>
      </w:r>
      <w:r w:rsidRPr="00D14F51">
        <w:rPr>
          <w:rFonts w:asciiTheme="minorHAnsi" w:hAnsiTheme="minorHAnsi" w:cstheme="minorHAnsi"/>
        </w:rPr>
        <w:t>Wykonawc</w:t>
      </w:r>
      <w:r w:rsidR="00A577C4" w:rsidRPr="00D14F51">
        <w:rPr>
          <w:rFonts w:asciiTheme="minorHAnsi" w:hAnsiTheme="minorHAnsi" w:cstheme="minorHAnsi"/>
        </w:rPr>
        <w:t xml:space="preserve">a </w:t>
      </w:r>
      <w:r w:rsidRPr="00D14F51">
        <w:rPr>
          <w:rFonts w:asciiTheme="minorHAnsi" w:hAnsiTheme="minorHAnsi" w:cstheme="minorHAnsi"/>
        </w:rPr>
        <w:t xml:space="preserve">- w wysokości </w:t>
      </w:r>
      <w:r w:rsidR="00827A2A" w:rsidRPr="00D14F51">
        <w:rPr>
          <w:rFonts w:asciiTheme="minorHAnsi" w:hAnsiTheme="minorHAnsi" w:cstheme="minorHAnsi"/>
        </w:rPr>
        <w:t>2</w:t>
      </w:r>
      <w:r w:rsidR="00F07635" w:rsidRPr="00D14F51">
        <w:rPr>
          <w:rFonts w:asciiTheme="minorHAnsi" w:hAnsiTheme="minorHAnsi" w:cstheme="minorHAnsi"/>
        </w:rPr>
        <w:t>5</w:t>
      </w:r>
      <w:r w:rsidRPr="00D14F51">
        <w:rPr>
          <w:rFonts w:asciiTheme="minorHAnsi" w:hAnsiTheme="minorHAnsi" w:cstheme="minorHAnsi"/>
        </w:rPr>
        <w:t xml:space="preserve">% </w:t>
      </w:r>
      <w:r w:rsidR="00A577C4" w:rsidRPr="00D14F51">
        <w:rPr>
          <w:rFonts w:asciiTheme="minorHAnsi" w:hAnsiTheme="minorHAnsi" w:cstheme="minorHAnsi"/>
        </w:rPr>
        <w:t xml:space="preserve">całkowitego </w:t>
      </w:r>
      <w:r w:rsidRPr="00D14F51">
        <w:rPr>
          <w:rFonts w:asciiTheme="minorHAnsi" w:hAnsiTheme="minorHAnsi" w:cstheme="minorHAnsi"/>
        </w:rPr>
        <w:t xml:space="preserve">wynagrodzenia ryczałtowego </w:t>
      </w:r>
      <w:r w:rsidRPr="00D14F51">
        <w:rPr>
          <w:rFonts w:asciiTheme="minorHAnsi" w:hAnsiTheme="minorHAnsi" w:cstheme="minorHAnsi"/>
        </w:rPr>
        <w:lastRenderedPageBreak/>
        <w:t>brutto Wykonawcy określonego w § 3 ust. 1 umowy</w:t>
      </w:r>
      <w:r w:rsidR="002D18D7" w:rsidRPr="00D14F51">
        <w:rPr>
          <w:rFonts w:asciiTheme="minorHAnsi" w:hAnsiTheme="minorHAnsi" w:cstheme="minorHAnsi"/>
        </w:rPr>
        <w:t>;</w:t>
      </w:r>
    </w:p>
    <w:p w14:paraId="4742BF1C" w14:textId="2485C1D6" w:rsidR="008A3B51" w:rsidRPr="00D14F51" w:rsidRDefault="008A3B51" w:rsidP="00E507EB">
      <w:pPr>
        <w:pStyle w:val="Normalny10"/>
        <w:numPr>
          <w:ilvl w:val="1"/>
          <w:numId w:val="12"/>
        </w:numPr>
        <w:tabs>
          <w:tab w:val="clear" w:pos="723"/>
        </w:tabs>
        <w:overflowPunct w:val="0"/>
        <w:spacing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za </w:t>
      </w:r>
      <w:r w:rsidR="000701E6" w:rsidRPr="00D14F51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zwłokę </w:t>
      </w:r>
      <w:r w:rsidRPr="00D14F51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>w aktualizacji kosztorysów inwestorskich, o któr</w:t>
      </w:r>
      <w:r w:rsidR="000701E6" w:rsidRPr="00D14F51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>ej</w:t>
      </w:r>
      <w:r w:rsidRPr="00D14F51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 mowa </w:t>
      </w:r>
      <w:r w:rsidRPr="005E2299">
        <w:rPr>
          <w:rFonts w:asciiTheme="minorHAnsi" w:eastAsiaTheme="minorHAnsi" w:hAnsiTheme="minorHAnsi" w:cstheme="minorHAnsi"/>
          <w:color w:val="000000" w:themeColor="text1"/>
          <w:kern w:val="0"/>
          <w:lang w:eastAsia="en-US" w:bidi="ar-SA"/>
        </w:rPr>
        <w:t xml:space="preserve">w § 6 ust. 1 pkt </w:t>
      </w:r>
      <w:r w:rsidR="0066647B" w:rsidRPr="005E2299">
        <w:rPr>
          <w:rFonts w:asciiTheme="minorHAnsi" w:eastAsiaTheme="minorHAnsi" w:hAnsiTheme="minorHAnsi" w:cstheme="minorHAnsi"/>
          <w:color w:val="000000" w:themeColor="text1"/>
          <w:kern w:val="0"/>
          <w:lang w:eastAsia="en-US" w:bidi="ar-SA"/>
        </w:rPr>
        <w:t>13</w:t>
      </w:r>
      <w:r w:rsidRPr="005E2299">
        <w:rPr>
          <w:rFonts w:asciiTheme="minorHAnsi" w:eastAsiaTheme="minorHAnsi" w:hAnsiTheme="minorHAnsi" w:cstheme="minorHAnsi"/>
          <w:color w:val="000000" w:themeColor="text1"/>
          <w:kern w:val="0"/>
          <w:lang w:eastAsia="en-US" w:bidi="ar-SA"/>
        </w:rPr>
        <w:t xml:space="preserve"> </w:t>
      </w:r>
      <w:r w:rsidR="000701E6" w:rsidRPr="00D14F51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>-</w:t>
      </w:r>
      <w:r w:rsidRPr="00D14F51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 w wysokości 0,</w:t>
      </w:r>
      <w:r w:rsidR="000701E6" w:rsidRPr="00D14F51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>05</w:t>
      </w:r>
      <w:r w:rsidRPr="00D14F51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% </w:t>
      </w:r>
      <w:r w:rsidR="00BF5AAC" w:rsidRPr="00D14F51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całkowitego </w:t>
      </w:r>
      <w:r w:rsidRPr="00D14F51">
        <w:rPr>
          <w:rFonts w:asciiTheme="minorHAnsi" w:hAnsiTheme="minorHAnsi" w:cstheme="minorHAnsi"/>
        </w:rPr>
        <w:t>wynagrodzenia ryczałtowego brutto Wykonawcy określonego w § 3 ust. 1 umowy za każdy dzień zwłoki;</w:t>
      </w:r>
    </w:p>
    <w:p w14:paraId="35CA4302" w14:textId="575A6BA3" w:rsidR="002F798C" w:rsidRPr="00D14F51" w:rsidRDefault="00D965A0" w:rsidP="00E507EB">
      <w:pPr>
        <w:pStyle w:val="Normalny10"/>
        <w:numPr>
          <w:ilvl w:val="1"/>
          <w:numId w:val="12"/>
        </w:numPr>
        <w:tabs>
          <w:tab w:val="clear" w:pos="723"/>
        </w:tabs>
        <w:overflowPunct w:val="0"/>
        <w:spacing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w przypadku naruszenia obowiązku, o którym mowa </w:t>
      </w:r>
      <w:r w:rsidRPr="005E2299">
        <w:rPr>
          <w:rFonts w:asciiTheme="minorHAnsi" w:hAnsiTheme="minorHAnsi" w:cstheme="minorHAnsi"/>
          <w:color w:val="000000" w:themeColor="text1"/>
        </w:rPr>
        <w:t xml:space="preserve">w § 6 </w:t>
      </w:r>
      <w:r w:rsidR="00154B39" w:rsidRPr="005E2299">
        <w:rPr>
          <w:rFonts w:asciiTheme="minorHAnsi" w:hAnsiTheme="minorHAnsi" w:cstheme="minorHAnsi"/>
          <w:color w:val="000000" w:themeColor="text1"/>
        </w:rPr>
        <w:t xml:space="preserve">ust. 1 </w:t>
      </w:r>
      <w:r w:rsidRPr="005E2299">
        <w:rPr>
          <w:rFonts w:asciiTheme="minorHAnsi" w:hAnsiTheme="minorHAnsi" w:cstheme="minorHAnsi"/>
          <w:color w:val="000000" w:themeColor="text1"/>
        </w:rPr>
        <w:t xml:space="preserve">pkt </w:t>
      </w:r>
      <w:r w:rsidR="0066647B" w:rsidRPr="005E2299">
        <w:rPr>
          <w:rFonts w:asciiTheme="minorHAnsi" w:hAnsiTheme="minorHAnsi" w:cstheme="minorHAnsi"/>
          <w:color w:val="000000" w:themeColor="text1"/>
        </w:rPr>
        <w:t>10</w:t>
      </w:r>
      <w:r w:rsidRPr="005E2299">
        <w:rPr>
          <w:rFonts w:asciiTheme="minorHAnsi" w:hAnsiTheme="minorHAnsi" w:cstheme="minorHAnsi"/>
          <w:color w:val="000000" w:themeColor="text1"/>
        </w:rPr>
        <w:t xml:space="preserve"> umowy</w:t>
      </w:r>
      <w:r w:rsidR="00B63B34" w:rsidRPr="005E2299">
        <w:rPr>
          <w:rFonts w:asciiTheme="minorHAnsi" w:hAnsiTheme="minorHAnsi" w:cstheme="minorHAnsi"/>
          <w:color w:val="000000" w:themeColor="text1"/>
        </w:rPr>
        <w:t xml:space="preserve"> </w:t>
      </w:r>
      <w:r w:rsidR="00B63B34" w:rsidRPr="00D14F51">
        <w:rPr>
          <w:rFonts w:asciiTheme="minorHAnsi" w:hAnsiTheme="minorHAnsi" w:cstheme="minorHAnsi"/>
        </w:rPr>
        <w:t>-</w:t>
      </w:r>
      <w:r w:rsidRPr="00D14F51">
        <w:rPr>
          <w:rFonts w:asciiTheme="minorHAnsi" w:hAnsiTheme="minorHAnsi" w:cstheme="minorHAnsi"/>
        </w:rPr>
        <w:t xml:space="preserve"> w wysokości 1% całkowitego wynagrodzenia ryczałtowego brutto, o którym mowa w § 3 ust. 1 umowy, za każde niedozwolone określenie przedmiotu zamówienia;</w:t>
      </w:r>
    </w:p>
    <w:p w14:paraId="7738878F" w14:textId="2295D52D" w:rsidR="006B71CE" w:rsidRPr="00615229" w:rsidRDefault="008A3B51" w:rsidP="00615229">
      <w:pPr>
        <w:pStyle w:val="Normalny10"/>
        <w:numPr>
          <w:ilvl w:val="1"/>
          <w:numId w:val="12"/>
        </w:numPr>
        <w:tabs>
          <w:tab w:val="clear" w:pos="723"/>
        </w:tabs>
        <w:overflowPunct w:val="0"/>
        <w:spacing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615229">
        <w:rPr>
          <w:rFonts w:asciiTheme="minorHAnsi" w:hAnsiTheme="minorHAnsi" w:cstheme="minorHAnsi"/>
        </w:rPr>
        <w:t xml:space="preserve">za niewykonanie obowiązku, o którym mowa § 6 ust. 1 pkt 5 w wysokości 1 000 </w:t>
      </w:r>
      <w:r w:rsidR="005C7B0E" w:rsidRPr="00615229">
        <w:rPr>
          <w:rFonts w:asciiTheme="minorHAnsi" w:hAnsiTheme="minorHAnsi" w:cstheme="minorHAnsi"/>
        </w:rPr>
        <w:t>(tysiąc)</w:t>
      </w:r>
      <w:r w:rsidR="00615229">
        <w:rPr>
          <w:rFonts w:asciiTheme="minorHAnsi" w:hAnsiTheme="minorHAnsi" w:cstheme="minorHAnsi"/>
        </w:rPr>
        <w:t xml:space="preserve"> </w:t>
      </w:r>
      <w:r w:rsidRPr="00615229">
        <w:rPr>
          <w:rFonts w:asciiTheme="minorHAnsi" w:hAnsiTheme="minorHAnsi" w:cstheme="minorHAnsi"/>
        </w:rPr>
        <w:t>z</w:t>
      </w:r>
      <w:r w:rsidR="00B100DB" w:rsidRPr="00615229">
        <w:rPr>
          <w:rFonts w:asciiTheme="minorHAnsi" w:hAnsiTheme="minorHAnsi" w:cstheme="minorHAnsi"/>
        </w:rPr>
        <w:t>ł;</w:t>
      </w:r>
      <w:r w:rsidRPr="00615229">
        <w:rPr>
          <w:rFonts w:asciiTheme="minorHAnsi" w:hAnsiTheme="minorHAnsi" w:cstheme="minorHAnsi"/>
        </w:rPr>
        <w:t xml:space="preserve">  </w:t>
      </w:r>
    </w:p>
    <w:p w14:paraId="2AB930D0" w14:textId="3099B331" w:rsidR="00D97405" w:rsidRPr="00B719A5" w:rsidRDefault="00615229" w:rsidP="00E507EB">
      <w:pPr>
        <w:pStyle w:val="Normalny10"/>
        <w:numPr>
          <w:ilvl w:val="1"/>
          <w:numId w:val="12"/>
        </w:numPr>
        <w:tabs>
          <w:tab w:val="clear" w:pos="723"/>
        </w:tabs>
        <w:overflowPunct w:val="0"/>
        <w:spacing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shd w:val="clear" w:color="auto" w:fill="FFFFFF"/>
        </w:rPr>
        <w:t xml:space="preserve">w przypadku </w:t>
      </w:r>
      <w:r>
        <w:rPr>
          <w:rFonts w:asciiTheme="minorHAnsi" w:hAnsiTheme="minorHAnsi" w:cstheme="minorHAnsi"/>
          <w:shd w:val="clear" w:color="auto" w:fill="FFFFFF"/>
        </w:rPr>
        <w:t xml:space="preserve">niedotrzymania terminu przedłożenia Zamawiającemu dokumentów potwierdzających wykonanie obowiązku zmiany wynagrodzenia podwykonawcy w warunkach określonych w § 7 ust. 12 </w:t>
      </w:r>
      <w:r w:rsidRPr="00D14F51">
        <w:rPr>
          <w:rFonts w:asciiTheme="minorHAnsi" w:hAnsiTheme="minorHAnsi" w:cstheme="minorHAnsi"/>
          <w:shd w:val="clear" w:color="auto" w:fill="FFFFFF"/>
        </w:rPr>
        <w:t>- w wysokości 100 zł za każdy dzień zwłoki w zmianie umowy</w:t>
      </w:r>
      <w:r>
        <w:rPr>
          <w:rFonts w:asciiTheme="minorHAnsi" w:hAnsiTheme="minorHAnsi" w:cstheme="minorHAnsi"/>
          <w:shd w:val="clear" w:color="auto" w:fill="FFFFFF"/>
        </w:rPr>
        <w:t>;</w:t>
      </w:r>
    </w:p>
    <w:p w14:paraId="424263AC" w14:textId="2F2CA733" w:rsidR="002B1877" w:rsidRPr="003E0CCD" w:rsidRDefault="002B1877" w:rsidP="00E507EB">
      <w:pPr>
        <w:pStyle w:val="Normalny10"/>
        <w:numPr>
          <w:ilvl w:val="1"/>
          <w:numId w:val="12"/>
        </w:numPr>
        <w:tabs>
          <w:tab w:val="clear" w:pos="723"/>
        </w:tabs>
        <w:overflowPunct w:val="0"/>
        <w:spacing w:line="276" w:lineRule="auto"/>
        <w:ind w:left="709"/>
        <w:jc w:val="both"/>
        <w:textAlignment w:val="baseline"/>
        <w:rPr>
          <w:rFonts w:ascii="Calibri" w:hAnsi="Calibri" w:cs="Calibri"/>
        </w:rPr>
      </w:pPr>
      <w:r w:rsidRPr="00B719A5">
        <w:rPr>
          <w:rFonts w:ascii="Calibri" w:hAnsi="Calibri" w:cs="Calibri"/>
          <w:color w:val="000000" w:themeColor="text1"/>
        </w:rPr>
        <w:t xml:space="preserve">z tytułu braku </w:t>
      </w:r>
      <w:r w:rsidRPr="00B719A5">
        <w:rPr>
          <w:rFonts w:ascii="Calibri" w:hAnsi="Calibri" w:cs="Calibri"/>
          <w:color w:val="000000" w:themeColor="text1"/>
          <w:kern w:val="0"/>
          <w:shd w:val="clear" w:color="auto" w:fill="FFFFFF"/>
        </w:rPr>
        <w:t xml:space="preserve">zapłaty lub nieterminowej zapłaty wynagrodzenia należnego podwykonawcom z tytułu zmiany wysokości wynagrodzenia Wykonawcy, o której mowa w § </w:t>
      </w:r>
      <w:r>
        <w:rPr>
          <w:rFonts w:ascii="Calibri" w:hAnsi="Calibri" w:cs="Calibri"/>
          <w:color w:val="000000" w:themeColor="text1"/>
          <w:kern w:val="0"/>
          <w:shd w:val="clear" w:color="auto" w:fill="FFFFFF"/>
        </w:rPr>
        <w:t>7</w:t>
      </w:r>
      <w:r w:rsidRPr="00B719A5">
        <w:rPr>
          <w:rFonts w:ascii="Calibri" w:hAnsi="Calibri" w:cs="Calibri"/>
          <w:color w:val="000000" w:themeColor="text1"/>
          <w:kern w:val="0"/>
          <w:shd w:val="clear" w:color="auto" w:fill="FFFFFF"/>
        </w:rPr>
        <w:t xml:space="preserve"> umowy – w wysokości 2 000 zł za każdy przypadek braku zapłaty lub nieterminowej zapłaty</w:t>
      </w:r>
      <w:r>
        <w:rPr>
          <w:rFonts w:ascii="Calibri" w:hAnsi="Calibri" w:cs="Calibri"/>
          <w:color w:val="000000" w:themeColor="text1"/>
          <w:kern w:val="0"/>
          <w:shd w:val="clear" w:color="auto" w:fill="FFFFFF"/>
        </w:rPr>
        <w:t>.</w:t>
      </w:r>
    </w:p>
    <w:p w14:paraId="34BCD4B5" w14:textId="69A0D2A0" w:rsidR="003E0CCD" w:rsidRPr="00B719A5" w:rsidRDefault="00225CDA" w:rsidP="00E507EB">
      <w:pPr>
        <w:pStyle w:val="Normalny10"/>
        <w:numPr>
          <w:ilvl w:val="1"/>
          <w:numId w:val="12"/>
        </w:numPr>
        <w:tabs>
          <w:tab w:val="clear" w:pos="723"/>
        </w:tabs>
        <w:overflowPunct w:val="0"/>
        <w:spacing w:line="276" w:lineRule="auto"/>
        <w:ind w:left="709"/>
        <w:jc w:val="both"/>
        <w:textAlignment w:val="baseline"/>
        <w:rPr>
          <w:rFonts w:ascii="Calibri" w:hAnsi="Calibri" w:cs="Calibri"/>
        </w:rPr>
      </w:pPr>
      <w:r w:rsidRPr="00D73601">
        <w:rPr>
          <w:rFonts w:ascii="Calibri" w:eastAsia="SimSun" w:hAnsi="Calibri" w:cs="Calibri"/>
          <w:bCs/>
          <w:kern w:val="3"/>
          <w:szCs w:val="20"/>
          <w:lang w:bidi="hi-IN"/>
        </w:rPr>
        <w:t>za każdy nieusprawiedliwiony brak obecności osoby, o której mowa w § 1</w:t>
      </w:r>
      <w:r>
        <w:rPr>
          <w:rFonts w:ascii="Calibri" w:eastAsia="SimSun" w:hAnsi="Calibri" w:cs="Calibri"/>
          <w:bCs/>
          <w:kern w:val="3"/>
          <w:szCs w:val="20"/>
          <w:lang w:bidi="hi-IN"/>
        </w:rPr>
        <w:t>3</w:t>
      </w:r>
      <w:r w:rsidRPr="00D73601">
        <w:rPr>
          <w:rFonts w:ascii="Calibri" w:eastAsia="SimSun" w:hAnsi="Calibri" w:cs="Calibri"/>
          <w:bCs/>
          <w:kern w:val="3"/>
          <w:szCs w:val="20"/>
          <w:lang w:bidi="hi-IN"/>
        </w:rPr>
        <w:t xml:space="preserve"> ust. 1 pkt 2, w naradach technicznych lub innych spotkaniach organizowanych przez Zamawiającego</w:t>
      </w:r>
      <w:r w:rsidRPr="00D73601">
        <w:rPr>
          <w:rFonts w:ascii="Calibri" w:hAnsi="Calibri" w:cs="Calibri"/>
        </w:rPr>
        <w:t xml:space="preserve"> zgodnie z § 1</w:t>
      </w:r>
      <w:r>
        <w:rPr>
          <w:rFonts w:ascii="Calibri" w:hAnsi="Calibri" w:cs="Calibri"/>
        </w:rPr>
        <w:t>3</w:t>
      </w:r>
      <w:r w:rsidRPr="00D73601">
        <w:rPr>
          <w:rFonts w:ascii="Calibri" w:hAnsi="Calibri" w:cs="Calibri"/>
        </w:rPr>
        <w:t xml:space="preserve"> ust. 3 – w wysokości </w:t>
      </w:r>
      <w:r w:rsidRPr="007C2620">
        <w:rPr>
          <w:rFonts w:ascii="Calibri" w:hAnsi="Calibri" w:cs="Calibri"/>
          <w:color w:val="000000" w:themeColor="text1"/>
        </w:rPr>
        <w:t>1 000 (tysiąc) zł</w:t>
      </w:r>
      <w:r w:rsidR="003E0CCD">
        <w:rPr>
          <w:rFonts w:ascii="Calibri" w:hAnsi="Calibri" w:cs="Calibri"/>
          <w:color w:val="000000" w:themeColor="text1"/>
        </w:rPr>
        <w:t xml:space="preserve">; </w:t>
      </w:r>
    </w:p>
    <w:p w14:paraId="6AD4155C" w14:textId="67B0B73F" w:rsidR="006302C6" w:rsidRPr="00D14F51" w:rsidRDefault="002F798C" w:rsidP="00461E1C">
      <w:pPr>
        <w:pStyle w:val="Normalny10"/>
        <w:widowControl/>
        <w:numPr>
          <w:ilvl w:val="0"/>
          <w:numId w:val="17"/>
        </w:numPr>
        <w:overflowPunct w:val="0"/>
        <w:autoSpaceDE/>
        <w:spacing w:line="276" w:lineRule="auto"/>
        <w:ind w:left="284" w:hanging="216"/>
        <w:jc w:val="both"/>
        <w:textAlignment w:val="baseline"/>
        <w:rPr>
          <w:rFonts w:asciiTheme="minorHAnsi" w:hAnsiTheme="minorHAnsi" w:cstheme="minorHAnsi"/>
          <w:color w:val="000000" w:themeColor="text1"/>
        </w:rPr>
      </w:pPr>
      <w:r w:rsidRPr="00D14F51">
        <w:rPr>
          <w:rFonts w:asciiTheme="minorHAnsi" w:hAnsiTheme="minorHAnsi" w:cstheme="minorHAnsi"/>
        </w:rPr>
        <w:t xml:space="preserve"> </w:t>
      </w:r>
      <w:r w:rsidR="006302C6" w:rsidRPr="00D14F51">
        <w:rPr>
          <w:rFonts w:asciiTheme="minorHAnsi" w:hAnsiTheme="minorHAnsi" w:cstheme="minorHAnsi"/>
          <w:color w:val="000000" w:themeColor="text1"/>
        </w:rPr>
        <w:t>Zamawiający zastrzega sobie:</w:t>
      </w:r>
    </w:p>
    <w:p w14:paraId="654449A7" w14:textId="529439F7" w:rsidR="006302C6" w:rsidRPr="00D14F51" w:rsidRDefault="006302C6" w:rsidP="00461E1C">
      <w:pPr>
        <w:pStyle w:val="Normal1"/>
        <w:numPr>
          <w:ilvl w:val="0"/>
          <w:numId w:val="18"/>
        </w:numPr>
        <w:autoSpaceDE/>
        <w:spacing w:line="276" w:lineRule="auto"/>
        <w:ind w:left="714" w:hanging="357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prawo dochodzenia odszkodowania przewyższającego zastrzeżone kary umowne na zasadach ogólnych</w:t>
      </w:r>
      <w:r w:rsidR="00C34B76" w:rsidRPr="00D14F51">
        <w:rPr>
          <w:rFonts w:asciiTheme="minorHAnsi" w:hAnsiTheme="minorHAnsi" w:cstheme="minorHAnsi"/>
        </w:rPr>
        <w:t>;</w:t>
      </w:r>
    </w:p>
    <w:p w14:paraId="07CA86C7" w14:textId="77777777" w:rsidR="006302C6" w:rsidRPr="00D14F51" w:rsidRDefault="006302C6" w:rsidP="00461E1C">
      <w:pPr>
        <w:pStyle w:val="Normal1"/>
        <w:numPr>
          <w:ilvl w:val="0"/>
          <w:numId w:val="18"/>
        </w:numPr>
        <w:autoSpaceDE/>
        <w:spacing w:line="276" w:lineRule="auto"/>
        <w:ind w:left="714" w:hanging="357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000000" w:themeColor="text1"/>
        </w:rPr>
        <w:t>prawo potrącenia naliczonych kar umownych bezpośrednio z wynagrodzenia przysługującego Wykonawcy bez konieczności składania odrębnego oświadczenia woli, do czego Wykonawca bezwarunkowo upoważnia Zamawiającego</w:t>
      </w:r>
      <w:r w:rsidRPr="00D14F51">
        <w:rPr>
          <w:rFonts w:asciiTheme="minorHAnsi" w:hAnsiTheme="minorHAnsi" w:cstheme="minorHAnsi"/>
        </w:rPr>
        <w:t xml:space="preserve">. </w:t>
      </w:r>
    </w:p>
    <w:p w14:paraId="7FA14479" w14:textId="586CA535" w:rsidR="006302C6" w:rsidRPr="00D14F51" w:rsidRDefault="006302C6" w:rsidP="00461E1C">
      <w:pPr>
        <w:pStyle w:val="Akapitzlist"/>
        <w:widowControl/>
        <w:numPr>
          <w:ilvl w:val="0"/>
          <w:numId w:val="17"/>
        </w:numPr>
        <w:suppressAutoHyphens w:val="0"/>
        <w:autoSpaceDE/>
        <w:spacing w:line="276" w:lineRule="auto"/>
        <w:ind w:left="426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D14F51">
        <w:rPr>
          <w:rFonts w:asciiTheme="minorHAnsi" w:hAnsiTheme="minorHAnsi" w:cstheme="minorHAnsi"/>
          <w:color w:val="000000" w:themeColor="text1"/>
          <w:szCs w:val="24"/>
        </w:rPr>
        <w:t xml:space="preserve">Łączna </w:t>
      </w:r>
      <w:r w:rsidR="00CE18DB" w:rsidRPr="00D14F51">
        <w:rPr>
          <w:rFonts w:asciiTheme="minorHAnsi" w:hAnsiTheme="minorHAnsi" w:cstheme="minorHAnsi"/>
          <w:color w:val="000000" w:themeColor="text1"/>
          <w:szCs w:val="24"/>
        </w:rPr>
        <w:t>maksymalna wysokość kar umownych</w:t>
      </w:r>
      <w:r w:rsidRPr="00D14F51">
        <w:rPr>
          <w:rFonts w:asciiTheme="minorHAnsi" w:hAnsiTheme="minorHAnsi" w:cstheme="minorHAnsi"/>
          <w:color w:val="000000" w:themeColor="text1"/>
          <w:szCs w:val="24"/>
        </w:rPr>
        <w:t xml:space="preserve">, </w:t>
      </w:r>
      <w:r w:rsidR="002B584E" w:rsidRPr="00D14F51">
        <w:rPr>
          <w:rFonts w:asciiTheme="minorHAnsi" w:hAnsiTheme="minorHAnsi" w:cstheme="minorHAnsi"/>
          <w:color w:val="000000" w:themeColor="text1"/>
          <w:szCs w:val="24"/>
        </w:rPr>
        <w:t>których</w:t>
      </w:r>
      <w:r w:rsidR="00CE18DB" w:rsidRPr="00D14F51">
        <w:rPr>
          <w:rFonts w:asciiTheme="minorHAnsi" w:hAnsiTheme="minorHAnsi" w:cstheme="minorHAnsi"/>
          <w:color w:val="000000" w:themeColor="text1"/>
          <w:szCs w:val="24"/>
        </w:rPr>
        <w:t xml:space="preserve"> może dochodzić Zamawiający</w:t>
      </w:r>
      <w:r w:rsidR="002B1877">
        <w:rPr>
          <w:rFonts w:asciiTheme="minorHAnsi" w:hAnsiTheme="minorHAnsi" w:cstheme="minorHAnsi"/>
          <w:color w:val="000000" w:themeColor="text1"/>
          <w:szCs w:val="24"/>
        </w:rPr>
        <w:t>,</w:t>
      </w:r>
      <w:r w:rsidR="00CE18DB" w:rsidRPr="00D14F51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D14F51">
        <w:rPr>
          <w:rFonts w:asciiTheme="minorHAnsi" w:hAnsiTheme="minorHAnsi" w:cstheme="minorHAnsi"/>
          <w:color w:val="000000" w:themeColor="text1"/>
          <w:szCs w:val="24"/>
        </w:rPr>
        <w:t xml:space="preserve">nie może przekroczyć </w:t>
      </w:r>
      <w:r w:rsidR="00CE18DB" w:rsidRPr="00D14F51">
        <w:rPr>
          <w:rFonts w:asciiTheme="minorHAnsi" w:hAnsiTheme="minorHAnsi" w:cstheme="minorHAnsi"/>
          <w:color w:val="000000" w:themeColor="text1"/>
          <w:szCs w:val="24"/>
        </w:rPr>
        <w:t>25</w:t>
      </w:r>
      <w:r w:rsidRPr="00D14F51">
        <w:rPr>
          <w:rFonts w:asciiTheme="minorHAnsi" w:hAnsiTheme="minorHAnsi" w:cstheme="minorHAnsi"/>
          <w:color w:val="000000" w:themeColor="text1"/>
          <w:szCs w:val="24"/>
        </w:rPr>
        <w:t xml:space="preserve">% </w:t>
      </w:r>
      <w:r w:rsidR="002B1877">
        <w:rPr>
          <w:rFonts w:asciiTheme="minorHAnsi" w:hAnsiTheme="minorHAnsi" w:cstheme="minorHAnsi"/>
          <w:color w:val="000000" w:themeColor="text1"/>
          <w:szCs w:val="24"/>
        </w:rPr>
        <w:t xml:space="preserve">całkowitego </w:t>
      </w:r>
      <w:r w:rsidRPr="00D14F51">
        <w:rPr>
          <w:rFonts w:asciiTheme="minorHAnsi" w:hAnsiTheme="minorHAnsi" w:cstheme="minorHAnsi"/>
          <w:color w:val="000000" w:themeColor="text1"/>
          <w:szCs w:val="24"/>
        </w:rPr>
        <w:t>wynagrodzenia ryczałtowego brutto, o którym mowa w § 3 ust. 1 umowy.</w:t>
      </w:r>
    </w:p>
    <w:p w14:paraId="68CCE165" w14:textId="44BA5270" w:rsidR="006302C6" w:rsidRPr="00D14F51" w:rsidRDefault="006302C6" w:rsidP="00461E1C">
      <w:pPr>
        <w:pStyle w:val="Akapitzlist"/>
        <w:widowControl/>
        <w:numPr>
          <w:ilvl w:val="0"/>
          <w:numId w:val="17"/>
        </w:numPr>
        <w:suppressAutoHyphens w:val="0"/>
        <w:autoSpaceDE/>
        <w:spacing w:line="276" w:lineRule="auto"/>
        <w:ind w:left="426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D14F51">
        <w:rPr>
          <w:rFonts w:asciiTheme="minorHAnsi" w:hAnsiTheme="minorHAnsi" w:cstheme="minorHAnsi"/>
          <w:szCs w:val="24"/>
        </w:rPr>
        <w:t xml:space="preserve">Każdorazowo roszczenia Zamawiającego o zapłatę kar umownych zastrzeżonych w ust. 1 stają się wymagalne </w:t>
      </w:r>
      <w:r w:rsidR="00C251DE">
        <w:rPr>
          <w:rFonts w:asciiTheme="minorHAnsi" w:hAnsiTheme="minorHAnsi" w:cstheme="minorHAnsi"/>
          <w:szCs w:val="24"/>
        </w:rPr>
        <w:t>po upływie 7 dni od dnia</w:t>
      </w:r>
      <w:r w:rsidRPr="00D14F51">
        <w:rPr>
          <w:rFonts w:asciiTheme="minorHAnsi" w:hAnsiTheme="minorHAnsi" w:cstheme="minorHAnsi"/>
          <w:szCs w:val="24"/>
        </w:rPr>
        <w:t xml:space="preserve">, w którym ziściły się przesłanki do ich naliczenia, lub </w:t>
      </w:r>
      <w:r w:rsidR="00FC5347">
        <w:rPr>
          <w:rFonts w:asciiTheme="minorHAnsi" w:hAnsiTheme="minorHAnsi" w:cstheme="minorHAnsi"/>
          <w:szCs w:val="24"/>
        </w:rPr>
        <w:t>po</w:t>
      </w:r>
      <w:r w:rsidRPr="00D14F51">
        <w:rPr>
          <w:rFonts w:asciiTheme="minorHAnsi" w:hAnsiTheme="minorHAnsi" w:cstheme="minorHAnsi"/>
          <w:szCs w:val="24"/>
        </w:rPr>
        <w:t xml:space="preserve"> upływ</w:t>
      </w:r>
      <w:r w:rsidR="001F7674">
        <w:rPr>
          <w:rFonts w:asciiTheme="minorHAnsi" w:hAnsiTheme="minorHAnsi" w:cstheme="minorHAnsi"/>
          <w:szCs w:val="24"/>
        </w:rPr>
        <w:t>ie</w:t>
      </w:r>
      <w:r w:rsidR="002B1877">
        <w:rPr>
          <w:rFonts w:asciiTheme="minorHAnsi" w:hAnsiTheme="minorHAnsi" w:cstheme="minorHAnsi"/>
          <w:szCs w:val="24"/>
        </w:rPr>
        <w:t xml:space="preserve"> 7 dni od końca</w:t>
      </w:r>
      <w:r w:rsidRPr="00D14F51">
        <w:rPr>
          <w:rFonts w:asciiTheme="minorHAnsi" w:hAnsiTheme="minorHAnsi" w:cstheme="minorHAnsi"/>
          <w:szCs w:val="24"/>
        </w:rPr>
        <w:t xml:space="preserve"> okresu pozostawania Wykonawcy w stanie zwłoki (w przypadku kar umownych ustalonych za zwłokę).</w:t>
      </w:r>
    </w:p>
    <w:p w14:paraId="26F0AD2B" w14:textId="77777777" w:rsidR="00AF0BB7" w:rsidRDefault="00AF0BB7" w:rsidP="00E507EB">
      <w:pPr>
        <w:pStyle w:val="Normal1"/>
        <w:spacing w:line="276" w:lineRule="auto"/>
        <w:ind w:left="284" w:hanging="284"/>
        <w:jc w:val="center"/>
        <w:rPr>
          <w:rFonts w:asciiTheme="minorHAnsi" w:hAnsiTheme="minorHAnsi" w:cstheme="minorHAnsi"/>
        </w:rPr>
      </w:pPr>
      <w:bookmarkStart w:id="9" w:name="_GoBack"/>
      <w:bookmarkEnd w:id="9"/>
    </w:p>
    <w:p w14:paraId="2B2D6FBC" w14:textId="790F63FC" w:rsidR="0014793D" w:rsidRPr="00D14F51" w:rsidRDefault="0014793D" w:rsidP="00E507EB">
      <w:pPr>
        <w:pStyle w:val="Normal1"/>
        <w:spacing w:line="276" w:lineRule="auto"/>
        <w:ind w:left="284" w:hanging="284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§ </w:t>
      </w:r>
      <w:r w:rsidR="006B71CE" w:rsidRPr="00D14F51">
        <w:rPr>
          <w:rFonts w:asciiTheme="minorHAnsi" w:hAnsiTheme="minorHAnsi" w:cstheme="minorHAnsi"/>
        </w:rPr>
        <w:t>10</w:t>
      </w:r>
    </w:p>
    <w:p w14:paraId="3A2E6656" w14:textId="4F6C80D5" w:rsidR="00763536" w:rsidRPr="00D14F51" w:rsidRDefault="0014793D" w:rsidP="00E507EB">
      <w:pPr>
        <w:pStyle w:val="Normal1"/>
        <w:spacing w:line="276" w:lineRule="auto"/>
        <w:ind w:left="284" w:hanging="284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ODSTĄPIENIE OD UMOWY</w:t>
      </w:r>
    </w:p>
    <w:p w14:paraId="2987D5A6" w14:textId="7B3C8CDE" w:rsidR="00763536" w:rsidRPr="00D14F51" w:rsidRDefault="00E60F35" w:rsidP="002B1877">
      <w:pPr>
        <w:widowControl/>
        <w:numPr>
          <w:ilvl w:val="0"/>
          <w:numId w:val="2"/>
        </w:numPr>
        <w:tabs>
          <w:tab w:val="clear" w:pos="720"/>
        </w:tabs>
        <w:suppressAutoHyphens w:val="0"/>
        <w:autoSpaceDE/>
        <w:spacing w:line="276" w:lineRule="auto"/>
        <w:ind w:left="284" w:hanging="426"/>
        <w:jc w:val="both"/>
        <w:rPr>
          <w:rFonts w:asciiTheme="minorHAnsi" w:hAnsiTheme="minorHAnsi" w:cstheme="minorHAnsi"/>
          <w:color w:val="000000"/>
          <w:kern w:val="20"/>
          <w:szCs w:val="24"/>
        </w:rPr>
      </w:pPr>
      <w:r w:rsidRPr="00D14F51">
        <w:rPr>
          <w:rFonts w:asciiTheme="minorHAnsi" w:hAnsiTheme="minorHAnsi" w:cstheme="minorHAnsi"/>
          <w:color w:val="000000"/>
          <w:kern w:val="20"/>
          <w:szCs w:val="24"/>
        </w:rPr>
        <w:t xml:space="preserve">Stronom </w:t>
      </w:r>
      <w:r w:rsidR="00763536" w:rsidRPr="00D14F51">
        <w:rPr>
          <w:rFonts w:asciiTheme="minorHAnsi" w:hAnsiTheme="minorHAnsi" w:cstheme="minorHAnsi"/>
          <w:color w:val="000000"/>
          <w:kern w:val="20"/>
          <w:szCs w:val="24"/>
        </w:rPr>
        <w:t xml:space="preserve">przysługuje prawo odstąpienia od umowy </w:t>
      </w:r>
      <w:r w:rsidR="00763536" w:rsidRPr="00D14F51">
        <w:rPr>
          <w:rFonts w:asciiTheme="minorHAnsi" w:hAnsiTheme="minorHAnsi" w:cstheme="minorHAnsi"/>
          <w:szCs w:val="24"/>
        </w:rPr>
        <w:t>w przypadkach określonych w Kodeksie cywilnym</w:t>
      </w:r>
      <w:r w:rsidR="002B1877">
        <w:rPr>
          <w:rFonts w:asciiTheme="minorHAnsi" w:hAnsiTheme="minorHAnsi" w:cstheme="minorHAnsi"/>
          <w:szCs w:val="24"/>
        </w:rPr>
        <w:t xml:space="preserve"> oraz w ustawie PZP</w:t>
      </w:r>
      <w:r w:rsidR="00763536" w:rsidRPr="00D14F51">
        <w:rPr>
          <w:rFonts w:asciiTheme="minorHAnsi" w:hAnsiTheme="minorHAnsi" w:cstheme="minorHAnsi"/>
          <w:szCs w:val="24"/>
        </w:rPr>
        <w:t>.</w:t>
      </w:r>
    </w:p>
    <w:p w14:paraId="1F09713D" w14:textId="63F0B9AE" w:rsidR="003927C6" w:rsidRPr="00D14F51" w:rsidRDefault="00763536" w:rsidP="00B719A5">
      <w:pPr>
        <w:widowControl/>
        <w:numPr>
          <w:ilvl w:val="0"/>
          <w:numId w:val="4"/>
        </w:numPr>
        <w:tabs>
          <w:tab w:val="clear" w:pos="720"/>
        </w:tabs>
        <w:suppressAutoHyphens w:val="0"/>
        <w:autoSpaceDE/>
        <w:spacing w:line="276" w:lineRule="auto"/>
        <w:ind w:left="284" w:hanging="426"/>
        <w:jc w:val="both"/>
        <w:rPr>
          <w:rFonts w:asciiTheme="minorHAnsi" w:hAnsiTheme="minorHAnsi" w:cstheme="minorHAnsi"/>
          <w:color w:val="000000"/>
          <w:kern w:val="20"/>
          <w:szCs w:val="24"/>
        </w:rPr>
      </w:pPr>
      <w:r w:rsidRPr="00D14F51">
        <w:rPr>
          <w:rFonts w:asciiTheme="minorHAnsi" w:hAnsiTheme="minorHAnsi" w:cstheme="minorHAnsi"/>
          <w:color w:val="000000"/>
          <w:kern w:val="20"/>
          <w:szCs w:val="24"/>
        </w:rPr>
        <w:t>Odstąpienie od umowy wymaga formy pisemnej pod rygorem nieważności. Strona odstępująca od umowy powinna podać także uzasadnienie swojej decyzji.</w:t>
      </w:r>
    </w:p>
    <w:p w14:paraId="5B801333" w14:textId="77777777" w:rsidR="00FC4BA5" w:rsidRPr="00D14F51" w:rsidRDefault="00FC4BA5" w:rsidP="00E507EB">
      <w:pPr>
        <w:pStyle w:val="Normal1"/>
        <w:spacing w:line="276" w:lineRule="auto"/>
        <w:ind w:left="284" w:hanging="284"/>
        <w:jc w:val="center"/>
        <w:rPr>
          <w:rFonts w:asciiTheme="minorHAnsi" w:hAnsiTheme="minorHAnsi" w:cstheme="minorHAnsi"/>
        </w:rPr>
      </w:pPr>
    </w:p>
    <w:p w14:paraId="64255BD3" w14:textId="2EADC58A" w:rsidR="0014793D" w:rsidRPr="00D14F51" w:rsidRDefault="0014793D" w:rsidP="00E507EB">
      <w:pPr>
        <w:pStyle w:val="Normal1"/>
        <w:spacing w:line="276" w:lineRule="auto"/>
        <w:ind w:left="284" w:hanging="284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lastRenderedPageBreak/>
        <w:t xml:space="preserve">§ </w:t>
      </w:r>
      <w:r w:rsidR="00EE5D14" w:rsidRPr="00D14F51">
        <w:rPr>
          <w:rFonts w:asciiTheme="minorHAnsi" w:hAnsiTheme="minorHAnsi" w:cstheme="minorHAnsi"/>
        </w:rPr>
        <w:t>1</w:t>
      </w:r>
      <w:r w:rsidR="006B71CE" w:rsidRPr="00D14F51">
        <w:rPr>
          <w:rFonts w:asciiTheme="minorHAnsi" w:hAnsiTheme="minorHAnsi" w:cstheme="minorHAnsi"/>
        </w:rPr>
        <w:t>1</w:t>
      </w:r>
    </w:p>
    <w:p w14:paraId="0840A9AA" w14:textId="77777777" w:rsidR="0014793D" w:rsidRPr="00D14F51" w:rsidRDefault="0014793D" w:rsidP="00E507EB">
      <w:pPr>
        <w:pStyle w:val="Normal1"/>
        <w:spacing w:line="276" w:lineRule="auto"/>
        <w:ind w:left="284" w:hanging="284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PRAWA AUTORSKIE</w:t>
      </w:r>
    </w:p>
    <w:p w14:paraId="33B98379" w14:textId="70208CFB" w:rsidR="0014793D" w:rsidRPr="00D14F51" w:rsidRDefault="0014793D" w:rsidP="00E507EB">
      <w:pPr>
        <w:pStyle w:val="Normal1"/>
        <w:numPr>
          <w:ilvl w:val="0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Wraz z odbiorem przedmiotu umowy</w:t>
      </w:r>
      <w:r w:rsidR="00793ACB">
        <w:rPr>
          <w:rFonts w:asciiTheme="minorHAnsi" w:hAnsiTheme="minorHAnsi" w:cstheme="minorHAnsi"/>
        </w:rPr>
        <w:t xml:space="preserve"> lub jego części</w:t>
      </w:r>
      <w:r w:rsidRPr="00D14F51">
        <w:rPr>
          <w:rFonts w:asciiTheme="minorHAnsi" w:hAnsiTheme="minorHAnsi" w:cstheme="minorHAnsi"/>
        </w:rPr>
        <w:t xml:space="preserve"> na Zamawiającego przechodzą majątkowe prawa autorskie do składających się na</w:t>
      </w:r>
      <w:r w:rsidR="003618E5" w:rsidRPr="00D14F51">
        <w:rPr>
          <w:rFonts w:asciiTheme="minorHAnsi" w:hAnsiTheme="minorHAnsi" w:cstheme="minorHAnsi"/>
        </w:rPr>
        <w:t xml:space="preserve"> odebrany</w:t>
      </w:r>
      <w:r w:rsidRPr="00D14F51">
        <w:rPr>
          <w:rFonts w:asciiTheme="minorHAnsi" w:hAnsiTheme="minorHAnsi" w:cstheme="minorHAnsi"/>
        </w:rPr>
        <w:t xml:space="preserve"> przedmiot umowy</w:t>
      </w:r>
      <w:r w:rsidR="00793ACB">
        <w:rPr>
          <w:rFonts w:asciiTheme="minorHAnsi" w:hAnsiTheme="minorHAnsi" w:cstheme="minorHAnsi"/>
        </w:rPr>
        <w:t xml:space="preserve"> lub jego część</w:t>
      </w:r>
      <w:r w:rsidRPr="00D14F51">
        <w:rPr>
          <w:rFonts w:asciiTheme="minorHAnsi" w:hAnsiTheme="minorHAnsi" w:cstheme="minorHAnsi"/>
        </w:rPr>
        <w:t xml:space="preserve"> utworów. Jednocześnie Wykonawca udziela Zamawiającemu zezwolenia na wykonywanie praw zależnych do utworów. </w:t>
      </w:r>
    </w:p>
    <w:p w14:paraId="6EF592F2" w14:textId="7F9F232F" w:rsidR="0014793D" w:rsidRPr="00D14F51" w:rsidRDefault="0014793D" w:rsidP="00E507EB">
      <w:pPr>
        <w:pStyle w:val="Normal1"/>
        <w:numPr>
          <w:ilvl w:val="0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Przeniesienie majątkowych praw autorskich, o których mowa w </w:t>
      </w:r>
      <w:r w:rsidR="00F07635" w:rsidRPr="00D14F51">
        <w:rPr>
          <w:rFonts w:asciiTheme="minorHAnsi" w:hAnsiTheme="minorHAnsi" w:cstheme="minorHAnsi"/>
        </w:rPr>
        <w:t>niniejszym parag</w:t>
      </w:r>
      <w:r w:rsidR="00C64784" w:rsidRPr="00D14F51">
        <w:rPr>
          <w:rFonts w:asciiTheme="minorHAnsi" w:hAnsiTheme="minorHAnsi" w:cstheme="minorHAnsi"/>
        </w:rPr>
        <w:t>rafie</w:t>
      </w:r>
      <w:r w:rsidRPr="00D14F51">
        <w:rPr>
          <w:rFonts w:asciiTheme="minorHAnsi" w:hAnsiTheme="minorHAnsi" w:cstheme="minorHAnsi"/>
        </w:rPr>
        <w:t xml:space="preserve"> następuje </w:t>
      </w:r>
      <w:r w:rsidR="00CE18DB" w:rsidRPr="00D14F51">
        <w:rPr>
          <w:rFonts w:asciiTheme="minorHAnsi" w:hAnsiTheme="minorHAnsi" w:cstheme="minorHAnsi"/>
        </w:rPr>
        <w:t>w ramach wynagrodzenia, o którym mowa w § 3 ust. 1 (tj. bez dodatkowego wynagrodzenia)</w:t>
      </w:r>
      <w:r w:rsidRPr="00D14F51">
        <w:rPr>
          <w:rFonts w:asciiTheme="minorHAnsi" w:hAnsiTheme="minorHAnsi" w:cstheme="minorHAnsi"/>
        </w:rPr>
        <w:t xml:space="preserve">. </w:t>
      </w:r>
    </w:p>
    <w:p w14:paraId="5E132D85" w14:textId="77777777" w:rsidR="0014793D" w:rsidRPr="00D14F51" w:rsidRDefault="0014793D" w:rsidP="00E507EB">
      <w:pPr>
        <w:pStyle w:val="Normal1"/>
        <w:numPr>
          <w:ilvl w:val="0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Zamawiający nabywa wyłączne i nieograniczone autorskie prawa majątkowe do korzystania </w:t>
      </w:r>
      <w:r w:rsidRPr="00D14F51">
        <w:rPr>
          <w:rFonts w:asciiTheme="minorHAnsi" w:hAnsiTheme="minorHAnsi" w:cstheme="minorHAnsi"/>
        </w:rPr>
        <w:br/>
        <w:t>i rozporządzania utworami w całości lub we fragmentach, bez ograniczeń przestrzennych, samodzielnie lub z innymi dziełami, na cały okres ochronny praw majątkowych, na następujących polach eksploatacji:</w:t>
      </w:r>
    </w:p>
    <w:p w14:paraId="76863FD7" w14:textId="02F357D6" w:rsidR="00CE18DB" w:rsidRPr="00D14F51" w:rsidRDefault="00CE18DB" w:rsidP="00E507EB">
      <w:pPr>
        <w:pStyle w:val="Normal1"/>
        <w:numPr>
          <w:ilvl w:val="1"/>
          <w:numId w:val="3"/>
        </w:numPr>
        <w:tabs>
          <w:tab w:val="clear" w:pos="1080"/>
        </w:tabs>
        <w:spacing w:line="276" w:lineRule="auto"/>
        <w:ind w:left="709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wykonanie obiektu </w:t>
      </w:r>
      <w:r w:rsidR="002B584E" w:rsidRPr="00D14F51">
        <w:rPr>
          <w:rFonts w:asciiTheme="minorHAnsi" w:hAnsiTheme="minorHAnsi" w:cstheme="minorHAnsi"/>
        </w:rPr>
        <w:t xml:space="preserve">budowlanego </w:t>
      </w:r>
      <w:r w:rsidRPr="00D14F51">
        <w:rPr>
          <w:rFonts w:asciiTheme="minorHAnsi" w:hAnsiTheme="minorHAnsi" w:cstheme="minorHAnsi"/>
        </w:rPr>
        <w:t xml:space="preserve">według przekazanego projektu, </w:t>
      </w:r>
    </w:p>
    <w:p w14:paraId="20C63ED4" w14:textId="7766926B" w:rsidR="0014793D" w:rsidRPr="00D14F51" w:rsidRDefault="0014793D" w:rsidP="00E507EB">
      <w:pPr>
        <w:pStyle w:val="Normal1"/>
        <w:numPr>
          <w:ilvl w:val="1"/>
          <w:numId w:val="3"/>
        </w:numPr>
        <w:tabs>
          <w:tab w:val="clear" w:pos="1080"/>
        </w:tabs>
        <w:spacing w:line="276" w:lineRule="auto"/>
        <w:ind w:left="709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trwałe lub czasowe utrwalanie lub zwielokrotnianie w całości lub w części (w tym zwielokrotnianie kodu źródłowego), jakimikolwiek środkami i w jakiejkolwiek formie, dowolną znaną w dacie zawierania umowy techniką, niezależnie od formatu, systemu lub standardu, w tym techniką drukarską, techniką zapisu magnetycznego, techniką cyfrową lub poprzez wprowadzanie do pamięci komputera oraz trwałe lub czasowe utrwalanie lub zwielokrotnianie takich</w:t>
      </w:r>
      <w:r w:rsidR="008568B9" w:rsidRPr="00D14F51">
        <w:rPr>
          <w:rFonts w:asciiTheme="minorHAnsi" w:hAnsiTheme="minorHAnsi" w:cstheme="minorHAnsi"/>
        </w:rPr>
        <w:t xml:space="preserve"> </w:t>
      </w:r>
      <w:r w:rsidRPr="00D14F51">
        <w:rPr>
          <w:rFonts w:asciiTheme="minorHAnsi" w:hAnsiTheme="minorHAnsi" w:cstheme="minorHAnsi"/>
        </w:rPr>
        <w:t>zapisów, włączając</w:t>
      </w:r>
      <w:r w:rsidR="008568B9" w:rsidRPr="00D14F51">
        <w:rPr>
          <w:rFonts w:asciiTheme="minorHAnsi" w:hAnsiTheme="minorHAnsi" w:cstheme="minorHAnsi"/>
        </w:rPr>
        <w:t xml:space="preserve"> </w:t>
      </w:r>
      <w:r w:rsidRPr="00D14F51">
        <w:rPr>
          <w:rFonts w:asciiTheme="minorHAnsi" w:hAnsiTheme="minorHAnsi" w:cstheme="minorHAnsi"/>
        </w:rPr>
        <w:t>w to sporządzanie ich kopii oraz dowolne korzystanie i rozporządzanie tymi kopiami,</w:t>
      </w:r>
    </w:p>
    <w:p w14:paraId="706519FD" w14:textId="77777777" w:rsidR="0014793D" w:rsidRPr="00D14F51" w:rsidRDefault="0014793D" w:rsidP="00E507EB">
      <w:pPr>
        <w:pStyle w:val="Normal1"/>
        <w:numPr>
          <w:ilvl w:val="1"/>
          <w:numId w:val="3"/>
        </w:numPr>
        <w:tabs>
          <w:tab w:val="clear" w:pos="1080"/>
        </w:tabs>
        <w:spacing w:line="276" w:lineRule="auto"/>
        <w:ind w:left="709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wprowadzanie do obrotu, użyczanie lub najem oryginału albo egzemplarzy,</w:t>
      </w:r>
    </w:p>
    <w:p w14:paraId="71A2E9FB" w14:textId="77777777" w:rsidR="0014793D" w:rsidRPr="00D14F51" w:rsidRDefault="0014793D" w:rsidP="00E507EB">
      <w:pPr>
        <w:pStyle w:val="Normal1"/>
        <w:numPr>
          <w:ilvl w:val="1"/>
          <w:numId w:val="3"/>
        </w:numPr>
        <w:spacing w:line="276" w:lineRule="auto"/>
        <w:ind w:left="709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tworzenie utworów zależnych, nowych wersji i adaptacji (tłumaczenie, przystosowanie, zmianę układu, tworzenie skrótów lub jakiekolwiek inne zmiany),</w:t>
      </w:r>
    </w:p>
    <w:p w14:paraId="11F731C1" w14:textId="2415C090" w:rsidR="0014793D" w:rsidRPr="00D14F51" w:rsidRDefault="0014793D" w:rsidP="00E507EB">
      <w:pPr>
        <w:pStyle w:val="Normal1"/>
        <w:numPr>
          <w:ilvl w:val="1"/>
          <w:numId w:val="3"/>
        </w:numPr>
        <w:spacing w:line="276" w:lineRule="auto"/>
        <w:ind w:left="709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publiczne rozpowszechnianie, w szczególności wyświetlanie, publiczne odtwarzanie, nadawanie i reemitowanie w dowolnym systemie lub standardzie, a także publiczne udostępnianie utworu w ten sposób, aby każdy mógł mieć do niego dostęp w miejscu </w:t>
      </w:r>
      <w:r w:rsidR="00DF5701" w:rsidRPr="00D14F51">
        <w:rPr>
          <w:rFonts w:asciiTheme="minorHAnsi" w:hAnsiTheme="minorHAnsi" w:cstheme="minorHAnsi"/>
        </w:rPr>
        <w:br/>
      </w:r>
      <w:r w:rsidRPr="00D14F51">
        <w:rPr>
          <w:rFonts w:asciiTheme="minorHAnsi" w:hAnsiTheme="minorHAnsi" w:cstheme="minorHAnsi"/>
        </w:rPr>
        <w:t>i czasie przez siebie wybranym,</w:t>
      </w:r>
      <w:r w:rsidR="00E507EB" w:rsidRPr="00D14F51">
        <w:rPr>
          <w:rFonts w:asciiTheme="minorHAnsi" w:hAnsiTheme="minorHAnsi" w:cstheme="minorHAnsi"/>
        </w:rPr>
        <w:t xml:space="preserve"> </w:t>
      </w:r>
      <w:r w:rsidRPr="00D14F51">
        <w:rPr>
          <w:rFonts w:asciiTheme="minorHAnsi" w:hAnsiTheme="minorHAnsi" w:cstheme="minorHAnsi"/>
        </w:rPr>
        <w:t>w szczególności elektroniczne udostępnianie na żądanie,</w:t>
      </w:r>
    </w:p>
    <w:p w14:paraId="533C7E6C" w14:textId="77777777" w:rsidR="0014793D" w:rsidRPr="00D14F51" w:rsidRDefault="0014793D" w:rsidP="00E507EB">
      <w:pPr>
        <w:pStyle w:val="Normal1"/>
        <w:numPr>
          <w:ilvl w:val="1"/>
          <w:numId w:val="3"/>
        </w:numPr>
        <w:spacing w:line="276" w:lineRule="auto"/>
        <w:ind w:left="709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rozpowszechnianie w sieci Internet oraz w sieciach zamkniętych,</w:t>
      </w:r>
    </w:p>
    <w:p w14:paraId="52CACFBF" w14:textId="77777777" w:rsidR="0014793D" w:rsidRPr="00D14F51" w:rsidRDefault="0014793D" w:rsidP="00E507EB">
      <w:pPr>
        <w:pStyle w:val="Normal1"/>
        <w:numPr>
          <w:ilvl w:val="1"/>
          <w:numId w:val="3"/>
        </w:numPr>
        <w:spacing w:line="276" w:lineRule="auto"/>
        <w:ind w:left="709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nadawanie za pomocą fonii lub wizji, w sposób bezprzewodowy (drogą naziemną </w:t>
      </w:r>
      <w:r w:rsidRPr="00D14F51">
        <w:rPr>
          <w:rFonts w:asciiTheme="minorHAnsi" w:hAnsiTheme="minorHAnsi" w:cstheme="minorHAnsi"/>
        </w:rPr>
        <w:br/>
        <w:t>i satelitarną) lub w sposób przewodowy, w dowolnym systemie i standardzie, w tym także poprzez sieci kablowe i platformy cyfrowe,</w:t>
      </w:r>
    </w:p>
    <w:p w14:paraId="4990BC69" w14:textId="77777777" w:rsidR="0014793D" w:rsidRPr="00D14F51" w:rsidRDefault="0014793D" w:rsidP="00E507EB">
      <w:pPr>
        <w:pStyle w:val="Normal1"/>
        <w:numPr>
          <w:ilvl w:val="1"/>
          <w:numId w:val="3"/>
        </w:numPr>
        <w:spacing w:line="276" w:lineRule="auto"/>
        <w:ind w:left="709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prawo do wykorzystywania utworu do celów marketingowych lub promocji, w tym reklamy, sponsoringu, a także do oznaczania lub identyfikacji produktów i usług oraz innych przejawów działalności, a także przedmiotów jego własności, a także dla celów edukacyjnych lub szkoleniowych,</w:t>
      </w:r>
    </w:p>
    <w:p w14:paraId="5098E2CF" w14:textId="6F5B1286" w:rsidR="0014793D" w:rsidRPr="00D14F51" w:rsidRDefault="0014793D" w:rsidP="00E507EB">
      <w:pPr>
        <w:pStyle w:val="Normal1"/>
        <w:numPr>
          <w:ilvl w:val="1"/>
          <w:numId w:val="3"/>
        </w:numPr>
        <w:spacing w:line="276" w:lineRule="auto"/>
        <w:ind w:left="709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prawo do rozporządzania opracowaniami utworu oraz prawo udostępniania ich do korzystania, w tym udzielania licencji na rzecz osób trzecich, na wszystkich wymienionych powyżej polach eksploatacji.</w:t>
      </w:r>
    </w:p>
    <w:p w14:paraId="1441F0CD" w14:textId="71891DD1" w:rsidR="0014793D" w:rsidRPr="00D14F51" w:rsidRDefault="0014793D" w:rsidP="00E61B46">
      <w:pPr>
        <w:pStyle w:val="Normal1"/>
        <w:numPr>
          <w:ilvl w:val="1"/>
          <w:numId w:val="6"/>
        </w:numPr>
        <w:tabs>
          <w:tab w:val="clear" w:pos="108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lastRenderedPageBreak/>
        <w:t xml:space="preserve">Z dniem odbioru przedmiotu umowy Wykonawca przenosi na Zamawiającego, </w:t>
      </w:r>
      <w:r w:rsidR="00DF5701" w:rsidRPr="00D14F51">
        <w:rPr>
          <w:rFonts w:asciiTheme="minorHAnsi" w:hAnsiTheme="minorHAnsi" w:cstheme="minorHAnsi"/>
        </w:rPr>
        <w:br/>
      </w:r>
      <w:r w:rsidRPr="00D14F51">
        <w:rPr>
          <w:rFonts w:asciiTheme="minorHAnsi" w:hAnsiTheme="minorHAnsi" w:cstheme="minorHAnsi"/>
        </w:rPr>
        <w:t>a Zamawiający nabywa na cały czas ochrony autorskich praw majątkowych, bez ograniczeń przestrzennych, wyłączne, niczym nieograniczone prawo zezwalania na wykonywanie zależnych praw autorskich tak przez Zamawiającego i osoby trzecie bez prawa Wykonawcy do odrębnego wynagrodzenia z tytułu eksploatacji utworów zależnych. W szczególności Zamawiający ma prawo do dokonywania lub zlecania osobom trzecim dokonywania opracowań, skrótów, streszczeń, tłumaczeń na dowolny język obcy oraz – dla potrzeb realizacji inwestycji opisanej w § 1 – zmian i adaptacji, dostosowania oraz korzystania z tych opracowań i rozporządzania nimi na podstawie umów zawartych z ich wykonawcami.</w:t>
      </w:r>
    </w:p>
    <w:p w14:paraId="437DFE96" w14:textId="7F26DA03" w:rsidR="002B584E" w:rsidRPr="00D14F51" w:rsidRDefault="002B584E" w:rsidP="00E507EB">
      <w:pPr>
        <w:pStyle w:val="Normal1"/>
        <w:numPr>
          <w:ilvl w:val="1"/>
          <w:numId w:val="6"/>
        </w:numPr>
        <w:tabs>
          <w:tab w:val="clear" w:pos="1080"/>
        </w:tabs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Wykonawca w ramach wynagrodzenia, o którym mowa w § 3 ust. 1, nieodwołalnie upoważnia Zamawiającego do wykonywania w imieniu własnym oraz bezpośrednich autorów utworów lub ich części, autorskich praw osobistych, a w szczególności do:</w:t>
      </w:r>
    </w:p>
    <w:p w14:paraId="539CAABD" w14:textId="3066A6FC" w:rsidR="002B584E" w:rsidRPr="00D14F51" w:rsidRDefault="002B584E" w:rsidP="00E507EB">
      <w:pPr>
        <w:pStyle w:val="Normal1"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- decydowania o nienaruszalności treści i formy utworów</w:t>
      </w:r>
      <w:r w:rsidR="00C34B76" w:rsidRPr="00D14F51">
        <w:rPr>
          <w:rFonts w:asciiTheme="minorHAnsi" w:hAnsiTheme="minorHAnsi" w:cstheme="minorHAnsi"/>
        </w:rPr>
        <w:t>;</w:t>
      </w:r>
    </w:p>
    <w:p w14:paraId="157006DB" w14:textId="418D6CF0" w:rsidR="002B584E" w:rsidRPr="00D14F51" w:rsidRDefault="002B584E" w:rsidP="00E507EB">
      <w:pPr>
        <w:pStyle w:val="Normal1"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- decydowania o nadzorze nad sposobem korzystania z utworów</w:t>
      </w:r>
      <w:r w:rsidR="00C34B76" w:rsidRPr="00D14F51">
        <w:rPr>
          <w:rFonts w:asciiTheme="minorHAnsi" w:hAnsiTheme="minorHAnsi" w:cstheme="minorHAnsi"/>
        </w:rPr>
        <w:t>;</w:t>
      </w:r>
    </w:p>
    <w:p w14:paraId="055918E3" w14:textId="0BBF6855" w:rsidR="002B584E" w:rsidRPr="00D14F51" w:rsidRDefault="002B584E" w:rsidP="00E507EB">
      <w:pPr>
        <w:pStyle w:val="Normal1"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- aktualizacji oraz wprowadzania innych niezbędnych zmian w utworach, w szczególności </w:t>
      </w:r>
      <w:r w:rsidR="00DF5701" w:rsidRPr="00D14F51">
        <w:rPr>
          <w:rFonts w:asciiTheme="minorHAnsi" w:hAnsiTheme="minorHAnsi" w:cstheme="minorHAnsi"/>
        </w:rPr>
        <w:br/>
      </w:r>
      <w:r w:rsidRPr="00D14F51">
        <w:rPr>
          <w:rFonts w:asciiTheme="minorHAnsi" w:hAnsiTheme="minorHAnsi" w:cstheme="minorHAnsi"/>
        </w:rPr>
        <w:t xml:space="preserve">w zakresie układu, treści, kolorystyki, proporcji, a także dodawania nowych modułów </w:t>
      </w:r>
      <w:r w:rsidR="00DF5701" w:rsidRPr="00D14F51">
        <w:rPr>
          <w:rFonts w:asciiTheme="minorHAnsi" w:hAnsiTheme="minorHAnsi" w:cstheme="minorHAnsi"/>
        </w:rPr>
        <w:br/>
      </w:r>
      <w:r w:rsidRPr="00D14F51">
        <w:rPr>
          <w:rFonts w:asciiTheme="minorHAnsi" w:hAnsiTheme="minorHAnsi" w:cstheme="minorHAnsi"/>
        </w:rPr>
        <w:t>i elementów</w:t>
      </w:r>
      <w:r w:rsidR="00C34B76" w:rsidRPr="00D14F51">
        <w:rPr>
          <w:rFonts w:asciiTheme="minorHAnsi" w:hAnsiTheme="minorHAnsi" w:cstheme="minorHAnsi"/>
        </w:rPr>
        <w:t>;</w:t>
      </w:r>
      <w:r w:rsidRPr="00D14F51">
        <w:rPr>
          <w:rFonts w:asciiTheme="minorHAnsi" w:hAnsiTheme="minorHAnsi" w:cstheme="minorHAnsi"/>
        </w:rPr>
        <w:t xml:space="preserve"> </w:t>
      </w:r>
    </w:p>
    <w:p w14:paraId="7AB110A7" w14:textId="7D3EBA2B" w:rsidR="002B584E" w:rsidRPr="00D14F51" w:rsidRDefault="002B584E" w:rsidP="00E507EB">
      <w:pPr>
        <w:pStyle w:val="Normal1"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– w zakresie, jaki nie doprowadzi do zerwania osobistej więzi autora z utworem i nie naruszy ogólnej koncepcji utworu.</w:t>
      </w:r>
    </w:p>
    <w:p w14:paraId="1B4492E2" w14:textId="61B07102" w:rsidR="00D965A0" w:rsidRPr="00D14F51" w:rsidRDefault="0014793D" w:rsidP="00E507EB">
      <w:pPr>
        <w:pStyle w:val="Normal1"/>
        <w:numPr>
          <w:ilvl w:val="1"/>
          <w:numId w:val="6"/>
        </w:numPr>
        <w:tabs>
          <w:tab w:val="clear" w:pos="1080"/>
        </w:tabs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Osobiste prawa autorskie jako niezbywalne pozostają własnością autorów dokumentacji.</w:t>
      </w:r>
    </w:p>
    <w:p w14:paraId="402DAB48" w14:textId="77777777" w:rsidR="005C7B0E" w:rsidRPr="00D14F51" w:rsidRDefault="005C7B0E" w:rsidP="00E507EB">
      <w:pPr>
        <w:pStyle w:val="Normal1"/>
        <w:spacing w:line="276" w:lineRule="auto"/>
        <w:ind w:left="360"/>
        <w:jc w:val="center"/>
        <w:rPr>
          <w:rFonts w:asciiTheme="minorHAnsi" w:hAnsiTheme="minorHAnsi" w:cstheme="minorHAnsi"/>
        </w:rPr>
      </w:pPr>
    </w:p>
    <w:p w14:paraId="18EB2507" w14:textId="30AE243A" w:rsidR="00EE5D14" w:rsidRPr="00D14F51" w:rsidRDefault="00EE5D14" w:rsidP="00A2178E">
      <w:pPr>
        <w:pStyle w:val="Normal1"/>
        <w:spacing w:line="276" w:lineRule="auto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§ 1</w:t>
      </w:r>
      <w:r w:rsidR="006B71CE" w:rsidRPr="00D14F51">
        <w:rPr>
          <w:rFonts w:asciiTheme="minorHAnsi" w:hAnsiTheme="minorHAnsi" w:cstheme="minorHAnsi"/>
        </w:rPr>
        <w:t>2</w:t>
      </w:r>
    </w:p>
    <w:p w14:paraId="7210E622" w14:textId="6756EA69" w:rsidR="00CD653F" w:rsidRPr="00D14F51" w:rsidRDefault="00EE5D14" w:rsidP="0065648F">
      <w:pPr>
        <w:pStyle w:val="Normal1"/>
        <w:spacing w:line="276" w:lineRule="auto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RĘKOJMIA </w:t>
      </w:r>
    </w:p>
    <w:p w14:paraId="1771E6A0" w14:textId="7715DFEF" w:rsidR="00CD653F" w:rsidRPr="00D14F51" w:rsidRDefault="00CD653F" w:rsidP="00E507EB">
      <w:pPr>
        <w:pStyle w:val="Normal1"/>
        <w:numPr>
          <w:ilvl w:val="2"/>
          <w:numId w:val="6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D14F51">
        <w:rPr>
          <w:rFonts w:asciiTheme="minorHAnsi" w:hAnsiTheme="minorHAnsi" w:cstheme="minorHAnsi"/>
          <w:bCs/>
        </w:rPr>
        <w:t>Wykonawca udziela Zamawiającemu rękojmi na przedmiot umowy, na zasadach określonych w przepisach Kodeksu cywilnego o rękojmi przy sprzedaży, stosowanych odpowiednio.</w:t>
      </w:r>
    </w:p>
    <w:p w14:paraId="63BFF92C" w14:textId="78C99C99" w:rsidR="003A758D" w:rsidRPr="00D14F51" w:rsidRDefault="00CD653F" w:rsidP="00E507EB">
      <w:pPr>
        <w:pStyle w:val="Normal1"/>
        <w:numPr>
          <w:ilvl w:val="2"/>
          <w:numId w:val="6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D14F51">
        <w:rPr>
          <w:rFonts w:asciiTheme="minorHAnsi" w:hAnsiTheme="minorHAnsi" w:cstheme="minorHAnsi"/>
          <w:bCs/>
        </w:rPr>
        <w:t xml:space="preserve">Wykonawca udziela Zamawiającemu rękojmi </w:t>
      </w:r>
      <w:r w:rsidR="00FB56AE" w:rsidRPr="00D14F51">
        <w:rPr>
          <w:rFonts w:asciiTheme="minorHAnsi" w:hAnsiTheme="minorHAnsi" w:cstheme="minorHAnsi"/>
          <w:bCs/>
        </w:rPr>
        <w:t>na przedmiot umowy</w:t>
      </w:r>
      <w:r w:rsidR="00FB56AE" w:rsidRPr="00D14F51" w:rsidDel="00FB56AE">
        <w:rPr>
          <w:rFonts w:asciiTheme="minorHAnsi" w:hAnsiTheme="minorHAnsi" w:cstheme="minorHAnsi"/>
          <w:bCs/>
        </w:rPr>
        <w:t xml:space="preserve"> </w:t>
      </w:r>
      <w:r w:rsidRPr="00D14F51">
        <w:rPr>
          <w:rFonts w:asciiTheme="minorHAnsi" w:hAnsiTheme="minorHAnsi" w:cstheme="minorHAnsi"/>
          <w:bCs/>
        </w:rPr>
        <w:t xml:space="preserve">na okres 60 miesięcy licząc od dnia </w:t>
      </w:r>
      <w:r w:rsidR="0033193B" w:rsidRPr="00D14F51">
        <w:rPr>
          <w:rFonts w:asciiTheme="minorHAnsi" w:hAnsiTheme="minorHAnsi" w:cstheme="minorHAnsi"/>
          <w:bCs/>
        </w:rPr>
        <w:t>jego wydania</w:t>
      </w:r>
      <w:r w:rsidR="008568B9" w:rsidRPr="00D14F51">
        <w:rPr>
          <w:rFonts w:asciiTheme="minorHAnsi" w:hAnsiTheme="minorHAnsi" w:cstheme="minorHAnsi"/>
          <w:bCs/>
        </w:rPr>
        <w:t xml:space="preserve">.  </w:t>
      </w:r>
      <w:r w:rsidRPr="00D14F51">
        <w:rPr>
          <w:rFonts w:asciiTheme="minorHAnsi" w:hAnsiTheme="minorHAnsi" w:cstheme="minorHAnsi"/>
          <w:bCs/>
        </w:rPr>
        <w:t xml:space="preserve"> </w:t>
      </w:r>
    </w:p>
    <w:p w14:paraId="334BC57C" w14:textId="1728174A" w:rsidR="003A758D" w:rsidRPr="00D14F51" w:rsidRDefault="003A758D" w:rsidP="00E507EB">
      <w:pPr>
        <w:pStyle w:val="Normal1"/>
        <w:numPr>
          <w:ilvl w:val="2"/>
          <w:numId w:val="6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D14F51">
        <w:rPr>
          <w:rFonts w:asciiTheme="minorHAnsi" w:hAnsiTheme="minorHAnsi" w:cstheme="minorHAnsi"/>
        </w:rPr>
        <w:t xml:space="preserve">W okresie rękojmi Wykonawca zobowiązuje się do bezpłatnego usunięcia wad dokumentacji projektowej  w terminie  do 7 dni licząc od daty pisemnego powiadomienia Wykonawcy przez Zamawiającego. </w:t>
      </w:r>
    </w:p>
    <w:p w14:paraId="73FDB6B3" w14:textId="7812370A" w:rsidR="00CD653F" w:rsidRPr="00D14F51" w:rsidRDefault="00CD653F" w:rsidP="00E507EB">
      <w:pPr>
        <w:pStyle w:val="Normal1"/>
        <w:numPr>
          <w:ilvl w:val="2"/>
          <w:numId w:val="6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D14F51">
        <w:rPr>
          <w:rFonts w:asciiTheme="minorHAnsi" w:hAnsiTheme="minorHAnsi" w:cstheme="minorHAnsi"/>
          <w:bCs/>
        </w:rPr>
        <w:t>Jeżeli Wykonawca w okresie rękojmi nie usunie wad w terminie wyznaczonym przez Zamawiającego, to Zamawiający może zlecić usunięcie wad stronie trzeciej na koszt</w:t>
      </w:r>
      <w:r w:rsidR="00C63517" w:rsidRPr="00D14F51">
        <w:rPr>
          <w:rFonts w:asciiTheme="minorHAnsi" w:hAnsiTheme="minorHAnsi" w:cstheme="minorHAnsi"/>
          <w:bCs/>
        </w:rPr>
        <w:t xml:space="preserve"> i ryzyko</w:t>
      </w:r>
      <w:r w:rsidRPr="00D14F51">
        <w:rPr>
          <w:rFonts w:asciiTheme="minorHAnsi" w:hAnsiTheme="minorHAnsi" w:cstheme="minorHAnsi"/>
          <w:bCs/>
        </w:rPr>
        <w:t xml:space="preserve"> Wykonawcy, bez utraty rękojmi na wykonaną dokumentację projektową</w:t>
      </w:r>
      <w:r w:rsidR="002B1877">
        <w:rPr>
          <w:rFonts w:asciiTheme="minorHAnsi" w:hAnsiTheme="minorHAnsi" w:cstheme="minorHAnsi"/>
          <w:bCs/>
        </w:rPr>
        <w:t xml:space="preserve"> oraz</w:t>
      </w:r>
      <w:r w:rsidRPr="00D14F51">
        <w:rPr>
          <w:rFonts w:asciiTheme="minorHAnsi" w:hAnsiTheme="minorHAnsi" w:cstheme="minorHAnsi"/>
          <w:bCs/>
        </w:rPr>
        <w:t xml:space="preserve"> </w:t>
      </w:r>
      <w:r w:rsidRPr="00D14F51">
        <w:rPr>
          <w:rFonts w:asciiTheme="minorHAnsi" w:hAnsiTheme="minorHAnsi" w:cstheme="minorHAnsi"/>
        </w:rPr>
        <w:t>bez konieczności uzyskiwania upoważnienia sądowego („Wykonanie Zastępcze”).</w:t>
      </w:r>
    </w:p>
    <w:p w14:paraId="555C4336" w14:textId="74631860" w:rsidR="00CD653F" w:rsidRPr="00D14F51" w:rsidRDefault="00CD653F" w:rsidP="00E507EB">
      <w:pPr>
        <w:pStyle w:val="Normal1"/>
        <w:numPr>
          <w:ilvl w:val="2"/>
          <w:numId w:val="6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D14F51">
        <w:rPr>
          <w:rFonts w:asciiTheme="minorHAnsi" w:hAnsiTheme="minorHAnsi" w:cstheme="minorHAnsi"/>
          <w:bCs/>
          <w:lang w:eastAsia="zh-CN"/>
        </w:rPr>
        <w:t xml:space="preserve">Koszty Wykonania Zastępczego obejmują wszelkie koszty poniesione przez Zamawiającego </w:t>
      </w:r>
      <w:r w:rsidR="00F855EC" w:rsidRPr="00D14F51">
        <w:rPr>
          <w:rFonts w:asciiTheme="minorHAnsi" w:hAnsiTheme="minorHAnsi" w:cstheme="minorHAnsi"/>
          <w:bCs/>
          <w:lang w:eastAsia="zh-CN"/>
        </w:rPr>
        <w:br/>
      </w:r>
      <w:r w:rsidRPr="00D14F51">
        <w:rPr>
          <w:rFonts w:asciiTheme="minorHAnsi" w:hAnsiTheme="minorHAnsi" w:cstheme="minorHAnsi"/>
          <w:bCs/>
          <w:lang w:eastAsia="zh-CN"/>
        </w:rPr>
        <w:t xml:space="preserve">w związku z koniecznością zastępczego powierzenia usunięcia wad. </w:t>
      </w:r>
    </w:p>
    <w:p w14:paraId="184EBB7F" w14:textId="29AD95A5" w:rsidR="00EE5D14" w:rsidRPr="00D14F51" w:rsidRDefault="00CD653F" w:rsidP="00E507EB">
      <w:pPr>
        <w:pStyle w:val="Normal1"/>
        <w:numPr>
          <w:ilvl w:val="2"/>
          <w:numId w:val="6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D14F51">
        <w:rPr>
          <w:rFonts w:asciiTheme="minorHAnsi" w:hAnsiTheme="minorHAnsi" w:cstheme="minorHAnsi"/>
          <w:bCs/>
          <w:lang w:eastAsia="zh-CN"/>
        </w:rPr>
        <w:t xml:space="preserve">Strony ustalają, iż wszelkie koszty poniesione przez Zamawiającego w związku </w:t>
      </w:r>
      <w:r w:rsidR="00DF5701" w:rsidRPr="00D14F51">
        <w:rPr>
          <w:rFonts w:asciiTheme="minorHAnsi" w:hAnsiTheme="minorHAnsi" w:cstheme="minorHAnsi"/>
          <w:bCs/>
          <w:lang w:eastAsia="zh-CN"/>
        </w:rPr>
        <w:br/>
      </w:r>
      <w:r w:rsidRPr="00D14F51">
        <w:rPr>
          <w:rFonts w:asciiTheme="minorHAnsi" w:hAnsiTheme="minorHAnsi" w:cstheme="minorHAnsi"/>
          <w:bCs/>
          <w:lang w:eastAsia="zh-CN"/>
        </w:rPr>
        <w:t xml:space="preserve">z Wykonaniem Zastępczym Zamawiający może potrącić z wynagrodzenia Wykonawcy. Jeżeli potrącenie z wynagrodzenia Wykonawcy kosztów poniesionych przez Zamawiającego </w:t>
      </w:r>
      <w:r w:rsidRPr="00D14F51">
        <w:rPr>
          <w:rFonts w:asciiTheme="minorHAnsi" w:hAnsiTheme="minorHAnsi" w:cstheme="minorHAnsi"/>
          <w:bCs/>
          <w:lang w:eastAsia="zh-CN"/>
        </w:rPr>
        <w:lastRenderedPageBreak/>
        <w:t>w związku z Wykonaniem Zastępczym nie będzie możliwe, Zamawiający może koszty te zaspokoić z zabezpieczenia należytego wykonania umowy</w:t>
      </w:r>
      <w:r w:rsidR="002B1877">
        <w:rPr>
          <w:rFonts w:asciiTheme="minorHAnsi" w:hAnsiTheme="minorHAnsi" w:cstheme="minorHAnsi"/>
          <w:bCs/>
          <w:lang w:eastAsia="zh-CN"/>
        </w:rPr>
        <w:t>.</w:t>
      </w:r>
    </w:p>
    <w:p w14:paraId="7D9BA74E" w14:textId="77777777" w:rsidR="00C63517" w:rsidRPr="00D14F51" w:rsidRDefault="00C63517" w:rsidP="00E507EB">
      <w:pPr>
        <w:spacing w:line="276" w:lineRule="auto"/>
        <w:ind w:left="360" w:hanging="360"/>
        <w:jc w:val="center"/>
        <w:rPr>
          <w:rFonts w:asciiTheme="minorHAnsi" w:hAnsiTheme="minorHAnsi" w:cstheme="minorHAnsi"/>
          <w:szCs w:val="24"/>
        </w:rPr>
      </w:pPr>
    </w:p>
    <w:p w14:paraId="77634946" w14:textId="529468D7" w:rsidR="00A64546" w:rsidRPr="00D14F51" w:rsidRDefault="00A64546" w:rsidP="00E507EB">
      <w:pPr>
        <w:pStyle w:val="Normal1"/>
        <w:spacing w:line="276" w:lineRule="auto"/>
        <w:ind w:left="284" w:hanging="284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§ </w:t>
      </w:r>
      <w:r w:rsidR="004E2171" w:rsidRPr="00D14F51">
        <w:rPr>
          <w:rFonts w:asciiTheme="minorHAnsi" w:hAnsiTheme="minorHAnsi" w:cstheme="minorHAnsi"/>
        </w:rPr>
        <w:t>1</w:t>
      </w:r>
      <w:r w:rsidR="00883EDE">
        <w:rPr>
          <w:rFonts w:asciiTheme="minorHAnsi" w:hAnsiTheme="minorHAnsi" w:cstheme="minorHAnsi"/>
        </w:rPr>
        <w:t>3</w:t>
      </w:r>
    </w:p>
    <w:p w14:paraId="36FF051B" w14:textId="77777777" w:rsidR="00A64546" w:rsidRPr="00D14F51" w:rsidRDefault="00A64546" w:rsidP="00E507EB">
      <w:pPr>
        <w:pStyle w:val="Normal1"/>
        <w:spacing w:line="276" w:lineRule="auto"/>
        <w:ind w:left="284" w:hanging="284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REPREZENTANCI STRON</w:t>
      </w:r>
    </w:p>
    <w:p w14:paraId="7073AE41" w14:textId="66C55BB3" w:rsidR="00A64546" w:rsidRPr="00D14F51" w:rsidRDefault="00A64546" w:rsidP="00E507EB">
      <w:pPr>
        <w:pStyle w:val="Normal1"/>
        <w:numPr>
          <w:ilvl w:val="3"/>
          <w:numId w:val="6"/>
        </w:numPr>
        <w:tabs>
          <w:tab w:val="clear" w:pos="1800"/>
        </w:tabs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Do koordynowania realizacji przedmiotu umowy wyznacza się:</w:t>
      </w:r>
    </w:p>
    <w:p w14:paraId="4202D2B2" w14:textId="221F82F6" w:rsidR="00154B39" w:rsidRPr="00D14F51" w:rsidRDefault="00A64546" w:rsidP="00E507EB">
      <w:pPr>
        <w:pStyle w:val="Normal1"/>
        <w:numPr>
          <w:ilvl w:val="0"/>
          <w:numId w:val="8"/>
        </w:numPr>
        <w:spacing w:line="276" w:lineRule="auto"/>
        <w:ind w:left="567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ze strony Zamawiającego: </w:t>
      </w:r>
      <w:r w:rsidR="00363D2E" w:rsidRPr="00D14F51">
        <w:rPr>
          <w:rFonts w:asciiTheme="minorHAnsi" w:hAnsiTheme="minorHAnsi" w:cstheme="minorHAnsi"/>
        </w:rPr>
        <w:t>……………</w:t>
      </w:r>
      <w:r w:rsidR="00154B39" w:rsidRPr="00D14F51">
        <w:rPr>
          <w:rFonts w:asciiTheme="minorHAnsi" w:hAnsiTheme="minorHAnsi" w:cstheme="minorHAnsi"/>
        </w:rPr>
        <w:t xml:space="preserve">, tel. </w:t>
      </w:r>
      <w:r w:rsidR="00363D2E" w:rsidRPr="00D14F51">
        <w:rPr>
          <w:rFonts w:asciiTheme="minorHAnsi" w:hAnsiTheme="minorHAnsi" w:cstheme="minorHAnsi"/>
        </w:rPr>
        <w:t>…………….</w:t>
      </w:r>
      <w:r w:rsidR="005C10AE" w:rsidRPr="00D14F51">
        <w:rPr>
          <w:rFonts w:asciiTheme="minorHAnsi" w:hAnsiTheme="minorHAnsi" w:cstheme="minorHAnsi"/>
        </w:rPr>
        <w:t xml:space="preserve"> </w:t>
      </w:r>
      <w:r w:rsidR="00154B39" w:rsidRPr="00D14F51">
        <w:rPr>
          <w:rFonts w:asciiTheme="minorHAnsi" w:hAnsiTheme="minorHAnsi" w:cstheme="minorHAnsi"/>
        </w:rPr>
        <w:t xml:space="preserve">e-mail: </w:t>
      </w:r>
      <w:r w:rsidR="00363D2E" w:rsidRPr="00D14F51">
        <w:rPr>
          <w:rFonts w:asciiTheme="minorHAnsi" w:hAnsiTheme="minorHAnsi" w:cstheme="minorHAnsi"/>
        </w:rPr>
        <w:t>……………………………</w:t>
      </w:r>
    </w:p>
    <w:p w14:paraId="4612EEDD" w14:textId="77777777" w:rsidR="001D2252" w:rsidRPr="00D14F51" w:rsidRDefault="00A64546" w:rsidP="00E507EB">
      <w:pPr>
        <w:pStyle w:val="Normal1"/>
        <w:numPr>
          <w:ilvl w:val="0"/>
          <w:numId w:val="8"/>
        </w:numPr>
        <w:spacing w:line="276" w:lineRule="auto"/>
        <w:ind w:left="567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ze strony Wykonawcy:</w:t>
      </w:r>
      <w:r w:rsidR="002D18D7" w:rsidRPr="00D14F51">
        <w:rPr>
          <w:rFonts w:asciiTheme="minorHAnsi" w:hAnsiTheme="minorHAnsi" w:cstheme="minorHAnsi"/>
        </w:rPr>
        <w:t xml:space="preserve"> </w:t>
      </w:r>
      <w:r w:rsidR="004677DF" w:rsidRPr="00D14F51">
        <w:rPr>
          <w:rFonts w:asciiTheme="minorHAnsi" w:hAnsiTheme="minorHAnsi" w:cstheme="minorHAnsi"/>
        </w:rPr>
        <w:t>……………….</w:t>
      </w:r>
      <w:r w:rsidR="005C10AE" w:rsidRPr="00D14F51">
        <w:rPr>
          <w:rFonts w:asciiTheme="minorHAnsi" w:hAnsiTheme="minorHAnsi" w:cstheme="minorHAnsi"/>
        </w:rPr>
        <w:t xml:space="preserve">, tel. </w:t>
      </w:r>
      <w:r w:rsidR="004677DF" w:rsidRPr="00D14F51">
        <w:rPr>
          <w:rFonts w:asciiTheme="minorHAnsi" w:hAnsiTheme="minorHAnsi" w:cstheme="minorHAnsi"/>
        </w:rPr>
        <w:t>……………..</w:t>
      </w:r>
      <w:r w:rsidR="00C827B1" w:rsidRPr="00D14F51">
        <w:rPr>
          <w:rFonts w:asciiTheme="minorHAnsi" w:hAnsiTheme="minorHAnsi" w:cstheme="minorHAnsi"/>
        </w:rPr>
        <w:t xml:space="preserve"> e-mail: </w:t>
      </w:r>
      <w:r w:rsidR="004677DF" w:rsidRPr="00D14F51">
        <w:rPr>
          <w:rFonts w:asciiTheme="minorHAnsi" w:hAnsiTheme="minorHAnsi" w:cstheme="minorHAnsi"/>
        </w:rPr>
        <w:t>……………………………..</w:t>
      </w:r>
    </w:p>
    <w:p w14:paraId="0EB5706A" w14:textId="6DD66D92" w:rsidR="000805FF" w:rsidRPr="00D14F51" w:rsidRDefault="001D2252" w:rsidP="00E507EB">
      <w:pPr>
        <w:pStyle w:val="Normal1"/>
        <w:numPr>
          <w:ilvl w:val="3"/>
          <w:numId w:val="6"/>
        </w:numPr>
        <w:tabs>
          <w:tab w:val="clear" w:pos="1800"/>
        </w:tabs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Przedstawiciel</w:t>
      </w:r>
      <w:r w:rsidR="002B1877">
        <w:rPr>
          <w:rFonts w:asciiTheme="minorHAnsi" w:hAnsiTheme="minorHAnsi" w:cstheme="minorHAnsi"/>
        </w:rPr>
        <w:t>a</w:t>
      </w:r>
      <w:r w:rsidRPr="00D14F51">
        <w:rPr>
          <w:rFonts w:asciiTheme="minorHAnsi" w:hAnsiTheme="minorHAnsi" w:cstheme="minorHAnsi"/>
        </w:rPr>
        <w:t>m</w:t>
      </w:r>
      <w:r w:rsidR="002B1877">
        <w:rPr>
          <w:rFonts w:asciiTheme="minorHAnsi" w:hAnsiTheme="minorHAnsi" w:cstheme="minorHAnsi"/>
        </w:rPr>
        <w:t>i</w:t>
      </w:r>
      <w:r w:rsidRPr="00D14F51">
        <w:rPr>
          <w:rFonts w:asciiTheme="minorHAnsi" w:hAnsiTheme="minorHAnsi" w:cstheme="minorHAnsi"/>
        </w:rPr>
        <w:t xml:space="preserve"> uprawnionym</w:t>
      </w:r>
      <w:r w:rsidR="002B1877">
        <w:rPr>
          <w:rFonts w:asciiTheme="minorHAnsi" w:hAnsiTheme="minorHAnsi" w:cstheme="minorHAnsi"/>
        </w:rPr>
        <w:t>i</w:t>
      </w:r>
      <w:r w:rsidRPr="00D14F51">
        <w:rPr>
          <w:rFonts w:asciiTheme="minorHAnsi" w:hAnsiTheme="minorHAnsi" w:cstheme="minorHAnsi"/>
        </w:rPr>
        <w:t xml:space="preserve"> do</w:t>
      </w:r>
      <w:r w:rsidR="002B1877">
        <w:rPr>
          <w:rFonts w:asciiTheme="minorHAnsi" w:hAnsiTheme="minorHAnsi" w:cstheme="minorHAnsi"/>
        </w:rPr>
        <w:t xml:space="preserve"> odbiorów przedmiotu umowy oraz</w:t>
      </w:r>
      <w:r w:rsidRPr="00D14F51">
        <w:rPr>
          <w:rFonts w:asciiTheme="minorHAnsi" w:hAnsiTheme="minorHAnsi" w:cstheme="minorHAnsi"/>
        </w:rPr>
        <w:t xml:space="preserve"> podpisania protokołu zdawczo-odbiorczego</w:t>
      </w:r>
      <w:r w:rsidR="002B1877">
        <w:rPr>
          <w:rFonts w:asciiTheme="minorHAnsi" w:hAnsiTheme="minorHAnsi" w:cstheme="minorHAnsi"/>
        </w:rPr>
        <w:t xml:space="preserve"> są</w:t>
      </w:r>
      <w:r w:rsidR="000805FF" w:rsidRPr="00D14F51">
        <w:rPr>
          <w:rFonts w:asciiTheme="minorHAnsi" w:hAnsiTheme="minorHAnsi" w:cstheme="minorHAnsi"/>
        </w:rPr>
        <w:t>:</w:t>
      </w:r>
    </w:p>
    <w:p w14:paraId="68714383" w14:textId="04EEFF6C" w:rsidR="000805FF" w:rsidRPr="00D14F51" w:rsidRDefault="000805FF" w:rsidP="00461E1C">
      <w:pPr>
        <w:pStyle w:val="Normal1"/>
        <w:numPr>
          <w:ilvl w:val="0"/>
          <w:numId w:val="27"/>
        </w:numPr>
        <w:spacing w:line="276" w:lineRule="auto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ze strony Zamawiającego: Pani   Sabina   Bobkowska   -   Naczelnik   Wydziału   Infrastruktury  Starostwa Powiatowego  w  Pruszczu Gdańskim,  a  w  przypadku jej  nieobecności Pani Katarzyna   Kamińska   –    Zastępca    Naczelnika   Wydziału   Infrastruktury   Starostwa Powiatowego w Pruszczu Gdańskim</w:t>
      </w:r>
    </w:p>
    <w:p w14:paraId="5C37F0EC" w14:textId="07075DD0" w:rsidR="000805FF" w:rsidRDefault="000805FF" w:rsidP="00461E1C">
      <w:pPr>
        <w:pStyle w:val="Normal1"/>
        <w:numPr>
          <w:ilvl w:val="0"/>
          <w:numId w:val="27"/>
        </w:numPr>
        <w:spacing w:line="276" w:lineRule="auto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ze strony Wykonawcy: ……………………………………………………..</w:t>
      </w:r>
    </w:p>
    <w:p w14:paraId="6E2D6E9B" w14:textId="4811AEB7" w:rsidR="00892142" w:rsidRPr="00892142" w:rsidRDefault="00892142" w:rsidP="00461E1C">
      <w:pPr>
        <w:pStyle w:val="Normal1"/>
        <w:numPr>
          <w:ilvl w:val="0"/>
          <w:numId w:val="40"/>
        </w:numPr>
        <w:spacing w:line="276" w:lineRule="auto"/>
        <w:ind w:left="284" w:hanging="207"/>
        <w:jc w:val="both"/>
        <w:rPr>
          <w:rFonts w:asciiTheme="minorHAnsi" w:hAnsiTheme="minorHAnsi" w:cstheme="minorHAnsi"/>
        </w:rPr>
      </w:pPr>
      <w:r w:rsidRPr="00892142">
        <w:rPr>
          <w:rFonts w:ascii="Calibri" w:hAnsi="Calibri" w:cs="Calibri"/>
        </w:rPr>
        <w:t xml:space="preserve">Osoba, o której mowa w ust. 1 pkt 2 powyżej, zobowiązana jest do uczestnictwa </w:t>
      </w:r>
      <w:r w:rsidRPr="00892142">
        <w:rPr>
          <w:rFonts w:ascii="Calibri" w:hAnsi="Calibri" w:cs="Calibri"/>
        </w:rPr>
        <w:br/>
        <w:t xml:space="preserve">w naradach technicznych i innych spotkaniach, organizowanych przez Zamawiającego </w:t>
      </w:r>
      <w:r w:rsidRPr="00892142">
        <w:rPr>
          <w:rFonts w:ascii="Calibri" w:hAnsi="Calibri" w:cs="Calibri"/>
        </w:rPr>
        <w:br/>
        <w:t>w związku z realizacją przedmiotu umowy. Uczestnictwo, o którym mowa w zdaniu poprzedzającym może odbywać się osobiście lub za pośrednictwem elektronicznych środków komunikacji na odległość - w zależności od woli Zamawiającego.</w:t>
      </w:r>
    </w:p>
    <w:p w14:paraId="12A60D56" w14:textId="77777777" w:rsidR="000805FF" w:rsidRPr="00D14F51" w:rsidRDefault="000805FF" w:rsidP="00E507EB">
      <w:pPr>
        <w:pStyle w:val="Normal1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1F9B3D32" w14:textId="48206ACB" w:rsidR="00363D2E" w:rsidRPr="00D14F51" w:rsidRDefault="00363D2E" w:rsidP="00E507EB">
      <w:pPr>
        <w:pStyle w:val="Normal1"/>
        <w:spacing w:line="276" w:lineRule="auto"/>
        <w:ind w:left="284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§1</w:t>
      </w:r>
      <w:r w:rsidR="00883EDE">
        <w:rPr>
          <w:rFonts w:asciiTheme="minorHAnsi" w:hAnsiTheme="minorHAnsi" w:cstheme="minorHAnsi"/>
        </w:rPr>
        <w:t>4</w:t>
      </w:r>
    </w:p>
    <w:p w14:paraId="54BAF1C8" w14:textId="77777777" w:rsidR="00DC154E" w:rsidRPr="00D14F51" w:rsidRDefault="00DC154E" w:rsidP="00E507EB">
      <w:pPr>
        <w:widowControl/>
        <w:tabs>
          <w:tab w:val="left" w:pos="284"/>
        </w:tabs>
        <w:suppressAutoHyphens w:val="0"/>
        <w:autoSpaceDE/>
        <w:spacing w:line="276" w:lineRule="auto"/>
        <w:ind w:left="284" w:hanging="284"/>
        <w:jc w:val="center"/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  <w:t>KLAUZULA INFORMACYJNA RODO</w:t>
      </w:r>
    </w:p>
    <w:p w14:paraId="22DA5FB9" w14:textId="735EC673" w:rsidR="00DC154E" w:rsidRPr="00D14F51" w:rsidRDefault="00DC154E" w:rsidP="00E507EB">
      <w:pPr>
        <w:widowControl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Cs w:val="24"/>
          <w:lang w:bidi="ar-SA"/>
        </w:rPr>
      </w:pPr>
      <w:r w:rsidRPr="00D14F51">
        <w:rPr>
          <w:rFonts w:asciiTheme="minorHAnsi" w:hAnsiTheme="minorHAnsi" w:cstheme="minorHAnsi"/>
          <w:szCs w:val="24"/>
          <w:lang w:bidi="ar-SA"/>
        </w:rPr>
        <w:t xml:space="preserve">Na podstawie art. 13 </w:t>
      </w:r>
      <w:r w:rsidR="00545292" w:rsidRPr="00D14F51">
        <w:rPr>
          <w:rFonts w:asciiTheme="minorHAnsi" w:hAnsiTheme="minorHAnsi" w:cstheme="minorHAnsi"/>
          <w:szCs w:val="24"/>
          <w:lang w:bidi="ar-SA"/>
        </w:rPr>
        <w:t>r</w:t>
      </w:r>
      <w:r w:rsidRPr="00D14F51">
        <w:rPr>
          <w:rFonts w:asciiTheme="minorHAnsi" w:hAnsiTheme="minorHAnsi" w:cstheme="minorHAnsi"/>
          <w:szCs w:val="24"/>
          <w:lang w:bidi="ar-SA"/>
        </w:rPr>
        <w:t xml:space="preserve">ozporządzenia Parlamentu Europejskiego i Rady (UE) 2016/679 z 27 kwietnia 2016 r. w sprawie ochrony osób fizycznych w związku z przetwarzaniem danych osobowych i w sprawie swobodnego przepływu takich danych oraz uchylenia dyrektywy 95/46/WE (dalej: </w:t>
      </w:r>
      <w:r w:rsidRPr="00D14F51">
        <w:rPr>
          <w:rFonts w:asciiTheme="minorHAnsi" w:hAnsiTheme="minorHAnsi" w:cstheme="minorHAnsi"/>
          <w:b/>
          <w:bCs/>
          <w:szCs w:val="24"/>
          <w:lang w:bidi="ar-SA"/>
        </w:rPr>
        <w:t>RODO</w:t>
      </w:r>
      <w:r w:rsidRPr="00D14F51">
        <w:rPr>
          <w:rFonts w:asciiTheme="minorHAnsi" w:hAnsiTheme="minorHAnsi" w:cstheme="minorHAnsi"/>
          <w:szCs w:val="24"/>
          <w:lang w:bidi="ar-SA"/>
        </w:rPr>
        <w:t>) Zamawiający informuje Wykonawcę o tym, że:</w:t>
      </w:r>
    </w:p>
    <w:p w14:paraId="2E96FC6C" w14:textId="77777777" w:rsidR="00DC154E" w:rsidRPr="00D14F51" w:rsidRDefault="00DC154E" w:rsidP="00461E1C">
      <w:pPr>
        <w:widowControl/>
        <w:numPr>
          <w:ilvl w:val="0"/>
          <w:numId w:val="25"/>
        </w:numPr>
        <w:suppressAutoHyphens w:val="0"/>
        <w:autoSpaceDE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Cs w:val="24"/>
          <w:lang w:bidi="ar-SA"/>
        </w:rPr>
      </w:pPr>
      <w:r w:rsidRPr="00D14F51">
        <w:rPr>
          <w:rFonts w:asciiTheme="minorHAnsi" w:hAnsiTheme="minorHAnsi" w:cstheme="minorHAnsi"/>
          <w:szCs w:val="24"/>
          <w:lang w:bidi="ar-SA"/>
        </w:rPr>
        <w:t xml:space="preserve">Administratorem danych osobowych Wykonawcy przekazywanych Zamawiającemu na mocy niniejszej umowy jest </w:t>
      </w:r>
      <w:r w:rsidRPr="00D14F51">
        <w:rPr>
          <w:rFonts w:asciiTheme="minorHAnsi" w:hAnsiTheme="minorHAnsi" w:cstheme="minorHAnsi"/>
          <w:b/>
          <w:bCs/>
          <w:szCs w:val="24"/>
          <w:lang w:bidi="ar-SA"/>
        </w:rPr>
        <w:t>Starosta Gdański</w:t>
      </w:r>
      <w:r w:rsidRPr="00D14F51">
        <w:rPr>
          <w:rFonts w:asciiTheme="minorHAnsi" w:hAnsiTheme="minorHAnsi" w:cstheme="minorHAnsi"/>
          <w:szCs w:val="24"/>
          <w:lang w:bidi="ar-SA"/>
        </w:rPr>
        <w:t xml:space="preserve"> w Pruszczu Gdańskim. Obsługę organu zapewnia Starostwo Powiatowe w Pruszczu Gdańskim, ul. Wojska Polskiego 16, 83-000 Pruszcz Gdański, tel. 58 773 12 12, </w:t>
      </w:r>
      <w:r w:rsidRPr="00D14F51">
        <w:rPr>
          <w:rFonts w:asciiTheme="minorHAnsi" w:hAnsiTheme="minorHAnsi" w:cstheme="minorHAnsi"/>
          <w:color w:val="0563C1"/>
          <w:szCs w:val="24"/>
          <w:u w:val="single"/>
          <w:lang w:bidi="ar-SA"/>
        </w:rPr>
        <w:t>sekretariat@powiat-gdanski.pl</w:t>
      </w:r>
    </w:p>
    <w:p w14:paraId="715E8842" w14:textId="77777777" w:rsidR="00DC154E" w:rsidRPr="00D14F51" w:rsidRDefault="00DC154E" w:rsidP="00461E1C">
      <w:pPr>
        <w:widowControl/>
        <w:numPr>
          <w:ilvl w:val="0"/>
          <w:numId w:val="25"/>
        </w:numPr>
        <w:suppressAutoHyphens w:val="0"/>
        <w:autoSpaceDE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Cs w:val="24"/>
          <w:lang w:bidi="ar-SA"/>
        </w:rPr>
      </w:pPr>
      <w:r w:rsidRPr="00D14F51">
        <w:rPr>
          <w:rFonts w:asciiTheme="minorHAnsi" w:hAnsiTheme="minorHAnsi" w:cstheme="minorHAnsi"/>
          <w:szCs w:val="24"/>
          <w:lang w:bidi="ar-SA"/>
        </w:rPr>
        <w:t xml:space="preserve">Administrator wyznaczył Inspektora Ochrony Danych, z którym mogą się Państwo skontaktować pod adresem e-mail </w:t>
      </w:r>
      <w:r w:rsidRPr="00D14F51">
        <w:rPr>
          <w:rFonts w:asciiTheme="minorHAnsi" w:hAnsiTheme="minorHAnsi" w:cstheme="minorHAnsi"/>
          <w:color w:val="0563C1"/>
          <w:szCs w:val="24"/>
          <w:u w:val="single"/>
          <w:lang w:bidi="ar-SA"/>
        </w:rPr>
        <w:t>iod@powiat-gdanski.pl</w:t>
      </w:r>
      <w:r w:rsidRPr="00D14F51">
        <w:rPr>
          <w:rFonts w:asciiTheme="minorHAnsi" w:hAnsiTheme="minorHAnsi" w:cstheme="minorHAnsi"/>
          <w:szCs w:val="24"/>
          <w:lang w:bidi="ar-SA"/>
        </w:rPr>
        <w:t>.</w:t>
      </w:r>
    </w:p>
    <w:p w14:paraId="529E41B0" w14:textId="77777777" w:rsidR="00DC154E" w:rsidRPr="00D14F51" w:rsidRDefault="00DC154E" w:rsidP="00461E1C">
      <w:pPr>
        <w:widowControl/>
        <w:numPr>
          <w:ilvl w:val="0"/>
          <w:numId w:val="25"/>
        </w:numPr>
        <w:suppressAutoHyphens w:val="0"/>
        <w:autoSpaceDE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Cs w:val="24"/>
          <w:lang w:bidi="ar-SA"/>
        </w:rPr>
      </w:pPr>
      <w:r w:rsidRPr="00D14F51">
        <w:rPr>
          <w:rFonts w:asciiTheme="minorHAnsi" w:hAnsiTheme="minorHAnsi" w:cstheme="minorHAnsi"/>
          <w:szCs w:val="24"/>
          <w:lang w:bidi="ar-SA"/>
        </w:rPr>
        <w:t xml:space="preserve"> Pani/Pana dane osobowe przetwarzane będą </w:t>
      </w:r>
      <w:r w:rsidRPr="00D14F51">
        <w:rPr>
          <w:rFonts w:asciiTheme="minorHAnsi" w:hAnsiTheme="minorHAnsi" w:cstheme="minorHAnsi"/>
          <w:b/>
          <w:bCs/>
          <w:szCs w:val="24"/>
          <w:lang w:bidi="ar-SA"/>
        </w:rPr>
        <w:t>w celu</w:t>
      </w:r>
      <w:r w:rsidRPr="00D14F51">
        <w:rPr>
          <w:rFonts w:asciiTheme="minorHAnsi" w:hAnsiTheme="minorHAnsi" w:cstheme="minorHAnsi"/>
          <w:szCs w:val="24"/>
          <w:lang w:bidi="ar-SA"/>
        </w:rPr>
        <w:t xml:space="preserve"> wykonania niniejszej umowy – na podstawie </w:t>
      </w:r>
      <w:r w:rsidRPr="00D14F51">
        <w:rPr>
          <w:rFonts w:asciiTheme="minorHAnsi" w:hAnsiTheme="minorHAnsi" w:cstheme="minorHAnsi"/>
          <w:b/>
          <w:bCs/>
          <w:szCs w:val="24"/>
          <w:lang w:bidi="ar-SA"/>
        </w:rPr>
        <w:t>art. 6 ust. 1 lit. b RODO</w:t>
      </w:r>
      <w:r w:rsidRPr="00D14F51">
        <w:rPr>
          <w:rFonts w:asciiTheme="minorHAnsi" w:hAnsiTheme="minorHAnsi" w:cstheme="minorHAnsi"/>
          <w:szCs w:val="24"/>
          <w:lang w:bidi="ar-SA"/>
        </w:rPr>
        <w:t xml:space="preserve"> oraz ewentualnie w celach wynikających z prawnie uzasadnionych interesów realizowanych przez Administratora - </w:t>
      </w:r>
      <w:r w:rsidRPr="00D14F51">
        <w:rPr>
          <w:rFonts w:asciiTheme="minorHAnsi" w:hAnsiTheme="minorHAnsi" w:cstheme="minorHAnsi"/>
          <w:b/>
          <w:bCs/>
          <w:szCs w:val="24"/>
          <w:lang w:bidi="ar-SA"/>
        </w:rPr>
        <w:t>art. 6 ust. 1 lit. f RODO.</w:t>
      </w:r>
    </w:p>
    <w:p w14:paraId="1C4AE491" w14:textId="77777777" w:rsidR="00DC154E" w:rsidRPr="00D14F51" w:rsidRDefault="00DC154E" w:rsidP="00461E1C">
      <w:pPr>
        <w:widowControl/>
        <w:numPr>
          <w:ilvl w:val="0"/>
          <w:numId w:val="25"/>
        </w:numPr>
        <w:suppressAutoHyphens w:val="0"/>
        <w:autoSpaceDE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Cs w:val="24"/>
          <w:lang w:bidi="ar-SA"/>
        </w:rPr>
      </w:pPr>
      <w:r w:rsidRPr="00D14F51">
        <w:rPr>
          <w:rFonts w:asciiTheme="minorHAnsi" w:hAnsiTheme="minorHAnsi" w:cstheme="minorHAnsi"/>
          <w:b/>
          <w:bCs/>
          <w:szCs w:val="24"/>
          <w:lang w:bidi="ar-SA"/>
        </w:rPr>
        <w:t>Odbiorcą Pani/Pana danych</w:t>
      </w:r>
      <w:r w:rsidRPr="00D14F51">
        <w:rPr>
          <w:rFonts w:asciiTheme="minorHAnsi" w:hAnsiTheme="minorHAnsi" w:cstheme="minorHAnsi"/>
          <w:szCs w:val="24"/>
          <w:lang w:bidi="ar-SA"/>
        </w:rPr>
        <w:t xml:space="preserve"> osobowych mogą być w szczególności: Poczta Polska S.A., bank obsługujący jednostkę, podmioty świadczące dla Administratora usługi: kurierskie, informatyczne, prawne i inne podobne usługi wsparcia, organy publiczne i sądy celem wykonania obowiązków ciążących na Administratorze (w szczególności urzędy skarbowe, </w:t>
      </w:r>
      <w:r w:rsidRPr="00D14F51">
        <w:rPr>
          <w:rFonts w:asciiTheme="minorHAnsi" w:hAnsiTheme="minorHAnsi" w:cstheme="minorHAnsi"/>
          <w:szCs w:val="24"/>
          <w:lang w:bidi="ar-SA"/>
        </w:rPr>
        <w:lastRenderedPageBreak/>
        <w:t xml:space="preserve">ZUS, organy kontroli, komornicy), a także Biuro Informacji Gospodarczych BIG InfoMonitor w Warszawie oraz podmioty realizujące prawo dostępu do informacji publicznej. </w:t>
      </w:r>
    </w:p>
    <w:p w14:paraId="002F4A2C" w14:textId="77777777" w:rsidR="00DC154E" w:rsidRPr="00D14F51" w:rsidRDefault="00DC154E" w:rsidP="00461E1C">
      <w:pPr>
        <w:widowControl/>
        <w:numPr>
          <w:ilvl w:val="0"/>
          <w:numId w:val="25"/>
        </w:numPr>
        <w:suppressAutoHyphens w:val="0"/>
        <w:autoSpaceDE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Cs w:val="24"/>
          <w:lang w:bidi="ar-SA"/>
        </w:rPr>
      </w:pPr>
      <w:r w:rsidRPr="00D14F51">
        <w:rPr>
          <w:rFonts w:asciiTheme="minorHAnsi" w:hAnsiTheme="minorHAnsi" w:cstheme="minorHAnsi"/>
          <w:szCs w:val="24"/>
          <w:lang w:bidi="ar-SA"/>
        </w:rPr>
        <w:t xml:space="preserve"> Administrator nie zamierza przekazywać danych osobowych do państwa trzeciego lub organizacji międzynarodowej.</w:t>
      </w:r>
    </w:p>
    <w:p w14:paraId="313D3601" w14:textId="09EB78E7" w:rsidR="00DC154E" w:rsidRPr="00D14F51" w:rsidRDefault="00DC154E" w:rsidP="00461E1C">
      <w:pPr>
        <w:widowControl/>
        <w:numPr>
          <w:ilvl w:val="0"/>
          <w:numId w:val="25"/>
        </w:numPr>
        <w:suppressAutoHyphens w:val="0"/>
        <w:autoSpaceDE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Cs w:val="24"/>
          <w:lang w:bidi="ar-SA"/>
        </w:rPr>
      </w:pPr>
      <w:r w:rsidRPr="00D14F51">
        <w:rPr>
          <w:rFonts w:asciiTheme="minorHAnsi" w:hAnsiTheme="minorHAnsi" w:cstheme="minorHAnsi"/>
          <w:szCs w:val="24"/>
          <w:lang w:bidi="ar-SA"/>
        </w:rPr>
        <w:t>Pani/Pana dane osobowe będą przetwarzane w okresie obowiązywania umowy, a także przez czas niezbędny do realizacji lub ochrony przed roszczeniami z nią związanymi (co do zasady 6 lat), z uwzględnieniem przepisów o archiwizacji obowiązujących jednostkę.</w:t>
      </w:r>
    </w:p>
    <w:p w14:paraId="144D8ACD" w14:textId="77777777" w:rsidR="00DC154E" w:rsidRPr="00D14F51" w:rsidRDefault="00DC154E" w:rsidP="00461E1C">
      <w:pPr>
        <w:widowControl/>
        <w:numPr>
          <w:ilvl w:val="0"/>
          <w:numId w:val="25"/>
        </w:numPr>
        <w:suppressAutoHyphens w:val="0"/>
        <w:autoSpaceDE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Cs w:val="24"/>
          <w:lang w:bidi="ar-SA"/>
        </w:rPr>
      </w:pPr>
      <w:r w:rsidRPr="00D14F51">
        <w:rPr>
          <w:rFonts w:asciiTheme="minorHAnsi" w:hAnsiTheme="minorHAnsi" w:cstheme="minorHAnsi"/>
          <w:szCs w:val="24"/>
          <w:lang w:bidi="ar-SA"/>
        </w:rPr>
        <w:t xml:space="preserve"> Posiada Pani/Pan prawo dostępu do treści swoich danych oraz prawo ich sprostowania, usunięcia, ograniczenia przetwarzania, prawo do przenoszenia danych, prawo wniesienia sprzeciwu odnośnie przetwarzania Pani/Pana danych osobowych - w przypadkach i na zasadach wskazanych w RODO.</w:t>
      </w:r>
    </w:p>
    <w:p w14:paraId="7DD29271" w14:textId="77777777" w:rsidR="00DC154E" w:rsidRPr="00D14F51" w:rsidRDefault="00DC154E" w:rsidP="00461E1C">
      <w:pPr>
        <w:widowControl/>
        <w:numPr>
          <w:ilvl w:val="0"/>
          <w:numId w:val="25"/>
        </w:numPr>
        <w:suppressAutoHyphens w:val="0"/>
        <w:autoSpaceDE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Cs w:val="24"/>
          <w:lang w:bidi="ar-SA"/>
        </w:rPr>
      </w:pPr>
      <w:r w:rsidRPr="00D14F51">
        <w:rPr>
          <w:rFonts w:asciiTheme="minorHAnsi" w:hAnsiTheme="minorHAnsi" w:cstheme="minorHAnsi"/>
          <w:szCs w:val="24"/>
          <w:lang w:bidi="ar-SA"/>
        </w:rPr>
        <w:t xml:space="preserve"> Ma Pani/Pan prawo wniesienia skargi do organu nadzorczego: Prezesa Urzędu Ochrony Danych Osobowych,  ul. Stawki 2, 00-193 Warszawa, gdy uzna Pani/Pan, iż przetwarzanie danych osobowych Pani/Pana dotyczących narusza przepisy RODO.</w:t>
      </w:r>
    </w:p>
    <w:p w14:paraId="1248ED31" w14:textId="77777777" w:rsidR="00DC154E" w:rsidRPr="00D14F51" w:rsidRDefault="00DC154E" w:rsidP="00461E1C">
      <w:pPr>
        <w:widowControl/>
        <w:numPr>
          <w:ilvl w:val="0"/>
          <w:numId w:val="25"/>
        </w:numPr>
        <w:suppressAutoHyphens w:val="0"/>
        <w:autoSpaceDE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Cs w:val="24"/>
          <w:lang w:bidi="ar-SA"/>
        </w:rPr>
      </w:pPr>
      <w:r w:rsidRPr="00D14F51">
        <w:rPr>
          <w:rFonts w:asciiTheme="minorHAnsi" w:hAnsiTheme="minorHAnsi" w:cstheme="minorHAnsi"/>
          <w:szCs w:val="24"/>
          <w:lang w:bidi="ar-SA"/>
        </w:rPr>
        <w:t>Podanie przez Pana/Panią danych osobowych jest wymogiem zawarcia umowy lub podjęcia działań przed zawarciem umowy. Niepodanie danych uniemożliwi zawarcie przez strony umowy.</w:t>
      </w:r>
    </w:p>
    <w:p w14:paraId="12C03942" w14:textId="77777777" w:rsidR="00DC154E" w:rsidRPr="00D14F51" w:rsidRDefault="00DC154E" w:rsidP="00461E1C">
      <w:pPr>
        <w:widowControl/>
        <w:numPr>
          <w:ilvl w:val="0"/>
          <w:numId w:val="25"/>
        </w:numPr>
        <w:suppressAutoHyphens w:val="0"/>
        <w:autoSpaceDE/>
        <w:autoSpaceDN w:val="0"/>
        <w:adjustRightInd w:val="0"/>
        <w:spacing w:line="276" w:lineRule="auto"/>
        <w:ind w:left="284" w:hanging="426"/>
        <w:jc w:val="both"/>
        <w:rPr>
          <w:rFonts w:asciiTheme="minorHAnsi" w:hAnsiTheme="minorHAnsi" w:cstheme="minorHAnsi"/>
          <w:szCs w:val="24"/>
          <w:lang w:bidi="ar-SA"/>
        </w:rPr>
      </w:pPr>
      <w:r w:rsidRPr="00D14F51">
        <w:rPr>
          <w:rFonts w:asciiTheme="minorHAnsi" w:hAnsiTheme="minorHAnsi" w:cstheme="minorHAnsi"/>
          <w:szCs w:val="24"/>
          <w:lang w:bidi="ar-SA"/>
        </w:rPr>
        <w:t>Pani/Pana dane nie będą przetwarzane w sposób zautomatyzowany w tym również w formie profilowania.</w:t>
      </w:r>
    </w:p>
    <w:p w14:paraId="73616540" w14:textId="276F7DD8" w:rsidR="00DC154E" w:rsidRPr="00D14F51" w:rsidRDefault="00DC154E" w:rsidP="00461E1C">
      <w:pPr>
        <w:widowControl/>
        <w:numPr>
          <w:ilvl w:val="0"/>
          <w:numId w:val="25"/>
        </w:numPr>
        <w:suppressAutoHyphens w:val="0"/>
        <w:autoSpaceDE/>
        <w:autoSpaceDN w:val="0"/>
        <w:adjustRightInd w:val="0"/>
        <w:spacing w:line="276" w:lineRule="auto"/>
        <w:ind w:left="284" w:hanging="426"/>
        <w:jc w:val="both"/>
        <w:rPr>
          <w:rFonts w:asciiTheme="minorHAnsi" w:hAnsiTheme="minorHAnsi" w:cstheme="minorHAnsi"/>
          <w:szCs w:val="24"/>
          <w:lang w:bidi="ar-SA"/>
        </w:rPr>
      </w:pPr>
      <w:r w:rsidRPr="00D14F51">
        <w:rPr>
          <w:rFonts w:asciiTheme="minorHAnsi" w:eastAsia="SimSun" w:hAnsiTheme="minorHAnsi" w:cstheme="minorHAnsi"/>
          <w:szCs w:val="24"/>
          <w:lang w:eastAsia="zh-CN" w:bidi="hi-IN"/>
        </w:rPr>
        <w:t xml:space="preserve">Stosownie do art. 19 ust. 4 ustawy z dnia 11 września 2019 r. - Prawo zamówień publicznych Zamawiający informuje o następujących ograniczeniach stosowania RODO w postępowaniu </w:t>
      </w:r>
      <w:r w:rsidR="00F855EC" w:rsidRPr="00D14F51">
        <w:rPr>
          <w:rFonts w:asciiTheme="minorHAnsi" w:eastAsia="SimSun" w:hAnsiTheme="minorHAnsi" w:cstheme="minorHAnsi"/>
          <w:szCs w:val="24"/>
          <w:lang w:eastAsia="zh-CN" w:bidi="hi-IN"/>
        </w:rPr>
        <w:br/>
      </w:r>
      <w:r w:rsidRPr="00D14F51">
        <w:rPr>
          <w:rFonts w:asciiTheme="minorHAnsi" w:eastAsia="SimSun" w:hAnsiTheme="minorHAnsi" w:cstheme="minorHAnsi"/>
          <w:szCs w:val="24"/>
          <w:lang w:eastAsia="zh-CN" w:bidi="hi-IN"/>
        </w:rPr>
        <w:t>o udzielenie zamówienia:</w:t>
      </w:r>
    </w:p>
    <w:p w14:paraId="7A764501" w14:textId="2989E32D" w:rsidR="00DC154E" w:rsidRPr="00D14F51" w:rsidRDefault="00DC154E" w:rsidP="00461E1C">
      <w:pPr>
        <w:widowControl/>
        <w:numPr>
          <w:ilvl w:val="1"/>
          <w:numId w:val="23"/>
        </w:numPr>
        <w:tabs>
          <w:tab w:val="left" w:pos="284"/>
        </w:tabs>
        <w:suppressAutoHyphens w:val="0"/>
        <w:autoSpaceDE/>
        <w:spacing w:line="276" w:lineRule="auto"/>
        <w:ind w:left="567" w:hanging="283"/>
        <w:jc w:val="both"/>
        <w:textAlignment w:val="baseline"/>
        <w:rPr>
          <w:rFonts w:asciiTheme="minorHAnsi" w:eastAsia="SimSun" w:hAnsiTheme="minorHAnsi" w:cstheme="minorHAnsi"/>
          <w:szCs w:val="24"/>
          <w:lang w:eastAsia="zh-CN" w:bidi="hi-IN"/>
        </w:rPr>
      </w:pPr>
      <w:r w:rsidRPr="00D14F51">
        <w:rPr>
          <w:rFonts w:asciiTheme="minorHAnsi" w:eastAsia="SimSun" w:hAnsiTheme="minorHAnsi" w:cstheme="minorHAnsi"/>
          <w:szCs w:val="24"/>
          <w:lang w:eastAsia="zh-CN" w:bidi="hi-IN"/>
        </w:rPr>
        <w:t>skorzystanie przez osobę, której dane osobowe dotyczą, z uprawnienia do sprostowania lub uzupełnienia, o którym mowa w art. 16 RODO, nie może skutkować zmianą wyniku postępowania o udzielenie zamówienia, zmianą postanowień umowy w sprawie zamówienia publicznego w zakresie niezgodnym z ustawą, ani też naruszać integralności protokołu postępowania oraz jego załączników,</w:t>
      </w:r>
    </w:p>
    <w:p w14:paraId="264221D7" w14:textId="1EF30940" w:rsidR="00DC154E" w:rsidRPr="00D14F51" w:rsidRDefault="00DC154E" w:rsidP="00461E1C">
      <w:pPr>
        <w:widowControl/>
        <w:numPr>
          <w:ilvl w:val="1"/>
          <w:numId w:val="23"/>
        </w:numPr>
        <w:tabs>
          <w:tab w:val="left" w:pos="284"/>
        </w:tabs>
        <w:suppressAutoHyphens w:val="0"/>
        <w:autoSpaceDE/>
        <w:spacing w:line="276" w:lineRule="auto"/>
        <w:ind w:left="709" w:hanging="425"/>
        <w:jc w:val="both"/>
        <w:textAlignment w:val="baseline"/>
        <w:rPr>
          <w:rFonts w:asciiTheme="minorHAnsi" w:eastAsia="SimSun" w:hAnsiTheme="minorHAnsi" w:cstheme="minorHAnsi"/>
          <w:szCs w:val="24"/>
          <w:lang w:eastAsia="zh-CN" w:bidi="hi-IN"/>
        </w:rPr>
      </w:pPr>
      <w:r w:rsidRPr="00D14F51">
        <w:rPr>
          <w:rFonts w:asciiTheme="minorHAnsi" w:eastAsia="SimSun" w:hAnsiTheme="minorHAnsi" w:cstheme="minorHAnsi"/>
          <w:szCs w:val="24"/>
          <w:lang w:eastAsia="zh-CN" w:bidi="hi-IN"/>
        </w:rPr>
        <w:t>w postępowaniu o udzielenie zamówienia zgłoszenie żądania ograniczenia przetwarzania, o którym mowa w art. 18 ust. 1 RODO, nie ogranicza przetwarzania danych osobowych do czasu zakończenia tego postępowania,</w:t>
      </w:r>
    </w:p>
    <w:p w14:paraId="5218ECED" w14:textId="77777777" w:rsidR="00DC154E" w:rsidRPr="00D14F51" w:rsidRDefault="00DC154E" w:rsidP="00461E1C">
      <w:pPr>
        <w:widowControl/>
        <w:numPr>
          <w:ilvl w:val="1"/>
          <w:numId w:val="23"/>
        </w:numPr>
        <w:tabs>
          <w:tab w:val="left" w:pos="284"/>
        </w:tabs>
        <w:suppressAutoHyphens w:val="0"/>
        <w:autoSpaceDE/>
        <w:spacing w:line="276" w:lineRule="auto"/>
        <w:ind w:left="709" w:hanging="425"/>
        <w:jc w:val="both"/>
        <w:textAlignment w:val="baseline"/>
        <w:rPr>
          <w:rFonts w:asciiTheme="minorHAnsi" w:eastAsia="SimSun" w:hAnsiTheme="minorHAnsi" w:cstheme="minorHAnsi"/>
          <w:szCs w:val="24"/>
          <w:lang w:eastAsia="zh-CN" w:bidi="hi-IN"/>
        </w:rPr>
      </w:pPr>
      <w:r w:rsidRPr="00D14F51">
        <w:rPr>
          <w:rFonts w:asciiTheme="minorHAnsi" w:eastAsia="SimSun" w:hAnsiTheme="minorHAnsi" w:cstheme="minorHAnsi"/>
          <w:szCs w:val="24"/>
          <w:lang w:eastAsia="zh-CN" w:bidi="hi-IN"/>
        </w:rPr>
        <w:t>Nie przysługuje Pani/Panu (Wykonawcy):</w:t>
      </w:r>
    </w:p>
    <w:p w14:paraId="2146264D" w14:textId="77777777" w:rsidR="00DC154E" w:rsidRPr="00D14F51" w:rsidRDefault="00DC154E" w:rsidP="00461E1C">
      <w:pPr>
        <w:widowControl/>
        <w:numPr>
          <w:ilvl w:val="0"/>
          <w:numId w:val="24"/>
        </w:numPr>
        <w:tabs>
          <w:tab w:val="left" w:pos="426"/>
          <w:tab w:val="left" w:pos="567"/>
        </w:tabs>
        <w:suppressAutoHyphens w:val="0"/>
        <w:autoSpaceDE/>
        <w:spacing w:line="276" w:lineRule="auto"/>
        <w:ind w:left="993" w:hanging="284"/>
        <w:contextualSpacing/>
        <w:jc w:val="both"/>
        <w:textAlignment w:val="baseline"/>
        <w:rPr>
          <w:rFonts w:asciiTheme="minorHAnsi" w:eastAsia="SimSun" w:hAnsiTheme="minorHAnsi" w:cstheme="minorHAnsi"/>
          <w:szCs w:val="24"/>
          <w:lang w:eastAsia="zh-CN" w:bidi="hi-IN"/>
        </w:rPr>
      </w:pPr>
      <w:r w:rsidRPr="00D14F51">
        <w:rPr>
          <w:rFonts w:asciiTheme="minorHAnsi" w:eastAsia="SimSun" w:hAnsiTheme="minorHAnsi" w:cstheme="minorHAnsi"/>
          <w:szCs w:val="24"/>
          <w:lang w:eastAsia="zh-CN" w:bidi="hi-IN"/>
        </w:rPr>
        <w:t>w związku z art. 17 ust. 3 lit. b, d lub e RODO prawo do usunięcia danych osobowych;</w:t>
      </w:r>
    </w:p>
    <w:p w14:paraId="1B382886" w14:textId="77777777" w:rsidR="00DC154E" w:rsidRPr="00D14F51" w:rsidRDefault="00DC154E" w:rsidP="00461E1C">
      <w:pPr>
        <w:widowControl/>
        <w:numPr>
          <w:ilvl w:val="0"/>
          <w:numId w:val="24"/>
        </w:numPr>
        <w:tabs>
          <w:tab w:val="left" w:pos="426"/>
          <w:tab w:val="left" w:pos="567"/>
        </w:tabs>
        <w:suppressAutoHyphens w:val="0"/>
        <w:autoSpaceDE/>
        <w:spacing w:line="276" w:lineRule="auto"/>
        <w:ind w:left="993" w:hanging="284"/>
        <w:contextualSpacing/>
        <w:jc w:val="both"/>
        <w:textAlignment w:val="baseline"/>
        <w:rPr>
          <w:rFonts w:asciiTheme="minorHAnsi" w:eastAsia="SimSun" w:hAnsiTheme="minorHAnsi" w:cstheme="minorHAnsi"/>
          <w:szCs w:val="24"/>
          <w:lang w:eastAsia="zh-CN" w:bidi="hi-IN"/>
        </w:rPr>
      </w:pPr>
      <w:r w:rsidRPr="00D14F51">
        <w:rPr>
          <w:rFonts w:asciiTheme="minorHAnsi" w:eastAsia="SimSun" w:hAnsiTheme="minorHAnsi" w:cstheme="minorHAnsi"/>
          <w:szCs w:val="24"/>
          <w:lang w:eastAsia="zh-CN" w:bidi="hi-IN"/>
        </w:rPr>
        <w:t>prawo do przenoszenia danych osobowych, o którym mowa w art. 20 RODO;</w:t>
      </w:r>
    </w:p>
    <w:p w14:paraId="578EFC04" w14:textId="10093D12" w:rsidR="00323EE1" w:rsidRPr="00D14F51" w:rsidRDefault="00DC154E" w:rsidP="00461E1C">
      <w:pPr>
        <w:widowControl/>
        <w:numPr>
          <w:ilvl w:val="0"/>
          <w:numId w:val="24"/>
        </w:numPr>
        <w:tabs>
          <w:tab w:val="left" w:pos="284"/>
        </w:tabs>
        <w:suppressAutoHyphens w:val="0"/>
        <w:autoSpaceDE/>
        <w:spacing w:line="276" w:lineRule="auto"/>
        <w:ind w:left="993" w:hanging="284"/>
        <w:contextualSpacing/>
        <w:jc w:val="both"/>
        <w:textAlignment w:val="baseline"/>
        <w:rPr>
          <w:rFonts w:asciiTheme="minorHAnsi" w:eastAsia="SimSun" w:hAnsiTheme="minorHAnsi" w:cstheme="minorHAnsi"/>
          <w:szCs w:val="24"/>
          <w:lang w:eastAsia="zh-CN" w:bidi="hi-IN"/>
        </w:rPr>
      </w:pPr>
      <w:r w:rsidRPr="00D14F51">
        <w:rPr>
          <w:rFonts w:asciiTheme="minorHAnsi" w:eastAsia="SimSun" w:hAnsiTheme="minorHAnsi" w:cstheme="minorHAnsi"/>
          <w:szCs w:val="24"/>
          <w:lang w:eastAsia="zh-CN" w:bidi="hi-IN"/>
        </w:rPr>
        <w:t xml:space="preserve">na podstawie art. 21 RODO prawo sprzeciwu, wobec przetwarzania danych osobowych, gdyż podstawą prawną przetwarzania Pani/Pana (Wykonawcy) danych osobowych jest art. 6 ust. 1 lit. b RODO. </w:t>
      </w:r>
    </w:p>
    <w:p w14:paraId="4584494A" w14:textId="77777777" w:rsidR="00AF0BB7" w:rsidRPr="00D14F51" w:rsidRDefault="00AF0BB7" w:rsidP="0065648F">
      <w:pPr>
        <w:widowControl/>
        <w:suppressAutoHyphens w:val="0"/>
        <w:autoSpaceDE/>
        <w:spacing w:line="276" w:lineRule="auto"/>
        <w:rPr>
          <w:rFonts w:asciiTheme="minorHAnsi" w:eastAsia="Calibri" w:hAnsiTheme="minorHAnsi" w:cstheme="minorHAnsi"/>
          <w:b/>
          <w:bCs/>
          <w:kern w:val="0"/>
          <w:szCs w:val="24"/>
          <w:lang w:eastAsia="en-US" w:bidi="ar-SA"/>
        </w:rPr>
      </w:pPr>
    </w:p>
    <w:p w14:paraId="10B1F7C1" w14:textId="0C10B431" w:rsidR="0014793D" w:rsidRPr="00D14F51" w:rsidRDefault="0014793D" w:rsidP="00E507EB">
      <w:pPr>
        <w:pStyle w:val="Normal1"/>
        <w:spacing w:line="276" w:lineRule="auto"/>
        <w:ind w:left="284" w:hanging="284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§ </w:t>
      </w:r>
      <w:r w:rsidR="004E2171" w:rsidRPr="00D14F51">
        <w:rPr>
          <w:rFonts w:asciiTheme="minorHAnsi" w:hAnsiTheme="minorHAnsi" w:cstheme="minorHAnsi"/>
        </w:rPr>
        <w:t>1</w:t>
      </w:r>
      <w:r w:rsidR="00883EDE">
        <w:rPr>
          <w:rFonts w:asciiTheme="minorHAnsi" w:hAnsiTheme="minorHAnsi" w:cstheme="minorHAnsi"/>
        </w:rPr>
        <w:t>5</w:t>
      </w:r>
    </w:p>
    <w:p w14:paraId="167A727E" w14:textId="77777777" w:rsidR="0014793D" w:rsidRPr="00D14F51" w:rsidRDefault="0014793D" w:rsidP="00E507EB">
      <w:pPr>
        <w:pStyle w:val="Normal1"/>
        <w:overflowPunct w:val="0"/>
        <w:spacing w:line="276" w:lineRule="auto"/>
        <w:ind w:left="284" w:hanging="284"/>
        <w:jc w:val="center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POSTANOWIENIA KOŃCOWE</w:t>
      </w:r>
    </w:p>
    <w:p w14:paraId="72871B45" w14:textId="6CB6B1BE" w:rsidR="0014793D" w:rsidRPr="00D14F51" w:rsidRDefault="002F520B" w:rsidP="00E507EB">
      <w:pPr>
        <w:pStyle w:val="Normal1"/>
        <w:numPr>
          <w:ilvl w:val="0"/>
          <w:numId w:val="7"/>
        </w:numPr>
        <w:spacing w:line="276" w:lineRule="auto"/>
        <w:ind w:left="284" w:hanging="284"/>
        <w:jc w:val="both"/>
        <w:rPr>
          <w:rFonts w:asciiTheme="minorHAnsi" w:hAnsiTheme="minorHAnsi" w:cstheme="minorHAnsi"/>
          <w:kern w:val="22"/>
        </w:rPr>
      </w:pPr>
      <w:r w:rsidRPr="00D14F51">
        <w:rPr>
          <w:rFonts w:asciiTheme="minorHAnsi" w:hAnsiTheme="minorHAnsi" w:cstheme="minorHAnsi"/>
          <w:kern w:val="22"/>
        </w:rPr>
        <w:t>E</w:t>
      </w:r>
      <w:r w:rsidR="0014793D" w:rsidRPr="00D14F51">
        <w:rPr>
          <w:rFonts w:asciiTheme="minorHAnsi" w:hAnsiTheme="minorHAnsi" w:cstheme="minorHAnsi"/>
          <w:kern w:val="22"/>
        </w:rPr>
        <w:t>wentualne spory związane</w:t>
      </w:r>
      <w:r w:rsidR="00564FE6" w:rsidRPr="00D14F51">
        <w:rPr>
          <w:rFonts w:asciiTheme="minorHAnsi" w:hAnsiTheme="minorHAnsi" w:cstheme="minorHAnsi"/>
          <w:kern w:val="22"/>
        </w:rPr>
        <w:t xml:space="preserve"> </w:t>
      </w:r>
      <w:r w:rsidR="0014793D" w:rsidRPr="00D14F51">
        <w:rPr>
          <w:rFonts w:asciiTheme="minorHAnsi" w:hAnsiTheme="minorHAnsi" w:cstheme="minorHAnsi"/>
          <w:kern w:val="22"/>
        </w:rPr>
        <w:t>z zawarciem, realizacją, ustaniem obowiązywania niniejszej umowy</w:t>
      </w:r>
      <w:r w:rsidR="00564FE6" w:rsidRPr="00D14F51">
        <w:rPr>
          <w:rFonts w:asciiTheme="minorHAnsi" w:hAnsiTheme="minorHAnsi" w:cstheme="minorHAnsi"/>
          <w:kern w:val="22"/>
        </w:rPr>
        <w:t>, w tym z odstąpieniem od umowy i wynikającymi z niego skutkami,</w:t>
      </w:r>
      <w:r w:rsidR="0014793D" w:rsidRPr="00D14F51">
        <w:rPr>
          <w:rFonts w:asciiTheme="minorHAnsi" w:hAnsiTheme="minorHAnsi" w:cstheme="minorHAnsi"/>
          <w:kern w:val="22"/>
        </w:rPr>
        <w:t xml:space="preserve"> Strony poddają </w:t>
      </w:r>
      <w:r w:rsidR="0014793D" w:rsidRPr="00D14F51">
        <w:rPr>
          <w:rFonts w:asciiTheme="minorHAnsi" w:hAnsiTheme="minorHAnsi" w:cstheme="minorHAnsi"/>
          <w:kern w:val="22"/>
        </w:rPr>
        <w:lastRenderedPageBreak/>
        <w:t>pod rozstrzygnięcie sądu powszechnego właściwego miejscowo dla siedziby Zamawiającego.</w:t>
      </w:r>
    </w:p>
    <w:p w14:paraId="442E1B8E" w14:textId="784C3CA5" w:rsidR="0014793D" w:rsidRPr="00D14F51" w:rsidRDefault="0014793D" w:rsidP="00E507EB">
      <w:pPr>
        <w:pStyle w:val="Normal1"/>
        <w:numPr>
          <w:ilvl w:val="0"/>
          <w:numId w:val="7"/>
        </w:numPr>
        <w:spacing w:line="276" w:lineRule="auto"/>
        <w:ind w:left="284" w:hanging="284"/>
        <w:jc w:val="both"/>
        <w:rPr>
          <w:rFonts w:asciiTheme="minorHAnsi" w:hAnsiTheme="minorHAnsi" w:cstheme="minorHAnsi"/>
          <w:kern w:val="2"/>
        </w:rPr>
      </w:pPr>
      <w:r w:rsidRPr="00D14F51">
        <w:rPr>
          <w:rFonts w:asciiTheme="minorHAnsi" w:hAnsiTheme="minorHAnsi" w:cstheme="minorHAnsi"/>
        </w:rPr>
        <w:t>W sprawach nieuregulowanych niniejszą umową mają zastosowanie przepisy Kodeksu cywilnego</w:t>
      </w:r>
      <w:r w:rsidR="00913E05" w:rsidRPr="00D14F51">
        <w:rPr>
          <w:rFonts w:asciiTheme="minorHAnsi" w:hAnsiTheme="minorHAnsi" w:cstheme="minorHAnsi"/>
        </w:rPr>
        <w:t>, ustawy PZP,</w:t>
      </w:r>
      <w:r w:rsidRPr="00D14F51">
        <w:rPr>
          <w:rFonts w:asciiTheme="minorHAnsi" w:hAnsiTheme="minorHAnsi" w:cstheme="minorHAnsi"/>
        </w:rPr>
        <w:t xml:space="preserve"> ustawy</w:t>
      </w:r>
      <w:r w:rsidR="002D18D7" w:rsidRPr="00D14F51">
        <w:rPr>
          <w:rFonts w:asciiTheme="minorHAnsi" w:hAnsiTheme="minorHAnsi" w:cstheme="minorHAnsi"/>
        </w:rPr>
        <w:t xml:space="preserve"> </w:t>
      </w:r>
      <w:r w:rsidRPr="00D14F51">
        <w:rPr>
          <w:rFonts w:asciiTheme="minorHAnsi" w:hAnsiTheme="minorHAnsi" w:cstheme="minorHAnsi"/>
        </w:rPr>
        <w:t>Prawo budowlane</w:t>
      </w:r>
      <w:r w:rsidR="00992A3B" w:rsidRPr="00D14F51">
        <w:rPr>
          <w:rFonts w:asciiTheme="minorHAnsi" w:hAnsiTheme="minorHAnsi" w:cstheme="minorHAnsi"/>
        </w:rPr>
        <w:t xml:space="preserve"> oraz ustawy o prawie autorskim i prawach pokrewnych.</w:t>
      </w:r>
    </w:p>
    <w:p w14:paraId="37E3E93C" w14:textId="77777777" w:rsidR="0014793D" w:rsidRPr="00D14F51" w:rsidRDefault="0014793D" w:rsidP="00E507EB">
      <w:pPr>
        <w:pStyle w:val="Normal1"/>
        <w:numPr>
          <w:ilvl w:val="0"/>
          <w:numId w:val="7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Wszelkie zmiany umowy wymagają zachowania formy pisemnej w postaci aneksu, pod rygorem nieważności. </w:t>
      </w:r>
    </w:p>
    <w:p w14:paraId="3D7763AF" w14:textId="67ED8246" w:rsidR="0014793D" w:rsidRPr="00D14F51" w:rsidRDefault="0014793D" w:rsidP="00E507EB">
      <w:pPr>
        <w:pStyle w:val="Normal1"/>
        <w:numPr>
          <w:ilvl w:val="0"/>
          <w:numId w:val="7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Adresy stron, wskazane na wstępie są jednocześnie adresami dla doręczeń. W przypadku zmiany adresu do doręczeń strona, której zmiana ta dotyczy obowiązana jest bezzwłocznie powiadomić o tym fakcie drugą stronę w formie pisemnej, pod rygorem uznania, że doręczenie na poprzedni adres nastąpiło skutecznie.</w:t>
      </w:r>
    </w:p>
    <w:p w14:paraId="7AB75B08" w14:textId="286A3C79" w:rsidR="00564FE6" w:rsidRPr="00D14F51" w:rsidRDefault="00564FE6" w:rsidP="00E507EB">
      <w:pPr>
        <w:pStyle w:val="Normal1"/>
        <w:numPr>
          <w:ilvl w:val="0"/>
          <w:numId w:val="7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Wykonawca nie może zbywać na rzecz osób trzecich ani rozporządzać w inny sposób wierzytelnościami względem Zamawiającego powstałymi w wyniku realizacji niniejszej umowy.</w:t>
      </w:r>
    </w:p>
    <w:p w14:paraId="0E9EB451" w14:textId="65A2741C" w:rsidR="00154B39" w:rsidRPr="00D14F51" w:rsidRDefault="00154B39" w:rsidP="00E507EB">
      <w:pPr>
        <w:pStyle w:val="Normal1"/>
        <w:numPr>
          <w:ilvl w:val="0"/>
          <w:numId w:val="7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Integralną część umowy stanowią wymienione w niej załączniki.</w:t>
      </w:r>
    </w:p>
    <w:p w14:paraId="43CF7609" w14:textId="5E094912" w:rsidR="00BC01C2" w:rsidRPr="00D14F51" w:rsidRDefault="00BC01C2" w:rsidP="00E507EB">
      <w:pPr>
        <w:pStyle w:val="Normal1"/>
        <w:numPr>
          <w:ilvl w:val="0"/>
          <w:numId w:val="7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eastAsia="Times New Roman" w:hAnsiTheme="minorHAnsi" w:cstheme="minorHAnsi"/>
          <w:kern w:val="0"/>
          <w:lang w:bidi="ar-SA"/>
        </w:rPr>
        <w:t>Umowę niniejszą sporządza się w 4 jednobrzmiących egzemplarzach, z czego 3 egzemplarze otrzyma Zamawiający, a 1 egzemplarz otrzyma Wykonawca</w:t>
      </w:r>
      <w:r w:rsidR="00C91CA8" w:rsidRPr="00D14F51">
        <w:rPr>
          <w:rFonts w:asciiTheme="minorHAnsi" w:eastAsia="Times New Roman" w:hAnsiTheme="minorHAnsi" w:cstheme="minorHAnsi"/>
          <w:kern w:val="0"/>
          <w:lang w:bidi="ar-SA"/>
        </w:rPr>
        <w:t>.</w:t>
      </w:r>
    </w:p>
    <w:p w14:paraId="46202619" w14:textId="03C1F010" w:rsidR="00767903" w:rsidRPr="00D14F51" w:rsidRDefault="007F48D4" w:rsidP="00A2178E">
      <w:pPr>
        <w:jc w:val="both"/>
        <w:rPr>
          <w:rFonts w:asciiTheme="minorHAnsi" w:hAnsiTheme="minorHAnsi" w:cstheme="minorHAnsi"/>
          <w:i/>
          <w:iCs/>
          <w:color w:val="000000" w:themeColor="text1"/>
          <w:szCs w:val="24"/>
        </w:rPr>
      </w:pPr>
      <w:r w:rsidRPr="00D14F51">
        <w:rPr>
          <w:rFonts w:asciiTheme="minorHAnsi" w:hAnsiTheme="minorHAnsi" w:cstheme="minorHAnsi"/>
          <w:i/>
          <w:iCs/>
          <w:color w:val="000000" w:themeColor="text1"/>
          <w:szCs w:val="24"/>
        </w:rPr>
        <w:t xml:space="preserve">Zapisy </w:t>
      </w:r>
      <w:r w:rsidR="00767903" w:rsidRPr="00D14F51">
        <w:rPr>
          <w:rFonts w:asciiTheme="minorHAnsi" w:hAnsiTheme="minorHAnsi" w:cstheme="minorHAnsi"/>
          <w:i/>
          <w:iCs/>
          <w:color w:val="000000" w:themeColor="text1"/>
          <w:szCs w:val="24"/>
        </w:rPr>
        <w:t>dla umów zawieranych w formie elektronicznej:</w:t>
      </w:r>
    </w:p>
    <w:p w14:paraId="5A625529" w14:textId="77777777" w:rsidR="00767903" w:rsidRPr="00D14F51" w:rsidRDefault="00767903" w:rsidP="00461E1C">
      <w:pPr>
        <w:pStyle w:val="Akapitzlist"/>
        <w:widowControl/>
        <w:numPr>
          <w:ilvl w:val="0"/>
          <w:numId w:val="35"/>
        </w:numPr>
        <w:suppressAutoHyphens w:val="0"/>
        <w:autoSpaceDE/>
        <w:ind w:left="284" w:hanging="284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D14F51">
        <w:rPr>
          <w:rFonts w:asciiTheme="minorHAnsi" w:hAnsiTheme="minorHAnsi" w:cstheme="minorHAnsi"/>
          <w:color w:val="000000" w:themeColor="text1"/>
          <w:szCs w:val="24"/>
        </w:rPr>
        <w:t>Umowę sporządzono w formie elektronicznej i opatrzono kwalifikowanymi podpisami elektronicznymi.</w:t>
      </w:r>
    </w:p>
    <w:p w14:paraId="3B56C474" w14:textId="0969FC0F" w:rsidR="00767903" w:rsidRPr="00D14F51" w:rsidRDefault="00767903" w:rsidP="00461E1C">
      <w:pPr>
        <w:pStyle w:val="Akapitzlist"/>
        <w:widowControl/>
        <w:numPr>
          <w:ilvl w:val="0"/>
          <w:numId w:val="35"/>
        </w:numPr>
        <w:suppressAutoHyphens w:val="0"/>
        <w:autoSpaceDE/>
        <w:ind w:left="284" w:hanging="284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D14F51">
        <w:rPr>
          <w:rFonts w:asciiTheme="minorHAnsi" w:hAnsiTheme="minorHAnsi" w:cstheme="minorHAnsi"/>
          <w:color w:val="000000" w:themeColor="text1"/>
          <w:szCs w:val="24"/>
        </w:rPr>
        <w:t>Umowa zostaje zawarta i wchodzi w życie z dniem złożenia ostatniego kwalifikowanego podpisu elektronicznego przez osoby reprezentujące strony.</w:t>
      </w:r>
    </w:p>
    <w:p w14:paraId="5486796F" w14:textId="77777777" w:rsidR="000805FF" w:rsidRPr="00D14F51" w:rsidRDefault="000805FF" w:rsidP="00E507EB">
      <w:pPr>
        <w:pStyle w:val="Normal1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3FA011A0" w14:textId="77777777" w:rsidR="0063012F" w:rsidRDefault="0063012F" w:rsidP="0063012F">
      <w:pPr>
        <w:spacing w:line="276" w:lineRule="auto"/>
        <w:rPr>
          <w:rFonts w:asciiTheme="minorHAnsi" w:eastAsia="Arial" w:hAnsiTheme="minorHAnsi" w:cstheme="minorHAnsi"/>
          <w:szCs w:val="24"/>
        </w:rPr>
      </w:pPr>
      <w:r w:rsidRPr="00D14F51">
        <w:rPr>
          <w:rFonts w:asciiTheme="minorHAnsi" w:eastAsia="Arial" w:hAnsiTheme="minorHAnsi" w:cstheme="minorHAnsi"/>
          <w:szCs w:val="24"/>
        </w:rPr>
        <w:t>Załączniki:</w:t>
      </w:r>
    </w:p>
    <w:p w14:paraId="7AD100A9" w14:textId="134611B9" w:rsidR="0063012F" w:rsidRPr="00D14F51" w:rsidRDefault="0063012F" w:rsidP="0063012F">
      <w:pPr>
        <w:spacing w:line="276" w:lineRule="auto"/>
        <w:rPr>
          <w:rFonts w:asciiTheme="minorHAnsi" w:eastAsia="Arial" w:hAnsiTheme="minorHAnsi" w:cstheme="minorHAnsi"/>
          <w:szCs w:val="24"/>
        </w:rPr>
      </w:pPr>
      <w:r w:rsidRPr="00D14F51">
        <w:rPr>
          <w:rFonts w:asciiTheme="minorHAnsi" w:eastAsia="Arial" w:hAnsiTheme="minorHAnsi" w:cstheme="minorHAnsi"/>
          <w:szCs w:val="24"/>
        </w:rPr>
        <w:t>1. Specyfikacja Warunków Zamówienia</w:t>
      </w:r>
      <w:r w:rsidR="00985AEF">
        <w:rPr>
          <w:rFonts w:asciiTheme="minorHAnsi" w:eastAsia="Arial" w:hAnsiTheme="minorHAnsi" w:cstheme="minorHAnsi"/>
          <w:szCs w:val="24"/>
        </w:rPr>
        <w:t>;</w:t>
      </w:r>
    </w:p>
    <w:p w14:paraId="3F1355EC" w14:textId="0222B26A" w:rsidR="0063012F" w:rsidRPr="00D14F51" w:rsidRDefault="0063012F" w:rsidP="0063012F">
      <w:pPr>
        <w:spacing w:line="276" w:lineRule="auto"/>
        <w:rPr>
          <w:rFonts w:asciiTheme="minorHAnsi" w:eastAsia="Arial" w:hAnsiTheme="minorHAnsi" w:cstheme="minorHAnsi"/>
          <w:szCs w:val="24"/>
        </w:rPr>
      </w:pPr>
      <w:r w:rsidRPr="00D14F51">
        <w:rPr>
          <w:rFonts w:asciiTheme="minorHAnsi" w:eastAsia="Arial" w:hAnsiTheme="minorHAnsi" w:cstheme="minorHAnsi"/>
          <w:szCs w:val="24"/>
        </w:rPr>
        <w:t>2. Oferta Wykonawcy</w:t>
      </w:r>
      <w:r w:rsidR="00985AEF">
        <w:rPr>
          <w:rFonts w:asciiTheme="minorHAnsi" w:eastAsia="Arial" w:hAnsiTheme="minorHAnsi" w:cstheme="minorHAnsi"/>
          <w:szCs w:val="24"/>
        </w:rPr>
        <w:t>;</w:t>
      </w:r>
    </w:p>
    <w:p w14:paraId="20A19153" w14:textId="77777777" w:rsidR="0063012F" w:rsidRPr="00D14F51" w:rsidRDefault="0063012F" w:rsidP="00E507EB">
      <w:pPr>
        <w:pStyle w:val="Normal1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744A1A60" w14:textId="6A5FB62C" w:rsidR="00154B39" w:rsidRPr="00D14F51" w:rsidRDefault="0014793D" w:rsidP="00E507EB">
      <w:pPr>
        <w:spacing w:line="276" w:lineRule="auto"/>
        <w:jc w:val="center"/>
        <w:rPr>
          <w:rFonts w:asciiTheme="minorHAnsi" w:hAnsiTheme="minorHAnsi" w:cstheme="minorHAnsi"/>
          <w:szCs w:val="24"/>
        </w:rPr>
      </w:pPr>
      <w:r w:rsidRPr="00D14F51">
        <w:rPr>
          <w:rFonts w:asciiTheme="minorHAnsi" w:hAnsiTheme="minorHAnsi" w:cstheme="minorHAnsi"/>
          <w:szCs w:val="24"/>
        </w:rPr>
        <w:t>ZAMAWIAJĄCY:                                                    WYKONAWCA:</w:t>
      </w:r>
    </w:p>
    <w:p w14:paraId="6E29512E" w14:textId="77777777" w:rsidR="00154B39" w:rsidRPr="00D14F51" w:rsidRDefault="00154B39" w:rsidP="00E507EB">
      <w:pPr>
        <w:pStyle w:val="Normal1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</w:p>
    <w:p w14:paraId="7EBBA024" w14:textId="77777777" w:rsidR="00154B39" w:rsidRPr="00D14F51" w:rsidRDefault="00154B39" w:rsidP="00E507EB">
      <w:pPr>
        <w:pStyle w:val="Normal1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</w:p>
    <w:p w14:paraId="34589D36" w14:textId="77777777" w:rsidR="00F855EC" w:rsidRPr="00D14F51" w:rsidRDefault="00F855EC" w:rsidP="00E507EB">
      <w:pPr>
        <w:pStyle w:val="Normal1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</w:p>
    <w:p w14:paraId="6309B177" w14:textId="05EA17A6" w:rsidR="00BF05D8" w:rsidRPr="00D14F51" w:rsidRDefault="00BF05D8" w:rsidP="00E507EB">
      <w:pPr>
        <w:spacing w:line="276" w:lineRule="auto"/>
        <w:ind w:firstLine="708"/>
        <w:rPr>
          <w:rFonts w:asciiTheme="minorHAnsi" w:hAnsiTheme="minorHAnsi" w:cstheme="minorHAnsi"/>
          <w:b/>
          <w:bCs/>
          <w:szCs w:val="24"/>
        </w:rPr>
      </w:pPr>
    </w:p>
    <w:p w14:paraId="03DF51DA" w14:textId="77777777" w:rsidR="004B1C91" w:rsidRPr="00D14F51" w:rsidRDefault="004B1C91" w:rsidP="00E507EB">
      <w:pPr>
        <w:spacing w:line="276" w:lineRule="auto"/>
        <w:rPr>
          <w:rFonts w:asciiTheme="minorHAnsi" w:eastAsia="Arial" w:hAnsiTheme="minorHAnsi" w:cstheme="minorHAnsi"/>
          <w:szCs w:val="24"/>
        </w:rPr>
      </w:pPr>
    </w:p>
    <w:p w14:paraId="5077D733" w14:textId="5B840D6A" w:rsidR="00BF05D8" w:rsidRPr="00D14F51" w:rsidRDefault="00BF05D8" w:rsidP="00E507EB">
      <w:pPr>
        <w:spacing w:line="276" w:lineRule="auto"/>
        <w:rPr>
          <w:rFonts w:asciiTheme="minorHAnsi" w:eastAsia="Arial" w:hAnsiTheme="minorHAnsi" w:cstheme="minorHAnsi"/>
          <w:szCs w:val="24"/>
        </w:rPr>
      </w:pPr>
    </w:p>
    <w:sectPr w:rsidR="00BF05D8" w:rsidRPr="00D14F51" w:rsidSect="002F0924">
      <w:headerReference w:type="default" r:id="rId8"/>
      <w:footerReference w:type="default" r:id="rId9"/>
      <w:pgSz w:w="11906" w:h="16838"/>
      <w:pgMar w:top="1417" w:right="1417" w:bottom="1276" w:left="1417" w:header="708" w:footer="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8267A5C" w16cex:dateUtc="2025-05-05T07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03BC0AC" w16cid:durableId="08267A5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7DF354" w14:textId="77777777" w:rsidR="00662FD6" w:rsidRDefault="00662FD6" w:rsidP="009D61A2">
      <w:r>
        <w:separator/>
      </w:r>
    </w:p>
  </w:endnote>
  <w:endnote w:type="continuationSeparator" w:id="0">
    <w:p w14:paraId="49B66D16" w14:textId="77777777" w:rsidR="00662FD6" w:rsidRDefault="00662FD6" w:rsidP="009D61A2">
      <w:r>
        <w:continuationSeparator/>
      </w:r>
    </w:p>
  </w:endnote>
  <w:endnote w:type="continuationNotice" w:id="1">
    <w:p w14:paraId="3961CA5A" w14:textId="77777777" w:rsidR="00662FD6" w:rsidRDefault="00662F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EE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478723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F7D5C28" w14:textId="7415DD52" w:rsidR="00305C7B" w:rsidRDefault="00305C7B" w:rsidP="00D57F4C">
            <w:pPr>
              <w:pStyle w:val="Stopka"/>
              <w:jc w:val="right"/>
            </w:pPr>
            <w:r w:rsidRPr="00305C7B">
              <w:t xml:space="preserve">Strona </w:t>
            </w:r>
            <w:r w:rsidRPr="00305C7B">
              <w:rPr>
                <w:szCs w:val="24"/>
              </w:rPr>
              <w:fldChar w:fldCharType="begin"/>
            </w:r>
            <w:r w:rsidRPr="00305C7B">
              <w:instrText>PAGE</w:instrText>
            </w:r>
            <w:r w:rsidRPr="00305C7B">
              <w:rPr>
                <w:szCs w:val="24"/>
              </w:rPr>
              <w:fldChar w:fldCharType="separate"/>
            </w:r>
            <w:r w:rsidR="0065648F">
              <w:rPr>
                <w:noProof/>
              </w:rPr>
              <w:t>16</w:t>
            </w:r>
            <w:r w:rsidRPr="00305C7B">
              <w:rPr>
                <w:szCs w:val="24"/>
              </w:rPr>
              <w:fldChar w:fldCharType="end"/>
            </w:r>
            <w:r w:rsidRPr="00305C7B">
              <w:t xml:space="preserve"> z </w:t>
            </w:r>
            <w:r w:rsidRPr="00305C7B">
              <w:rPr>
                <w:szCs w:val="24"/>
              </w:rPr>
              <w:fldChar w:fldCharType="begin"/>
            </w:r>
            <w:r w:rsidRPr="00305C7B">
              <w:instrText>NUMPAGES</w:instrText>
            </w:r>
            <w:r w:rsidRPr="00305C7B">
              <w:rPr>
                <w:szCs w:val="24"/>
              </w:rPr>
              <w:fldChar w:fldCharType="separate"/>
            </w:r>
            <w:r w:rsidR="0065648F">
              <w:rPr>
                <w:noProof/>
              </w:rPr>
              <w:t>16</w:t>
            </w:r>
            <w:r w:rsidRPr="00305C7B">
              <w:rPr>
                <w:szCs w:val="24"/>
              </w:rPr>
              <w:fldChar w:fldCharType="end"/>
            </w:r>
          </w:p>
        </w:sdtContent>
      </w:sdt>
    </w:sdtContent>
  </w:sdt>
  <w:p w14:paraId="2783C0A7" w14:textId="77777777" w:rsidR="006D5D01" w:rsidRDefault="006D5D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127FA8" w14:textId="77777777" w:rsidR="00662FD6" w:rsidRDefault="00662FD6" w:rsidP="009D61A2">
      <w:r>
        <w:separator/>
      </w:r>
    </w:p>
  </w:footnote>
  <w:footnote w:type="continuationSeparator" w:id="0">
    <w:p w14:paraId="2CDD2E28" w14:textId="77777777" w:rsidR="00662FD6" w:rsidRDefault="00662FD6" w:rsidP="009D61A2">
      <w:r>
        <w:continuationSeparator/>
      </w:r>
    </w:p>
  </w:footnote>
  <w:footnote w:type="continuationNotice" w:id="1">
    <w:p w14:paraId="124C9394" w14:textId="77777777" w:rsidR="00662FD6" w:rsidRDefault="00662FD6"/>
  </w:footnote>
  <w:footnote w:id="2">
    <w:p w14:paraId="44C7EAF4" w14:textId="77777777" w:rsidR="00557D20" w:rsidRDefault="00557D20" w:rsidP="00557D20">
      <w:pPr>
        <w:pStyle w:val="Tekstprzypisudolnego"/>
      </w:pPr>
      <w:r>
        <w:rPr>
          <w:rStyle w:val="Odwoanieprzypisudolnego"/>
        </w:rPr>
        <w:footnoteRef/>
      </w:r>
      <w:r>
        <w:t xml:space="preserve"> w zależności od formy, w jakiej zawierana jest umowa</w:t>
      </w:r>
    </w:p>
  </w:footnote>
  <w:footnote w:id="3">
    <w:p w14:paraId="2664129F" w14:textId="77777777" w:rsidR="004929A6" w:rsidRPr="0037509E" w:rsidRDefault="004929A6" w:rsidP="004929A6">
      <w:pPr>
        <w:pStyle w:val="Tekstprzypisudolnego"/>
        <w:rPr>
          <w:rFonts w:ascii="Arial" w:hAnsi="Arial" w:cs="Arial"/>
          <w:sz w:val="16"/>
          <w:szCs w:val="16"/>
        </w:rPr>
      </w:pPr>
      <w:r w:rsidRPr="0037509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7509E">
        <w:rPr>
          <w:rFonts w:ascii="Arial" w:hAnsi="Arial" w:cs="Arial"/>
          <w:sz w:val="16"/>
          <w:szCs w:val="16"/>
        </w:rPr>
        <w:t xml:space="preserve"> Dotyczy wyłącznie wykonawcy będącego czynnym podatnikiem podatku od towarów i usług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317B3F" w14:textId="77777777" w:rsidR="00640AE1" w:rsidRDefault="00640AE1">
    <w:pPr>
      <w:pStyle w:val="Nagwek"/>
    </w:pPr>
  </w:p>
  <w:p w14:paraId="3C379FEC" w14:textId="4AF225BF" w:rsidR="00640AE1" w:rsidRPr="00CD6006" w:rsidRDefault="0065648F" w:rsidP="00640AE1">
    <w:pPr>
      <w:pStyle w:val="Nagwek"/>
      <w:jc w:val="right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sz w:val="20"/>
      </w:rPr>
      <w:t>Nr postępowania</w:t>
    </w:r>
    <w:r w:rsidR="00513F40">
      <w:rPr>
        <w:rFonts w:asciiTheme="minorHAnsi" w:hAnsiTheme="minorHAnsi" w:cstheme="minorHAnsi"/>
        <w:sz w:val="20"/>
      </w:rPr>
      <w:t xml:space="preserve">: </w:t>
    </w:r>
    <w:r w:rsidR="00AF0BB7">
      <w:rPr>
        <w:rFonts w:asciiTheme="minorHAnsi" w:hAnsiTheme="minorHAnsi" w:cstheme="minorHAnsi"/>
        <w:sz w:val="20"/>
      </w:rPr>
      <w:t>ZPiFZ.272.1.19.2025.KT</w:t>
    </w:r>
  </w:p>
  <w:p w14:paraId="42AD56E4" w14:textId="77777777" w:rsidR="00640AE1" w:rsidRDefault="00640AE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39"/>
    <w:multiLevelType w:val="multilevel"/>
    <w:tmpl w:val="00000039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3A"/>
    <w:multiLevelType w:val="multilevel"/>
    <w:tmpl w:val="FF6A3DE2"/>
    <w:name w:val="WW8Num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3B"/>
    <w:multiLevelType w:val="multilevel"/>
    <w:tmpl w:val="0000003B"/>
    <w:name w:val="WW8Num6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3C"/>
    <w:multiLevelType w:val="multilevel"/>
    <w:tmpl w:val="0000003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D"/>
    <w:multiLevelType w:val="multilevel"/>
    <w:tmpl w:val="F2101064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3E"/>
    <w:multiLevelType w:val="multilevel"/>
    <w:tmpl w:val="0000003E"/>
    <w:name w:val="WW8Num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3F"/>
    <w:multiLevelType w:val="multilevel"/>
    <w:tmpl w:val="0294242A"/>
    <w:name w:val="WW8Num6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40"/>
    <w:multiLevelType w:val="multilevel"/>
    <w:tmpl w:val="00000040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41"/>
    <w:multiLevelType w:val="multilevel"/>
    <w:tmpl w:val="BBD08DE8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42"/>
    <w:multiLevelType w:val="multilevel"/>
    <w:tmpl w:val="00000042"/>
    <w:name w:val="WW8Num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47"/>
    <w:multiLevelType w:val="multilevel"/>
    <w:tmpl w:val="00000047"/>
    <w:name w:val="WW8Num7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4A"/>
    <w:multiLevelType w:val="multilevel"/>
    <w:tmpl w:val="0000004A"/>
    <w:name w:val="WW8Num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98F65E1"/>
    <w:multiLevelType w:val="hybridMultilevel"/>
    <w:tmpl w:val="85AA42C4"/>
    <w:lvl w:ilvl="0" w:tplc="E6EC8986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72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E56FA6"/>
    <w:multiLevelType w:val="multilevel"/>
    <w:tmpl w:val="03CC085E"/>
    <w:styleLink w:val="Biecalist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533ADE"/>
    <w:multiLevelType w:val="hybridMultilevel"/>
    <w:tmpl w:val="2892C6D6"/>
    <w:lvl w:ilvl="0" w:tplc="1ED402D0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EF1C59"/>
    <w:multiLevelType w:val="hybridMultilevel"/>
    <w:tmpl w:val="C31CA140"/>
    <w:lvl w:ilvl="0" w:tplc="45702AB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6" w15:restartNumberingAfterBreak="0">
    <w:nsid w:val="15021F62"/>
    <w:multiLevelType w:val="hybridMultilevel"/>
    <w:tmpl w:val="AECAF7AE"/>
    <w:name w:val="WW8Num63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477D81"/>
    <w:multiLevelType w:val="hybridMultilevel"/>
    <w:tmpl w:val="16225AF4"/>
    <w:name w:val="WW8Num652"/>
    <w:lvl w:ilvl="0" w:tplc="DA56CA5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306F64"/>
    <w:multiLevelType w:val="multilevel"/>
    <w:tmpl w:val="66486032"/>
    <w:lvl w:ilvl="0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07"/>
        </w:tabs>
        <w:ind w:left="647" w:hanging="363"/>
      </w:pPr>
      <w:rPr>
        <w:rFonts w:ascii="Calibri" w:hAnsi="Calibri" w:cs="Calibri" w:hint="default"/>
        <w:b w:val="0"/>
        <w:bCs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07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1D1A17A8"/>
    <w:multiLevelType w:val="hybridMultilevel"/>
    <w:tmpl w:val="62D60898"/>
    <w:lvl w:ilvl="0" w:tplc="6972A4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720" w:hanging="360"/>
      </w:pPr>
    </w:lvl>
    <w:lvl w:ilvl="4" w:tplc="06B23CD0">
      <w:start w:val="2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9807DA"/>
    <w:multiLevelType w:val="multilevel"/>
    <w:tmpl w:val="9C863BB0"/>
    <w:lvl w:ilvl="0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363" w:hanging="36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07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2018667F"/>
    <w:multiLevelType w:val="hybridMultilevel"/>
    <w:tmpl w:val="44666F4E"/>
    <w:name w:val="WW8Num632222"/>
    <w:lvl w:ilvl="0" w:tplc="C58E8728">
      <w:start w:val="1"/>
      <w:numFmt w:val="decimal"/>
      <w:lvlText w:val="%1)"/>
      <w:lvlJc w:val="left"/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BE38A8"/>
    <w:multiLevelType w:val="hybridMultilevel"/>
    <w:tmpl w:val="75E68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B84A82"/>
    <w:multiLevelType w:val="hybridMultilevel"/>
    <w:tmpl w:val="227E8530"/>
    <w:name w:val="WW8Num63222222"/>
    <w:lvl w:ilvl="0" w:tplc="F5DED5D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F0215E"/>
    <w:multiLevelType w:val="hybridMultilevel"/>
    <w:tmpl w:val="92A0A6DC"/>
    <w:name w:val="WW8Num6322222"/>
    <w:lvl w:ilvl="0" w:tplc="3E2C8E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306948"/>
    <w:multiLevelType w:val="multilevel"/>
    <w:tmpl w:val="A64E760C"/>
    <w:styleLink w:val="Biecalista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72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670AE6"/>
    <w:multiLevelType w:val="multilevel"/>
    <w:tmpl w:val="9B0E01D2"/>
    <w:name w:val="WW8Num59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" w15:restartNumberingAfterBreak="0">
    <w:nsid w:val="400E136B"/>
    <w:multiLevelType w:val="multilevel"/>
    <w:tmpl w:val="26B42256"/>
    <w:lvl w:ilvl="0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20" w:hanging="363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07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41301F0E"/>
    <w:multiLevelType w:val="hybridMultilevel"/>
    <w:tmpl w:val="1F849216"/>
    <w:lvl w:ilvl="0" w:tplc="1ED402D0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75613A"/>
    <w:multiLevelType w:val="hybridMultilevel"/>
    <w:tmpl w:val="667032B0"/>
    <w:lvl w:ilvl="0" w:tplc="623AD74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0F7485"/>
    <w:multiLevelType w:val="hybridMultilevel"/>
    <w:tmpl w:val="CE30B3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C81256"/>
    <w:multiLevelType w:val="hybridMultilevel"/>
    <w:tmpl w:val="79F423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9F5D9D"/>
    <w:multiLevelType w:val="multilevel"/>
    <w:tmpl w:val="2E5493AA"/>
    <w:name w:val="WW8Num63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46ED37BC"/>
    <w:multiLevelType w:val="hybridMultilevel"/>
    <w:tmpl w:val="B59CD17A"/>
    <w:lvl w:ilvl="0" w:tplc="04150011">
      <w:start w:val="1"/>
      <w:numFmt w:val="decimal"/>
      <w:lvlText w:val="%1)"/>
      <w:lvlJc w:val="left"/>
      <w:pPr>
        <w:ind w:left="2140" w:hanging="360"/>
      </w:pPr>
    </w:lvl>
    <w:lvl w:ilvl="1" w:tplc="04150019" w:tentative="1">
      <w:start w:val="1"/>
      <w:numFmt w:val="lowerLetter"/>
      <w:lvlText w:val="%2."/>
      <w:lvlJc w:val="left"/>
      <w:pPr>
        <w:ind w:left="2860" w:hanging="360"/>
      </w:pPr>
    </w:lvl>
    <w:lvl w:ilvl="2" w:tplc="0415001B" w:tentative="1">
      <w:start w:val="1"/>
      <w:numFmt w:val="lowerRoman"/>
      <w:lvlText w:val="%3."/>
      <w:lvlJc w:val="right"/>
      <w:pPr>
        <w:ind w:left="3580" w:hanging="180"/>
      </w:pPr>
    </w:lvl>
    <w:lvl w:ilvl="3" w:tplc="0415000F" w:tentative="1">
      <w:start w:val="1"/>
      <w:numFmt w:val="decimal"/>
      <w:lvlText w:val="%4."/>
      <w:lvlJc w:val="left"/>
      <w:pPr>
        <w:ind w:left="4300" w:hanging="360"/>
      </w:pPr>
    </w:lvl>
    <w:lvl w:ilvl="4" w:tplc="04150019" w:tentative="1">
      <w:start w:val="1"/>
      <w:numFmt w:val="lowerLetter"/>
      <w:lvlText w:val="%5."/>
      <w:lvlJc w:val="left"/>
      <w:pPr>
        <w:ind w:left="5020" w:hanging="360"/>
      </w:pPr>
    </w:lvl>
    <w:lvl w:ilvl="5" w:tplc="0415001B" w:tentative="1">
      <w:start w:val="1"/>
      <w:numFmt w:val="lowerRoman"/>
      <w:lvlText w:val="%6."/>
      <w:lvlJc w:val="right"/>
      <w:pPr>
        <w:ind w:left="5740" w:hanging="180"/>
      </w:pPr>
    </w:lvl>
    <w:lvl w:ilvl="6" w:tplc="0415000F" w:tentative="1">
      <w:start w:val="1"/>
      <w:numFmt w:val="decimal"/>
      <w:lvlText w:val="%7."/>
      <w:lvlJc w:val="left"/>
      <w:pPr>
        <w:ind w:left="6460" w:hanging="360"/>
      </w:pPr>
    </w:lvl>
    <w:lvl w:ilvl="7" w:tplc="04150019" w:tentative="1">
      <w:start w:val="1"/>
      <w:numFmt w:val="lowerLetter"/>
      <w:lvlText w:val="%8."/>
      <w:lvlJc w:val="left"/>
      <w:pPr>
        <w:ind w:left="7180" w:hanging="360"/>
      </w:pPr>
    </w:lvl>
    <w:lvl w:ilvl="8" w:tplc="0415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34" w15:restartNumberingAfterBreak="0">
    <w:nsid w:val="4ACB2432"/>
    <w:multiLevelType w:val="hybridMultilevel"/>
    <w:tmpl w:val="A28C7FF0"/>
    <w:lvl w:ilvl="0" w:tplc="61DCAA7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4B134E57"/>
    <w:multiLevelType w:val="hybridMultilevel"/>
    <w:tmpl w:val="2604A9F0"/>
    <w:lvl w:ilvl="0" w:tplc="B7BA03A6">
      <w:start w:val="2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0105AF"/>
    <w:multiLevelType w:val="multilevel"/>
    <w:tmpl w:val="46F0B2AC"/>
    <w:styleLink w:val="Biecalista3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FE45FB"/>
    <w:multiLevelType w:val="multilevel"/>
    <w:tmpl w:val="7C2C0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" w15:restartNumberingAfterBreak="0">
    <w:nsid w:val="4FBF23BC"/>
    <w:multiLevelType w:val="hybridMultilevel"/>
    <w:tmpl w:val="79F4231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A537EF"/>
    <w:multiLevelType w:val="hybridMultilevel"/>
    <w:tmpl w:val="B9FA39A4"/>
    <w:lvl w:ilvl="0" w:tplc="32462BB6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220B83"/>
    <w:multiLevelType w:val="hybridMultilevel"/>
    <w:tmpl w:val="B144F8D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1" w15:restartNumberingAfterBreak="0">
    <w:nsid w:val="5AC27ED6"/>
    <w:multiLevelType w:val="multilevel"/>
    <w:tmpl w:val="7D26A1F0"/>
    <w:styleLink w:val="Biecalist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792386"/>
    <w:multiLevelType w:val="hybridMultilevel"/>
    <w:tmpl w:val="8C74A788"/>
    <w:lvl w:ilvl="0" w:tplc="04150017">
      <w:start w:val="1"/>
      <w:numFmt w:val="lowerLetter"/>
      <w:lvlText w:val="%1)"/>
      <w:lvlJc w:val="left"/>
      <w:pPr>
        <w:ind w:left="2062" w:hanging="360"/>
      </w:p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43" w15:restartNumberingAfterBreak="0">
    <w:nsid w:val="5ECD2363"/>
    <w:multiLevelType w:val="hybridMultilevel"/>
    <w:tmpl w:val="68C0FE7A"/>
    <w:lvl w:ilvl="0" w:tplc="2F30BCF0">
      <w:start w:val="1"/>
      <w:numFmt w:val="decimal"/>
      <w:lvlText w:val="§%1."/>
      <w:lvlJc w:val="center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F9C1F3E"/>
    <w:multiLevelType w:val="multilevel"/>
    <w:tmpl w:val="1BC2595A"/>
    <w:styleLink w:val="Biecalista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D01CFD"/>
    <w:multiLevelType w:val="hybridMultilevel"/>
    <w:tmpl w:val="ABE26A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8E6CC5"/>
    <w:multiLevelType w:val="multilevel"/>
    <w:tmpl w:val="20EEAD8C"/>
    <w:name w:val="WW8Num6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7" w15:restartNumberingAfterBreak="0">
    <w:nsid w:val="68CB7CD1"/>
    <w:multiLevelType w:val="hybridMultilevel"/>
    <w:tmpl w:val="CAB2993C"/>
    <w:name w:val="WW8Num632"/>
    <w:lvl w:ilvl="0" w:tplc="33D01F24">
      <w:start w:val="6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DF51F5"/>
    <w:multiLevelType w:val="hybridMultilevel"/>
    <w:tmpl w:val="B976604C"/>
    <w:name w:val="WW8Num6322"/>
    <w:lvl w:ilvl="0" w:tplc="E0FCE728">
      <w:start w:val="1"/>
      <w:numFmt w:val="decimal"/>
      <w:lvlText w:val="%1)"/>
      <w:lvlJc w:val="left"/>
      <w:pPr>
        <w:ind w:left="100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9" w15:restartNumberingAfterBreak="0">
    <w:nsid w:val="6D0A379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0" w15:restartNumberingAfterBreak="0">
    <w:nsid w:val="711D22EB"/>
    <w:multiLevelType w:val="hybridMultilevel"/>
    <w:tmpl w:val="793A0B1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 w15:restartNumberingAfterBreak="0">
    <w:nsid w:val="7A6F57C1"/>
    <w:multiLevelType w:val="multilevel"/>
    <w:tmpl w:val="CD2246F0"/>
    <w:styleLink w:val="Biecalista5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2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</w:num>
  <w:num w:numId="9">
    <w:abstractNumId w:val="19"/>
  </w:num>
  <w:num w:numId="10">
    <w:abstractNumId w:val="27"/>
  </w:num>
  <w:num w:numId="11">
    <w:abstractNumId w:val="18"/>
  </w:num>
  <w:num w:numId="12">
    <w:abstractNumId w:val="20"/>
  </w:num>
  <w:num w:numId="13">
    <w:abstractNumId w:val="12"/>
  </w:num>
  <w:num w:numId="14">
    <w:abstractNumId w:val="48"/>
  </w:num>
  <w:num w:numId="15">
    <w:abstractNumId w:val="28"/>
  </w:num>
  <w:num w:numId="16">
    <w:abstractNumId w:val="30"/>
  </w:num>
  <w:num w:numId="17">
    <w:abstractNumId w:val="35"/>
  </w:num>
  <w:num w:numId="18">
    <w:abstractNumId w:val="45"/>
  </w:num>
  <w:num w:numId="19">
    <w:abstractNumId w:val="25"/>
  </w:num>
  <w:num w:numId="20">
    <w:abstractNumId w:val="49"/>
  </w:num>
  <w:num w:numId="21">
    <w:abstractNumId w:val="40"/>
  </w:num>
  <w:num w:numId="22">
    <w:abstractNumId w:val="50"/>
  </w:num>
  <w:num w:numId="23">
    <w:abstractNumId w:val="15"/>
  </w:num>
  <w:num w:numId="24">
    <w:abstractNumId w:val="42"/>
  </w:num>
  <w:num w:numId="25">
    <w:abstractNumId w:val="22"/>
  </w:num>
  <w:num w:numId="26">
    <w:abstractNumId w:val="34"/>
  </w:num>
  <w:num w:numId="27">
    <w:abstractNumId w:val="37"/>
  </w:num>
  <w:num w:numId="28">
    <w:abstractNumId w:val="31"/>
  </w:num>
  <w:num w:numId="29">
    <w:abstractNumId w:val="29"/>
  </w:num>
  <w:num w:numId="30">
    <w:abstractNumId w:val="41"/>
  </w:num>
  <w:num w:numId="31">
    <w:abstractNumId w:val="36"/>
  </w:num>
  <w:num w:numId="32">
    <w:abstractNumId w:val="44"/>
  </w:num>
  <w:num w:numId="33">
    <w:abstractNumId w:val="51"/>
  </w:num>
  <w:num w:numId="34">
    <w:abstractNumId w:val="43"/>
  </w:num>
  <w:num w:numId="35">
    <w:abstractNumId w:val="17"/>
  </w:num>
  <w:num w:numId="36">
    <w:abstractNumId w:val="13"/>
  </w:num>
  <w:num w:numId="37">
    <w:abstractNumId w:val="24"/>
  </w:num>
  <w:num w:numId="38">
    <w:abstractNumId w:val="39"/>
  </w:num>
  <w:num w:numId="39">
    <w:abstractNumId w:val="38"/>
  </w:num>
  <w:num w:numId="40">
    <w:abstractNumId w:val="1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237"/>
    <w:rsid w:val="00000E30"/>
    <w:rsid w:val="00003701"/>
    <w:rsid w:val="000060FD"/>
    <w:rsid w:val="00006658"/>
    <w:rsid w:val="00006F60"/>
    <w:rsid w:val="00013828"/>
    <w:rsid w:val="00013E8F"/>
    <w:rsid w:val="000150E0"/>
    <w:rsid w:val="00020D8F"/>
    <w:rsid w:val="00020FB8"/>
    <w:rsid w:val="000237EC"/>
    <w:rsid w:val="0002488B"/>
    <w:rsid w:val="00026520"/>
    <w:rsid w:val="00030893"/>
    <w:rsid w:val="00035DFF"/>
    <w:rsid w:val="00040E4C"/>
    <w:rsid w:val="000444C0"/>
    <w:rsid w:val="000454A1"/>
    <w:rsid w:val="00046576"/>
    <w:rsid w:val="00047B3C"/>
    <w:rsid w:val="0005060A"/>
    <w:rsid w:val="0005116E"/>
    <w:rsid w:val="00055CAD"/>
    <w:rsid w:val="00055D7F"/>
    <w:rsid w:val="000568F9"/>
    <w:rsid w:val="000601E9"/>
    <w:rsid w:val="000623AB"/>
    <w:rsid w:val="00063C98"/>
    <w:rsid w:val="000645A5"/>
    <w:rsid w:val="00064903"/>
    <w:rsid w:val="0006767D"/>
    <w:rsid w:val="000701E6"/>
    <w:rsid w:val="000701F5"/>
    <w:rsid w:val="00072FC8"/>
    <w:rsid w:val="00076223"/>
    <w:rsid w:val="000805FF"/>
    <w:rsid w:val="00080AA7"/>
    <w:rsid w:val="000863D4"/>
    <w:rsid w:val="000876C1"/>
    <w:rsid w:val="00091A74"/>
    <w:rsid w:val="00092B17"/>
    <w:rsid w:val="000949C3"/>
    <w:rsid w:val="00095962"/>
    <w:rsid w:val="0009596A"/>
    <w:rsid w:val="00097EEA"/>
    <w:rsid w:val="000A1985"/>
    <w:rsid w:val="000A32E6"/>
    <w:rsid w:val="000A395C"/>
    <w:rsid w:val="000A5FFE"/>
    <w:rsid w:val="000B09CC"/>
    <w:rsid w:val="000B2D1A"/>
    <w:rsid w:val="000B2F21"/>
    <w:rsid w:val="000B3E4F"/>
    <w:rsid w:val="000B4570"/>
    <w:rsid w:val="000B7E2B"/>
    <w:rsid w:val="000C0009"/>
    <w:rsid w:val="000C08C7"/>
    <w:rsid w:val="000C09BB"/>
    <w:rsid w:val="000C29D1"/>
    <w:rsid w:val="000C515C"/>
    <w:rsid w:val="000C6E7A"/>
    <w:rsid w:val="000D0385"/>
    <w:rsid w:val="000D277F"/>
    <w:rsid w:val="000D2B5E"/>
    <w:rsid w:val="000D4E99"/>
    <w:rsid w:val="000D6370"/>
    <w:rsid w:val="000D7EE8"/>
    <w:rsid w:val="000E07C0"/>
    <w:rsid w:val="000E1D75"/>
    <w:rsid w:val="000E1D7E"/>
    <w:rsid w:val="000E371F"/>
    <w:rsid w:val="000E6105"/>
    <w:rsid w:val="000F166D"/>
    <w:rsid w:val="000F1883"/>
    <w:rsid w:val="000F5A3B"/>
    <w:rsid w:val="000F602F"/>
    <w:rsid w:val="000F6286"/>
    <w:rsid w:val="000F66F7"/>
    <w:rsid w:val="00100958"/>
    <w:rsid w:val="00100B2C"/>
    <w:rsid w:val="0010189C"/>
    <w:rsid w:val="0010380E"/>
    <w:rsid w:val="001068DA"/>
    <w:rsid w:val="00112D9F"/>
    <w:rsid w:val="001167AE"/>
    <w:rsid w:val="0011758F"/>
    <w:rsid w:val="001205B0"/>
    <w:rsid w:val="00121F13"/>
    <w:rsid w:val="00123D7D"/>
    <w:rsid w:val="001241F3"/>
    <w:rsid w:val="00124B27"/>
    <w:rsid w:val="00125C0F"/>
    <w:rsid w:val="00127C09"/>
    <w:rsid w:val="001303F7"/>
    <w:rsid w:val="001313AE"/>
    <w:rsid w:val="001341D7"/>
    <w:rsid w:val="0013475F"/>
    <w:rsid w:val="00134F5E"/>
    <w:rsid w:val="00135070"/>
    <w:rsid w:val="0013536E"/>
    <w:rsid w:val="00135658"/>
    <w:rsid w:val="001421F3"/>
    <w:rsid w:val="001422CF"/>
    <w:rsid w:val="00142FBB"/>
    <w:rsid w:val="0014327B"/>
    <w:rsid w:val="001464A1"/>
    <w:rsid w:val="0014793D"/>
    <w:rsid w:val="00153A35"/>
    <w:rsid w:val="00154B39"/>
    <w:rsid w:val="0015736F"/>
    <w:rsid w:val="001600D1"/>
    <w:rsid w:val="00167477"/>
    <w:rsid w:val="00172228"/>
    <w:rsid w:val="00172D07"/>
    <w:rsid w:val="001767C7"/>
    <w:rsid w:val="00176A8E"/>
    <w:rsid w:val="0017774C"/>
    <w:rsid w:val="00180E9A"/>
    <w:rsid w:val="001817A6"/>
    <w:rsid w:val="0018190D"/>
    <w:rsid w:val="001825E7"/>
    <w:rsid w:val="001827A4"/>
    <w:rsid w:val="00186E5F"/>
    <w:rsid w:val="00194034"/>
    <w:rsid w:val="00194832"/>
    <w:rsid w:val="00195B73"/>
    <w:rsid w:val="001A2E6A"/>
    <w:rsid w:val="001A44D4"/>
    <w:rsid w:val="001A45A3"/>
    <w:rsid w:val="001A51A6"/>
    <w:rsid w:val="001B0274"/>
    <w:rsid w:val="001B0B6F"/>
    <w:rsid w:val="001B1A4D"/>
    <w:rsid w:val="001B2099"/>
    <w:rsid w:val="001B29A4"/>
    <w:rsid w:val="001B5086"/>
    <w:rsid w:val="001B6DB9"/>
    <w:rsid w:val="001C04C9"/>
    <w:rsid w:val="001C3EC7"/>
    <w:rsid w:val="001C6248"/>
    <w:rsid w:val="001C6C98"/>
    <w:rsid w:val="001D0C18"/>
    <w:rsid w:val="001D2252"/>
    <w:rsid w:val="001D2FF8"/>
    <w:rsid w:val="001D3CA4"/>
    <w:rsid w:val="001D4DA1"/>
    <w:rsid w:val="001D5A0D"/>
    <w:rsid w:val="001D60CC"/>
    <w:rsid w:val="001D60E7"/>
    <w:rsid w:val="001E237E"/>
    <w:rsid w:val="001E3C02"/>
    <w:rsid w:val="001E69D6"/>
    <w:rsid w:val="001F0E41"/>
    <w:rsid w:val="001F14EF"/>
    <w:rsid w:val="001F1D62"/>
    <w:rsid w:val="001F614C"/>
    <w:rsid w:val="001F6E49"/>
    <w:rsid w:val="001F7674"/>
    <w:rsid w:val="001F7C90"/>
    <w:rsid w:val="002005F0"/>
    <w:rsid w:val="00203853"/>
    <w:rsid w:val="0021182A"/>
    <w:rsid w:val="00213142"/>
    <w:rsid w:val="002149A3"/>
    <w:rsid w:val="0022051A"/>
    <w:rsid w:val="00225718"/>
    <w:rsid w:val="00225988"/>
    <w:rsid w:val="00225CDA"/>
    <w:rsid w:val="00226B31"/>
    <w:rsid w:val="0023273A"/>
    <w:rsid w:val="00233CFF"/>
    <w:rsid w:val="002345C9"/>
    <w:rsid w:val="00234BFB"/>
    <w:rsid w:val="00235822"/>
    <w:rsid w:val="00241D4D"/>
    <w:rsid w:val="00243F39"/>
    <w:rsid w:val="00245ED3"/>
    <w:rsid w:val="00251EA7"/>
    <w:rsid w:val="00253EB4"/>
    <w:rsid w:val="002540B6"/>
    <w:rsid w:val="00254248"/>
    <w:rsid w:val="002646B0"/>
    <w:rsid w:val="00264C3F"/>
    <w:rsid w:val="00265B7A"/>
    <w:rsid w:val="00273398"/>
    <w:rsid w:val="00275CBB"/>
    <w:rsid w:val="00277C2F"/>
    <w:rsid w:val="00281270"/>
    <w:rsid w:val="002832F0"/>
    <w:rsid w:val="0028471C"/>
    <w:rsid w:val="00294183"/>
    <w:rsid w:val="00294823"/>
    <w:rsid w:val="00294911"/>
    <w:rsid w:val="00296DA5"/>
    <w:rsid w:val="00297AB0"/>
    <w:rsid w:val="002A0A44"/>
    <w:rsid w:val="002A17FD"/>
    <w:rsid w:val="002A27C9"/>
    <w:rsid w:val="002A2899"/>
    <w:rsid w:val="002A2B79"/>
    <w:rsid w:val="002A3455"/>
    <w:rsid w:val="002A5B3E"/>
    <w:rsid w:val="002B1877"/>
    <w:rsid w:val="002B1EEA"/>
    <w:rsid w:val="002B38D5"/>
    <w:rsid w:val="002B4DEF"/>
    <w:rsid w:val="002B584E"/>
    <w:rsid w:val="002C2C14"/>
    <w:rsid w:val="002C2E8B"/>
    <w:rsid w:val="002C33F9"/>
    <w:rsid w:val="002D18D7"/>
    <w:rsid w:val="002E2BEF"/>
    <w:rsid w:val="002E64F4"/>
    <w:rsid w:val="002F0924"/>
    <w:rsid w:val="002F0A38"/>
    <w:rsid w:val="002F2BD1"/>
    <w:rsid w:val="002F520B"/>
    <w:rsid w:val="002F798C"/>
    <w:rsid w:val="00302C83"/>
    <w:rsid w:val="00303A7D"/>
    <w:rsid w:val="00305C7B"/>
    <w:rsid w:val="003108AE"/>
    <w:rsid w:val="00310FCC"/>
    <w:rsid w:val="003124AA"/>
    <w:rsid w:val="00313F57"/>
    <w:rsid w:val="00320525"/>
    <w:rsid w:val="00320EB2"/>
    <w:rsid w:val="003212D0"/>
    <w:rsid w:val="003226A5"/>
    <w:rsid w:val="003231DF"/>
    <w:rsid w:val="00323EE1"/>
    <w:rsid w:val="0032734E"/>
    <w:rsid w:val="00330802"/>
    <w:rsid w:val="0033097D"/>
    <w:rsid w:val="0033193B"/>
    <w:rsid w:val="003332B5"/>
    <w:rsid w:val="00334420"/>
    <w:rsid w:val="00334DFA"/>
    <w:rsid w:val="00336004"/>
    <w:rsid w:val="003425D8"/>
    <w:rsid w:val="003453BF"/>
    <w:rsid w:val="003478E2"/>
    <w:rsid w:val="00351307"/>
    <w:rsid w:val="003526C6"/>
    <w:rsid w:val="00354A34"/>
    <w:rsid w:val="003607B0"/>
    <w:rsid w:val="003613A1"/>
    <w:rsid w:val="003618E5"/>
    <w:rsid w:val="00362D1C"/>
    <w:rsid w:val="00363D2E"/>
    <w:rsid w:val="00364C9C"/>
    <w:rsid w:val="00367B7F"/>
    <w:rsid w:val="0037120B"/>
    <w:rsid w:val="00373020"/>
    <w:rsid w:val="00377C15"/>
    <w:rsid w:val="003800F0"/>
    <w:rsid w:val="003853C0"/>
    <w:rsid w:val="003869C7"/>
    <w:rsid w:val="0039202A"/>
    <w:rsid w:val="00392086"/>
    <w:rsid w:val="003927C6"/>
    <w:rsid w:val="00394F8E"/>
    <w:rsid w:val="003A6A46"/>
    <w:rsid w:val="003A71C4"/>
    <w:rsid w:val="003A7571"/>
    <w:rsid w:val="003A758D"/>
    <w:rsid w:val="003B14E5"/>
    <w:rsid w:val="003B3A03"/>
    <w:rsid w:val="003B4F13"/>
    <w:rsid w:val="003C02F8"/>
    <w:rsid w:val="003C21DE"/>
    <w:rsid w:val="003C228E"/>
    <w:rsid w:val="003C763F"/>
    <w:rsid w:val="003D0711"/>
    <w:rsid w:val="003D2161"/>
    <w:rsid w:val="003D2E37"/>
    <w:rsid w:val="003D5E1A"/>
    <w:rsid w:val="003D6DEB"/>
    <w:rsid w:val="003E0CCD"/>
    <w:rsid w:val="003E58A5"/>
    <w:rsid w:val="003F09A0"/>
    <w:rsid w:val="003F1991"/>
    <w:rsid w:val="003F7BCA"/>
    <w:rsid w:val="004006BA"/>
    <w:rsid w:val="00405D2E"/>
    <w:rsid w:val="004068F1"/>
    <w:rsid w:val="00407436"/>
    <w:rsid w:val="0040778A"/>
    <w:rsid w:val="00414733"/>
    <w:rsid w:val="004151D6"/>
    <w:rsid w:val="00416468"/>
    <w:rsid w:val="0041751E"/>
    <w:rsid w:val="00421A02"/>
    <w:rsid w:val="004248F1"/>
    <w:rsid w:val="00430034"/>
    <w:rsid w:val="00431719"/>
    <w:rsid w:val="00431D23"/>
    <w:rsid w:val="004327DA"/>
    <w:rsid w:val="004335E9"/>
    <w:rsid w:val="0043775F"/>
    <w:rsid w:val="00437B2B"/>
    <w:rsid w:val="004420B9"/>
    <w:rsid w:val="004466EF"/>
    <w:rsid w:val="00450ACF"/>
    <w:rsid w:val="00451513"/>
    <w:rsid w:val="00451906"/>
    <w:rsid w:val="004540D7"/>
    <w:rsid w:val="00454BEB"/>
    <w:rsid w:val="00461358"/>
    <w:rsid w:val="00461E1C"/>
    <w:rsid w:val="00462BD0"/>
    <w:rsid w:val="004677DF"/>
    <w:rsid w:val="00470FAB"/>
    <w:rsid w:val="00471773"/>
    <w:rsid w:val="00473796"/>
    <w:rsid w:val="004751F0"/>
    <w:rsid w:val="0047594A"/>
    <w:rsid w:val="00477085"/>
    <w:rsid w:val="00477C58"/>
    <w:rsid w:val="0048332A"/>
    <w:rsid w:val="00483C37"/>
    <w:rsid w:val="00484E45"/>
    <w:rsid w:val="00487956"/>
    <w:rsid w:val="00487F31"/>
    <w:rsid w:val="004912FC"/>
    <w:rsid w:val="0049201C"/>
    <w:rsid w:val="0049218F"/>
    <w:rsid w:val="00492679"/>
    <w:rsid w:val="004929A6"/>
    <w:rsid w:val="00492CF8"/>
    <w:rsid w:val="004933E6"/>
    <w:rsid w:val="00496829"/>
    <w:rsid w:val="0049690E"/>
    <w:rsid w:val="004A0762"/>
    <w:rsid w:val="004A1280"/>
    <w:rsid w:val="004A263F"/>
    <w:rsid w:val="004A4478"/>
    <w:rsid w:val="004A583F"/>
    <w:rsid w:val="004A6CAA"/>
    <w:rsid w:val="004B1C91"/>
    <w:rsid w:val="004B3359"/>
    <w:rsid w:val="004B41DC"/>
    <w:rsid w:val="004B5CCA"/>
    <w:rsid w:val="004B7158"/>
    <w:rsid w:val="004C0227"/>
    <w:rsid w:val="004C2DAE"/>
    <w:rsid w:val="004C7EC5"/>
    <w:rsid w:val="004D0507"/>
    <w:rsid w:val="004D2232"/>
    <w:rsid w:val="004E1782"/>
    <w:rsid w:val="004E2169"/>
    <w:rsid w:val="004E2171"/>
    <w:rsid w:val="004E6E3C"/>
    <w:rsid w:val="004E7237"/>
    <w:rsid w:val="004F1401"/>
    <w:rsid w:val="004F19C4"/>
    <w:rsid w:val="004F59CE"/>
    <w:rsid w:val="004F7AEA"/>
    <w:rsid w:val="00502CA4"/>
    <w:rsid w:val="00505FEA"/>
    <w:rsid w:val="00506475"/>
    <w:rsid w:val="00510886"/>
    <w:rsid w:val="00511209"/>
    <w:rsid w:val="005127D5"/>
    <w:rsid w:val="00512E90"/>
    <w:rsid w:val="00513F40"/>
    <w:rsid w:val="0052180D"/>
    <w:rsid w:val="00522811"/>
    <w:rsid w:val="00527F07"/>
    <w:rsid w:val="005302EE"/>
    <w:rsid w:val="005306BB"/>
    <w:rsid w:val="00531BB4"/>
    <w:rsid w:val="00532DD9"/>
    <w:rsid w:val="00533B57"/>
    <w:rsid w:val="0053704B"/>
    <w:rsid w:val="005409AF"/>
    <w:rsid w:val="00542CFF"/>
    <w:rsid w:val="00543BE6"/>
    <w:rsid w:val="0054402F"/>
    <w:rsid w:val="00545292"/>
    <w:rsid w:val="005506DE"/>
    <w:rsid w:val="00555060"/>
    <w:rsid w:val="005553C6"/>
    <w:rsid w:val="00557D20"/>
    <w:rsid w:val="0056091A"/>
    <w:rsid w:val="005618B5"/>
    <w:rsid w:val="00563034"/>
    <w:rsid w:val="005647FB"/>
    <w:rsid w:val="00564FE6"/>
    <w:rsid w:val="00566162"/>
    <w:rsid w:val="005716E5"/>
    <w:rsid w:val="00571F54"/>
    <w:rsid w:val="00573F6B"/>
    <w:rsid w:val="005753EE"/>
    <w:rsid w:val="00577413"/>
    <w:rsid w:val="00580D6B"/>
    <w:rsid w:val="00583FCC"/>
    <w:rsid w:val="00584F37"/>
    <w:rsid w:val="0058669B"/>
    <w:rsid w:val="00591537"/>
    <w:rsid w:val="00592F19"/>
    <w:rsid w:val="00593694"/>
    <w:rsid w:val="00595F5E"/>
    <w:rsid w:val="00595FA6"/>
    <w:rsid w:val="005A1373"/>
    <w:rsid w:val="005A46DE"/>
    <w:rsid w:val="005A7CC0"/>
    <w:rsid w:val="005B052F"/>
    <w:rsid w:val="005B176E"/>
    <w:rsid w:val="005B35EF"/>
    <w:rsid w:val="005B4EA0"/>
    <w:rsid w:val="005C0253"/>
    <w:rsid w:val="005C10AE"/>
    <w:rsid w:val="005C3B43"/>
    <w:rsid w:val="005C558A"/>
    <w:rsid w:val="005C6EE2"/>
    <w:rsid w:val="005C7708"/>
    <w:rsid w:val="005C7B0E"/>
    <w:rsid w:val="005D5E12"/>
    <w:rsid w:val="005D6C49"/>
    <w:rsid w:val="005D7777"/>
    <w:rsid w:val="005E01AD"/>
    <w:rsid w:val="005E2299"/>
    <w:rsid w:val="005E3177"/>
    <w:rsid w:val="005E5106"/>
    <w:rsid w:val="005E6977"/>
    <w:rsid w:val="005E741C"/>
    <w:rsid w:val="005F3539"/>
    <w:rsid w:val="005F3660"/>
    <w:rsid w:val="005F7EA9"/>
    <w:rsid w:val="00600764"/>
    <w:rsid w:val="00600903"/>
    <w:rsid w:val="00603916"/>
    <w:rsid w:val="00604626"/>
    <w:rsid w:val="00604A52"/>
    <w:rsid w:val="00605321"/>
    <w:rsid w:val="0061096E"/>
    <w:rsid w:val="0061160A"/>
    <w:rsid w:val="0061204B"/>
    <w:rsid w:val="00612AA0"/>
    <w:rsid w:val="00614571"/>
    <w:rsid w:val="00615229"/>
    <w:rsid w:val="006158C3"/>
    <w:rsid w:val="00620B08"/>
    <w:rsid w:val="00620C7A"/>
    <w:rsid w:val="00620DD9"/>
    <w:rsid w:val="00621D9D"/>
    <w:rsid w:val="00622A3E"/>
    <w:rsid w:val="006231BD"/>
    <w:rsid w:val="0062535B"/>
    <w:rsid w:val="00626BD1"/>
    <w:rsid w:val="0062792A"/>
    <w:rsid w:val="0063012F"/>
    <w:rsid w:val="006302C6"/>
    <w:rsid w:val="00630510"/>
    <w:rsid w:val="00631456"/>
    <w:rsid w:val="00631626"/>
    <w:rsid w:val="00631A12"/>
    <w:rsid w:val="00633F39"/>
    <w:rsid w:val="00636A6B"/>
    <w:rsid w:val="00640029"/>
    <w:rsid w:val="00640AE1"/>
    <w:rsid w:val="00641311"/>
    <w:rsid w:val="006428FE"/>
    <w:rsid w:val="00646C1E"/>
    <w:rsid w:val="00646C81"/>
    <w:rsid w:val="006509B8"/>
    <w:rsid w:val="00653450"/>
    <w:rsid w:val="0065648F"/>
    <w:rsid w:val="0065675C"/>
    <w:rsid w:val="00656852"/>
    <w:rsid w:val="0065752C"/>
    <w:rsid w:val="00660A60"/>
    <w:rsid w:val="006618E6"/>
    <w:rsid w:val="00662FD6"/>
    <w:rsid w:val="00663EA0"/>
    <w:rsid w:val="00665B5A"/>
    <w:rsid w:val="0066647B"/>
    <w:rsid w:val="00671EA3"/>
    <w:rsid w:val="00676A14"/>
    <w:rsid w:val="00681FD0"/>
    <w:rsid w:val="006838DD"/>
    <w:rsid w:val="006851C7"/>
    <w:rsid w:val="0069334E"/>
    <w:rsid w:val="006935A1"/>
    <w:rsid w:val="006943A8"/>
    <w:rsid w:val="00694FC3"/>
    <w:rsid w:val="00697318"/>
    <w:rsid w:val="00697746"/>
    <w:rsid w:val="0069783F"/>
    <w:rsid w:val="006A088E"/>
    <w:rsid w:val="006A2B4F"/>
    <w:rsid w:val="006A327D"/>
    <w:rsid w:val="006A46B0"/>
    <w:rsid w:val="006B2341"/>
    <w:rsid w:val="006B3A4F"/>
    <w:rsid w:val="006B6C00"/>
    <w:rsid w:val="006B71CE"/>
    <w:rsid w:val="006C272E"/>
    <w:rsid w:val="006C29C2"/>
    <w:rsid w:val="006C3B4F"/>
    <w:rsid w:val="006C48E6"/>
    <w:rsid w:val="006D5D01"/>
    <w:rsid w:val="006E5709"/>
    <w:rsid w:val="006E7ADB"/>
    <w:rsid w:val="006E7C59"/>
    <w:rsid w:val="006F318C"/>
    <w:rsid w:val="006F4430"/>
    <w:rsid w:val="006F61EC"/>
    <w:rsid w:val="00700041"/>
    <w:rsid w:val="007012E3"/>
    <w:rsid w:val="00701F87"/>
    <w:rsid w:val="00702663"/>
    <w:rsid w:val="00702A97"/>
    <w:rsid w:val="00705395"/>
    <w:rsid w:val="00706128"/>
    <w:rsid w:val="007065A0"/>
    <w:rsid w:val="007066C0"/>
    <w:rsid w:val="00711B98"/>
    <w:rsid w:val="007120B9"/>
    <w:rsid w:val="00712178"/>
    <w:rsid w:val="007139CC"/>
    <w:rsid w:val="00713DDE"/>
    <w:rsid w:val="00716765"/>
    <w:rsid w:val="00716F79"/>
    <w:rsid w:val="007206A8"/>
    <w:rsid w:val="0072090D"/>
    <w:rsid w:val="00732CE7"/>
    <w:rsid w:val="0073356E"/>
    <w:rsid w:val="00733CE6"/>
    <w:rsid w:val="00734760"/>
    <w:rsid w:val="00735830"/>
    <w:rsid w:val="00741063"/>
    <w:rsid w:val="0074307C"/>
    <w:rsid w:val="007553A7"/>
    <w:rsid w:val="00756618"/>
    <w:rsid w:val="00756965"/>
    <w:rsid w:val="00756B77"/>
    <w:rsid w:val="00757656"/>
    <w:rsid w:val="00760D34"/>
    <w:rsid w:val="00762076"/>
    <w:rsid w:val="00763536"/>
    <w:rsid w:val="0076546F"/>
    <w:rsid w:val="007665CC"/>
    <w:rsid w:val="00767903"/>
    <w:rsid w:val="00767FFA"/>
    <w:rsid w:val="00770962"/>
    <w:rsid w:val="00773F0B"/>
    <w:rsid w:val="00775016"/>
    <w:rsid w:val="007759CC"/>
    <w:rsid w:val="00776E04"/>
    <w:rsid w:val="00780425"/>
    <w:rsid w:val="00785A94"/>
    <w:rsid w:val="0078709B"/>
    <w:rsid w:val="00792581"/>
    <w:rsid w:val="00792F98"/>
    <w:rsid w:val="00793ACB"/>
    <w:rsid w:val="0079521D"/>
    <w:rsid w:val="00795F56"/>
    <w:rsid w:val="00796EB8"/>
    <w:rsid w:val="007A1A82"/>
    <w:rsid w:val="007A265B"/>
    <w:rsid w:val="007A3778"/>
    <w:rsid w:val="007A451E"/>
    <w:rsid w:val="007A45F6"/>
    <w:rsid w:val="007A6F5E"/>
    <w:rsid w:val="007B1CE7"/>
    <w:rsid w:val="007B448A"/>
    <w:rsid w:val="007B4F0C"/>
    <w:rsid w:val="007B524E"/>
    <w:rsid w:val="007C153B"/>
    <w:rsid w:val="007C5181"/>
    <w:rsid w:val="007C6B05"/>
    <w:rsid w:val="007C6EE1"/>
    <w:rsid w:val="007D148D"/>
    <w:rsid w:val="007D2B05"/>
    <w:rsid w:val="007E154C"/>
    <w:rsid w:val="007E2737"/>
    <w:rsid w:val="007E66B1"/>
    <w:rsid w:val="007E6DFF"/>
    <w:rsid w:val="007F045F"/>
    <w:rsid w:val="007F0BD7"/>
    <w:rsid w:val="007F176F"/>
    <w:rsid w:val="007F1B01"/>
    <w:rsid w:val="007F2561"/>
    <w:rsid w:val="007F31E0"/>
    <w:rsid w:val="007F48D4"/>
    <w:rsid w:val="007F5D29"/>
    <w:rsid w:val="00802497"/>
    <w:rsid w:val="008049BB"/>
    <w:rsid w:val="00810167"/>
    <w:rsid w:val="00810581"/>
    <w:rsid w:val="00813528"/>
    <w:rsid w:val="00813BAC"/>
    <w:rsid w:val="00814AF9"/>
    <w:rsid w:val="00815BBA"/>
    <w:rsid w:val="00815CA2"/>
    <w:rsid w:val="00820E04"/>
    <w:rsid w:val="00822B17"/>
    <w:rsid w:val="008231AE"/>
    <w:rsid w:val="0082348C"/>
    <w:rsid w:val="00827A2A"/>
    <w:rsid w:val="00835A5E"/>
    <w:rsid w:val="00835D71"/>
    <w:rsid w:val="00841495"/>
    <w:rsid w:val="00841569"/>
    <w:rsid w:val="00841C36"/>
    <w:rsid w:val="00843A02"/>
    <w:rsid w:val="00847723"/>
    <w:rsid w:val="008511AB"/>
    <w:rsid w:val="008515C5"/>
    <w:rsid w:val="0085411C"/>
    <w:rsid w:val="0085631D"/>
    <w:rsid w:val="008568B9"/>
    <w:rsid w:val="00856F3B"/>
    <w:rsid w:val="00860A79"/>
    <w:rsid w:val="00863492"/>
    <w:rsid w:val="00863A5F"/>
    <w:rsid w:val="00864133"/>
    <w:rsid w:val="00864F8A"/>
    <w:rsid w:val="00866275"/>
    <w:rsid w:val="008672BC"/>
    <w:rsid w:val="008673AF"/>
    <w:rsid w:val="00867502"/>
    <w:rsid w:val="008709FA"/>
    <w:rsid w:val="00881DCB"/>
    <w:rsid w:val="008828C9"/>
    <w:rsid w:val="00882AAD"/>
    <w:rsid w:val="00883258"/>
    <w:rsid w:val="00883EDE"/>
    <w:rsid w:val="00885D95"/>
    <w:rsid w:val="0088642C"/>
    <w:rsid w:val="008865FA"/>
    <w:rsid w:val="00887DAA"/>
    <w:rsid w:val="00891AE4"/>
    <w:rsid w:val="00892142"/>
    <w:rsid w:val="00897A0E"/>
    <w:rsid w:val="008A2058"/>
    <w:rsid w:val="008A2A9D"/>
    <w:rsid w:val="008A3228"/>
    <w:rsid w:val="008A3B51"/>
    <w:rsid w:val="008A6861"/>
    <w:rsid w:val="008A74AE"/>
    <w:rsid w:val="008B29C9"/>
    <w:rsid w:val="008B30C0"/>
    <w:rsid w:val="008B49B1"/>
    <w:rsid w:val="008B49BC"/>
    <w:rsid w:val="008B6059"/>
    <w:rsid w:val="008B7FCD"/>
    <w:rsid w:val="008C09AB"/>
    <w:rsid w:val="008C1837"/>
    <w:rsid w:val="008C23CF"/>
    <w:rsid w:val="008C4115"/>
    <w:rsid w:val="008C76D3"/>
    <w:rsid w:val="008D15B3"/>
    <w:rsid w:val="008D1C46"/>
    <w:rsid w:val="008D300B"/>
    <w:rsid w:val="008D61A4"/>
    <w:rsid w:val="008E0266"/>
    <w:rsid w:val="008E136B"/>
    <w:rsid w:val="008E54A7"/>
    <w:rsid w:val="008E5C49"/>
    <w:rsid w:val="008E6431"/>
    <w:rsid w:val="008E6C29"/>
    <w:rsid w:val="008E7072"/>
    <w:rsid w:val="008F3BB1"/>
    <w:rsid w:val="008F443F"/>
    <w:rsid w:val="008F45B0"/>
    <w:rsid w:val="008F6961"/>
    <w:rsid w:val="008F7989"/>
    <w:rsid w:val="009015E9"/>
    <w:rsid w:val="00902159"/>
    <w:rsid w:val="00905EB2"/>
    <w:rsid w:val="00907827"/>
    <w:rsid w:val="009133FA"/>
    <w:rsid w:val="00913E05"/>
    <w:rsid w:val="009148A1"/>
    <w:rsid w:val="009155E5"/>
    <w:rsid w:val="00923AF9"/>
    <w:rsid w:val="00924126"/>
    <w:rsid w:val="00931243"/>
    <w:rsid w:val="0093261F"/>
    <w:rsid w:val="00933AC0"/>
    <w:rsid w:val="0093557F"/>
    <w:rsid w:val="009362CE"/>
    <w:rsid w:val="00936450"/>
    <w:rsid w:val="00940B7D"/>
    <w:rsid w:val="00941756"/>
    <w:rsid w:val="0094457C"/>
    <w:rsid w:val="009520D2"/>
    <w:rsid w:val="00953457"/>
    <w:rsid w:val="00953F04"/>
    <w:rsid w:val="00954F2A"/>
    <w:rsid w:val="00955162"/>
    <w:rsid w:val="00957A3A"/>
    <w:rsid w:val="00961085"/>
    <w:rsid w:val="0096598C"/>
    <w:rsid w:val="00970313"/>
    <w:rsid w:val="009713B2"/>
    <w:rsid w:val="00972115"/>
    <w:rsid w:val="009739FC"/>
    <w:rsid w:val="0097421E"/>
    <w:rsid w:val="009769D6"/>
    <w:rsid w:val="009810E1"/>
    <w:rsid w:val="00982244"/>
    <w:rsid w:val="009841E5"/>
    <w:rsid w:val="00985AEF"/>
    <w:rsid w:val="00986076"/>
    <w:rsid w:val="0098608A"/>
    <w:rsid w:val="009861E1"/>
    <w:rsid w:val="009869B7"/>
    <w:rsid w:val="009904DF"/>
    <w:rsid w:val="00992A3B"/>
    <w:rsid w:val="00993A25"/>
    <w:rsid w:val="00993B9B"/>
    <w:rsid w:val="00995036"/>
    <w:rsid w:val="009959DE"/>
    <w:rsid w:val="00995DDC"/>
    <w:rsid w:val="00996AC2"/>
    <w:rsid w:val="009976EE"/>
    <w:rsid w:val="009A009F"/>
    <w:rsid w:val="009A3B4B"/>
    <w:rsid w:val="009B24DB"/>
    <w:rsid w:val="009B3EE0"/>
    <w:rsid w:val="009B4B66"/>
    <w:rsid w:val="009B597E"/>
    <w:rsid w:val="009B5F69"/>
    <w:rsid w:val="009C3059"/>
    <w:rsid w:val="009C52B9"/>
    <w:rsid w:val="009C5CDE"/>
    <w:rsid w:val="009C79D8"/>
    <w:rsid w:val="009D18DC"/>
    <w:rsid w:val="009D373F"/>
    <w:rsid w:val="009D5778"/>
    <w:rsid w:val="009D61A2"/>
    <w:rsid w:val="009D6606"/>
    <w:rsid w:val="009D7AF5"/>
    <w:rsid w:val="009D7DE8"/>
    <w:rsid w:val="009E58B0"/>
    <w:rsid w:val="009E61F6"/>
    <w:rsid w:val="009E6A17"/>
    <w:rsid w:val="009F0466"/>
    <w:rsid w:val="009F0FCA"/>
    <w:rsid w:val="009F11C5"/>
    <w:rsid w:val="009F1ED7"/>
    <w:rsid w:val="00A02CEF"/>
    <w:rsid w:val="00A0535D"/>
    <w:rsid w:val="00A06639"/>
    <w:rsid w:val="00A172E1"/>
    <w:rsid w:val="00A17862"/>
    <w:rsid w:val="00A21566"/>
    <w:rsid w:val="00A2178E"/>
    <w:rsid w:val="00A2192A"/>
    <w:rsid w:val="00A224FD"/>
    <w:rsid w:val="00A2382D"/>
    <w:rsid w:val="00A25B3C"/>
    <w:rsid w:val="00A2678F"/>
    <w:rsid w:val="00A31B9A"/>
    <w:rsid w:val="00A329CF"/>
    <w:rsid w:val="00A3664A"/>
    <w:rsid w:val="00A46468"/>
    <w:rsid w:val="00A50163"/>
    <w:rsid w:val="00A50851"/>
    <w:rsid w:val="00A51774"/>
    <w:rsid w:val="00A5266F"/>
    <w:rsid w:val="00A52CD0"/>
    <w:rsid w:val="00A52EB0"/>
    <w:rsid w:val="00A54C25"/>
    <w:rsid w:val="00A554AD"/>
    <w:rsid w:val="00A563B8"/>
    <w:rsid w:val="00A577C4"/>
    <w:rsid w:val="00A6028F"/>
    <w:rsid w:val="00A621C3"/>
    <w:rsid w:val="00A64546"/>
    <w:rsid w:val="00A72A74"/>
    <w:rsid w:val="00A74257"/>
    <w:rsid w:val="00A760F1"/>
    <w:rsid w:val="00A77EFE"/>
    <w:rsid w:val="00A82C6E"/>
    <w:rsid w:val="00A8395D"/>
    <w:rsid w:val="00A909D7"/>
    <w:rsid w:val="00A9236A"/>
    <w:rsid w:val="00A97AF3"/>
    <w:rsid w:val="00AA4ED5"/>
    <w:rsid w:val="00AB3BE4"/>
    <w:rsid w:val="00AB762C"/>
    <w:rsid w:val="00AC0DCD"/>
    <w:rsid w:val="00AC24AC"/>
    <w:rsid w:val="00AD0714"/>
    <w:rsid w:val="00AD5BCD"/>
    <w:rsid w:val="00AD7882"/>
    <w:rsid w:val="00AE5BEC"/>
    <w:rsid w:val="00AF0BB7"/>
    <w:rsid w:val="00AF1F86"/>
    <w:rsid w:val="00AF2C3E"/>
    <w:rsid w:val="00AF2D1B"/>
    <w:rsid w:val="00AF3564"/>
    <w:rsid w:val="00AF6CEA"/>
    <w:rsid w:val="00B0034A"/>
    <w:rsid w:val="00B07803"/>
    <w:rsid w:val="00B07E53"/>
    <w:rsid w:val="00B100DB"/>
    <w:rsid w:val="00B107FB"/>
    <w:rsid w:val="00B142F5"/>
    <w:rsid w:val="00B161DE"/>
    <w:rsid w:val="00B16C4D"/>
    <w:rsid w:val="00B20612"/>
    <w:rsid w:val="00B2387E"/>
    <w:rsid w:val="00B268B0"/>
    <w:rsid w:val="00B300B9"/>
    <w:rsid w:val="00B3359A"/>
    <w:rsid w:val="00B36336"/>
    <w:rsid w:val="00B54FDC"/>
    <w:rsid w:val="00B572D1"/>
    <w:rsid w:val="00B629A7"/>
    <w:rsid w:val="00B635D9"/>
    <w:rsid w:val="00B63B34"/>
    <w:rsid w:val="00B669AC"/>
    <w:rsid w:val="00B674C0"/>
    <w:rsid w:val="00B677D4"/>
    <w:rsid w:val="00B67869"/>
    <w:rsid w:val="00B709FB"/>
    <w:rsid w:val="00B719A5"/>
    <w:rsid w:val="00B72C43"/>
    <w:rsid w:val="00B735D2"/>
    <w:rsid w:val="00B7507A"/>
    <w:rsid w:val="00B81488"/>
    <w:rsid w:val="00B82C2B"/>
    <w:rsid w:val="00B85E60"/>
    <w:rsid w:val="00B916B4"/>
    <w:rsid w:val="00B9316B"/>
    <w:rsid w:val="00B95D7D"/>
    <w:rsid w:val="00B96909"/>
    <w:rsid w:val="00BA0B80"/>
    <w:rsid w:val="00BA2E97"/>
    <w:rsid w:val="00BB0D80"/>
    <w:rsid w:val="00BB5140"/>
    <w:rsid w:val="00BB6E26"/>
    <w:rsid w:val="00BC01C2"/>
    <w:rsid w:val="00BC1CF6"/>
    <w:rsid w:val="00BC5639"/>
    <w:rsid w:val="00BC5ECE"/>
    <w:rsid w:val="00BC7E5F"/>
    <w:rsid w:val="00BD38C6"/>
    <w:rsid w:val="00BD597F"/>
    <w:rsid w:val="00BD610B"/>
    <w:rsid w:val="00BE218C"/>
    <w:rsid w:val="00BE2E15"/>
    <w:rsid w:val="00BF05D8"/>
    <w:rsid w:val="00BF0670"/>
    <w:rsid w:val="00BF287B"/>
    <w:rsid w:val="00BF300B"/>
    <w:rsid w:val="00BF5080"/>
    <w:rsid w:val="00BF5AAC"/>
    <w:rsid w:val="00BF7B8A"/>
    <w:rsid w:val="00C01241"/>
    <w:rsid w:val="00C05433"/>
    <w:rsid w:val="00C07CBF"/>
    <w:rsid w:val="00C11CE6"/>
    <w:rsid w:val="00C15CAD"/>
    <w:rsid w:val="00C161A2"/>
    <w:rsid w:val="00C20051"/>
    <w:rsid w:val="00C23151"/>
    <w:rsid w:val="00C231AF"/>
    <w:rsid w:val="00C24EB4"/>
    <w:rsid w:val="00C251DE"/>
    <w:rsid w:val="00C27440"/>
    <w:rsid w:val="00C32452"/>
    <w:rsid w:val="00C33566"/>
    <w:rsid w:val="00C34B76"/>
    <w:rsid w:val="00C35500"/>
    <w:rsid w:val="00C36C1D"/>
    <w:rsid w:val="00C433D0"/>
    <w:rsid w:val="00C4481C"/>
    <w:rsid w:val="00C451C0"/>
    <w:rsid w:val="00C469CB"/>
    <w:rsid w:val="00C46B5A"/>
    <w:rsid w:val="00C47461"/>
    <w:rsid w:val="00C50314"/>
    <w:rsid w:val="00C50A20"/>
    <w:rsid w:val="00C50EFD"/>
    <w:rsid w:val="00C533B9"/>
    <w:rsid w:val="00C53B99"/>
    <w:rsid w:val="00C54080"/>
    <w:rsid w:val="00C5506C"/>
    <w:rsid w:val="00C56859"/>
    <w:rsid w:val="00C57A32"/>
    <w:rsid w:val="00C61D9D"/>
    <w:rsid w:val="00C63517"/>
    <w:rsid w:val="00C64784"/>
    <w:rsid w:val="00C64A4D"/>
    <w:rsid w:val="00C70698"/>
    <w:rsid w:val="00C7200E"/>
    <w:rsid w:val="00C75EEE"/>
    <w:rsid w:val="00C811EF"/>
    <w:rsid w:val="00C827B1"/>
    <w:rsid w:val="00C8606A"/>
    <w:rsid w:val="00C91CA8"/>
    <w:rsid w:val="00C92E21"/>
    <w:rsid w:val="00C952BB"/>
    <w:rsid w:val="00C95F9E"/>
    <w:rsid w:val="00C97515"/>
    <w:rsid w:val="00CA19D7"/>
    <w:rsid w:val="00CA4946"/>
    <w:rsid w:val="00CA68E9"/>
    <w:rsid w:val="00CA6A88"/>
    <w:rsid w:val="00CA7C8A"/>
    <w:rsid w:val="00CB04A2"/>
    <w:rsid w:val="00CB2602"/>
    <w:rsid w:val="00CB30C6"/>
    <w:rsid w:val="00CB38D1"/>
    <w:rsid w:val="00CB42E7"/>
    <w:rsid w:val="00CB6898"/>
    <w:rsid w:val="00CC1191"/>
    <w:rsid w:val="00CC3DF7"/>
    <w:rsid w:val="00CC46E5"/>
    <w:rsid w:val="00CD112E"/>
    <w:rsid w:val="00CD1F90"/>
    <w:rsid w:val="00CD6006"/>
    <w:rsid w:val="00CD653F"/>
    <w:rsid w:val="00CD6CDC"/>
    <w:rsid w:val="00CE18DB"/>
    <w:rsid w:val="00CE4518"/>
    <w:rsid w:val="00CE46C4"/>
    <w:rsid w:val="00CE6A80"/>
    <w:rsid w:val="00CF4131"/>
    <w:rsid w:val="00CF5A4F"/>
    <w:rsid w:val="00CF6F31"/>
    <w:rsid w:val="00D042D4"/>
    <w:rsid w:val="00D0666C"/>
    <w:rsid w:val="00D072D5"/>
    <w:rsid w:val="00D12277"/>
    <w:rsid w:val="00D14A03"/>
    <w:rsid w:val="00D14F51"/>
    <w:rsid w:val="00D27BCC"/>
    <w:rsid w:val="00D27E94"/>
    <w:rsid w:val="00D30096"/>
    <w:rsid w:val="00D31F86"/>
    <w:rsid w:val="00D344BC"/>
    <w:rsid w:val="00D40310"/>
    <w:rsid w:val="00D4190A"/>
    <w:rsid w:val="00D46388"/>
    <w:rsid w:val="00D51297"/>
    <w:rsid w:val="00D52287"/>
    <w:rsid w:val="00D525CF"/>
    <w:rsid w:val="00D53FBF"/>
    <w:rsid w:val="00D56AD2"/>
    <w:rsid w:val="00D56B1A"/>
    <w:rsid w:val="00D57F4C"/>
    <w:rsid w:val="00D61202"/>
    <w:rsid w:val="00D638C1"/>
    <w:rsid w:val="00D661E7"/>
    <w:rsid w:val="00D704C5"/>
    <w:rsid w:val="00D70B8C"/>
    <w:rsid w:val="00D70DB1"/>
    <w:rsid w:val="00D71818"/>
    <w:rsid w:val="00D728F9"/>
    <w:rsid w:val="00D72B82"/>
    <w:rsid w:val="00D73917"/>
    <w:rsid w:val="00D74159"/>
    <w:rsid w:val="00D753DE"/>
    <w:rsid w:val="00D77D53"/>
    <w:rsid w:val="00D83B30"/>
    <w:rsid w:val="00D90E93"/>
    <w:rsid w:val="00D9363F"/>
    <w:rsid w:val="00D95946"/>
    <w:rsid w:val="00D965A0"/>
    <w:rsid w:val="00D9683D"/>
    <w:rsid w:val="00D97405"/>
    <w:rsid w:val="00D9740C"/>
    <w:rsid w:val="00DA2F1C"/>
    <w:rsid w:val="00DA473D"/>
    <w:rsid w:val="00DA526F"/>
    <w:rsid w:val="00DA648B"/>
    <w:rsid w:val="00DB27DA"/>
    <w:rsid w:val="00DB3FA6"/>
    <w:rsid w:val="00DB54AF"/>
    <w:rsid w:val="00DB76AC"/>
    <w:rsid w:val="00DC001C"/>
    <w:rsid w:val="00DC0ABA"/>
    <w:rsid w:val="00DC0FDC"/>
    <w:rsid w:val="00DC145A"/>
    <w:rsid w:val="00DC154E"/>
    <w:rsid w:val="00DC1B6A"/>
    <w:rsid w:val="00DC5B72"/>
    <w:rsid w:val="00DC66CA"/>
    <w:rsid w:val="00DC67A2"/>
    <w:rsid w:val="00DD06DE"/>
    <w:rsid w:val="00DD1B6C"/>
    <w:rsid w:val="00DD56FD"/>
    <w:rsid w:val="00DD6117"/>
    <w:rsid w:val="00DD7ED6"/>
    <w:rsid w:val="00DE02C4"/>
    <w:rsid w:val="00DE02E0"/>
    <w:rsid w:val="00DE4D4E"/>
    <w:rsid w:val="00DE5874"/>
    <w:rsid w:val="00DE5A8F"/>
    <w:rsid w:val="00DE72BC"/>
    <w:rsid w:val="00DF32EE"/>
    <w:rsid w:val="00DF37B0"/>
    <w:rsid w:val="00DF3ED6"/>
    <w:rsid w:val="00DF52E5"/>
    <w:rsid w:val="00DF5701"/>
    <w:rsid w:val="00DF7F17"/>
    <w:rsid w:val="00E00229"/>
    <w:rsid w:val="00E06721"/>
    <w:rsid w:val="00E07567"/>
    <w:rsid w:val="00E11182"/>
    <w:rsid w:val="00E12967"/>
    <w:rsid w:val="00E1348D"/>
    <w:rsid w:val="00E20CDB"/>
    <w:rsid w:val="00E20F1C"/>
    <w:rsid w:val="00E26650"/>
    <w:rsid w:val="00E32B0F"/>
    <w:rsid w:val="00E3543B"/>
    <w:rsid w:val="00E36DF9"/>
    <w:rsid w:val="00E37307"/>
    <w:rsid w:val="00E408F7"/>
    <w:rsid w:val="00E40CB6"/>
    <w:rsid w:val="00E42B0C"/>
    <w:rsid w:val="00E43EDB"/>
    <w:rsid w:val="00E44CEF"/>
    <w:rsid w:val="00E50087"/>
    <w:rsid w:val="00E507EB"/>
    <w:rsid w:val="00E56F22"/>
    <w:rsid w:val="00E5772C"/>
    <w:rsid w:val="00E60F35"/>
    <w:rsid w:val="00E61B46"/>
    <w:rsid w:val="00E646E4"/>
    <w:rsid w:val="00E655E3"/>
    <w:rsid w:val="00E6639B"/>
    <w:rsid w:val="00E6749B"/>
    <w:rsid w:val="00E83C67"/>
    <w:rsid w:val="00E90124"/>
    <w:rsid w:val="00E92C61"/>
    <w:rsid w:val="00E941D9"/>
    <w:rsid w:val="00E969BC"/>
    <w:rsid w:val="00E97271"/>
    <w:rsid w:val="00E97BB6"/>
    <w:rsid w:val="00EA067A"/>
    <w:rsid w:val="00EA1A03"/>
    <w:rsid w:val="00EA2B22"/>
    <w:rsid w:val="00EA4112"/>
    <w:rsid w:val="00EA58AC"/>
    <w:rsid w:val="00EA731E"/>
    <w:rsid w:val="00EB0979"/>
    <w:rsid w:val="00EB39E2"/>
    <w:rsid w:val="00EB59B4"/>
    <w:rsid w:val="00EC009C"/>
    <w:rsid w:val="00EC1BE5"/>
    <w:rsid w:val="00EC4CCC"/>
    <w:rsid w:val="00EC598E"/>
    <w:rsid w:val="00ED43FB"/>
    <w:rsid w:val="00ED592F"/>
    <w:rsid w:val="00ED6549"/>
    <w:rsid w:val="00ED7B88"/>
    <w:rsid w:val="00EE524B"/>
    <w:rsid w:val="00EE5C93"/>
    <w:rsid w:val="00EE5D14"/>
    <w:rsid w:val="00EE5DFE"/>
    <w:rsid w:val="00EF3386"/>
    <w:rsid w:val="00EF5271"/>
    <w:rsid w:val="00EF654F"/>
    <w:rsid w:val="00EF661D"/>
    <w:rsid w:val="00EF7C90"/>
    <w:rsid w:val="00F0072A"/>
    <w:rsid w:val="00F00A9A"/>
    <w:rsid w:val="00F0106B"/>
    <w:rsid w:val="00F041DD"/>
    <w:rsid w:val="00F0488B"/>
    <w:rsid w:val="00F04A6D"/>
    <w:rsid w:val="00F07635"/>
    <w:rsid w:val="00F07F15"/>
    <w:rsid w:val="00F1044D"/>
    <w:rsid w:val="00F10A53"/>
    <w:rsid w:val="00F1413C"/>
    <w:rsid w:val="00F165AB"/>
    <w:rsid w:val="00F17432"/>
    <w:rsid w:val="00F20F5A"/>
    <w:rsid w:val="00F219ED"/>
    <w:rsid w:val="00F23031"/>
    <w:rsid w:val="00F249B7"/>
    <w:rsid w:val="00F3565A"/>
    <w:rsid w:val="00F374AD"/>
    <w:rsid w:val="00F37D64"/>
    <w:rsid w:val="00F44233"/>
    <w:rsid w:val="00F45229"/>
    <w:rsid w:val="00F455B8"/>
    <w:rsid w:val="00F4575E"/>
    <w:rsid w:val="00F45DD3"/>
    <w:rsid w:val="00F467D9"/>
    <w:rsid w:val="00F5171F"/>
    <w:rsid w:val="00F523E9"/>
    <w:rsid w:val="00F5257F"/>
    <w:rsid w:val="00F53008"/>
    <w:rsid w:val="00F549E0"/>
    <w:rsid w:val="00F5544C"/>
    <w:rsid w:val="00F565F9"/>
    <w:rsid w:val="00F576A3"/>
    <w:rsid w:val="00F57B49"/>
    <w:rsid w:val="00F63C1A"/>
    <w:rsid w:val="00F70CA7"/>
    <w:rsid w:val="00F75E19"/>
    <w:rsid w:val="00F77B2F"/>
    <w:rsid w:val="00F82A5C"/>
    <w:rsid w:val="00F842DB"/>
    <w:rsid w:val="00F855EC"/>
    <w:rsid w:val="00F87CB7"/>
    <w:rsid w:val="00F9248A"/>
    <w:rsid w:val="00F9273C"/>
    <w:rsid w:val="00F9748D"/>
    <w:rsid w:val="00FA069A"/>
    <w:rsid w:val="00FA1CA2"/>
    <w:rsid w:val="00FA2D60"/>
    <w:rsid w:val="00FA5BC8"/>
    <w:rsid w:val="00FA63F9"/>
    <w:rsid w:val="00FB3488"/>
    <w:rsid w:val="00FB56AE"/>
    <w:rsid w:val="00FB57F6"/>
    <w:rsid w:val="00FB752A"/>
    <w:rsid w:val="00FB7F52"/>
    <w:rsid w:val="00FC001E"/>
    <w:rsid w:val="00FC0F64"/>
    <w:rsid w:val="00FC4515"/>
    <w:rsid w:val="00FC4BA5"/>
    <w:rsid w:val="00FC5347"/>
    <w:rsid w:val="00FC54CA"/>
    <w:rsid w:val="00FC6468"/>
    <w:rsid w:val="00FC6FAB"/>
    <w:rsid w:val="00FC758B"/>
    <w:rsid w:val="00FD01D9"/>
    <w:rsid w:val="00FD345A"/>
    <w:rsid w:val="00FD6FE2"/>
    <w:rsid w:val="00FE0D10"/>
    <w:rsid w:val="00FE1043"/>
    <w:rsid w:val="00FE411A"/>
    <w:rsid w:val="00FE4CB1"/>
    <w:rsid w:val="00FE5BA6"/>
    <w:rsid w:val="00FF3DF1"/>
    <w:rsid w:val="00FF7164"/>
    <w:rsid w:val="00FF7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059D0"/>
  <w15:docId w15:val="{D0108E7C-3C52-412D-B8BA-CD6144212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723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pl-PL" w:bidi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67903"/>
    <w:pPr>
      <w:keepNext/>
      <w:keepLines/>
      <w:widowControl/>
      <w:suppressAutoHyphens w:val="0"/>
      <w:autoSpaceDE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basedOn w:val="Normalny"/>
    <w:rsid w:val="004E7237"/>
    <w:pPr>
      <w:suppressAutoHyphens w:val="0"/>
    </w:pPr>
    <w:rPr>
      <w:szCs w:val="24"/>
    </w:rPr>
  </w:style>
  <w:style w:type="paragraph" w:customStyle="1" w:styleId="Normal1">
    <w:name w:val="Normal1"/>
    <w:basedOn w:val="Normalny"/>
    <w:rsid w:val="004E7237"/>
    <w:pPr>
      <w:widowControl/>
      <w:suppressAutoHyphens w:val="0"/>
    </w:pPr>
    <w:rPr>
      <w:rFonts w:eastAsia="Arial"/>
      <w:szCs w:val="24"/>
    </w:rPr>
  </w:style>
  <w:style w:type="paragraph" w:customStyle="1" w:styleId="Nagwek1">
    <w:name w:val="Nagłówek1"/>
    <w:basedOn w:val="Normalny"/>
    <w:next w:val="Tekstpodstawowy"/>
    <w:rsid w:val="004E7237"/>
    <w:pPr>
      <w:keepNext/>
      <w:widowControl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Normalny10">
    <w:name w:val="Normalny1"/>
    <w:basedOn w:val="Normalny"/>
    <w:rsid w:val="004E7237"/>
    <w:pPr>
      <w:suppressAutoHyphens w:val="0"/>
    </w:pPr>
    <w:rPr>
      <w:szCs w:val="24"/>
    </w:rPr>
  </w:style>
  <w:style w:type="paragraph" w:customStyle="1" w:styleId="Nagwek11">
    <w:name w:val="Nagłówek 11"/>
    <w:basedOn w:val="Normal1"/>
    <w:next w:val="Normal1"/>
    <w:rsid w:val="004E7237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72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7237"/>
    <w:rPr>
      <w:rFonts w:ascii="Times New Roman" w:eastAsia="Times New Roman" w:hAnsi="Times New Roman" w:cs="Times New Roman"/>
      <w:kern w:val="1"/>
      <w:sz w:val="24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unhideWhenUsed/>
    <w:rsid w:val="00BC1C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BC1CF6"/>
    <w:rPr>
      <w:rFonts w:ascii="Segoe UI" w:eastAsia="Times New Roman" w:hAnsi="Segoe UI" w:cs="Segoe UI"/>
      <w:kern w:val="1"/>
      <w:sz w:val="18"/>
      <w:szCs w:val="18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1767C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767C7"/>
    <w:rPr>
      <w:color w:val="808080"/>
      <w:shd w:val="clear" w:color="auto" w:fill="E6E6E6"/>
    </w:rPr>
  </w:style>
  <w:style w:type="paragraph" w:styleId="Akapitzlist">
    <w:name w:val="List Paragraph"/>
    <w:aliases w:val="Preambuła,normalny tekst,L1,Numerowanie,List Paragraph,CW_Lista,Akapit z listą numerowaną,Podsis rysunku,Akapit z list¹,lp1,Akapit z listą5,Wypunktowanie,zwykły tekst,Γράφημα,Akapit z listą BS,Bulleted list,Odstavec,T_SZ_List Paragraph"/>
    <w:basedOn w:val="Normalny"/>
    <w:link w:val="AkapitzlistZnak"/>
    <w:uiPriority w:val="34"/>
    <w:qFormat/>
    <w:rsid w:val="007139C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D61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1A2"/>
    <w:rPr>
      <w:rFonts w:ascii="Times New Roman" w:eastAsia="Times New Roman" w:hAnsi="Times New Roman" w:cs="Times New Roman"/>
      <w:kern w:val="1"/>
      <w:sz w:val="24"/>
      <w:szCs w:val="20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9D61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1A2"/>
    <w:rPr>
      <w:rFonts w:ascii="Times New Roman" w:eastAsia="Times New Roman" w:hAnsi="Times New Roman" w:cs="Times New Roman"/>
      <w:kern w:val="1"/>
      <w:sz w:val="24"/>
      <w:szCs w:val="20"/>
      <w:lang w:eastAsia="pl-PL" w:bidi="pl-PL"/>
    </w:rPr>
  </w:style>
  <w:style w:type="paragraph" w:styleId="Bezodstpw">
    <w:name w:val="No Spacing"/>
    <w:uiPriority w:val="1"/>
    <w:qFormat/>
    <w:rsid w:val="00E6749B"/>
    <w:pPr>
      <w:spacing w:after="0" w:line="240" w:lineRule="auto"/>
    </w:pPr>
    <w:rPr>
      <w:rFonts w:eastAsiaTheme="minorEastAsia"/>
      <w:lang w:eastAsia="pl-PL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numerowaną Znak,Podsis rysunku Znak,Akapit z list¹ Znak,lp1 Znak,Akapit z listą5 Znak,Wypunktowanie Znak,zwykły tekst Znak"/>
    <w:link w:val="Akapitzlist"/>
    <w:uiPriority w:val="34"/>
    <w:qFormat/>
    <w:rsid w:val="004327DA"/>
    <w:rPr>
      <w:rFonts w:ascii="Times New Roman" w:eastAsia="Times New Roman" w:hAnsi="Times New Roman" w:cs="Times New Roman"/>
      <w:kern w:val="1"/>
      <w:sz w:val="24"/>
      <w:szCs w:val="20"/>
      <w:lang w:eastAsia="pl-PL" w:bidi="pl-PL"/>
    </w:rPr>
  </w:style>
  <w:style w:type="paragraph" w:styleId="Zwykytekst">
    <w:name w:val="Plain Text"/>
    <w:basedOn w:val="Normalny"/>
    <w:link w:val="ZwykytekstZnak"/>
    <w:uiPriority w:val="99"/>
    <w:unhideWhenUsed/>
    <w:rsid w:val="00C50A20"/>
    <w:pPr>
      <w:widowControl/>
      <w:suppressAutoHyphens w:val="0"/>
      <w:autoSpaceDE/>
    </w:pPr>
    <w:rPr>
      <w:rFonts w:ascii="Calibri" w:eastAsia="Calibri" w:hAnsi="Calibri"/>
      <w:kern w:val="0"/>
      <w:sz w:val="22"/>
      <w:szCs w:val="21"/>
      <w:lang w:eastAsia="en-US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50A20"/>
    <w:rPr>
      <w:rFonts w:ascii="Calibri" w:eastAsia="Calibri" w:hAnsi="Calibri" w:cs="Times New Roman"/>
      <w:szCs w:val="21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D1C4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19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190D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190D"/>
    <w:rPr>
      <w:rFonts w:ascii="Times New Roman" w:eastAsia="Times New Roman" w:hAnsi="Times New Roman" w:cs="Times New Roman"/>
      <w:kern w:val="1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9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90D"/>
    <w:rPr>
      <w:rFonts w:ascii="Times New Roman" w:eastAsia="Times New Roman" w:hAnsi="Times New Roman" w:cs="Times New Roman"/>
      <w:b/>
      <w:bCs/>
      <w:kern w:val="1"/>
      <w:sz w:val="20"/>
      <w:szCs w:val="20"/>
      <w:lang w:eastAsia="pl-PL" w:bidi="pl-PL"/>
    </w:rPr>
  </w:style>
  <w:style w:type="paragraph" w:customStyle="1" w:styleId="Standard">
    <w:name w:val="Standard"/>
    <w:rsid w:val="00D90E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rsid w:val="0098608A"/>
    <w:pPr>
      <w:widowControl/>
      <w:suppressAutoHyphens w:val="0"/>
      <w:autoSpaceDE/>
      <w:spacing w:before="100" w:after="100"/>
    </w:pPr>
    <w:rPr>
      <w:rFonts w:ascii="Arial Unicode MS" w:eastAsia="Arial Unicode MS" w:hAnsi="Arial Unicode MS" w:cs="Arial Unicode MS"/>
      <w:szCs w:val="24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6B77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6B77"/>
    <w:rPr>
      <w:rFonts w:ascii="Times New Roman" w:eastAsia="Times New Roman" w:hAnsi="Times New Roman" w:cs="Times New Roman"/>
      <w:kern w:val="1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6B77"/>
    <w:rPr>
      <w:vertAlign w:val="superscript"/>
    </w:rPr>
  </w:style>
  <w:style w:type="paragraph" w:customStyle="1" w:styleId="Normalny2">
    <w:name w:val="Normalny2"/>
    <w:basedOn w:val="Normalny"/>
    <w:rsid w:val="00F45229"/>
    <w:pPr>
      <w:suppressAutoHyphens w:val="0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4C9C"/>
    <w:pPr>
      <w:widowControl/>
      <w:suppressAutoHyphens w:val="0"/>
      <w:autoSpaceDE/>
    </w:pPr>
    <w:rPr>
      <w:rFonts w:asciiTheme="minorHAnsi" w:eastAsiaTheme="minorHAnsi" w:hAnsiTheme="minorHAnsi" w:cstheme="minorBidi"/>
      <w:kern w:val="0"/>
      <w:sz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4C9C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unhideWhenUsed/>
    <w:qFormat/>
    <w:rsid w:val="00364C9C"/>
    <w:rPr>
      <w:vertAlign w:val="superscript"/>
    </w:rPr>
  </w:style>
  <w:style w:type="paragraph" w:styleId="Poprawka">
    <w:name w:val="Revision"/>
    <w:hidden/>
    <w:uiPriority w:val="99"/>
    <w:semiHidden/>
    <w:rsid w:val="00620B08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pl-PL" w:bidi="pl-PL"/>
    </w:rPr>
  </w:style>
  <w:style w:type="paragraph" w:customStyle="1" w:styleId="Normalny9">
    <w:name w:val="Normalny9"/>
    <w:basedOn w:val="Normalny"/>
    <w:uiPriority w:val="99"/>
    <w:rsid w:val="002C2C14"/>
    <w:pPr>
      <w:suppressAutoHyphens w:val="0"/>
    </w:pPr>
    <w:rPr>
      <w:szCs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677D4"/>
    <w:rPr>
      <w:color w:val="605E5C"/>
      <w:shd w:val="clear" w:color="auto" w:fill="E1DFDD"/>
    </w:rPr>
  </w:style>
  <w:style w:type="paragraph" w:customStyle="1" w:styleId="Normalny8">
    <w:name w:val="Normalny8"/>
    <w:basedOn w:val="Normalny"/>
    <w:rsid w:val="008231AE"/>
    <w:pPr>
      <w:suppressAutoHyphens w:val="0"/>
    </w:pPr>
    <w:rPr>
      <w:szCs w:val="24"/>
    </w:rPr>
  </w:style>
  <w:style w:type="numbering" w:customStyle="1" w:styleId="Biecalista1">
    <w:name w:val="Bieżąca lista1"/>
    <w:uiPriority w:val="99"/>
    <w:rsid w:val="009904DF"/>
    <w:pPr>
      <w:numPr>
        <w:numId w:val="19"/>
      </w:numPr>
    </w:pPr>
  </w:style>
  <w:style w:type="paragraph" w:customStyle="1" w:styleId="Default">
    <w:name w:val="Default"/>
    <w:rsid w:val="008C41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Normalny6">
    <w:name w:val="Normalny6"/>
    <w:basedOn w:val="Normalny"/>
    <w:rsid w:val="00310FCC"/>
    <w:pPr>
      <w:suppressAutoHyphens w:val="0"/>
      <w:jc w:val="both"/>
    </w:pPr>
    <w:rPr>
      <w:kern w:val="2"/>
      <w:szCs w:val="24"/>
    </w:rPr>
  </w:style>
  <w:style w:type="numbering" w:customStyle="1" w:styleId="Biecalista2">
    <w:name w:val="Bieżąca lista2"/>
    <w:uiPriority w:val="99"/>
    <w:rsid w:val="00835D71"/>
    <w:pPr>
      <w:numPr>
        <w:numId w:val="30"/>
      </w:numPr>
    </w:pPr>
  </w:style>
  <w:style w:type="numbering" w:customStyle="1" w:styleId="Biecalista3">
    <w:name w:val="Bieżąca lista3"/>
    <w:uiPriority w:val="99"/>
    <w:rsid w:val="00D27E94"/>
    <w:pPr>
      <w:numPr>
        <w:numId w:val="31"/>
      </w:numPr>
    </w:pPr>
  </w:style>
  <w:style w:type="numbering" w:customStyle="1" w:styleId="Biecalista4">
    <w:name w:val="Bieżąca lista4"/>
    <w:uiPriority w:val="99"/>
    <w:rsid w:val="00D27E94"/>
    <w:pPr>
      <w:numPr>
        <w:numId w:val="32"/>
      </w:numPr>
    </w:pPr>
  </w:style>
  <w:style w:type="numbering" w:customStyle="1" w:styleId="Biecalista5">
    <w:name w:val="Bieżąca lista5"/>
    <w:uiPriority w:val="99"/>
    <w:rsid w:val="00D27E94"/>
    <w:pPr>
      <w:numPr>
        <w:numId w:val="33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6790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numbering" w:customStyle="1" w:styleId="Biecalista6">
    <w:name w:val="Bieżąca lista6"/>
    <w:uiPriority w:val="99"/>
    <w:rsid w:val="007F48D4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4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028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716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4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50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3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41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73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773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02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70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75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04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40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33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1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2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7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95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29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26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50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75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91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505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718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32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08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76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186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2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9672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7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5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230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893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94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9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6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236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18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180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6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53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177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778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34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292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80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687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525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36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611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4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B1DED-2B8C-44EF-BFF1-793C52590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16</Pages>
  <Words>5626</Words>
  <Characters>33761</Characters>
  <Application>Microsoft Office Word</Application>
  <DocSecurity>0</DocSecurity>
  <Lines>281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Adriana Palaszewska</dc:creator>
  <cp:lastModifiedBy>Katarzyna Tarkowska</cp:lastModifiedBy>
  <cp:revision>48</cp:revision>
  <cp:lastPrinted>2025-05-05T10:25:00Z</cp:lastPrinted>
  <dcterms:created xsi:type="dcterms:W3CDTF">2025-05-05T07:43:00Z</dcterms:created>
  <dcterms:modified xsi:type="dcterms:W3CDTF">2025-05-05T10:33:00Z</dcterms:modified>
</cp:coreProperties>
</file>