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EB" w:rsidRPr="00FD72B7" w:rsidRDefault="004779EB" w:rsidP="004779EB">
      <w:pPr>
        <w:pStyle w:val="LPTytudokumentu"/>
        <w:spacing w:line="240" w:lineRule="auto"/>
        <w:jc w:val="right"/>
        <w:rPr>
          <w:rFonts w:ascii="Bookman Old Style" w:hAnsi="Bookman Old Style" w:cs="Times New Roman"/>
          <w:b w:val="0"/>
          <w:sz w:val="22"/>
          <w:szCs w:val="22"/>
        </w:rPr>
      </w:pPr>
      <w:r w:rsidRPr="00FD72B7">
        <w:rPr>
          <w:rFonts w:ascii="Bookman Old Style" w:hAnsi="Bookman Old Style" w:cs="Times New Roman"/>
          <w:b w:val="0"/>
          <w:sz w:val="22"/>
          <w:szCs w:val="22"/>
        </w:rPr>
        <w:t xml:space="preserve">Grodziczno, </w:t>
      </w:r>
      <w:r w:rsidR="00FA5A54">
        <w:rPr>
          <w:rFonts w:ascii="Bookman Old Style" w:hAnsi="Bookman Old Style" w:cs="Times New Roman"/>
          <w:b w:val="0"/>
          <w:sz w:val="22"/>
          <w:szCs w:val="22"/>
        </w:rPr>
        <w:t>17</w:t>
      </w:r>
      <w:r w:rsidR="004634AD">
        <w:rPr>
          <w:rFonts w:ascii="Bookman Old Style" w:hAnsi="Bookman Old Style" w:cs="Times New Roman"/>
          <w:b w:val="0"/>
          <w:sz w:val="22"/>
          <w:szCs w:val="22"/>
        </w:rPr>
        <w:t>.1</w:t>
      </w:r>
      <w:r w:rsidR="00FA5A54">
        <w:rPr>
          <w:rFonts w:ascii="Bookman Old Style" w:hAnsi="Bookman Old Style" w:cs="Times New Roman"/>
          <w:b w:val="0"/>
          <w:sz w:val="22"/>
          <w:szCs w:val="22"/>
        </w:rPr>
        <w:t>1</w:t>
      </w:r>
      <w:r w:rsidR="00FD72B7" w:rsidRPr="00FD72B7">
        <w:rPr>
          <w:rFonts w:ascii="Bookman Old Style" w:hAnsi="Bookman Old Style" w:cs="Times New Roman"/>
          <w:b w:val="0"/>
          <w:sz w:val="22"/>
          <w:szCs w:val="22"/>
        </w:rPr>
        <w:t>.20</w:t>
      </w:r>
      <w:r w:rsidR="006D5815">
        <w:rPr>
          <w:rFonts w:ascii="Bookman Old Style" w:hAnsi="Bookman Old Style" w:cs="Times New Roman"/>
          <w:b w:val="0"/>
          <w:sz w:val="22"/>
          <w:szCs w:val="22"/>
        </w:rPr>
        <w:t>2</w:t>
      </w:r>
      <w:r w:rsidR="00F50FD7">
        <w:rPr>
          <w:rFonts w:ascii="Bookman Old Style" w:hAnsi="Bookman Old Style" w:cs="Times New Roman"/>
          <w:b w:val="0"/>
          <w:sz w:val="22"/>
          <w:szCs w:val="22"/>
        </w:rPr>
        <w:t>2</w:t>
      </w:r>
      <w:r w:rsidRPr="00FD72B7">
        <w:rPr>
          <w:rFonts w:ascii="Bookman Old Style" w:hAnsi="Bookman Old Style" w:cs="Times New Roman"/>
          <w:b w:val="0"/>
          <w:sz w:val="22"/>
          <w:szCs w:val="22"/>
        </w:rPr>
        <w:t xml:space="preserve"> roku</w:t>
      </w:r>
    </w:p>
    <w:p w:rsidR="004779EB" w:rsidRPr="00FD72B7" w:rsidRDefault="004779EB" w:rsidP="004779EB">
      <w:pPr>
        <w:pStyle w:val="LPTytudokumentu"/>
        <w:spacing w:line="240" w:lineRule="auto"/>
        <w:jc w:val="right"/>
        <w:rPr>
          <w:rFonts w:ascii="Bookman Old Style" w:hAnsi="Bookman Old Style" w:cs="Times New Roman"/>
          <w:b w:val="0"/>
          <w:sz w:val="22"/>
          <w:szCs w:val="22"/>
        </w:rPr>
      </w:pPr>
    </w:p>
    <w:p w:rsidR="004779EB" w:rsidRPr="00FD72B7" w:rsidRDefault="00A96BBB" w:rsidP="004779EB">
      <w:pPr>
        <w:pStyle w:val="LPTytudokumentu"/>
        <w:jc w:val="left"/>
        <w:rPr>
          <w:rFonts w:ascii="Bookman Old Style" w:hAnsi="Bookman Old Style"/>
          <w:b w:val="0"/>
          <w:sz w:val="22"/>
          <w:szCs w:val="22"/>
        </w:rPr>
      </w:pPr>
      <w:r w:rsidRPr="00FD72B7">
        <w:rPr>
          <w:rFonts w:ascii="Bookman Old Style" w:hAnsi="Bookman Old Style"/>
          <w:b w:val="0"/>
          <w:sz w:val="22"/>
          <w:szCs w:val="22"/>
        </w:rPr>
        <w:t>Nasz znak: I</w:t>
      </w:r>
      <w:r w:rsidR="004779EB" w:rsidRPr="00FD72B7">
        <w:rPr>
          <w:rFonts w:ascii="Bookman Old Style" w:hAnsi="Bookman Old Style"/>
          <w:b w:val="0"/>
          <w:sz w:val="22"/>
          <w:szCs w:val="22"/>
        </w:rPr>
        <w:t>P.271</w:t>
      </w:r>
      <w:r w:rsidR="00FD72B7" w:rsidRPr="00FD72B7">
        <w:rPr>
          <w:rFonts w:ascii="Bookman Old Style" w:hAnsi="Bookman Old Style"/>
          <w:b w:val="0"/>
          <w:sz w:val="22"/>
          <w:szCs w:val="22"/>
        </w:rPr>
        <w:t>.</w:t>
      </w:r>
      <w:r w:rsidR="00FA5A54">
        <w:rPr>
          <w:rFonts w:ascii="Bookman Old Style" w:hAnsi="Bookman Old Style"/>
          <w:b w:val="0"/>
          <w:sz w:val="22"/>
          <w:szCs w:val="22"/>
        </w:rPr>
        <w:t>6</w:t>
      </w:r>
      <w:r w:rsidR="00F50FD7">
        <w:rPr>
          <w:rFonts w:ascii="Bookman Old Style" w:hAnsi="Bookman Old Style"/>
          <w:b w:val="0"/>
          <w:sz w:val="22"/>
          <w:szCs w:val="22"/>
        </w:rPr>
        <w:t>0</w:t>
      </w:r>
      <w:r w:rsidR="00FD72B7" w:rsidRPr="00FD72B7">
        <w:rPr>
          <w:rFonts w:ascii="Bookman Old Style" w:hAnsi="Bookman Old Style"/>
          <w:b w:val="0"/>
          <w:sz w:val="22"/>
          <w:szCs w:val="22"/>
        </w:rPr>
        <w:t>.20</w:t>
      </w:r>
      <w:r w:rsidR="006D5815">
        <w:rPr>
          <w:rFonts w:ascii="Bookman Old Style" w:hAnsi="Bookman Old Style"/>
          <w:b w:val="0"/>
          <w:sz w:val="22"/>
          <w:szCs w:val="22"/>
        </w:rPr>
        <w:t>2</w:t>
      </w:r>
      <w:r w:rsidR="00F50FD7">
        <w:rPr>
          <w:rFonts w:ascii="Bookman Old Style" w:hAnsi="Bookman Old Style"/>
          <w:b w:val="0"/>
          <w:sz w:val="22"/>
          <w:szCs w:val="22"/>
        </w:rPr>
        <w:t>2</w:t>
      </w:r>
      <w:r w:rsidR="00FD72B7" w:rsidRPr="00FD72B7">
        <w:rPr>
          <w:rFonts w:ascii="Bookman Old Style" w:hAnsi="Bookman Old Style"/>
          <w:b w:val="0"/>
          <w:sz w:val="22"/>
          <w:szCs w:val="22"/>
        </w:rPr>
        <w:t>.</w:t>
      </w:r>
      <w:r w:rsidR="004634AD">
        <w:rPr>
          <w:rFonts w:ascii="Bookman Old Style" w:hAnsi="Bookman Old Style"/>
          <w:b w:val="0"/>
          <w:sz w:val="22"/>
          <w:szCs w:val="22"/>
        </w:rPr>
        <w:t>LK</w:t>
      </w:r>
    </w:p>
    <w:p w:rsidR="001231F5" w:rsidRPr="00FD72B7" w:rsidRDefault="001231F5">
      <w:pPr>
        <w:rPr>
          <w:rFonts w:ascii="Bookman Old Style" w:hAnsi="Bookman Old Style"/>
          <w:sz w:val="22"/>
          <w:szCs w:val="22"/>
        </w:rPr>
      </w:pPr>
    </w:p>
    <w:p w:rsidR="00B17A87" w:rsidRPr="00FD72B7" w:rsidRDefault="004B1DDC" w:rsidP="00317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Bookman Old Style" w:hAnsi="Bookman Old Style"/>
          <w:b/>
          <w:sz w:val="32"/>
          <w:szCs w:val="32"/>
        </w:rPr>
      </w:pPr>
      <w:r w:rsidRPr="00FD72B7">
        <w:rPr>
          <w:rFonts w:ascii="Bookman Old Style" w:hAnsi="Bookman Old Style"/>
          <w:b/>
          <w:sz w:val="32"/>
          <w:szCs w:val="32"/>
        </w:rPr>
        <w:t>INFORMACJA O WYBORZE NAJKORZYSTNIEJSZEJ OFERTY</w:t>
      </w:r>
    </w:p>
    <w:p w:rsidR="004779EB" w:rsidRPr="00FD72B7" w:rsidRDefault="004779EB">
      <w:pPr>
        <w:rPr>
          <w:rFonts w:ascii="Bookman Old Style" w:hAnsi="Bookman Old Style"/>
          <w:sz w:val="32"/>
          <w:szCs w:val="32"/>
        </w:rPr>
      </w:pPr>
    </w:p>
    <w:p w:rsidR="004779EB" w:rsidRPr="00FD72B7" w:rsidRDefault="004779EB">
      <w:pPr>
        <w:rPr>
          <w:rFonts w:ascii="Bookman Old Style" w:hAnsi="Bookman Old Style"/>
          <w:sz w:val="22"/>
          <w:szCs w:val="22"/>
        </w:rPr>
      </w:pPr>
    </w:p>
    <w:p w:rsidR="00A96BBB" w:rsidRPr="00FD72B7" w:rsidRDefault="008725A4" w:rsidP="00AA77E6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FD72B7">
        <w:rPr>
          <w:rFonts w:ascii="Bookman Old Style" w:hAnsi="Bookman Old Style"/>
          <w:szCs w:val="22"/>
        </w:rPr>
        <w:t xml:space="preserve">Przedmiotem zamówienia jest </w:t>
      </w:r>
      <w:r w:rsidR="004634AD">
        <w:rPr>
          <w:rFonts w:ascii="Bookman Old Style" w:hAnsi="Bookman Old Style"/>
          <w:szCs w:val="22"/>
        </w:rPr>
        <w:t>usługa</w:t>
      </w:r>
      <w:r w:rsidR="00AA77E6" w:rsidRPr="002255EA">
        <w:rPr>
          <w:rFonts w:ascii="Bookman Old Style" w:hAnsi="Bookman Old Style"/>
        </w:rPr>
        <w:t xml:space="preserve"> </w:t>
      </w:r>
      <w:r w:rsidR="004634AD">
        <w:rPr>
          <w:rFonts w:ascii="Bookman Old Style" w:hAnsi="Bookman Old Style" w:cs="Bookman Old Style"/>
        </w:rPr>
        <w:t>z</w:t>
      </w:r>
      <w:r w:rsidR="004634AD" w:rsidRPr="00303681">
        <w:rPr>
          <w:rFonts w:ascii="Bookman Old Style" w:hAnsi="Bookman Old Style"/>
          <w:sz w:val="22"/>
          <w:szCs w:val="22"/>
        </w:rPr>
        <w:t>imowe</w:t>
      </w:r>
      <w:r w:rsidR="00FA5A54">
        <w:rPr>
          <w:rFonts w:ascii="Bookman Old Style" w:hAnsi="Bookman Old Style"/>
          <w:sz w:val="22"/>
          <w:szCs w:val="22"/>
        </w:rPr>
        <w:t>go</w:t>
      </w:r>
      <w:r w:rsidR="004634AD" w:rsidRPr="00303681">
        <w:rPr>
          <w:rFonts w:ascii="Bookman Old Style" w:hAnsi="Bookman Old Style"/>
          <w:sz w:val="22"/>
          <w:szCs w:val="22"/>
        </w:rPr>
        <w:t xml:space="preserve"> utrzymanie dróg gminnych i wewnętrznych na terenie Gminy Grodziczno w sezonie zimowym 20</w:t>
      </w:r>
      <w:r w:rsidR="006D5815">
        <w:rPr>
          <w:rFonts w:ascii="Bookman Old Style" w:hAnsi="Bookman Old Style"/>
          <w:sz w:val="22"/>
          <w:szCs w:val="22"/>
        </w:rPr>
        <w:t>2</w:t>
      </w:r>
      <w:r w:rsidR="00F50FD7">
        <w:rPr>
          <w:rFonts w:ascii="Bookman Old Style" w:hAnsi="Bookman Old Style"/>
          <w:sz w:val="22"/>
          <w:szCs w:val="22"/>
        </w:rPr>
        <w:t>2</w:t>
      </w:r>
      <w:r w:rsidR="004634AD" w:rsidRPr="00303681">
        <w:rPr>
          <w:rFonts w:ascii="Bookman Old Style" w:hAnsi="Bookman Old Style"/>
          <w:sz w:val="22"/>
          <w:szCs w:val="22"/>
        </w:rPr>
        <w:t>/20</w:t>
      </w:r>
      <w:r w:rsidR="006D5815">
        <w:rPr>
          <w:rFonts w:ascii="Bookman Old Style" w:hAnsi="Bookman Old Style"/>
          <w:sz w:val="22"/>
          <w:szCs w:val="22"/>
        </w:rPr>
        <w:t>2</w:t>
      </w:r>
      <w:r w:rsidR="00F50FD7">
        <w:rPr>
          <w:rFonts w:ascii="Bookman Old Style" w:hAnsi="Bookman Old Style"/>
          <w:sz w:val="22"/>
          <w:szCs w:val="22"/>
        </w:rPr>
        <w:t>3</w:t>
      </w:r>
    </w:p>
    <w:p w:rsidR="00AA77E6" w:rsidRDefault="00AA77E6" w:rsidP="00FD72B7">
      <w:pPr>
        <w:pStyle w:val="Bezodstpw"/>
        <w:tabs>
          <w:tab w:val="left" w:pos="284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AA77E6" w:rsidRDefault="00AA77E6" w:rsidP="00FD72B7">
      <w:pPr>
        <w:pStyle w:val="Bezodstpw"/>
        <w:tabs>
          <w:tab w:val="left" w:pos="284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A96BBB" w:rsidRPr="00FD72B7" w:rsidRDefault="00FD72B7" w:rsidP="00FD72B7">
      <w:pPr>
        <w:pStyle w:val="Bezodstpw"/>
        <w:tabs>
          <w:tab w:val="left" w:pos="284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FD72B7">
        <w:rPr>
          <w:rFonts w:ascii="Bookman Old Style" w:hAnsi="Bookman Old Style"/>
          <w:b/>
          <w:sz w:val="22"/>
          <w:szCs w:val="22"/>
        </w:rPr>
        <w:t>WPŁYNĘŁY NASTĘPUJĄCE OFERTY:</w:t>
      </w:r>
    </w:p>
    <w:p w:rsidR="00A96BBB" w:rsidRPr="00FD72B7" w:rsidRDefault="00A96BBB" w:rsidP="009165E9">
      <w:pPr>
        <w:pStyle w:val="Bezodstpw"/>
        <w:tabs>
          <w:tab w:val="left" w:pos="284"/>
        </w:tabs>
        <w:rPr>
          <w:rFonts w:ascii="Bookman Old Style" w:hAnsi="Bookman Old Style"/>
          <w:sz w:val="22"/>
          <w:szCs w:val="22"/>
        </w:rPr>
      </w:pPr>
    </w:p>
    <w:p w:rsidR="004634AD" w:rsidRPr="00BA19EC" w:rsidRDefault="004634AD" w:rsidP="004634AD">
      <w:pPr>
        <w:ind w:left="72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133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552"/>
        <w:gridCol w:w="2107"/>
        <w:gridCol w:w="901"/>
        <w:gridCol w:w="777"/>
        <w:gridCol w:w="901"/>
        <w:gridCol w:w="666"/>
        <w:gridCol w:w="577"/>
        <w:gridCol w:w="767"/>
        <w:gridCol w:w="1401"/>
        <w:gridCol w:w="1405"/>
        <w:gridCol w:w="1449"/>
      </w:tblGrid>
      <w:tr w:rsidR="004634AD" w:rsidRPr="00BA19EC" w:rsidTr="00BA03CE">
        <w:trPr>
          <w:trHeight w:val="405"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4634AD" w:rsidRPr="004F7C40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4634AD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Data i godzina wpływu oferty do Zamawiającego</w:t>
            </w:r>
          </w:p>
          <w:p w:rsidR="00CA2699" w:rsidRPr="004F7C40" w:rsidRDefault="00CA2699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 xml:space="preserve">przez platformę zakupową 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634AD" w:rsidRPr="004F7C40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Nazwa i adres Wykonawcy, który złożył ofertę w terminie</w:t>
            </w:r>
          </w:p>
        </w:tc>
        <w:tc>
          <w:tcPr>
            <w:tcW w:w="2579" w:type="dxa"/>
            <w:gridSpan w:val="3"/>
            <w:shd w:val="clear" w:color="auto" w:fill="auto"/>
            <w:vAlign w:val="center"/>
          </w:tcPr>
          <w:p w:rsidR="004634AD" w:rsidRPr="004F7C40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Wartość za 1 godzinę</w:t>
            </w:r>
            <w:r w:rsidR="00C46B81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/km</w:t>
            </w: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 xml:space="preserve"> realizacji przedmiotu zamówienia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</w:tcPr>
          <w:p w:rsidR="004634AD" w:rsidRPr="004F7C40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Wartość za 1 kilometr realizacji przedmiotu zamówienia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4634AD" w:rsidRPr="004F7C40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Wartość brutto za całość przedmiotu zamówienia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4634AD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Potencjał techniczny</w:t>
            </w:r>
          </w:p>
          <w:p w:rsidR="00CB0506" w:rsidRPr="004F7C40" w:rsidRDefault="00CB0506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4634AD" w:rsidRPr="004F7C40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Czas rozpoczęcia usługi od momentu zgło</w:t>
            </w:r>
            <w:r w:rsidR="0068740A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s</w:t>
            </w: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zenia przez Zamawiającego</w:t>
            </w:r>
          </w:p>
        </w:tc>
      </w:tr>
      <w:tr w:rsidR="004634AD" w:rsidRPr="00BA19EC" w:rsidTr="00BA03CE">
        <w:trPr>
          <w:trHeight w:val="1742"/>
        </w:trPr>
        <w:tc>
          <w:tcPr>
            <w:tcW w:w="825" w:type="dxa"/>
            <w:vMerge/>
            <w:shd w:val="clear" w:color="auto" w:fill="auto"/>
            <w:vAlign w:val="center"/>
          </w:tcPr>
          <w:p w:rsidR="004634AD" w:rsidRPr="004F7C40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4634AD" w:rsidRPr="004F7C40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4634AD" w:rsidRPr="004F7C40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634AD" w:rsidRPr="004F7C40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634AD" w:rsidRPr="004F7C40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VAT 8%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634AD" w:rsidRPr="004F7C40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634AD" w:rsidRPr="004F7C40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634AD" w:rsidRPr="004F7C40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VAT 8%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4634AD" w:rsidRPr="004F7C40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4634AD" w:rsidRPr="004F7C40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4634AD" w:rsidRPr="004F7C40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4634AD" w:rsidRPr="004F7C40" w:rsidRDefault="004634AD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</w:p>
        </w:tc>
      </w:tr>
      <w:tr w:rsidR="00850349" w:rsidRPr="00BA19EC" w:rsidTr="00BA03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0" w:name="_Hlk528318824"/>
            <w:r w:rsidRPr="00A35A24">
              <w:rPr>
                <w:rFonts w:ascii="Bookman Old Style" w:hAnsi="Bookman Old Style"/>
                <w:sz w:val="20"/>
                <w:szCs w:val="20"/>
              </w:rPr>
              <w:t xml:space="preserve">1 Część nr </w:t>
            </w:r>
            <w:r w:rsidRPr="00850349">
              <w:rPr>
                <w:rFonts w:ascii="Bookman Old Style" w:hAnsi="Bookman Old Style"/>
                <w:b/>
                <w:bCs/>
                <w:sz w:val="20"/>
                <w:szCs w:val="20"/>
              </w:rPr>
              <w:t>3</w:t>
            </w:r>
          </w:p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CA269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</w:t>
            </w:r>
            <w:r w:rsidR="00850349">
              <w:rPr>
                <w:rFonts w:ascii="Bookman Old Style" w:hAnsi="Bookman Old Style"/>
                <w:sz w:val="20"/>
                <w:szCs w:val="20"/>
              </w:rPr>
              <w:t>.1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850349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850349">
              <w:rPr>
                <w:rFonts w:ascii="Bookman Old Style" w:hAnsi="Bookman Old Style"/>
                <w:sz w:val="20"/>
                <w:szCs w:val="20"/>
              </w:rPr>
              <w:t>r.</w:t>
            </w:r>
          </w:p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godz. 11:</w:t>
            </w:r>
            <w:r w:rsidR="00CA2699">
              <w:rPr>
                <w:rFonts w:ascii="Bookman Old Style" w:hAnsi="Bookman Old Style"/>
                <w:sz w:val="20"/>
                <w:szCs w:val="20"/>
              </w:rPr>
              <w:t>28:18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eastAsia="Calibri" w:hAnsi="Bookman Old Style"/>
                <w:color w:val="000000"/>
                <w:sz w:val="20"/>
                <w:szCs w:val="20"/>
              </w:rPr>
            </w:pP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>Komunaln</w:t>
            </w:r>
            <w:r w:rsidRPr="00A35A24">
              <w:rPr>
                <w:rFonts w:ascii="Bookman Old Style" w:hAnsi="Bookman Old Style"/>
                <w:color w:val="000000"/>
                <w:sz w:val="20"/>
                <w:szCs w:val="20"/>
              </w:rPr>
              <w:t>e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 Przedsiębiorstw</w:t>
            </w:r>
            <w:r w:rsidRPr="00A35A24">
              <w:rPr>
                <w:rFonts w:ascii="Bookman Old Style" w:hAnsi="Bookman Old Style"/>
                <w:color w:val="000000"/>
                <w:sz w:val="20"/>
                <w:szCs w:val="20"/>
              </w:rPr>
              <w:t>o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 Wielobranżow</w:t>
            </w:r>
            <w:r w:rsidRPr="00A35A24">
              <w:rPr>
                <w:rFonts w:ascii="Bookman Old Style" w:hAnsi="Bookman Old Style"/>
                <w:color w:val="000000"/>
                <w:sz w:val="20"/>
                <w:szCs w:val="20"/>
              </w:rPr>
              <w:t>e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 w Grodzicznie Sp. z o.o.; Nowe Grodziczno 10A; 13-324 Grodziczno</w:t>
            </w:r>
          </w:p>
          <w:p w:rsidR="00850349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eastAsia="Calibri" w:hAnsi="Bookman Old Style"/>
                <w:color w:val="000000"/>
                <w:sz w:val="20"/>
                <w:szCs w:val="20"/>
              </w:rPr>
            </w:pPr>
          </w:p>
          <w:p w:rsidR="00C46B81" w:rsidRPr="00A35A24" w:rsidRDefault="00C46B81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eastAsia="Calibri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</w:t>
            </w:r>
            <w:r w:rsidR="00CA2699">
              <w:rPr>
                <w:rFonts w:ascii="Bookman Old Style" w:hAnsi="Bookman Old Style" w:cs="Arial"/>
                <w:color w:val="000000"/>
                <w:sz w:val="20"/>
                <w:szCs w:val="20"/>
              </w:rPr>
              <w:t>45</w:t>
            </w:r>
            <w:r w:rsidRPr="00A35A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CA269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CA269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264</w:t>
            </w:r>
            <w:r w:rsidR="00850349" w:rsidRPr="00A35A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,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6</w:t>
            </w:r>
            <w:r w:rsidR="00850349">
              <w:rPr>
                <w:rFonts w:ascii="Bookman Old Style" w:hAnsi="Bookman Old Style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CA2699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10.407,60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A35A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126 KM</w:t>
            </w:r>
          </w:p>
        </w:tc>
        <w:tc>
          <w:tcPr>
            <w:tcW w:w="144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50349" w:rsidRPr="004F7C40" w:rsidRDefault="00850349" w:rsidP="00850349">
            <w:pPr>
              <w:pStyle w:val="Bezodstpw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850349" w:rsidRPr="00BA19EC" w:rsidTr="00BA03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</w:t>
            </w:r>
          </w:p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35A24">
              <w:rPr>
                <w:rFonts w:ascii="Bookman Old Style" w:hAnsi="Bookman Old Style"/>
                <w:sz w:val="20"/>
                <w:szCs w:val="20"/>
              </w:rPr>
              <w:t xml:space="preserve">Część nr </w:t>
            </w:r>
            <w:r w:rsidRPr="00850349">
              <w:rPr>
                <w:rFonts w:ascii="Bookman Old Style" w:hAnsi="Bookman Old Style"/>
                <w:b/>
                <w:bCs/>
                <w:sz w:val="20"/>
                <w:szCs w:val="20"/>
              </w:rPr>
              <w:t>7</w:t>
            </w:r>
          </w:p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9" w:rsidRDefault="00CA2699" w:rsidP="00CA269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04.11.2022r.</w:t>
            </w:r>
          </w:p>
          <w:p w:rsidR="00850349" w:rsidRPr="00A35A24" w:rsidRDefault="00CA2699" w:rsidP="00CA269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godz. 11:28:18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>Komunaln</w:t>
            </w:r>
            <w:r w:rsidRPr="00A35A24">
              <w:rPr>
                <w:rFonts w:ascii="Bookman Old Style" w:hAnsi="Bookman Old Style"/>
                <w:color w:val="000000"/>
                <w:sz w:val="20"/>
                <w:szCs w:val="20"/>
              </w:rPr>
              <w:t>e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 Przedsiębiorstw</w:t>
            </w:r>
            <w:r w:rsidRPr="00A35A24">
              <w:rPr>
                <w:rFonts w:ascii="Bookman Old Style" w:hAnsi="Bookman Old Style"/>
                <w:color w:val="000000"/>
                <w:sz w:val="20"/>
                <w:szCs w:val="20"/>
              </w:rPr>
              <w:t>o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 Wielobranżow</w:t>
            </w:r>
            <w:r w:rsidRPr="00A35A24">
              <w:rPr>
                <w:rFonts w:ascii="Bookman Old Style" w:hAnsi="Bookman Old Style"/>
                <w:color w:val="000000"/>
                <w:sz w:val="20"/>
                <w:szCs w:val="20"/>
              </w:rPr>
              <w:t>e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 w Grodzicznie Sp. z o.o.; Nowe Grodziczno 10A; 13-324 Grodziczno</w:t>
            </w:r>
          </w:p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</w:t>
            </w:r>
            <w:r w:rsidR="00CA2699">
              <w:rPr>
                <w:rFonts w:ascii="Bookman Old Style" w:hAnsi="Bookman Old Style" w:cs="Arial"/>
                <w:color w:val="000000"/>
                <w:sz w:val="20"/>
                <w:szCs w:val="20"/>
              </w:rPr>
              <w:t>45</w:t>
            </w:r>
            <w:r w:rsidRPr="00A35A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CA269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CA269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264</w:t>
            </w:r>
            <w:r w:rsidRPr="00A35A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,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ED457C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8.114,40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A35A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1</w:t>
            </w:r>
            <w:r w:rsidR="00C46B81">
              <w:rPr>
                <w:rFonts w:ascii="Bookman Old Style" w:hAnsi="Bookman Old Style" w:cs="Arial"/>
                <w:color w:val="000000"/>
                <w:sz w:val="20"/>
                <w:szCs w:val="20"/>
              </w:rPr>
              <w:t>10</w:t>
            </w:r>
            <w:r w:rsidRPr="00A35A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44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50349" w:rsidRPr="004F7C40" w:rsidRDefault="00850349" w:rsidP="00850349">
            <w:pPr>
              <w:pStyle w:val="Bezodstpw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850349" w:rsidRPr="00BA19EC" w:rsidTr="00BA03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35A24">
              <w:rPr>
                <w:rFonts w:ascii="Bookman Old Style" w:hAnsi="Bookman Old Style"/>
                <w:sz w:val="20"/>
                <w:szCs w:val="20"/>
              </w:rPr>
              <w:t>Część nr</w:t>
            </w:r>
            <w:r w:rsidRPr="0085034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8</w:t>
            </w:r>
          </w:p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9" w:rsidRDefault="00CA2699" w:rsidP="00CA269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04.11.2022r.</w:t>
            </w:r>
          </w:p>
          <w:p w:rsidR="00850349" w:rsidRPr="00A35A24" w:rsidRDefault="00CA2699" w:rsidP="00CA269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godz. 11:28:18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eastAsia="Calibri" w:hAnsi="Bookman Old Style"/>
                <w:color w:val="000000"/>
                <w:sz w:val="20"/>
                <w:szCs w:val="20"/>
              </w:rPr>
            </w:pP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>Komunaln</w:t>
            </w:r>
            <w:r w:rsidRPr="00A35A24">
              <w:rPr>
                <w:rFonts w:ascii="Bookman Old Style" w:hAnsi="Bookman Old Style"/>
                <w:color w:val="000000"/>
                <w:sz w:val="20"/>
                <w:szCs w:val="20"/>
              </w:rPr>
              <w:t>e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 Przedsiębiorstw</w:t>
            </w:r>
            <w:r w:rsidRPr="00A35A24">
              <w:rPr>
                <w:rFonts w:ascii="Bookman Old Style" w:hAnsi="Bookman Old Style"/>
                <w:color w:val="000000"/>
                <w:sz w:val="20"/>
                <w:szCs w:val="20"/>
              </w:rPr>
              <w:t>o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 Wielobranżow</w:t>
            </w:r>
            <w:r w:rsidRPr="00A35A24">
              <w:rPr>
                <w:rFonts w:ascii="Bookman Old Style" w:hAnsi="Bookman Old Style"/>
                <w:color w:val="000000"/>
                <w:sz w:val="20"/>
                <w:szCs w:val="20"/>
              </w:rPr>
              <w:t>e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 w Grodzicznie Sp. z o.o.; Nowe Grodziczno 10A; 13-324 Grodziczno</w:t>
            </w:r>
          </w:p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</w:t>
            </w:r>
            <w:r w:rsidR="00CA2699">
              <w:rPr>
                <w:rFonts w:ascii="Bookman Old Style" w:hAnsi="Bookman Old Style" w:cs="Arial"/>
                <w:color w:val="000000"/>
                <w:sz w:val="20"/>
                <w:szCs w:val="20"/>
              </w:rPr>
              <w:t>45</w:t>
            </w:r>
            <w:r w:rsidRPr="00A35A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CA269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CA269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264</w:t>
            </w:r>
            <w:r w:rsidRPr="00A35A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,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ED457C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5.115,60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C46B81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86</w:t>
            </w:r>
            <w:r w:rsidR="00850349" w:rsidRPr="00A35A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50349" w:rsidRPr="00BA19EC" w:rsidTr="00BA03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35A24">
              <w:rPr>
                <w:rFonts w:ascii="Bookman Old Style" w:hAnsi="Bookman Old Style"/>
                <w:sz w:val="20"/>
                <w:szCs w:val="20"/>
              </w:rPr>
              <w:t>Część nr</w:t>
            </w:r>
            <w:r w:rsidRPr="0085034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9</w:t>
            </w:r>
          </w:p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9" w:rsidRDefault="00CA2699" w:rsidP="00CA269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04.11.2022r.</w:t>
            </w:r>
          </w:p>
          <w:p w:rsidR="00850349" w:rsidRPr="00A35A24" w:rsidRDefault="00CA2699" w:rsidP="00CA269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godz. 11:28:18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eastAsia="Calibri" w:hAnsi="Bookman Old Style"/>
                <w:color w:val="000000"/>
                <w:sz w:val="20"/>
                <w:szCs w:val="20"/>
              </w:rPr>
            </w:pP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>Komunaln</w:t>
            </w:r>
            <w:r w:rsidRPr="00A35A24">
              <w:rPr>
                <w:rFonts w:ascii="Bookman Old Style" w:hAnsi="Bookman Old Style"/>
                <w:color w:val="000000"/>
                <w:sz w:val="20"/>
                <w:szCs w:val="20"/>
              </w:rPr>
              <w:t>e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 Przedsiębiorstw</w:t>
            </w:r>
            <w:r w:rsidRPr="00A35A24">
              <w:rPr>
                <w:rFonts w:ascii="Bookman Old Style" w:hAnsi="Bookman Old Style"/>
                <w:color w:val="000000"/>
                <w:sz w:val="20"/>
                <w:szCs w:val="20"/>
              </w:rPr>
              <w:t>o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 Wielobranżow</w:t>
            </w:r>
            <w:r w:rsidRPr="00A35A24">
              <w:rPr>
                <w:rFonts w:ascii="Bookman Old Style" w:hAnsi="Bookman Old Style"/>
                <w:color w:val="000000"/>
                <w:sz w:val="20"/>
                <w:szCs w:val="20"/>
              </w:rPr>
              <w:t>e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 w Grodzicznie Sp. z o.o.; Nowe Grodziczno 10A; 13-324 Grodziczno</w:t>
            </w:r>
          </w:p>
          <w:p w:rsidR="00CB0506" w:rsidRPr="00A35A24" w:rsidRDefault="00CB0506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</w:t>
            </w:r>
            <w:r w:rsidR="00CA2699">
              <w:rPr>
                <w:rFonts w:ascii="Bookman Old Style" w:hAnsi="Bookman Old Style" w:cs="Arial"/>
                <w:color w:val="000000"/>
                <w:sz w:val="20"/>
                <w:szCs w:val="20"/>
              </w:rPr>
              <w:t>45</w:t>
            </w:r>
            <w:r w:rsidRPr="00A35A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CA269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CA269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264</w:t>
            </w:r>
            <w:r w:rsidRPr="00A35A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,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ED457C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6.350,40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C46B81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80</w:t>
            </w:r>
            <w:r w:rsidR="00850349" w:rsidRPr="00A35A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44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50349" w:rsidRPr="004F7C40" w:rsidRDefault="00850349" w:rsidP="00850349">
            <w:pPr>
              <w:pStyle w:val="Bezodstpw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850349" w:rsidRPr="00BA19EC" w:rsidTr="00BA03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35A24">
              <w:rPr>
                <w:rFonts w:ascii="Bookman Old Style" w:hAnsi="Bookman Old Style"/>
                <w:sz w:val="20"/>
                <w:szCs w:val="20"/>
              </w:rPr>
              <w:t xml:space="preserve">Część nr </w:t>
            </w:r>
            <w:r w:rsidRPr="00850349">
              <w:rPr>
                <w:rFonts w:ascii="Bookman Old Style" w:hAnsi="Bookman Old Style"/>
                <w:b/>
                <w:bCs/>
                <w:sz w:val="20"/>
                <w:szCs w:val="20"/>
              </w:rPr>
              <w:t>10</w:t>
            </w:r>
          </w:p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99" w:rsidRDefault="00CA2699" w:rsidP="00CA269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04.11.2022r.</w:t>
            </w:r>
          </w:p>
          <w:p w:rsidR="00850349" w:rsidRPr="00A35A24" w:rsidRDefault="00CA2699" w:rsidP="00CA269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godz. 11:28:18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49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eastAsia="Calibri" w:hAnsi="Bookman Old Style"/>
                <w:color w:val="000000"/>
                <w:sz w:val="20"/>
                <w:szCs w:val="20"/>
              </w:rPr>
            </w:pP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>Komunaln</w:t>
            </w:r>
            <w:r w:rsidRPr="00A35A24">
              <w:rPr>
                <w:rFonts w:ascii="Bookman Old Style" w:hAnsi="Bookman Old Style"/>
                <w:color w:val="000000"/>
                <w:sz w:val="20"/>
                <w:szCs w:val="20"/>
              </w:rPr>
              <w:t>e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 Przedsiębiorstw</w:t>
            </w:r>
            <w:r w:rsidRPr="00A35A24">
              <w:rPr>
                <w:rFonts w:ascii="Bookman Old Style" w:hAnsi="Bookman Old Style"/>
                <w:color w:val="000000"/>
                <w:sz w:val="20"/>
                <w:szCs w:val="20"/>
              </w:rPr>
              <w:t>o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 Wielobranżow</w:t>
            </w:r>
            <w:r w:rsidRPr="00A35A24">
              <w:rPr>
                <w:rFonts w:ascii="Bookman Old Style" w:hAnsi="Bookman Old Style"/>
                <w:color w:val="000000"/>
                <w:sz w:val="20"/>
                <w:szCs w:val="20"/>
              </w:rPr>
              <w:t>e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 w Grodzicznie Sp. z o.o.; Nowe Grodziczno 10A; 13-324 Grodziczno</w:t>
            </w:r>
          </w:p>
          <w:p w:rsidR="00CB0506" w:rsidRPr="00A35A24" w:rsidRDefault="00CB0506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ED457C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</w:t>
            </w:r>
            <w:r w:rsidR="00C46B81">
              <w:rPr>
                <w:rFonts w:ascii="Bookman Old Style" w:hAnsi="Bookman Old Style" w:cs="Arial"/>
                <w:color w:val="000000"/>
                <w:sz w:val="20"/>
                <w:szCs w:val="20"/>
              </w:rPr>
              <w:t>6</w:t>
            </w:r>
            <w:r w:rsidR="00850349" w:rsidRPr="00A35A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ED457C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ED457C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172,90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0349" w:rsidRPr="00A35A24" w:rsidRDefault="0085034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ED457C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124.416,00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9" w:rsidRPr="00A35A24" w:rsidRDefault="00C46B81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50349" w:rsidRPr="004F7C40" w:rsidRDefault="00850349" w:rsidP="00850349">
            <w:pPr>
              <w:pStyle w:val="Bezodstpw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ED457C" w:rsidRPr="00BA19EC" w:rsidTr="00BA03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C" w:rsidRDefault="00F82F0A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  <w:p w:rsidR="00F82F0A" w:rsidRDefault="00F82F0A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Część</w:t>
            </w:r>
          </w:p>
          <w:p w:rsidR="00F82F0A" w:rsidRDefault="00F82F0A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C" w:rsidRDefault="00F82F0A" w:rsidP="00CA269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08.11.2022r.</w:t>
            </w:r>
          </w:p>
          <w:p w:rsidR="00F82F0A" w:rsidRDefault="00F82F0A" w:rsidP="00CA269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Godz.</w:t>
            </w:r>
          </w:p>
          <w:p w:rsidR="00F82F0A" w:rsidRDefault="00F82F0A" w:rsidP="00CA269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09:44:18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C" w:rsidRPr="00A35A24" w:rsidRDefault="00F82F0A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eastAsia="Calibri" w:hAnsi="Bookman Old Style"/>
                <w:color w:val="000000"/>
                <w:sz w:val="20"/>
                <w:szCs w:val="20"/>
              </w:rPr>
            </w:pPr>
            <w:bookmarkStart w:id="1" w:name="_Hlk119501082"/>
            <w:r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>Spółdzielnia Kółek Rolniczych w Grodzicznie z/s w Mrocznie, Mroczno 29/5, 13-324 Grodziczno</w:t>
            </w:r>
            <w:bookmarkEnd w:id="1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C" w:rsidRDefault="00F82F0A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C" w:rsidRDefault="00F82F0A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C" w:rsidRDefault="00F82F0A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291,60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D457C" w:rsidRPr="00A35A24" w:rsidRDefault="00ED457C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D457C" w:rsidRPr="00A35A24" w:rsidRDefault="00ED457C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D457C" w:rsidRPr="00A35A24" w:rsidRDefault="00ED457C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C" w:rsidRDefault="00F82F0A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10.184,40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C" w:rsidRDefault="00F82F0A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120 KM</w:t>
            </w:r>
          </w:p>
        </w:tc>
        <w:tc>
          <w:tcPr>
            <w:tcW w:w="144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D457C" w:rsidRPr="004F7C40" w:rsidRDefault="00ED457C" w:rsidP="00850349">
            <w:pPr>
              <w:pStyle w:val="Bezodstpw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68740A" w:rsidRPr="00BA19EC" w:rsidTr="00BA03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3</w:t>
            </w:r>
          </w:p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Część</w:t>
            </w:r>
          </w:p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Nr </w:t>
            </w:r>
            <w:r w:rsidR="00A67E4E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="00A67E4E"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</w:rPr>
              <w:t>.11.2022r.</w:t>
            </w:r>
          </w:p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Godz.</w:t>
            </w:r>
          </w:p>
          <w:p w:rsidR="0068740A" w:rsidRDefault="00A67E4E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14:50:51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A" w:rsidRPr="00A35A24" w:rsidRDefault="00A67E4E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eastAsia="Calibri" w:hAnsi="Bookman Old Style"/>
                <w:color w:val="000000"/>
                <w:sz w:val="20"/>
                <w:szCs w:val="20"/>
              </w:rPr>
            </w:pPr>
            <w:r w:rsidRPr="00A67E4E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>DARO DARIUSZ ADAMSKI</w:t>
            </w:r>
            <w:r w:rsidRPr="00A67E4E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  <w:t>13-324 Zajączkowo, 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</w:t>
            </w:r>
            <w:r w:rsidR="00A67E4E">
              <w:rPr>
                <w:rFonts w:ascii="Bookman Old Style" w:hAnsi="Bookman Old Style" w:cs="Arial"/>
                <w:color w:val="000000"/>
                <w:sz w:val="20"/>
                <w:szCs w:val="20"/>
              </w:rPr>
              <w:t>4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A" w:rsidRDefault="00A67E4E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19,2</w:t>
            </w:r>
            <w:r w:rsidR="0068740A">
              <w:rPr>
                <w:rFonts w:ascii="Bookman Old Style" w:hAnsi="Bookman Old Style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</w:t>
            </w:r>
            <w:r w:rsidR="00A67E4E">
              <w:rPr>
                <w:rFonts w:ascii="Bookman Old Style" w:hAnsi="Bookman Old Style" w:cs="Arial"/>
                <w:color w:val="000000"/>
                <w:sz w:val="20"/>
                <w:szCs w:val="20"/>
              </w:rPr>
              <w:t>59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,</w:t>
            </w:r>
            <w:r w:rsidR="00A67E4E">
              <w:rPr>
                <w:rFonts w:ascii="Bookman Old Style" w:hAnsi="Bookman Old Style" w:cs="Arial"/>
                <w:color w:val="000000"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8740A" w:rsidRPr="00A35A24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8740A" w:rsidRPr="00A35A24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8740A" w:rsidRPr="00A35A24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A" w:rsidRDefault="0049667A" w:rsidP="0068740A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5.391,36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A" w:rsidRDefault="0068740A" w:rsidP="0068740A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120 KM</w:t>
            </w:r>
          </w:p>
        </w:tc>
        <w:tc>
          <w:tcPr>
            <w:tcW w:w="144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8740A" w:rsidRPr="004F7C40" w:rsidRDefault="0068740A" w:rsidP="0068740A">
            <w:pPr>
              <w:pStyle w:val="Bezodstpw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68740A" w:rsidRPr="00BA19EC" w:rsidTr="00BA03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Część</w:t>
            </w:r>
          </w:p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09.11.2022r.</w:t>
            </w:r>
          </w:p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Godz.</w:t>
            </w:r>
          </w:p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23:11:07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A" w:rsidRPr="00A35A24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eastAsia="Calibri" w:hAnsi="Bookman Old Style"/>
                <w:color w:val="000000"/>
                <w:sz w:val="20"/>
                <w:szCs w:val="20"/>
              </w:rPr>
            </w:pPr>
            <w:bookmarkStart w:id="2" w:name="_Hlk119501143"/>
            <w:r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Firma Usługowo-Handlowa Kniczek Jan, Nowe Grodziczno 42, 13-324 Grodziczno </w:t>
            </w:r>
            <w:bookmarkEnd w:id="2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23,20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312,20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8740A" w:rsidRPr="00A35A24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8740A" w:rsidRPr="00A35A24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8740A" w:rsidRPr="00A35A24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A" w:rsidRDefault="0068740A" w:rsidP="0068740A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13.363,06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A" w:rsidRDefault="0068740A" w:rsidP="0068740A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180 KM</w:t>
            </w:r>
          </w:p>
        </w:tc>
        <w:tc>
          <w:tcPr>
            <w:tcW w:w="144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8740A" w:rsidRPr="004F7C40" w:rsidRDefault="0068740A" w:rsidP="0068740A">
            <w:pPr>
              <w:pStyle w:val="Bezodstpw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68740A" w:rsidRPr="00BA19EC" w:rsidTr="00BA03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Część</w:t>
            </w:r>
          </w:p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09.11.2022r.</w:t>
            </w:r>
          </w:p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Godz.</w:t>
            </w:r>
          </w:p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23:11:07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A" w:rsidRPr="00A35A24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eastAsia="Calibri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Firma Usługowo-Handlowa Kniczek Jan, Nowe Grodziczno 42, 13-324 Grodziczno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22,40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A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302,40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8740A" w:rsidRPr="00A35A24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8740A" w:rsidRPr="00A35A24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8740A" w:rsidRPr="00A35A24" w:rsidRDefault="0068740A" w:rsidP="0068740A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A" w:rsidRDefault="0068740A" w:rsidP="0068740A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111.894,47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A" w:rsidRDefault="0068740A" w:rsidP="0068740A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150 KM</w:t>
            </w:r>
          </w:p>
        </w:tc>
        <w:tc>
          <w:tcPr>
            <w:tcW w:w="144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8740A" w:rsidRPr="004F7C40" w:rsidRDefault="0068740A" w:rsidP="0068740A">
            <w:pPr>
              <w:pStyle w:val="Bezodstpw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bookmarkEnd w:id="0"/>
    </w:tbl>
    <w:p w:rsidR="004634AD" w:rsidRDefault="004634AD" w:rsidP="004634AD">
      <w:pPr>
        <w:pStyle w:val="Bezodstpw"/>
        <w:tabs>
          <w:tab w:val="left" w:pos="284"/>
        </w:tabs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CB0506" w:rsidRDefault="00CB0506" w:rsidP="004634AD">
      <w:pPr>
        <w:pStyle w:val="Bezodstpw"/>
        <w:tabs>
          <w:tab w:val="left" w:pos="284"/>
        </w:tabs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A96BBB" w:rsidRPr="00FD72B7" w:rsidRDefault="00FD72B7" w:rsidP="004634AD">
      <w:pPr>
        <w:pStyle w:val="Bezodstpw"/>
        <w:tabs>
          <w:tab w:val="left" w:pos="284"/>
        </w:tabs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FD72B7">
        <w:rPr>
          <w:rFonts w:ascii="Bookman Old Style" w:hAnsi="Bookman Old Style" w:cs="Bookman Old Style"/>
          <w:b/>
          <w:sz w:val="22"/>
          <w:szCs w:val="22"/>
        </w:rPr>
        <w:t>OCENA OFERT ZGODNIE Z ZAPYTANIEM OFERTOWYM</w:t>
      </w:r>
    </w:p>
    <w:p w:rsidR="00A96BBB" w:rsidRPr="00FD72B7" w:rsidRDefault="00A96BBB" w:rsidP="009165E9">
      <w:pPr>
        <w:pStyle w:val="Bezodstpw"/>
        <w:tabs>
          <w:tab w:val="left" w:pos="284"/>
        </w:tabs>
        <w:rPr>
          <w:rFonts w:ascii="Bookman Old Style" w:hAnsi="Bookman Old Style" w:cs="Bookman Old Style"/>
          <w:sz w:val="22"/>
          <w:szCs w:val="22"/>
        </w:rPr>
      </w:pPr>
    </w:p>
    <w:p w:rsidR="004634AD" w:rsidRPr="004634AD" w:rsidRDefault="004634AD" w:rsidP="004634AD">
      <w:pPr>
        <w:pStyle w:val="Bezodstpw"/>
        <w:spacing w:after="160" w:line="259" w:lineRule="auto"/>
        <w:jc w:val="left"/>
        <w:rPr>
          <w:rFonts w:ascii="Bookman Old Style" w:hAnsi="Bookman Old Style" w:cs="Bookman Old Style"/>
          <w:sz w:val="18"/>
          <w:szCs w:val="18"/>
        </w:rPr>
      </w:pPr>
      <w:bookmarkStart w:id="3" w:name="_Hlk525800845"/>
      <w:bookmarkStart w:id="4" w:name="_Hlk528319175"/>
      <w:r w:rsidRPr="004634AD">
        <w:rPr>
          <w:rFonts w:ascii="Bookman Old Style" w:hAnsi="Bookman Old Style" w:cs="Bookman Old Style"/>
          <w:sz w:val="18"/>
          <w:szCs w:val="18"/>
        </w:rPr>
        <w:t>Sposób oceny</w:t>
      </w:r>
    </w:p>
    <w:p w:rsidR="004634AD" w:rsidRPr="004634AD" w:rsidRDefault="004634AD" w:rsidP="004634AD">
      <w:pPr>
        <w:pStyle w:val="Bezodstpw"/>
        <w:numPr>
          <w:ilvl w:val="0"/>
          <w:numId w:val="4"/>
        </w:numPr>
        <w:adjustRightInd/>
        <w:spacing w:after="160" w:line="259" w:lineRule="auto"/>
        <w:rPr>
          <w:rFonts w:ascii="Bookman Old Style" w:eastAsia="Calibri" w:hAnsi="Bookman Old Style" w:cs="Bookman Old Style"/>
          <w:sz w:val="18"/>
          <w:szCs w:val="18"/>
        </w:rPr>
      </w:pPr>
      <w:r w:rsidRPr="004634AD">
        <w:rPr>
          <w:rFonts w:ascii="Bookman Old Style" w:eastAsia="Calibri" w:hAnsi="Bookman Old Style" w:cs="Bookman Old Style"/>
          <w:sz w:val="18"/>
          <w:szCs w:val="18"/>
        </w:rPr>
        <w:t xml:space="preserve">cena brutto (z VAT),                                                       </w:t>
      </w:r>
    </w:p>
    <w:p w:rsidR="004634AD" w:rsidRPr="004634AD" w:rsidRDefault="004634AD" w:rsidP="004634AD">
      <w:pPr>
        <w:pStyle w:val="Bezodstpw"/>
        <w:numPr>
          <w:ilvl w:val="0"/>
          <w:numId w:val="4"/>
        </w:numPr>
        <w:adjustRightInd/>
        <w:spacing w:after="160" w:line="259" w:lineRule="auto"/>
        <w:rPr>
          <w:rFonts w:ascii="Bookman Old Style" w:eastAsia="Calibri" w:hAnsi="Bookman Old Style" w:cs="Bookman Old Style"/>
          <w:sz w:val="18"/>
          <w:szCs w:val="18"/>
        </w:rPr>
      </w:pPr>
      <w:r w:rsidRPr="004634AD">
        <w:rPr>
          <w:rFonts w:ascii="Bookman Old Style" w:eastAsia="Calibri" w:hAnsi="Bookman Old Style" w:cs="Bookman Old Style"/>
          <w:sz w:val="18"/>
          <w:szCs w:val="18"/>
        </w:rPr>
        <w:t>potencjał techniczny</w:t>
      </w:r>
    </w:p>
    <w:p w:rsidR="004634AD" w:rsidRPr="004634AD" w:rsidRDefault="004634AD" w:rsidP="004634AD">
      <w:pPr>
        <w:pStyle w:val="Bezodstpw"/>
        <w:rPr>
          <w:rFonts w:ascii="Bookman Old Style" w:eastAsia="Calibri" w:hAnsi="Bookman Old Style" w:cs="Bookman Old Style"/>
          <w:i/>
          <w:iCs/>
          <w:sz w:val="18"/>
          <w:szCs w:val="18"/>
          <w:u w:val="single"/>
        </w:rPr>
      </w:pPr>
      <w:r w:rsidRPr="004634AD">
        <w:rPr>
          <w:rFonts w:ascii="Bookman Old Style" w:eastAsia="Calibri" w:hAnsi="Bookman Old Style" w:cs="Bookman Old Style"/>
          <w:i/>
          <w:iCs/>
          <w:sz w:val="18"/>
          <w:szCs w:val="18"/>
          <w:u w:val="single"/>
        </w:rPr>
        <w:t>Nazwa kryterium, waga, max liczba punktów przyznawana w danym kryterium: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8931"/>
      </w:tblGrid>
      <w:tr w:rsidR="004634AD" w:rsidRPr="004634AD" w:rsidTr="004634AD">
        <w:tc>
          <w:tcPr>
            <w:tcW w:w="675" w:type="dxa"/>
            <w:shd w:val="clear" w:color="auto" w:fill="auto"/>
            <w:vAlign w:val="center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Nazwa kryterium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Oznaczenie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Max liczba punktów w kryterium</w:t>
            </w:r>
          </w:p>
        </w:tc>
      </w:tr>
      <w:tr w:rsidR="004634AD" w:rsidRPr="004634AD" w:rsidTr="004634AD">
        <w:tc>
          <w:tcPr>
            <w:tcW w:w="675" w:type="dxa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 xml:space="preserve">Cena </w:t>
            </w:r>
          </w:p>
        </w:tc>
        <w:tc>
          <w:tcPr>
            <w:tcW w:w="1842" w:type="dxa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K</w:t>
            </w:r>
            <w:r w:rsidRPr="004634AD">
              <w:rPr>
                <w:rFonts w:ascii="Bookman Old Style" w:hAnsi="Bookman Old Style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8931" w:type="dxa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80,00</w:t>
            </w:r>
          </w:p>
        </w:tc>
      </w:tr>
      <w:tr w:rsidR="004634AD" w:rsidRPr="004634AD" w:rsidTr="004634AD">
        <w:tc>
          <w:tcPr>
            <w:tcW w:w="675" w:type="dxa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Potencjał techniczny</w:t>
            </w:r>
          </w:p>
        </w:tc>
        <w:tc>
          <w:tcPr>
            <w:tcW w:w="1842" w:type="dxa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K</w:t>
            </w:r>
            <w:r w:rsidRPr="004634AD">
              <w:rPr>
                <w:rFonts w:ascii="Bookman Old Style" w:hAnsi="Bookman Old Style"/>
                <w:sz w:val="18"/>
                <w:szCs w:val="18"/>
                <w:vertAlign w:val="subscript"/>
              </w:rPr>
              <w:t>PT</w:t>
            </w:r>
          </w:p>
        </w:tc>
        <w:tc>
          <w:tcPr>
            <w:tcW w:w="8931" w:type="dxa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20,00</w:t>
            </w:r>
          </w:p>
        </w:tc>
      </w:tr>
    </w:tbl>
    <w:p w:rsidR="004634AD" w:rsidRPr="004634AD" w:rsidRDefault="004634AD" w:rsidP="004634AD">
      <w:pPr>
        <w:shd w:val="clear" w:color="auto" w:fill="FFFFFF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 xml:space="preserve">Zamawiający wybierze tę ofertę spośród ofert nie odrzuconych, która uzyska najwyższą liczbę punktów, zgodnie ze wskazanymi powyżej kryteriami. Liczba punktów będzie zaokrąglana do drugiego miejsca po przecinku. </w:t>
      </w:r>
    </w:p>
    <w:p w:rsidR="004634AD" w:rsidRPr="004634AD" w:rsidRDefault="004634AD" w:rsidP="004634AD">
      <w:pPr>
        <w:shd w:val="clear" w:color="auto" w:fill="FFFFFF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Liczbę punktów uzyskanych przez Wykonawcę oblicza się wg wzoru:</w:t>
      </w:r>
    </w:p>
    <w:p w:rsidR="004634AD" w:rsidRPr="004634AD" w:rsidRDefault="004634AD" w:rsidP="004634AD">
      <w:pPr>
        <w:shd w:val="clear" w:color="auto" w:fill="FFFFFF"/>
        <w:jc w:val="center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P = K</w:t>
      </w:r>
      <w:r w:rsidRPr="004634AD">
        <w:rPr>
          <w:rFonts w:ascii="Bookman Old Style" w:hAnsi="Bookman Old Style"/>
          <w:sz w:val="18"/>
          <w:szCs w:val="18"/>
          <w:vertAlign w:val="subscript"/>
        </w:rPr>
        <w:t>C</w:t>
      </w:r>
      <w:r w:rsidRPr="004634AD">
        <w:rPr>
          <w:rFonts w:ascii="Bookman Old Style" w:hAnsi="Bookman Old Style"/>
          <w:sz w:val="18"/>
          <w:szCs w:val="18"/>
        </w:rPr>
        <w:t xml:space="preserve"> + K</w:t>
      </w:r>
      <w:r w:rsidRPr="004634AD">
        <w:rPr>
          <w:rFonts w:ascii="Bookman Old Style" w:hAnsi="Bookman Old Style"/>
          <w:sz w:val="18"/>
          <w:szCs w:val="18"/>
          <w:vertAlign w:val="subscript"/>
        </w:rPr>
        <w:t>PT</w:t>
      </w:r>
    </w:p>
    <w:p w:rsidR="004634AD" w:rsidRPr="004634AD" w:rsidRDefault="004634AD" w:rsidP="004634AD">
      <w:pPr>
        <w:shd w:val="clear" w:color="auto" w:fill="FFFFFF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gdzie:</w:t>
      </w:r>
    </w:p>
    <w:p w:rsidR="004634AD" w:rsidRPr="004634AD" w:rsidRDefault="004634AD" w:rsidP="004634AD">
      <w:pPr>
        <w:shd w:val="clear" w:color="auto" w:fill="FFFFFF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P – liczba punktów uzyskanych przez Wykonawcę,</w:t>
      </w:r>
    </w:p>
    <w:p w:rsidR="004634AD" w:rsidRPr="004634AD" w:rsidRDefault="004634AD" w:rsidP="004634AD">
      <w:pPr>
        <w:shd w:val="clear" w:color="auto" w:fill="FFFFFF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KC – liczba punktów uzyskanych za kryterium „Cena”,</w:t>
      </w:r>
    </w:p>
    <w:p w:rsidR="004634AD" w:rsidRPr="004634AD" w:rsidRDefault="004634AD" w:rsidP="004634AD">
      <w:pPr>
        <w:shd w:val="clear" w:color="auto" w:fill="FFFFFF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KPT – liczba punktów uzyskanych w kryterium „Potencjał techniczny”</w:t>
      </w:r>
    </w:p>
    <w:p w:rsidR="004634AD" w:rsidRPr="004634AD" w:rsidRDefault="004634AD" w:rsidP="004634AD">
      <w:pPr>
        <w:shd w:val="clear" w:color="auto" w:fill="FFFFFF"/>
        <w:jc w:val="both"/>
        <w:rPr>
          <w:rFonts w:ascii="Bookman Old Style" w:hAnsi="Bookman Old Style"/>
          <w:bCs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  <w:u w:val="single"/>
        </w:rPr>
        <w:t xml:space="preserve">Sposób oceny ofert: </w:t>
      </w:r>
      <w:r w:rsidRPr="004634AD">
        <w:rPr>
          <w:rFonts w:ascii="Bookman Old Style" w:hAnsi="Bookman Old Style"/>
          <w:bCs/>
          <w:sz w:val="18"/>
          <w:szCs w:val="18"/>
          <w:u w:val="single"/>
        </w:rPr>
        <w:t xml:space="preserve"> Cena </w:t>
      </w:r>
    </w:p>
    <w:p w:rsidR="004634AD" w:rsidRPr="004634AD" w:rsidRDefault="004634AD" w:rsidP="004634AD">
      <w:pPr>
        <w:shd w:val="clear" w:color="auto" w:fill="FFFFFF"/>
        <w:jc w:val="both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 xml:space="preserve">Obejmuje wszystkie koszty, których poniesienie niezbędne jest dla prawidłowej realizacji przedmiotu zamówienia </w:t>
      </w:r>
    </w:p>
    <w:p w:rsidR="004634AD" w:rsidRPr="004634AD" w:rsidRDefault="004634AD" w:rsidP="004634AD">
      <w:pPr>
        <w:shd w:val="clear" w:color="auto" w:fill="FFFFFF"/>
        <w:jc w:val="both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K</w:t>
      </w:r>
      <w:r w:rsidRPr="004634AD">
        <w:rPr>
          <w:rFonts w:ascii="Bookman Old Style" w:hAnsi="Bookman Old Style"/>
          <w:sz w:val="18"/>
          <w:szCs w:val="18"/>
          <w:vertAlign w:val="subscript"/>
        </w:rPr>
        <w:t>C</w:t>
      </w:r>
      <w:r w:rsidRPr="004634AD">
        <w:rPr>
          <w:rFonts w:ascii="Bookman Old Style" w:hAnsi="Bookman Old Style"/>
          <w:sz w:val="18"/>
          <w:szCs w:val="18"/>
        </w:rPr>
        <w:t xml:space="preserve"> – liczba punktów uzyskanych w kryterium „Cena” obliczona wg wzoru:</w:t>
      </w:r>
    </w:p>
    <w:p w:rsidR="004634AD" w:rsidRPr="004634AD" w:rsidRDefault="004634AD" w:rsidP="004634AD">
      <w:pPr>
        <w:shd w:val="clear" w:color="auto" w:fill="FFFFFF"/>
        <w:rPr>
          <w:rFonts w:ascii="Bookman Old Style" w:hAnsi="Bookman Old Style"/>
          <w:i/>
          <w:sz w:val="18"/>
          <w:szCs w:val="18"/>
        </w:rPr>
      </w:pPr>
      <w:r w:rsidRPr="004634AD">
        <w:rPr>
          <w:rFonts w:ascii="Bookman Old Style" w:hAnsi="Bookman Old Style"/>
          <w:position w:val="-30"/>
          <w:sz w:val="18"/>
          <w:szCs w:val="18"/>
        </w:rPr>
        <w:object w:dxaOrig="2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4.5pt" o:ole="" fillcolor="window">
            <v:imagedata r:id="rId7" o:title=""/>
          </v:shape>
          <o:OLEObject Type="Embed" ProgID="Equation.3" ShapeID="_x0000_i1025" DrawAspect="Content" ObjectID="_1730194832" r:id="rId8"/>
        </w:object>
      </w:r>
    </w:p>
    <w:p w:rsidR="004634AD" w:rsidRPr="004634AD" w:rsidRDefault="004634AD" w:rsidP="004634AD">
      <w:pPr>
        <w:shd w:val="clear" w:color="auto" w:fill="FFFFFF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i/>
          <w:sz w:val="18"/>
          <w:szCs w:val="18"/>
        </w:rPr>
        <w:t>gdzie:</w:t>
      </w:r>
    </w:p>
    <w:p w:rsidR="004634AD" w:rsidRPr="004634AD" w:rsidRDefault="004634AD" w:rsidP="004634AD">
      <w:pPr>
        <w:shd w:val="clear" w:color="auto" w:fill="FFFFFF"/>
        <w:jc w:val="both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K</w:t>
      </w:r>
      <w:r w:rsidRPr="004634AD">
        <w:rPr>
          <w:rFonts w:ascii="Bookman Old Style" w:hAnsi="Bookman Old Style"/>
          <w:sz w:val="18"/>
          <w:szCs w:val="18"/>
          <w:vertAlign w:val="subscript"/>
        </w:rPr>
        <w:t xml:space="preserve">C </w:t>
      </w:r>
      <w:r w:rsidRPr="004634AD">
        <w:rPr>
          <w:rFonts w:ascii="Bookman Old Style" w:hAnsi="Bookman Old Style"/>
          <w:sz w:val="18"/>
          <w:szCs w:val="18"/>
        </w:rPr>
        <w:t xml:space="preserve">- ilość punktów przyznanych Wykonawcy </w:t>
      </w:r>
    </w:p>
    <w:p w:rsidR="004634AD" w:rsidRPr="004634AD" w:rsidRDefault="004634AD" w:rsidP="004634AD">
      <w:pPr>
        <w:shd w:val="clear" w:color="auto" w:fill="FFFFFF"/>
        <w:jc w:val="both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K</w:t>
      </w:r>
      <w:r w:rsidRPr="004634AD">
        <w:rPr>
          <w:rFonts w:ascii="Bookman Old Style" w:hAnsi="Bookman Old Style"/>
          <w:sz w:val="18"/>
          <w:szCs w:val="18"/>
          <w:vertAlign w:val="subscript"/>
        </w:rPr>
        <w:t>CN</w:t>
      </w:r>
      <w:r w:rsidRPr="004634AD">
        <w:rPr>
          <w:rFonts w:ascii="Bookman Old Style" w:hAnsi="Bookman Old Style"/>
          <w:sz w:val="18"/>
          <w:szCs w:val="18"/>
        </w:rPr>
        <w:t xml:space="preserve"> - najniższa zaoferowana cena, spośród wszystkich ofert niepodlegających odrzuceniu </w:t>
      </w:r>
    </w:p>
    <w:p w:rsidR="004634AD" w:rsidRPr="004634AD" w:rsidRDefault="004634AD" w:rsidP="004634AD">
      <w:pPr>
        <w:shd w:val="clear" w:color="auto" w:fill="FFFFFF"/>
        <w:jc w:val="both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 xml:space="preserve">K </w:t>
      </w:r>
      <w:r w:rsidRPr="004634AD">
        <w:rPr>
          <w:rFonts w:ascii="Bookman Old Style" w:hAnsi="Bookman Old Style"/>
          <w:sz w:val="18"/>
          <w:szCs w:val="18"/>
          <w:vertAlign w:val="subscript"/>
        </w:rPr>
        <w:t>COB</w:t>
      </w:r>
      <w:r w:rsidRPr="004634AD">
        <w:rPr>
          <w:rFonts w:ascii="Bookman Old Style" w:hAnsi="Bookman Old Style"/>
          <w:sz w:val="18"/>
          <w:szCs w:val="18"/>
        </w:rPr>
        <w:t xml:space="preserve"> – cena zaoferowana w ofercie badanej </w:t>
      </w:r>
    </w:p>
    <w:p w:rsidR="004634AD" w:rsidRPr="004634AD" w:rsidRDefault="004634AD" w:rsidP="004634AD">
      <w:pPr>
        <w:pStyle w:val="Bezodstpw"/>
        <w:shd w:val="clear" w:color="auto" w:fill="FFFFFF"/>
        <w:rPr>
          <w:rFonts w:ascii="Bookman Old Style" w:hAnsi="Bookman Old Style"/>
          <w:sz w:val="18"/>
          <w:szCs w:val="18"/>
          <w:u w:val="single"/>
        </w:rPr>
      </w:pPr>
      <w:r w:rsidRPr="004634AD">
        <w:rPr>
          <w:rFonts w:ascii="Bookman Old Style" w:hAnsi="Bookman Old Style"/>
          <w:sz w:val="18"/>
          <w:szCs w:val="18"/>
          <w:u w:val="single"/>
        </w:rPr>
        <w:t xml:space="preserve">Sposób oceny ofert: </w:t>
      </w:r>
      <w:r w:rsidRPr="004634AD">
        <w:rPr>
          <w:rFonts w:ascii="Bookman Old Style" w:hAnsi="Bookman Old Style"/>
          <w:bCs/>
          <w:sz w:val="18"/>
          <w:szCs w:val="18"/>
          <w:u w:val="single"/>
        </w:rPr>
        <w:t xml:space="preserve"> </w:t>
      </w:r>
      <w:r w:rsidRPr="004634AD">
        <w:rPr>
          <w:rFonts w:ascii="Bookman Old Style" w:hAnsi="Bookman Old Style"/>
          <w:sz w:val="18"/>
          <w:szCs w:val="18"/>
          <w:u w:val="single"/>
        </w:rPr>
        <w:t>Potencjał techniczny</w:t>
      </w:r>
    </w:p>
    <w:p w:rsidR="004634AD" w:rsidRPr="004634AD" w:rsidRDefault="004634AD" w:rsidP="004634AD">
      <w:pPr>
        <w:pStyle w:val="Bezodstpw"/>
        <w:shd w:val="clear" w:color="auto" w:fill="FFFFFF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 xml:space="preserve">Kryterium „Potencjał techniczny” dotyczy mocy sprzętu Wykonawcy wykorzystanego w celu realizacji zamówienia. Zamawiający przyzna wskazaną w tabeli liczbę punktów za kryterium potencjał techniczny – moc sprzętu w KM.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6379"/>
      </w:tblGrid>
      <w:tr w:rsidR="004634AD" w:rsidRPr="004634AD" w:rsidTr="004634AD">
        <w:tc>
          <w:tcPr>
            <w:tcW w:w="7763" w:type="dxa"/>
            <w:shd w:val="clear" w:color="auto" w:fill="FFFFFF"/>
          </w:tcPr>
          <w:p w:rsidR="004634AD" w:rsidRPr="004634AD" w:rsidRDefault="004634AD" w:rsidP="00F55003">
            <w:pPr>
              <w:pStyle w:val="Bezodstpw"/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Moc pojazdu</w:t>
            </w:r>
          </w:p>
        </w:tc>
        <w:tc>
          <w:tcPr>
            <w:tcW w:w="6379" w:type="dxa"/>
            <w:shd w:val="clear" w:color="auto" w:fill="auto"/>
          </w:tcPr>
          <w:p w:rsidR="004634AD" w:rsidRPr="004634AD" w:rsidRDefault="004634AD" w:rsidP="00F55003">
            <w:pPr>
              <w:pStyle w:val="Bezodstpw"/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Liczba punktów</w:t>
            </w:r>
          </w:p>
        </w:tc>
      </w:tr>
      <w:tr w:rsidR="004634AD" w:rsidRPr="004634AD" w:rsidTr="004634AD">
        <w:tc>
          <w:tcPr>
            <w:tcW w:w="7763" w:type="dxa"/>
            <w:shd w:val="clear" w:color="auto" w:fill="FFFFFF"/>
          </w:tcPr>
          <w:p w:rsidR="004634AD" w:rsidRPr="004634AD" w:rsidRDefault="004634AD" w:rsidP="00F55003">
            <w:pPr>
              <w:pStyle w:val="Bezodstpw"/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poniżej 100 KM</w:t>
            </w:r>
          </w:p>
        </w:tc>
        <w:tc>
          <w:tcPr>
            <w:tcW w:w="6379" w:type="dxa"/>
          </w:tcPr>
          <w:p w:rsidR="004634AD" w:rsidRPr="004634AD" w:rsidRDefault="004634AD" w:rsidP="00F55003">
            <w:pPr>
              <w:pStyle w:val="Bezodstpw"/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0,00</w:t>
            </w:r>
          </w:p>
        </w:tc>
      </w:tr>
      <w:tr w:rsidR="004634AD" w:rsidRPr="004634AD" w:rsidTr="004634AD">
        <w:tc>
          <w:tcPr>
            <w:tcW w:w="7763" w:type="dxa"/>
            <w:shd w:val="clear" w:color="auto" w:fill="FFFFFF"/>
          </w:tcPr>
          <w:p w:rsidR="004634AD" w:rsidRPr="004634AD" w:rsidRDefault="004634AD" w:rsidP="00F55003">
            <w:pPr>
              <w:pStyle w:val="Bezodstpw"/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od 101 KM do 120 KM</w:t>
            </w:r>
          </w:p>
        </w:tc>
        <w:tc>
          <w:tcPr>
            <w:tcW w:w="6379" w:type="dxa"/>
          </w:tcPr>
          <w:p w:rsidR="004634AD" w:rsidRPr="004634AD" w:rsidRDefault="004634AD" w:rsidP="00F55003">
            <w:pPr>
              <w:pStyle w:val="Bezodstpw"/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5,00</w:t>
            </w:r>
          </w:p>
        </w:tc>
      </w:tr>
      <w:tr w:rsidR="004634AD" w:rsidRPr="004634AD" w:rsidTr="004634AD">
        <w:tc>
          <w:tcPr>
            <w:tcW w:w="7763" w:type="dxa"/>
            <w:shd w:val="clear" w:color="auto" w:fill="FFFFFF"/>
          </w:tcPr>
          <w:p w:rsidR="004634AD" w:rsidRPr="004634AD" w:rsidRDefault="004634AD" w:rsidP="00F55003">
            <w:pPr>
              <w:pStyle w:val="Bezodstpw"/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od 121 KM do 140 KM</w:t>
            </w:r>
          </w:p>
        </w:tc>
        <w:tc>
          <w:tcPr>
            <w:tcW w:w="6379" w:type="dxa"/>
          </w:tcPr>
          <w:p w:rsidR="004634AD" w:rsidRPr="004634AD" w:rsidRDefault="004634AD" w:rsidP="00F55003">
            <w:pPr>
              <w:pStyle w:val="Bezodstpw"/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10,00</w:t>
            </w:r>
          </w:p>
        </w:tc>
      </w:tr>
      <w:tr w:rsidR="004634AD" w:rsidRPr="004634AD" w:rsidTr="004634AD">
        <w:tc>
          <w:tcPr>
            <w:tcW w:w="7763" w:type="dxa"/>
            <w:shd w:val="clear" w:color="auto" w:fill="FFFFFF"/>
          </w:tcPr>
          <w:p w:rsidR="004634AD" w:rsidRPr="004634AD" w:rsidRDefault="004634AD" w:rsidP="00F55003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od 141 KM do 150 KM</w:t>
            </w:r>
          </w:p>
        </w:tc>
        <w:tc>
          <w:tcPr>
            <w:tcW w:w="6379" w:type="dxa"/>
          </w:tcPr>
          <w:p w:rsidR="004634AD" w:rsidRPr="004634AD" w:rsidRDefault="004634AD" w:rsidP="00F55003">
            <w:pPr>
              <w:pStyle w:val="Bezodstpw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15,00</w:t>
            </w:r>
          </w:p>
        </w:tc>
      </w:tr>
      <w:tr w:rsidR="004634AD" w:rsidRPr="004634AD" w:rsidTr="004634AD">
        <w:tc>
          <w:tcPr>
            <w:tcW w:w="7763" w:type="dxa"/>
            <w:shd w:val="clear" w:color="auto" w:fill="FFFFFF"/>
          </w:tcPr>
          <w:p w:rsidR="004634AD" w:rsidRPr="004634AD" w:rsidRDefault="004634AD" w:rsidP="00F55003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powyżej 150 KM</w:t>
            </w:r>
          </w:p>
        </w:tc>
        <w:tc>
          <w:tcPr>
            <w:tcW w:w="6379" w:type="dxa"/>
          </w:tcPr>
          <w:p w:rsidR="004634AD" w:rsidRPr="004634AD" w:rsidRDefault="004634AD" w:rsidP="00F55003">
            <w:pPr>
              <w:pStyle w:val="Bezodstpw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20,00</w:t>
            </w:r>
          </w:p>
        </w:tc>
      </w:tr>
    </w:tbl>
    <w:p w:rsidR="004634AD" w:rsidRPr="004634AD" w:rsidRDefault="004634AD" w:rsidP="004634AD">
      <w:pPr>
        <w:pStyle w:val="Bezodstpw"/>
        <w:tabs>
          <w:tab w:val="left" w:pos="284"/>
        </w:tabs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 xml:space="preserve">Oznacza to, że oferta z najwyższą mocą KM powyżej 150 KM otrzyma 20,00 pkt. </w:t>
      </w:r>
    </w:p>
    <w:p w:rsidR="004634AD" w:rsidRPr="004634AD" w:rsidRDefault="004634AD" w:rsidP="004634AD">
      <w:pPr>
        <w:pStyle w:val="Bezodstpw"/>
        <w:tabs>
          <w:tab w:val="left" w:pos="284"/>
        </w:tabs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Pozostałe oferty otrzymają liczbę punktów podaną jak w tabeli.</w:t>
      </w:r>
    </w:p>
    <w:p w:rsidR="004634AD" w:rsidRPr="004634AD" w:rsidRDefault="004634AD" w:rsidP="004634AD">
      <w:pPr>
        <w:pStyle w:val="Bezodstpw"/>
        <w:rPr>
          <w:rFonts w:ascii="Bookman Old Style" w:hAnsi="Bookman Old Style" w:cs="Bookman Old Style"/>
          <w:sz w:val="18"/>
          <w:szCs w:val="18"/>
        </w:rPr>
      </w:pPr>
      <w:r w:rsidRPr="004634AD">
        <w:rPr>
          <w:rFonts w:ascii="Bookman Old Style" w:hAnsi="Bookman Old Style" w:cs="Bookman Old Style"/>
          <w:sz w:val="18"/>
          <w:szCs w:val="18"/>
        </w:rPr>
        <w:t xml:space="preserve">2. Realizacja zamówienia zostanie powierzona Wykonawcy, którego oferta jest najkorzystniejsza, tj. uzyskała najwyższą ilość punktów.  Maksymalna łączna liczba punktów jaką może uzyskać Wykonawca wynosi – 100 pkt. Liczba punktów uzyskanych za cenę plus liczba punktów uzyskanych za ilość pobytów da wartość uzyskaną przez Wykonawcę. </w:t>
      </w:r>
    </w:p>
    <w:p w:rsidR="004634AD" w:rsidRPr="004634AD" w:rsidRDefault="004634AD" w:rsidP="004634AD">
      <w:pPr>
        <w:pStyle w:val="Bezodstpw"/>
        <w:rPr>
          <w:rFonts w:ascii="Bookman Old Style" w:hAnsi="Bookman Old Style" w:cs="Bookman Old Style"/>
          <w:sz w:val="18"/>
          <w:szCs w:val="18"/>
        </w:rPr>
      </w:pPr>
      <w:r w:rsidRPr="004634AD">
        <w:rPr>
          <w:rFonts w:ascii="Bookman Old Style" w:hAnsi="Bookman Old Style" w:cs="Bookman Old Style"/>
          <w:sz w:val="18"/>
          <w:szCs w:val="18"/>
        </w:rPr>
        <w:t>3. Jeżeli nie można wybrać oferty najkorzystniejszej z uwagi na to, że dwie lub więcej ofert przedstawia taki sam bilans ceny i innych kryteriów oceny ofert, zamawiający spośród tych wybiera ofertę z niższą ceną.</w:t>
      </w:r>
    </w:p>
    <w:p w:rsidR="004634AD" w:rsidRPr="006D5815" w:rsidRDefault="004634AD" w:rsidP="006D5815">
      <w:pPr>
        <w:pStyle w:val="ZZZBodyText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Zamawiający wybierze ofertę, która przedstawia najkorzystniejszy bilans wszystkich kryteriów (uzyska maksymalną liczbę punktów będącą suma punktów otrzymanych w każdym kryterium oceny ofert).</w:t>
      </w:r>
    </w:p>
    <w:p w:rsidR="004634AD" w:rsidRPr="00DF77A9" w:rsidRDefault="004634AD" w:rsidP="006D5815">
      <w:pPr>
        <w:pStyle w:val="Bezodstpw"/>
        <w:tabs>
          <w:tab w:val="left" w:pos="284"/>
        </w:tabs>
        <w:spacing w:line="360" w:lineRule="auto"/>
        <w:rPr>
          <w:rFonts w:ascii="Bookman Old Style" w:hAnsi="Bookman Old Style" w:cs="Bookman Old Style"/>
          <w:b/>
          <w:u w:val="single"/>
        </w:rPr>
      </w:pPr>
    </w:p>
    <w:bookmarkEnd w:id="3"/>
    <w:bookmarkEnd w:id="4"/>
    <w:p w:rsidR="007B61C7" w:rsidRPr="007B61C7" w:rsidRDefault="006D5815" w:rsidP="006D5815">
      <w:pPr>
        <w:pStyle w:val="Bezodstpw"/>
        <w:spacing w:line="360" w:lineRule="auto"/>
        <w:rPr>
          <w:rFonts w:ascii="Bookman Old Style" w:hAnsi="Bookman Old Style" w:cs="Bookman Old Style"/>
          <w:sz w:val="22"/>
          <w:szCs w:val="22"/>
          <w:u w:val="single"/>
        </w:rPr>
      </w:pP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Oferta nr </w:t>
      </w:r>
      <w:r w:rsidR="00C46B81">
        <w:rPr>
          <w:rFonts w:ascii="Bookman Old Style" w:hAnsi="Bookman Old Style" w:cs="Bookman Old Style"/>
          <w:sz w:val="22"/>
          <w:szCs w:val="22"/>
          <w:u w:val="single"/>
        </w:rPr>
        <w:t>1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 część 3 – </w:t>
      </w:r>
      <w:r w:rsidR="001479DA">
        <w:rPr>
          <w:rFonts w:ascii="Bookman Old Style" w:hAnsi="Bookman Old Style" w:cs="Bookman Old Style"/>
          <w:sz w:val="22"/>
          <w:szCs w:val="22"/>
          <w:u w:val="single"/>
        </w:rPr>
        <w:t>9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>0,00 pkt: CENA 80,00 pkt. Potencjał techniczny 10,00 pkt.</w:t>
      </w:r>
    </w:p>
    <w:p w:rsidR="006D5815" w:rsidRPr="006D5815" w:rsidRDefault="006D5815" w:rsidP="006D5815">
      <w:pPr>
        <w:pStyle w:val="Bezodstpw"/>
        <w:spacing w:line="360" w:lineRule="auto"/>
        <w:rPr>
          <w:rFonts w:ascii="Bookman Old Style" w:hAnsi="Bookman Old Style" w:cs="Bookman Old Style"/>
          <w:i/>
          <w:sz w:val="22"/>
          <w:szCs w:val="22"/>
          <w:u w:val="single"/>
        </w:rPr>
      </w:pP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Oferta nr </w:t>
      </w:r>
      <w:r w:rsidR="00C46B81">
        <w:rPr>
          <w:rFonts w:ascii="Bookman Old Style" w:hAnsi="Bookman Old Style" w:cs="Bookman Old Style"/>
          <w:sz w:val="22"/>
          <w:szCs w:val="22"/>
          <w:u w:val="single"/>
        </w:rPr>
        <w:t>1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 część 7 – 8</w:t>
      </w:r>
      <w:r w:rsidR="001479DA">
        <w:rPr>
          <w:rFonts w:ascii="Bookman Old Style" w:hAnsi="Bookman Old Style" w:cs="Bookman Old Style"/>
          <w:sz w:val="22"/>
          <w:szCs w:val="22"/>
          <w:u w:val="single"/>
        </w:rPr>
        <w:t>5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>,00 pkt: CENA 80,00 pkt. Potencjał techniczny5,00 pkt.</w:t>
      </w:r>
    </w:p>
    <w:p w:rsidR="006D5815" w:rsidRPr="006D5815" w:rsidRDefault="006D5815" w:rsidP="006D5815">
      <w:pPr>
        <w:pStyle w:val="Bezodstpw"/>
        <w:spacing w:line="360" w:lineRule="auto"/>
        <w:rPr>
          <w:rFonts w:ascii="Bookman Old Style" w:hAnsi="Bookman Old Style" w:cs="Bookman Old Style"/>
          <w:i/>
          <w:sz w:val="22"/>
          <w:szCs w:val="22"/>
          <w:u w:val="single"/>
        </w:rPr>
      </w:pP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Oferta nr </w:t>
      </w:r>
      <w:r w:rsidR="00C46B81">
        <w:rPr>
          <w:rFonts w:ascii="Bookman Old Style" w:hAnsi="Bookman Old Style" w:cs="Bookman Old Style"/>
          <w:sz w:val="22"/>
          <w:szCs w:val="22"/>
          <w:u w:val="single"/>
        </w:rPr>
        <w:t>1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 część 8 – 8</w:t>
      </w:r>
      <w:r w:rsidR="001479DA">
        <w:rPr>
          <w:rFonts w:ascii="Bookman Old Style" w:hAnsi="Bookman Old Style" w:cs="Bookman Old Style"/>
          <w:sz w:val="22"/>
          <w:szCs w:val="22"/>
          <w:u w:val="single"/>
        </w:rPr>
        <w:t>5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,00 pkt: CENA 80,00 pkt. Potencjał techniczny </w:t>
      </w:r>
      <w:r w:rsidR="001479DA">
        <w:rPr>
          <w:rFonts w:ascii="Bookman Old Style" w:hAnsi="Bookman Old Style" w:cs="Bookman Old Style"/>
          <w:sz w:val="22"/>
          <w:szCs w:val="22"/>
          <w:u w:val="single"/>
        </w:rPr>
        <w:t>5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>,00 pkt.</w:t>
      </w:r>
    </w:p>
    <w:p w:rsidR="006D5815" w:rsidRPr="006D5815" w:rsidRDefault="006D5815" w:rsidP="006D5815">
      <w:pPr>
        <w:pStyle w:val="Bezodstpw"/>
        <w:spacing w:line="360" w:lineRule="auto"/>
        <w:rPr>
          <w:rFonts w:ascii="Bookman Old Style" w:hAnsi="Bookman Old Style" w:cs="Bookman Old Style"/>
          <w:i/>
          <w:sz w:val="22"/>
          <w:szCs w:val="22"/>
          <w:u w:val="single"/>
        </w:rPr>
      </w:pP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Oferta nr </w:t>
      </w:r>
      <w:r w:rsidR="00C46B81">
        <w:rPr>
          <w:rFonts w:ascii="Bookman Old Style" w:hAnsi="Bookman Old Style" w:cs="Bookman Old Style"/>
          <w:sz w:val="22"/>
          <w:szCs w:val="22"/>
          <w:u w:val="single"/>
        </w:rPr>
        <w:t>1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 część 9 – 80,00 pkt: CENA 80,00 pkt. Potencjał techniczny 0,00 pkt.</w:t>
      </w:r>
    </w:p>
    <w:p w:rsidR="006D5815" w:rsidRDefault="006D5815" w:rsidP="006D5815">
      <w:pPr>
        <w:pStyle w:val="Bezodstpw"/>
        <w:spacing w:line="360" w:lineRule="auto"/>
        <w:rPr>
          <w:rFonts w:ascii="Bookman Old Style" w:hAnsi="Bookman Old Style" w:cs="Bookman Old Style"/>
          <w:sz w:val="22"/>
          <w:szCs w:val="22"/>
          <w:u w:val="single"/>
        </w:rPr>
      </w:pP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Oferta nr </w:t>
      </w:r>
      <w:r w:rsidR="00C46B81">
        <w:rPr>
          <w:rFonts w:ascii="Bookman Old Style" w:hAnsi="Bookman Old Style" w:cs="Bookman Old Style"/>
          <w:sz w:val="22"/>
          <w:szCs w:val="22"/>
          <w:u w:val="single"/>
        </w:rPr>
        <w:t>1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 część </w:t>
      </w:r>
      <w:r w:rsidR="008D2894">
        <w:rPr>
          <w:rFonts w:ascii="Bookman Old Style" w:hAnsi="Bookman Old Style" w:cs="Bookman Old Style"/>
          <w:sz w:val="22"/>
          <w:szCs w:val="22"/>
          <w:u w:val="single"/>
        </w:rPr>
        <w:t>10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– 100,00 pkt: CENA 80,00 pkt. </w:t>
      </w:r>
      <w:r w:rsidR="001479DA">
        <w:rPr>
          <w:rFonts w:ascii="Bookman Old Style" w:hAnsi="Bookman Old Style" w:cs="Bookman Old Style"/>
          <w:sz w:val="22"/>
          <w:szCs w:val="22"/>
          <w:u w:val="single"/>
        </w:rPr>
        <w:t>Czas rozp</w:t>
      </w:r>
      <w:r w:rsidR="00CB0506">
        <w:rPr>
          <w:rFonts w:ascii="Bookman Old Style" w:hAnsi="Bookman Old Style" w:cs="Bookman Old Style"/>
          <w:sz w:val="22"/>
          <w:szCs w:val="22"/>
          <w:u w:val="single"/>
        </w:rPr>
        <w:t>oczęcia</w:t>
      </w:r>
      <w:r w:rsidR="001479DA">
        <w:rPr>
          <w:rFonts w:ascii="Bookman Old Style" w:hAnsi="Bookman Old Style" w:cs="Bookman Old Style"/>
          <w:sz w:val="22"/>
          <w:szCs w:val="22"/>
          <w:u w:val="single"/>
        </w:rPr>
        <w:t xml:space="preserve"> usługi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20,00 pkt.</w:t>
      </w:r>
    </w:p>
    <w:p w:rsidR="007B61C7" w:rsidRPr="006D5815" w:rsidRDefault="007B61C7" w:rsidP="007B61C7">
      <w:pPr>
        <w:pStyle w:val="Bezodstpw"/>
        <w:spacing w:line="360" w:lineRule="auto"/>
        <w:rPr>
          <w:rFonts w:ascii="Bookman Old Style" w:hAnsi="Bookman Old Style" w:cs="Bookman Old Style"/>
          <w:i/>
          <w:sz w:val="22"/>
          <w:szCs w:val="22"/>
          <w:u w:val="single"/>
        </w:rPr>
      </w:pP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Oferta nr </w:t>
      </w:r>
      <w:r>
        <w:rPr>
          <w:rFonts w:ascii="Bookman Old Style" w:hAnsi="Bookman Old Style" w:cs="Bookman Old Style"/>
          <w:sz w:val="22"/>
          <w:szCs w:val="22"/>
          <w:u w:val="single"/>
        </w:rPr>
        <w:t>2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część </w:t>
      </w:r>
      <w:r w:rsidR="001C1DC6">
        <w:rPr>
          <w:rFonts w:ascii="Bookman Old Style" w:hAnsi="Bookman Old Style" w:cs="Bookman Old Style"/>
          <w:sz w:val="22"/>
          <w:szCs w:val="22"/>
          <w:u w:val="single"/>
        </w:rPr>
        <w:t xml:space="preserve">4 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– </w:t>
      </w:r>
      <w:r>
        <w:rPr>
          <w:rFonts w:ascii="Bookman Old Style" w:hAnsi="Bookman Old Style" w:cs="Bookman Old Style"/>
          <w:sz w:val="22"/>
          <w:szCs w:val="22"/>
          <w:u w:val="single"/>
        </w:rPr>
        <w:t>8</w:t>
      </w:r>
      <w:r w:rsidR="001C1DC6">
        <w:rPr>
          <w:rFonts w:ascii="Bookman Old Style" w:hAnsi="Bookman Old Style" w:cs="Bookman Old Style"/>
          <w:sz w:val="22"/>
          <w:szCs w:val="22"/>
          <w:u w:val="single"/>
        </w:rPr>
        <w:t>5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,00 pkt: CENA </w:t>
      </w:r>
      <w:r w:rsidR="001C1DC6">
        <w:rPr>
          <w:rFonts w:ascii="Bookman Old Style" w:hAnsi="Bookman Old Style" w:cs="Bookman Old Style"/>
          <w:sz w:val="22"/>
          <w:szCs w:val="22"/>
          <w:u w:val="single"/>
        </w:rPr>
        <w:t>8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0,00 pkt. Potencjał techniczny </w:t>
      </w:r>
      <w:r>
        <w:rPr>
          <w:rFonts w:ascii="Bookman Old Style" w:hAnsi="Bookman Old Style" w:cs="Bookman Old Style"/>
          <w:sz w:val="22"/>
          <w:szCs w:val="22"/>
          <w:u w:val="single"/>
        </w:rPr>
        <w:t>5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>,00 pkt.</w:t>
      </w:r>
    </w:p>
    <w:p w:rsidR="007B61C7" w:rsidRDefault="007B61C7" w:rsidP="006D5815">
      <w:pPr>
        <w:pStyle w:val="Bezodstpw"/>
        <w:spacing w:line="360" w:lineRule="auto"/>
        <w:rPr>
          <w:rFonts w:ascii="Bookman Old Style" w:hAnsi="Bookman Old Style" w:cs="Bookman Old Style"/>
          <w:sz w:val="22"/>
          <w:szCs w:val="22"/>
          <w:u w:val="single"/>
        </w:rPr>
      </w:pPr>
    </w:p>
    <w:p w:rsidR="007B61C7" w:rsidRDefault="007B61C7" w:rsidP="007B61C7">
      <w:pPr>
        <w:pStyle w:val="Bezodstpw"/>
        <w:spacing w:line="360" w:lineRule="auto"/>
        <w:rPr>
          <w:rFonts w:ascii="Bookman Old Style" w:hAnsi="Bookman Old Style" w:cs="Bookman Old Style"/>
          <w:sz w:val="22"/>
          <w:szCs w:val="22"/>
          <w:u w:val="single"/>
        </w:rPr>
      </w:pP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Oferta nr </w:t>
      </w:r>
      <w:r>
        <w:rPr>
          <w:rFonts w:ascii="Bookman Old Style" w:hAnsi="Bookman Old Style" w:cs="Bookman Old Style"/>
          <w:sz w:val="22"/>
          <w:szCs w:val="22"/>
          <w:u w:val="single"/>
        </w:rPr>
        <w:t>4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 część </w:t>
      </w:r>
      <w:r w:rsidR="001C1DC6">
        <w:rPr>
          <w:rFonts w:ascii="Bookman Old Style" w:hAnsi="Bookman Old Style" w:cs="Bookman Old Style"/>
          <w:sz w:val="22"/>
          <w:szCs w:val="22"/>
          <w:u w:val="single"/>
        </w:rPr>
        <w:t>2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– </w:t>
      </w:r>
      <w:r w:rsidR="001C1DC6">
        <w:rPr>
          <w:rFonts w:ascii="Bookman Old Style" w:hAnsi="Bookman Old Style" w:cs="Bookman Old Style"/>
          <w:sz w:val="22"/>
          <w:szCs w:val="22"/>
          <w:u w:val="single"/>
        </w:rPr>
        <w:t>9</w:t>
      </w:r>
      <w:r>
        <w:rPr>
          <w:rFonts w:ascii="Bookman Old Style" w:hAnsi="Bookman Old Style" w:cs="Bookman Old Style"/>
          <w:sz w:val="22"/>
          <w:szCs w:val="22"/>
          <w:u w:val="single"/>
        </w:rPr>
        <w:t>5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,00 pkt: CENA </w:t>
      </w:r>
      <w:r w:rsidR="001C1DC6">
        <w:rPr>
          <w:rFonts w:ascii="Bookman Old Style" w:hAnsi="Bookman Old Style" w:cs="Bookman Old Style"/>
          <w:sz w:val="22"/>
          <w:szCs w:val="22"/>
          <w:u w:val="single"/>
        </w:rPr>
        <w:t>8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>0,00 pkt. Potencjał techniczny 1</w:t>
      </w:r>
      <w:r>
        <w:rPr>
          <w:rFonts w:ascii="Bookman Old Style" w:hAnsi="Bookman Old Style" w:cs="Bookman Old Style"/>
          <w:sz w:val="22"/>
          <w:szCs w:val="22"/>
          <w:u w:val="single"/>
        </w:rPr>
        <w:t>5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>,00 pkt.</w:t>
      </w:r>
    </w:p>
    <w:p w:rsidR="007B61C7" w:rsidRPr="001C1DC6" w:rsidRDefault="001C1DC6" w:rsidP="006D5815">
      <w:pPr>
        <w:pStyle w:val="Bezodstpw"/>
        <w:spacing w:line="360" w:lineRule="auto"/>
        <w:rPr>
          <w:rFonts w:ascii="Bookman Old Style" w:hAnsi="Bookman Old Style" w:cs="Bookman Old Style"/>
          <w:i/>
          <w:sz w:val="22"/>
          <w:szCs w:val="22"/>
          <w:u w:val="single"/>
        </w:rPr>
      </w:pPr>
      <w:r w:rsidRPr="006D5815">
        <w:rPr>
          <w:rFonts w:ascii="Bookman Old Style" w:hAnsi="Bookman Old Style" w:cs="Bookman Old Style"/>
          <w:sz w:val="22"/>
          <w:szCs w:val="22"/>
          <w:u w:val="single"/>
        </w:rPr>
        <w:lastRenderedPageBreak/>
        <w:t xml:space="preserve">Oferta nr </w:t>
      </w:r>
      <w:r>
        <w:rPr>
          <w:rFonts w:ascii="Bookman Old Style" w:hAnsi="Bookman Old Style" w:cs="Bookman Old Style"/>
          <w:sz w:val="22"/>
          <w:szCs w:val="22"/>
          <w:u w:val="single"/>
        </w:rPr>
        <w:t>4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 część 3 – </w:t>
      </w:r>
      <w:r>
        <w:rPr>
          <w:rFonts w:ascii="Bookman Old Style" w:hAnsi="Bookman Old Style" w:cs="Bookman Old Style"/>
          <w:sz w:val="22"/>
          <w:szCs w:val="22"/>
          <w:u w:val="single"/>
        </w:rPr>
        <w:t>85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,00 pkt: CENA </w:t>
      </w:r>
      <w:r>
        <w:rPr>
          <w:rFonts w:ascii="Bookman Old Style" w:hAnsi="Bookman Old Style" w:cs="Bookman Old Style"/>
          <w:sz w:val="22"/>
          <w:szCs w:val="22"/>
          <w:u w:val="single"/>
        </w:rPr>
        <w:t>7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>0,00 pkt. Potencjał techniczny 1</w:t>
      </w:r>
      <w:r>
        <w:rPr>
          <w:rFonts w:ascii="Bookman Old Style" w:hAnsi="Bookman Old Style" w:cs="Bookman Old Style"/>
          <w:sz w:val="22"/>
          <w:szCs w:val="22"/>
          <w:u w:val="single"/>
        </w:rPr>
        <w:t>5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>,00 pkt.</w:t>
      </w:r>
    </w:p>
    <w:p w:rsidR="00A96BBB" w:rsidRPr="00FD72B7" w:rsidRDefault="00A96BBB" w:rsidP="009165E9">
      <w:pPr>
        <w:pStyle w:val="Bezodstpw"/>
        <w:tabs>
          <w:tab w:val="left" w:pos="284"/>
        </w:tabs>
        <w:rPr>
          <w:rFonts w:ascii="Bookman Old Style" w:hAnsi="Bookman Old Style" w:cs="Bookman Old Style"/>
          <w:sz w:val="22"/>
          <w:szCs w:val="22"/>
        </w:rPr>
      </w:pPr>
    </w:p>
    <w:p w:rsidR="009165E9" w:rsidRDefault="00B17A87" w:rsidP="009165E9">
      <w:pPr>
        <w:pStyle w:val="Bezodstpw"/>
        <w:tabs>
          <w:tab w:val="left" w:pos="284"/>
        </w:tabs>
        <w:rPr>
          <w:rFonts w:ascii="Bookman Old Style" w:hAnsi="Bookman Old Style" w:cs="Bookman Old Style"/>
          <w:sz w:val="22"/>
          <w:szCs w:val="22"/>
        </w:rPr>
      </w:pPr>
      <w:r w:rsidRPr="004634AD">
        <w:rPr>
          <w:rFonts w:ascii="Bookman Old Style" w:hAnsi="Bookman Old Style" w:cs="Bookman Old Style"/>
          <w:sz w:val="22"/>
          <w:szCs w:val="22"/>
        </w:rPr>
        <w:t xml:space="preserve">W wyniku postępowania wybrano </w:t>
      </w:r>
      <w:r w:rsidR="009165E9" w:rsidRPr="004634AD">
        <w:rPr>
          <w:rFonts w:ascii="Bookman Old Style" w:hAnsi="Bookman Old Style" w:cs="Bookman Old Style"/>
          <w:sz w:val="22"/>
          <w:szCs w:val="22"/>
        </w:rPr>
        <w:t>Wykonawc</w:t>
      </w:r>
      <w:r w:rsidR="00FD72B7" w:rsidRPr="004634AD">
        <w:rPr>
          <w:rFonts w:ascii="Bookman Old Style" w:hAnsi="Bookman Old Style" w:cs="Bookman Old Style"/>
          <w:sz w:val="22"/>
          <w:szCs w:val="22"/>
        </w:rPr>
        <w:t>ę</w:t>
      </w:r>
      <w:r w:rsidR="009165E9" w:rsidRPr="004634AD">
        <w:rPr>
          <w:rFonts w:ascii="Bookman Old Style" w:hAnsi="Bookman Old Style" w:cs="Bookman Old Style"/>
          <w:sz w:val="22"/>
          <w:szCs w:val="22"/>
        </w:rPr>
        <w:t xml:space="preserve">, </w:t>
      </w:r>
      <w:r w:rsidR="00FD72B7" w:rsidRPr="004634AD">
        <w:rPr>
          <w:rFonts w:ascii="Bookman Old Style" w:hAnsi="Bookman Old Style" w:cs="Bookman Old Style"/>
          <w:sz w:val="22"/>
          <w:szCs w:val="22"/>
        </w:rPr>
        <w:t>którego złożona oferta jest</w:t>
      </w:r>
      <w:r w:rsidR="009165E9" w:rsidRPr="004634AD">
        <w:rPr>
          <w:rFonts w:ascii="Bookman Old Style" w:hAnsi="Bookman Old Style" w:cs="Bookman Old Style"/>
          <w:sz w:val="22"/>
          <w:szCs w:val="22"/>
        </w:rPr>
        <w:t xml:space="preserve"> najkorzystniejsz</w:t>
      </w:r>
      <w:r w:rsidR="00FD72B7" w:rsidRPr="004634AD">
        <w:rPr>
          <w:rFonts w:ascii="Bookman Old Style" w:hAnsi="Bookman Old Style" w:cs="Bookman Old Style"/>
          <w:sz w:val="22"/>
          <w:szCs w:val="22"/>
        </w:rPr>
        <w:t>a</w:t>
      </w:r>
      <w:r w:rsidR="009165E9" w:rsidRPr="004634AD">
        <w:rPr>
          <w:rFonts w:ascii="Bookman Old Style" w:hAnsi="Bookman Old Style" w:cs="Bookman Old Style"/>
          <w:sz w:val="22"/>
          <w:szCs w:val="22"/>
        </w:rPr>
        <w:t xml:space="preserve"> zgodnie z kryteriami oceny zawartymi w zaproszeniach do składania ofert</w:t>
      </w:r>
      <w:r w:rsidR="00FD72B7" w:rsidRPr="004634AD">
        <w:rPr>
          <w:rFonts w:ascii="Bookman Old Style" w:hAnsi="Bookman Old Style" w:cs="Bookman Old Style"/>
          <w:sz w:val="22"/>
          <w:szCs w:val="22"/>
        </w:rPr>
        <w:t>:</w:t>
      </w:r>
    </w:p>
    <w:p w:rsidR="001C1DC6" w:rsidRDefault="001C1DC6" w:rsidP="009165E9">
      <w:pPr>
        <w:pStyle w:val="Bezodstpw"/>
        <w:tabs>
          <w:tab w:val="left" w:pos="284"/>
        </w:tabs>
        <w:rPr>
          <w:rFonts w:ascii="Bookman Old Style" w:hAnsi="Bookman Old Style" w:cs="Bookman Old Style"/>
          <w:sz w:val="22"/>
          <w:szCs w:val="22"/>
        </w:rPr>
      </w:pPr>
    </w:p>
    <w:p w:rsidR="001C1DC6" w:rsidRPr="006D5815" w:rsidRDefault="001C1DC6" w:rsidP="001C1DC6">
      <w:pPr>
        <w:pStyle w:val="Bezodstpw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4634AD">
        <w:rPr>
          <w:rFonts w:ascii="Bookman Old Style" w:hAnsi="Bookman Old Style" w:cs="Arial"/>
          <w:color w:val="000000"/>
          <w:sz w:val="22"/>
          <w:szCs w:val="22"/>
          <w:highlight w:val="white"/>
        </w:rPr>
        <w:t xml:space="preserve">Część nr </w:t>
      </w:r>
      <w:r>
        <w:rPr>
          <w:rFonts w:ascii="Bookman Old Style" w:hAnsi="Bookman Old Style" w:cs="Arial"/>
          <w:color w:val="000000"/>
          <w:sz w:val="22"/>
          <w:szCs w:val="22"/>
          <w:highlight w:val="white"/>
        </w:rPr>
        <w:t>2</w:t>
      </w:r>
      <w:r w:rsidRPr="004634AD">
        <w:rPr>
          <w:rFonts w:ascii="Bookman Old Style" w:hAnsi="Bookman Old Style" w:cs="Arial"/>
          <w:color w:val="000000"/>
          <w:sz w:val="22"/>
          <w:szCs w:val="22"/>
          <w:highlight w:val="white"/>
        </w:rPr>
        <w:t xml:space="preserve"> </w:t>
      </w:r>
      <w:r w:rsidR="00D448DC" w:rsidRPr="00D448DC">
        <w:rPr>
          <w:rFonts w:ascii="Bookman Old Style" w:eastAsia="Calibri" w:hAnsi="Bookman Old Style"/>
          <w:color w:val="000000"/>
          <w:sz w:val="22"/>
          <w:szCs w:val="22"/>
        </w:rPr>
        <w:t>Firma Usługowo-Handlowa Kniczek Jan, Nowe Grodziczno 42, 13-324 Grodziczno</w:t>
      </w:r>
    </w:p>
    <w:p w:rsidR="004634AD" w:rsidRDefault="004634AD" w:rsidP="006D5815">
      <w:pPr>
        <w:pStyle w:val="Bezodstpw"/>
        <w:spacing w:line="360" w:lineRule="auto"/>
        <w:rPr>
          <w:rFonts w:ascii="Bookman Old Style" w:hAnsi="Bookman Old Style" w:cs="Arial"/>
          <w:color w:val="000000"/>
          <w:sz w:val="22"/>
          <w:szCs w:val="22"/>
        </w:rPr>
      </w:pPr>
      <w:bookmarkStart w:id="5" w:name="_Hlk119501030"/>
      <w:r w:rsidRPr="004634AD">
        <w:rPr>
          <w:rFonts w:ascii="Bookman Old Style" w:hAnsi="Bookman Old Style" w:cs="Arial"/>
          <w:color w:val="000000"/>
          <w:sz w:val="22"/>
          <w:szCs w:val="22"/>
          <w:highlight w:val="white"/>
        </w:rPr>
        <w:t xml:space="preserve">Część nr 3 </w:t>
      </w:r>
      <w:r w:rsidRPr="004634AD">
        <w:rPr>
          <w:rFonts w:ascii="Bookman Old Style" w:eastAsia="Calibri" w:hAnsi="Bookman Old Style"/>
          <w:color w:val="000000"/>
          <w:sz w:val="22"/>
          <w:szCs w:val="22"/>
        </w:rPr>
        <w:t>Komunaln</w:t>
      </w:r>
      <w:r w:rsidRPr="004634AD">
        <w:rPr>
          <w:rFonts w:ascii="Bookman Old Style" w:hAnsi="Bookman Old Style"/>
          <w:color w:val="000000"/>
          <w:sz w:val="22"/>
          <w:szCs w:val="22"/>
        </w:rPr>
        <w:t>e</w:t>
      </w:r>
      <w:r w:rsidRPr="004634AD">
        <w:rPr>
          <w:rFonts w:ascii="Bookman Old Style" w:eastAsia="Calibri" w:hAnsi="Bookman Old Style"/>
          <w:color w:val="000000"/>
          <w:sz w:val="22"/>
          <w:szCs w:val="22"/>
        </w:rPr>
        <w:t xml:space="preserve"> Przedsiębiorstw</w:t>
      </w:r>
      <w:r w:rsidRPr="004634AD">
        <w:rPr>
          <w:rFonts w:ascii="Bookman Old Style" w:hAnsi="Bookman Old Style"/>
          <w:color w:val="000000"/>
          <w:sz w:val="22"/>
          <w:szCs w:val="22"/>
        </w:rPr>
        <w:t>o</w:t>
      </w:r>
      <w:r w:rsidRPr="004634AD">
        <w:rPr>
          <w:rFonts w:ascii="Bookman Old Style" w:eastAsia="Calibri" w:hAnsi="Bookman Old Style"/>
          <w:color w:val="000000"/>
          <w:sz w:val="22"/>
          <w:szCs w:val="22"/>
        </w:rPr>
        <w:t xml:space="preserve"> Wielobranżow</w:t>
      </w:r>
      <w:r w:rsidRPr="004634AD">
        <w:rPr>
          <w:rFonts w:ascii="Bookman Old Style" w:hAnsi="Bookman Old Style"/>
          <w:color w:val="000000"/>
          <w:sz w:val="22"/>
          <w:szCs w:val="22"/>
        </w:rPr>
        <w:t>e</w:t>
      </w:r>
      <w:r w:rsidRPr="004634AD">
        <w:rPr>
          <w:rFonts w:ascii="Bookman Old Style" w:eastAsia="Calibri" w:hAnsi="Bookman Old Style"/>
          <w:color w:val="000000"/>
          <w:sz w:val="22"/>
          <w:szCs w:val="22"/>
        </w:rPr>
        <w:t xml:space="preserve"> w Grodzicznie Sp. z o.o.; Nowe Grodziczno 10A; 13-324 Grodziczno</w:t>
      </w:r>
      <w:r w:rsidRPr="004634A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4634AD">
        <w:rPr>
          <w:rFonts w:ascii="Bookman Old Style" w:hAnsi="Bookman Old Style" w:cs="Arial"/>
          <w:color w:val="000000"/>
          <w:sz w:val="22"/>
          <w:szCs w:val="22"/>
          <w:highlight w:val="white"/>
        </w:rPr>
        <w:t xml:space="preserve"> </w:t>
      </w:r>
    </w:p>
    <w:p w:rsidR="001C1DC6" w:rsidRPr="006D5815" w:rsidRDefault="001C1DC6" w:rsidP="001C1DC6">
      <w:pPr>
        <w:pStyle w:val="Bezodstpw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4634AD">
        <w:rPr>
          <w:rFonts w:ascii="Bookman Old Style" w:hAnsi="Bookman Old Style" w:cs="Arial"/>
          <w:color w:val="000000"/>
          <w:sz w:val="22"/>
          <w:szCs w:val="22"/>
          <w:highlight w:val="white"/>
        </w:rPr>
        <w:t xml:space="preserve">Część nr </w:t>
      </w:r>
      <w:r>
        <w:rPr>
          <w:rFonts w:ascii="Bookman Old Style" w:hAnsi="Bookman Old Style" w:cs="Arial"/>
          <w:color w:val="000000"/>
          <w:sz w:val="22"/>
          <w:szCs w:val="22"/>
          <w:highlight w:val="white"/>
        </w:rPr>
        <w:t>4</w:t>
      </w:r>
      <w:r w:rsidRPr="004634AD">
        <w:rPr>
          <w:rFonts w:ascii="Bookman Old Style" w:hAnsi="Bookman Old Style" w:cs="Arial"/>
          <w:color w:val="000000"/>
          <w:sz w:val="22"/>
          <w:szCs w:val="22"/>
          <w:highlight w:val="white"/>
        </w:rPr>
        <w:t xml:space="preserve"> </w:t>
      </w:r>
      <w:r w:rsidRPr="001C1DC6">
        <w:rPr>
          <w:rFonts w:ascii="Bookman Old Style" w:hAnsi="Bookman Old Style" w:cs="Arial"/>
          <w:color w:val="000000"/>
          <w:sz w:val="22"/>
          <w:szCs w:val="22"/>
        </w:rPr>
        <w:t>Spółdzielnia Kółek Rolniczych w Grodzicznie z/s w Mrocznie, Mroczno 29/5, 13-324 Grodziczno</w:t>
      </w:r>
      <w:r w:rsidRPr="004634A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4634AD">
        <w:rPr>
          <w:rFonts w:ascii="Bookman Old Style" w:hAnsi="Bookman Old Style" w:cs="Arial"/>
          <w:color w:val="000000"/>
          <w:sz w:val="22"/>
          <w:szCs w:val="22"/>
          <w:highlight w:val="white"/>
        </w:rPr>
        <w:t xml:space="preserve"> </w:t>
      </w:r>
    </w:p>
    <w:bookmarkEnd w:id="5"/>
    <w:p w:rsidR="004634AD" w:rsidRPr="004634AD" w:rsidRDefault="004634AD" w:rsidP="006D5815">
      <w:pPr>
        <w:pStyle w:val="Bezodstpw"/>
        <w:spacing w:line="360" w:lineRule="auto"/>
        <w:rPr>
          <w:rFonts w:ascii="Bookman Old Style" w:eastAsia="Calibri" w:hAnsi="Bookman Old Style"/>
          <w:color w:val="000000"/>
          <w:sz w:val="22"/>
          <w:szCs w:val="22"/>
        </w:rPr>
      </w:pPr>
      <w:r w:rsidRPr="004634AD">
        <w:rPr>
          <w:rFonts w:ascii="Bookman Old Style" w:hAnsi="Bookman Old Style" w:cs="Arial"/>
          <w:color w:val="000000"/>
          <w:sz w:val="22"/>
          <w:szCs w:val="22"/>
          <w:highlight w:val="white"/>
        </w:rPr>
        <w:t xml:space="preserve">Część nr 7 </w:t>
      </w:r>
      <w:r w:rsidRPr="004634AD">
        <w:rPr>
          <w:rFonts w:ascii="Bookman Old Style" w:eastAsia="Calibri" w:hAnsi="Bookman Old Style"/>
          <w:color w:val="000000"/>
          <w:sz w:val="22"/>
          <w:szCs w:val="22"/>
        </w:rPr>
        <w:t>Komunaln</w:t>
      </w:r>
      <w:r w:rsidRPr="004634AD">
        <w:rPr>
          <w:rFonts w:ascii="Bookman Old Style" w:hAnsi="Bookman Old Style"/>
          <w:color w:val="000000"/>
          <w:sz w:val="22"/>
          <w:szCs w:val="22"/>
        </w:rPr>
        <w:t>e</w:t>
      </w:r>
      <w:r w:rsidRPr="004634AD">
        <w:rPr>
          <w:rFonts w:ascii="Bookman Old Style" w:eastAsia="Calibri" w:hAnsi="Bookman Old Style"/>
          <w:color w:val="000000"/>
          <w:sz w:val="22"/>
          <w:szCs w:val="22"/>
        </w:rPr>
        <w:t xml:space="preserve"> Przedsiębiorstw</w:t>
      </w:r>
      <w:r w:rsidRPr="004634AD">
        <w:rPr>
          <w:rFonts w:ascii="Bookman Old Style" w:hAnsi="Bookman Old Style"/>
          <w:color w:val="000000"/>
          <w:sz w:val="22"/>
          <w:szCs w:val="22"/>
        </w:rPr>
        <w:t>o</w:t>
      </w:r>
      <w:r w:rsidRPr="004634AD">
        <w:rPr>
          <w:rFonts w:ascii="Bookman Old Style" w:eastAsia="Calibri" w:hAnsi="Bookman Old Style"/>
          <w:color w:val="000000"/>
          <w:sz w:val="22"/>
          <w:szCs w:val="22"/>
        </w:rPr>
        <w:t xml:space="preserve"> Wielobranżow</w:t>
      </w:r>
      <w:r w:rsidRPr="004634AD">
        <w:rPr>
          <w:rFonts w:ascii="Bookman Old Style" w:hAnsi="Bookman Old Style"/>
          <w:color w:val="000000"/>
          <w:sz w:val="22"/>
          <w:szCs w:val="22"/>
        </w:rPr>
        <w:t>e</w:t>
      </w:r>
      <w:r w:rsidRPr="004634AD">
        <w:rPr>
          <w:rFonts w:ascii="Bookman Old Style" w:eastAsia="Calibri" w:hAnsi="Bookman Old Style"/>
          <w:color w:val="000000"/>
          <w:sz w:val="22"/>
          <w:szCs w:val="22"/>
        </w:rPr>
        <w:t xml:space="preserve"> w Grodzicznie Sp. z o.o.; Nowe Grodziczno 10A; 13-324 Grodziczno </w:t>
      </w:r>
    </w:p>
    <w:p w:rsidR="004634AD" w:rsidRPr="004634AD" w:rsidRDefault="004634AD" w:rsidP="006D5815">
      <w:pPr>
        <w:pStyle w:val="Bezodstpw"/>
        <w:spacing w:line="360" w:lineRule="auto"/>
        <w:rPr>
          <w:rFonts w:ascii="Bookman Old Style" w:eastAsia="Calibri" w:hAnsi="Bookman Old Style"/>
          <w:color w:val="000000"/>
          <w:sz w:val="22"/>
          <w:szCs w:val="22"/>
        </w:rPr>
      </w:pPr>
      <w:r w:rsidRPr="004634AD">
        <w:rPr>
          <w:rFonts w:ascii="Bookman Old Style" w:hAnsi="Bookman Old Style" w:cs="Arial"/>
          <w:color w:val="000000"/>
          <w:sz w:val="22"/>
          <w:szCs w:val="22"/>
          <w:highlight w:val="white"/>
        </w:rPr>
        <w:t xml:space="preserve">Część nr 8 </w:t>
      </w:r>
      <w:r w:rsidRPr="004634AD">
        <w:rPr>
          <w:rFonts w:ascii="Bookman Old Style" w:eastAsia="Calibri" w:hAnsi="Bookman Old Style"/>
          <w:color w:val="000000"/>
          <w:sz w:val="22"/>
          <w:szCs w:val="22"/>
        </w:rPr>
        <w:t>Komunaln</w:t>
      </w:r>
      <w:r w:rsidRPr="004634AD">
        <w:rPr>
          <w:rFonts w:ascii="Bookman Old Style" w:hAnsi="Bookman Old Style"/>
          <w:color w:val="000000"/>
          <w:sz w:val="22"/>
          <w:szCs w:val="22"/>
        </w:rPr>
        <w:t>e</w:t>
      </w:r>
      <w:r w:rsidRPr="004634AD">
        <w:rPr>
          <w:rFonts w:ascii="Bookman Old Style" w:eastAsia="Calibri" w:hAnsi="Bookman Old Style"/>
          <w:color w:val="000000"/>
          <w:sz w:val="22"/>
          <w:szCs w:val="22"/>
        </w:rPr>
        <w:t xml:space="preserve"> Przedsiębiorstw</w:t>
      </w:r>
      <w:r w:rsidRPr="004634AD">
        <w:rPr>
          <w:rFonts w:ascii="Bookman Old Style" w:hAnsi="Bookman Old Style"/>
          <w:color w:val="000000"/>
          <w:sz w:val="22"/>
          <w:szCs w:val="22"/>
        </w:rPr>
        <w:t>o</w:t>
      </w:r>
      <w:r w:rsidRPr="004634AD">
        <w:rPr>
          <w:rFonts w:ascii="Bookman Old Style" w:eastAsia="Calibri" w:hAnsi="Bookman Old Style"/>
          <w:color w:val="000000"/>
          <w:sz w:val="22"/>
          <w:szCs w:val="22"/>
        </w:rPr>
        <w:t xml:space="preserve"> Wielobranżow</w:t>
      </w:r>
      <w:r w:rsidRPr="004634AD">
        <w:rPr>
          <w:rFonts w:ascii="Bookman Old Style" w:hAnsi="Bookman Old Style"/>
          <w:color w:val="000000"/>
          <w:sz w:val="22"/>
          <w:szCs w:val="22"/>
        </w:rPr>
        <w:t>e</w:t>
      </w:r>
      <w:r w:rsidRPr="004634AD">
        <w:rPr>
          <w:rFonts w:ascii="Bookman Old Style" w:eastAsia="Calibri" w:hAnsi="Bookman Old Style"/>
          <w:color w:val="000000"/>
          <w:sz w:val="22"/>
          <w:szCs w:val="22"/>
        </w:rPr>
        <w:t xml:space="preserve"> w Grodzicznie Sp. z o.o.; Nowe Grodziczno 10A; 13-324 Grodziczno </w:t>
      </w:r>
    </w:p>
    <w:p w:rsidR="008D2894" w:rsidRPr="004634AD" w:rsidRDefault="004634AD" w:rsidP="008D2894">
      <w:pPr>
        <w:pStyle w:val="Bezodstpw"/>
        <w:spacing w:line="360" w:lineRule="auto"/>
        <w:rPr>
          <w:rFonts w:ascii="Bookman Old Style" w:hAnsi="Bookman Old Style" w:cs="Arial"/>
          <w:color w:val="000000"/>
          <w:sz w:val="22"/>
          <w:szCs w:val="22"/>
          <w:highlight w:val="white"/>
        </w:rPr>
      </w:pPr>
      <w:r w:rsidRPr="004634AD">
        <w:rPr>
          <w:rFonts w:ascii="Bookman Old Style" w:hAnsi="Bookman Old Style" w:cs="Arial"/>
          <w:color w:val="000000"/>
          <w:sz w:val="22"/>
          <w:szCs w:val="22"/>
          <w:highlight w:val="white"/>
        </w:rPr>
        <w:t xml:space="preserve">Część nr 9 </w:t>
      </w:r>
      <w:r w:rsidRPr="004634AD">
        <w:rPr>
          <w:rFonts w:ascii="Bookman Old Style" w:eastAsia="Calibri" w:hAnsi="Bookman Old Style"/>
          <w:color w:val="000000"/>
          <w:sz w:val="22"/>
          <w:szCs w:val="22"/>
        </w:rPr>
        <w:t>Komunaln</w:t>
      </w:r>
      <w:r w:rsidRPr="004634AD">
        <w:rPr>
          <w:rFonts w:ascii="Bookman Old Style" w:hAnsi="Bookman Old Style"/>
          <w:color w:val="000000"/>
          <w:sz w:val="22"/>
          <w:szCs w:val="22"/>
        </w:rPr>
        <w:t>e</w:t>
      </w:r>
      <w:r w:rsidRPr="004634AD">
        <w:rPr>
          <w:rFonts w:ascii="Bookman Old Style" w:eastAsia="Calibri" w:hAnsi="Bookman Old Style"/>
          <w:color w:val="000000"/>
          <w:sz w:val="22"/>
          <w:szCs w:val="22"/>
        </w:rPr>
        <w:t xml:space="preserve"> Przedsiębiorstw</w:t>
      </w:r>
      <w:r w:rsidRPr="004634AD">
        <w:rPr>
          <w:rFonts w:ascii="Bookman Old Style" w:hAnsi="Bookman Old Style"/>
          <w:color w:val="000000"/>
          <w:sz w:val="22"/>
          <w:szCs w:val="22"/>
        </w:rPr>
        <w:t>o</w:t>
      </w:r>
      <w:r w:rsidRPr="004634AD">
        <w:rPr>
          <w:rFonts w:ascii="Bookman Old Style" w:eastAsia="Calibri" w:hAnsi="Bookman Old Style"/>
          <w:color w:val="000000"/>
          <w:sz w:val="22"/>
          <w:szCs w:val="22"/>
        </w:rPr>
        <w:t xml:space="preserve"> Wielobranżow</w:t>
      </w:r>
      <w:r w:rsidRPr="004634AD">
        <w:rPr>
          <w:rFonts w:ascii="Bookman Old Style" w:hAnsi="Bookman Old Style"/>
          <w:color w:val="000000"/>
          <w:sz w:val="22"/>
          <w:szCs w:val="22"/>
        </w:rPr>
        <w:t>e</w:t>
      </w:r>
      <w:r w:rsidRPr="004634AD">
        <w:rPr>
          <w:rFonts w:ascii="Bookman Old Style" w:eastAsia="Calibri" w:hAnsi="Bookman Old Style"/>
          <w:color w:val="000000"/>
          <w:sz w:val="22"/>
          <w:szCs w:val="22"/>
        </w:rPr>
        <w:t xml:space="preserve"> w Grodzicznie Sp. z o.o.; Nowe Grodziczno 10A; 13-324 </w:t>
      </w:r>
      <w:r w:rsidRPr="004634AD">
        <w:rPr>
          <w:rFonts w:ascii="Bookman Old Style" w:hAnsi="Bookman Old Style"/>
          <w:color w:val="000000"/>
          <w:sz w:val="22"/>
          <w:szCs w:val="22"/>
        </w:rPr>
        <w:t xml:space="preserve">Grodziczno </w:t>
      </w:r>
    </w:p>
    <w:p w:rsidR="008D2894" w:rsidRPr="004634AD" w:rsidRDefault="008D2894" w:rsidP="008D2894">
      <w:pPr>
        <w:widowControl w:val="0"/>
        <w:tabs>
          <w:tab w:val="left" w:pos="3960"/>
        </w:tabs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color w:val="000000"/>
          <w:sz w:val="22"/>
          <w:szCs w:val="22"/>
          <w:highlight w:val="white"/>
        </w:rPr>
      </w:pPr>
    </w:p>
    <w:p w:rsidR="004634AD" w:rsidRDefault="004634AD" w:rsidP="00317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Bookman Old Style" w:hAnsi="Bookman Old Style"/>
          <w:b/>
          <w:sz w:val="32"/>
          <w:szCs w:val="32"/>
        </w:rPr>
      </w:pPr>
      <w:r w:rsidRPr="00FD72B7">
        <w:rPr>
          <w:rFonts w:ascii="Bookman Old Style" w:hAnsi="Bookman Old Style"/>
          <w:b/>
          <w:sz w:val="32"/>
          <w:szCs w:val="32"/>
        </w:rPr>
        <w:t xml:space="preserve">INFORMACJA O </w:t>
      </w:r>
      <w:r>
        <w:rPr>
          <w:rFonts w:ascii="Bookman Old Style" w:hAnsi="Bookman Old Style"/>
          <w:b/>
          <w:sz w:val="32"/>
          <w:szCs w:val="32"/>
        </w:rPr>
        <w:t>UNIEWAŻNIENIU POSTĘPOWANIA</w:t>
      </w:r>
    </w:p>
    <w:p w:rsidR="004634AD" w:rsidRDefault="004634AD" w:rsidP="004634AD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69267F" w:rsidRDefault="003173D0" w:rsidP="003173D0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3173D0">
        <w:rPr>
          <w:rFonts w:ascii="Bookman Old Style" w:hAnsi="Bookman Old Style"/>
          <w:sz w:val="22"/>
          <w:szCs w:val="22"/>
        </w:rPr>
        <w:t xml:space="preserve">W postepowaniu, którego przedmiotem jest usługa </w:t>
      </w:r>
      <w:r w:rsidRPr="003173D0">
        <w:rPr>
          <w:rFonts w:ascii="Bookman Old Style" w:hAnsi="Bookman Old Style" w:cs="Bookman Old Style"/>
          <w:sz w:val="22"/>
          <w:szCs w:val="22"/>
        </w:rPr>
        <w:t>z</w:t>
      </w:r>
      <w:r w:rsidRPr="003173D0">
        <w:rPr>
          <w:rFonts w:ascii="Bookman Old Style" w:hAnsi="Bookman Old Style"/>
          <w:sz w:val="22"/>
          <w:szCs w:val="22"/>
        </w:rPr>
        <w:t>imowe</w:t>
      </w:r>
      <w:r w:rsidR="001479DA">
        <w:rPr>
          <w:rFonts w:ascii="Bookman Old Style" w:hAnsi="Bookman Old Style"/>
          <w:sz w:val="22"/>
          <w:szCs w:val="22"/>
        </w:rPr>
        <w:t>go</w:t>
      </w:r>
      <w:r w:rsidRPr="003173D0">
        <w:rPr>
          <w:rFonts w:ascii="Bookman Old Style" w:hAnsi="Bookman Old Style"/>
          <w:sz w:val="22"/>
          <w:szCs w:val="22"/>
        </w:rPr>
        <w:t xml:space="preserve"> utrzymanie dróg gminnych i wewnętrznych na terenie Gminy Grodziczno w sezonie zimowym 20</w:t>
      </w:r>
      <w:r w:rsidR="000A018A">
        <w:rPr>
          <w:rFonts w:ascii="Bookman Old Style" w:hAnsi="Bookman Old Style"/>
          <w:sz w:val="22"/>
          <w:szCs w:val="22"/>
        </w:rPr>
        <w:t>2</w:t>
      </w:r>
      <w:r w:rsidR="00F64EAE">
        <w:rPr>
          <w:rFonts w:ascii="Bookman Old Style" w:hAnsi="Bookman Old Style"/>
          <w:sz w:val="22"/>
          <w:szCs w:val="22"/>
        </w:rPr>
        <w:t>2</w:t>
      </w:r>
      <w:r w:rsidRPr="003173D0">
        <w:rPr>
          <w:rFonts w:ascii="Bookman Old Style" w:hAnsi="Bookman Old Style"/>
          <w:sz w:val="22"/>
          <w:szCs w:val="22"/>
        </w:rPr>
        <w:t>/20</w:t>
      </w:r>
      <w:r w:rsidR="000A018A">
        <w:rPr>
          <w:rFonts w:ascii="Bookman Old Style" w:hAnsi="Bookman Old Style"/>
          <w:sz w:val="22"/>
          <w:szCs w:val="22"/>
        </w:rPr>
        <w:t>2</w:t>
      </w:r>
      <w:r w:rsidR="00F64EAE">
        <w:rPr>
          <w:rFonts w:ascii="Bookman Old Style" w:hAnsi="Bookman Old Style"/>
          <w:sz w:val="22"/>
          <w:szCs w:val="22"/>
        </w:rPr>
        <w:t>3</w:t>
      </w:r>
      <w:r w:rsidRPr="003173D0">
        <w:rPr>
          <w:rFonts w:ascii="Bookman Old Style" w:hAnsi="Bookman Old Style"/>
          <w:sz w:val="22"/>
          <w:szCs w:val="22"/>
        </w:rPr>
        <w:t xml:space="preserve"> </w:t>
      </w:r>
      <w:r w:rsidR="00CB0506">
        <w:rPr>
          <w:rFonts w:ascii="Bookman Old Style" w:hAnsi="Bookman Old Style"/>
          <w:sz w:val="22"/>
          <w:szCs w:val="22"/>
        </w:rPr>
        <w:t xml:space="preserve">na </w:t>
      </w:r>
      <w:r w:rsidRPr="003173D0">
        <w:rPr>
          <w:rFonts w:ascii="Bookman Old Style" w:hAnsi="Bookman Old Style"/>
          <w:sz w:val="22"/>
          <w:szCs w:val="22"/>
        </w:rPr>
        <w:t xml:space="preserve">część nr </w:t>
      </w:r>
      <w:r w:rsidR="00CB0506">
        <w:rPr>
          <w:rFonts w:ascii="Bookman Old Style" w:hAnsi="Bookman Old Style"/>
          <w:sz w:val="22"/>
          <w:szCs w:val="22"/>
        </w:rPr>
        <w:t>1, 5</w:t>
      </w:r>
      <w:r w:rsidR="0069267F">
        <w:rPr>
          <w:rFonts w:ascii="Bookman Old Style" w:hAnsi="Bookman Old Style"/>
          <w:sz w:val="22"/>
          <w:szCs w:val="22"/>
        </w:rPr>
        <w:t>,</w:t>
      </w:r>
      <w:r w:rsidR="00CB0506">
        <w:rPr>
          <w:rFonts w:ascii="Bookman Old Style" w:hAnsi="Bookman Old Style"/>
          <w:sz w:val="22"/>
          <w:szCs w:val="22"/>
        </w:rPr>
        <w:t xml:space="preserve"> 6</w:t>
      </w:r>
      <w:r w:rsidR="0069267F">
        <w:rPr>
          <w:rFonts w:ascii="Bookman Old Style" w:hAnsi="Bookman Old Style"/>
          <w:sz w:val="22"/>
          <w:szCs w:val="22"/>
        </w:rPr>
        <w:t xml:space="preserve"> i 10</w:t>
      </w:r>
      <w:r w:rsidRPr="003173D0">
        <w:rPr>
          <w:rFonts w:ascii="Bookman Old Style" w:hAnsi="Bookman Old Style"/>
          <w:sz w:val="22"/>
          <w:szCs w:val="22"/>
        </w:rPr>
        <w:t xml:space="preserve"> postępowanie unieważniono z powodu</w:t>
      </w:r>
      <w:r w:rsidR="0069267F">
        <w:rPr>
          <w:rFonts w:ascii="Bookman Old Style" w:hAnsi="Bookman Old Style"/>
          <w:sz w:val="22"/>
          <w:szCs w:val="22"/>
        </w:rPr>
        <w:t>:</w:t>
      </w:r>
    </w:p>
    <w:p w:rsidR="0069267F" w:rsidRDefault="0069267F" w:rsidP="003173D0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część nr 1 z powodu braku podpisu elektronicznego,</w:t>
      </w:r>
    </w:p>
    <w:p w:rsidR="00221F9E" w:rsidRDefault="0069267F" w:rsidP="003173D0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 część nr 5 i 6 z powodu</w:t>
      </w:r>
      <w:r w:rsidR="003173D0" w:rsidRPr="003173D0">
        <w:rPr>
          <w:rFonts w:ascii="Bookman Old Style" w:hAnsi="Bookman Old Style"/>
          <w:sz w:val="22"/>
          <w:szCs w:val="22"/>
        </w:rPr>
        <w:t xml:space="preserve"> braku ofert</w:t>
      </w:r>
      <w:r w:rsidR="00221F9E">
        <w:rPr>
          <w:rFonts w:ascii="Bookman Old Style" w:hAnsi="Bookman Old Style"/>
          <w:sz w:val="22"/>
          <w:szCs w:val="22"/>
        </w:rPr>
        <w:t>,</w:t>
      </w:r>
    </w:p>
    <w:p w:rsidR="003173D0" w:rsidRPr="003173D0" w:rsidRDefault="00221F9E" w:rsidP="003173D0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 część nr 10 </w:t>
      </w:r>
      <w:r w:rsidR="0049667A">
        <w:rPr>
          <w:rFonts w:ascii="Bookman Old Style" w:hAnsi="Bookman Old Style"/>
          <w:sz w:val="22"/>
          <w:szCs w:val="22"/>
        </w:rPr>
        <w:t>oferta najkorzystniejsza przewyższa wartość zabezpieczonych środków finansowych na realizacje zamówienia</w:t>
      </w:r>
      <w:r>
        <w:rPr>
          <w:rFonts w:ascii="Bookman Old Style" w:hAnsi="Bookman Old Style"/>
          <w:sz w:val="22"/>
          <w:szCs w:val="22"/>
        </w:rPr>
        <w:t>.</w:t>
      </w:r>
    </w:p>
    <w:p w:rsidR="003173D0" w:rsidRPr="003173D0" w:rsidRDefault="003173D0" w:rsidP="004634A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634AD" w:rsidRPr="003173D0" w:rsidRDefault="004634AD" w:rsidP="003173D0">
      <w:pPr>
        <w:jc w:val="both"/>
        <w:rPr>
          <w:rFonts w:ascii="Bookman Old Style" w:hAnsi="Bookman Old Style"/>
          <w:sz w:val="22"/>
          <w:szCs w:val="22"/>
        </w:rPr>
      </w:pPr>
    </w:p>
    <w:p w:rsidR="00774C0D" w:rsidRDefault="00774C0D" w:rsidP="00B17A87">
      <w:pPr>
        <w:pStyle w:val="Bezodstpw"/>
        <w:rPr>
          <w:rFonts w:ascii="Bookman Old Style" w:hAnsi="Bookman Old Style" w:cs="Bookman Old Style"/>
          <w:sz w:val="22"/>
          <w:szCs w:val="22"/>
        </w:rPr>
      </w:pPr>
    </w:p>
    <w:p w:rsidR="00774C0D" w:rsidRDefault="00774C0D" w:rsidP="00221F9E">
      <w:pPr>
        <w:spacing w:line="360" w:lineRule="auto"/>
        <w:rPr>
          <w:rFonts w:ascii="Bookman Old Style" w:hAnsi="Bookman Old Style" w:cs="Bookman Old Style"/>
          <w:i/>
          <w:sz w:val="16"/>
          <w:szCs w:val="16"/>
        </w:rPr>
      </w:pPr>
    </w:p>
    <w:p w:rsidR="00221F9E" w:rsidRDefault="00221F9E" w:rsidP="00221F9E">
      <w:pPr>
        <w:spacing w:line="360" w:lineRule="auto"/>
        <w:rPr>
          <w:rFonts w:ascii="Bookman Old Style" w:hAnsi="Bookman Old Style" w:cs="Bookman Old Style"/>
          <w:i/>
          <w:sz w:val="16"/>
          <w:szCs w:val="16"/>
        </w:rPr>
      </w:pPr>
      <w:bookmarkStart w:id="6" w:name="_GoBack"/>
      <w:bookmarkEnd w:id="6"/>
    </w:p>
    <w:sectPr w:rsidR="00221F9E" w:rsidSect="004634AD">
      <w:footerReference w:type="default" r:id="rId9"/>
      <w:pgSz w:w="16838" w:h="11906" w:orient="landscape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203" w:rsidRDefault="000F2203" w:rsidP="004779EB">
      <w:r>
        <w:separator/>
      </w:r>
    </w:p>
  </w:endnote>
  <w:endnote w:type="continuationSeparator" w:id="0">
    <w:p w:rsidR="000F2203" w:rsidRDefault="000F2203" w:rsidP="0047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A4" w:rsidRPr="00534783" w:rsidRDefault="008725A4" w:rsidP="008725A4">
    <w:pPr>
      <w:pStyle w:val="Stopka"/>
      <w:jc w:val="center"/>
      <w:rPr>
        <w:rFonts w:ascii="Calibri Light" w:hAnsi="Calibri Light"/>
      </w:rPr>
    </w:pPr>
    <w:r w:rsidRPr="005C36AD">
      <w:rPr>
        <w:rFonts w:ascii="Bookman Old Style" w:hAnsi="Bookman Old Style"/>
        <w:sz w:val="16"/>
        <w:szCs w:val="16"/>
      </w:rPr>
      <w:t xml:space="preserve">Strona </w:t>
    </w:r>
    <w:r w:rsidRPr="005C36AD">
      <w:rPr>
        <w:rFonts w:ascii="Bookman Old Style" w:hAnsi="Bookman Old Style"/>
        <w:bCs/>
        <w:sz w:val="16"/>
        <w:szCs w:val="16"/>
      </w:rPr>
      <w:fldChar w:fldCharType="begin"/>
    </w:r>
    <w:r w:rsidRPr="005C36AD">
      <w:rPr>
        <w:rFonts w:ascii="Bookman Old Style" w:hAnsi="Bookman Old Style"/>
        <w:bCs/>
        <w:sz w:val="16"/>
        <w:szCs w:val="16"/>
      </w:rPr>
      <w:instrText>PAGE</w:instrText>
    </w:r>
    <w:r w:rsidRPr="005C36AD">
      <w:rPr>
        <w:rFonts w:ascii="Bookman Old Style" w:hAnsi="Bookman Old Style"/>
        <w:bCs/>
        <w:sz w:val="16"/>
        <w:szCs w:val="16"/>
      </w:rPr>
      <w:fldChar w:fldCharType="separate"/>
    </w:r>
    <w:r w:rsidR="00270B15">
      <w:rPr>
        <w:rFonts w:ascii="Bookman Old Style" w:hAnsi="Bookman Old Style"/>
        <w:bCs/>
        <w:noProof/>
        <w:sz w:val="16"/>
        <w:szCs w:val="16"/>
      </w:rPr>
      <w:t>3</w:t>
    </w:r>
    <w:r w:rsidRPr="005C36AD">
      <w:rPr>
        <w:rFonts w:ascii="Bookman Old Style" w:hAnsi="Bookman Old Style"/>
        <w:bCs/>
        <w:sz w:val="16"/>
        <w:szCs w:val="16"/>
      </w:rPr>
      <w:fldChar w:fldCharType="end"/>
    </w:r>
    <w:r w:rsidRPr="005C36AD">
      <w:rPr>
        <w:rFonts w:ascii="Bookman Old Style" w:hAnsi="Bookman Old Style"/>
        <w:sz w:val="16"/>
        <w:szCs w:val="16"/>
      </w:rPr>
      <w:t xml:space="preserve"> z </w:t>
    </w:r>
    <w:r w:rsidRPr="005C36AD">
      <w:rPr>
        <w:rFonts w:ascii="Bookman Old Style" w:hAnsi="Bookman Old Style"/>
        <w:bCs/>
        <w:sz w:val="16"/>
        <w:szCs w:val="16"/>
      </w:rPr>
      <w:fldChar w:fldCharType="begin"/>
    </w:r>
    <w:r w:rsidRPr="005C36AD">
      <w:rPr>
        <w:rFonts w:ascii="Bookman Old Style" w:hAnsi="Bookman Old Style"/>
        <w:bCs/>
        <w:sz w:val="16"/>
        <w:szCs w:val="16"/>
      </w:rPr>
      <w:instrText>NUMPAGES</w:instrText>
    </w:r>
    <w:r w:rsidRPr="005C36AD">
      <w:rPr>
        <w:rFonts w:ascii="Bookman Old Style" w:hAnsi="Bookman Old Style"/>
        <w:bCs/>
        <w:sz w:val="16"/>
        <w:szCs w:val="16"/>
      </w:rPr>
      <w:fldChar w:fldCharType="separate"/>
    </w:r>
    <w:r w:rsidR="00270B15">
      <w:rPr>
        <w:rFonts w:ascii="Bookman Old Style" w:hAnsi="Bookman Old Style"/>
        <w:bCs/>
        <w:noProof/>
        <w:sz w:val="16"/>
        <w:szCs w:val="16"/>
      </w:rPr>
      <w:t>3</w:t>
    </w:r>
    <w:r w:rsidRPr="005C36AD">
      <w:rPr>
        <w:rFonts w:ascii="Bookman Old Style" w:hAnsi="Bookman Old Style"/>
        <w:bCs/>
        <w:sz w:val="16"/>
        <w:szCs w:val="16"/>
      </w:rPr>
      <w:fldChar w:fldCharType="end"/>
    </w:r>
  </w:p>
  <w:p w:rsidR="008725A4" w:rsidRPr="00534783" w:rsidRDefault="008725A4" w:rsidP="008725A4">
    <w:pPr>
      <w:pStyle w:val="Stopka"/>
    </w:pPr>
  </w:p>
  <w:p w:rsidR="00774C0D" w:rsidRPr="008725A4" w:rsidRDefault="00774C0D" w:rsidP="0087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203" w:rsidRDefault="000F2203" w:rsidP="004779EB">
      <w:r>
        <w:separator/>
      </w:r>
    </w:p>
  </w:footnote>
  <w:footnote w:type="continuationSeparator" w:id="0">
    <w:p w:rsidR="000F2203" w:rsidRDefault="000F2203" w:rsidP="0047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D48D802"/>
    <w:name w:val="WW8Num1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0EA21F0"/>
    <w:multiLevelType w:val="hybridMultilevel"/>
    <w:tmpl w:val="34E0D4D8"/>
    <w:lvl w:ilvl="0" w:tplc="2C728F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652E9"/>
    <w:multiLevelType w:val="hybridMultilevel"/>
    <w:tmpl w:val="1A1E6754"/>
    <w:lvl w:ilvl="0" w:tplc="B6E02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71EF8"/>
    <w:multiLevelType w:val="hybridMultilevel"/>
    <w:tmpl w:val="9A6C86CE"/>
    <w:lvl w:ilvl="0" w:tplc="B6E02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A87"/>
    <w:rsid w:val="00002AE7"/>
    <w:rsid w:val="000062FD"/>
    <w:rsid w:val="00016A47"/>
    <w:rsid w:val="000302A0"/>
    <w:rsid w:val="0004291D"/>
    <w:rsid w:val="00055C63"/>
    <w:rsid w:val="00061D9C"/>
    <w:rsid w:val="000652D1"/>
    <w:rsid w:val="00080AF0"/>
    <w:rsid w:val="000823DB"/>
    <w:rsid w:val="00083BE3"/>
    <w:rsid w:val="00095485"/>
    <w:rsid w:val="000A018A"/>
    <w:rsid w:val="000A43F7"/>
    <w:rsid w:val="000B1E22"/>
    <w:rsid w:val="000B6B63"/>
    <w:rsid w:val="000C0FDB"/>
    <w:rsid w:val="000C6366"/>
    <w:rsid w:val="000D0D51"/>
    <w:rsid w:val="000D4DE9"/>
    <w:rsid w:val="000E0306"/>
    <w:rsid w:val="000F073E"/>
    <w:rsid w:val="000F2203"/>
    <w:rsid w:val="00106EA4"/>
    <w:rsid w:val="00121EBB"/>
    <w:rsid w:val="001222CB"/>
    <w:rsid w:val="0012243C"/>
    <w:rsid w:val="001231F5"/>
    <w:rsid w:val="00140515"/>
    <w:rsid w:val="00141BA3"/>
    <w:rsid w:val="001479DA"/>
    <w:rsid w:val="00156E87"/>
    <w:rsid w:val="00170E3C"/>
    <w:rsid w:val="00177B9E"/>
    <w:rsid w:val="00182689"/>
    <w:rsid w:val="001933FF"/>
    <w:rsid w:val="001B2255"/>
    <w:rsid w:val="001C1DC6"/>
    <w:rsid w:val="001D1302"/>
    <w:rsid w:val="001D4A37"/>
    <w:rsid w:val="001E05E9"/>
    <w:rsid w:val="001E1D7A"/>
    <w:rsid w:val="00210A1B"/>
    <w:rsid w:val="00221F9E"/>
    <w:rsid w:val="00225C54"/>
    <w:rsid w:val="0024619D"/>
    <w:rsid w:val="00265C86"/>
    <w:rsid w:val="00270B15"/>
    <w:rsid w:val="002922E7"/>
    <w:rsid w:val="002A1CCA"/>
    <w:rsid w:val="002A6CA9"/>
    <w:rsid w:val="002C0C5D"/>
    <w:rsid w:val="002C3BF9"/>
    <w:rsid w:val="002D574B"/>
    <w:rsid w:val="002F0244"/>
    <w:rsid w:val="00303BDF"/>
    <w:rsid w:val="0030464C"/>
    <w:rsid w:val="0031698A"/>
    <w:rsid w:val="003173D0"/>
    <w:rsid w:val="00331638"/>
    <w:rsid w:val="003539E3"/>
    <w:rsid w:val="00354828"/>
    <w:rsid w:val="00362126"/>
    <w:rsid w:val="00366093"/>
    <w:rsid w:val="003676D2"/>
    <w:rsid w:val="003861EB"/>
    <w:rsid w:val="003906BE"/>
    <w:rsid w:val="00394DE7"/>
    <w:rsid w:val="003A29BE"/>
    <w:rsid w:val="003A53D4"/>
    <w:rsid w:val="003A64E9"/>
    <w:rsid w:val="003B273C"/>
    <w:rsid w:val="003C45FE"/>
    <w:rsid w:val="003C68D4"/>
    <w:rsid w:val="003F6C04"/>
    <w:rsid w:val="003F6CFF"/>
    <w:rsid w:val="0041025F"/>
    <w:rsid w:val="00415941"/>
    <w:rsid w:val="00416F75"/>
    <w:rsid w:val="004461E1"/>
    <w:rsid w:val="004516FC"/>
    <w:rsid w:val="00451EF4"/>
    <w:rsid w:val="004539F8"/>
    <w:rsid w:val="004634AD"/>
    <w:rsid w:val="0046510D"/>
    <w:rsid w:val="00465121"/>
    <w:rsid w:val="00473105"/>
    <w:rsid w:val="00474426"/>
    <w:rsid w:val="004779EB"/>
    <w:rsid w:val="00492CCA"/>
    <w:rsid w:val="0049667A"/>
    <w:rsid w:val="004A1275"/>
    <w:rsid w:val="004B139D"/>
    <w:rsid w:val="004B1DDC"/>
    <w:rsid w:val="004C78EB"/>
    <w:rsid w:val="004D0469"/>
    <w:rsid w:val="004E3224"/>
    <w:rsid w:val="0050676C"/>
    <w:rsid w:val="00524317"/>
    <w:rsid w:val="005407D8"/>
    <w:rsid w:val="0054276C"/>
    <w:rsid w:val="00547C4A"/>
    <w:rsid w:val="0055527C"/>
    <w:rsid w:val="0058365B"/>
    <w:rsid w:val="005C5F35"/>
    <w:rsid w:val="005D3429"/>
    <w:rsid w:val="005E3A4A"/>
    <w:rsid w:val="005E4FB6"/>
    <w:rsid w:val="005E55B1"/>
    <w:rsid w:val="005F3502"/>
    <w:rsid w:val="00624745"/>
    <w:rsid w:val="0064048A"/>
    <w:rsid w:val="0064200C"/>
    <w:rsid w:val="0065090F"/>
    <w:rsid w:val="00652866"/>
    <w:rsid w:val="00661E7C"/>
    <w:rsid w:val="00677CAC"/>
    <w:rsid w:val="0068740A"/>
    <w:rsid w:val="0069267F"/>
    <w:rsid w:val="006931B6"/>
    <w:rsid w:val="00693801"/>
    <w:rsid w:val="006A038C"/>
    <w:rsid w:val="006A24E0"/>
    <w:rsid w:val="006C338A"/>
    <w:rsid w:val="006D5815"/>
    <w:rsid w:val="006D6491"/>
    <w:rsid w:val="006E144D"/>
    <w:rsid w:val="006E2FD3"/>
    <w:rsid w:val="006E587D"/>
    <w:rsid w:val="006F1BF9"/>
    <w:rsid w:val="006F219C"/>
    <w:rsid w:val="006F7F8A"/>
    <w:rsid w:val="007343DC"/>
    <w:rsid w:val="0074664B"/>
    <w:rsid w:val="00747C54"/>
    <w:rsid w:val="00747CFE"/>
    <w:rsid w:val="00757954"/>
    <w:rsid w:val="00772FBC"/>
    <w:rsid w:val="00774C0D"/>
    <w:rsid w:val="00774E79"/>
    <w:rsid w:val="00774E9D"/>
    <w:rsid w:val="00784431"/>
    <w:rsid w:val="00786C4B"/>
    <w:rsid w:val="0079571F"/>
    <w:rsid w:val="007969CE"/>
    <w:rsid w:val="007A7650"/>
    <w:rsid w:val="007B34EF"/>
    <w:rsid w:val="007B61C7"/>
    <w:rsid w:val="007C2622"/>
    <w:rsid w:val="007D0FAD"/>
    <w:rsid w:val="007F0A64"/>
    <w:rsid w:val="007F6751"/>
    <w:rsid w:val="00800EB4"/>
    <w:rsid w:val="008113B4"/>
    <w:rsid w:val="008121B6"/>
    <w:rsid w:val="008123D4"/>
    <w:rsid w:val="008455CA"/>
    <w:rsid w:val="00850349"/>
    <w:rsid w:val="00850374"/>
    <w:rsid w:val="0085158F"/>
    <w:rsid w:val="008725A4"/>
    <w:rsid w:val="00872AB2"/>
    <w:rsid w:val="00874147"/>
    <w:rsid w:val="00893A76"/>
    <w:rsid w:val="008A3D1D"/>
    <w:rsid w:val="008A6E0F"/>
    <w:rsid w:val="008B277D"/>
    <w:rsid w:val="008C2ABD"/>
    <w:rsid w:val="008D2894"/>
    <w:rsid w:val="008D689E"/>
    <w:rsid w:val="0090049E"/>
    <w:rsid w:val="00906590"/>
    <w:rsid w:val="009165E9"/>
    <w:rsid w:val="00916CDB"/>
    <w:rsid w:val="009320BF"/>
    <w:rsid w:val="00935CE2"/>
    <w:rsid w:val="00947A9A"/>
    <w:rsid w:val="0095362D"/>
    <w:rsid w:val="00962AA7"/>
    <w:rsid w:val="00983FE6"/>
    <w:rsid w:val="009A534F"/>
    <w:rsid w:val="009D6C1E"/>
    <w:rsid w:val="009E15D3"/>
    <w:rsid w:val="009F38FC"/>
    <w:rsid w:val="00A23581"/>
    <w:rsid w:val="00A26C15"/>
    <w:rsid w:val="00A36B05"/>
    <w:rsid w:val="00A4297A"/>
    <w:rsid w:val="00A46343"/>
    <w:rsid w:val="00A6308C"/>
    <w:rsid w:val="00A67E4E"/>
    <w:rsid w:val="00A77820"/>
    <w:rsid w:val="00A96BBB"/>
    <w:rsid w:val="00AA3115"/>
    <w:rsid w:val="00AA77E6"/>
    <w:rsid w:val="00AC5826"/>
    <w:rsid w:val="00AD1437"/>
    <w:rsid w:val="00AD221A"/>
    <w:rsid w:val="00AE78E3"/>
    <w:rsid w:val="00AF5EB4"/>
    <w:rsid w:val="00B01AC1"/>
    <w:rsid w:val="00B17A87"/>
    <w:rsid w:val="00B22643"/>
    <w:rsid w:val="00B23F9D"/>
    <w:rsid w:val="00B34F85"/>
    <w:rsid w:val="00B44302"/>
    <w:rsid w:val="00B44612"/>
    <w:rsid w:val="00B52799"/>
    <w:rsid w:val="00B57F01"/>
    <w:rsid w:val="00B638DC"/>
    <w:rsid w:val="00B66920"/>
    <w:rsid w:val="00B729EE"/>
    <w:rsid w:val="00B758A9"/>
    <w:rsid w:val="00B81FA5"/>
    <w:rsid w:val="00B85B5B"/>
    <w:rsid w:val="00B85FB4"/>
    <w:rsid w:val="00B925F9"/>
    <w:rsid w:val="00B96427"/>
    <w:rsid w:val="00BA03CE"/>
    <w:rsid w:val="00BC28FE"/>
    <w:rsid w:val="00BC594D"/>
    <w:rsid w:val="00BE6A04"/>
    <w:rsid w:val="00C04C3D"/>
    <w:rsid w:val="00C10380"/>
    <w:rsid w:val="00C34883"/>
    <w:rsid w:val="00C361DF"/>
    <w:rsid w:val="00C46B81"/>
    <w:rsid w:val="00C563A1"/>
    <w:rsid w:val="00C578CC"/>
    <w:rsid w:val="00C7680F"/>
    <w:rsid w:val="00C951AA"/>
    <w:rsid w:val="00CA2699"/>
    <w:rsid w:val="00CA376C"/>
    <w:rsid w:val="00CA561B"/>
    <w:rsid w:val="00CB0506"/>
    <w:rsid w:val="00CB349A"/>
    <w:rsid w:val="00CB6276"/>
    <w:rsid w:val="00CC07F3"/>
    <w:rsid w:val="00CC33F3"/>
    <w:rsid w:val="00CC7E3B"/>
    <w:rsid w:val="00CD0DD1"/>
    <w:rsid w:val="00CD5676"/>
    <w:rsid w:val="00CD678C"/>
    <w:rsid w:val="00CD6F46"/>
    <w:rsid w:val="00CE5F96"/>
    <w:rsid w:val="00D17478"/>
    <w:rsid w:val="00D448DC"/>
    <w:rsid w:val="00D4528B"/>
    <w:rsid w:val="00D541F8"/>
    <w:rsid w:val="00D956BD"/>
    <w:rsid w:val="00DC1B33"/>
    <w:rsid w:val="00DC5BA7"/>
    <w:rsid w:val="00DD1033"/>
    <w:rsid w:val="00DF5692"/>
    <w:rsid w:val="00E04B7A"/>
    <w:rsid w:val="00E768BF"/>
    <w:rsid w:val="00E91626"/>
    <w:rsid w:val="00EA1BF9"/>
    <w:rsid w:val="00EA2AB0"/>
    <w:rsid w:val="00EC3AE1"/>
    <w:rsid w:val="00ED2353"/>
    <w:rsid w:val="00ED457C"/>
    <w:rsid w:val="00ED4E75"/>
    <w:rsid w:val="00EE19D7"/>
    <w:rsid w:val="00F01DA9"/>
    <w:rsid w:val="00F1030E"/>
    <w:rsid w:val="00F217C9"/>
    <w:rsid w:val="00F245E6"/>
    <w:rsid w:val="00F36C81"/>
    <w:rsid w:val="00F44053"/>
    <w:rsid w:val="00F46954"/>
    <w:rsid w:val="00F50FD7"/>
    <w:rsid w:val="00F5309B"/>
    <w:rsid w:val="00F53343"/>
    <w:rsid w:val="00F54704"/>
    <w:rsid w:val="00F64EAE"/>
    <w:rsid w:val="00F64FE1"/>
    <w:rsid w:val="00F82F0A"/>
    <w:rsid w:val="00F875B7"/>
    <w:rsid w:val="00FA5A54"/>
    <w:rsid w:val="00FA6830"/>
    <w:rsid w:val="00FB2DDA"/>
    <w:rsid w:val="00FB6D33"/>
    <w:rsid w:val="00FC3B10"/>
    <w:rsid w:val="00FC7AAA"/>
    <w:rsid w:val="00FD72B7"/>
    <w:rsid w:val="00FE3FE9"/>
    <w:rsid w:val="00FE42D6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6D780-EDB9-435D-9BE0-E83DDF6B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7A87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PTytudokumentu">
    <w:name w:val="LP_Tytuł dokumentu"/>
    <w:rsid w:val="00B17A87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</w:pPr>
    <w:rPr>
      <w:rFonts w:ascii="Arial" w:eastAsia="Calibri" w:hAnsi="Arial" w:cs="Arial"/>
      <w:b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7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7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9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ZZBodyText">
    <w:name w:val="ZZZ_Body Text"/>
    <w:qFormat/>
    <w:rsid w:val="008725A4"/>
    <w:pPr>
      <w:tabs>
        <w:tab w:val="right" w:leader="dot" w:pos="9072"/>
      </w:tabs>
      <w:spacing w:before="95" w:after="0" w:line="266" w:lineRule="atLeast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Uwydatnienie">
    <w:name w:val="Emphasis"/>
    <w:uiPriority w:val="20"/>
    <w:qFormat/>
    <w:rsid w:val="00FD72B7"/>
    <w:rPr>
      <w:i/>
      <w:iCs/>
    </w:rPr>
  </w:style>
  <w:style w:type="paragraph" w:styleId="Lista">
    <w:name w:val="List"/>
    <w:basedOn w:val="Normalny"/>
    <w:rsid w:val="00AA77E6"/>
    <w:pPr>
      <w:spacing w:after="140" w:line="288" w:lineRule="auto"/>
    </w:pPr>
    <w:rPr>
      <w:rFonts w:asciiTheme="minorHAnsi" w:hAnsiTheme="minorHAnsi" w:cs="Mang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dc:description/>
  <cp:lastModifiedBy>Leszek</cp:lastModifiedBy>
  <cp:revision>26</cp:revision>
  <cp:lastPrinted>2022-11-17T11:19:00Z</cp:lastPrinted>
  <dcterms:created xsi:type="dcterms:W3CDTF">2016-11-14T07:01:00Z</dcterms:created>
  <dcterms:modified xsi:type="dcterms:W3CDTF">2022-11-17T11:54:00Z</dcterms:modified>
</cp:coreProperties>
</file>