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B7A4" w14:textId="5926FB02" w:rsidR="00F54CDD" w:rsidRDefault="00F54CDD" w:rsidP="00F54CDD">
      <w:pPr>
        <w:pStyle w:val="Nagwek"/>
        <w:rPr>
          <w:rFonts w:ascii="Arial" w:hAnsi="Arial" w:cs="Arial"/>
          <w:b/>
          <w:bCs/>
          <w:sz w:val="20"/>
        </w:rPr>
      </w:pPr>
      <w:r w:rsidRPr="00EC6453">
        <w:rPr>
          <w:rFonts w:ascii="Arial" w:hAnsi="Arial" w:cs="Arial"/>
          <w:b/>
          <w:bCs/>
          <w:sz w:val="20"/>
        </w:rPr>
        <w:t>BZP.271.</w:t>
      </w:r>
      <w:r>
        <w:rPr>
          <w:rFonts w:ascii="Arial" w:hAnsi="Arial" w:cs="Arial"/>
          <w:b/>
          <w:bCs/>
          <w:sz w:val="20"/>
        </w:rPr>
        <w:t>10</w:t>
      </w:r>
      <w:r w:rsidRPr="00EC6453">
        <w:rPr>
          <w:rFonts w:ascii="Arial" w:hAnsi="Arial" w:cs="Arial"/>
          <w:b/>
          <w:bCs/>
          <w:sz w:val="20"/>
        </w:rPr>
        <w:t xml:space="preserve">.2021 </w:t>
      </w:r>
    </w:p>
    <w:p w14:paraId="47784E5F" w14:textId="77777777" w:rsidR="00F54CDD" w:rsidRPr="00EC6453" w:rsidRDefault="00F54CDD" w:rsidP="00F54CDD">
      <w:pPr>
        <w:pStyle w:val="Nagwek"/>
        <w:rPr>
          <w:rFonts w:ascii="Arial" w:hAnsi="Arial" w:cs="Arial"/>
          <w:b/>
          <w:bCs/>
          <w:sz w:val="20"/>
        </w:rPr>
      </w:pPr>
    </w:p>
    <w:p w14:paraId="3909EE71" w14:textId="33ABA5FF" w:rsidR="006847B4" w:rsidRPr="005B1DCC" w:rsidRDefault="00230580" w:rsidP="0084669F">
      <w:pPr>
        <w:tabs>
          <w:tab w:val="left" w:pos="8265"/>
        </w:tabs>
        <w:spacing w:after="120" w:line="276" w:lineRule="auto"/>
        <w:rPr>
          <w:rFonts w:ascii="Trebuchet MS" w:hAnsi="Trebuchet MS" w:cs="Arial"/>
          <w:b/>
          <w:bCs/>
          <w:sz w:val="20"/>
          <w:szCs w:val="20"/>
        </w:rPr>
      </w:pPr>
      <w:r w:rsidRPr="005B1DCC">
        <w:rPr>
          <w:rFonts w:ascii="Trebuchet MS" w:hAnsi="Trebuchet MS" w:cs="Arial"/>
          <w:sz w:val="20"/>
          <w:szCs w:val="20"/>
        </w:rPr>
        <w:t xml:space="preserve">                                                                                                        </w:t>
      </w:r>
      <w:r w:rsidR="00B616B6" w:rsidRPr="005B1DCC">
        <w:rPr>
          <w:rFonts w:ascii="Trebuchet MS" w:hAnsi="Trebuchet MS" w:cs="Arial"/>
          <w:b/>
          <w:bCs/>
          <w:sz w:val="20"/>
          <w:szCs w:val="20"/>
        </w:rPr>
        <w:t>Załą</w:t>
      </w:r>
      <w:r w:rsidR="00977819" w:rsidRPr="005B1DCC">
        <w:rPr>
          <w:rFonts w:ascii="Trebuchet MS" w:hAnsi="Trebuchet MS" w:cs="Arial"/>
          <w:b/>
          <w:bCs/>
          <w:sz w:val="20"/>
          <w:szCs w:val="20"/>
        </w:rPr>
        <w:t xml:space="preserve">cznik nr </w:t>
      </w:r>
      <w:r w:rsidR="005B1DCC">
        <w:rPr>
          <w:rFonts w:ascii="Trebuchet MS" w:hAnsi="Trebuchet MS" w:cs="Arial"/>
          <w:b/>
          <w:bCs/>
          <w:sz w:val="20"/>
          <w:szCs w:val="20"/>
        </w:rPr>
        <w:t>5</w:t>
      </w:r>
      <w:r w:rsidR="0095234D" w:rsidRPr="005B1DCC">
        <w:rPr>
          <w:rFonts w:ascii="Trebuchet MS" w:hAnsi="Trebuchet MS" w:cs="Arial"/>
          <w:b/>
          <w:bCs/>
          <w:sz w:val="20"/>
          <w:szCs w:val="20"/>
        </w:rPr>
        <w:t xml:space="preserve"> do SWZ</w:t>
      </w:r>
    </w:p>
    <w:p w14:paraId="4D0D3466" w14:textId="77777777" w:rsidR="00020CCB" w:rsidRPr="005B1DCC" w:rsidRDefault="00230580" w:rsidP="0084669F">
      <w:pPr>
        <w:spacing w:after="120" w:line="276" w:lineRule="auto"/>
        <w:rPr>
          <w:rFonts w:ascii="Trebuchet MS" w:hAnsi="Trebuchet MS" w:cs="Arial"/>
          <w:sz w:val="20"/>
          <w:szCs w:val="20"/>
        </w:rPr>
      </w:pPr>
      <w:r w:rsidRPr="005B1DCC">
        <w:rPr>
          <w:rFonts w:ascii="Trebuchet MS" w:hAnsi="Trebuchet MS" w:cs="Arial"/>
          <w:sz w:val="20"/>
          <w:szCs w:val="20"/>
        </w:rPr>
        <w:tab/>
      </w:r>
      <w:r w:rsidRPr="005B1DCC">
        <w:rPr>
          <w:rFonts w:ascii="Trebuchet MS" w:hAnsi="Trebuchet MS" w:cs="Arial"/>
          <w:sz w:val="20"/>
          <w:szCs w:val="20"/>
        </w:rPr>
        <w:tab/>
      </w:r>
      <w:r w:rsidRPr="005B1DCC">
        <w:rPr>
          <w:rFonts w:ascii="Trebuchet MS" w:hAnsi="Trebuchet MS" w:cs="Arial"/>
          <w:sz w:val="20"/>
          <w:szCs w:val="20"/>
        </w:rPr>
        <w:tab/>
      </w:r>
      <w:r w:rsidRPr="005B1DCC">
        <w:rPr>
          <w:rFonts w:ascii="Trebuchet MS" w:hAnsi="Trebuchet MS" w:cs="Arial"/>
          <w:sz w:val="20"/>
          <w:szCs w:val="20"/>
        </w:rPr>
        <w:tab/>
      </w:r>
      <w:r w:rsidRPr="005B1DCC">
        <w:rPr>
          <w:rFonts w:ascii="Trebuchet MS" w:hAnsi="Trebuchet MS" w:cs="Arial"/>
          <w:sz w:val="20"/>
          <w:szCs w:val="20"/>
        </w:rPr>
        <w:tab/>
      </w:r>
    </w:p>
    <w:p w14:paraId="0EA0149C" w14:textId="77777777" w:rsidR="006847B4" w:rsidRPr="005B1DCC" w:rsidRDefault="006847B4" w:rsidP="0084669F">
      <w:pPr>
        <w:pStyle w:val="Nagwek1"/>
        <w:spacing w:before="0" w:after="120" w:line="276" w:lineRule="auto"/>
        <w:jc w:val="center"/>
        <w:rPr>
          <w:rFonts w:ascii="Trebuchet MS" w:hAnsi="Trebuchet MS" w:cs="Arial"/>
          <w:b w:val="0"/>
          <w:bCs/>
          <w:sz w:val="20"/>
          <w:szCs w:val="20"/>
        </w:rPr>
      </w:pPr>
      <w:r w:rsidRPr="005B1DCC">
        <w:rPr>
          <w:rFonts w:ascii="Trebuchet MS" w:hAnsi="Trebuchet MS" w:cs="Arial"/>
          <w:sz w:val="20"/>
          <w:szCs w:val="20"/>
        </w:rPr>
        <w:t xml:space="preserve"> </w:t>
      </w:r>
      <w:r w:rsidR="00B616B6" w:rsidRPr="005B1DCC">
        <w:rPr>
          <w:rFonts w:ascii="Trebuchet MS" w:hAnsi="Trebuchet MS" w:cs="Arial"/>
          <w:sz w:val="20"/>
          <w:szCs w:val="20"/>
        </w:rPr>
        <w:t>PROJEKT UMOWY</w:t>
      </w:r>
    </w:p>
    <w:p w14:paraId="68C1B9AA" w14:textId="5F28403A"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 xml:space="preserve">zawarta w dniu ............... </w:t>
      </w:r>
      <w:r w:rsidRPr="005B1DCC">
        <w:rPr>
          <w:rFonts w:ascii="Trebuchet MS" w:hAnsi="Trebuchet MS" w:cs="Arial"/>
          <w:b/>
          <w:sz w:val="20"/>
          <w:szCs w:val="20"/>
        </w:rPr>
        <w:t>20</w:t>
      </w:r>
      <w:r w:rsidR="00B96702" w:rsidRPr="005B1DCC">
        <w:rPr>
          <w:rFonts w:ascii="Trebuchet MS" w:hAnsi="Trebuchet MS" w:cs="Arial"/>
          <w:b/>
          <w:sz w:val="20"/>
          <w:szCs w:val="20"/>
        </w:rPr>
        <w:t>2</w:t>
      </w:r>
      <w:r w:rsidR="00C800BE" w:rsidRPr="005B1DCC">
        <w:rPr>
          <w:rFonts w:ascii="Trebuchet MS" w:hAnsi="Trebuchet MS" w:cs="Arial"/>
          <w:b/>
          <w:sz w:val="20"/>
          <w:szCs w:val="20"/>
        </w:rPr>
        <w:t>1</w:t>
      </w:r>
      <w:r w:rsidRPr="005B1DCC">
        <w:rPr>
          <w:rFonts w:ascii="Trebuchet MS" w:hAnsi="Trebuchet MS" w:cs="Arial"/>
          <w:sz w:val="20"/>
          <w:szCs w:val="20"/>
        </w:rPr>
        <w:t xml:space="preserve"> </w:t>
      </w:r>
      <w:r w:rsidRPr="005B1DCC">
        <w:rPr>
          <w:rFonts w:ascii="Trebuchet MS" w:hAnsi="Trebuchet MS" w:cs="Arial"/>
          <w:b/>
          <w:bCs/>
          <w:sz w:val="20"/>
          <w:szCs w:val="20"/>
        </w:rPr>
        <w:t>r.</w:t>
      </w:r>
      <w:r w:rsidRPr="005B1DCC">
        <w:rPr>
          <w:rFonts w:ascii="Trebuchet MS" w:hAnsi="Trebuchet MS" w:cs="Arial"/>
          <w:sz w:val="20"/>
          <w:szCs w:val="20"/>
        </w:rPr>
        <w:t xml:space="preserve"> w Mosinie, pomiędzy Gminą Mosina – Urząd Miejski w</w:t>
      </w:r>
      <w:r w:rsidR="007D7080" w:rsidRPr="005B1DCC">
        <w:rPr>
          <w:rFonts w:ascii="Trebuchet MS" w:hAnsi="Trebuchet MS" w:cs="Arial"/>
          <w:sz w:val="20"/>
          <w:szCs w:val="20"/>
        </w:rPr>
        <w:t> </w:t>
      </w:r>
      <w:r w:rsidRPr="005B1DCC">
        <w:rPr>
          <w:rFonts w:ascii="Trebuchet MS" w:hAnsi="Trebuchet MS" w:cs="Arial"/>
          <w:sz w:val="20"/>
          <w:szCs w:val="20"/>
        </w:rPr>
        <w:t xml:space="preserve">Mosinie, Pl. 20 Października 1, o numerze NIP 7773154370, reprezentowaną przez: </w:t>
      </w:r>
    </w:p>
    <w:p w14:paraId="6AFC9B2D" w14:textId="7763C3BB"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 xml:space="preserve">Burmistrza Gminy – </w:t>
      </w:r>
    </w:p>
    <w:p w14:paraId="77DA072E" w14:textId="2FC6C441"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z kontrasygnatą Skarbnika Gminy –</w:t>
      </w:r>
      <w:r w:rsidR="00C800BE" w:rsidRPr="005B1DCC">
        <w:rPr>
          <w:rFonts w:ascii="Trebuchet MS" w:hAnsi="Trebuchet MS" w:cs="Arial"/>
          <w:sz w:val="20"/>
          <w:szCs w:val="20"/>
        </w:rPr>
        <w:t xml:space="preserve"> </w:t>
      </w:r>
    </w:p>
    <w:p w14:paraId="0252570B" w14:textId="77777777"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 xml:space="preserve">zwaną dalej w tekście </w:t>
      </w:r>
      <w:r w:rsidRPr="005B1DCC">
        <w:rPr>
          <w:rFonts w:ascii="Trebuchet MS" w:hAnsi="Trebuchet MS" w:cs="Arial"/>
          <w:b/>
          <w:sz w:val="20"/>
          <w:szCs w:val="20"/>
        </w:rPr>
        <w:t xml:space="preserve">„Zamawiającym” </w:t>
      </w:r>
      <w:r w:rsidRPr="005B1DCC">
        <w:rPr>
          <w:rFonts w:ascii="Trebuchet MS" w:hAnsi="Trebuchet MS" w:cs="Arial"/>
          <w:sz w:val="20"/>
          <w:szCs w:val="20"/>
        </w:rPr>
        <w:t xml:space="preserve"> </w:t>
      </w:r>
    </w:p>
    <w:p w14:paraId="2BE1E0B1" w14:textId="139AF531"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 xml:space="preserve">a </w:t>
      </w:r>
    </w:p>
    <w:p w14:paraId="2664B8BF" w14:textId="2634DF4B"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b/>
          <w:sz w:val="20"/>
          <w:szCs w:val="20"/>
        </w:rPr>
        <w:t>(w przypadku przedsiębiorcy wpisanego do KRS)</w:t>
      </w:r>
    </w:p>
    <w:p w14:paraId="01104CBC" w14:textId="37AD0DC2" w:rsidR="00977819" w:rsidRPr="005B1DCC" w:rsidRDefault="00230672" w:rsidP="0084669F">
      <w:pPr>
        <w:spacing w:after="120" w:line="276" w:lineRule="auto"/>
        <w:rPr>
          <w:rFonts w:ascii="Trebuchet MS" w:hAnsi="Trebuchet MS" w:cs="Arial"/>
          <w:sz w:val="20"/>
          <w:szCs w:val="20"/>
        </w:rPr>
      </w:pPr>
      <w:r w:rsidRPr="005B1DCC">
        <w:rPr>
          <w:rFonts w:ascii="Trebuchet MS" w:hAnsi="Trebuchet MS" w:cs="Arial"/>
          <w:sz w:val="20"/>
          <w:szCs w:val="20"/>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r w:rsidR="00977819" w:rsidRPr="005B1DCC">
        <w:rPr>
          <w:rFonts w:ascii="Trebuchet MS" w:hAnsi="Trebuchet MS" w:cs="Arial"/>
          <w:sz w:val="20"/>
          <w:szCs w:val="20"/>
        </w:rPr>
        <w:t>, reprezentowanym przez:</w:t>
      </w:r>
    </w:p>
    <w:p w14:paraId="695C7780" w14:textId="77777777"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sz w:val="20"/>
          <w:szCs w:val="20"/>
        </w:rPr>
        <w:t>-  …………………………………………….</w:t>
      </w:r>
    </w:p>
    <w:p w14:paraId="7FDF6107" w14:textId="5E07CF47" w:rsidR="00977819" w:rsidRPr="005B1DCC" w:rsidRDefault="00E76BD0" w:rsidP="0084669F">
      <w:pPr>
        <w:spacing w:after="120" w:line="276" w:lineRule="auto"/>
        <w:rPr>
          <w:rFonts w:ascii="Trebuchet MS" w:hAnsi="Trebuchet MS" w:cs="Arial"/>
          <w:b/>
          <w:sz w:val="20"/>
          <w:szCs w:val="20"/>
        </w:rPr>
      </w:pPr>
      <w:r w:rsidRPr="005B1DCC">
        <w:rPr>
          <w:rFonts w:ascii="Trebuchet MS" w:hAnsi="Trebuchet MS" w:cs="Arial"/>
          <w:sz w:val="20"/>
          <w:szCs w:val="20"/>
        </w:rPr>
        <w:t xml:space="preserve">zwanym w treści umowy </w:t>
      </w:r>
      <w:r w:rsidRPr="005B1DCC">
        <w:rPr>
          <w:rFonts w:ascii="Trebuchet MS" w:hAnsi="Trebuchet MS" w:cs="Arial"/>
          <w:b/>
          <w:sz w:val="20"/>
          <w:szCs w:val="20"/>
        </w:rPr>
        <w:t>„Wykonawcą”</w:t>
      </w:r>
    </w:p>
    <w:p w14:paraId="6CA7C83B" w14:textId="77777777" w:rsidR="00E76BD0" w:rsidRPr="005B1DCC" w:rsidRDefault="00E76BD0" w:rsidP="0084669F">
      <w:pPr>
        <w:spacing w:after="120" w:line="276" w:lineRule="auto"/>
        <w:rPr>
          <w:rFonts w:ascii="Trebuchet MS" w:hAnsi="Trebuchet MS" w:cs="Arial"/>
          <w:b/>
          <w:sz w:val="20"/>
          <w:szCs w:val="20"/>
        </w:rPr>
      </w:pPr>
    </w:p>
    <w:p w14:paraId="379A4720" w14:textId="77777777" w:rsidR="00977819" w:rsidRPr="005B1DCC" w:rsidRDefault="00977819" w:rsidP="0084669F">
      <w:pPr>
        <w:spacing w:after="120" w:line="276" w:lineRule="auto"/>
        <w:rPr>
          <w:rFonts w:ascii="Trebuchet MS" w:hAnsi="Trebuchet MS" w:cs="Arial"/>
          <w:sz w:val="20"/>
          <w:szCs w:val="20"/>
        </w:rPr>
      </w:pPr>
      <w:r w:rsidRPr="005B1DCC">
        <w:rPr>
          <w:rFonts w:ascii="Trebuchet MS" w:hAnsi="Trebuchet MS" w:cs="Arial"/>
          <w:b/>
          <w:sz w:val="20"/>
          <w:szCs w:val="20"/>
        </w:rPr>
        <w:t>(w przypadku przedsiębiorcy wpisanego do ewidencji działalności gospodarczej)</w:t>
      </w:r>
    </w:p>
    <w:p w14:paraId="23BBB703" w14:textId="23080EEF" w:rsidR="00230672" w:rsidRPr="005B1DCC" w:rsidRDefault="00230672" w:rsidP="0084669F">
      <w:pPr>
        <w:spacing w:after="120" w:line="276" w:lineRule="auto"/>
        <w:rPr>
          <w:rFonts w:ascii="Trebuchet MS" w:hAnsi="Trebuchet MS" w:cs="Arial"/>
          <w:sz w:val="20"/>
          <w:szCs w:val="20"/>
        </w:rPr>
      </w:pPr>
      <w:r w:rsidRPr="005B1DCC">
        <w:rPr>
          <w:rFonts w:ascii="Trebuchet MS" w:hAnsi="Trebuchet MS" w:cs="Arial"/>
          <w:sz w:val="20"/>
          <w:szCs w:val="20"/>
        </w:rPr>
        <w:t>(imię i nazwisko) [_], prowadzącym działalność gospodarczą pod nazwą [_]</w:t>
      </w:r>
      <w:r w:rsidR="007D7080" w:rsidRPr="005B1DCC">
        <w:rPr>
          <w:rFonts w:ascii="Trebuchet MS" w:hAnsi="Trebuchet MS" w:cs="Arial"/>
          <w:sz w:val="20"/>
          <w:szCs w:val="20"/>
        </w:rPr>
        <w:t xml:space="preserve"> </w:t>
      </w:r>
      <w:r w:rsidRPr="005B1DCC">
        <w:rPr>
          <w:rFonts w:ascii="Trebuchet MS" w:hAnsi="Trebuchet MS" w:cs="Arial"/>
          <w:sz w:val="20"/>
          <w:szCs w:val="20"/>
        </w:rPr>
        <w:t xml:space="preserve">z siedzibą przy ulicy ……………………, kod pocztowy [_], wpisaną do Centralnej Ewidencji i Informacji </w:t>
      </w:r>
      <w:r w:rsidR="009261DB" w:rsidRPr="005B1DCC">
        <w:rPr>
          <w:rFonts w:ascii="Trebuchet MS" w:hAnsi="Trebuchet MS" w:cs="Arial"/>
          <w:sz w:val="20"/>
          <w:szCs w:val="20"/>
        </w:rPr>
        <w:br/>
      </w:r>
      <w:r w:rsidRPr="005B1DCC">
        <w:rPr>
          <w:rFonts w:ascii="Trebuchet MS" w:hAnsi="Trebuchet MS" w:cs="Arial"/>
          <w:sz w:val="20"/>
          <w:szCs w:val="20"/>
        </w:rPr>
        <w:t xml:space="preserve">o Działalności Gospodarczej Rzeczypospolitej Polskiej pod numerem PESEL [_], Numerem Identyfikacji Podatkowej [_] oraz numerem REGON ………………… </w:t>
      </w:r>
    </w:p>
    <w:p w14:paraId="664BB25C" w14:textId="77777777" w:rsidR="00230672" w:rsidRPr="005B1DCC" w:rsidRDefault="00230672" w:rsidP="0084669F">
      <w:pPr>
        <w:spacing w:after="120" w:line="276" w:lineRule="auto"/>
        <w:rPr>
          <w:rFonts w:ascii="Trebuchet MS" w:hAnsi="Trebuchet MS" w:cs="Arial"/>
          <w:sz w:val="20"/>
          <w:szCs w:val="20"/>
        </w:rPr>
      </w:pPr>
      <w:r w:rsidRPr="005B1DCC">
        <w:rPr>
          <w:rFonts w:ascii="Trebuchet MS" w:hAnsi="Trebuchet MS" w:cs="Arial"/>
          <w:sz w:val="20"/>
          <w:szCs w:val="20"/>
        </w:rPr>
        <w:t xml:space="preserve">zwanym w dalszej treści umowy </w:t>
      </w:r>
      <w:r w:rsidRPr="005B1DCC">
        <w:rPr>
          <w:rFonts w:ascii="Trebuchet MS" w:hAnsi="Trebuchet MS" w:cs="Arial"/>
          <w:b/>
          <w:bCs/>
          <w:sz w:val="20"/>
          <w:szCs w:val="20"/>
        </w:rPr>
        <w:t>„Wykonawcą”</w:t>
      </w:r>
      <w:r w:rsidRPr="005B1DCC">
        <w:rPr>
          <w:rFonts w:ascii="Trebuchet MS" w:hAnsi="Trebuchet MS" w:cs="Arial"/>
          <w:sz w:val="20"/>
          <w:szCs w:val="20"/>
        </w:rPr>
        <w:t>.</w:t>
      </w:r>
    </w:p>
    <w:p w14:paraId="6AFCA76E" w14:textId="77777777" w:rsidR="00230672" w:rsidRPr="005B1DCC" w:rsidRDefault="00230672" w:rsidP="0084669F">
      <w:pPr>
        <w:spacing w:after="120" w:line="276" w:lineRule="auto"/>
        <w:rPr>
          <w:rFonts w:ascii="Trebuchet MS" w:hAnsi="Trebuchet MS" w:cs="Arial"/>
          <w:sz w:val="20"/>
          <w:szCs w:val="20"/>
        </w:rPr>
      </w:pPr>
    </w:p>
    <w:p w14:paraId="7AE021E4" w14:textId="77777777" w:rsidR="00230672" w:rsidRPr="005B1DCC" w:rsidRDefault="00230672" w:rsidP="0084669F">
      <w:pPr>
        <w:pStyle w:val="Standard"/>
        <w:spacing w:after="120" w:line="276" w:lineRule="auto"/>
        <w:jc w:val="both"/>
        <w:rPr>
          <w:rFonts w:ascii="Trebuchet MS" w:eastAsia="Calibri" w:hAnsi="Trebuchet MS" w:cs="Arial"/>
          <w:sz w:val="20"/>
          <w:szCs w:val="20"/>
          <w:lang w:eastAsia="en-US"/>
        </w:rPr>
      </w:pPr>
      <w:r w:rsidRPr="005B1DCC">
        <w:rPr>
          <w:rFonts w:ascii="Trebuchet MS" w:eastAsia="Calibri" w:hAnsi="Trebuchet MS" w:cs="Arial"/>
          <w:sz w:val="20"/>
          <w:szCs w:val="20"/>
          <w:lang w:eastAsia="en-US"/>
        </w:rPr>
        <w:t xml:space="preserve">Strony zgodnie oświadczają, że osoby je reprezentujące przy zawieraniu umowy (zwanej dalej: „Umową”) są do tego prawnie umocowane zgodnie z wymogami prawa polskiego. </w:t>
      </w:r>
    </w:p>
    <w:p w14:paraId="03811AC6" w14:textId="2814FB1E" w:rsidR="00230672" w:rsidRPr="005B1DCC" w:rsidRDefault="00230672" w:rsidP="0084669F">
      <w:pPr>
        <w:pStyle w:val="Standard"/>
        <w:spacing w:after="120" w:line="276" w:lineRule="auto"/>
        <w:jc w:val="both"/>
        <w:rPr>
          <w:rFonts w:ascii="Trebuchet MS" w:eastAsia="Calibri" w:hAnsi="Trebuchet MS" w:cs="Arial"/>
          <w:sz w:val="20"/>
          <w:szCs w:val="20"/>
          <w:lang w:eastAsia="en-US"/>
        </w:rPr>
      </w:pPr>
      <w:r w:rsidRPr="005B1DCC">
        <w:rPr>
          <w:rFonts w:ascii="Trebuchet MS" w:eastAsia="Calibri" w:hAnsi="Trebuchet MS" w:cs="Arial"/>
          <w:sz w:val="20"/>
          <w:szCs w:val="20"/>
          <w:lang w:eastAsia="en-US"/>
        </w:rPr>
        <w:t xml:space="preserve">W związku z powyższym nie będą powoływać się na brak umocowania osoby reprezentującej </w:t>
      </w:r>
      <w:r w:rsidR="00447A50">
        <w:rPr>
          <w:rFonts w:ascii="Trebuchet MS" w:eastAsia="Calibri" w:hAnsi="Trebuchet MS" w:cs="Arial"/>
          <w:sz w:val="20"/>
          <w:szCs w:val="20"/>
          <w:lang w:eastAsia="en-US"/>
        </w:rPr>
        <w:br/>
      </w:r>
      <w:r w:rsidRPr="005B1DCC">
        <w:rPr>
          <w:rFonts w:ascii="Trebuchet MS" w:eastAsia="Calibri" w:hAnsi="Trebuchet MS" w:cs="Arial"/>
          <w:sz w:val="20"/>
          <w:szCs w:val="20"/>
          <w:lang w:eastAsia="en-US"/>
        </w:rPr>
        <w:t xml:space="preserve">w przypadku jakichkolwiek sporów mogących wyniknąć z Umowy. </w:t>
      </w:r>
    </w:p>
    <w:p w14:paraId="0AECC39F" w14:textId="77777777" w:rsidR="00230672" w:rsidRPr="005B1DCC" w:rsidRDefault="00230672" w:rsidP="0084669F">
      <w:pPr>
        <w:pStyle w:val="Standard"/>
        <w:spacing w:after="120" w:line="276" w:lineRule="auto"/>
        <w:jc w:val="both"/>
        <w:rPr>
          <w:rFonts w:ascii="Trebuchet MS" w:eastAsia="Calibri" w:hAnsi="Trebuchet MS" w:cs="Arial"/>
          <w:sz w:val="20"/>
          <w:szCs w:val="20"/>
          <w:lang w:eastAsia="en-US"/>
        </w:rPr>
      </w:pPr>
    </w:p>
    <w:p w14:paraId="4CCE2584" w14:textId="5F2F773B" w:rsidR="00361DBA" w:rsidRPr="005B1DCC" w:rsidRDefault="00230672" w:rsidP="0084669F">
      <w:pPr>
        <w:pStyle w:val="Standard"/>
        <w:spacing w:after="120" w:line="276" w:lineRule="auto"/>
        <w:jc w:val="both"/>
        <w:rPr>
          <w:rFonts w:ascii="Trebuchet MS" w:eastAsia="Calibri" w:hAnsi="Trebuchet MS" w:cs="Arial"/>
          <w:sz w:val="20"/>
          <w:szCs w:val="20"/>
          <w:lang w:eastAsia="en-US"/>
        </w:rPr>
      </w:pPr>
      <w:r w:rsidRPr="005B1DCC">
        <w:rPr>
          <w:rFonts w:ascii="Trebuchet MS" w:eastAsia="Calibri" w:hAnsi="Trebuchet MS" w:cs="Arial"/>
          <w:sz w:val="20"/>
          <w:szCs w:val="20"/>
          <w:lang w:eastAsia="en-US"/>
        </w:rPr>
        <w:t xml:space="preserve">Umowa została zawarta </w:t>
      </w:r>
      <w:r w:rsidR="00361DBA" w:rsidRPr="005B1DCC">
        <w:rPr>
          <w:rFonts w:ascii="Trebuchet MS" w:eastAsia="Calibri" w:hAnsi="Trebuchet MS" w:cs="Arial"/>
          <w:sz w:val="20"/>
          <w:szCs w:val="20"/>
          <w:lang w:eastAsia="en-US"/>
        </w:rPr>
        <w:t xml:space="preserve">po przeprowadzeniu postępowania o udzielenie zamówienia publicznego </w:t>
      </w:r>
      <w:r w:rsidR="0029359D">
        <w:rPr>
          <w:rFonts w:ascii="Trebuchet MS" w:eastAsia="Calibri" w:hAnsi="Trebuchet MS" w:cs="Arial"/>
          <w:sz w:val="20"/>
          <w:szCs w:val="20"/>
          <w:lang w:eastAsia="en-US"/>
        </w:rPr>
        <w:br/>
        <w:t xml:space="preserve">nr </w:t>
      </w:r>
      <w:r w:rsidR="00361DBA" w:rsidRPr="005B1DCC">
        <w:rPr>
          <w:rFonts w:ascii="Trebuchet MS" w:eastAsia="Calibri" w:hAnsi="Trebuchet MS" w:cs="Arial"/>
          <w:sz w:val="20"/>
          <w:szCs w:val="20"/>
          <w:lang w:eastAsia="en-US"/>
        </w:rPr>
        <w:t>BZP.271.</w:t>
      </w:r>
      <w:r w:rsidR="00996364">
        <w:rPr>
          <w:rFonts w:ascii="Trebuchet MS" w:eastAsia="Calibri" w:hAnsi="Trebuchet MS" w:cs="Arial"/>
          <w:sz w:val="20"/>
          <w:szCs w:val="20"/>
          <w:lang w:eastAsia="en-US"/>
        </w:rPr>
        <w:t>10</w:t>
      </w:r>
      <w:r w:rsidR="00361DBA" w:rsidRPr="005B1DCC">
        <w:rPr>
          <w:rFonts w:ascii="Trebuchet MS" w:eastAsia="Calibri" w:hAnsi="Trebuchet MS" w:cs="Arial"/>
          <w:sz w:val="20"/>
          <w:szCs w:val="20"/>
          <w:lang w:eastAsia="en-US"/>
        </w:rPr>
        <w:t>.2021, na podstawie art. 275 pkt 1) ustawy z dnia 11 września 2019 r. – Prawo zamówień publicznych (</w:t>
      </w:r>
      <w:r w:rsidR="00996364">
        <w:rPr>
          <w:rFonts w:ascii="Trebuchet MS" w:eastAsia="Calibri" w:hAnsi="Trebuchet MS" w:cs="Arial"/>
          <w:sz w:val="20"/>
          <w:szCs w:val="20"/>
          <w:lang w:eastAsia="en-US"/>
        </w:rPr>
        <w:t>tekst jedn</w:t>
      </w:r>
      <w:r w:rsidR="00996364" w:rsidRPr="005B1DCC">
        <w:rPr>
          <w:rFonts w:ascii="Trebuchet MS" w:eastAsia="Calibri" w:hAnsi="Trebuchet MS" w:cs="Arial"/>
          <w:sz w:val="20"/>
          <w:szCs w:val="20"/>
          <w:lang w:eastAsia="en-US"/>
        </w:rPr>
        <w:t xml:space="preserve">, </w:t>
      </w:r>
      <w:r w:rsidR="00361DBA" w:rsidRPr="005B1DCC">
        <w:rPr>
          <w:rFonts w:ascii="Trebuchet MS" w:eastAsia="Calibri" w:hAnsi="Trebuchet MS" w:cs="Arial"/>
          <w:sz w:val="20"/>
          <w:szCs w:val="20"/>
          <w:lang w:eastAsia="en-US"/>
        </w:rPr>
        <w:t xml:space="preserve">Dz. U. z </w:t>
      </w:r>
      <w:r w:rsidR="00996364" w:rsidRPr="005B1DCC">
        <w:rPr>
          <w:rFonts w:ascii="Trebuchet MS" w:eastAsia="Calibri" w:hAnsi="Trebuchet MS" w:cs="Arial"/>
          <w:sz w:val="20"/>
          <w:szCs w:val="20"/>
          <w:lang w:eastAsia="en-US"/>
        </w:rPr>
        <w:t>20</w:t>
      </w:r>
      <w:r w:rsidR="00996364">
        <w:rPr>
          <w:rFonts w:ascii="Trebuchet MS" w:eastAsia="Calibri" w:hAnsi="Trebuchet MS" w:cs="Arial"/>
          <w:sz w:val="20"/>
          <w:szCs w:val="20"/>
          <w:lang w:eastAsia="en-US"/>
        </w:rPr>
        <w:t>21</w:t>
      </w:r>
      <w:r w:rsidR="00996364" w:rsidRPr="005B1DCC">
        <w:rPr>
          <w:rFonts w:ascii="Trebuchet MS" w:eastAsia="Calibri" w:hAnsi="Trebuchet MS" w:cs="Arial"/>
          <w:sz w:val="20"/>
          <w:szCs w:val="20"/>
          <w:lang w:eastAsia="en-US"/>
        </w:rPr>
        <w:t xml:space="preserve"> </w:t>
      </w:r>
      <w:r w:rsidR="00361DBA" w:rsidRPr="005B1DCC">
        <w:rPr>
          <w:rFonts w:ascii="Trebuchet MS" w:eastAsia="Calibri" w:hAnsi="Trebuchet MS" w:cs="Arial"/>
          <w:sz w:val="20"/>
          <w:szCs w:val="20"/>
          <w:lang w:eastAsia="en-US"/>
        </w:rPr>
        <w:t xml:space="preserve">r. poz. </w:t>
      </w:r>
      <w:r w:rsidR="00996364">
        <w:rPr>
          <w:rFonts w:ascii="Trebuchet MS" w:eastAsia="Calibri" w:hAnsi="Trebuchet MS" w:cs="Arial"/>
          <w:sz w:val="20"/>
          <w:szCs w:val="20"/>
          <w:lang w:eastAsia="en-US"/>
        </w:rPr>
        <w:t>1129</w:t>
      </w:r>
      <w:r w:rsidR="000F4DFA">
        <w:rPr>
          <w:rFonts w:ascii="Trebuchet MS" w:eastAsia="Calibri" w:hAnsi="Trebuchet MS" w:cs="Arial"/>
          <w:sz w:val="20"/>
          <w:szCs w:val="20"/>
          <w:lang w:eastAsia="en-US"/>
        </w:rPr>
        <w:t>)</w:t>
      </w:r>
      <w:r w:rsidR="00996364" w:rsidRPr="005B1DCC">
        <w:rPr>
          <w:rFonts w:ascii="Trebuchet MS" w:eastAsia="Calibri" w:hAnsi="Trebuchet MS" w:cs="Arial"/>
          <w:sz w:val="20"/>
          <w:szCs w:val="20"/>
          <w:lang w:eastAsia="en-US"/>
        </w:rPr>
        <w:t xml:space="preserve"> </w:t>
      </w:r>
      <w:r w:rsidR="00361DBA" w:rsidRPr="005B1DCC">
        <w:rPr>
          <w:rFonts w:ascii="Trebuchet MS" w:eastAsia="Calibri" w:hAnsi="Trebuchet MS" w:cs="Arial"/>
          <w:sz w:val="20"/>
          <w:szCs w:val="20"/>
          <w:lang w:eastAsia="en-US"/>
        </w:rPr>
        <w:t>w trybie podstawowym bez negocjacji.</w:t>
      </w:r>
    </w:p>
    <w:p w14:paraId="3ECBED3C" w14:textId="58A2D98A" w:rsidR="006847B4" w:rsidRPr="005B1DCC" w:rsidRDefault="00230672" w:rsidP="0084669F">
      <w:pPr>
        <w:pStyle w:val="Standard"/>
        <w:widowControl/>
        <w:spacing w:after="120" w:line="276" w:lineRule="auto"/>
        <w:jc w:val="both"/>
        <w:rPr>
          <w:rFonts w:ascii="Trebuchet MS" w:eastAsia="Calibri" w:hAnsi="Trebuchet MS" w:cs="Arial"/>
          <w:sz w:val="20"/>
          <w:szCs w:val="20"/>
          <w:lang w:eastAsia="en-US"/>
        </w:rPr>
      </w:pPr>
      <w:r w:rsidRPr="005B1DCC">
        <w:rPr>
          <w:rFonts w:ascii="Trebuchet MS" w:eastAsia="Calibri" w:hAnsi="Trebuchet MS" w:cs="Arial"/>
          <w:sz w:val="20"/>
          <w:szCs w:val="20"/>
          <w:lang w:eastAsia="en-US"/>
        </w:rPr>
        <w:t>Zamawiający i Wykonawca, zwani w dalszej części z osobna również Stroną, zaś wspólnie Stronami, zawierają Umowę, o następującej treści:</w:t>
      </w:r>
    </w:p>
    <w:p w14:paraId="7A806416" w14:textId="67B7319B" w:rsidR="00230672" w:rsidRDefault="00230672" w:rsidP="0084669F">
      <w:pPr>
        <w:pStyle w:val="Standard"/>
        <w:widowControl/>
        <w:spacing w:after="120" w:line="276" w:lineRule="auto"/>
        <w:jc w:val="both"/>
        <w:rPr>
          <w:rFonts w:ascii="Trebuchet MS" w:hAnsi="Trebuchet MS" w:cs="Arial"/>
          <w:strike/>
          <w:color w:val="FF0000"/>
          <w:sz w:val="20"/>
          <w:szCs w:val="20"/>
        </w:rPr>
      </w:pPr>
    </w:p>
    <w:p w14:paraId="79F6F6E0" w14:textId="1269DAFA" w:rsidR="00066A6B" w:rsidRDefault="00066A6B" w:rsidP="0084669F">
      <w:pPr>
        <w:pStyle w:val="Standard"/>
        <w:widowControl/>
        <w:spacing w:after="120" w:line="276" w:lineRule="auto"/>
        <w:jc w:val="both"/>
        <w:rPr>
          <w:rFonts w:ascii="Trebuchet MS" w:hAnsi="Trebuchet MS" w:cs="Arial"/>
          <w:strike/>
          <w:color w:val="FF0000"/>
          <w:sz w:val="20"/>
          <w:szCs w:val="20"/>
        </w:rPr>
      </w:pPr>
    </w:p>
    <w:p w14:paraId="02025602" w14:textId="77777777" w:rsidR="00066A6B" w:rsidRPr="005B1DCC" w:rsidRDefault="00066A6B" w:rsidP="0084669F">
      <w:pPr>
        <w:pStyle w:val="Standard"/>
        <w:widowControl/>
        <w:spacing w:after="120" w:line="276" w:lineRule="auto"/>
        <w:jc w:val="both"/>
        <w:rPr>
          <w:rFonts w:ascii="Trebuchet MS" w:hAnsi="Trebuchet MS" w:cs="Arial"/>
          <w:strike/>
          <w:color w:val="FF0000"/>
          <w:sz w:val="20"/>
          <w:szCs w:val="20"/>
        </w:rPr>
      </w:pPr>
    </w:p>
    <w:p w14:paraId="3058EAB8" w14:textId="77777777" w:rsidR="006847B4" w:rsidRPr="005B1DCC" w:rsidRDefault="006847B4" w:rsidP="009D14A3">
      <w:pPr>
        <w:pStyle w:val="Standard"/>
        <w:widowControl/>
        <w:numPr>
          <w:ilvl w:val="0"/>
          <w:numId w:val="3"/>
        </w:numPr>
        <w:spacing w:after="120" w:line="276" w:lineRule="auto"/>
        <w:ind w:left="567" w:hanging="207"/>
        <w:jc w:val="center"/>
        <w:rPr>
          <w:rFonts w:ascii="Trebuchet MS" w:hAnsi="Trebuchet MS" w:cs="Arial"/>
          <w:b/>
          <w:bCs/>
          <w:sz w:val="20"/>
          <w:szCs w:val="20"/>
        </w:rPr>
      </w:pPr>
      <w:r w:rsidRPr="005B1DCC">
        <w:rPr>
          <w:rFonts w:ascii="Trebuchet MS" w:hAnsi="Trebuchet MS" w:cs="Arial"/>
          <w:b/>
          <w:bCs/>
          <w:sz w:val="20"/>
          <w:szCs w:val="20"/>
        </w:rPr>
        <w:lastRenderedPageBreak/>
        <w:t>PRZEDMIOT UMOWY</w:t>
      </w:r>
    </w:p>
    <w:p w14:paraId="2634267E" w14:textId="77777777" w:rsidR="006847B4" w:rsidRPr="005B1DCC" w:rsidRDefault="006847B4" w:rsidP="0084669F">
      <w:pPr>
        <w:spacing w:after="120" w:line="276" w:lineRule="auto"/>
        <w:jc w:val="center"/>
        <w:rPr>
          <w:rFonts w:ascii="Trebuchet MS" w:hAnsi="Trebuchet MS" w:cs="Arial"/>
          <w:sz w:val="20"/>
          <w:szCs w:val="20"/>
        </w:rPr>
      </w:pPr>
      <w:r w:rsidRPr="005B1DCC">
        <w:rPr>
          <w:rFonts w:ascii="Trebuchet MS" w:hAnsi="Trebuchet MS" w:cs="Arial"/>
          <w:b/>
          <w:bCs/>
          <w:sz w:val="20"/>
          <w:szCs w:val="20"/>
        </w:rPr>
        <w:t>§ 1</w:t>
      </w:r>
    </w:p>
    <w:p w14:paraId="3B6A18C5" w14:textId="20377D32" w:rsidR="00F96DCC" w:rsidRPr="005B1DCC" w:rsidRDefault="006847B4" w:rsidP="0084669F">
      <w:pPr>
        <w:numPr>
          <w:ilvl w:val="0"/>
          <w:numId w:val="4"/>
        </w:numPr>
        <w:spacing w:after="120" w:line="276" w:lineRule="auto"/>
        <w:ind w:left="426"/>
        <w:rPr>
          <w:rFonts w:ascii="Trebuchet MS" w:hAnsi="Trebuchet MS" w:cs="Arial"/>
          <w:b/>
          <w:bCs/>
          <w:iCs/>
          <w:sz w:val="20"/>
          <w:szCs w:val="20"/>
        </w:rPr>
      </w:pPr>
      <w:r w:rsidRPr="005B1DCC">
        <w:rPr>
          <w:rFonts w:ascii="Trebuchet MS" w:hAnsi="Trebuchet MS" w:cs="Arial"/>
          <w:sz w:val="20"/>
          <w:szCs w:val="20"/>
        </w:rPr>
        <w:t>Wykonawca zobowiązuje się do w</w:t>
      </w:r>
      <w:r w:rsidR="003803C4" w:rsidRPr="005B1DCC">
        <w:rPr>
          <w:rFonts w:ascii="Trebuchet MS" w:hAnsi="Trebuchet MS" w:cs="Arial"/>
          <w:sz w:val="20"/>
          <w:szCs w:val="20"/>
        </w:rPr>
        <w:t>y</w:t>
      </w:r>
      <w:r w:rsidRPr="005B1DCC">
        <w:rPr>
          <w:rFonts w:ascii="Trebuchet MS" w:hAnsi="Trebuchet MS" w:cs="Arial"/>
          <w:sz w:val="20"/>
          <w:szCs w:val="20"/>
        </w:rPr>
        <w:t>konania zadania pod nazwą</w:t>
      </w:r>
      <w:bookmarkStart w:id="0" w:name="_Hlk67658812"/>
      <w:r w:rsidRPr="005B1DCC">
        <w:rPr>
          <w:rFonts w:ascii="Trebuchet MS" w:hAnsi="Trebuchet MS" w:cs="Arial"/>
          <w:sz w:val="20"/>
          <w:szCs w:val="20"/>
        </w:rPr>
        <w:t>:</w:t>
      </w:r>
      <w:bookmarkStart w:id="1" w:name="_Hlk14340870"/>
      <w:r w:rsidR="000B5B5D" w:rsidRPr="005B1DCC">
        <w:rPr>
          <w:rFonts w:ascii="Trebuchet MS" w:hAnsi="Trebuchet MS" w:cs="Arial"/>
          <w:b/>
          <w:bCs/>
          <w:iCs/>
          <w:sz w:val="20"/>
          <w:szCs w:val="20"/>
        </w:rPr>
        <w:t xml:space="preserve"> </w:t>
      </w:r>
      <w:bookmarkStart w:id="2" w:name="_Hlk517769379"/>
      <w:bookmarkStart w:id="3" w:name="_Hlk482088122"/>
      <w:bookmarkEnd w:id="1"/>
      <w:r w:rsidR="000B5B5D" w:rsidRPr="005B1DCC">
        <w:rPr>
          <w:rFonts w:ascii="Trebuchet MS" w:eastAsia="Times New Roman" w:hAnsi="Trebuchet MS" w:cs="Arial"/>
          <w:b/>
          <w:bCs/>
          <w:iCs/>
          <w:sz w:val="20"/>
          <w:szCs w:val="20"/>
          <w:lang w:eastAsia="pl-PL"/>
        </w:rPr>
        <w:t>„</w:t>
      </w:r>
      <w:r w:rsidR="00FD4041" w:rsidRPr="005B1DCC">
        <w:rPr>
          <w:rFonts w:ascii="Trebuchet MS" w:eastAsia="Times New Roman" w:hAnsi="Trebuchet MS" w:cs="Arial"/>
          <w:b/>
          <w:bCs/>
          <w:iCs/>
          <w:sz w:val="20"/>
          <w:szCs w:val="20"/>
          <w:lang w:eastAsia="pl-PL"/>
        </w:rPr>
        <w:t xml:space="preserve">Termomodernizacja Budynku Szkoły w Daszewicach </w:t>
      </w:r>
      <w:r w:rsidR="00AE30CF">
        <w:rPr>
          <w:rFonts w:ascii="Trebuchet MS" w:eastAsia="Times New Roman" w:hAnsi="Trebuchet MS" w:cs="Arial"/>
          <w:b/>
          <w:bCs/>
          <w:iCs/>
          <w:sz w:val="20"/>
          <w:szCs w:val="20"/>
          <w:lang w:eastAsia="pl-PL"/>
        </w:rPr>
        <w:t>w</w:t>
      </w:r>
      <w:r w:rsidR="00FD4041" w:rsidRPr="005B1DCC">
        <w:rPr>
          <w:rFonts w:ascii="Trebuchet MS" w:eastAsia="Times New Roman" w:hAnsi="Trebuchet MS" w:cs="Arial"/>
          <w:b/>
          <w:bCs/>
          <w:iCs/>
          <w:sz w:val="20"/>
          <w:szCs w:val="20"/>
          <w:lang w:eastAsia="pl-PL"/>
        </w:rPr>
        <w:t>raz z Odwodnieniem</w:t>
      </w:r>
      <w:r w:rsidR="000B5B5D" w:rsidRPr="005B1DCC">
        <w:rPr>
          <w:rFonts w:ascii="Trebuchet MS" w:eastAsia="Times New Roman" w:hAnsi="Trebuchet MS" w:cs="Arial"/>
          <w:b/>
          <w:bCs/>
          <w:iCs/>
          <w:sz w:val="20"/>
          <w:szCs w:val="20"/>
          <w:lang w:eastAsia="pl-PL"/>
        </w:rPr>
        <w:t>”</w:t>
      </w:r>
      <w:bookmarkEnd w:id="0"/>
      <w:bookmarkEnd w:id="2"/>
      <w:bookmarkEnd w:id="3"/>
      <w:r w:rsidR="00C2077D" w:rsidRPr="005B1DCC">
        <w:rPr>
          <w:rFonts w:ascii="Trebuchet MS" w:hAnsi="Trebuchet MS" w:cs="Arial"/>
          <w:b/>
          <w:bCs/>
          <w:iCs/>
          <w:sz w:val="20"/>
          <w:szCs w:val="20"/>
        </w:rPr>
        <w:t xml:space="preserve"> </w:t>
      </w:r>
      <w:r w:rsidR="00F96DCC" w:rsidRPr="005B1DCC">
        <w:rPr>
          <w:rFonts w:ascii="Trebuchet MS" w:hAnsi="Trebuchet MS" w:cs="Arial"/>
          <w:bCs/>
          <w:sz w:val="20"/>
          <w:szCs w:val="20"/>
        </w:rPr>
        <w:t>(zwanego dalej: „Przedmiotem Umowy”)</w:t>
      </w:r>
      <w:r w:rsidR="00F96DCC" w:rsidRPr="005B1DCC">
        <w:rPr>
          <w:rFonts w:ascii="Trebuchet MS" w:hAnsi="Trebuchet MS" w:cs="Arial"/>
          <w:b/>
          <w:bCs/>
          <w:sz w:val="20"/>
          <w:szCs w:val="20"/>
        </w:rPr>
        <w:t>.</w:t>
      </w:r>
    </w:p>
    <w:p w14:paraId="0AA5CA4D" w14:textId="13CE3B02" w:rsidR="006847B4" w:rsidRPr="005B1DCC" w:rsidRDefault="006847B4" w:rsidP="0084669F">
      <w:pPr>
        <w:numPr>
          <w:ilvl w:val="0"/>
          <w:numId w:val="4"/>
        </w:numPr>
        <w:spacing w:after="120" w:line="276" w:lineRule="auto"/>
        <w:ind w:left="426"/>
        <w:rPr>
          <w:rFonts w:ascii="Trebuchet MS" w:hAnsi="Trebuchet MS" w:cs="Arial"/>
          <w:bCs/>
          <w:iCs/>
          <w:color w:val="0070C0"/>
          <w:sz w:val="20"/>
          <w:szCs w:val="20"/>
        </w:rPr>
      </w:pPr>
      <w:bookmarkStart w:id="4" w:name="_Hlk67660467"/>
      <w:r w:rsidRPr="005B1DCC">
        <w:rPr>
          <w:rFonts w:ascii="Trebuchet MS" w:hAnsi="Trebuchet MS" w:cs="Arial"/>
          <w:bCs/>
          <w:iCs/>
          <w:sz w:val="20"/>
          <w:szCs w:val="20"/>
        </w:rPr>
        <w:t>Szczegółowy opis przedmiotu umow</w:t>
      </w:r>
      <w:r w:rsidR="008E7AAD" w:rsidRPr="005B1DCC">
        <w:rPr>
          <w:rFonts w:ascii="Trebuchet MS" w:hAnsi="Trebuchet MS" w:cs="Arial"/>
          <w:bCs/>
          <w:iCs/>
          <w:sz w:val="20"/>
          <w:szCs w:val="20"/>
        </w:rPr>
        <w:t xml:space="preserve">y został </w:t>
      </w:r>
      <w:r w:rsidR="00230672" w:rsidRPr="005B1DCC">
        <w:rPr>
          <w:rFonts w:ascii="Trebuchet MS" w:hAnsi="Trebuchet MS" w:cs="Arial"/>
          <w:bCs/>
          <w:iCs/>
          <w:sz w:val="20"/>
          <w:szCs w:val="20"/>
        </w:rPr>
        <w:t xml:space="preserve">opisany </w:t>
      </w:r>
      <w:r w:rsidR="008E7AAD" w:rsidRPr="005B1DCC">
        <w:rPr>
          <w:rFonts w:ascii="Trebuchet MS" w:hAnsi="Trebuchet MS" w:cs="Arial"/>
          <w:bCs/>
          <w:iCs/>
          <w:sz w:val="20"/>
          <w:szCs w:val="20"/>
        </w:rPr>
        <w:t xml:space="preserve">w </w:t>
      </w:r>
      <w:r w:rsidR="005D07D4" w:rsidRPr="005B1DCC">
        <w:rPr>
          <w:rFonts w:ascii="Trebuchet MS" w:hAnsi="Trebuchet MS" w:cs="Arial"/>
          <w:bCs/>
          <w:iCs/>
          <w:sz w:val="20"/>
          <w:szCs w:val="20"/>
        </w:rPr>
        <w:t xml:space="preserve">opisie przedmiotu zamówienia, który stanowi załącznik nr 7 do umowy, </w:t>
      </w:r>
      <w:r w:rsidR="008E7AAD" w:rsidRPr="005B1DCC">
        <w:rPr>
          <w:rFonts w:ascii="Trebuchet MS" w:hAnsi="Trebuchet MS" w:cs="Arial"/>
          <w:bCs/>
          <w:iCs/>
          <w:sz w:val="20"/>
          <w:szCs w:val="20"/>
        </w:rPr>
        <w:t>SWZ, umowie</w:t>
      </w:r>
      <w:r w:rsidR="00230672" w:rsidRPr="005B1DCC">
        <w:rPr>
          <w:rFonts w:ascii="Trebuchet MS" w:hAnsi="Trebuchet MS" w:cs="Arial"/>
          <w:bCs/>
          <w:iCs/>
          <w:sz w:val="20"/>
          <w:szCs w:val="20"/>
        </w:rPr>
        <w:t>, dokumentacji projektowej,</w:t>
      </w:r>
      <w:r w:rsidR="00345567" w:rsidRPr="005B1DCC">
        <w:rPr>
          <w:rFonts w:ascii="Trebuchet MS" w:hAnsi="Trebuchet MS" w:cs="Arial"/>
          <w:bCs/>
          <w:iCs/>
          <w:sz w:val="20"/>
          <w:szCs w:val="20"/>
        </w:rPr>
        <w:t xml:space="preserve"> która stanowi załącznik nr </w:t>
      </w:r>
      <w:r w:rsidR="00B8100B" w:rsidRPr="005B1DCC">
        <w:rPr>
          <w:rFonts w:ascii="Trebuchet MS" w:hAnsi="Trebuchet MS" w:cs="Arial"/>
          <w:bCs/>
          <w:iCs/>
          <w:sz w:val="20"/>
          <w:szCs w:val="20"/>
        </w:rPr>
        <w:t xml:space="preserve">1 do </w:t>
      </w:r>
      <w:r w:rsidR="00345567" w:rsidRPr="005B1DCC">
        <w:rPr>
          <w:rFonts w:ascii="Trebuchet MS" w:hAnsi="Trebuchet MS" w:cs="Arial"/>
          <w:bCs/>
          <w:iCs/>
          <w:sz w:val="20"/>
          <w:szCs w:val="20"/>
        </w:rPr>
        <w:t xml:space="preserve">umowy. </w:t>
      </w:r>
      <w:r w:rsidR="00230672" w:rsidRPr="005B1DCC">
        <w:rPr>
          <w:rFonts w:ascii="Trebuchet MS" w:hAnsi="Trebuchet MS" w:cs="Arial"/>
          <w:bCs/>
          <w:iCs/>
          <w:sz w:val="20"/>
          <w:szCs w:val="20"/>
        </w:rPr>
        <w:t xml:space="preserve"> </w:t>
      </w:r>
    </w:p>
    <w:p w14:paraId="7CF3094F" w14:textId="0619F171" w:rsidR="00E76BD0" w:rsidRPr="005B1DCC" w:rsidRDefault="00E76BD0" w:rsidP="001F44B3">
      <w:pPr>
        <w:pStyle w:val="Akapitzlist"/>
        <w:numPr>
          <w:ilvl w:val="0"/>
          <w:numId w:val="4"/>
        </w:numPr>
        <w:spacing w:after="120"/>
        <w:ind w:left="426"/>
        <w:jc w:val="both"/>
        <w:rPr>
          <w:rFonts w:ascii="Trebuchet MS" w:hAnsi="Trebuchet MS" w:cs="Arial"/>
          <w:bCs/>
          <w:iCs/>
          <w:sz w:val="20"/>
          <w:szCs w:val="20"/>
          <w:lang w:eastAsia="en-US"/>
        </w:rPr>
      </w:pPr>
      <w:r w:rsidRPr="005B1DCC">
        <w:rPr>
          <w:rFonts w:ascii="Trebuchet MS" w:hAnsi="Trebuchet MS" w:cs="Arial"/>
          <w:bCs/>
          <w:iCs/>
          <w:sz w:val="20"/>
          <w:szCs w:val="20"/>
          <w:lang w:eastAsia="en-US"/>
        </w:rPr>
        <w:t>Wykonawca zrealizuje zadanie, zgodnie z harmonogramem rzeczowo</w:t>
      </w:r>
      <w:r w:rsidR="00D223E9" w:rsidRPr="005B1DCC">
        <w:rPr>
          <w:rFonts w:ascii="Trebuchet MS" w:hAnsi="Trebuchet MS" w:cs="Arial"/>
          <w:bCs/>
          <w:iCs/>
          <w:sz w:val="20"/>
          <w:szCs w:val="20"/>
          <w:lang w:eastAsia="en-US"/>
        </w:rPr>
        <w:t>-</w:t>
      </w:r>
      <w:r w:rsidRPr="005B1DCC">
        <w:rPr>
          <w:rFonts w:ascii="Trebuchet MS" w:hAnsi="Trebuchet MS" w:cs="Arial"/>
          <w:bCs/>
          <w:iCs/>
          <w:sz w:val="20"/>
          <w:szCs w:val="20"/>
          <w:lang w:eastAsia="en-US"/>
        </w:rPr>
        <w:t xml:space="preserve">finansowym zatwierdzonym przez </w:t>
      </w:r>
      <w:r w:rsidR="00D223E9" w:rsidRPr="005B1DCC">
        <w:rPr>
          <w:rFonts w:ascii="Trebuchet MS" w:hAnsi="Trebuchet MS" w:cs="Arial"/>
          <w:bCs/>
          <w:iCs/>
          <w:sz w:val="20"/>
          <w:szCs w:val="20"/>
          <w:lang w:eastAsia="en-US"/>
        </w:rPr>
        <w:t>Z</w:t>
      </w:r>
      <w:r w:rsidRPr="005B1DCC">
        <w:rPr>
          <w:rFonts w:ascii="Trebuchet MS" w:hAnsi="Trebuchet MS" w:cs="Arial"/>
          <w:bCs/>
          <w:iCs/>
          <w:sz w:val="20"/>
          <w:szCs w:val="20"/>
          <w:lang w:eastAsia="en-US"/>
        </w:rPr>
        <w:t>amawiającego, który stanowi zał</w:t>
      </w:r>
      <w:r w:rsidR="0033079B" w:rsidRPr="005B1DCC">
        <w:rPr>
          <w:rFonts w:ascii="Trebuchet MS" w:hAnsi="Trebuchet MS" w:cs="Arial"/>
          <w:bCs/>
          <w:iCs/>
          <w:sz w:val="20"/>
          <w:szCs w:val="20"/>
          <w:lang w:eastAsia="en-US"/>
        </w:rPr>
        <w:t xml:space="preserve">ącznik nr </w:t>
      </w:r>
      <w:r w:rsidR="00CF4D4B" w:rsidRPr="005B1DCC">
        <w:rPr>
          <w:rFonts w:ascii="Trebuchet MS" w:hAnsi="Trebuchet MS" w:cs="Arial"/>
          <w:bCs/>
          <w:iCs/>
          <w:sz w:val="20"/>
          <w:szCs w:val="20"/>
          <w:lang w:eastAsia="en-US"/>
        </w:rPr>
        <w:t xml:space="preserve">2 </w:t>
      </w:r>
      <w:r w:rsidRPr="005B1DCC">
        <w:rPr>
          <w:rFonts w:ascii="Trebuchet MS" w:hAnsi="Trebuchet MS" w:cs="Arial"/>
          <w:bCs/>
          <w:iCs/>
          <w:sz w:val="20"/>
          <w:szCs w:val="20"/>
          <w:lang w:eastAsia="en-US"/>
        </w:rPr>
        <w:t xml:space="preserve">do umowy. </w:t>
      </w:r>
    </w:p>
    <w:p w14:paraId="371378F5" w14:textId="77777777" w:rsidR="00C050ED" w:rsidRPr="005B1DCC" w:rsidRDefault="00C050ED" w:rsidP="0084669F">
      <w:pPr>
        <w:spacing w:after="120" w:line="276" w:lineRule="auto"/>
        <w:ind w:left="357"/>
        <w:jc w:val="center"/>
        <w:rPr>
          <w:rFonts w:ascii="Trebuchet MS" w:hAnsi="Trebuchet MS" w:cs="Arial"/>
          <w:b/>
          <w:sz w:val="20"/>
          <w:szCs w:val="20"/>
        </w:rPr>
      </w:pPr>
    </w:p>
    <w:p w14:paraId="6A783F34" w14:textId="78BAF344" w:rsidR="006847B4" w:rsidRPr="005B1DCC" w:rsidRDefault="006847B4" w:rsidP="0084669F">
      <w:pPr>
        <w:spacing w:after="120" w:line="276" w:lineRule="auto"/>
        <w:ind w:left="357"/>
        <w:jc w:val="center"/>
        <w:rPr>
          <w:rFonts w:ascii="Trebuchet MS" w:hAnsi="Trebuchet MS" w:cs="Arial"/>
          <w:b/>
          <w:sz w:val="20"/>
          <w:szCs w:val="20"/>
        </w:rPr>
      </w:pPr>
      <w:r w:rsidRPr="005B1DCC">
        <w:rPr>
          <w:rFonts w:ascii="Trebuchet MS" w:hAnsi="Trebuchet MS" w:cs="Arial"/>
          <w:b/>
          <w:sz w:val="20"/>
          <w:szCs w:val="20"/>
        </w:rPr>
        <w:t>§ 2</w:t>
      </w:r>
    </w:p>
    <w:p w14:paraId="3D315839" w14:textId="2EAA2C25" w:rsidR="00FD4041" w:rsidRPr="00E06608" w:rsidRDefault="006847B4" w:rsidP="00FD4041">
      <w:pPr>
        <w:numPr>
          <w:ilvl w:val="0"/>
          <w:numId w:val="5"/>
        </w:numPr>
        <w:spacing w:after="120" w:line="276" w:lineRule="auto"/>
        <w:ind w:left="426"/>
        <w:jc w:val="left"/>
        <w:rPr>
          <w:rFonts w:ascii="Trebuchet MS" w:hAnsi="Trebuchet MS" w:cs="Arial"/>
          <w:bCs/>
          <w:sz w:val="20"/>
          <w:szCs w:val="20"/>
        </w:rPr>
      </w:pPr>
      <w:r w:rsidRPr="005B1DCC">
        <w:rPr>
          <w:rFonts w:ascii="Trebuchet MS" w:hAnsi="Trebuchet MS" w:cs="Arial"/>
          <w:sz w:val="20"/>
          <w:szCs w:val="20"/>
        </w:rPr>
        <w:t>Zakres rzeczowy zamówienia obejmuje</w:t>
      </w:r>
      <w:r w:rsidR="00EC1F25" w:rsidRPr="005B1DCC">
        <w:rPr>
          <w:rFonts w:ascii="Trebuchet MS" w:hAnsi="Trebuchet MS" w:cs="Arial"/>
          <w:sz w:val="20"/>
          <w:szCs w:val="20"/>
        </w:rPr>
        <w:t xml:space="preserve"> w szczególności</w:t>
      </w:r>
      <w:r w:rsidR="00E06608">
        <w:rPr>
          <w:rFonts w:ascii="Trebuchet MS" w:hAnsi="Trebuchet MS" w:cs="Arial"/>
          <w:sz w:val="20"/>
          <w:szCs w:val="20"/>
        </w:rPr>
        <w:t xml:space="preserve"> zakres robót określonych w załączniku nr 7 do umowy – Opis przedmiotu zamówienia</w:t>
      </w:r>
      <w:r w:rsidR="00066A6B">
        <w:rPr>
          <w:rFonts w:ascii="Trebuchet MS" w:hAnsi="Trebuchet MS" w:cs="Arial"/>
          <w:sz w:val="20"/>
          <w:szCs w:val="20"/>
        </w:rPr>
        <w:t>.</w:t>
      </w:r>
    </w:p>
    <w:p w14:paraId="1D330611" w14:textId="31E41D96" w:rsidR="00BF7622" w:rsidRPr="005B1DCC" w:rsidRDefault="00BF7622" w:rsidP="008E21A3">
      <w:pPr>
        <w:pStyle w:val="Akapitzlist"/>
        <w:numPr>
          <w:ilvl w:val="0"/>
          <w:numId w:val="5"/>
        </w:numPr>
        <w:spacing w:after="120"/>
        <w:rPr>
          <w:rFonts w:ascii="Trebuchet MS" w:eastAsia="Times New Roman" w:hAnsi="Trebuchet MS" w:cs="Arial"/>
          <w:bCs/>
          <w:iCs/>
          <w:sz w:val="20"/>
          <w:szCs w:val="20"/>
          <w:lang w:eastAsia="pl-PL"/>
        </w:rPr>
      </w:pPr>
      <w:r w:rsidRPr="005B1DCC">
        <w:rPr>
          <w:rFonts w:ascii="Trebuchet MS" w:eastAsia="Times New Roman" w:hAnsi="Trebuchet MS" w:cs="Arial"/>
          <w:sz w:val="20"/>
          <w:szCs w:val="20"/>
          <w:lang w:eastAsia="pl-PL"/>
        </w:rPr>
        <w:t>Wykonawca zobowiązany jest w ramach realizowanego zadania do:</w:t>
      </w:r>
    </w:p>
    <w:p w14:paraId="497C891D" w14:textId="77777777"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sz w:val="20"/>
          <w:szCs w:val="20"/>
          <w:lang w:eastAsia="pl-PL"/>
        </w:rPr>
        <w:t>Zabezpieczenia terenu placu budowy odpowiednim odgrodzeniem i zabezpieczeniem przed dostępem osób nieupoważnionych oraz oświetlenia i oznakowania zgodnie z obowiązującymi przepisami,</w:t>
      </w:r>
    </w:p>
    <w:p w14:paraId="49A4F1F1" w14:textId="26395198"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sz w:val="20"/>
          <w:szCs w:val="20"/>
          <w:lang w:eastAsia="pl-PL"/>
        </w:rPr>
        <w:t>Uzgodnienia dostępu do mediów i ich rozliczania i innych wynikających z prowadzenia robót budowlanych, Wykonawca ustali z Zarządzającym obiektem (</w:t>
      </w:r>
      <w:r w:rsidRPr="005B1DCC">
        <w:rPr>
          <w:rFonts w:ascii="Trebuchet MS" w:eastAsia="Times New Roman" w:hAnsi="Trebuchet MS" w:cs="Arial"/>
          <w:b/>
          <w:bCs/>
          <w:sz w:val="20"/>
          <w:szCs w:val="20"/>
          <w:lang w:eastAsia="pl-PL"/>
        </w:rPr>
        <w:t>UWAGA: prace będą prowadzone na czynnym obiekcie!</w:t>
      </w:r>
      <w:r w:rsidRPr="005B1DCC">
        <w:rPr>
          <w:rFonts w:ascii="Trebuchet MS" w:eastAsia="Times New Roman" w:hAnsi="Trebuchet MS" w:cs="Arial"/>
          <w:sz w:val="20"/>
          <w:szCs w:val="20"/>
          <w:lang w:eastAsia="pl-PL"/>
        </w:rPr>
        <w:t>),</w:t>
      </w:r>
    </w:p>
    <w:p w14:paraId="57E288F6" w14:textId="77777777"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sz w:val="20"/>
          <w:szCs w:val="20"/>
          <w:lang w:eastAsia="pl-PL"/>
        </w:rPr>
        <w:t>Zapewnienia dojazdu / dostępu dla sprzętu budowlanego, odpowiednio oznakowanego na teren realizacji przedmiotu zamówienia,</w:t>
      </w:r>
    </w:p>
    <w:p w14:paraId="13CF8EB9" w14:textId="77777777"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sz w:val="20"/>
          <w:szCs w:val="20"/>
          <w:lang w:eastAsia="pl-PL"/>
        </w:rPr>
        <w:t>Uporządkowania terenu objętego przedmiotem zamówienia po zakończeniu prac i doprowadzenie do stanu pierwotnego,</w:t>
      </w:r>
    </w:p>
    <w:p w14:paraId="3659F1D9" w14:textId="77777777"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Prowadzenia robót z zapewnieniem bezkolizyjności z innymi instalacjami,</w:t>
      </w:r>
    </w:p>
    <w:p w14:paraId="441B28FC" w14:textId="332D7346" w:rsidR="00BF7622" w:rsidRPr="005B1DCC" w:rsidRDefault="00BF7622"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 przypadku wystąpienia kolizji uniemożliwiającej realizację zakresu prac właściwego technologicznie, sposób prowadzenia prac i proponowane rozwiązania Wykonawca ustali z inspektorem nadzoru inwestorskiego i Projektantami, oraz uzyska pisemną akceptację Zamawiającego,</w:t>
      </w:r>
    </w:p>
    <w:p w14:paraId="0908C91E" w14:textId="52BF9375"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Wykonanie odkrywek stanu istniejącego infrastruktury podziemnej w rejonie planowanych prac na podstawie geodezyjnego wytyczenia. Wykonanie wykopów kontrolnych, w celu ustalenia ewentualnych kolizji. W przypadku wystąpienia kolizji, sposób prowadzenia prac i proponowane rozwiązania Wykonawca ustali z inspektorem nadzoru inwestorskiego i Projektantami, oraz uzyska pisemną akceptację Inwestora.</w:t>
      </w:r>
    </w:p>
    <w:p w14:paraId="3118435D" w14:textId="2BB5797B"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 xml:space="preserve">Prowadzenia prac budowlanych zgodnie z wymogami Prawa Budowlanego wraz </w:t>
      </w:r>
      <w:r w:rsidR="001D324F" w:rsidRPr="005B1DCC">
        <w:rPr>
          <w:rFonts w:ascii="Trebuchet MS" w:eastAsia="Times New Roman" w:hAnsi="Trebuchet MS" w:cs="Arial"/>
          <w:bCs/>
          <w:iCs/>
          <w:sz w:val="20"/>
          <w:szCs w:val="20"/>
          <w:lang w:eastAsia="pl-PL"/>
        </w:rPr>
        <w:br/>
      </w:r>
      <w:r w:rsidRPr="005B1DCC">
        <w:rPr>
          <w:rFonts w:ascii="Trebuchet MS" w:eastAsia="Times New Roman" w:hAnsi="Trebuchet MS" w:cs="Arial"/>
          <w:bCs/>
          <w:iCs/>
          <w:sz w:val="20"/>
          <w:szCs w:val="20"/>
          <w:lang w:eastAsia="pl-PL"/>
        </w:rPr>
        <w:t>z rozporządzeniami odnoszącymi się do niniejszej ustawy, Polskimi normami, Warunkami Technicznymi Wykonania i Odbioru Robót Budowlanych.</w:t>
      </w:r>
    </w:p>
    <w:p w14:paraId="0ADD1ADC" w14:textId="6A3FF779"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Sprawdzania w naturze wszystkich projektowanych wymiarów. W przypadku jakichkolwiek rozbieżności wymiarowo-gabarytowych należy bezzwłocznie powiadomić Inwestora i Projektanta, w celu dokonania stosownych korekt i uzgodnień w tej kwestii.</w:t>
      </w:r>
    </w:p>
    <w:p w14:paraId="5F5C15C1" w14:textId="317D4DBE" w:rsidR="00937C8E" w:rsidRPr="005B1DCC" w:rsidRDefault="00937C8E" w:rsidP="008F79DD">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lastRenderedPageBreak/>
        <w:t>Traktowania wszystkich części dokumentacji projektowej jako całość, części rysunkowe i opisowe się wzajemnie uzupełniają. Przed przystąpieniem do robót, należy zapoznać się z dokumentacją budowlaną, inwentaryzacyjną, specyfikacją techniczną wykonania i odbioru robót budowlanych. O wszelkich brakach i niezgodnościach w dokumentacji należy bezwzględnie powiadomić nadzór budowy i nadzór inwestorski oraz inwestora.</w:t>
      </w:r>
    </w:p>
    <w:p w14:paraId="6ABB70EA" w14:textId="7E7DD4D9"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Na żądanie inspektora nadzoru inwestorskiego lub w wypadku zaistnienia konieczności wykonania dodatkowych projektów i opracowań lub ekspertyz technicznych wykonawca zobowiązany jest we własnym zakresie opracować w/w opracowania np.: rysunki warsztatowe. Wymienione opracowania winny być przygotowane przez osoby posiadające wymagane uprawnienia projektowe. Kompletne opracowania winny być przedłożone do akceptacji przedstawicielowi nadzoru inwestorskiego.</w:t>
      </w:r>
    </w:p>
    <w:p w14:paraId="33E7BF1D" w14:textId="23BA9580"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Zapewnienie pełnej obsługi geodezyjnej i geotechnicznej inwestycji. Koszt ten jest elementem składowym oferty.</w:t>
      </w:r>
    </w:p>
    <w:p w14:paraId="5C9B89E9" w14:textId="1EF9ABCB"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Przewozić, składować, stosować, wbudowywać i eksploatować materiały budowlane zgodnie z właściwymi zaleceniami technicznymi, technologicznymi i użytkowymi określonymi przez poszczególnych producentów w stosownych instrukcjach i katalogach.</w:t>
      </w:r>
    </w:p>
    <w:p w14:paraId="161320F4" w14:textId="77777777" w:rsidR="00063073"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Wszelkie zmiany oraz zastosowanie produktów i materiałów zamiennych lub/i równoważnych należy uzgodnić z Projektantami oraz uzyskać pisemną zgodę Inwestora przed ich zastosowaniem.</w:t>
      </w:r>
    </w:p>
    <w:p w14:paraId="53CF6BFA" w14:textId="54479B6B"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 xml:space="preserve"> Bezwzględnego przestrzegania w czasie prowadzenia robót zasad oraz przepisów Bezpieczeństwa i Higieny Pracy.</w:t>
      </w:r>
    </w:p>
    <w:p w14:paraId="576E3773" w14:textId="54DEE3FF"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Prowadzenia prac ziemnych, po uprzednim geodezyjnym wytyczeniu projektowanego uzbrojenia.</w:t>
      </w:r>
    </w:p>
    <w:p w14:paraId="3A522A9E" w14:textId="73A80F54"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Wykonawca zapewni na swój koszt zasilanie placu budowy w wodę i prąd na czas prowadzenia robót (np.  montażu podlicznika wody i energii elektrycznej, celem dokonywania cyklicznych pomiarów zużycia i rozliczania się po obowiązujących stawkach z dostawca mediów).</w:t>
      </w:r>
    </w:p>
    <w:p w14:paraId="7D39C231" w14:textId="0D1E16F8"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Przygotowanie wejścia i sposób komunikacji dla budowy.</w:t>
      </w:r>
    </w:p>
    <w:p w14:paraId="2BDBC6FD" w14:textId="6019E3C6"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Wyznaczenia na czas prowadzenia robót budowlanych, tymczasowych składowisk materiałów i odpadów. Ich koszt jest elementem składowym oferty wykonawcy na wykonanie prac i powinien zostać w niej zawarty.</w:t>
      </w:r>
    </w:p>
    <w:p w14:paraId="296DB50C" w14:textId="7DF5CBCB"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Zapewnienia prowadzenia wszystkich robót zgodnie z przepisami prawa i pod nadzorem osób uprawnionych do kierowania robotami budowlanym</w:t>
      </w:r>
      <w:r w:rsidR="008F79DD">
        <w:rPr>
          <w:rFonts w:ascii="Trebuchet MS" w:eastAsia="Times New Roman" w:hAnsi="Trebuchet MS" w:cs="Arial"/>
          <w:bCs/>
          <w:iCs/>
          <w:sz w:val="20"/>
          <w:szCs w:val="20"/>
          <w:lang w:eastAsia="pl-PL"/>
        </w:rPr>
        <w:t xml:space="preserve"> </w:t>
      </w:r>
      <w:r w:rsidR="00353064" w:rsidRPr="005B1DCC">
        <w:rPr>
          <w:rFonts w:ascii="Trebuchet MS" w:eastAsia="Times New Roman" w:hAnsi="Trebuchet MS" w:cs="Arial"/>
          <w:bCs/>
          <w:iCs/>
          <w:sz w:val="20"/>
          <w:szCs w:val="20"/>
          <w:lang w:eastAsia="pl-PL"/>
        </w:rPr>
        <w:br/>
      </w:r>
      <w:r w:rsidRPr="005B1DCC">
        <w:rPr>
          <w:rFonts w:ascii="Trebuchet MS" w:eastAsia="Times New Roman" w:hAnsi="Trebuchet MS" w:cs="Arial"/>
          <w:bCs/>
          <w:iCs/>
          <w:sz w:val="20"/>
          <w:szCs w:val="20"/>
          <w:lang w:eastAsia="pl-PL"/>
        </w:rPr>
        <w:t>i</w:t>
      </w:r>
      <w:r w:rsidR="00353064" w:rsidRPr="005B1DCC">
        <w:rPr>
          <w:rFonts w:ascii="Trebuchet MS" w:eastAsia="Times New Roman" w:hAnsi="Trebuchet MS" w:cs="Arial"/>
          <w:bCs/>
          <w:iCs/>
          <w:sz w:val="20"/>
          <w:szCs w:val="20"/>
          <w:lang w:eastAsia="pl-PL"/>
        </w:rPr>
        <w:t xml:space="preserve"> </w:t>
      </w:r>
      <w:r w:rsidRPr="005B1DCC">
        <w:rPr>
          <w:rFonts w:ascii="Trebuchet MS" w:eastAsia="Times New Roman" w:hAnsi="Trebuchet MS" w:cs="Arial"/>
          <w:bCs/>
          <w:iCs/>
          <w:sz w:val="20"/>
          <w:szCs w:val="20"/>
          <w:lang w:eastAsia="pl-PL"/>
        </w:rPr>
        <w:t xml:space="preserve">(w poszczególnych branżach) w tym zatrudnienia kierownika budowy z zgodnie </w:t>
      </w:r>
      <w:r w:rsidR="00353064" w:rsidRPr="005B1DCC">
        <w:rPr>
          <w:rFonts w:ascii="Trebuchet MS" w:eastAsia="Times New Roman" w:hAnsi="Trebuchet MS" w:cs="Arial"/>
          <w:bCs/>
          <w:iCs/>
          <w:sz w:val="20"/>
          <w:szCs w:val="20"/>
          <w:lang w:eastAsia="pl-PL"/>
        </w:rPr>
        <w:br/>
      </w:r>
      <w:r w:rsidRPr="005B1DCC">
        <w:rPr>
          <w:rFonts w:ascii="Trebuchet MS" w:eastAsia="Times New Roman" w:hAnsi="Trebuchet MS" w:cs="Arial"/>
          <w:bCs/>
          <w:iCs/>
          <w:sz w:val="20"/>
          <w:szCs w:val="20"/>
          <w:lang w:eastAsia="pl-PL"/>
        </w:rPr>
        <w:t>z wytycznymi BIOZ. Koszt ten jest elementem składowym oferty Wykonawcy na wykonanie robót i jest w niej zawarty.</w:t>
      </w:r>
    </w:p>
    <w:p w14:paraId="70C75EBB" w14:textId="1866D443"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Zapewnienia pomieszczenia do narad z przedstawicielami Inwestora i Projektantami wyposażonego w instalację elektryczną, ogrzewanie i meble biurowe.</w:t>
      </w:r>
    </w:p>
    <w:p w14:paraId="2B8A0FD1" w14:textId="7BD2AAA9"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Oznakowania ewakuacyjne i p. poż. zgodnie z obowiązującymi przepisami terenu objętego zakresem robót.</w:t>
      </w:r>
    </w:p>
    <w:p w14:paraId="7C29A9F0" w14:textId="77777777" w:rsidR="00063073"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Uporządkowania terenu objętego inwestycją po zakończeniu prac.</w:t>
      </w:r>
    </w:p>
    <w:p w14:paraId="36CC6D88" w14:textId="4657088C"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 xml:space="preserve"> Wywóz i utylizacja materiałów rozbiórkowych wraz z przekazaniem Inwestorowi dokumentów w dokumentacji powykonawczej potwierdzających zutylizowanie tych materiałów </w:t>
      </w:r>
      <w:r w:rsidRPr="005B1DCC">
        <w:rPr>
          <w:rFonts w:ascii="Trebuchet MS" w:eastAsia="Times New Roman" w:hAnsi="Trebuchet MS" w:cs="Arial"/>
          <w:bCs/>
          <w:iCs/>
          <w:sz w:val="20"/>
          <w:szCs w:val="20"/>
          <w:lang w:eastAsia="pl-PL"/>
        </w:rPr>
        <w:lastRenderedPageBreak/>
        <w:t>rozbiórkowych. Koszt utylizacji materiałów rozbiórkowych jest elementem składowym oferowanej ceny ofertowej.</w:t>
      </w:r>
    </w:p>
    <w:p w14:paraId="5B92BAFE" w14:textId="702E1514"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Wykonania pomiarów, prób i sprawdzeń wszystkich wykonanych instalacji i urządzeń potwierdzonych przez inspektorów nadzoru inwestorskiego.</w:t>
      </w:r>
    </w:p>
    <w:p w14:paraId="271C9225" w14:textId="4ECA43EB" w:rsidR="00937C8E" w:rsidRPr="005B1DCC" w:rsidRDefault="00937C8E" w:rsidP="00C27BC6">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Przeprowadzenia wszystkich niezbędnych odbiorów i uzgodnień.</w:t>
      </w:r>
    </w:p>
    <w:p w14:paraId="4DF67CE2" w14:textId="2E5A9C9A" w:rsidR="00E06608" w:rsidRDefault="00937C8E" w:rsidP="00E06608">
      <w:pPr>
        <w:pStyle w:val="Akapitzlist"/>
        <w:numPr>
          <w:ilvl w:val="0"/>
          <w:numId w:val="43"/>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Zamawiający jest w trakcie uzyskiwania decyzji zezwalającej na usunięcie drzew. Zobowiązuje się Wykonawcę do prowadzenia wycinki drzew pod nadzorem Zamawiającego po uprzednim otrzymaniu odpowiednich decyzji administracyjnych. Zamawiający działając na podstawie Zarządzenia nr 25/2020 Burmistrza Gminy Mosina z dnia 10 marca 2020</w:t>
      </w:r>
      <w:r w:rsidR="00A76E63">
        <w:rPr>
          <w:rFonts w:ascii="Trebuchet MS" w:eastAsia="Times New Roman" w:hAnsi="Trebuchet MS" w:cs="Arial"/>
          <w:bCs/>
          <w:iCs/>
          <w:sz w:val="20"/>
          <w:szCs w:val="20"/>
          <w:lang w:eastAsia="pl-PL"/>
        </w:rPr>
        <w:t xml:space="preserve"> </w:t>
      </w:r>
      <w:r w:rsidRPr="005B1DCC">
        <w:rPr>
          <w:rFonts w:ascii="Trebuchet MS" w:eastAsia="Times New Roman" w:hAnsi="Trebuchet MS" w:cs="Arial"/>
          <w:bCs/>
          <w:iCs/>
          <w:sz w:val="20"/>
          <w:szCs w:val="20"/>
          <w:lang w:eastAsia="pl-PL"/>
        </w:rPr>
        <w:t>r. w sprawie określenia zasad gospodarowania oraz ceny sprzedaży drewna zmieniającym zarządzeniem nr 85/2020 Burmistrza Gminy Mosina z dnia 22 lipca 2020r</w:t>
      </w:r>
      <w:r w:rsidR="00A76E63">
        <w:rPr>
          <w:rFonts w:ascii="Trebuchet MS" w:eastAsia="Times New Roman" w:hAnsi="Trebuchet MS" w:cs="Arial"/>
          <w:bCs/>
          <w:iCs/>
          <w:sz w:val="20"/>
          <w:szCs w:val="20"/>
          <w:lang w:eastAsia="pl-PL"/>
        </w:rPr>
        <w:t xml:space="preserve"> </w:t>
      </w:r>
      <w:r w:rsidRPr="005B1DCC">
        <w:rPr>
          <w:rFonts w:ascii="Trebuchet MS" w:eastAsia="Times New Roman" w:hAnsi="Trebuchet MS" w:cs="Arial"/>
          <w:bCs/>
          <w:iCs/>
          <w:sz w:val="20"/>
          <w:szCs w:val="20"/>
          <w:lang w:eastAsia="pl-PL"/>
        </w:rPr>
        <w:t xml:space="preserve">. w sprawie określenia zasad gospodarowania oraz ceny sprzedaży drewna odsprzeda Wykonawcy pozyskane z wycinki drewno po cenach określonych w ww. zarządzeniach. Wycięte drzewa wraz z karpinami Wykonawca robót budowlanych zagospodaruje we własnym zakresie. Wykonawca zobowiązuje się do zakupu i zapłaty za pozyskane drewno pochodzące z wycinki drzew po cenie określonej w ww. zarządzeniach. Zarządzenia dostępne pod adresem: </w:t>
      </w:r>
    </w:p>
    <w:p w14:paraId="731D5D32" w14:textId="1F132271" w:rsidR="00CC140E" w:rsidRPr="00E06608" w:rsidRDefault="00CC140E" w:rsidP="00CC140E">
      <w:pPr>
        <w:pStyle w:val="Akapitzlist"/>
        <w:spacing w:after="120"/>
        <w:jc w:val="both"/>
        <w:rPr>
          <w:rFonts w:ascii="Trebuchet MS" w:eastAsia="Times New Roman" w:hAnsi="Trebuchet MS" w:cs="Arial"/>
          <w:bCs/>
          <w:iCs/>
          <w:sz w:val="20"/>
          <w:szCs w:val="20"/>
          <w:lang w:eastAsia="pl-PL"/>
        </w:rPr>
      </w:pPr>
      <w:r w:rsidRPr="00271CEE">
        <w:rPr>
          <w:rFonts w:ascii="Trebuchet MS" w:eastAsia="Times New Roman" w:hAnsi="Trebuchet MS" w:cs="Arial"/>
          <w:bCs/>
          <w:iCs/>
          <w:sz w:val="20"/>
          <w:szCs w:val="20"/>
          <w:lang w:eastAsia="pl-PL"/>
        </w:rPr>
        <w:t>Zarządzeni</w:t>
      </w:r>
      <w:r>
        <w:rPr>
          <w:rFonts w:ascii="Trebuchet MS" w:eastAsia="Times New Roman" w:hAnsi="Trebuchet MS" w:cs="Arial"/>
          <w:bCs/>
          <w:iCs/>
          <w:sz w:val="20"/>
          <w:szCs w:val="20"/>
          <w:lang w:eastAsia="pl-PL"/>
        </w:rPr>
        <w:t>e</w:t>
      </w:r>
      <w:r w:rsidRPr="00271CEE">
        <w:rPr>
          <w:rFonts w:ascii="Trebuchet MS" w:eastAsia="Times New Roman" w:hAnsi="Trebuchet MS" w:cs="Arial"/>
          <w:bCs/>
          <w:iCs/>
          <w:sz w:val="20"/>
          <w:szCs w:val="20"/>
          <w:lang w:eastAsia="pl-PL"/>
        </w:rPr>
        <w:t xml:space="preserve"> nr 25/2020 Burmistrza Gminy Mosina z dnia 10 marca 2020r. w sprawie określenia zasad gospodarowania oraz ceny sprzedaży drewna (</w:t>
      </w:r>
      <w:hyperlink r:id="rId8" w:history="1">
        <w:r w:rsidRPr="00271CEE">
          <w:rPr>
            <w:rStyle w:val="Hipercze"/>
            <w:rFonts w:ascii="Trebuchet MS" w:eastAsia="Times New Roman" w:hAnsi="Trebuchet MS" w:cs="Arial"/>
            <w:bCs/>
            <w:iCs/>
            <w:sz w:val="20"/>
            <w:szCs w:val="20"/>
            <w:lang w:eastAsia="pl-PL"/>
          </w:rPr>
          <w:t>http://bip.mosina.pl/bip/organy-gminy/burmistrz/rejestr-zarzadzen/zarzdzenia-2020.html?pid=16354</w:t>
        </w:r>
      </w:hyperlink>
      <w:r w:rsidRPr="00271CEE">
        <w:rPr>
          <w:rFonts w:ascii="Trebuchet MS" w:eastAsia="Times New Roman" w:hAnsi="Trebuchet MS" w:cs="Arial"/>
          <w:bCs/>
          <w:iCs/>
          <w:sz w:val="20"/>
          <w:szCs w:val="20"/>
          <w:lang w:eastAsia="pl-PL"/>
        </w:rPr>
        <w:t>)</w:t>
      </w:r>
      <w:r>
        <w:rPr>
          <w:rFonts w:ascii="Trebuchet MS" w:eastAsia="Times New Roman" w:hAnsi="Trebuchet MS" w:cs="Arial"/>
          <w:bCs/>
          <w:iCs/>
          <w:sz w:val="20"/>
          <w:szCs w:val="20"/>
          <w:lang w:eastAsia="pl-PL"/>
        </w:rPr>
        <w:t xml:space="preserve"> zmienione </w:t>
      </w:r>
      <w:r w:rsidRPr="00271CEE">
        <w:rPr>
          <w:rFonts w:ascii="Trebuchet MS" w:eastAsia="Times New Roman" w:hAnsi="Trebuchet MS" w:cs="Arial"/>
          <w:bCs/>
          <w:iCs/>
          <w:sz w:val="20"/>
          <w:szCs w:val="20"/>
          <w:lang w:eastAsia="pl-PL"/>
        </w:rPr>
        <w:t>zarządzeniem nr 85/2020 Burmistrza Gminy Mosina z dnia 22 lipca 2020r. w sprawie określenia zasad gospodarowania oraz ceny sprzedaży drewna (</w:t>
      </w:r>
      <w:hyperlink r:id="rId9" w:history="1">
        <w:r w:rsidRPr="00271CEE">
          <w:rPr>
            <w:rStyle w:val="Hipercze"/>
            <w:rFonts w:ascii="Trebuchet MS" w:eastAsia="Times New Roman" w:hAnsi="Trebuchet MS" w:cs="Arial"/>
            <w:bCs/>
            <w:iCs/>
            <w:sz w:val="20"/>
            <w:szCs w:val="20"/>
            <w:lang w:eastAsia="pl-PL"/>
          </w:rPr>
          <w:t>http://bip.mosina.pl/bip/organy-gminy/burmistrz/rejestr-zarzadzen/zarzdzenia-2020.html?pid=17075</w:t>
        </w:r>
      </w:hyperlink>
      <w:r w:rsidRPr="00271CEE">
        <w:rPr>
          <w:rFonts w:ascii="Trebuchet MS" w:eastAsia="Times New Roman" w:hAnsi="Trebuchet MS" w:cs="Arial"/>
          <w:bCs/>
          <w:iCs/>
          <w:sz w:val="20"/>
          <w:szCs w:val="20"/>
          <w:lang w:eastAsia="pl-PL"/>
        </w:rPr>
        <w:t xml:space="preserve">) </w:t>
      </w:r>
    </w:p>
    <w:p w14:paraId="0074ED2E" w14:textId="736590C4" w:rsidR="00E06608" w:rsidRPr="00E06608" w:rsidRDefault="00E06608" w:rsidP="00E06608">
      <w:pPr>
        <w:pStyle w:val="Akapitzlist"/>
        <w:numPr>
          <w:ilvl w:val="0"/>
          <w:numId w:val="43"/>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Opracowani</w:t>
      </w:r>
      <w:r>
        <w:rPr>
          <w:rFonts w:ascii="Trebuchet MS" w:eastAsia="Times New Roman" w:hAnsi="Trebuchet MS" w:cs="Arial"/>
          <w:bCs/>
          <w:iCs/>
          <w:sz w:val="20"/>
          <w:szCs w:val="20"/>
          <w:lang w:eastAsia="pl-PL"/>
        </w:rPr>
        <w:t xml:space="preserve">a </w:t>
      </w:r>
      <w:r w:rsidRPr="00E06608">
        <w:rPr>
          <w:rFonts w:ascii="Trebuchet MS" w:eastAsia="Times New Roman" w:hAnsi="Trebuchet MS" w:cs="Arial"/>
          <w:bCs/>
          <w:iCs/>
          <w:sz w:val="20"/>
          <w:szCs w:val="20"/>
          <w:lang w:eastAsia="pl-PL"/>
        </w:rPr>
        <w:t>dokumentacji powykonawczej w ilości 3 egz. zawierającej rysunki / szkice, w przypadku zmian - rysunki ze zmianami wraz z kwalifikacją zmian przez osobę uprawnioną do tego w przypadku wystąpienia takiej potrzeby i zgodą projektanta; dokumentacja powykonawcza winna być oznakowana i podpisana przez wykonawcę oraz inspektora nadzoru. Dokumentacja powykonawcza winna zawierać:</w:t>
      </w:r>
    </w:p>
    <w:p w14:paraId="20BBA3B4" w14:textId="77777777" w:rsidR="00E06608" w:rsidRPr="00E06608" w:rsidRDefault="00E06608" w:rsidP="00E06608">
      <w:pPr>
        <w:pStyle w:val="Akapitzlist"/>
        <w:numPr>
          <w:ilvl w:val="0"/>
          <w:numId w:val="54"/>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protokoły odbiorów częściowych i końcowego,</w:t>
      </w:r>
    </w:p>
    <w:p w14:paraId="5983E763" w14:textId="77777777" w:rsidR="00E06608" w:rsidRPr="00E06608" w:rsidRDefault="00E06608" w:rsidP="00E06608">
      <w:pPr>
        <w:pStyle w:val="Akapitzlist"/>
        <w:numPr>
          <w:ilvl w:val="0"/>
          <w:numId w:val="54"/>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 xml:space="preserve">protokoły z pomiarów i sprawdzeń, </w:t>
      </w:r>
    </w:p>
    <w:p w14:paraId="3450B2BF" w14:textId="77777777" w:rsidR="00E06608" w:rsidRPr="00E06608" w:rsidRDefault="00E06608" w:rsidP="00E06608">
      <w:pPr>
        <w:pStyle w:val="Akapitzlist"/>
        <w:numPr>
          <w:ilvl w:val="0"/>
          <w:numId w:val="54"/>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zestawienie wbudowanych, zatwierdzonych materiałów wraz aprobatami i certyfikatami,</w:t>
      </w:r>
    </w:p>
    <w:p w14:paraId="16E6093A" w14:textId="77777777" w:rsidR="00E06608" w:rsidRPr="00E06608" w:rsidRDefault="00E06608" w:rsidP="00E06608">
      <w:pPr>
        <w:pStyle w:val="Akapitzlist"/>
        <w:numPr>
          <w:ilvl w:val="0"/>
          <w:numId w:val="54"/>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 xml:space="preserve">protokoły z przeprowadzonych szkoleń w zakresie obsługi, użytkowania, </w:t>
      </w:r>
    </w:p>
    <w:p w14:paraId="11FCC69F" w14:textId="77777777" w:rsidR="00E06608" w:rsidRPr="00E06608" w:rsidRDefault="00E06608" w:rsidP="00E06608">
      <w:pPr>
        <w:pStyle w:val="Akapitzlist"/>
        <w:numPr>
          <w:ilvl w:val="0"/>
          <w:numId w:val="54"/>
        </w:numPr>
        <w:jc w:val="both"/>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tabelaryczne zestawienie okresów gwarancyjnych na zakupione i zamontowane materiały / urządzenia objęte gwarancją wraz z określeniem czasowym przeglądów okresowych w czasie obowiązania gwarancji oraz niezbędnych czynności i prac regulacyjnych (konserwacyjnych) wskazanych przez producenta w okresie gwarancyjnym i pogwarancyjnym z opisem częstotliwości ich wykonywania,</w:t>
      </w:r>
    </w:p>
    <w:p w14:paraId="46396BA2" w14:textId="586D928B" w:rsidR="00E06608" w:rsidRPr="00E06608" w:rsidRDefault="00E06608" w:rsidP="00E06608">
      <w:pPr>
        <w:pStyle w:val="Akapitzlist"/>
        <w:numPr>
          <w:ilvl w:val="0"/>
          <w:numId w:val="54"/>
        </w:numPr>
        <w:spacing w:after="120"/>
        <w:rPr>
          <w:rFonts w:ascii="Trebuchet MS" w:eastAsia="Times New Roman" w:hAnsi="Trebuchet MS" w:cs="Arial"/>
          <w:bCs/>
          <w:iCs/>
          <w:sz w:val="20"/>
          <w:szCs w:val="20"/>
          <w:lang w:eastAsia="pl-PL"/>
        </w:rPr>
      </w:pPr>
      <w:r w:rsidRPr="00E06608">
        <w:rPr>
          <w:rFonts w:ascii="Trebuchet MS" w:eastAsia="Times New Roman" w:hAnsi="Trebuchet MS" w:cs="Arial"/>
          <w:bCs/>
          <w:iCs/>
          <w:sz w:val="20"/>
          <w:szCs w:val="20"/>
          <w:lang w:eastAsia="pl-PL"/>
        </w:rPr>
        <w:t>geodezyjna dokumentacja powykonawcza (mapa) wraz z oświadczeniem geodety wymaganym przez uprawnione organy nadzoru budowlanego</w:t>
      </w:r>
      <w:r w:rsidR="002E75DD">
        <w:rPr>
          <w:rFonts w:ascii="Trebuchet MS" w:eastAsia="Times New Roman" w:hAnsi="Trebuchet MS" w:cs="Arial"/>
          <w:bCs/>
          <w:iCs/>
          <w:sz w:val="20"/>
          <w:szCs w:val="20"/>
          <w:lang w:eastAsia="pl-PL"/>
        </w:rPr>
        <w:t>.</w:t>
      </w:r>
    </w:p>
    <w:p w14:paraId="61001281" w14:textId="77777777" w:rsidR="00BF7622" w:rsidRPr="005B1DCC" w:rsidRDefault="00BF7622" w:rsidP="008E21A3">
      <w:pPr>
        <w:pStyle w:val="Akapitzlist"/>
        <w:numPr>
          <w:ilvl w:val="0"/>
          <w:numId w:val="5"/>
        </w:numPr>
        <w:spacing w:after="120"/>
        <w:jc w:val="both"/>
        <w:rPr>
          <w:rFonts w:ascii="Trebuchet MS" w:eastAsia="Times New Roman" w:hAnsi="Trebuchet MS" w:cs="Arial"/>
          <w:bCs/>
          <w:iCs/>
          <w:sz w:val="20"/>
          <w:szCs w:val="20"/>
          <w:lang w:eastAsia="pl-PL"/>
        </w:rPr>
      </w:pPr>
      <w:r w:rsidRPr="005B1DCC">
        <w:rPr>
          <w:rFonts w:ascii="Trebuchet MS" w:eastAsia="Times New Roman" w:hAnsi="Trebuchet MS" w:cs="Arial"/>
          <w:bCs/>
          <w:iCs/>
          <w:sz w:val="20"/>
          <w:szCs w:val="20"/>
          <w:lang w:eastAsia="pl-PL"/>
        </w:rPr>
        <w:t>Wymaganiami dla urządzeń i materiałów</w:t>
      </w:r>
    </w:p>
    <w:p w14:paraId="6118C228" w14:textId="5D59ABB3" w:rsidR="00BF7622" w:rsidRPr="005B1DCC" w:rsidRDefault="00BF7622" w:rsidP="00C27BC6">
      <w:pPr>
        <w:pStyle w:val="Akapitzlist"/>
        <w:numPr>
          <w:ilvl w:val="0"/>
          <w:numId w:val="44"/>
        </w:numPr>
        <w:spacing w:after="120"/>
        <w:ind w:left="1134" w:hanging="425"/>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lastRenderedPageBreak/>
        <w:t>Przed wbudowaniem urządzeń i materiałów, Wykonawca jest zobowiązany do uzyskania zatwierdzenia do ich zastosowania przez inspektora nadzoru poprzez złożenie „Karty materiałowej” wraz z aprobatami, certyfikatami lub innymi dokumentami potwierdzającymi ich dopuszczenie do stosowania w budownictwie i spełnienie wymagań Rozporządzenia Spraw Wewnętrznych i Administracji z dnia 20 czerwca 2007 r. w sprawie wykazu wyrobów służących zapewnieniu bezpieczeństwa publicznego lub ochronie zdrowia i życia oraz mienia, a także zasad wydawania dopuszczenia tych wyrobów do użytkowania. Przy czym parametry zaproponowanych urządzeń, materiałów nie mogą być gorsze niż wskazane w dokumentacji projektowej i specyfikacji technicznej wykonania i odbioru robót budowlanych.</w:t>
      </w:r>
    </w:p>
    <w:p w14:paraId="073446F3" w14:textId="58D53AFB" w:rsidR="008C3E17" w:rsidRPr="005B1DCC" w:rsidRDefault="008C3E17" w:rsidP="00C27BC6">
      <w:pPr>
        <w:pStyle w:val="Akapitzlist"/>
        <w:numPr>
          <w:ilvl w:val="0"/>
          <w:numId w:val="44"/>
        </w:numPr>
        <w:spacing w:after="120"/>
        <w:ind w:left="1134" w:hanging="425"/>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7B927E43" w14:textId="77777777" w:rsidR="008C3E17"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3E02D410" w14:textId="77777777" w:rsidR="008C3E17"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0D8E503E" w14:textId="77777777" w:rsidR="008C3E17"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27A9199D" w14:textId="77777777" w:rsidR="008C3E17"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Jeżeli w rezultacie przeprowadzonych badań okaże się, że zastosowane materiały bądź wykonanie robót, co do jakości są niezgodne z umową, to koszty badań dodatkowych oraz skutki z tym związane obciążą Wykonawcę.</w:t>
      </w:r>
    </w:p>
    <w:p w14:paraId="1D4873A1" w14:textId="77777777" w:rsidR="008C3E17"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4E582441" w14:textId="14EFB176" w:rsidR="00B763AD" w:rsidRPr="005B1DCC" w:rsidRDefault="008C3E17" w:rsidP="00C27BC6">
      <w:pPr>
        <w:pStyle w:val="Akapitzlist"/>
        <w:numPr>
          <w:ilvl w:val="0"/>
          <w:numId w:val="44"/>
        </w:numPr>
        <w:spacing w:after="120"/>
        <w:ind w:left="113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0D93693D" w14:textId="185B78EB" w:rsidR="00BF7622" w:rsidRPr="005B1DCC" w:rsidRDefault="00B763AD" w:rsidP="00B763AD">
      <w:pPr>
        <w:pStyle w:val="Akapitzlist"/>
        <w:numPr>
          <w:ilvl w:val="0"/>
          <w:numId w:val="5"/>
        </w:numPr>
        <w:spacing w:after="120"/>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lastRenderedPageBreak/>
        <w:t>Wykonawca oświadcza, że:</w:t>
      </w:r>
    </w:p>
    <w:p w14:paraId="78A507D6" w14:textId="45ABF1A6" w:rsidR="00B763AD" w:rsidRPr="005B1DCC" w:rsidRDefault="00B763AD" w:rsidP="00EE2BA9">
      <w:pPr>
        <w:pStyle w:val="Akapitzlist"/>
        <w:spacing w:after="120"/>
        <w:ind w:left="709" w:hanging="283"/>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1) </w:t>
      </w:r>
      <w:r w:rsidR="001304AC" w:rsidRPr="005B1DCC">
        <w:rPr>
          <w:rFonts w:ascii="Trebuchet MS" w:eastAsia="Times New Roman" w:hAnsi="Trebuchet MS" w:cs="Arial"/>
          <w:sz w:val="20"/>
          <w:szCs w:val="20"/>
          <w:lang w:eastAsia="pl-PL"/>
        </w:rPr>
        <w:t>P</w:t>
      </w:r>
      <w:r w:rsidRPr="005B1DCC">
        <w:rPr>
          <w:rFonts w:ascii="Trebuchet MS" w:eastAsia="Times New Roman" w:hAnsi="Trebuchet MS" w:cs="Arial"/>
          <w:sz w:val="20"/>
          <w:szCs w:val="20"/>
          <w:lang w:eastAsia="pl-PL"/>
        </w:rPr>
        <w:t>osiada stosowne doświadczenie i wiedzę w zakresie prac budowlanych, a także dysponuje wykwalifikowanym personelem, wysokiej jakości sprzętem i urządzeniami, co pozwoli mu na terminowe wywiązanie się ze wszystkich obowiązków przewidzianych w niniejszej umowie</w:t>
      </w:r>
      <w:r w:rsidR="001304AC" w:rsidRPr="005B1DCC">
        <w:rPr>
          <w:rFonts w:ascii="Trebuchet MS" w:eastAsia="Times New Roman" w:hAnsi="Trebuchet MS" w:cs="Arial"/>
          <w:sz w:val="20"/>
          <w:szCs w:val="20"/>
          <w:lang w:eastAsia="pl-PL"/>
        </w:rPr>
        <w:t>.</w:t>
      </w:r>
    </w:p>
    <w:p w14:paraId="6E2A82B8" w14:textId="2AEBE694" w:rsidR="00B763AD" w:rsidRPr="005B1DCC" w:rsidRDefault="00B763AD" w:rsidP="00EE2BA9">
      <w:pPr>
        <w:pStyle w:val="Akapitzlist"/>
        <w:spacing w:after="120"/>
        <w:ind w:left="709" w:hanging="283"/>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2) </w:t>
      </w:r>
      <w:r w:rsidR="001304AC" w:rsidRPr="005B1DCC">
        <w:rPr>
          <w:rFonts w:ascii="Trebuchet MS" w:eastAsia="Times New Roman" w:hAnsi="Trebuchet MS" w:cs="Arial"/>
          <w:sz w:val="20"/>
          <w:szCs w:val="20"/>
          <w:lang w:eastAsia="pl-PL"/>
        </w:rPr>
        <w:t>W</w:t>
      </w:r>
      <w:r w:rsidRPr="005B1DCC">
        <w:rPr>
          <w:rFonts w:ascii="Trebuchet MS" w:eastAsia="Times New Roman" w:hAnsi="Trebuchet MS" w:cs="Arial"/>
          <w:sz w:val="20"/>
          <w:szCs w:val="20"/>
          <w:lang w:eastAsia="pl-PL"/>
        </w:rPr>
        <w:t>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prac budowlanych i</w:t>
      </w:r>
      <w:r w:rsidR="00E1658B" w:rsidRPr="005B1DCC">
        <w:rPr>
          <w:rFonts w:ascii="Trebuchet MS" w:eastAsia="Times New Roman" w:hAnsi="Trebuchet MS" w:cs="Arial"/>
          <w:sz w:val="20"/>
          <w:szCs w:val="20"/>
          <w:lang w:eastAsia="pl-PL"/>
        </w:rPr>
        <w:t> </w:t>
      </w:r>
      <w:r w:rsidRPr="005B1DCC">
        <w:rPr>
          <w:rFonts w:ascii="Trebuchet MS" w:eastAsia="Times New Roman" w:hAnsi="Trebuchet MS" w:cs="Arial"/>
          <w:sz w:val="20"/>
          <w:szCs w:val="20"/>
          <w:lang w:eastAsia="pl-PL"/>
        </w:rPr>
        <w:t>instalacyjnych) posiadają niezbędne kwalifikacje i uprawnienia pozwalające na wykonanie inwestycji będącej jej przedmiotem</w:t>
      </w:r>
      <w:r w:rsidR="001304AC" w:rsidRPr="005B1DCC">
        <w:rPr>
          <w:rFonts w:ascii="Trebuchet MS" w:eastAsia="Times New Roman" w:hAnsi="Trebuchet MS" w:cs="Arial"/>
          <w:sz w:val="20"/>
          <w:szCs w:val="20"/>
          <w:lang w:eastAsia="pl-PL"/>
        </w:rPr>
        <w:t>.</w:t>
      </w:r>
    </w:p>
    <w:p w14:paraId="6FE5AEEC" w14:textId="2A636254" w:rsidR="00B763AD" w:rsidRPr="005B1DCC" w:rsidRDefault="00B763AD" w:rsidP="00EE2BA9">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3) </w:t>
      </w:r>
      <w:r w:rsidR="001304AC" w:rsidRPr="005B1DCC">
        <w:rPr>
          <w:rFonts w:ascii="Trebuchet MS" w:eastAsia="Times New Roman" w:hAnsi="Trebuchet MS" w:cs="Arial"/>
          <w:sz w:val="20"/>
          <w:szCs w:val="20"/>
          <w:lang w:eastAsia="pl-PL"/>
        </w:rPr>
        <w:t>N</w:t>
      </w:r>
      <w:r w:rsidRPr="005B1DCC">
        <w:rPr>
          <w:rFonts w:ascii="Trebuchet MS" w:eastAsia="Times New Roman" w:hAnsi="Trebuchet MS" w:cs="Arial"/>
          <w:sz w:val="20"/>
          <w:szCs w:val="20"/>
          <w:lang w:eastAsia="pl-PL"/>
        </w:rPr>
        <w:t>ie jest prowadzone w stosunku do niego postępowanie upadłościowe ani naprawcze oraz wedle jego najlepszej wiedzy nie istnieją żadne okoliczności mogące spowodować wszczęcie takich postępowań</w:t>
      </w:r>
      <w:r w:rsidR="001304AC" w:rsidRPr="005B1DCC">
        <w:rPr>
          <w:rFonts w:ascii="Trebuchet MS" w:eastAsia="Times New Roman" w:hAnsi="Trebuchet MS" w:cs="Arial"/>
          <w:sz w:val="20"/>
          <w:szCs w:val="20"/>
          <w:lang w:eastAsia="pl-PL"/>
        </w:rPr>
        <w:t>.</w:t>
      </w:r>
    </w:p>
    <w:p w14:paraId="59748B18" w14:textId="36F9790F" w:rsidR="00B763AD" w:rsidRPr="005B1DCC" w:rsidRDefault="00B763AD" w:rsidP="00EE2BA9">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4) </w:t>
      </w:r>
      <w:r w:rsidR="001304AC" w:rsidRPr="005B1DCC">
        <w:rPr>
          <w:rFonts w:ascii="Trebuchet MS" w:eastAsia="Times New Roman" w:hAnsi="Trebuchet MS" w:cs="Arial"/>
          <w:sz w:val="20"/>
          <w:szCs w:val="20"/>
          <w:lang w:eastAsia="pl-PL"/>
        </w:rPr>
        <w:t>N</w:t>
      </w:r>
      <w:r w:rsidRPr="005B1DCC">
        <w:rPr>
          <w:rFonts w:ascii="Trebuchet MS" w:eastAsia="Times New Roman" w:hAnsi="Trebuchet MS" w:cs="Arial"/>
          <w:sz w:val="20"/>
          <w:szCs w:val="20"/>
          <w:lang w:eastAsia="pl-PL"/>
        </w:rPr>
        <w:t>ie istnieją żadne umowy lub porozumienia zawarte z osobami trzecimi ograniczające lub uniemożliwiające mu zawarcie niniejszej Umowy oraz wykonanie jej postanowień</w:t>
      </w:r>
      <w:r w:rsidR="001304AC" w:rsidRPr="005B1DCC">
        <w:rPr>
          <w:rFonts w:ascii="Trebuchet MS" w:eastAsia="Times New Roman" w:hAnsi="Trebuchet MS" w:cs="Arial"/>
          <w:sz w:val="20"/>
          <w:szCs w:val="20"/>
          <w:lang w:eastAsia="pl-PL"/>
        </w:rPr>
        <w:t>.</w:t>
      </w:r>
    </w:p>
    <w:p w14:paraId="6708FF31" w14:textId="3303F58B" w:rsidR="00B763AD" w:rsidRPr="005B1DCC" w:rsidRDefault="00B763AD" w:rsidP="00EE2BA9">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5) </w:t>
      </w:r>
      <w:r w:rsidR="001304AC" w:rsidRPr="005B1DCC">
        <w:rPr>
          <w:rFonts w:ascii="Trebuchet MS" w:eastAsia="Times New Roman" w:hAnsi="Trebuchet MS" w:cs="Arial"/>
          <w:sz w:val="20"/>
          <w:szCs w:val="20"/>
          <w:lang w:eastAsia="pl-PL"/>
        </w:rPr>
        <w:t>P</w:t>
      </w:r>
      <w:r w:rsidRPr="005B1DCC">
        <w:rPr>
          <w:rFonts w:ascii="Trebuchet MS" w:eastAsia="Times New Roman" w:hAnsi="Trebuchet MS" w:cs="Arial"/>
          <w:sz w:val="20"/>
          <w:szCs w:val="20"/>
          <w:lang w:eastAsia="pl-PL"/>
        </w:rPr>
        <w:t>rzeanalizował uważnie dokumenty umowne w celu zrozumienia zakresu robót, a także po to, by być świadomym warunków umownych i wynikających z nich następstw</w:t>
      </w:r>
      <w:r w:rsidR="000D77CE" w:rsidRPr="005B1DCC">
        <w:rPr>
          <w:rFonts w:ascii="Trebuchet MS" w:eastAsia="Times New Roman" w:hAnsi="Trebuchet MS" w:cs="Arial"/>
          <w:sz w:val="20"/>
          <w:szCs w:val="20"/>
          <w:lang w:eastAsia="pl-PL"/>
        </w:rPr>
        <w:t xml:space="preserve"> i nie zgłasza uwag</w:t>
      </w:r>
      <w:r w:rsidR="001304AC" w:rsidRPr="005B1DCC">
        <w:rPr>
          <w:rFonts w:ascii="Trebuchet MS" w:eastAsia="Times New Roman" w:hAnsi="Trebuchet MS" w:cs="Arial"/>
          <w:sz w:val="20"/>
          <w:szCs w:val="20"/>
          <w:lang w:eastAsia="pl-PL"/>
        </w:rPr>
        <w:t>.</w:t>
      </w:r>
    </w:p>
    <w:p w14:paraId="5F32F515" w14:textId="651614F6" w:rsidR="00B763AD" w:rsidRPr="005B1DCC" w:rsidRDefault="00B763AD" w:rsidP="00EE2BA9">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6) </w:t>
      </w:r>
      <w:r w:rsidR="001304AC" w:rsidRPr="005B1DCC">
        <w:rPr>
          <w:rFonts w:ascii="Trebuchet MS" w:eastAsia="Times New Roman" w:hAnsi="Trebuchet MS" w:cs="Arial"/>
          <w:sz w:val="20"/>
          <w:szCs w:val="20"/>
          <w:lang w:eastAsia="pl-PL"/>
        </w:rPr>
        <w:t>P</w:t>
      </w:r>
      <w:r w:rsidRPr="005B1DCC">
        <w:rPr>
          <w:rFonts w:ascii="Trebuchet MS" w:eastAsia="Times New Roman" w:hAnsi="Trebuchet MS" w:cs="Arial"/>
          <w:sz w:val="20"/>
          <w:szCs w:val="20"/>
          <w:lang w:eastAsia="pl-PL"/>
        </w:rPr>
        <w:t>rzeanalizował dokumentację projektową, specyfikacje techniczne wykonania i odbioru robót i specyfikację warunków zamówienia i nie zgłasza do nich uwag oraz potwierdza, że zapewni i zrobi wszystko, co jest niezbędne do odpowiedniego i kompletnego z punktu widzenia nadania przedmiotowi umowy cech użytkowych wykonania przedmiotu umowy, zgodnie z intencją i znaczeniem dokumentacji projektowej. Zobowiązany jest do wykonania, w ramach wynagrodzenia, o którym mowa w § 1</w:t>
      </w:r>
      <w:r w:rsidR="00253405" w:rsidRPr="005B1DCC">
        <w:rPr>
          <w:rFonts w:ascii="Trebuchet MS" w:eastAsia="Times New Roman" w:hAnsi="Trebuchet MS" w:cs="Arial"/>
          <w:sz w:val="20"/>
          <w:szCs w:val="20"/>
          <w:lang w:eastAsia="pl-PL"/>
        </w:rPr>
        <w:t>3</w:t>
      </w:r>
      <w:r w:rsidRPr="005B1DCC">
        <w:rPr>
          <w:rFonts w:ascii="Trebuchet MS" w:eastAsia="Times New Roman" w:hAnsi="Trebuchet MS" w:cs="Arial"/>
          <w:sz w:val="20"/>
          <w:szCs w:val="20"/>
          <w:lang w:eastAsia="pl-PL"/>
        </w:rPr>
        <w:t xml:space="preserve"> ust. </w:t>
      </w:r>
      <w:r w:rsidR="00253405" w:rsidRPr="005B1DCC">
        <w:rPr>
          <w:rFonts w:ascii="Trebuchet MS" w:eastAsia="Times New Roman" w:hAnsi="Trebuchet MS" w:cs="Arial"/>
          <w:sz w:val="20"/>
          <w:szCs w:val="20"/>
          <w:lang w:eastAsia="pl-PL"/>
        </w:rPr>
        <w:t>1</w:t>
      </w:r>
      <w:r w:rsidRPr="005B1DCC">
        <w:rPr>
          <w:rFonts w:ascii="Trebuchet MS" w:eastAsia="Times New Roman" w:hAnsi="Trebuchet MS" w:cs="Arial"/>
          <w:color w:val="FF0000"/>
          <w:sz w:val="20"/>
          <w:szCs w:val="20"/>
          <w:lang w:eastAsia="pl-PL"/>
        </w:rPr>
        <w:t xml:space="preserve"> </w:t>
      </w:r>
      <w:r w:rsidRPr="005B1DCC">
        <w:rPr>
          <w:rFonts w:ascii="Trebuchet MS" w:eastAsia="Times New Roman" w:hAnsi="Trebuchet MS" w:cs="Arial"/>
          <w:sz w:val="20"/>
          <w:szCs w:val="20"/>
          <w:lang w:eastAsia="pl-PL"/>
        </w:rPr>
        <w:t xml:space="preserve">Umowy wszelkich prac niezbędnych do zrealizowania Przedmiotu Umowy, również tych, których konieczność ujawni się w trakcie realizacji Robót, a które posiadający odpowiednią wiedzę i doświadczenie Wykonawca powinien był przewidzieć na podstawie Dokumentacji </w:t>
      </w:r>
      <w:r w:rsidR="00F92324">
        <w:rPr>
          <w:rFonts w:ascii="Trebuchet MS" w:eastAsia="Times New Roman" w:hAnsi="Trebuchet MS" w:cs="Arial"/>
          <w:sz w:val="20"/>
          <w:szCs w:val="20"/>
          <w:lang w:eastAsia="pl-PL"/>
        </w:rPr>
        <w:t>Zamówienia</w:t>
      </w:r>
      <w:r w:rsidRPr="005B1DCC">
        <w:rPr>
          <w:rFonts w:ascii="Trebuchet MS" w:eastAsia="Times New Roman" w:hAnsi="Trebuchet MS" w:cs="Arial"/>
          <w:sz w:val="20"/>
          <w:szCs w:val="20"/>
          <w:lang w:eastAsia="pl-PL"/>
        </w:rPr>
        <w:t xml:space="preserve"> tj. SIWZ oraz jej załączników, wyjaśnień udostępnionych przez Zamawiającego na etapie postępowania o udzielenie zamówienia, obowiązujących przepisów techniczno-budowlanych i administracyjnych, jak również wiedzy technicznej i doświadczenia. </w:t>
      </w:r>
    </w:p>
    <w:p w14:paraId="40F11141" w14:textId="05BEEF00" w:rsidR="00B763AD" w:rsidRPr="005B1DCC" w:rsidRDefault="001304AC" w:rsidP="00EE2BA9">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7)</w:t>
      </w:r>
      <w:r w:rsidR="00B763AD" w:rsidRPr="005B1DCC">
        <w:rPr>
          <w:rFonts w:ascii="Trebuchet MS" w:eastAsia="Times New Roman" w:hAnsi="Trebuchet MS" w:cs="Arial"/>
          <w:sz w:val="20"/>
          <w:szCs w:val="20"/>
          <w:lang w:eastAsia="pl-PL"/>
        </w:rPr>
        <w:t xml:space="preserve"> Wykonawca zobowiązuje się do wykonania przedmiotu umowy zgodnie z zasadami wiedzy technicznej i sztuki budowlanej, obowiązującymi przepisami i polskimi normami oraz oddania przedmiotu niniejszej umowy Zamawiającemu w terminie w niej uzgodnionym.</w:t>
      </w:r>
    </w:p>
    <w:p w14:paraId="6F8B2A99" w14:textId="39CFEC53" w:rsidR="00B763AD" w:rsidRPr="005B1DCC" w:rsidRDefault="001304AC" w:rsidP="005223D4">
      <w:pPr>
        <w:pStyle w:val="Akapitzlist"/>
        <w:spacing w:after="120"/>
        <w:ind w:hanging="294"/>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8) </w:t>
      </w:r>
      <w:r w:rsidR="00B763AD" w:rsidRPr="005B1DCC">
        <w:rPr>
          <w:rFonts w:ascii="Trebuchet MS" w:eastAsia="Times New Roman" w:hAnsi="Trebuchet MS" w:cs="Arial"/>
          <w:sz w:val="20"/>
          <w:szCs w:val="20"/>
          <w:lang w:eastAsia="pl-PL"/>
        </w:rPr>
        <w:t xml:space="preserve"> Przedmiot umowy określony w § 2 ust. 1 niniejszej umowy będzie realizowany zgodnie z zatwierdzonym przez Zamawiającego szczegółowym harmonogramem rzeczowo-finansowym, który stanowi załącznik</w:t>
      </w:r>
      <w:r w:rsidR="00501393">
        <w:rPr>
          <w:rFonts w:ascii="Trebuchet MS" w:eastAsia="Times New Roman" w:hAnsi="Trebuchet MS" w:cs="Arial"/>
          <w:sz w:val="20"/>
          <w:szCs w:val="20"/>
          <w:lang w:eastAsia="pl-PL"/>
        </w:rPr>
        <w:t xml:space="preserve"> nr 2</w:t>
      </w:r>
      <w:r w:rsidR="00B763AD" w:rsidRPr="005B1DCC">
        <w:rPr>
          <w:rFonts w:ascii="Trebuchet MS" w:eastAsia="Times New Roman" w:hAnsi="Trebuchet MS" w:cs="Arial"/>
          <w:sz w:val="20"/>
          <w:szCs w:val="20"/>
          <w:lang w:eastAsia="pl-PL"/>
        </w:rPr>
        <w:t xml:space="preserve"> do umowy.</w:t>
      </w:r>
    </w:p>
    <w:p w14:paraId="0A2558E8" w14:textId="186D2FBB" w:rsidR="00B763AD" w:rsidRPr="001A5D39" w:rsidRDefault="001304AC" w:rsidP="00501393">
      <w:pPr>
        <w:pStyle w:val="Akapitzlist"/>
        <w:spacing w:after="120"/>
        <w:ind w:hanging="436"/>
        <w:jc w:val="both"/>
      </w:pPr>
      <w:r w:rsidRPr="005B1DCC">
        <w:rPr>
          <w:rFonts w:ascii="Trebuchet MS" w:eastAsia="Times New Roman" w:hAnsi="Trebuchet MS" w:cs="Arial"/>
          <w:sz w:val="20"/>
          <w:szCs w:val="20"/>
          <w:lang w:eastAsia="pl-PL"/>
        </w:rPr>
        <w:t xml:space="preserve">10) </w:t>
      </w:r>
      <w:r w:rsidR="00501393" w:rsidRPr="005B1DCC">
        <w:rPr>
          <w:rFonts w:ascii="Trebuchet MS" w:eastAsia="Times New Roman" w:hAnsi="Trebuchet MS" w:cs="Arial"/>
          <w:sz w:val="20"/>
          <w:szCs w:val="20"/>
          <w:lang w:eastAsia="pl-PL"/>
        </w:rPr>
        <w:t>Wykonawca bez wezwania ze strony Zamawiającego, przedłoży skorygowany harmonogram, w sytuacji kiedy poprzedni harmonogram stanie się niespójny z faktycznym postępem prac lub ze zobowiązaniami Wykonawcy.</w:t>
      </w:r>
      <w:r w:rsidR="00501393">
        <w:rPr>
          <w:rFonts w:ascii="Trebuchet MS" w:eastAsia="Times New Roman" w:hAnsi="Trebuchet MS" w:cs="Arial"/>
          <w:sz w:val="20"/>
          <w:szCs w:val="20"/>
          <w:lang w:eastAsia="pl-PL"/>
        </w:rPr>
        <w:t xml:space="preserve"> </w:t>
      </w:r>
      <w:r w:rsidR="00B763AD" w:rsidRPr="005B1DCC">
        <w:rPr>
          <w:rFonts w:ascii="Trebuchet MS" w:eastAsia="Times New Roman" w:hAnsi="Trebuchet MS" w:cs="Arial"/>
          <w:sz w:val="20"/>
          <w:szCs w:val="20"/>
          <w:lang w:eastAsia="pl-PL"/>
        </w:rPr>
        <w:t>Zamawiający zgłosi uwagi do harmonogramu w terminie</w:t>
      </w:r>
      <w:r w:rsidR="001F22F0" w:rsidRPr="005B1DCC">
        <w:rPr>
          <w:rFonts w:ascii="Trebuchet MS" w:eastAsia="Times New Roman" w:hAnsi="Trebuchet MS" w:cs="Arial"/>
          <w:sz w:val="20"/>
          <w:szCs w:val="20"/>
          <w:lang w:eastAsia="pl-PL"/>
        </w:rPr>
        <w:t xml:space="preserve"> do 3</w:t>
      </w:r>
      <w:r w:rsidR="00B763AD" w:rsidRPr="005B1DCC">
        <w:rPr>
          <w:rFonts w:ascii="Trebuchet MS" w:eastAsia="Times New Roman" w:hAnsi="Trebuchet MS" w:cs="Arial"/>
          <w:sz w:val="20"/>
          <w:szCs w:val="20"/>
          <w:lang w:eastAsia="pl-PL"/>
        </w:rPr>
        <w:t xml:space="preserve"> dni od daty przedłożenia harmonogramu do zatwierdzenia</w:t>
      </w:r>
      <w:r w:rsidR="00501393">
        <w:rPr>
          <w:rFonts w:ascii="Trebuchet MS" w:eastAsia="Times New Roman" w:hAnsi="Trebuchet MS" w:cs="Arial"/>
          <w:sz w:val="20"/>
          <w:szCs w:val="20"/>
          <w:lang w:eastAsia="pl-PL"/>
        </w:rPr>
        <w:t>. W</w:t>
      </w:r>
      <w:r w:rsidR="00B763AD" w:rsidRPr="001A5D39">
        <w:t xml:space="preserve"> przypadku zgłoszenia przez Zamawiającego uwag do harmonogramu, Wykonawca będzie zobowiązany do uwzględnienia tych uwag i przedłożenia Zamawiającemu poprawionego harmonogramu w terminie</w:t>
      </w:r>
      <w:r w:rsidR="00956ED8" w:rsidRPr="001A5D39">
        <w:t xml:space="preserve"> do</w:t>
      </w:r>
      <w:r w:rsidR="00B763AD" w:rsidRPr="001A5D39">
        <w:t xml:space="preserve"> </w:t>
      </w:r>
      <w:r w:rsidR="001F22F0" w:rsidRPr="001A5D39">
        <w:t>3</w:t>
      </w:r>
      <w:r w:rsidR="00B763AD" w:rsidRPr="001A5D39">
        <w:t xml:space="preserve"> dni od daty otrzymania zgłoszonych przez Zamawiającego uwag.</w:t>
      </w:r>
    </w:p>
    <w:p w14:paraId="387EB599" w14:textId="5FC79E6F" w:rsidR="00B763AD" w:rsidRPr="005B1DCC" w:rsidRDefault="00B763AD" w:rsidP="00EE2BA9">
      <w:pPr>
        <w:pStyle w:val="Akapitzlist"/>
        <w:spacing w:after="120"/>
        <w:ind w:hanging="436"/>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1</w:t>
      </w:r>
      <w:r w:rsidR="001304AC" w:rsidRPr="005B1DCC">
        <w:rPr>
          <w:rFonts w:ascii="Trebuchet MS" w:eastAsia="Times New Roman" w:hAnsi="Trebuchet MS" w:cs="Arial"/>
          <w:sz w:val="20"/>
          <w:szCs w:val="20"/>
          <w:lang w:eastAsia="pl-PL"/>
        </w:rPr>
        <w:t xml:space="preserve">3) </w:t>
      </w:r>
      <w:r w:rsidRPr="005B1DCC">
        <w:rPr>
          <w:rFonts w:ascii="Trebuchet MS" w:eastAsia="Times New Roman" w:hAnsi="Trebuchet MS" w:cs="Arial"/>
          <w:sz w:val="20"/>
          <w:szCs w:val="20"/>
          <w:lang w:eastAsia="pl-PL"/>
        </w:rPr>
        <w:t xml:space="preserve"> Potwierdzenie przez Zamawiającego uwzględnienia jego uwag będzie </w:t>
      </w:r>
      <w:r w:rsidR="00501393">
        <w:rPr>
          <w:rFonts w:ascii="Trebuchet MS" w:eastAsia="Times New Roman" w:hAnsi="Trebuchet MS" w:cs="Arial"/>
          <w:sz w:val="20"/>
          <w:szCs w:val="20"/>
          <w:lang w:eastAsia="pl-PL"/>
        </w:rPr>
        <w:t>uważane</w:t>
      </w:r>
      <w:r w:rsidRPr="005B1DCC">
        <w:rPr>
          <w:rFonts w:ascii="Trebuchet MS" w:eastAsia="Times New Roman" w:hAnsi="Trebuchet MS" w:cs="Arial"/>
          <w:sz w:val="20"/>
          <w:szCs w:val="20"/>
          <w:lang w:eastAsia="pl-PL"/>
        </w:rPr>
        <w:t xml:space="preserve"> za zatwierdzenie harmonogramu. Jeżeli Wykonawca nie uwzględni uwag Zamawiającego w </w:t>
      </w:r>
      <w:r w:rsidRPr="005B1DCC">
        <w:rPr>
          <w:rFonts w:ascii="Trebuchet MS" w:eastAsia="Times New Roman" w:hAnsi="Trebuchet MS" w:cs="Arial"/>
          <w:sz w:val="20"/>
          <w:szCs w:val="20"/>
          <w:lang w:eastAsia="pl-PL"/>
        </w:rPr>
        <w:lastRenderedPageBreak/>
        <w:t xml:space="preserve">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t>
      </w:r>
    </w:p>
    <w:p w14:paraId="70097CE1" w14:textId="23365EF6" w:rsidR="00B763AD" w:rsidRPr="005B1DCC" w:rsidRDefault="00B763AD" w:rsidP="00EE2BA9">
      <w:pPr>
        <w:pStyle w:val="Akapitzlist"/>
        <w:spacing w:after="120"/>
        <w:ind w:hanging="436"/>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1</w:t>
      </w:r>
      <w:r w:rsidR="001304AC" w:rsidRPr="005B1DCC">
        <w:rPr>
          <w:rFonts w:ascii="Trebuchet MS" w:eastAsia="Times New Roman" w:hAnsi="Trebuchet MS" w:cs="Arial"/>
          <w:sz w:val="20"/>
          <w:szCs w:val="20"/>
          <w:lang w:eastAsia="pl-PL"/>
        </w:rPr>
        <w:t xml:space="preserve">4) </w:t>
      </w:r>
      <w:r w:rsidRPr="005B1DCC">
        <w:rPr>
          <w:rFonts w:ascii="Trebuchet MS" w:eastAsia="Times New Roman" w:hAnsi="Trebuchet MS" w:cs="Arial"/>
          <w:sz w:val="20"/>
          <w:szCs w:val="20"/>
          <w:lang w:eastAsia="pl-PL"/>
        </w:rPr>
        <w:t>Harmonogram rzeczowo-finansowy może podlegać aktualizacji na wniosek każdej ze stron umowy w zakresie rozpoczęcia i zakończenia poszczególnych klas robót.</w:t>
      </w:r>
    </w:p>
    <w:p w14:paraId="3708BCD3" w14:textId="78E72D8E" w:rsidR="00B763AD" w:rsidRPr="005B1DCC" w:rsidRDefault="00B763AD" w:rsidP="00EE2BA9">
      <w:pPr>
        <w:pStyle w:val="Akapitzlist"/>
        <w:spacing w:after="120"/>
        <w:ind w:hanging="436"/>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1</w:t>
      </w:r>
      <w:r w:rsidR="001304AC" w:rsidRPr="005B1DCC">
        <w:rPr>
          <w:rFonts w:ascii="Trebuchet MS" w:eastAsia="Times New Roman" w:hAnsi="Trebuchet MS" w:cs="Arial"/>
          <w:sz w:val="20"/>
          <w:szCs w:val="20"/>
          <w:lang w:eastAsia="pl-PL"/>
        </w:rPr>
        <w:t xml:space="preserve">5) </w:t>
      </w:r>
      <w:r w:rsidRPr="005B1DCC">
        <w:rPr>
          <w:rFonts w:ascii="Trebuchet MS" w:eastAsia="Times New Roman" w:hAnsi="Trebuchet MS" w:cs="Arial"/>
          <w:sz w:val="20"/>
          <w:szCs w:val="20"/>
          <w:lang w:eastAsia="pl-PL"/>
        </w:rPr>
        <w:t>Jeżeli następstwem zmian harmonogramu rzeczowo-finansowego nie jest zmiana terminu zakończenia robót budowlanych, ich wprowadzenie nie wymaga zmiany umowy.</w:t>
      </w:r>
    </w:p>
    <w:p w14:paraId="6540B282" w14:textId="091806CC" w:rsidR="00B763AD" w:rsidRPr="005B1DCC" w:rsidRDefault="00B763AD" w:rsidP="00EE2BA9">
      <w:pPr>
        <w:pStyle w:val="Akapitzlist"/>
        <w:spacing w:after="120"/>
        <w:ind w:hanging="436"/>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1</w:t>
      </w:r>
      <w:r w:rsidR="00E97893" w:rsidRPr="005B1DCC">
        <w:rPr>
          <w:rFonts w:ascii="Trebuchet MS" w:eastAsia="Times New Roman" w:hAnsi="Trebuchet MS" w:cs="Arial"/>
          <w:sz w:val="20"/>
          <w:szCs w:val="20"/>
          <w:lang w:eastAsia="pl-PL"/>
        </w:rPr>
        <w:t>6)</w:t>
      </w:r>
      <w:r w:rsidRPr="005B1DCC">
        <w:rPr>
          <w:rFonts w:ascii="Trebuchet MS" w:eastAsia="Times New Roman" w:hAnsi="Trebuchet MS" w:cs="Arial"/>
          <w:sz w:val="20"/>
          <w:szCs w:val="20"/>
          <w:lang w:eastAsia="pl-PL"/>
        </w:rPr>
        <w:t xml:space="preserve"> Jeżeli faktyczny postęp robót z przyczyn leżących po stronie Wykonawcy będzie obiektywnie zagrażał terminowi zakończenia robót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54BE940B" w14:textId="0815F6B3" w:rsidR="00B763AD" w:rsidRPr="000817EC" w:rsidRDefault="00B763AD" w:rsidP="000817EC">
      <w:pPr>
        <w:pStyle w:val="Akapitzlist"/>
        <w:spacing w:after="120"/>
        <w:ind w:hanging="436"/>
        <w:jc w:val="both"/>
      </w:pPr>
      <w:r w:rsidRPr="005B1DCC">
        <w:rPr>
          <w:rFonts w:ascii="Trebuchet MS" w:eastAsia="Times New Roman" w:hAnsi="Trebuchet MS" w:cs="Arial"/>
          <w:sz w:val="20"/>
          <w:szCs w:val="20"/>
          <w:lang w:eastAsia="pl-PL"/>
        </w:rPr>
        <w:t>1</w:t>
      </w:r>
      <w:r w:rsidR="00E97893" w:rsidRPr="005B1DCC">
        <w:rPr>
          <w:rFonts w:ascii="Trebuchet MS" w:eastAsia="Times New Roman" w:hAnsi="Trebuchet MS" w:cs="Arial"/>
          <w:sz w:val="20"/>
          <w:szCs w:val="20"/>
          <w:lang w:eastAsia="pl-PL"/>
        </w:rPr>
        <w:t>7</w:t>
      </w:r>
      <w:r w:rsidR="00D71DE5" w:rsidRPr="005B1DCC">
        <w:rPr>
          <w:rFonts w:ascii="Trebuchet MS" w:eastAsia="Times New Roman" w:hAnsi="Trebuchet MS" w:cs="Arial"/>
          <w:sz w:val="20"/>
          <w:szCs w:val="20"/>
          <w:lang w:eastAsia="pl-PL"/>
        </w:rPr>
        <w:t>)</w:t>
      </w:r>
      <w:r w:rsidRPr="005B1DCC">
        <w:rPr>
          <w:rFonts w:ascii="Trebuchet MS" w:eastAsia="Times New Roman" w:hAnsi="Trebuchet MS" w:cs="Arial"/>
          <w:sz w:val="20"/>
          <w:szCs w:val="20"/>
          <w:lang w:eastAsia="pl-PL"/>
        </w:rPr>
        <w:t xml:space="preserve"> Program naprawczy powinien przewidywać reorganizację sposobu wykonywania robót poprzez zwiększenie zaangażowania sprzętu, personelu, podwykonawców lub zasobów finansowych Wykonawcy w celu wykonania niezrealizowanych dotychczas robót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3A6C8DA2" w14:textId="2D0FCD8A" w:rsidR="00B90828" w:rsidRPr="005B1DCC" w:rsidRDefault="00E97893" w:rsidP="00EE2BA9">
      <w:pPr>
        <w:pStyle w:val="Akapitzlist"/>
        <w:spacing w:after="120"/>
        <w:ind w:hanging="436"/>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 xml:space="preserve"> </w:t>
      </w:r>
      <w:r w:rsidR="000817EC" w:rsidRPr="005B1DCC">
        <w:rPr>
          <w:rFonts w:ascii="Trebuchet MS" w:eastAsia="Times New Roman" w:hAnsi="Trebuchet MS" w:cs="Arial"/>
          <w:sz w:val="20"/>
          <w:szCs w:val="20"/>
          <w:lang w:eastAsia="pl-PL"/>
        </w:rPr>
        <w:t>1</w:t>
      </w:r>
      <w:r w:rsidR="000817EC">
        <w:rPr>
          <w:rFonts w:ascii="Trebuchet MS" w:eastAsia="Times New Roman" w:hAnsi="Trebuchet MS" w:cs="Arial"/>
          <w:sz w:val="20"/>
          <w:szCs w:val="20"/>
          <w:lang w:eastAsia="pl-PL"/>
        </w:rPr>
        <w:t>8</w:t>
      </w:r>
      <w:r w:rsidR="00D71DE5" w:rsidRPr="005B1DCC">
        <w:rPr>
          <w:rFonts w:ascii="Trebuchet MS" w:eastAsia="Times New Roman" w:hAnsi="Trebuchet MS" w:cs="Arial"/>
          <w:sz w:val="20"/>
          <w:szCs w:val="20"/>
          <w:lang w:eastAsia="pl-PL"/>
        </w:rPr>
        <w:t xml:space="preserve">) </w:t>
      </w:r>
      <w:r w:rsidR="00B763AD" w:rsidRPr="005B1DCC">
        <w:rPr>
          <w:rFonts w:ascii="Trebuchet MS" w:eastAsia="Times New Roman" w:hAnsi="Trebuchet MS" w:cs="Arial"/>
          <w:sz w:val="20"/>
          <w:szCs w:val="20"/>
          <w:lang w:eastAsia="pl-PL"/>
        </w:rPr>
        <w:t>Wykonawca na każde żądanie Zamawiającego jest zobowiązany do udzielenia wyjaśnień i zdania relacji z postępu prac względem harmonogramu rzeczowo-finansowego.</w:t>
      </w:r>
      <w:r w:rsidR="00B90828" w:rsidRPr="005B1DCC">
        <w:rPr>
          <w:rFonts w:ascii="Trebuchet MS" w:hAnsi="Trebuchet MS"/>
          <w:sz w:val="20"/>
          <w:szCs w:val="20"/>
        </w:rPr>
        <w:t xml:space="preserve"> </w:t>
      </w:r>
    </w:p>
    <w:p w14:paraId="2006CD11" w14:textId="2B9AAB68" w:rsidR="00BF7622" w:rsidRPr="005B1DCC" w:rsidRDefault="000817EC" w:rsidP="00540FC9">
      <w:pPr>
        <w:pStyle w:val="Akapitzlist"/>
        <w:spacing w:after="120"/>
        <w:ind w:hanging="436"/>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19</w:t>
      </w:r>
      <w:r w:rsidR="00B90828" w:rsidRPr="005B1DCC">
        <w:rPr>
          <w:rFonts w:ascii="Trebuchet MS" w:eastAsia="Times New Roman" w:hAnsi="Trebuchet MS" w:cs="Arial"/>
          <w:sz w:val="20"/>
          <w:szCs w:val="20"/>
          <w:lang w:eastAsia="pl-PL"/>
        </w:rPr>
        <w:t>) Wykonawca przekaże Zamawiającemu oświadczenie o przyjęciu obowiązków kierownika budowy wraz z kserokopią uprawnień budowlanych i kserokopią aktualnego zaświadczenia o przynależności do Okręgowej Izby Inżynierów Budownictwa w dniu podpisania umowy.</w:t>
      </w:r>
    </w:p>
    <w:bookmarkEnd w:id="4"/>
    <w:p w14:paraId="42E8BB1A" w14:textId="6B076C5F" w:rsidR="003803C4" w:rsidRPr="005B1DCC" w:rsidRDefault="006847B4" w:rsidP="0084669F">
      <w:pPr>
        <w:pStyle w:val="Akapitzlist"/>
        <w:numPr>
          <w:ilvl w:val="0"/>
          <w:numId w:val="5"/>
        </w:numPr>
        <w:spacing w:after="120"/>
        <w:ind w:left="426"/>
        <w:jc w:val="both"/>
        <w:rPr>
          <w:rFonts w:ascii="Trebuchet MS" w:hAnsi="Trebuchet MS" w:cs="Arial"/>
          <w:sz w:val="20"/>
          <w:szCs w:val="20"/>
        </w:rPr>
      </w:pPr>
      <w:r w:rsidRPr="005B1DCC">
        <w:rPr>
          <w:rFonts w:ascii="Trebuchet MS" w:hAnsi="Trebuchet MS" w:cs="Arial"/>
          <w:sz w:val="20"/>
          <w:szCs w:val="20"/>
        </w:rPr>
        <w:t>Wykonawca zobowiązany jest do wykonania, w ramach wyn</w:t>
      </w:r>
      <w:r w:rsidR="008A4F42" w:rsidRPr="005B1DCC">
        <w:rPr>
          <w:rFonts w:ascii="Trebuchet MS" w:hAnsi="Trebuchet MS" w:cs="Arial"/>
          <w:sz w:val="20"/>
          <w:szCs w:val="20"/>
        </w:rPr>
        <w:t>agrodzenia, o którym mowa w § 13</w:t>
      </w:r>
      <w:r w:rsidRPr="005B1DCC">
        <w:rPr>
          <w:rFonts w:ascii="Trebuchet MS" w:hAnsi="Trebuchet MS" w:cs="Arial"/>
          <w:sz w:val="20"/>
          <w:szCs w:val="20"/>
        </w:rPr>
        <w:t xml:space="preserve"> ust. 1 Umowy wszelkich prac niezbędnych do zrealizowania Przedmiotu Umowy, również tych, których konieczność ujawni się w trakcie realizacji Robót, a które posiadający odpowiednią wiedzę i doświadczenie Wykonawca powinien był przewidzieć na podstawie </w:t>
      </w:r>
      <w:r w:rsidR="00862400" w:rsidRPr="005B1DCC">
        <w:rPr>
          <w:rFonts w:ascii="Trebuchet MS" w:hAnsi="Trebuchet MS" w:cs="Arial"/>
          <w:sz w:val="20"/>
          <w:szCs w:val="20"/>
        </w:rPr>
        <w:t xml:space="preserve">dokumentacji </w:t>
      </w:r>
      <w:r w:rsidR="00C952C0">
        <w:rPr>
          <w:rFonts w:ascii="Trebuchet MS" w:hAnsi="Trebuchet MS" w:cs="Arial"/>
          <w:sz w:val="20"/>
          <w:szCs w:val="20"/>
        </w:rPr>
        <w:t>zamówienia</w:t>
      </w:r>
      <w:r w:rsidRPr="005B1DCC">
        <w:rPr>
          <w:rFonts w:ascii="Trebuchet MS" w:hAnsi="Trebuchet MS" w:cs="Arial"/>
          <w:sz w:val="20"/>
          <w:szCs w:val="20"/>
        </w:rPr>
        <w:t>, tj. SWZ oraz jej załączników, wyjaśnień udostępnionych przez Zamawiającego na etapie postę</w:t>
      </w:r>
      <w:r w:rsidR="00EE4978" w:rsidRPr="005B1DCC">
        <w:rPr>
          <w:rFonts w:ascii="Trebuchet MS" w:hAnsi="Trebuchet MS" w:cs="Arial"/>
          <w:sz w:val="20"/>
          <w:szCs w:val="20"/>
        </w:rPr>
        <w:t>powania o udzielenie zamówienia</w:t>
      </w:r>
      <w:r w:rsidRPr="005B1DCC">
        <w:rPr>
          <w:rFonts w:ascii="Trebuchet MS" w:hAnsi="Trebuchet MS" w:cs="Arial"/>
          <w:sz w:val="20"/>
          <w:szCs w:val="20"/>
        </w:rPr>
        <w:t xml:space="preserve">, obowiązujących przepisów techniczno-budowlanych i administracyjnych, jak również wiedzy technicznej i  doświadczenia. </w:t>
      </w:r>
    </w:p>
    <w:p w14:paraId="5E3F507D" w14:textId="25F72F50" w:rsidR="000E74C9" w:rsidRPr="005B1DCC" w:rsidRDefault="006847B4" w:rsidP="000E74C9">
      <w:pPr>
        <w:numPr>
          <w:ilvl w:val="0"/>
          <w:numId w:val="5"/>
        </w:numPr>
        <w:spacing w:after="120" w:line="276" w:lineRule="auto"/>
        <w:ind w:left="426"/>
        <w:rPr>
          <w:rFonts w:ascii="Trebuchet MS" w:hAnsi="Trebuchet MS" w:cs="Arial"/>
          <w:sz w:val="20"/>
          <w:szCs w:val="20"/>
        </w:rPr>
      </w:pPr>
      <w:r w:rsidRPr="005B1DCC">
        <w:rPr>
          <w:rFonts w:ascii="Trebuchet MS" w:hAnsi="Trebuchet MS" w:cs="Arial"/>
          <w:sz w:val="20"/>
          <w:szCs w:val="20"/>
        </w:rPr>
        <w:t xml:space="preserve">Zgodnie z art. </w:t>
      </w:r>
      <w:r w:rsidR="00461A32" w:rsidRPr="005B1DCC">
        <w:rPr>
          <w:rFonts w:ascii="Trebuchet MS" w:hAnsi="Trebuchet MS" w:cs="Arial"/>
          <w:sz w:val="20"/>
          <w:szCs w:val="20"/>
        </w:rPr>
        <w:t xml:space="preserve">95 </w:t>
      </w:r>
      <w:r w:rsidR="00BF3C49" w:rsidRPr="005B1DCC">
        <w:rPr>
          <w:rFonts w:ascii="Trebuchet MS" w:hAnsi="Trebuchet MS" w:cs="Arial"/>
          <w:sz w:val="20"/>
          <w:szCs w:val="20"/>
        </w:rPr>
        <w:t xml:space="preserve">ust. </w:t>
      </w:r>
      <w:r w:rsidR="00461A32" w:rsidRPr="005B1DCC">
        <w:rPr>
          <w:rFonts w:ascii="Trebuchet MS" w:hAnsi="Trebuchet MS" w:cs="Arial"/>
          <w:sz w:val="20"/>
          <w:szCs w:val="20"/>
        </w:rPr>
        <w:t>1</w:t>
      </w:r>
      <w:r w:rsidR="00BF3C49" w:rsidRPr="005B1DCC">
        <w:rPr>
          <w:rFonts w:ascii="Trebuchet MS" w:hAnsi="Trebuchet MS" w:cs="Arial"/>
          <w:sz w:val="20"/>
          <w:szCs w:val="20"/>
        </w:rPr>
        <w:t xml:space="preserve"> </w:t>
      </w:r>
      <w:r w:rsidRPr="005B1DCC">
        <w:rPr>
          <w:rFonts w:ascii="Trebuchet MS" w:hAnsi="Trebuchet MS" w:cs="Arial"/>
          <w:sz w:val="20"/>
          <w:szCs w:val="20"/>
        </w:rPr>
        <w:t>ustawy PZP</w:t>
      </w:r>
      <w:r w:rsidR="005B75C8" w:rsidRPr="005B1DCC">
        <w:rPr>
          <w:rFonts w:ascii="Trebuchet MS" w:hAnsi="Trebuchet MS" w:cs="Arial"/>
          <w:sz w:val="20"/>
          <w:szCs w:val="20"/>
        </w:rPr>
        <w:t>,</w:t>
      </w:r>
      <w:r w:rsidRPr="005B1DCC">
        <w:rPr>
          <w:rFonts w:ascii="Trebuchet MS" w:hAnsi="Trebuchet MS" w:cs="Arial"/>
          <w:sz w:val="20"/>
          <w:szCs w:val="20"/>
        </w:rPr>
        <w:t xml:space="preserve"> </w:t>
      </w:r>
      <w:r w:rsidR="005B75C8" w:rsidRPr="005B1DCC">
        <w:rPr>
          <w:rFonts w:ascii="Trebuchet MS" w:hAnsi="Trebuchet MS" w:cs="Arial"/>
          <w:sz w:val="20"/>
          <w:szCs w:val="20"/>
        </w:rPr>
        <w:t>Z</w:t>
      </w:r>
      <w:r w:rsidRPr="005B1DCC">
        <w:rPr>
          <w:rFonts w:ascii="Trebuchet MS" w:hAnsi="Trebuchet MS" w:cs="Arial"/>
          <w:sz w:val="20"/>
          <w:szCs w:val="20"/>
        </w:rPr>
        <w:t xml:space="preserve">amawiający wymaga zatrudnienia przy realizacji zadania na podstawie umów o pracę osób, które wykonują niżej wymienione czynności: </w:t>
      </w:r>
    </w:p>
    <w:p w14:paraId="50CC1D9D" w14:textId="688180CA"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przygotowawcze.</w:t>
      </w:r>
    </w:p>
    <w:p w14:paraId="4198E6BA" w14:textId="4B82091D"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rozbiórkowe.</w:t>
      </w:r>
    </w:p>
    <w:p w14:paraId="21D84D7B" w14:textId="26903490"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ziemne i odwodnieniowe.</w:t>
      </w:r>
    </w:p>
    <w:p w14:paraId="02212E58" w14:textId="4DA04BCC"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zabezpieczające.</w:t>
      </w:r>
    </w:p>
    <w:p w14:paraId="4DFBA475" w14:textId="440E7124"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konstrukcyjne w obrębie kominów, murowe i murarskie.</w:t>
      </w:r>
    </w:p>
    <w:p w14:paraId="59261650" w14:textId="22E64886"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blacharskie.</w:t>
      </w:r>
    </w:p>
    <w:p w14:paraId="2532D0EF" w14:textId="70122835"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lastRenderedPageBreak/>
        <w:t>Rob</w:t>
      </w:r>
      <w:r w:rsidR="00E06608">
        <w:rPr>
          <w:rFonts w:ascii="Trebuchet MS" w:hAnsi="Trebuchet MS" w:cs="Arial"/>
          <w:sz w:val="20"/>
          <w:szCs w:val="20"/>
        </w:rPr>
        <w:t>oty</w:t>
      </w:r>
      <w:r w:rsidRPr="005B1DCC">
        <w:rPr>
          <w:rFonts w:ascii="Trebuchet MS" w:hAnsi="Trebuchet MS" w:cs="Arial"/>
          <w:sz w:val="20"/>
          <w:szCs w:val="20"/>
        </w:rPr>
        <w:t xml:space="preserve"> malarski</w:t>
      </w:r>
      <w:r w:rsidR="00E06608">
        <w:rPr>
          <w:rFonts w:ascii="Trebuchet MS" w:hAnsi="Trebuchet MS" w:cs="Arial"/>
          <w:sz w:val="20"/>
          <w:szCs w:val="20"/>
        </w:rPr>
        <w:t>e</w:t>
      </w:r>
    </w:p>
    <w:p w14:paraId="29861A72" w14:textId="1E3CF753"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w zakresie wymiany i renowacji stolarki otworowej.</w:t>
      </w:r>
    </w:p>
    <w:p w14:paraId="18B1550B" w14:textId="2624AB98"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związane z termomodernizacją dachu.</w:t>
      </w:r>
    </w:p>
    <w:p w14:paraId="6618415D" w14:textId="1CA23605"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dekarski</w:t>
      </w:r>
      <w:r w:rsidR="00E06608">
        <w:rPr>
          <w:rFonts w:ascii="Trebuchet MS" w:hAnsi="Trebuchet MS" w:cs="Arial"/>
          <w:sz w:val="20"/>
          <w:szCs w:val="20"/>
        </w:rPr>
        <w:t>e</w:t>
      </w:r>
      <w:r w:rsidRPr="005B1DCC">
        <w:rPr>
          <w:rFonts w:ascii="Trebuchet MS" w:hAnsi="Trebuchet MS" w:cs="Arial"/>
          <w:sz w:val="20"/>
          <w:szCs w:val="20"/>
        </w:rPr>
        <w:t>.</w:t>
      </w:r>
    </w:p>
    <w:p w14:paraId="4B9079BB" w14:textId="02468A2C"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termomodernizacyjne ścian i fundamentów.</w:t>
      </w:r>
    </w:p>
    <w:p w14:paraId="4F7CBA9E" w14:textId="16322D04"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 xml:space="preserve">Roboty elewacyjne. </w:t>
      </w:r>
    </w:p>
    <w:p w14:paraId="7F10206E" w14:textId="78A6BAE2"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Roboty glazurnicze</w:t>
      </w:r>
    </w:p>
    <w:p w14:paraId="5DBCE88F" w14:textId="0D9713AD"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 xml:space="preserve">Roboty kowalsko-ślusarskie </w:t>
      </w:r>
    </w:p>
    <w:p w14:paraId="33329E66" w14:textId="2A7AF8E3"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 xml:space="preserve">Roboty </w:t>
      </w:r>
      <w:r w:rsidR="00711CDE" w:rsidRPr="005B1DCC">
        <w:rPr>
          <w:rFonts w:ascii="Trebuchet MS" w:hAnsi="Trebuchet MS" w:cs="Arial"/>
          <w:sz w:val="20"/>
          <w:szCs w:val="20"/>
        </w:rPr>
        <w:t xml:space="preserve">konstrukcyjne </w:t>
      </w:r>
      <w:r w:rsidRPr="005B1DCC">
        <w:rPr>
          <w:rFonts w:ascii="Trebuchet MS" w:hAnsi="Trebuchet MS" w:cs="Arial"/>
          <w:sz w:val="20"/>
          <w:szCs w:val="20"/>
        </w:rPr>
        <w:t>związane z odsunięciem instalacji kominowej bezpośrednio przylegającej do elewacji budynku.</w:t>
      </w:r>
    </w:p>
    <w:p w14:paraId="16083D28" w14:textId="452F82ED"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porządkow</w:t>
      </w:r>
      <w:r w:rsidR="00E06608">
        <w:rPr>
          <w:rFonts w:ascii="Trebuchet MS" w:hAnsi="Trebuchet MS" w:cs="Arial"/>
          <w:sz w:val="20"/>
          <w:szCs w:val="20"/>
        </w:rPr>
        <w:t>e</w:t>
      </w:r>
      <w:r w:rsidRPr="005B1DCC">
        <w:rPr>
          <w:rFonts w:ascii="Trebuchet MS" w:hAnsi="Trebuchet MS" w:cs="Arial"/>
          <w:sz w:val="20"/>
          <w:szCs w:val="20"/>
        </w:rPr>
        <w:t>.</w:t>
      </w:r>
    </w:p>
    <w:p w14:paraId="03B01B74" w14:textId="48077C4D"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instalacyjn</w:t>
      </w:r>
      <w:r w:rsidR="00E06608">
        <w:rPr>
          <w:rFonts w:ascii="Trebuchet MS" w:hAnsi="Trebuchet MS" w:cs="Arial"/>
          <w:sz w:val="20"/>
          <w:szCs w:val="20"/>
        </w:rPr>
        <w:t>e</w:t>
      </w:r>
      <w:r w:rsidRPr="005B1DCC">
        <w:rPr>
          <w:rFonts w:ascii="Trebuchet MS" w:hAnsi="Trebuchet MS" w:cs="Arial"/>
          <w:sz w:val="20"/>
          <w:szCs w:val="20"/>
        </w:rPr>
        <w:t xml:space="preserve"> wentylacyjn</w:t>
      </w:r>
      <w:r w:rsidR="00E06608">
        <w:rPr>
          <w:rFonts w:ascii="Trebuchet MS" w:hAnsi="Trebuchet MS" w:cs="Arial"/>
          <w:sz w:val="20"/>
          <w:szCs w:val="20"/>
        </w:rPr>
        <w:t xml:space="preserve">e </w:t>
      </w:r>
      <w:r w:rsidRPr="005B1DCC">
        <w:rPr>
          <w:rFonts w:ascii="Trebuchet MS" w:hAnsi="Trebuchet MS" w:cs="Arial"/>
          <w:sz w:val="20"/>
          <w:szCs w:val="20"/>
        </w:rPr>
        <w:t>i klimatyzacyjn</w:t>
      </w:r>
      <w:r w:rsidR="00E06608">
        <w:rPr>
          <w:rFonts w:ascii="Trebuchet MS" w:hAnsi="Trebuchet MS" w:cs="Arial"/>
          <w:sz w:val="20"/>
          <w:szCs w:val="20"/>
        </w:rPr>
        <w:t>e</w:t>
      </w:r>
    </w:p>
    <w:p w14:paraId="136606FC" w14:textId="3E898644" w:rsidR="000E74C9" w:rsidRPr="005B1DCC" w:rsidRDefault="000E74C9"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w:t>
      </w:r>
      <w:r w:rsidR="00711CDE" w:rsidRPr="005B1DCC">
        <w:rPr>
          <w:rFonts w:ascii="Trebuchet MS" w:hAnsi="Trebuchet MS" w:cs="Arial"/>
          <w:sz w:val="20"/>
          <w:szCs w:val="20"/>
        </w:rPr>
        <w:t>instalacyjn</w:t>
      </w:r>
      <w:r w:rsidR="00E06608">
        <w:rPr>
          <w:rFonts w:ascii="Trebuchet MS" w:hAnsi="Trebuchet MS" w:cs="Arial"/>
          <w:sz w:val="20"/>
          <w:szCs w:val="20"/>
        </w:rPr>
        <w:t>e</w:t>
      </w:r>
      <w:r w:rsidR="00711CDE" w:rsidRPr="005B1DCC">
        <w:rPr>
          <w:rFonts w:ascii="Trebuchet MS" w:hAnsi="Trebuchet MS" w:cs="Arial"/>
          <w:sz w:val="20"/>
          <w:szCs w:val="20"/>
        </w:rPr>
        <w:t xml:space="preserve"> wodno</w:t>
      </w:r>
      <w:r w:rsidR="00E06608">
        <w:rPr>
          <w:rFonts w:ascii="Trebuchet MS" w:hAnsi="Trebuchet MS" w:cs="Arial"/>
          <w:sz w:val="20"/>
          <w:szCs w:val="20"/>
        </w:rPr>
        <w:t>-</w:t>
      </w:r>
      <w:r w:rsidR="00711CDE" w:rsidRPr="005B1DCC">
        <w:rPr>
          <w:rFonts w:ascii="Trebuchet MS" w:hAnsi="Trebuchet MS" w:cs="Arial"/>
          <w:sz w:val="20"/>
          <w:szCs w:val="20"/>
        </w:rPr>
        <w:t xml:space="preserve"> kanalizacyjn</w:t>
      </w:r>
      <w:r w:rsidR="00E06608">
        <w:rPr>
          <w:rFonts w:ascii="Trebuchet MS" w:hAnsi="Trebuchet MS" w:cs="Arial"/>
          <w:sz w:val="20"/>
          <w:szCs w:val="20"/>
        </w:rPr>
        <w:t>e</w:t>
      </w:r>
      <w:r w:rsidR="00711CDE" w:rsidRPr="005B1DCC">
        <w:rPr>
          <w:rFonts w:ascii="Trebuchet MS" w:hAnsi="Trebuchet MS" w:cs="Arial"/>
          <w:sz w:val="20"/>
          <w:szCs w:val="20"/>
        </w:rPr>
        <w:t xml:space="preserve"> </w:t>
      </w:r>
      <w:r w:rsidRPr="005B1DCC">
        <w:rPr>
          <w:rFonts w:ascii="Trebuchet MS" w:hAnsi="Trebuchet MS" w:cs="Arial"/>
          <w:sz w:val="20"/>
          <w:szCs w:val="20"/>
        </w:rPr>
        <w:t xml:space="preserve"> sieciow</w:t>
      </w:r>
      <w:r w:rsidR="00E06608">
        <w:rPr>
          <w:rFonts w:ascii="Trebuchet MS" w:hAnsi="Trebuchet MS" w:cs="Arial"/>
          <w:sz w:val="20"/>
          <w:szCs w:val="20"/>
        </w:rPr>
        <w:t>e</w:t>
      </w:r>
    </w:p>
    <w:p w14:paraId="415F8566" w14:textId="6BEAE2E5" w:rsidR="00711CDE" w:rsidRPr="005B1DCC" w:rsidRDefault="00711CDE" w:rsidP="000E74C9">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instalacyjn</w:t>
      </w:r>
      <w:r w:rsidR="00E06608">
        <w:rPr>
          <w:rFonts w:ascii="Trebuchet MS" w:hAnsi="Trebuchet MS" w:cs="Arial"/>
          <w:sz w:val="20"/>
          <w:szCs w:val="20"/>
        </w:rPr>
        <w:t>e</w:t>
      </w:r>
      <w:r w:rsidRPr="005B1DCC">
        <w:rPr>
          <w:rFonts w:ascii="Trebuchet MS" w:hAnsi="Trebuchet MS" w:cs="Arial"/>
          <w:sz w:val="20"/>
          <w:szCs w:val="20"/>
        </w:rPr>
        <w:t xml:space="preserve"> elektryczn</w:t>
      </w:r>
      <w:r w:rsidR="00E06608">
        <w:rPr>
          <w:rFonts w:ascii="Trebuchet MS" w:hAnsi="Trebuchet MS" w:cs="Arial"/>
          <w:sz w:val="20"/>
          <w:szCs w:val="20"/>
        </w:rPr>
        <w:t>e</w:t>
      </w:r>
      <w:r w:rsidRPr="005B1DCC">
        <w:rPr>
          <w:rFonts w:ascii="Trebuchet MS" w:hAnsi="Trebuchet MS" w:cs="Arial"/>
          <w:sz w:val="20"/>
          <w:szCs w:val="20"/>
        </w:rPr>
        <w:t xml:space="preserve"> i teletechniczn</w:t>
      </w:r>
      <w:r w:rsidR="00E06608">
        <w:rPr>
          <w:rFonts w:ascii="Trebuchet MS" w:hAnsi="Trebuchet MS" w:cs="Arial"/>
          <w:sz w:val="20"/>
          <w:szCs w:val="20"/>
        </w:rPr>
        <w:t>e</w:t>
      </w:r>
    </w:p>
    <w:p w14:paraId="6B93DB8E" w14:textId="38D8B3F2" w:rsidR="000E74C9" w:rsidRPr="005B1DCC" w:rsidRDefault="00711CDE" w:rsidP="00711CDE">
      <w:pPr>
        <w:pStyle w:val="Akapitzlist"/>
        <w:numPr>
          <w:ilvl w:val="1"/>
          <w:numId w:val="53"/>
        </w:numPr>
        <w:spacing w:after="120"/>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Pr="005B1DCC">
        <w:rPr>
          <w:rFonts w:ascii="Trebuchet MS" w:hAnsi="Trebuchet MS" w:cs="Arial"/>
          <w:sz w:val="20"/>
          <w:szCs w:val="20"/>
        </w:rPr>
        <w:t xml:space="preserve"> drogow</w:t>
      </w:r>
      <w:r w:rsidR="00E06608">
        <w:rPr>
          <w:rFonts w:ascii="Trebuchet MS" w:hAnsi="Trebuchet MS" w:cs="Arial"/>
          <w:sz w:val="20"/>
          <w:szCs w:val="20"/>
        </w:rPr>
        <w:t>e i</w:t>
      </w:r>
      <w:r w:rsidRPr="005B1DCC">
        <w:rPr>
          <w:rFonts w:ascii="Trebuchet MS" w:hAnsi="Trebuchet MS" w:cs="Arial"/>
          <w:sz w:val="20"/>
          <w:szCs w:val="20"/>
        </w:rPr>
        <w:t xml:space="preserve"> odtworzeniow</w:t>
      </w:r>
      <w:r w:rsidR="00E06608">
        <w:rPr>
          <w:rFonts w:ascii="Trebuchet MS" w:hAnsi="Trebuchet MS" w:cs="Arial"/>
          <w:sz w:val="20"/>
          <w:szCs w:val="20"/>
        </w:rPr>
        <w:t>e</w:t>
      </w:r>
    </w:p>
    <w:p w14:paraId="12BC574E" w14:textId="731B9936" w:rsidR="006847B4" w:rsidRPr="005B1DCC" w:rsidRDefault="00711CDE" w:rsidP="00F464E2">
      <w:pPr>
        <w:pStyle w:val="Akapitzlist"/>
        <w:numPr>
          <w:ilvl w:val="1"/>
          <w:numId w:val="53"/>
        </w:numPr>
        <w:spacing w:after="120"/>
        <w:jc w:val="both"/>
        <w:rPr>
          <w:rFonts w:ascii="Trebuchet MS" w:hAnsi="Trebuchet MS" w:cs="Arial"/>
          <w:sz w:val="20"/>
          <w:szCs w:val="20"/>
        </w:rPr>
      </w:pPr>
      <w:r w:rsidRPr="005B1DCC">
        <w:rPr>
          <w:rFonts w:ascii="Trebuchet MS" w:hAnsi="Trebuchet MS" w:cs="Arial"/>
          <w:sz w:val="20"/>
          <w:szCs w:val="20"/>
        </w:rPr>
        <w:t>Rob</w:t>
      </w:r>
      <w:r w:rsidR="00E06608">
        <w:rPr>
          <w:rFonts w:ascii="Trebuchet MS" w:hAnsi="Trebuchet MS" w:cs="Arial"/>
          <w:sz w:val="20"/>
          <w:szCs w:val="20"/>
        </w:rPr>
        <w:t>oty</w:t>
      </w:r>
      <w:r w:rsidR="00540FC9" w:rsidRPr="005B1DCC">
        <w:rPr>
          <w:rFonts w:ascii="Trebuchet MS" w:hAnsi="Trebuchet MS" w:cs="Arial"/>
          <w:sz w:val="20"/>
          <w:szCs w:val="20"/>
        </w:rPr>
        <w:t xml:space="preserve"> związan</w:t>
      </w:r>
      <w:r w:rsidR="00E06608">
        <w:rPr>
          <w:rFonts w:ascii="Trebuchet MS" w:hAnsi="Trebuchet MS" w:cs="Arial"/>
          <w:sz w:val="20"/>
          <w:szCs w:val="20"/>
        </w:rPr>
        <w:t xml:space="preserve">e </w:t>
      </w:r>
      <w:r w:rsidR="00540FC9" w:rsidRPr="005B1DCC">
        <w:rPr>
          <w:rFonts w:ascii="Trebuchet MS" w:hAnsi="Trebuchet MS" w:cs="Arial"/>
          <w:sz w:val="20"/>
          <w:szCs w:val="20"/>
        </w:rPr>
        <w:t>z wycink</w:t>
      </w:r>
      <w:r w:rsidR="00E06608">
        <w:rPr>
          <w:rFonts w:ascii="Trebuchet MS" w:hAnsi="Trebuchet MS" w:cs="Arial"/>
          <w:sz w:val="20"/>
          <w:szCs w:val="20"/>
        </w:rPr>
        <w:t>ą</w:t>
      </w:r>
      <w:r w:rsidR="00540FC9" w:rsidRPr="005B1DCC">
        <w:rPr>
          <w:rFonts w:ascii="Trebuchet MS" w:hAnsi="Trebuchet MS" w:cs="Arial"/>
          <w:sz w:val="20"/>
          <w:szCs w:val="20"/>
        </w:rPr>
        <w:t xml:space="preserve"> drzew i krzewów wraz z ich wywozem i utylizacją, usunięciem korzeni i karp., zgodnie z art. 22 § 1 ustawy z dnia 26 czerwca 1974 r. - Kodeks pracy (tekst jedn.: Dz. U. z 2020 r. poz. 1320 z późn. zm.)</w:t>
      </w:r>
      <w:r w:rsidR="005B75C8" w:rsidRPr="005B1DCC">
        <w:rPr>
          <w:rFonts w:ascii="Trebuchet MS" w:hAnsi="Trebuchet MS" w:cs="Arial"/>
          <w:sz w:val="20"/>
          <w:szCs w:val="20"/>
        </w:rPr>
        <w:t>.</w:t>
      </w:r>
      <w:r w:rsidR="008A5AF9" w:rsidRPr="005B1DCC">
        <w:rPr>
          <w:rFonts w:ascii="Trebuchet MS" w:eastAsia="TimesNewRoman" w:hAnsi="Trebuchet MS" w:cs="Arial"/>
          <w:sz w:val="20"/>
          <w:szCs w:val="20"/>
        </w:rPr>
        <w:t xml:space="preserve"> </w:t>
      </w:r>
      <w:r w:rsidR="006847B4" w:rsidRPr="005B1DCC">
        <w:rPr>
          <w:rFonts w:ascii="Trebuchet MS" w:eastAsia="TimesNewRoman" w:hAnsi="Trebuchet MS" w:cs="Arial"/>
          <w:sz w:val="20"/>
          <w:szCs w:val="20"/>
        </w:rPr>
        <w:t>Wykonywanie w/w rodzaju czynności winno się odbywać z wykorzystaniem specjalistycznego sprzętu budowlanego przez osoby posiadające uprawnienia do jego obsługi.</w:t>
      </w:r>
    </w:p>
    <w:p w14:paraId="5E6E0B2C" w14:textId="3F29C566" w:rsidR="00152C30" w:rsidRPr="005B1DCC" w:rsidRDefault="006847B4" w:rsidP="0084669F">
      <w:pPr>
        <w:spacing w:after="120" w:line="276" w:lineRule="auto"/>
        <w:ind w:left="709"/>
        <w:rPr>
          <w:rFonts w:ascii="Trebuchet MS" w:hAnsi="Trebuchet MS" w:cs="Arial"/>
          <w:sz w:val="20"/>
          <w:szCs w:val="20"/>
        </w:rPr>
      </w:pPr>
      <w:r w:rsidRPr="005B1DCC">
        <w:rPr>
          <w:rFonts w:ascii="Trebuchet MS" w:hAnsi="Trebuchet MS" w:cs="Arial"/>
          <w:sz w:val="20"/>
          <w:szCs w:val="20"/>
        </w:rPr>
        <w:t xml:space="preserve">Wymóg ten dotyczy wykonawcy i ewentualnych podwykonawców łącznie. </w:t>
      </w:r>
    </w:p>
    <w:p w14:paraId="48E5EADE" w14:textId="7312BA1F" w:rsidR="00461A32" w:rsidRPr="005B1DCC" w:rsidRDefault="0079288A" w:rsidP="009C6D8B">
      <w:pPr>
        <w:pStyle w:val="Akapitzlist"/>
        <w:numPr>
          <w:ilvl w:val="0"/>
          <w:numId w:val="5"/>
        </w:numPr>
        <w:jc w:val="both"/>
        <w:rPr>
          <w:rFonts w:ascii="Trebuchet MS" w:hAnsi="Trebuchet MS" w:cs="Arial"/>
          <w:color w:val="000000" w:themeColor="text1"/>
          <w:sz w:val="20"/>
          <w:szCs w:val="20"/>
        </w:rPr>
      </w:pPr>
      <w:r w:rsidRPr="005B1DCC">
        <w:rPr>
          <w:rFonts w:ascii="Trebuchet MS" w:hAnsi="Trebuchet MS" w:cs="Arial"/>
          <w:color w:val="000000" w:themeColor="text1"/>
          <w:sz w:val="20"/>
          <w:szCs w:val="20"/>
        </w:rPr>
        <w:t>Zamawiający</w:t>
      </w:r>
      <w:r w:rsidR="00FA27D6" w:rsidRPr="005B1DCC">
        <w:rPr>
          <w:rFonts w:ascii="Trebuchet MS" w:hAnsi="Trebuchet MS"/>
          <w:sz w:val="20"/>
          <w:szCs w:val="20"/>
        </w:rPr>
        <w:t xml:space="preserve"> </w:t>
      </w:r>
      <w:r w:rsidR="00FA27D6" w:rsidRPr="005B1DCC">
        <w:rPr>
          <w:rFonts w:ascii="Trebuchet MS" w:hAnsi="Trebuchet MS" w:cs="Arial"/>
          <w:color w:val="000000" w:themeColor="text1"/>
          <w:sz w:val="20"/>
          <w:szCs w:val="20"/>
        </w:rPr>
        <w:t xml:space="preserve">zastrzega sobie możliwość kontroli zatrudnienia oraz żądania przedstawienia przez wykonawcę we wskazanym przez zamawiającego terminie dowodów na zatrudnienie osób na podstawie umów o pracę przez cały okres realizacji zamówienia, tj. w szczególności: oświadczenia zatrudnionego pracownika, oświadczenia wykonawcy lub podwykonawcy </w:t>
      </w:r>
      <w:r w:rsidR="00C4483C">
        <w:rPr>
          <w:rFonts w:ascii="Trebuchet MS" w:hAnsi="Trebuchet MS" w:cs="Arial"/>
          <w:color w:val="000000" w:themeColor="text1"/>
          <w:sz w:val="20"/>
          <w:szCs w:val="20"/>
        </w:rPr>
        <w:br/>
      </w:r>
      <w:r w:rsidR="00FA27D6" w:rsidRPr="005B1DCC">
        <w:rPr>
          <w:rFonts w:ascii="Trebuchet MS" w:hAnsi="Trebuchet MS" w:cs="Arial"/>
          <w:color w:val="000000" w:themeColor="text1"/>
          <w:sz w:val="20"/>
          <w:szCs w:val="20"/>
        </w:rPr>
        <w:t>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A027BA" w14:textId="0F111791" w:rsidR="0079288A" w:rsidRPr="005B1DCC" w:rsidRDefault="005B75C8" w:rsidP="009C6D8B">
      <w:pPr>
        <w:pStyle w:val="Akapitzlist"/>
        <w:numPr>
          <w:ilvl w:val="0"/>
          <w:numId w:val="5"/>
        </w:numPr>
        <w:spacing w:after="120"/>
        <w:jc w:val="both"/>
        <w:rPr>
          <w:rFonts w:ascii="Trebuchet MS" w:hAnsi="Trebuchet MS" w:cs="Arial"/>
          <w:color w:val="000000" w:themeColor="text1"/>
          <w:sz w:val="20"/>
          <w:szCs w:val="20"/>
        </w:rPr>
      </w:pPr>
      <w:r w:rsidRPr="005B1DCC">
        <w:rPr>
          <w:rFonts w:ascii="Trebuchet MS" w:hAnsi="Trebuchet MS" w:cs="Arial"/>
          <w:color w:val="000000" w:themeColor="text1"/>
          <w:sz w:val="20"/>
          <w:szCs w:val="20"/>
        </w:rPr>
        <w:t xml:space="preserve">Zamawiający </w:t>
      </w:r>
      <w:r w:rsidR="0079288A" w:rsidRPr="005B1DCC">
        <w:rPr>
          <w:rFonts w:ascii="Trebuchet MS" w:hAnsi="Trebuchet MS" w:cs="Arial"/>
          <w:color w:val="000000" w:themeColor="text1"/>
          <w:sz w:val="20"/>
          <w:szCs w:val="20"/>
        </w:rPr>
        <w:t>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czynności w trakcie realizacji zamówienia:</w:t>
      </w:r>
    </w:p>
    <w:p w14:paraId="1420DC78" w14:textId="247FFD4D" w:rsidR="0079288A" w:rsidRPr="005B1DCC" w:rsidRDefault="0079288A" w:rsidP="00C4483C">
      <w:pPr>
        <w:pStyle w:val="Akapitzlist"/>
        <w:numPr>
          <w:ilvl w:val="1"/>
          <w:numId w:val="34"/>
        </w:numPr>
        <w:spacing w:after="120"/>
        <w:jc w:val="both"/>
        <w:rPr>
          <w:rFonts w:ascii="Trebuchet MS" w:hAnsi="Trebuchet MS" w:cs="Arial"/>
          <w:color w:val="000000" w:themeColor="text1"/>
          <w:sz w:val="20"/>
          <w:szCs w:val="20"/>
        </w:rPr>
      </w:pPr>
      <w:r w:rsidRPr="005B1DCC">
        <w:rPr>
          <w:rFonts w:ascii="Trebuchet MS" w:hAnsi="Trebuchet MS" w:cs="Arial"/>
          <w:color w:val="000000" w:themeColor="text1"/>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BB6AF86" w14:textId="439064A5" w:rsidR="0079288A" w:rsidRPr="005B1DCC" w:rsidRDefault="0079288A">
      <w:pPr>
        <w:pStyle w:val="Akapitzlist"/>
        <w:numPr>
          <w:ilvl w:val="1"/>
          <w:numId w:val="34"/>
        </w:numPr>
        <w:spacing w:after="120"/>
        <w:jc w:val="both"/>
        <w:rPr>
          <w:rFonts w:ascii="Trebuchet MS" w:hAnsi="Trebuchet MS" w:cs="Arial"/>
          <w:color w:val="000000" w:themeColor="text1"/>
          <w:sz w:val="20"/>
          <w:szCs w:val="20"/>
        </w:rPr>
      </w:pPr>
      <w:r w:rsidRPr="005B1DCC">
        <w:rPr>
          <w:rFonts w:ascii="Trebuchet MS" w:hAnsi="Trebuchet MS" w:cs="Arial"/>
          <w:color w:val="000000" w:themeColor="text1"/>
          <w:sz w:val="20"/>
          <w:szCs w:val="20"/>
        </w:rPr>
        <w:lastRenderedPageBreak/>
        <w:t>oświadczenie zatrudnionego pracownika w zakresie następujących okoliczności: daty zawarcia umowy, rodzaju umowy o pracę, wymiaru etatu</w:t>
      </w:r>
      <w:r w:rsidR="00A65849" w:rsidRPr="005B1DCC">
        <w:rPr>
          <w:rFonts w:ascii="Trebuchet MS" w:hAnsi="Trebuchet MS" w:cs="Arial"/>
          <w:color w:val="000000" w:themeColor="text1"/>
          <w:sz w:val="20"/>
          <w:szCs w:val="20"/>
        </w:rPr>
        <w:t xml:space="preserve"> </w:t>
      </w:r>
      <w:r w:rsidRPr="005B1DCC">
        <w:rPr>
          <w:rFonts w:ascii="Trebuchet MS" w:hAnsi="Trebuchet MS" w:cs="Arial"/>
          <w:color w:val="000000" w:themeColor="text1"/>
          <w:sz w:val="20"/>
          <w:szCs w:val="20"/>
        </w:rPr>
        <w:t>oraz zakresu obowiązków.</w:t>
      </w:r>
    </w:p>
    <w:p w14:paraId="7101D1D9" w14:textId="307B3C7C" w:rsidR="00363685" w:rsidRPr="005B1DCC" w:rsidRDefault="0079288A" w:rsidP="00C4483C">
      <w:pPr>
        <w:pStyle w:val="Akapitzlist"/>
        <w:numPr>
          <w:ilvl w:val="0"/>
          <w:numId w:val="46"/>
        </w:numPr>
        <w:spacing w:after="120"/>
        <w:jc w:val="both"/>
        <w:rPr>
          <w:rFonts w:ascii="Trebuchet MS" w:hAnsi="Trebuchet MS" w:cs="Arial"/>
          <w:color w:val="C00000"/>
          <w:sz w:val="20"/>
          <w:szCs w:val="20"/>
        </w:rPr>
      </w:pPr>
      <w:r w:rsidRPr="005B1DCC">
        <w:rPr>
          <w:rFonts w:ascii="Trebuchet MS" w:hAnsi="Trebuchet MS" w:cs="Arial"/>
          <w:color w:val="000000" w:themeColor="text1"/>
          <w:sz w:val="20"/>
          <w:szCs w:val="20"/>
        </w:rPr>
        <w:t xml:space="preserve">Z tytułu niespełnienia przez Wykonawcę lub podwykonawcę wymogu zatrudnienia na podstawie umowy o pracę osób wykonujących wskazane czynności Zamawiający </w:t>
      </w:r>
      <w:r w:rsidRPr="005B1DCC">
        <w:rPr>
          <w:rFonts w:ascii="Trebuchet MS" w:hAnsi="Trebuchet MS" w:cs="Arial"/>
          <w:sz w:val="20"/>
          <w:szCs w:val="20"/>
        </w:rPr>
        <w:t>przewiduje sankcję w postaci obowiązku zapłaty przez wykonawcę kary umownej w wysokości określonej w §</w:t>
      </w:r>
      <w:r w:rsidR="00C4483C">
        <w:rPr>
          <w:rFonts w:ascii="Trebuchet MS" w:hAnsi="Trebuchet MS" w:cs="Arial"/>
          <w:sz w:val="20"/>
          <w:szCs w:val="20"/>
        </w:rPr>
        <w:t xml:space="preserve"> </w:t>
      </w:r>
      <w:r w:rsidRPr="005B1DCC">
        <w:rPr>
          <w:rFonts w:ascii="Trebuchet MS" w:hAnsi="Trebuchet MS" w:cs="Arial"/>
          <w:sz w:val="20"/>
          <w:szCs w:val="20"/>
        </w:rPr>
        <w:t>1</w:t>
      </w:r>
      <w:r w:rsidR="00D648AE" w:rsidRPr="005B1DCC">
        <w:rPr>
          <w:rFonts w:ascii="Trebuchet MS" w:hAnsi="Trebuchet MS" w:cs="Arial"/>
          <w:sz w:val="20"/>
          <w:szCs w:val="20"/>
        </w:rPr>
        <w:t>9</w:t>
      </w:r>
      <w:r w:rsidRPr="005B1DCC">
        <w:rPr>
          <w:rFonts w:ascii="Trebuchet MS" w:hAnsi="Trebuchet MS" w:cs="Arial"/>
          <w:sz w:val="20"/>
          <w:szCs w:val="20"/>
        </w:rPr>
        <w:t xml:space="preserve"> umowy. </w:t>
      </w:r>
    </w:p>
    <w:p w14:paraId="3E358428" w14:textId="27358FBA" w:rsidR="0079288A" w:rsidRPr="005B1DCC" w:rsidRDefault="0079288A" w:rsidP="00C4483C">
      <w:pPr>
        <w:pStyle w:val="Akapitzlist"/>
        <w:numPr>
          <w:ilvl w:val="0"/>
          <w:numId w:val="46"/>
        </w:numPr>
        <w:spacing w:after="120"/>
        <w:jc w:val="both"/>
        <w:rPr>
          <w:rFonts w:ascii="Trebuchet MS" w:hAnsi="Trebuchet MS" w:cs="Arial"/>
          <w:color w:val="000000" w:themeColor="text1"/>
          <w:sz w:val="20"/>
          <w:szCs w:val="20"/>
        </w:rPr>
      </w:pPr>
      <w:r w:rsidRPr="005B1DCC">
        <w:rPr>
          <w:rFonts w:ascii="Trebuchet MS" w:hAnsi="Trebuchet MS" w:cs="Arial"/>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44266C38" w14:textId="77777777" w:rsidR="006D0973" w:rsidRPr="005B1DCC" w:rsidRDefault="006D0973" w:rsidP="00F81168">
      <w:pPr>
        <w:spacing w:after="120"/>
        <w:rPr>
          <w:rFonts w:ascii="Trebuchet MS" w:hAnsi="Trebuchet MS" w:cs="Arial"/>
          <w:color w:val="000000" w:themeColor="text1"/>
          <w:sz w:val="20"/>
          <w:szCs w:val="20"/>
        </w:rPr>
      </w:pPr>
    </w:p>
    <w:p w14:paraId="3B9D9B01" w14:textId="5F6BC3DF" w:rsidR="006847B4" w:rsidRPr="005B1DCC" w:rsidRDefault="00C2251E" w:rsidP="00C42B07">
      <w:pPr>
        <w:pStyle w:val="Akapitzlist"/>
        <w:numPr>
          <w:ilvl w:val="0"/>
          <w:numId w:val="3"/>
        </w:numPr>
        <w:tabs>
          <w:tab w:val="left" w:pos="3240"/>
          <w:tab w:val="center" w:pos="4536"/>
        </w:tabs>
        <w:spacing w:after="120"/>
        <w:ind w:left="709" w:hanging="349"/>
        <w:jc w:val="center"/>
        <w:rPr>
          <w:rFonts w:ascii="Trebuchet MS" w:hAnsi="Trebuchet MS" w:cs="Arial"/>
          <w:b/>
          <w:sz w:val="20"/>
          <w:szCs w:val="20"/>
        </w:rPr>
      </w:pPr>
      <w:r w:rsidRPr="005B1DCC">
        <w:rPr>
          <w:rFonts w:ascii="Trebuchet MS" w:hAnsi="Trebuchet MS" w:cs="Arial"/>
          <w:b/>
          <w:sz w:val="20"/>
          <w:szCs w:val="20"/>
        </w:rPr>
        <w:t>ROBOTY BUDOWLANE</w:t>
      </w:r>
    </w:p>
    <w:p w14:paraId="2A7147D0" w14:textId="67A314EE" w:rsidR="006847B4" w:rsidRPr="005B1DCC" w:rsidRDefault="008C414E" w:rsidP="0084669F">
      <w:pPr>
        <w:keepLines/>
        <w:widowControl w:val="0"/>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xml:space="preserve">§ </w:t>
      </w:r>
      <w:r w:rsidR="00DB6B91" w:rsidRPr="005B1DCC">
        <w:rPr>
          <w:rFonts w:ascii="Trebuchet MS" w:hAnsi="Trebuchet MS" w:cs="Arial"/>
          <w:b/>
          <w:bCs/>
          <w:snapToGrid w:val="0"/>
          <w:color w:val="000000"/>
          <w:sz w:val="20"/>
          <w:szCs w:val="20"/>
        </w:rPr>
        <w:t>3</w:t>
      </w:r>
    </w:p>
    <w:p w14:paraId="56DCB8DF" w14:textId="77777777" w:rsidR="006847B4" w:rsidRPr="005B1DCC" w:rsidRDefault="006847B4" w:rsidP="0084669F">
      <w:pPr>
        <w:keepLines/>
        <w:widowControl w:val="0"/>
        <w:numPr>
          <w:ilvl w:val="0"/>
          <w:numId w:val="6"/>
        </w:numPr>
        <w:spacing w:after="120" w:line="276" w:lineRule="auto"/>
        <w:ind w:left="426"/>
        <w:contextualSpacing/>
        <w:rPr>
          <w:rFonts w:ascii="Trebuchet MS" w:hAnsi="Trebuchet MS" w:cs="Arial"/>
          <w:snapToGrid w:val="0"/>
          <w:color w:val="000000"/>
          <w:sz w:val="20"/>
          <w:szCs w:val="20"/>
        </w:rPr>
      </w:pPr>
      <w:r w:rsidRPr="005B1DCC">
        <w:rPr>
          <w:rFonts w:ascii="Trebuchet MS" w:hAnsi="Trebuchet MS" w:cs="Arial"/>
          <w:snapToGrid w:val="0"/>
          <w:color w:val="000000"/>
          <w:sz w:val="20"/>
          <w:szCs w:val="20"/>
        </w:rPr>
        <w:t xml:space="preserve">Wykonawca zobowiązuje się do wykonania robót budowlanych objętych Umową </w:t>
      </w:r>
      <w:r w:rsidR="00DB6B91" w:rsidRPr="005B1DCC">
        <w:rPr>
          <w:rFonts w:ascii="Trebuchet MS" w:hAnsi="Trebuchet MS" w:cs="Arial"/>
          <w:snapToGrid w:val="0"/>
          <w:color w:val="000000"/>
          <w:sz w:val="20"/>
          <w:szCs w:val="20"/>
        </w:rPr>
        <w:br/>
      </w:r>
      <w:r w:rsidRPr="005B1DCC">
        <w:rPr>
          <w:rFonts w:ascii="Trebuchet MS" w:hAnsi="Trebuchet MS" w:cs="Arial"/>
          <w:snapToGrid w:val="0"/>
          <w:color w:val="000000"/>
          <w:sz w:val="20"/>
          <w:szCs w:val="20"/>
        </w:rPr>
        <w:t>z należytą starannością, w szczególności zgodnie z:</w:t>
      </w:r>
    </w:p>
    <w:p w14:paraId="6CAD39B2" w14:textId="77777777" w:rsidR="006847B4" w:rsidRPr="005B1DCC" w:rsidRDefault="006847B4"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5B1DCC">
        <w:rPr>
          <w:rFonts w:ascii="Trebuchet MS" w:hAnsi="Trebuchet MS" w:cs="Arial"/>
          <w:snapToGrid w:val="0"/>
          <w:color w:val="000000"/>
          <w:sz w:val="20"/>
          <w:szCs w:val="20"/>
        </w:rPr>
        <w:t>umową,</w:t>
      </w:r>
    </w:p>
    <w:p w14:paraId="4C8B5714" w14:textId="142AADC2" w:rsidR="000D6F9A" w:rsidRPr="005B1DCC" w:rsidRDefault="000D6F9A" w:rsidP="0084669F">
      <w:pPr>
        <w:keepLines/>
        <w:widowControl w:val="0"/>
        <w:numPr>
          <w:ilvl w:val="0"/>
          <w:numId w:val="7"/>
        </w:numPr>
        <w:spacing w:after="120" w:line="276" w:lineRule="auto"/>
        <w:ind w:left="709"/>
        <w:contextualSpacing/>
        <w:rPr>
          <w:rFonts w:ascii="Trebuchet MS" w:hAnsi="Trebuchet MS" w:cs="Arial"/>
          <w:snapToGrid w:val="0"/>
          <w:sz w:val="20"/>
          <w:szCs w:val="20"/>
        </w:rPr>
      </w:pPr>
      <w:r w:rsidRPr="005B1DCC">
        <w:rPr>
          <w:rFonts w:ascii="Trebuchet MS" w:hAnsi="Trebuchet MS" w:cs="Arial"/>
          <w:snapToGrid w:val="0"/>
          <w:sz w:val="20"/>
          <w:szCs w:val="20"/>
        </w:rPr>
        <w:t>dokumentacją projektową</w:t>
      </w:r>
      <w:r w:rsidR="000C41F2" w:rsidRPr="005B1DCC">
        <w:rPr>
          <w:rFonts w:ascii="Trebuchet MS" w:hAnsi="Trebuchet MS" w:cs="Arial"/>
          <w:sz w:val="20"/>
          <w:szCs w:val="20"/>
        </w:rPr>
        <w:t xml:space="preserve"> </w:t>
      </w:r>
      <w:bookmarkStart w:id="5" w:name="_Hlk74048753"/>
      <w:r w:rsidR="000C41F2" w:rsidRPr="005B1DCC">
        <w:rPr>
          <w:rFonts w:ascii="Trebuchet MS" w:hAnsi="Trebuchet MS" w:cs="Arial"/>
          <w:sz w:val="20"/>
          <w:szCs w:val="20"/>
        </w:rPr>
        <w:t>- załącznik nr 1 do umowy</w:t>
      </w:r>
      <w:bookmarkEnd w:id="5"/>
      <w:r w:rsidR="000C41F2" w:rsidRPr="005B1DCC">
        <w:rPr>
          <w:rFonts w:ascii="Trebuchet MS" w:hAnsi="Trebuchet MS" w:cs="Arial"/>
          <w:sz w:val="20"/>
          <w:szCs w:val="20"/>
        </w:rPr>
        <w:t>,</w:t>
      </w:r>
    </w:p>
    <w:p w14:paraId="298E99CC" w14:textId="5DB6F266" w:rsidR="006847B4" w:rsidRPr="005B1DCC" w:rsidRDefault="006847B4" w:rsidP="00E90A6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5B1DCC">
        <w:rPr>
          <w:rFonts w:ascii="Trebuchet MS" w:hAnsi="Trebuchet MS" w:cs="Arial"/>
          <w:snapToGrid w:val="0"/>
          <w:color w:val="000000"/>
          <w:sz w:val="20"/>
          <w:szCs w:val="20"/>
        </w:rPr>
        <w:t>specyfikacją techniczną wykonania i odbioru robót budowlanych</w:t>
      </w:r>
      <w:r w:rsidR="000C41F2" w:rsidRPr="005B1DCC">
        <w:rPr>
          <w:rFonts w:ascii="Trebuchet MS" w:hAnsi="Trebuchet MS"/>
          <w:sz w:val="20"/>
          <w:szCs w:val="20"/>
        </w:rPr>
        <w:t xml:space="preserve"> </w:t>
      </w:r>
      <w:r w:rsidR="000C41F2" w:rsidRPr="005B1DCC">
        <w:rPr>
          <w:rFonts w:ascii="Trebuchet MS" w:hAnsi="Trebuchet MS" w:cs="Arial"/>
          <w:snapToGrid w:val="0"/>
          <w:color w:val="000000"/>
          <w:sz w:val="20"/>
          <w:szCs w:val="20"/>
        </w:rPr>
        <w:t xml:space="preserve">- </w:t>
      </w:r>
      <w:r w:rsidR="000C41F2" w:rsidRPr="005B1DCC">
        <w:rPr>
          <w:rFonts w:ascii="Trebuchet MS" w:hAnsi="Trebuchet MS" w:cs="Arial"/>
          <w:snapToGrid w:val="0"/>
          <w:sz w:val="20"/>
          <w:szCs w:val="20"/>
        </w:rPr>
        <w:t xml:space="preserve">załącznik nr 1 </w:t>
      </w:r>
      <w:r w:rsidR="000C41F2" w:rsidRPr="005B1DCC">
        <w:rPr>
          <w:rFonts w:ascii="Trebuchet MS" w:hAnsi="Trebuchet MS" w:cs="Arial"/>
          <w:snapToGrid w:val="0"/>
          <w:color w:val="000000"/>
          <w:sz w:val="20"/>
          <w:szCs w:val="20"/>
        </w:rPr>
        <w:t>do umowy</w:t>
      </w:r>
      <w:r w:rsidRPr="005B1DCC">
        <w:rPr>
          <w:rFonts w:ascii="Trebuchet MS" w:hAnsi="Trebuchet MS" w:cs="Arial"/>
          <w:snapToGrid w:val="0"/>
          <w:color w:val="000000"/>
          <w:sz w:val="20"/>
          <w:szCs w:val="20"/>
        </w:rPr>
        <w:t xml:space="preserve">, </w:t>
      </w:r>
    </w:p>
    <w:p w14:paraId="361C4D50" w14:textId="10B7C6B0" w:rsidR="009B1D5B" w:rsidRPr="005B1DCC" w:rsidRDefault="00414B1B"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5B1DCC">
        <w:rPr>
          <w:rFonts w:ascii="Trebuchet MS" w:hAnsi="Trebuchet MS" w:cs="Arial"/>
          <w:snapToGrid w:val="0"/>
          <w:color w:val="000000"/>
          <w:sz w:val="20"/>
          <w:szCs w:val="20"/>
        </w:rPr>
        <w:t xml:space="preserve">zgodnie z obowiązującymi przepisami i </w:t>
      </w:r>
      <w:r w:rsidR="006847B4" w:rsidRPr="005B1DCC">
        <w:rPr>
          <w:rFonts w:ascii="Trebuchet MS" w:hAnsi="Trebuchet MS" w:cs="Arial"/>
          <w:snapToGrid w:val="0"/>
          <w:color w:val="000000"/>
          <w:sz w:val="20"/>
          <w:szCs w:val="20"/>
        </w:rPr>
        <w:t>zasadami wiedzy technicznej</w:t>
      </w:r>
      <w:r w:rsidR="00CF4D4B" w:rsidRPr="005B1DCC">
        <w:rPr>
          <w:rFonts w:ascii="Trebuchet MS" w:hAnsi="Trebuchet MS" w:cs="Arial"/>
          <w:snapToGrid w:val="0"/>
          <w:color w:val="000000"/>
          <w:sz w:val="20"/>
          <w:szCs w:val="20"/>
        </w:rPr>
        <w:t>,</w:t>
      </w:r>
    </w:p>
    <w:p w14:paraId="51DBFFF8" w14:textId="25ED03CE" w:rsidR="00C050ED" w:rsidRPr="005B1DCC" w:rsidRDefault="009B1D5B" w:rsidP="0084669F">
      <w:pPr>
        <w:keepLines/>
        <w:widowControl w:val="0"/>
        <w:numPr>
          <w:ilvl w:val="0"/>
          <w:numId w:val="7"/>
        </w:numPr>
        <w:spacing w:after="120" w:line="276" w:lineRule="auto"/>
        <w:ind w:left="709"/>
        <w:contextualSpacing/>
        <w:rPr>
          <w:rFonts w:ascii="Trebuchet MS" w:hAnsi="Trebuchet MS" w:cs="Arial"/>
          <w:snapToGrid w:val="0"/>
          <w:color w:val="000000"/>
          <w:sz w:val="20"/>
          <w:szCs w:val="20"/>
        </w:rPr>
      </w:pPr>
      <w:r w:rsidRPr="005B1DCC">
        <w:rPr>
          <w:rFonts w:ascii="Trebuchet MS" w:hAnsi="Trebuchet MS" w:cs="Arial"/>
          <w:snapToGrid w:val="0"/>
          <w:color w:val="000000"/>
          <w:sz w:val="20"/>
          <w:szCs w:val="20"/>
        </w:rPr>
        <w:t xml:space="preserve">kosztorysem </w:t>
      </w:r>
      <w:r w:rsidR="004B7671" w:rsidRPr="005B1DCC">
        <w:rPr>
          <w:rFonts w:ascii="Trebuchet MS" w:hAnsi="Trebuchet MS" w:cs="Arial"/>
          <w:snapToGrid w:val="0"/>
          <w:color w:val="000000"/>
          <w:sz w:val="20"/>
          <w:szCs w:val="20"/>
        </w:rPr>
        <w:t>ofertowym</w:t>
      </w:r>
      <w:r w:rsidR="00CF4D4B" w:rsidRPr="005B1DCC">
        <w:rPr>
          <w:rFonts w:ascii="Trebuchet MS" w:hAnsi="Trebuchet MS" w:cs="Arial"/>
          <w:snapToGrid w:val="0"/>
          <w:color w:val="000000"/>
          <w:sz w:val="20"/>
          <w:szCs w:val="20"/>
        </w:rPr>
        <w:t xml:space="preserve">, stanowiącym </w:t>
      </w:r>
      <w:r w:rsidR="00CF4D4B" w:rsidRPr="005B1DCC">
        <w:rPr>
          <w:rFonts w:ascii="Trebuchet MS" w:hAnsi="Trebuchet MS" w:cs="Arial"/>
          <w:snapToGrid w:val="0"/>
          <w:sz w:val="20"/>
          <w:szCs w:val="20"/>
        </w:rPr>
        <w:t xml:space="preserve">załącznik nr 5 </w:t>
      </w:r>
      <w:r w:rsidR="00CF4D4B" w:rsidRPr="005B1DCC">
        <w:rPr>
          <w:rFonts w:ascii="Trebuchet MS" w:hAnsi="Trebuchet MS" w:cs="Arial"/>
          <w:snapToGrid w:val="0"/>
          <w:color w:val="000000"/>
          <w:sz w:val="20"/>
          <w:szCs w:val="20"/>
        </w:rPr>
        <w:t>do umowy</w:t>
      </w:r>
      <w:r w:rsidR="006847B4" w:rsidRPr="005B1DCC">
        <w:rPr>
          <w:rFonts w:ascii="Trebuchet MS" w:hAnsi="Trebuchet MS" w:cs="Arial"/>
          <w:snapToGrid w:val="0"/>
          <w:color w:val="000000"/>
          <w:sz w:val="20"/>
          <w:szCs w:val="20"/>
        </w:rPr>
        <w:t xml:space="preserve">. </w:t>
      </w:r>
    </w:p>
    <w:p w14:paraId="4581F9E3" w14:textId="77777777" w:rsidR="00C050ED" w:rsidRPr="005B1DCC" w:rsidRDefault="00C050ED" w:rsidP="0084669F">
      <w:pPr>
        <w:keepLines/>
        <w:widowControl w:val="0"/>
        <w:spacing w:after="120" w:line="276" w:lineRule="auto"/>
        <w:ind w:left="709"/>
        <w:contextualSpacing/>
        <w:rPr>
          <w:rFonts w:ascii="Trebuchet MS" w:hAnsi="Trebuchet MS" w:cs="Arial"/>
          <w:snapToGrid w:val="0"/>
          <w:color w:val="000000"/>
          <w:sz w:val="20"/>
          <w:szCs w:val="20"/>
        </w:rPr>
      </w:pPr>
    </w:p>
    <w:p w14:paraId="3DF8CEAC" w14:textId="265C62E4" w:rsidR="00414B1B" w:rsidRPr="005B1DCC" w:rsidRDefault="006847B4" w:rsidP="0084669F">
      <w:pPr>
        <w:keepLines/>
        <w:widowControl w:val="0"/>
        <w:numPr>
          <w:ilvl w:val="0"/>
          <w:numId w:val="6"/>
        </w:numPr>
        <w:spacing w:after="120" w:line="276" w:lineRule="auto"/>
        <w:ind w:left="426"/>
        <w:contextualSpacing/>
        <w:rPr>
          <w:rFonts w:ascii="Trebuchet MS" w:hAnsi="Trebuchet MS" w:cs="Arial"/>
          <w:b/>
          <w:bCs/>
          <w:snapToGrid w:val="0"/>
          <w:color w:val="000000"/>
          <w:sz w:val="20"/>
          <w:szCs w:val="20"/>
        </w:rPr>
      </w:pPr>
      <w:r w:rsidRPr="005B1DCC">
        <w:rPr>
          <w:rFonts w:ascii="Trebuchet MS" w:hAnsi="Trebuchet MS" w:cs="Arial"/>
          <w:snapToGrid w:val="0"/>
          <w:color w:val="000000"/>
          <w:sz w:val="20"/>
          <w:szCs w:val="20"/>
        </w:rPr>
        <w:t xml:space="preserve">W przypadku ujawnienia się </w:t>
      </w:r>
      <w:r w:rsidRPr="005B1DCC">
        <w:rPr>
          <w:rFonts w:ascii="Trebuchet MS" w:hAnsi="Trebuchet MS" w:cs="Arial"/>
          <w:bCs/>
          <w:snapToGrid w:val="0"/>
          <w:color w:val="000000"/>
          <w:sz w:val="20"/>
          <w:szCs w:val="20"/>
        </w:rPr>
        <w:t>rozbieżności pomiędzy dokumentami, o których mowa w ust. 1, wiążąca będzie dla Stron kolejność w jakiej je powołano.</w:t>
      </w:r>
    </w:p>
    <w:p w14:paraId="414A8E1C" w14:textId="77777777" w:rsidR="00C050ED" w:rsidRPr="005B1DCC" w:rsidRDefault="00C050ED" w:rsidP="0084669F">
      <w:pPr>
        <w:keepLines/>
        <w:widowControl w:val="0"/>
        <w:spacing w:after="120" w:line="276" w:lineRule="auto"/>
        <w:contextualSpacing/>
        <w:rPr>
          <w:rFonts w:ascii="Trebuchet MS" w:hAnsi="Trebuchet MS" w:cs="Arial"/>
          <w:b/>
          <w:bCs/>
          <w:snapToGrid w:val="0"/>
          <w:color w:val="000000"/>
          <w:sz w:val="20"/>
          <w:szCs w:val="20"/>
        </w:rPr>
      </w:pPr>
    </w:p>
    <w:p w14:paraId="615C223A" w14:textId="1356E71A" w:rsidR="00461A32" w:rsidRPr="005B1DCC" w:rsidRDefault="00461A32" w:rsidP="0084669F">
      <w:pPr>
        <w:keepLines/>
        <w:widowControl w:val="0"/>
        <w:numPr>
          <w:ilvl w:val="0"/>
          <w:numId w:val="6"/>
        </w:numPr>
        <w:spacing w:after="120" w:line="276" w:lineRule="auto"/>
        <w:ind w:left="426"/>
        <w:contextualSpacing/>
        <w:rPr>
          <w:rFonts w:ascii="Trebuchet MS" w:eastAsia="Times New Roman" w:hAnsi="Trebuchet MS" w:cs="Arial"/>
          <w:sz w:val="20"/>
          <w:szCs w:val="20"/>
          <w:lang w:eastAsia="pl-PL"/>
        </w:rPr>
      </w:pPr>
      <w:r w:rsidRPr="005B1DCC">
        <w:rPr>
          <w:rFonts w:ascii="Trebuchet MS" w:hAnsi="Trebuchet MS" w:cs="Arial"/>
          <w:sz w:val="20"/>
          <w:szCs w:val="20"/>
        </w:rPr>
        <w:t>Podstawą do wykonania robót będzie dokumentacja projektowa, z zastrzeżeniem,</w:t>
      </w:r>
      <w:r w:rsidRPr="005B1DCC">
        <w:rPr>
          <w:rFonts w:ascii="Trebuchet MS" w:hAnsi="Trebuchet MS" w:cs="Arial"/>
          <w:i/>
          <w:sz w:val="20"/>
          <w:szCs w:val="20"/>
        </w:rPr>
        <w:t xml:space="preserve"> że </w:t>
      </w:r>
      <w:r w:rsidRPr="005B1DCC">
        <w:rPr>
          <w:rFonts w:ascii="Trebuchet MS" w:hAnsi="Trebuchet MS" w:cs="Arial"/>
          <w:sz w:val="20"/>
          <w:szCs w:val="20"/>
        </w:rPr>
        <w:t>Wykonawca zobowiązany jest wykonać każdą robotę budowlaną, montaż lub dostawę urządzenia</w:t>
      </w:r>
      <w:r w:rsidR="00414B1B" w:rsidRPr="005B1DCC">
        <w:rPr>
          <w:rFonts w:ascii="Trebuchet MS" w:hAnsi="Trebuchet MS" w:cs="Arial"/>
          <w:sz w:val="20"/>
          <w:szCs w:val="20"/>
        </w:rPr>
        <w:t>,</w:t>
      </w:r>
      <w:r w:rsidRPr="005B1DCC">
        <w:rPr>
          <w:rFonts w:ascii="Trebuchet MS" w:hAnsi="Trebuchet MS" w:cs="Arial"/>
          <w:sz w:val="20"/>
          <w:szCs w:val="20"/>
        </w:rPr>
        <w:t xml:space="preserve"> jeżeli jego wykonanie określono w:</w:t>
      </w:r>
    </w:p>
    <w:p w14:paraId="2699E822" w14:textId="13FC8C56" w:rsidR="00461A32" w:rsidRPr="005B1DCC"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5B1DCC">
        <w:rPr>
          <w:rFonts w:ascii="Trebuchet MS" w:hAnsi="Trebuchet MS" w:cs="Arial"/>
          <w:sz w:val="20"/>
          <w:szCs w:val="20"/>
        </w:rPr>
        <w:t xml:space="preserve">którymkolwiek z elementów dokumentacji projektowej w rozumieniu </w:t>
      </w:r>
      <w:r w:rsidRPr="005B1DCC">
        <w:rPr>
          <w:rFonts w:ascii="Trebuchet MS" w:eastAsia="Times New Roman" w:hAnsi="Trebuchet MS" w:cs="Arial"/>
          <w:i/>
          <w:sz w:val="20"/>
          <w:szCs w:val="20"/>
          <w:lang w:eastAsia="pl-PL"/>
        </w:rPr>
        <w:t>Rozporządzenia Ministra Infrastruktury w sprawie szczegółowego zakresu i formy dokumentacji projektowej, specyfikacji technicznych wykonania i odbioru robót budowlanych oraz programu funkcjonalno-użytkowego</w:t>
      </w:r>
      <w:r w:rsidRPr="005B1DCC">
        <w:rPr>
          <w:rFonts w:ascii="Trebuchet MS" w:eastAsia="Times New Roman" w:hAnsi="Trebuchet MS" w:cs="Arial"/>
          <w:sz w:val="20"/>
          <w:szCs w:val="20"/>
          <w:lang w:eastAsia="pl-PL"/>
        </w:rPr>
        <w:t>, w tym w: projekcie budowlanym, projekcie wykonawczym, przedmiarze robót,</w:t>
      </w:r>
    </w:p>
    <w:p w14:paraId="796B2AC1" w14:textId="3C24F4A2" w:rsidR="00461A32" w:rsidRPr="005B1DCC"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5B1DCC">
        <w:rPr>
          <w:rFonts w:ascii="Trebuchet MS" w:hAnsi="Trebuchet MS" w:cs="Arial"/>
          <w:snapToGrid w:val="0"/>
          <w:color w:val="000000"/>
          <w:sz w:val="20"/>
          <w:szCs w:val="20"/>
        </w:rPr>
        <w:t>specyfikacji technicznej wykonania i odbioru robót budowlanych,</w:t>
      </w:r>
    </w:p>
    <w:p w14:paraId="5447CBA4" w14:textId="1212E354" w:rsidR="00461A32" w:rsidRPr="005B1DCC" w:rsidRDefault="00461A32" w:rsidP="00D603EB">
      <w:pPr>
        <w:pStyle w:val="Akapitzlist"/>
        <w:keepLines/>
        <w:widowControl w:val="0"/>
        <w:numPr>
          <w:ilvl w:val="0"/>
          <w:numId w:val="35"/>
        </w:numPr>
        <w:spacing w:after="120"/>
        <w:contextualSpacing/>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t>planach, rysunkach lub innych dokumentach umożliwiających określenie rodzaju i zakresu robót budowlanych.</w:t>
      </w:r>
      <w:r w:rsidR="00E52D71" w:rsidRPr="005B1DCC">
        <w:rPr>
          <w:rFonts w:ascii="Trebuchet MS" w:eastAsia="Times New Roman" w:hAnsi="Trebuchet MS" w:cs="Arial"/>
          <w:sz w:val="20"/>
          <w:szCs w:val="20"/>
          <w:lang w:eastAsia="pl-PL"/>
        </w:rPr>
        <w:t xml:space="preserve"> </w:t>
      </w:r>
    </w:p>
    <w:p w14:paraId="167FB2B3" w14:textId="77777777" w:rsidR="00CD2F85" w:rsidRPr="00E06608" w:rsidRDefault="00CD2F85" w:rsidP="00E06608">
      <w:pPr>
        <w:keepLines/>
        <w:widowControl w:val="0"/>
        <w:spacing w:after="120"/>
        <w:contextualSpacing/>
        <w:rPr>
          <w:rFonts w:ascii="Trebuchet MS" w:eastAsia="Times New Roman" w:hAnsi="Trebuchet MS" w:cs="Arial"/>
          <w:sz w:val="20"/>
          <w:szCs w:val="20"/>
          <w:lang w:eastAsia="pl-PL"/>
        </w:rPr>
      </w:pPr>
    </w:p>
    <w:p w14:paraId="320423AA" w14:textId="77777777" w:rsidR="00CD4748" w:rsidRPr="005B1DCC" w:rsidRDefault="008C414E" w:rsidP="0084669F">
      <w:pPr>
        <w:keepLines/>
        <w:widowControl w:val="0"/>
        <w:spacing w:after="120" w:line="276" w:lineRule="auto"/>
        <w:ind w:left="3545" w:firstLine="709"/>
        <w:rPr>
          <w:rFonts w:ascii="Trebuchet MS" w:hAnsi="Trebuchet MS" w:cs="Arial"/>
          <w:b/>
          <w:bCs/>
          <w:snapToGrid w:val="0"/>
          <w:sz w:val="20"/>
          <w:szCs w:val="20"/>
        </w:rPr>
      </w:pPr>
      <w:r w:rsidRPr="005B1DCC">
        <w:rPr>
          <w:rFonts w:ascii="Trebuchet MS" w:hAnsi="Trebuchet MS" w:cs="Arial"/>
          <w:b/>
          <w:bCs/>
          <w:snapToGrid w:val="0"/>
          <w:sz w:val="20"/>
          <w:szCs w:val="20"/>
        </w:rPr>
        <w:t xml:space="preserve">§ </w:t>
      </w:r>
      <w:r w:rsidR="00DB6B91" w:rsidRPr="005B1DCC">
        <w:rPr>
          <w:rFonts w:ascii="Trebuchet MS" w:hAnsi="Trebuchet MS" w:cs="Arial"/>
          <w:b/>
          <w:bCs/>
          <w:snapToGrid w:val="0"/>
          <w:sz w:val="20"/>
          <w:szCs w:val="20"/>
        </w:rPr>
        <w:t>4</w:t>
      </w:r>
    </w:p>
    <w:p w14:paraId="198974F8" w14:textId="61E3DC6C"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napToGrid w:val="0"/>
          <w:sz w:val="20"/>
          <w:szCs w:val="20"/>
        </w:rPr>
        <w:t>Zamawiający</w:t>
      </w:r>
      <w:r w:rsidR="00414B1B" w:rsidRPr="005B1DCC">
        <w:rPr>
          <w:rFonts w:ascii="Trebuchet MS" w:hAnsi="Trebuchet MS" w:cs="Arial"/>
          <w:snapToGrid w:val="0"/>
          <w:sz w:val="20"/>
          <w:szCs w:val="20"/>
        </w:rPr>
        <w:t>,</w:t>
      </w:r>
      <w:r w:rsidRPr="005B1DCC">
        <w:rPr>
          <w:rFonts w:ascii="Trebuchet MS" w:hAnsi="Trebuchet MS" w:cs="Arial"/>
          <w:snapToGrid w:val="0"/>
          <w:sz w:val="20"/>
          <w:szCs w:val="20"/>
        </w:rPr>
        <w:t xml:space="preserve"> w imieniu którego działa inspektor nadzoru</w:t>
      </w:r>
      <w:r w:rsidR="00D70C1F" w:rsidRPr="005B1DCC">
        <w:rPr>
          <w:rFonts w:ascii="Trebuchet MS" w:hAnsi="Trebuchet MS" w:cs="Arial"/>
          <w:snapToGrid w:val="0"/>
          <w:sz w:val="20"/>
          <w:szCs w:val="20"/>
        </w:rPr>
        <w:t xml:space="preserve"> </w:t>
      </w:r>
      <w:r w:rsidRPr="005B1DCC">
        <w:rPr>
          <w:rFonts w:ascii="Trebuchet MS" w:hAnsi="Trebuchet MS" w:cs="Arial"/>
          <w:snapToGrid w:val="0"/>
          <w:sz w:val="20"/>
          <w:szCs w:val="20"/>
        </w:rPr>
        <w:t xml:space="preserve">ma prawo żądać od Wykonawcy okazania wszelkich dokumentów świadczących, że wyrób jest dopuszczony do stosowania w budownictwie, oraz wykonania przez niego badań jakościowo – ilościowych stosowanych materiałów i wyrobów budowlanych </w:t>
      </w:r>
      <w:r w:rsidRPr="005B1DCC">
        <w:rPr>
          <w:rFonts w:ascii="Trebuchet MS" w:hAnsi="Trebuchet MS" w:cs="Arial"/>
          <w:sz w:val="20"/>
          <w:szCs w:val="20"/>
        </w:rPr>
        <w:t>we wskazanych przez niego laboratoriach</w:t>
      </w:r>
      <w:r w:rsidRPr="005B1DCC">
        <w:rPr>
          <w:rFonts w:ascii="Trebuchet MS" w:hAnsi="Trebuchet MS" w:cs="Arial"/>
          <w:snapToGrid w:val="0"/>
          <w:sz w:val="20"/>
          <w:szCs w:val="20"/>
        </w:rPr>
        <w:t>.</w:t>
      </w:r>
    </w:p>
    <w:p w14:paraId="49591F9E" w14:textId="77777777"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napToGrid w:val="0"/>
          <w:sz w:val="20"/>
          <w:szCs w:val="20"/>
        </w:rPr>
        <w:t>Materiały będą pod względem jakościowym i ilościowym badane przez Wykonawcę.</w:t>
      </w:r>
    </w:p>
    <w:p w14:paraId="7B1EBBD9" w14:textId="5D166B79"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lastRenderedPageBreak/>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1C03F4EA" w14:textId="77777777"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Wykonawca oświadcza, iż jest wyłącznie odpowiedzialny za przeszkolenie zatrudnionych przez siebie pracowników w zakresie przepisów BHP.</w:t>
      </w:r>
    </w:p>
    <w:p w14:paraId="5ED76F9A" w14:textId="77777777"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Wykonawca oświadcza, że w związku z realizacją Przedmiotu Umowy, ponosi wyłączną odpowiedzialność z tytułu ewentualnego uszkodzenia istniejących instalacji.</w:t>
      </w:r>
    </w:p>
    <w:p w14:paraId="09E14270" w14:textId="77777777"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 xml:space="preserve">Przedmiot Umowy zostanie wykonany z materiałów dostarczonych przez Wykonawcę </w:t>
      </w:r>
      <w:r w:rsidRPr="005B1DCC">
        <w:rPr>
          <w:rFonts w:ascii="Trebuchet MS" w:hAnsi="Trebuchet MS" w:cs="Arial"/>
          <w:sz w:val="20"/>
          <w:szCs w:val="20"/>
        </w:rPr>
        <w:br/>
        <w:t>i przy użyciu urządzeń i sprzętu Wykonawcy.</w:t>
      </w:r>
    </w:p>
    <w:p w14:paraId="21BE6DD9" w14:textId="6A975C3D"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w:t>
      </w:r>
      <w:r w:rsidR="00501393">
        <w:rPr>
          <w:rFonts w:ascii="Trebuchet MS" w:hAnsi="Trebuchet MS" w:cs="Arial"/>
          <w:sz w:val="20"/>
          <w:szCs w:val="20"/>
        </w:rPr>
        <w:t>1</w:t>
      </w:r>
      <w:r w:rsidRPr="005B1DCC">
        <w:rPr>
          <w:rFonts w:ascii="Trebuchet MS" w:hAnsi="Trebuchet MS" w:cs="Arial"/>
          <w:sz w:val="20"/>
          <w:szCs w:val="20"/>
        </w:rPr>
        <w:t xml:space="preserve"> dokumentów, próbek materiałów oraz wykonania przez niego badań jakościowo-ilościowych stosowanych materiałów i wyrobów budowlanych, we wskazanym terminie. </w:t>
      </w:r>
    </w:p>
    <w:p w14:paraId="1C6A6BFD" w14:textId="77777777" w:rsidR="006847B4"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 xml:space="preserve">Wykonawca ponosi pełną odpowiedzialność za dostarczenie oraz właściwe zabezpieczenie, składowanie materiałów oraz urządzeń, sprzętu wykorzystywanego przy realizacji Przedmiotu Umowy. </w:t>
      </w:r>
    </w:p>
    <w:p w14:paraId="39BD93EA" w14:textId="6B7ED00F" w:rsidR="00AA6F5D" w:rsidRPr="005B1DCC" w:rsidRDefault="006847B4"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Wykonawca zobowiązany jest do rozładowywania i właściwego składowania wszystkich urządzeń i materiałów, w miejscu wskazanym przez Zamawiającego lub Inspektora Nadzoru Zamawiającego.</w:t>
      </w:r>
    </w:p>
    <w:p w14:paraId="05FA3A75" w14:textId="01CAB8BB" w:rsidR="00461A32" w:rsidRPr="000817EC" w:rsidRDefault="00461A32" w:rsidP="0084669F">
      <w:pPr>
        <w:keepLines/>
        <w:widowControl w:val="0"/>
        <w:numPr>
          <w:ilvl w:val="2"/>
          <w:numId w:val="8"/>
        </w:numPr>
        <w:spacing w:after="120" w:line="276" w:lineRule="auto"/>
        <w:ind w:left="426" w:hanging="426"/>
        <w:rPr>
          <w:rFonts w:ascii="Trebuchet MS" w:hAnsi="Trebuchet MS" w:cs="Arial"/>
          <w:snapToGrid w:val="0"/>
          <w:sz w:val="20"/>
          <w:szCs w:val="20"/>
        </w:rPr>
      </w:pPr>
      <w:r w:rsidRPr="000817EC">
        <w:rPr>
          <w:rFonts w:ascii="Trebuchet MS" w:hAnsi="Trebuchet MS" w:cs="Arial"/>
          <w:sz w:val="20"/>
          <w:szCs w:val="20"/>
          <w:lang w:eastAsia="pl-PL"/>
        </w:rPr>
        <w:t>Wykonawca jest wytwórcą</w:t>
      </w:r>
      <w:r w:rsidRPr="000817EC">
        <w:rPr>
          <w:rFonts w:ascii="Arial" w:hAnsi="Arial" w:cs="Arial"/>
          <w:sz w:val="20"/>
          <w:szCs w:val="20"/>
          <w:lang w:eastAsia="pl-PL"/>
        </w:rPr>
        <w:t>̨</w:t>
      </w:r>
      <w:r w:rsidRPr="000817EC">
        <w:rPr>
          <w:rFonts w:ascii="Trebuchet MS" w:hAnsi="Trebuchet MS" w:cs="Arial"/>
          <w:sz w:val="20"/>
          <w:szCs w:val="20"/>
          <w:lang w:eastAsia="pl-PL"/>
        </w:rPr>
        <w:t xml:space="preserve"> i posiadaczem wszelkich odpad</w:t>
      </w:r>
      <w:r w:rsidRPr="000817EC">
        <w:rPr>
          <w:rFonts w:ascii="Trebuchet MS" w:hAnsi="Trebuchet MS" w:cs="Trebuchet MS"/>
          <w:sz w:val="20"/>
          <w:szCs w:val="20"/>
          <w:lang w:eastAsia="pl-PL"/>
        </w:rPr>
        <w:t>ó</w:t>
      </w:r>
      <w:r w:rsidRPr="000817EC">
        <w:rPr>
          <w:rFonts w:ascii="Trebuchet MS" w:hAnsi="Trebuchet MS" w:cs="Arial"/>
          <w:sz w:val="20"/>
          <w:szCs w:val="20"/>
          <w:lang w:eastAsia="pl-PL"/>
        </w:rPr>
        <w:t>w powstaj</w:t>
      </w:r>
      <w:r w:rsidRPr="000817EC">
        <w:rPr>
          <w:rFonts w:ascii="Trebuchet MS" w:hAnsi="Trebuchet MS" w:cs="Trebuchet MS"/>
          <w:sz w:val="20"/>
          <w:szCs w:val="20"/>
          <w:lang w:eastAsia="pl-PL"/>
        </w:rPr>
        <w:t>ą</w:t>
      </w:r>
      <w:r w:rsidRPr="000817EC">
        <w:rPr>
          <w:rFonts w:ascii="Trebuchet MS" w:hAnsi="Trebuchet MS" w:cs="Arial"/>
          <w:sz w:val="20"/>
          <w:szCs w:val="20"/>
          <w:lang w:eastAsia="pl-PL"/>
        </w:rPr>
        <w:t>cych w wyniku realizacji Przedmiotu Umowy. W zwi</w:t>
      </w:r>
      <w:r w:rsidRPr="000817EC">
        <w:rPr>
          <w:rFonts w:ascii="Trebuchet MS" w:hAnsi="Trebuchet MS" w:cs="Trebuchet MS"/>
          <w:sz w:val="20"/>
          <w:szCs w:val="20"/>
          <w:lang w:eastAsia="pl-PL"/>
        </w:rPr>
        <w:t>ą</w:t>
      </w:r>
      <w:r w:rsidRPr="000817EC">
        <w:rPr>
          <w:rFonts w:ascii="Trebuchet MS" w:hAnsi="Trebuchet MS" w:cs="Arial"/>
          <w:sz w:val="20"/>
          <w:szCs w:val="20"/>
          <w:lang w:eastAsia="pl-PL"/>
        </w:rPr>
        <w:t>zku z powy</w:t>
      </w:r>
      <w:r w:rsidRPr="000817EC">
        <w:rPr>
          <w:rFonts w:ascii="Trebuchet MS" w:hAnsi="Trebuchet MS" w:cs="Trebuchet MS"/>
          <w:sz w:val="20"/>
          <w:szCs w:val="20"/>
          <w:lang w:eastAsia="pl-PL"/>
        </w:rPr>
        <w:t>ż</w:t>
      </w:r>
      <w:r w:rsidRPr="000817EC">
        <w:rPr>
          <w:rFonts w:ascii="Trebuchet MS" w:hAnsi="Trebuchet MS" w:cs="Arial"/>
          <w:sz w:val="20"/>
          <w:szCs w:val="20"/>
          <w:lang w:eastAsia="pl-PL"/>
        </w:rPr>
        <w:t>szym, ci</w:t>
      </w:r>
      <w:r w:rsidRPr="000817EC">
        <w:rPr>
          <w:rFonts w:ascii="Trebuchet MS" w:hAnsi="Trebuchet MS" w:cs="Trebuchet MS"/>
          <w:sz w:val="20"/>
          <w:szCs w:val="20"/>
          <w:lang w:eastAsia="pl-PL"/>
        </w:rPr>
        <w:t>ąż</w:t>
      </w:r>
      <w:r w:rsidRPr="000817EC">
        <w:rPr>
          <w:rFonts w:ascii="Trebuchet MS" w:hAnsi="Trebuchet MS" w:cs="Arial"/>
          <w:sz w:val="20"/>
          <w:szCs w:val="20"/>
          <w:lang w:eastAsia="pl-PL"/>
        </w:rPr>
        <w:t xml:space="preserve">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0FAB2F47" w14:textId="77777777" w:rsidR="006847B4" w:rsidRPr="005B1DCC" w:rsidRDefault="008C414E"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xml:space="preserve">§ </w:t>
      </w:r>
      <w:r w:rsidR="004133C3" w:rsidRPr="005B1DCC">
        <w:rPr>
          <w:rFonts w:ascii="Trebuchet MS" w:hAnsi="Trebuchet MS" w:cs="Arial"/>
          <w:b/>
          <w:bCs/>
          <w:snapToGrid w:val="0"/>
          <w:sz w:val="20"/>
          <w:szCs w:val="20"/>
        </w:rPr>
        <w:t>5</w:t>
      </w:r>
    </w:p>
    <w:p w14:paraId="17B2F804" w14:textId="77777777" w:rsidR="00CD2F85" w:rsidRPr="005B1DCC" w:rsidRDefault="006847B4" w:rsidP="0084669F">
      <w:pPr>
        <w:keepLines/>
        <w:widowControl w:val="0"/>
        <w:numPr>
          <w:ilvl w:val="0"/>
          <w:numId w:val="9"/>
        </w:numPr>
        <w:tabs>
          <w:tab w:val="left" w:pos="426"/>
        </w:tabs>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t>Zamawiający powoł</w:t>
      </w:r>
      <w:r w:rsidR="00CD4748" w:rsidRPr="005B1DCC">
        <w:rPr>
          <w:rFonts w:ascii="Trebuchet MS" w:hAnsi="Trebuchet MS" w:cs="Arial"/>
          <w:sz w:val="20"/>
          <w:szCs w:val="20"/>
        </w:rPr>
        <w:t>uje inspektora nadzoru</w:t>
      </w:r>
      <w:r w:rsidR="00284626" w:rsidRPr="005B1DCC">
        <w:rPr>
          <w:rFonts w:ascii="Trebuchet MS" w:hAnsi="Trebuchet MS" w:cs="Arial"/>
          <w:sz w:val="20"/>
          <w:szCs w:val="20"/>
        </w:rPr>
        <w:t xml:space="preserve"> branży budowlanej</w:t>
      </w:r>
      <w:r w:rsidR="006B31CC" w:rsidRPr="005B1DCC">
        <w:rPr>
          <w:rFonts w:ascii="Trebuchet MS" w:hAnsi="Trebuchet MS" w:cs="Arial"/>
          <w:sz w:val="20"/>
          <w:szCs w:val="20"/>
        </w:rPr>
        <w:t xml:space="preserve"> Pan </w:t>
      </w:r>
    </w:p>
    <w:p w14:paraId="283ADA63" w14:textId="47E17D5B" w:rsidR="00C56ABF" w:rsidRPr="005B1DCC" w:rsidRDefault="00F2780C" w:rsidP="00CD2F85">
      <w:pPr>
        <w:keepLines/>
        <w:widowControl w:val="0"/>
        <w:tabs>
          <w:tab w:val="left" w:pos="426"/>
        </w:tabs>
        <w:spacing w:after="120" w:line="276" w:lineRule="auto"/>
        <w:ind w:left="426"/>
        <w:rPr>
          <w:rFonts w:ascii="Trebuchet MS" w:hAnsi="Trebuchet MS" w:cs="Arial"/>
          <w:sz w:val="20"/>
          <w:szCs w:val="20"/>
        </w:rPr>
      </w:pPr>
      <w:r w:rsidRPr="005B1DCC">
        <w:rPr>
          <w:rFonts w:ascii="Trebuchet MS" w:hAnsi="Trebuchet MS" w:cs="Arial"/>
          <w:sz w:val="20"/>
          <w:szCs w:val="20"/>
        </w:rPr>
        <w:t>………………………………</w:t>
      </w:r>
    </w:p>
    <w:p w14:paraId="3092E5F9" w14:textId="6DB953EE" w:rsidR="00CD2F85" w:rsidRPr="005B1DCC" w:rsidRDefault="00CD2F85" w:rsidP="00CD2F85">
      <w:pPr>
        <w:keepLines/>
        <w:widowControl w:val="0"/>
        <w:tabs>
          <w:tab w:val="left" w:pos="426"/>
        </w:tabs>
        <w:spacing w:after="120" w:line="276" w:lineRule="auto"/>
        <w:ind w:left="426"/>
        <w:rPr>
          <w:rFonts w:ascii="Trebuchet MS" w:hAnsi="Trebuchet MS" w:cs="Arial"/>
          <w:sz w:val="20"/>
          <w:szCs w:val="20"/>
        </w:rPr>
      </w:pPr>
      <w:r w:rsidRPr="005B1DCC">
        <w:rPr>
          <w:rFonts w:ascii="Trebuchet MS" w:hAnsi="Trebuchet MS" w:cs="Arial"/>
          <w:sz w:val="20"/>
          <w:szCs w:val="20"/>
        </w:rPr>
        <w:t>Zamawiający powołuje  inspektora nadzoru  branży instalacyjnej elektrycznej Pan</w:t>
      </w:r>
    </w:p>
    <w:p w14:paraId="5336C0E6" w14:textId="79D5C812" w:rsidR="00CD2F85" w:rsidRPr="005B1DCC" w:rsidRDefault="00CD2F85" w:rsidP="00CD2F85">
      <w:pPr>
        <w:keepLines/>
        <w:widowControl w:val="0"/>
        <w:tabs>
          <w:tab w:val="left" w:pos="426"/>
        </w:tabs>
        <w:spacing w:after="120" w:line="276" w:lineRule="auto"/>
        <w:ind w:left="426"/>
        <w:rPr>
          <w:rFonts w:ascii="Trebuchet MS" w:hAnsi="Trebuchet MS" w:cs="Arial"/>
          <w:sz w:val="20"/>
          <w:szCs w:val="20"/>
        </w:rPr>
      </w:pPr>
      <w:r w:rsidRPr="005B1DCC">
        <w:rPr>
          <w:rFonts w:ascii="Trebuchet MS" w:hAnsi="Trebuchet MS" w:cs="Arial"/>
          <w:sz w:val="20"/>
          <w:szCs w:val="20"/>
        </w:rPr>
        <w:t>……………………………..</w:t>
      </w:r>
    </w:p>
    <w:p w14:paraId="19694910" w14:textId="020FE3E5" w:rsidR="00CD2F85" w:rsidRPr="005B1DCC" w:rsidRDefault="00CD2F85" w:rsidP="00CD2F85">
      <w:pPr>
        <w:keepLines/>
        <w:widowControl w:val="0"/>
        <w:tabs>
          <w:tab w:val="left" w:pos="426"/>
        </w:tabs>
        <w:spacing w:after="120" w:line="276" w:lineRule="auto"/>
        <w:ind w:left="426"/>
        <w:rPr>
          <w:rFonts w:ascii="Trebuchet MS" w:hAnsi="Trebuchet MS" w:cs="Arial"/>
          <w:sz w:val="20"/>
          <w:szCs w:val="20"/>
        </w:rPr>
      </w:pPr>
      <w:r w:rsidRPr="005B1DCC">
        <w:rPr>
          <w:rFonts w:ascii="Trebuchet MS" w:hAnsi="Trebuchet MS" w:cs="Arial"/>
          <w:sz w:val="20"/>
          <w:szCs w:val="20"/>
        </w:rPr>
        <w:t>Zamawiający powołuje inspektora nadzoru branży instalacyjnej sanitarnej Pan</w:t>
      </w:r>
    </w:p>
    <w:p w14:paraId="36A66A49" w14:textId="7DF79EC1" w:rsidR="00CD2F85" w:rsidRPr="005B1DCC" w:rsidRDefault="00CD2F85" w:rsidP="00CD2F85">
      <w:pPr>
        <w:keepLines/>
        <w:widowControl w:val="0"/>
        <w:tabs>
          <w:tab w:val="left" w:pos="426"/>
        </w:tabs>
        <w:spacing w:after="120" w:line="276" w:lineRule="auto"/>
        <w:ind w:left="426"/>
        <w:rPr>
          <w:rFonts w:ascii="Trebuchet MS" w:hAnsi="Trebuchet MS" w:cs="Arial"/>
          <w:snapToGrid w:val="0"/>
          <w:sz w:val="20"/>
          <w:szCs w:val="20"/>
        </w:rPr>
      </w:pPr>
      <w:r w:rsidRPr="005B1DCC">
        <w:rPr>
          <w:rFonts w:ascii="Trebuchet MS" w:hAnsi="Trebuchet MS" w:cs="Arial"/>
          <w:sz w:val="20"/>
          <w:szCs w:val="20"/>
        </w:rPr>
        <w:t>……………………………</w:t>
      </w:r>
    </w:p>
    <w:p w14:paraId="3C894313" w14:textId="1362019B" w:rsidR="006847B4" w:rsidRDefault="006847B4" w:rsidP="0084669F">
      <w:pPr>
        <w:keepLines/>
        <w:widowControl w:val="0"/>
        <w:numPr>
          <w:ilvl w:val="0"/>
          <w:numId w:val="9"/>
        </w:numPr>
        <w:tabs>
          <w:tab w:val="left" w:pos="426"/>
        </w:tabs>
        <w:spacing w:after="120" w:line="276" w:lineRule="auto"/>
        <w:ind w:left="426" w:hanging="426"/>
        <w:rPr>
          <w:rFonts w:ascii="Trebuchet MS" w:hAnsi="Trebuchet MS" w:cs="Arial"/>
          <w:snapToGrid w:val="0"/>
          <w:sz w:val="20"/>
          <w:szCs w:val="20"/>
        </w:rPr>
      </w:pPr>
      <w:r w:rsidRPr="005B1DCC">
        <w:rPr>
          <w:rFonts w:ascii="Trebuchet MS" w:hAnsi="Trebuchet MS" w:cs="Arial"/>
          <w:sz w:val="20"/>
          <w:szCs w:val="20"/>
        </w:rPr>
        <w:lastRenderedPageBreak/>
        <w:t>Inspektor</w:t>
      </w:r>
      <w:r w:rsidR="00EC2294">
        <w:rPr>
          <w:rFonts w:ascii="Trebuchet MS" w:hAnsi="Trebuchet MS" w:cs="Arial"/>
          <w:sz w:val="20"/>
          <w:szCs w:val="20"/>
        </w:rPr>
        <w:t>zy</w:t>
      </w:r>
      <w:r w:rsidRPr="005B1DCC">
        <w:rPr>
          <w:rFonts w:ascii="Trebuchet MS" w:hAnsi="Trebuchet MS" w:cs="Arial"/>
          <w:snapToGrid w:val="0"/>
          <w:sz w:val="20"/>
          <w:szCs w:val="20"/>
        </w:rPr>
        <w:t xml:space="preserve"> nadzoru inwestorskiego działa</w:t>
      </w:r>
      <w:r w:rsidR="00EC2294">
        <w:rPr>
          <w:rFonts w:ascii="Trebuchet MS" w:hAnsi="Trebuchet MS" w:cs="Arial"/>
          <w:snapToGrid w:val="0"/>
          <w:sz w:val="20"/>
          <w:szCs w:val="20"/>
        </w:rPr>
        <w:t>ją</w:t>
      </w:r>
      <w:r w:rsidRPr="005B1DCC">
        <w:rPr>
          <w:rFonts w:ascii="Trebuchet MS" w:hAnsi="Trebuchet MS" w:cs="Arial"/>
          <w:snapToGrid w:val="0"/>
          <w:sz w:val="20"/>
          <w:szCs w:val="20"/>
        </w:rPr>
        <w:t xml:space="preserve"> w imieniu i na rzecz Zamawiającego.</w:t>
      </w:r>
    </w:p>
    <w:p w14:paraId="209F7577" w14:textId="36A048C8" w:rsidR="00F33C84" w:rsidRPr="005B1DCC" w:rsidRDefault="00F33C84" w:rsidP="001A5D39">
      <w:pPr>
        <w:pStyle w:val="Akapitzlist"/>
        <w:keepLines/>
        <w:widowControl w:val="0"/>
        <w:numPr>
          <w:ilvl w:val="0"/>
          <w:numId w:val="9"/>
        </w:numPr>
        <w:spacing w:after="120"/>
        <w:ind w:left="426"/>
        <w:rPr>
          <w:rFonts w:ascii="Trebuchet MS" w:hAnsi="Trebuchet MS" w:cs="Arial"/>
          <w:bCs/>
          <w:snapToGrid w:val="0"/>
          <w:sz w:val="20"/>
          <w:szCs w:val="20"/>
        </w:rPr>
      </w:pPr>
      <w:r w:rsidRPr="005B1DCC">
        <w:rPr>
          <w:rFonts w:ascii="Trebuchet MS" w:hAnsi="Trebuchet MS" w:cs="Arial"/>
          <w:bCs/>
          <w:snapToGrid w:val="0"/>
          <w:sz w:val="20"/>
          <w:szCs w:val="20"/>
        </w:rPr>
        <w:t>Zmiana osób, o których mowa w ust. 1</w:t>
      </w:r>
      <w:r>
        <w:rPr>
          <w:rFonts w:ascii="Trebuchet MS" w:hAnsi="Trebuchet MS" w:cs="Arial"/>
          <w:bCs/>
          <w:snapToGrid w:val="0"/>
          <w:sz w:val="20"/>
          <w:szCs w:val="20"/>
        </w:rPr>
        <w:t xml:space="preserve"> i 2</w:t>
      </w:r>
      <w:r w:rsidRPr="005B1DCC">
        <w:rPr>
          <w:rFonts w:ascii="Trebuchet MS" w:hAnsi="Trebuchet MS" w:cs="Arial"/>
          <w:bCs/>
          <w:snapToGrid w:val="0"/>
          <w:sz w:val="20"/>
          <w:szCs w:val="20"/>
        </w:rPr>
        <w:t xml:space="preserve"> nie wymaga sporządzenia aneksu. Wystarczy powiadomienie Zmawiającego na adres mailowy: ……………………………………. </w:t>
      </w:r>
    </w:p>
    <w:p w14:paraId="31E45BB8" w14:textId="77777777" w:rsidR="00F33C84" w:rsidRPr="005B1DCC" w:rsidRDefault="00F33C84" w:rsidP="001A5D39">
      <w:pPr>
        <w:keepLines/>
        <w:widowControl w:val="0"/>
        <w:tabs>
          <w:tab w:val="left" w:pos="426"/>
        </w:tabs>
        <w:spacing w:after="120" w:line="276" w:lineRule="auto"/>
        <w:rPr>
          <w:rFonts w:ascii="Trebuchet MS" w:hAnsi="Trebuchet MS" w:cs="Arial"/>
          <w:snapToGrid w:val="0"/>
          <w:sz w:val="20"/>
          <w:szCs w:val="20"/>
        </w:rPr>
      </w:pPr>
    </w:p>
    <w:p w14:paraId="78DF102F" w14:textId="6015AE29" w:rsidR="006847B4" w:rsidRPr="005B1DCC" w:rsidRDefault="00284626"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xml:space="preserve"> </w:t>
      </w:r>
    </w:p>
    <w:p w14:paraId="207CC493" w14:textId="77777777" w:rsidR="006847B4" w:rsidRPr="005B1DCC" w:rsidRDefault="008C414E"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xml:space="preserve">§ </w:t>
      </w:r>
      <w:r w:rsidR="004133C3" w:rsidRPr="005B1DCC">
        <w:rPr>
          <w:rFonts w:ascii="Trebuchet MS" w:hAnsi="Trebuchet MS" w:cs="Arial"/>
          <w:b/>
          <w:bCs/>
          <w:snapToGrid w:val="0"/>
          <w:sz w:val="20"/>
          <w:szCs w:val="20"/>
        </w:rPr>
        <w:t>6</w:t>
      </w:r>
    </w:p>
    <w:p w14:paraId="489FA901" w14:textId="07BD26E5" w:rsidR="00265CAA" w:rsidRPr="00981F44" w:rsidRDefault="00C050ED" w:rsidP="000B6F94">
      <w:pPr>
        <w:keepLines/>
        <w:widowControl w:val="0"/>
        <w:tabs>
          <w:tab w:val="left" w:pos="360"/>
        </w:tabs>
        <w:autoSpaceDE w:val="0"/>
        <w:autoSpaceDN w:val="0"/>
        <w:spacing w:after="120"/>
        <w:rPr>
          <w:rFonts w:ascii="Trebuchet MS" w:hAnsi="Trebuchet MS" w:cs="Arial"/>
          <w:sz w:val="20"/>
          <w:szCs w:val="20"/>
        </w:rPr>
      </w:pPr>
      <w:r w:rsidRPr="005B1DCC">
        <w:rPr>
          <w:rFonts w:ascii="Trebuchet MS" w:hAnsi="Trebuchet MS" w:cs="Arial"/>
          <w:snapToGrid w:val="0"/>
          <w:sz w:val="20"/>
          <w:szCs w:val="20"/>
        </w:rPr>
        <w:t>Wy</w:t>
      </w:r>
      <w:r w:rsidR="00A21EF4" w:rsidRPr="005B1DCC">
        <w:rPr>
          <w:rFonts w:ascii="Trebuchet MS" w:hAnsi="Trebuchet MS" w:cs="Arial"/>
          <w:snapToGrid w:val="0"/>
          <w:sz w:val="20"/>
          <w:szCs w:val="20"/>
        </w:rPr>
        <w:t>konawca przed zawarciem Umowy przeka</w:t>
      </w:r>
      <w:r w:rsidR="00DC070F" w:rsidRPr="005B1DCC">
        <w:rPr>
          <w:rFonts w:ascii="Trebuchet MS" w:hAnsi="Trebuchet MS" w:cs="Arial"/>
          <w:snapToGrid w:val="0"/>
          <w:sz w:val="20"/>
          <w:szCs w:val="20"/>
        </w:rPr>
        <w:t>zał</w:t>
      </w:r>
      <w:r w:rsidR="00A21EF4" w:rsidRPr="005B1DCC">
        <w:rPr>
          <w:rFonts w:ascii="Trebuchet MS" w:hAnsi="Trebuchet MS" w:cs="Arial"/>
          <w:snapToGrid w:val="0"/>
          <w:sz w:val="20"/>
          <w:szCs w:val="20"/>
        </w:rPr>
        <w:t xml:space="preserve"> oświadczenie osoby posiadającej uprawnienia budowlane do kierowania robotami budowlanymi w</w:t>
      </w:r>
      <w:r w:rsidR="00981F44">
        <w:rPr>
          <w:rFonts w:ascii="Trebuchet MS" w:hAnsi="Trebuchet MS" w:cs="Arial"/>
          <w:sz w:val="20"/>
          <w:szCs w:val="20"/>
        </w:rPr>
        <w:t xml:space="preserve"> </w:t>
      </w:r>
      <w:r w:rsidR="00981F44" w:rsidRPr="005B1DCC">
        <w:rPr>
          <w:rFonts w:ascii="Trebuchet MS" w:hAnsi="Trebuchet MS" w:cs="Arial"/>
          <w:sz w:val="20"/>
          <w:szCs w:val="20"/>
        </w:rPr>
        <w:t>specjalności konstrukcyjno-budowlanej</w:t>
      </w:r>
      <w:r w:rsidR="00981F44">
        <w:rPr>
          <w:rFonts w:ascii="Trebuchet MS" w:hAnsi="Trebuchet MS" w:cs="Arial"/>
          <w:sz w:val="20"/>
          <w:szCs w:val="20"/>
        </w:rPr>
        <w:t>,</w:t>
      </w:r>
      <w:r w:rsidR="00A21EF4" w:rsidRPr="005B1DCC">
        <w:rPr>
          <w:rFonts w:ascii="Trebuchet MS" w:hAnsi="Trebuchet MS" w:cs="Arial"/>
          <w:snapToGrid w:val="0"/>
          <w:sz w:val="20"/>
          <w:szCs w:val="20"/>
        </w:rPr>
        <w:t xml:space="preserve"> </w:t>
      </w:r>
      <w:r w:rsidR="002C3BAD">
        <w:rPr>
          <w:rFonts w:ascii="Trebuchet MS" w:hAnsi="Trebuchet MS" w:cs="Arial"/>
          <w:snapToGrid w:val="0"/>
          <w:sz w:val="20"/>
          <w:szCs w:val="20"/>
        </w:rPr>
        <w:br/>
      </w:r>
      <w:r w:rsidR="00A21EF4" w:rsidRPr="00981F44">
        <w:rPr>
          <w:rFonts w:ascii="Trebuchet MS" w:hAnsi="Trebuchet MS" w:cs="Arial"/>
          <w:snapToGrid w:val="0"/>
          <w:sz w:val="20"/>
          <w:szCs w:val="20"/>
        </w:rPr>
        <w:t>o przyjęciu obowiązków wraz z uprawnie</w:t>
      </w:r>
      <w:r w:rsidR="006E428D" w:rsidRPr="00981F44">
        <w:rPr>
          <w:rFonts w:ascii="Trebuchet MS" w:hAnsi="Trebuchet MS" w:cs="Arial"/>
          <w:snapToGrid w:val="0"/>
          <w:sz w:val="20"/>
          <w:szCs w:val="20"/>
        </w:rPr>
        <w:t>niami</w:t>
      </w:r>
      <w:r w:rsidR="00A21EF4" w:rsidRPr="00981F44">
        <w:rPr>
          <w:rFonts w:ascii="Trebuchet MS" w:hAnsi="Trebuchet MS" w:cs="Arial"/>
          <w:snapToGrid w:val="0"/>
          <w:sz w:val="20"/>
          <w:szCs w:val="20"/>
        </w:rPr>
        <w:t xml:space="preserve"> budowlany</w:t>
      </w:r>
      <w:r w:rsidR="006E428D" w:rsidRPr="00981F44">
        <w:rPr>
          <w:rFonts w:ascii="Trebuchet MS" w:hAnsi="Trebuchet MS" w:cs="Arial"/>
          <w:snapToGrid w:val="0"/>
          <w:sz w:val="20"/>
          <w:szCs w:val="20"/>
        </w:rPr>
        <w:t>mi</w:t>
      </w:r>
      <w:r w:rsidR="006E428D" w:rsidRPr="005B1DCC">
        <w:rPr>
          <w:rFonts w:ascii="Trebuchet MS" w:hAnsi="Trebuchet MS" w:cs="Arial"/>
          <w:snapToGrid w:val="0"/>
          <w:sz w:val="20"/>
          <w:szCs w:val="20"/>
        </w:rPr>
        <w:t xml:space="preserve"> i potwierdzeniem przynależności do właściwej izby samorządu zawodowego</w:t>
      </w:r>
      <w:r w:rsidR="002C3BAD">
        <w:rPr>
          <w:rFonts w:ascii="Trebuchet MS" w:hAnsi="Trebuchet MS" w:cs="Arial"/>
          <w:snapToGrid w:val="0"/>
          <w:sz w:val="20"/>
          <w:szCs w:val="20"/>
        </w:rPr>
        <w:t xml:space="preserve"> (jeżeli dotyczy)</w:t>
      </w:r>
      <w:r w:rsidR="006E428D" w:rsidRPr="005B1DCC">
        <w:rPr>
          <w:rFonts w:ascii="Trebuchet MS" w:hAnsi="Trebuchet MS" w:cs="Arial"/>
          <w:snapToGrid w:val="0"/>
          <w:sz w:val="20"/>
          <w:szCs w:val="20"/>
        </w:rPr>
        <w:t>.</w:t>
      </w:r>
      <w:r w:rsidR="00DC070F" w:rsidRPr="005B1DCC">
        <w:rPr>
          <w:rFonts w:ascii="Trebuchet MS" w:hAnsi="Trebuchet MS" w:cs="Arial"/>
          <w:snapToGrid w:val="0"/>
          <w:sz w:val="20"/>
          <w:szCs w:val="20"/>
        </w:rPr>
        <w:t xml:space="preserve"> Przedmiotowe dokumenty stanowią załączniki nr </w:t>
      </w:r>
      <w:r w:rsidR="00FA0C09" w:rsidRPr="005B1DCC">
        <w:rPr>
          <w:rFonts w:ascii="Trebuchet MS" w:hAnsi="Trebuchet MS" w:cs="Arial"/>
          <w:snapToGrid w:val="0"/>
          <w:sz w:val="20"/>
          <w:szCs w:val="20"/>
        </w:rPr>
        <w:t xml:space="preserve">4 </w:t>
      </w:r>
      <w:r w:rsidR="00B23ACD" w:rsidRPr="005B1DCC">
        <w:rPr>
          <w:rFonts w:ascii="Trebuchet MS" w:hAnsi="Trebuchet MS" w:cs="Arial"/>
          <w:snapToGrid w:val="0"/>
          <w:sz w:val="20"/>
          <w:szCs w:val="20"/>
        </w:rPr>
        <w:t>d</w:t>
      </w:r>
      <w:r w:rsidR="00DC070F" w:rsidRPr="005B1DCC">
        <w:rPr>
          <w:rFonts w:ascii="Trebuchet MS" w:hAnsi="Trebuchet MS" w:cs="Arial"/>
          <w:snapToGrid w:val="0"/>
          <w:sz w:val="20"/>
          <w:szCs w:val="20"/>
        </w:rPr>
        <w:t>o umowy.</w:t>
      </w:r>
    </w:p>
    <w:p w14:paraId="687A4544" w14:textId="77777777" w:rsidR="00C261FF" w:rsidRPr="005B1DCC" w:rsidRDefault="00C261FF" w:rsidP="00B358BB">
      <w:pPr>
        <w:keepLines/>
        <w:widowControl w:val="0"/>
        <w:tabs>
          <w:tab w:val="left" w:pos="360"/>
        </w:tabs>
        <w:autoSpaceDE w:val="0"/>
        <w:autoSpaceDN w:val="0"/>
        <w:spacing w:after="120"/>
        <w:rPr>
          <w:rFonts w:ascii="Trebuchet MS" w:hAnsi="Trebuchet MS" w:cs="Arial"/>
          <w:snapToGrid w:val="0"/>
          <w:sz w:val="20"/>
          <w:szCs w:val="20"/>
        </w:rPr>
      </w:pPr>
    </w:p>
    <w:p w14:paraId="3E83BBAC" w14:textId="77777777" w:rsidR="006847B4" w:rsidRPr="005B1DCC" w:rsidRDefault="006847B4" w:rsidP="0084669F">
      <w:pPr>
        <w:spacing w:after="120" w:line="276" w:lineRule="auto"/>
        <w:jc w:val="center"/>
        <w:rPr>
          <w:rFonts w:ascii="Trebuchet MS" w:hAnsi="Trebuchet MS" w:cs="Arial"/>
          <w:b/>
          <w:bCs/>
          <w:sz w:val="20"/>
          <w:szCs w:val="20"/>
        </w:rPr>
      </w:pPr>
      <w:r w:rsidRPr="005B1DCC">
        <w:rPr>
          <w:rFonts w:ascii="Trebuchet MS" w:hAnsi="Trebuchet MS" w:cs="Arial"/>
          <w:b/>
          <w:bCs/>
          <w:sz w:val="20"/>
          <w:szCs w:val="20"/>
        </w:rPr>
        <w:t>III. PODWYKONAWSTWO</w:t>
      </w:r>
    </w:p>
    <w:p w14:paraId="1160BDAE" w14:textId="77777777" w:rsidR="006847B4" w:rsidRPr="005B1DCC" w:rsidRDefault="008C414E" w:rsidP="0084669F">
      <w:pPr>
        <w:keepLines/>
        <w:widowControl w:val="0"/>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xml:space="preserve">§ </w:t>
      </w:r>
      <w:r w:rsidR="00C2251E" w:rsidRPr="005B1DCC">
        <w:rPr>
          <w:rFonts w:ascii="Trebuchet MS" w:hAnsi="Trebuchet MS" w:cs="Arial"/>
          <w:b/>
          <w:bCs/>
          <w:snapToGrid w:val="0"/>
          <w:color w:val="000000"/>
          <w:sz w:val="20"/>
          <w:szCs w:val="20"/>
        </w:rPr>
        <w:t>7</w:t>
      </w:r>
    </w:p>
    <w:p w14:paraId="75F85C7C" w14:textId="77777777" w:rsidR="003C553D" w:rsidRPr="005B1DCC" w:rsidRDefault="003C553D" w:rsidP="003C553D">
      <w:pPr>
        <w:keepLines/>
        <w:widowControl w:val="0"/>
        <w:numPr>
          <w:ilvl w:val="0"/>
          <w:numId w:val="10"/>
        </w:numPr>
        <w:spacing w:after="120" w:line="276" w:lineRule="auto"/>
        <w:ind w:left="426" w:hanging="426"/>
        <w:rPr>
          <w:rFonts w:ascii="Trebuchet MS" w:hAnsi="Trebuchet MS" w:cs="Arial"/>
          <w:sz w:val="20"/>
          <w:szCs w:val="20"/>
        </w:rPr>
      </w:pPr>
      <w:r w:rsidRPr="005B1DCC">
        <w:rPr>
          <w:rFonts w:ascii="Trebuchet MS" w:hAnsi="Trebuchet M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400FC61" w14:textId="4DB55E49"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4DEEE7A" w14:textId="77777777" w:rsidR="003C553D" w:rsidRPr="001A5D39"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1A5D39">
        <w:rPr>
          <w:rFonts w:ascii="Trebuchet MS" w:hAnsi="Trebuchet MS"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6FA4F9" w14:textId="77777777" w:rsidR="003C553D" w:rsidRPr="001A5D39"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1A5D39">
        <w:rPr>
          <w:rFonts w:ascii="Trebuchet MS" w:hAnsi="Trebuchet MS" w:cs="Arial"/>
          <w:sz w:val="20"/>
          <w:szCs w:val="20"/>
        </w:rPr>
        <w:t>Zamawiający, w terminie 14 dni, zgłasza pisemne zastrzeżenia do projektu umowy o podwykonawstwo, której przedmiotem są roboty budowlane:</w:t>
      </w:r>
    </w:p>
    <w:p w14:paraId="5118B873" w14:textId="77777777" w:rsidR="003C553D" w:rsidRPr="005B1DCC" w:rsidRDefault="003C553D" w:rsidP="003C553D">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5B1DCC">
        <w:rPr>
          <w:rFonts w:ascii="Trebuchet MS" w:hAnsi="Trebuchet MS" w:cs="Arial"/>
          <w:sz w:val="20"/>
          <w:szCs w:val="20"/>
        </w:rPr>
        <w:t>niespełniającej wymagań określonych w specyfikacji warunków zamówienia;</w:t>
      </w:r>
    </w:p>
    <w:p w14:paraId="3C69055F" w14:textId="77777777" w:rsidR="003C553D" w:rsidRPr="005B1DCC" w:rsidRDefault="003C553D" w:rsidP="003C553D">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5B1DCC">
        <w:rPr>
          <w:rFonts w:ascii="Trebuchet MS" w:hAnsi="Trebuchet MS" w:cs="Arial"/>
          <w:sz w:val="20"/>
          <w:szCs w:val="20"/>
        </w:rPr>
        <w:t>gdy przewiduje termin zapłaty wynagrodzenia dłuższy niż określony w ust. 3;</w:t>
      </w:r>
    </w:p>
    <w:p w14:paraId="23FFCF13" w14:textId="77777777" w:rsidR="003C553D" w:rsidRPr="005B1DCC" w:rsidRDefault="003C553D" w:rsidP="003C553D">
      <w:pPr>
        <w:pStyle w:val="Akapitzlist"/>
        <w:numPr>
          <w:ilvl w:val="1"/>
          <w:numId w:val="28"/>
        </w:numPr>
        <w:tabs>
          <w:tab w:val="left" w:pos="851"/>
        </w:tabs>
        <w:autoSpaceDE w:val="0"/>
        <w:autoSpaceDN w:val="0"/>
        <w:adjustRightInd w:val="0"/>
        <w:spacing w:after="120"/>
        <w:ind w:left="851" w:hanging="284"/>
        <w:rPr>
          <w:rFonts w:ascii="Trebuchet MS" w:hAnsi="Trebuchet MS" w:cs="Arial"/>
          <w:sz w:val="20"/>
          <w:szCs w:val="20"/>
        </w:rPr>
      </w:pPr>
      <w:r w:rsidRPr="005B1DCC">
        <w:rPr>
          <w:rFonts w:ascii="Trebuchet MS" w:hAnsi="Trebuchet MS" w:cs="Arial"/>
          <w:sz w:val="20"/>
          <w:szCs w:val="20"/>
        </w:rPr>
        <w:t>zawiera postanowienia niezgodne z ust. 1 niniejszego paragrafu.</w:t>
      </w:r>
    </w:p>
    <w:p w14:paraId="27B7E345" w14:textId="77777777" w:rsidR="003C553D" w:rsidRPr="005B1DCC" w:rsidRDefault="003C553D" w:rsidP="009E5941">
      <w:pPr>
        <w:pStyle w:val="Akapitzlist"/>
        <w:numPr>
          <w:ilvl w:val="0"/>
          <w:numId w:val="10"/>
        </w:numPr>
        <w:tabs>
          <w:tab w:val="left" w:pos="851"/>
        </w:tabs>
        <w:autoSpaceDE w:val="0"/>
        <w:autoSpaceDN w:val="0"/>
        <w:adjustRightInd w:val="0"/>
        <w:spacing w:after="120"/>
        <w:ind w:left="426" w:hanging="426"/>
        <w:jc w:val="both"/>
        <w:rPr>
          <w:rFonts w:ascii="Trebuchet MS" w:hAnsi="Trebuchet MS" w:cs="Arial"/>
          <w:sz w:val="20"/>
          <w:szCs w:val="20"/>
        </w:rPr>
      </w:pPr>
      <w:r w:rsidRPr="005B1DCC">
        <w:rPr>
          <w:rFonts w:ascii="Trebuchet MS" w:hAnsi="Trebuchet MS" w:cs="Arial"/>
          <w:sz w:val="20"/>
          <w:szCs w:val="20"/>
        </w:rPr>
        <w:t>Niezgłoszenie zastrzeżeń, o których mowa w ust. 4 do przedłożonego projektu umowy o podwykonawstwo, której przedmiotem są roboty budowlane, w terminie określonym w ust. 4, uważa się za akceptację projektu umowy przez Zamawiającego.</w:t>
      </w:r>
    </w:p>
    <w:p w14:paraId="54969FF6" w14:textId="25C04413"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1838EAA" w14:textId="742E94F0"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Zamawiający, w terminie 14 dni, zgłasza pisemny sprzeciw do umowy o podwykonawstwo, której przedmiotem są roboty budowlane, w przypadkach, o których mowa w ust. 4.</w:t>
      </w:r>
    </w:p>
    <w:p w14:paraId="1F04D19F" w14:textId="3A14C162"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lastRenderedPageBreak/>
        <w:t xml:space="preserve">Niezgłoszenie pisemnego sprzeciwu, o którym mowa w ust. 7  do przedłożonej umowy </w:t>
      </w:r>
      <w:r w:rsidR="003B1BA5">
        <w:rPr>
          <w:rFonts w:ascii="Trebuchet MS" w:hAnsi="Trebuchet MS" w:cs="Arial"/>
          <w:sz w:val="20"/>
          <w:szCs w:val="20"/>
        </w:rPr>
        <w:br/>
      </w:r>
      <w:r w:rsidRPr="005B1DCC">
        <w:rPr>
          <w:rFonts w:ascii="Trebuchet MS" w:hAnsi="Trebuchet MS" w:cs="Arial"/>
          <w:sz w:val="20"/>
          <w:szCs w:val="20"/>
        </w:rPr>
        <w:t>o podwykonawstwo, której przedmiotem są roboty budowlane, w terminie określonym w ust. 7, uważa się za akceptację umowy przez Zamawiającego.</w:t>
      </w:r>
    </w:p>
    <w:p w14:paraId="16EA8DA4"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t>
      </w:r>
      <w:r w:rsidRPr="005B1DCC">
        <w:rPr>
          <w:rFonts w:ascii="Trebuchet MS" w:hAnsi="Trebuchet MS" w:cs="Arial"/>
          <w:sz w:val="20"/>
          <w:szCs w:val="20"/>
        </w:rPr>
        <w:br/>
        <w:t xml:space="preserve">w terminie 7 dni od dnia jej zawarcia, z wyłączeniem umów o podwykonawstwo </w:t>
      </w:r>
      <w:r w:rsidRPr="005B1DCC">
        <w:rPr>
          <w:rFonts w:ascii="Trebuchet MS" w:hAnsi="Trebuchet MS" w:cs="Arial"/>
          <w:sz w:val="20"/>
          <w:szCs w:val="20"/>
        </w:rPr>
        <w:br/>
        <w:t xml:space="preserve">o wartości mniejszej niż 0,5% wartości Umowy oraz umów o podwykonawstwo, których przedmiot został wskazany przez Zamawiającego w dokumentach zamówienia, jako niepodlegający niniejszemu obowiązkowi. Wyłączenie, o którym mowa w zdaniu pierwszym, nie dotyczy umów o podwykonawstwo o wartości większej niż 50.000,00 zł. </w:t>
      </w:r>
    </w:p>
    <w:p w14:paraId="3F488DFE"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 przypadku, o którym mowa w ust. 9, podwykonawca lub dalszy podwykonawca, przedkłada poświadczoną za zgodność z oryginałem kopię umowy również wykonawcy.</w:t>
      </w:r>
    </w:p>
    <w:p w14:paraId="5D7C12B4"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 przypadku, o którym mowa w ust. 9, jeżeli termin zapłaty wynagrodzenia jest dłuższy niż określony w ust. 3, Zamawiający informuje o tym Wykonawcę i wzywa go do doprowadzenia do zmiany tej umowy pod rygorem wystąpienia o zapłatę kary umownej.</w:t>
      </w:r>
    </w:p>
    <w:p w14:paraId="7BE65D87"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Przepisy ust. 2-11 stosuje się odpowiednio do zmian</w:t>
      </w:r>
      <w:r w:rsidRPr="005B1DCC">
        <w:rPr>
          <w:rFonts w:ascii="Trebuchet MS" w:hAnsi="Trebuchet MS" w:cs="Arial"/>
          <w:color w:val="FF0000"/>
          <w:sz w:val="20"/>
          <w:szCs w:val="20"/>
        </w:rPr>
        <w:t xml:space="preserve"> </w:t>
      </w:r>
      <w:r w:rsidRPr="005B1DCC">
        <w:rPr>
          <w:rFonts w:ascii="Trebuchet MS" w:hAnsi="Trebuchet MS" w:cs="Arial"/>
          <w:sz w:val="20"/>
          <w:szCs w:val="20"/>
        </w:rPr>
        <w:t>umowy o podwykonawstwo.</w:t>
      </w:r>
    </w:p>
    <w:p w14:paraId="4F9EF196"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 przypadkach, o których mowa w ust. 6 i 9, przedkładający może poświadczyć za zgodność z oryginałem kopię umowy o podwykonawstwo.</w:t>
      </w:r>
    </w:p>
    <w:p w14:paraId="1FA6F6EA"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Przepisy § 7 i 15 nie naruszają praw i obowiązków Zamawiającego, Wykonawcy, podwykonawcy i dalszego podwykonawcy wynikających z przepisów art. 647</w:t>
      </w:r>
      <w:r w:rsidRPr="005B1DCC">
        <w:rPr>
          <w:rFonts w:ascii="Trebuchet MS" w:hAnsi="Trebuchet MS" w:cs="Arial"/>
          <w:sz w:val="20"/>
          <w:szCs w:val="20"/>
          <w:vertAlign w:val="superscript"/>
        </w:rPr>
        <w:t>1</w:t>
      </w:r>
      <w:r w:rsidRPr="005B1DCC">
        <w:rPr>
          <w:rFonts w:ascii="Trebuchet MS" w:hAnsi="Trebuchet MS" w:cs="Arial"/>
          <w:sz w:val="20"/>
          <w:szCs w:val="20"/>
        </w:rPr>
        <w:t xml:space="preserve"> ustawy </w:t>
      </w:r>
      <w:r w:rsidRPr="005B1DCC">
        <w:rPr>
          <w:rFonts w:ascii="Trebuchet MS" w:hAnsi="Trebuchet MS" w:cs="Arial"/>
          <w:sz w:val="20"/>
          <w:szCs w:val="20"/>
        </w:rPr>
        <w:br/>
        <w:t>z dnia 23 kwietnia 1964 r. - Kodeks cywilny</w:t>
      </w:r>
    </w:p>
    <w:p w14:paraId="635B264E" w14:textId="77777777" w:rsidR="003C553D" w:rsidRPr="005B1DCC" w:rsidRDefault="003C553D" w:rsidP="003C553D">
      <w:pPr>
        <w:numPr>
          <w:ilvl w:val="0"/>
          <w:numId w:val="10"/>
        </w:numPr>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 xml:space="preserve">Wykonawca powierzy podwykonawcom wykonanie następującej części zamówienia: </w:t>
      </w:r>
    </w:p>
    <w:p w14:paraId="236D8569" w14:textId="3AD95A20" w:rsidR="00AA6F5D" w:rsidRPr="005B1DCC" w:rsidRDefault="003C553D" w:rsidP="003C553D">
      <w:pPr>
        <w:autoSpaceDE w:val="0"/>
        <w:autoSpaceDN w:val="0"/>
        <w:adjustRightInd w:val="0"/>
        <w:spacing w:after="120" w:line="276" w:lineRule="auto"/>
        <w:ind w:left="426"/>
        <w:rPr>
          <w:rFonts w:ascii="Trebuchet MS" w:hAnsi="Trebuchet MS" w:cs="Arial"/>
          <w:sz w:val="20"/>
          <w:szCs w:val="20"/>
        </w:rPr>
      </w:pPr>
      <w:r w:rsidRPr="005B1DCC">
        <w:rPr>
          <w:rFonts w:ascii="Trebuchet MS" w:hAnsi="Trebuchet MS" w:cs="Arial"/>
          <w:sz w:val="20"/>
          <w:szCs w:val="20"/>
        </w:rPr>
        <w:t>………………………………………………………………………………………………</w:t>
      </w:r>
    </w:p>
    <w:p w14:paraId="3BA3D3CD" w14:textId="64186310" w:rsidR="00D205B8" w:rsidRDefault="00D205B8" w:rsidP="0084669F">
      <w:pPr>
        <w:keepLines/>
        <w:widowControl w:val="0"/>
        <w:spacing w:after="120" w:line="276" w:lineRule="auto"/>
        <w:jc w:val="center"/>
        <w:rPr>
          <w:rFonts w:ascii="Trebuchet MS" w:hAnsi="Trebuchet MS" w:cs="Arial"/>
          <w:b/>
          <w:bCs/>
          <w:snapToGrid w:val="0"/>
          <w:sz w:val="20"/>
          <w:szCs w:val="20"/>
        </w:rPr>
      </w:pPr>
    </w:p>
    <w:p w14:paraId="169D3874" w14:textId="288B733D" w:rsidR="00FF3863" w:rsidRDefault="00FF3863" w:rsidP="0084669F">
      <w:pPr>
        <w:keepLines/>
        <w:widowControl w:val="0"/>
        <w:spacing w:after="120" w:line="276" w:lineRule="auto"/>
        <w:jc w:val="center"/>
        <w:rPr>
          <w:rFonts w:ascii="Trebuchet MS" w:hAnsi="Trebuchet MS" w:cs="Arial"/>
          <w:b/>
          <w:bCs/>
          <w:snapToGrid w:val="0"/>
          <w:sz w:val="20"/>
          <w:szCs w:val="20"/>
        </w:rPr>
      </w:pPr>
    </w:p>
    <w:p w14:paraId="08D0AE60" w14:textId="77777777" w:rsidR="00FF3863" w:rsidRPr="005B1DCC" w:rsidRDefault="00FF3863" w:rsidP="0084669F">
      <w:pPr>
        <w:keepLines/>
        <w:widowControl w:val="0"/>
        <w:spacing w:after="120" w:line="276" w:lineRule="auto"/>
        <w:jc w:val="center"/>
        <w:rPr>
          <w:rFonts w:ascii="Trebuchet MS" w:hAnsi="Trebuchet MS" w:cs="Arial"/>
          <w:b/>
          <w:bCs/>
          <w:snapToGrid w:val="0"/>
          <w:sz w:val="20"/>
          <w:szCs w:val="20"/>
        </w:rPr>
      </w:pPr>
    </w:p>
    <w:p w14:paraId="17014454" w14:textId="77777777" w:rsidR="006847B4" w:rsidRPr="005B1DCC" w:rsidRDefault="006847B4"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IV. PRAWA I OBOWIĄZKI STRON UMOWY</w:t>
      </w:r>
    </w:p>
    <w:p w14:paraId="72396A9C" w14:textId="2155FCC1" w:rsidR="006847B4" w:rsidRPr="005B1DCC" w:rsidRDefault="00C2251E"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8</w:t>
      </w:r>
    </w:p>
    <w:p w14:paraId="06BEF455" w14:textId="77777777" w:rsidR="006847B4" w:rsidRPr="005B1DCC" w:rsidRDefault="006847B4" w:rsidP="0084669F">
      <w:pPr>
        <w:pStyle w:val="Tekstpodstawowywcity"/>
        <w:tabs>
          <w:tab w:val="left" w:pos="1288"/>
          <w:tab w:val="left" w:pos="1378"/>
          <w:tab w:val="left" w:pos="1468"/>
          <w:tab w:val="left" w:pos="1648"/>
        </w:tabs>
        <w:spacing w:after="120" w:line="276" w:lineRule="auto"/>
        <w:ind w:left="0"/>
        <w:jc w:val="both"/>
        <w:rPr>
          <w:rFonts w:ascii="Trebuchet MS" w:hAnsi="Trebuchet MS" w:cs="Arial"/>
          <w:sz w:val="20"/>
        </w:rPr>
      </w:pPr>
      <w:r w:rsidRPr="005B1DCC">
        <w:rPr>
          <w:rFonts w:ascii="Trebuchet MS" w:hAnsi="Trebuchet MS" w:cs="Arial"/>
          <w:sz w:val="20"/>
        </w:rPr>
        <w:t>Do obowiązków Wykonawcy należy:</w:t>
      </w:r>
    </w:p>
    <w:p w14:paraId="66B00F2F" w14:textId="2DCAE59C" w:rsidR="006847B4" w:rsidRPr="005B1DCC" w:rsidRDefault="006847B4" w:rsidP="0084669F">
      <w:pPr>
        <w:pStyle w:val="Tekstpodstawowywcity"/>
        <w:numPr>
          <w:ilvl w:val="0"/>
          <w:numId w:val="11"/>
        </w:numPr>
        <w:tabs>
          <w:tab w:val="left" w:pos="1288"/>
          <w:tab w:val="left" w:pos="1378"/>
          <w:tab w:val="left" w:pos="1468"/>
          <w:tab w:val="left" w:pos="1648"/>
        </w:tabs>
        <w:spacing w:after="120" w:line="276" w:lineRule="auto"/>
        <w:jc w:val="both"/>
        <w:rPr>
          <w:rFonts w:ascii="Trebuchet MS" w:hAnsi="Trebuchet MS" w:cs="Arial"/>
          <w:b/>
          <w:sz w:val="20"/>
        </w:rPr>
      </w:pPr>
      <w:r w:rsidRPr="005B1DCC">
        <w:rPr>
          <w:rFonts w:ascii="Trebuchet MS" w:hAnsi="Trebuchet MS" w:cs="Arial"/>
          <w:sz w:val="20"/>
        </w:rPr>
        <w:t>Realizacja Robót</w:t>
      </w:r>
      <w:r w:rsidR="001E0285" w:rsidRPr="005B1DCC">
        <w:rPr>
          <w:rFonts w:ascii="Trebuchet MS" w:hAnsi="Trebuchet MS" w:cs="Arial"/>
          <w:sz w:val="20"/>
        </w:rPr>
        <w:t xml:space="preserve"> w szczególności</w:t>
      </w:r>
      <w:r w:rsidRPr="005B1DCC">
        <w:rPr>
          <w:rFonts w:ascii="Trebuchet MS" w:hAnsi="Trebuchet MS" w:cs="Arial"/>
          <w:sz w:val="20"/>
        </w:rPr>
        <w:t xml:space="preserve"> zgodnie z</w:t>
      </w:r>
      <w:r w:rsidR="001A659B" w:rsidRPr="005B1DCC">
        <w:rPr>
          <w:rFonts w:ascii="Trebuchet MS" w:hAnsi="Trebuchet MS" w:cs="Arial"/>
          <w:sz w:val="20"/>
        </w:rPr>
        <w:t xml:space="preserve"> </w:t>
      </w:r>
      <w:r w:rsidRPr="005B1DCC">
        <w:rPr>
          <w:rFonts w:ascii="Trebuchet MS" w:hAnsi="Trebuchet MS" w:cs="Arial"/>
          <w:sz w:val="20"/>
        </w:rPr>
        <w:t>dokumentacją projektową</w:t>
      </w:r>
      <w:r w:rsidR="00C6420D" w:rsidRPr="005B1DCC">
        <w:rPr>
          <w:rFonts w:ascii="Trebuchet MS" w:hAnsi="Trebuchet MS" w:cs="Arial"/>
          <w:sz w:val="20"/>
        </w:rPr>
        <w:t xml:space="preserve"> i </w:t>
      </w:r>
      <w:r w:rsidR="00E11600" w:rsidRPr="005B1DCC">
        <w:rPr>
          <w:rFonts w:ascii="Trebuchet MS" w:hAnsi="Trebuchet MS" w:cs="Arial"/>
          <w:sz w:val="20"/>
        </w:rPr>
        <w:t>postanowieniami umowy</w:t>
      </w:r>
      <w:r w:rsidR="0033079B" w:rsidRPr="005B1DCC">
        <w:rPr>
          <w:rFonts w:ascii="Trebuchet MS" w:hAnsi="Trebuchet MS" w:cs="Arial"/>
          <w:sz w:val="20"/>
        </w:rPr>
        <w:t xml:space="preserve">, o których mowa w § </w:t>
      </w:r>
      <w:r w:rsidR="00262E3A" w:rsidRPr="005B1DCC">
        <w:rPr>
          <w:rFonts w:ascii="Trebuchet MS" w:hAnsi="Trebuchet MS" w:cs="Arial"/>
          <w:sz w:val="20"/>
        </w:rPr>
        <w:t>1 ust. 2 Umowy</w:t>
      </w:r>
      <w:r w:rsidR="003B3444" w:rsidRPr="005B1DCC">
        <w:rPr>
          <w:rFonts w:ascii="Trebuchet MS" w:hAnsi="Trebuchet MS" w:cs="Arial"/>
          <w:sz w:val="20"/>
        </w:rPr>
        <w:t xml:space="preserve">. </w:t>
      </w:r>
    </w:p>
    <w:p w14:paraId="0B4361A8" w14:textId="77777777"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Przejęcie terenu budowy.</w:t>
      </w:r>
      <w:r w:rsidR="00C2251E" w:rsidRPr="005B1DCC">
        <w:rPr>
          <w:rFonts w:ascii="Trebuchet MS" w:hAnsi="Trebuchet MS" w:cs="Arial"/>
          <w:sz w:val="20"/>
          <w:szCs w:val="20"/>
        </w:rPr>
        <w:t xml:space="preserve"> </w:t>
      </w:r>
    </w:p>
    <w:p w14:paraId="33D067A8" w14:textId="7E4E8F49" w:rsidR="00F7529F" w:rsidRPr="005B1DCC" w:rsidRDefault="00DC2C25"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Pisemne i</w:t>
      </w:r>
      <w:r w:rsidR="006847B4" w:rsidRPr="005B1DCC">
        <w:rPr>
          <w:rFonts w:ascii="Trebuchet MS" w:hAnsi="Trebuchet MS" w:cs="Arial"/>
          <w:sz w:val="20"/>
          <w:szCs w:val="20"/>
        </w:rPr>
        <w:t>nformowanie Zamawiają</w:t>
      </w:r>
      <w:r w:rsidRPr="005B1DCC">
        <w:rPr>
          <w:rFonts w:ascii="Trebuchet MS" w:hAnsi="Trebuchet MS" w:cs="Arial"/>
          <w:sz w:val="20"/>
          <w:szCs w:val="20"/>
        </w:rPr>
        <w:t xml:space="preserve">cego </w:t>
      </w:r>
      <w:r w:rsidR="006847B4" w:rsidRPr="005B1DCC">
        <w:rPr>
          <w:rFonts w:ascii="Trebuchet MS" w:hAnsi="Trebuchet MS" w:cs="Arial"/>
          <w:sz w:val="20"/>
          <w:szCs w:val="20"/>
        </w:rPr>
        <w:t xml:space="preserve">o konieczności wykonania robót dodatkowych lub zamiennych </w:t>
      </w:r>
      <w:r w:rsidR="0061099A" w:rsidRPr="005B1DCC">
        <w:rPr>
          <w:rFonts w:ascii="Trebuchet MS" w:hAnsi="Trebuchet MS" w:cs="Arial"/>
          <w:sz w:val="20"/>
          <w:szCs w:val="20"/>
        </w:rPr>
        <w:t xml:space="preserve">nie później niż </w:t>
      </w:r>
      <w:r w:rsidR="006847B4" w:rsidRPr="005B1DCC">
        <w:rPr>
          <w:rFonts w:ascii="Trebuchet MS" w:hAnsi="Trebuchet MS" w:cs="Arial"/>
          <w:sz w:val="20"/>
          <w:szCs w:val="20"/>
        </w:rPr>
        <w:t>3 dni od daty stwierdzenia konieczności ich wykonania</w:t>
      </w:r>
      <w:r w:rsidR="00766FE3" w:rsidRPr="005B1DCC">
        <w:rPr>
          <w:rFonts w:ascii="Trebuchet MS" w:hAnsi="Trebuchet MS" w:cs="Arial"/>
          <w:sz w:val="20"/>
          <w:szCs w:val="20"/>
        </w:rPr>
        <w:t xml:space="preserve"> i</w:t>
      </w:r>
      <w:r w:rsidR="001E0285" w:rsidRPr="005B1DCC">
        <w:rPr>
          <w:rFonts w:ascii="Trebuchet MS" w:hAnsi="Trebuchet MS" w:cs="Arial"/>
          <w:sz w:val="20"/>
          <w:szCs w:val="20"/>
        </w:rPr>
        <w:t xml:space="preserve"> przed przystąpieniem do ich wykonania</w:t>
      </w:r>
      <w:r w:rsidR="0061099A" w:rsidRPr="005B1DCC">
        <w:rPr>
          <w:rFonts w:ascii="Trebuchet MS" w:hAnsi="Trebuchet MS" w:cs="Arial"/>
          <w:sz w:val="20"/>
          <w:szCs w:val="20"/>
        </w:rPr>
        <w:t>. Wykonanie robót dodatkowych może nastąpić wyłącznie w przypadku</w:t>
      </w:r>
      <w:r w:rsidR="006F532F" w:rsidRPr="005B1DCC">
        <w:rPr>
          <w:rFonts w:ascii="Trebuchet MS" w:hAnsi="Trebuchet MS" w:cs="Arial"/>
          <w:sz w:val="20"/>
          <w:szCs w:val="20"/>
        </w:rPr>
        <w:t>,</w:t>
      </w:r>
      <w:r w:rsidR="0061099A" w:rsidRPr="005B1DCC">
        <w:rPr>
          <w:rFonts w:ascii="Trebuchet MS" w:hAnsi="Trebuchet MS" w:cs="Arial"/>
          <w:sz w:val="20"/>
          <w:szCs w:val="20"/>
        </w:rPr>
        <w:t xml:space="preserve"> w którym Zamawiaj</w:t>
      </w:r>
      <w:r w:rsidR="002D5A82" w:rsidRPr="005B1DCC">
        <w:rPr>
          <w:rFonts w:ascii="Trebuchet MS" w:hAnsi="Trebuchet MS" w:cs="Arial"/>
          <w:sz w:val="20"/>
          <w:szCs w:val="20"/>
        </w:rPr>
        <w:t>ą</w:t>
      </w:r>
      <w:r w:rsidR="0061099A" w:rsidRPr="005B1DCC">
        <w:rPr>
          <w:rFonts w:ascii="Trebuchet MS" w:hAnsi="Trebuchet MS" w:cs="Arial"/>
          <w:sz w:val="20"/>
          <w:szCs w:val="20"/>
        </w:rPr>
        <w:t xml:space="preserve">cy wyrazi na to pisemnie zgodę </w:t>
      </w:r>
      <w:r w:rsidR="00462BBE" w:rsidRPr="005B1DCC">
        <w:rPr>
          <w:rFonts w:ascii="Trebuchet MS" w:hAnsi="Trebuchet MS" w:cs="Arial"/>
          <w:sz w:val="20"/>
          <w:szCs w:val="20"/>
        </w:rPr>
        <w:t>pod rygorem ich nieuznania przez Zamawiającego</w:t>
      </w:r>
      <w:r w:rsidR="0061099A" w:rsidRPr="005B1DCC">
        <w:rPr>
          <w:rFonts w:ascii="Trebuchet MS" w:hAnsi="Trebuchet MS" w:cs="Arial"/>
          <w:sz w:val="20"/>
          <w:szCs w:val="20"/>
        </w:rPr>
        <w:t xml:space="preserve"> oraz braku możliwości uzyskania z tego tytułu dodatkowego wynagrodzenia</w:t>
      </w:r>
      <w:r w:rsidR="006847B4" w:rsidRPr="005B1DCC">
        <w:rPr>
          <w:rFonts w:ascii="Trebuchet MS" w:hAnsi="Trebuchet MS" w:cs="Arial"/>
          <w:sz w:val="20"/>
          <w:szCs w:val="20"/>
        </w:rPr>
        <w:t>.</w:t>
      </w:r>
    </w:p>
    <w:p w14:paraId="0EF41B64" w14:textId="54AB6842" w:rsidR="006847B4" w:rsidRPr="005B1DCC" w:rsidRDefault="0061099A" w:rsidP="0084669F">
      <w:pPr>
        <w:keepLines/>
        <w:widowControl w:val="0"/>
        <w:tabs>
          <w:tab w:val="left" w:pos="540"/>
          <w:tab w:val="left" w:pos="630"/>
          <w:tab w:val="left" w:pos="720"/>
          <w:tab w:val="left" w:pos="900"/>
        </w:tabs>
        <w:suppressAutoHyphens/>
        <w:spacing w:after="120" w:line="276" w:lineRule="auto"/>
        <w:ind w:left="360"/>
        <w:rPr>
          <w:rFonts w:ascii="Trebuchet MS" w:hAnsi="Trebuchet MS" w:cs="Arial"/>
          <w:sz w:val="20"/>
          <w:szCs w:val="20"/>
        </w:rPr>
      </w:pPr>
      <w:r w:rsidRPr="005B1DCC">
        <w:rPr>
          <w:rFonts w:ascii="Trebuchet MS" w:hAnsi="Trebuchet MS" w:cs="Arial"/>
          <w:sz w:val="20"/>
          <w:szCs w:val="20"/>
        </w:rPr>
        <w:lastRenderedPageBreak/>
        <w:t>Wykonawc</w:t>
      </w:r>
      <w:r w:rsidR="00D01B0F" w:rsidRPr="005B1DCC">
        <w:rPr>
          <w:rFonts w:ascii="Trebuchet MS" w:hAnsi="Trebuchet MS" w:cs="Arial"/>
          <w:sz w:val="20"/>
          <w:szCs w:val="20"/>
        </w:rPr>
        <w:t>a</w:t>
      </w:r>
      <w:r w:rsidRPr="005B1DCC">
        <w:rPr>
          <w:rFonts w:ascii="Trebuchet MS" w:hAnsi="Trebuchet MS" w:cs="Arial"/>
          <w:sz w:val="20"/>
          <w:szCs w:val="20"/>
        </w:rPr>
        <w:t xml:space="preserve"> obowiązany jest</w:t>
      </w:r>
      <w:r w:rsidR="00D01B0F" w:rsidRPr="005B1DCC">
        <w:rPr>
          <w:rFonts w:ascii="Trebuchet MS" w:hAnsi="Trebuchet MS" w:cs="Arial"/>
          <w:sz w:val="20"/>
          <w:szCs w:val="20"/>
        </w:rPr>
        <w:t>,</w:t>
      </w:r>
      <w:r w:rsidRPr="005B1DCC">
        <w:rPr>
          <w:rFonts w:ascii="Trebuchet MS" w:hAnsi="Trebuchet MS" w:cs="Arial"/>
          <w:sz w:val="20"/>
          <w:szCs w:val="20"/>
        </w:rPr>
        <w:t xml:space="preserve"> poza Zamawiaj</w:t>
      </w:r>
      <w:r w:rsidR="002D5A82" w:rsidRPr="005B1DCC">
        <w:rPr>
          <w:rFonts w:ascii="Trebuchet MS" w:hAnsi="Trebuchet MS" w:cs="Arial"/>
          <w:sz w:val="20"/>
          <w:szCs w:val="20"/>
        </w:rPr>
        <w:t>ą</w:t>
      </w:r>
      <w:r w:rsidRPr="005B1DCC">
        <w:rPr>
          <w:rFonts w:ascii="Trebuchet MS" w:hAnsi="Trebuchet MS" w:cs="Arial"/>
          <w:sz w:val="20"/>
          <w:szCs w:val="20"/>
        </w:rPr>
        <w:t>cym</w:t>
      </w:r>
      <w:r w:rsidR="00D01B0F" w:rsidRPr="005B1DCC">
        <w:rPr>
          <w:rFonts w:ascii="Trebuchet MS" w:hAnsi="Trebuchet MS" w:cs="Arial"/>
          <w:sz w:val="20"/>
          <w:szCs w:val="20"/>
        </w:rPr>
        <w:t>,</w:t>
      </w:r>
      <w:r w:rsidRPr="005B1DCC">
        <w:rPr>
          <w:rFonts w:ascii="Trebuchet MS" w:hAnsi="Trebuchet MS" w:cs="Arial"/>
          <w:sz w:val="20"/>
          <w:szCs w:val="20"/>
        </w:rPr>
        <w:t xml:space="preserve"> i</w:t>
      </w:r>
      <w:r w:rsidR="00DC2C25" w:rsidRPr="005B1DCC">
        <w:rPr>
          <w:rFonts w:ascii="Trebuchet MS" w:hAnsi="Trebuchet MS" w:cs="Arial"/>
          <w:sz w:val="20"/>
          <w:szCs w:val="20"/>
        </w:rPr>
        <w:t>nformacj</w:t>
      </w:r>
      <w:r w:rsidRPr="005B1DCC">
        <w:rPr>
          <w:rFonts w:ascii="Trebuchet MS" w:hAnsi="Trebuchet MS" w:cs="Arial"/>
          <w:sz w:val="20"/>
          <w:szCs w:val="20"/>
        </w:rPr>
        <w:t>ę</w:t>
      </w:r>
      <w:r w:rsidR="00D01B0F" w:rsidRPr="005B1DCC">
        <w:rPr>
          <w:rFonts w:ascii="Trebuchet MS" w:hAnsi="Trebuchet MS" w:cs="Arial"/>
          <w:sz w:val="20"/>
          <w:szCs w:val="20"/>
        </w:rPr>
        <w:t>,</w:t>
      </w:r>
      <w:r w:rsidR="00DC2C25" w:rsidRPr="005B1DCC">
        <w:rPr>
          <w:rFonts w:ascii="Trebuchet MS" w:hAnsi="Trebuchet MS" w:cs="Arial"/>
          <w:sz w:val="20"/>
          <w:szCs w:val="20"/>
        </w:rPr>
        <w:t xml:space="preserve"> </w:t>
      </w:r>
      <w:r w:rsidRPr="005B1DCC">
        <w:rPr>
          <w:rFonts w:ascii="Trebuchet MS" w:hAnsi="Trebuchet MS" w:cs="Arial"/>
          <w:sz w:val="20"/>
          <w:szCs w:val="20"/>
        </w:rPr>
        <w:t>o której mowa powyżej</w:t>
      </w:r>
      <w:r w:rsidR="00D01B0F" w:rsidRPr="005B1DCC">
        <w:rPr>
          <w:rFonts w:ascii="Trebuchet MS" w:hAnsi="Trebuchet MS" w:cs="Arial"/>
          <w:sz w:val="20"/>
          <w:szCs w:val="20"/>
        </w:rPr>
        <w:t>,</w:t>
      </w:r>
      <w:r w:rsidRPr="005B1DCC">
        <w:rPr>
          <w:rFonts w:ascii="Trebuchet MS" w:hAnsi="Trebuchet MS" w:cs="Arial"/>
          <w:sz w:val="20"/>
          <w:szCs w:val="20"/>
        </w:rPr>
        <w:t xml:space="preserve"> przekazać również w formie pisemnej do </w:t>
      </w:r>
      <w:r w:rsidR="00DC2C25" w:rsidRPr="005B1DCC">
        <w:rPr>
          <w:rFonts w:ascii="Trebuchet MS" w:hAnsi="Trebuchet MS" w:cs="Arial"/>
          <w:sz w:val="20"/>
          <w:szCs w:val="20"/>
        </w:rPr>
        <w:t xml:space="preserve">inspektora nadzoru. </w:t>
      </w:r>
      <w:r w:rsidR="0085031A" w:rsidRPr="005B1DCC">
        <w:rPr>
          <w:rFonts w:ascii="Trebuchet MS" w:hAnsi="Trebuchet MS" w:cs="Arial"/>
          <w:sz w:val="20"/>
          <w:szCs w:val="20"/>
        </w:rPr>
        <w:t xml:space="preserve">Poinformowanie inspektora nadzoru, bez przekazania pisemnej informacji </w:t>
      </w:r>
      <w:r w:rsidR="00462BBE" w:rsidRPr="005B1DCC">
        <w:rPr>
          <w:rFonts w:ascii="Trebuchet MS" w:hAnsi="Trebuchet MS" w:cs="Arial"/>
          <w:sz w:val="20"/>
          <w:szCs w:val="20"/>
        </w:rPr>
        <w:t xml:space="preserve">Zamawiającemu o konieczności wykonania robót dodatkowych lub zamiennych w terminie określonym w zdaniu poprzednim nie </w:t>
      </w:r>
      <w:r w:rsidR="00766FE3" w:rsidRPr="005B1DCC">
        <w:rPr>
          <w:rFonts w:ascii="Trebuchet MS" w:hAnsi="Trebuchet MS" w:cs="Arial"/>
          <w:sz w:val="20"/>
          <w:szCs w:val="20"/>
        </w:rPr>
        <w:t>powoduje</w:t>
      </w:r>
      <w:r w:rsidR="00462BBE" w:rsidRPr="005B1DCC">
        <w:rPr>
          <w:rFonts w:ascii="Trebuchet MS" w:hAnsi="Trebuchet MS" w:cs="Arial"/>
          <w:sz w:val="20"/>
          <w:szCs w:val="20"/>
        </w:rPr>
        <w:t xml:space="preserve"> </w:t>
      </w:r>
      <w:r w:rsidR="00766FE3" w:rsidRPr="005B1DCC">
        <w:rPr>
          <w:rFonts w:ascii="Trebuchet MS" w:hAnsi="Trebuchet MS" w:cs="Arial"/>
          <w:sz w:val="20"/>
          <w:szCs w:val="20"/>
        </w:rPr>
        <w:t>skutecznego zgłoszenia przedmiotowych robót ze wszystkimi negatywnymi konsekwencjami dla Wykonaw</w:t>
      </w:r>
      <w:r w:rsidR="002D5A82" w:rsidRPr="005B1DCC">
        <w:rPr>
          <w:rFonts w:ascii="Trebuchet MS" w:hAnsi="Trebuchet MS" w:cs="Arial"/>
          <w:sz w:val="20"/>
          <w:szCs w:val="20"/>
        </w:rPr>
        <w:t>c</w:t>
      </w:r>
      <w:r w:rsidR="00766FE3" w:rsidRPr="005B1DCC">
        <w:rPr>
          <w:rFonts w:ascii="Trebuchet MS" w:hAnsi="Trebuchet MS" w:cs="Arial"/>
          <w:sz w:val="20"/>
          <w:szCs w:val="20"/>
        </w:rPr>
        <w:t>y, w tym możliwości nie uznania przez Zamawiaj</w:t>
      </w:r>
      <w:r w:rsidR="002D5A82" w:rsidRPr="005B1DCC">
        <w:rPr>
          <w:rFonts w:ascii="Trebuchet MS" w:hAnsi="Trebuchet MS" w:cs="Arial"/>
          <w:sz w:val="20"/>
          <w:szCs w:val="20"/>
        </w:rPr>
        <w:t>ą</w:t>
      </w:r>
      <w:r w:rsidR="00766FE3" w:rsidRPr="005B1DCC">
        <w:rPr>
          <w:rFonts w:ascii="Trebuchet MS" w:hAnsi="Trebuchet MS" w:cs="Arial"/>
          <w:sz w:val="20"/>
          <w:szCs w:val="20"/>
        </w:rPr>
        <w:t xml:space="preserve">cego roszczeń finansowych </w:t>
      </w:r>
      <w:r w:rsidR="00222049">
        <w:rPr>
          <w:rFonts w:ascii="Trebuchet MS" w:hAnsi="Trebuchet MS" w:cs="Arial"/>
          <w:sz w:val="20"/>
          <w:szCs w:val="20"/>
        </w:rPr>
        <w:br/>
      </w:r>
      <w:r w:rsidR="00766FE3" w:rsidRPr="005B1DCC">
        <w:rPr>
          <w:rFonts w:ascii="Trebuchet MS" w:hAnsi="Trebuchet MS" w:cs="Arial"/>
          <w:sz w:val="20"/>
          <w:szCs w:val="20"/>
        </w:rPr>
        <w:t>i terminowych związanych z tymi robotami</w:t>
      </w:r>
      <w:r w:rsidRPr="005B1DCC">
        <w:rPr>
          <w:rFonts w:ascii="Trebuchet MS" w:hAnsi="Trebuchet MS" w:cs="Arial"/>
          <w:sz w:val="20"/>
          <w:szCs w:val="20"/>
        </w:rPr>
        <w:t xml:space="preserve"> na co Wykonawca niniejszym wyraża bezwarunkową zgodę.</w:t>
      </w:r>
    </w:p>
    <w:p w14:paraId="45CB7D88" w14:textId="77777777"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Pełnienie funkcji koordynacyjnych w stosunku do dostawców i podwykonawców. </w:t>
      </w:r>
    </w:p>
    <w:p w14:paraId="2A9B98B5" w14:textId="12F35381"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Zapewnienie ochrony mienia znajdującego się na terenie budowy</w:t>
      </w:r>
      <w:r w:rsidR="00CD04B9" w:rsidRPr="005B1DCC">
        <w:rPr>
          <w:rFonts w:ascii="Trebuchet MS" w:hAnsi="Trebuchet MS" w:cs="Arial"/>
          <w:sz w:val="20"/>
          <w:szCs w:val="20"/>
        </w:rPr>
        <w:t>.</w:t>
      </w:r>
    </w:p>
    <w:p w14:paraId="2E3E2A7A" w14:textId="42D07D16" w:rsidR="006847B4" w:rsidRPr="005B1DCC" w:rsidRDefault="00F7529F"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Powiadamianie </w:t>
      </w:r>
      <w:r w:rsidR="006847B4" w:rsidRPr="005B1DCC">
        <w:rPr>
          <w:rFonts w:ascii="Trebuchet MS" w:hAnsi="Trebuchet MS" w:cs="Arial"/>
          <w:sz w:val="20"/>
          <w:szCs w:val="20"/>
        </w:rPr>
        <w:t xml:space="preserve">Zamawiającego o planowanych odbiorach. </w:t>
      </w:r>
    </w:p>
    <w:p w14:paraId="21F0522E" w14:textId="77777777"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Przekazani</w:t>
      </w:r>
      <w:r w:rsidR="00FD00BB" w:rsidRPr="005B1DCC">
        <w:rPr>
          <w:rFonts w:ascii="Trebuchet MS" w:hAnsi="Trebuchet MS" w:cs="Arial"/>
          <w:sz w:val="20"/>
          <w:szCs w:val="20"/>
        </w:rPr>
        <w:t>a</w:t>
      </w:r>
      <w:r w:rsidRPr="005B1DCC">
        <w:rPr>
          <w:rFonts w:ascii="Trebuchet MS" w:hAnsi="Trebuchet MS" w:cs="Arial"/>
          <w:sz w:val="20"/>
          <w:szCs w:val="20"/>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57C231D7"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Przekazani</w:t>
      </w:r>
      <w:r w:rsidR="00FD00BB" w:rsidRPr="005B1DCC">
        <w:rPr>
          <w:rFonts w:ascii="Trebuchet MS" w:hAnsi="Trebuchet MS" w:cs="Arial"/>
          <w:sz w:val="20"/>
          <w:szCs w:val="20"/>
        </w:rPr>
        <w:t>a</w:t>
      </w:r>
      <w:r w:rsidRPr="005B1DCC">
        <w:rPr>
          <w:rFonts w:ascii="Trebuchet MS" w:hAnsi="Trebuchet MS" w:cs="Arial"/>
          <w:sz w:val="20"/>
          <w:szCs w:val="20"/>
        </w:rPr>
        <w:t xml:space="preserve"> Zamawiającemu certyfikatów na znak bezpieczeństwa (CE), certyfikatów zgodności i aprobat technicznych, zgodnie z przepisami ustawy – Prawo budowlane</w:t>
      </w:r>
      <w:r w:rsidR="008F6FD8" w:rsidRPr="005B1DCC">
        <w:rPr>
          <w:rFonts w:ascii="Trebuchet MS" w:hAnsi="Trebuchet MS" w:cs="Arial"/>
          <w:sz w:val="20"/>
          <w:szCs w:val="20"/>
        </w:rPr>
        <w:t xml:space="preserve"> oraz </w:t>
      </w:r>
      <w:r w:rsidR="008F6FD8" w:rsidRPr="005B1DCC">
        <w:rPr>
          <w:rFonts w:ascii="Trebuchet MS" w:eastAsia="Times New Roman" w:hAnsi="Trebuchet MS" w:cs="Arial"/>
          <w:sz w:val="20"/>
          <w:szCs w:val="20"/>
          <w:lang w:eastAsia="pl-PL"/>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w:t>
      </w:r>
    </w:p>
    <w:p w14:paraId="48B8AA9C" w14:textId="77777777" w:rsidR="006847B4" w:rsidRPr="005B1DCC" w:rsidRDefault="006847B4" w:rsidP="0084669F">
      <w:pPr>
        <w:widowControl w:val="0"/>
        <w:numPr>
          <w:ilvl w:val="0"/>
          <w:numId w:val="11"/>
        </w:numPr>
        <w:tabs>
          <w:tab w:val="left" w:pos="220"/>
          <w:tab w:val="left" w:pos="720"/>
        </w:tabs>
        <w:autoSpaceDE w:val="0"/>
        <w:autoSpaceDN w:val="0"/>
        <w:adjustRightInd w:val="0"/>
        <w:spacing w:after="120" w:line="276" w:lineRule="auto"/>
        <w:ind w:left="357" w:hanging="357"/>
        <w:rPr>
          <w:rFonts w:ascii="Trebuchet MS" w:hAnsi="Trebuchet MS" w:cs="Arial"/>
          <w:sz w:val="20"/>
          <w:szCs w:val="20"/>
        </w:rPr>
      </w:pPr>
      <w:r w:rsidRPr="005B1DCC">
        <w:rPr>
          <w:rFonts w:ascii="Trebuchet MS" w:hAnsi="Trebuchet MS" w:cs="Arial"/>
          <w:sz w:val="20"/>
          <w:szCs w:val="20"/>
        </w:rPr>
        <w:t>Wykonawca zobowiązuje się do zgłaszania Zamawiającemu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5B1DCC" w:rsidRDefault="006847B4" w:rsidP="0084669F">
      <w:pPr>
        <w:keepLines/>
        <w:widowControl w:val="0"/>
        <w:numPr>
          <w:ilvl w:val="0"/>
          <w:numId w:val="11"/>
        </w:numPr>
        <w:tabs>
          <w:tab w:val="left" w:pos="540"/>
          <w:tab w:val="left" w:pos="630"/>
          <w:tab w:val="left" w:pos="720"/>
          <w:tab w:val="left" w:pos="900"/>
        </w:tabs>
        <w:suppressAutoHyphens/>
        <w:spacing w:after="120" w:line="276" w:lineRule="auto"/>
        <w:ind w:left="357" w:hanging="357"/>
        <w:rPr>
          <w:rFonts w:ascii="Trebuchet MS" w:hAnsi="Trebuchet MS" w:cs="Arial"/>
          <w:sz w:val="20"/>
          <w:szCs w:val="20"/>
        </w:rPr>
      </w:pPr>
      <w:r w:rsidRPr="005B1DCC">
        <w:rPr>
          <w:rFonts w:ascii="Trebuchet MS" w:hAnsi="Trebuchet MS" w:cs="Arial"/>
          <w:sz w:val="20"/>
          <w:szCs w:val="20"/>
        </w:rPr>
        <w:t>Wykonawca zobowiązuje się</w:t>
      </w:r>
      <w:r w:rsidR="00D974DB" w:rsidRPr="005B1DCC">
        <w:rPr>
          <w:rFonts w:ascii="Trebuchet MS" w:hAnsi="Trebuchet MS" w:cs="Arial"/>
          <w:sz w:val="20"/>
          <w:szCs w:val="20"/>
        </w:rPr>
        <w:t xml:space="preserve"> do otrzymania akceptacji inspektora nadzoru</w:t>
      </w:r>
      <w:r w:rsidRPr="005B1DCC">
        <w:rPr>
          <w:rFonts w:ascii="Trebuchet MS" w:hAnsi="Trebuchet MS" w:cs="Arial"/>
          <w:sz w:val="20"/>
          <w:szCs w:val="20"/>
        </w:rPr>
        <w:t xml:space="preserve"> na wbudowywane materiały. </w:t>
      </w:r>
    </w:p>
    <w:p w14:paraId="1F86FB2F" w14:textId="77777777" w:rsidR="006847B4" w:rsidRPr="005B1DCC"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Wykonawca jest zobowiązany do umożliwienia wstępu na teren budowy pracowników organów nadzoru budowlanego oraz udostępnienia im niezbędnych, wymaganych dokumentów. </w:t>
      </w:r>
    </w:p>
    <w:p w14:paraId="185EEE4D" w14:textId="77777777" w:rsidR="006847B4" w:rsidRPr="005B1DCC"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5D1AD0F3" w14:textId="4BBA8A11" w:rsidR="009906EB"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W trakcie realizacji umowy odbywać się będą narady budowlane z udziałem przedstawicieli Zamawiającego i Wykonawcy </w:t>
      </w:r>
      <w:r w:rsidR="003B0A5C" w:rsidRPr="005B1DCC">
        <w:rPr>
          <w:rFonts w:ascii="Trebuchet MS" w:hAnsi="Trebuchet MS" w:cs="Arial"/>
          <w:sz w:val="20"/>
          <w:szCs w:val="20"/>
        </w:rPr>
        <w:t>wg potrzeb Zamawiającego, nie częściej niż</w:t>
      </w:r>
      <w:r w:rsidRPr="005B1DCC">
        <w:rPr>
          <w:rFonts w:ascii="Trebuchet MS" w:hAnsi="Trebuchet MS" w:cs="Arial"/>
          <w:sz w:val="20"/>
          <w:szCs w:val="20"/>
        </w:rPr>
        <w:t xml:space="preserve"> 1 raz w tygodniu, w terminach określonych przez Zamawiającego.</w:t>
      </w:r>
    </w:p>
    <w:p w14:paraId="215F712E" w14:textId="77777777" w:rsidR="00C42B07" w:rsidRPr="001A5D39" w:rsidRDefault="00C42B07" w:rsidP="001A5D39">
      <w:pPr>
        <w:keepLines/>
        <w:widowControl w:val="0"/>
        <w:numPr>
          <w:ilvl w:val="0"/>
          <w:numId w:val="11"/>
        </w:numPr>
        <w:tabs>
          <w:tab w:val="left" w:pos="540"/>
          <w:tab w:val="left" w:pos="630"/>
          <w:tab w:val="left" w:pos="709"/>
          <w:tab w:val="left" w:pos="900"/>
        </w:tabs>
        <w:suppressAutoHyphens/>
        <w:spacing w:after="120" w:line="276" w:lineRule="auto"/>
        <w:rPr>
          <w:rFonts w:ascii="Trebuchet MS" w:hAnsi="Trebuchet MS" w:cs="Arial"/>
          <w:sz w:val="20"/>
          <w:szCs w:val="20"/>
        </w:rPr>
      </w:pPr>
      <w:r w:rsidRPr="001A5D39">
        <w:rPr>
          <w:rFonts w:ascii="Trebuchet MS" w:hAnsi="Trebuchet MS" w:cs="Arial"/>
          <w:sz w:val="20"/>
          <w:szCs w:val="20"/>
        </w:rPr>
        <w:t xml:space="preserve">Wykonawca dysponuje i będzie dysponował </w:t>
      </w:r>
      <w:r w:rsidRPr="001A5D39">
        <w:rPr>
          <w:rFonts w:ascii="Trebuchet MS" w:hAnsi="Trebuchet MS" w:cs="Arial"/>
          <w:bCs/>
          <w:sz w:val="20"/>
          <w:szCs w:val="20"/>
          <w:u w:val="single"/>
        </w:rPr>
        <w:t>kierownikiem budowy branży konstrukcyjno-budowlanej</w:t>
      </w:r>
      <w:r w:rsidRPr="001A5D39">
        <w:rPr>
          <w:rFonts w:ascii="Trebuchet MS" w:hAnsi="Trebuchet MS" w:cs="Arial"/>
          <w:bCs/>
          <w:sz w:val="20"/>
          <w:szCs w:val="20"/>
        </w:rPr>
        <w:t xml:space="preserve"> – </w:t>
      </w:r>
      <w:r w:rsidRPr="001A5D39">
        <w:rPr>
          <w:rFonts w:ascii="Trebuchet MS" w:hAnsi="Trebuchet MS" w:cs="Arial"/>
          <w:sz w:val="20"/>
          <w:szCs w:val="20"/>
        </w:rPr>
        <w:t>co najmniej 1 osoba, posiadająca uprawnienia budowlane do kierowania robotami budowlanymi w specjalności konstrukcyjno-budowlanej.</w:t>
      </w:r>
    </w:p>
    <w:p w14:paraId="47B639B5" w14:textId="006662AC" w:rsidR="00C42B07" w:rsidRPr="00FC4778" w:rsidRDefault="00C42B07" w:rsidP="00C42B07">
      <w:pPr>
        <w:numPr>
          <w:ilvl w:val="0"/>
          <w:numId w:val="11"/>
        </w:numPr>
        <w:tabs>
          <w:tab w:val="left" w:pos="851"/>
        </w:tabs>
        <w:suppressAutoHyphens/>
        <w:spacing w:line="276" w:lineRule="auto"/>
        <w:rPr>
          <w:rFonts w:ascii="Trebuchet MS" w:hAnsi="Trebuchet MS"/>
          <w:sz w:val="20"/>
          <w:szCs w:val="20"/>
        </w:rPr>
      </w:pPr>
      <w:r w:rsidRPr="00FC4778">
        <w:rPr>
          <w:rFonts w:ascii="Trebuchet MS" w:hAnsi="Trebuchet MS"/>
          <w:sz w:val="20"/>
          <w:szCs w:val="20"/>
        </w:rPr>
        <w:t>Osoby wskazane w ust. 1</w:t>
      </w:r>
      <w:r>
        <w:rPr>
          <w:rFonts w:ascii="Trebuchet MS" w:hAnsi="Trebuchet MS"/>
          <w:sz w:val="20"/>
          <w:szCs w:val="20"/>
        </w:rPr>
        <w:t>4</w:t>
      </w:r>
      <w:r w:rsidRPr="00FC4778">
        <w:rPr>
          <w:rFonts w:ascii="Trebuchet MS" w:hAnsi="Trebuchet MS"/>
          <w:sz w:val="20"/>
          <w:szCs w:val="20"/>
        </w:rPr>
        <w:t xml:space="preserve"> muszą spełniać wszystkie wymogi określone w SIWZ.</w:t>
      </w:r>
    </w:p>
    <w:p w14:paraId="34D0AB5F" w14:textId="77777777" w:rsidR="00C42B07" w:rsidRPr="00FC4778" w:rsidRDefault="00C42B07" w:rsidP="00C42B07">
      <w:pPr>
        <w:numPr>
          <w:ilvl w:val="0"/>
          <w:numId w:val="11"/>
        </w:numPr>
        <w:tabs>
          <w:tab w:val="left" w:pos="851"/>
        </w:tabs>
        <w:suppressAutoHyphens/>
        <w:spacing w:line="276" w:lineRule="auto"/>
        <w:rPr>
          <w:rFonts w:ascii="Trebuchet MS" w:hAnsi="Trebuchet MS"/>
          <w:sz w:val="20"/>
          <w:szCs w:val="20"/>
        </w:rPr>
      </w:pPr>
      <w:r w:rsidRPr="00FC4778">
        <w:rPr>
          <w:rFonts w:ascii="Trebuchet MS" w:hAnsi="Trebuchet MS"/>
          <w:sz w:val="20"/>
          <w:szCs w:val="20"/>
        </w:rPr>
        <w:t>Dochowanie szczególnej staranności w zakresie ochrony przed nieuprawnionym ujawnieniem informacji, danych i dokumentów wytwarzanych lub przetwarzanych, otrzymywanych przez Zamawiającego w związku z realizacją Umowy, niezależnie od formy ich utrwalenia.</w:t>
      </w:r>
    </w:p>
    <w:p w14:paraId="3B2FF5C0" w14:textId="201E80DE" w:rsidR="006276D6" w:rsidRPr="005B1DCC" w:rsidRDefault="006276D6" w:rsidP="000B6F94">
      <w:pPr>
        <w:pStyle w:val="Akapitzlist"/>
        <w:numPr>
          <w:ilvl w:val="0"/>
          <w:numId w:val="11"/>
        </w:numPr>
        <w:jc w:val="both"/>
        <w:rPr>
          <w:rFonts w:ascii="Trebuchet MS" w:hAnsi="Trebuchet MS" w:cs="Arial"/>
          <w:sz w:val="20"/>
          <w:szCs w:val="20"/>
        </w:rPr>
      </w:pPr>
      <w:r w:rsidRPr="005B1DCC">
        <w:rPr>
          <w:rFonts w:ascii="Trebuchet MS" w:hAnsi="Trebuchet MS" w:cs="Arial"/>
          <w:sz w:val="20"/>
          <w:szCs w:val="20"/>
        </w:rPr>
        <w:lastRenderedPageBreak/>
        <w:t>Prace prowadzone przez Wykonawcę nie mogą ponad niezbędną potrzebę powodować utrudnień w funkcjonowaniu szkoły w bezpośrednim sąsiedztwie prowadzonych robót, a w szczególności nie mogą powodować utrudnień w sposób inny niż będący następstwem zakłóceń wynikających z zakresu i technologii prowadzonych robót.</w:t>
      </w:r>
    </w:p>
    <w:p w14:paraId="18E13110" w14:textId="77777777" w:rsidR="006276D6" w:rsidRPr="005B1DCC" w:rsidRDefault="006276D6" w:rsidP="000B6F94">
      <w:pPr>
        <w:pStyle w:val="Akapitzlist"/>
        <w:numPr>
          <w:ilvl w:val="0"/>
          <w:numId w:val="11"/>
        </w:numPr>
        <w:jc w:val="both"/>
        <w:rPr>
          <w:rFonts w:ascii="Trebuchet MS" w:hAnsi="Trebuchet MS" w:cs="Arial"/>
          <w:sz w:val="20"/>
          <w:szCs w:val="20"/>
        </w:rPr>
      </w:pPr>
      <w:r w:rsidRPr="005B1DCC">
        <w:rPr>
          <w:rFonts w:ascii="Trebuchet MS" w:hAnsi="Trebuchet MS"/>
          <w:sz w:val="20"/>
          <w:szCs w:val="20"/>
        </w:rPr>
        <w:t xml:space="preserve"> </w:t>
      </w:r>
      <w:r w:rsidRPr="005B1DCC">
        <w:rPr>
          <w:rFonts w:ascii="Trebuchet MS" w:hAnsi="Trebuchet MS" w:cs="Arial"/>
          <w:sz w:val="20"/>
          <w:szCs w:val="20"/>
        </w:rPr>
        <w:t>Przed rozpoczęciem robót Wykonawca jest zobowiązany do powiadomienia wszystkich właścicieli uzbrojenia znajdującego się na terenie inwestycji (stosownie do dokumentacji).</w:t>
      </w:r>
    </w:p>
    <w:p w14:paraId="17337CD5" w14:textId="5D139E69" w:rsidR="006276D6" w:rsidRPr="005B1DCC" w:rsidRDefault="006276D6" w:rsidP="000B6F94">
      <w:pPr>
        <w:pStyle w:val="Akapitzlist"/>
        <w:numPr>
          <w:ilvl w:val="0"/>
          <w:numId w:val="11"/>
        </w:numPr>
        <w:jc w:val="both"/>
        <w:rPr>
          <w:rFonts w:ascii="Trebuchet MS" w:hAnsi="Trebuchet MS" w:cs="Arial"/>
          <w:sz w:val="20"/>
          <w:szCs w:val="20"/>
        </w:rPr>
      </w:pPr>
      <w:r w:rsidRPr="005B1DCC">
        <w:rPr>
          <w:rFonts w:ascii="Trebuchet MS" w:hAnsi="Trebuchet MS"/>
          <w:sz w:val="20"/>
          <w:szCs w:val="20"/>
        </w:rPr>
        <w:t xml:space="preserve"> </w:t>
      </w:r>
      <w:r w:rsidRPr="005B1DCC">
        <w:rPr>
          <w:rFonts w:ascii="Trebuchet MS" w:hAnsi="Trebuchet MS" w:cs="Arial"/>
          <w:sz w:val="20"/>
          <w:szCs w:val="20"/>
        </w:rPr>
        <w:t>Wykonawca będzie współpracował w niezbędnym zakresie z Inwestorem przy dokonaniu zawiadomienia właściwych organów o zakończeniu Inwestycji budowlanej lub, co obejmuje w szczególności złożenie przez kierownika budowy stosownego oświadczenia, które winno zostać załączone do powyższego zawiadomienia lub wniosku. Z tytułu wykonania tych czynności Wykonawcy nie będzie przysługiwało dodatkowe wynagrodzenie.</w:t>
      </w:r>
    </w:p>
    <w:p w14:paraId="3C5C2AAD" w14:textId="54B10BCB" w:rsidR="006276D6" w:rsidRPr="005B1DCC" w:rsidRDefault="006276D6" w:rsidP="000B6F94">
      <w:pPr>
        <w:pStyle w:val="Akapitzlist"/>
        <w:numPr>
          <w:ilvl w:val="0"/>
          <w:numId w:val="11"/>
        </w:numPr>
        <w:jc w:val="both"/>
        <w:rPr>
          <w:rFonts w:ascii="Trebuchet MS" w:hAnsi="Trebuchet MS" w:cs="Arial"/>
          <w:sz w:val="20"/>
          <w:szCs w:val="20"/>
        </w:rPr>
      </w:pPr>
      <w:r w:rsidRPr="005B1DCC">
        <w:rPr>
          <w:rFonts w:ascii="Trebuchet MS" w:hAnsi="Trebuchet MS"/>
          <w:sz w:val="20"/>
          <w:szCs w:val="20"/>
        </w:rPr>
        <w:t xml:space="preserve"> </w:t>
      </w:r>
      <w:r w:rsidRPr="005B1DCC">
        <w:rPr>
          <w:rFonts w:ascii="Trebuchet MS" w:hAnsi="Trebuchet MS" w:cs="Arial"/>
          <w:sz w:val="20"/>
          <w:szCs w:val="20"/>
        </w:rPr>
        <w:t>Powiadomieni</w:t>
      </w:r>
      <w:r w:rsidR="007C6B96" w:rsidRPr="005B1DCC">
        <w:rPr>
          <w:rFonts w:ascii="Trebuchet MS" w:hAnsi="Trebuchet MS" w:cs="Arial"/>
          <w:sz w:val="20"/>
          <w:szCs w:val="20"/>
        </w:rPr>
        <w:t>a</w:t>
      </w:r>
      <w:r w:rsidRPr="005B1DCC">
        <w:rPr>
          <w:rFonts w:ascii="Trebuchet MS" w:hAnsi="Trebuchet MS" w:cs="Arial"/>
          <w:sz w:val="20"/>
          <w:szCs w:val="20"/>
        </w:rPr>
        <w:t xml:space="preserve"> dyrekcji szkoły o planowanym rozpoczęciu robót oraz ewentualnych trudnościach wynikających z realizacji zadania.</w:t>
      </w:r>
      <w:r w:rsidRPr="005B1DCC">
        <w:rPr>
          <w:rFonts w:ascii="Trebuchet MS" w:hAnsi="Trebuchet MS"/>
          <w:sz w:val="20"/>
          <w:szCs w:val="20"/>
        </w:rPr>
        <w:t xml:space="preserve"> </w:t>
      </w:r>
    </w:p>
    <w:p w14:paraId="47DC6AC5" w14:textId="3A29BB4E" w:rsidR="000438B4" w:rsidRPr="005B1DCC" w:rsidRDefault="006276D6" w:rsidP="000B6F94">
      <w:pPr>
        <w:pStyle w:val="Akapitzlist"/>
        <w:numPr>
          <w:ilvl w:val="0"/>
          <w:numId w:val="11"/>
        </w:numPr>
        <w:jc w:val="both"/>
        <w:rPr>
          <w:rFonts w:ascii="Trebuchet MS" w:hAnsi="Trebuchet MS" w:cs="Arial"/>
          <w:sz w:val="20"/>
          <w:szCs w:val="20"/>
        </w:rPr>
      </w:pPr>
      <w:r w:rsidRPr="005B1DCC">
        <w:rPr>
          <w:rFonts w:ascii="Trebuchet MS" w:hAnsi="Trebuchet MS" w:cs="Arial"/>
          <w:sz w:val="20"/>
          <w:szCs w:val="20"/>
        </w:rPr>
        <w:t>Opracowani</w:t>
      </w:r>
      <w:r w:rsidR="007C6B96" w:rsidRPr="005B1DCC">
        <w:rPr>
          <w:rFonts w:ascii="Trebuchet MS" w:hAnsi="Trebuchet MS" w:cs="Arial"/>
          <w:sz w:val="20"/>
          <w:szCs w:val="20"/>
        </w:rPr>
        <w:t>a</w:t>
      </w:r>
      <w:r w:rsidRPr="005B1DCC">
        <w:rPr>
          <w:rFonts w:ascii="Trebuchet MS" w:hAnsi="Trebuchet MS" w:cs="Arial"/>
          <w:sz w:val="20"/>
          <w:szCs w:val="20"/>
        </w:rPr>
        <w:t xml:space="preserve"> planu bezpieczeństwa i ochrony zdrowia, zgodnie z Rozporządzeniem Ministra Infrastruktury z dnia 23 czerwca 2003 r. w sprawie informacji dotyczącej bezpieczeństwa i ochrony zdrowia oraz planu bezpieczeństwa i ochrony zdrowia ( Dz. U. Nr 120, poz.1126).</w:t>
      </w:r>
    </w:p>
    <w:p w14:paraId="38317BB8" w14:textId="7B043138" w:rsidR="000438B4" w:rsidRPr="005B1DCC" w:rsidRDefault="000438B4" w:rsidP="000B6F94">
      <w:pPr>
        <w:pStyle w:val="Akapitzlist"/>
        <w:numPr>
          <w:ilvl w:val="0"/>
          <w:numId w:val="11"/>
        </w:numPr>
        <w:jc w:val="both"/>
        <w:rPr>
          <w:rFonts w:ascii="Trebuchet MS" w:hAnsi="Trebuchet MS" w:cs="Arial"/>
          <w:sz w:val="20"/>
          <w:szCs w:val="20"/>
        </w:rPr>
      </w:pPr>
      <w:r w:rsidRPr="005B1DCC">
        <w:rPr>
          <w:rFonts w:ascii="Trebuchet MS" w:hAnsi="Trebuchet MS" w:cs="Arial"/>
          <w:sz w:val="20"/>
          <w:szCs w:val="20"/>
        </w:rPr>
        <w:t>Wykonawca oświadcza, że w związku z realizacją przedmiotu Umowy ponosi wyłączną odpowiedzialność z tytułu ewentualnego uszkodzenia istniejących instalacji</w:t>
      </w:r>
      <w:r w:rsidR="005A2305" w:rsidRPr="005B1DCC">
        <w:rPr>
          <w:rFonts w:ascii="Trebuchet MS" w:hAnsi="Trebuchet MS" w:cs="Arial"/>
          <w:sz w:val="20"/>
          <w:szCs w:val="20"/>
        </w:rPr>
        <w:t>.</w:t>
      </w:r>
    </w:p>
    <w:p w14:paraId="44998479" w14:textId="4E83D920" w:rsidR="00232EE6" w:rsidRPr="005B1DCC" w:rsidRDefault="000438B4" w:rsidP="00937C8E">
      <w:pPr>
        <w:pStyle w:val="Akapitzlist"/>
        <w:numPr>
          <w:ilvl w:val="0"/>
          <w:numId w:val="11"/>
        </w:numPr>
        <w:jc w:val="both"/>
        <w:rPr>
          <w:rFonts w:ascii="Trebuchet MS" w:hAnsi="Trebuchet MS" w:cs="Arial"/>
          <w:sz w:val="20"/>
          <w:szCs w:val="20"/>
        </w:rPr>
      </w:pPr>
      <w:r w:rsidRPr="005B1DCC">
        <w:rPr>
          <w:rFonts w:ascii="Trebuchet MS" w:hAnsi="Trebuchet MS" w:cs="Arial"/>
          <w:sz w:val="20"/>
          <w:szCs w:val="20"/>
        </w:rPr>
        <w:t>Ponoszenie całkowitej odpowiedzialność za wszelkie szkody powstałe w związku z wykonywaniem niniejszej umowy aż do podpisania protokołu odbioru końcowego.</w:t>
      </w:r>
    </w:p>
    <w:p w14:paraId="7297667F" w14:textId="507BE9E0" w:rsidR="006847B4" w:rsidRPr="005B1DCC" w:rsidRDefault="00C2251E" w:rsidP="00232EE6">
      <w:pPr>
        <w:keepLines/>
        <w:widowControl w:val="0"/>
        <w:tabs>
          <w:tab w:val="center" w:pos="4536"/>
          <w:tab w:val="left" w:pos="7125"/>
        </w:tabs>
        <w:spacing w:after="120" w:line="276" w:lineRule="auto"/>
        <w:jc w:val="center"/>
        <w:rPr>
          <w:rFonts w:ascii="Trebuchet MS" w:hAnsi="Trebuchet MS" w:cs="Arial"/>
          <w:b/>
          <w:color w:val="000000"/>
          <w:sz w:val="20"/>
          <w:szCs w:val="20"/>
        </w:rPr>
      </w:pPr>
      <w:r w:rsidRPr="005B1DCC">
        <w:rPr>
          <w:rFonts w:ascii="Trebuchet MS" w:hAnsi="Trebuchet MS" w:cs="Arial"/>
          <w:b/>
          <w:color w:val="000000"/>
          <w:sz w:val="20"/>
          <w:szCs w:val="20"/>
        </w:rPr>
        <w:t>§ 9</w:t>
      </w:r>
    </w:p>
    <w:p w14:paraId="106D3588" w14:textId="04D9BB3D" w:rsidR="006847B4" w:rsidRPr="005B1DCC" w:rsidRDefault="006847B4"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5B1DCC">
        <w:rPr>
          <w:rFonts w:ascii="Trebuchet MS" w:hAnsi="Trebuchet MS" w:cs="Arial"/>
          <w:szCs w:val="20"/>
        </w:rPr>
        <w:t xml:space="preserve">Wykonawca zobowiązuje się do rozpoczęcia realizowania Robót budowlanych niezwłocznie po przekazaniu terenu budowy, jednak nie później niż w ciągu </w:t>
      </w:r>
      <w:r w:rsidR="007E1141" w:rsidRPr="005B1DCC">
        <w:rPr>
          <w:rFonts w:ascii="Trebuchet MS" w:hAnsi="Trebuchet MS" w:cs="Arial"/>
          <w:szCs w:val="20"/>
        </w:rPr>
        <w:t>14</w:t>
      </w:r>
      <w:r w:rsidRPr="005B1DCC">
        <w:rPr>
          <w:rFonts w:ascii="Trebuchet MS" w:hAnsi="Trebuchet MS" w:cs="Arial"/>
          <w:szCs w:val="20"/>
        </w:rPr>
        <w:t xml:space="preserve"> dni</w:t>
      </w:r>
      <w:r w:rsidR="009A7EEB" w:rsidRPr="005B1DCC">
        <w:rPr>
          <w:rFonts w:ascii="Trebuchet MS" w:hAnsi="Trebuchet MS" w:cs="Arial"/>
          <w:szCs w:val="20"/>
        </w:rPr>
        <w:t xml:space="preserve"> od jego przekazania</w:t>
      </w:r>
      <w:r w:rsidRPr="005B1DCC">
        <w:rPr>
          <w:rFonts w:ascii="Trebuchet MS" w:hAnsi="Trebuchet MS" w:cs="Arial"/>
          <w:szCs w:val="20"/>
        </w:rPr>
        <w:t>.</w:t>
      </w:r>
    </w:p>
    <w:p w14:paraId="685A8479" w14:textId="77777777" w:rsidR="00CD04B9" w:rsidRPr="005B1DCC" w:rsidRDefault="00D60728"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5B1DCC">
        <w:rPr>
          <w:rFonts w:ascii="Trebuchet MS" w:hAnsi="Trebuchet MS" w:cs="Arial"/>
          <w:szCs w:val="20"/>
        </w:rPr>
        <w:t>Teren budowy zostanie przekazany Wykonawcy w ciągu 7 dni od zawarcia Umowy.</w:t>
      </w:r>
    </w:p>
    <w:p w14:paraId="3BB4C4EC" w14:textId="002FDC74" w:rsidR="00CD04B9" w:rsidRPr="005B1DCC" w:rsidRDefault="006847B4"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5B1DCC">
        <w:rPr>
          <w:rFonts w:ascii="Trebuchet MS" w:hAnsi="Trebuchet MS" w:cs="Arial"/>
          <w:szCs w:val="20"/>
        </w:rPr>
        <w:t xml:space="preserve">Przekazanie terenu robót nastąpi na podstawie protokołu. Od tej chwili – aż do momentu przekazania terenu Zamawiającemu, Wykonawca będzie ponosił odpowiedzialność za wszelkie szkody związane z realizacją umowy, zgodnie z § </w:t>
      </w:r>
      <w:r w:rsidR="007A6207" w:rsidRPr="005B1DCC">
        <w:rPr>
          <w:rFonts w:ascii="Trebuchet MS" w:hAnsi="Trebuchet MS" w:cs="Arial"/>
          <w:szCs w:val="20"/>
        </w:rPr>
        <w:t>2</w:t>
      </w:r>
      <w:r w:rsidR="00116DDC" w:rsidRPr="005B1DCC">
        <w:rPr>
          <w:rFonts w:ascii="Trebuchet MS" w:hAnsi="Trebuchet MS" w:cs="Arial"/>
          <w:szCs w:val="20"/>
        </w:rPr>
        <w:t>2</w:t>
      </w:r>
      <w:r w:rsidRPr="005B1DCC">
        <w:rPr>
          <w:rFonts w:ascii="Trebuchet MS" w:hAnsi="Trebuchet MS" w:cs="Arial"/>
          <w:szCs w:val="20"/>
        </w:rPr>
        <w:t xml:space="preserve"> ust. 1.</w:t>
      </w:r>
    </w:p>
    <w:p w14:paraId="2C127A64" w14:textId="775DFD0A" w:rsidR="00CD04B9" w:rsidRPr="005B1DCC" w:rsidRDefault="00CD04B9"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5B1DCC">
        <w:rPr>
          <w:rFonts w:ascii="Trebuchet MS" w:hAnsi="Trebuchet MS" w:cs="Arial"/>
          <w:szCs w:val="20"/>
        </w:rPr>
        <w:t>Wykonawca własnym staraniem i na własny koszt zapewni w okresie realizacji przedmiotu umowy i na jej potrzeby dostawę wody, energii elektrycznej, oraz w razie potrzeby łączność telefoniczną i internetową.</w:t>
      </w:r>
    </w:p>
    <w:p w14:paraId="20F29D3C" w14:textId="2D5835BE" w:rsidR="00CD04B9" w:rsidRPr="005B1DCC" w:rsidRDefault="00CD04B9"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Trebuchet MS" w:hAnsi="Trebuchet MS" w:cs="Arial"/>
          <w:b/>
          <w:szCs w:val="20"/>
        </w:rPr>
      </w:pPr>
      <w:r w:rsidRPr="005B1DCC">
        <w:rPr>
          <w:rFonts w:ascii="Trebuchet MS" w:hAnsi="Trebuchet MS" w:cs="Arial"/>
          <w:szCs w:val="20"/>
        </w:rPr>
        <w:t>Wykonawca własnym staraniem i na własny koszt zapewni w okresie realizacji robót wywóz śmieci i odpadów powstałych z własnej i podwykonawców działalności i wykonywanych przez nich robót i usług.</w:t>
      </w:r>
    </w:p>
    <w:p w14:paraId="607FF26D" w14:textId="77777777" w:rsidR="006847B4" w:rsidRPr="005B1DCC" w:rsidRDefault="006847B4" w:rsidP="00BC01D4">
      <w:pPr>
        <w:pStyle w:val="Tekstblokowy1"/>
        <w:tabs>
          <w:tab w:val="left" w:pos="708"/>
        </w:tabs>
        <w:spacing w:after="120" w:line="276" w:lineRule="auto"/>
        <w:ind w:left="0" w:right="0" w:firstLine="0"/>
        <w:rPr>
          <w:rFonts w:ascii="Trebuchet MS" w:hAnsi="Trebuchet MS" w:cs="Arial"/>
          <w:szCs w:val="20"/>
        </w:rPr>
      </w:pPr>
    </w:p>
    <w:p w14:paraId="27841BD6" w14:textId="77777777" w:rsidR="006847B4" w:rsidRPr="005B1DCC" w:rsidRDefault="006847B4"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xml:space="preserve"> V. TERMIN WYKONANIA UMOWY I ODBIORY ROBÓT</w:t>
      </w:r>
    </w:p>
    <w:p w14:paraId="56B17250" w14:textId="77777777" w:rsidR="006847B4" w:rsidRPr="005B1DCC" w:rsidRDefault="008C414E" w:rsidP="0084669F">
      <w:pPr>
        <w:keepLines/>
        <w:widowControl w:val="0"/>
        <w:spacing w:after="120" w:line="276" w:lineRule="auto"/>
        <w:jc w:val="center"/>
        <w:rPr>
          <w:rFonts w:ascii="Trebuchet MS" w:hAnsi="Trebuchet MS" w:cs="Arial"/>
          <w:b/>
          <w:color w:val="000000"/>
          <w:sz w:val="20"/>
          <w:szCs w:val="20"/>
        </w:rPr>
      </w:pPr>
      <w:r w:rsidRPr="005B1DCC">
        <w:rPr>
          <w:rFonts w:ascii="Trebuchet MS" w:hAnsi="Trebuchet MS" w:cs="Arial"/>
          <w:b/>
          <w:color w:val="000000"/>
          <w:sz w:val="20"/>
          <w:szCs w:val="20"/>
        </w:rPr>
        <w:t>§ 1</w:t>
      </w:r>
      <w:r w:rsidR="00C2251E" w:rsidRPr="005B1DCC">
        <w:rPr>
          <w:rFonts w:ascii="Trebuchet MS" w:hAnsi="Trebuchet MS" w:cs="Arial"/>
          <w:b/>
          <w:color w:val="000000"/>
          <w:sz w:val="20"/>
          <w:szCs w:val="20"/>
        </w:rPr>
        <w:t>0</w:t>
      </w:r>
    </w:p>
    <w:p w14:paraId="43840EF1" w14:textId="647C4C9D" w:rsidR="00D13627" w:rsidRPr="005B1DCC" w:rsidRDefault="006847B4" w:rsidP="00C21549">
      <w:pPr>
        <w:pStyle w:val="Akapitzlist"/>
        <w:numPr>
          <w:ilvl w:val="0"/>
          <w:numId w:val="13"/>
        </w:numPr>
        <w:ind w:left="426"/>
        <w:rPr>
          <w:rFonts w:ascii="Trebuchet MS" w:hAnsi="Trebuchet MS" w:cs="Arial"/>
          <w:sz w:val="20"/>
          <w:szCs w:val="20"/>
          <w:lang w:eastAsia="en-US"/>
        </w:rPr>
      </w:pPr>
      <w:r w:rsidRPr="005B1DCC">
        <w:rPr>
          <w:rFonts w:ascii="Trebuchet MS" w:hAnsi="Trebuchet MS" w:cs="Arial"/>
          <w:sz w:val="20"/>
          <w:szCs w:val="20"/>
        </w:rPr>
        <w:t xml:space="preserve">Przedmiot </w:t>
      </w:r>
      <w:r w:rsidRPr="005B1DCC">
        <w:rPr>
          <w:rFonts w:ascii="Trebuchet MS" w:hAnsi="Trebuchet MS" w:cs="Arial"/>
          <w:color w:val="000000"/>
          <w:sz w:val="20"/>
          <w:szCs w:val="20"/>
        </w:rPr>
        <w:t xml:space="preserve">umowy </w:t>
      </w:r>
      <w:r w:rsidRPr="005B1DCC">
        <w:rPr>
          <w:rFonts w:ascii="Trebuchet MS" w:hAnsi="Trebuchet MS" w:cs="Arial"/>
          <w:sz w:val="20"/>
          <w:szCs w:val="20"/>
        </w:rPr>
        <w:t>zostanie wykonany</w:t>
      </w:r>
      <w:r w:rsidR="000D0303" w:rsidRPr="005B1DCC">
        <w:rPr>
          <w:rFonts w:ascii="Trebuchet MS" w:hAnsi="Trebuchet MS" w:cs="Arial"/>
          <w:sz w:val="20"/>
          <w:szCs w:val="20"/>
        </w:rPr>
        <w:t xml:space="preserve"> w terminie</w:t>
      </w:r>
      <w:r w:rsidR="00A04B46" w:rsidRPr="005B1DCC">
        <w:rPr>
          <w:rFonts w:ascii="Trebuchet MS" w:hAnsi="Trebuchet MS" w:cs="Arial"/>
          <w:sz w:val="20"/>
          <w:szCs w:val="20"/>
        </w:rPr>
        <w:t xml:space="preserve"> do</w:t>
      </w:r>
      <w:r w:rsidR="000C6684">
        <w:rPr>
          <w:rFonts w:ascii="Trebuchet MS" w:hAnsi="Trebuchet MS" w:cs="Arial"/>
          <w:sz w:val="20"/>
          <w:szCs w:val="20"/>
        </w:rPr>
        <w:t xml:space="preserve"> </w:t>
      </w:r>
      <w:r w:rsidR="00BB5695">
        <w:rPr>
          <w:rFonts w:ascii="Trebuchet MS" w:hAnsi="Trebuchet MS"/>
          <w:sz w:val="20"/>
          <w:szCs w:val="20"/>
        </w:rPr>
        <w:t>6 m-cy od daty zawarcia umowy.</w:t>
      </w:r>
      <w:r w:rsidR="005B7217">
        <w:rPr>
          <w:rFonts w:ascii="Trebuchet MS" w:hAnsi="Trebuchet MS"/>
          <w:sz w:val="20"/>
          <w:szCs w:val="20"/>
        </w:rPr>
        <w:t xml:space="preserve"> </w:t>
      </w:r>
      <w:r w:rsidR="00C21549" w:rsidRPr="005B1DCC">
        <w:rPr>
          <w:rFonts w:ascii="Trebuchet MS" w:hAnsi="Trebuchet MS" w:cs="Arial"/>
          <w:sz w:val="20"/>
          <w:szCs w:val="20"/>
          <w:lang w:eastAsia="en-US"/>
        </w:rPr>
        <w:t>Wykonawca zapewnia, że wskazany termin uwzględnia wszelkie prace konieczne do prawidłowego, terminowego i kompletnego wykonania przedmiotu zamówienia i są one w pełni możliwe do dotrzymania przy uwzględnieniu zakresu przedmiotu zamówienia</w:t>
      </w:r>
      <w:r w:rsidR="00345622" w:rsidRPr="005B1DCC">
        <w:rPr>
          <w:rFonts w:ascii="Trebuchet MS" w:hAnsi="Trebuchet MS" w:cs="Arial"/>
          <w:sz w:val="20"/>
          <w:szCs w:val="20"/>
          <w:lang w:eastAsia="en-US"/>
        </w:rPr>
        <w:t>.</w:t>
      </w:r>
    </w:p>
    <w:p w14:paraId="3C3E1EC6" w14:textId="6067031E" w:rsidR="00352BE9" w:rsidRPr="005B1DCC" w:rsidRDefault="00352BE9" w:rsidP="00D603EB">
      <w:pPr>
        <w:widowControl w:val="0"/>
        <w:numPr>
          <w:ilvl w:val="0"/>
          <w:numId w:val="13"/>
        </w:numPr>
        <w:suppressAutoHyphens/>
        <w:spacing w:after="120" w:line="276" w:lineRule="auto"/>
        <w:ind w:left="426" w:hanging="426"/>
        <w:rPr>
          <w:rFonts w:ascii="Trebuchet MS" w:hAnsi="Trebuchet MS" w:cs="Arial"/>
          <w:sz w:val="20"/>
          <w:szCs w:val="20"/>
        </w:rPr>
      </w:pPr>
      <w:r w:rsidRPr="005B1DCC">
        <w:rPr>
          <w:rFonts w:ascii="Trebuchet MS" w:hAnsi="Trebuchet MS" w:cs="Arial"/>
          <w:sz w:val="20"/>
          <w:szCs w:val="20"/>
        </w:rPr>
        <w:lastRenderedPageBreak/>
        <w:t>Za termin wykonania przedmiotu umowy uznaje się zakończenie robót budowlanych określonych w Umowie, wykonanie przez Wykonawcę wszelkich wymaganych poprawek, uporządkowanie terenu budowy oraz terenu wykorzystywanego przez Wykonawcę w trakcie wykonywania umowy i skompletowanie dokumentacji powykonawczej</w:t>
      </w:r>
      <w:r w:rsidR="00A60D50" w:rsidRPr="005B1DCC">
        <w:rPr>
          <w:rFonts w:ascii="Trebuchet MS" w:hAnsi="Trebuchet MS" w:cs="Arial"/>
          <w:sz w:val="20"/>
          <w:szCs w:val="20"/>
        </w:rPr>
        <w:t>.</w:t>
      </w:r>
    </w:p>
    <w:p w14:paraId="6CFFDB05" w14:textId="682D2403" w:rsidR="00A05D49" w:rsidRPr="00981F44" w:rsidRDefault="00352BE9" w:rsidP="00981F44">
      <w:pPr>
        <w:widowControl w:val="0"/>
        <w:numPr>
          <w:ilvl w:val="0"/>
          <w:numId w:val="13"/>
        </w:numPr>
        <w:suppressAutoHyphens/>
        <w:spacing w:after="120" w:line="276" w:lineRule="auto"/>
        <w:ind w:left="426" w:hanging="426"/>
        <w:rPr>
          <w:rFonts w:ascii="Trebuchet MS" w:hAnsi="Trebuchet MS" w:cs="Arial"/>
          <w:sz w:val="20"/>
          <w:szCs w:val="20"/>
        </w:rPr>
      </w:pPr>
      <w:r w:rsidRPr="005B1DCC">
        <w:rPr>
          <w:rFonts w:ascii="Trebuchet MS" w:hAnsi="Trebuchet MS" w:cs="Arial"/>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5B1DCC">
        <w:rPr>
          <w:rFonts w:ascii="Trebuchet MS" w:hAnsi="Trebuchet MS" w:cs="Arial"/>
          <w:b/>
          <w:color w:val="000000"/>
          <w:sz w:val="20"/>
          <w:szCs w:val="20"/>
        </w:rPr>
        <w:tab/>
      </w:r>
    </w:p>
    <w:p w14:paraId="346E4D99" w14:textId="3DD66F5A" w:rsidR="006847B4" w:rsidRPr="005B1DCC" w:rsidRDefault="008C414E"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b/>
          <w:color w:val="000000"/>
          <w:sz w:val="20"/>
          <w:szCs w:val="20"/>
        </w:rPr>
      </w:pPr>
      <w:r w:rsidRPr="005B1DCC">
        <w:rPr>
          <w:rFonts w:ascii="Trebuchet MS" w:hAnsi="Trebuchet MS" w:cs="Arial"/>
          <w:b/>
          <w:color w:val="000000"/>
          <w:sz w:val="20"/>
          <w:szCs w:val="20"/>
        </w:rPr>
        <w:t>§ 1</w:t>
      </w:r>
      <w:r w:rsidR="00C2251E" w:rsidRPr="005B1DCC">
        <w:rPr>
          <w:rFonts w:ascii="Trebuchet MS" w:hAnsi="Trebuchet MS" w:cs="Arial"/>
          <w:b/>
          <w:color w:val="000000"/>
          <w:sz w:val="20"/>
          <w:szCs w:val="20"/>
        </w:rPr>
        <w:t>1</w:t>
      </w:r>
    </w:p>
    <w:p w14:paraId="4F486CE0" w14:textId="77777777" w:rsidR="00D00982" w:rsidRPr="005B1DCC" w:rsidRDefault="00D00982"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sz w:val="20"/>
          <w:szCs w:val="20"/>
        </w:rPr>
      </w:pPr>
      <w:r w:rsidRPr="005B1DCC">
        <w:rPr>
          <w:rFonts w:ascii="Trebuchet MS" w:hAnsi="Trebuchet MS" w:cs="Arial"/>
          <w:b/>
          <w:color w:val="000000"/>
          <w:sz w:val="20"/>
          <w:szCs w:val="20"/>
        </w:rPr>
        <w:t>ODBIORY CZĘŚCIOWE</w:t>
      </w:r>
    </w:p>
    <w:p w14:paraId="2885BAD9" w14:textId="77777777" w:rsidR="00D00982" w:rsidRPr="005B1DCC" w:rsidRDefault="00D00982" w:rsidP="00D603EB">
      <w:pPr>
        <w:numPr>
          <w:ilvl w:val="0"/>
          <w:numId w:val="30"/>
        </w:numPr>
        <w:tabs>
          <w:tab w:val="left" w:pos="426"/>
        </w:tabs>
        <w:suppressAutoHyphens/>
        <w:spacing w:after="120" w:line="276" w:lineRule="auto"/>
        <w:ind w:left="426" w:hanging="426"/>
        <w:contextualSpacing/>
        <w:rPr>
          <w:rFonts w:ascii="Trebuchet MS" w:hAnsi="Trebuchet MS" w:cs="Arial"/>
          <w:sz w:val="20"/>
          <w:szCs w:val="20"/>
        </w:rPr>
      </w:pPr>
      <w:r w:rsidRPr="005B1DCC">
        <w:rPr>
          <w:rFonts w:ascii="Trebuchet MS" w:hAnsi="Trebuchet MS" w:cs="Arial"/>
          <w:sz w:val="20"/>
          <w:szCs w:val="20"/>
        </w:rPr>
        <w:t xml:space="preserve">Odbiory częściowe robót budowlanych będą dokonywane w celu prowadzenia częściowych rozliczeń za wykonane roboty. Zamawiający przewiduje po wykonaniu robót budowlanych: </w:t>
      </w:r>
    </w:p>
    <w:p w14:paraId="41E8F213" w14:textId="150091A9" w:rsidR="0084669F" w:rsidRPr="005B1DCC" w:rsidRDefault="00D00982" w:rsidP="00C27BC6">
      <w:pPr>
        <w:pStyle w:val="Akapitzlist"/>
        <w:numPr>
          <w:ilvl w:val="0"/>
          <w:numId w:val="36"/>
        </w:numPr>
        <w:tabs>
          <w:tab w:val="left" w:pos="709"/>
        </w:tabs>
        <w:suppressAutoHyphens/>
        <w:spacing w:after="120"/>
        <w:ind w:left="709"/>
        <w:contextualSpacing/>
        <w:jc w:val="both"/>
        <w:rPr>
          <w:rFonts w:ascii="Trebuchet MS" w:hAnsi="Trebuchet MS" w:cs="Arial"/>
          <w:sz w:val="20"/>
          <w:szCs w:val="20"/>
        </w:rPr>
      </w:pPr>
      <w:r w:rsidRPr="005B1DCC">
        <w:rPr>
          <w:rFonts w:ascii="Trebuchet MS" w:hAnsi="Trebuchet MS" w:cs="Arial"/>
          <w:sz w:val="20"/>
          <w:szCs w:val="20"/>
        </w:rPr>
        <w:t xml:space="preserve">odbiory częściowe </w:t>
      </w:r>
      <w:r w:rsidR="00693CE5" w:rsidRPr="005B1DCC">
        <w:rPr>
          <w:rFonts w:ascii="Trebuchet MS" w:hAnsi="Trebuchet MS" w:cs="Arial"/>
          <w:sz w:val="20"/>
          <w:szCs w:val="20"/>
        </w:rPr>
        <w:t xml:space="preserve">nie częściej niż raz w miesiącu </w:t>
      </w:r>
      <w:r w:rsidRPr="005B1DCC">
        <w:rPr>
          <w:rFonts w:ascii="Trebuchet MS" w:hAnsi="Trebuchet MS" w:cs="Arial"/>
          <w:sz w:val="20"/>
          <w:szCs w:val="20"/>
        </w:rPr>
        <w:t xml:space="preserve">w rozliczeniu </w:t>
      </w:r>
      <w:r w:rsidR="003B5F44" w:rsidRPr="005B1DCC">
        <w:rPr>
          <w:rFonts w:ascii="Trebuchet MS" w:hAnsi="Trebuchet MS" w:cs="Arial"/>
          <w:sz w:val="20"/>
          <w:szCs w:val="20"/>
        </w:rPr>
        <w:t xml:space="preserve">wg </w:t>
      </w:r>
      <w:r w:rsidR="003B5F44" w:rsidRPr="005B1DCC">
        <w:rPr>
          <w:rFonts w:ascii="Trebuchet MS" w:eastAsia="Times New Roman" w:hAnsi="Trebuchet MS" w:cs="Arial"/>
          <w:bCs/>
          <w:sz w:val="20"/>
          <w:szCs w:val="20"/>
          <w:lang w:eastAsia="ar-SA"/>
        </w:rPr>
        <w:t>procentowego zaawansowania robót na podstawie ilości rzeczywiście wykonanych robót według harmonogramu rzeczowo-finansowego</w:t>
      </w:r>
      <w:r w:rsidRPr="005B1DCC">
        <w:rPr>
          <w:rFonts w:ascii="Trebuchet MS" w:hAnsi="Trebuchet MS" w:cs="Arial"/>
          <w:sz w:val="20"/>
          <w:szCs w:val="20"/>
        </w:rPr>
        <w:t xml:space="preserve">; </w:t>
      </w:r>
    </w:p>
    <w:p w14:paraId="51DB8CCC" w14:textId="2538E63D" w:rsidR="00D00982" w:rsidRPr="005B1DCC" w:rsidRDefault="00D00982" w:rsidP="00D603EB">
      <w:pPr>
        <w:pStyle w:val="Akapitzlist"/>
        <w:numPr>
          <w:ilvl w:val="0"/>
          <w:numId w:val="30"/>
        </w:numPr>
        <w:tabs>
          <w:tab w:val="left" w:pos="0"/>
        </w:tabs>
        <w:suppressAutoHyphens/>
        <w:spacing w:after="120"/>
        <w:ind w:left="426" w:hanging="426"/>
        <w:contextualSpacing/>
        <w:jc w:val="both"/>
        <w:rPr>
          <w:rFonts w:ascii="Trebuchet MS" w:hAnsi="Trebuchet MS" w:cs="Arial"/>
          <w:sz w:val="20"/>
          <w:szCs w:val="20"/>
        </w:rPr>
      </w:pPr>
      <w:r w:rsidRPr="005B1DCC">
        <w:rPr>
          <w:rFonts w:ascii="Trebuchet MS" w:hAnsi="Trebuchet MS" w:cs="Arial"/>
          <w:sz w:val="20"/>
          <w:szCs w:val="20"/>
        </w:rPr>
        <w:t>Po zakończeniu wykonania części robót budowlanych, Wykonawca zgłasza gotowość do odbioru części ro</w:t>
      </w:r>
      <w:r w:rsidR="0084669F" w:rsidRPr="005B1DCC">
        <w:rPr>
          <w:rFonts w:ascii="Trebuchet MS" w:hAnsi="Trebuchet MS" w:cs="Arial"/>
          <w:sz w:val="20"/>
          <w:szCs w:val="20"/>
        </w:rPr>
        <w:t>bót poprzez</w:t>
      </w:r>
      <w:r w:rsidRPr="005B1DCC">
        <w:rPr>
          <w:rFonts w:ascii="Trebuchet MS" w:hAnsi="Trebuchet MS" w:cs="Arial"/>
          <w:sz w:val="20"/>
          <w:szCs w:val="20"/>
        </w:rPr>
        <w:t xml:space="preserve"> powiad</w:t>
      </w:r>
      <w:r w:rsidR="0084669F" w:rsidRPr="005B1DCC">
        <w:rPr>
          <w:rFonts w:ascii="Trebuchet MS" w:hAnsi="Trebuchet MS" w:cs="Arial"/>
          <w:sz w:val="20"/>
          <w:szCs w:val="20"/>
        </w:rPr>
        <w:t>o</w:t>
      </w:r>
      <w:r w:rsidRPr="005B1DCC">
        <w:rPr>
          <w:rFonts w:ascii="Trebuchet MS" w:hAnsi="Trebuchet MS" w:cs="Arial"/>
          <w:sz w:val="20"/>
          <w:szCs w:val="20"/>
        </w:rPr>
        <w:t>mi</w:t>
      </w:r>
      <w:r w:rsidR="0084669F" w:rsidRPr="005B1DCC">
        <w:rPr>
          <w:rFonts w:ascii="Trebuchet MS" w:hAnsi="Trebuchet MS" w:cs="Arial"/>
          <w:sz w:val="20"/>
          <w:szCs w:val="20"/>
        </w:rPr>
        <w:t>enie</w:t>
      </w:r>
      <w:r w:rsidRPr="005B1DCC">
        <w:rPr>
          <w:rFonts w:ascii="Trebuchet MS" w:hAnsi="Trebuchet MS" w:cs="Arial"/>
          <w:sz w:val="20"/>
          <w:szCs w:val="20"/>
        </w:rPr>
        <w:t xml:space="preserve"> pisemne o gotowości do odbioru Inspektora nadzoru inwestorskiego oraz Zamawiającego, a także przedstawia Inspektorowi nadzoru inwestorskiego i Zamawiającemu stosowne dokumenty rozliczeniowe</w:t>
      </w:r>
      <w:r w:rsidR="003A0FB9" w:rsidRPr="005B1DCC">
        <w:rPr>
          <w:rFonts w:ascii="Trebuchet MS" w:hAnsi="Trebuchet MS" w:cs="Arial"/>
          <w:sz w:val="20"/>
          <w:szCs w:val="20"/>
        </w:rPr>
        <w:t xml:space="preserve"> (kosztorysy w zakresie odbieranych robót, wykaz robót wykonanych częściowo w zestawieniu narastającym od początku budowy)</w:t>
      </w:r>
      <w:r w:rsidRPr="005B1DCC">
        <w:rPr>
          <w:rFonts w:ascii="Trebuchet MS" w:hAnsi="Trebuchet MS" w:cs="Arial"/>
          <w:sz w:val="20"/>
          <w:szCs w:val="20"/>
        </w:rPr>
        <w:t xml:space="preserve">. </w:t>
      </w:r>
    </w:p>
    <w:p w14:paraId="6EB55E46" w14:textId="304376D4" w:rsidR="00D00982" w:rsidRDefault="00D00982" w:rsidP="00D603EB">
      <w:pPr>
        <w:pStyle w:val="Akapitzlist"/>
        <w:numPr>
          <w:ilvl w:val="0"/>
          <w:numId w:val="30"/>
        </w:numPr>
        <w:tabs>
          <w:tab w:val="left" w:pos="0"/>
        </w:tabs>
        <w:suppressAutoHyphens/>
        <w:spacing w:after="120"/>
        <w:ind w:left="426" w:hanging="426"/>
        <w:contextualSpacing/>
        <w:jc w:val="both"/>
        <w:rPr>
          <w:rFonts w:ascii="Trebuchet MS" w:hAnsi="Trebuchet MS" w:cs="Arial"/>
          <w:sz w:val="20"/>
          <w:szCs w:val="20"/>
        </w:rPr>
      </w:pPr>
      <w:r w:rsidRPr="005B1DCC">
        <w:rPr>
          <w:rFonts w:ascii="Trebuchet MS" w:hAnsi="Trebuchet MS" w:cs="Arial"/>
          <w:sz w:val="20"/>
          <w:szCs w:val="20"/>
        </w:rPr>
        <w:t xml:space="preserve">Dokonanie odbioru częściowego robót budowlanych następuje protokołem odbioru częściowego na podstawie sporządzonego przez Wykonawcę i akceptowanego przez Inspektora nadzoru inwestorskiego, wykazu robót wykonanych częściowo, w terminie 5 dni roboczych licząc od dnia zgłoszenia przez Wykonawcę gotowości do odbioru. </w:t>
      </w:r>
    </w:p>
    <w:p w14:paraId="27327224" w14:textId="0EA5B787" w:rsidR="009906EB" w:rsidRPr="005B1DCC" w:rsidRDefault="009906EB" w:rsidP="00D603EB">
      <w:pPr>
        <w:pStyle w:val="Akapitzlist"/>
        <w:numPr>
          <w:ilvl w:val="0"/>
          <w:numId w:val="30"/>
        </w:numPr>
        <w:tabs>
          <w:tab w:val="left" w:pos="0"/>
        </w:tabs>
        <w:suppressAutoHyphens/>
        <w:spacing w:after="120"/>
        <w:ind w:left="426" w:hanging="426"/>
        <w:contextualSpacing/>
        <w:jc w:val="both"/>
        <w:rPr>
          <w:rFonts w:ascii="Trebuchet MS" w:hAnsi="Trebuchet MS" w:cs="Arial"/>
          <w:sz w:val="20"/>
          <w:szCs w:val="20"/>
        </w:rPr>
      </w:pPr>
      <w:r w:rsidRPr="007F3E38">
        <w:rPr>
          <w:rFonts w:ascii="Trebuchet MS" w:hAnsi="Trebuchet MS" w:cstheme="minorBidi"/>
          <w:sz w:val="20"/>
          <w:szCs w:val="20"/>
        </w:rPr>
        <w:t>Cze</w:t>
      </w:r>
      <w:r w:rsidRPr="007F3E38">
        <w:rPr>
          <w:rFonts w:ascii="Arial" w:hAnsi="Arial" w:cs="Arial"/>
          <w:sz w:val="20"/>
          <w:szCs w:val="20"/>
        </w:rPr>
        <w:t>̨</w:t>
      </w:r>
      <w:r w:rsidRPr="007F3E38">
        <w:rPr>
          <w:rFonts w:ascii="Trebuchet MS" w:hAnsi="Trebuchet MS" w:cstheme="minorBidi"/>
          <w:sz w:val="20"/>
          <w:szCs w:val="20"/>
        </w:rPr>
        <w:t>ściowe odebranie danych rob</w:t>
      </w:r>
      <w:r w:rsidRPr="007F3E38">
        <w:rPr>
          <w:rFonts w:ascii="Trebuchet MS" w:hAnsi="Trebuchet MS" w:cs="Trebuchet MS"/>
          <w:sz w:val="20"/>
          <w:szCs w:val="20"/>
        </w:rPr>
        <w:t>ó</w:t>
      </w:r>
      <w:r w:rsidRPr="007F3E38">
        <w:rPr>
          <w:rFonts w:ascii="Trebuchet MS" w:hAnsi="Trebuchet MS" w:cstheme="minorBidi"/>
          <w:sz w:val="20"/>
          <w:szCs w:val="20"/>
        </w:rPr>
        <w:t>t, nie jest r</w:t>
      </w:r>
      <w:r w:rsidRPr="007F3E38">
        <w:rPr>
          <w:rFonts w:ascii="Trebuchet MS" w:hAnsi="Trebuchet MS" w:cs="Trebuchet MS"/>
          <w:sz w:val="20"/>
          <w:szCs w:val="20"/>
        </w:rPr>
        <w:t>ó</w:t>
      </w:r>
      <w:r w:rsidRPr="007F3E38">
        <w:rPr>
          <w:rFonts w:ascii="Trebuchet MS" w:hAnsi="Trebuchet MS" w:cstheme="minorBidi"/>
          <w:sz w:val="20"/>
          <w:szCs w:val="20"/>
        </w:rPr>
        <w:t>wnoznaczne z ostatecznym odbiorem rob</w:t>
      </w:r>
      <w:r w:rsidRPr="007F3E38">
        <w:rPr>
          <w:rFonts w:ascii="Trebuchet MS" w:hAnsi="Trebuchet MS" w:cs="Trebuchet MS"/>
          <w:sz w:val="20"/>
          <w:szCs w:val="20"/>
        </w:rPr>
        <w:t>ó</w:t>
      </w:r>
      <w:r w:rsidRPr="007F3E38">
        <w:rPr>
          <w:rFonts w:ascii="Trebuchet MS" w:hAnsi="Trebuchet MS" w:cstheme="minorBidi"/>
          <w:sz w:val="20"/>
          <w:szCs w:val="20"/>
        </w:rPr>
        <w:t>t w tym zakresie. Oznacza to w szczeg</w:t>
      </w:r>
      <w:r w:rsidRPr="007F3E38">
        <w:rPr>
          <w:rFonts w:ascii="Trebuchet MS" w:hAnsi="Trebuchet MS" w:cs="Trebuchet MS"/>
          <w:sz w:val="20"/>
          <w:szCs w:val="20"/>
        </w:rPr>
        <w:t>ó</w:t>
      </w:r>
      <w:r w:rsidRPr="007F3E38">
        <w:rPr>
          <w:rFonts w:ascii="Trebuchet MS" w:hAnsi="Trebuchet MS" w:cstheme="minorBidi"/>
          <w:sz w:val="20"/>
          <w:szCs w:val="20"/>
        </w:rPr>
        <w:t xml:space="preserve">lności, </w:t>
      </w:r>
      <w:r>
        <w:rPr>
          <w:rFonts w:ascii="Trebuchet MS" w:hAnsi="Trebuchet MS" w:cstheme="minorBidi"/>
          <w:sz w:val="20"/>
          <w:szCs w:val="20"/>
        </w:rPr>
        <w:t>ż</w:t>
      </w:r>
      <w:r w:rsidRPr="007F3E38">
        <w:rPr>
          <w:rFonts w:ascii="Trebuchet MS" w:hAnsi="Trebuchet MS" w:cstheme="minorBidi"/>
          <w:sz w:val="20"/>
          <w:szCs w:val="20"/>
        </w:rPr>
        <w:t>e Zamawiaja</w:t>
      </w:r>
      <w:r w:rsidRPr="007F3E38">
        <w:rPr>
          <w:rFonts w:ascii="Arial" w:hAnsi="Arial" w:cs="Arial"/>
          <w:sz w:val="20"/>
          <w:szCs w:val="20"/>
        </w:rPr>
        <w:t>̨</w:t>
      </w:r>
      <w:r w:rsidRPr="007F3E38">
        <w:rPr>
          <w:rFonts w:ascii="Trebuchet MS" w:hAnsi="Trebuchet MS" w:cstheme="minorBidi"/>
          <w:sz w:val="20"/>
          <w:szCs w:val="20"/>
        </w:rPr>
        <w:t>cy mo</w:t>
      </w:r>
      <w:r>
        <w:rPr>
          <w:rFonts w:ascii="Trebuchet MS" w:hAnsi="Trebuchet MS" w:cstheme="minorBidi"/>
          <w:sz w:val="20"/>
          <w:szCs w:val="20"/>
        </w:rPr>
        <w:t>ż</w:t>
      </w:r>
      <w:r w:rsidRPr="007F3E38">
        <w:rPr>
          <w:rFonts w:ascii="Trebuchet MS" w:hAnsi="Trebuchet MS" w:cstheme="minorBidi"/>
          <w:sz w:val="20"/>
          <w:szCs w:val="20"/>
        </w:rPr>
        <w:t>e w ramach końcowego odbioru rob</w:t>
      </w:r>
      <w:r w:rsidRPr="007F3E38">
        <w:rPr>
          <w:rFonts w:ascii="Trebuchet MS" w:hAnsi="Trebuchet MS" w:cs="Trebuchet MS"/>
          <w:sz w:val="20"/>
          <w:szCs w:val="20"/>
        </w:rPr>
        <w:t>ó</w:t>
      </w:r>
      <w:r w:rsidRPr="007F3E38">
        <w:rPr>
          <w:rFonts w:ascii="Trebuchet MS" w:hAnsi="Trebuchet MS" w:cstheme="minorBidi"/>
          <w:sz w:val="20"/>
          <w:szCs w:val="20"/>
        </w:rPr>
        <w:t xml:space="preserve">t, </w:t>
      </w:r>
      <w:r>
        <w:rPr>
          <w:rFonts w:ascii="Trebuchet MS" w:hAnsi="Trebuchet MS" w:cstheme="minorBidi"/>
          <w:sz w:val="20"/>
          <w:szCs w:val="20"/>
        </w:rPr>
        <w:t>ż</w:t>
      </w:r>
      <w:r w:rsidRPr="007F3E38">
        <w:rPr>
          <w:rFonts w:ascii="Trebuchet MS" w:hAnsi="Trebuchet MS" w:cstheme="minorBidi"/>
          <w:sz w:val="20"/>
          <w:szCs w:val="20"/>
        </w:rPr>
        <w:t>a</w:t>
      </w:r>
      <w:r w:rsidRPr="007F3E38">
        <w:rPr>
          <w:rFonts w:ascii="Arial" w:hAnsi="Arial" w:cs="Arial"/>
          <w:sz w:val="20"/>
          <w:szCs w:val="20"/>
        </w:rPr>
        <w:t>̨</w:t>
      </w:r>
      <w:r w:rsidRPr="007F3E38">
        <w:rPr>
          <w:rFonts w:ascii="Trebuchet MS" w:hAnsi="Trebuchet MS" w:cstheme="minorBidi"/>
          <w:sz w:val="20"/>
          <w:szCs w:val="20"/>
        </w:rPr>
        <w:t>dać usunie</w:t>
      </w:r>
      <w:r w:rsidRPr="007F3E38">
        <w:rPr>
          <w:rFonts w:ascii="Arial" w:hAnsi="Arial" w:cs="Arial"/>
          <w:sz w:val="20"/>
          <w:szCs w:val="20"/>
        </w:rPr>
        <w:t>̨</w:t>
      </w:r>
      <w:r w:rsidRPr="007F3E38">
        <w:rPr>
          <w:rFonts w:ascii="Trebuchet MS" w:hAnsi="Trebuchet MS" w:cstheme="minorBidi"/>
          <w:sz w:val="20"/>
          <w:szCs w:val="20"/>
        </w:rPr>
        <w:t>cia przez Wykonawce</w:t>
      </w:r>
      <w:r w:rsidRPr="007F3E38">
        <w:rPr>
          <w:rFonts w:ascii="Arial" w:hAnsi="Arial" w:cs="Arial"/>
          <w:sz w:val="20"/>
          <w:szCs w:val="20"/>
        </w:rPr>
        <w:t>̨</w:t>
      </w:r>
      <w:r w:rsidRPr="007F3E38">
        <w:rPr>
          <w:rFonts w:ascii="Trebuchet MS" w:hAnsi="Trebuchet MS" w:cstheme="minorBidi"/>
          <w:sz w:val="20"/>
          <w:szCs w:val="20"/>
        </w:rPr>
        <w:t xml:space="preserve"> wszelkich wad i usterek wykrytych na etapie końcowego odbioru robót.</w:t>
      </w:r>
    </w:p>
    <w:p w14:paraId="13E4C0BE" w14:textId="77777777" w:rsidR="008546F3" w:rsidRPr="005B1DCC" w:rsidRDefault="008546F3"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b/>
          <w:color w:val="000000"/>
          <w:sz w:val="20"/>
          <w:szCs w:val="20"/>
        </w:rPr>
      </w:pPr>
    </w:p>
    <w:p w14:paraId="5D39E716" w14:textId="2B025788" w:rsidR="00D00982" w:rsidRPr="005B1DCC" w:rsidRDefault="00D00982"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Trebuchet MS" w:hAnsi="Trebuchet MS" w:cs="Arial"/>
          <w:sz w:val="20"/>
          <w:szCs w:val="20"/>
        </w:rPr>
      </w:pPr>
      <w:r w:rsidRPr="005B1DCC">
        <w:rPr>
          <w:rFonts w:ascii="Trebuchet MS" w:hAnsi="Trebuchet MS" w:cs="Arial"/>
          <w:b/>
          <w:color w:val="000000"/>
          <w:sz w:val="20"/>
          <w:szCs w:val="20"/>
        </w:rPr>
        <w:t>§ 12</w:t>
      </w:r>
    </w:p>
    <w:p w14:paraId="24C25C6D" w14:textId="6EE44F91" w:rsidR="006847B4" w:rsidRPr="005B1DCC" w:rsidRDefault="00F47000" w:rsidP="0084669F">
      <w:pPr>
        <w:keepLines/>
        <w:widowControl w:val="0"/>
        <w:tabs>
          <w:tab w:val="left" w:pos="0"/>
          <w:tab w:val="left" w:pos="630"/>
          <w:tab w:val="left" w:pos="720"/>
          <w:tab w:val="left" w:pos="810"/>
          <w:tab w:val="left" w:pos="900"/>
        </w:tabs>
        <w:spacing w:after="120" w:line="276" w:lineRule="auto"/>
        <w:jc w:val="center"/>
        <w:rPr>
          <w:rFonts w:ascii="Trebuchet MS" w:hAnsi="Trebuchet MS" w:cs="Arial"/>
          <w:b/>
          <w:color w:val="000000"/>
          <w:sz w:val="20"/>
          <w:szCs w:val="20"/>
        </w:rPr>
      </w:pPr>
      <w:r w:rsidRPr="005B1DCC">
        <w:rPr>
          <w:rFonts w:ascii="Trebuchet MS" w:hAnsi="Trebuchet MS" w:cs="Arial"/>
          <w:b/>
          <w:color w:val="000000"/>
          <w:sz w:val="20"/>
          <w:szCs w:val="20"/>
        </w:rPr>
        <w:t xml:space="preserve">  </w:t>
      </w:r>
      <w:r w:rsidR="006847B4" w:rsidRPr="005B1DCC">
        <w:rPr>
          <w:rFonts w:ascii="Trebuchet MS" w:hAnsi="Trebuchet MS" w:cs="Arial"/>
          <w:b/>
          <w:color w:val="000000"/>
          <w:sz w:val="20"/>
          <w:szCs w:val="20"/>
        </w:rPr>
        <w:t>ODBIÓR KOŃCOWY</w:t>
      </w:r>
    </w:p>
    <w:p w14:paraId="4F608C00" w14:textId="77777777" w:rsidR="006847B4"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Odbiór końcowy Robót, polegający na ocenie ilości i jakości wykonanych prac powinien być przez Wykonawcę zgłoszony Zamawiającemu na piśmie pod rygorem nieważności.</w:t>
      </w:r>
    </w:p>
    <w:p w14:paraId="45E7C400" w14:textId="0AEEFCA2" w:rsidR="006847B4"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Wykonawca zawiadomi odrębnym pismem Zamawiającego</w:t>
      </w:r>
      <w:r w:rsidR="0046365E" w:rsidRPr="005B1DCC">
        <w:rPr>
          <w:rFonts w:ascii="Trebuchet MS" w:hAnsi="Trebuchet MS" w:cs="Arial"/>
          <w:sz w:val="20"/>
          <w:szCs w:val="20"/>
        </w:rPr>
        <w:t xml:space="preserve"> (inspektora nadzoru Inwestorskiego)</w:t>
      </w:r>
      <w:r w:rsidRPr="005B1DCC">
        <w:rPr>
          <w:rFonts w:ascii="Trebuchet MS" w:hAnsi="Trebuchet MS" w:cs="Arial"/>
          <w:sz w:val="20"/>
          <w:szCs w:val="20"/>
        </w:rPr>
        <w:t xml:space="preserve"> o gotowości do przekazania Przedmiotu Umowy Zamawiającemu i dokonania odbioru końcowego. </w:t>
      </w:r>
    </w:p>
    <w:p w14:paraId="67571255" w14:textId="671885CA" w:rsidR="006847B4" w:rsidRPr="005B1DCC" w:rsidRDefault="006847B4" w:rsidP="00981F44">
      <w:pPr>
        <w:numPr>
          <w:ilvl w:val="0"/>
          <w:numId w:val="15"/>
        </w:numPr>
        <w:suppressAutoHyphens/>
        <w:spacing w:after="120" w:line="276" w:lineRule="auto"/>
        <w:jc w:val="left"/>
        <w:rPr>
          <w:rFonts w:ascii="Trebuchet MS" w:hAnsi="Trebuchet MS" w:cs="Arial"/>
          <w:sz w:val="20"/>
          <w:szCs w:val="20"/>
        </w:rPr>
      </w:pPr>
      <w:r w:rsidRPr="005B1DCC">
        <w:rPr>
          <w:rFonts w:ascii="Trebuchet MS" w:hAnsi="Trebuchet MS" w:cs="Arial"/>
          <w:sz w:val="20"/>
          <w:szCs w:val="20"/>
        </w:rPr>
        <w:t xml:space="preserve">Zamawiający przystąpi do odbioru końcowego w terminie </w:t>
      </w:r>
      <w:r w:rsidR="007E1141" w:rsidRPr="005B1DCC">
        <w:rPr>
          <w:rFonts w:ascii="Trebuchet MS" w:hAnsi="Trebuchet MS" w:cs="Arial"/>
          <w:sz w:val="20"/>
          <w:szCs w:val="20"/>
        </w:rPr>
        <w:t xml:space="preserve">do </w:t>
      </w:r>
      <w:r w:rsidR="00812512" w:rsidRPr="005B1DCC">
        <w:rPr>
          <w:rFonts w:ascii="Trebuchet MS" w:hAnsi="Trebuchet MS" w:cs="Arial"/>
          <w:sz w:val="20"/>
          <w:szCs w:val="20"/>
        </w:rPr>
        <w:t>7</w:t>
      </w:r>
      <w:r w:rsidRPr="005B1DCC">
        <w:rPr>
          <w:rFonts w:ascii="Trebuchet MS" w:hAnsi="Trebuchet MS" w:cs="Arial"/>
          <w:sz w:val="20"/>
          <w:szCs w:val="20"/>
        </w:rPr>
        <w:t xml:space="preserve"> dni roboczych od dnia zgłoszenia przez Wykonawcę Zamawiającemu gotowości do odbioru.</w:t>
      </w:r>
      <w:r w:rsidRPr="005B1DCC">
        <w:rPr>
          <w:rFonts w:ascii="Trebuchet MS" w:hAnsi="Trebuchet MS" w:cs="Arial"/>
          <w:sz w:val="20"/>
          <w:szCs w:val="20"/>
        </w:rPr>
        <w:br/>
        <w:t>Z czynności odbioru końcowego sporządzany jest protokół, podpisywany przez przedstawicieli Stron.</w:t>
      </w:r>
    </w:p>
    <w:p w14:paraId="12673B05" w14:textId="77777777" w:rsidR="006847B4"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Wykonawca przekaże Zamawiającemu razem z wnioskiem o dokonaniu odbioru końcowego Robót:</w:t>
      </w:r>
    </w:p>
    <w:p w14:paraId="1D4FF720" w14:textId="47B68A87" w:rsidR="006847B4" w:rsidRPr="005B1DCC" w:rsidRDefault="006847B4" w:rsidP="00C27BC6">
      <w:pPr>
        <w:pStyle w:val="Akapitzlist"/>
        <w:numPr>
          <w:ilvl w:val="0"/>
          <w:numId w:val="38"/>
        </w:numPr>
        <w:suppressAutoHyphens/>
        <w:spacing w:after="120"/>
        <w:rPr>
          <w:rFonts w:ascii="Trebuchet MS" w:hAnsi="Trebuchet MS" w:cs="Arial"/>
          <w:sz w:val="20"/>
          <w:szCs w:val="20"/>
        </w:rPr>
      </w:pPr>
      <w:r w:rsidRPr="005B1DCC">
        <w:rPr>
          <w:rFonts w:ascii="Trebuchet MS" w:hAnsi="Trebuchet MS" w:cs="Arial"/>
          <w:sz w:val="20"/>
          <w:szCs w:val="20"/>
        </w:rPr>
        <w:t>Certyfikaty wbudowanych materiałów lub aprobaty t</w:t>
      </w:r>
      <w:r w:rsidR="006F121B" w:rsidRPr="005B1DCC">
        <w:rPr>
          <w:rFonts w:ascii="Trebuchet MS" w:hAnsi="Trebuchet MS" w:cs="Arial"/>
          <w:sz w:val="20"/>
          <w:szCs w:val="20"/>
        </w:rPr>
        <w:t xml:space="preserve">echniczne, o których mowa w § 8 pkt </w:t>
      </w:r>
      <w:r w:rsidR="00BB6B35" w:rsidRPr="005B1DCC">
        <w:rPr>
          <w:rFonts w:ascii="Trebuchet MS" w:hAnsi="Trebuchet MS" w:cs="Arial"/>
          <w:sz w:val="20"/>
          <w:szCs w:val="20"/>
        </w:rPr>
        <w:t>7</w:t>
      </w:r>
      <w:r w:rsidR="00250E81" w:rsidRPr="005B1DCC">
        <w:rPr>
          <w:rFonts w:ascii="Trebuchet MS" w:hAnsi="Trebuchet MS" w:cs="Arial"/>
          <w:sz w:val="20"/>
          <w:szCs w:val="20"/>
        </w:rPr>
        <w:t xml:space="preserve"> i </w:t>
      </w:r>
      <w:r w:rsidR="00BB6B35" w:rsidRPr="005B1DCC">
        <w:rPr>
          <w:rFonts w:ascii="Trebuchet MS" w:hAnsi="Trebuchet MS" w:cs="Arial"/>
          <w:sz w:val="20"/>
          <w:szCs w:val="20"/>
        </w:rPr>
        <w:t>8</w:t>
      </w:r>
      <w:r w:rsidR="00812512" w:rsidRPr="005B1DCC">
        <w:rPr>
          <w:rFonts w:ascii="Trebuchet MS" w:hAnsi="Trebuchet MS" w:cs="Arial"/>
          <w:sz w:val="20"/>
          <w:szCs w:val="20"/>
        </w:rPr>
        <w:t>,</w:t>
      </w:r>
    </w:p>
    <w:p w14:paraId="1FC844F8" w14:textId="4912EAA1" w:rsidR="006847B4" w:rsidRPr="005B1DCC" w:rsidRDefault="006847B4" w:rsidP="00C27BC6">
      <w:pPr>
        <w:pStyle w:val="Akapitzlist"/>
        <w:numPr>
          <w:ilvl w:val="0"/>
          <w:numId w:val="38"/>
        </w:numPr>
        <w:suppressAutoHyphens/>
        <w:spacing w:after="120"/>
        <w:rPr>
          <w:rFonts w:ascii="Trebuchet MS" w:hAnsi="Trebuchet MS" w:cs="Arial"/>
          <w:sz w:val="20"/>
          <w:szCs w:val="20"/>
        </w:rPr>
      </w:pPr>
      <w:r w:rsidRPr="005B1DCC">
        <w:rPr>
          <w:rFonts w:ascii="Trebuchet MS" w:hAnsi="Trebuchet MS" w:cs="Arial"/>
          <w:sz w:val="20"/>
          <w:szCs w:val="20"/>
        </w:rPr>
        <w:t>Dokumentację powykonawczą</w:t>
      </w:r>
      <w:r w:rsidR="006F121B" w:rsidRPr="005B1DCC">
        <w:rPr>
          <w:rFonts w:ascii="Trebuchet MS" w:hAnsi="Trebuchet MS" w:cs="Arial"/>
          <w:sz w:val="20"/>
          <w:szCs w:val="20"/>
        </w:rPr>
        <w:t xml:space="preserve">, o której mowa w § </w:t>
      </w:r>
      <w:r w:rsidR="00852B31">
        <w:rPr>
          <w:rFonts w:ascii="Trebuchet MS" w:hAnsi="Trebuchet MS" w:cs="Arial"/>
          <w:sz w:val="20"/>
          <w:szCs w:val="20"/>
        </w:rPr>
        <w:t>2 ust. 2</w:t>
      </w:r>
      <w:r w:rsidR="00852B31" w:rsidRPr="005B1DCC">
        <w:rPr>
          <w:rFonts w:ascii="Trebuchet MS" w:hAnsi="Trebuchet MS" w:cs="Arial"/>
          <w:sz w:val="20"/>
          <w:szCs w:val="20"/>
        </w:rPr>
        <w:t xml:space="preserve"> </w:t>
      </w:r>
      <w:r w:rsidR="006F121B" w:rsidRPr="005B1DCC">
        <w:rPr>
          <w:rFonts w:ascii="Trebuchet MS" w:hAnsi="Trebuchet MS" w:cs="Arial"/>
          <w:sz w:val="20"/>
          <w:szCs w:val="20"/>
        </w:rPr>
        <w:t xml:space="preserve">pkt </w:t>
      </w:r>
      <w:r w:rsidR="00852B31">
        <w:rPr>
          <w:rFonts w:ascii="Trebuchet MS" w:hAnsi="Trebuchet MS" w:cs="Arial"/>
          <w:sz w:val="20"/>
          <w:szCs w:val="20"/>
        </w:rPr>
        <w:t>28</w:t>
      </w:r>
      <w:r w:rsidR="00BB6B35" w:rsidRPr="005B1DCC">
        <w:rPr>
          <w:rFonts w:ascii="Trebuchet MS" w:hAnsi="Trebuchet MS" w:cs="Arial"/>
          <w:sz w:val="20"/>
          <w:szCs w:val="20"/>
        </w:rPr>
        <w:t>.</w:t>
      </w:r>
    </w:p>
    <w:p w14:paraId="6E37576E" w14:textId="6FB3AE95" w:rsidR="006847B4"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lastRenderedPageBreak/>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5B1DCC">
        <w:rPr>
          <w:rFonts w:ascii="Trebuchet MS" w:hAnsi="Trebuchet MS" w:cs="Arial"/>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5B1DCC">
        <w:rPr>
          <w:rFonts w:ascii="Trebuchet MS" w:hAnsi="Trebuchet MS" w:cs="Arial"/>
          <w:color w:val="000000"/>
          <w:sz w:val="20"/>
          <w:szCs w:val="20"/>
        </w:rPr>
        <w:t>dłuższy niż 14 dni. Okres</w:t>
      </w:r>
      <w:r w:rsidRPr="005B1DCC">
        <w:rPr>
          <w:rFonts w:ascii="Trebuchet MS" w:hAnsi="Trebuchet MS" w:cs="Arial"/>
          <w:sz w:val="20"/>
          <w:szCs w:val="20"/>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r w:rsidR="00146FBD" w:rsidRPr="005B1DCC">
        <w:rPr>
          <w:rFonts w:ascii="Trebuchet MS" w:hAnsi="Trebuchet MS" w:cs="Arial"/>
          <w:sz w:val="20"/>
          <w:szCs w:val="20"/>
        </w:rPr>
        <w:t xml:space="preserve"> Wykonawca zobowiązany jest do pisemnego zawiadomienia Zamawiającego o usunięciu wad co zostanie stwierdzone w protokołach po usterkowych. Postanowienia dotyczące terminu zgłoszenia odbioru będą stosowane odpowiednio.</w:t>
      </w:r>
    </w:p>
    <w:p w14:paraId="5C221B82" w14:textId="77777777" w:rsidR="006847B4"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W przypadku, gdy Zamawiający w trakcie odbioru końcowego Robót stwierdzi istnienie wad, które nie nadają się do usunięcia, to:</w:t>
      </w:r>
    </w:p>
    <w:p w14:paraId="23863081" w14:textId="77777777" w:rsidR="006847B4" w:rsidRPr="005B1DCC" w:rsidRDefault="006847B4" w:rsidP="00D603EB">
      <w:pPr>
        <w:numPr>
          <w:ilvl w:val="0"/>
          <w:numId w:val="16"/>
        </w:numPr>
        <w:suppressAutoHyphens/>
        <w:spacing w:after="120" w:line="276" w:lineRule="auto"/>
        <w:rPr>
          <w:rFonts w:ascii="Trebuchet MS" w:hAnsi="Trebuchet MS" w:cs="Arial"/>
          <w:sz w:val="20"/>
          <w:szCs w:val="20"/>
        </w:rPr>
      </w:pPr>
      <w:r w:rsidRPr="005B1DCC">
        <w:rPr>
          <w:rFonts w:ascii="Trebuchet MS" w:hAnsi="Trebuchet MS" w:cs="Arial"/>
          <w:sz w:val="20"/>
          <w:szCs w:val="20"/>
        </w:rPr>
        <w:t>jeżeli możliwe jest użytkowanie przedmiotu umowy zgodnie z przeznaczeniem – może obniżyć odpowiednio wynagrodzenie,</w:t>
      </w:r>
    </w:p>
    <w:p w14:paraId="6DFF9C61" w14:textId="77777777" w:rsidR="006847B4" w:rsidRPr="005B1DCC" w:rsidRDefault="006847B4" w:rsidP="00D603EB">
      <w:pPr>
        <w:numPr>
          <w:ilvl w:val="0"/>
          <w:numId w:val="16"/>
        </w:numPr>
        <w:suppressAutoHyphens/>
        <w:spacing w:after="120" w:line="276" w:lineRule="auto"/>
        <w:rPr>
          <w:rFonts w:ascii="Trebuchet MS" w:hAnsi="Trebuchet MS" w:cs="Arial"/>
          <w:sz w:val="20"/>
          <w:szCs w:val="20"/>
        </w:rPr>
      </w:pPr>
      <w:r w:rsidRPr="005B1DCC">
        <w:rPr>
          <w:rFonts w:ascii="Trebuchet MS" w:hAnsi="Trebuchet MS" w:cs="Arial"/>
          <w:sz w:val="20"/>
          <w:szCs w:val="20"/>
        </w:rPr>
        <w:t>jeżeli wady uniemożliwiają użytkowanie przedmiotu odbioru zgodnie z przeznaczeniem – może odstąpić od umowy w terminie 30 dni od powzięcia wiadomości o okolicznościach stanowiących podstawę odstąpienia.</w:t>
      </w:r>
    </w:p>
    <w:p w14:paraId="1C1B3A7B" w14:textId="77777777" w:rsidR="005A4EA2" w:rsidRPr="005B1DCC" w:rsidRDefault="006847B4"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 xml:space="preserve">W przypadku nie usunięcia przez Wykonawcę wszystkich wad, usterek i braków </w:t>
      </w:r>
      <w:r w:rsidRPr="005B1DCC">
        <w:rPr>
          <w:rFonts w:ascii="Trebuchet MS" w:hAnsi="Trebuchet MS" w:cs="Arial"/>
          <w:sz w:val="20"/>
          <w:szCs w:val="20"/>
        </w:rPr>
        <w:br/>
        <w:t xml:space="preserve">w odpowiednich uzgodnionych terminach, zgodnie z ust. </w:t>
      </w:r>
      <w:r w:rsidR="00ED46FF" w:rsidRPr="005B1DCC">
        <w:rPr>
          <w:rFonts w:ascii="Trebuchet MS" w:hAnsi="Trebuchet MS" w:cs="Arial"/>
          <w:sz w:val="20"/>
          <w:szCs w:val="20"/>
        </w:rPr>
        <w:t xml:space="preserve">5 </w:t>
      </w:r>
      <w:r w:rsidRPr="005B1DCC">
        <w:rPr>
          <w:rFonts w:ascii="Trebuchet MS" w:hAnsi="Trebuchet MS" w:cs="Arial"/>
          <w:sz w:val="20"/>
          <w:szCs w:val="20"/>
        </w:rPr>
        <w:t>Zamawiający – niezależnie od innych środków przewidzianych w umowie – ma prawo zlecić osobom trzecim usunięcie wad i usterek oraz wykonanie niezrealizowanych Robót na koszt Wykonawcy bez upoważnienia sądu.</w:t>
      </w:r>
      <w:r w:rsidR="005A4EA2" w:rsidRPr="005B1DCC">
        <w:rPr>
          <w:rFonts w:ascii="Trebuchet MS" w:hAnsi="Trebuchet MS"/>
          <w:sz w:val="20"/>
          <w:szCs w:val="20"/>
        </w:rPr>
        <w:t xml:space="preserve"> </w:t>
      </w:r>
    </w:p>
    <w:p w14:paraId="021F1513" w14:textId="7C7268E3" w:rsidR="00C04D95" w:rsidRPr="005B1DCC" w:rsidRDefault="005A4EA2" w:rsidP="00D603EB">
      <w:pPr>
        <w:numPr>
          <w:ilvl w:val="0"/>
          <w:numId w:val="15"/>
        </w:numPr>
        <w:suppressAutoHyphens/>
        <w:spacing w:after="120" w:line="276" w:lineRule="auto"/>
        <w:rPr>
          <w:rFonts w:ascii="Trebuchet MS" w:hAnsi="Trebuchet MS" w:cs="Arial"/>
          <w:sz w:val="20"/>
          <w:szCs w:val="20"/>
        </w:rPr>
      </w:pPr>
      <w:r w:rsidRPr="005B1DCC">
        <w:rPr>
          <w:rFonts w:ascii="Trebuchet MS" w:hAnsi="Trebuchet MS" w:cs="Arial"/>
          <w:sz w:val="20"/>
          <w:szCs w:val="20"/>
        </w:rPr>
        <w:t>Wykonawca wyraża zgodę na potrącenie ze swojego wynagrodzenia kosztów robót, o których mowa w ust. 7.</w:t>
      </w:r>
    </w:p>
    <w:p w14:paraId="7D7839AA" w14:textId="77777777" w:rsidR="00C67A80" w:rsidRPr="005B1DCC" w:rsidRDefault="00C67A80" w:rsidP="0084669F">
      <w:pPr>
        <w:suppressAutoHyphens/>
        <w:spacing w:after="120" w:line="276" w:lineRule="auto"/>
        <w:rPr>
          <w:rFonts w:ascii="Trebuchet MS" w:hAnsi="Trebuchet MS" w:cs="Arial"/>
          <w:sz w:val="20"/>
          <w:szCs w:val="20"/>
        </w:rPr>
      </w:pPr>
    </w:p>
    <w:p w14:paraId="08491EB5" w14:textId="77777777" w:rsidR="006847B4" w:rsidRPr="005B1DCC" w:rsidRDefault="006847B4" w:rsidP="0084669F">
      <w:pPr>
        <w:pStyle w:val="Nagwek2"/>
        <w:spacing w:after="120" w:line="276" w:lineRule="auto"/>
        <w:jc w:val="center"/>
        <w:rPr>
          <w:rFonts w:ascii="Trebuchet MS" w:hAnsi="Trebuchet MS" w:cs="Arial"/>
          <w:b/>
          <w:sz w:val="20"/>
        </w:rPr>
      </w:pPr>
      <w:r w:rsidRPr="005B1DCC">
        <w:rPr>
          <w:rFonts w:ascii="Trebuchet MS" w:hAnsi="Trebuchet MS" w:cs="Arial"/>
          <w:b/>
          <w:iCs/>
          <w:sz w:val="20"/>
        </w:rPr>
        <w:t>VI. WYNAGRODZENIE WYKONAWCY</w:t>
      </w:r>
    </w:p>
    <w:p w14:paraId="40459FEB" w14:textId="77777777" w:rsidR="006847B4" w:rsidRPr="005B1DCC" w:rsidRDefault="008C414E" w:rsidP="0084669F">
      <w:pPr>
        <w:keepLines/>
        <w:widowControl w:val="0"/>
        <w:spacing w:after="120" w:line="276" w:lineRule="auto"/>
        <w:jc w:val="center"/>
        <w:rPr>
          <w:rFonts w:ascii="Trebuchet MS" w:hAnsi="Trebuchet MS" w:cs="Arial"/>
          <w:b/>
          <w:color w:val="000000"/>
          <w:sz w:val="20"/>
          <w:szCs w:val="20"/>
        </w:rPr>
      </w:pPr>
      <w:r w:rsidRPr="005B1DCC">
        <w:rPr>
          <w:rFonts w:ascii="Trebuchet MS" w:hAnsi="Trebuchet MS" w:cs="Arial"/>
          <w:b/>
          <w:color w:val="000000"/>
          <w:sz w:val="20"/>
          <w:szCs w:val="20"/>
        </w:rPr>
        <w:t>§ 1</w:t>
      </w:r>
      <w:r w:rsidR="003B5F44" w:rsidRPr="005B1DCC">
        <w:rPr>
          <w:rFonts w:ascii="Trebuchet MS" w:hAnsi="Trebuchet MS" w:cs="Arial"/>
          <w:b/>
          <w:color w:val="000000"/>
          <w:sz w:val="20"/>
          <w:szCs w:val="20"/>
        </w:rPr>
        <w:t>3</w:t>
      </w:r>
    </w:p>
    <w:p w14:paraId="19328EEB" w14:textId="5D379B7C" w:rsidR="00752308" w:rsidRPr="005B1DCC" w:rsidRDefault="006847B4" w:rsidP="00D603EB">
      <w:pPr>
        <w:keepLines/>
        <w:widowControl w:val="0"/>
        <w:numPr>
          <w:ilvl w:val="0"/>
          <w:numId w:val="17"/>
        </w:numPr>
        <w:suppressAutoHyphens/>
        <w:spacing w:after="120" w:line="276" w:lineRule="auto"/>
        <w:ind w:left="426" w:hanging="426"/>
        <w:rPr>
          <w:rFonts w:ascii="Trebuchet MS" w:hAnsi="Trebuchet MS" w:cs="Arial"/>
          <w:sz w:val="20"/>
          <w:szCs w:val="20"/>
        </w:rPr>
      </w:pPr>
      <w:r w:rsidRPr="005B1DCC">
        <w:rPr>
          <w:rFonts w:ascii="Trebuchet MS" w:hAnsi="Trebuchet MS" w:cs="Arial"/>
          <w:color w:val="000000"/>
          <w:sz w:val="20"/>
          <w:szCs w:val="20"/>
        </w:rPr>
        <w:t xml:space="preserve">Wykonawcy za wykonanie umowy w całości przysługuje </w:t>
      </w:r>
      <w:r w:rsidRPr="005B1DCC">
        <w:rPr>
          <w:rFonts w:ascii="Trebuchet MS" w:hAnsi="Trebuchet MS" w:cs="Arial"/>
          <w:b/>
          <w:color w:val="000000"/>
          <w:sz w:val="20"/>
          <w:szCs w:val="20"/>
        </w:rPr>
        <w:t xml:space="preserve">wynagrodzenie </w:t>
      </w:r>
      <w:r w:rsidR="00BB6B35" w:rsidRPr="005B1DCC">
        <w:rPr>
          <w:rFonts w:ascii="Trebuchet MS" w:hAnsi="Trebuchet MS" w:cs="Arial"/>
          <w:b/>
          <w:color w:val="000000"/>
          <w:sz w:val="20"/>
          <w:szCs w:val="20"/>
        </w:rPr>
        <w:t>ryczałtowe</w:t>
      </w:r>
      <w:r w:rsidRPr="005B1DCC">
        <w:rPr>
          <w:rFonts w:ascii="Trebuchet MS" w:hAnsi="Trebuchet MS" w:cs="Arial"/>
          <w:color w:val="000000"/>
          <w:sz w:val="20"/>
          <w:szCs w:val="20"/>
        </w:rPr>
        <w:t>, zgodnie z przedłożoną ofertą, w wysokoś</w:t>
      </w:r>
      <w:r w:rsidR="008C2284" w:rsidRPr="005B1DCC">
        <w:rPr>
          <w:rFonts w:ascii="Trebuchet MS" w:hAnsi="Trebuchet MS" w:cs="Arial"/>
          <w:color w:val="000000"/>
          <w:sz w:val="20"/>
          <w:szCs w:val="20"/>
        </w:rPr>
        <w:t xml:space="preserve">ci: </w:t>
      </w:r>
      <w:r w:rsidR="003224CB" w:rsidRPr="005B1DCC">
        <w:rPr>
          <w:rFonts w:ascii="Trebuchet MS" w:hAnsi="Trebuchet MS" w:cs="Arial"/>
          <w:b/>
          <w:color w:val="000000"/>
          <w:sz w:val="20"/>
          <w:szCs w:val="20"/>
        </w:rPr>
        <w:t>……………………………</w:t>
      </w:r>
      <w:r w:rsidR="008C2284" w:rsidRPr="005B1DCC">
        <w:rPr>
          <w:rFonts w:ascii="Trebuchet MS" w:hAnsi="Trebuchet MS" w:cs="Arial"/>
          <w:b/>
          <w:color w:val="000000"/>
          <w:sz w:val="20"/>
          <w:szCs w:val="20"/>
        </w:rPr>
        <w:t xml:space="preserve"> </w:t>
      </w:r>
      <w:r w:rsidRPr="005B1DCC">
        <w:rPr>
          <w:rFonts w:ascii="Trebuchet MS" w:hAnsi="Trebuchet MS" w:cs="Arial"/>
          <w:b/>
          <w:color w:val="000000"/>
          <w:sz w:val="20"/>
          <w:szCs w:val="20"/>
        </w:rPr>
        <w:t>zł brutto</w:t>
      </w:r>
      <w:r w:rsidRPr="005B1DCC">
        <w:rPr>
          <w:rFonts w:ascii="Trebuchet MS" w:hAnsi="Trebuchet MS" w:cs="Arial"/>
          <w:color w:val="000000"/>
          <w:sz w:val="20"/>
          <w:szCs w:val="20"/>
        </w:rPr>
        <w:t xml:space="preserve"> </w:t>
      </w:r>
      <w:r w:rsidRPr="005B1DCC">
        <w:rPr>
          <w:rFonts w:ascii="Trebuchet MS" w:hAnsi="Trebuchet MS" w:cs="Arial"/>
          <w:sz w:val="20"/>
          <w:szCs w:val="20"/>
        </w:rPr>
        <w:t xml:space="preserve">(słownie: </w:t>
      </w:r>
      <w:r w:rsidR="003224CB" w:rsidRPr="005B1DCC">
        <w:rPr>
          <w:rFonts w:ascii="Trebuchet MS" w:hAnsi="Trebuchet MS" w:cs="Arial"/>
          <w:sz w:val="20"/>
          <w:szCs w:val="20"/>
        </w:rPr>
        <w:t>………………………………………………………… 00</w:t>
      </w:r>
      <w:r w:rsidR="00F47000" w:rsidRPr="005B1DCC">
        <w:rPr>
          <w:rFonts w:ascii="Trebuchet MS" w:hAnsi="Trebuchet MS" w:cs="Arial"/>
          <w:sz w:val="20"/>
          <w:szCs w:val="20"/>
        </w:rPr>
        <w:t>/100</w:t>
      </w:r>
      <w:r w:rsidRPr="005B1DCC">
        <w:rPr>
          <w:rFonts w:ascii="Trebuchet MS" w:hAnsi="Trebuchet MS" w:cs="Arial"/>
          <w:sz w:val="20"/>
          <w:szCs w:val="20"/>
        </w:rPr>
        <w:t xml:space="preserve">). </w:t>
      </w:r>
    </w:p>
    <w:p w14:paraId="43A17DB3" w14:textId="35CE8386" w:rsidR="00FD00BB" w:rsidRPr="001A5D39" w:rsidRDefault="00F307DD" w:rsidP="00D603EB">
      <w:pPr>
        <w:pStyle w:val="Akapitzlist"/>
        <w:widowControl w:val="0"/>
        <w:numPr>
          <w:ilvl w:val="0"/>
          <w:numId w:val="17"/>
        </w:numPr>
        <w:autoSpaceDE w:val="0"/>
        <w:autoSpaceDN w:val="0"/>
        <w:adjustRightInd w:val="0"/>
        <w:spacing w:after="120"/>
        <w:jc w:val="both"/>
        <w:rPr>
          <w:rFonts w:ascii="Trebuchet MS" w:hAnsi="Trebuchet MS" w:cs="Arial"/>
          <w:sz w:val="20"/>
          <w:szCs w:val="20"/>
          <w:lang w:eastAsia="pl-PL"/>
        </w:rPr>
      </w:pPr>
      <w:r w:rsidRPr="001A5D39">
        <w:rPr>
          <w:rFonts w:ascii="Trebuchet MS" w:hAnsi="Trebuchet MS" w:cs="Arial"/>
          <w:sz w:val="20"/>
          <w:szCs w:val="20"/>
        </w:rPr>
        <w:t xml:space="preserve"> Wynagrodzenie stanowi wynagrodzenie ryczałtowe i wyczerpuje wszelkie roszczenia Wykonawcy z tytułu wykonania Umowy. </w:t>
      </w:r>
    </w:p>
    <w:p w14:paraId="7C82F1EC" w14:textId="7BA4705E" w:rsidR="00F307DD" w:rsidRPr="005B1DCC" w:rsidRDefault="00F307DD" w:rsidP="00F307DD">
      <w:pPr>
        <w:pStyle w:val="Akapitzlist"/>
        <w:numPr>
          <w:ilvl w:val="0"/>
          <w:numId w:val="17"/>
        </w:numPr>
        <w:spacing w:after="120"/>
        <w:jc w:val="both"/>
        <w:rPr>
          <w:rFonts w:ascii="Trebuchet MS" w:hAnsi="Trebuchet MS" w:cs="Arial"/>
          <w:sz w:val="20"/>
          <w:szCs w:val="20"/>
        </w:rPr>
      </w:pPr>
      <w:r w:rsidRPr="005B1DCC">
        <w:rPr>
          <w:rFonts w:ascii="Trebuchet MS" w:hAnsi="Trebuchet MS" w:cs="Arial"/>
          <w:sz w:val="20"/>
          <w:szCs w:val="20"/>
        </w:rPr>
        <w:t xml:space="preserve">Wynagrodzenie będzie płatne </w:t>
      </w:r>
      <w:r w:rsidRPr="005B1DCC">
        <w:rPr>
          <w:rFonts w:ascii="Trebuchet MS" w:hAnsi="Trebuchet MS" w:cs="Arial"/>
          <w:sz w:val="20"/>
          <w:szCs w:val="20"/>
          <w:lang w:eastAsia="pl-PL"/>
        </w:rPr>
        <w:t xml:space="preserve">zgodnie z harmonogramem stanowiącym załącznik nr </w:t>
      </w:r>
      <w:r w:rsidR="00B8100B" w:rsidRPr="005B1DCC">
        <w:rPr>
          <w:rFonts w:ascii="Trebuchet MS" w:hAnsi="Trebuchet MS" w:cs="Arial"/>
          <w:sz w:val="20"/>
          <w:szCs w:val="20"/>
          <w:lang w:eastAsia="pl-PL"/>
        </w:rPr>
        <w:t xml:space="preserve">2 </w:t>
      </w:r>
      <w:r w:rsidRPr="005B1DCC">
        <w:rPr>
          <w:rFonts w:ascii="Trebuchet MS" w:hAnsi="Trebuchet MS" w:cs="Arial"/>
          <w:sz w:val="20"/>
          <w:szCs w:val="20"/>
          <w:lang w:eastAsia="pl-PL"/>
        </w:rPr>
        <w:t>do</w:t>
      </w:r>
      <w:r w:rsidR="003278A3" w:rsidRPr="005B1DCC">
        <w:rPr>
          <w:rFonts w:ascii="Trebuchet MS" w:hAnsi="Trebuchet MS" w:cs="Arial"/>
          <w:sz w:val="20"/>
          <w:szCs w:val="20"/>
          <w:lang w:eastAsia="pl-PL"/>
        </w:rPr>
        <w:t xml:space="preserve"> </w:t>
      </w:r>
      <w:r w:rsidRPr="005B1DCC">
        <w:rPr>
          <w:rFonts w:ascii="Trebuchet MS" w:hAnsi="Trebuchet MS" w:cs="Arial"/>
          <w:sz w:val="20"/>
          <w:szCs w:val="20"/>
          <w:lang w:eastAsia="pl-PL"/>
        </w:rPr>
        <w:t>umowy</w:t>
      </w:r>
    </w:p>
    <w:p w14:paraId="25601BF0" w14:textId="0D5E98EA" w:rsidR="002554BA" w:rsidRPr="005B1DCC" w:rsidRDefault="006847B4" w:rsidP="00D603EB">
      <w:pPr>
        <w:pStyle w:val="Akapitzlist"/>
        <w:widowControl w:val="0"/>
        <w:numPr>
          <w:ilvl w:val="0"/>
          <w:numId w:val="17"/>
        </w:numPr>
        <w:autoSpaceDE w:val="0"/>
        <w:autoSpaceDN w:val="0"/>
        <w:adjustRightInd w:val="0"/>
        <w:spacing w:after="120"/>
        <w:jc w:val="both"/>
        <w:rPr>
          <w:rFonts w:ascii="Trebuchet MS" w:hAnsi="Trebuchet MS" w:cs="Arial"/>
          <w:color w:val="000000"/>
          <w:sz w:val="20"/>
          <w:szCs w:val="20"/>
        </w:rPr>
      </w:pPr>
      <w:r w:rsidRPr="005B1DCC">
        <w:rPr>
          <w:rFonts w:ascii="Trebuchet MS" w:hAnsi="Trebuchet MS" w:cs="Arial"/>
          <w:sz w:val="20"/>
          <w:szCs w:val="20"/>
        </w:rPr>
        <w:t>Przewiduje się obniż</w:t>
      </w:r>
      <w:r w:rsidR="00BF3C49" w:rsidRPr="005B1DCC">
        <w:rPr>
          <w:rFonts w:ascii="Trebuchet MS" w:hAnsi="Trebuchet MS" w:cs="Arial"/>
          <w:sz w:val="20"/>
          <w:szCs w:val="20"/>
        </w:rPr>
        <w:t>enie</w:t>
      </w:r>
      <w:r w:rsidRPr="005B1DCC">
        <w:rPr>
          <w:rFonts w:ascii="Trebuchet MS" w:hAnsi="Trebuchet MS" w:cs="Arial"/>
          <w:sz w:val="20"/>
          <w:szCs w:val="20"/>
        </w:rPr>
        <w:t xml:space="preserve"> wynagrodzenia</w:t>
      </w:r>
      <w:r w:rsidR="00BB6B35" w:rsidRPr="005B1DCC">
        <w:rPr>
          <w:rFonts w:ascii="Trebuchet MS" w:hAnsi="Trebuchet MS" w:cs="Arial"/>
          <w:sz w:val="20"/>
          <w:szCs w:val="20"/>
        </w:rPr>
        <w:t xml:space="preserve"> ryczałtowego</w:t>
      </w:r>
      <w:r w:rsidR="00167D52" w:rsidRPr="005B1DCC">
        <w:rPr>
          <w:rFonts w:ascii="Trebuchet MS" w:hAnsi="Trebuchet MS" w:cs="Arial"/>
          <w:sz w:val="20"/>
          <w:szCs w:val="20"/>
        </w:rPr>
        <w:t>, wskazanego w</w:t>
      </w:r>
      <w:r w:rsidRPr="005B1DCC">
        <w:rPr>
          <w:rFonts w:ascii="Trebuchet MS" w:hAnsi="Trebuchet MS" w:cs="Arial"/>
          <w:sz w:val="20"/>
          <w:szCs w:val="20"/>
        </w:rPr>
        <w:t xml:space="preserve"> </w:t>
      </w:r>
      <w:r w:rsidR="00BF3C49" w:rsidRPr="005B1DCC">
        <w:rPr>
          <w:rFonts w:ascii="Trebuchet MS" w:hAnsi="Trebuchet MS" w:cs="Arial"/>
          <w:sz w:val="20"/>
          <w:szCs w:val="20"/>
        </w:rPr>
        <w:t xml:space="preserve">ust. </w:t>
      </w:r>
      <w:r w:rsidRPr="005B1DCC">
        <w:rPr>
          <w:rFonts w:ascii="Trebuchet MS" w:hAnsi="Trebuchet MS" w:cs="Arial"/>
          <w:sz w:val="20"/>
          <w:szCs w:val="20"/>
        </w:rPr>
        <w:t>1, z uwagi na zmianę lub ograniczenie faktycznego zakresu realizacji Umowy</w:t>
      </w:r>
      <w:r w:rsidR="00BB6B35" w:rsidRPr="005B1DCC">
        <w:rPr>
          <w:rFonts w:ascii="Trebuchet MS" w:hAnsi="Trebuchet MS" w:cs="Arial"/>
          <w:sz w:val="20"/>
          <w:szCs w:val="20"/>
        </w:rPr>
        <w:t>,</w:t>
      </w:r>
      <w:r w:rsidRPr="005B1DCC">
        <w:rPr>
          <w:rFonts w:ascii="Trebuchet MS" w:hAnsi="Trebuchet MS" w:cs="Arial"/>
          <w:sz w:val="20"/>
          <w:szCs w:val="20"/>
        </w:rPr>
        <w:t xml:space="preserve"> w szczególności w wyniku okoliczności</w:t>
      </w:r>
      <w:r w:rsidR="00BB6B35" w:rsidRPr="005B1DCC">
        <w:rPr>
          <w:rFonts w:ascii="Trebuchet MS" w:hAnsi="Trebuchet MS" w:cs="Arial"/>
          <w:sz w:val="20"/>
          <w:szCs w:val="20"/>
        </w:rPr>
        <w:t>,</w:t>
      </w:r>
      <w:r w:rsidRPr="005B1DCC">
        <w:rPr>
          <w:rFonts w:ascii="Trebuchet MS" w:hAnsi="Trebuchet MS" w:cs="Arial"/>
          <w:sz w:val="20"/>
          <w:szCs w:val="20"/>
        </w:rPr>
        <w:t xml:space="preserve"> o których mowa w </w:t>
      </w:r>
      <w:r w:rsidR="006F121B" w:rsidRPr="005B1DCC">
        <w:rPr>
          <w:rFonts w:ascii="Trebuchet MS" w:hAnsi="Trebuchet MS" w:cs="Arial"/>
          <w:bCs/>
          <w:snapToGrid w:val="0"/>
          <w:sz w:val="20"/>
          <w:szCs w:val="20"/>
        </w:rPr>
        <w:t>§ 2</w:t>
      </w:r>
      <w:r w:rsidR="003B5F44" w:rsidRPr="005B1DCC">
        <w:rPr>
          <w:rFonts w:ascii="Trebuchet MS" w:hAnsi="Trebuchet MS" w:cs="Arial"/>
          <w:bCs/>
          <w:snapToGrid w:val="0"/>
          <w:sz w:val="20"/>
          <w:szCs w:val="20"/>
        </w:rPr>
        <w:t>3</w:t>
      </w:r>
      <w:r w:rsidR="00167D52" w:rsidRPr="005B1DCC">
        <w:rPr>
          <w:rFonts w:ascii="Trebuchet MS" w:hAnsi="Trebuchet MS" w:cs="Arial"/>
          <w:bCs/>
          <w:snapToGrid w:val="0"/>
          <w:sz w:val="20"/>
          <w:szCs w:val="20"/>
        </w:rPr>
        <w:t xml:space="preserve"> ust. 1 pkt. 2 i 3</w:t>
      </w:r>
      <w:r w:rsidR="00D7786E" w:rsidRPr="005B1DCC">
        <w:rPr>
          <w:rFonts w:ascii="Trebuchet MS" w:hAnsi="Trebuchet MS" w:cs="Arial"/>
          <w:bCs/>
          <w:snapToGrid w:val="0"/>
          <w:sz w:val="20"/>
          <w:szCs w:val="20"/>
        </w:rPr>
        <w:t xml:space="preserve">, obniżenie wynagrodzenia </w:t>
      </w:r>
      <w:r w:rsidR="00D7786E" w:rsidRPr="005B1DCC">
        <w:rPr>
          <w:rFonts w:ascii="Trebuchet MS" w:hAnsi="Trebuchet MS" w:cs="Arial"/>
          <w:sz w:val="20"/>
          <w:szCs w:val="20"/>
        </w:rPr>
        <w:t>nie może wynosić więcej niż 30 % wynagrodzenia umownego o którym mowa w § 13 ust. 1 umowy.</w:t>
      </w:r>
    </w:p>
    <w:p w14:paraId="1FE3B747" w14:textId="6DB61541" w:rsidR="00B81DB9" w:rsidRPr="000817EC" w:rsidRDefault="00BB6B35" w:rsidP="000817EC">
      <w:pPr>
        <w:widowControl w:val="0"/>
        <w:autoSpaceDE w:val="0"/>
        <w:autoSpaceDN w:val="0"/>
        <w:adjustRightInd w:val="0"/>
        <w:spacing w:after="120"/>
        <w:ind w:left="426"/>
        <w:rPr>
          <w:rFonts w:ascii="Trebuchet MS" w:hAnsi="Trebuchet MS" w:cs="Arial"/>
          <w:color w:val="000000"/>
          <w:sz w:val="20"/>
          <w:szCs w:val="20"/>
        </w:rPr>
      </w:pPr>
      <w:r w:rsidRPr="000817EC">
        <w:rPr>
          <w:rFonts w:ascii="Trebuchet MS" w:hAnsi="Trebuchet MS" w:cs="Arial"/>
          <w:color w:val="000000"/>
          <w:sz w:val="20"/>
          <w:szCs w:val="20"/>
        </w:rPr>
        <w:t>Niedoszacowanie, pominięcie oraz brak rozpoznania zakresu przedmiotu zamówienia nie może być podstawą do żądania podwyższenia wynagrodzenia ryczałtowego określonego w ust. 1 niniejszego paragrafu.</w:t>
      </w:r>
    </w:p>
    <w:p w14:paraId="281D5964" w14:textId="77777777" w:rsidR="00996364" w:rsidRPr="005B1DCC" w:rsidRDefault="00996364" w:rsidP="00996364">
      <w:pPr>
        <w:pStyle w:val="Akapitzlist"/>
        <w:numPr>
          <w:ilvl w:val="0"/>
          <w:numId w:val="17"/>
        </w:numPr>
        <w:spacing w:after="120"/>
        <w:jc w:val="both"/>
        <w:rPr>
          <w:rFonts w:ascii="Trebuchet MS" w:eastAsia="Times New Roman" w:hAnsi="Trebuchet MS" w:cs="Arial"/>
          <w:sz w:val="20"/>
          <w:szCs w:val="20"/>
          <w:lang w:eastAsia="pl-PL"/>
        </w:rPr>
      </w:pPr>
      <w:r w:rsidRPr="005B1DCC">
        <w:rPr>
          <w:rFonts w:ascii="Trebuchet MS" w:eastAsia="Times New Roman" w:hAnsi="Trebuchet MS" w:cs="Arial"/>
          <w:sz w:val="20"/>
          <w:szCs w:val="20"/>
          <w:lang w:eastAsia="pl-PL"/>
        </w:rPr>
        <w:lastRenderedPageBreak/>
        <w:t>Cena ofertowa obejmuje wszelkie poniesione przez Wykonawcę koszty, a w szczególności takie jak: wynagrodzenia osób wykonujących roboty, koszty wykonanych prac, koszty przejazdów, a także wszelkie inne koszty niezbędne do należytego wykonania robót, choćby nie były one wprost wymienione w projekcie umowy czy też w opisie Przedmiotu Umowy i dokumentacji przetargowej. Wykonawca oświadcza, że uzyskał pełen zakres danych niezbędnych dla należytego wykonania zarówno jego zobowiązań wynikających z umowy, jak i niezbędnych do osiągnięcia celu umowy, zapoznał się z załączonymi do umowy załącznikami określającymi przedmiot umowy oraz zweryfikował je pod kątem ich zgodności z obowiązującymi przepisami, normami, sztuką budowlaną i wiedzą techniczną, a także, że załączniki te są kompletne, wyczerpujące oraz pozwalają na ustalenie pełnego zakresu prac. W związku z powyższym Strony uzgadniają, że Wykonawca nie będzie się mógł powoływać na wady lub braki ww. dokumentów, jako okoliczności wyłączające lub ograniczające odpowiedzialność Wykonawcy z tytułu niewykonania lub nienależytego wykonania zobowiązań wynikających z niniejszej umowy. Wszelkie zmiany zakresu prac przez Wykonawcę wymagają uzyskania przez Wykonawcę zgody – przed rozpoczęciem wprowadzania tych zmian z Zamawiającym.</w:t>
      </w:r>
    </w:p>
    <w:p w14:paraId="7D5A500D" w14:textId="77777777" w:rsidR="00996364" w:rsidRPr="00981F44" w:rsidRDefault="00996364" w:rsidP="000817EC">
      <w:pPr>
        <w:pStyle w:val="Akapitzlist"/>
        <w:widowControl w:val="0"/>
        <w:autoSpaceDE w:val="0"/>
        <w:autoSpaceDN w:val="0"/>
        <w:adjustRightInd w:val="0"/>
        <w:spacing w:after="120"/>
        <w:ind w:left="360"/>
        <w:jc w:val="both"/>
        <w:rPr>
          <w:rFonts w:ascii="Trebuchet MS" w:hAnsi="Trebuchet MS" w:cs="Arial"/>
          <w:color w:val="000000"/>
          <w:sz w:val="20"/>
          <w:szCs w:val="20"/>
        </w:rPr>
      </w:pPr>
    </w:p>
    <w:p w14:paraId="29541F53" w14:textId="77777777" w:rsidR="006847B4" w:rsidRPr="005B1DCC" w:rsidRDefault="006847B4" w:rsidP="0084669F">
      <w:pPr>
        <w:keepLines/>
        <w:widowControl w:val="0"/>
        <w:tabs>
          <w:tab w:val="left" w:pos="270"/>
          <w:tab w:val="left" w:pos="540"/>
          <w:tab w:val="left" w:pos="630"/>
          <w:tab w:val="left" w:pos="720"/>
          <w:tab w:val="left" w:pos="810"/>
          <w:tab w:val="left" w:pos="900"/>
        </w:tabs>
        <w:spacing w:after="120" w:line="276" w:lineRule="auto"/>
        <w:ind w:left="360" w:hanging="360"/>
        <w:jc w:val="center"/>
        <w:rPr>
          <w:rFonts w:ascii="Trebuchet MS" w:hAnsi="Trebuchet MS" w:cs="Arial"/>
          <w:b/>
          <w:bCs/>
          <w:snapToGrid w:val="0"/>
          <w:sz w:val="20"/>
          <w:szCs w:val="20"/>
        </w:rPr>
      </w:pPr>
      <w:r w:rsidRPr="005B1DCC">
        <w:rPr>
          <w:rFonts w:ascii="Trebuchet MS" w:hAnsi="Trebuchet MS" w:cs="Arial"/>
          <w:b/>
          <w:bCs/>
          <w:snapToGrid w:val="0"/>
          <w:sz w:val="20"/>
          <w:szCs w:val="20"/>
        </w:rPr>
        <w:t>VII. WARUNKI PŁATNOŚCI</w:t>
      </w:r>
    </w:p>
    <w:p w14:paraId="603C5F92" w14:textId="3FBA49A3" w:rsidR="006847B4" w:rsidRPr="005B1DCC" w:rsidRDefault="008C414E"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1</w:t>
      </w:r>
      <w:r w:rsidR="003B5F44" w:rsidRPr="005B1DCC">
        <w:rPr>
          <w:rFonts w:ascii="Trebuchet MS" w:hAnsi="Trebuchet MS" w:cs="Arial"/>
          <w:b/>
          <w:bCs/>
          <w:snapToGrid w:val="0"/>
          <w:sz w:val="20"/>
          <w:szCs w:val="20"/>
        </w:rPr>
        <w:t>4</w:t>
      </w:r>
    </w:p>
    <w:p w14:paraId="6049BE66" w14:textId="436703E4" w:rsidR="001050E9" w:rsidRPr="005B1DCC" w:rsidRDefault="001050E9" w:rsidP="00D603EB">
      <w:pPr>
        <w:pStyle w:val="Akapitzlist"/>
        <w:numPr>
          <w:ilvl w:val="0"/>
          <w:numId w:val="29"/>
        </w:numPr>
        <w:suppressAutoHyphens/>
        <w:spacing w:after="120"/>
        <w:ind w:left="426" w:hanging="426"/>
        <w:jc w:val="both"/>
        <w:rPr>
          <w:rFonts w:ascii="Trebuchet MS" w:eastAsia="Times New Roman" w:hAnsi="Trebuchet MS" w:cs="Arial"/>
          <w:bCs/>
          <w:sz w:val="20"/>
          <w:szCs w:val="20"/>
          <w:lang w:eastAsia="ar-SA"/>
        </w:rPr>
      </w:pPr>
      <w:r w:rsidRPr="005B1DCC">
        <w:rPr>
          <w:rFonts w:ascii="Trebuchet MS" w:eastAsia="Times New Roman" w:hAnsi="Trebuchet MS" w:cs="Arial"/>
          <w:bCs/>
          <w:sz w:val="20"/>
          <w:szCs w:val="20"/>
          <w:lang w:eastAsia="ar-SA"/>
        </w:rPr>
        <w:t>Rozliczanie za wykonanie przedmiotu umowy odbywać się będzie fakturami częściowymi oraz fakturą końcową w następujący sposób:</w:t>
      </w:r>
    </w:p>
    <w:p w14:paraId="73E9E830" w14:textId="6E037906" w:rsidR="008701A0" w:rsidRPr="005B1DCC" w:rsidRDefault="001050E9" w:rsidP="00C27BC6">
      <w:pPr>
        <w:pStyle w:val="Akapitzlist"/>
        <w:numPr>
          <w:ilvl w:val="0"/>
          <w:numId w:val="39"/>
        </w:numPr>
        <w:suppressAutoHyphens/>
        <w:spacing w:after="120"/>
        <w:ind w:left="709"/>
        <w:jc w:val="both"/>
        <w:rPr>
          <w:rFonts w:ascii="Trebuchet MS" w:eastAsia="Times New Roman" w:hAnsi="Trebuchet MS" w:cs="Arial"/>
          <w:bCs/>
          <w:sz w:val="20"/>
          <w:szCs w:val="20"/>
          <w:lang w:eastAsia="ar-SA"/>
        </w:rPr>
      </w:pPr>
      <w:r w:rsidRPr="005B1DCC">
        <w:rPr>
          <w:rFonts w:ascii="Trebuchet MS" w:eastAsia="Times New Roman" w:hAnsi="Trebuchet MS" w:cs="Arial"/>
          <w:bCs/>
          <w:sz w:val="20"/>
          <w:szCs w:val="20"/>
          <w:lang w:eastAsia="ar-SA"/>
        </w:rPr>
        <w:t xml:space="preserve">fakturami częściowymi </w:t>
      </w:r>
      <w:r w:rsidR="00EC4E22" w:rsidRPr="005B1DCC">
        <w:rPr>
          <w:rFonts w:ascii="Trebuchet MS" w:eastAsia="Times New Roman" w:hAnsi="Trebuchet MS" w:cs="Arial"/>
          <w:bCs/>
          <w:sz w:val="20"/>
          <w:szCs w:val="20"/>
          <w:lang w:eastAsia="ar-SA"/>
        </w:rPr>
        <w:t>według procentowego zaawansowania robót na podstawie ilości rzeczywiście wykonanych robót według harmonogramu rzeczow</w:t>
      </w:r>
      <w:r w:rsidR="00965015" w:rsidRPr="005B1DCC">
        <w:rPr>
          <w:rFonts w:ascii="Trebuchet MS" w:eastAsia="Times New Roman" w:hAnsi="Trebuchet MS" w:cs="Arial"/>
          <w:bCs/>
          <w:sz w:val="20"/>
          <w:szCs w:val="20"/>
          <w:lang w:eastAsia="ar-SA"/>
        </w:rPr>
        <w:t xml:space="preserve">o </w:t>
      </w:r>
      <w:r w:rsidR="00EC4E22" w:rsidRPr="005B1DCC">
        <w:rPr>
          <w:rFonts w:ascii="Trebuchet MS" w:eastAsia="Times New Roman" w:hAnsi="Trebuchet MS" w:cs="Arial"/>
          <w:bCs/>
          <w:sz w:val="20"/>
          <w:szCs w:val="20"/>
          <w:lang w:eastAsia="ar-SA"/>
        </w:rPr>
        <w:t>finansowego</w:t>
      </w:r>
      <w:r w:rsidRPr="005B1DCC">
        <w:rPr>
          <w:rFonts w:ascii="Trebuchet MS" w:eastAsia="Times New Roman" w:hAnsi="Trebuchet MS" w:cs="Arial"/>
          <w:bCs/>
          <w:sz w:val="20"/>
          <w:szCs w:val="20"/>
          <w:lang w:eastAsia="ar-SA"/>
        </w:rPr>
        <w:t xml:space="preserve">, na podstawie podpisanych przez obie Strony umowy częściowych protokołów odbioru robót. Faktura częściowa nie może </w:t>
      </w:r>
      <w:r w:rsidR="008701A0" w:rsidRPr="005B1DCC">
        <w:rPr>
          <w:rFonts w:ascii="Trebuchet MS" w:eastAsia="Times New Roman" w:hAnsi="Trebuchet MS" w:cs="Arial"/>
          <w:bCs/>
          <w:sz w:val="20"/>
          <w:szCs w:val="20"/>
          <w:lang w:eastAsia="ar-SA"/>
        </w:rPr>
        <w:t xml:space="preserve">być wystawiona </w:t>
      </w:r>
      <w:r w:rsidR="00EC4E22" w:rsidRPr="005B1DCC">
        <w:rPr>
          <w:rFonts w:ascii="Trebuchet MS" w:hAnsi="Trebuchet MS" w:cs="Arial"/>
          <w:sz w:val="20"/>
          <w:szCs w:val="20"/>
        </w:rPr>
        <w:t>częściej niż raz w miesiącu</w:t>
      </w:r>
      <w:r w:rsidR="008701A0" w:rsidRPr="005B1DCC">
        <w:rPr>
          <w:rFonts w:ascii="Trebuchet MS" w:hAnsi="Trebuchet MS" w:cs="Arial"/>
          <w:sz w:val="20"/>
          <w:szCs w:val="20"/>
        </w:rPr>
        <w:t xml:space="preserve">. </w:t>
      </w:r>
      <w:r w:rsidR="008701A0" w:rsidRPr="005B1DCC">
        <w:rPr>
          <w:rFonts w:ascii="Trebuchet MS" w:eastAsia="Times New Roman" w:hAnsi="Trebuchet MS" w:cs="Arial"/>
          <w:sz w:val="20"/>
          <w:szCs w:val="20"/>
          <w:lang w:eastAsia="ar-SA"/>
        </w:rPr>
        <w:t xml:space="preserve">Wykonawca uprawniony jest do wystawienia faktur częściowych za poszczególne etapy robót na łączną kwotę nie przekraczającą 90% wynagrodzenia </w:t>
      </w:r>
      <w:r w:rsidR="007C6B96" w:rsidRPr="005B1DCC">
        <w:rPr>
          <w:rFonts w:ascii="Trebuchet MS" w:eastAsia="Times New Roman" w:hAnsi="Trebuchet MS" w:cs="Arial"/>
          <w:bCs/>
          <w:sz w:val="20"/>
          <w:szCs w:val="20"/>
          <w:lang w:eastAsia="ar-SA"/>
        </w:rPr>
        <w:t>brutto określonego w § 13 ust. 1 Umowy</w:t>
      </w:r>
      <w:r w:rsidR="008701A0" w:rsidRPr="005B1DCC">
        <w:rPr>
          <w:rFonts w:ascii="Trebuchet MS" w:eastAsia="Times New Roman" w:hAnsi="Trebuchet MS" w:cs="Arial"/>
          <w:sz w:val="20"/>
          <w:szCs w:val="20"/>
          <w:lang w:eastAsia="ar-SA"/>
        </w:rPr>
        <w:t>. Pozostała część wynagrodzenia za wykonane roboty zostanie wypłacona Wykonawcy na podstawie faktury końcowej.</w:t>
      </w:r>
    </w:p>
    <w:p w14:paraId="70D5F162" w14:textId="6A2A8ADD" w:rsidR="001050E9" w:rsidRPr="005B1DCC" w:rsidRDefault="001050E9" w:rsidP="00C27BC6">
      <w:pPr>
        <w:pStyle w:val="Akapitzlist"/>
        <w:numPr>
          <w:ilvl w:val="0"/>
          <w:numId w:val="39"/>
        </w:numPr>
        <w:suppressAutoHyphens/>
        <w:spacing w:after="120"/>
        <w:ind w:left="709"/>
        <w:jc w:val="both"/>
        <w:rPr>
          <w:rFonts w:ascii="Trebuchet MS" w:eastAsia="Times New Roman" w:hAnsi="Trebuchet MS" w:cs="Arial"/>
          <w:bCs/>
          <w:sz w:val="20"/>
          <w:szCs w:val="20"/>
          <w:lang w:eastAsia="ar-SA"/>
        </w:rPr>
      </w:pPr>
      <w:r w:rsidRPr="005B1DCC">
        <w:rPr>
          <w:rFonts w:ascii="Trebuchet MS" w:eastAsia="Times New Roman" w:hAnsi="Trebuchet MS" w:cs="Arial"/>
          <w:bCs/>
          <w:sz w:val="20"/>
          <w:szCs w:val="20"/>
          <w:lang w:eastAsia="ar-SA"/>
        </w:rPr>
        <w:t xml:space="preserve">fakturą końcową, która musi zostać wystawiona na kwotę wynoszącą </w:t>
      </w:r>
      <w:r w:rsidR="00107461" w:rsidRPr="005B1DCC">
        <w:rPr>
          <w:rFonts w:ascii="Trebuchet MS" w:eastAsia="Times New Roman" w:hAnsi="Trebuchet MS" w:cs="Arial"/>
          <w:bCs/>
          <w:sz w:val="20"/>
          <w:szCs w:val="20"/>
          <w:lang w:eastAsia="ar-SA"/>
        </w:rPr>
        <w:t xml:space="preserve">nie mniej niż </w:t>
      </w:r>
      <w:r w:rsidRPr="005B1DCC">
        <w:rPr>
          <w:rFonts w:ascii="Trebuchet MS" w:eastAsia="Times New Roman" w:hAnsi="Trebuchet MS" w:cs="Arial"/>
          <w:bCs/>
          <w:sz w:val="20"/>
          <w:szCs w:val="20"/>
          <w:lang w:eastAsia="ar-SA"/>
        </w:rPr>
        <w:t xml:space="preserve">10% </w:t>
      </w:r>
      <w:r w:rsidR="00107461" w:rsidRPr="005B1DCC">
        <w:rPr>
          <w:rFonts w:ascii="Trebuchet MS" w:eastAsia="Lucida Sans Unicode" w:hAnsi="Trebuchet MS" w:cs="Arial"/>
          <w:kern w:val="1"/>
          <w:sz w:val="20"/>
          <w:szCs w:val="20"/>
        </w:rPr>
        <w:t xml:space="preserve"> i nie więcej niż 50% </w:t>
      </w:r>
      <w:r w:rsidRPr="005B1DCC">
        <w:rPr>
          <w:rFonts w:ascii="Trebuchet MS" w:eastAsia="Times New Roman" w:hAnsi="Trebuchet MS" w:cs="Arial"/>
          <w:bCs/>
          <w:sz w:val="20"/>
          <w:szCs w:val="20"/>
          <w:lang w:eastAsia="ar-SA"/>
        </w:rPr>
        <w:t>wynagrodzenia brutto określonego w § 13 ust. 1 Umowy</w:t>
      </w:r>
      <w:r w:rsidR="008701A0" w:rsidRPr="005B1DCC">
        <w:rPr>
          <w:rFonts w:ascii="Trebuchet MS" w:eastAsia="Times New Roman" w:hAnsi="Trebuchet MS" w:cs="Arial"/>
          <w:bCs/>
          <w:sz w:val="20"/>
          <w:szCs w:val="20"/>
          <w:lang w:eastAsia="ar-SA"/>
        </w:rPr>
        <w:t xml:space="preserve">. </w:t>
      </w:r>
      <w:r w:rsidR="008701A0" w:rsidRPr="005B1DCC">
        <w:rPr>
          <w:rFonts w:ascii="Trebuchet MS" w:eastAsia="Times New Roman" w:hAnsi="Trebuchet MS" w:cs="Arial"/>
          <w:sz w:val="20"/>
          <w:szCs w:val="20"/>
          <w:lang w:eastAsia="ar-SA"/>
        </w:rPr>
        <w:t>Podstawę do wystawienia faktury końcowej stanowić będzie protokół końcowy odbioru robót.</w:t>
      </w:r>
    </w:p>
    <w:p w14:paraId="5A9A3622" w14:textId="77777777" w:rsidR="001050E9" w:rsidRPr="005B1DCC" w:rsidRDefault="001050E9" w:rsidP="00D603EB">
      <w:pPr>
        <w:pStyle w:val="Akapitzlist"/>
        <w:numPr>
          <w:ilvl w:val="0"/>
          <w:numId w:val="29"/>
        </w:numPr>
        <w:suppressAutoHyphens/>
        <w:spacing w:after="120"/>
        <w:ind w:left="426" w:hanging="426"/>
        <w:jc w:val="both"/>
        <w:rPr>
          <w:rFonts w:ascii="Trebuchet MS" w:eastAsia="Times New Roman" w:hAnsi="Trebuchet MS" w:cs="Arial"/>
          <w:bCs/>
          <w:sz w:val="20"/>
          <w:szCs w:val="20"/>
          <w:lang w:eastAsia="ar-SA"/>
        </w:rPr>
      </w:pPr>
      <w:r w:rsidRPr="005B1DCC">
        <w:rPr>
          <w:rFonts w:ascii="Trebuchet MS" w:eastAsia="Times New Roman" w:hAnsi="Trebuchet MS" w:cs="Arial"/>
          <w:bCs/>
          <w:sz w:val="20"/>
          <w:szCs w:val="20"/>
          <w:lang w:eastAsia="ar-SA"/>
        </w:rPr>
        <w:t>Zamawiający nie będzie udzielał zaliczek.</w:t>
      </w:r>
    </w:p>
    <w:p w14:paraId="6CE2F559" w14:textId="3E51FDD8" w:rsidR="008701A0" w:rsidRPr="005B1DCC" w:rsidRDefault="00AD1E2A" w:rsidP="00D603EB">
      <w:pPr>
        <w:pStyle w:val="Akapitzlist"/>
        <w:numPr>
          <w:ilvl w:val="0"/>
          <w:numId w:val="29"/>
        </w:numPr>
        <w:suppressAutoHyphens/>
        <w:spacing w:after="120"/>
        <w:ind w:left="426" w:hanging="426"/>
        <w:jc w:val="both"/>
        <w:rPr>
          <w:rFonts w:ascii="Trebuchet MS" w:eastAsia="Times New Roman" w:hAnsi="Trebuchet MS" w:cs="Arial"/>
          <w:sz w:val="20"/>
          <w:szCs w:val="20"/>
          <w:lang w:eastAsia="ar-SA"/>
        </w:rPr>
      </w:pPr>
      <w:r w:rsidRPr="005B1DCC">
        <w:rPr>
          <w:rFonts w:ascii="Trebuchet MS" w:eastAsia="Times New Roman" w:hAnsi="Trebuchet MS" w:cs="Arial"/>
          <w:sz w:val="20"/>
          <w:szCs w:val="20"/>
          <w:lang w:eastAsia="ar-SA"/>
        </w:rPr>
        <w:t>Z</w:t>
      </w:r>
      <w:r w:rsidR="002D5A82" w:rsidRPr="005B1DCC">
        <w:rPr>
          <w:rFonts w:ascii="Trebuchet MS" w:eastAsia="Times New Roman" w:hAnsi="Trebuchet MS" w:cs="Arial"/>
          <w:sz w:val="20"/>
          <w:szCs w:val="20"/>
          <w:lang w:eastAsia="ar-SA"/>
        </w:rPr>
        <w:t>amawiający zapłaci za wystawione przez Wykonawcę faktury częściowe i końcową w ciągu 30 (trzydzieści) dni od ich doręczenia Zamawiającemu, przelewem na konto Wykonawcy</w:t>
      </w:r>
      <w:r w:rsidR="00232B7B" w:rsidRPr="005B1DCC">
        <w:rPr>
          <w:rFonts w:ascii="Trebuchet MS" w:eastAsia="Times New Roman" w:hAnsi="Trebuchet MS" w:cs="Arial"/>
          <w:sz w:val="20"/>
          <w:szCs w:val="20"/>
          <w:lang w:eastAsia="ar-SA"/>
        </w:rPr>
        <w:t xml:space="preserve"> nr …………………………………………………………………………….</w:t>
      </w:r>
    </w:p>
    <w:p w14:paraId="0EC404E5" w14:textId="787316CD" w:rsidR="002D5A82" w:rsidRPr="005B1DCC" w:rsidRDefault="002D5A82" w:rsidP="00D603EB">
      <w:pPr>
        <w:pStyle w:val="Akapitzlist"/>
        <w:numPr>
          <w:ilvl w:val="0"/>
          <w:numId w:val="29"/>
        </w:numPr>
        <w:suppressAutoHyphens/>
        <w:spacing w:after="120"/>
        <w:ind w:left="426" w:hanging="426"/>
        <w:jc w:val="both"/>
        <w:rPr>
          <w:rFonts w:ascii="Trebuchet MS" w:eastAsia="Times New Roman" w:hAnsi="Trebuchet MS" w:cs="Arial"/>
          <w:sz w:val="20"/>
          <w:szCs w:val="20"/>
          <w:lang w:eastAsia="ar-SA"/>
        </w:rPr>
      </w:pPr>
      <w:r w:rsidRPr="005B1DCC">
        <w:rPr>
          <w:rFonts w:ascii="Trebuchet MS" w:eastAsia="Times New Roman" w:hAnsi="Trebuchet MS" w:cs="Arial"/>
          <w:sz w:val="20"/>
          <w:szCs w:val="20"/>
          <w:lang w:eastAsia="ar-SA"/>
        </w:rPr>
        <w:t>Za dzień zapłaty uznaje się datę obciążenia konta bankowego Zamawiającego.</w:t>
      </w:r>
      <w:r w:rsidR="0021165D" w:rsidRPr="005B1DCC">
        <w:rPr>
          <w:rFonts w:ascii="Trebuchet MS" w:eastAsia="Times New Roman" w:hAnsi="Trebuchet MS" w:cs="Arial"/>
          <w:sz w:val="20"/>
          <w:szCs w:val="20"/>
          <w:lang w:eastAsia="ar-SA"/>
        </w:rPr>
        <w:t xml:space="preserve"> Zmiana konta Wykonawcy wymaga </w:t>
      </w:r>
      <w:r w:rsidR="008701A0" w:rsidRPr="005B1DCC">
        <w:rPr>
          <w:rFonts w:ascii="Trebuchet MS" w:eastAsia="Times New Roman" w:hAnsi="Trebuchet MS" w:cs="Arial"/>
          <w:sz w:val="20"/>
          <w:szCs w:val="20"/>
          <w:lang w:eastAsia="ar-SA"/>
        </w:rPr>
        <w:t xml:space="preserve">poinformowania Stron umowy i </w:t>
      </w:r>
      <w:r w:rsidR="0021165D" w:rsidRPr="005B1DCC">
        <w:rPr>
          <w:rFonts w:ascii="Trebuchet MS" w:eastAsia="Times New Roman" w:hAnsi="Trebuchet MS" w:cs="Arial"/>
          <w:sz w:val="20"/>
          <w:szCs w:val="20"/>
          <w:lang w:eastAsia="ar-SA"/>
        </w:rPr>
        <w:t>sporządzenia aneksu do Umowy.</w:t>
      </w:r>
    </w:p>
    <w:p w14:paraId="63ABB0DD" w14:textId="1FBAE95F" w:rsidR="00881710" w:rsidRPr="005B1DCC" w:rsidRDefault="00881710" w:rsidP="00D603EB">
      <w:pPr>
        <w:pStyle w:val="Akapitzlist"/>
        <w:numPr>
          <w:ilvl w:val="0"/>
          <w:numId w:val="29"/>
        </w:numPr>
        <w:suppressAutoHyphens/>
        <w:spacing w:after="120"/>
        <w:ind w:left="426" w:hanging="426"/>
        <w:rPr>
          <w:rFonts w:ascii="Trebuchet MS" w:eastAsia="Times New Roman" w:hAnsi="Trebuchet MS" w:cs="Arial"/>
          <w:sz w:val="20"/>
          <w:szCs w:val="20"/>
          <w:lang w:eastAsia="ar-SA"/>
        </w:rPr>
      </w:pPr>
      <w:r w:rsidRPr="005B1DCC">
        <w:rPr>
          <w:rFonts w:ascii="Trebuchet MS" w:eastAsia="Times New Roman" w:hAnsi="Trebuchet MS" w:cs="Arial"/>
          <w:sz w:val="20"/>
          <w:szCs w:val="20"/>
          <w:lang w:eastAsia="ar-SA"/>
        </w:rPr>
        <w:t>Zapłata:</w:t>
      </w:r>
    </w:p>
    <w:p w14:paraId="4CACEBCC" w14:textId="0BCDA227" w:rsidR="00881710" w:rsidRPr="005B1DCC" w:rsidRDefault="00881710" w:rsidP="00881710">
      <w:pPr>
        <w:pStyle w:val="Akapitzlist"/>
        <w:suppressAutoHyphens/>
        <w:spacing w:after="120"/>
        <w:ind w:left="709" w:hanging="426"/>
        <w:jc w:val="both"/>
        <w:rPr>
          <w:rFonts w:ascii="Trebuchet MS" w:eastAsia="Times New Roman" w:hAnsi="Trebuchet MS" w:cs="Arial"/>
          <w:sz w:val="20"/>
          <w:szCs w:val="20"/>
          <w:lang w:eastAsia="ar-SA"/>
        </w:rPr>
      </w:pPr>
      <w:r w:rsidRPr="005B1DCC">
        <w:rPr>
          <w:rFonts w:ascii="Trebuchet MS" w:eastAsia="Times New Roman" w:hAnsi="Trebuchet MS" w:cs="Arial"/>
          <w:sz w:val="20"/>
          <w:szCs w:val="20"/>
          <w:lang w:eastAsia="ar-SA"/>
        </w:rPr>
        <w:t>a) kwoty odpowiadającej całości albo części kwoty podatku wynikającej z otrzymanej faktury będzie dokonywana na rachunek VAT, w rozumieniu art. 2 pkt. 37 Wykonawcy ustawy z dnia 11 marca 2004 r. o podatku od towarów i usług (tekst jedn.: Dz. U. z 202</w:t>
      </w:r>
      <w:r w:rsidR="007C6B96" w:rsidRPr="005B1DCC">
        <w:rPr>
          <w:rFonts w:ascii="Trebuchet MS" w:eastAsia="Times New Roman" w:hAnsi="Trebuchet MS" w:cs="Arial"/>
          <w:sz w:val="20"/>
          <w:szCs w:val="20"/>
          <w:lang w:eastAsia="ar-SA"/>
        </w:rPr>
        <w:t>1</w:t>
      </w:r>
      <w:r w:rsidRPr="005B1DCC">
        <w:rPr>
          <w:rFonts w:ascii="Trebuchet MS" w:eastAsia="Times New Roman" w:hAnsi="Trebuchet MS" w:cs="Arial"/>
          <w:sz w:val="20"/>
          <w:szCs w:val="20"/>
          <w:lang w:eastAsia="ar-SA"/>
        </w:rPr>
        <w:t xml:space="preserve"> r. poz. </w:t>
      </w:r>
      <w:r w:rsidR="007C6B96" w:rsidRPr="005B1DCC">
        <w:rPr>
          <w:rFonts w:ascii="Trebuchet MS" w:eastAsia="Times New Roman" w:hAnsi="Trebuchet MS" w:cs="Arial"/>
          <w:sz w:val="20"/>
          <w:szCs w:val="20"/>
          <w:lang w:eastAsia="ar-SA"/>
        </w:rPr>
        <w:t>685</w:t>
      </w:r>
      <w:r w:rsidRPr="005B1DCC">
        <w:rPr>
          <w:rFonts w:ascii="Trebuchet MS" w:eastAsia="Times New Roman" w:hAnsi="Trebuchet MS" w:cs="Arial"/>
          <w:sz w:val="20"/>
          <w:szCs w:val="20"/>
          <w:lang w:eastAsia="ar-SA"/>
        </w:rPr>
        <w:t>),</w:t>
      </w:r>
    </w:p>
    <w:p w14:paraId="723EC01D" w14:textId="20DEBEF6" w:rsidR="00881710" w:rsidRPr="005B1DCC" w:rsidRDefault="00881710" w:rsidP="00881710">
      <w:pPr>
        <w:pStyle w:val="Akapitzlist"/>
        <w:suppressAutoHyphens/>
        <w:spacing w:after="120"/>
        <w:ind w:left="709" w:hanging="426"/>
        <w:jc w:val="both"/>
        <w:rPr>
          <w:rFonts w:ascii="Trebuchet MS" w:eastAsia="Times New Roman" w:hAnsi="Trebuchet MS" w:cs="Arial"/>
          <w:sz w:val="20"/>
          <w:szCs w:val="20"/>
          <w:lang w:eastAsia="ar-SA"/>
        </w:rPr>
      </w:pPr>
      <w:r w:rsidRPr="005B1DCC">
        <w:rPr>
          <w:rFonts w:ascii="Trebuchet MS" w:eastAsia="Times New Roman" w:hAnsi="Trebuchet MS" w:cs="Arial"/>
          <w:sz w:val="20"/>
          <w:szCs w:val="20"/>
          <w:lang w:eastAsia="ar-SA"/>
        </w:rPr>
        <w:t>b) kwoty odpowiadającej wartości sprzedaży netto wynikającej z otrzymanej faktury jest dokonywana na rachunek bankowy albo na rachunek w spółdzielczej kasie oszczędnościowo-kredytowej, dla których jest prowadzony rachunek VAT Wykonawcy</w:t>
      </w:r>
    </w:p>
    <w:p w14:paraId="10FC803D" w14:textId="77777777" w:rsidR="002D5A82" w:rsidRPr="005B1DCC" w:rsidRDefault="002D5A82"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eastAsia="Times New Roman" w:hAnsi="Trebuchet MS" w:cs="Arial"/>
          <w:snapToGrid w:val="0"/>
          <w:sz w:val="20"/>
          <w:szCs w:val="20"/>
          <w:lang w:eastAsia="ar-SA"/>
        </w:rPr>
        <w:lastRenderedPageBreak/>
        <w:t>Wierzyciel nie może bez pisemnej zgody dłużnika przenieść wierzytelności wynikających z niniejszej umowy na osoby trzecie.</w:t>
      </w:r>
    </w:p>
    <w:p w14:paraId="41D05CBB" w14:textId="2A8A57B6" w:rsidR="002D5A82" w:rsidRPr="005B1DCC" w:rsidRDefault="00C846D1"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hAnsi="Trebuchet MS" w:cs="Arial"/>
          <w:snapToGrid w:val="0"/>
          <w:sz w:val="20"/>
          <w:szCs w:val="20"/>
        </w:rPr>
        <w:t>Zapłata wynagrodzenia Wykonawcy za roboty, które zostały wykonane z udziałem Podwykonawcy lub dalszego podwykonawcy, jest dokonywana, gdy Wykonawca przedłoży Zamawiającemu</w:t>
      </w:r>
      <w:r w:rsidRPr="005B1DCC" w:rsidDel="00C846D1">
        <w:rPr>
          <w:rFonts w:ascii="Trebuchet MS" w:eastAsia="Times New Roman" w:hAnsi="Trebuchet MS" w:cs="Arial"/>
          <w:snapToGrid w:val="0"/>
          <w:sz w:val="20"/>
          <w:szCs w:val="20"/>
          <w:lang w:eastAsia="ar-SA"/>
        </w:rPr>
        <w:t xml:space="preserve"> </w:t>
      </w:r>
      <w:r w:rsidR="002D5A82" w:rsidRPr="005B1DCC">
        <w:rPr>
          <w:rFonts w:ascii="Trebuchet MS" w:eastAsia="Times New Roman" w:hAnsi="Trebuchet MS" w:cs="Arial"/>
          <w:snapToGrid w:val="0"/>
          <w:sz w:val="20"/>
          <w:szCs w:val="20"/>
          <w:lang w:eastAsia="ar-SA"/>
        </w:rPr>
        <w:t>kserokopie faktur</w:t>
      </w:r>
      <w:r w:rsidR="00881710" w:rsidRPr="005B1DCC">
        <w:rPr>
          <w:rFonts w:ascii="Trebuchet MS" w:eastAsia="Times New Roman" w:hAnsi="Trebuchet MS" w:cs="Arial"/>
          <w:snapToGrid w:val="0"/>
          <w:sz w:val="20"/>
          <w:szCs w:val="20"/>
          <w:lang w:eastAsia="ar-SA"/>
        </w:rPr>
        <w:t xml:space="preserve"> (rachunku)</w:t>
      </w:r>
      <w:r w:rsidR="002D5A82" w:rsidRPr="005B1DCC">
        <w:rPr>
          <w:rFonts w:ascii="Trebuchet MS" w:eastAsia="Times New Roman" w:hAnsi="Trebuchet MS" w:cs="Arial"/>
          <w:snapToGrid w:val="0"/>
          <w:sz w:val="20"/>
          <w:szCs w:val="20"/>
          <w:lang w:eastAsia="ar-SA"/>
        </w:rPr>
        <w:t xml:space="preserve"> </w:t>
      </w:r>
      <w:r w:rsidRPr="005B1DCC">
        <w:rPr>
          <w:rFonts w:ascii="Trebuchet MS" w:eastAsia="Times New Roman" w:hAnsi="Trebuchet MS" w:cs="Arial"/>
          <w:snapToGrid w:val="0"/>
          <w:sz w:val="20"/>
          <w:szCs w:val="20"/>
          <w:lang w:eastAsia="ar-SA"/>
        </w:rPr>
        <w:t xml:space="preserve">potwierdzonych za zgodność z oryginałem, </w:t>
      </w:r>
      <w:r w:rsidR="002D5A82" w:rsidRPr="005B1DCC">
        <w:rPr>
          <w:rFonts w:ascii="Trebuchet MS" w:eastAsia="Times New Roman" w:hAnsi="Trebuchet MS" w:cs="Arial"/>
          <w:snapToGrid w:val="0"/>
          <w:sz w:val="20"/>
          <w:szCs w:val="20"/>
          <w:lang w:eastAsia="ar-SA"/>
        </w:rPr>
        <w:t xml:space="preserve">wystawionych przez </w:t>
      </w:r>
      <w:r w:rsidRPr="005B1DCC">
        <w:rPr>
          <w:rFonts w:ascii="Trebuchet MS" w:eastAsia="Times New Roman" w:hAnsi="Trebuchet MS" w:cs="Arial"/>
          <w:snapToGrid w:val="0"/>
          <w:sz w:val="20"/>
          <w:szCs w:val="20"/>
          <w:lang w:eastAsia="ar-SA"/>
        </w:rPr>
        <w:t xml:space="preserve">podwykonawcę lub dalszego podwykonawcę </w:t>
      </w:r>
      <w:r w:rsidR="002D5A82" w:rsidRPr="005B1DCC">
        <w:rPr>
          <w:rFonts w:ascii="Trebuchet MS" w:eastAsia="Times New Roman" w:hAnsi="Trebuchet MS" w:cs="Arial"/>
          <w:snapToGrid w:val="0"/>
          <w:sz w:val="20"/>
          <w:szCs w:val="20"/>
          <w:lang w:eastAsia="ar-SA"/>
        </w:rPr>
        <w:t xml:space="preserve">wraz z dowodem ich zapłaty oraz oryginałem </w:t>
      </w:r>
      <w:r w:rsidRPr="005B1DCC">
        <w:rPr>
          <w:rFonts w:ascii="Trebuchet MS" w:eastAsia="Times New Roman" w:hAnsi="Trebuchet MS" w:cs="Arial"/>
          <w:snapToGrid w:val="0"/>
          <w:sz w:val="20"/>
          <w:szCs w:val="20"/>
          <w:lang w:eastAsia="ar-SA"/>
        </w:rPr>
        <w:t xml:space="preserve">pisemnego </w:t>
      </w:r>
      <w:r w:rsidR="002D5A82" w:rsidRPr="005B1DCC">
        <w:rPr>
          <w:rFonts w:ascii="Trebuchet MS" w:eastAsia="Times New Roman" w:hAnsi="Trebuchet MS" w:cs="Arial"/>
          <w:snapToGrid w:val="0"/>
          <w:sz w:val="20"/>
          <w:szCs w:val="20"/>
          <w:lang w:eastAsia="ar-SA"/>
        </w:rPr>
        <w:t>oświadczenia podwykonawc</w:t>
      </w:r>
      <w:r w:rsidR="0003734B" w:rsidRPr="005B1DCC">
        <w:rPr>
          <w:rFonts w:ascii="Trebuchet MS" w:eastAsia="Times New Roman" w:hAnsi="Trebuchet MS" w:cs="Arial"/>
          <w:snapToGrid w:val="0"/>
          <w:sz w:val="20"/>
          <w:szCs w:val="20"/>
          <w:lang w:eastAsia="ar-SA"/>
        </w:rPr>
        <w:t>y</w:t>
      </w:r>
      <w:r w:rsidR="002D5A82" w:rsidRPr="005B1DCC">
        <w:rPr>
          <w:rFonts w:ascii="Trebuchet MS" w:eastAsia="Times New Roman" w:hAnsi="Trebuchet MS" w:cs="Arial"/>
          <w:snapToGrid w:val="0"/>
          <w:sz w:val="20"/>
          <w:szCs w:val="20"/>
          <w:lang w:eastAsia="ar-SA"/>
        </w:rPr>
        <w:t xml:space="preserve"> </w:t>
      </w:r>
      <w:r w:rsidR="0003734B" w:rsidRPr="005B1DCC">
        <w:rPr>
          <w:rFonts w:ascii="Trebuchet MS" w:hAnsi="Trebuchet MS" w:cs="Arial"/>
          <w:snapToGrid w:val="0"/>
          <w:sz w:val="20"/>
          <w:szCs w:val="20"/>
        </w:rPr>
        <w:t>lub dalszego podwykonawcy o otrzymaniu zapłaty z tytułu wykonanych robót budowlanych, dostaw lub usług</w:t>
      </w:r>
      <w:r w:rsidR="0003734B" w:rsidRPr="005B1DCC">
        <w:rPr>
          <w:rFonts w:ascii="Trebuchet MS" w:eastAsia="Times New Roman" w:hAnsi="Trebuchet MS" w:cs="Arial"/>
          <w:snapToGrid w:val="0"/>
          <w:sz w:val="20"/>
          <w:szCs w:val="20"/>
          <w:lang w:eastAsia="ar-SA"/>
        </w:rPr>
        <w:t>.</w:t>
      </w:r>
    </w:p>
    <w:p w14:paraId="02892EDD" w14:textId="77777777" w:rsidR="005E7C2B" w:rsidRPr="005B1DCC" w:rsidRDefault="002D5A82"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eastAsia="Times New Roman" w:hAnsi="Trebuchet MS" w:cs="Arial"/>
          <w:snapToGrid w:val="0"/>
          <w:sz w:val="20"/>
          <w:szCs w:val="20"/>
          <w:lang w:eastAsia="ar-SA"/>
        </w:rPr>
        <w:t xml:space="preserve">W przypadku niedołączenia do faktury dokumentów zgodnie z ust. 7, Zamawiający uprawniony jest do wstrzymania się z zapłatą lub przekazania należności do depozytu sądowego.   </w:t>
      </w:r>
    </w:p>
    <w:p w14:paraId="1B8B455F" w14:textId="02092142" w:rsidR="005E7C2B" w:rsidRPr="005B1DCC"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hAnsi="Trebuchet MS" w:cs="Arial"/>
          <w:sz w:val="20"/>
          <w:szCs w:val="20"/>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5B1DCC">
        <w:rPr>
          <w:rFonts w:ascii="Trebuchet MS" w:hAnsi="Trebuchet MS" w:cs="Arial"/>
          <w:sz w:val="20"/>
          <w:szCs w:val="20"/>
          <w:lang w:eastAsia="pl-PL"/>
        </w:rPr>
        <w:t>20</w:t>
      </w:r>
      <w:r w:rsidRPr="005B1DCC">
        <w:rPr>
          <w:rFonts w:ascii="Trebuchet MS" w:hAnsi="Trebuchet MS" w:cs="Arial"/>
          <w:sz w:val="20"/>
          <w:szCs w:val="20"/>
          <w:lang w:eastAsia="pl-PL"/>
        </w:rPr>
        <w:t xml:space="preserve"> r. poz. </w:t>
      </w:r>
      <w:r w:rsidR="0003734B" w:rsidRPr="005B1DCC">
        <w:rPr>
          <w:rFonts w:ascii="Trebuchet MS" w:hAnsi="Trebuchet MS" w:cs="Arial"/>
          <w:sz w:val="20"/>
          <w:szCs w:val="20"/>
          <w:lang w:eastAsia="pl-PL"/>
        </w:rPr>
        <w:t>1666</w:t>
      </w:r>
      <w:r w:rsidRPr="005B1DCC">
        <w:rPr>
          <w:rFonts w:ascii="Trebuchet MS" w:hAnsi="Trebuchet MS" w:cs="Arial"/>
          <w:sz w:val="20"/>
          <w:szCs w:val="20"/>
          <w:lang w:eastAsia="pl-PL"/>
        </w:rPr>
        <w:t xml:space="preserve">,– „Ustawa o Fakturowaniu”). </w:t>
      </w:r>
    </w:p>
    <w:p w14:paraId="2263FB51" w14:textId="77777777" w:rsidR="005E7C2B" w:rsidRPr="005B1DCC"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hAnsi="Trebuchet MS" w:cs="Arial"/>
          <w:sz w:val="20"/>
          <w:szCs w:val="20"/>
          <w:lang w:eastAsia="pl-PL"/>
        </w:rPr>
        <w:t>W przypadku wystawienia</w:t>
      </w:r>
      <w:r w:rsidRPr="005B1DCC">
        <w:rPr>
          <w:rFonts w:ascii="Trebuchet MS" w:hAnsi="Trebuchet MS" w:cs="Arial"/>
          <w:sz w:val="20"/>
          <w:szCs w:val="20"/>
        </w:rPr>
        <w:t xml:space="preserve"> </w:t>
      </w:r>
      <w:r w:rsidRPr="005B1DCC">
        <w:rPr>
          <w:rFonts w:ascii="Trebuchet MS" w:hAnsi="Trebuchet MS" w:cs="Arial"/>
          <w:sz w:val="20"/>
          <w:szCs w:val="20"/>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10F34EB4" w:rsidR="005E7C2B" w:rsidRPr="005B1DCC"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hAnsi="Trebuchet MS" w:cs="Arial"/>
          <w:sz w:val="20"/>
          <w:szCs w:val="20"/>
          <w:lang w:eastAsia="pl-PL"/>
        </w:rPr>
        <w:t xml:space="preserve">Ustrukturyzowaną fakturę elektroniczną należy wysyłać na następujący adres Zamawiającego na PEF: </w:t>
      </w:r>
      <w:r w:rsidR="00881710" w:rsidRPr="005B1DCC">
        <w:rPr>
          <w:rFonts w:ascii="Trebuchet MS" w:hAnsi="Trebuchet MS" w:cs="Arial"/>
          <w:sz w:val="20"/>
          <w:szCs w:val="20"/>
          <w:lang w:eastAsia="pl-PL"/>
        </w:rPr>
        <w:t>7773154370.</w:t>
      </w:r>
    </w:p>
    <w:p w14:paraId="5A94C4DD" w14:textId="73CEA10B" w:rsidR="005E7C2B" w:rsidRPr="005B1DCC"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Trebuchet MS" w:eastAsia="Times New Roman" w:hAnsi="Trebuchet MS" w:cs="Arial"/>
          <w:snapToGrid w:val="0"/>
          <w:sz w:val="20"/>
          <w:szCs w:val="20"/>
          <w:lang w:eastAsia="ar-SA"/>
        </w:rPr>
      </w:pPr>
      <w:r w:rsidRPr="005B1DCC">
        <w:rPr>
          <w:rFonts w:ascii="Trebuchet MS" w:hAnsi="Trebuchet MS" w:cs="Arial"/>
          <w:sz w:val="20"/>
          <w:szCs w:val="20"/>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4E3E9CD9" w14:textId="6D0A7FC3" w:rsidR="00602A93" w:rsidRPr="005B1DCC" w:rsidRDefault="00602A93" w:rsidP="00D603EB">
      <w:pPr>
        <w:widowControl w:val="0"/>
        <w:numPr>
          <w:ilvl w:val="0"/>
          <w:numId w:val="29"/>
        </w:numPr>
        <w:tabs>
          <w:tab w:val="left" w:pos="220"/>
        </w:tabs>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iCs/>
          <w:sz w:val="20"/>
          <w:szCs w:val="20"/>
        </w:rPr>
        <w:t>Wykonawca przy realizacji Umowy zobowiązuje posługiwać się rachunkiem rozliczeniowym o którym mowa w art. 49 ust. 1 pkt 1 ustawy z dnia 29 sierpnia 1997 r.  Prawo Bankowe (tekst jedn.: Dz. U. z 2020 r. poz. 1896 z późn. zm.) zawartym w wykazie podmiotów, o którym mowa w art. 96b ust. 1 ustawy z dnia 11 marca 2004 r. o podatku od towarów i usług (tekst jedn.: Dz. U. z 202</w:t>
      </w:r>
      <w:r w:rsidR="00852B31">
        <w:rPr>
          <w:rFonts w:ascii="Trebuchet MS" w:hAnsi="Trebuchet MS" w:cs="Arial"/>
          <w:iCs/>
          <w:sz w:val="20"/>
          <w:szCs w:val="20"/>
        </w:rPr>
        <w:t>1</w:t>
      </w:r>
      <w:r w:rsidRPr="005B1DCC">
        <w:rPr>
          <w:rFonts w:ascii="Trebuchet MS" w:hAnsi="Trebuchet MS" w:cs="Arial"/>
          <w:iCs/>
          <w:sz w:val="20"/>
          <w:szCs w:val="20"/>
        </w:rPr>
        <w:t xml:space="preserve"> r. poz. </w:t>
      </w:r>
      <w:r w:rsidR="00852B31">
        <w:rPr>
          <w:rFonts w:ascii="Trebuchet MS" w:hAnsi="Trebuchet MS" w:cs="Arial"/>
          <w:iCs/>
          <w:sz w:val="20"/>
          <w:szCs w:val="20"/>
        </w:rPr>
        <w:t>685</w:t>
      </w:r>
      <w:r w:rsidR="00852B31" w:rsidRPr="005B1DCC">
        <w:rPr>
          <w:rFonts w:ascii="Trebuchet MS" w:hAnsi="Trebuchet MS" w:cs="Arial"/>
          <w:iCs/>
          <w:sz w:val="20"/>
          <w:szCs w:val="20"/>
        </w:rPr>
        <w:t xml:space="preserve"> </w:t>
      </w:r>
      <w:r w:rsidRPr="005B1DCC">
        <w:rPr>
          <w:rFonts w:ascii="Trebuchet MS" w:hAnsi="Trebuchet MS" w:cs="Arial"/>
          <w:iCs/>
          <w:sz w:val="20"/>
          <w:szCs w:val="20"/>
        </w:rPr>
        <w:t>z późn. zm.). Wykonawca przyjmuje do wiadomości, iż Zamawiający przy zapłacie Wynagrodzenia będzie stosował mechanizm podzielonej płatności, o którym mowa w art. 108a ust. 1 ustawy z dnia 11 marca 2004 r. o podatku od towarów i usług (tekst jedn.: Dz. U. z 202</w:t>
      </w:r>
      <w:r w:rsidR="00852B31">
        <w:rPr>
          <w:rFonts w:ascii="Trebuchet MS" w:hAnsi="Trebuchet MS" w:cs="Arial"/>
          <w:iCs/>
          <w:sz w:val="20"/>
          <w:szCs w:val="20"/>
        </w:rPr>
        <w:t>1</w:t>
      </w:r>
      <w:r w:rsidRPr="005B1DCC">
        <w:rPr>
          <w:rFonts w:ascii="Trebuchet MS" w:hAnsi="Trebuchet MS" w:cs="Arial"/>
          <w:iCs/>
          <w:sz w:val="20"/>
          <w:szCs w:val="20"/>
        </w:rPr>
        <w:t xml:space="preserve"> r. poz. </w:t>
      </w:r>
      <w:r w:rsidR="00852B31">
        <w:rPr>
          <w:rFonts w:ascii="Trebuchet MS" w:hAnsi="Trebuchet MS" w:cs="Arial"/>
          <w:iCs/>
          <w:sz w:val="20"/>
          <w:szCs w:val="20"/>
        </w:rPr>
        <w:t>685</w:t>
      </w:r>
      <w:r w:rsidRPr="005B1DCC">
        <w:rPr>
          <w:rFonts w:ascii="Trebuchet MS" w:hAnsi="Trebuchet MS" w:cs="Arial"/>
          <w:iCs/>
          <w:sz w:val="20"/>
          <w:szCs w:val="20"/>
        </w:rPr>
        <w:t xml:space="preserve"> z późn. zm.).</w:t>
      </w:r>
    </w:p>
    <w:p w14:paraId="3C7679AC" w14:textId="6F9309B4" w:rsidR="003D0AE3" w:rsidRPr="005B1DCC" w:rsidRDefault="003D0AE3" w:rsidP="00D603EB">
      <w:pPr>
        <w:widowControl w:val="0"/>
        <w:numPr>
          <w:ilvl w:val="0"/>
          <w:numId w:val="29"/>
        </w:numPr>
        <w:tabs>
          <w:tab w:val="left" w:pos="220"/>
        </w:tabs>
        <w:autoSpaceDE w:val="0"/>
        <w:autoSpaceDN w:val="0"/>
        <w:adjustRightInd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w:t>
      </w:r>
      <w:r w:rsidR="00852B31">
        <w:rPr>
          <w:rFonts w:ascii="Trebuchet MS" w:hAnsi="Trebuchet MS" w:cs="Arial"/>
          <w:sz w:val="20"/>
          <w:szCs w:val="20"/>
        </w:rPr>
        <w:t>1</w:t>
      </w:r>
      <w:r w:rsidRPr="005B1DCC">
        <w:rPr>
          <w:rFonts w:ascii="Trebuchet MS" w:hAnsi="Trebuchet MS" w:cs="Arial"/>
          <w:sz w:val="20"/>
          <w:szCs w:val="20"/>
        </w:rPr>
        <w:t xml:space="preserve"> r. poz.</w:t>
      </w:r>
      <w:r w:rsidR="00852B31">
        <w:rPr>
          <w:rFonts w:ascii="Trebuchet MS" w:hAnsi="Trebuchet MS" w:cs="Arial"/>
          <w:sz w:val="20"/>
          <w:szCs w:val="20"/>
        </w:rPr>
        <w:t>685</w:t>
      </w:r>
      <w:r w:rsidRPr="005B1DCC">
        <w:rPr>
          <w:rFonts w:ascii="Trebuchet MS" w:hAnsi="Trebuchet MS" w:cs="Arial"/>
          <w:sz w:val="20"/>
          <w:szCs w:val="20"/>
        </w:rPr>
        <w:t>) 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w:t>
      </w:r>
      <w:r w:rsidR="00852B31">
        <w:rPr>
          <w:rFonts w:ascii="Trebuchet MS" w:hAnsi="Trebuchet MS" w:cs="Arial"/>
          <w:sz w:val="20"/>
          <w:szCs w:val="20"/>
        </w:rPr>
        <w:t>1</w:t>
      </w:r>
      <w:r w:rsidRPr="005B1DCC">
        <w:rPr>
          <w:rFonts w:ascii="Trebuchet MS" w:hAnsi="Trebuchet MS" w:cs="Arial"/>
          <w:sz w:val="20"/>
          <w:szCs w:val="20"/>
        </w:rPr>
        <w:t xml:space="preserve"> r. poz. </w:t>
      </w:r>
      <w:r w:rsidR="00852B31">
        <w:rPr>
          <w:rFonts w:ascii="Trebuchet MS" w:hAnsi="Trebuchet MS" w:cs="Arial"/>
          <w:sz w:val="20"/>
          <w:szCs w:val="20"/>
        </w:rPr>
        <w:t>685</w:t>
      </w:r>
      <w:r w:rsidRPr="005B1DCC">
        <w:rPr>
          <w:rFonts w:ascii="Trebuchet MS" w:hAnsi="Trebuchet MS" w:cs="Arial"/>
          <w:sz w:val="20"/>
          <w:szCs w:val="20"/>
        </w:rPr>
        <w:t xml:space="preserve">) członka konsorcjum, który wystawił </w:t>
      </w:r>
      <w:r w:rsidRPr="005B1DCC">
        <w:rPr>
          <w:rFonts w:ascii="Trebuchet MS" w:hAnsi="Trebuchet MS" w:cs="Arial"/>
          <w:sz w:val="20"/>
          <w:szCs w:val="20"/>
        </w:rPr>
        <w:lastRenderedPageBreak/>
        <w:t>fakturę za zakres prac przez niego zrealizowanych i odebranych przez Zamawiającego zgodnie z podziałem zadań przyjętym w umowie konsorcjum, zwalnia Zamawiającego z odpowiedzialności w tym zakresie w stosunku do pozostałych członków konsorcjum.</w:t>
      </w:r>
    </w:p>
    <w:p w14:paraId="2F6DD36C" w14:textId="77777777" w:rsidR="006847B4" w:rsidRPr="005B1DCC" w:rsidRDefault="006847B4" w:rsidP="0084669F">
      <w:pPr>
        <w:keepLines/>
        <w:widowControl w:val="0"/>
        <w:tabs>
          <w:tab w:val="left" w:pos="4590"/>
        </w:tabs>
        <w:spacing w:after="120" w:line="276" w:lineRule="auto"/>
        <w:ind w:left="851"/>
        <w:rPr>
          <w:rFonts w:ascii="Trebuchet MS" w:hAnsi="Trebuchet MS" w:cs="Arial"/>
          <w:b/>
          <w:bCs/>
          <w:sz w:val="20"/>
          <w:szCs w:val="20"/>
        </w:rPr>
      </w:pPr>
    </w:p>
    <w:p w14:paraId="235497A6" w14:textId="77777777" w:rsidR="00AA6F5D" w:rsidRPr="005B1DCC" w:rsidRDefault="008C414E" w:rsidP="0084669F">
      <w:pPr>
        <w:tabs>
          <w:tab w:val="left" w:pos="4590"/>
        </w:tabs>
        <w:spacing w:after="120" w:line="276" w:lineRule="auto"/>
        <w:jc w:val="center"/>
        <w:rPr>
          <w:rFonts w:ascii="Trebuchet MS" w:hAnsi="Trebuchet MS" w:cs="Arial"/>
          <w:b/>
          <w:bCs/>
          <w:sz w:val="20"/>
          <w:szCs w:val="20"/>
        </w:rPr>
      </w:pPr>
      <w:r w:rsidRPr="005B1DCC">
        <w:rPr>
          <w:rFonts w:ascii="Trebuchet MS" w:hAnsi="Trebuchet MS" w:cs="Arial"/>
          <w:b/>
          <w:bCs/>
          <w:sz w:val="20"/>
          <w:szCs w:val="20"/>
        </w:rPr>
        <w:t>§ 1</w:t>
      </w:r>
      <w:r w:rsidR="003B5F44" w:rsidRPr="005B1DCC">
        <w:rPr>
          <w:rFonts w:ascii="Trebuchet MS" w:hAnsi="Trebuchet MS" w:cs="Arial"/>
          <w:b/>
          <w:bCs/>
          <w:sz w:val="20"/>
          <w:szCs w:val="20"/>
        </w:rPr>
        <w:t>5</w:t>
      </w:r>
    </w:p>
    <w:p w14:paraId="7F4A84BB" w14:textId="427B955C" w:rsidR="009A7EEB" w:rsidRPr="005B1DCC"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5B1DCC">
        <w:rPr>
          <w:rFonts w:ascii="Trebuchet MS" w:hAnsi="Trebuchet MS"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5B1DCC">
        <w:rPr>
          <w:rFonts w:ascii="Trebuchet MS" w:hAnsi="Trebuchet MS" w:cs="Arial"/>
          <w:sz w:val="20"/>
          <w:szCs w:val="20"/>
        </w:rPr>
        <w:t xml:space="preserve"> </w:t>
      </w:r>
      <w:r w:rsidRPr="005B1DCC">
        <w:rPr>
          <w:rFonts w:ascii="Trebuchet MS" w:hAnsi="Trebuchet MS" w:cs="Arial"/>
          <w:sz w:val="20"/>
          <w:szCs w:val="20"/>
        </w:rPr>
        <w:t>podwykonawstwo, której przedmiotem są dostawy lub usługi, w przypadku uchylenia się od obowiązku zapłaty odpowiednio przez Wykonawcę, podwykonawcę lub dalszego podwykonawcę.</w:t>
      </w:r>
    </w:p>
    <w:p w14:paraId="68D2FA6F" w14:textId="77777777" w:rsidR="009A7EEB" w:rsidRPr="005B1DCC"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5B1DCC">
        <w:rPr>
          <w:rFonts w:ascii="Trebuchet MS" w:hAnsi="Trebuchet MS" w:cs="Arial"/>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5B1DCC"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5B1DCC">
        <w:rPr>
          <w:rFonts w:ascii="Trebuchet MS" w:hAnsi="Trebuchet MS" w:cs="Arial"/>
          <w:sz w:val="20"/>
          <w:szCs w:val="20"/>
        </w:rPr>
        <w:t>Bezpośrednia zapłata obejmuje wyłącznie należne wynagrodzenie, bez odsetek, należnych podwykonawcy lub dalszemu podwykonawcy.</w:t>
      </w:r>
    </w:p>
    <w:p w14:paraId="3A6D1CAC" w14:textId="2DABB87D" w:rsidR="0003734B" w:rsidRPr="005B1DCC"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5B1DCC">
        <w:rPr>
          <w:rFonts w:ascii="Trebuchet MS" w:hAnsi="Trebuchet MS" w:cs="Arial"/>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5B1DCC">
        <w:rPr>
          <w:rFonts w:ascii="Trebuchet MS" w:hAnsi="Trebuchet MS" w:cs="Arial"/>
          <w:sz w:val="20"/>
          <w:szCs w:val="20"/>
        </w:rPr>
        <w:t>.</w:t>
      </w:r>
      <w:r w:rsidR="0003734B" w:rsidRPr="005B1DCC">
        <w:rPr>
          <w:rFonts w:ascii="Trebuchet MS" w:hAnsi="Trebuchet MS" w:cs="Arial"/>
          <w:sz w:val="20"/>
          <w:szCs w:val="20"/>
        </w:rPr>
        <w:t xml:space="preserve"> W uwagach nie można powoływać się na potrącenia roszczeń wykonawcy względem podwykonawcy niezwiązanych z realizacją umowy o podwykonawstwo.</w:t>
      </w:r>
    </w:p>
    <w:p w14:paraId="000820FE" w14:textId="77777777" w:rsidR="006847B4" w:rsidRPr="005B1DCC" w:rsidRDefault="006847B4" w:rsidP="00D603EB">
      <w:pPr>
        <w:pStyle w:val="Akapitzlist"/>
        <w:numPr>
          <w:ilvl w:val="3"/>
          <w:numId w:val="18"/>
        </w:numPr>
        <w:tabs>
          <w:tab w:val="left" w:pos="4590"/>
        </w:tabs>
        <w:spacing w:after="120"/>
        <w:ind w:left="426" w:hanging="426"/>
        <w:jc w:val="both"/>
        <w:rPr>
          <w:rFonts w:ascii="Trebuchet MS" w:hAnsi="Trebuchet MS" w:cs="Arial"/>
          <w:sz w:val="20"/>
          <w:szCs w:val="20"/>
        </w:rPr>
      </w:pPr>
      <w:r w:rsidRPr="005B1DCC">
        <w:rPr>
          <w:rFonts w:ascii="Trebuchet MS" w:hAnsi="Trebuchet MS" w:cs="Arial"/>
          <w:sz w:val="20"/>
          <w:szCs w:val="20"/>
        </w:rPr>
        <w:t>W przypadku zgłoszenia uwag, o których mowa w ust. 4, w terminie wskazanym przez Zamawiającego, Zamawiający może:</w:t>
      </w:r>
    </w:p>
    <w:p w14:paraId="52E65390" w14:textId="77777777" w:rsidR="006847B4" w:rsidRPr="005B1DCC"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5B1DCC">
        <w:rPr>
          <w:rFonts w:ascii="Trebuchet MS" w:hAnsi="Trebuchet MS" w:cs="Arial"/>
          <w:sz w:val="20"/>
          <w:szCs w:val="20"/>
        </w:rPr>
        <w:t>nie dokonać bezpośredniej zapłaty wynagrodzenia podwykonawcy lub dalszemu podwykonawcy, jeżeli Wykonawca wykaże niezasadność takiej zapłaty albo</w:t>
      </w:r>
    </w:p>
    <w:p w14:paraId="6920AA5B" w14:textId="77777777" w:rsidR="006847B4" w:rsidRPr="005B1DCC"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5B1DCC">
        <w:rPr>
          <w:rFonts w:ascii="Trebuchet MS" w:hAnsi="Trebuchet MS"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5B1DCC" w:rsidRDefault="006847B4" w:rsidP="00D603EB">
      <w:pPr>
        <w:keepLines/>
        <w:widowControl w:val="0"/>
        <w:numPr>
          <w:ilvl w:val="1"/>
          <w:numId w:val="19"/>
        </w:numPr>
        <w:tabs>
          <w:tab w:val="left" w:pos="0"/>
        </w:tabs>
        <w:spacing w:after="120" w:line="276" w:lineRule="auto"/>
        <w:ind w:left="851" w:hanging="425"/>
        <w:rPr>
          <w:rFonts w:ascii="Trebuchet MS" w:hAnsi="Trebuchet MS" w:cs="Arial"/>
          <w:sz w:val="20"/>
          <w:szCs w:val="20"/>
        </w:rPr>
      </w:pPr>
      <w:r w:rsidRPr="005B1DCC">
        <w:rPr>
          <w:rFonts w:ascii="Trebuchet MS" w:hAnsi="Trebuchet MS" w:cs="Arial"/>
          <w:sz w:val="20"/>
          <w:szCs w:val="20"/>
        </w:rPr>
        <w:t>dokonać bezpośredniej zapłaty wynagrodzenia podwykonawcy lub dalszemu podwykonawcy, jeżeli podwykonawca lub dalszy podwykonawca wykaże zasadność takiej zapłaty.</w:t>
      </w:r>
    </w:p>
    <w:p w14:paraId="263BE562" w14:textId="00642E05" w:rsidR="00DA7134" w:rsidRPr="005B1DCC" w:rsidRDefault="006847B4" w:rsidP="00D603EB">
      <w:pPr>
        <w:pStyle w:val="Akapitzlist"/>
        <w:keepLines/>
        <w:widowControl w:val="0"/>
        <w:numPr>
          <w:ilvl w:val="3"/>
          <w:numId w:val="18"/>
        </w:numPr>
        <w:tabs>
          <w:tab w:val="left" w:pos="426"/>
        </w:tabs>
        <w:spacing w:after="120"/>
        <w:ind w:left="426" w:hanging="568"/>
        <w:jc w:val="both"/>
        <w:rPr>
          <w:rFonts w:ascii="Trebuchet MS" w:hAnsi="Trebuchet MS" w:cs="Arial"/>
          <w:sz w:val="20"/>
          <w:szCs w:val="20"/>
        </w:rPr>
      </w:pPr>
      <w:r w:rsidRPr="005B1DCC">
        <w:rPr>
          <w:rFonts w:ascii="Trebuchet MS" w:hAnsi="Trebuchet MS" w:cs="Arial"/>
          <w:sz w:val="20"/>
          <w:szCs w:val="20"/>
        </w:rPr>
        <w:t>W przypadku dokonania bezpośredniej zapłaty podwykonawcy lub dalszemu podwykonawcy, o których mowa w ust. 1, Zamawiający potrąca kwotę wypłaconego wynagrodzenia z wynagrodzenia należnego Wykonawcy</w:t>
      </w:r>
      <w:r w:rsidR="009F0157" w:rsidRPr="005B1DCC">
        <w:rPr>
          <w:rFonts w:ascii="Trebuchet MS" w:hAnsi="Trebuchet MS" w:cs="Arial"/>
          <w:sz w:val="20"/>
          <w:szCs w:val="20"/>
        </w:rPr>
        <w:t>.</w:t>
      </w:r>
    </w:p>
    <w:p w14:paraId="3D743461" w14:textId="7DFAD616" w:rsidR="00977F66" w:rsidRPr="005B1DCC" w:rsidRDefault="00977F66" w:rsidP="0084669F">
      <w:pPr>
        <w:pStyle w:val="Akapitzlist"/>
        <w:keepLines/>
        <w:widowControl w:val="0"/>
        <w:tabs>
          <w:tab w:val="left" w:pos="0"/>
        </w:tabs>
        <w:spacing w:after="120"/>
        <w:ind w:left="0"/>
        <w:jc w:val="both"/>
        <w:rPr>
          <w:rFonts w:ascii="Trebuchet MS" w:hAnsi="Trebuchet MS" w:cs="Arial"/>
          <w:sz w:val="20"/>
          <w:szCs w:val="20"/>
        </w:rPr>
      </w:pPr>
    </w:p>
    <w:p w14:paraId="1AF40C25" w14:textId="77777777" w:rsidR="00B81DB9" w:rsidRPr="005B1DCC" w:rsidRDefault="00B81DB9" w:rsidP="0084669F">
      <w:pPr>
        <w:pStyle w:val="Akapitzlist"/>
        <w:keepLines/>
        <w:widowControl w:val="0"/>
        <w:tabs>
          <w:tab w:val="left" w:pos="0"/>
        </w:tabs>
        <w:spacing w:after="120"/>
        <w:ind w:left="0"/>
        <w:jc w:val="both"/>
        <w:rPr>
          <w:rFonts w:ascii="Trebuchet MS" w:hAnsi="Trebuchet MS" w:cs="Arial"/>
          <w:sz w:val="20"/>
          <w:szCs w:val="20"/>
        </w:rPr>
      </w:pPr>
    </w:p>
    <w:p w14:paraId="1C5FDEDF" w14:textId="77777777" w:rsidR="006847B4" w:rsidRPr="005B1DCC" w:rsidRDefault="006847B4" w:rsidP="0084669F">
      <w:pPr>
        <w:keepLines/>
        <w:widowControl w:val="0"/>
        <w:tabs>
          <w:tab w:val="left" w:pos="0"/>
          <w:tab w:val="left" w:pos="630"/>
          <w:tab w:val="left" w:pos="720"/>
          <w:tab w:val="left" w:pos="810"/>
          <w:tab w:val="left" w:pos="900"/>
        </w:tabs>
        <w:spacing w:after="120" w:line="276" w:lineRule="auto"/>
        <w:ind w:left="360"/>
        <w:jc w:val="center"/>
        <w:rPr>
          <w:rFonts w:ascii="Trebuchet MS" w:hAnsi="Trebuchet MS" w:cs="Arial"/>
          <w:b/>
          <w:bCs/>
          <w:sz w:val="20"/>
          <w:szCs w:val="20"/>
        </w:rPr>
      </w:pPr>
      <w:r w:rsidRPr="005B1DCC">
        <w:rPr>
          <w:rFonts w:ascii="Trebuchet MS" w:hAnsi="Trebuchet MS" w:cs="Arial"/>
          <w:b/>
          <w:bCs/>
          <w:sz w:val="20"/>
          <w:szCs w:val="20"/>
        </w:rPr>
        <w:t>VIII. RĘKOJMIA ZA WADY I GWARANCJA JAKOŚCI</w:t>
      </w:r>
    </w:p>
    <w:p w14:paraId="031845BE" w14:textId="620D25B5" w:rsidR="006847B4" w:rsidRPr="005B1DCC" w:rsidRDefault="008C414E" w:rsidP="0084669F">
      <w:pPr>
        <w:pStyle w:val="Tom1"/>
        <w:spacing w:after="120" w:line="276" w:lineRule="auto"/>
        <w:rPr>
          <w:rFonts w:ascii="Trebuchet MS" w:hAnsi="Trebuchet MS" w:cs="Arial"/>
          <w:sz w:val="20"/>
          <w:szCs w:val="20"/>
        </w:rPr>
      </w:pPr>
      <w:r w:rsidRPr="005B1DCC">
        <w:rPr>
          <w:rFonts w:ascii="Trebuchet MS" w:hAnsi="Trebuchet MS" w:cs="Arial"/>
          <w:sz w:val="20"/>
          <w:szCs w:val="20"/>
        </w:rPr>
        <w:t>§ 1</w:t>
      </w:r>
      <w:r w:rsidR="003B5F44" w:rsidRPr="005B1DCC">
        <w:rPr>
          <w:rFonts w:ascii="Trebuchet MS" w:hAnsi="Trebuchet MS" w:cs="Arial"/>
          <w:sz w:val="20"/>
          <w:szCs w:val="20"/>
        </w:rPr>
        <w:t>6</w:t>
      </w:r>
    </w:p>
    <w:p w14:paraId="68C772BE" w14:textId="720CB729" w:rsidR="006847B4" w:rsidRPr="005B1DCC" w:rsidRDefault="006847B4" w:rsidP="00B81DB9">
      <w:pPr>
        <w:pStyle w:val="p3"/>
        <w:numPr>
          <w:ilvl w:val="0"/>
          <w:numId w:val="20"/>
        </w:numPr>
        <w:tabs>
          <w:tab w:val="num" w:pos="426"/>
        </w:tabs>
        <w:spacing w:after="120" w:line="276" w:lineRule="auto"/>
        <w:ind w:left="426" w:hanging="426"/>
        <w:jc w:val="both"/>
        <w:rPr>
          <w:rFonts w:ascii="Trebuchet MS" w:hAnsi="Trebuchet MS" w:cs="Arial"/>
          <w:sz w:val="20"/>
          <w:szCs w:val="20"/>
        </w:rPr>
      </w:pPr>
      <w:r w:rsidRPr="005B1DCC">
        <w:rPr>
          <w:rFonts w:ascii="Trebuchet MS" w:hAnsi="Trebuchet MS" w:cs="Arial"/>
          <w:sz w:val="20"/>
          <w:szCs w:val="20"/>
        </w:rPr>
        <w:t>Wykonawca udziela Zamawiającemu gwarancji</w:t>
      </w:r>
      <w:r w:rsidR="00D91B8A" w:rsidRPr="005B1DCC">
        <w:rPr>
          <w:rFonts w:ascii="Trebuchet MS" w:hAnsi="Trebuchet MS" w:cs="Arial"/>
          <w:sz w:val="20"/>
          <w:szCs w:val="20"/>
        </w:rPr>
        <w:t xml:space="preserve"> na roboty budowlane objęte przedmiotem niniejszej umowy</w:t>
      </w:r>
      <w:r w:rsidRPr="005B1DCC">
        <w:rPr>
          <w:rFonts w:ascii="Trebuchet MS" w:hAnsi="Trebuchet MS" w:cs="Arial"/>
          <w:sz w:val="20"/>
          <w:szCs w:val="20"/>
        </w:rPr>
        <w:t xml:space="preserve"> </w:t>
      </w:r>
      <w:r w:rsidR="000048E2" w:rsidRPr="005B1DCC">
        <w:rPr>
          <w:rFonts w:ascii="Trebuchet MS" w:hAnsi="Trebuchet MS" w:cs="Arial"/>
          <w:sz w:val="20"/>
          <w:szCs w:val="20"/>
        </w:rPr>
        <w:t>– na okres …</w:t>
      </w:r>
      <w:r w:rsidR="0086541C" w:rsidRPr="005B1DCC">
        <w:rPr>
          <w:rFonts w:ascii="Trebuchet MS" w:hAnsi="Trebuchet MS" w:cs="Arial"/>
          <w:sz w:val="20"/>
          <w:szCs w:val="20"/>
        </w:rPr>
        <w:t>……</w:t>
      </w:r>
      <w:r w:rsidRPr="005B1DCC">
        <w:rPr>
          <w:rFonts w:ascii="Trebuchet MS" w:hAnsi="Trebuchet MS" w:cs="Arial"/>
          <w:sz w:val="20"/>
          <w:szCs w:val="20"/>
        </w:rPr>
        <w:t xml:space="preserve"> miesię</w:t>
      </w:r>
      <w:r w:rsidR="0086541C" w:rsidRPr="005B1DCC">
        <w:rPr>
          <w:rFonts w:ascii="Trebuchet MS" w:hAnsi="Trebuchet MS" w:cs="Arial"/>
          <w:sz w:val="20"/>
          <w:szCs w:val="20"/>
        </w:rPr>
        <w:t>cy</w:t>
      </w:r>
      <w:r w:rsidR="000D6F9A" w:rsidRPr="005B1DCC">
        <w:rPr>
          <w:rFonts w:ascii="Trebuchet MS" w:hAnsi="Trebuchet MS" w:cs="Arial"/>
          <w:sz w:val="20"/>
          <w:szCs w:val="20"/>
        </w:rPr>
        <w:t xml:space="preserve"> oraz rękojmi za wady przez okres </w:t>
      </w:r>
      <w:r w:rsidR="00F0472D" w:rsidRPr="005B1DCC">
        <w:rPr>
          <w:rFonts w:ascii="Trebuchet MS" w:hAnsi="Trebuchet MS" w:cs="Arial"/>
          <w:sz w:val="20"/>
          <w:szCs w:val="20"/>
        </w:rPr>
        <w:t>60</w:t>
      </w:r>
      <w:r w:rsidR="000D6F9A" w:rsidRPr="005B1DCC">
        <w:rPr>
          <w:rFonts w:ascii="Trebuchet MS" w:hAnsi="Trebuchet MS" w:cs="Arial"/>
          <w:sz w:val="20"/>
          <w:szCs w:val="20"/>
        </w:rPr>
        <w:t xml:space="preserve"> miesięcy</w:t>
      </w:r>
      <w:r w:rsidR="00021BA9" w:rsidRPr="005B1DCC">
        <w:rPr>
          <w:rFonts w:ascii="Trebuchet MS" w:hAnsi="Trebuchet MS" w:cs="Arial"/>
          <w:sz w:val="20"/>
          <w:szCs w:val="20"/>
        </w:rPr>
        <w:t>.</w:t>
      </w:r>
      <w:r w:rsidR="00AF1E9B" w:rsidRPr="005B1DCC">
        <w:rPr>
          <w:rFonts w:ascii="Trebuchet MS" w:hAnsi="Trebuchet MS" w:cs="Arial"/>
          <w:sz w:val="20"/>
          <w:szCs w:val="20"/>
        </w:rPr>
        <w:t xml:space="preserve"> </w:t>
      </w:r>
    </w:p>
    <w:p w14:paraId="68844CD2" w14:textId="77777777" w:rsidR="00AF1E9B" w:rsidRPr="005B1DCC" w:rsidRDefault="006847B4" w:rsidP="00B81DB9">
      <w:pPr>
        <w:pStyle w:val="Akapitzlist"/>
        <w:numPr>
          <w:ilvl w:val="0"/>
          <w:numId w:val="20"/>
        </w:numPr>
        <w:ind w:left="426" w:hanging="437"/>
        <w:jc w:val="both"/>
        <w:rPr>
          <w:rFonts w:ascii="Trebuchet MS" w:hAnsi="Trebuchet MS" w:cs="Arial"/>
          <w:sz w:val="20"/>
          <w:szCs w:val="20"/>
          <w:lang w:eastAsia="pl-PL"/>
        </w:rPr>
      </w:pPr>
      <w:r w:rsidRPr="005B1DCC">
        <w:rPr>
          <w:rFonts w:ascii="Trebuchet MS" w:hAnsi="Trebuchet MS" w:cs="Arial"/>
          <w:sz w:val="20"/>
          <w:szCs w:val="20"/>
        </w:rPr>
        <w:lastRenderedPageBreak/>
        <w:t>W okresie gwarancji Wykonawca zapewni we własnym zakresie w ramach wynagrodzenia umownego naprawy (usunięcie wad). Naprawy świadczone będą w miarę możliwości w miejscu użytkowania przedmiotu umowy.</w:t>
      </w:r>
    </w:p>
    <w:p w14:paraId="3D90F3F6" w14:textId="44A43C7A" w:rsidR="00AF1E9B" w:rsidRPr="005B1DCC" w:rsidRDefault="00AF1E9B" w:rsidP="00B81DB9">
      <w:pPr>
        <w:pStyle w:val="Akapitzlist"/>
        <w:numPr>
          <w:ilvl w:val="0"/>
          <w:numId w:val="20"/>
        </w:numPr>
        <w:ind w:left="426" w:hanging="426"/>
        <w:jc w:val="both"/>
        <w:rPr>
          <w:rFonts w:ascii="Trebuchet MS" w:hAnsi="Trebuchet MS" w:cs="Arial"/>
          <w:sz w:val="20"/>
          <w:szCs w:val="20"/>
          <w:lang w:eastAsia="pl-PL"/>
        </w:rPr>
      </w:pPr>
      <w:r w:rsidRPr="005B1DCC">
        <w:rPr>
          <w:rFonts w:ascii="Trebuchet MS" w:hAnsi="Trebuchet MS"/>
          <w:sz w:val="20"/>
          <w:szCs w:val="20"/>
        </w:rPr>
        <w:t xml:space="preserve"> </w:t>
      </w:r>
      <w:r w:rsidRPr="005B1DCC">
        <w:rPr>
          <w:rFonts w:ascii="Trebuchet MS" w:hAnsi="Trebuchet MS" w:cs="Arial"/>
          <w:sz w:val="20"/>
          <w:szCs w:val="20"/>
          <w:lang w:eastAsia="pl-PL"/>
        </w:rPr>
        <w:t>Wykonawca przejmuje pełną odpowiedzialność za fachowe, technicznie nienaganne, zgodne z aktualnym stanem techniki oraz odpowiadające przyjętym zasadom sztuki budowlanej, przepisom prawa, wykonanie robót i zgodność z normami, dostarczonych i zastosowanych materiałów, konstrukcji i urządzeń.</w:t>
      </w:r>
    </w:p>
    <w:p w14:paraId="0AB939E7" w14:textId="77777777" w:rsidR="00AF1E9B" w:rsidRPr="005B1DCC" w:rsidRDefault="00AF1E9B" w:rsidP="00B81DB9">
      <w:pPr>
        <w:pStyle w:val="Akapitzlist"/>
        <w:numPr>
          <w:ilvl w:val="0"/>
          <w:numId w:val="20"/>
        </w:numPr>
        <w:ind w:left="426" w:hanging="426"/>
        <w:jc w:val="both"/>
        <w:rPr>
          <w:rFonts w:ascii="Trebuchet MS" w:hAnsi="Trebuchet MS" w:cs="Arial"/>
          <w:sz w:val="20"/>
          <w:szCs w:val="20"/>
          <w:lang w:eastAsia="pl-PL"/>
        </w:rPr>
      </w:pPr>
      <w:r w:rsidRPr="005B1DCC">
        <w:rPr>
          <w:rFonts w:ascii="Trebuchet MS" w:hAnsi="Trebuchet MS"/>
          <w:sz w:val="20"/>
          <w:szCs w:val="20"/>
        </w:rPr>
        <w:t xml:space="preserve"> </w:t>
      </w:r>
      <w:r w:rsidRPr="005B1DCC">
        <w:rPr>
          <w:rFonts w:ascii="Trebuchet MS" w:hAnsi="Trebuchet MS" w:cs="Arial"/>
          <w:sz w:val="20"/>
          <w:szCs w:val="20"/>
          <w:lang w:eastAsia="pl-PL"/>
        </w:rPr>
        <w:t>W ramach gwarancji Wykonawca obowiązany jest do usunięcia wad fizycznych lub do wymiany rzeczy na wolne od wad.</w:t>
      </w:r>
      <w:r w:rsidRPr="005B1DCC">
        <w:rPr>
          <w:rFonts w:ascii="Trebuchet MS" w:hAnsi="Trebuchet MS"/>
          <w:sz w:val="20"/>
          <w:szCs w:val="20"/>
        </w:rPr>
        <w:t xml:space="preserve"> </w:t>
      </w:r>
    </w:p>
    <w:p w14:paraId="74D8AC69" w14:textId="77777777" w:rsidR="00AF1E9B" w:rsidRPr="005B1DCC" w:rsidRDefault="00AF1E9B" w:rsidP="00B81DB9">
      <w:pPr>
        <w:pStyle w:val="Akapitzlist"/>
        <w:numPr>
          <w:ilvl w:val="0"/>
          <w:numId w:val="20"/>
        </w:numPr>
        <w:ind w:left="426" w:hanging="426"/>
        <w:jc w:val="both"/>
        <w:rPr>
          <w:rFonts w:ascii="Trebuchet MS" w:hAnsi="Trebuchet MS" w:cs="Arial"/>
          <w:sz w:val="20"/>
          <w:szCs w:val="20"/>
          <w:lang w:eastAsia="pl-PL"/>
        </w:rPr>
      </w:pPr>
      <w:r w:rsidRPr="005B1DCC">
        <w:rPr>
          <w:rFonts w:ascii="Trebuchet MS" w:hAnsi="Trebuchet MS" w:cs="Arial"/>
          <w:sz w:val="20"/>
          <w:szCs w:val="20"/>
          <w:lang w:eastAsia="pl-PL"/>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w:t>
      </w:r>
    </w:p>
    <w:p w14:paraId="4689D178" w14:textId="0E005E1B" w:rsidR="006847B4" w:rsidRPr="005B1DCC" w:rsidRDefault="00AF1E9B" w:rsidP="00B81DB9">
      <w:pPr>
        <w:pStyle w:val="Akapitzlist"/>
        <w:numPr>
          <w:ilvl w:val="0"/>
          <w:numId w:val="20"/>
        </w:numPr>
        <w:ind w:left="426" w:hanging="426"/>
        <w:jc w:val="both"/>
        <w:rPr>
          <w:rFonts w:ascii="Trebuchet MS" w:hAnsi="Trebuchet MS" w:cs="Arial"/>
          <w:sz w:val="20"/>
          <w:szCs w:val="20"/>
          <w:lang w:eastAsia="pl-PL"/>
        </w:rPr>
      </w:pPr>
      <w:r w:rsidRPr="005B1DCC">
        <w:rPr>
          <w:rFonts w:ascii="Trebuchet MS" w:hAnsi="Trebuchet MS"/>
          <w:sz w:val="20"/>
          <w:szCs w:val="20"/>
        </w:rPr>
        <w:t xml:space="preserve"> </w:t>
      </w:r>
      <w:r w:rsidRPr="005B1DCC">
        <w:rPr>
          <w:rFonts w:ascii="Trebuchet MS" w:hAnsi="Trebuchet MS" w:cs="Arial"/>
          <w:sz w:val="20"/>
          <w:szCs w:val="20"/>
          <w:lang w:eastAsia="pl-PL"/>
        </w:rPr>
        <w:t>W celu ustalenia przyczyn i skutków wad robót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 14 dni kalendarzowych od dnia otrzymania od Zamawiającego faktury oraz usuwa wady w ramach rękojmi za wady lub gwarancji jakości.</w:t>
      </w:r>
    </w:p>
    <w:p w14:paraId="3035B865" w14:textId="77777777" w:rsidR="006847B4" w:rsidRPr="005B1DCC" w:rsidRDefault="006847B4" w:rsidP="00B81DB9">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5B1DCC">
        <w:rPr>
          <w:rFonts w:ascii="Trebuchet MS" w:hAnsi="Trebuchet MS" w:cs="Arial"/>
          <w:sz w:val="20"/>
          <w:szCs w:val="20"/>
        </w:rPr>
        <w:t>W przypadku wad Robót, Wykonawca zapewnia wykonanie napraw w okresie gwarancji w najkrótszym możliwym terminie uwzględniającym techniczne możliwości ich usunięcia, jednak nie dłuższym niż 7 dni od ich zgłoszenia przez Zamawiającego.</w:t>
      </w:r>
      <w:r w:rsidRPr="005B1DCC">
        <w:rPr>
          <w:rFonts w:ascii="Trebuchet MS" w:hAnsi="Trebuchet MS" w:cs="Arial"/>
          <w:color w:val="272725"/>
          <w:sz w:val="20"/>
          <w:szCs w:val="20"/>
        </w:rPr>
        <w:t xml:space="preserve"> </w:t>
      </w:r>
    </w:p>
    <w:p w14:paraId="17EFBF54" w14:textId="0A574AF6" w:rsidR="006847B4" w:rsidRPr="005B1DCC" w:rsidRDefault="006847B4" w:rsidP="00B81DB9">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5B1DCC">
        <w:rPr>
          <w:rFonts w:ascii="Trebuchet MS" w:hAnsi="Trebuchet MS" w:cs="Arial"/>
          <w:sz w:val="20"/>
          <w:szCs w:val="20"/>
        </w:rPr>
        <w:t xml:space="preserve">W przypadku niespełnienia zobowiązań określonych w </w:t>
      </w:r>
      <w:r w:rsidR="006155D3" w:rsidRPr="005B1DCC">
        <w:rPr>
          <w:rFonts w:ascii="Trebuchet MS" w:hAnsi="Trebuchet MS" w:cs="Arial"/>
          <w:sz w:val="20"/>
          <w:szCs w:val="20"/>
        </w:rPr>
        <w:t>niniejszym paragrafie</w:t>
      </w:r>
      <w:r w:rsidR="006155D3" w:rsidRPr="005B1DCC">
        <w:rPr>
          <w:rFonts w:ascii="Trebuchet MS" w:hAnsi="Trebuchet MS" w:cs="Arial"/>
          <w:b/>
          <w:color w:val="0070C0"/>
          <w:sz w:val="20"/>
          <w:szCs w:val="20"/>
        </w:rPr>
        <w:t xml:space="preserve"> </w:t>
      </w:r>
      <w:r w:rsidRPr="005B1DCC">
        <w:rPr>
          <w:rFonts w:ascii="Trebuchet MS" w:hAnsi="Trebuchet MS" w:cs="Arial"/>
          <w:sz w:val="20"/>
          <w:szCs w:val="20"/>
        </w:rPr>
        <w:t>Zamawiający może zlecić wykonanie napraw (usunięcia wad) na koszt Wykonawcy bez upoważnienia sądu.</w:t>
      </w:r>
      <w:r w:rsidR="00E476B3" w:rsidRPr="005B1DCC">
        <w:rPr>
          <w:rFonts w:ascii="Trebuchet MS" w:hAnsi="Trebuchet MS"/>
          <w:sz w:val="20"/>
          <w:szCs w:val="20"/>
        </w:rPr>
        <w:t xml:space="preserve"> </w:t>
      </w:r>
      <w:r w:rsidR="00E476B3" w:rsidRPr="005B1DCC">
        <w:rPr>
          <w:rFonts w:ascii="Trebuchet MS" w:hAnsi="Trebuchet MS" w:cs="Arial"/>
          <w:sz w:val="20"/>
          <w:szCs w:val="20"/>
        </w:rPr>
        <w:t>Wielkość robocizny i materiału zostanie obliczona na podstawie Katalogu Nakładów Rzeczowych, a stawki wyjściowe obowiązujące w dniu naprawy wg średnich stawek zawartych w wydawnictwach SEKOCENBUD.</w:t>
      </w:r>
    </w:p>
    <w:p w14:paraId="638BBBAD" w14:textId="1C4C2650" w:rsidR="006847B4" w:rsidRPr="005B1DCC"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5B1DCC">
        <w:rPr>
          <w:rFonts w:ascii="Trebuchet MS" w:hAnsi="Trebuchet MS" w:cs="Arial"/>
          <w:sz w:val="20"/>
          <w:szCs w:val="20"/>
        </w:rPr>
        <w:t xml:space="preserve">Wykonanie naprawy (usunięcie wad) zostanie stwierdzone w protokołach </w:t>
      </w:r>
      <w:r w:rsidR="00F062F7" w:rsidRPr="005B1DCC">
        <w:rPr>
          <w:rFonts w:ascii="Trebuchet MS" w:hAnsi="Trebuchet MS" w:cs="Arial"/>
          <w:sz w:val="20"/>
          <w:szCs w:val="20"/>
        </w:rPr>
        <w:t>po usterkowych</w:t>
      </w:r>
      <w:r w:rsidRPr="005B1DCC">
        <w:rPr>
          <w:rFonts w:ascii="Trebuchet MS" w:hAnsi="Trebuchet MS" w:cs="Arial"/>
          <w:sz w:val="20"/>
          <w:szCs w:val="20"/>
        </w:rPr>
        <w:t>.</w:t>
      </w:r>
    </w:p>
    <w:p w14:paraId="18440A99" w14:textId="53BF1192" w:rsidR="00EF2D0C" w:rsidRPr="005B1DCC" w:rsidRDefault="006847B4" w:rsidP="00D603EB">
      <w:pPr>
        <w:pStyle w:val="p3"/>
        <w:numPr>
          <w:ilvl w:val="0"/>
          <w:numId w:val="20"/>
        </w:numPr>
        <w:tabs>
          <w:tab w:val="num" w:pos="360"/>
          <w:tab w:val="left" w:pos="1437"/>
        </w:tabs>
        <w:spacing w:after="120" w:line="276" w:lineRule="auto"/>
        <w:ind w:left="357" w:hanging="357"/>
        <w:jc w:val="both"/>
        <w:rPr>
          <w:rFonts w:ascii="Trebuchet MS" w:hAnsi="Trebuchet MS" w:cs="Arial"/>
          <w:sz w:val="20"/>
          <w:szCs w:val="20"/>
        </w:rPr>
      </w:pPr>
      <w:r w:rsidRPr="005B1DCC">
        <w:rPr>
          <w:rFonts w:ascii="Trebuchet MS" w:hAnsi="Trebuchet MS" w:cs="Arial"/>
          <w:sz w:val="20"/>
          <w:szCs w:val="20"/>
        </w:rPr>
        <w:t xml:space="preserve">W terminie 14 dni </w:t>
      </w:r>
      <w:r w:rsidR="00167D52" w:rsidRPr="005B1DCC">
        <w:rPr>
          <w:rFonts w:ascii="Trebuchet MS" w:hAnsi="Trebuchet MS" w:cs="Arial"/>
          <w:sz w:val="20"/>
          <w:szCs w:val="20"/>
        </w:rPr>
        <w:t>przed</w:t>
      </w:r>
      <w:r w:rsidRPr="005B1DCC">
        <w:rPr>
          <w:rFonts w:ascii="Trebuchet MS" w:hAnsi="Trebuchet MS" w:cs="Arial"/>
          <w:sz w:val="20"/>
          <w:szCs w:val="20"/>
        </w:rPr>
        <w:t xml:space="preserve"> upł</w:t>
      </w:r>
      <w:r w:rsidR="00167D52" w:rsidRPr="005B1DCC">
        <w:rPr>
          <w:rFonts w:ascii="Trebuchet MS" w:hAnsi="Trebuchet MS" w:cs="Arial"/>
          <w:sz w:val="20"/>
          <w:szCs w:val="20"/>
        </w:rPr>
        <w:t>ywem</w:t>
      </w:r>
      <w:r w:rsidRPr="005B1DCC">
        <w:rPr>
          <w:rFonts w:ascii="Trebuchet MS" w:hAnsi="Trebuchet MS" w:cs="Arial"/>
          <w:sz w:val="20"/>
          <w:szCs w:val="20"/>
        </w:rPr>
        <w:t xml:space="preserve"> okresu gwarancji, o których mowa w ust. 1, Zamawiający dokona przy udziale przedstawicieli Wykonawcy odbioru pogwarancyjnego robót budowlanych objętych umową, na zasadach określonych w dokumentacji</w:t>
      </w:r>
      <w:r w:rsidRPr="005B1DCC">
        <w:rPr>
          <w:rFonts w:ascii="Trebuchet MS" w:hAnsi="Trebuchet MS" w:cs="Arial"/>
          <w:b/>
          <w:color w:val="0070C0"/>
          <w:sz w:val="20"/>
          <w:szCs w:val="20"/>
        </w:rPr>
        <w:t xml:space="preserve"> </w:t>
      </w:r>
      <w:r w:rsidRPr="005B1DCC">
        <w:rPr>
          <w:rFonts w:ascii="Trebuchet MS" w:hAnsi="Trebuchet MS" w:cs="Arial"/>
          <w:sz w:val="20"/>
          <w:szCs w:val="20"/>
        </w:rPr>
        <w:t>projektowej.</w:t>
      </w:r>
    </w:p>
    <w:p w14:paraId="12A1F8E0" w14:textId="77777777" w:rsidR="005D507E" w:rsidRPr="005B1DCC" w:rsidRDefault="005D507E" w:rsidP="0084669F">
      <w:pPr>
        <w:pStyle w:val="Tom1"/>
        <w:spacing w:after="120" w:line="276" w:lineRule="auto"/>
        <w:jc w:val="left"/>
        <w:rPr>
          <w:rFonts w:ascii="Trebuchet MS" w:hAnsi="Trebuchet MS" w:cs="Arial"/>
          <w:b w:val="0"/>
          <w:sz w:val="20"/>
          <w:szCs w:val="20"/>
        </w:rPr>
      </w:pPr>
    </w:p>
    <w:p w14:paraId="6AD5744E" w14:textId="77777777" w:rsidR="006847B4" w:rsidRPr="005B1DCC" w:rsidRDefault="008C414E" w:rsidP="0084669F">
      <w:pPr>
        <w:pStyle w:val="Tom1"/>
        <w:spacing w:after="120" w:line="276" w:lineRule="auto"/>
        <w:rPr>
          <w:rFonts w:ascii="Trebuchet MS" w:hAnsi="Trebuchet MS" w:cs="Arial"/>
          <w:sz w:val="20"/>
          <w:szCs w:val="20"/>
        </w:rPr>
      </w:pPr>
      <w:r w:rsidRPr="005B1DCC">
        <w:rPr>
          <w:rFonts w:ascii="Trebuchet MS" w:hAnsi="Trebuchet MS" w:cs="Arial"/>
          <w:sz w:val="20"/>
          <w:szCs w:val="20"/>
        </w:rPr>
        <w:t xml:space="preserve">§ </w:t>
      </w:r>
      <w:r w:rsidR="0086541C" w:rsidRPr="005B1DCC">
        <w:rPr>
          <w:rFonts w:ascii="Trebuchet MS" w:hAnsi="Trebuchet MS" w:cs="Arial"/>
          <w:sz w:val="20"/>
          <w:szCs w:val="20"/>
        </w:rPr>
        <w:t>1</w:t>
      </w:r>
      <w:r w:rsidR="003B5F44" w:rsidRPr="005B1DCC">
        <w:rPr>
          <w:rFonts w:ascii="Trebuchet MS" w:hAnsi="Trebuchet MS" w:cs="Arial"/>
          <w:sz w:val="20"/>
          <w:szCs w:val="20"/>
        </w:rPr>
        <w:t>7</w:t>
      </w:r>
    </w:p>
    <w:p w14:paraId="1D175644" w14:textId="6237A19E"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 xml:space="preserve">Wykonawca udziela gwarancji </w:t>
      </w:r>
      <w:r w:rsidR="00DE404D" w:rsidRPr="005B1DCC">
        <w:rPr>
          <w:rFonts w:ascii="Trebuchet MS" w:hAnsi="Trebuchet MS" w:cs="Arial"/>
          <w:sz w:val="20"/>
          <w:szCs w:val="20"/>
        </w:rPr>
        <w:t>dla urządzeń i materiałów</w:t>
      </w:r>
      <w:r w:rsidR="00DE404D" w:rsidRPr="005B1DCC">
        <w:rPr>
          <w:rFonts w:ascii="Trebuchet MS" w:hAnsi="Trebuchet MS" w:cs="Arial"/>
          <w:b/>
          <w:sz w:val="20"/>
          <w:szCs w:val="20"/>
        </w:rPr>
        <w:t xml:space="preserve"> </w:t>
      </w:r>
      <w:r w:rsidRPr="005B1DCC">
        <w:rPr>
          <w:rFonts w:ascii="Trebuchet MS" w:hAnsi="Trebuchet MS" w:cs="Arial"/>
          <w:sz w:val="20"/>
          <w:szCs w:val="20"/>
        </w:rPr>
        <w:t xml:space="preserve">na okres, wskazany </w:t>
      </w:r>
      <w:r w:rsidR="000048E2" w:rsidRPr="005B1DCC">
        <w:rPr>
          <w:rFonts w:ascii="Trebuchet MS" w:hAnsi="Trebuchet MS" w:cs="Arial"/>
          <w:sz w:val="20"/>
          <w:szCs w:val="20"/>
        </w:rPr>
        <w:br/>
      </w:r>
      <w:r w:rsidR="0086541C" w:rsidRPr="005B1DCC">
        <w:rPr>
          <w:rFonts w:ascii="Trebuchet MS" w:hAnsi="Trebuchet MS" w:cs="Arial"/>
          <w:sz w:val="20"/>
          <w:szCs w:val="20"/>
        </w:rPr>
        <w:t>w</w:t>
      </w:r>
      <w:r w:rsidR="0086541C" w:rsidRPr="005B1DCC">
        <w:rPr>
          <w:rFonts w:ascii="Trebuchet MS" w:hAnsi="Trebuchet MS" w:cs="Arial"/>
          <w:color w:val="C00000"/>
          <w:sz w:val="20"/>
          <w:szCs w:val="20"/>
        </w:rPr>
        <w:t xml:space="preserve"> </w:t>
      </w:r>
      <w:r w:rsidR="0086541C" w:rsidRPr="005B1DCC">
        <w:rPr>
          <w:rFonts w:ascii="Trebuchet MS" w:hAnsi="Trebuchet MS" w:cs="Arial"/>
          <w:sz w:val="20"/>
          <w:szCs w:val="20"/>
        </w:rPr>
        <w:t>§ 1</w:t>
      </w:r>
      <w:r w:rsidR="003B5F44" w:rsidRPr="005B1DCC">
        <w:rPr>
          <w:rFonts w:ascii="Trebuchet MS" w:hAnsi="Trebuchet MS" w:cs="Arial"/>
          <w:sz w:val="20"/>
          <w:szCs w:val="20"/>
        </w:rPr>
        <w:t>6</w:t>
      </w:r>
      <w:r w:rsidRPr="005B1DCC">
        <w:rPr>
          <w:rFonts w:ascii="Trebuchet MS" w:hAnsi="Trebuchet MS" w:cs="Arial"/>
          <w:sz w:val="20"/>
          <w:szCs w:val="20"/>
        </w:rPr>
        <w:t xml:space="preserve"> ust. 1 umowy</w:t>
      </w:r>
      <w:r w:rsidR="004B458D" w:rsidRPr="005B1DCC">
        <w:rPr>
          <w:rFonts w:ascii="Trebuchet MS" w:hAnsi="Trebuchet MS" w:cs="Arial"/>
          <w:sz w:val="20"/>
          <w:szCs w:val="20"/>
        </w:rPr>
        <w:t>,</w:t>
      </w:r>
      <w:r w:rsidRPr="005B1DCC">
        <w:rPr>
          <w:rFonts w:ascii="Trebuchet MS" w:hAnsi="Trebuchet MS" w:cs="Arial"/>
          <w:sz w:val="20"/>
          <w:szCs w:val="20"/>
        </w:rPr>
        <w:t xml:space="preserve"> nie krótszy niż</w:t>
      </w:r>
      <w:r w:rsidR="0086541C" w:rsidRPr="005B1DCC">
        <w:rPr>
          <w:rFonts w:ascii="Trebuchet MS" w:hAnsi="Trebuchet MS" w:cs="Arial"/>
          <w:sz w:val="20"/>
          <w:szCs w:val="20"/>
        </w:rPr>
        <w:t xml:space="preserve"> …..  </w:t>
      </w:r>
      <w:r w:rsidRPr="005B1DCC">
        <w:rPr>
          <w:rFonts w:ascii="Trebuchet MS" w:hAnsi="Trebuchet MS" w:cs="Arial"/>
          <w:sz w:val="20"/>
          <w:szCs w:val="20"/>
        </w:rPr>
        <w:t>miesi</w:t>
      </w:r>
      <w:r w:rsidR="002D6940" w:rsidRPr="005B1DCC">
        <w:rPr>
          <w:rFonts w:ascii="Trebuchet MS" w:hAnsi="Trebuchet MS" w:cs="Arial"/>
          <w:sz w:val="20"/>
          <w:szCs w:val="20"/>
        </w:rPr>
        <w:t>ące</w:t>
      </w:r>
      <w:r w:rsidRPr="005B1DCC">
        <w:rPr>
          <w:rFonts w:ascii="Trebuchet MS" w:hAnsi="Trebuchet MS" w:cs="Arial"/>
          <w:sz w:val="20"/>
          <w:szCs w:val="20"/>
        </w:rPr>
        <w:t xml:space="preserve"> od daty podpisania protokołu </w:t>
      </w:r>
      <w:r w:rsidR="00021D1C" w:rsidRPr="005B1DCC">
        <w:rPr>
          <w:rFonts w:ascii="Trebuchet MS" w:hAnsi="Trebuchet MS" w:cs="Arial"/>
          <w:sz w:val="20"/>
          <w:szCs w:val="20"/>
        </w:rPr>
        <w:t>końcowego</w:t>
      </w:r>
      <w:r w:rsidR="000F5339" w:rsidRPr="005B1DCC">
        <w:rPr>
          <w:rFonts w:ascii="Trebuchet MS" w:hAnsi="Trebuchet MS" w:cs="Arial"/>
          <w:sz w:val="20"/>
          <w:szCs w:val="20"/>
        </w:rPr>
        <w:t>.</w:t>
      </w:r>
      <w:r w:rsidRPr="005B1DCC">
        <w:rPr>
          <w:rFonts w:ascii="Trebuchet MS" w:hAnsi="Trebuchet MS" w:cs="Arial"/>
          <w:sz w:val="20"/>
          <w:szCs w:val="20"/>
        </w:rPr>
        <w:t xml:space="preserve"> Jeżeli na poszczególne materiały lub urządzenia udzielona jest gwarancja producenta na okres dłuższy, okres gwarancji udzielonej przez Wykonawcę odpowiada okresowi gwarancji udzielonej przez producenta. </w:t>
      </w:r>
    </w:p>
    <w:p w14:paraId="23552780"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W przypadku awarii urządzeń</w:t>
      </w:r>
      <w:r w:rsidR="00FA1046" w:rsidRPr="005B1DCC">
        <w:rPr>
          <w:rFonts w:ascii="Trebuchet MS" w:hAnsi="Trebuchet MS" w:cs="Arial"/>
          <w:sz w:val="20"/>
          <w:szCs w:val="20"/>
        </w:rPr>
        <w:t xml:space="preserve"> lub materiałów</w:t>
      </w:r>
      <w:r w:rsidRPr="005B1DCC">
        <w:rPr>
          <w:rFonts w:ascii="Trebuchet MS" w:hAnsi="Trebuchet MS" w:cs="Arial"/>
          <w:sz w:val="20"/>
          <w:szCs w:val="20"/>
        </w:rPr>
        <w:t xml:space="preserve"> w okresie wskazanym w ust. 1 Wykonawca przystąpi do ich naprawy w terminie nie przekraczającym 24 godziny od zgłoszenia awarii (z wyłączeniem </w:t>
      </w:r>
      <w:r w:rsidRPr="005B1DCC">
        <w:rPr>
          <w:rFonts w:ascii="Trebuchet MS" w:hAnsi="Trebuchet MS" w:cs="Arial"/>
          <w:sz w:val="20"/>
          <w:szCs w:val="20"/>
        </w:rPr>
        <w:lastRenderedPageBreak/>
        <w:t>dni ustawowo wolnych od pracy). Wykonawca umożliwi Zamawiającemu bezpośrednie całodobowe zgłaszanie awarii telefonicznie, faksem lub pisemnie we wszystkie dni tygodnia.</w:t>
      </w:r>
    </w:p>
    <w:p w14:paraId="14D92734"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 xml:space="preserve">Czas usunięcia awarii przez Wykonawcę wynosi 48 godzin od jej zgłoszenia przez Zamawiającego. </w:t>
      </w:r>
      <w:r w:rsidRPr="005B1DCC">
        <w:rPr>
          <w:rFonts w:ascii="Trebuchet MS" w:hAnsi="Trebuchet MS" w:cs="Arial"/>
          <w:sz w:val="20"/>
          <w:szCs w:val="20"/>
        </w:rPr>
        <w:br/>
        <w:t xml:space="preserve">W sytuacji, w której wystąpi konieczność sprowadzenia części zamiennych, </w:t>
      </w:r>
      <w:r w:rsidRPr="005B1DCC">
        <w:rPr>
          <w:rFonts w:ascii="Trebuchet MS" w:hAnsi="Trebuchet MS" w:cs="Arial"/>
          <w:sz w:val="20"/>
          <w:szCs w:val="20"/>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W przypadku nie usunięcia awarii w terminie określonym w ust. 3 Wykonawca zobowiązuje się do dokonania naprawy nie później niż w ciągu następnych 7 dni oraz dostarczenia w terminie 48 godzin (liczone od daty zgłoszenia o awarii) urządzenia zamiennego o nie gorszych parametrach technicznych bez dodatkowych opłat.</w:t>
      </w:r>
    </w:p>
    <w:p w14:paraId="479F14E5"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Wykonawca zobowiązuje się do wymiany urządzeń</w:t>
      </w:r>
      <w:r w:rsidR="000A13A7" w:rsidRPr="005B1DCC">
        <w:rPr>
          <w:rFonts w:ascii="Trebuchet MS" w:hAnsi="Trebuchet MS" w:cs="Arial"/>
          <w:sz w:val="20"/>
          <w:szCs w:val="20"/>
        </w:rPr>
        <w:t xml:space="preserve"> i materiałów</w:t>
      </w:r>
      <w:r w:rsidRPr="005B1DCC">
        <w:rPr>
          <w:rFonts w:ascii="Trebuchet MS" w:hAnsi="Trebuchet MS" w:cs="Arial"/>
          <w:sz w:val="20"/>
          <w:szCs w:val="20"/>
        </w:rPr>
        <w:t xml:space="preserve"> na nowe w okresie wskazanym w ust. 1 w przypadku wystąpienia trzech istotnych awarii, których usunięcie związane będzi</w:t>
      </w:r>
      <w:r w:rsidR="000A13A7" w:rsidRPr="005B1DCC">
        <w:rPr>
          <w:rFonts w:ascii="Trebuchet MS" w:hAnsi="Trebuchet MS" w:cs="Arial"/>
          <w:sz w:val="20"/>
          <w:szCs w:val="20"/>
        </w:rPr>
        <w:t xml:space="preserve">e </w:t>
      </w:r>
      <w:r w:rsidRPr="005B1DCC">
        <w:rPr>
          <w:rFonts w:ascii="Trebuchet MS" w:hAnsi="Trebuchet MS" w:cs="Arial"/>
          <w:sz w:val="20"/>
          <w:szCs w:val="20"/>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W przypadku wymiany uszkodzonych urządzeń</w:t>
      </w:r>
      <w:r w:rsidR="000A13A7" w:rsidRPr="005B1DCC">
        <w:rPr>
          <w:rFonts w:ascii="Trebuchet MS" w:hAnsi="Trebuchet MS" w:cs="Arial"/>
          <w:sz w:val="20"/>
          <w:szCs w:val="20"/>
        </w:rPr>
        <w:t xml:space="preserve"> i materiałów</w:t>
      </w:r>
      <w:r w:rsidRPr="005B1DCC">
        <w:rPr>
          <w:rFonts w:ascii="Trebuchet MS" w:hAnsi="Trebuchet MS" w:cs="Arial"/>
          <w:sz w:val="20"/>
          <w:szCs w:val="20"/>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5B1DCC">
        <w:rPr>
          <w:rFonts w:ascii="Trebuchet MS" w:hAnsi="Trebuchet MS" w:cs="Arial"/>
          <w:sz w:val="20"/>
          <w:szCs w:val="20"/>
        </w:rPr>
        <w:t>przewidziane w umowie.</w:t>
      </w:r>
    </w:p>
    <w:p w14:paraId="15E6EFF3"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Przerwy w pracy urządzeń spowodowane naprawami gwarancyjnymi odpowiednio wydłużają okres gwarancji.</w:t>
      </w:r>
    </w:p>
    <w:p w14:paraId="579009B4"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 xml:space="preserve">Uprawnienia Zamawiający z tytułu gwarancji nie wyłączają odpowiedzialności Wykonawcy z tytułu rękojmi. </w:t>
      </w:r>
    </w:p>
    <w:p w14:paraId="4BD122B8" w14:textId="77777777"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 xml:space="preserve">W przypadku niewykonania obowiązków określonych w </w:t>
      </w:r>
      <w:r w:rsidR="006155D3" w:rsidRPr="005B1DCC">
        <w:rPr>
          <w:rFonts w:ascii="Trebuchet MS" w:hAnsi="Trebuchet MS" w:cs="Arial"/>
          <w:sz w:val="20"/>
          <w:szCs w:val="20"/>
        </w:rPr>
        <w:t>niniejszym paragrafie</w:t>
      </w:r>
      <w:r w:rsidR="006155D3" w:rsidRPr="005B1DCC">
        <w:rPr>
          <w:rFonts w:ascii="Trebuchet MS" w:hAnsi="Trebuchet MS" w:cs="Arial"/>
          <w:b/>
          <w:color w:val="0070C0"/>
          <w:sz w:val="20"/>
          <w:szCs w:val="20"/>
        </w:rPr>
        <w:t xml:space="preserve"> </w:t>
      </w:r>
      <w:r w:rsidRPr="005B1DCC">
        <w:rPr>
          <w:rFonts w:ascii="Trebuchet MS" w:hAnsi="Trebuchet MS" w:cs="Arial"/>
          <w:sz w:val="20"/>
          <w:szCs w:val="20"/>
        </w:rPr>
        <w:t>Zamawiający ma prawo zlecić usunięcie awarii na koszt i ryzyko Wykonawcy – bez upoważnienia sądu.</w:t>
      </w:r>
    </w:p>
    <w:p w14:paraId="312DCF00" w14:textId="2EB38ABD" w:rsidR="006847B4" w:rsidRPr="005B1DCC" w:rsidRDefault="006847B4" w:rsidP="00D603EB">
      <w:pPr>
        <w:numPr>
          <w:ilvl w:val="0"/>
          <w:numId w:val="21"/>
        </w:numPr>
        <w:spacing w:after="120" w:line="276" w:lineRule="auto"/>
        <w:rPr>
          <w:rFonts w:ascii="Trebuchet MS" w:hAnsi="Trebuchet MS" w:cs="Arial"/>
          <w:sz w:val="20"/>
          <w:szCs w:val="20"/>
        </w:rPr>
      </w:pPr>
      <w:r w:rsidRPr="005B1DCC">
        <w:rPr>
          <w:rFonts w:ascii="Trebuchet MS" w:hAnsi="Trebuchet MS" w:cs="Arial"/>
          <w:sz w:val="20"/>
          <w:szCs w:val="20"/>
        </w:rPr>
        <w:t>Wykonawca zobowiąz</w:t>
      </w:r>
      <w:r w:rsidR="00965015" w:rsidRPr="005B1DCC">
        <w:rPr>
          <w:rFonts w:ascii="Trebuchet MS" w:hAnsi="Trebuchet MS" w:cs="Arial"/>
          <w:sz w:val="20"/>
          <w:szCs w:val="20"/>
        </w:rPr>
        <w:t>any jest</w:t>
      </w:r>
      <w:r w:rsidRPr="005B1DCC">
        <w:rPr>
          <w:rFonts w:ascii="Trebuchet MS" w:hAnsi="Trebuchet MS" w:cs="Arial"/>
          <w:sz w:val="20"/>
          <w:szCs w:val="20"/>
        </w:rPr>
        <w:t xml:space="preserve"> do wykonania przeglądów okresowych 1 raz w roku w okresie obowiązywania gwarancji</w:t>
      </w:r>
      <w:r w:rsidR="00905A60" w:rsidRPr="005B1DCC">
        <w:rPr>
          <w:rFonts w:ascii="Trebuchet MS" w:hAnsi="Trebuchet MS" w:cs="Arial"/>
          <w:sz w:val="20"/>
          <w:szCs w:val="20"/>
        </w:rPr>
        <w:t xml:space="preserve"> lub</w:t>
      </w:r>
      <w:r w:rsidR="00013957" w:rsidRPr="005B1DCC">
        <w:rPr>
          <w:rFonts w:ascii="Trebuchet MS" w:hAnsi="Trebuchet MS" w:cs="Arial"/>
          <w:sz w:val="20"/>
          <w:szCs w:val="20"/>
        </w:rPr>
        <w:t xml:space="preserve"> </w:t>
      </w:r>
      <w:r w:rsidR="00905A60" w:rsidRPr="005B1DCC">
        <w:rPr>
          <w:rFonts w:ascii="Trebuchet MS" w:hAnsi="Trebuchet MS" w:cs="Arial"/>
          <w:sz w:val="20"/>
          <w:szCs w:val="20"/>
        </w:rPr>
        <w:t>częściej jeżeli wynika to ze specyfiki danego urządzenia</w:t>
      </w:r>
      <w:r w:rsidRPr="005B1DCC">
        <w:rPr>
          <w:rFonts w:ascii="Trebuchet MS" w:hAnsi="Trebuchet MS" w:cs="Arial"/>
          <w:sz w:val="20"/>
          <w:szCs w:val="20"/>
        </w:rPr>
        <w:t xml:space="preserve">. </w:t>
      </w:r>
    </w:p>
    <w:p w14:paraId="711ED16A" w14:textId="77777777" w:rsidR="00DA6012" w:rsidRDefault="00DA6012" w:rsidP="0084669F">
      <w:pPr>
        <w:keepLines/>
        <w:widowControl w:val="0"/>
        <w:spacing w:after="120" w:line="276" w:lineRule="auto"/>
        <w:jc w:val="center"/>
        <w:rPr>
          <w:rFonts w:ascii="Trebuchet MS" w:hAnsi="Trebuchet MS" w:cs="Arial"/>
          <w:b/>
          <w:bCs/>
          <w:snapToGrid w:val="0"/>
          <w:sz w:val="20"/>
          <w:szCs w:val="20"/>
        </w:rPr>
      </w:pPr>
    </w:p>
    <w:p w14:paraId="26C14E88" w14:textId="6095E27D" w:rsidR="006847B4" w:rsidRPr="005B1DCC" w:rsidRDefault="006847B4"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IX. ODSTĄPIENIE OD UMOWY</w:t>
      </w:r>
    </w:p>
    <w:p w14:paraId="35A9B039" w14:textId="77777777" w:rsidR="006847B4" w:rsidRPr="005B1DCC" w:rsidRDefault="0086541C" w:rsidP="0084669F">
      <w:pPr>
        <w:keepLines/>
        <w:widowControl w:val="0"/>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1</w:t>
      </w:r>
      <w:r w:rsidR="003B5F44" w:rsidRPr="005B1DCC">
        <w:rPr>
          <w:rFonts w:ascii="Trebuchet MS" w:hAnsi="Trebuchet MS" w:cs="Arial"/>
          <w:b/>
          <w:bCs/>
          <w:snapToGrid w:val="0"/>
          <w:color w:val="000000"/>
          <w:sz w:val="20"/>
          <w:szCs w:val="20"/>
        </w:rPr>
        <w:t>8</w:t>
      </w:r>
    </w:p>
    <w:p w14:paraId="562FA472" w14:textId="0223504C" w:rsidR="006847B4" w:rsidRPr="005B1DCC" w:rsidRDefault="006847B4" w:rsidP="00D603EB">
      <w:pPr>
        <w:pStyle w:val="Tekstpodstawowy"/>
        <w:numPr>
          <w:ilvl w:val="0"/>
          <w:numId w:val="22"/>
        </w:numPr>
        <w:tabs>
          <w:tab w:val="clear" w:pos="720"/>
          <w:tab w:val="num" w:pos="426"/>
        </w:tabs>
        <w:suppressAutoHyphens w:val="0"/>
        <w:autoSpaceDN w:val="0"/>
        <w:spacing w:after="120" w:line="276" w:lineRule="auto"/>
        <w:ind w:left="426" w:hanging="426"/>
        <w:jc w:val="both"/>
        <w:rPr>
          <w:rFonts w:ascii="Trebuchet MS" w:hAnsi="Trebuchet MS" w:cs="Arial"/>
          <w:bCs/>
          <w:sz w:val="20"/>
        </w:rPr>
      </w:pPr>
      <w:r w:rsidRPr="005B1DCC">
        <w:rPr>
          <w:rFonts w:ascii="Trebuchet MS" w:hAnsi="Trebuchet MS" w:cs="Arial"/>
          <w:bCs/>
          <w:iCs/>
          <w:sz w:val="20"/>
        </w:rPr>
        <w:t xml:space="preserve">Zamawiającemu </w:t>
      </w:r>
      <w:r w:rsidR="00FA1046" w:rsidRPr="005B1DCC">
        <w:rPr>
          <w:rFonts w:ascii="Trebuchet MS" w:hAnsi="Trebuchet MS" w:cs="Arial"/>
          <w:sz w:val="20"/>
        </w:rPr>
        <w:t>w terminie 30 dni od powzięcia wiadomości o zdarzeniu stanowiącym podstawę odstą</w:t>
      </w:r>
      <w:r w:rsidR="0086541C" w:rsidRPr="005B1DCC">
        <w:rPr>
          <w:rFonts w:ascii="Trebuchet MS" w:hAnsi="Trebuchet MS" w:cs="Arial"/>
          <w:sz w:val="20"/>
        </w:rPr>
        <w:t>pienia (oprócz pkt 3-4</w:t>
      </w:r>
      <w:r w:rsidR="006B6A1F" w:rsidRPr="005B1DCC">
        <w:rPr>
          <w:rFonts w:ascii="Trebuchet MS" w:hAnsi="Trebuchet MS" w:cs="Arial"/>
          <w:sz w:val="20"/>
        </w:rPr>
        <w:t xml:space="preserve"> </w:t>
      </w:r>
      <w:r w:rsidR="006B6A1F" w:rsidRPr="005B1DCC">
        <w:rPr>
          <w:rFonts w:ascii="Trebuchet MS" w:hAnsi="Trebuchet MS" w:cs="Arial"/>
          <w:bCs/>
          <w:iCs/>
          <w:sz w:val="20"/>
        </w:rPr>
        <w:t>dla których termin do odstąpienia od Umowy będzie liczony od dnia następnego po upływie terminów w tych punktach określonych</w:t>
      </w:r>
      <w:r w:rsidR="00FA1046" w:rsidRPr="005B1DCC">
        <w:rPr>
          <w:rFonts w:ascii="Trebuchet MS" w:hAnsi="Trebuchet MS" w:cs="Arial"/>
          <w:bCs/>
          <w:sz w:val="20"/>
        </w:rPr>
        <w:t>)</w:t>
      </w:r>
      <w:r w:rsidR="009C4A51" w:rsidRPr="005B1DCC">
        <w:rPr>
          <w:rFonts w:ascii="Trebuchet MS" w:hAnsi="Trebuchet MS" w:cs="Arial"/>
          <w:bCs/>
          <w:iCs/>
          <w:sz w:val="20"/>
        </w:rPr>
        <w:t xml:space="preserve"> – poza przypadkami określonymi w kodeksie cywilnym - </w:t>
      </w:r>
      <w:r w:rsidRPr="005B1DCC">
        <w:rPr>
          <w:rFonts w:ascii="Trebuchet MS" w:hAnsi="Trebuchet MS" w:cs="Arial"/>
          <w:bCs/>
          <w:iCs/>
          <w:sz w:val="20"/>
        </w:rPr>
        <w:t>przysługuje prawo do odstąpienia od Umowy w całości lub w części niewykonanej w sytuacji kiedy:</w:t>
      </w:r>
    </w:p>
    <w:p w14:paraId="7CC497A1" w14:textId="77777777" w:rsidR="006847B4"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u w:val="single"/>
        </w:rPr>
      </w:pPr>
      <w:r w:rsidRPr="005B1DCC">
        <w:rPr>
          <w:rFonts w:ascii="Trebuchet MS" w:hAnsi="Trebuchet MS" w:cs="Arial"/>
          <w:bCs/>
          <w:iCs/>
          <w:sz w:val="20"/>
        </w:rPr>
        <w:t>zostanie zgłoszona likwidacja lub rozwiązanie firmy</w:t>
      </w:r>
      <w:r w:rsidR="0060087F" w:rsidRPr="005B1DCC">
        <w:rPr>
          <w:rFonts w:ascii="Trebuchet MS" w:hAnsi="Trebuchet MS" w:cs="Arial"/>
          <w:bCs/>
          <w:iCs/>
          <w:sz w:val="20"/>
        </w:rPr>
        <w:t>,</w:t>
      </w:r>
    </w:p>
    <w:p w14:paraId="1CFA031C" w14:textId="77777777" w:rsidR="006847B4"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zostanie wydany nakaz zajęcia majątku Wykonawcy,</w:t>
      </w:r>
      <w:r w:rsidRPr="005B1DCC">
        <w:rPr>
          <w:rFonts w:ascii="Trebuchet MS" w:hAnsi="Trebuchet MS" w:cs="Arial"/>
          <w:sz w:val="20"/>
        </w:rPr>
        <w:t xml:space="preserve"> </w:t>
      </w:r>
    </w:p>
    <w:p w14:paraId="3E561A52" w14:textId="7CAE1AAA" w:rsidR="006847B4"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 xml:space="preserve">Wykonawca </w:t>
      </w:r>
      <w:r w:rsidR="000A13A7" w:rsidRPr="005B1DCC">
        <w:rPr>
          <w:rFonts w:ascii="Trebuchet MS" w:hAnsi="Trebuchet MS" w:cs="Arial"/>
          <w:bCs/>
          <w:iCs/>
          <w:sz w:val="20"/>
        </w:rPr>
        <w:t xml:space="preserve">nie rozpoczął wykonywania robót budowlanych lub ich części lub </w:t>
      </w:r>
      <w:r w:rsidRPr="005B1DCC">
        <w:rPr>
          <w:rFonts w:ascii="Trebuchet MS" w:hAnsi="Trebuchet MS" w:cs="Arial"/>
          <w:bCs/>
          <w:iCs/>
          <w:sz w:val="20"/>
        </w:rPr>
        <w:t xml:space="preserve">przerwał realizację Umowy i </w:t>
      </w:r>
      <w:r w:rsidR="000A13A7" w:rsidRPr="005B1DCC">
        <w:rPr>
          <w:rFonts w:ascii="Trebuchet MS" w:hAnsi="Trebuchet MS" w:cs="Arial"/>
          <w:bCs/>
          <w:iCs/>
          <w:sz w:val="20"/>
        </w:rPr>
        <w:t xml:space="preserve">jej </w:t>
      </w:r>
      <w:r w:rsidR="00E70BA4" w:rsidRPr="005B1DCC">
        <w:rPr>
          <w:rFonts w:ascii="Trebuchet MS" w:hAnsi="Trebuchet MS" w:cs="Arial"/>
          <w:bCs/>
          <w:iCs/>
          <w:sz w:val="20"/>
        </w:rPr>
        <w:t>nie realizuje</w:t>
      </w:r>
      <w:r w:rsidRPr="005B1DCC">
        <w:rPr>
          <w:rFonts w:ascii="Trebuchet MS" w:hAnsi="Trebuchet MS" w:cs="Arial"/>
          <w:bCs/>
          <w:iCs/>
          <w:sz w:val="20"/>
        </w:rPr>
        <w:t xml:space="preserve"> przez okres dłuższy niż 14 dni, </w:t>
      </w:r>
    </w:p>
    <w:p w14:paraId="083C8AC4" w14:textId="605E055A" w:rsidR="006847B4" w:rsidRPr="005B1DCC" w:rsidRDefault="007A663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lastRenderedPageBreak/>
        <w:t>Wykonawca</w:t>
      </w:r>
      <w:r w:rsidR="006847B4" w:rsidRPr="005B1DCC">
        <w:rPr>
          <w:rFonts w:ascii="Trebuchet MS" w:hAnsi="Trebuchet MS" w:cs="Arial"/>
          <w:bCs/>
          <w:iCs/>
          <w:sz w:val="20"/>
        </w:rPr>
        <w:t xml:space="preserve"> wykonuje </w:t>
      </w:r>
      <w:r w:rsidRPr="005B1DCC">
        <w:rPr>
          <w:rFonts w:ascii="Trebuchet MS" w:hAnsi="Trebuchet MS" w:cs="Arial"/>
          <w:bCs/>
          <w:iCs/>
          <w:sz w:val="20"/>
        </w:rPr>
        <w:t>roboty</w:t>
      </w:r>
      <w:r w:rsidR="006847B4" w:rsidRPr="005B1DCC">
        <w:rPr>
          <w:rFonts w:ascii="Trebuchet MS" w:hAnsi="Trebuchet MS" w:cs="Arial"/>
          <w:bCs/>
          <w:iCs/>
          <w:sz w:val="20"/>
        </w:rPr>
        <w:t xml:space="preserve"> </w:t>
      </w:r>
      <w:r w:rsidRPr="005B1DCC">
        <w:rPr>
          <w:rFonts w:ascii="Trebuchet MS" w:hAnsi="Trebuchet MS" w:cs="Arial"/>
          <w:bCs/>
          <w:iCs/>
          <w:sz w:val="20"/>
        </w:rPr>
        <w:t xml:space="preserve">niezgodnie z Umową, </w:t>
      </w:r>
      <w:r w:rsidR="006847B4" w:rsidRPr="005B1DCC">
        <w:rPr>
          <w:rFonts w:ascii="Trebuchet MS" w:hAnsi="Trebuchet MS" w:cs="Arial"/>
          <w:bCs/>
          <w:iCs/>
          <w:sz w:val="20"/>
        </w:rPr>
        <w:t>a w szczególności z dokumentacją</w:t>
      </w:r>
      <w:r w:rsidR="003154D7" w:rsidRPr="005B1DCC">
        <w:rPr>
          <w:rFonts w:ascii="Trebuchet MS" w:hAnsi="Trebuchet MS" w:cs="Arial"/>
          <w:bCs/>
          <w:iCs/>
          <w:sz w:val="20"/>
        </w:rPr>
        <w:t xml:space="preserve"> </w:t>
      </w:r>
      <w:r w:rsidR="006847B4" w:rsidRPr="005B1DCC">
        <w:rPr>
          <w:rFonts w:ascii="Trebuchet MS" w:hAnsi="Trebuchet MS" w:cs="Arial"/>
          <w:bCs/>
          <w:iCs/>
          <w:sz w:val="20"/>
        </w:rPr>
        <w:t xml:space="preserve">techniczną, i pomimo wezwania przez Zamawiającego – nie rozpoczął w terminie 7 dni od wezwania </w:t>
      </w:r>
      <w:r w:rsidR="009D5603" w:rsidRPr="005B1DCC">
        <w:rPr>
          <w:rFonts w:ascii="Trebuchet MS" w:hAnsi="Trebuchet MS" w:cs="Arial"/>
          <w:bCs/>
          <w:iCs/>
          <w:sz w:val="20"/>
        </w:rPr>
        <w:t xml:space="preserve">przez Zamawiającego </w:t>
      </w:r>
      <w:r w:rsidR="006847B4" w:rsidRPr="005B1DCC">
        <w:rPr>
          <w:rFonts w:ascii="Trebuchet MS" w:hAnsi="Trebuchet MS" w:cs="Arial"/>
          <w:bCs/>
          <w:iCs/>
          <w:sz w:val="20"/>
        </w:rPr>
        <w:t xml:space="preserve">wykonywania robót zgodnie z Umową, </w:t>
      </w:r>
    </w:p>
    <w:p w14:paraId="15A445EA" w14:textId="77777777" w:rsidR="00E70BA4"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zajdzie okoliczność okreś</w:t>
      </w:r>
      <w:r w:rsidR="00534F61" w:rsidRPr="005B1DCC">
        <w:rPr>
          <w:rFonts w:ascii="Trebuchet MS" w:hAnsi="Trebuchet MS" w:cs="Arial"/>
          <w:bCs/>
          <w:iCs/>
          <w:sz w:val="20"/>
        </w:rPr>
        <w:t>lona w §1</w:t>
      </w:r>
      <w:r w:rsidR="003B5F44" w:rsidRPr="005B1DCC">
        <w:rPr>
          <w:rFonts w:ascii="Trebuchet MS" w:hAnsi="Trebuchet MS" w:cs="Arial"/>
          <w:bCs/>
          <w:iCs/>
          <w:sz w:val="20"/>
        </w:rPr>
        <w:t>2</w:t>
      </w:r>
      <w:r w:rsidRPr="005B1DCC">
        <w:rPr>
          <w:rFonts w:ascii="Trebuchet MS" w:hAnsi="Trebuchet MS" w:cs="Arial"/>
          <w:bCs/>
          <w:iCs/>
          <w:sz w:val="20"/>
        </w:rPr>
        <w:t xml:space="preserve"> ust. 6 pkt 2 Umowy</w:t>
      </w:r>
      <w:r w:rsidR="00E70BA4" w:rsidRPr="005B1DCC">
        <w:rPr>
          <w:rFonts w:ascii="Trebuchet MS" w:hAnsi="Trebuchet MS" w:cs="Arial"/>
          <w:bCs/>
          <w:iCs/>
          <w:sz w:val="20"/>
        </w:rPr>
        <w:t>,</w:t>
      </w:r>
    </w:p>
    <w:p w14:paraId="4DB0FB21" w14:textId="1FCC2643" w:rsidR="00EA2001"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
          <w:iCs/>
          <w:strike/>
          <w:color w:val="FF0000"/>
          <w:sz w:val="20"/>
        </w:rPr>
      </w:pPr>
      <w:r w:rsidRPr="005B1DCC">
        <w:rPr>
          <w:rFonts w:ascii="Trebuchet MS" w:hAnsi="Trebuchet MS" w:cs="Arial"/>
          <w:bCs/>
          <w:iCs/>
          <w:sz w:val="20"/>
        </w:rPr>
        <w:t xml:space="preserve">nastąpi inne rażące naruszenie przez Wykonawcę obowiązków wynikających </w:t>
      </w:r>
      <w:r w:rsidRPr="005B1DCC">
        <w:rPr>
          <w:rFonts w:ascii="Trebuchet MS" w:hAnsi="Trebuchet MS" w:cs="Arial"/>
          <w:bCs/>
          <w:iCs/>
          <w:sz w:val="20"/>
        </w:rPr>
        <w:br/>
        <w:t>z Umowy lub przepisów prawa,</w:t>
      </w:r>
    </w:p>
    <w:p w14:paraId="55BB8258" w14:textId="07524EDA" w:rsidR="006847B4" w:rsidRPr="005B1DCC"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w przypadku zaistnienia istotnej zmiany okoliczności powodującej, że wykonanie Umowy nie leży w interesie publicznym czego nie można było prze</w:t>
      </w:r>
      <w:r w:rsidR="003C21AC" w:rsidRPr="005B1DCC">
        <w:rPr>
          <w:rFonts w:ascii="Trebuchet MS" w:hAnsi="Trebuchet MS" w:cs="Arial"/>
          <w:bCs/>
          <w:iCs/>
          <w:sz w:val="20"/>
        </w:rPr>
        <w:t>widzieć w chwili zawarcia Umowy</w:t>
      </w:r>
      <w:r w:rsidR="006B6A1F" w:rsidRPr="005B1DCC">
        <w:rPr>
          <w:rFonts w:ascii="Trebuchet MS" w:hAnsi="Trebuchet MS" w:cs="Arial"/>
          <w:bCs/>
          <w:iCs/>
          <w:sz w:val="20"/>
        </w:rPr>
        <w:t>,</w:t>
      </w:r>
    </w:p>
    <w:p w14:paraId="7BA7BDF5" w14:textId="6D2F6C1E" w:rsidR="00EA2001" w:rsidRPr="005B1DCC" w:rsidRDefault="00EA2001"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color w:val="C00000"/>
          <w:sz w:val="20"/>
        </w:rPr>
      </w:pPr>
      <w:r w:rsidRPr="005B1DCC">
        <w:rPr>
          <w:rFonts w:ascii="Trebuchet MS" w:hAnsi="Trebuchet MS" w:cs="Arial"/>
          <w:sz w:val="20"/>
        </w:rPr>
        <w:t>zajdzie okoliczność określona w §24 ust. 7,</w:t>
      </w:r>
    </w:p>
    <w:p w14:paraId="3570B3A1" w14:textId="77777777" w:rsidR="00C511FA" w:rsidRPr="005B1DCC" w:rsidRDefault="006B6A1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color w:val="000000" w:themeColor="text1"/>
          <w:sz w:val="20"/>
        </w:rPr>
      </w:pPr>
      <w:r w:rsidRPr="005B1DCC">
        <w:rPr>
          <w:rFonts w:ascii="Trebuchet MS" w:hAnsi="Trebuchet MS" w:cs="Arial"/>
          <w:bCs/>
          <w:iCs/>
          <w:color w:val="000000" w:themeColor="text1"/>
          <w:sz w:val="20"/>
        </w:rPr>
        <w:t>Zamawiający wielokrotnie dokonywał bezpośredniej zapłaty podwykonawcy lub dalszemu podwykonawcy lub dokonywał bezpośrednich zapłat na sumę większą niż 5% wartości umowy.</w:t>
      </w:r>
      <w:r w:rsidR="00C511FA" w:rsidRPr="005B1DCC">
        <w:rPr>
          <w:rFonts w:ascii="Trebuchet MS" w:hAnsi="Trebuchet MS"/>
          <w:sz w:val="20"/>
        </w:rPr>
        <w:t xml:space="preserve"> </w:t>
      </w:r>
    </w:p>
    <w:p w14:paraId="12DF37A9" w14:textId="469AA31F" w:rsidR="006B6A1F" w:rsidRPr="005B1DCC" w:rsidRDefault="00C511FA"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color w:val="000000" w:themeColor="text1"/>
          <w:sz w:val="20"/>
        </w:rPr>
      </w:pPr>
      <w:r w:rsidRPr="005B1DCC">
        <w:rPr>
          <w:rFonts w:ascii="Trebuchet MS" w:hAnsi="Trebuchet MS" w:cs="Arial"/>
          <w:bCs/>
          <w:iCs/>
          <w:color w:val="000000" w:themeColor="text1"/>
          <w:sz w:val="20"/>
        </w:rPr>
        <w:t>Wykonawca opóźnia się w wykonaniu prac objętych umową tak dalece, że nie jest prawdopodobne, żeby zdołał je ukończyć w czasie umówionym – bez wyznaczania przez Zamawiającego dodatkowego terminu,</w:t>
      </w:r>
    </w:p>
    <w:p w14:paraId="0DD6D1A0" w14:textId="77777777" w:rsidR="006847B4" w:rsidRPr="005B1DCC" w:rsidRDefault="006847B4" w:rsidP="00D603EB">
      <w:pPr>
        <w:pStyle w:val="Tekstpodstawowy"/>
        <w:numPr>
          <w:ilvl w:val="0"/>
          <w:numId w:val="22"/>
        </w:numPr>
        <w:suppressAutoHyphens w:val="0"/>
        <w:autoSpaceDN w:val="0"/>
        <w:spacing w:after="120" w:line="276" w:lineRule="auto"/>
        <w:ind w:left="426" w:hanging="426"/>
        <w:jc w:val="both"/>
        <w:rPr>
          <w:rFonts w:ascii="Trebuchet MS" w:hAnsi="Trebuchet MS" w:cs="Arial"/>
          <w:bCs/>
          <w:iCs/>
          <w:strike/>
          <w:sz w:val="20"/>
        </w:rPr>
      </w:pPr>
      <w:r w:rsidRPr="005B1DCC">
        <w:rPr>
          <w:rFonts w:ascii="Trebuchet MS" w:hAnsi="Trebuchet MS" w:cs="Arial"/>
          <w:bCs/>
          <w:iCs/>
          <w:sz w:val="20"/>
        </w:rPr>
        <w:t>Odstąpienie od Umowy następuje w formie pisemnej pod rygorem nieważności.</w:t>
      </w:r>
    </w:p>
    <w:p w14:paraId="05349E93" w14:textId="77777777" w:rsidR="006847B4" w:rsidRPr="005B1DCC" w:rsidRDefault="006847B4" w:rsidP="00D603EB">
      <w:pPr>
        <w:pStyle w:val="Tekstpodstawowy"/>
        <w:numPr>
          <w:ilvl w:val="0"/>
          <w:numId w:val="22"/>
        </w:numPr>
        <w:suppressAutoHyphens w:val="0"/>
        <w:autoSpaceDN w:val="0"/>
        <w:spacing w:after="120" w:line="276" w:lineRule="auto"/>
        <w:ind w:left="426" w:hanging="426"/>
        <w:jc w:val="both"/>
        <w:rPr>
          <w:rFonts w:ascii="Trebuchet MS" w:hAnsi="Trebuchet MS" w:cs="Arial"/>
          <w:bCs/>
          <w:iCs/>
          <w:sz w:val="20"/>
        </w:rPr>
      </w:pPr>
      <w:r w:rsidRPr="005B1DCC">
        <w:rPr>
          <w:rFonts w:ascii="Trebuchet MS" w:hAnsi="Trebuchet MS" w:cs="Arial"/>
          <w:bCs/>
          <w:iCs/>
          <w:sz w:val="20"/>
        </w:rPr>
        <w:t>W wypadku odstąpienia od Umowy, Wykonawcę i Zamawiającego obciążają następujące obowiązki szczegółowe:</w:t>
      </w:r>
    </w:p>
    <w:p w14:paraId="4EB430C3" w14:textId="2BE80887" w:rsidR="006847B4" w:rsidRPr="005B1DCC"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w terminie 10 dni od daty odstąpienia od Umowy Wykonawca przy udziale Zamawiającego sporządzi szczegółowy protokół inwentaryzacji robót w toku, wg stanu na dzień odstąpienia,</w:t>
      </w:r>
    </w:p>
    <w:p w14:paraId="71BF8DFE" w14:textId="2F3D3519" w:rsidR="006847B4" w:rsidRPr="005B1DCC" w:rsidRDefault="00EA2001"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Wykonawca zabezpieczy przerwane roboty, do momentu przekazania terenu budowy Zamawiającemu,</w:t>
      </w:r>
    </w:p>
    <w:p w14:paraId="5CB72B5A" w14:textId="77777777" w:rsidR="006847B4" w:rsidRPr="005B1DCC"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Wykonawca niezwłocznie zgłosi Zamawiającemu gotowość odbioru robót przerwanych oraz zabezpieczających, jeżeli odstąpienie od Umowy nastąpiło z przyczyn, za które odpowiada Wykonawca,</w:t>
      </w:r>
    </w:p>
    <w:p w14:paraId="7A07130E" w14:textId="2A1712E6" w:rsidR="006847B4" w:rsidRPr="005B1DCC"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z w:val="20"/>
        </w:rPr>
      </w:pPr>
      <w:r w:rsidRPr="005B1DCC">
        <w:rPr>
          <w:rFonts w:ascii="Trebuchet MS" w:hAnsi="Trebuchet MS" w:cs="Arial"/>
          <w:bCs/>
          <w:iCs/>
          <w:sz w:val="20"/>
        </w:rPr>
        <w:t xml:space="preserve">najpóźniej w ciągu </w:t>
      </w:r>
      <w:r w:rsidR="00C511FA" w:rsidRPr="005B1DCC">
        <w:rPr>
          <w:rFonts w:ascii="Trebuchet MS" w:hAnsi="Trebuchet MS" w:cs="Arial"/>
          <w:bCs/>
          <w:iCs/>
          <w:sz w:val="20"/>
        </w:rPr>
        <w:t>1</w:t>
      </w:r>
      <w:r w:rsidRPr="005B1DCC">
        <w:rPr>
          <w:rFonts w:ascii="Trebuchet MS" w:hAnsi="Trebuchet MS" w:cs="Arial"/>
          <w:bCs/>
          <w:iCs/>
          <w:sz w:val="20"/>
        </w:rPr>
        <w:t>0 dni od daty odstąpienia Wykonawca usunie z terenu budowy urządzenia zaplecza przez niego dostarczone bądź wzniesione,</w:t>
      </w:r>
    </w:p>
    <w:p w14:paraId="7C72E77C" w14:textId="18D1A141" w:rsidR="006847B4" w:rsidRPr="005B1DCC"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ascii="Trebuchet MS" w:hAnsi="Trebuchet MS" w:cs="Arial"/>
          <w:bCs/>
          <w:iCs/>
          <w:strike/>
          <w:sz w:val="20"/>
        </w:rPr>
      </w:pPr>
      <w:r w:rsidRPr="005B1DCC">
        <w:rPr>
          <w:rFonts w:ascii="Trebuchet MS" w:hAnsi="Trebuchet MS" w:cs="Arial"/>
          <w:sz w:val="20"/>
        </w:rPr>
        <w:t>w razie odstąpienia od Umowy, Zamawiający obowiązany jest do dokonania odbioru robót przerwanych i do zapłaty wynagrodzenia za roboty wykonane, wg stanu na dzień odstąpienia, bez zwrotu za nakłady poniesione na przyszłe wykonanie Przedmiotu Umowy</w:t>
      </w:r>
      <w:r w:rsidR="00C26CBF" w:rsidRPr="005B1DCC">
        <w:rPr>
          <w:rFonts w:ascii="Trebuchet MS" w:hAnsi="Trebuchet MS" w:cs="Arial"/>
          <w:sz w:val="20"/>
        </w:rPr>
        <w:t>,</w:t>
      </w:r>
    </w:p>
    <w:p w14:paraId="5F27735C" w14:textId="77777777" w:rsidR="006847B4" w:rsidRPr="005B1DCC"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textAlignment w:val="baseline"/>
        <w:rPr>
          <w:rFonts w:ascii="Trebuchet MS" w:hAnsi="Trebuchet MS" w:cs="Arial"/>
          <w:bCs/>
          <w:iCs/>
          <w:strike/>
          <w:sz w:val="20"/>
        </w:rPr>
      </w:pPr>
      <w:r w:rsidRPr="005B1DCC">
        <w:rPr>
          <w:rFonts w:ascii="Trebuchet MS" w:hAnsi="Trebuchet MS" w:cs="Arial"/>
          <w:bCs/>
          <w:iCs/>
          <w:sz w:val="20"/>
        </w:rPr>
        <w:t xml:space="preserve">zapłaty kar umownych zgodnie z § </w:t>
      </w:r>
      <w:r w:rsidR="00822DB2" w:rsidRPr="005B1DCC">
        <w:rPr>
          <w:rFonts w:ascii="Trebuchet MS" w:hAnsi="Trebuchet MS" w:cs="Arial"/>
          <w:bCs/>
          <w:iCs/>
          <w:sz w:val="20"/>
        </w:rPr>
        <w:t>1</w:t>
      </w:r>
      <w:r w:rsidR="003B5F44" w:rsidRPr="005B1DCC">
        <w:rPr>
          <w:rFonts w:ascii="Trebuchet MS" w:hAnsi="Trebuchet MS" w:cs="Arial"/>
          <w:bCs/>
          <w:iCs/>
          <w:sz w:val="20"/>
        </w:rPr>
        <w:t>9</w:t>
      </w:r>
      <w:r w:rsidRPr="005B1DCC">
        <w:rPr>
          <w:rFonts w:ascii="Trebuchet MS" w:hAnsi="Trebuchet MS" w:cs="Arial"/>
          <w:bCs/>
          <w:iCs/>
          <w:color w:val="C00000"/>
          <w:sz w:val="20"/>
        </w:rPr>
        <w:t>.</w:t>
      </w:r>
    </w:p>
    <w:p w14:paraId="07817F3F" w14:textId="77777777" w:rsidR="006C449C" w:rsidRPr="005B1DCC" w:rsidRDefault="006C449C" w:rsidP="0084669F">
      <w:pPr>
        <w:pStyle w:val="Tekstpodstawowy"/>
        <w:suppressAutoHyphens w:val="0"/>
        <w:overflowPunct w:val="0"/>
        <w:autoSpaceDE w:val="0"/>
        <w:autoSpaceDN w:val="0"/>
        <w:adjustRightInd w:val="0"/>
        <w:spacing w:after="120" w:line="276" w:lineRule="auto"/>
        <w:ind w:left="851"/>
        <w:textAlignment w:val="baseline"/>
        <w:rPr>
          <w:rFonts w:ascii="Trebuchet MS" w:hAnsi="Trebuchet MS" w:cs="Arial"/>
          <w:bCs/>
          <w:iCs/>
          <w:strike/>
          <w:sz w:val="20"/>
        </w:rPr>
      </w:pPr>
    </w:p>
    <w:p w14:paraId="0DFB39CE" w14:textId="77777777" w:rsidR="006847B4" w:rsidRPr="005B1DCC" w:rsidRDefault="006847B4" w:rsidP="0084669F">
      <w:pPr>
        <w:pStyle w:val="Nagwek2"/>
        <w:tabs>
          <w:tab w:val="num" w:pos="0"/>
        </w:tabs>
        <w:spacing w:after="120" w:line="276" w:lineRule="auto"/>
        <w:jc w:val="center"/>
        <w:rPr>
          <w:rFonts w:ascii="Trebuchet MS" w:hAnsi="Trebuchet MS" w:cs="Arial"/>
          <w:b/>
          <w:bCs/>
          <w:iCs/>
          <w:snapToGrid w:val="0"/>
          <w:sz w:val="20"/>
        </w:rPr>
      </w:pPr>
      <w:r w:rsidRPr="005B1DCC">
        <w:rPr>
          <w:rFonts w:ascii="Trebuchet MS" w:hAnsi="Trebuchet MS" w:cs="Arial"/>
          <w:b/>
          <w:iCs/>
          <w:snapToGrid w:val="0"/>
          <w:sz w:val="20"/>
        </w:rPr>
        <w:t>X. KARY UMOWNE</w:t>
      </w:r>
    </w:p>
    <w:p w14:paraId="6B695FAE" w14:textId="77777777" w:rsidR="006847B4" w:rsidRPr="005B1DCC" w:rsidRDefault="002438A5" w:rsidP="0084669F">
      <w:pPr>
        <w:keepLines/>
        <w:widowControl w:val="0"/>
        <w:tabs>
          <w:tab w:val="num" w:pos="0"/>
        </w:tabs>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1</w:t>
      </w:r>
      <w:r w:rsidR="003B5F44" w:rsidRPr="005B1DCC">
        <w:rPr>
          <w:rFonts w:ascii="Trebuchet MS" w:hAnsi="Trebuchet MS" w:cs="Arial"/>
          <w:b/>
          <w:bCs/>
          <w:snapToGrid w:val="0"/>
          <w:sz w:val="20"/>
          <w:szCs w:val="20"/>
        </w:rPr>
        <w:t>9</w:t>
      </w:r>
    </w:p>
    <w:p w14:paraId="4697B6E9" w14:textId="77777777" w:rsidR="00FE0B17" w:rsidRPr="005B1DCC"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Wykonawca zapłaci Zamawiającemu kary umowne w wysokości:</w:t>
      </w:r>
    </w:p>
    <w:p w14:paraId="4550E3E8" w14:textId="1E17B70E" w:rsidR="006847B4" w:rsidRPr="005B1DCC" w:rsidRDefault="006847B4" w:rsidP="00D603EB">
      <w:pPr>
        <w:pStyle w:val="Akapitzlist"/>
        <w:widowControl w:val="0"/>
        <w:numPr>
          <w:ilvl w:val="0"/>
          <w:numId w:val="27"/>
        </w:numPr>
        <w:tabs>
          <w:tab w:val="left" w:pos="426"/>
        </w:tabs>
        <w:autoSpaceDN w:val="0"/>
        <w:spacing w:after="120"/>
        <w:jc w:val="both"/>
        <w:rPr>
          <w:rFonts w:ascii="Trebuchet MS" w:hAnsi="Trebuchet MS" w:cs="Arial"/>
          <w:sz w:val="20"/>
          <w:szCs w:val="20"/>
        </w:rPr>
      </w:pPr>
      <w:r w:rsidRPr="005B1DCC">
        <w:rPr>
          <w:rFonts w:ascii="Trebuchet MS" w:hAnsi="Trebuchet MS" w:cs="Arial"/>
          <w:sz w:val="20"/>
          <w:szCs w:val="20"/>
        </w:rPr>
        <w:t>0,2% wynagrodzenia umownego</w:t>
      </w:r>
      <w:r w:rsidRPr="005B1DCC">
        <w:rPr>
          <w:rFonts w:ascii="Trebuchet MS" w:hAnsi="Trebuchet MS" w:cs="Arial"/>
          <w:b/>
          <w:color w:val="002060"/>
          <w:sz w:val="20"/>
          <w:szCs w:val="20"/>
        </w:rPr>
        <w:t xml:space="preserve"> </w:t>
      </w:r>
      <w:r w:rsidRPr="005B1DCC">
        <w:rPr>
          <w:rFonts w:ascii="Trebuchet MS" w:hAnsi="Trebuchet MS" w:cs="Arial"/>
          <w:sz w:val="20"/>
          <w:szCs w:val="20"/>
        </w:rPr>
        <w:t xml:space="preserve">brutto </w:t>
      </w:r>
      <w:r w:rsidR="00C26CBF" w:rsidRPr="005B1DCC">
        <w:rPr>
          <w:rFonts w:ascii="Trebuchet MS" w:hAnsi="Trebuchet MS" w:cs="Arial"/>
          <w:sz w:val="20"/>
          <w:szCs w:val="20"/>
        </w:rPr>
        <w:t xml:space="preserve">określonego w § 13 ust. 1 umowy </w:t>
      </w:r>
      <w:r w:rsidRPr="005B1DCC">
        <w:rPr>
          <w:rFonts w:ascii="Trebuchet MS" w:hAnsi="Trebuchet MS" w:cs="Arial"/>
          <w:sz w:val="20"/>
          <w:szCs w:val="20"/>
        </w:rPr>
        <w:t xml:space="preserve">za każdy dzień </w:t>
      </w:r>
      <w:r w:rsidR="00DA5070" w:rsidRPr="005B1DCC">
        <w:rPr>
          <w:rFonts w:ascii="Trebuchet MS" w:hAnsi="Trebuchet MS" w:cs="Arial"/>
          <w:sz w:val="20"/>
          <w:szCs w:val="20"/>
        </w:rPr>
        <w:t>zwłoki</w:t>
      </w:r>
      <w:r w:rsidR="00822DB2" w:rsidRPr="005B1DCC">
        <w:rPr>
          <w:rFonts w:ascii="Trebuchet MS" w:hAnsi="Trebuchet MS" w:cs="Arial"/>
          <w:sz w:val="20"/>
          <w:szCs w:val="20"/>
        </w:rPr>
        <w:t xml:space="preserve"> </w:t>
      </w:r>
      <w:r w:rsidRPr="005B1DCC">
        <w:rPr>
          <w:rFonts w:ascii="Trebuchet MS" w:hAnsi="Trebuchet MS" w:cs="Arial"/>
          <w:bCs/>
          <w:iCs/>
          <w:sz w:val="20"/>
          <w:szCs w:val="20"/>
        </w:rPr>
        <w:t>w wykonywaniu robót budowlanych;</w:t>
      </w:r>
    </w:p>
    <w:p w14:paraId="4B441E43" w14:textId="38DE3E17" w:rsidR="006847B4" w:rsidRPr="005B1DCC" w:rsidRDefault="006847B4"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0,2% wynagrodzenia umownego brutto</w:t>
      </w:r>
      <w:r w:rsidR="00C26CBF" w:rsidRPr="005B1DCC">
        <w:rPr>
          <w:rFonts w:ascii="Trebuchet MS" w:hAnsi="Trebuchet MS" w:cs="Arial"/>
          <w:sz w:val="20"/>
          <w:szCs w:val="20"/>
        </w:rPr>
        <w:t xml:space="preserve"> określonego w § 13 ust. 1 umowy</w:t>
      </w:r>
      <w:r w:rsidRPr="005B1DCC">
        <w:rPr>
          <w:rFonts w:ascii="Trebuchet MS" w:hAnsi="Trebuchet MS" w:cs="Arial"/>
          <w:sz w:val="20"/>
          <w:szCs w:val="20"/>
        </w:rPr>
        <w:t xml:space="preserve"> za każdy dzień </w:t>
      </w:r>
      <w:r w:rsidR="00DA5070" w:rsidRPr="005B1DCC">
        <w:rPr>
          <w:rFonts w:ascii="Trebuchet MS" w:hAnsi="Trebuchet MS" w:cs="Arial"/>
          <w:sz w:val="20"/>
          <w:szCs w:val="20"/>
        </w:rPr>
        <w:t>zwłoki</w:t>
      </w:r>
      <w:r w:rsidRPr="005B1DCC">
        <w:rPr>
          <w:rFonts w:ascii="Trebuchet MS" w:hAnsi="Trebuchet MS" w:cs="Arial"/>
          <w:sz w:val="20"/>
          <w:szCs w:val="20"/>
        </w:rPr>
        <w:t xml:space="preserve"> w rozpoczęciu realizacji robót budowlanych;</w:t>
      </w:r>
    </w:p>
    <w:p w14:paraId="0F49C829" w14:textId="4AC08077" w:rsidR="006847B4" w:rsidRPr="005B1DCC" w:rsidRDefault="006847B4" w:rsidP="00D603EB">
      <w:pPr>
        <w:pStyle w:val="p3"/>
        <w:numPr>
          <w:ilvl w:val="0"/>
          <w:numId w:val="27"/>
        </w:numPr>
        <w:spacing w:after="120" w:line="276" w:lineRule="auto"/>
        <w:jc w:val="both"/>
        <w:rPr>
          <w:rFonts w:ascii="Trebuchet MS" w:hAnsi="Trebuchet MS" w:cs="Arial"/>
          <w:sz w:val="20"/>
          <w:szCs w:val="20"/>
        </w:rPr>
      </w:pPr>
      <w:r w:rsidRPr="005B1DCC">
        <w:rPr>
          <w:rFonts w:ascii="Trebuchet MS" w:hAnsi="Trebuchet MS" w:cs="Arial"/>
          <w:sz w:val="20"/>
          <w:szCs w:val="20"/>
        </w:rPr>
        <w:t xml:space="preserve">0,2% wynagrodzenia umownego brutto </w:t>
      </w:r>
      <w:r w:rsidR="00C26CBF" w:rsidRPr="005B1DCC">
        <w:rPr>
          <w:rFonts w:ascii="Trebuchet MS" w:hAnsi="Trebuchet MS" w:cs="Arial"/>
          <w:sz w:val="20"/>
          <w:szCs w:val="20"/>
        </w:rPr>
        <w:t xml:space="preserve">określonego w § 13 ust. 1 umowy </w:t>
      </w:r>
      <w:r w:rsidRPr="005B1DCC">
        <w:rPr>
          <w:rFonts w:ascii="Trebuchet MS" w:hAnsi="Trebuchet MS" w:cs="Arial"/>
          <w:sz w:val="20"/>
          <w:szCs w:val="20"/>
        </w:rPr>
        <w:t xml:space="preserve">za każdy dzień </w:t>
      </w:r>
      <w:r w:rsidR="00DA5070" w:rsidRPr="005B1DCC">
        <w:rPr>
          <w:rFonts w:ascii="Trebuchet MS" w:hAnsi="Trebuchet MS" w:cs="Arial"/>
          <w:sz w:val="20"/>
          <w:szCs w:val="20"/>
        </w:rPr>
        <w:t>zwłoki</w:t>
      </w:r>
      <w:r w:rsidR="00822DB2" w:rsidRPr="005B1DCC">
        <w:rPr>
          <w:rFonts w:ascii="Trebuchet MS" w:hAnsi="Trebuchet MS" w:cs="Arial"/>
          <w:sz w:val="20"/>
          <w:szCs w:val="20"/>
        </w:rPr>
        <w:t xml:space="preserve"> </w:t>
      </w:r>
      <w:r w:rsidRPr="005B1DCC">
        <w:rPr>
          <w:rFonts w:ascii="Trebuchet MS" w:hAnsi="Trebuchet MS" w:cs="Arial"/>
          <w:sz w:val="20"/>
          <w:szCs w:val="20"/>
        </w:rPr>
        <w:lastRenderedPageBreak/>
        <w:t>w usunięciu wad i usterek dotyczących robót budowlanych</w:t>
      </w:r>
      <w:r w:rsidR="007E7CB8" w:rsidRPr="005B1DCC">
        <w:rPr>
          <w:rFonts w:ascii="Trebuchet MS" w:hAnsi="Trebuchet MS" w:cs="Arial"/>
          <w:sz w:val="20"/>
          <w:szCs w:val="20"/>
        </w:rPr>
        <w:t xml:space="preserve"> oraz materiałów i urządzeń</w:t>
      </w:r>
      <w:r w:rsidR="00822DB2" w:rsidRPr="005B1DCC">
        <w:rPr>
          <w:rFonts w:ascii="Trebuchet MS" w:hAnsi="Trebuchet MS" w:cs="Arial"/>
          <w:sz w:val="20"/>
          <w:szCs w:val="20"/>
        </w:rPr>
        <w:t xml:space="preserve"> w okresie </w:t>
      </w:r>
      <w:r w:rsidRPr="005B1DCC">
        <w:rPr>
          <w:rFonts w:ascii="Trebuchet MS" w:hAnsi="Trebuchet MS" w:cs="Arial"/>
          <w:sz w:val="20"/>
          <w:szCs w:val="20"/>
        </w:rPr>
        <w:t>gwarancji i rękojmi</w:t>
      </w:r>
      <w:r w:rsidR="009D5603" w:rsidRPr="005B1DCC">
        <w:rPr>
          <w:rFonts w:ascii="Trebuchet MS" w:hAnsi="Trebuchet MS" w:cs="Arial"/>
          <w:sz w:val="20"/>
          <w:szCs w:val="20"/>
        </w:rPr>
        <w:t>, liczony od upływu terminu wyznaczonego na usunięcie wad i/lub usterek</w:t>
      </w:r>
      <w:r w:rsidRPr="005B1DCC">
        <w:rPr>
          <w:rFonts w:ascii="Trebuchet MS" w:hAnsi="Trebuchet MS" w:cs="Arial"/>
          <w:sz w:val="20"/>
          <w:szCs w:val="20"/>
        </w:rPr>
        <w:t xml:space="preserve">; </w:t>
      </w:r>
    </w:p>
    <w:p w14:paraId="1C907BE1" w14:textId="560D31C4" w:rsidR="006847B4" w:rsidRPr="005B1DCC" w:rsidRDefault="006847B4"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 xml:space="preserve">20% wynagrodzenia umownego brutto </w:t>
      </w:r>
      <w:r w:rsidR="00C26CBF" w:rsidRPr="005B1DCC">
        <w:rPr>
          <w:rFonts w:ascii="Trebuchet MS" w:hAnsi="Trebuchet MS" w:cs="Arial"/>
          <w:sz w:val="20"/>
          <w:szCs w:val="20"/>
        </w:rPr>
        <w:t xml:space="preserve">określonego w § 13 ust. 1 umowy </w:t>
      </w:r>
      <w:r w:rsidRPr="005B1DCC">
        <w:rPr>
          <w:rFonts w:ascii="Trebuchet MS" w:hAnsi="Trebuchet MS" w:cs="Arial"/>
          <w:sz w:val="20"/>
          <w:szCs w:val="20"/>
        </w:rPr>
        <w:t xml:space="preserve">- w przypadku odstąpienia od Umowy przez którąkolwiek ze stron z przyczyn leżących po stronie Wykonawcy; </w:t>
      </w:r>
    </w:p>
    <w:p w14:paraId="6DED15F1" w14:textId="2B8AE091" w:rsidR="00D205B8" w:rsidRPr="005B1DCC" w:rsidRDefault="00D205B8" w:rsidP="00D603EB">
      <w:pPr>
        <w:pStyle w:val="Tekstpodstawowy"/>
        <w:numPr>
          <w:ilvl w:val="0"/>
          <w:numId w:val="27"/>
        </w:numPr>
        <w:spacing w:after="120" w:line="276" w:lineRule="auto"/>
        <w:ind w:right="-1"/>
        <w:jc w:val="both"/>
        <w:rPr>
          <w:rFonts w:ascii="Trebuchet MS" w:hAnsi="Trebuchet MS" w:cs="Arial"/>
          <w:sz w:val="20"/>
        </w:rPr>
      </w:pPr>
      <w:r w:rsidRPr="005B1DCC">
        <w:rPr>
          <w:rFonts w:ascii="Trebuchet MS" w:hAnsi="Trebuchet MS" w:cs="Arial"/>
          <w:sz w:val="20"/>
        </w:rPr>
        <w:t xml:space="preserve">1.000 zł za każdy przypadek nie przedstawienia w terminie określonym przez Zamawiającego dokumentów, o których mowa w </w:t>
      </w:r>
      <w:r w:rsidRPr="005B1DCC">
        <w:rPr>
          <w:rFonts w:ascii="Trebuchet MS" w:hAnsi="Trebuchet MS" w:cs="Arial"/>
          <w:bCs/>
          <w:snapToGrid w:val="0"/>
          <w:sz w:val="20"/>
        </w:rPr>
        <w:t xml:space="preserve">§ </w:t>
      </w:r>
      <w:r w:rsidR="00905FD8" w:rsidRPr="005B1DCC">
        <w:rPr>
          <w:rFonts w:ascii="Trebuchet MS" w:hAnsi="Trebuchet MS" w:cs="Arial"/>
          <w:bCs/>
          <w:snapToGrid w:val="0"/>
          <w:sz w:val="20"/>
        </w:rPr>
        <w:t>2</w:t>
      </w:r>
      <w:r w:rsidRPr="005B1DCC">
        <w:rPr>
          <w:rFonts w:ascii="Trebuchet MS" w:hAnsi="Trebuchet MS" w:cs="Arial"/>
          <w:bCs/>
          <w:snapToGrid w:val="0"/>
          <w:sz w:val="20"/>
        </w:rPr>
        <w:t xml:space="preserve"> ust. </w:t>
      </w:r>
      <w:r w:rsidR="00BF142E" w:rsidRPr="005B1DCC">
        <w:rPr>
          <w:rFonts w:ascii="Trebuchet MS" w:hAnsi="Trebuchet MS" w:cs="Arial"/>
          <w:bCs/>
          <w:snapToGrid w:val="0"/>
          <w:sz w:val="20"/>
        </w:rPr>
        <w:t>7</w:t>
      </w:r>
      <w:r w:rsidRPr="005B1DCC">
        <w:rPr>
          <w:rFonts w:ascii="Trebuchet MS" w:hAnsi="Trebuchet MS" w:cs="Arial"/>
          <w:bCs/>
          <w:snapToGrid w:val="0"/>
          <w:sz w:val="20"/>
        </w:rPr>
        <w:t>,</w:t>
      </w:r>
    </w:p>
    <w:p w14:paraId="25E7C03D" w14:textId="09D5D9B2" w:rsidR="00C26CBF" w:rsidRPr="005B1DCC" w:rsidRDefault="00C26CBF"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0,01 % wynagrodzenia umownego</w:t>
      </w:r>
      <w:r w:rsidRPr="005B1DCC">
        <w:rPr>
          <w:rFonts w:ascii="Trebuchet MS" w:hAnsi="Trebuchet MS" w:cs="Arial"/>
          <w:b/>
          <w:sz w:val="20"/>
          <w:szCs w:val="20"/>
        </w:rPr>
        <w:t xml:space="preserve"> </w:t>
      </w:r>
      <w:r w:rsidRPr="005B1DCC">
        <w:rPr>
          <w:rFonts w:ascii="Trebuchet MS" w:hAnsi="Trebuchet MS" w:cs="Arial"/>
          <w:sz w:val="20"/>
          <w:szCs w:val="20"/>
        </w:rPr>
        <w:t xml:space="preserve">brutto określonego w § 13 ust. 1 umowy za niewypełnienie obowiązku, o którym mowa w § 2 ust. </w:t>
      </w:r>
      <w:r w:rsidR="00BF142E" w:rsidRPr="005B1DCC">
        <w:rPr>
          <w:rFonts w:ascii="Trebuchet MS" w:hAnsi="Trebuchet MS" w:cs="Arial"/>
          <w:sz w:val="20"/>
          <w:szCs w:val="20"/>
        </w:rPr>
        <w:t>6</w:t>
      </w:r>
      <w:r w:rsidR="00A04B46" w:rsidRPr="005B1DCC">
        <w:rPr>
          <w:rFonts w:ascii="Trebuchet MS" w:hAnsi="Trebuchet MS" w:cs="Arial"/>
          <w:sz w:val="20"/>
          <w:szCs w:val="20"/>
        </w:rPr>
        <w:t xml:space="preserve"> </w:t>
      </w:r>
      <w:r w:rsidRPr="005B1DCC">
        <w:rPr>
          <w:rFonts w:ascii="Trebuchet MS" w:hAnsi="Trebuchet MS" w:cs="Arial"/>
          <w:sz w:val="20"/>
          <w:szCs w:val="20"/>
        </w:rPr>
        <w:t>za każdy stwierdzony przypadek,</w:t>
      </w:r>
    </w:p>
    <w:p w14:paraId="3B6FA906" w14:textId="7F76384C" w:rsidR="006847B4" w:rsidRPr="005B1DCC" w:rsidRDefault="005F5F4E"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0,</w:t>
      </w:r>
      <w:r w:rsidR="00F91E8E" w:rsidRPr="005B1DCC">
        <w:rPr>
          <w:rFonts w:ascii="Trebuchet MS" w:hAnsi="Trebuchet MS" w:cs="Arial"/>
          <w:sz w:val="20"/>
          <w:szCs w:val="20"/>
        </w:rPr>
        <w:t>05</w:t>
      </w:r>
      <w:r w:rsidR="006847B4" w:rsidRPr="005B1DCC">
        <w:rPr>
          <w:rFonts w:ascii="Trebuchet MS" w:hAnsi="Trebuchet MS" w:cs="Arial"/>
          <w:sz w:val="20"/>
          <w:szCs w:val="20"/>
        </w:rPr>
        <w:t xml:space="preserve"> % wynagrodzenia umownego</w:t>
      </w:r>
      <w:r w:rsidR="006847B4" w:rsidRPr="005B1DCC">
        <w:rPr>
          <w:rFonts w:ascii="Trebuchet MS" w:hAnsi="Trebuchet MS" w:cs="Arial"/>
          <w:b/>
          <w:sz w:val="20"/>
          <w:szCs w:val="20"/>
        </w:rPr>
        <w:t xml:space="preserve"> </w:t>
      </w:r>
      <w:r w:rsidR="006847B4" w:rsidRPr="005B1DCC">
        <w:rPr>
          <w:rFonts w:ascii="Trebuchet MS" w:hAnsi="Trebuchet MS" w:cs="Arial"/>
          <w:sz w:val="20"/>
          <w:szCs w:val="20"/>
        </w:rPr>
        <w:t>brutto</w:t>
      </w:r>
      <w:r w:rsidR="00C26CBF" w:rsidRPr="005B1DCC">
        <w:rPr>
          <w:rFonts w:ascii="Trebuchet MS" w:hAnsi="Trebuchet MS" w:cs="Arial"/>
          <w:sz w:val="20"/>
          <w:szCs w:val="20"/>
        </w:rPr>
        <w:t xml:space="preserve"> określonego w § 13 ust. 1 umowy</w:t>
      </w:r>
      <w:r w:rsidR="006847B4" w:rsidRPr="005B1DCC">
        <w:rPr>
          <w:rFonts w:ascii="Trebuchet MS" w:hAnsi="Trebuchet MS" w:cs="Arial"/>
          <w:sz w:val="20"/>
          <w:szCs w:val="20"/>
        </w:rPr>
        <w:t xml:space="preserve"> za nieprzedstawienie projektu umowy </w:t>
      </w:r>
      <w:r w:rsidR="009D5603" w:rsidRPr="005B1DCC">
        <w:rPr>
          <w:rFonts w:ascii="Trebuchet MS" w:hAnsi="Trebuchet MS" w:cs="Arial"/>
          <w:sz w:val="20"/>
          <w:szCs w:val="20"/>
        </w:rPr>
        <w:t xml:space="preserve">lub zmian do umowy </w:t>
      </w:r>
      <w:r w:rsidR="006847B4" w:rsidRPr="005B1DCC">
        <w:rPr>
          <w:rFonts w:ascii="Trebuchet MS" w:hAnsi="Trebuchet MS" w:cs="Arial"/>
          <w:sz w:val="20"/>
          <w:szCs w:val="20"/>
        </w:rPr>
        <w:t>z podwykonawcą lub dalszym podwykonawcom, o który</w:t>
      </w:r>
      <w:r w:rsidR="009D5603" w:rsidRPr="005B1DCC">
        <w:rPr>
          <w:rFonts w:ascii="Trebuchet MS" w:hAnsi="Trebuchet MS" w:cs="Arial"/>
          <w:sz w:val="20"/>
          <w:szCs w:val="20"/>
        </w:rPr>
        <w:t>ch</w:t>
      </w:r>
      <w:r w:rsidR="006847B4" w:rsidRPr="005B1DCC">
        <w:rPr>
          <w:rFonts w:ascii="Trebuchet MS" w:hAnsi="Trebuchet MS" w:cs="Arial"/>
          <w:sz w:val="20"/>
          <w:szCs w:val="20"/>
        </w:rPr>
        <w:t xml:space="preserve"> mowa w </w:t>
      </w:r>
      <w:r w:rsidR="002D21BD" w:rsidRPr="005B1DCC">
        <w:rPr>
          <w:rFonts w:ascii="Trebuchet MS" w:hAnsi="Trebuchet MS" w:cs="Arial"/>
          <w:bCs/>
          <w:snapToGrid w:val="0"/>
          <w:sz w:val="20"/>
          <w:szCs w:val="20"/>
        </w:rPr>
        <w:t>§ 7</w:t>
      </w:r>
      <w:r w:rsidR="006847B4" w:rsidRPr="005B1DCC">
        <w:rPr>
          <w:rFonts w:ascii="Trebuchet MS" w:hAnsi="Trebuchet MS" w:cs="Arial"/>
          <w:bCs/>
          <w:snapToGrid w:val="0"/>
          <w:sz w:val="20"/>
          <w:szCs w:val="20"/>
        </w:rPr>
        <w:t xml:space="preserve"> ust.</w:t>
      </w:r>
      <w:r w:rsidR="006B6A1F" w:rsidRPr="005B1DCC">
        <w:rPr>
          <w:rFonts w:ascii="Trebuchet MS" w:hAnsi="Trebuchet MS" w:cs="Arial"/>
          <w:bCs/>
          <w:snapToGrid w:val="0"/>
          <w:sz w:val="20"/>
          <w:szCs w:val="20"/>
        </w:rPr>
        <w:t xml:space="preserve"> </w:t>
      </w:r>
      <w:r w:rsidR="00180F2C">
        <w:rPr>
          <w:rFonts w:ascii="Trebuchet MS" w:hAnsi="Trebuchet MS" w:cs="Arial"/>
          <w:bCs/>
          <w:snapToGrid w:val="0"/>
          <w:sz w:val="20"/>
          <w:szCs w:val="20"/>
        </w:rPr>
        <w:t>2</w:t>
      </w:r>
      <w:r w:rsidR="009D5603" w:rsidRPr="005B1DCC">
        <w:rPr>
          <w:rFonts w:ascii="Trebuchet MS" w:hAnsi="Trebuchet MS" w:cs="Arial"/>
          <w:bCs/>
          <w:snapToGrid w:val="0"/>
          <w:sz w:val="20"/>
          <w:szCs w:val="20"/>
        </w:rPr>
        <w:t xml:space="preserve"> i ust.</w:t>
      </w:r>
      <w:r w:rsidR="00180F2C">
        <w:rPr>
          <w:rFonts w:ascii="Trebuchet MS" w:hAnsi="Trebuchet MS" w:cs="Arial"/>
          <w:bCs/>
          <w:snapToGrid w:val="0"/>
          <w:sz w:val="20"/>
          <w:szCs w:val="20"/>
        </w:rPr>
        <w:t xml:space="preserve"> 12</w:t>
      </w:r>
      <w:r w:rsidR="009D5603" w:rsidRPr="005B1DCC">
        <w:rPr>
          <w:rFonts w:ascii="Trebuchet MS" w:hAnsi="Trebuchet MS" w:cs="Arial"/>
          <w:bCs/>
          <w:snapToGrid w:val="0"/>
          <w:sz w:val="20"/>
          <w:szCs w:val="20"/>
        </w:rPr>
        <w:t xml:space="preserve"> </w:t>
      </w:r>
      <w:r w:rsidR="006847B4" w:rsidRPr="005B1DCC">
        <w:rPr>
          <w:rFonts w:ascii="Trebuchet MS" w:hAnsi="Trebuchet MS" w:cs="Arial"/>
          <w:sz w:val="20"/>
          <w:szCs w:val="20"/>
        </w:rPr>
        <w:t>, za każdy stwierdzony przypadek</w:t>
      </w:r>
      <w:r w:rsidR="00C26CBF" w:rsidRPr="005B1DCC">
        <w:rPr>
          <w:rFonts w:ascii="Trebuchet MS" w:hAnsi="Trebuchet MS" w:cs="Arial"/>
          <w:sz w:val="20"/>
          <w:szCs w:val="20"/>
        </w:rPr>
        <w:t>,</w:t>
      </w:r>
    </w:p>
    <w:p w14:paraId="45B4295D" w14:textId="50278C9B" w:rsidR="001D6659" w:rsidRPr="005B1DCC" w:rsidRDefault="00450265"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0,</w:t>
      </w:r>
      <w:r w:rsidR="00DC0C69" w:rsidRPr="005B1DCC">
        <w:rPr>
          <w:rFonts w:ascii="Trebuchet MS" w:hAnsi="Trebuchet MS" w:cs="Arial"/>
          <w:sz w:val="20"/>
          <w:szCs w:val="20"/>
        </w:rPr>
        <w:t>05</w:t>
      </w:r>
      <w:r w:rsidR="006847B4" w:rsidRPr="005B1DCC">
        <w:rPr>
          <w:rFonts w:ascii="Trebuchet MS" w:hAnsi="Trebuchet MS" w:cs="Arial"/>
          <w:sz w:val="20"/>
          <w:szCs w:val="20"/>
        </w:rPr>
        <w:t xml:space="preserve"> % wynagrodzenia umownego</w:t>
      </w:r>
      <w:r w:rsidR="006847B4" w:rsidRPr="005B1DCC">
        <w:rPr>
          <w:rFonts w:ascii="Trebuchet MS" w:hAnsi="Trebuchet MS" w:cs="Arial"/>
          <w:b/>
          <w:sz w:val="20"/>
          <w:szCs w:val="20"/>
        </w:rPr>
        <w:t xml:space="preserve"> </w:t>
      </w:r>
      <w:r w:rsidR="006847B4" w:rsidRPr="005B1DCC">
        <w:rPr>
          <w:rFonts w:ascii="Trebuchet MS" w:hAnsi="Trebuchet MS" w:cs="Arial"/>
          <w:sz w:val="20"/>
          <w:szCs w:val="20"/>
        </w:rPr>
        <w:t>brutto</w:t>
      </w:r>
      <w:r w:rsidR="00C26CBF" w:rsidRPr="005B1DCC">
        <w:rPr>
          <w:rFonts w:ascii="Trebuchet MS" w:hAnsi="Trebuchet MS" w:cs="Arial"/>
          <w:sz w:val="20"/>
          <w:szCs w:val="20"/>
        </w:rPr>
        <w:t xml:space="preserve"> określonego w § 13 ust. 1 umowy</w:t>
      </w:r>
      <w:r w:rsidR="006847B4" w:rsidRPr="005B1DCC">
        <w:rPr>
          <w:rFonts w:ascii="Trebuchet MS" w:hAnsi="Trebuchet MS" w:cs="Arial"/>
          <w:sz w:val="20"/>
          <w:szCs w:val="20"/>
        </w:rPr>
        <w:t xml:space="preserve"> za nieprzedstawienie, w terminie 7 dni od dnia jej zawarcia, poświadczonej za zgodność z oryginałem kserokopii umowy</w:t>
      </w:r>
      <w:r w:rsidR="009D5603" w:rsidRPr="005B1DCC">
        <w:rPr>
          <w:rFonts w:ascii="Trebuchet MS" w:hAnsi="Trebuchet MS" w:cs="Arial"/>
          <w:sz w:val="20"/>
          <w:szCs w:val="20"/>
        </w:rPr>
        <w:t xml:space="preserve"> lub zmian do umowy</w:t>
      </w:r>
      <w:r w:rsidR="006847B4" w:rsidRPr="005B1DCC">
        <w:rPr>
          <w:rFonts w:ascii="Trebuchet MS" w:hAnsi="Trebuchet MS" w:cs="Arial"/>
          <w:sz w:val="20"/>
          <w:szCs w:val="20"/>
        </w:rPr>
        <w:t xml:space="preserve"> z podwykonawcą lub dalszym podwykonawcom, o której mowa w </w:t>
      </w:r>
      <w:r w:rsidR="006847B4" w:rsidRPr="005B1DCC">
        <w:rPr>
          <w:rFonts w:ascii="Trebuchet MS" w:hAnsi="Trebuchet MS" w:cs="Arial"/>
          <w:bCs/>
          <w:snapToGrid w:val="0"/>
          <w:sz w:val="20"/>
          <w:szCs w:val="20"/>
        </w:rPr>
        <w:t>§</w:t>
      </w:r>
      <w:r w:rsidR="002D21BD" w:rsidRPr="005B1DCC">
        <w:rPr>
          <w:rFonts w:ascii="Trebuchet MS" w:hAnsi="Trebuchet MS" w:cs="Arial"/>
          <w:bCs/>
          <w:snapToGrid w:val="0"/>
          <w:sz w:val="20"/>
          <w:szCs w:val="20"/>
        </w:rPr>
        <w:t xml:space="preserve"> 7</w:t>
      </w:r>
      <w:r w:rsidR="006847B4" w:rsidRPr="005B1DCC">
        <w:rPr>
          <w:rFonts w:ascii="Trebuchet MS" w:hAnsi="Trebuchet MS" w:cs="Arial"/>
          <w:bCs/>
          <w:snapToGrid w:val="0"/>
          <w:sz w:val="20"/>
          <w:szCs w:val="20"/>
        </w:rPr>
        <w:t xml:space="preserve"> ust.</w:t>
      </w:r>
      <w:r w:rsidR="00180F2C">
        <w:rPr>
          <w:rFonts w:ascii="Trebuchet MS" w:hAnsi="Trebuchet MS" w:cs="Arial"/>
          <w:bCs/>
          <w:snapToGrid w:val="0"/>
          <w:sz w:val="20"/>
          <w:szCs w:val="20"/>
        </w:rPr>
        <w:t xml:space="preserve">6, ust. 9 </w:t>
      </w:r>
      <w:r w:rsidR="009D5603" w:rsidRPr="005B1DCC">
        <w:rPr>
          <w:rFonts w:ascii="Trebuchet MS" w:hAnsi="Trebuchet MS" w:cs="Arial"/>
          <w:bCs/>
          <w:snapToGrid w:val="0"/>
          <w:sz w:val="20"/>
          <w:szCs w:val="20"/>
        </w:rPr>
        <w:t xml:space="preserve">i ust. </w:t>
      </w:r>
      <w:r w:rsidR="00180F2C">
        <w:rPr>
          <w:rFonts w:ascii="Trebuchet MS" w:hAnsi="Trebuchet MS" w:cs="Arial"/>
          <w:bCs/>
          <w:snapToGrid w:val="0"/>
          <w:sz w:val="20"/>
          <w:szCs w:val="20"/>
        </w:rPr>
        <w:t>12</w:t>
      </w:r>
      <w:r w:rsidR="006847B4" w:rsidRPr="005B1DCC">
        <w:rPr>
          <w:rFonts w:ascii="Trebuchet MS" w:hAnsi="Trebuchet MS" w:cs="Arial"/>
          <w:sz w:val="20"/>
          <w:szCs w:val="20"/>
        </w:rPr>
        <w:t>, za każdy stwierdzony przypadek</w:t>
      </w:r>
      <w:r w:rsidR="00C26CBF" w:rsidRPr="005B1DCC">
        <w:rPr>
          <w:rFonts w:ascii="Trebuchet MS" w:hAnsi="Trebuchet MS" w:cs="Arial"/>
          <w:sz w:val="20"/>
          <w:szCs w:val="20"/>
        </w:rPr>
        <w:t>,</w:t>
      </w:r>
    </w:p>
    <w:p w14:paraId="79D9442A" w14:textId="1849F5FF" w:rsidR="006B6A1F" w:rsidRPr="005B1DCC" w:rsidRDefault="004E57DE" w:rsidP="00D603EB">
      <w:pPr>
        <w:pStyle w:val="p3"/>
        <w:numPr>
          <w:ilvl w:val="0"/>
          <w:numId w:val="27"/>
        </w:numPr>
        <w:spacing w:after="120" w:line="276" w:lineRule="auto"/>
        <w:jc w:val="both"/>
        <w:rPr>
          <w:rFonts w:ascii="Trebuchet MS" w:hAnsi="Trebuchet MS" w:cs="Arial"/>
          <w:sz w:val="20"/>
          <w:szCs w:val="20"/>
        </w:rPr>
      </w:pPr>
      <w:r w:rsidRPr="005B1DCC">
        <w:rPr>
          <w:rFonts w:ascii="Trebuchet MS" w:eastAsia="Times New Roman" w:hAnsi="Trebuchet MS" w:cs="Arial"/>
          <w:sz w:val="20"/>
          <w:szCs w:val="20"/>
        </w:rPr>
        <w:t>0,</w:t>
      </w:r>
      <w:r w:rsidR="006B6A1F" w:rsidRPr="005B1DCC">
        <w:rPr>
          <w:rFonts w:ascii="Trebuchet MS" w:eastAsia="Times New Roman" w:hAnsi="Trebuchet MS" w:cs="Arial"/>
          <w:sz w:val="20"/>
          <w:szCs w:val="20"/>
        </w:rPr>
        <w:t>05</w:t>
      </w:r>
      <w:r w:rsidRPr="005B1DCC">
        <w:rPr>
          <w:rFonts w:ascii="Trebuchet MS" w:eastAsia="Times New Roman" w:hAnsi="Trebuchet MS" w:cs="Arial"/>
          <w:sz w:val="20"/>
          <w:szCs w:val="20"/>
        </w:rPr>
        <w:t xml:space="preserve"> % wynagrodzenia umownego brutto</w:t>
      </w:r>
      <w:r w:rsidR="009D24F1" w:rsidRPr="005B1DCC">
        <w:rPr>
          <w:rFonts w:ascii="Trebuchet MS" w:eastAsia="Times New Roman" w:hAnsi="Trebuchet MS" w:cs="Arial"/>
          <w:sz w:val="20"/>
          <w:szCs w:val="20"/>
        </w:rPr>
        <w:t xml:space="preserve"> </w:t>
      </w:r>
      <w:r w:rsidR="009D24F1" w:rsidRPr="005B1DCC">
        <w:rPr>
          <w:rFonts w:ascii="Trebuchet MS" w:hAnsi="Trebuchet MS" w:cs="Arial"/>
          <w:sz w:val="20"/>
          <w:szCs w:val="20"/>
        </w:rPr>
        <w:t>określonego w § 13 ust. 1 umowy</w:t>
      </w:r>
      <w:r w:rsidRPr="005B1DCC">
        <w:rPr>
          <w:rFonts w:ascii="Trebuchet MS" w:eastAsia="Times New Roman" w:hAnsi="Trebuchet MS" w:cs="Arial"/>
          <w:sz w:val="20"/>
          <w:szCs w:val="20"/>
        </w:rPr>
        <w:t xml:space="preserve"> w przypadku braku zmiany umowy o podwykonawstwo w zakresie terminu zapłaty</w:t>
      </w:r>
      <w:r w:rsidR="006B6A1F" w:rsidRPr="005B1DCC">
        <w:rPr>
          <w:rFonts w:ascii="Trebuchet MS" w:eastAsia="Times New Roman" w:hAnsi="Trebuchet MS" w:cs="Arial"/>
          <w:sz w:val="20"/>
          <w:szCs w:val="20"/>
        </w:rPr>
        <w:t xml:space="preserve"> o którym mowa w </w:t>
      </w:r>
      <w:r w:rsidR="006B6A1F" w:rsidRPr="005B1DCC">
        <w:rPr>
          <w:rFonts w:ascii="Trebuchet MS" w:hAnsi="Trebuchet MS" w:cs="Arial"/>
          <w:bCs/>
          <w:snapToGrid w:val="0"/>
          <w:sz w:val="20"/>
          <w:szCs w:val="20"/>
        </w:rPr>
        <w:t xml:space="preserve">§ 7 ust. </w:t>
      </w:r>
      <w:r w:rsidR="00180F2C">
        <w:rPr>
          <w:rFonts w:ascii="Trebuchet MS" w:hAnsi="Trebuchet MS" w:cs="Arial"/>
          <w:bCs/>
          <w:snapToGrid w:val="0"/>
          <w:sz w:val="20"/>
          <w:szCs w:val="20"/>
        </w:rPr>
        <w:t>11</w:t>
      </w:r>
      <w:r w:rsidR="006B6A1F" w:rsidRPr="005B1DCC">
        <w:rPr>
          <w:rFonts w:ascii="Trebuchet MS" w:hAnsi="Trebuchet MS" w:cs="Arial"/>
          <w:bCs/>
          <w:snapToGrid w:val="0"/>
          <w:sz w:val="20"/>
          <w:szCs w:val="20"/>
        </w:rPr>
        <w:t xml:space="preserve"> za każdy stwierdzony przypadek,</w:t>
      </w:r>
    </w:p>
    <w:p w14:paraId="2D9B3BA6" w14:textId="5A2B005A" w:rsidR="006B6A1F" w:rsidRPr="005B1DCC" w:rsidRDefault="006B6A1F" w:rsidP="00D603EB">
      <w:pPr>
        <w:pStyle w:val="p3"/>
        <w:numPr>
          <w:ilvl w:val="0"/>
          <w:numId w:val="27"/>
        </w:numPr>
        <w:spacing w:after="120" w:line="276" w:lineRule="auto"/>
        <w:jc w:val="both"/>
        <w:rPr>
          <w:rFonts w:ascii="Trebuchet MS" w:hAnsi="Trebuchet MS" w:cs="Arial"/>
          <w:sz w:val="20"/>
          <w:szCs w:val="20"/>
        </w:rPr>
      </w:pPr>
      <w:r w:rsidRPr="005B1DCC">
        <w:rPr>
          <w:rFonts w:ascii="Trebuchet MS" w:hAnsi="Trebuchet MS" w:cs="Arial"/>
          <w:sz w:val="20"/>
          <w:szCs w:val="20"/>
        </w:rPr>
        <w:t>za brak zapłaty lub nieterminową zapłatę wynagrodzenia należnego podwykonawcom lub dalszym podwykonawcom – w wysokości 0,05% wynagrodzenia umownego brutto</w:t>
      </w:r>
      <w:r w:rsidR="009D24F1" w:rsidRPr="005B1DCC">
        <w:rPr>
          <w:rFonts w:ascii="Trebuchet MS" w:hAnsi="Trebuchet MS" w:cs="Arial"/>
          <w:sz w:val="20"/>
          <w:szCs w:val="20"/>
        </w:rPr>
        <w:t xml:space="preserve"> określonego w § 13 ust. 1 umowy</w:t>
      </w:r>
      <w:r w:rsidRPr="005B1DCC">
        <w:rPr>
          <w:rFonts w:ascii="Trebuchet MS" w:hAnsi="Trebuchet MS" w:cs="Arial"/>
          <w:sz w:val="20"/>
          <w:szCs w:val="20"/>
        </w:rPr>
        <w:t>, za każdy dzień zwłoki;</w:t>
      </w:r>
    </w:p>
    <w:p w14:paraId="2E2B1D75" w14:textId="5E44D80B" w:rsidR="006B6A1F" w:rsidRPr="005B1DCC" w:rsidRDefault="006B6A1F"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 xml:space="preserve">0,05 % wynagrodzenia umownego brutto za nieprzedstawienie dokumentów </w:t>
      </w:r>
      <w:r w:rsidRPr="005B1DCC">
        <w:rPr>
          <w:rFonts w:ascii="Trebuchet MS" w:hAnsi="Trebuchet MS" w:cs="Arial"/>
          <w:sz w:val="20"/>
          <w:szCs w:val="20"/>
        </w:rPr>
        <w:br/>
        <w:t xml:space="preserve">o których mowa w </w:t>
      </w:r>
      <w:r w:rsidRPr="005B1DCC">
        <w:rPr>
          <w:rFonts w:ascii="Trebuchet MS" w:hAnsi="Trebuchet MS" w:cs="Arial"/>
          <w:bCs/>
          <w:snapToGrid w:val="0"/>
          <w:sz w:val="20"/>
          <w:szCs w:val="20"/>
        </w:rPr>
        <w:t xml:space="preserve">§ 14 ust. </w:t>
      </w:r>
      <w:r w:rsidR="00CF5F90" w:rsidRPr="005B1DCC">
        <w:rPr>
          <w:rFonts w:ascii="Trebuchet MS" w:hAnsi="Trebuchet MS" w:cs="Arial"/>
          <w:bCs/>
          <w:snapToGrid w:val="0"/>
          <w:sz w:val="20"/>
          <w:szCs w:val="20"/>
        </w:rPr>
        <w:t>7</w:t>
      </w:r>
      <w:r w:rsidRPr="005B1DCC">
        <w:rPr>
          <w:rFonts w:ascii="Trebuchet MS" w:hAnsi="Trebuchet MS" w:cs="Arial"/>
          <w:sz w:val="20"/>
          <w:szCs w:val="20"/>
        </w:rPr>
        <w:t xml:space="preserve"> przed upływem terminu płatności wskazanego </w:t>
      </w:r>
      <w:r w:rsidRPr="005B1DCC">
        <w:rPr>
          <w:rFonts w:ascii="Trebuchet MS" w:hAnsi="Trebuchet MS" w:cs="Arial"/>
          <w:sz w:val="20"/>
          <w:szCs w:val="20"/>
        </w:rPr>
        <w:br/>
        <w:t xml:space="preserve">w fakturze </w:t>
      </w:r>
      <w:r w:rsidRPr="005B1DCC">
        <w:rPr>
          <w:rFonts w:ascii="Trebuchet MS" w:hAnsi="Trebuchet MS" w:cs="Arial"/>
          <w:snapToGrid w:val="0"/>
          <w:sz w:val="20"/>
          <w:szCs w:val="20"/>
        </w:rPr>
        <w:t>za roboty, które zostały wykonane z udziałem Podwykonawcy lub dalszego podwykonawcy</w:t>
      </w:r>
      <w:r w:rsidRPr="005B1DCC">
        <w:rPr>
          <w:rFonts w:ascii="Trebuchet MS" w:hAnsi="Trebuchet MS" w:cs="Arial"/>
          <w:sz w:val="20"/>
          <w:szCs w:val="20"/>
        </w:rPr>
        <w:t>, za każdy stwierdzony przypadek.</w:t>
      </w:r>
    </w:p>
    <w:p w14:paraId="2BA3BAFD" w14:textId="6CCF816C" w:rsidR="00534F61" w:rsidRPr="005B1DCC" w:rsidRDefault="00525B6E" w:rsidP="00D603EB">
      <w:pPr>
        <w:pStyle w:val="p3"/>
        <w:numPr>
          <w:ilvl w:val="0"/>
          <w:numId w:val="27"/>
        </w:numPr>
        <w:spacing w:after="120" w:line="276" w:lineRule="auto"/>
        <w:jc w:val="both"/>
        <w:rPr>
          <w:rFonts w:ascii="Trebuchet MS" w:hAnsi="Trebuchet MS" w:cs="Arial"/>
          <w:sz w:val="20"/>
          <w:szCs w:val="20"/>
          <w:u w:val="single"/>
        </w:rPr>
      </w:pPr>
      <w:r w:rsidRPr="005B1DCC">
        <w:rPr>
          <w:rFonts w:ascii="Trebuchet MS" w:hAnsi="Trebuchet MS" w:cs="Arial"/>
          <w:sz w:val="20"/>
          <w:szCs w:val="20"/>
        </w:rPr>
        <w:t xml:space="preserve">0,2 % wynagrodzenia umownego brutto </w:t>
      </w:r>
      <w:r w:rsidR="009D24F1" w:rsidRPr="005B1DCC">
        <w:rPr>
          <w:rFonts w:ascii="Trebuchet MS" w:hAnsi="Trebuchet MS" w:cs="Arial"/>
          <w:sz w:val="20"/>
          <w:szCs w:val="20"/>
        </w:rPr>
        <w:t xml:space="preserve">określonego w § 13 ust. 1 umowy </w:t>
      </w:r>
      <w:r w:rsidRPr="005B1DCC">
        <w:rPr>
          <w:rFonts w:ascii="Trebuchet MS" w:hAnsi="Trebuchet MS" w:cs="Arial"/>
          <w:sz w:val="20"/>
          <w:szCs w:val="20"/>
        </w:rPr>
        <w:t>za każdy dzień przerwy w wykonywaniu robót budowlanych</w:t>
      </w:r>
      <w:r w:rsidR="000B528D" w:rsidRPr="005B1DCC">
        <w:rPr>
          <w:rFonts w:ascii="Trebuchet MS" w:hAnsi="Trebuchet MS" w:cs="Arial"/>
          <w:sz w:val="20"/>
          <w:szCs w:val="20"/>
        </w:rPr>
        <w:t>,</w:t>
      </w:r>
      <w:r w:rsidR="00A9738D" w:rsidRPr="005B1DCC">
        <w:rPr>
          <w:rFonts w:ascii="Trebuchet MS" w:hAnsi="Trebuchet MS" w:cs="Arial"/>
          <w:sz w:val="20"/>
          <w:szCs w:val="20"/>
        </w:rPr>
        <w:t xml:space="preserve"> w przypadku przerwy dłuższej niż 7 dni w wykonywaniu robót budowlanych</w:t>
      </w:r>
      <w:r w:rsidR="000B528D" w:rsidRPr="005B1DCC">
        <w:rPr>
          <w:rFonts w:ascii="Trebuchet MS" w:hAnsi="Trebuchet MS" w:cs="Arial"/>
          <w:sz w:val="20"/>
          <w:szCs w:val="20"/>
        </w:rPr>
        <w:t xml:space="preserve"> wynikającej z winy Wykonawcy</w:t>
      </w:r>
      <w:r w:rsidR="00A9738D" w:rsidRPr="005B1DCC">
        <w:rPr>
          <w:rFonts w:ascii="Trebuchet MS" w:hAnsi="Trebuchet MS" w:cs="Arial"/>
          <w:sz w:val="20"/>
          <w:szCs w:val="20"/>
        </w:rPr>
        <w:t>;</w:t>
      </w:r>
      <w:r w:rsidR="00905FD8" w:rsidRPr="005B1DCC">
        <w:rPr>
          <w:rFonts w:ascii="Trebuchet MS" w:hAnsi="Trebuchet MS" w:cs="Arial"/>
          <w:sz w:val="20"/>
          <w:szCs w:val="20"/>
        </w:rPr>
        <w:t xml:space="preserve"> (przerwa wynikająca z wpisów w dzienniku budowy)</w:t>
      </w:r>
      <w:r w:rsidR="00CF6C9B" w:rsidRPr="005B1DCC">
        <w:rPr>
          <w:rFonts w:ascii="Trebuchet MS" w:hAnsi="Trebuchet MS" w:cs="Arial"/>
          <w:sz w:val="20"/>
          <w:szCs w:val="20"/>
        </w:rPr>
        <w:t xml:space="preserve"> </w:t>
      </w:r>
    </w:p>
    <w:p w14:paraId="54D717F5" w14:textId="5F4194B6" w:rsidR="00E95D14" w:rsidRDefault="00E95D14" w:rsidP="00D603EB">
      <w:pPr>
        <w:pStyle w:val="p3"/>
        <w:numPr>
          <w:ilvl w:val="0"/>
          <w:numId w:val="27"/>
        </w:numPr>
        <w:spacing w:after="120" w:line="276" w:lineRule="auto"/>
        <w:jc w:val="both"/>
        <w:rPr>
          <w:rFonts w:ascii="Trebuchet MS" w:hAnsi="Trebuchet MS" w:cs="Arial"/>
          <w:sz w:val="20"/>
          <w:szCs w:val="20"/>
          <w:lang w:eastAsia="en-US"/>
        </w:rPr>
      </w:pPr>
      <w:r w:rsidRPr="005B1DCC">
        <w:rPr>
          <w:rFonts w:ascii="Trebuchet MS" w:hAnsi="Trebuchet MS" w:cs="Arial"/>
          <w:sz w:val="20"/>
          <w:szCs w:val="20"/>
        </w:rPr>
        <w:t>za każdorazowe nieudokumentowanie przedłużenia okresu zabezpieczenia należytego wykonania umowy i okresu rękojmi, o którym mowa w § 20 oraz § 21 Umowy, Wykonawca zapłaci Zamawiającemu karę umowną w wysokości 10 000,00 złotych brutto</w:t>
      </w:r>
      <w:r w:rsidRPr="005B1DCC">
        <w:rPr>
          <w:rFonts w:ascii="Trebuchet MS" w:hAnsi="Trebuchet MS" w:cs="Arial"/>
          <w:sz w:val="20"/>
          <w:szCs w:val="20"/>
          <w:lang w:eastAsia="en-US"/>
        </w:rPr>
        <w:t xml:space="preserve">. </w:t>
      </w:r>
    </w:p>
    <w:p w14:paraId="71F2E6E0" w14:textId="01FC6C30" w:rsidR="00C42B07" w:rsidRPr="000817EC" w:rsidRDefault="00C42B07" w:rsidP="00D603EB">
      <w:pPr>
        <w:pStyle w:val="p3"/>
        <w:numPr>
          <w:ilvl w:val="0"/>
          <w:numId w:val="27"/>
        </w:numPr>
        <w:spacing w:after="120" w:line="276" w:lineRule="auto"/>
        <w:jc w:val="both"/>
        <w:rPr>
          <w:rFonts w:ascii="Trebuchet MS" w:hAnsi="Trebuchet MS" w:cs="Arial"/>
          <w:sz w:val="20"/>
          <w:szCs w:val="20"/>
          <w:lang w:eastAsia="en-US"/>
        </w:rPr>
      </w:pPr>
      <w:r w:rsidRPr="005B1DCC">
        <w:rPr>
          <w:rFonts w:ascii="Trebuchet MS" w:eastAsia="Times New Roman" w:hAnsi="Trebuchet MS" w:cs="Arial"/>
          <w:sz w:val="20"/>
          <w:szCs w:val="20"/>
        </w:rPr>
        <w:t xml:space="preserve">Zaniechanie przygotowania, dokonania zmiany lub wdrożenia, a także nieprzedłożenie lub przedłożenie po terminie, o którym mowa w </w:t>
      </w:r>
      <w:r w:rsidR="00E70041" w:rsidRPr="005B1DCC">
        <w:rPr>
          <w:rFonts w:ascii="Trebuchet MS" w:hAnsi="Trebuchet MS" w:cs="Arial"/>
          <w:sz w:val="20"/>
          <w:szCs w:val="20"/>
        </w:rPr>
        <w:t>§ 2</w:t>
      </w:r>
      <w:r w:rsidR="00E70041">
        <w:rPr>
          <w:rFonts w:ascii="Trebuchet MS" w:hAnsi="Trebuchet MS" w:cs="Arial"/>
          <w:sz w:val="20"/>
          <w:szCs w:val="20"/>
        </w:rPr>
        <w:t xml:space="preserve"> </w:t>
      </w:r>
      <w:r w:rsidRPr="005B1DCC">
        <w:rPr>
          <w:rFonts w:ascii="Trebuchet MS" w:eastAsia="Times New Roman" w:hAnsi="Trebuchet MS" w:cs="Arial"/>
          <w:sz w:val="20"/>
          <w:szCs w:val="20"/>
        </w:rPr>
        <w:t>ust.</w:t>
      </w:r>
      <w:r w:rsidR="00E70041">
        <w:rPr>
          <w:rFonts w:ascii="Trebuchet MS" w:eastAsia="Times New Roman" w:hAnsi="Trebuchet MS" w:cs="Arial"/>
          <w:sz w:val="20"/>
          <w:szCs w:val="20"/>
        </w:rPr>
        <w:t xml:space="preserve"> 4 pkt 16</w:t>
      </w:r>
      <w:r w:rsidRPr="005B1DCC">
        <w:rPr>
          <w:rFonts w:ascii="Trebuchet MS" w:eastAsia="Times New Roman" w:hAnsi="Trebuchet MS" w:cs="Arial"/>
          <w:sz w:val="20"/>
          <w:szCs w:val="20"/>
        </w:rPr>
        <w:t xml:space="preserve"> programu naprawczego przez Wykonawcę skutkować będzie naliczeniem kary umownej w wysokości 500,00 zł za każdy rozpoczęty dzień </w:t>
      </w:r>
      <w:r w:rsidR="00E70041">
        <w:rPr>
          <w:rFonts w:ascii="Trebuchet MS" w:eastAsia="Times New Roman" w:hAnsi="Trebuchet MS" w:cs="Arial"/>
          <w:sz w:val="20"/>
          <w:szCs w:val="20"/>
        </w:rPr>
        <w:t>zwłoki</w:t>
      </w:r>
      <w:r w:rsidR="00E70041" w:rsidRPr="005B1DCC">
        <w:rPr>
          <w:rFonts w:ascii="Trebuchet MS" w:eastAsia="Times New Roman" w:hAnsi="Trebuchet MS" w:cs="Arial"/>
          <w:sz w:val="20"/>
          <w:szCs w:val="20"/>
        </w:rPr>
        <w:t xml:space="preserve"> </w:t>
      </w:r>
      <w:r w:rsidRPr="005B1DCC">
        <w:rPr>
          <w:rFonts w:ascii="Trebuchet MS" w:eastAsia="Times New Roman" w:hAnsi="Trebuchet MS" w:cs="Arial"/>
          <w:sz w:val="20"/>
          <w:szCs w:val="20"/>
        </w:rPr>
        <w:t>do zaistnienia ww. okoliczności.</w:t>
      </w:r>
    </w:p>
    <w:p w14:paraId="3030BA54" w14:textId="23118FE6" w:rsidR="00C42B07" w:rsidRPr="00FC4778" w:rsidRDefault="00C42B07" w:rsidP="00C42B07">
      <w:pPr>
        <w:pStyle w:val="p3"/>
        <w:numPr>
          <w:ilvl w:val="0"/>
          <w:numId w:val="27"/>
        </w:numPr>
        <w:spacing w:line="276" w:lineRule="auto"/>
        <w:jc w:val="both"/>
        <w:rPr>
          <w:rFonts w:ascii="Trebuchet MS" w:hAnsi="Trebuchet MS" w:cs="Times New Roman"/>
          <w:sz w:val="20"/>
          <w:szCs w:val="20"/>
          <w:lang w:eastAsia="en-US"/>
        </w:rPr>
      </w:pPr>
      <w:r w:rsidRPr="00FC4778">
        <w:rPr>
          <w:rFonts w:ascii="Trebuchet MS" w:hAnsi="Trebuchet MS" w:cs="Times New Roman"/>
          <w:sz w:val="20"/>
          <w:szCs w:val="20"/>
          <w:lang w:eastAsia="en-US"/>
        </w:rPr>
        <w:t xml:space="preserve">za nieuprawnione ujawnienie informacji, danych i dokumentów wytwarzanych lub przetwarzanych, otrzymywanych od Zamawiającego w związku z realizacją Umowy, niezależnie od ich formy utrwalenia, o których </w:t>
      </w:r>
      <w:r w:rsidRPr="00BD4FB8">
        <w:rPr>
          <w:rFonts w:ascii="Trebuchet MS" w:hAnsi="Trebuchet MS" w:cs="Times New Roman"/>
          <w:sz w:val="20"/>
          <w:szCs w:val="20"/>
          <w:lang w:eastAsia="en-US"/>
        </w:rPr>
        <w:t xml:space="preserve">mowa </w:t>
      </w:r>
      <w:r w:rsidRPr="00BD4FB8">
        <w:rPr>
          <w:rFonts w:ascii="Trebuchet MS" w:hAnsi="Trebuchet MS"/>
          <w:bCs/>
          <w:snapToGrid w:val="0"/>
          <w:sz w:val="20"/>
          <w:szCs w:val="20"/>
        </w:rPr>
        <w:t>§ 8 pkt 16 umowy</w:t>
      </w:r>
      <w:r w:rsidRPr="00FC4778">
        <w:rPr>
          <w:rFonts w:ascii="Trebuchet MS" w:hAnsi="Trebuchet MS"/>
          <w:bCs/>
          <w:snapToGrid w:val="0"/>
          <w:sz w:val="20"/>
          <w:szCs w:val="20"/>
        </w:rPr>
        <w:t xml:space="preserve"> – w wysokości 0.5% wynagrodzenia brutto.</w:t>
      </w:r>
    </w:p>
    <w:p w14:paraId="458F9415" w14:textId="77777777" w:rsidR="00C42B07" w:rsidRPr="005B1DCC" w:rsidRDefault="00C42B07" w:rsidP="000817EC">
      <w:pPr>
        <w:pStyle w:val="p3"/>
        <w:spacing w:after="120" w:line="276" w:lineRule="auto"/>
        <w:ind w:left="720"/>
        <w:jc w:val="both"/>
        <w:rPr>
          <w:rFonts w:ascii="Trebuchet MS" w:hAnsi="Trebuchet MS" w:cs="Arial"/>
          <w:sz w:val="20"/>
          <w:szCs w:val="20"/>
          <w:lang w:eastAsia="en-US"/>
        </w:rPr>
      </w:pPr>
    </w:p>
    <w:p w14:paraId="43494C75" w14:textId="4100D27F" w:rsidR="00534F61" w:rsidRPr="005B1DCC" w:rsidRDefault="00534F61"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 xml:space="preserve">W przypadku dwukrotnego wezwania Wykonawcy przez Zamawiającego do złożenia dowodów, o </w:t>
      </w:r>
      <w:r w:rsidRPr="005B1DCC">
        <w:rPr>
          <w:rFonts w:ascii="Trebuchet MS" w:hAnsi="Trebuchet MS" w:cs="Arial"/>
          <w:sz w:val="20"/>
          <w:szCs w:val="20"/>
        </w:rPr>
        <w:lastRenderedPageBreak/>
        <w:t xml:space="preserve">których mowa w </w:t>
      </w:r>
      <w:r w:rsidRPr="005B1DCC">
        <w:rPr>
          <w:rFonts w:ascii="Trebuchet MS" w:hAnsi="Trebuchet MS" w:cs="Arial"/>
          <w:bCs/>
          <w:snapToGrid w:val="0"/>
          <w:sz w:val="20"/>
          <w:szCs w:val="20"/>
        </w:rPr>
        <w:t xml:space="preserve">§ </w:t>
      </w:r>
      <w:r w:rsidR="00905FD8" w:rsidRPr="005B1DCC">
        <w:rPr>
          <w:rFonts w:ascii="Trebuchet MS" w:hAnsi="Trebuchet MS" w:cs="Arial"/>
          <w:bCs/>
          <w:snapToGrid w:val="0"/>
          <w:sz w:val="20"/>
          <w:szCs w:val="20"/>
        </w:rPr>
        <w:t>2</w:t>
      </w:r>
      <w:r w:rsidRPr="005B1DCC">
        <w:rPr>
          <w:rFonts w:ascii="Trebuchet MS" w:hAnsi="Trebuchet MS" w:cs="Arial"/>
          <w:bCs/>
          <w:snapToGrid w:val="0"/>
          <w:sz w:val="20"/>
          <w:szCs w:val="20"/>
        </w:rPr>
        <w:t xml:space="preserve"> ust. </w:t>
      </w:r>
      <w:r w:rsidR="00BF142E" w:rsidRPr="005B1DCC">
        <w:rPr>
          <w:rFonts w:ascii="Trebuchet MS" w:hAnsi="Trebuchet MS" w:cs="Arial"/>
          <w:bCs/>
          <w:snapToGrid w:val="0"/>
          <w:sz w:val="20"/>
          <w:szCs w:val="20"/>
        </w:rPr>
        <w:t>7</w:t>
      </w:r>
      <w:r w:rsidRPr="005B1DCC">
        <w:rPr>
          <w:rFonts w:ascii="Trebuchet MS" w:hAnsi="Trebuchet MS" w:cs="Arial"/>
          <w:bCs/>
          <w:snapToGrid w:val="0"/>
          <w:sz w:val="20"/>
          <w:szCs w:val="20"/>
        </w:rPr>
        <w:t xml:space="preserve">, </w:t>
      </w:r>
      <w:r w:rsidRPr="005B1DCC">
        <w:rPr>
          <w:rFonts w:ascii="Trebuchet MS" w:hAnsi="Trebuchet MS" w:cs="Arial"/>
          <w:sz w:val="20"/>
          <w:szCs w:val="20"/>
        </w:rPr>
        <w:t xml:space="preserve">Zamawiający może od umowy odstąpić i naliczyć karę umowną w wysokości 20 % całkowitego wynagrodzenia brutto określonego w </w:t>
      </w:r>
      <w:r w:rsidR="00F37735" w:rsidRPr="005B1DCC">
        <w:rPr>
          <w:rFonts w:ascii="Trebuchet MS" w:hAnsi="Trebuchet MS" w:cs="Arial"/>
          <w:sz w:val="20"/>
          <w:szCs w:val="20"/>
        </w:rPr>
        <w:t>§ 13 ust. 1 umowy</w:t>
      </w:r>
      <w:r w:rsidRPr="005B1DCC">
        <w:rPr>
          <w:rFonts w:ascii="Trebuchet MS" w:hAnsi="Trebuchet MS" w:cs="Arial"/>
          <w:sz w:val="20"/>
          <w:szCs w:val="20"/>
        </w:rPr>
        <w:t>.</w:t>
      </w:r>
    </w:p>
    <w:p w14:paraId="6E070875" w14:textId="57981951" w:rsidR="00534F61" w:rsidRPr="005B1DCC"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Zamawiającemu przysługuje prawo do dochodzenia odszkodowania przekraczającego określone w Umowie kary umowne na zasadach ogólnych.</w:t>
      </w:r>
    </w:p>
    <w:p w14:paraId="4ED3B4E5" w14:textId="1B01AE52" w:rsidR="009D24F1" w:rsidRPr="005B1DCC" w:rsidRDefault="009D24F1"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Wykonawca zapłaci karę umowną w terminie 10 dni licząc od dnia otrzymania pisemnego wystąpienia z żądaniem zapłacenia kary.</w:t>
      </w:r>
    </w:p>
    <w:p w14:paraId="2A893D75" w14:textId="4A6D1F23" w:rsidR="009D24F1" w:rsidRPr="005B1DCC" w:rsidRDefault="009D24F1"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 razie zwłoki w zapłacie Zamawiający może potrącić należną mu karę z dowolnej należności przysługującej Wykonawcy względem Zamawiającego</w:t>
      </w:r>
      <w:r w:rsidR="00770F4A" w:rsidRPr="005B1DCC">
        <w:rPr>
          <w:rFonts w:ascii="Trebuchet MS" w:hAnsi="Trebuchet MS" w:cs="Arial"/>
          <w:sz w:val="20"/>
          <w:szCs w:val="20"/>
        </w:rPr>
        <w:t>.</w:t>
      </w:r>
    </w:p>
    <w:p w14:paraId="35F5D981" w14:textId="77777777" w:rsidR="001E7C9E" w:rsidRPr="005B1DCC"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color w:val="000000"/>
          <w:sz w:val="20"/>
          <w:szCs w:val="20"/>
        </w:rPr>
        <w:t>Zamawiający zastrzega sobie prawo do żądania odszkodowania uzupełniającego przenoszącego wysokość kar umownych do wysokości rzeczywiście poniesionej szkody i utraconych korzyści</w:t>
      </w:r>
      <w:r w:rsidR="001E7C9E" w:rsidRPr="005B1DCC">
        <w:rPr>
          <w:rFonts w:ascii="Trebuchet MS" w:hAnsi="Trebuchet MS" w:cs="Arial"/>
          <w:color w:val="000000"/>
          <w:sz w:val="20"/>
          <w:szCs w:val="20"/>
        </w:rPr>
        <w:t>.</w:t>
      </w:r>
    </w:p>
    <w:p w14:paraId="05E30F49" w14:textId="57506CC9" w:rsidR="0080121F" w:rsidRPr="005B1DCC" w:rsidRDefault="006847B4"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Wykonawca wyraża zgodę na potrącenie kar umownych z przysługującego mu wynagrodzenia.</w:t>
      </w:r>
    </w:p>
    <w:p w14:paraId="436A4A83" w14:textId="75BD0963" w:rsidR="00770F4A" w:rsidRPr="005B1DCC" w:rsidRDefault="00770F4A" w:rsidP="00D603EB">
      <w:pPr>
        <w:widowControl w:val="0"/>
        <w:numPr>
          <w:ilvl w:val="0"/>
          <w:numId w:val="24"/>
        </w:numPr>
        <w:tabs>
          <w:tab w:val="left" w:pos="426"/>
        </w:tabs>
        <w:autoSpaceDN w:val="0"/>
        <w:spacing w:after="120" w:line="276" w:lineRule="auto"/>
        <w:ind w:left="426" w:hanging="426"/>
        <w:rPr>
          <w:rFonts w:ascii="Trebuchet MS" w:hAnsi="Trebuchet MS" w:cs="Arial"/>
          <w:sz w:val="20"/>
          <w:szCs w:val="20"/>
        </w:rPr>
      </w:pPr>
      <w:r w:rsidRPr="005B1DCC">
        <w:rPr>
          <w:rFonts w:ascii="Trebuchet MS" w:hAnsi="Trebuchet MS" w:cs="Arial"/>
          <w:sz w:val="20"/>
          <w:szCs w:val="20"/>
        </w:rPr>
        <w:t xml:space="preserve">Naliczone kary umowne nie mogą przekroczyć </w:t>
      </w:r>
      <w:r w:rsidR="000F5339" w:rsidRPr="005B1DCC">
        <w:rPr>
          <w:rFonts w:ascii="Trebuchet MS" w:hAnsi="Trebuchet MS" w:cs="Arial"/>
          <w:sz w:val="20"/>
          <w:szCs w:val="20"/>
        </w:rPr>
        <w:t>30</w:t>
      </w:r>
      <w:r w:rsidRPr="005B1DCC">
        <w:rPr>
          <w:rFonts w:ascii="Trebuchet MS" w:hAnsi="Trebuchet MS" w:cs="Arial"/>
          <w:sz w:val="20"/>
          <w:szCs w:val="20"/>
        </w:rPr>
        <w:t>% wynagrodzenia umownego, o którym mowa w § 13 ust. 1 umowy.</w:t>
      </w:r>
    </w:p>
    <w:p w14:paraId="72CE1E8F" w14:textId="77777777" w:rsidR="00534F61" w:rsidRPr="005B1DCC" w:rsidRDefault="00534F61" w:rsidP="0084669F">
      <w:pPr>
        <w:widowControl w:val="0"/>
        <w:tabs>
          <w:tab w:val="left" w:pos="426"/>
        </w:tabs>
        <w:autoSpaceDN w:val="0"/>
        <w:spacing w:after="120" w:line="276" w:lineRule="auto"/>
        <w:ind w:left="426"/>
        <w:rPr>
          <w:rFonts w:ascii="Trebuchet MS" w:hAnsi="Trebuchet MS" w:cs="Arial"/>
          <w:sz w:val="20"/>
          <w:szCs w:val="20"/>
        </w:rPr>
      </w:pPr>
    </w:p>
    <w:p w14:paraId="45A7A51F" w14:textId="77777777" w:rsidR="006847B4" w:rsidRPr="005B1DCC" w:rsidRDefault="006847B4" w:rsidP="0084669F">
      <w:pPr>
        <w:spacing w:after="120" w:line="276" w:lineRule="auto"/>
        <w:jc w:val="center"/>
        <w:rPr>
          <w:rFonts w:ascii="Trebuchet MS" w:hAnsi="Trebuchet MS" w:cs="Arial"/>
          <w:b/>
          <w:bCs/>
          <w:sz w:val="20"/>
          <w:szCs w:val="20"/>
        </w:rPr>
      </w:pPr>
      <w:r w:rsidRPr="005B1DCC">
        <w:rPr>
          <w:rFonts w:ascii="Trebuchet MS" w:hAnsi="Trebuchet MS" w:cs="Arial"/>
          <w:b/>
          <w:bCs/>
          <w:sz w:val="20"/>
          <w:szCs w:val="20"/>
        </w:rPr>
        <w:t>XI. ZABEZPIECZENIE NALEŻYTEGO WYKONANIA UMOWY</w:t>
      </w:r>
    </w:p>
    <w:p w14:paraId="18F1100B" w14:textId="77777777" w:rsidR="006847B4" w:rsidRPr="005B1DCC" w:rsidRDefault="008C414E" w:rsidP="0084669F">
      <w:pPr>
        <w:keepLines/>
        <w:widowControl w:val="0"/>
        <w:tabs>
          <w:tab w:val="num" w:pos="0"/>
        </w:tabs>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xml:space="preserve">§ </w:t>
      </w:r>
      <w:r w:rsidR="003B5F44" w:rsidRPr="005B1DCC">
        <w:rPr>
          <w:rFonts w:ascii="Trebuchet MS" w:hAnsi="Trebuchet MS" w:cs="Arial"/>
          <w:b/>
          <w:bCs/>
          <w:snapToGrid w:val="0"/>
          <w:sz w:val="20"/>
          <w:szCs w:val="20"/>
        </w:rPr>
        <w:t>20</w:t>
      </w:r>
    </w:p>
    <w:p w14:paraId="5C02F033" w14:textId="77777777" w:rsidR="006C563C" w:rsidRPr="00F737BD" w:rsidRDefault="006C563C" w:rsidP="006C563C">
      <w:pPr>
        <w:widowControl w:val="0"/>
        <w:numPr>
          <w:ilvl w:val="1"/>
          <w:numId w:val="55"/>
        </w:numPr>
        <w:suppressAutoHyphens/>
        <w:spacing w:line="276" w:lineRule="auto"/>
        <w:rPr>
          <w:rFonts w:ascii="Trebuchet MS" w:hAnsi="Trebuchet MS"/>
          <w:sz w:val="20"/>
          <w:szCs w:val="20"/>
        </w:rPr>
      </w:pPr>
      <w:r w:rsidRPr="00F737BD">
        <w:rPr>
          <w:rFonts w:ascii="Trebuchet MS" w:hAnsi="Trebuchet MS"/>
          <w:sz w:val="20"/>
          <w:szCs w:val="20"/>
        </w:rPr>
        <w:t>Wykonawca wniósł zabezpieczenie należytego wykonania Umowy w formie: ……………...</w:t>
      </w:r>
    </w:p>
    <w:p w14:paraId="77C5B123" w14:textId="77777777" w:rsidR="006C563C" w:rsidRPr="00F737BD" w:rsidRDefault="006C563C" w:rsidP="006C563C">
      <w:pPr>
        <w:widowControl w:val="0"/>
        <w:numPr>
          <w:ilvl w:val="1"/>
          <w:numId w:val="55"/>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Całkowita wartość zabezpieczenia wynosi ………………. tj. 5 % wynagrodzenia brutto Wykonawcy, o którym mowa w § 13 ust. 1 Umowy. </w:t>
      </w:r>
    </w:p>
    <w:p w14:paraId="76297908" w14:textId="77777777" w:rsidR="006C563C" w:rsidRPr="00F737BD" w:rsidRDefault="006C563C" w:rsidP="006C563C">
      <w:pPr>
        <w:widowControl w:val="0"/>
        <w:numPr>
          <w:ilvl w:val="1"/>
          <w:numId w:val="55"/>
        </w:numPr>
        <w:suppressAutoHyphens/>
        <w:spacing w:line="276" w:lineRule="auto"/>
        <w:ind w:left="426" w:hanging="360"/>
        <w:rPr>
          <w:rFonts w:ascii="Trebuchet MS" w:hAnsi="Trebuchet MS"/>
          <w:sz w:val="20"/>
          <w:szCs w:val="20"/>
        </w:rPr>
      </w:pPr>
      <w:r w:rsidRPr="00F737BD">
        <w:rPr>
          <w:rFonts w:ascii="Trebuchet MS" w:hAnsi="Trebuchet MS"/>
          <w:sz w:val="20"/>
          <w:szCs w:val="20"/>
        </w:rPr>
        <w:t>Zabezpieczenie należytego wykonania Umowy służy pokryciu roszczeń z tytułu niewykonania lub nienależytego wykonania Umowy.</w:t>
      </w:r>
    </w:p>
    <w:p w14:paraId="301528B6" w14:textId="1024DB0E" w:rsidR="006C563C" w:rsidRPr="00F737BD" w:rsidRDefault="006C563C" w:rsidP="006C563C">
      <w:pPr>
        <w:widowControl w:val="0"/>
        <w:numPr>
          <w:ilvl w:val="1"/>
          <w:numId w:val="55"/>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Zabezpieczenie należytego wykonania Umowy w wysokości 70% jego wartości będzie zwrócone Wykonawcy w ciągu 30 dni od daty końcowego odbioru robót, pozostała część zabezpieczenia, tj. 30% zostanie zwrócona </w:t>
      </w:r>
      <w:r w:rsidR="000C6684">
        <w:rPr>
          <w:rFonts w:ascii="Trebuchet MS" w:hAnsi="Trebuchet MS"/>
          <w:sz w:val="20"/>
          <w:szCs w:val="20"/>
        </w:rPr>
        <w:t xml:space="preserve">nie później niż w </w:t>
      </w:r>
      <w:r w:rsidRPr="00F737BD">
        <w:rPr>
          <w:rFonts w:ascii="Trebuchet MS" w:hAnsi="Trebuchet MS"/>
          <w:sz w:val="20"/>
          <w:szCs w:val="20"/>
        </w:rPr>
        <w:t>15</w:t>
      </w:r>
      <w:r>
        <w:rPr>
          <w:rFonts w:ascii="Trebuchet MS" w:hAnsi="Trebuchet MS"/>
          <w:sz w:val="20"/>
          <w:szCs w:val="20"/>
        </w:rPr>
        <w:t>.</w:t>
      </w:r>
      <w:r w:rsidRPr="00F737BD">
        <w:rPr>
          <w:rFonts w:ascii="Trebuchet MS" w:hAnsi="Trebuchet MS"/>
          <w:sz w:val="20"/>
          <w:szCs w:val="20"/>
        </w:rPr>
        <w:t xml:space="preserve"> dni</w:t>
      </w:r>
      <w:r>
        <w:rPr>
          <w:rFonts w:ascii="Trebuchet MS" w:hAnsi="Trebuchet MS"/>
          <w:sz w:val="20"/>
          <w:szCs w:val="20"/>
        </w:rPr>
        <w:t>u</w:t>
      </w:r>
      <w:r w:rsidRPr="00F737BD">
        <w:rPr>
          <w:rFonts w:ascii="Trebuchet MS" w:hAnsi="Trebuchet MS"/>
          <w:sz w:val="20"/>
          <w:szCs w:val="20"/>
        </w:rPr>
        <w:t xml:space="preserve"> </w:t>
      </w:r>
      <w:r>
        <w:rPr>
          <w:rFonts w:ascii="Trebuchet MS" w:hAnsi="Trebuchet MS"/>
          <w:sz w:val="20"/>
          <w:szCs w:val="20"/>
        </w:rPr>
        <w:t xml:space="preserve">po </w:t>
      </w:r>
      <w:r w:rsidRPr="00F737BD">
        <w:rPr>
          <w:rFonts w:ascii="Trebuchet MS" w:hAnsi="Trebuchet MS"/>
          <w:sz w:val="20"/>
          <w:szCs w:val="20"/>
        </w:rPr>
        <w:t>upływ</w:t>
      </w:r>
      <w:r>
        <w:rPr>
          <w:rFonts w:ascii="Trebuchet MS" w:hAnsi="Trebuchet MS"/>
          <w:sz w:val="20"/>
          <w:szCs w:val="20"/>
        </w:rPr>
        <w:t>ie</w:t>
      </w:r>
      <w:r w:rsidRPr="00F737BD">
        <w:rPr>
          <w:rFonts w:ascii="Trebuchet MS" w:hAnsi="Trebuchet MS"/>
          <w:sz w:val="20"/>
          <w:szCs w:val="20"/>
        </w:rPr>
        <w:t xml:space="preserve"> okresu rękojmi za wady</w:t>
      </w:r>
      <w:r>
        <w:rPr>
          <w:rFonts w:ascii="Trebuchet MS" w:hAnsi="Trebuchet MS"/>
          <w:sz w:val="20"/>
          <w:szCs w:val="20"/>
        </w:rPr>
        <w:t xml:space="preserve"> lub gwarancji</w:t>
      </w:r>
      <w:r w:rsidRPr="00F737BD">
        <w:rPr>
          <w:rFonts w:ascii="Trebuchet MS" w:hAnsi="Trebuchet MS"/>
          <w:sz w:val="20"/>
          <w:szCs w:val="20"/>
        </w:rPr>
        <w:t>.</w:t>
      </w:r>
    </w:p>
    <w:p w14:paraId="36C78AE3" w14:textId="77777777" w:rsidR="006C563C" w:rsidRDefault="006C563C" w:rsidP="006C563C">
      <w:pPr>
        <w:keepLines/>
        <w:spacing w:line="276" w:lineRule="auto"/>
        <w:jc w:val="center"/>
        <w:rPr>
          <w:rFonts w:ascii="Trebuchet MS" w:hAnsi="Trebuchet MS"/>
          <w:b/>
          <w:bCs/>
          <w:sz w:val="20"/>
          <w:szCs w:val="20"/>
        </w:rPr>
      </w:pPr>
    </w:p>
    <w:p w14:paraId="2027E5DB" w14:textId="77777777" w:rsidR="006C563C" w:rsidRPr="00F737BD" w:rsidRDefault="006C563C" w:rsidP="006C563C">
      <w:pPr>
        <w:keepLines/>
        <w:spacing w:line="276" w:lineRule="auto"/>
        <w:jc w:val="center"/>
        <w:rPr>
          <w:rFonts w:ascii="Trebuchet MS" w:hAnsi="Trebuchet MS"/>
          <w:b/>
          <w:bCs/>
          <w:sz w:val="20"/>
          <w:szCs w:val="20"/>
        </w:rPr>
      </w:pPr>
      <w:r w:rsidRPr="00F737BD">
        <w:rPr>
          <w:rFonts w:ascii="Trebuchet MS" w:hAnsi="Trebuchet MS"/>
          <w:b/>
          <w:bCs/>
          <w:sz w:val="20"/>
          <w:szCs w:val="20"/>
        </w:rPr>
        <w:t>§ 21</w:t>
      </w:r>
    </w:p>
    <w:p w14:paraId="35A9CFA9" w14:textId="77777777" w:rsidR="006C563C" w:rsidRPr="00F737BD" w:rsidRDefault="006C563C" w:rsidP="006C563C">
      <w:pPr>
        <w:keepLines/>
        <w:spacing w:line="276" w:lineRule="auto"/>
        <w:jc w:val="center"/>
        <w:rPr>
          <w:rFonts w:ascii="Trebuchet MS" w:hAnsi="Trebuchet MS"/>
          <w:b/>
          <w:bCs/>
          <w:sz w:val="20"/>
          <w:szCs w:val="20"/>
        </w:rPr>
      </w:pPr>
    </w:p>
    <w:p w14:paraId="4E905CB6" w14:textId="77777777" w:rsidR="006C563C" w:rsidRPr="00F737BD" w:rsidRDefault="006C563C" w:rsidP="006C563C">
      <w:pPr>
        <w:widowControl w:val="0"/>
        <w:numPr>
          <w:ilvl w:val="2"/>
          <w:numId w:val="55"/>
        </w:numPr>
        <w:suppressAutoHyphens/>
        <w:spacing w:line="276" w:lineRule="auto"/>
        <w:ind w:left="426" w:hanging="360"/>
        <w:rPr>
          <w:rFonts w:ascii="Trebuchet MS" w:hAnsi="Trebuchet MS"/>
          <w:sz w:val="20"/>
          <w:szCs w:val="20"/>
        </w:rPr>
      </w:pPr>
      <w:r w:rsidRPr="00F737BD">
        <w:rPr>
          <w:rFonts w:ascii="Trebuchet MS" w:hAnsi="Trebuchet MS"/>
          <w:sz w:val="20"/>
          <w:szCs w:val="20"/>
        </w:rPr>
        <w:t xml:space="preserve">Wykonawca zobowiązany jest utrzymywać zabezpieczenie należytego wykonania Umowy zgodnie z § 20 odpowiednio przez cały okres wykonywania Umowy </w:t>
      </w:r>
      <w:r w:rsidRPr="00F737BD">
        <w:rPr>
          <w:rFonts w:ascii="Trebuchet MS" w:hAnsi="Trebuchet MS"/>
          <w:sz w:val="20"/>
          <w:szCs w:val="20"/>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1341958D" w14:textId="77777777" w:rsidR="006C563C" w:rsidRPr="00F737BD" w:rsidRDefault="006C563C" w:rsidP="006C563C">
      <w:pPr>
        <w:widowControl w:val="0"/>
        <w:numPr>
          <w:ilvl w:val="2"/>
          <w:numId w:val="55"/>
        </w:numPr>
        <w:suppressAutoHyphens/>
        <w:spacing w:line="276" w:lineRule="auto"/>
        <w:ind w:left="426" w:hanging="360"/>
        <w:rPr>
          <w:rFonts w:ascii="Trebuchet MS" w:hAnsi="Trebuchet MS"/>
          <w:sz w:val="20"/>
          <w:szCs w:val="20"/>
        </w:rPr>
      </w:pPr>
      <w:r w:rsidRPr="00F737BD">
        <w:rPr>
          <w:rFonts w:ascii="Trebuchet MS" w:hAnsi="Trebuchet MS"/>
          <w:sz w:val="20"/>
          <w:szCs w:val="20"/>
        </w:rPr>
        <w:t>Zamawiający może skorzystać z zabezpieczenia należytego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20 ust. 3 i 4.</w:t>
      </w:r>
    </w:p>
    <w:p w14:paraId="5612F71F" w14:textId="77777777" w:rsidR="006C563C" w:rsidRPr="00F737BD" w:rsidRDefault="006C563C" w:rsidP="006C563C">
      <w:pPr>
        <w:pStyle w:val="Akapitzlist"/>
        <w:numPr>
          <w:ilvl w:val="2"/>
          <w:numId w:val="55"/>
        </w:numPr>
        <w:tabs>
          <w:tab w:val="clear" w:pos="0"/>
          <w:tab w:val="num" w:pos="426"/>
        </w:tabs>
        <w:ind w:left="426" w:hanging="426"/>
        <w:jc w:val="both"/>
        <w:rPr>
          <w:rFonts w:ascii="Trebuchet MS" w:hAnsi="Trebuchet MS" w:cs="Times New Roman"/>
          <w:color w:val="FF0000"/>
          <w:sz w:val="20"/>
          <w:szCs w:val="20"/>
          <w:lang w:eastAsia="en-US"/>
        </w:rPr>
      </w:pPr>
      <w:r w:rsidRPr="00F737BD">
        <w:rPr>
          <w:rFonts w:ascii="Trebuchet MS" w:hAnsi="Trebuchet MS" w:cs="Times New Roman"/>
          <w:sz w:val="20"/>
          <w:szCs w:val="20"/>
        </w:rPr>
        <w:t>Jeżeli zabezpieczenie</w:t>
      </w:r>
      <w:r w:rsidRPr="00F737BD">
        <w:rPr>
          <w:rFonts w:ascii="Trebuchet MS" w:hAnsi="Trebuchet MS" w:cs="Times New Roman"/>
          <w:sz w:val="20"/>
          <w:szCs w:val="20"/>
          <w:lang w:eastAsia="en-US"/>
        </w:rPr>
        <w:t xml:space="preserve"> należytego wykonania Umowy </w:t>
      </w:r>
      <w:r w:rsidRPr="00F737BD">
        <w:rPr>
          <w:rFonts w:ascii="Trebuchet MS" w:hAnsi="Trebuchet MS" w:cs="Times New Roman"/>
          <w:sz w:val="20"/>
          <w:szCs w:val="20"/>
        </w:rPr>
        <w:t>zostało wniesione</w:t>
      </w:r>
      <w:r w:rsidRPr="00F737BD">
        <w:rPr>
          <w:rFonts w:ascii="Trebuchet MS" w:hAnsi="Trebuchet MS" w:cs="Times New Roman"/>
          <w:sz w:val="20"/>
          <w:szCs w:val="20"/>
          <w:lang w:eastAsia="en-US"/>
        </w:rPr>
        <w:t xml:space="preserve"> w formie gwarancji/poręczenia ubezpieczenioweg</w:t>
      </w:r>
      <w:r w:rsidRPr="00F737BD">
        <w:rPr>
          <w:rFonts w:ascii="Trebuchet MS" w:hAnsi="Trebuchet MS" w:cs="Times New Roman"/>
          <w:sz w:val="20"/>
          <w:szCs w:val="20"/>
        </w:rPr>
        <w:t>o, a Wykonawca nie wywiąże się z obowiązku opisanego w ust. 2 niniejszego paragrafu tj. nie przedłoży aneksu przedłużającego termin obowiązywania gwarancji należytego wykonania umowy</w:t>
      </w:r>
      <w:r w:rsidRPr="00F737BD">
        <w:rPr>
          <w:rFonts w:ascii="Trebuchet MS" w:hAnsi="Trebuchet MS" w:cs="Times New Roman"/>
          <w:sz w:val="20"/>
          <w:szCs w:val="20"/>
          <w:lang w:eastAsia="en-US"/>
        </w:rPr>
        <w:t xml:space="preserve"> </w:t>
      </w:r>
      <w:r w:rsidRPr="00F737BD">
        <w:rPr>
          <w:rFonts w:ascii="Trebuchet MS" w:hAnsi="Trebuchet MS" w:cs="Times New Roman"/>
          <w:sz w:val="20"/>
          <w:szCs w:val="20"/>
        </w:rPr>
        <w:t xml:space="preserve">przed wygaśnięciem ważności zabezpieczenia, Zamawiający potrąci </w:t>
      </w:r>
      <w:r w:rsidRPr="00F737BD">
        <w:rPr>
          <w:rFonts w:ascii="Trebuchet MS" w:hAnsi="Trebuchet MS" w:cs="Times New Roman"/>
          <w:sz w:val="20"/>
          <w:szCs w:val="20"/>
          <w:lang w:eastAsia="en-US"/>
        </w:rPr>
        <w:t xml:space="preserve">na poczet zabezpieczenia </w:t>
      </w:r>
      <w:r w:rsidRPr="00F737BD">
        <w:rPr>
          <w:rFonts w:ascii="Trebuchet MS" w:hAnsi="Trebuchet MS" w:cs="Times New Roman"/>
          <w:sz w:val="20"/>
          <w:szCs w:val="20"/>
        </w:rPr>
        <w:t>kwotę określoną w § 20 ust. 2 z płatności należnej Wykonawcy. Do kwoty tej stosuje się postanowienia § 20 ust. 3 i 4.</w:t>
      </w:r>
    </w:p>
    <w:p w14:paraId="0CD56ECD" w14:textId="77777777" w:rsidR="00C07C59" w:rsidRPr="005B1DCC" w:rsidRDefault="00C07C59" w:rsidP="0084669F">
      <w:pPr>
        <w:pStyle w:val="Nagwek2"/>
        <w:tabs>
          <w:tab w:val="num" w:pos="0"/>
        </w:tabs>
        <w:spacing w:after="120" w:line="276" w:lineRule="auto"/>
        <w:jc w:val="center"/>
        <w:rPr>
          <w:rFonts w:ascii="Trebuchet MS" w:hAnsi="Trebuchet MS" w:cs="Arial"/>
          <w:sz w:val="20"/>
        </w:rPr>
      </w:pPr>
    </w:p>
    <w:p w14:paraId="73086A6A" w14:textId="77777777" w:rsidR="006847B4" w:rsidRPr="005B1DCC" w:rsidRDefault="006847B4" w:rsidP="0084669F">
      <w:pPr>
        <w:pStyle w:val="Nagwek2"/>
        <w:tabs>
          <w:tab w:val="num" w:pos="0"/>
        </w:tabs>
        <w:spacing w:after="120" w:line="276" w:lineRule="auto"/>
        <w:jc w:val="center"/>
        <w:rPr>
          <w:rFonts w:ascii="Trebuchet MS" w:hAnsi="Trebuchet MS" w:cs="Arial"/>
          <w:b/>
          <w:sz w:val="20"/>
        </w:rPr>
      </w:pPr>
      <w:r w:rsidRPr="005B1DCC">
        <w:rPr>
          <w:rFonts w:ascii="Trebuchet MS" w:hAnsi="Trebuchet MS" w:cs="Arial"/>
          <w:b/>
          <w:iCs/>
          <w:sz w:val="20"/>
        </w:rPr>
        <w:t>XII. POSTANOWIENIA KOŃCOWE</w:t>
      </w:r>
    </w:p>
    <w:p w14:paraId="581B9963" w14:textId="77777777" w:rsidR="006847B4" w:rsidRPr="005B1DCC" w:rsidRDefault="008C414E" w:rsidP="0084669F">
      <w:pPr>
        <w:keepLines/>
        <w:widowControl w:val="0"/>
        <w:tabs>
          <w:tab w:val="num" w:pos="0"/>
        </w:tabs>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2</w:t>
      </w:r>
      <w:r w:rsidR="003B5F44" w:rsidRPr="005B1DCC">
        <w:rPr>
          <w:rFonts w:ascii="Trebuchet MS" w:hAnsi="Trebuchet MS" w:cs="Arial"/>
          <w:b/>
          <w:bCs/>
          <w:snapToGrid w:val="0"/>
          <w:sz w:val="20"/>
          <w:szCs w:val="20"/>
        </w:rPr>
        <w:t>2</w:t>
      </w:r>
    </w:p>
    <w:p w14:paraId="44BA85AC" w14:textId="1FA21234" w:rsidR="006847B4" w:rsidRPr="005B1DCC"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5B1DCC">
        <w:rPr>
          <w:rFonts w:ascii="Trebuchet MS" w:hAnsi="Trebuchet MS" w:cs="Arial"/>
          <w:sz w:val="20"/>
          <w:szCs w:val="20"/>
        </w:rPr>
        <w:t>Wykonawca oświadcza, że ubezpieczył się od odpowiedzialności cywilnej z tytułu prowadzonej działalności</w:t>
      </w:r>
      <w:r w:rsidRPr="005B1DCC">
        <w:rPr>
          <w:rFonts w:ascii="Trebuchet MS" w:hAnsi="Trebuchet MS" w:cs="Arial"/>
          <w:b/>
          <w:bCs/>
          <w:color w:val="0000FF"/>
          <w:sz w:val="20"/>
          <w:szCs w:val="20"/>
        </w:rPr>
        <w:t xml:space="preserve"> </w:t>
      </w:r>
      <w:r w:rsidRPr="005B1DCC">
        <w:rPr>
          <w:rFonts w:ascii="Trebuchet MS" w:hAnsi="Trebuchet MS" w:cs="Arial"/>
          <w:sz w:val="20"/>
          <w:szCs w:val="20"/>
        </w:rPr>
        <w:t>gospodarczej w zakresie zgodnym z przedmiotem zamówienia (deliktowe i kontraktowe)</w:t>
      </w:r>
      <w:r w:rsidRPr="005B1DCC">
        <w:rPr>
          <w:rFonts w:ascii="Trebuchet MS" w:hAnsi="Trebuchet MS" w:cs="Arial"/>
          <w:b/>
          <w:bCs/>
          <w:color w:val="0000FF"/>
          <w:sz w:val="20"/>
          <w:szCs w:val="20"/>
        </w:rPr>
        <w:t xml:space="preserve"> </w:t>
      </w:r>
      <w:r w:rsidRPr="005B1DCC">
        <w:rPr>
          <w:rFonts w:ascii="Trebuchet MS" w:hAnsi="Trebuchet MS" w:cs="Arial"/>
          <w:sz w:val="20"/>
          <w:szCs w:val="20"/>
        </w:rPr>
        <w:t>na kwotę ……………………</w:t>
      </w:r>
      <w:r w:rsidR="00322116" w:rsidRPr="005B1DCC">
        <w:rPr>
          <w:rFonts w:ascii="Trebuchet MS" w:hAnsi="Trebuchet MS" w:cs="Arial"/>
          <w:sz w:val="20"/>
          <w:szCs w:val="20"/>
        </w:rPr>
        <w:t>…</w:t>
      </w:r>
      <w:r w:rsidR="00AA6F5D" w:rsidRPr="005B1DCC">
        <w:rPr>
          <w:rFonts w:ascii="Trebuchet MS" w:hAnsi="Trebuchet MS" w:cs="Arial"/>
          <w:sz w:val="20"/>
          <w:szCs w:val="20"/>
        </w:rPr>
        <w:t>…….</w:t>
      </w:r>
      <w:r w:rsidRPr="005B1DCC">
        <w:rPr>
          <w:rFonts w:ascii="Trebuchet MS" w:hAnsi="Trebuchet MS" w:cs="Arial"/>
          <w:sz w:val="20"/>
          <w:szCs w:val="20"/>
        </w:rPr>
        <w:t xml:space="preserve">  (</w:t>
      </w:r>
      <w:r w:rsidRPr="005B1DCC">
        <w:rPr>
          <w:rFonts w:ascii="Trebuchet MS" w:hAnsi="Trebuchet MS" w:cs="Arial"/>
          <w:bCs/>
          <w:sz w:val="20"/>
          <w:szCs w:val="20"/>
        </w:rPr>
        <w:t xml:space="preserve">w wysokości co najmniej równowartości Umowy) </w:t>
      </w:r>
      <w:r w:rsidRPr="005B1DCC">
        <w:rPr>
          <w:rFonts w:ascii="Trebuchet MS" w:hAnsi="Trebuchet MS" w:cs="Arial"/>
          <w:sz w:val="20"/>
          <w:szCs w:val="20"/>
        </w:rPr>
        <w:t xml:space="preserve">przez cały okres realizacji zamówienia. Kopia polisy ubezpieczeniowej OC stanowi Załącznik nr </w:t>
      </w:r>
      <w:r w:rsidR="00B8100B" w:rsidRPr="005B1DCC">
        <w:rPr>
          <w:rFonts w:ascii="Trebuchet MS" w:hAnsi="Trebuchet MS" w:cs="Arial"/>
          <w:sz w:val="20"/>
          <w:szCs w:val="20"/>
        </w:rPr>
        <w:t>3 d</w:t>
      </w:r>
      <w:r w:rsidRPr="005B1DCC">
        <w:rPr>
          <w:rFonts w:ascii="Trebuchet MS" w:hAnsi="Trebuchet MS" w:cs="Arial"/>
          <w:sz w:val="20"/>
          <w:szCs w:val="20"/>
        </w:rPr>
        <w:t>o Umowy.</w:t>
      </w:r>
    </w:p>
    <w:p w14:paraId="42A6EF9A" w14:textId="77777777" w:rsidR="006847B4" w:rsidRPr="005B1DCC"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5B1DCC">
        <w:rPr>
          <w:rFonts w:ascii="Trebuchet MS" w:hAnsi="Trebuchet MS" w:cs="Arial"/>
          <w:sz w:val="20"/>
          <w:szCs w:val="20"/>
        </w:rPr>
        <w:t>W przypadku wydłużenia okresu realizacji zamówienia, Wykonawca zobowiązany jest do odpowiedniego przedłużenia okresu ubezpieczenia – najpóźniej przed wygaśnięciem dotychczasowego.</w:t>
      </w:r>
    </w:p>
    <w:p w14:paraId="1942B1CD" w14:textId="77777777" w:rsidR="006847B4" w:rsidRPr="005B1DCC"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5B1DCC">
        <w:rPr>
          <w:rFonts w:ascii="Trebuchet MS" w:hAnsi="Trebuchet MS" w:cs="Arial"/>
          <w:sz w:val="20"/>
          <w:szCs w:val="20"/>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5B1DCC" w:rsidRDefault="006847B4" w:rsidP="00D603EB">
      <w:pPr>
        <w:pStyle w:val="p3"/>
        <w:numPr>
          <w:ilvl w:val="0"/>
          <w:numId w:val="26"/>
        </w:numPr>
        <w:tabs>
          <w:tab w:val="clear" w:pos="585"/>
          <w:tab w:val="num" w:pos="360"/>
        </w:tabs>
        <w:spacing w:after="120" w:line="276" w:lineRule="auto"/>
        <w:ind w:left="426" w:hanging="426"/>
        <w:jc w:val="both"/>
        <w:rPr>
          <w:rFonts w:ascii="Trebuchet MS" w:hAnsi="Trebuchet MS" w:cs="Arial"/>
          <w:sz w:val="20"/>
          <w:szCs w:val="20"/>
        </w:rPr>
      </w:pPr>
      <w:r w:rsidRPr="005B1DCC">
        <w:rPr>
          <w:rFonts w:ascii="Trebuchet MS" w:hAnsi="Trebuchet MS" w:cs="Arial"/>
          <w:sz w:val="20"/>
          <w:szCs w:val="20"/>
        </w:rPr>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5B1DCC" w:rsidRDefault="006847B4" w:rsidP="0055570F">
      <w:pPr>
        <w:keepLines/>
        <w:widowControl w:val="0"/>
        <w:spacing w:line="276" w:lineRule="auto"/>
        <w:rPr>
          <w:rFonts w:ascii="Trebuchet MS" w:hAnsi="Trebuchet MS" w:cs="Arial"/>
          <w:b/>
          <w:bCs/>
          <w:snapToGrid w:val="0"/>
          <w:sz w:val="20"/>
          <w:szCs w:val="20"/>
        </w:rPr>
      </w:pPr>
    </w:p>
    <w:p w14:paraId="39245EF9" w14:textId="77777777" w:rsidR="006847B4" w:rsidRPr="005B1DCC" w:rsidRDefault="008C414E" w:rsidP="0084669F">
      <w:pPr>
        <w:keepLines/>
        <w:widowControl w:val="0"/>
        <w:spacing w:after="120" w:line="276" w:lineRule="auto"/>
        <w:jc w:val="center"/>
        <w:rPr>
          <w:rFonts w:ascii="Trebuchet MS" w:hAnsi="Trebuchet MS" w:cs="Arial"/>
          <w:b/>
          <w:bCs/>
          <w:snapToGrid w:val="0"/>
          <w:sz w:val="20"/>
          <w:szCs w:val="20"/>
        </w:rPr>
      </w:pPr>
      <w:r w:rsidRPr="005B1DCC">
        <w:rPr>
          <w:rFonts w:ascii="Trebuchet MS" w:hAnsi="Trebuchet MS" w:cs="Arial"/>
          <w:b/>
          <w:bCs/>
          <w:snapToGrid w:val="0"/>
          <w:sz w:val="20"/>
          <w:szCs w:val="20"/>
        </w:rPr>
        <w:t>§ 2</w:t>
      </w:r>
      <w:r w:rsidR="003B5F44" w:rsidRPr="005B1DCC">
        <w:rPr>
          <w:rFonts w:ascii="Trebuchet MS" w:hAnsi="Trebuchet MS" w:cs="Arial"/>
          <w:b/>
          <w:bCs/>
          <w:snapToGrid w:val="0"/>
          <w:sz w:val="20"/>
          <w:szCs w:val="20"/>
        </w:rPr>
        <w:t>3</w:t>
      </w:r>
    </w:p>
    <w:p w14:paraId="0A2BDF5A" w14:textId="53D3794C" w:rsidR="000519AA" w:rsidRPr="005B1DCC" w:rsidRDefault="000519AA" w:rsidP="00D603EB">
      <w:pPr>
        <w:widowControl w:val="0"/>
        <w:numPr>
          <w:ilvl w:val="0"/>
          <w:numId w:val="33"/>
        </w:numPr>
        <w:suppressAutoHyphens/>
        <w:autoSpaceDE w:val="0"/>
        <w:spacing w:after="120" w:line="276" w:lineRule="auto"/>
        <w:rPr>
          <w:rFonts w:ascii="Trebuchet MS" w:hAnsi="Trebuchet MS" w:cs="Arial"/>
          <w:sz w:val="20"/>
          <w:szCs w:val="20"/>
        </w:rPr>
      </w:pPr>
      <w:r w:rsidRPr="005B1DCC">
        <w:rPr>
          <w:rFonts w:ascii="Trebuchet MS" w:hAnsi="Trebuchet MS" w:cs="Arial"/>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r w:rsidR="00D14E87" w:rsidRPr="005B1DCC">
        <w:rPr>
          <w:rFonts w:ascii="Trebuchet MS" w:hAnsi="Trebuchet MS" w:cs="Arial"/>
          <w:sz w:val="20"/>
          <w:szCs w:val="20"/>
        </w:rPr>
        <w:t>.</w:t>
      </w:r>
    </w:p>
    <w:p w14:paraId="3C78CBA6" w14:textId="77777777" w:rsidR="007B5F76" w:rsidRPr="005B1DCC" w:rsidRDefault="007B5F76"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hAnsi="Trebuchet MS" w:cs="Arial"/>
          <w:sz w:val="20"/>
          <w:szCs w:val="20"/>
        </w:rPr>
        <w:t>przedłużenie terminu wykonania Umowy, jeżeli niemożność dotrzymania pierwotnego terminu stanowi konsekwencję:</w:t>
      </w:r>
    </w:p>
    <w:p w14:paraId="01296152" w14:textId="1545918F" w:rsidR="007B5F76"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2B873B3E" w14:textId="581EAAD9" w:rsidR="007B5F76"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DF872B1" w14:textId="624D1C4A" w:rsidR="007B5F76"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siły wyższej określonej w § 24 Umowy,</w:t>
      </w:r>
    </w:p>
    <w:p w14:paraId="456B8A5D" w14:textId="1B55B7FE" w:rsidR="00390223"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warunków atmosferycznych nie pozwalających na realizację robót, dla których określona odpowiednimi normami technologia wymaga właściwych warunków atmosferycznych,</w:t>
      </w:r>
      <w:r w:rsidR="00F82823" w:rsidRPr="005B1DCC">
        <w:rPr>
          <w:rFonts w:ascii="Trebuchet MS" w:hAnsi="Trebuchet MS"/>
          <w:sz w:val="20"/>
          <w:szCs w:val="20"/>
        </w:rPr>
        <w:t xml:space="preserve"> </w:t>
      </w:r>
      <w:r w:rsidR="00F82823" w:rsidRPr="005B1DCC">
        <w:rPr>
          <w:rFonts w:ascii="Trebuchet MS" w:hAnsi="Trebuchet MS" w:cs="Arial"/>
          <w:sz w:val="20"/>
          <w:szCs w:val="20"/>
        </w:rPr>
        <w:t>przez łączny okres powyżej 15 dni, dla których określona odpowiednimi normami technologia wymaga właściwych warunków atmosferycznych.</w:t>
      </w:r>
      <w:r w:rsidR="00F82823" w:rsidRPr="005B1DCC">
        <w:rPr>
          <w:rFonts w:ascii="Trebuchet MS" w:hAnsi="Trebuchet MS"/>
          <w:sz w:val="20"/>
          <w:szCs w:val="20"/>
        </w:rPr>
        <w:t xml:space="preserve"> </w:t>
      </w:r>
      <w:r w:rsidR="00F82823" w:rsidRPr="005B1DCC">
        <w:rPr>
          <w:rFonts w:ascii="Trebuchet MS" w:hAnsi="Trebuchet MS" w:cs="Arial"/>
          <w:sz w:val="20"/>
          <w:szCs w:val="20"/>
        </w:rPr>
        <w:t xml:space="preserve">Zaistnienie okoliczności, o których mowa powyżej każdorazowo winno zostać potwierdzone odpowiednim wpisem </w:t>
      </w:r>
      <w:r w:rsidR="00F82823" w:rsidRPr="005B1DCC">
        <w:rPr>
          <w:rFonts w:ascii="Trebuchet MS" w:hAnsi="Trebuchet MS" w:cs="Arial"/>
          <w:sz w:val="20"/>
          <w:szCs w:val="20"/>
        </w:rPr>
        <w:lastRenderedPageBreak/>
        <w:t>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52587CF" w14:textId="357E32B1" w:rsidR="007B5F76"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zmian spowodowanych warunkami geologicznymi, terenowymi</w:t>
      </w:r>
      <w:r w:rsidR="008C378B" w:rsidRPr="005B1DCC">
        <w:rPr>
          <w:rFonts w:ascii="Trebuchet MS" w:hAnsi="Trebuchet MS" w:cs="Arial"/>
          <w:sz w:val="20"/>
          <w:szCs w:val="20"/>
        </w:rPr>
        <w:t xml:space="preserve"> </w:t>
      </w:r>
      <w:r w:rsidRPr="005B1DCC">
        <w:rPr>
          <w:rFonts w:ascii="Trebuchet MS" w:hAnsi="Trebuchet MS" w:cs="Arial"/>
          <w:sz w:val="20"/>
          <w:szCs w:val="20"/>
        </w:rPr>
        <w:t>(w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r w:rsidR="00390223" w:rsidRPr="005B1DCC">
        <w:rPr>
          <w:rFonts w:ascii="Trebuchet MS" w:hAnsi="Trebuchet MS"/>
          <w:sz w:val="20"/>
          <w:szCs w:val="20"/>
        </w:rPr>
        <w:t xml:space="preserve"> </w:t>
      </w:r>
      <w:r w:rsidR="00390223" w:rsidRPr="005B1DCC">
        <w:rPr>
          <w:rFonts w:ascii="Trebuchet MS" w:hAnsi="Trebuchet MS" w:cs="Arial"/>
          <w:sz w:val="20"/>
          <w:szCs w:val="20"/>
        </w:rPr>
        <w:t>jeżeli przy zachowaniu należytej staranności z uwzględnieniem profesjonalnego charakteru Wykonawcy okoliczności tych nie można było wcześniej przewidzieć i nie można było uniknąć zmiany terminu,</w:t>
      </w:r>
    </w:p>
    <w:p w14:paraId="3BD80623" w14:textId="70DF7DDC" w:rsidR="007B5F76" w:rsidRPr="005B1DCC" w:rsidRDefault="007B5F76"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 xml:space="preserve">zmiany terminu dostawy materiałów koniecznych do wykonania przedmiotu zamówienia przez podmiot trzeci nie dłuższa niż 6 miesięcy (np. dostawcę, producenta) u którego Wykonawca dokonał </w:t>
      </w:r>
      <w:r w:rsidR="008C378B" w:rsidRPr="005B1DCC">
        <w:rPr>
          <w:rFonts w:ascii="Trebuchet MS" w:hAnsi="Trebuchet MS" w:cs="Arial"/>
          <w:sz w:val="20"/>
          <w:szCs w:val="20"/>
        </w:rPr>
        <w:t>z</w:t>
      </w:r>
      <w:r w:rsidRPr="005B1DCC">
        <w:rPr>
          <w:rFonts w:ascii="Trebuchet MS" w:hAnsi="Trebuchet MS" w:cs="Arial"/>
          <w:sz w:val="20"/>
          <w:szCs w:val="20"/>
        </w:rPr>
        <w:t>amówienia,</w:t>
      </w:r>
      <w:r w:rsidR="001112FB" w:rsidRPr="005B1DCC">
        <w:rPr>
          <w:rFonts w:ascii="Trebuchet MS" w:hAnsi="Trebuchet MS" w:cs="Arial"/>
          <w:sz w:val="20"/>
          <w:szCs w:val="20"/>
        </w:rPr>
        <w:t xml:space="preserve"> po przedstawieniu dokumentów potwierdzających opóźnienie w dostawach,</w:t>
      </w:r>
      <w:r w:rsidR="005A6003" w:rsidRPr="005B1DCC">
        <w:rPr>
          <w:rFonts w:ascii="Trebuchet MS" w:hAnsi="Trebuchet MS" w:cs="Arial"/>
          <w:sz w:val="20"/>
          <w:szCs w:val="20"/>
        </w:rPr>
        <w:t xml:space="preserve"> o których mowa w ust. 2.</w:t>
      </w:r>
      <w:r w:rsidR="001112FB" w:rsidRPr="005B1DCC">
        <w:rPr>
          <w:rFonts w:ascii="Trebuchet MS" w:hAnsi="Trebuchet MS" w:cs="Arial"/>
          <w:sz w:val="20"/>
          <w:szCs w:val="20"/>
        </w:rPr>
        <w:t xml:space="preserve"> </w:t>
      </w:r>
    </w:p>
    <w:p w14:paraId="3499D67A" w14:textId="77777777" w:rsidR="00CB6718" w:rsidRPr="005B1DCC" w:rsidRDefault="008C378B"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napToGrid w:val="0"/>
          <w:sz w:val="20"/>
          <w:szCs w:val="20"/>
        </w:rPr>
        <w:t>zmian z przyczyn obiektywnych, niezależnych od Wykonawcy i mających wpływ na wykonanie przedmiotu Umowy, które uniemożliwiły wykonanie zamówienia w przewidzianym pierwotnie terminie,</w:t>
      </w:r>
    </w:p>
    <w:p w14:paraId="73949590" w14:textId="77777777" w:rsidR="00CB6718" w:rsidRPr="005B1DCC" w:rsidRDefault="008C378B"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Style w:val="Znak4ZnakZnakZnak1"/>
          <w:rFonts w:ascii="Trebuchet MS" w:hAnsi="Trebuchet MS"/>
          <w:b w:val="0"/>
          <w:bCs w:val="0"/>
          <w:i w:val="0"/>
          <w:iCs w:val="0"/>
          <w:color w:val="000000"/>
          <w:sz w:val="20"/>
          <w:szCs w:val="20"/>
        </w:rPr>
        <w:t>awarii niezawinionych przez Wykonawcę</w:t>
      </w:r>
      <w:r w:rsidR="00CB6718" w:rsidRPr="005B1DCC">
        <w:rPr>
          <w:rFonts w:ascii="Trebuchet MS" w:hAnsi="Trebuchet MS"/>
          <w:sz w:val="20"/>
          <w:szCs w:val="20"/>
        </w:rPr>
        <w:t xml:space="preserve"> </w:t>
      </w:r>
    </w:p>
    <w:p w14:paraId="03B0F7C5" w14:textId="77777777" w:rsidR="00CB6718" w:rsidRPr="005B1DCC" w:rsidRDefault="00CB6718"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Style w:val="Znak4ZnakZnakZnak1"/>
          <w:rFonts w:ascii="Trebuchet MS" w:hAnsi="Trebuchet MS"/>
          <w:b w:val="0"/>
          <w:bCs w:val="0"/>
          <w:i w:val="0"/>
          <w:iCs w:val="0"/>
          <w:sz w:val="20"/>
          <w:szCs w:val="20"/>
        </w:rPr>
      </w:pPr>
      <w:r w:rsidRPr="005B1DCC">
        <w:rPr>
          <w:rStyle w:val="Znak4ZnakZnakZnak1"/>
          <w:rFonts w:ascii="Trebuchet MS" w:hAnsi="Trebuchet MS"/>
          <w:b w:val="0"/>
          <w:bCs w:val="0"/>
          <w:i w:val="0"/>
          <w:iCs w:val="0"/>
          <w:color w:val="000000"/>
          <w:sz w:val="20"/>
          <w:szCs w:val="20"/>
        </w:rPr>
        <w:t>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p>
    <w:p w14:paraId="5ED149EC" w14:textId="4CE4E1A3" w:rsidR="008C378B" w:rsidRPr="005B1DCC" w:rsidRDefault="00CB6718" w:rsidP="00C27BC6">
      <w:pPr>
        <w:pStyle w:val="Akapitzlist"/>
        <w:widowControl w:val="0"/>
        <w:numPr>
          <w:ilvl w:val="0"/>
          <w:numId w:val="41"/>
        </w:numPr>
        <w:tabs>
          <w:tab w:val="left" w:pos="1134"/>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Style w:val="Znak4ZnakZnakZnak1"/>
          <w:rFonts w:ascii="Trebuchet MS" w:hAnsi="Trebuchet MS"/>
          <w:b w:val="0"/>
          <w:bCs w:val="0"/>
          <w:i w:val="0"/>
          <w:iCs w:val="0"/>
          <w:color w:val="000000"/>
          <w:sz w:val="20"/>
          <w:szCs w:val="20"/>
        </w:rPr>
        <w:t>konieczności realizacji robót wynikających z wprowadzenia w dokumentacji projektowej zmian uznanych za nieistotne odstępstwo od projektu budowlanego i pozwolenia na budowę,</w:t>
      </w:r>
    </w:p>
    <w:p w14:paraId="697042F5" w14:textId="501E6F7A" w:rsidR="007B5F76" w:rsidRPr="005B1DCC" w:rsidRDefault="007B5F76" w:rsidP="008C378B">
      <w:pPr>
        <w:widowControl w:val="0"/>
        <w:tabs>
          <w:tab w:val="left" w:pos="900"/>
          <w:tab w:val="left" w:pos="1800"/>
        </w:tabs>
        <w:suppressAutoHyphens/>
        <w:overflowPunct w:val="0"/>
        <w:autoSpaceDE w:val="0"/>
        <w:spacing w:after="120" w:line="276" w:lineRule="auto"/>
        <w:ind w:left="1068"/>
        <w:textAlignment w:val="baseline"/>
        <w:rPr>
          <w:rFonts w:ascii="Trebuchet MS" w:hAnsi="Trebuchet MS" w:cs="Arial"/>
          <w:sz w:val="20"/>
          <w:szCs w:val="20"/>
        </w:rPr>
      </w:pPr>
      <w:r w:rsidRPr="005B1DCC">
        <w:rPr>
          <w:rFonts w:ascii="Trebuchet MS" w:hAnsi="Trebuchet MS" w:cs="Arial"/>
          <w:sz w:val="20"/>
          <w:szCs w:val="20"/>
        </w:rPr>
        <w:t>W powyższych przypadkach termin wykonania Umowy może ulec odpowiedniej zmianie – jeżeli przy zachowaniu należytej staranności z uwzględnieniem profesjonalnego charakteru Wykonawcy nie można było uniknąć takiej zmiany oraz w przypadku kiedy Wykonawca wraz z wnioskiem o przedłużenie terminu przedłoży stosowne dokumenty potwierdzające faktyczne przesłanki przedłużenia terminu.</w:t>
      </w:r>
    </w:p>
    <w:p w14:paraId="5E033FD7" w14:textId="77777777" w:rsidR="008C378B" w:rsidRPr="005B1DCC" w:rsidRDefault="008C378B"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hAnsi="Trebuchet MS" w:cs="Arial"/>
          <w:sz w:val="20"/>
          <w:szCs w:val="20"/>
        </w:rPr>
        <w:t>ograniczenie zakresu zamówienia, gdy rezygnacja z danej części jest korzystna dla Zamawiającego lub wynika z obiektywnie uzasadnionych przesłanek (np. zmiana dokumentacji projektowej, sposób zagospodarowania terenu),</w:t>
      </w:r>
    </w:p>
    <w:p w14:paraId="3DB50235" w14:textId="28EDDF23" w:rsidR="008C378B" w:rsidRPr="005B1DCC" w:rsidRDefault="008C378B"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hAnsi="Trebuchet MS" w:cs="Arial"/>
          <w:sz w:val="20"/>
          <w:szCs w:val="20"/>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dokumentacji technicznej i ofercie Wykonawcy, jeżeli takie zmiany w szczególności:</w:t>
      </w:r>
    </w:p>
    <w:p w14:paraId="642282B1" w14:textId="7DD0E75B"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zapewnią prawidłową realizację Umowy,</w:t>
      </w:r>
    </w:p>
    <w:p w14:paraId="1AFCBF88" w14:textId="7BC3B9CA"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obniżą koszty wykonania robót lub eksploatacji obiektów stanowiących Przedmiot Umowy,</w:t>
      </w:r>
    </w:p>
    <w:p w14:paraId="6D4C8837" w14:textId="3AAD446F"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lastRenderedPageBreak/>
        <w:t>zapewnią optymalne parametry technicznych lub podniosą standard jakości robót i obiektów stanowiących Przedmiot Umowy,</w:t>
      </w:r>
    </w:p>
    <w:p w14:paraId="2C128E95" w14:textId="4354D06D"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będą wynikały ze sposobu zagospodarowania terenu.</w:t>
      </w:r>
    </w:p>
    <w:p w14:paraId="5EF4B37B" w14:textId="78C17891"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będą wynikały z konieczności zmiany dokumentacji projektowej,</w:t>
      </w:r>
    </w:p>
    <w:p w14:paraId="6C966F37" w14:textId="77777777" w:rsidR="008C378B" w:rsidRPr="005B1DCC" w:rsidRDefault="008C378B" w:rsidP="00C27BC6">
      <w:pPr>
        <w:pStyle w:val="Akapitzlist"/>
        <w:widowControl w:val="0"/>
        <w:numPr>
          <w:ilvl w:val="0"/>
          <w:numId w:val="42"/>
        </w:numPr>
        <w:tabs>
          <w:tab w:val="left" w:pos="993"/>
          <w:tab w:val="left" w:pos="1800"/>
        </w:tabs>
        <w:suppressAutoHyphens/>
        <w:overflowPunct w:val="0"/>
        <w:autoSpaceDE w:val="0"/>
        <w:spacing w:after="120"/>
        <w:ind w:left="993"/>
        <w:jc w:val="both"/>
        <w:textAlignment w:val="baseline"/>
        <w:rPr>
          <w:rFonts w:ascii="Trebuchet MS" w:hAnsi="Trebuchet MS" w:cs="Arial"/>
          <w:sz w:val="20"/>
          <w:szCs w:val="20"/>
        </w:rPr>
      </w:pPr>
      <w:r w:rsidRPr="005B1DCC">
        <w:rPr>
          <w:rFonts w:ascii="Trebuchet MS" w:hAnsi="Trebuchet MS" w:cs="Arial"/>
          <w:sz w:val="20"/>
          <w:szCs w:val="20"/>
        </w:rPr>
        <w:t xml:space="preserve">przyniosą inne, wymierne korzyści dla Zamawiającego. </w:t>
      </w:r>
    </w:p>
    <w:p w14:paraId="623582A5" w14:textId="77777777" w:rsidR="008C378B" w:rsidRPr="005B1DCC" w:rsidRDefault="008C378B"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hAnsi="Trebuchet MS" w:cs="Arial"/>
          <w:sz w:val="20"/>
          <w:szCs w:val="20"/>
        </w:rPr>
        <w:t>roboty dodatkowe,</w:t>
      </w:r>
    </w:p>
    <w:p w14:paraId="66556E6E" w14:textId="031B0297" w:rsidR="008C378B" w:rsidRDefault="008C378B"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hAnsi="Trebuchet MS" w:cs="Arial"/>
          <w:sz w:val="20"/>
          <w:szCs w:val="20"/>
        </w:rPr>
        <w:t>obniżenie wynagrodzenia z uwagi na zmianę lub ograniczenie faktycznego zakresu realizacji Umowy w szczególności w wyniku okoliczności</w:t>
      </w:r>
      <w:r w:rsidR="004F3DE1" w:rsidRPr="005B1DCC">
        <w:rPr>
          <w:rFonts w:ascii="Trebuchet MS" w:hAnsi="Trebuchet MS" w:cs="Arial"/>
          <w:sz w:val="20"/>
          <w:szCs w:val="20"/>
        </w:rPr>
        <w:t xml:space="preserve">, </w:t>
      </w:r>
      <w:r w:rsidRPr="005B1DCC">
        <w:rPr>
          <w:rFonts w:ascii="Trebuchet MS" w:hAnsi="Trebuchet MS" w:cs="Arial"/>
          <w:sz w:val="20"/>
          <w:szCs w:val="20"/>
        </w:rPr>
        <w:t>o których mowa w ust. 1 pkt. 2</w:t>
      </w:r>
      <w:r w:rsidR="00C10F10" w:rsidRPr="005B1DCC">
        <w:rPr>
          <w:rFonts w:ascii="Trebuchet MS" w:hAnsi="Trebuchet MS" w:cs="Arial"/>
          <w:sz w:val="20"/>
          <w:szCs w:val="20"/>
        </w:rPr>
        <w:t>)</w:t>
      </w:r>
      <w:r w:rsidRPr="005B1DCC">
        <w:rPr>
          <w:rFonts w:ascii="Trebuchet MS" w:hAnsi="Trebuchet MS" w:cs="Arial"/>
          <w:sz w:val="20"/>
          <w:szCs w:val="20"/>
        </w:rPr>
        <w:t xml:space="preserve"> i 3</w:t>
      </w:r>
      <w:r w:rsidR="00C10F10" w:rsidRPr="005B1DCC">
        <w:rPr>
          <w:rFonts w:ascii="Trebuchet MS" w:hAnsi="Trebuchet MS" w:cs="Arial"/>
          <w:sz w:val="20"/>
          <w:szCs w:val="20"/>
        </w:rPr>
        <w:t>)</w:t>
      </w:r>
      <w:r w:rsidRPr="005B1DCC">
        <w:rPr>
          <w:rFonts w:ascii="Trebuchet MS" w:hAnsi="Trebuchet MS" w:cs="Arial"/>
          <w:sz w:val="20"/>
          <w:szCs w:val="20"/>
        </w:rPr>
        <w:t xml:space="preserve"> niniejszego paragrafu, z zastrzeżeniem postanowień § 13 ust. </w:t>
      </w:r>
      <w:r w:rsidR="0056741B" w:rsidRPr="005B1DCC">
        <w:rPr>
          <w:rFonts w:ascii="Trebuchet MS" w:hAnsi="Trebuchet MS" w:cs="Arial"/>
          <w:sz w:val="20"/>
          <w:szCs w:val="20"/>
        </w:rPr>
        <w:t xml:space="preserve">4 </w:t>
      </w:r>
      <w:r w:rsidRPr="005B1DCC">
        <w:rPr>
          <w:rFonts w:ascii="Trebuchet MS" w:hAnsi="Trebuchet MS" w:cs="Arial"/>
          <w:sz w:val="20"/>
          <w:szCs w:val="20"/>
        </w:rPr>
        <w:t>niniejszej umowy.</w:t>
      </w:r>
    </w:p>
    <w:p w14:paraId="3E3F15F9" w14:textId="17A7FE6D" w:rsidR="00180F2C" w:rsidRPr="005B1DCC" w:rsidRDefault="00180F2C" w:rsidP="00C27BC6">
      <w:pPr>
        <w:pStyle w:val="Akapitzlist"/>
        <w:widowControl w:val="0"/>
        <w:numPr>
          <w:ilvl w:val="0"/>
          <w:numId w:val="40"/>
        </w:numPr>
        <w:tabs>
          <w:tab w:val="left" w:pos="900"/>
          <w:tab w:val="left" w:pos="1800"/>
        </w:tabs>
        <w:suppressAutoHyphens/>
        <w:overflowPunct w:val="0"/>
        <w:autoSpaceDE w:val="0"/>
        <w:spacing w:after="120"/>
        <w:jc w:val="both"/>
        <w:textAlignment w:val="baseline"/>
        <w:rPr>
          <w:rFonts w:ascii="Trebuchet MS" w:hAnsi="Trebuchet MS" w:cs="Arial"/>
          <w:sz w:val="20"/>
          <w:szCs w:val="20"/>
        </w:rPr>
      </w:pPr>
      <w:r w:rsidRPr="005B1DCC">
        <w:rPr>
          <w:rFonts w:ascii="Trebuchet MS" w:eastAsia="Times New Roman" w:hAnsi="Trebuchet MS" w:cs="Arial"/>
          <w:sz w:val="20"/>
          <w:szCs w:val="20"/>
          <w:lang w:eastAsia="pl-PL"/>
        </w:rPr>
        <w:t>zmian</w:t>
      </w:r>
      <w:r>
        <w:rPr>
          <w:rFonts w:ascii="Trebuchet MS" w:eastAsia="Times New Roman" w:hAnsi="Trebuchet MS" w:cs="Arial"/>
          <w:sz w:val="20"/>
          <w:szCs w:val="20"/>
          <w:lang w:eastAsia="pl-PL"/>
        </w:rPr>
        <w:t>ę</w:t>
      </w:r>
      <w:r w:rsidRPr="005B1DCC">
        <w:rPr>
          <w:rFonts w:ascii="Trebuchet MS" w:eastAsia="Times New Roman" w:hAnsi="Trebuchet MS" w:cs="Arial"/>
          <w:sz w:val="20"/>
          <w:szCs w:val="20"/>
          <w:lang w:eastAsia="pl-PL"/>
        </w:rPr>
        <w:t xml:space="preserve"> harmonogramu rzeczowo-finansowego</w:t>
      </w:r>
      <w:r w:rsidR="00DC00A0">
        <w:rPr>
          <w:rFonts w:ascii="Trebuchet MS" w:eastAsia="Times New Roman" w:hAnsi="Trebuchet MS" w:cs="Arial"/>
          <w:sz w:val="20"/>
          <w:szCs w:val="20"/>
          <w:lang w:eastAsia="pl-PL"/>
        </w:rPr>
        <w:t xml:space="preserve"> której następstwem</w:t>
      </w:r>
      <w:r w:rsidR="00DC00A0" w:rsidRPr="00DC00A0">
        <w:rPr>
          <w:rFonts w:ascii="Trebuchet MS" w:eastAsia="Times New Roman" w:hAnsi="Trebuchet MS" w:cs="Arial"/>
          <w:sz w:val="20"/>
          <w:szCs w:val="20"/>
          <w:lang w:eastAsia="pl-PL"/>
        </w:rPr>
        <w:t xml:space="preserve"> </w:t>
      </w:r>
      <w:r w:rsidR="00DC00A0" w:rsidRPr="005B1DCC">
        <w:rPr>
          <w:rFonts w:ascii="Trebuchet MS" w:eastAsia="Times New Roman" w:hAnsi="Trebuchet MS" w:cs="Arial"/>
          <w:sz w:val="20"/>
          <w:szCs w:val="20"/>
          <w:lang w:eastAsia="pl-PL"/>
        </w:rPr>
        <w:t>jest zmiana terminu zakończenia robót budowlanych</w:t>
      </w:r>
      <w:r w:rsidR="00DC00A0">
        <w:rPr>
          <w:rFonts w:ascii="Trebuchet MS" w:eastAsia="Times New Roman" w:hAnsi="Trebuchet MS" w:cs="Arial"/>
          <w:sz w:val="20"/>
          <w:szCs w:val="20"/>
          <w:lang w:eastAsia="pl-PL"/>
        </w:rPr>
        <w:t xml:space="preserve"> w wyniku okoliczności określonych w pkt 1 niniejszego ustępu.</w:t>
      </w:r>
    </w:p>
    <w:p w14:paraId="6D6BFCFE" w14:textId="7C1C22E1" w:rsidR="00C10F10" w:rsidRPr="005B1DCC"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W przypadku konieczności wprowadzenia zmian w Umowie, w zakresie wskazanym w ust. 1 powyżej, Wykonawca ma obowiązek przedłożyć Zamawiającemu wniosek</w:t>
      </w:r>
      <w:r w:rsidR="00CB6718" w:rsidRPr="005B1DCC">
        <w:rPr>
          <w:rFonts w:ascii="Trebuchet MS" w:hAnsi="Trebuchet MS" w:cs="Arial"/>
          <w:sz w:val="20"/>
          <w:szCs w:val="20"/>
        </w:rPr>
        <w:t xml:space="preserve"> w terminie 7 dni od zaistnienia takich okoliczności, uprzednio natomiast musi nastąpić wpis do dziennika budowy,</w:t>
      </w:r>
      <w:r w:rsidRPr="005B1DCC">
        <w:rPr>
          <w:rFonts w:ascii="Trebuchet MS" w:hAnsi="Trebuchet MS" w:cs="Arial"/>
          <w:sz w:val="20"/>
          <w:szCs w:val="20"/>
        </w:rPr>
        <w:t xml:space="preserve"> dotyczący zmiany Umowy wraz z opisem zdarzenia lub okoliczności stanowiących podstawę do żądania takiej zmiany i załączyć dowody to potwierdzające. W przypadku wniosku Wykonawcy dotyczącego zmiany w Umowie na podstawie ust. 1 pkt. 1) ppkt.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61BF5966" w14:textId="0480EFBD" w:rsidR="00C10F10" w:rsidRPr="005B1DCC"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Wykonawca ma obowiązek przedłożenia wniosku, o którym mowa w ust. 2, w terminie umożliwiającym jego weryfikację przez Zamawiającego przed upływem terminu realizacji Umowy.</w:t>
      </w:r>
    </w:p>
    <w:p w14:paraId="6179D34A" w14:textId="14789FCB" w:rsidR="00C10F10" w:rsidRPr="005B1DCC"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 xml:space="preserve">W przypadku konieczności zmiany dokumentacji projektowej, wynikającej z inicjatywy wykonawcy, wykonawca </w:t>
      </w:r>
      <w:r w:rsidR="007A6144">
        <w:rPr>
          <w:rFonts w:ascii="Trebuchet MS" w:hAnsi="Trebuchet MS" w:cs="Arial"/>
          <w:sz w:val="20"/>
          <w:szCs w:val="20"/>
        </w:rPr>
        <w:t xml:space="preserve">opracuje i </w:t>
      </w:r>
      <w:r w:rsidRPr="005B1DCC">
        <w:rPr>
          <w:rFonts w:ascii="Trebuchet MS" w:hAnsi="Trebuchet MS" w:cs="Arial"/>
          <w:sz w:val="20"/>
          <w:szCs w:val="20"/>
        </w:rPr>
        <w:t>przedłoży projekt zamienny podpisany przez projektanta.</w:t>
      </w:r>
    </w:p>
    <w:p w14:paraId="430A98BB" w14:textId="7AB206CD" w:rsidR="00C10F10" w:rsidRPr="005B1DCC"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Wprowadzenie zmian w Umowie, w zakresie wskazanym powyżej w ust. 1 pkt. 2), 3) i 4) dokumentowane będzie zatwierdzonym protokołem konieczności.</w:t>
      </w:r>
    </w:p>
    <w:p w14:paraId="56963BE7" w14:textId="5BA0FCA2" w:rsidR="00F153F7" w:rsidRPr="005B1DCC"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t>
      </w:r>
      <w:r w:rsidR="00F153F7" w:rsidRPr="005B1DCC">
        <w:rPr>
          <w:rFonts w:ascii="Trebuchet MS" w:hAnsi="Trebuchet MS" w:cs="Arial"/>
          <w:sz w:val="20"/>
          <w:szCs w:val="20"/>
        </w:rPr>
        <w:t>Wykonawca powinien przedłożyć do akceptacji Zamawiającego kalkulację ceny jednostkowej tych robót z uwzględnieniem cen nie wyższych od aktualnie obowiązujących średnich cen robocizny, materiałów i sprzętu opublikowanych w dostępnych cennikach (Sekocenbud, Orgbud, in</w:t>
      </w:r>
      <w:r w:rsidR="00EE368F" w:rsidRPr="005B1DCC">
        <w:rPr>
          <w:rFonts w:ascii="Trebuchet MS" w:hAnsi="Trebuchet MS" w:cs="Arial"/>
          <w:sz w:val="20"/>
          <w:szCs w:val="20"/>
        </w:rPr>
        <w:t>.</w:t>
      </w:r>
      <w:r w:rsidR="00F153F7" w:rsidRPr="005B1DCC">
        <w:rPr>
          <w:rFonts w:ascii="Trebuchet MS" w:hAnsi="Trebuchet MS" w:cs="Arial"/>
          <w:sz w:val="20"/>
          <w:szCs w:val="20"/>
        </w:rPr>
        <w:t xml:space="preserve">). Kalkulacja cen stanowić będzie załącznik do protokołu konieczności. </w:t>
      </w:r>
    </w:p>
    <w:p w14:paraId="0D8230C9" w14:textId="03903345" w:rsidR="00F153F7" w:rsidRPr="005B1DCC"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W przypadku, jeśli robota budowalna, dostaw lub usługa nie została wyceniona w ww. cenniku, Zamawiający posłuży się kalkulacją własną lub wezwie Wykonawcę do udokumentowania ceny rynkowej np. poprzez przedstawienie 2 ofert.</w:t>
      </w:r>
    </w:p>
    <w:p w14:paraId="4E0B8FE5" w14:textId="455A8A64" w:rsidR="00F153F7" w:rsidRPr="005B1DCC"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 xml:space="preserve">Zmiana terminów Umowy możliwa jest tylko po wcześniejszym udokumentowaniu przedłużenia </w:t>
      </w:r>
      <w:r w:rsidRPr="005B1DCC">
        <w:rPr>
          <w:rFonts w:ascii="Trebuchet MS" w:hAnsi="Trebuchet MS" w:cs="Arial"/>
          <w:sz w:val="20"/>
          <w:szCs w:val="20"/>
        </w:rPr>
        <w:lastRenderedPageBreak/>
        <w:t>okresu zabezpieczenia należytego wykonania Umowy i okresu rękojmi.</w:t>
      </w:r>
    </w:p>
    <w:p w14:paraId="3453C8AE" w14:textId="77777777" w:rsidR="00F153F7" w:rsidRPr="005B1DCC" w:rsidRDefault="00F153F7" w:rsidP="00D603EB">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5B1DCC">
        <w:rPr>
          <w:rFonts w:ascii="Trebuchet MS" w:hAnsi="Trebuchet MS" w:cs="Arial"/>
          <w:sz w:val="20"/>
          <w:szCs w:val="20"/>
        </w:rPr>
        <w:t>Nie stanowią istotnej zmiany między innymi: zmiany danych teleadresowych, zmiany osób reprezentujących strony oraz zmiany danych będących następstwem sukcesji uniwersalnej po jednej ze stron.</w:t>
      </w:r>
    </w:p>
    <w:p w14:paraId="65D6FC27" w14:textId="4BCF0C28" w:rsidR="00F153F7" w:rsidRPr="00532583" w:rsidRDefault="00F153F7" w:rsidP="00532583">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5B1DCC">
        <w:rPr>
          <w:rFonts w:ascii="Trebuchet MS" w:hAnsi="Trebuchet MS" w:cs="Arial"/>
          <w:sz w:val="20"/>
          <w:szCs w:val="20"/>
        </w:rPr>
        <w:t xml:space="preserve">W przypadku zmiany albo rezygnacji z podwykonawcy – jeżeli dotyczy ona podmiotu, na którego zasoby Wykonawca powoływał się, na zasadach określonych w art. </w:t>
      </w:r>
      <w:r w:rsidR="00B0148C">
        <w:rPr>
          <w:rFonts w:ascii="Trebuchet MS" w:hAnsi="Trebuchet MS" w:cs="Arial"/>
          <w:sz w:val="20"/>
          <w:szCs w:val="20"/>
        </w:rPr>
        <w:t>118</w:t>
      </w:r>
      <w:r w:rsidR="00B0148C" w:rsidRPr="005B1DCC">
        <w:rPr>
          <w:rFonts w:ascii="Trebuchet MS" w:hAnsi="Trebuchet MS" w:cs="Arial"/>
          <w:sz w:val="20"/>
          <w:szCs w:val="20"/>
        </w:rPr>
        <w:t xml:space="preserve"> </w:t>
      </w:r>
      <w:r w:rsidRPr="005B1DCC">
        <w:rPr>
          <w:rFonts w:ascii="Trebuchet MS" w:hAnsi="Trebuchet MS" w:cs="Arial"/>
          <w:sz w:val="20"/>
          <w:szCs w:val="20"/>
        </w:rPr>
        <w:t xml:space="preserve">ustawy Prawo zamówień publicznych, w celu wykazania spełniania warunków udziału </w:t>
      </w:r>
      <w:r w:rsidR="006276D6" w:rsidRPr="00532583">
        <w:rPr>
          <w:rFonts w:ascii="Trebuchet MS" w:hAnsi="Trebuchet MS" w:cs="Arial"/>
          <w:sz w:val="20"/>
          <w:szCs w:val="20"/>
        </w:rPr>
        <w:t xml:space="preserve">W </w:t>
      </w:r>
      <w:r w:rsidRPr="00532583">
        <w:rPr>
          <w:rFonts w:ascii="Trebuchet MS" w:hAnsi="Trebuchet MS" w:cs="Arial"/>
          <w:sz w:val="20"/>
          <w:szCs w:val="20"/>
        </w:rPr>
        <w:t>postępowaniu określonych w SWZ, Wykonawca jest obowiązany wykazać Zamawiającemu, iż proponowany inny podwykonawca lub Wykonawca samodzielnie spełnia je w stopniu nie mniejszym niż wymagany w trakcie postępowania o udzielenie zamówienia.</w:t>
      </w:r>
    </w:p>
    <w:p w14:paraId="3D7C0368" w14:textId="1626FB3E" w:rsidR="00F153F7" w:rsidRPr="005B1DCC" w:rsidRDefault="00F153F7" w:rsidP="00D603EB">
      <w:pPr>
        <w:widowControl w:val="0"/>
        <w:numPr>
          <w:ilvl w:val="0"/>
          <w:numId w:val="33"/>
        </w:numPr>
        <w:tabs>
          <w:tab w:val="clear" w:pos="0"/>
        </w:tabs>
        <w:suppressAutoHyphens/>
        <w:autoSpaceDE w:val="0"/>
        <w:spacing w:after="120" w:line="276" w:lineRule="auto"/>
        <w:rPr>
          <w:rFonts w:ascii="Trebuchet MS" w:hAnsi="Trebuchet MS" w:cs="Arial"/>
          <w:sz w:val="20"/>
          <w:szCs w:val="20"/>
        </w:rPr>
      </w:pPr>
      <w:r w:rsidRPr="005B1DCC">
        <w:rPr>
          <w:rFonts w:ascii="Trebuchet MS" w:hAnsi="Trebuchet MS" w:cs="Arial"/>
          <w:sz w:val="20"/>
          <w:szCs w:val="20"/>
        </w:rPr>
        <w:t>Dopuszczalna jest zmiana osób wskazanych w ofercie na inne, spełniające wszystkie warunki określone w specyfikacji warunków zamówienia</w:t>
      </w:r>
    </w:p>
    <w:p w14:paraId="709793A2" w14:textId="12ABBEB1" w:rsidR="000519AA" w:rsidRPr="005B1DCC" w:rsidRDefault="000519AA" w:rsidP="00D603EB">
      <w:pPr>
        <w:widowControl w:val="0"/>
        <w:numPr>
          <w:ilvl w:val="0"/>
          <w:numId w:val="33"/>
        </w:numPr>
        <w:tabs>
          <w:tab w:val="clear" w:pos="0"/>
          <w:tab w:val="num" w:pos="360"/>
        </w:tabs>
        <w:suppressAutoHyphens/>
        <w:autoSpaceDE w:val="0"/>
        <w:spacing w:after="120" w:line="276" w:lineRule="auto"/>
        <w:ind w:left="360" w:hanging="360"/>
        <w:rPr>
          <w:rFonts w:ascii="Trebuchet MS" w:hAnsi="Trebuchet MS" w:cs="Arial"/>
          <w:sz w:val="20"/>
          <w:szCs w:val="20"/>
        </w:rPr>
      </w:pPr>
      <w:r w:rsidRPr="005B1DCC">
        <w:rPr>
          <w:rFonts w:ascii="Trebuchet MS" w:hAnsi="Trebuchet MS" w:cs="Arial"/>
          <w:sz w:val="20"/>
          <w:szCs w:val="20"/>
        </w:rPr>
        <w:t>Zmiana umowy wymaga formy pisemnej pod rygorem nieważności.</w:t>
      </w:r>
    </w:p>
    <w:p w14:paraId="1411BC52" w14:textId="77777777" w:rsidR="0083708F" w:rsidRPr="005B1DCC" w:rsidRDefault="0083708F" w:rsidP="0084669F">
      <w:pPr>
        <w:widowControl w:val="0"/>
        <w:suppressAutoHyphens/>
        <w:autoSpaceDE w:val="0"/>
        <w:spacing w:after="120" w:line="276" w:lineRule="auto"/>
        <w:rPr>
          <w:rFonts w:ascii="Trebuchet MS" w:hAnsi="Trebuchet MS" w:cs="Arial"/>
          <w:sz w:val="20"/>
          <w:szCs w:val="20"/>
        </w:rPr>
      </w:pPr>
    </w:p>
    <w:p w14:paraId="0225D701" w14:textId="60C2A1EF" w:rsidR="00DA71D7" w:rsidRPr="005B1DCC" w:rsidRDefault="001832E5"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2</w:t>
      </w:r>
      <w:r w:rsidR="003B5F44" w:rsidRPr="005B1DCC">
        <w:rPr>
          <w:rFonts w:ascii="Trebuchet MS" w:hAnsi="Trebuchet MS" w:cs="Arial"/>
          <w:b/>
          <w:bCs/>
          <w:snapToGrid w:val="0"/>
          <w:color w:val="000000"/>
          <w:sz w:val="20"/>
          <w:szCs w:val="20"/>
        </w:rPr>
        <w:t>4</w:t>
      </w:r>
    </w:p>
    <w:p w14:paraId="00B5EA81" w14:textId="77777777" w:rsidR="00DA71D7" w:rsidRPr="005B1DCC" w:rsidRDefault="00DA71D7" w:rsidP="0084669F">
      <w:pPr>
        <w:spacing w:after="120" w:line="276" w:lineRule="auto"/>
        <w:jc w:val="center"/>
        <w:rPr>
          <w:rFonts w:ascii="Trebuchet MS" w:hAnsi="Trebuchet MS" w:cs="Arial"/>
          <w:sz w:val="20"/>
          <w:szCs w:val="20"/>
        </w:rPr>
      </w:pPr>
      <w:r w:rsidRPr="005B1DCC">
        <w:rPr>
          <w:rFonts w:ascii="Trebuchet MS" w:hAnsi="Trebuchet MS" w:cs="Arial"/>
          <w:b/>
          <w:sz w:val="20"/>
          <w:szCs w:val="20"/>
        </w:rPr>
        <w:t>Siła Wyższa</w:t>
      </w:r>
    </w:p>
    <w:p w14:paraId="5DF1FFA0" w14:textId="77777777" w:rsidR="00DA71D7" w:rsidRPr="005B1DCC" w:rsidRDefault="00DA71D7"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5B1DCC">
        <w:rPr>
          <w:rFonts w:ascii="Trebuchet MS" w:hAnsi="Trebuchet MS" w:cs="Arial"/>
          <w:sz w:val="20"/>
          <w:szCs w:val="20"/>
        </w:rPr>
        <w:t>Żadna ze Stron nie ponosi odpowiedzialności za niewykonanie lub nienależyte wykonanie obowiązków wynikających z Umowy będące następstwem wyłącznie wystąpienia Siły Wyższej.</w:t>
      </w:r>
    </w:p>
    <w:p w14:paraId="7B44E743" w14:textId="469C2A6C" w:rsidR="00B853A4" w:rsidRPr="005B1DCC" w:rsidRDefault="00B853A4" w:rsidP="00D603EB">
      <w:pPr>
        <w:widowControl w:val="0"/>
        <w:numPr>
          <w:ilvl w:val="0"/>
          <w:numId w:val="32"/>
        </w:numPr>
        <w:tabs>
          <w:tab w:val="left" w:pos="426"/>
        </w:tabs>
        <w:autoSpaceDE w:val="0"/>
        <w:autoSpaceDN w:val="0"/>
        <w:adjustRightInd w:val="0"/>
        <w:spacing w:after="120" w:line="276" w:lineRule="auto"/>
        <w:rPr>
          <w:rFonts w:ascii="Trebuchet MS" w:hAnsi="Trebuchet MS" w:cs="Arial"/>
          <w:sz w:val="20"/>
          <w:szCs w:val="20"/>
          <w:lang w:eastAsia="pl-PL"/>
        </w:rPr>
      </w:pPr>
      <w:bookmarkStart w:id="6" w:name="_Hlk72245577"/>
      <w:r w:rsidRPr="005B1DCC">
        <w:rPr>
          <w:rFonts w:ascii="Trebuchet MS" w:hAnsi="Trebuchet MS" w:cs="Arial"/>
          <w:sz w:val="20"/>
          <w:szCs w:val="20"/>
          <w:lang w:eastAsia="pl-PL"/>
        </w:rPr>
        <w:t xml:space="preserve">Za </w:t>
      </w:r>
      <w:r w:rsidR="008D5D4B" w:rsidRPr="005B1DCC">
        <w:rPr>
          <w:rFonts w:ascii="Trebuchet MS" w:hAnsi="Trebuchet MS" w:cs="Arial"/>
          <w:sz w:val="20"/>
          <w:szCs w:val="20"/>
          <w:lang w:eastAsia="pl-PL"/>
        </w:rPr>
        <w:t>Siłę</w:t>
      </w:r>
      <w:r w:rsidRPr="005B1DCC">
        <w:rPr>
          <w:rFonts w:ascii="Arial" w:hAnsi="Arial" w:cs="Arial"/>
          <w:sz w:val="20"/>
          <w:szCs w:val="20"/>
          <w:lang w:eastAsia="pl-PL"/>
        </w:rPr>
        <w:t>̨</w:t>
      </w:r>
      <w:r w:rsidRPr="005B1DCC">
        <w:rPr>
          <w:rFonts w:ascii="Trebuchet MS" w:hAnsi="Trebuchet MS" w:cs="Arial"/>
          <w:sz w:val="20"/>
          <w:szCs w:val="20"/>
          <w:lang w:eastAsia="pl-PL"/>
        </w:rPr>
        <w:t xml:space="preserve"> </w:t>
      </w:r>
      <w:r w:rsidR="008D5D4B" w:rsidRPr="005B1DCC">
        <w:rPr>
          <w:rFonts w:ascii="Trebuchet MS" w:hAnsi="Trebuchet MS" w:cs="Arial"/>
          <w:sz w:val="20"/>
          <w:szCs w:val="20"/>
          <w:lang w:eastAsia="pl-PL"/>
        </w:rPr>
        <w:t>Wyższą</w:t>
      </w:r>
      <w:r w:rsidRPr="005B1DCC">
        <w:rPr>
          <w:rFonts w:ascii="Arial" w:hAnsi="Arial" w:cs="Arial"/>
          <w:sz w:val="20"/>
          <w:szCs w:val="20"/>
          <w:lang w:eastAsia="pl-PL"/>
        </w:rPr>
        <w:t>̨</w:t>
      </w:r>
      <w:r w:rsidRPr="005B1DCC">
        <w:rPr>
          <w:rFonts w:ascii="Trebuchet MS" w:hAnsi="Trebuchet MS" w:cs="Arial"/>
          <w:sz w:val="20"/>
          <w:szCs w:val="20"/>
          <w:lang w:eastAsia="pl-PL"/>
        </w:rPr>
        <w:t xml:space="preserve"> </w:t>
      </w:r>
      <w:r w:rsidR="008D5D4B" w:rsidRPr="005B1DCC">
        <w:rPr>
          <w:rFonts w:ascii="Trebuchet MS" w:hAnsi="Trebuchet MS" w:cs="Arial"/>
          <w:sz w:val="20"/>
          <w:szCs w:val="20"/>
          <w:lang w:eastAsia="pl-PL"/>
        </w:rPr>
        <w:t>uważane</w:t>
      </w:r>
      <w:r w:rsidRPr="005B1DCC">
        <w:rPr>
          <w:rFonts w:ascii="Trebuchet MS" w:hAnsi="Trebuchet MS" w:cs="Arial"/>
          <w:sz w:val="20"/>
          <w:szCs w:val="20"/>
          <w:lang w:eastAsia="pl-PL"/>
        </w:rPr>
        <w:t xml:space="preserve"> </w:t>
      </w:r>
      <w:r w:rsidR="008D5D4B" w:rsidRPr="005B1DCC">
        <w:rPr>
          <w:rFonts w:ascii="Trebuchet MS" w:hAnsi="Trebuchet MS" w:cs="Arial"/>
          <w:sz w:val="20"/>
          <w:szCs w:val="20"/>
          <w:lang w:eastAsia="pl-PL"/>
        </w:rPr>
        <w:t>będą</w:t>
      </w:r>
      <w:r w:rsidRPr="005B1DCC">
        <w:rPr>
          <w:rFonts w:ascii="Arial" w:hAnsi="Arial" w:cs="Arial"/>
          <w:sz w:val="20"/>
          <w:szCs w:val="20"/>
          <w:lang w:eastAsia="pl-PL"/>
        </w:rPr>
        <w:t>̨</w:t>
      </w:r>
      <w:r w:rsidRPr="005B1DCC">
        <w:rPr>
          <w:rFonts w:ascii="Trebuchet MS" w:hAnsi="Trebuchet MS" w:cs="Arial"/>
          <w:sz w:val="20"/>
          <w:szCs w:val="20"/>
          <w:lang w:eastAsia="pl-PL"/>
        </w:rPr>
        <w:t xml:space="preserve"> wszystkie zdarzenia, jakich nie da </w:t>
      </w:r>
      <w:r w:rsidR="00B74A85" w:rsidRPr="005B1DCC">
        <w:rPr>
          <w:rFonts w:ascii="Trebuchet MS" w:hAnsi="Trebuchet MS" w:cs="Arial"/>
          <w:sz w:val="20"/>
          <w:szCs w:val="20"/>
          <w:lang w:eastAsia="pl-PL"/>
        </w:rPr>
        <w:t>się</w:t>
      </w:r>
      <w:r w:rsidRPr="005B1DCC">
        <w:rPr>
          <w:rFonts w:ascii="Arial" w:hAnsi="Arial" w:cs="Arial"/>
          <w:sz w:val="20"/>
          <w:szCs w:val="20"/>
          <w:lang w:eastAsia="pl-PL"/>
        </w:rPr>
        <w:t>̨</w:t>
      </w:r>
      <w:r w:rsidRPr="005B1DCC">
        <w:rPr>
          <w:rFonts w:ascii="Trebuchet MS" w:hAnsi="Trebuchet MS" w:cs="Arial"/>
          <w:sz w:val="20"/>
          <w:szCs w:val="20"/>
          <w:lang w:eastAsia="pl-PL"/>
        </w:rPr>
        <w:t xml:space="preserve"> przewidzie</w:t>
      </w:r>
      <w:r w:rsidRPr="005B1DCC">
        <w:rPr>
          <w:rFonts w:ascii="Trebuchet MS" w:hAnsi="Trebuchet MS" w:cs="Trebuchet MS"/>
          <w:sz w:val="20"/>
          <w:szCs w:val="20"/>
          <w:lang w:eastAsia="pl-PL"/>
        </w:rPr>
        <w:t>ć</w:t>
      </w:r>
      <w:r w:rsidRPr="005B1DCC">
        <w:rPr>
          <w:rFonts w:ascii="Trebuchet MS" w:hAnsi="Trebuchet MS" w:cs="Arial"/>
          <w:sz w:val="20"/>
          <w:szCs w:val="20"/>
          <w:lang w:eastAsia="pl-PL"/>
        </w:rPr>
        <w:t>́ w chwili zawarcia Umowy, ani im zapobiec i na kt</w:t>
      </w:r>
      <w:r w:rsidRPr="005B1DCC">
        <w:rPr>
          <w:rFonts w:ascii="Trebuchet MS" w:hAnsi="Trebuchet MS" w:cs="Trebuchet MS"/>
          <w:sz w:val="20"/>
          <w:szCs w:val="20"/>
          <w:lang w:eastAsia="pl-PL"/>
        </w:rPr>
        <w:t>ó</w:t>
      </w:r>
      <w:r w:rsidRPr="005B1DCC">
        <w:rPr>
          <w:rFonts w:ascii="Trebuchet MS" w:hAnsi="Trebuchet MS" w:cs="Arial"/>
          <w:sz w:val="20"/>
          <w:szCs w:val="20"/>
          <w:lang w:eastAsia="pl-PL"/>
        </w:rPr>
        <w:t xml:space="preserve">re </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adna ze Stron nie b</w:t>
      </w:r>
      <w:r w:rsidRPr="005B1DCC">
        <w:rPr>
          <w:rFonts w:ascii="Trebuchet MS" w:hAnsi="Trebuchet MS" w:cs="Trebuchet MS"/>
          <w:sz w:val="20"/>
          <w:szCs w:val="20"/>
          <w:lang w:eastAsia="pl-PL"/>
        </w:rPr>
        <w:t>ę</w:t>
      </w:r>
      <w:r w:rsidRPr="005B1DCC">
        <w:rPr>
          <w:rFonts w:ascii="Trebuchet MS" w:hAnsi="Trebuchet MS" w:cs="Arial"/>
          <w:sz w:val="20"/>
          <w:szCs w:val="20"/>
          <w:lang w:eastAsia="pl-PL"/>
        </w:rPr>
        <w:t>dzie mia</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a wp</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ywu, w szczeg</w:t>
      </w:r>
      <w:r w:rsidRPr="005B1DCC">
        <w:rPr>
          <w:rFonts w:ascii="Trebuchet MS" w:hAnsi="Trebuchet MS" w:cs="Trebuchet MS"/>
          <w:sz w:val="20"/>
          <w:szCs w:val="20"/>
          <w:lang w:eastAsia="pl-PL"/>
        </w:rPr>
        <w:t>ó</w:t>
      </w:r>
      <w:r w:rsidRPr="005B1DCC">
        <w:rPr>
          <w:rFonts w:ascii="Trebuchet MS" w:hAnsi="Trebuchet MS" w:cs="Arial"/>
          <w:sz w:val="20"/>
          <w:szCs w:val="20"/>
          <w:lang w:eastAsia="pl-PL"/>
        </w:rPr>
        <w:t>lno</w:t>
      </w:r>
      <w:r w:rsidRPr="005B1DCC">
        <w:rPr>
          <w:rFonts w:ascii="Trebuchet MS" w:hAnsi="Trebuchet MS" w:cs="Trebuchet MS"/>
          <w:sz w:val="20"/>
          <w:szCs w:val="20"/>
          <w:lang w:eastAsia="pl-PL"/>
        </w:rPr>
        <w:t>ś</w:t>
      </w:r>
      <w:r w:rsidRPr="005B1DCC">
        <w:rPr>
          <w:rFonts w:ascii="Trebuchet MS" w:hAnsi="Trebuchet MS" w:cs="Arial"/>
          <w:sz w:val="20"/>
          <w:szCs w:val="20"/>
          <w:lang w:eastAsia="pl-PL"/>
        </w:rPr>
        <w:t>ci: pow</w:t>
      </w:r>
      <w:r w:rsidRPr="005B1DCC">
        <w:rPr>
          <w:rFonts w:ascii="Trebuchet MS" w:hAnsi="Trebuchet MS" w:cs="Trebuchet MS"/>
          <w:sz w:val="20"/>
          <w:szCs w:val="20"/>
          <w:lang w:eastAsia="pl-PL"/>
        </w:rPr>
        <w:t>ó</w:t>
      </w:r>
      <w:r w:rsidRPr="005B1DCC">
        <w:rPr>
          <w:rFonts w:ascii="Trebuchet MS" w:hAnsi="Trebuchet MS" w:cs="Arial"/>
          <w:sz w:val="20"/>
          <w:szCs w:val="20"/>
          <w:lang w:eastAsia="pl-PL"/>
        </w:rPr>
        <w:t>d</w:t>
      </w:r>
      <w:r w:rsidRPr="005B1DCC">
        <w:rPr>
          <w:rFonts w:ascii="Trebuchet MS" w:hAnsi="Trebuchet MS" w:cs="Trebuchet MS"/>
          <w:sz w:val="20"/>
          <w:szCs w:val="20"/>
          <w:lang w:eastAsia="pl-PL"/>
        </w:rPr>
        <w:t>ź</w:t>
      </w:r>
      <w:r w:rsidRPr="005B1DCC">
        <w:rPr>
          <w:rFonts w:ascii="Trebuchet MS" w:hAnsi="Trebuchet MS" w:cs="Arial"/>
          <w:sz w:val="20"/>
          <w:szCs w:val="20"/>
          <w:lang w:eastAsia="pl-PL"/>
        </w:rPr>
        <w:t>́, po</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ar, epidemia, trz</w:t>
      </w:r>
      <w:r w:rsidRPr="005B1DCC">
        <w:rPr>
          <w:rFonts w:ascii="Trebuchet MS" w:hAnsi="Trebuchet MS" w:cs="Trebuchet MS"/>
          <w:sz w:val="20"/>
          <w:szCs w:val="20"/>
          <w:lang w:eastAsia="pl-PL"/>
        </w:rPr>
        <w:t>ę</w:t>
      </w:r>
      <w:r w:rsidRPr="005B1DCC">
        <w:rPr>
          <w:rFonts w:ascii="Trebuchet MS" w:hAnsi="Trebuchet MS" w:cs="Arial"/>
          <w:sz w:val="20"/>
          <w:szCs w:val="20"/>
          <w:lang w:eastAsia="pl-PL"/>
        </w:rPr>
        <w:t>sienie ziemi i inne kl</w:t>
      </w:r>
      <w:r w:rsidRPr="005B1DCC">
        <w:rPr>
          <w:rFonts w:ascii="Trebuchet MS" w:hAnsi="Trebuchet MS" w:cs="Trebuchet MS"/>
          <w:sz w:val="20"/>
          <w:szCs w:val="20"/>
          <w:lang w:eastAsia="pl-PL"/>
        </w:rPr>
        <w:t>ę</w:t>
      </w:r>
      <w:r w:rsidRPr="005B1DCC">
        <w:rPr>
          <w:rFonts w:ascii="Trebuchet MS" w:hAnsi="Trebuchet MS" w:cs="Arial"/>
          <w:sz w:val="20"/>
          <w:szCs w:val="20"/>
          <w:lang w:eastAsia="pl-PL"/>
        </w:rPr>
        <w:t xml:space="preserve">ski </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ywio</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 xml:space="preserve">owe. </w:t>
      </w:r>
    </w:p>
    <w:p w14:paraId="1D68F0AD" w14:textId="77777777" w:rsidR="00B853A4" w:rsidRPr="005B1DCC"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5B1DCC">
        <w:rPr>
          <w:rFonts w:ascii="Trebuchet MS" w:hAnsi="Trebuchet MS" w:cs="Arial"/>
          <w:sz w:val="20"/>
          <w:szCs w:val="20"/>
        </w:rPr>
        <w:t xml:space="preserve">Strona, która stwierdzi wystąpienie Siły Wyższej ma obowiązek poinformowania o tym drugiej Strony na piśmie bez zbędnej zwłoki. </w:t>
      </w:r>
    </w:p>
    <w:p w14:paraId="5DE5CFB9" w14:textId="77777777" w:rsidR="00B853A4" w:rsidRPr="005B1DCC"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5B1DCC">
        <w:rPr>
          <w:rFonts w:ascii="Trebuchet MS" w:hAnsi="Trebuchet MS" w:cs="Arial"/>
          <w:sz w:val="20"/>
          <w:szCs w:val="20"/>
        </w:rPr>
        <w:t>Strona dotknięta działaniem Siły Wyższej podejmie wszelkie konieczne czynności zmierzające do ograniczenia skutków Siły Wyższej w zakresie wykonania zobowiązań wynikających z Umowy.</w:t>
      </w:r>
    </w:p>
    <w:p w14:paraId="545ED2DC" w14:textId="77777777" w:rsidR="00B853A4" w:rsidRPr="005B1DCC"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rPr>
      </w:pPr>
      <w:r w:rsidRPr="005B1DCC">
        <w:rPr>
          <w:rFonts w:ascii="Trebuchet MS" w:hAnsi="Trebuchet MS" w:cs="Arial"/>
          <w:sz w:val="20"/>
          <w:szCs w:val="20"/>
        </w:rPr>
        <w:t>W przypadku ustania Siły Wyższej, Strona zawiadomi o tym bezzwłocznie drugą Stronę na piśmie.</w:t>
      </w:r>
    </w:p>
    <w:p w14:paraId="54CC15EA" w14:textId="0FDBAD24" w:rsidR="00B853A4" w:rsidRPr="005B1DCC"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lang w:eastAsia="pl-PL"/>
        </w:rPr>
      </w:pPr>
      <w:r w:rsidRPr="005B1DCC">
        <w:rPr>
          <w:rFonts w:ascii="Trebuchet MS" w:hAnsi="Trebuchet MS" w:cs="Arial"/>
          <w:sz w:val="20"/>
          <w:szCs w:val="20"/>
          <w:lang w:eastAsia="pl-PL"/>
        </w:rPr>
        <w:t xml:space="preserve">Jeżeli Siła </w:t>
      </w:r>
      <w:r w:rsidR="002D4731" w:rsidRPr="005B1DCC">
        <w:rPr>
          <w:rFonts w:ascii="Trebuchet MS" w:hAnsi="Trebuchet MS" w:cs="Arial"/>
          <w:sz w:val="20"/>
          <w:szCs w:val="20"/>
          <w:lang w:eastAsia="pl-PL"/>
        </w:rPr>
        <w:t>Wyższą</w:t>
      </w:r>
      <w:r w:rsidRPr="005B1DCC">
        <w:rPr>
          <w:rFonts w:ascii="Trebuchet MS" w:hAnsi="Trebuchet MS" w:cs="Arial"/>
          <w:sz w:val="20"/>
          <w:szCs w:val="20"/>
          <w:lang w:eastAsia="pl-PL"/>
        </w:rPr>
        <w:t xml:space="preserve"> będzie trwać́ przez okres co najmniej 60 dni, to niezale</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 xml:space="preserve">nie od tego, </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e ulegnie przed</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u</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eniu termin realizacji Strony mogą</w:t>
      </w:r>
      <w:r w:rsidRPr="005B1DCC">
        <w:rPr>
          <w:rFonts w:ascii="Arial" w:hAnsi="Arial" w:cs="Arial"/>
          <w:sz w:val="20"/>
          <w:szCs w:val="20"/>
          <w:lang w:eastAsia="pl-PL"/>
        </w:rPr>
        <w:t>̨</w:t>
      </w:r>
      <w:r w:rsidRPr="005B1DCC">
        <w:rPr>
          <w:rFonts w:ascii="Trebuchet MS" w:hAnsi="Trebuchet MS" w:cs="Arial"/>
          <w:sz w:val="20"/>
          <w:szCs w:val="20"/>
          <w:lang w:eastAsia="pl-PL"/>
        </w:rPr>
        <w:t xml:space="preserve"> przyst</w:t>
      </w:r>
      <w:r w:rsidRPr="005B1DCC">
        <w:rPr>
          <w:rFonts w:ascii="Trebuchet MS" w:hAnsi="Trebuchet MS" w:cs="Trebuchet MS"/>
          <w:sz w:val="20"/>
          <w:szCs w:val="20"/>
          <w:lang w:eastAsia="pl-PL"/>
        </w:rPr>
        <w:t>ą</w:t>
      </w:r>
      <w:r w:rsidRPr="005B1DCC">
        <w:rPr>
          <w:rFonts w:ascii="Trebuchet MS" w:hAnsi="Trebuchet MS" w:cs="Arial"/>
          <w:sz w:val="20"/>
          <w:szCs w:val="20"/>
          <w:lang w:eastAsia="pl-PL"/>
        </w:rPr>
        <w:t>pi</w:t>
      </w:r>
      <w:r w:rsidRPr="005B1DCC">
        <w:rPr>
          <w:rFonts w:ascii="Trebuchet MS" w:hAnsi="Trebuchet MS" w:cs="Trebuchet MS"/>
          <w:sz w:val="20"/>
          <w:szCs w:val="20"/>
          <w:lang w:eastAsia="pl-PL"/>
        </w:rPr>
        <w:t>ć</w:t>
      </w:r>
      <w:r w:rsidRPr="005B1DCC">
        <w:rPr>
          <w:rFonts w:ascii="Trebuchet MS" w:hAnsi="Trebuchet MS" w:cs="Arial"/>
          <w:sz w:val="20"/>
          <w:szCs w:val="20"/>
          <w:lang w:eastAsia="pl-PL"/>
        </w:rPr>
        <w:t>́ do renegocjacji Umowy tak, by przystosowa</w:t>
      </w:r>
      <w:r w:rsidRPr="005B1DCC">
        <w:rPr>
          <w:rFonts w:ascii="Trebuchet MS" w:hAnsi="Trebuchet MS" w:cs="Trebuchet MS"/>
          <w:sz w:val="20"/>
          <w:szCs w:val="20"/>
          <w:lang w:eastAsia="pl-PL"/>
        </w:rPr>
        <w:t>ć</w:t>
      </w:r>
      <w:r w:rsidRPr="005B1DCC">
        <w:rPr>
          <w:rFonts w:ascii="Trebuchet MS" w:hAnsi="Trebuchet MS" w:cs="Arial"/>
          <w:sz w:val="20"/>
          <w:szCs w:val="20"/>
          <w:lang w:eastAsia="pl-PL"/>
        </w:rPr>
        <w:t>́ ja</w:t>
      </w:r>
      <w:r w:rsidRPr="005B1DCC">
        <w:rPr>
          <w:rFonts w:ascii="Arial" w:hAnsi="Arial" w:cs="Arial"/>
          <w:sz w:val="20"/>
          <w:szCs w:val="20"/>
          <w:lang w:eastAsia="pl-PL"/>
        </w:rPr>
        <w:t>̨</w:t>
      </w:r>
      <w:r w:rsidRPr="005B1DCC">
        <w:rPr>
          <w:rFonts w:ascii="Trebuchet MS" w:hAnsi="Trebuchet MS" w:cs="Arial"/>
          <w:sz w:val="20"/>
          <w:szCs w:val="20"/>
          <w:lang w:eastAsia="pl-PL"/>
        </w:rPr>
        <w:t xml:space="preserve"> do zaistnia</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ych okoliczno</w:t>
      </w:r>
      <w:r w:rsidRPr="005B1DCC">
        <w:rPr>
          <w:rFonts w:ascii="Trebuchet MS" w:hAnsi="Trebuchet MS" w:cs="Trebuchet MS"/>
          <w:sz w:val="20"/>
          <w:szCs w:val="20"/>
          <w:lang w:eastAsia="pl-PL"/>
        </w:rPr>
        <w:t>ś</w:t>
      </w:r>
      <w:r w:rsidRPr="005B1DCC">
        <w:rPr>
          <w:rFonts w:ascii="Trebuchet MS" w:hAnsi="Trebuchet MS" w:cs="Arial"/>
          <w:sz w:val="20"/>
          <w:szCs w:val="20"/>
          <w:lang w:eastAsia="pl-PL"/>
        </w:rPr>
        <w:t>ci zgodnie z obowi</w:t>
      </w:r>
      <w:r w:rsidRPr="005B1DCC">
        <w:rPr>
          <w:rFonts w:ascii="Trebuchet MS" w:hAnsi="Trebuchet MS" w:cs="Trebuchet MS"/>
          <w:sz w:val="20"/>
          <w:szCs w:val="20"/>
          <w:lang w:eastAsia="pl-PL"/>
        </w:rPr>
        <w:t>ą</w:t>
      </w:r>
      <w:r w:rsidRPr="005B1DCC">
        <w:rPr>
          <w:rFonts w:ascii="Trebuchet MS" w:hAnsi="Trebuchet MS" w:cs="Arial"/>
          <w:sz w:val="20"/>
          <w:szCs w:val="20"/>
          <w:lang w:eastAsia="pl-PL"/>
        </w:rPr>
        <w:t>zuj</w:t>
      </w:r>
      <w:r w:rsidRPr="005B1DCC">
        <w:rPr>
          <w:rFonts w:ascii="Trebuchet MS" w:hAnsi="Trebuchet MS" w:cs="Trebuchet MS"/>
          <w:sz w:val="20"/>
          <w:szCs w:val="20"/>
          <w:lang w:eastAsia="pl-PL"/>
        </w:rPr>
        <w:t>ą</w:t>
      </w:r>
      <w:r w:rsidRPr="005B1DCC">
        <w:rPr>
          <w:rFonts w:ascii="Trebuchet MS" w:hAnsi="Trebuchet MS" w:cs="Arial"/>
          <w:sz w:val="20"/>
          <w:szCs w:val="20"/>
          <w:lang w:eastAsia="pl-PL"/>
        </w:rPr>
        <w:t xml:space="preserve">cymi przepisami prawa. </w:t>
      </w:r>
    </w:p>
    <w:p w14:paraId="3471A39A" w14:textId="77777777" w:rsidR="00B853A4" w:rsidRPr="005B1DCC" w:rsidRDefault="00B853A4" w:rsidP="00D603EB">
      <w:pPr>
        <w:numPr>
          <w:ilvl w:val="0"/>
          <w:numId w:val="32"/>
        </w:numPr>
        <w:suppressAutoHyphens/>
        <w:overflowPunct w:val="0"/>
        <w:autoSpaceDE w:val="0"/>
        <w:spacing w:after="120" w:line="276" w:lineRule="auto"/>
        <w:textAlignment w:val="baseline"/>
        <w:rPr>
          <w:rFonts w:ascii="Trebuchet MS" w:hAnsi="Trebuchet MS" w:cs="Arial"/>
          <w:sz w:val="20"/>
          <w:szCs w:val="20"/>
          <w:lang w:eastAsia="pl-PL"/>
        </w:rPr>
      </w:pPr>
      <w:r w:rsidRPr="005B1DCC">
        <w:rPr>
          <w:rFonts w:ascii="Trebuchet MS" w:hAnsi="Trebuchet MS" w:cs="Arial"/>
          <w:sz w:val="20"/>
          <w:szCs w:val="20"/>
          <w:lang w:eastAsia="pl-PL"/>
        </w:rPr>
        <w:t>Jeżeli podjęte przez Strony rozmowy nie doprowadzą w ciągu 1 miesiąca do ustalenia wspólnego stanowiska i wynegocjowania stosownych warunków umownych, to każda ze Stron będzie miała prawo do odstąpienia od Umowy. Oświadczenie o odstąpieniu winno zostać́ z</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o</w:t>
      </w:r>
      <w:r w:rsidRPr="005B1DCC">
        <w:rPr>
          <w:rFonts w:ascii="Trebuchet MS" w:hAnsi="Trebuchet MS" w:cs="Trebuchet MS"/>
          <w:sz w:val="20"/>
          <w:szCs w:val="20"/>
          <w:lang w:eastAsia="pl-PL"/>
        </w:rPr>
        <w:t>ż</w:t>
      </w:r>
      <w:r w:rsidRPr="005B1DCC">
        <w:rPr>
          <w:rFonts w:ascii="Trebuchet MS" w:hAnsi="Trebuchet MS" w:cs="Arial"/>
          <w:sz w:val="20"/>
          <w:szCs w:val="20"/>
          <w:lang w:eastAsia="pl-PL"/>
        </w:rPr>
        <w:t>one w terminie 30 (trzydzie</w:t>
      </w:r>
      <w:r w:rsidRPr="005B1DCC">
        <w:rPr>
          <w:rFonts w:ascii="Trebuchet MS" w:hAnsi="Trebuchet MS" w:cs="Trebuchet MS"/>
          <w:sz w:val="20"/>
          <w:szCs w:val="20"/>
          <w:lang w:eastAsia="pl-PL"/>
        </w:rPr>
        <w:t>ś</w:t>
      </w:r>
      <w:r w:rsidRPr="005B1DCC">
        <w:rPr>
          <w:rFonts w:ascii="Trebuchet MS" w:hAnsi="Trebuchet MS" w:cs="Arial"/>
          <w:sz w:val="20"/>
          <w:szCs w:val="20"/>
          <w:lang w:eastAsia="pl-PL"/>
        </w:rPr>
        <w:t>ci) dni od dnia up</w:t>
      </w:r>
      <w:r w:rsidRPr="005B1DCC">
        <w:rPr>
          <w:rFonts w:ascii="Trebuchet MS" w:hAnsi="Trebuchet MS" w:cs="Trebuchet MS"/>
          <w:sz w:val="20"/>
          <w:szCs w:val="20"/>
          <w:lang w:eastAsia="pl-PL"/>
        </w:rPr>
        <w:t>ł</w:t>
      </w:r>
      <w:r w:rsidRPr="005B1DCC">
        <w:rPr>
          <w:rFonts w:ascii="Trebuchet MS" w:hAnsi="Trebuchet MS" w:cs="Arial"/>
          <w:sz w:val="20"/>
          <w:szCs w:val="20"/>
          <w:lang w:eastAsia="pl-PL"/>
        </w:rPr>
        <w:t>ywu terminu, o kt</w:t>
      </w:r>
      <w:r w:rsidRPr="005B1DCC">
        <w:rPr>
          <w:rFonts w:ascii="Trebuchet MS" w:hAnsi="Trebuchet MS" w:cs="Trebuchet MS"/>
          <w:sz w:val="20"/>
          <w:szCs w:val="20"/>
          <w:lang w:eastAsia="pl-PL"/>
        </w:rPr>
        <w:t>ó</w:t>
      </w:r>
      <w:r w:rsidRPr="005B1DCC">
        <w:rPr>
          <w:rFonts w:ascii="Trebuchet MS" w:hAnsi="Trebuchet MS" w:cs="Arial"/>
          <w:sz w:val="20"/>
          <w:szCs w:val="20"/>
          <w:lang w:eastAsia="pl-PL"/>
        </w:rPr>
        <w:t xml:space="preserve">rym mowa w zdaniu poprzednim. </w:t>
      </w:r>
    </w:p>
    <w:bookmarkEnd w:id="6"/>
    <w:p w14:paraId="0DBF622B" w14:textId="35EB4938" w:rsidR="00DA71D7" w:rsidRPr="005B1DCC" w:rsidRDefault="00DA71D7" w:rsidP="0084669F">
      <w:pPr>
        <w:pStyle w:val="Akapitzlist"/>
        <w:keepLines/>
        <w:widowControl w:val="0"/>
        <w:tabs>
          <w:tab w:val="left" w:pos="5387"/>
        </w:tabs>
        <w:spacing w:after="120"/>
        <w:ind w:left="360"/>
        <w:jc w:val="center"/>
        <w:rPr>
          <w:rFonts w:ascii="Trebuchet MS" w:hAnsi="Trebuchet MS" w:cs="Arial"/>
          <w:b/>
          <w:bCs/>
          <w:snapToGrid w:val="0"/>
          <w:color w:val="000000"/>
          <w:sz w:val="20"/>
          <w:szCs w:val="20"/>
        </w:rPr>
      </w:pPr>
    </w:p>
    <w:p w14:paraId="1E64AC08" w14:textId="4E2CBBDF" w:rsidR="00B853A4" w:rsidRPr="005B1DCC" w:rsidRDefault="00B853A4" w:rsidP="00B853A4">
      <w:pPr>
        <w:pStyle w:val="Akapitzlist"/>
        <w:keepLines/>
        <w:widowControl w:val="0"/>
        <w:tabs>
          <w:tab w:val="left" w:pos="5387"/>
        </w:tabs>
        <w:spacing w:after="120"/>
        <w:ind w:left="0"/>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25</w:t>
      </w:r>
    </w:p>
    <w:p w14:paraId="1755B91D" w14:textId="64D67C2D" w:rsidR="006847B4" w:rsidRPr="005B1DCC" w:rsidRDefault="00733B00" w:rsidP="00733B00">
      <w:pPr>
        <w:keepLines/>
        <w:widowControl w:val="0"/>
        <w:spacing w:after="120" w:line="276" w:lineRule="auto"/>
        <w:ind w:left="284" w:hanging="284"/>
        <w:rPr>
          <w:rFonts w:ascii="Trebuchet MS" w:hAnsi="Trebuchet MS" w:cs="Arial"/>
          <w:bCs/>
          <w:snapToGrid w:val="0"/>
          <w:sz w:val="20"/>
          <w:szCs w:val="20"/>
        </w:rPr>
      </w:pPr>
      <w:r w:rsidRPr="005B1DCC">
        <w:rPr>
          <w:rFonts w:ascii="Trebuchet MS" w:hAnsi="Trebuchet MS" w:cs="Arial"/>
          <w:bCs/>
          <w:snapToGrid w:val="0"/>
          <w:sz w:val="20"/>
          <w:szCs w:val="20"/>
        </w:rPr>
        <w:t xml:space="preserve">1. </w:t>
      </w:r>
      <w:r w:rsidR="001832E5" w:rsidRPr="005B1DCC">
        <w:rPr>
          <w:rFonts w:ascii="Trebuchet MS" w:hAnsi="Trebuchet MS" w:cs="Arial"/>
          <w:bCs/>
          <w:snapToGrid w:val="0"/>
          <w:sz w:val="20"/>
          <w:szCs w:val="20"/>
        </w:rPr>
        <w:t>Strony wskazują osoby uprawnione do kontaktu:</w:t>
      </w:r>
    </w:p>
    <w:p w14:paraId="4EAB5517" w14:textId="481F02E4"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t>a) w imieniu Zamawiaj</w:t>
      </w:r>
      <w:r w:rsidR="00B853A4" w:rsidRPr="005B1DCC">
        <w:rPr>
          <w:rFonts w:ascii="Trebuchet MS" w:hAnsi="Trebuchet MS" w:cs="Arial"/>
          <w:bCs/>
          <w:snapToGrid w:val="0"/>
          <w:sz w:val="20"/>
          <w:szCs w:val="20"/>
        </w:rPr>
        <w:t>ą</w:t>
      </w:r>
      <w:r w:rsidRPr="005B1DCC">
        <w:rPr>
          <w:rFonts w:ascii="Trebuchet MS" w:hAnsi="Trebuchet MS" w:cs="Arial"/>
          <w:bCs/>
          <w:snapToGrid w:val="0"/>
          <w:sz w:val="20"/>
          <w:szCs w:val="20"/>
        </w:rPr>
        <w:t>cego:</w:t>
      </w:r>
    </w:p>
    <w:p w14:paraId="1DEC3F1B" w14:textId="77777777"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t>………………………………………… - tel. ………………………………………</w:t>
      </w:r>
    </w:p>
    <w:p w14:paraId="0B3DA9EE" w14:textId="77777777"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t>………………………………………… - tel. ………………………………………</w:t>
      </w:r>
    </w:p>
    <w:p w14:paraId="57ACCF00" w14:textId="77777777"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lastRenderedPageBreak/>
        <w:t>b) w imieniu Wykonawcy:</w:t>
      </w:r>
    </w:p>
    <w:p w14:paraId="1B8E0E0A" w14:textId="77777777"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t>………………………………………… - tel. ………………………………………</w:t>
      </w:r>
    </w:p>
    <w:p w14:paraId="33BD63B6" w14:textId="3FC2A722" w:rsidR="001832E5" w:rsidRPr="005B1DCC" w:rsidRDefault="001832E5" w:rsidP="0084669F">
      <w:pPr>
        <w:keepLines/>
        <w:widowControl w:val="0"/>
        <w:spacing w:after="120" w:line="276" w:lineRule="auto"/>
        <w:rPr>
          <w:rFonts w:ascii="Trebuchet MS" w:hAnsi="Trebuchet MS" w:cs="Arial"/>
          <w:bCs/>
          <w:snapToGrid w:val="0"/>
          <w:sz w:val="20"/>
          <w:szCs w:val="20"/>
        </w:rPr>
      </w:pPr>
      <w:r w:rsidRPr="005B1DCC">
        <w:rPr>
          <w:rFonts w:ascii="Trebuchet MS" w:hAnsi="Trebuchet MS" w:cs="Arial"/>
          <w:bCs/>
          <w:snapToGrid w:val="0"/>
          <w:sz w:val="20"/>
          <w:szCs w:val="20"/>
        </w:rPr>
        <w:t>………………………………………… - tel. ………………………………………</w:t>
      </w:r>
    </w:p>
    <w:p w14:paraId="5EE4C121" w14:textId="2F124D8C" w:rsidR="00535FA1" w:rsidRPr="005B1DCC" w:rsidRDefault="00733B00" w:rsidP="006C563C">
      <w:pPr>
        <w:pStyle w:val="Akapitzlist"/>
        <w:keepLines/>
        <w:widowControl w:val="0"/>
        <w:numPr>
          <w:ilvl w:val="0"/>
          <w:numId w:val="55"/>
        </w:numPr>
        <w:spacing w:after="120"/>
        <w:ind w:left="284" w:hanging="284"/>
        <w:rPr>
          <w:rFonts w:ascii="Trebuchet MS" w:hAnsi="Trebuchet MS" w:cs="Arial"/>
          <w:bCs/>
          <w:snapToGrid w:val="0"/>
          <w:sz w:val="20"/>
          <w:szCs w:val="20"/>
        </w:rPr>
      </w:pPr>
      <w:r w:rsidRPr="005B1DCC">
        <w:rPr>
          <w:rFonts w:ascii="Trebuchet MS" w:hAnsi="Trebuchet MS" w:cs="Arial"/>
          <w:bCs/>
          <w:snapToGrid w:val="0"/>
          <w:sz w:val="20"/>
          <w:szCs w:val="20"/>
        </w:rPr>
        <w:t xml:space="preserve">Zmiana osób, o których mowa w ust. 1, nie wymaga sporządzenia aneksu. Wystarczy powiadomienie Zmawiającego na adres mailowy: ……………………………………. </w:t>
      </w:r>
    </w:p>
    <w:p w14:paraId="08D1EA8E" w14:textId="5401E0C4" w:rsidR="006847B4" w:rsidRPr="005B1DCC" w:rsidRDefault="008C414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2</w:t>
      </w:r>
      <w:r w:rsidR="00B853A4" w:rsidRPr="005B1DCC">
        <w:rPr>
          <w:rFonts w:ascii="Trebuchet MS" w:hAnsi="Trebuchet MS" w:cs="Arial"/>
          <w:b/>
          <w:bCs/>
          <w:snapToGrid w:val="0"/>
          <w:color w:val="000000"/>
          <w:sz w:val="20"/>
          <w:szCs w:val="20"/>
        </w:rPr>
        <w:t>6</w:t>
      </w:r>
    </w:p>
    <w:p w14:paraId="7E0862CF" w14:textId="77777777" w:rsidR="006847B4" w:rsidRPr="005B1DCC" w:rsidRDefault="006847B4" w:rsidP="0084669F">
      <w:pPr>
        <w:keepLines/>
        <w:widowControl w:val="0"/>
        <w:tabs>
          <w:tab w:val="num" w:pos="0"/>
          <w:tab w:val="left" w:pos="5387"/>
        </w:tabs>
        <w:spacing w:after="120" w:line="276" w:lineRule="auto"/>
        <w:rPr>
          <w:rFonts w:ascii="Trebuchet MS" w:hAnsi="Trebuchet MS" w:cs="Arial"/>
          <w:snapToGrid w:val="0"/>
          <w:color w:val="000000"/>
          <w:sz w:val="20"/>
          <w:szCs w:val="20"/>
        </w:rPr>
      </w:pPr>
      <w:r w:rsidRPr="005B1DCC">
        <w:rPr>
          <w:rFonts w:ascii="Trebuchet MS" w:hAnsi="Trebuchet MS" w:cs="Arial"/>
          <w:snapToGrid w:val="0"/>
          <w:sz w:val="20"/>
          <w:szCs w:val="20"/>
        </w:rPr>
        <w:t>Spory wynikłe w związku z Umową będzie rozstrzygał Sąd miejscowo właściwy</w:t>
      </w:r>
      <w:r w:rsidRPr="005B1DCC">
        <w:rPr>
          <w:rFonts w:ascii="Trebuchet MS" w:hAnsi="Trebuchet MS" w:cs="Arial"/>
          <w:snapToGrid w:val="0"/>
          <w:color w:val="000000"/>
          <w:sz w:val="20"/>
          <w:szCs w:val="20"/>
        </w:rPr>
        <w:t xml:space="preserve"> dla siedziby Zamawiają</w:t>
      </w:r>
      <w:r w:rsidR="00322116" w:rsidRPr="005B1DCC">
        <w:rPr>
          <w:rFonts w:ascii="Trebuchet MS" w:hAnsi="Trebuchet MS" w:cs="Arial"/>
          <w:snapToGrid w:val="0"/>
          <w:color w:val="000000"/>
          <w:sz w:val="20"/>
          <w:szCs w:val="20"/>
        </w:rPr>
        <w:t>cego.</w:t>
      </w:r>
    </w:p>
    <w:p w14:paraId="22C39C68" w14:textId="399C5FAA" w:rsidR="006847B4" w:rsidRPr="005B1DCC" w:rsidRDefault="008C414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2</w:t>
      </w:r>
      <w:r w:rsidR="00B853A4" w:rsidRPr="005B1DCC">
        <w:rPr>
          <w:rFonts w:ascii="Trebuchet MS" w:hAnsi="Trebuchet MS" w:cs="Arial"/>
          <w:b/>
          <w:bCs/>
          <w:snapToGrid w:val="0"/>
          <w:color w:val="000000"/>
          <w:sz w:val="20"/>
          <w:szCs w:val="20"/>
        </w:rPr>
        <w:t>7</w:t>
      </w:r>
    </w:p>
    <w:p w14:paraId="78C6B264" w14:textId="29342A74" w:rsidR="006847B4" w:rsidRPr="005B1DCC" w:rsidRDefault="006847B4" w:rsidP="00E87566">
      <w:pPr>
        <w:keepLines/>
        <w:widowControl w:val="0"/>
        <w:tabs>
          <w:tab w:val="left" w:pos="5387"/>
        </w:tabs>
        <w:spacing w:after="240"/>
        <w:rPr>
          <w:rFonts w:ascii="Trebuchet MS" w:hAnsi="Trebuchet MS" w:cs="Arial"/>
          <w:snapToGrid w:val="0"/>
          <w:color w:val="000000"/>
          <w:sz w:val="20"/>
          <w:szCs w:val="20"/>
        </w:rPr>
      </w:pPr>
      <w:r w:rsidRPr="005B1DCC">
        <w:rPr>
          <w:rFonts w:ascii="Trebuchet MS" w:hAnsi="Trebuchet MS" w:cs="Arial"/>
          <w:snapToGrid w:val="0"/>
          <w:color w:val="000000"/>
          <w:sz w:val="20"/>
          <w:szCs w:val="20"/>
        </w:rPr>
        <w:t xml:space="preserve">W sprawach nie uregulowanych Umową będą miały zastosowanie odpowiednie przepisy </w:t>
      </w:r>
      <w:r w:rsidRPr="005B1DCC">
        <w:rPr>
          <w:rFonts w:ascii="Trebuchet MS" w:hAnsi="Trebuchet MS" w:cs="Arial"/>
          <w:snapToGrid w:val="0"/>
          <w:sz w:val="20"/>
          <w:szCs w:val="20"/>
        </w:rPr>
        <w:t>Kodeksu cywilnego, ustawy</w:t>
      </w:r>
      <w:r w:rsidR="004605EA" w:rsidRPr="005B1DCC">
        <w:rPr>
          <w:rFonts w:ascii="Trebuchet MS" w:hAnsi="Trebuchet MS" w:cs="Arial"/>
          <w:snapToGrid w:val="0"/>
          <w:sz w:val="20"/>
          <w:szCs w:val="20"/>
        </w:rPr>
        <w:t xml:space="preserve"> </w:t>
      </w:r>
      <w:r w:rsidRPr="005B1DCC">
        <w:rPr>
          <w:rFonts w:ascii="Trebuchet MS" w:hAnsi="Trebuchet MS" w:cs="Arial"/>
          <w:snapToGrid w:val="0"/>
          <w:sz w:val="20"/>
          <w:szCs w:val="20"/>
        </w:rPr>
        <w:t xml:space="preserve">Prawo zamówień publicznych </w:t>
      </w:r>
      <w:r w:rsidRPr="005B1DCC">
        <w:rPr>
          <w:rFonts w:ascii="Trebuchet MS" w:hAnsi="Trebuchet MS" w:cs="Arial"/>
          <w:snapToGrid w:val="0"/>
          <w:color w:val="000000"/>
          <w:sz w:val="20"/>
          <w:szCs w:val="20"/>
        </w:rPr>
        <w:t xml:space="preserve">oraz </w:t>
      </w:r>
      <w:r w:rsidR="004605EA" w:rsidRPr="005B1DCC">
        <w:rPr>
          <w:rFonts w:ascii="Trebuchet MS" w:hAnsi="Trebuchet MS" w:cs="Arial"/>
          <w:snapToGrid w:val="0"/>
          <w:sz w:val="20"/>
          <w:szCs w:val="20"/>
        </w:rPr>
        <w:t>ustawy Prawo budowlane</w:t>
      </w:r>
      <w:r w:rsidRPr="005B1DCC">
        <w:rPr>
          <w:rFonts w:ascii="Trebuchet MS" w:hAnsi="Trebuchet MS" w:cs="Arial"/>
          <w:snapToGrid w:val="0"/>
          <w:sz w:val="20"/>
          <w:szCs w:val="20"/>
        </w:rPr>
        <w:t xml:space="preserve">. </w:t>
      </w:r>
    </w:p>
    <w:p w14:paraId="79B68C3A" w14:textId="152C9244" w:rsidR="006847B4" w:rsidRPr="005B1DCC" w:rsidRDefault="008C414E" w:rsidP="0084669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xml:space="preserve">§ </w:t>
      </w:r>
      <w:r w:rsidR="002438A5" w:rsidRPr="005B1DCC">
        <w:rPr>
          <w:rFonts w:ascii="Trebuchet MS" w:hAnsi="Trebuchet MS" w:cs="Arial"/>
          <w:b/>
          <w:bCs/>
          <w:snapToGrid w:val="0"/>
          <w:color w:val="000000"/>
          <w:sz w:val="20"/>
          <w:szCs w:val="20"/>
        </w:rPr>
        <w:t>2</w:t>
      </w:r>
      <w:r w:rsidR="00B853A4" w:rsidRPr="005B1DCC">
        <w:rPr>
          <w:rFonts w:ascii="Trebuchet MS" w:hAnsi="Trebuchet MS" w:cs="Arial"/>
          <w:b/>
          <w:bCs/>
          <w:snapToGrid w:val="0"/>
          <w:color w:val="000000"/>
          <w:sz w:val="20"/>
          <w:szCs w:val="20"/>
        </w:rPr>
        <w:t>8</w:t>
      </w:r>
    </w:p>
    <w:p w14:paraId="42433EF6" w14:textId="40020986" w:rsidR="00F33AC9" w:rsidRPr="005B1DCC" w:rsidRDefault="006847B4" w:rsidP="00E87566">
      <w:pPr>
        <w:keepLines/>
        <w:widowControl w:val="0"/>
        <w:tabs>
          <w:tab w:val="num" w:pos="0"/>
        </w:tabs>
        <w:spacing w:after="120" w:line="276" w:lineRule="auto"/>
        <w:rPr>
          <w:rFonts w:ascii="Trebuchet MS" w:hAnsi="Trebuchet MS" w:cs="Arial"/>
          <w:snapToGrid w:val="0"/>
          <w:color w:val="000000"/>
          <w:sz w:val="20"/>
          <w:szCs w:val="20"/>
        </w:rPr>
      </w:pPr>
      <w:r w:rsidRPr="005B1DCC">
        <w:rPr>
          <w:rFonts w:ascii="Trebuchet MS" w:hAnsi="Trebuchet MS" w:cs="Arial"/>
          <w:snapToGrid w:val="0"/>
          <w:color w:val="000000"/>
          <w:sz w:val="20"/>
          <w:szCs w:val="20"/>
        </w:rPr>
        <w:t>Umowa została sporzą</w:t>
      </w:r>
      <w:r w:rsidR="002F04CE" w:rsidRPr="005B1DCC">
        <w:rPr>
          <w:rFonts w:ascii="Trebuchet MS" w:hAnsi="Trebuchet MS" w:cs="Arial"/>
          <w:snapToGrid w:val="0"/>
          <w:color w:val="000000"/>
          <w:sz w:val="20"/>
          <w:szCs w:val="20"/>
        </w:rPr>
        <w:t xml:space="preserve">dzona w </w:t>
      </w:r>
      <w:r w:rsidR="00BD4519" w:rsidRPr="005B1DCC">
        <w:rPr>
          <w:rFonts w:ascii="Trebuchet MS" w:hAnsi="Trebuchet MS" w:cs="Arial"/>
          <w:snapToGrid w:val="0"/>
          <w:color w:val="000000"/>
          <w:sz w:val="20"/>
          <w:szCs w:val="20"/>
        </w:rPr>
        <w:t xml:space="preserve">czterech </w:t>
      </w:r>
      <w:r w:rsidRPr="005B1DCC">
        <w:rPr>
          <w:rFonts w:ascii="Trebuchet MS" w:hAnsi="Trebuchet MS" w:cs="Arial"/>
          <w:snapToGrid w:val="0"/>
          <w:color w:val="000000"/>
          <w:sz w:val="20"/>
          <w:szCs w:val="20"/>
        </w:rPr>
        <w:t xml:space="preserve">jednobrzmiących egzemplarzach, </w:t>
      </w:r>
      <w:r w:rsidR="00BD5162" w:rsidRPr="005B1DCC">
        <w:rPr>
          <w:rFonts w:ascii="Trebuchet MS" w:hAnsi="Trebuchet MS" w:cs="Arial"/>
          <w:snapToGrid w:val="0"/>
          <w:color w:val="000000"/>
          <w:sz w:val="20"/>
          <w:szCs w:val="20"/>
        </w:rPr>
        <w:t xml:space="preserve">jeden dla Wykonawcy, </w:t>
      </w:r>
      <w:r w:rsidR="00BD4519" w:rsidRPr="005B1DCC">
        <w:rPr>
          <w:rFonts w:ascii="Trebuchet MS" w:hAnsi="Trebuchet MS" w:cs="Arial"/>
          <w:snapToGrid w:val="0"/>
          <w:color w:val="000000"/>
          <w:sz w:val="20"/>
          <w:szCs w:val="20"/>
        </w:rPr>
        <w:t xml:space="preserve">trzy </w:t>
      </w:r>
      <w:r w:rsidR="00BD5162" w:rsidRPr="005B1DCC">
        <w:rPr>
          <w:rFonts w:ascii="Trebuchet MS" w:hAnsi="Trebuchet MS" w:cs="Arial"/>
          <w:snapToGrid w:val="0"/>
          <w:color w:val="000000"/>
          <w:sz w:val="20"/>
          <w:szCs w:val="20"/>
        </w:rPr>
        <w:t>dla Zamawiającego</w:t>
      </w:r>
      <w:r w:rsidR="00F33AC9" w:rsidRPr="005B1DCC">
        <w:rPr>
          <w:rFonts w:ascii="Trebuchet MS" w:hAnsi="Trebuchet MS" w:cs="Arial"/>
          <w:sz w:val="20"/>
          <w:szCs w:val="20"/>
        </w:rPr>
        <w:t>.</w:t>
      </w:r>
    </w:p>
    <w:p w14:paraId="2834FB0D" w14:textId="4AA9177F" w:rsidR="006847B4" w:rsidRPr="005B1DCC" w:rsidRDefault="002438A5" w:rsidP="00E559AF">
      <w:pPr>
        <w:keepLines/>
        <w:widowControl w:val="0"/>
        <w:tabs>
          <w:tab w:val="num" w:pos="0"/>
          <w:tab w:val="left" w:pos="5387"/>
        </w:tabs>
        <w:spacing w:after="120" w:line="276" w:lineRule="auto"/>
        <w:jc w:val="center"/>
        <w:rPr>
          <w:rFonts w:ascii="Trebuchet MS" w:hAnsi="Trebuchet MS" w:cs="Arial"/>
          <w:b/>
          <w:bCs/>
          <w:snapToGrid w:val="0"/>
          <w:color w:val="000000"/>
          <w:sz w:val="20"/>
          <w:szCs w:val="20"/>
        </w:rPr>
      </w:pPr>
      <w:r w:rsidRPr="005B1DCC">
        <w:rPr>
          <w:rFonts w:ascii="Trebuchet MS" w:hAnsi="Trebuchet MS" w:cs="Arial"/>
          <w:b/>
          <w:bCs/>
          <w:snapToGrid w:val="0"/>
          <w:color w:val="000000"/>
          <w:sz w:val="20"/>
          <w:szCs w:val="20"/>
        </w:rPr>
        <w:t>§ 2</w:t>
      </w:r>
      <w:r w:rsidR="00540FC9" w:rsidRPr="005B1DCC">
        <w:rPr>
          <w:rFonts w:ascii="Trebuchet MS" w:hAnsi="Trebuchet MS" w:cs="Arial"/>
          <w:b/>
          <w:bCs/>
          <w:snapToGrid w:val="0"/>
          <w:color w:val="000000"/>
          <w:sz w:val="20"/>
          <w:szCs w:val="20"/>
        </w:rPr>
        <w:t>9</w:t>
      </w:r>
    </w:p>
    <w:p w14:paraId="138FDEB8" w14:textId="77777777" w:rsidR="006847B4" w:rsidRPr="005B1DCC" w:rsidRDefault="006847B4" w:rsidP="0084669F">
      <w:pPr>
        <w:keepLines/>
        <w:widowControl w:val="0"/>
        <w:tabs>
          <w:tab w:val="num" w:pos="0"/>
        </w:tabs>
        <w:spacing w:after="120" w:line="276" w:lineRule="auto"/>
        <w:rPr>
          <w:rFonts w:ascii="Trebuchet MS" w:hAnsi="Trebuchet MS" w:cs="Arial"/>
          <w:snapToGrid w:val="0"/>
          <w:color w:val="000000"/>
          <w:sz w:val="20"/>
          <w:szCs w:val="20"/>
        </w:rPr>
      </w:pPr>
      <w:r w:rsidRPr="005B1DCC">
        <w:rPr>
          <w:rFonts w:ascii="Trebuchet MS" w:hAnsi="Trebuchet MS" w:cs="Arial"/>
          <w:snapToGrid w:val="0"/>
          <w:sz w:val="20"/>
          <w:szCs w:val="20"/>
        </w:rPr>
        <w:t>Integralną część umowy stanowią następujące załączniki:</w:t>
      </w:r>
    </w:p>
    <w:p w14:paraId="115FE6C7" w14:textId="3B50DE7F" w:rsidR="006847B4" w:rsidRPr="005B1DCC" w:rsidRDefault="00E76BD0" w:rsidP="0084669F">
      <w:pPr>
        <w:keepLines/>
        <w:widowControl w:val="0"/>
        <w:tabs>
          <w:tab w:val="num" w:pos="0"/>
        </w:tabs>
        <w:spacing w:after="120" w:line="276" w:lineRule="auto"/>
        <w:rPr>
          <w:rFonts w:ascii="Trebuchet MS" w:hAnsi="Trebuchet MS" w:cs="Arial"/>
          <w:snapToGrid w:val="0"/>
          <w:sz w:val="20"/>
          <w:szCs w:val="20"/>
        </w:rPr>
      </w:pPr>
      <w:r w:rsidRPr="005B1DCC">
        <w:rPr>
          <w:rFonts w:ascii="Trebuchet MS" w:hAnsi="Trebuchet MS" w:cs="Arial"/>
          <w:sz w:val="20"/>
          <w:szCs w:val="20"/>
        </w:rPr>
        <w:t>Z</w:t>
      </w:r>
      <w:r w:rsidR="006847B4" w:rsidRPr="005B1DCC">
        <w:rPr>
          <w:rFonts w:ascii="Trebuchet MS" w:hAnsi="Trebuchet MS" w:cs="Arial"/>
          <w:sz w:val="20"/>
          <w:szCs w:val="20"/>
        </w:rPr>
        <w:t>ałą</w:t>
      </w:r>
      <w:r w:rsidR="00C3389B" w:rsidRPr="005B1DCC">
        <w:rPr>
          <w:rFonts w:ascii="Trebuchet MS" w:hAnsi="Trebuchet MS" w:cs="Arial"/>
          <w:sz w:val="20"/>
          <w:szCs w:val="20"/>
        </w:rPr>
        <w:t>cznik nr 1</w:t>
      </w:r>
      <w:r w:rsidR="006847B4" w:rsidRPr="005B1DCC">
        <w:rPr>
          <w:rFonts w:ascii="Trebuchet MS" w:hAnsi="Trebuchet MS" w:cs="Arial"/>
          <w:sz w:val="20"/>
          <w:szCs w:val="20"/>
        </w:rPr>
        <w:t xml:space="preserve"> - </w:t>
      </w:r>
      <w:r w:rsidR="00D533B0" w:rsidRPr="005B1DCC">
        <w:rPr>
          <w:rFonts w:ascii="Trebuchet MS" w:hAnsi="Trebuchet MS" w:cs="Arial"/>
          <w:sz w:val="20"/>
          <w:szCs w:val="20"/>
        </w:rPr>
        <w:t>Dokumentacja projektowa</w:t>
      </w:r>
      <w:r w:rsidR="00C10C05" w:rsidRPr="005B1DCC">
        <w:rPr>
          <w:rFonts w:ascii="Trebuchet MS" w:hAnsi="Trebuchet MS" w:cs="Arial"/>
          <w:sz w:val="20"/>
          <w:szCs w:val="20"/>
        </w:rPr>
        <w:t xml:space="preserve"> (w tym STWiOR)</w:t>
      </w:r>
    </w:p>
    <w:p w14:paraId="34FF3C04" w14:textId="0638C751" w:rsidR="00E76BD0" w:rsidRPr="005B1DCC" w:rsidRDefault="00E76BD0" w:rsidP="0084669F">
      <w:pPr>
        <w:keepLines/>
        <w:widowControl w:val="0"/>
        <w:tabs>
          <w:tab w:val="num" w:pos="0"/>
        </w:tabs>
        <w:spacing w:after="120" w:line="276" w:lineRule="auto"/>
        <w:rPr>
          <w:rFonts w:ascii="Trebuchet MS" w:hAnsi="Trebuchet MS" w:cs="Arial"/>
          <w:sz w:val="20"/>
          <w:szCs w:val="20"/>
        </w:rPr>
      </w:pPr>
      <w:r w:rsidRPr="005B1DCC">
        <w:rPr>
          <w:rFonts w:ascii="Trebuchet MS" w:hAnsi="Trebuchet MS" w:cs="Arial"/>
          <w:sz w:val="20"/>
          <w:szCs w:val="20"/>
        </w:rPr>
        <w:t>Załącznik nr 2 - Harmonogram rzeczowo</w:t>
      </w:r>
      <w:r w:rsidR="00A54979" w:rsidRPr="005B1DCC">
        <w:rPr>
          <w:rFonts w:ascii="Trebuchet MS" w:hAnsi="Trebuchet MS" w:cs="Arial"/>
          <w:sz w:val="20"/>
          <w:szCs w:val="20"/>
        </w:rPr>
        <w:t>-</w:t>
      </w:r>
      <w:r w:rsidRPr="005B1DCC">
        <w:rPr>
          <w:rFonts w:ascii="Trebuchet MS" w:hAnsi="Trebuchet MS" w:cs="Arial"/>
          <w:sz w:val="20"/>
          <w:szCs w:val="20"/>
        </w:rPr>
        <w:t>finansowy</w:t>
      </w:r>
    </w:p>
    <w:p w14:paraId="34792356" w14:textId="798FB7D2" w:rsidR="000F5339" w:rsidRPr="005B1DCC" w:rsidRDefault="000F5339" w:rsidP="0084669F">
      <w:pPr>
        <w:keepLines/>
        <w:widowControl w:val="0"/>
        <w:tabs>
          <w:tab w:val="num" w:pos="0"/>
        </w:tabs>
        <w:spacing w:after="120" w:line="276" w:lineRule="auto"/>
        <w:rPr>
          <w:rFonts w:ascii="Trebuchet MS" w:hAnsi="Trebuchet MS" w:cs="Arial"/>
          <w:sz w:val="20"/>
          <w:szCs w:val="20"/>
        </w:rPr>
      </w:pPr>
      <w:r w:rsidRPr="005B1DCC">
        <w:rPr>
          <w:rFonts w:ascii="Trebuchet MS" w:hAnsi="Trebuchet MS" w:cs="Arial"/>
          <w:sz w:val="20"/>
          <w:szCs w:val="20"/>
        </w:rPr>
        <w:t>Załącznik nr 3 – Kopia polisy ubezpieczeniowej Wykonawcy</w:t>
      </w:r>
    </w:p>
    <w:p w14:paraId="198BF811" w14:textId="1421232D" w:rsidR="00FA0C09" w:rsidRPr="005B1DCC" w:rsidRDefault="00FA0C09" w:rsidP="0084669F">
      <w:pPr>
        <w:keepLines/>
        <w:widowControl w:val="0"/>
        <w:tabs>
          <w:tab w:val="num" w:pos="0"/>
        </w:tabs>
        <w:spacing w:after="120" w:line="276" w:lineRule="auto"/>
        <w:rPr>
          <w:rFonts w:ascii="Trebuchet MS" w:hAnsi="Trebuchet MS" w:cs="Arial"/>
          <w:sz w:val="20"/>
          <w:szCs w:val="20"/>
        </w:rPr>
      </w:pPr>
      <w:r w:rsidRPr="005B1DCC">
        <w:rPr>
          <w:rFonts w:ascii="Trebuchet MS" w:hAnsi="Trebuchet MS" w:cs="Arial"/>
          <w:sz w:val="20"/>
          <w:szCs w:val="20"/>
        </w:rPr>
        <w:t>Załącznik</w:t>
      </w:r>
      <w:r w:rsidR="000A6A64" w:rsidRPr="005B1DCC">
        <w:rPr>
          <w:rFonts w:ascii="Trebuchet MS" w:hAnsi="Trebuchet MS" w:cs="Arial"/>
          <w:sz w:val="20"/>
          <w:szCs w:val="20"/>
        </w:rPr>
        <w:t xml:space="preserve"> </w:t>
      </w:r>
      <w:r w:rsidRPr="005B1DCC">
        <w:rPr>
          <w:rFonts w:ascii="Trebuchet MS" w:hAnsi="Trebuchet MS" w:cs="Arial"/>
          <w:sz w:val="20"/>
          <w:szCs w:val="20"/>
        </w:rPr>
        <w:t>nr</w:t>
      </w:r>
      <w:r w:rsidR="000A6A64" w:rsidRPr="005B1DCC">
        <w:rPr>
          <w:rFonts w:ascii="Trebuchet MS" w:hAnsi="Trebuchet MS" w:cs="Arial"/>
          <w:sz w:val="20"/>
          <w:szCs w:val="20"/>
        </w:rPr>
        <w:t xml:space="preserve"> </w:t>
      </w:r>
      <w:r w:rsidRPr="005B1DCC">
        <w:rPr>
          <w:rFonts w:ascii="Trebuchet MS" w:hAnsi="Trebuchet MS" w:cs="Arial"/>
          <w:sz w:val="20"/>
          <w:szCs w:val="20"/>
        </w:rPr>
        <w:t>4 – Oświadczenie kierownika budowy wraz z dokumentami</w:t>
      </w:r>
      <w:r w:rsidR="00B26C18" w:rsidRPr="005B1DCC">
        <w:rPr>
          <w:rFonts w:ascii="Trebuchet MS" w:hAnsi="Trebuchet MS" w:cs="Arial"/>
          <w:sz w:val="20"/>
          <w:szCs w:val="20"/>
        </w:rPr>
        <w:t xml:space="preserve"> potwierdzającymi uprawnienia</w:t>
      </w:r>
    </w:p>
    <w:p w14:paraId="231C719D" w14:textId="3F9A1ED7" w:rsidR="00F911A7" w:rsidRPr="005B1DCC" w:rsidRDefault="00CF4D4B" w:rsidP="0084669F">
      <w:pPr>
        <w:keepLines/>
        <w:widowControl w:val="0"/>
        <w:tabs>
          <w:tab w:val="num" w:pos="0"/>
        </w:tabs>
        <w:spacing w:after="120" w:line="276" w:lineRule="auto"/>
        <w:rPr>
          <w:rFonts w:ascii="Trebuchet MS" w:hAnsi="Trebuchet MS" w:cs="Arial"/>
          <w:sz w:val="20"/>
          <w:szCs w:val="20"/>
        </w:rPr>
      </w:pPr>
      <w:bookmarkStart w:id="7" w:name="_Hlk74050808"/>
      <w:r w:rsidRPr="005B1DCC">
        <w:rPr>
          <w:rFonts w:ascii="Trebuchet MS" w:hAnsi="Trebuchet MS" w:cs="Arial"/>
          <w:sz w:val="20"/>
          <w:szCs w:val="20"/>
        </w:rPr>
        <w:t>Załącznik nr 5 –</w:t>
      </w:r>
      <w:bookmarkEnd w:id="7"/>
      <w:r w:rsidRPr="005B1DCC">
        <w:rPr>
          <w:rFonts w:ascii="Trebuchet MS" w:hAnsi="Trebuchet MS" w:cs="Arial"/>
          <w:sz w:val="20"/>
          <w:szCs w:val="20"/>
        </w:rPr>
        <w:t xml:space="preserve"> Kosztorys ofertowy</w:t>
      </w:r>
    </w:p>
    <w:p w14:paraId="169DF014" w14:textId="2F1D4B8A" w:rsidR="0078216B" w:rsidRDefault="0078216B" w:rsidP="0084669F">
      <w:pPr>
        <w:keepLines/>
        <w:widowControl w:val="0"/>
        <w:tabs>
          <w:tab w:val="num" w:pos="0"/>
        </w:tabs>
        <w:spacing w:after="120" w:line="276" w:lineRule="auto"/>
        <w:rPr>
          <w:rFonts w:ascii="Trebuchet MS" w:hAnsi="Trebuchet MS" w:cs="Arial"/>
          <w:sz w:val="20"/>
          <w:szCs w:val="20"/>
        </w:rPr>
      </w:pPr>
      <w:r w:rsidRPr="005B1DCC">
        <w:rPr>
          <w:rFonts w:ascii="Trebuchet MS" w:hAnsi="Trebuchet MS" w:cs="Arial"/>
          <w:sz w:val="20"/>
          <w:szCs w:val="20"/>
        </w:rPr>
        <w:t>Załącznik nr 6 – SWZ</w:t>
      </w:r>
    </w:p>
    <w:p w14:paraId="11E7BB49" w14:textId="37F67217" w:rsidR="00981F44" w:rsidRPr="005B1DCC" w:rsidRDefault="00981F44" w:rsidP="0084669F">
      <w:pPr>
        <w:keepLines/>
        <w:widowControl w:val="0"/>
        <w:tabs>
          <w:tab w:val="num" w:pos="0"/>
        </w:tabs>
        <w:spacing w:after="120" w:line="276" w:lineRule="auto"/>
        <w:rPr>
          <w:rFonts w:ascii="Trebuchet MS" w:hAnsi="Trebuchet MS" w:cs="Arial"/>
          <w:sz w:val="20"/>
          <w:szCs w:val="20"/>
        </w:rPr>
      </w:pPr>
      <w:r>
        <w:rPr>
          <w:rFonts w:ascii="Trebuchet MS" w:hAnsi="Trebuchet MS" w:cs="Arial"/>
          <w:sz w:val="20"/>
          <w:szCs w:val="20"/>
        </w:rPr>
        <w:t>Załącznik nr 7 – Opis przedmiotu zamówienia</w:t>
      </w:r>
    </w:p>
    <w:p w14:paraId="4BD294B2" w14:textId="6C35B69E" w:rsidR="00CF4D4B" w:rsidRPr="005B1DCC" w:rsidRDefault="00CF4D4B" w:rsidP="0084669F">
      <w:pPr>
        <w:keepLines/>
        <w:widowControl w:val="0"/>
        <w:tabs>
          <w:tab w:val="num" w:pos="0"/>
        </w:tabs>
        <w:spacing w:after="120" w:line="276" w:lineRule="auto"/>
        <w:rPr>
          <w:rFonts w:ascii="Trebuchet MS" w:hAnsi="Trebuchet MS" w:cs="Arial"/>
          <w:sz w:val="20"/>
          <w:szCs w:val="20"/>
        </w:rPr>
      </w:pPr>
    </w:p>
    <w:p w14:paraId="63ABC588" w14:textId="77777777" w:rsidR="00E87566" w:rsidRPr="005B1DCC" w:rsidRDefault="00E87566" w:rsidP="0084669F">
      <w:pPr>
        <w:keepLines/>
        <w:widowControl w:val="0"/>
        <w:tabs>
          <w:tab w:val="num" w:pos="0"/>
        </w:tabs>
        <w:spacing w:after="120" w:line="276" w:lineRule="auto"/>
        <w:rPr>
          <w:rFonts w:ascii="Trebuchet MS" w:hAnsi="Trebuchet MS" w:cs="Arial"/>
          <w:sz w:val="20"/>
          <w:szCs w:val="20"/>
        </w:rPr>
      </w:pPr>
    </w:p>
    <w:p w14:paraId="4DEB4000" w14:textId="77777777" w:rsidR="00E559AF" w:rsidRPr="005B1DCC" w:rsidRDefault="00E559AF" w:rsidP="0084669F">
      <w:pPr>
        <w:keepLines/>
        <w:widowControl w:val="0"/>
        <w:tabs>
          <w:tab w:val="num" w:pos="0"/>
        </w:tabs>
        <w:spacing w:after="120" w:line="276" w:lineRule="auto"/>
        <w:rPr>
          <w:rFonts w:ascii="Trebuchet MS" w:hAnsi="Trebuchet MS" w:cs="Arial"/>
          <w:sz w:val="20"/>
          <w:szCs w:val="20"/>
        </w:rPr>
      </w:pPr>
    </w:p>
    <w:p w14:paraId="2A7084A8" w14:textId="77777777" w:rsidR="00540FC9" w:rsidRPr="005B1DCC" w:rsidRDefault="00540FC9" w:rsidP="00540FC9">
      <w:pPr>
        <w:tabs>
          <w:tab w:val="num" w:pos="0"/>
        </w:tabs>
        <w:spacing w:after="120" w:line="276" w:lineRule="auto"/>
        <w:jc w:val="center"/>
        <w:rPr>
          <w:rFonts w:ascii="Trebuchet MS" w:hAnsi="Trebuchet MS" w:cs="Arial"/>
          <w:sz w:val="20"/>
          <w:szCs w:val="20"/>
        </w:rPr>
      </w:pPr>
      <w:r w:rsidRPr="005B1DCC">
        <w:rPr>
          <w:rFonts w:ascii="Trebuchet MS" w:hAnsi="Trebuchet MS" w:cs="Arial"/>
          <w:sz w:val="20"/>
          <w:szCs w:val="20"/>
        </w:rPr>
        <w:t>……………………………..                                                  ……………………………….</w:t>
      </w:r>
    </w:p>
    <w:p w14:paraId="399DF8EC" w14:textId="77777777" w:rsidR="00540FC9" w:rsidRPr="005B1DCC" w:rsidRDefault="00540FC9" w:rsidP="00540FC9">
      <w:pPr>
        <w:tabs>
          <w:tab w:val="num" w:pos="0"/>
        </w:tabs>
        <w:spacing w:after="120" w:line="276" w:lineRule="auto"/>
        <w:jc w:val="center"/>
        <w:rPr>
          <w:rFonts w:ascii="Trebuchet MS" w:hAnsi="Trebuchet MS" w:cs="Arial"/>
          <w:b/>
          <w:bCs/>
          <w:sz w:val="20"/>
          <w:szCs w:val="20"/>
        </w:rPr>
      </w:pPr>
      <w:r w:rsidRPr="005B1DCC">
        <w:rPr>
          <w:rFonts w:ascii="Trebuchet MS" w:hAnsi="Trebuchet MS" w:cs="Arial"/>
          <w:b/>
          <w:bCs/>
          <w:sz w:val="20"/>
          <w:szCs w:val="20"/>
        </w:rPr>
        <w:t>Zamawiający                                                                           Wykonawca</w:t>
      </w:r>
    </w:p>
    <w:p w14:paraId="4933BA32" w14:textId="77777777" w:rsidR="002438A5" w:rsidRPr="005B1DCC" w:rsidRDefault="002438A5" w:rsidP="0084669F">
      <w:pPr>
        <w:keepLines/>
        <w:widowControl w:val="0"/>
        <w:tabs>
          <w:tab w:val="num" w:pos="0"/>
        </w:tabs>
        <w:spacing w:after="120" w:line="276" w:lineRule="auto"/>
        <w:rPr>
          <w:rFonts w:ascii="Trebuchet MS" w:hAnsi="Trebuchet MS" w:cs="Arial"/>
          <w:snapToGrid w:val="0"/>
          <w:sz w:val="20"/>
          <w:szCs w:val="20"/>
          <w:highlight w:val="yellow"/>
        </w:rPr>
      </w:pPr>
    </w:p>
    <w:sectPr w:rsidR="002438A5" w:rsidRPr="005B1DCC" w:rsidSect="00020CCB">
      <w:headerReference w:type="default" r:id="rId10"/>
      <w:footerReference w:type="default" r:id="rId11"/>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89AA" w14:textId="77777777" w:rsidR="0071350F" w:rsidRDefault="0071350F" w:rsidP="00770EFA">
      <w:r>
        <w:separator/>
      </w:r>
    </w:p>
  </w:endnote>
  <w:endnote w:type="continuationSeparator" w:id="0">
    <w:p w14:paraId="0B93D5D7" w14:textId="77777777" w:rsidR="0071350F" w:rsidRDefault="0071350F"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A60949">
      <w:rPr>
        <w:rFonts w:ascii="Times New Roman" w:hAnsi="Times New Roman"/>
        <w:noProof/>
      </w:rPr>
      <w:t>24</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B034" w14:textId="77777777" w:rsidR="0071350F" w:rsidRDefault="0071350F" w:rsidP="00770EFA">
      <w:r>
        <w:separator/>
      </w:r>
    </w:p>
  </w:footnote>
  <w:footnote w:type="continuationSeparator" w:id="0">
    <w:p w14:paraId="7A8E924A" w14:textId="77777777" w:rsidR="0071350F" w:rsidRDefault="0071350F" w:rsidP="0077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AF3C" w14:textId="2DD95C4D" w:rsidR="0095234D" w:rsidRDefault="0095234D">
    <w:pPr>
      <w:pStyle w:val="Nagwek"/>
    </w:pPr>
  </w:p>
  <w:p w14:paraId="06B6C613" w14:textId="2CD9810C" w:rsidR="00184800" w:rsidRDefault="00184800">
    <w:pPr>
      <w:pStyle w:val="Nagwek"/>
    </w:pPr>
  </w:p>
  <w:p w14:paraId="2F388167" w14:textId="25C9104E" w:rsidR="00184800" w:rsidRDefault="00184800">
    <w:pPr>
      <w:pStyle w:val="Nagwek"/>
    </w:pPr>
  </w:p>
  <w:p w14:paraId="2D83498B" w14:textId="20A91EBB" w:rsidR="00184800" w:rsidRDefault="00184800">
    <w:pPr>
      <w:pStyle w:val="Nagwek"/>
    </w:pPr>
  </w:p>
  <w:p w14:paraId="130CBF7B" w14:textId="77777777" w:rsidR="00184800" w:rsidRDefault="001848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14881D8C"/>
    <w:name w:val="WW8Num12"/>
    <w:lvl w:ilvl="0">
      <w:start w:val="12"/>
      <w:numFmt w:val="decimal"/>
      <w:lvlText w:val="%1."/>
      <w:lvlJc w:val="left"/>
      <w:pPr>
        <w:tabs>
          <w:tab w:val="num" w:pos="585"/>
        </w:tabs>
        <w:ind w:left="585" w:hanging="585"/>
      </w:pPr>
      <w:rPr>
        <w:rFonts w:ascii="Arial" w:eastAsia="Verdana" w:hAnsi="Arial" w:cs="Arial" w:hint="default"/>
        <w:b w:val="0"/>
        <w:bCs w:val="0"/>
        <w:sz w:val="22"/>
        <w:szCs w:val="22"/>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multilevel"/>
    <w:tmpl w:val="7584EEAE"/>
    <w:name w:val="WW8Num21"/>
    <w:lvl w:ilvl="0">
      <w:start w:val="1"/>
      <w:numFmt w:val="decimal"/>
      <w:lvlText w:val="%1."/>
      <w:lvlJc w:val="left"/>
      <w:pPr>
        <w:tabs>
          <w:tab w:val="num" w:pos="-360"/>
        </w:tabs>
        <w:ind w:left="720" w:hanging="720"/>
      </w:pPr>
      <w:rPr>
        <w:rFonts w:ascii="Trebuchet MS" w:eastAsia="Calibri" w:hAnsi="Trebuchet MS" w:cstheme="minorBidi" w:hint="default"/>
        <w:b w:val="0"/>
        <w:color w:val="auto"/>
        <w:sz w:val="20"/>
        <w:szCs w:val="20"/>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42FE67DE"/>
    <w:name w:val="WW8Num26"/>
    <w:lvl w:ilvl="0">
      <w:start w:val="1"/>
      <w:numFmt w:val="decimal"/>
      <w:lvlText w:val="%1."/>
      <w:lvlJc w:val="left"/>
      <w:pPr>
        <w:tabs>
          <w:tab w:val="num" w:pos="0"/>
        </w:tabs>
        <w:ind w:left="435" w:hanging="435"/>
      </w:pPr>
      <w:rPr>
        <w:rFonts w:hint="default"/>
        <w:bCs/>
        <w:i w:val="0"/>
        <w:iCs/>
        <w:sz w:val="20"/>
        <w:szCs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0" w15:restartNumberingAfterBreak="0">
    <w:nsid w:val="0000001A"/>
    <w:multiLevelType w:val="multilevel"/>
    <w:tmpl w:val="247C22A2"/>
    <w:name w:val="WW8Num31"/>
    <w:lvl w:ilvl="0">
      <w:start w:val="1"/>
      <w:numFmt w:val="decimal"/>
      <w:lvlText w:val="%1."/>
      <w:lvlJc w:val="left"/>
      <w:pPr>
        <w:tabs>
          <w:tab w:val="num" w:pos="360"/>
        </w:tabs>
        <w:ind w:left="360" w:hanging="360"/>
      </w:pPr>
      <w:rPr>
        <w:rFonts w:ascii="Trebuchet MS" w:eastAsia="Times New Roman" w:hAnsi="Trebuchet MS" w:cs="Arial" w:hint="default"/>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DED08E04"/>
    <w:name w:val="WW8Num42"/>
    <w:lvl w:ilvl="0">
      <w:start w:val="1"/>
      <w:numFmt w:val="decimal"/>
      <w:lvlText w:val="%1."/>
      <w:lvlJc w:val="left"/>
      <w:pPr>
        <w:tabs>
          <w:tab w:val="num" w:pos="0"/>
        </w:tabs>
        <w:ind w:left="360" w:hanging="360"/>
      </w:pPr>
      <w:rPr>
        <w:rFonts w:hint="default"/>
        <w:b w:val="0"/>
        <w:bCs/>
        <w:sz w:val="24"/>
        <w:szCs w:val="24"/>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2535042"/>
    <w:multiLevelType w:val="hybridMultilevel"/>
    <w:tmpl w:val="6228E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068A7D52"/>
    <w:multiLevelType w:val="hybridMultilevel"/>
    <w:tmpl w:val="099E3208"/>
    <w:lvl w:ilvl="0" w:tplc="EB9EAE4C">
      <w:start w:val="1"/>
      <w:numFmt w:val="decimal"/>
      <w:lvlText w:val="%1)"/>
      <w:lvlJc w:val="left"/>
      <w:pPr>
        <w:tabs>
          <w:tab w:val="num" w:pos="720"/>
        </w:tabs>
        <w:ind w:left="720" w:hanging="360"/>
      </w:pPr>
      <w:rPr>
        <w:rFonts w:ascii="Arial" w:eastAsia="Times New Roman" w:hAnsi="Arial" w:cs="Arial"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1" w15:restartNumberingAfterBreak="0">
    <w:nsid w:val="08EB55FE"/>
    <w:multiLevelType w:val="hybridMultilevel"/>
    <w:tmpl w:val="4C54AAA0"/>
    <w:lvl w:ilvl="0" w:tplc="C53AC656">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0E1268AC"/>
    <w:multiLevelType w:val="hybridMultilevel"/>
    <w:tmpl w:val="4052DD80"/>
    <w:lvl w:ilvl="0" w:tplc="832004D2">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F1590"/>
    <w:multiLevelType w:val="hybridMultilevel"/>
    <w:tmpl w:val="59B857A2"/>
    <w:lvl w:ilvl="0" w:tplc="4EA6AEEE">
      <w:start w:val="6"/>
      <w:numFmt w:val="decimal"/>
      <w:lvlText w:val="%1)"/>
      <w:lvlJc w:val="left"/>
      <w:pPr>
        <w:ind w:left="786" w:hanging="360"/>
      </w:pPr>
      <w:rPr>
        <w:rFonts w:eastAsia="Calibr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51D1F0A"/>
    <w:multiLevelType w:val="hybridMultilevel"/>
    <w:tmpl w:val="0B3A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9"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B6367D8"/>
    <w:multiLevelType w:val="hybridMultilevel"/>
    <w:tmpl w:val="32649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161B91"/>
    <w:multiLevelType w:val="hybridMultilevel"/>
    <w:tmpl w:val="843C55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2BAD3764"/>
    <w:multiLevelType w:val="hybridMultilevel"/>
    <w:tmpl w:val="027EE7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D44551F"/>
    <w:multiLevelType w:val="hybridMultilevel"/>
    <w:tmpl w:val="9A7E7260"/>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47"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625273"/>
    <w:multiLevelType w:val="hybridMultilevel"/>
    <w:tmpl w:val="8EDAACB8"/>
    <w:lvl w:ilvl="0" w:tplc="A9A21622">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AE00B3"/>
    <w:multiLevelType w:val="hybridMultilevel"/>
    <w:tmpl w:val="105054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3F57349"/>
    <w:multiLevelType w:val="hybridMultilevel"/>
    <w:tmpl w:val="D19CE8CA"/>
    <w:lvl w:ilvl="0" w:tplc="0C5EE43C">
      <w:start w:val="1"/>
      <w:numFmt w:val="decimal"/>
      <w:lvlText w:val="%1."/>
      <w:lvlJc w:val="left"/>
      <w:pPr>
        <w:tabs>
          <w:tab w:val="num" w:pos="720"/>
        </w:tabs>
        <w:ind w:left="720" w:hanging="360"/>
      </w:pPr>
      <w:rPr>
        <w:strike w:val="0"/>
        <w:dstrike w:val="0"/>
        <w:u w:val="none"/>
        <w:effect w:val="none"/>
      </w:rPr>
    </w:lvl>
    <w:lvl w:ilvl="1" w:tplc="0B6A3DFE">
      <w:start w:val="1"/>
      <w:numFmt w:val="decimal"/>
      <w:lvlText w:val="%2)"/>
      <w:lvlJc w:val="left"/>
      <w:pPr>
        <w:tabs>
          <w:tab w:val="num" w:pos="644"/>
        </w:tabs>
        <w:ind w:left="644" w:hanging="360"/>
      </w:pPr>
      <w:rPr>
        <w:rFonts w:ascii="Arial" w:eastAsia="Times New Roman" w:hAnsi="Arial" w:cs="Arial"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483C1D"/>
    <w:multiLevelType w:val="hybridMultilevel"/>
    <w:tmpl w:val="F8C06C32"/>
    <w:lvl w:ilvl="0" w:tplc="205CEA68">
      <w:start w:val="1"/>
      <w:numFmt w:val="decimal"/>
      <w:lvlText w:val="%1)"/>
      <w:lvlJc w:val="left"/>
      <w:pPr>
        <w:ind w:left="720" w:hanging="360"/>
      </w:pPr>
      <w:rPr>
        <w:sz w:val="24"/>
        <w:szCs w:val="24"/>
      </w:rPr>
    </w:lvl>
    <w:lvl w:ilvl="1" w:tplc="98E280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D813AD2"/>
    <w:multiLevelType w:val="hybridMultilevel"/>
    <w:tmpl w:val="28E092B4"/>
    <w:lvl w:ilvl="0" w:tplc="6614805C">
      <w:start w:val="1"/>
      <w:numFmt w:val="decimal"/>
      <w:lvlText w:val="%1."/>
      <w:lvlJc w:val="left"/>
      <w:pPr>
        <w:ind w:left="720" w:hanging="360"/>
      </w:pPr>
      <w:rPr>
        <w:b w:val="0"/>
        <w:bCs/>
      </w:r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0D3229B"/>
    <w:multiLevelType w:val="hybridMultilevel"/>
    <w:tmpl w:val="8C4477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73759E"/>
    <w:multiLevelType w:val="multilevel"/>
    <w:tmpl w:val="750A8DD8"/>
    <w:lvl w:ilvl="0">
      <w:start w:val="1"/>
      <w:numFmt w:val="decimal"/>
      <w:lvlText w:val="%1."/>
      <w:lvlJc w:val="left"/>
      <w:pPr>
        <w:tabs>
          <w:tab w:val="num" w:pos="0"/>
        </w:tabs>
        <w:ind w:left="0" w:firstLine="0"/>
      </w:pPr>
      <w:rPr>
        <w:rFonts w:ascii="Times New Roman" w:hAnsi="Times New Roman" w:cs="Times New Roman"/>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Arial" w:eastAsia="Times New Roman" w:hAnsi="Arial" w:cs="Arial"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15:restartNumberingAfterBreak="0">
    <w:nsid w:val="45005D8F"/>
    <w:multiLevelType w:val="hybridMultilevel"/>
    <w:tmpl w:val="8268478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15:restartNumberingAfterBreak="0">
    <w:nsid w:val="4B360DD1"/>
    <w:multiLevelType w:val="multilevel"/>
    <w:tmpl w:val="59BA9CF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B9967DC"/>
    <w:multiLevelType w:val="multilevel"/>
    <w:tmpl w:val="750A8DD8"/>
    <w:lvl w:ilvl="0">
      <w:start w:val="1"/>
      <w:numFmt w:val="decimal"/>
      <w:lvlText w:val="%1."/>
      <w:lvlJc w:val="left"/>
      <w:pPr>
        <w:tabs>
          <w:tab w:val="num" w:pos="0"/>
        </w:tabs>
        <w:ind w:left="0" w:firstLine="0"/>
      </w:pPr>
      <w:rPr>
        <w:rFonts w:ascii="Times New Roman" w:hAnsi="Times New Roman" w:cs="Times New Roman"/>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Arial" w:eastAsia="Times New Roman" w:hAnsi="Arial" w:cs="Arial"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3"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7E541A4"/>
    <w:multiLevelType w:val="hybridMultilevel"/>
    <w:tmpl w:val="CD5C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175F9A"/>
    <w:multiLevelType w:val="hybridMultilevel"/>
    <w:tmpl w:val="AAD64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DB21C62"/>
    <w:multiLevelType w:val="hybridMultilevel"/>
    <w:tmpl w:val="14A2D6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1D12800"/>
    <w:multiLevelType w:val="multilevel"/>
    <w:tmpl w:val="8480A794"/>
    <w:lvl w:ilvl="0">
      <w:start w:val="1"/>
      <w:numFmt w:val="decimal"/>
      <w:lvlText w:val="%1."/>
      <w:lvlJc w:val="left"/>
      <w:pPr>
        <w:tabs>
          <w:tab w:val="num" w:pos="397"/>
        </w:tabs>
        <w:ind w:left="397" w:hanging="397"/>
      </w:pPr>
      <w:rPr>
        <w:rFonts w:asciiTheme="minorBidi" w:eastAsia="Times New Roman" w:hAnsiTheme="minorBidi" w:cstheme="minorBidi"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5"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9267AE6"/>
    <w:multiLevelType w:val="hybridMultilevel"/>
    <w:tmpl w:val="1FE87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20"/>
    <w:lvlOverride w:ilvl="0">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5"/>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3"/>
  </w:num>
  <w:num w:numId="28">
    <w:abstractNumId w:val="32"/>
  </w:num>
  <w:num w:numId="29">
    <w:abstractNumId w:val="53"/>
  </w:num>
  <w:num w:numId="30">
    <w:abstractNumId w:val="45"/>
  </w:num>
  <w:num w:numId="31">
    <w:abstractNumId w:val="60"/>
  </w:num>
  <w:num w:numId="32">
    <w:abstractNumId w:val="26"/>
  </w:num>
  <w:num w:numId="33">
    <w:abstractNumId w:val="17"/>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72"/>
  </w:num>
  <w:num w:numId="37">
    <w:abstractNumId w:val="28"/>
  </w:num>
  <w:num w:numId="38">
    <w:abstractNumId w:val="65"/>
  </w:num>
  <w:num w:numId="39">
    <w:abstractNumId w:val="68"/>
  </w:num>
  <w:num w:numId="40">
    <w:abstractNumId w:val="43"/>
  </w:num>
  <w:num w:numId="41">
    <w:abstractNumId w:val="48"/>
  </w:num>
  <w:num w:numId="42">
    <w:abstractNumId w:val="54"/>
  </w:num>
  <w:num w:numId="43">
    <w:abstractNumId w:val="77"/>
  </w:num>
  <w:num w:numId="44">
    <w:abstractNumId w:val="41"/>
  </w:num>
  <w:num w:numId="45">
    <w:abstractNumId w:val="46"/>
  </w:num>
  <w:num w:numId="46">
    <w:abstractNumId w:val="49"/>
  </w:num>
  <w:num w:numId="47">
    <w:abstractNumId w:val="33"/>
  </w:num>
  <w:num w:numId="48">
    <w:abstractNumId w:val="70"/>
  </w:num>
  <w:num w:numId="49">
    <w:abstractNumId w:val="34"/>
  </w:num>
  <w:num w:numId="50">
    <w:abstractNumId w:val="44"/>
  </w:num>
  <w:num w:numId="51">
    <w:abstractNumId w:val="40"/>
  </w:num>
  <w:num w:numId="52">
    <w:abstractNumId w:val="61"/>
  </w:num>
  <w:num w:numId="53">
    <w:abstractNumId w:val="57"/>
  </w:num>
  <w:num w:numId="54">
    <w:abstractNumId w:val="50"/>
  </w:num>
  <w:num w:numId="55">
    <w:abstractNumId w:val="6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A"/>
    <w:rsid w:val="00002A60"/>
    <w:rsid w:val="000048E2"/>
    <w:rsid w:val="000060C8"/>
    <w:rsid w:val="00007726"/>
    <w:rsid w:val="00013957"/>
    <w:rsid w:val="000142BA"/>
    <w:rsid w:val="000166BD"/>
    <w:rsid w:val="00017AC9"/>
    <w:rsid w:val="00020CCB"/>
    <w:rsid w:val="00020E3F"/>
    <w:rsid w:val="00021BA9"/>
    <w:rsid w:val="00021CA3"/>
    <w:rsid w:val="00021D1C"/>
    <w:rsid w:val="00027252"/>
    <w:rsid w:val="00031096"/>
    <w:rsid w:val="000312C2"/>
    <w:rsid w:val="00031710"/>
    <w:rsid w:val="0003734B"/>
    <w:rsid w:val="000438B4"/>
    <w:rsid w:val="00045788"/>
    <w:rsid w:val="00047667"/>
    <w:rsid w:val="0004789C"/>
    <w:rsid w:val="00050ACF"/>
    <w:rsid w:val="000519AA"/>
    <w:rsid w:val="00052F3A"/>
    <w:rsid w:val="00053551"/>
    <w:rsid w:val="00063073"/>
    <w:rsid w:val="00066A6B"/>
    <w:rsid w:val="0007115B"/>
    <w:rsid w:val="00072421"/>
    <w:rsid w:val="00077D9E"/>
    <w:rsid w:val="000817EC"/>
    <w:rsid w:val="0008608D"/>
    <w:rsid w:val="000918F6"/>
    <w:rsid w:val="00094A6E"/>
    <w:rsid w:val="00095DF8"/>
    <w:rsid w:val="0009791C"/>
    <w:rsid w:val="000A0A61"/>
    <w:rsid w:val="000A0A9F"/>
    <w:rsid w:val="000A13A7"/>
    <w:rsid w:val="000A439E"/>
    <w:rsid w:val="000A4D88"/>
    <w:rsid w:val="000A6A64"/>
    <w:rsid w:val="000A748F"/>
    <w:rsid w:val="000B03A7"/>
    <w:rsid w:val="000B239C"/>
    <w:rsid w:val="000B528D"/>
    <w:rsid w:val="000B5B5D"/>
    <w:rsid w:val="000B6F94"/>
    <w:rsid w:val="000C054F"/>
    <w:rsid w:val="000C1EF4"/>
    <w:rsid w:val="000C41F2"/>
    <w:rsid w:val="000C6684"/>
    <w:rsid w:val="000C6A1A"/>
    <w:rsid w:val="000D0303"/>
    <w:rsid w:val="000D1E4E"/>
    <w:rsid w:val="000D385A"/>
    <w:rsid w:val="000D3CD4"/>
    <w:rsid w:val="000D4D8B"/>
    <w:rsid w:val="000D6F9A"/>
    <w:rsid w:val="000D7514"/>
    <w:rsid w:val="000D77CE"/>
    <w:rsid w:val="000E0FFF"/>
    <w:rsid w:val="000E74C9"/>
    <w:rsid w:val="000F2B12"/>
    <w:rsid w:val="000F4091"/>
    <w:rsid w:val="000F4DFA"/>
    <w:rsid w:val="000F4DFC"/>
    <w:rsid w:val="000F5339"/>
    <w:rsid w:val="000F55BA"/>
    <w:rsid w:val="000F5C61"/>
    <w:rsid w:val="000F7CB3"/>
    <w:rsid w:val="001016D6"/>
    <w:rsid w:val="00103BE8"/>
    <w:rsid w:val="001050E9"/>
    <w:rsid w:val="00107461"/>
    <w:rsid w:val="001112FB"/>
    <w:rsid w:val="001143F3"/>
    <w:rsid w:val="0011532E"/>
    <w:rsid w:val="00116DDC"/>
    <w:rsid w:val="0012672F"/>
    <w:rsid w:val="001304AC"/>
    <w:rsid w:val="00140F3A"/>
    <w:rsid w:val="0014171E"/>
    <w:rsid w:val="00142050"/>
    <w:rsid w:val="00146FBD"/>
    <w:rsid w:val="00147AEB"/>
    <w:rsid w:val="00150E96"/>
    <w:rsid w:val="0015195E"/>
    <w:rsid w:val="00152C30"/>
    <w:rsid w:val="00156F12"/>
    <w:rsid w:val="001601BE"/>
    <w:rsid w:val="00161DEE"/>
    <w:rsid w:val="00164D74"/>
    <w:rsid w:val="00166189"/>
    <w:rsid w:val="00167374"/>
    <w:rsid w:val="00167D52"/>
    <w:rsid w:val="00170258"/>
    <w:rsid w:val="00175511"/>
    <w:rsid w:val="00177138"/>
    <w:rsid w:val="00180F2C"/>
    <w:rsid w:val="001832E5"/>
    <w:rsid w:val="001846FE"/>
    <w:rsid w:val="00184800"/>
    <w:rsid w:val="00190250"/>
    <w:rsid w:val="001905C5"/>
    <w:rsid w:val="00193E22"/>
    <w:rsid w:val="001A09C5"/>
    <w:rsid w:val="001A5D39"/>
    <w:rsid w:val="001A5EC0"/>
    <w:rsid w:val="001A659B"/>
    <w:rsid w:val="001A7117"/>
    <w:rsid w:val="001B09BE"/>
    <w:rsid w:val="001B371D"/>
    <w:rsid w:val="001B61EF"/>
    <w:rsid w:val="001C5001"/>
    <w:rsid w:val="001C723F"/>
    <w:rsid w:val="001C77EE"/>
    <w:rsid w:val="001D0182"/>
    <w:rsid w:val="001D115C"/>
    <w:rsid w:val="001D2226"/>
    <w:rsid w:val="001D2F0C"/>
    <w:rsid w:val="001D324F"/>
    <w:rsid w:val="001D3696"/>
    <w:rsid w:val="001D3AAF"/>
    <w:rsid w:val="001D6659"/>
    <w:rsid w:val="001D6C36"/>
    <w:rsid w:val="001E0285"/>
    <w:rsid w:val="001E76F4"/>
    <w:rsid w:val="001E7C9E"/>
    <w:rsid w:val="001F22F0"/>
    <w:rsid w:val="001F2B50"/>
    <w:rsid w:val="001F3D6C"/>
    <w:rsid w:val="001F44B3"/>
    <w:rsid w:val="00201F30"/>
    <w:rsid w:val="002052DB"/>
    <w:rsid w:val="0021021E"/>
    <w:rsid w:val="0021165D"/>
    <w:rsid w:val="00211D1F"/>
    <w:rsid w:val="0021350F"/>
    <w:rsid w:val="00215762"/>
    <w:rsid w:val="00215896"/>
    <w:rsid w:val="00220301"/>
    <w:rsid w:val="00221B58"/>
    <w:rsid w:val="00222049"/>
    <w:rsid w:val="0022499F"/>
    <w:rsid w:val="00225D2F"/>
    <w:rsid w:val="00230580"/>
    <w:rsid w:val="00230672"/>
    <w:rsid w:val="00231472"/>
    <w:rsid w:val="00231BB7"/>
    <w:rsid w:val="00232B7B"/>
    <w:rsid w:val="00232EE6"/>
    <w:rsid w:val="00235C71"/>
    <w:rsid w:val="0023689D"/>
    <w:rsid w:val="00237234"/>
    <w:rsid w:val="002438A5"/>
    <w:rsid w:val="00244A4A"/>
    <w:rsid w:val="00250E81"/>
    <w:rsid w:val="0025317A"/>
    <w:rsid w:val="00253405"/>
    <w:rsid w:val="002554BA"/>
    <w:rsid w:val="00255824"/>
    <w:rsid w:val="00255C16"/>
    <w:rsid w:val="00257361"/>
    <w:rsid w:val="00262E3A"/>
    <w:rsid w:val="00265CAA"/>
    <w:rsid w:val="002701BB"/>
    <w:rsid w:val="00273BE6"/>
    <w:rsid w:val="002843A2"/>
    <w:rsid w:val="00284626"/>
    <w:rsid w:val="0029359D"/>
    <w:rsid w:val="002951B4"/>
    <w:rsid w:val="002956DF"/>
    <w:rsid w:val="002A2A5B"/>
    <w:rsid w:val="002A3137"/>
    <w:rsid w:val="002A55D6"/>
    <w:rsid w:val="002A5EC6"/>
    <w:rsid w:val="002A752A"/>
    <w:rsid w:val="002A7760"/>
    <w:rsid w:val="002A7C56"/>
    <w:rsid w:val="002A7D2E"/>
    <w:rsid w:val="002B068E"/>
    <w:rsid w:val="002B22CC"/>
    <w:rsid w:val="002B2D0E"/>
    <w:rsid w:val="002B760C"/>
    <w:rsid w:val="002B7760"/>
    <w:rsid w:val="002C1718"/>
    <w:rsid w:val="002C22EF"/>
    <w:rsid w:val="002C38F2"/>
    <w:rsid w:val="002C3BAD"/>
    <w:rsid w:val="002D21BD"/>
    <w:rsid w:val="002D3232"/>
    <w:rsid w:val="002D4731"/>
    <w:rsid w:val="002D579A"/>
    <w:rsid w:val="002D5A82"/>
    <w:rsid w:val="002D6940"/>
    <w:rsid w:val="002E1DDE"/>
    <w:rsid w:val="002E4DB9"/>
    <w:rsid w:val="002E57B7"/>
    <w:rsid w:val="002E73AB"/>
    <w:rsid w:val="002E75DD"/>
    <w:rsid w:val="002F0155"/>
    <w:rsid w:val="002F04CE"/>
    <w:rsid w:val="002F1688"/>
    <w:rsid w:val="002F3B81"/>
    <w:rsid w:val="002F467F"/>
    <w:rsid w:val="002F4F70"/>
    <w:rsid w:val="003015E6"/>
    <w:rsid w:val="003059C0"/>
    <w:rsid w:val="00306776"/>
    <w:rsid w:val="00310596"/>
    <w:rsid w:val="003119E4"/>
    <w:rsid w:val="00312FAA"/>
    <w:rsid w:val="003132B3"/>
    <w:rsid w:val="0031497E"/>
    <w:rsid w:val="00314ADD"/>
    <w:rsid w:val="003154D7"/>
    <w:rsid w:val="00322116"/>
    <w:rsid w:val="003224CB"/>
    <w:rsid w:val="00323BA3"/>
    <w:rsid w:val="003249E9"/>
    <w:rsid w:val="003278A3"/>
    <w:rsid w:val="0033079B"/>
    <w:rsid w:val="00331F7D"/>
    <w:rsid w:val="00340C42"/>
    <w:rsid w:val="003422E5"/>
    <w:rsid w:val="00344988"/>
    <w:rsid w:val="00345567"/>
    <w:rsid w:val="00345622"/>
    <w:rsid w:val="00347195"/>
    <w:rsid w:val="0034732A"/>
    <w:rsid w:val="00350318"/>
    <w:rsid w:val="00352BE9"/>
    <w:rsid w:val="00353064"/>
    <w:rsid w:val="00361DBA"/>
    <w:rsid w:val="00363685"/>
    <w:rsid w:val="003659A8"/>
    <w:rsid w:val="00366572"/>
    <w:rsid w:val="0037100E"/>
    <w:rsid w:val="00373574"/>
    <w:rsid w:val="00374408"/>
    <w:rsid w:val="00375A03"/>
    <w:rsid w:val="003803C4"/>
    <w:rsid w:val="00382999"/>
    <w:rsid w:val="0038332E"/>
    <w:rsid w:val="0038393F"/>
    <w:rsid w:val="00384D2D"/>
    <w:rsid w:val="00385EB3"/>
    <w:rsid w:val="00390223"/>
    <w:rsid w:val="0039121D"/>
    <w:rsid w:val="003936CB"/>
    <w:rsid w:val="003A0FB9"/>
    <w:rsid w:val="003A179D"/>
    <w:rsid w:val="003B05A6"/>
    <w:rsid w:val="003B0A5C"/>
    <w:rsid w:val="003B1BA5"/>
    <w:rsid w:val="003B3444"/>
    <w:rsid w:val="003B5BB1"/>
    <w:rsid w:val="003B5F44"/>
    <w:rsid w:val="003B7626"/>
    <w:rsid w:val="003C135F"/>
    <w:rsid w:val="003C21AC"/>
    <w:rsid w:val="003C553D"/>
    <w:rsid w:val="003C5892"/>
    <w:rsid w:val="003C6C3E"/>
    <w:rsid w:val="003D0AE3"/>
    <w:rsid w:val="003D41E4"/>
    <w:rsid w:val="003D557D"/>
    <w:rsid w:val="003E05B2"/>
    <w:rsid w:val="003E22C0"/>
    <w:rsid w:val="003E4555"/>
    <w:rsid w:val="003E55DF"/>
    <w:rsid w:val="003E5979"/>
    <w:rsid w:val="003F29DE"/>
    <w:rsid w:val="004007B4"/>
    <w:rsid w:val="004007C3"/>
    <w:rsid w:val="00401CBD"/>
    <w:rsid w:val="0040205C"/>
    <w:rsid w:val="00402DBC"/>
    <w:rsid w:val="00406A25"/>
    <w:rsid w:val="00411F6B"/>
    <w:rsid w:val="004129D7"/>
    <w:rsid w:val="004132DE"/>
    <w:rsid w:val="0041334A"/>
    <w:rsid w:val="004133C3"/>
    <w:rsid w:val="00413A40"/>
    <w:rsid w:val="00413C6B"/>
    <w:rsid w:val="00414B1B"/>
    <w:rsid w:val="0042207D"/>
    <w:rsid w:val="00425410"/>
    <w:rsid w:val="00426439"/>
    <w:rsid w:val="00431A80"/>
    <w:rsid w:val="00431D78"/>
    <w:rsid w:val="004326BB"/>
    <w:rsid w:val="004328F3"/>
    <w:rsid w:val="004433A8"/>
    <w:rsid w:val="0044531B"/>
    <w:rsid w:val="0044622D"/>
    <w:rsid w:val="004475C6"/>
    <w:rsid w:val="00447A50"/>
    <w:rsid w:val="004500E1"/>
    <w:rsid w:val="00450265"/>
    <w:rsid w:val="00450EA8"/>
    <w:rsid w:val="0045303A"/>
    <w:rsid w:val="00456FFC"/>
    <w:rsid w:val="004576E9"/>
    <w:rsid w:val="00457A95"/>
    <w:rsid w:val="004605EA"/>
    <w:rsid w:val="00461A32"/>
    <w:rsid w:val="00461E06"/>
    <w:rsid w:val="00462BBE"/>
    <w:rsid w:val="0046365E"/>
    <w:rsid w:val="00471A81"/>
    <w:rsid w:val="00472277"/>
    <w:rsid w:val="00482072"/>
    <w:rsid w:val="00483AC7"/>
    <w:rsid w:val="004847E1"/>
    <w:rsid w:val="0048702E"/>
    <w:rsid w:val="004A44C4"/>
    <w:rsid w:val="004A5191"/>
    <w:rsid w:val="004A77CC"/>
    <w:rsid w:val="004B0687"/>
    <w:rsid w:val="004B0F9E"/>
    <w:rsid w:val="004B1EC5"/>
    <w:rsid w:val="004B20C0"/>
    <w:rsid w:val="004B458D"/>
    <w:rsid w:val="004B7671"/>
    <w:rsid w:val="004C4177"/>
    <w:rsid w:val="004C4E14"/>
    <w:rsid w:val="004C7668"/>
    <w:rsid w:val="004D00B1"/>
    <w:rsid w:val="004D0516"/>
    <w:rsid w:val="004D1F4E"/>
    <w:rsid w:val="004D5018"/>
    <w:rsid w:val="004D596B"/>
    <w:rsid w:val="004E40C7"/>
    <w:rsid w:val="004E44F7"/>
    <w:rsid w:val="004E57DE"/>
    <w:rsid w:val="004E6271"/>
    <w:rsid w:val="004E6BEA"/>
    <w:rsid w:val="004F3DE1"/>
    <w:rsid w:val="00501393"/>
    <w:rsid w:val="00501CA6"/>
    <w:rsid w:val="00502EA4"/>
    <w:rsid w:val="005045FA"/>
    <w:rsid w:val="00504E90"/>
    <w:rsid w:val="00505C5B"/>
    <w:rsid w:val="0051318B"/>
    <w:rsid w:val="00515657"/>
    <w:rsid w:val="00515A73"/>
    <w:rsid w:val="00520E14"/>
    <w:rsid w:val="005223D4"/>
    <w:rsid w:val="00523AE1"/>
    <w:rsid w:val="00525288"/>
    <w:rsid w:val="00525B6E"/>
    <w:rsid w:val="00527458"/>
    <w:rsid w:val="00532583"/>
    <w:rsid w:val="0053381C"/>
    <w:rsid w:val="005348D0"/>
    <w:rsid w:val="00534F61"/>
    <w:rsid w:val="00535FA1"/>
    <w:rsid w:val="00537598"/>
    <w:rsid w:val="00540FC9"/>
    <w:rsid w:val="00544D09"/>
    <w:rsid w:val="005513BA"/>
    <w:rsid w:val="00551C4F"/>
    <w:rsid w:val="0055570F"/>
    <w:rsid w:val="00557BB8"/>
    <w:rsid w:val="005604BC"/>
    <w:rsid w:val="00563310"/>
    <w:rsid w:val="0056741B"/>
    <w:rsid w:val="00570895"/>
    <w:rsid w:val="005735BA"/>
    <w:rsid w:val="00577967"/>
    <w:rsid w:val="00584056"/>
    <w:rsid w:val="005854CA"/>
    <w:rsid w:val="00593917"/>
    <w:rsid w:val="00595335"/>
    <w:rsid w:val="00595EDA"/>
    <w:rsid w:val="00597694"/>
    <w:rsid w:val="005976A6"/>
    <w:rsid w:val="005977DC"/>
    <w:rsid w:val="005A2305"/>
    <w:rsid w:val="005A2BDD"/>
    <w:rsid w:val="005A2C8C"/>
    <w:rsid w:val="005A4EA2"/>
    <w:rsid w:val="005A6003"/>
    <w:rsid w:val="005A7932"/>
    <w:rsid w:val="005B0800"/>
    <w:rsid w:val="005B1DCC"/>
    <w:rsid w:val="005B32BB"/>
    <w:rsid w:val="005B4B03"/>
    <w:rsid w:val="005B5DBB"/>
    <w:rsid w:val="005B6063"/>
    <w:rsid w:val="005B7217"/>
    <w:rsid w:val="005B75C8"/>
    <w:rsid w:val="005C3426"/>
    <w:rsid w:val="005C3BD3"/>
    <w:rsid w:val="005D07D4"/>
    <w:rsid w:val="005D0AE7"/>
    <w:rsid w:val="005D4D8F"/>
    <w:rsid w:val="005D507E"/>
    <w:rsid w:val="005E1143"/>
    <w:rsid w:val="005E5716"/>
    <w:rsid w:val="005E7C2B"/>
    <w:rsid w:val="005F1238"/>
    <w:rsid w:val="005F5F4E"/>
    <w:rsid w:val="0060035B"/>
    <w:rsid w:val="0060087F"/>
    <w:rsid w:val="006024C0"/>
    <w:rsid w:val="00602A93"/>
    <w:rsid w:val="0061099A"/>
    <w:rsid w:val="0061221A"/>
    <w:rsid w:val="0061486E"/>
    <w:rsid w:val="006155D3"/>
    <w:rsid w:val="00615978"/>
    <w:rsid w:val="0062310D"/>
    <w:rsid w:val="00623A99"/>
    <w:rsid w:val="00624B51"/>
    <w:rsid w:val="006276D6"/>
    <w:rsid w:val="00631408"/>
    <w:rsid w:val="006334FA"/>
    <w:rsid w:val="006345CB"/>
    <w:rsid w:val="006405F0"/>
    <w:rsid w:val="006436F7"/>
    <w:rsid w:val="00644BBF"/>
    <w:rsid w:val="00644C10"/>
    <w:rsid w:val="00651D43"/>
    <w:rsid w:val="00655D9C"/>
    <w:rsid w:val="006615B3"/>
    <w:rsid w:val="006644D5"/>
    <w:rsid w:val="00666FAB"/>
    <w:rsid w:val="00675BF8"/>
    <w:rsid w:val="00676602"/>
    <w:rsid w:val="0068062A"/>
    <w:rsid w:val="00682CCF"/>
    <w:rsid w:val="006847B4"/>
    <w:rsid w:val="00690F38"/>
    <w:rsid w:val="0069111C"/>
    <w:rsid w:val="006921DA"/>
    <w:rsid w:val="00692373"/>
    <w:rsid w:val="0069293C"/>
    <w:rsid w:val="00693CE5"/>
    <w:rsid w:val="006A0C70"/>
    <w:rsid w:val="006B16D9"/>
    <w:rsid w:val="006B28E1"/>
    <w:rsid w:val="006B31CC"/>
    <w:rsid w:val="006B3C43"/>
    <w:rsid w:val="006B5177"/>
    <w:rsid w:val="006B6A1F"/>
    <w:rsid w:val="006B6C84"/>
    <w:rsid w:val="006C449C"/>
    <w:rsid w:val="006C563C"/>
    <w:rsid w:val="006D0973"/>
    <w:rsid w:val="006D0D0D"/>
    <w:rsid w:val="006D0DAE"/>
    <w:rsid w:val="006E428D"/>
    <w:rsid w:val="006E5BC2"/>
    <w:rsid w:val="006E737F"/>
    <w:rsid w:val="006E7921"/>
    <w:rsid w:val="006F121B"/>
    <w:rsid w:val="006F22DF"/>
    <w:rsid w:val="006F2A7A"/>
    <w:rsid w:val="006F532F"/>
    <w:rsid w:val="00711CDE"/>
    <w:rsid w:val="0071265F"/>
    <w:rsid w:val="0071350F"/>
    <w:rsid w:val="00716524"/>
    <w:rsid w:val="00721357"/>
    <w:rsid w:val="007218BE"/>
    <w:rsid w:val="00730FBE"/>
    <w:rsid w:val="00733B00"/>
    <w:rsid w:val="00735A81"/>
    <w:rsid w:val="00737420"/>
    <w:rsid w:val="007466AB"/>
    <w:rsid w:val="007508CF"/>
    <w:rsid w:val="00752308"/>
    <w:rsid w:val="00752E16"/>
    <w:rsid w:val="00753F8C"/>
    <w:rsid w:val="00755393"/>
    <w:rsid w:val="00757456"/>
    <w:rsid w:val="00760D3E"/>
    <w:rsid w:val="00764B61"/>
    <w:rsid w:val="0076677C"/>
    <w:rsid w:val="00766FE3"/>
    <w:rsid w:val="007701A0"/>
    <w:rsid w:val="00770EFA"/>
    <w:rsid w:val="00770F4A"/>
    <w:rsid w:val="00775D53"/>
    <w:rsid w:val="00775E47"/>
    <w:rsid w:val="00777771"/>
    <w:rsid w:val="0078216B"/>
    <w:rsid w:val="00784FA8"/>
    <w:rsid w:val="00786E17"/>
    <w:rsid w:val="0079288A"/>
    <w:rsid w:val="00793451"/>
    <w:rsid w:val="007955BB"/>
    <w:rsid w:val="007A55D5"/>
    <w:rsid w:val="007A576F"/>
    <w:rsid w:val="007A6144"/>
    <w:rsid w:val="007A6207"/>
    <w:rsid w:val="007A63C1"/>
    <w:rsid w:val="007A663F"/>
    <w:rsid w:val="007A69C0"/>
    <w:rsid w:val="007B10A6"/>
    <w:rsid w:val="007B3554"/>
    <w:rsid w:val="007B3966"/>
    <w:rsid w:val="007B3F42"/>
    <w:rsid w:val="007B5F76"/>
    <w:rsid w:val="007C4288"/>
    <w:rsid w:val="007C6B96"/>
    <w:rsid w:val="007D560F"/>
    <w:rsid w:val="007D7080"/>
    <w:rsid w:val="007E1141"/>
    <w:rsid w:val="007E3A13"/>
    <w:rsid w:val="007E6E3A"/>
    <w:rsid w:val="007E7CB8"/>
    <w:rsid w:val="007F0654"/>
    <w:rsid w:val="007F608C"/>
    <w:rsid w:val="007F6D36"/>
    <w:rsid w:val="007F721A"/>
    <w:rsid w:val="0080121F"/>
    <w:rsid w:val="00803189"/>
    <w:rsid w:val="008034C6"/>
    <w:rsid w:val="0080490E"/>
    <w:rsid w:val="00804BEE"/>
    <w:rsid w:val="00807444"/>
    <w:rsid w:val="00807770"/>
    <w:rsid w:val="00807A6A"/>
    <w:rsid w:val="008124FF"/>
    <w:rsid w:val="00812512"/>
    <w:rsid w:val="00812D3C"/>
    <w:rsid w:val="008162B6"/>
    <w:rsid w:val="00822DB2"/>
    <w:rsid w:val="00831B1A"/>
    <w:rsid w:val="008360DF"/>
    <w:rsid w:val="0083708F"/>
    <w:rsid w:val="00842753"/>
    <w:rsid w:val="008439F8"/>
    <w:rsid w:val="0084615E"/>
    <w:rsid w:val="0084669F"/>
    <w:rsid w:val="008476B2"/>
    <w:rsid w:val="0085031A"/>
    <w:rsid w:val="00850CCE"/>
    <w:rsid w:val="008519D7"/>
    <w:rsid w:val="00852B31"/>
    <w:rsid w:val="008546F3"/>
    <w:rsid w:val="008576B5"/>
    <w:rsid w:val="00861A93"/>
    <w:rsid w:val="00862400"/>
    <w:rsid w:val="008626DB"/>
    <w:rsid w:val="0086541C"/>
    <w:rsid w:val="008701A0"/>
    <w:rsid w:val="008736B4"/>
    <w:rsid w:val="00875FBD"/>
    <w:rsid w:val="0088140A"/>
    <w:rsid w:val="00881710"/>
    <w:rsid w:val="00886570"/>
    <w:rsid w:val="00890050"/>
    <w:rsid w:val="00895DCF"/>
    <w:rsid w:val="008A0F8F"/>
    <w:rsid w:val="008A2CF9"/>
    <w:rsid w:val="008A4F42"/>
    <w:rsid w:val="008A5AF9"/>
    <w:rsid w:val="008B0CFA"/>
    <w:rsid w:val="008B14F6"/>
    <w:rsid w:val="008B5F69"/>
    <w:rsid w:val="008B6744"/>
    <w:rsid w:val="008B7531"/>
    <w:rsid w:val="008C1D4E"/>
    <w:rsid w:val="008C2284"/>
    <w:rsid w:val="008C23C5"/>
    <w:rsid w:val="008C2B89"/>
    <w:rsid w:val="008C33AD"/>
    <w:rsid w:val="008C378B"/>
    <w:rsid w:val="008C3E17"/>
    <w:rsid w:val="008C414E"/>
    <w:rsid w:val="008D4409"/>
    <w:rsid w:val="008D46E5"/>
    <w:rsid w:val="008D5D4B"/>
    <w:rsid w:val="008E1718"/>
    <w:rsid w:val="008E21A3"/>
    <w:rsid w:val="008E240A"/>
    <w:rsid w:val="008E2C75"/>
    <w:rsid w:val="008E7A1C"/>
    <w:rsid w:val="008E7AAD"/>
    <w:rsid w:val="008E7BBF"/>
    <w:rsid w:val="008F6FD8"/>
    <w:rsid w:val="008F79DD"/>
    <w:rsid w:val="00905A60"/>
    <w:rsid w:val="00905FD8"/>
    <w:rsid w:val="00923BE4"/>
    <w:rsid w:val="009261DB"/>
    <w:rsid w:val="00930E76"/>
    <w:rsid w:val="009313A7"/>
    <w:rsid w:val="00933E3F"/>
    <w:rsid w:val="00934D63"/>
    <w:rsid w:val="00937C8E"/>
    <w:rsid w:val="009449C5"/>
    <w:rsid w:val="009502C4"/>
    <w:rsid w:val="0095234D"/>
    <w:rsid w:val="00956702"/>
    <w:rsid w:val="00956ED8"/>
    <w:rsid w:val="009606F8"/>
    <w:rsid w:val="00964EAF"/>
    <w:rsid w:val="00965015"/>
    <w:rsid w:val="009654E9"/>
    <w:rsid w:val="009663BD"/>
    <w:rsid w:val="00966F86"/>
    <w:rsid w:val="0097558B"/>
    <w:rsid w:val="00977819"/>
    <w:rsid w:val="00977F66"/>
    <w:rsid w:val="00981742"/>
    <w:rsid w:val="00981F44"/>
    <w:rsid w:val="00982C3D"/>
    <w:rsid w:val="009906EB"/>
    <w:rsid w:val="0099606D"/>
    <w:rsid w:val="00996364"/>
    <w:rsid w:val="00997D43"/>
    <w:rsid w:val="009A2E41"/>
    <w:rsid w:val="009A2F10"/>
    <w:rsid w:val="009A7CB1"/>
    <w:rsid w:val="009A7EEB"/>
    <w:rsid w:val="009B0F8F"/>
    <w:rsid w:val="009B1D5B"/>
    <w:rsid w:val="009B5798"/>
    <w:rsid w:val="009B6488"/>
    <w:rsid w:val="009C4A51"/>
    <w:rsid w:val="009C5AB9"/>
    <w:rsid w:val="009C6D8B"/>
    <w:rsid w:val="009D14A3"/>
    <w:rsid w:val="009D24F1"/>
    <w:rsid w:val="009D5603"/>
    <w:rsid w:val="009D7C1C"/>
    <w:rsid w:val="009E12C2"/>
    <w:rsid w:val="009E5941"/>
    <w:rsid w:val="009E5C03"/>
    <w:rsid w:val="009F0157"/>
    <w:rsid w:val="009F3D92"/>
    <w:rsid w:val="00A0144F"/>
    <w:rsid w:val="00A02CD7"/>
    <w:rsid w:val="00A04B46"/>
    <w:rsid w:val="00A05D49"/>
    <w:rsid w:val="00A07AB7"/>
    <w:rsid w:val="00A10F07"/>
    <w:rsid w:val="00A16A6B"/>
    <w:rsid w:val="00A21C67"/>
    <w:rsid w:val="00A21EF4"/>
    <w:rsid w:val="00A25D14"/>
    <w:rsid w:val="00A31507"/>
    <w:rsid w:val="00A368B1"/>
    <w:rsid w:val="00A421BD"/>
    <w:rsid w:val="00A43CB6"/>
    <w:rsid w:val="00A454BF"/>
    <w:rsid w:val="00A45827"/>
    <w:rsid w:val="00A470E6"/>
    <w:rsid w:val="00A502E7"/>
    <w:rsid w:val="00A54979"/>
    <w:rsid w:val="00A60682"/>
    <w:rsid w:val="00A60949"/>
    <w:rsid w:val="00A609BC"/>
    <w:rsid w:val="00A60D50"/>
    <w:rsid w:val="00A65849"/>
    <w:rsid w:val="00A76E63"/>
    <w:rsid w:val="00A80DE9"/>
    <w:rsid w:val="00A8123F"/>
    <w:rsid w:val="00A814EA"/>
    <w:rsid w:val="00A84C9F"/>
    <w:rsid w:val="00A87E7E"/>
    <w:rsid w:val="00A90D57"/>
    <w:rsid w:val="00A93C31"/>
    <w:rsid w:val="00A9738D"/>
    <w:rsid w:val="00A973D3"/>
    <w:rsid w:val="00AA006B"/>
    <w:rsid w:val="00AA18F1"/>
    <w:rsid w:val="00AA325A"/>
    <w:rsid w:val="00AA355C"/>
    <w:rsid w:val="00AA4848"/>
    <w:rsid w:val="00AA6F5D"/>
    <w:rsid w:val="00AB0F6E"/>
    <w:rsid w:val="00AB12B2"/>
    <w:rsid w:val="00AB240B"/>
    <w:rsid w:val="00AC5EB0"/>
    <w:rsid w:val="00AD1840"/>
    <w:rsid w:val="00AD1E2A"/>
    <w:rsid w:val="00AD5A12"/>
    <w:rsid w:val="00AD688F"/>
    <w:rsid w:val="00AD7938"/>
    <w:rsid w:val="00AE03DF"/>
    <w:rsid w:val="00AE30CF"/>
    <w:rsid w:val="00AE3279"/>
    <w:rsid w:val="00AE3F1B"/>
    <w:rsid w:val="00AE4C80"/>
    <w:rsid w:val="00AE63BA"/>
    <w:rsid w:val="00AF1E9B"/>
    <w:rsid w:val="00AF3745"/>
    <w:rsid w:val="00AF37EC"/>
    <w:rsid w:val="00AF7FFA"/>
    <w:rsid w:val="00B009D2"/>
    <w:rsid w:val="00B0148C"/>
    <w:rsid w:val="00B03685"/>
    <w:rsid w:val="00B04904"/>
    <w:rsid w:val="00B060BC"/>
    <w:rsid w:val="00B10467"/>
    <w:rsid w:val="00B12CD1"/>
    <w:rsid w:val="00B13B3B"/>
    <w:rsid w:val="00B15B9D"/>
    <w:rsid w:val="00B16468"/>
    <w:rsid w:val="00B2061D"/>
    <w:rsid w:val="00B20BE7"/>
    <w:rsid w:val="00B23ACD"/>
    <w:rsid w:val="00B26C18"/>
    <w:rsid w:val="00B27DFB"/>
    <w:rsid w:val="00B31E7F"/>
    <w:rsid w:val="00B320F3"/>
    <w:rsid w:val="00B35396"/>
    <w:rsid w:val="00B358BB"/>
    <w:rsid w:val="00B35B62"/>
    <w:rsid w:val="00B43677"/>
    <w:rsid w:val="00B4420C"/>
    <w:rsid w:val="00B46ABA"/>
    <w:rsid w:val="00B471EC"/>
    <w:rsid w:val="00B474FF"/>
    <w:rsid w:val="00B477E4"/>
    <w:rsid w:val="00B543E7"/>
    <w:rsid w:val="00B57579"/>
    <w:rsid w:val="00B616B6"/>
    <w:rsid w:val="00B62EAC"/>
    <w:rsid w:val="00B64F6F"/>
    <w:rsid w:val="00B65E0A"/>
    <w:rsid w:val="00B65EF6"/>
    <w:rsid w:val="00B733D4"/>
    <w:rsid w:val="00B74A85"/>
    <w:rsid w:val="00B75D12"/>
    <w:rsid w:val="00B763AD"/>
    <w:rsid w:val="00B80A81"/>
    <w:rsid w:val="00B8100B"/>
    <w:rsid w:val="00B81DB9"/>
    <w:rsid w:val="00B84AC5"/>
    <w:rsid w:val="00B853A4"/>
    <w:rsid w:val="00B87FDC"/>
    <w:rsid w:val="00B90828"/>
    <w:rsid w:val="00B933D2"/>
    <w:rsid w:val="00B9669A"/>
    <w:rsid w:val="00B96702"/>
    <w:rsid w:val="00BA0DBF"/>
    <w:rsid w:val="00BA0DDE"/>
    <w:rsid w:val="00BB46CC"/>
    <w:rsid w:val="00BB5695"/>
    <w:rsid w:val="00BB6B35"/>
    <w:rsid w:val="00BB7977"/>
    <w:rsid w:val="00BC01D4"/>
    <w:rsid w:val="00BD4519"/>
    <w:rsid w:val="00BD4E10"/>
    <w:rsid w:val="00BD4FB8"/>
    <w:rsid w:val="00BD5162"/>
    <w:rsid w:val="00BD7774"/>
    <w:rsid w:val="00BE1402"/>
    <w:rsid w:val="00BF142E"/>
    <w:rsid w:val="00BF1B75"/>
    <w:rsid w:val="00BF323E"/>
    <w:rsid w:val="00BF3661"/>
    <w:rsid w:val="00BF3C49"/>
    <w:rsid w:val="00BF7622"/>
    <w:rsid w:val="00C04D95"/>
    <w:rsid w:val="00C050ED"/>
    <w:rsid w:val="00C07AB5"/>
    <w:rsid w:val="00C07C59"/>
    <w:rsid w:val="00C10C05"/>
    <w:rsid w:val="00C10F10"/>
    <w:rsid w:val="00C117B5"/>
    <w:rsid w:val="00C13EFA"/>
    <w:rsid w:val="00C2077D"/>
    <w:rsid w:val="00C207CD"/>
    <w:rsid w:val="00C21549"/>
    <w:rsid w:val="00C2251E"/>
    <w:rsid w:val="00C261FF"/>
    <w:rsid w:val="00C26CBF"/>
    <w:rsid w:val="00C27BC6"/>
    <w:rsid w:val="00C300E5"/>
    <w:rsid w:val="00C3389B"/>
    <w:rsid w:val="00C36CE7"/>
    <w:rsid w:val="00C37F32"/>
    <w:rsid w:val="00C420B9"/>
    <w:rsid w:val="00C426F0"/>
    <w:rsid w:val="00C42B07"/>
    <w:rsid w:val="00C4483C"/>
    <w:rsid w:val="00C511FA"/>
    <w:rsid w:val="00C536EB"/>
    <w:rsid w:val="00C56ABF"/>
    <w:rsid w:val="00C62360"/>
    <w:rsid w:val="00C62993"/>
    <w:rsid w:val="00C6420D"/>
    <w:rsid w:val="00C67A80"/>
    <w:rsid w:val="00C67B8A"/>
    <w:rsid w:val="00C730CD"/>
    <w:rsid w:val="00C732BD"/>
    <w:rsid w:val="00C77720"/>
    <w:rsid w:val="00C779F9"/>
    <w:rsid w:val="00C800BE"/>
    <w:rsid w:val="00C81E74"/>
    <w:rsid w:val="00C846D1"/>
    <w:rsid w:val="00C87F84"/>
    <w:rsid w:val="00C91134"/>
    <w:rsid w:val="00C93254"/>
    <w:rsid w:val="00C95151"/>
    <w:rsid w:val="00C952C0"/>
    <w:rsid w:val="00CA062E"/>
    <w:rsid w:val="00CA092B"/>
    <w:rsid w:val="00CA2FFB"/>
    <w:rsid w:val="00CA4661"/>
    <w:rsid w:val="00CA7165"/>
    <w:rsid w:val="00CA7294"/>
    <w:rsid w:val="00CA7D82"/>
    <w:rsid w:val="00CB2818"/>
    <w:rsid w:val="00CB2FD5"/>
    <w:rsid w:val="00CB6718"/>
    <w:rsid w:val="00CB7873"/>
    <w:rsid w:val="00CC140E"/>
    <w:rsid w:val="00CC5186"/>
    <w:rsid w:val="00CC5FE1"/>
    <w:rsid w:val="00CD04B9"/>
    <w:rsid w:val="00CD2F85"/>
    <w:rsid w:val="00CD3797"/>
    <w:rsid w:val="00CD4748"/>
    <w:rsid w:val="00CD500F"/>
    <w:rsid w:val="00CE15E4"/>
    <w:rsid w:val="00CE1A5A"/>
    <w:rsid w:val="00CE2DD3"/>
    <w:rsid w:val="00CE66F0"/>
    <w:rsid w:val="00CE6C3B"/>
    <w:rsid w:val="00CF07D2"/>
    <w:rsid w:val="00CF4D4B"/>
    <w:rsid w:val="00CF539E"/>
    <w:rsid w:val="00CF5F90"/>
    <w:rsid w:val="00CF6C9B"/>
    <w:rsid w:val="00D00982"/>
    <w:rsid w:val="00D01845"/>
    <w:rsid w:val="00D01B0F"/>
    <w:rsid w:val="00D01D48"/>
    <w:rsid w:val="00D05390"/>
    <w:rsid w:val="00D053F5"/>
    <w:rsid w:val="00D13627"/>
    <w:rsid w:val="00D14E87"/>
    <w:rsid w:val="00D15A74"/>
    <w:rsid w:val="00D15A7C"/>
    <w:rsid w:val="00D205B8"/>
    <w:rsid w:val="00D223E9"/>
    <w:rsid w:val="00D2282E"/>
    <w:rsid w:val="00D35DB2"/>
    <w:rsid w:val="00D37253"/>
    <w:rsid w:val="00D42655"/>
    <w:rsid w:val="00D43A54"/>
    <w:rsid w:val="00D47A15"/>
    <w:rsid w:val="00D47A30"/>
    <w:rsid w:val="00D5098C"/>
    <w:rsid w:val="00D533B0"/>
    <w:rsid w:val="00D54F38"/>
    <w:rsid w:val="00D56BA3"/>
    <w:rsid w:val="00D603EB"/>
    <w:rsid w:val="00D60728"/>
    <w:rsid w:val="00D648AE"/>
    <w:rsid w:val="00D655E6"/>
    <w:rsid w:val="00D7058B"/>
    <w:rsid w:val="00D70C1F"/>
    <w:rsid w:val="00D71DE5"/>
    <w:rsid w:val="00D76762"/>
    <w:rsid w:val="00D7786E"/>
    <w:rsid w:val="00D77D2E"/>
    <w:rsid w:val="00D80CCA"/>
    <w:rsid w:val="00D80CE8"/>
    <w:rsid w:val="00D81B97"/>
    <w:rsid w:val="00D91B8A"/>
    <w:rsid w:val="00D95AD6"/>
    <w:rsid w:val="00D974DB"/>
    <w:rsid w:val="00DA3A22"/>
    <w:rsid w:val="00DA5070"/>
    <w:rsid w:val="00DA6012"/>
    <w:rsid w:val="00DA7134"/>
    <w:rsid w:val="00DA71D7"/>
    <w:rsid w:val="00DB4739"/>
    <w:rsid w:val="00DB6B91"/>
    <w:rsid w:val="00DB7188"/>
    <w:rsid w:val="00DC00A0"/>
    <w:rsid w:val="00DC070F"/>
    <w:rsid w:val="00DC0C69"/>
    <w:rsid w:val="00DC0FD0"/>
    <w:rsid w:val="00DC26A8"/>
    <w:rsid w:val="00DC2C25"/>
    <w:rsid w:val="00DC33D0"/>
    <w:rsid w:val="00DC5903"/>
    <w:rsid w:val="00DC599B"/>
    <w:rsid w:val="00DC5E1B"/>
    <w:rsid w:val="00DD47A1"/>
    <w:rsid w:val="00DD5B33"/>
    <w:rsid w:val="00DD7BCB"/>
    <w:rsid w:val="00DE3DE4"/>
    <w:rsid w:val="00DE404D"/>
    <w:rsid w:val="00DF67E0"/>
    <w:rsid w:val="00E00F5E"/>
    <w:rsid w:val="00E036E8"/>
    <w:rsid w:val="00E06608"/>
    <w:rsid w:val="00E06AC9"/>
    <w:rsid w:val="00E104AF"/>
    <w:rsid w:val="00E11600"/>
    <w:rsid w:val="00E134AF"/>
    <w:rsid w:val="00E13B1A"/>
    <w:rsid w:val="00E15A79"/>
    <w:rsid w:val="00E1658B"/>
    <w:rsid w:val="00E165E3"/>
    <w:rsid w:val="00E23548"/>
    <w:rsid w:val="00E26F95"/>
    <w:rsid w:val="00E30DB9"/>
    <w:rsid w:val="00E3294A"/>
    <w:rsid w:val="00E35B27"/>
    <w:rsid w:val="00E361A5"/>
    <w:rsid w:val="00E44D35"/>
    <w:rsid w:val="00E476B3"/>
    <w:rsid w:val="00E47BF1"/>
    <w:rsid w:val="00E50EFB"/>
    <w:rsid w:val="00E52D71"/>
    <w:rsid w:val="00E530B8"/>
    <w:rsid w:val="00E533BF"/>
    <w:rsid w:val="00E53DC8"/>
    <w:rsid w:val="00E559AF"/>
    <w:rsid w:val="00E56D83"/>
    <w:rsid w:val="00E579A2"/>
    <w:rsid w:val="00E66233"/>
    <w:rsid w:val="00E679AA"/>
    <w:rsid w:val="00E67C79"/>
    <w:rsid w:val="00E70041"/>
    <w:rsid w:val="00E70BA4"/>
    <w:rsid w:val="00E70CD5"/>
    <w:rsid w:val="00E71822"/>
    <w:rsid w:val="00E7182F"/>
    <w:rsid w:val="00E76BD0"/>
    <w:rsid w:val="00E841E8"/>
    <w:rsid w:val="00E87566"/>
    <w:rsid w:val="00E878FA"/>
    <w:rsid w:val="00E907AD"/>
    <w:rsid w:val="00E90A6F"/>
    <w:rsid w:val="00E94299"/>
    <w:rsid w:val="00E95D14"/>
    <w:rsid w:val="00E97893"/>
    <w:rsid w:val="00E97948"/>
    <w:rsid w:val="00EA1732"/>
    <w:rsid w:val="00EA2001"/>
    <w:rsid w:val="00EA4FBC"/>
    <w:rsid w:val="00EB5277"/>
    <w:rsid w:val="00EB5696"/>
    <w:rsid w:val="00EB736C"/>
    <w:rsid w:val="00EC0999"/>
    <w:rsid w:val="00EC1F25"/>
    <w:rsid w:val="00EC2294"/>
    <w:rsid w:val="00EC430E"/>
    <w:rsid w:val="00EC4E22"/>
    <w:rsid w:val="00EC69A7"/>
    <w:rsid w:val="00ED0A38"/>
    <w:rsid w:val="00ED45E6"/>
    <w:rsid w:val="00ED46FF"/>
    <w:rsid w:val="00ED55E8"/>
    <w:rsid w:val="00EE0BF5"/>
    <w:rsid w:val="00EE2BA9"/>
    <w:rsid w:val="00EE368F"/>
    <w:rsid w:val="00EE36CD"/>
    <w:rsid w:val="00EE4978"/>
    <w:rsid w:val="00EE6FAC"/>
    <w:rsid w:val="00EE7043"/>
    <w:rsid w:val="00EF2D0C"/>
    <w:rsid w:val="00EF3E62"/>
    <w:rsid w:val="00EF64D5"/>
    <w:rsid w:val="00EF7976"/>
    <w:rsid w:val="00EF7A2D"/>
    <w:rsid w:val="00F01248"/>
    <w:rsid w:val="00F02622"/>
    <w:rsid w:val="00F03484"/>
    <w:rsid w:val="00F0462C"/>
    <w:rsid w:val="00F0472D"/>
    <w:rsid w:val="00F062F7"/>
    <w:rsid w:val="00F153F7"/>
    <w:rsid w:val="00F17383"/>
    <w:rsid w:val="00F22D2B"/>
    <w:rsid w:val="00F26E3B"/>
    <w:rsid w:val="00F2780C"/>
    <w:rsid w:val="00F307DD"/>
    <w:rsid w:val="00F33AC9"/>
    <w:rsid w:val="00F33C84"/>
    <w:rsid w:val="00F37735"/>
    <w:rsid w:val="00F40E1D"/>
    <w:rsid w:val="00F416D3"/>
    <w:rsid w:val="00F41827"/>
    <w:rsid w:val="00F418D8"/>
    <w:rsid w:val="00F454A4"/>
    <w:rsid w:val="00F464E2"/>
    <w:rsid w:val="00F47000"/>
    <w:rsid w:val="00F47202"/>
    <w:rsid w:val="00F5155F"/>
    <w:rsid w:val="00F53F80"/>
    <w:rsid w:val="00F54CDD"/>
    <w:rsid w:val="00F6127D"/>
    <w:rsid w:val="00F61432"/>
    <w:rsid w:val="00F655B0"/>
    <w:rsid w:val="00F65ABA"/>
    <w:rsid w:val="00F70C4E"/>
    <w:rsid w:val="00F71CE5"/>
    <w:rsid w:val="00F7529F"/>
    <w:rsid w:val="00F764C7"/>
    <w:rsid w:val="00F81168"/>
    <w:rsid w:val="00F82823"/>
    <w:rsid w:val="00F84D59"/>
    <w:rsid w:val="00F86C9C"/>
    <w:rsid w:val="00F911A7"/>
    <w:rsid w:val="00F91E8E"/>
    <w:rsid w:val="00F92324"/>
    <w:rsid w:val="00F94F2C"/>
    <w:rsid w:val="00F9526E"/>
    <w:rsid w:val="00F95CDF"/>
    <w:rsid w:val="00F96DCC"/>
    <w:rsid w:val="00FA0C09"/>
    <w:rsid w:val="00FA1046"/>
    <w:rsid w:val="00FA27D6"/>
    <w:rsid w:val="00FB1776"/>
    <w:rsid w:val="00FB4C20"/>
    <w:rsid w:val="00FB50EE"/>
    <w:rsid w:val="00FB71B4"/>
    <w:rsid w:val="00FB728A"/>
    <w:rsid w:val="00FB771D"/>
    <w:rsid w:val="00FC2452"/>
    <w:rsid w:val="00FC2A4F"/>
    <w:rsid w:val="00FC2DEE"/>
    <w:rsid w:val="00FC386E"/>
    <w:rsid w:val="00FD00BB"/>
    <w:rsid w:val="00FD22F2"/>
    <w:rsid w:val="00FD4041"/>
    <w:rsid w:val="00FE0B17"/>
    <w:rsid w:val="00FE3528"/>
    <w:rsid w:val="00FE3651"/>
    <w:rsid w:val="00FE3981"/>
    <w:rsid w:val="00FE5192"/>
    <w:rsid w:val="00FE7F11"/>
    <w:rsid w:val="00FF2595"/>
    <w:rsid w:val="00FF3863"/>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08"/>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06704996">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82180103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osina.pl/bip/organy-gminy/burmistrz/rejestr-zarzadzen/zarzdzenia-2020.html?pid=163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osina.pl/bip/organy-gminy/burmistrz/rejestr-zarzadzen/zarzdzenia-2020.html?pid=1707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DC6-8E1C-4F26-BBD3-7DF9B4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11779</Words>
  <Characters>70678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Małgorzata Filipek</cp:lastModifiedBy>
  <cp:revision>4</cp:revision>
  <cp:lastPrinted>2021-07-19T08:53:00Z</cp:lastPrinted>
  <dcterms:created xsi:type="dcterms:W3CDTF">2021-09-06T09:45:00Z</dcterms:created>
  <dcterms:modified xsi:type="dcterms:W3CDTF">2021-09-07T05:58:00Z</dcterms:modified>
</cp:coreProperties>
</file>