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11808" w14:textId="77777777" w:rsidR="00CA0C8C" w:rsidRPr="00C37C79" w:rsidRDefault="00CA0C8C" w:rsidP="00CA0C8C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7451B07" wp14:editId="112AC7D1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87375"/>
                <wp:effectExtent l="0" t="0" r="23495" b="22225"/>
                <wp:wrapTight wrapText="bothSides">
                  <wp:wrapPolygon edited="0">
                    <wp:start x="0" y="0"/>
                    <wp:lineTo x="0" y="21717"/>
                    <wp:lineTo x="21616" y="21717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87828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AC563" w14:textId="77777777" w:rsidR="00CA0C8C" w:rsidRDefault="00CA0C8C" w:rsidP="00CA0C8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9332070" w14:textId="77777777" w:rsidR="00CA0C8C" w:rsidRPr="002D3DCF" w:rsidRDefault="00CA0C8C" w:rsidP="00CA0C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09702861" w14:textId="77777777" w:rsidR="00CA0C8C" w:rsidRPr="002D3DCF" w:rsidRDefault="00CA0C8C" w:rsidP="00CA0C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2EC9D3DA" w14:textId="77777777" w:rsidR="00CA0C8C" w:rsidRPr="002D3DCF" w:rsidRDefault="00CA0C8C" w:rsidP="00CA0C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USTAWY Z DNIA 11 WRZEŚNIA 2019r. PRAWO ZAMÓWIEŃ PUBLICZNYCH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51B07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7.05pt;width:481.15pt;height:46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" fillcolor="silver" strokeweight=".5pt">
                <v:textbox inset="7.45pt,3.85pt,7.45pt,3.85pt">
                  <w:txbxContent>
                    <w:p w14:paraId="25BAC563" w14:textId="77777777" w:rsidR="00CA0C8C" w:rsidRDefault="00CA0C8C" w:rsidP="00CA0C8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9332070" w14:textId="77777777" w:rsidR="00CA0C8C" w:rsidRPr="002D3DCF" w:rsidRDefault="00CA0C8C" w:rsidP="00CA0C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09702861" w14:textId="77777777" w:rsidR="00CA0C8C" w:rsidRPr="002D3DCF" w:rsidRDefault="00CA0C8C" w:rsidP="00CA0C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2EC9D3DA" w14:textId="77777777" w:rsidR="00CA0C8C" w:rsidRPr="002D3DCF" w:rsidRDefault="00CA0C8C" w:rsidP="00CA0C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USTAWY Z DNIA 11 WRZEŚNIA 2019r. PRAWO ZAMÓWIEŃ PUBLICZNYCH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6393A978" w14:textId="77777777" w:rsidR="00CA0C8C" w:rsidRPr="00C37C79" w:rsidRDefault="00CA0C8C" w:rsidP="00CA0C8C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32D95422" w14:textId="77777777" w:rsidR="00CA0C8C" w:rsidRPr="00C37C79" w:rsidRDefault="00CA0C8C" w:rsidP="00CA0C8C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 w:rsidRPr="00DC3D73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postępowaniu nr </w:t>
      </w:r>
      <w:r w:rsidRPr="00DC3D73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10/TP/2024</w:t>
      </w:r>
      <w:r w:rsidRPr="00DC3D73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567D79A3" w14:textId="77777777" w:rsidR="00CA0C8C" w:rsidRPr="00E46744" w:rsidRDefault="00CA0C8C" w:rsidP="00CA0C8C">
      <w:pPr>
        <w:jc w:val="center"/>
        <w:rPr>
          <w:sz w:val="22"/>
          <w:szCs w:val="22"/>
        </w:rPr>
      </w:pPr>
      <w:r w:rsidRPr="00E46744">
        <w:rPr>
          <w:b/>
          <w:sz w:val="22"/>
          <w:szCs w:val="22"/>
        </w:rPr>
        <w:t>Dostaw</w:t>
      </w:r>
      <w:r>
        <w:rPr>
          <w:b/>
          <w:sz w:val="22"/>
          <w:szCs w:val="22"/>
        </w:rPr>
        <w:t>ę</w:t>
      </w:r>
      <w:r w:rsidRPr="00E46744">
        <w:rPr>
          <w:b/>
          <w:sz w:val="22"/>
          <w:szCs w:val="22"/>
        </w:rPr>
        <w:t xml:space="preserve"> paliw płynnych na potrzeby Zamawiającego</w:t>
      </w:r>
    </w:p>
    <w:p w14:paraId="26B04187" w14:textId="77777777" w:rsidR="00CA0C8C" w:rsidRPr="00C37C79" w:rsidRDefault="00CA0C8C" w:rsidP="00CA0C8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2CE8D51" w14:textId="77777777" w:rsidR="00CA0C8C" w:rsidRPr="00C37C79" w:rsidRDefault="00CA0C8C" w:rsidP="00CA0C8C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9103BE2" w14:textId="77777777" w:rsidR="00CA0C8C" w:rsidRPr="00C37C79" w:rsidRDefault="00CA0C8C" w:rsidP="00CA0C8C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5ED636AD" w14:textId="77777777" w:rsidR="00CA0C8C" w:rsidRPr="00C37C79" w:rsidRDefault="00CA0C8C" w:rsidP="00CA0C8C">
      <w:pPr>
        <w:rPr>
          <w:rFonts w:asciiTheme="minorHAnsi" w:hAnsiTheme="minorHAnsi" w:cstheme="minorHAnsi"/>
          <w:b/>
          <w:sz w:val="18"/>
          <w:szCs w:val="18"/>
        </w:rPr>
      </w:pPr>
    </w:p>
    <w:p w14:paraId="5AFC6210" w14:textId="77777777" w:rsidR="00CA0C8C" w:rsidRPr="00C37C79" w:rsidRDefault="00CA0C8C" w:rsidP="00CA0C8C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1F4AEA23" w14:textId="77777777" w:rsidR="00CA0C8C" w:rsidRPr="00C37C79" w:rsidRDefault="00CA0C8C" w:rsidP="00CA0C8C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180510E4" w14:textId="77777777" w:rsidR="00CA0C8C" w:rsidRPr="00C37C79" w:rsidRDefault="00CA0C8C" w:rsidP="00CA0C8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565BBF2" w14:textId="77777777" w:rsidR="00CA0C8C" w:rsidRPr="00C37C79" w:rsidRDefault="00CA0C8C" w:rsidP="00CA0C8C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7AE7E078" w14:textId="77777777" w:rsidR="00CA0C8C" w:rsidRPr="00C37C79" w:rsidRDefault="00CA0C8C" w:rsidP="00CA0C8C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2C9B4638" w14:textId="77777777" w:rsidR="00CA0C8C" w:rsidRPr="00C37C79" w:rsidRDefault="00CA0C8C" w:rsidP="00CA0C8C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5BE1981A" w14:textId="77777777" w:rsidR="00CA0C8C" w:rsidRPr="00C37C79" w:rsidRDefault="00CA0C8C" w:rsidP="00CA0C8C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7894FB67" w14:textId="77777777" w:rsidR="00CA0C8C" w:rsidRPr="00C37C79" w:rsidRDefault="00CA0C8C" w:rsidP="00CA0C8C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067D9615" w14:textId="77777777" w:rsidR="00CA0C8C" w:rsidRPr="00C37C79" w:rsidRDefault="00CA0C8C" w:rsidP="00CA0C8C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C37C79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1AF35A41" w14:textId="77777777" w:rsidR="00CA0C8C" w:rsidRPr="00696070" w:rsidRDefault="00CA0C8C" w:rsidP="00CA0C8C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04DA330D" w14:textId="77777777" w:rsidR="00CA0C8C" w:rsidRPr="00696070" w:rsidRDefault="00CA0C8C" w:rsidP="00CA0C8C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dnia </w:t>
      </w:r>
      <w:r>
        <w:rPr>
          <w:rFonts w:asciiTheme="minorHAnsi" w:hAnsiTheme="minorHAnsi" w:cstheme="minorHAnsi"/>
          <w:bCs/>
          <w:iCs/>
          <w:sz w:val="18"/>
          <w:szCs w:val="18"/>
        </w:rPr>
        <w:t>16 lutego 2007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r. o ochronie konkurencji i konsumentów 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>(t.j. Dz. U. z 202</w:t>
      </w:r>
      <w:r>
        <w:rPr>
          <w:rFonts w:asciiTheme="minorHAnsi" w:hAnsiTheme="minorHAnsi" w:cstheme="minorHAnsi"/>
          <w:b/>
          <w:iCs/>
          <w:sz w:val="18"/>
          <w:szCs w:val="18"/>
        </w:rPr>
        <w:t>4</w:t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 xml:space="preserve">, poz. </w:t>
      </w:r>
      <w:r>
        <w:rPr>
          <w:rFonts w:asciiTheme="minorHAnsi" w:hAnsiTheme="minorHAnsi" w:cstheme="minorHAnsi"/>
          <w:b/>
          <w:iCs/>
          <w:sz w:val="18"/>
          <w:szCs w:val="18"/>
        </w:rPr>
        <w:t>594</w:t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 xml:space="preserve"> z późn. zm.),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41E53F7B" w14:textId="77777777" w:rsidR="00CA0C8C" w:rsidRPr="00696070" w:rsidRDefault="00CA0C8C" w:rsidP="00CA0C8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2C12FA6" w14:textId="77777777" w:rsidR="00CA0C8C" w:rsidRPr="00C37C79" w:rsidRDefault="00CA0C8C" w:rsidP="00CA0C8C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eastAsia="Calibri" w:hAnsiTheme="minorHAnsi" w:cstheme="minorHAnsi"/>
          <w:sz w:val="18"/>
          <w:szCs w:val="18"/>
          <w:lang w:eastAsia="ar-SA"/>
        </w:rPr>
        <w:t>W związku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z przynależnością do tej samej grupy kapitałowej z innym Wykonawcą, który złożył odrębną ofertę podaję(</w:t>
      </w:r>
      <w:proofErr w:type="spellStart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184D9E3E" w14:textId="77777777" w:rsidR="00CA0C8C" w:rsidRPr="00C37C79" w:rsidRDefault="00CA0C8C" w:rsidP="00CA0C8C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4BC6711" w14:textId="77777777" w:rsidR="00CA0C8C" w:rsidRPr="00C37C79" w:rsidRDefault="00CA0C8C" w:rsidP="00CA0C8C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7ACB005E" w14:textId="77777777" w:rsidR="00CA0C8C" w:rsidRPr="00C37C79" w:rsidRDefault="00CA0C8C" w:rsidP="00CA0C8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58DA0677" w14:textId="77777777" w:rsidR="00CA0C8C" w:rsidRPr="00C37C79" w:rsidRDefault="00CA0C8C" w:rsidP="00CA0C8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3F36E7DC" w14:textId="77777777" w:rsidR="00CA0C8C" w:rsidRPr="00C37C79" w:rsidRDefault="00CA0C8C" w:rsidP="00CA0C8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3869BA97" w14:textId="77777777" w:rsidR="00CA0C8C" w:rsidRPr="00C37C79" w:rsidRDefault="00CA0C8C" w:rsidP="00CA0C8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4B27FA43" w14:textId="77777777" w:rsidR="00CA0C8C" w:rsidRPr="00C37C79" w:rsidRDefault="00CA0C8C" w:rsidP="00CA0C8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7B8BA26" w14:textId="77777777" w:rsidR="00CA0C8C" w:rsidRPr="00C37C79" w:rsidRDefault="00CA0C8C" w:rsidP="00CA0C8C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  <w:r>
        <w:rPr>
          <w:rFonts w:asciiTheme="minorHAnsi" w:hAnsiTheme="minorHAnsi" w:cstheme="minorHAnsi"/>
          <w:sz w:val="18"/>
          <w:szCs w:val="18"/>
          <w:lang w:eastAsia="ar-SA"/>
        </w:rPr>
        <w:t>Jednocześnie oświadczamy, że nie zawarliśmy jakiegokolwiek innego porozumienia z innymi wykonawcami mającego na celu zakłócenie konkurencji.</w:t>
      </w:r>
    </w:p>
    <w:p w14:paraId="64CA2D87" w14:textId="77777777" w:rsidR="00CA0C8C" w:rsidRPr="00C37C79" w:rsidRDefault="00CA0C8C" w:rsidP="00CA0C8C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3B417932" w14:textId="77777777" w:rsidR="00CA0C8C" w:rsidRPr="00C37C79" w:rsidRDefault="00CA0C8C" w:rsidP="00CA0C8C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59D3553E" w14:textId="77777777" w:rsidR="00CA0C8C" w:rsidRPr="00C37C79" w:rsidRDefault="00CA0C8C" w:rsidP="00CA0C8C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1B7A22D0" w14:textId="77777777" w:rsidR="00CA0C8C" w:rsidRPr="00C37C79" w:rsidRDefault="00CA0C8C" w:rsidP="00CA0C8C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7963FA2" w14:textId="77777777" w:rsidR="00CA0C8C" w:rsidRPr="00C37C79" w:rsidRDefault="00CA0C8C" w:rsidP="00CA0C8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A13FAED" w14:textId="77777777" w:rsidR="00CA0C8C" w:rsidRPr="00C37C79" w:rsidRDefault="00CA0C8C" w:rsidP="00CA0C8C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0B8E1E1B" w14:textId="77777777" w:rsidR="00CA0C8C" w:rsidRPr="00C37C79" w:rsidRDefault="00CA0C8C" w:rsidP="00CA0C8C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6625BAA3" w14:textId="77777777" w:rsidR="00CA0C8C" w:rsidRPr="00C37C79" w:rsidRDefault="00CA0C8C" w:rsidP="00CA0C8C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075EE55" w14:textId="77777777" w:rsidR="00CA0C8C" w:rsidRPr="00696070" w:rsidRDefault="00CA0C8C" w:rsidP="00CA0C8C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5BEAE0DA" w14:textId="34D59C77" w:rsidR="004B42F7" w:rsidRPr="00C774D3" w:rsidRDefault="004B42F7" w:rsidP="00C774D3"/>
    <w:sectPr w:rsidR="004B42F7" w:rsidRPr="00C774D3" w:rsidSect="00A048B3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51C2B" w14:textId="77777777" w:rsidR="00EC20B8" w:rsidRDefault="00EC20B8">
      <w:r>
        <w:separator/>
      </w:r>
    </w:p>
  </w:endnote>
  <w:endnote w:type="continuationSeparator" w:id="0">
    <w:p w14:paraId="7779AF02" w14:textId="77777777" w:rsidR="00EC20B8" w:rsidRDefault="00EC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3D6885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3D6885" w:rsidRDefault="003D68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66AB1" w14:textId="77777777" w:rsidR="00EC20B8" w:rsidRDefault="00EC20B8">
      <w:r>
        <w:separator/>
      </w:r>
    </w:p>
  </w:footnote>
  <w:footnote w:type="continuationSeparator" w:id="0">
    <w:p w14:paraId="692B9737" w14:textId="77777777" w:rsidR="00EC20B8" w:rsidRDefault="00EC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756DF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1BD1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6885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5A92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259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48B3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4D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0C8C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4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178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316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0B8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0CAB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2267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8</cp:revision>
  <cp:lastPrinted>2023-01-26T08:27:00Z</cp:lastPrinted>
  <dcterms:created xsi:type="dcterms:W3CDTF">2023-02-01T13:28:00Z</dcterms:created>
  <dcterms:modified xsi:type="dcterms:W3CDTF">2024-07-01T12:37:00Z</dcterms:modified>
</cp:coreProperties>
</file>