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0A2EF" w14:textId="77777777" w:rsidR="008B07AC" w:rsidRDefault="008B07AC" w:rsidP="008B07AC">
      <w:pPr>
        <w:ind w:left="426"/>
        <w:jc w:val="right"/>
        <w:textAlignment w:val="baseline"/>
        <w:rPr>
          <w:rFonts w:asciiTheme="majorHAnsi" w:hAnsiTheme="majorHAnsi" w:cstheme="majorHAnsi"/>
          <w:b/>
          <w:bCs/>
        </w:rPr>
      </w:pPr>
    </w:p>
    <w:p w14:paraId="0004EB27" w14:textId="77777777" w:rsidR="008B07AC" w:rsidRPr="008B07AC" w:rsidRDefault="008B07AC" w:rsidP="008B07AC">
      <w:pPr>
        <w:autoSpaceDN w:val="0"/>
        <w:rPr>
          <w:rFonts w:ascii="Times New Roman" w:hAnsi="Times New Roman" w:cs="Times New Roman"/>
          <w:b/>
          <w:color w:val="auto"/>
          <w:kern w:val="0"/>
          <w:sz w:val="22"/>
          <w:szCs w:val="22"/>
          <w:lang w:eastAsia="pl-PL"/>
          <w14:ligatures w14:val="none"/>
        </w:rPr>
      </w:pPr>
      <w:r w:rsidRPr="008B07AC">
        <w:rPr>
          <w:rFonts w:ascii="Times New Roman" w:hAnsi="Times New Roman" w:cs="Times New Roman"/>
          <w:b/>
          <w:color w:val="auto"/>
          <w:kern w:val="0"/>
          <w:sz w:val="22"/>
          <w:szCs w:val="22"/>
          <w:lang w:eastAsia="pl-PL"/>
          <w14:ligatures w14:val="none"/>
        </w:rPr>
        <w:t>SPECYFIKACJA</w:t>
      </w:r>
    </w:p>
    <w:p w14:paraId="57BDF6B5" w14:textId="35DC4341" w:rsidR="008B07AC" w:rsidRDefault="008B07AC" w:rsidP="008B07AC">
      <w:pPr>
        <w:autoSpaceDN w:val="0"/>
        <w:rPr>
          <w:rFonts w:ascii="Times New Roman" w:hAnsi="Times New Roman" w:cs="Times New Roman"/>
          <w:b/>
          <w:color w:val="FF0000"/>
          <w:kern w:val="0"/>
          <w:sz w:val="22"/>
          <w:szCs w:val="22"/>
          <w:lang w:eastAsia="pl-PL"/>
          <w14:ligatures w14:val="none"/>
        </w:rPr>
      </w:pPr>
      <w:r w:rsidRPr="008B07AC">
        <w:rPr>
          <w:rFonts w:ascii="Times New Roman" w:hAnsi="Times New Roman" w:cs="Times New Roman"/>
          <w:b/>
          <w:color w:val="auto"/>
          <w:kern w:val="0"/>
          <w:sz w:val="22"/>
          <w:szCs w:val="22"/>
          <w:lang w:eastAsia="pl-PL"/>
          <w14:ligatures w14:val="none"/>
        </w:rPr>
        <w:t xml:space="preserve">WARUNKÓW ZAMÓWIENIA – </w:t>
      </w:r>
      <w:r w:rsidR="00314AF4">
        <w:rPr>
          <w:rFonts w:ascii="Times New Roman" w:hAnsi="Times New Roman" w:cs="Times New Roman"/>
          <w:b/>
          <w:color w:val="auto"/>
          <w:kern w:val="0"/>
          <w:sz w:val="22"/>
          <w:szCs w:val="22"/>
          <w:lang w:eastAsia="pl-PL"/>
          <w14:ligatures w14:val="none"/>
        </w:rPr>
        <w:t xml:space="preserve">NR </w:t>
      </w:r>
      <w:r w:rsidR="00E03675">
        <w:rPr>
          <w:rFonts w:ascii="Times New Roman" w:hAnsi="Times New Roman" w:cs="Times New Roman"/>
          <w:b/>
          <w:color w:val="auto"/>
          <w:kern w:val="0"/>
          <w:sz w:val="22"/>
          <w:szCs w:val="22"/>
          <w:lang w:eastAsia="pl-PL"/>
          <w14:ligatures w14:val="none"/>
        </w:rPr>
        <w:t>14</w:t>
      </w:r>
      <w:r w:rsidR="00CC644B">
        <w:rPr>
          <w:rFonts w:ascii="Times New Roman" w:hAnsi="Times New Roman" w:cs="Times New Roman"/>
          <w:b/>
          <w:color w:val="auto"/>
          <w:kern w:val="0"/>
          <w:sz w:val="22"/>
          <w:szCs w:val="22"/>
          <w:lang w:eastAsia="pl-PL"/>
          <w14:ligatures w14:val="none"/>
        </w:rPr>
        <w:t>/C/25</w:t>
      </w:r>
    </w:p>
    <w:p w14:paraId="612BAFE2" w14:textId="64BB10D9" w:rsidR="00C73B0D" w:rsidRPr="00C73B0D" w:rsidRDefault="008B07AC" w:rsidP="00C73B0D">
      <w:pPr>
        <w:pStyle w:val="Akapitzlist"/>
        <w:ind w:left="426"/>
        <w:rPr>
          <w:rFonts w:ascii="Times New Roman" w:hAnsi="Times New Roman" w:cs="Times New Roman"/>
          <w:b/>
          <w:color w:val="auto"/>
          <w:kern w:val="0"/>
          <w:sz w:val="22"/>
          <w:szCs w:val="24"/>
          <w:lang w:eastAsia="pl-PL"/>
          <w14:ligatures w14:val="none"/>
        </w:rPr>
      </w:pPr>
      <w:r w:rsidRPr="00C73B0D">
        <w:rPr>
          <w:rFonts w:ascii="Times New Roman" w:hAnsi="Times New Roman" w:cs="Times New Roman"/>
          <w:b/>
          <w:color w:val="auto"/>
          <w:kern w:val="0"/>
          <w:sz w:val="22"/>
          <w:szCs w:val="22"/>
          <w:lang w:eastAsia="pl-PL"/>
          <w14:ligatures w14:val="none"/>
        </w:rPr>
        <w:t xml:space="preserve">NA: </w:t>
      </w:r>
      <w:bookmarkStart w:id="0" w:name="_Hlk193105625"/>
      <w:r w:rsidR="00882156">
        <w:rPr>
          <w:rFonts w:ascii="Times New Roman" w:hAnsi="Times New Roman" w:cs="Times New Roman"/>
          <w:b/>
          <w:color w:val="auto"/>
          <w:kern w:val="0"/>
          <w:sz w:val="22"/>
          <w:szCs w:val="22"/>
          <w:lang w:eastAsia="pl-PL"/>
          <w14:ligatures w14:val="none"/>
        </w:rPr>
        <w:t xml:space="preserve">ŚWIADCZENIE USŁUG MEDYCZNYCH OBEJMUJĄCYCH </w:t>
      </w:r>
      <w:r w:rsidR="00882156">
        <w:rPr>
          <w:rFonts w:ascii="Times New Roman" w:hAnsi="Times New Roman" w:cs="Times New Roman"/>
          <w:b/>
          <w:color w:val="auto"/>
          <w:kern w:val="0"/>
          <w:sz w:val="22"/>
          <w:szCs w:val="24"/>
          <w:lang w:eastAsia="pl-PL"/>
          <w14:ligatures w14:val="none"/>
        </w:rPr>
        <w:t xml:space="preserve">BADANIE </w:t>
      </w:r>
      <w:r w:rsidR="00C73B0D" w:rsidRPr="00C73B0D">
        <w:rPr>
          <w:rFonts w:ascii="Times New Roman" w:hAnsi="Times New Roman" w:cs="Times New Roman"/>
          <w:b/>
          <w:color w:val="auto"/>
          <w:kern w:val="0"/>
          <w:sz w:val="22"/>
          <w:szCs w:val="24"/>
          <w:lang w:eastAsia="pl-PL"/>
          <w14:ligatures w14:val="none"/>
        </w:rPr>
        <w:t xml:space="preserve">OSÓB ZATRZYMANYCH </w:t>
      </w:r>
      <w:r w:rsidR="00882156">
        <w:rPr>
          <w:rFonts w:ascii="Times New Roman" w:hAnsi="Times New Roman" w:cs="Times New Roman"/>
          <w:b/>
          <w:color w:val="auto"/>
          <w:kern w:val="0"/>
          <w:sz w:val="22"/>
          <w:szCs w:val="24"/>
          <w:lang w:eastAsia="pl-PL"/>
          <w14:ligatures w14:val="none"/>
        </w:rPr>
        <w:t xml:space="preserve">PRZEZ POLICJĘ </w:t>
      </w:r>
      <w:r w:rsidR="00C73B0D" w:rsidRPr="00C73B0D">
        <w:rPr>
          <w:rFonts w:ascii="Times New Roman" w:hAnsi="Times New Roman" w:cs="Times New Roman"/>
          <w:b/>
          <w:color w:val="auto"/>
          <w:kern w:val="0"/>
          <w:sz w:val="22"/>
          <w:szCs w:val="24"/>
          <w:lang w:eastAsia="pl-PL"/>
          <w14:ligatures w14:val="none"/>
        </w:rPr>
        <w:t xml:space="preserve">NA TERENIE DZIAŁANIA </w:t>
      </w:r>
    </w:p>
    <w:p w14:paraId="64074DC9" w14:textId="5E0CE95B" w:rsidR="00C73B0D" w:rsidRPr="00C73B0D" w:rsidRDefault="00C73B0D" w:rsidP="00C73B0D">
      <w:pPr>
        <w:ind w:left="426"/>
        <w:contextualSpacing/>
        <w:rPr>
          <w:rFonts w:ascii="Times New Roman" w:eastAsia="Calibri" w:hAnsi="Times New Roman" w:cs="Times New Roman"/>
          <w:b/>
          <w:color w:val="auto"/>
          <w:kern w:val="0"/>
          <w:sz w:val="22"/>
          <w:szCs w:val="24"/>
          <w:lang w:eastAsia="en-US"/>
          <w14:ligatures w14:val="none"/>
        </w:rPr>
      </w:pPr>
      <w:r w:rsidRPr="00C73B0D">
        <w:rPr>
          <w:rFonts w:ascii="Times New Roman" w:hAnsi="Times New Roman" w:cs="Times New Roman"/>
          <w:b/>
          <w:color w:val="auto"/>
          <w:kern w:val="0"/>
          <w:sz w:val="22"/>
          <w:szCs w:val="24"/>
          <w:lang w:eastAsia="pl-PL"/>
          <w14:ligatures w14:val="none"/>
        </w:rPr>
        <w:t>JEDNOSTEK POLICJI woj. PODLASKIEGO</w:t>
      </w:r>
      <w:r w:rsidR="00E03675">
        <w:rPr>
          <w:rFonts w:ascii="Times New Roman" w:hAnsi="Times New Roman" w:cs="Times New Roman"/>
          <w:b/>
          <w:color w:val="auto"/>
          <w:kern w:val="0"/>
          <w:sz w:val="22"/>
          <w:szCs w:val="24"/>
          <w:lang w:eastAsia="pl-PL"/>
          <w14:ligatures w14:val="none"/>
        </w:rPr>
        <w:t xml:space="preserve"> - 2</w:t>
      </w:r>
      <w:r w:rsidR="00CC644B">
        <w:rPr>
          <w:rFonts w:ascii="Times New Roman" w:hAnsi="Times New Roman" w:cs="Times New Roman"/>
          <w:b/>
          <w:color w:val="auto"/>
          <w:kern w:val="0"/>
          <w:sz w:val="22"/>
          <w:szCs w:val="24"/>
          <w:lang w:eastAsia="pl-PL"/>
          <w14:ligatures w14:val="none"/>
        </w:rPr>
        <w:t xml:space="preserve"> </w:t>
      </w:r>
      <w:bookmarkEnd w:id="0"/>
    </w:p>
    <w:p w14:paraId="07400C50" w14:textId="77777777" w:rsidR="00C73B0D" w:rsidRPr="00C73B0D" w:rsidRDefault="00C73B0D" w:rsidP="00C73B0D">
      <w:pPr>
        <w:tabs>
          <w:tab w:val="center" w:pos="4535"/>
          <w:tab w:val="right" w:pos="9071"/>
        </w:tabs>
        <w:suppressAutoHyphens/>
        <w:jc w:val="left"/>
        <w:rPr>
          <w:rFonts w:ascii="Times New Roman" w:hAnsi="Times New Roman" w:cs="Times New Roman"/>
          <w:b/>
          <w:color w:val="auto"/>
          <w:kern w:val="0"/>
          <w:sz w:val="22"/>
          <w:szCs w:val="22"/>
          <w:lang w:eastAsia="ar-SA"/>
          <w14:ligatures w14:val="none"/>
        </w:rPr>
      </w:pPr>
    </w:p>
    <w:p w14:paraId="2344F18C" w14:textId="77777777" w:rsidR="008B07AC" w:rsidRPr="008B07AC" w:rsidRDefault="008B07AC" w:rsidP="008B07AC">
      <w:pPr>
        <w:keepNext/>
        <w:autoSpaceDN w:val="0"/>
        <w:jc w:val="left"/>
        <w:outlineLvl w:val="0"/>
        <w:rPr>
          <w:rFonts w:ascii="Times New Roman" w:hAnsi="Times New Roman" w:cs="Times New Roman"/>
          <w:b/>
          <w:color w:val="auto"/>
          <w:kern w:val="0"/>
          <w:sz w:val="22"/>
          <w:szCs w:val="22"/>
          <w:lang w:eastAsia="pl-PL"/>
          <w14:ligatures w14:val="none"/>
        </w:rPr>
      </w:pPr>
      <w:r w:rsidRPr="008B07AC">
        <w:rPr>
          <w:rFonts w:ascii="Times New Roman" w:hAnsi="Times New Roman" w:cs="Times New Roman"/>
          <w:b/>
          <w:color w:val="auto"/>
          <w:kern w:val="0"/>
          <w:sz w:val="22"/>
          <w:szCs w:val="22"/>
          <w:lang w:eastAsia="pl-PL"/>
          <w14:ligatures w14:val="none"/>
        </w:rPr>
        <w:t>I. NAZWA I ADRES ZAMAWIAJĄCEGO</w:t>
      </w:r>
    </w:p>
    <w:p w14:paraId="26F33A96" w14:textId="77777777" w:rsidR="008B07AC" w:rsidRPr="008B07AC" w:rsidRDefault="008B07AC" w:rsidP="008B07AC">
      <w:pPr>
        <w:keepNext/>
        <w:autoSpaceDN w:val="0"/>
        <w:ind w:left="284"/>
        <w:jc w:val="left"/>
        <w:outlineLvl w:val="1"/>
        <w:rPr>
          <w:rFonts w:ascii="Times New Roman" w:hAnsi="Times New Roman" w:cs="Times New Roman"/>
          <w:color w:val="auto"/>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Komenda Wojewódzka Policji w Białymstoku</w:t>
      </w:r>
    </w:p>
    <w:p w14:paraId="5C1B6535" w14:textId="77777777" w:rsidR="008B07AC" w:rsidRPr="008B07AC" w:rsidRDefault="008B07AC" w:rsidP="008B07AC">
      <w:pPr>
        <w:keepNext/>
        <w:autoSpaceDN w:val="0"/>
        <w:ind w:left="284"/>
        <w:jc w:val="left"/>
        <w:outlineLvl w:val="1"/>
        <w:rPr>
          <w:rFonts w:ascii="Times New Roman" w:hAnsi="Times New Roman" w:cs="Times New Roman"/>
          <w:color w:val="auto"/>
          <w:kern w:val="0"/>
          <w:sz w:val="22"/>
          <w:szCs w:val="22"/>
          <w:lang w:eastAsia="pl-PL"/>
          <w14:ligatures w14:val="none"/>
        </w:rPr>
      </w:pPr>
      <w:r w:rsidRPr="008B07AC">
        <w:rPr>
          <w:rFonts w:ascii="Times New Roman" w:eastAsia="Calibri" w:hAnsi="Times New Roman" w:cs="Times New Roman"/>
          <w:color w:val="auto"/>
          <w:kern w:val="0"/>
          <w:sz w:val="22"/>
          <w:szCs w:val="22"/>
          <w:lang w:eastAsia="en-US"/>
          <w14:ligatures w14:val="none"/>
        </w:rPr>
        <w:t>ul. H. Sienkiewicza 65, 15-003 Białystok</w:t>
      </w:r>
    </w:p>
    <w:p w14:paraId="22067E7E" w14:textId="77777777" w:rsidR="008B07AC" w:rsidRPr="008B07AC" w:rsidRDefault="008B07AC" w:rsidP="008B07AC">
      <w:pPr>
        <w:tabs>
          <w:tab w:val="right" w:pos="8788"/>
        </w:tabs>
        <w:autoSpaceDN w:val="0"/>
        <w:ind w:left="284"/>
        <w:jc w:val="left"/>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val="en-US" w:eastAsia="en-US"/>
          <w14:ligatures w14:val="none"/>
        </w:rPr>
        <w:t xml:space="preserve">nr tel. 47 711 3137, </w:t>
      </w:r>
      <w:proofErr w:type="spellStart"/>
      <w:r w:rsidRPr="008B07AC">
        <w:rPr>
          <w:rFonts w:ascii="Times New Roman" w:eastAsia="Calibri" w:hAnsi="Times New Roman" w:cs="Times New Roman"/>
          <w:color w:val="auto"/>
          <w:kern w:val="0"/>
          <w:sz w:val="22"/>
          <w:szCs w:val="22"/>
          <w:lang w:val="en-US" w:eastAsia="en-US"/>
          <w14:ligatures w14:val="none"/>
        </w:rPr>
        <w:t>faks</w:t>
      </w:r>
      <w:proofErr w:type="spellEnd"/>
      <w:r w:rsidRPr="008B07AC">
        <w:rPr>
          <w:rFonts w:ascii="Times New Roman" w:eastAsia="Calibri" w:hAnsi="Times New Roman" w:cs="Times New Roman"/>
          <w:color w:val="auto"/>
          <w:kern w:val="0"/>
          <w:sz w:val="22"/>
          <w:szCs w:val="22"/>
          <w:lang w:val="en-US" w:eastAsia="en-US"/>
          <w14:ligatures w14:val="none"/>
        </w:rPr>
        <w:t xml:space="preserve"> 47</w:t>
      </w:r>
      <w:r w:rsidRPr="008B07AC">
        <w:rPr>
          <w:rFonts w:ascii="Times New Roman" w:eastAsia="Calibri" w:hAnsi="Times New Roman" w:cs="Times New Roman"/>
          <w:color w:val="auto"/>
          <w:kern w:val="0"/>
          <w:sz w:val="22"/>
          <w:szCs w:val="22"/>
          <w:lang w:eastAsia="en-US"/>
          <w14:ligatures w14:val="none"/>
        </w:rPr>
        <w:t xml:space="preserve"> 711 2842</w:t>
      </w:r>
    </w:p>
    <w:p w14:paraId="6E2F7240" w14:textId="77777777" w:rsidR="008B07AC" w:rsidRPr="008B07AC" w:rsidRDefault="008B07AC" w:rsidP="008B07AC">
      <w:pPr>
        <w:tabs>
          <w:tab w:val="right" w:pos="8788"/>
        </w:tabs>
        <w:autoSpaceDN w:val="0"/>
        <w:ind w:left="284"/>
        <w:jc w:val="left"/>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adres strony internetowej prowadzonego postępowania: </w:t>
      </w:r>
      <w:hyperlink r:id="rId9" w:history="1">
        <w:r w:rsidRPr="008B07AC">
          <w:rPr>
            <w:rFonts w:ascii="Times New Roman" w:eastAsia="Calibri" w:hAnsi="Times New Roman" w:cs="Times New Roman"/>
            <w:color w:val="0000FF"/>
            <w:kern w:val="0"/>
            <w:sz w:val="22"/>
            <w:szCs w:val="22"/>
            <w:u w:val="single"/>
            <w:lang w:eastAsia="en-US"/>
            <w14:ligatures w14:val="none"/>
          </w:rPr>
          <w:t>www.platformazakupowa.pl</w:t>
        </w:r>
      </w:hyperlink>
    </w:p>
    <w:p w14:paraId="2D3EF038" w14:textId="77777777" w:rsidR="008B07AC" w:rsidRPr="008B07AC" w:rsidRDefault="008B07AC" w:rsidP="008B07AC">
      <w:pPr>
        <w:tabs>
          <w:tab w:val="left" w:pos="284"/>
          <w:tab w:val="right" w:pos="8788"/>
        </w:tabs>
        <w:autoSpaceDN w:val="0"/>
        <w:ind w:left="284"/>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adres strony internetowej, na której udostępniane będą zmiany i wyjaśnienia treści SWZ oraz inne dokumenty zamówienia bezpośrednio związane z postępowaniem o udzielenie zamówienia: </w:t>
      </w:r>
      <w:hyperlink r:id="rId10" w:history="1">
        <w:r w:rsidRPr="008B07AC">
          <w:rPr>
            <w:rFonts w:ascii="Times New Roman" w:eastAsia="Calibri" w:hAnsi="Times New Roman" w:cs="Times New Roman"/>
            <w:color w:val="0000FF"/>
            <w:kern w:val="0"/>
            <w:sz w:val="22"/>
            <w:szCs w:val="22"/>
            <w:u w:val="single"/>
            <w:lang w:eastAsia="en-US"/>
            <w14:ligatures w14:val="none"/>
          </w:rPr>
          <w:t>www.platformazakupowa.pl</w:t>
        </w:r>
      </w:hyperlink>
    </w:p>
    <w:p w14:paraId="62926EA1" w14:textId="77777777" w:rsidR="008B07AC" w:rsidRPr="008B07AC" w:rsidRDefault="008B07AC" w:rsidP="008B07AC">
      <w:pPr>
        <w:autoSpaceDN w:val="0"/>
        <w:ind w:left="284"/>
        <w:jc w:val="left"/>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adres poczty elektronicznej: </w:t>
      </w:r>
      <w:hyperlink r:id="rId11" w:history="1">
        <w:r w:rsidRPr="008B07AC">
          <w:rPr>
            <w:rFonts w:ascii="Times New Roman" w:eastAsia="Calibri" w:hAnsi="Times New Roman" w:cs="Times New Roman"/>
            <w:color w:val="0000FF"/>
            <w:kern w:val="0"/>
            <w:sz w:val="22"/>
            <w:szCs w:val="22"/>
            <w:u w:val="single"/>
            <w:lang w:eastAsia="en-US"/>
            <w14:ligatures w14:val="none"/>
          </w:rPr>
          <w:t>zamowienia.kwp@bk.policja.gov.pl</w:t>
        </w:r>
      </w:hyperlink>
      <w:r w:rsidRPr="008B07AC">
        <w:rPr>
          <w:rFonts w:ascii="Times New Roman" w:eastAsia="Calibri" w:hAnsi="Times New Roman" w:cs="Times New Roman"/>
          <w:color w:val="auto"/>
          <w:kern w:val="0"/>
          <w:sz w:val="22"/>
          <w:szCs w:val="22"/>
          <w:lang w:eastAsia="en-US"/>
          <w14:ligatures w14:val="none"/>
        </w:rPr>
        <w:t xml:space="preserve"> </w:t>
      </w:r>
    </w:p>
    <w:p w14:paraId="26AB11F9" w14:textId="77777777" w:rsidR="008B07AC" w:rsidRPr="008B07AC" w:rsidRDefault="008B07AC" w:rsidP="008B07AC">
      <w:pPr>
        <w:tabs>
          <w:tab w:val="right" w:pos="8788"/>
        </w:tabs>
        <w:autoSpaceDN w:val="0"/>
        <w:ind w:left="284"/>
        <w:jc w:val="left"/>
        <w:rPr>
          <w:rFonts w:ascii="Times New Roman" w:eastAsia="Calibri" w:hAnsi="Times New Roman" w:cs="Times New Roman"/>
          <w:color w:val="0000FF"/>
          <w:kern w:val="0"/>
          <w:sz w:val="24"/>
          <w:szCs w:val="22"/>
          <w:u w:val="single"/>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adres strony internetowej Zamawiającego: </w:t>
      </w:r>
      <w:hyperlink r:id="rId12" w:history="1">
        <w:r w:rsidRPr="008B07AC">
          <w:rPr>
            <w:rFonts w:ascii="Times New Roman" w:eastAsia="Calibri" w:hAnsi="Times New Roman" w:cs="Times New Roman"/>
            <w:color w:val="0000FF"/>
            <w:kern w:val="0"/>
            <w:sz w:val="22"/>
            <w:szCs w:val="22"/>
            <w:u w:val="single"/>
            <w:lang w:eastAsia="en-US"/>
            <w14:ligatures w14:val="none"/>
          </w:rPr>
          <w:t>www.podlaska.policja.gov.pl</w:t>
        </w:r>
      </w:hyperlink>
      <w:r w:rsidRPr="008B07AC">
        <w:rPr>
          <w:rFonts w:ascii="Times New Roman" w:eastAsia="Calibri" w:hAnsi="Times New Roman" w:cs="Times New Roman"/>
          <w:color w:val="auto"/>
          <w:kern w:val="0"/>
          <w:sz w:val="22"/>
          <w:szCs w:val="22"/>
          <w:lang w:eastAsia="en-US"/>
          <w14:ligatures w14:val="none"/>
        </w:rPr>
        <w:t xml:space="preserve"> </w:t>
      </w:r>
      <w:r w:rsidRPr="008B07AC">
        <w:rPr>
          <w:rFonts w:ascii="Times New Roman" w:eastAsia="Calibri" w:hAnsi="Times New Roman" w:cs="Times New Roman"/>
          <w:color w:val="0000FF"/>
          <w:kern w:val="0"/>
          <w:sz w:val="22"/>
          <w:szCs w:val="22"/>
          <w:u w:val="single"/>
          <w:lang w:eastAsia="en-US"/>
          <w14:ligatures w14:val="none"/>
        </w:rPr>
        <w:t xml:space="preserve"> </w:t>
      </w:r>
    </w:p>
    <w:p w14:paraId="0BDD3E20" w14:textId="77777777" w:rsidR="008B07AC" w:rsidRPr="008B07AC" w:rsidRDefault="008B07AC" w:rsidP="008B07AC">
      <w:pPr>
        <w:tabs>
          <w:tab w:val="right" w:pos="8788"/>
        </w:tabs>
        <w:autoSpaceDN w:val="0"/>
        <w:ind w:left="284"/>
        <w:jc w:val="left"/>
        <w:rPr>
          <w:rFonts w:ascii="Times New Roman" w:eastAsia="Calibri" w:hAnsi="Times New Roman" w:cs="Times New Roman"/>
          <w:color w:val="0000FF"/>
          <w:kern w:val="0"/>
          <w:sz w:val="22"/>
          <w:szCs w:val="22"/>
          <w:u w:val="single"/>
          <w:lang w:eastAsia="en-US"/>
          <w14:ligatures w14:val="none"/>
        </w:rPr>
      </w:pPr>
    </w:p>
    <w:p w14:paraId="41A4FBBC" w14:textId="77777777" w:rsidR="008B07AC" w:rsidRPr="008B07AC" w:rsidRDefault="008B07AC" w:rsidP="008B07AC">
      <w:pPr>
        <w:autoSpaceDE w:val="0"/>
        <w:autoSpaceDN w:val="0"/>
        <w:adjustRightInd w:val="0"/>
        <w:jc w:val="left"/>
        <w:rPr>
          <w:rFonts w:ascii="Times New Roman" w:eastAsia="Calibri" w:hAnsi="Times New Roman" w:cs="Times New Roman"/>
          <w:b/>
          <w:bCs/>
          <w:kern w:val="0"/>
          <w:sz w:val="24"/>
          <w:szCs w:val="22"/>
          <w:lang w:eastAsia="pl-PL"/>
          <w14:ligatures w14:val="none"/>
        </w:rPr>
      </w:pPr>
      <w:r w:rsidRPr="008B07AC">
        <w:rPr>
          <w:rFonts w:ascii="Times New Roman" w:eastAsia="Calibri" w:hAnsi="Times New Roman" w:cs="Times New Roman"/>
          <w:b/>
          <w:bCs/>
          <w:kern w:val="0"/>
          <w:sz w:val="22"/>
          <w:szCs w:val="22"/>
          <w:lang w:eastAsia="pl-PL"/>
          <w14:ligatures w14:val="none"/>
        </w:rPr>
        <w:t xml:space="preserve">II. TRYB UDZIELENIA ZAMÓWIENIA </w:t>
      </w:r>
    </w:p>
    <w:p w14:paraId="715A3848" w14:textId="3061329C" w:rsidR="008B07AC" w:rsidRPr="008B07AC" w:rsidRDefault="008B07AC" w:rsidP="008D461D">
      <w:pPr>
        <w:numPr>
          <w:ilvl w:val="3"/>
          <w:numId w:val="91"/>
        </w:numPr>
        <w:tabs>
          <w:tab w:val="left" w:pos="284"/>
        </w:tabs>
        <w:autoSpaceDE w:val="0"/>
        <w:autoSpaceDN w:val="0"/>
        <w:adjustRightInd w:val="0"/>
        <w:ind w:left="284" w:hanging="284"/>
        <w:jc w:val="both"/>
        <w:rPr>
          <w:rFonts w:ascii="Times New Roman" w:eastAsia="Calibri" w:hAnsi="Times New Roman" w:cs="Times New Roman"/>
          <w:i/>
          <w:color w:val="auto"/>
          <w:kern w:val="0"/>
          <w:sz w:val="22"/>
          <w:szCs w:val="22"/>
          <w:lang w:eastAsia="pl-PL"/>
          <w14:ligatures w14:val="none"/>
        </w:rPr>
      </w:pPr>
      <w:r w:rsidRPr="008B07AC">
        <w:rPr>
          <w:rFonts w:ascii="Times New Roman" w:eastAsia="Calibri" w:hAnsi="Times New Roman" w:cs="Times New Roman"/>
          <w:color w:val="auto"/>
          <w:kern w:val="0"/>
          <w:sz w:val="22"/>
          <w:szCs w:val="22"/>
          <w:lang w:eastAsia="pl-PL"/>
          <w14:ligatures w14:val="none"/>
        </w:rPr>
        <w:t xml:space="preserve">Niniejsze postępowanie prowadzone jest  </w:t>
      </w:r>
      <w:r w:rsidR="00D66DD4" w:rsidRPr="00D66DD4">
        <w:rPr>
          <w:rFonts w:ascii="Times New Roman" w:hAnsi="Times New Roman" w:cs="Times New Roman"/>
          <w:color w:val="auto"/>
          <w:kern w:val="0"/>
          <w:sz w:val="22"/>
          <w:szCs w:val="22"/>
          <w:lang w:eastAsia="pl-PL"/>
          <w14:ligatures w14:val="none"/>
        </w:rPr>
        <w:t xml:space="preserve">na usługi społeczne i inne szczególne usługi, </w:t>
      </w:r>
      <w:r w:rsidR="0069023B">
        <w:rPr>
          <w:rFonts w:ascii="Times New Roman" w:hAnsi="Times New Roman" w:cs="Times New Roman"/>
          <w:color w:val="auto"/>
          <w:kern w:val="0"/>
          <w:sz w:val="22"/>
          <w:szCs w:val="22"/>
          <w:lang w:eastAsia="pl-PL"/>
          <w14:ligatures w14:val="none"/>
        </w:rPr>
        <w:t xml:space="preserve">                        </w:t>
      </w:r>
      <w:r w:rsidR="00D66DD4" w:rsidRPr="00D66DD4">
        <w:rPr>
          <w:rFonts w:ascii="Times New Roman" w:hAnsi="Times New Roman" w:cs="Times New Roman"/>
          <w:color w:val="auto"/>
          <w:kern w:val="0"/>
          <w:sz w:val="22"/>
          <w:szCs w:val="22"/>
          <w:lang w:eastAsia="pl-PL"/>
          <w14:ligatures w14:val="none"/>
        </w:rPr>
        <w:t>o których mowa w art. 359 pkt. 2</w:t>
      </w:r>
      <w:r w:rsidR="00D66DD4">
        <w:rPr>
          <w:rFonts w:ascii="Times New Roman" w:hAnsi="Times New Roman" w:cs="Times New Roman"/>
          <w:color w:val="auto"/>
          <w:kern w:val="0"/>
          <w:sz w:val="22"/>
          <w:szCs w:val="22"/>
          <w:lang w:eastAsia="pl-PL"/>
          <w14:ligatures w14:val="none"/>
        </w:rPr>
        <w:t xml:space="preserve"> </w:t>
      </w:r>
      <w:r w:rsidRPr="008B07AC">
        <w:rPr>
          <w:rFonts w:ascii="Times New Roman" w:eastAsia="Calibri" w:hAnsi="Times New Roman" w:cs="Times New Roman"/>
          <w:color w:val="auto"/>
          <w:kern w:val="0"/>
          <w:sz w:val="22"/>
          <w:szCs w:val="22"/>
          <w:lang w:eastAsia="pl-PL"/>
          <w14:ligatures w14:val="none"/>
        </w:rPr>
        <w:t xml:space="preserve">w trybie podstawowym, na podstawie art. 275 pkt 1 ustawy </w:t>
      </w:r>
      <w:r w:rsidR="00E03675">
        <w:rPr>
          <w:rFonts w:ascii="Times New Roman" w:eastAsia="Calibri" w:hAnsi="Times New Roman" w:cs="Times New Roman"/>
          <w:color w:val="auto"/>
          <w:kern w:val="0"/>
          <w:sz w:val="22"/>
          <w:szCs w:val="22"/>
          <w:lang w:eastAsia="pl-PL"/>
          <w14:ligatures w14:val="none"/>
        </w:rPr>
        <w:br/>
      </w:r>
      <w:r w:rsidRPr="008B07AC">
        <w:rPr>
          <w:rFonts w:ascii="Times New Roman" w:eastAsia="Calibri" w:hAnsi="Times New Roman" w:cs="Times New Roman"/>
          <w:color w:val="auto"/>
          <w:kern w:val="0"/>
          <w:sz w:val="22"/>
          <w:szCs w:val="22"/>
          <w:lang w:eastAsia="pl-PL"/>
          <w14:ligatures w14:val="none"/>
        </w:rPr>
        <w:t>z dnia 11 września 2019 r. Prawo zamówień publicznych</w:t>
      </w:r>
      <w:r w:rsidR="00EF0680">
        <w:rPr>
          <w:rFonts w:ascii="Times New Roman" w:eastAsia="Calibri" w:hAnsi="Times New Roman" w:cs="Times New Roman"/>
          <w:i/>
          <w:color w:val="auto"/>
          <w:kern w:val="0"/>
          <w:sz w:val="22"/>
          <w:szCs w:val="22"/>
          <w:lang w:eastAsia="pl-PL"/>
          <w14:ligatures w14:val="none"/>
        </w:rPr>
        <w:t xml:space="preserve"> (t. j. Dz. U. z 2024</w:t>
      </w:r>
      <w:r w:rsidRPr="008B07AC">
        <w:rPr>
          <w:rFonts w:ascii="Times New Roman" w:eastAsia="Calibri" w:hAnsi="Times New Roman" w:cs="Times New Roman"/>
          <w:i/>
          <w:color w:val="auto"/>
          <w:kern w:val="0"/>
          <w:sz w:val="22"/>
          <w:szCs w:val="22"/>
          <w:lang w:eastAsia="pl-PL"/>
          <w14:ligatures w14:val="none"/>
        </w:rPr>
        <w:t xml:space="preserve">, poz. </w:t>
      </w:r>
      <w:r w:rsidR="00EF0680">
        <w:rPr>
          <w:rFonts w:ascii="Times New Roman" w:eastAsia="Calibri" w:hAnsi="Times New Roman" w:cs="Times New Roman"/>
          <w:i/>
          <w:color w:val="auto"/>
          <w:kern w:val="0"/>
          <w:sz w:val="22"/>
          <w:szCs w:val="22"/>
          <w:lang w:eastAsia="pl-PL"/>
          <w14:ligatures w14:val="none"/>
        </w:rPr>
        <w:t>1320</w:t>
      </w:r>
      <w:r w:rsidRPr="008B07AC">
        <w:rPr>
          <w:rFonts w:ascii="Times New Roman" w:eastAsia="Calibri" w:hAnsi="Times New Roman" w:cs="Times New Roman"/>
          <w:i/>
          <w:color w:val="auto"/>
          <w:kern w:val="0"/>
          <w:sz w:val="22"/>
          <w:szCs w:val="22"/>
          <w:lang w:eastAsia="pl-PL"/>
          <w14:ligatures w14:val="none"/>
        </w:rPr>
        <w:t xml:space="preserve"> ze zm.) </w:t>
      </w:r>
      <w:r w:rsidRPr="008B07AC">
        <w:rPr>
          <w:rFonts w:ascii="Times New Roman" w:eastAsia="Calibri" w:hAnsi="Times New Roman" w:cs="Times New Roman"/>
          <w:color w:val="auto"/>
          <w:kern w:val="0"/>
          <w:sz w:val="22"/>
          <w:szCs w:val="22"/>
          <w:lang w:eastAsia="pl-PL"/>
          <w14:ligatures w14:val="none"/>
        </w:rPr>
        <w:t>zwanej dalej „Pzp”</w:t>
      </w:r>
      <w:r w:rsidR="00D66DD4">
        <w:rPr>
          <w:rFonts w:ascii="Times New Roman" w:eastAsia="Calibri" w:hAnsi="Times New Roman" w:cs="Times New Roman"/>
          <w:color w:val="auto"/>
          <w:kern w:val="0"/>
          <w:sz w:val="22"/>
          <w:szCs w:val="22"/>
          <w:lang w:eastAsia="pl-PL"/>
          <w14:ligatures w14:val="none"/>
        </w:rPr>
        <w:t>.</w:t>
      </w:r>
    </w:p>
    <w:p w14:paraId="2D2E0BF5" w14:textId="0F88A9AA" w:rsidR="008B07AC" w:rsidRPr="008B07AC" w:rsidRDefault="008B07AC" w:rsidP="008D461D">
      <w:pPr>
        <w:numPr>
          <w:ilvl w:val="3"/>
          <w:numId w:val="91"/>
        </w:numPr>
        <w:tabs>
          <w:tab w:val="left" w:pos="284"/>
        </w:tabs>
        <w:autoSpaceDE w:val="0"/>
        <w:autoSpaceDN w:val="0"/>
        <w:adjustRightInd w:val="0"/>
        <w:ind w:left="284" w:hanging="284"/>
        <w:jc w:val="both"/>
        <w:rPr>
          <w:rFonts w:ascii="Times New Roman" w:eastAsia="Calibri" w:hAnsi="Times New Roman" w:cs="Times New Roman"/>
          <w:i/>
          <w:color w:val="auto"/>
          <w:kern w:val="0"/>
          <w:sz w:val="22"/>
          <w:szCs w:val="22"/>
          <w:lang w:eastAsia="pl-PL"/>
          <w14:ligatures w14:val="none"/>
        </w:rPr>
      </w:pPr>
      <w:r w:rsidRPr="008B07AC">
        <w:rPr>
          <w:rFonts w:ascii="Times New Roman" w:eastAsia="Calibri" w:hAnsi="Times New Roman" w:cs="Times New Roman"/>
          <w:color w:val="auto"/>
          <w:kern w:val="0"/>
          <w:sz w:val="22"/>
          <w:szCs w:val="22"/>
          <w:lang w:val="lt-LT" w:eastAsia="en-US"/>
          <w14:ligatures w14:val="none"/>
        </w:rPr>
        <w:t xml:space="preserve">Zamawiający nie przewiduje wyboru najkorzystniejszej oferty z możliwością prowadzenia negocjacji. </w:t>
      </w:r>
    </w:p>
    <w:p w14:paraId="5A8D7BC3" w14:textId="4DFFE8F3" w:rsidR="008B07AC" w:rsidRPr="008B07AC" w:rsidRDefault="008B07AC" w:rsidP="008D461D">
      <w:pPr>
        <w:numPr>
          <w:ilvl w:val="3"/>
          <w:numId w:val="91"/>
        </w:numPr>
        <w:tabs>
          <w:tab w:val="left" w:pos="284"/>
        </w:tabs>
        <w:autoSpaceDE w:val="0"/>
        <w:autoSpaceDN w:val="0"/>
        <w:adjustRightInd w:val="0"/>
        <w:ind w:left="284" w:hanging="284"/>
        <w:jc w:val="both"/>
        <w:rPr>
          <w:rFonts w:ascii="Times New Roman" w:eastAsia="Calibri" w:hAnsi="Times New Roman" w:cs="Times New Roman"/>
          <w:i/>
          <w:color w:val="auto"/>
          <w:kern w:val="0"/>
          <w:sz w:val="22"/>
          <w:szCs w:val="22"/>
          <w:lang w:eastAsia="pl-PL"/>
          <w14:ligatures w14:val="none"/>
        </w:rPr>
      </w:pPr>
      <w:r w:rsidRPr="008B07AC">
        <w:rPr>
          <w:rFonts w:ascii="Times New Roman" w:eastAsia="Calibri" w:hAnsi="Times New Roman" w:cs="Times New Roman"/>
          <w:color w:val="auto"/>
          <w:kern w:val="0"/>
          <w:sz w:val="22"/>
          <w:szCs w:val="22"/>
          <w:lang w:val="lt-LT" w:eastAsia="en-US"/>
          <w14:ligatures w14:val="none"/>
        </w:rPr>
        <w:t>W zakresie nieuregulowanym niniejszą Specyfikacją Warunków Zamówienia, zwaną dalej „SWZ”, zastosowanie mają przepisy ustawy Pzp.</w:t>
      </w:r>
    </w:p>
    <w:p w14:paraId="0A9E1AC6" w14:textId="77777777" w:rsidR="008B07AC" w:rsidRPr="008B07AC" w:rsidRDefault="008B07AC" w:rsidP="008B07AC">
      <w:pPr>
        <w:autoSpaceDN w:val="0"/>
        <w:ind w:left="284"/>
        <w:contextualSpacing/>
        <w:jc w:val="both"/>
        <w:rPr>
          <w:rFonts w:ascii="Times New Roman" w:eastAsia="Calibri" w:hAnsi="Times New Roman" w:cs="Times New Roman"/>
          <w:b/>
          <w:color w:val="auto"/>
          <w:kern w:val="0"/>
          <w:sz w:val="22"/>
          <w:szCs w:val="22"/>
          <w:lang w:val="lt-LT" w:eastAsia="en-US"/>
          <w14:ligatures w14:val="none"/>
        </w:rPr>
      </w:pPr>
    </w:p>
    <w:p w14:paraId="6E75D47A" w14:textId="77777777" w:rsidR="008B07AC" w:rsidRPr="008B07AC" w:rsidRDefault="008B07AC" w:rsidP="008B07AC">
      <w:pPr>
        <w:autoSpaceDN w:val="0"/>
        <w:jc w:val="left"/>
        <w:rPr>
          <w:rFonts w:ascii="Times New Roman" w:eastAsia="Calibri" w:hAnsi="Times New Roman" w:cs="Times New Roman"/>
          <w:b/>
          <w:color w:val="auto"/>
          <w:kern w:val="0"/>
          <w:sz w:val="22"/>
          <w:szCs w:val="22"/>
          <w:lang w:eastAsia="en-US"/>
          <w14:ligatures w14:val="none"/>
        </w:rPr>
      </w:pPr>
      <w:r w:rsidRPr="008B07AC">
        <w:rPr>
          <w:rFonts w:ascii="Times New Roman" w:eastAsia="Calibri" w:hAnsi="Times New Roman" w:cs="Times New Roman"/>
          <w:b/>
          <w:color w:val="auto"/>
          <w:kern w:val="0"/>
          <w:sz w:val="22"/>
          <w:szCs w:val="22"/>
          <w:lang w:eastAsia="en-US"/>
          <w14:ligatures w14:val="none"/>
        </w:rPr>
        <w:t>III. OPIS PRZEDMIOTU ZAMÓWIENIA</w:t>
      </w:r>
    </w:p>
    <w:p w14:paraId="77AB1459" w14:textId="0B0DDA66" w:rsidR="00EB3032" w:rsidRPr="00523339" w:rsidRDefault="00EB3032" w:rsidP="008D461D">
      <w:pPr>
        <w:pStyle w:val="Akapitzlist"/>
        <w:numPr>
          <w:ilvl w:val="0"/>
          <w:numId w:val="143"/>
        </w:numPr>
        <w:ind w:left="284" w:hanging="284"/>
        <w:jc w:val="both"/>
        <w:rPr>
          <w:rFonts w:ascii="Times New Roman" w:hAnsi="Times New Roman" w:cs="Times New Roman"/>
          <w:sz w:val="22"/>
          <w:szCs w:val="22"/>
        </w:rPr>
      </w:pPr>
      <w:r w:rsidRPr="00523339">
        <w:rPr>
          <w:rFonts w:ascii="Times New Roman" w:hAnsi="Times New Roman" w:cs="Times New Roman"/>
          <w:sz w:val="22"/>
          <w:szCs w:val="22"/>
        </w:rPr>
        <w:t xml:space="preserve">Przedmiotem zamówienia jest świadczenie usług medycznych obejmujących badanie osób zatrzymanych przez Policję na terenie działania Komendy Wojewódzkiej Policji  w Białymstoku, </w:t>
      </w:r>
      <w:r w:rsidR="008D461D">
        <w:rPr>
          <w:rFonts w:ascii="Times New Roman" w:hAnsi="Times New Roman" w:cs="Times New Roman"/>
          <w:sz w:val="22"/>
          <w:szCs w:val="22"/>
        </w:rPr>
        <w:br/>
      </w:r>
      <w:r w:rsidRPr="00523339">
        <w:rPr>
          <w:rFonts w:ascii="Times New Roman" w:hAnsi="Times New Roman" w:cs="Times New Roman"/>
          <w:sz w:val="22"/>
          <w:szCs w:val="22"/>
        </w:rPr>
        <w:t xml:space="preserve">w tym jednostek podległych, stosownie do postanowień zawartych w Rozporządzeniu Ministra Spraw Wewnętrznych z dnia 13 września 2012 r. w sprawie badań lekarskich osób zatrzymanych przez Policję (Dz. U. z 2024 r., poz. 516) oraz w Rozporządzeniu Ministra Zdrowia i Ministra Spraw Wewnętrznych i Administracji z dnia 28 grudnia 2018 r. </w:t>
      </w:r>
      <w:r w:rsidRPr="00523339">
        <w:rPr>
          <w:rFonts w:ascii="Times New Roman" w:hAnsi="Times New Roman" w:cs="Times New Roman"/>
          <w:i/>
          <w:sz w:val="22"/>
          <w:szCs w:val="22"/>
        </w:rPr>
        <w:t>w sprawie badań na zawartość alkoholu w organizmie</w:t>
      </w:r>
      <w:r w:rsidRPr="00523339">
        <w:rPr>
          <w:rFonts w:ascii="Times New Roman" w:hAnsi="Times New Roman" w:cs="Times New Roman"/>
          <w:sz w:val="22"/>
          <w:szCs w:val="22"/>
        </w:rPr>
        <w:t xml:space="preserve"> (Dz. U. z 2018 r., poz. 2472) oraz Rozporządzeniu Ministra Zdrowia z dnia 6 kwietnia 2020r. w sprawie rodzajów, zakresu wzorów dokumentacji medycznej oraz sposobu jej przetwarzania (Dz. U. z 2024 r., poz. 798).</w:t>
      </w:r>
    </w:p>
    <w:p w14:paraId="7938A2D9" w14:textId="77777777" w:rsidR="00EB3032" w:rsidRPr="00EB3032" w:rsidRDefault="00EB3032" w:rsidP="008D461D">
      <w:pPr>
        <w:ind w:firstLine="284"/>
        <w:jc w:val="both"/>
        <w:rPr>
          <w:rFonts w:ascii="Times New Roman" w:hAnsi="Times New Roman" w:cs="Times New Roman"/>
          <w:sz w:val="22"/>
          <w:szCs w:val="22"/>
        </w:rPr>
      </w:pPr>
      <w:r w:rsidRPr="00EB3032">
        <w:rPr>
          <w:rFonts w:ascii="Times New Roman" w:hAnsi="Times New Roman" w:cs="Times New Roman"/>
          <w:sz w:val="22"/>
          <w:szCs w:val="22"/>
        </w:rPr>
        <w:t>Przedmiotem zamówienia jest świadczenie następujących usług medycznych:</w:t>
      </w:r>
    </w:p>
    <w:p w14:paraId="0CCC5D3D" w14:textId="081E48E8" w:rsidR="00EB3032" w:rsidRPr="00EB3032" w:rsidRDefault="00EB3032" w:rsidP="008D461D">
      <w:pPr>
        <w:numPr>
          <w:ilvl w:val="0"/>
          <w:numId w:val="123"/>
        </w:numPr>
        <w:tabs>
          <w:tab w:val="left" w:pos="360"/>
        </w:tabs>
        <w:ind w:left="709" w:hanging="425"/>
        <w:jc w:val="both"/>
        <w:rPr>
          <w:rFonts w:ascii="Times New Roman" w:hAnsi="Times New Roman" w:cs="Times New Roman"/>
          <w:color w:val="FF0000"/>
          <w:sz w:val="22"/>
          <w:szCs w:val="22"/>
        </w:rPr>
      </w:pPr>
      <w:r w:rsidRPr="00EB3032">
        <w:rPr>
          <w:rFonts w:ascii="Times New Roman" w:hAnsi="Times New Roman" w:cs="Times New Roman"/>
          <w:sz w:val="22"/>
          <w:szCs w:val="22"/>
        </w:rPr>
        <w:t>wykonanie usługi w zakresie opieki medycznej, służącej profilaktyce, polegającej na zidentyfikowaniu czynników ryzyka oraz zagrożeń zdrowotnych, mających na celu postawienie diagnozy o braku lub istnieniu przeciwwskazań medycznych do przebywania osoby zatrzymanej w pomieszcze</w:t>
      </w:r>
      <w:r w:rsidR="008D461D">
        <w:rPr>
          <w:rFonts w:ascii="Times New Roman" w:hAnsi="Times New Roman" w:cs="Times New Roman"/>
          <w:sz w:val="22"/>
          <w:szCs w:val="22"/>
        </w:rPr>
        <w:t xml:space="preserve">niu dla osób zatrzymanych wraz </w:t>
      </w:r>
      <w:r w:rsidRPr="00EB3032">
        <w:rPr>
          <w:rFonts w:ascii="Times New Roman" w:hAnsi="Times New Roman" w:cs="Times New Roman"/>
          <w:sz w:val="22"/>
          <w:szCs w:val="22"/>
        </w:rPr>
        <w:t>z uzasadnieniem istnienia przeciwwskazań, a także opatrzenie ran oraz wystawienie recepty na niezbędne leki osobie zatrzymanej i</w:t>
      </w:r>
      <w:r w:rsidR="007551D3">
        <w:rPr>
          <w:rFonts w:ascii="Times New Roman" w:hAnsi="Times New Roman" w:cs="Times New Roman"/>
          <w:sz w:val="22"/>
          <w:szCs w:val="22"/>
        </w:rPr>
        <w:t xml:space="preserve"> </w:t>
      </w:r>
      <w:r w:rsidR="008D461D">
        <w:rPr>
          <w:rFonts w:ascii="Times New Roman" w:hAnsi="Times New Roman" w:cs="Times New Roman"/>
          <w:sz w:val="22"/>
          <w:szCs w:val="22"/>
        </w:rPr>
        <w:t xml:space="preserve">przewidzianej do umieszczenia </w:t>
      </w:r>
      <w:r w:rsidRPr="00EB3032">
        <w:rPr>
          <w:rFonts w:ascii="Times New Roman" w:hAnsi="Times New Roman" w:cs="Times New Roman"/>
          <w:sz w:val="22"/>
          <w:szCs w:val="22"/>
        </w:rPr>
        <w:t xml:space="preserve">w PDOZ, o której mowa w  § 1 ust. 3 Rozporządzenia Ministra Spraw Wewnętrznych z dnia 13 września 2012 r. </w:t>
      </w:r>
      <w:r w:rsidRPr="00EB3032">
        <w:rPr>
          <w:rFonts w:ascii="Times New Roman" w:hAnsi="Times New Roman" w:cs="Times New Roman"/>
          <w:i/>
          <w:sz w:val="22"/>
          <w:szCs w:val="22"/>
        </w:rPr>
        <w:t>w sprawie badań lekarskich osób zatrzymanych przez Policję</w:t>
      </w:r>
      <w:r w:rsidRPr="00EB3032">
        <w:rPr>
          <w:rFonts w:ascii="Times New Roman" w:hAnsi="Times New Roman" w:cs="Times New Roman"/>
          <w:sz w:val="22"/>
          <w:szCs w:val="22"/>
        </w:rPr>
        <w:t xml:space="preserve"> (Dz. U. z 2024r., poz. 516) lub osobie doprowadzonej w celu wytrzeźwienia oraz wydanie zaświadczenia lekarskiego </w:t>
      </w:r>
      <w:r w:rsidR="0058061C">
        <w:rPr>
          <w:rFonts w:ascii="Times New Roman" w:hAnsi="Times New Roman" w:cs="Times New Roman"/>
          <w:sz w:val="22"/>
          <w:szCs w:val="22"/>
        </w:rPr>
        <w:br/>
      </w:r>
      <w:r w:rsidRPr="00EB3032">
        <w:rPr>
          <w:rFonts w:ascii="Times New Roman" w:hAnsi="Times New Roman" w:cs="Times New Roman"/>
          <w:sz w:val="22"/>
          <w:szCs w:val="22"/>
        </w:rPr>
        <w:t>w przedmiotowej sprawie;</w:t>
      </w:r>
    </w:p>
    <w:p w14:paraId="1721B11F" w14:textId="3968CED2" w:rsidR="00EB3032" w:rsidRPr="00EB3032" w:rsidRDefault="00EB3032" w:rsidP="008D461D">
      <w:pPr>
        <w:numPr>
          <w:ilvl w:val="0"/>
          <w:numId w:val="123"/>
        </w:numPr>
        <w:tabs>
          <w:tab w:val="left" w:pos="360"/>
        </w:tabs>
        <w:ind w:left="709" w:hanging="425"/>
        <w:jc w:val="both"/>
        <w:rPr>
          <w:rFonts w:ascii="Times New Roman" w:hAnsi="Times New Roman" w:cs="Times New Roman"/>
          <w:sz w:val="22"/>
          <w:szCs w:val="22"/>
        </w:rPr>
      </w:pPr>
      <w:r w:rsidRPr="00EB3032">
        <w:rPr>
          <w:rFonts w:ascii="Times New Roman" w:hAnsi="Times New Roman" w:cs="Times New Roman"/>
          <w:sz w:val="22"/>
          <w:szCs w:val="22"/>
        </w:rPr>
        <w:t>pobranie krwi  (bez badania analitycznego) od osoby zatrzymanej, zgodnie</w:t>
      </w:r>
      <w:r w:rsidR="007551D3">
        <w:rPr>
          <w:rFonts w:ascii="Times New Roman" w:hAnsi="Times New Roman" w:cs="Times New Roman"/>
          <w:sz w:val="22"/>
          <w:szCs w:val="22"/>
        </w:rPr>
        <w:t xml:space="preserve">                                  </w:t>
      </w:r>
      <w:r w:rsidRPr="00EB3032">
        <w:rPr>
          <w:rFonts w:ascii="Times New Roman" w:hAnsi="Times New Roman" w:cs="Times New Roman"/>
          <w:sz w:val="22"/>
          <w:szCs w:val="22"/>
        </w:rPr>
        <w:t xml:space="preserve">z Rozporządzeniem Ministra Zdrowia i Ministra Spraw Wewnętrznych i Administracji </w:t>
      </w:r>
      <w:r w:rsidRPr="00EB3032">
        <w:rPr>
          <w:rFonts w:ascii="Times New Roman" w:hAnsi="Times New Roman" w:cs="Times New Roman"/>
          <w:sz w:val="22"/>
          <w:szCs w:val="22"/>
        </w:rPr>
        <w:br/>
        <w:t xml:space="preserve">z dnia 28 grudnia 2018 r. </w:t>
      </w:r>
      <w:r w:rsidRPr="00EB3032">
        <w:rPr>
          <w:rFonts w:ascii="Times New Roman" w:hAnsi="Times New Roman" w:cs="Times New Roman"/>
          <w:i/>
          <w:sz w:val="22"/>
          <w:szCs w:val="22"/>
        </w:rPr>
        <w:t>w sprawie badań na zawartość alkoholu w organizmie</w:t>
      </w:r>
      <w:r w:rsidRPr="00EB3032">
        <w:rPr>
          <w:rFonts w:ascii="Times New Roman" w:hAnsi="Times New Roman" w:cs="Times New Roman"/>
          <w:sz w:val="22"/>
          <w:szCs w:val="22"/>
        </w:rPr>
        <w:t xml:space="preserve"> </w:t>
      </w:r>
      <w:r w:rsidRPr="00EB3032">
        <w:rPr>
          <w:rFonts w:ascii="Times New Roman" w:hAnsi="Times New Roman" w:cs="Times New Roman"/>
          <w:sz w:val="22"/>
          <w:szCs w:val="22"/>
        </w:rPr>
        <w:br/>
        <w:t xml:space="preserve">(Dz. U. z 2018 r., poz. 2472) oraz sporządzenie protokołu pobrania krwi. </w:t>
      </w:r>
    </w:p>
    <w:p w14:paraId="0294C270" w14:textId="77777777" w:rsidR="00EB3032" w:rsidRPr="008D461D" w:rsidRDefault="00EB3032" w:rsidP="00EB3032">
      <w:pPr>
        <w:jc w:val="both"/>
        <w:rPr>
          <w:rFonts w:ascii="Times New Roman" w:hAnsi="Times New Roman" w:cs="Times New Roman"/>
          <w:sz w:val="16"/>
          <w:szCs w:val="16"/>
        </w:rPr>
      </w:pPr>
    </w:p>
    <w:p w14:paraId="6F42A364" w14:textId="7705911F" w:rsidR="00EB3032" w:rsidRPr="00820E53" w:rsidRDefault="00EB3032" w:rsidP="00820E53">
      <w:pPr>
        <w:ind w:left="426"/>
        <w:jc w:val="both"/>
        <w:rPr>
          <w:rFonts w:ascii="Times New Roman" w:hAnsi="Times New Roman" w:cs="Times New Roman"/>
          <w:sz w:val="22"/>
          <w:szCs w:val="22"/>
        </w:rPr>
      </w:pPr>
      <w:r w:rsidRPr="00EB3032">
        <w:rPr>
          <w:rFonts w:ascii="Times New Roman" w:hAnsi="Times New Roman" w:cs="Times New Roman"/>
          <w:sz w:val="22"/>
          <w:szCs w:val="22"/>
        </w:rPr>
        <w:t xml:space="preserve">Wykonawca zobowiązany będzie do wykonywania przedmiotu zamówienia w ciągu całej doby, bez względu na dzień tygodnia, poza kolejnością wynikającą z procedury przyjęć pacjentów </w:t>
      </w:r>
      <w:r w:rsidR="00E03675">
        <w:rPr>
          <w:rFonts w:ascii="Times New Roman" w:hAnsi="Times New Roman" w:cs="Times New Roman"/>
          <w:sz w:val="22"/>
          <w:szCs w:val="22"/>
        </w:rPr>
        <w:br/>
      </w:r>
      <w:r w:rsidRPr="00EB3032">
        <w:rPr>
          <w:rFonts w:ascii="Times New Roman" w:hAnsi="Times New Roman" w:cs="Times New Roman"/>
          <w:sz w:val="22"/>
          <w:szCs w:val="22"/>
        </w:rPr>
        <w:t xml:space="preserve">(z wyłączeniem przyjęć pacjentów, których życiu zagraża niebezpieczeństwo), na podstawie pisemnego wniosku dyżurnego jednostki Policji dokonującej zatrzymania, w obiekcie, którego wyposażenie i urządzenie jest zgodne z wymogami określonymi dla placówek medycznych przez ministra właściwego do spraw zdrowia. </w:t>
      </w:r>
    </w:p>
    <w:p w14:paraId="57D9968C" w14:textId="4D886FF1" w:rsidR="007551D3" w:rsidRPr="007551D3" w:rsidRDefault="007551D3" w:rsidP="00523339">
      <w:pPr>
        <w:suppressAutoHyphens/>
        <w:ind w:left="426"/>
        <w:jc w:val="both"/>
        <w:rPr>
          <w:rFonts w:ascii="Times New Roman" w:hAnsi="Times New Roman" w:cs="Times New Roman"/>
          <w:color w:val="auto"/>
          <w:kern w:val="0"/>
          <w:sz w:val="22"/>
          <w:szCs w:val="22"/>
          <w:lang w:eastAsia="ar-SA"/>
          <w14:ligatures w14:val="none"/>
        </w:rPr>
      </w:pPr>
      <w:r w:rsidRPr="007551D3">
        <w:rPr>
          <w:rFonts w:ascii="Times New Roman" w:hAnsi="Times New Roman" w:cs="Times New Roman"/>
          <w:color w:val="auto"/>
          <w:kern w:val="0"/>
          <w:sz w:val="22"/>
          <w:szCs w:val="22"/>
          <w:lang w:eastAsia="ar-SA"/>
          <w14:ligatures w14:val="none"/>
        </w:rPr>
        <w:lastRenderedPageBreak/>
        <w:t xml:space="preserve">Usługodawca przy udzielaniu ww. świadczeń winien przestrzegać obowiązujących przepisów prawnych dotyczących świadczeń zdrowotnych, </w:t>
      </w:r>
      <w:r w:rsidR="00E03675">
        <w:rPr>
          <w:rFonts w:ascii="Times New Roman" w:hAnsi="Times New Roman" w:cs="Times New Roman"/>
          <w:color w:val="auto"/>
          <w:kern w:val="0"/>
          <w:sz w:val="22"/>
          <w:szCs w:val="22"/>
          <w:lang w:eastAsia="ar-SA"/>
          <w14:ligatures w14:val="none"/>
        </w:rPr>
        <w:t xml:space="preserve">łącznie z rejestrowaniem badań </w:t>
      </w:r>
      <w:r w:rsidRPr="007551D3">
        <w:rPr>
          <w:rFonts w:ascii="Times New Roman" w:hAnsi="Times New Roman" w:cs="Times New Roman"/>
          <w:color w:val="auto"/>
          <w:kern w:val="0"/>
          <w:sz w:val="22"/>
          <w:szCs w:val="22"/>
          <w:lang w:eastAsia="ar-SA"/>
          <w14:ligatures w14:val="none"/>
        </w:rPr>
        <w:t>w książce porad ambulatoryjnych.</w:t>
      </w:r>
    </w:p>
    <w:p w14:paraId="6A8334F4" w14:textId="77777777" w:rsidR="00EB3032" w:rsidRPr="008D461D" w:rsidRDefault="00EB3032" w:rsidP="00523339">
      <w:pPr>
        <w:ind w:left="426"/>
        <w:jc w:val="left"/>
        <w:rPr>
          <w:rFonts w:ascii="Times New Roman" w:hAnsi="Times New Roman" w:cs="Times New Roman"/>
          <w:sz w:val="16"/>
          <w:szCs w:val="16"/>
        </w:rPr>
      </w:pPr>
    </w:p>
    <w:p w14:paraId="469357C5" w14:textId="2462CF1F" w:rsidR="00EB3032" w:rsidRPr="000365B9" w:rsidRDefault="00EB3032" w:rsidP="00842F72">
      <w:pPr>
        <w:ind w:left="426"/>
        <w:jc w:val="both"/>
        <w:rPr>
          <w:rFonts w:ascii="Times New Roman" w:hAnsi="Times New Roman" w:cs="Times New Roman"/>
          <w:sz w:val="22"/>
          <w:szCs w:val="22"/>
        </w:rPr>
      </w:pPr>
      <w:r w:rsidRPr="000365B9">
        <w:rPr>
          <w:rFonts w:ascii="Times New Roman" w:hAnsi="Times New Roman" w:cs="Times New Roman"/>
          <w:sz w:val="22"/>
          <w:szCs w:val="22"/>
        </w:rPr>
        <w:t xml:space="preserve">Miejscem świadczenia usług będzie obiekt wskazany przez wykonawcę </w:t>
      </w:r>
      <w:r w:rsidR="00364B89">
        <w:rPr>
          <w:rFonts w:ascii="Times New Roman" w:hAnsi="Times New Roman" w:cs="Times New Roman"/>
          <w:sz w:val="22"/>
          <w:szCs w:val="22"/>
        </w:rPr>
        <w:t xml:space="preserve">w formularzu ofertowym, </w:t>
      </w:r>
      <w:r w:rsidRPr="000365B9">
        <w:rPr>
          <w:rFonts w:ascii="Times New Roman" w:hAnsi="Times New Roman" w:cs="Times New Roman"/>
          <w:sz w:val="22"/>
          <w:szCs w:val="22"/>
        </w:rPr>
        <w:t xml:space="preserve">mieszczący się na terenie miasta: </w:t>
      </w:r>
    </w:p>
    <w:p w14:paraId="5F4E44E4" w14:textId="1AF65763" w:rsidR="00EB3032" w:rsidRPr="000365B9" w:rsidRDefault="00E03675" w:rsidP="00E03675">
      <w:pPr>
        <w:ind w:left="426"/>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1</w:t>
      </w:r>
      <w:r w:rsidR="00EB3032" w:rsidRPr="000365B9">
        <w:rPr>
          <w:rFonts w:ascii="Times New Roman" w:hAnsi="Times New Roman" w:cs="Times New Roman"/>
          <w:sz w:val="22"/>
          <w:szCs w:val="22"/>
          <w:shd w:val="clear" w:color="auto" w:fill="FFFFFF"/>
        </w:rPr>
        <w:t xml:space="preserve"> – Łomży </w:t>
      </w:r>
      <w:r w:rsidR="00842F72">
        <w:rPr>
          <w:rFonts w:ascii="Times New Roman" w:hAnsi="Times New Roman" w:cs="Times New Roman"/>
          <w:sz w:val="22"/>
          <w:szCs w:val="22"/>
          <w:shd w:val="clear" w:color="auto" w:fill="FFFFFF"/>
        </w:rPr>
        <w:t xml:space="preserve">- </w:t>
      </w:r>
      <w:r w:rsidR="00EB3032" w:rsidRPr="000365B9">
        <w:rPr>
          <w:rFonts w:ascii="Times New Roman" w:hAnsi="Times New Roman" w:cs="Times New Roman"/>
          <w:sz w:val="22"/>
          <w:szCs w:val="22"/>
          <w:shd w:val="clear" w:color="auto" w:fill="FFFFFF"/>
        </w:rPr>
        <w:t>dla Komendy Miejskiej Policji w Łomży, ul. Wojska Polskiego 9, 18-400 Łomża</w:t>
      </w:r>
    </w:p>
    <w:p w14:paraId="58B5B525" w14:textId="77833CB7" w:rsidR="00EB3032" w:rsidRPr="000365B9" w:rsidRDefault="00E03675" w:rsidP="00E03675">
      <w:pPr>
        <w:ind w:left="426"/>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2</w:t>
      </w:r>
      <w:r w:rsidR="00EB3032" w:rsidRPr="000365B9">
        <w:rPr>
          <w:rFonts w:ascii="Times New Roman" w:hAnsi="Times New Roman" w:cs="Times New Roman"/>
          <w:sz w:val="22"/>
          <w:szCs w:val="22"/>
          <w:shd w:val="clear" w:color="auto" w:fill="FFFFFF"/>
        </w:rPr>
        <w:t xml:space="preserve"> – Suwałk </w:t>
      </w:r>
      <w:r w:rsidR="00842F72">
        <w:rPr>
          <w:rFonts w:ascii="Times New Roman" w:hAnsi="Times New Roman" w:cs="Times New Roman"/>
          <w:sz w:val="22"/>
          <w:szCs w:val="22"/>
          <w:shd w:val="clear" w:color="auto" w:fill="FFFFFF"/>
        </w:rPr>
        <w:t xml:space="preserve">- </w:t>
      </w:r>
      <w:r w:rsidR="00EB3032" w:rsidRPr="000365B9">
        <w:rPr>
          <w:rFonts w:ascii="Times New Roman" w:hAnsi="Times New Roman" w:cs="Times New Roman"/>
          <w:sz w:val="22"/>
          <w:szCs w:val="22"/>
          <w:shd w:val="clear" w:color="auto" w:fill="FFFFFF"/>
        </w:rPr>
        <w:t>dla Komendy Miejskiej Policji w Suwałkach, ul. Pułaskiego 26, 16-400 Suwałki</w:t>
      </w:r>
    </w:p>
    <w:p w14:paraId="4DF32FDF" w14:textId="00BD2AD3" w:rsidR="00EB3032" w:rsidRPr="000365B9" w:rsidRDefault="00E03675" w:rsidP="00E03675">
      <w:pPr>
        <w:ind w:left="426"/>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3</w:t>
      </w:r>
      <w:r w:rsidR="00EB3032" w:rsidRPr="000365B9">
        <w:rPr>
          <w:rFonts w:ascii="Times New Roman" w:hAnsi="Times New Roman" w:cs="Times New Roman"/>
          <w:sz w:val="22"/>
          <w:szCs w:val="22"/>
          <w:shd w:val="clear" w:color="auto" w:fill="FFFFFF"/>
        </w:rPr>
        <w:t xml:space="preserve"> – Augustowa </w:t>
      </w:r>
      <w:r w:rsidR="00842F72">
        <w:rPr>
          <w:rFonts w:ascii="Times New Roman" w:hAnsi="Times New Roman" w:cs="Times New Roman"/>
          <w:sz w:val="22"/>
          <w:szCs w:val="22"/>
          <w:shd w:val="clear" w:color="auto" w:fill="FFFFFF"/>
        </w:rPr>
        <w:t xml:space="preserve">- </w:t>
      </w:r>
      <w:r w:rsidR="00EB3032" w:rsidRPr="000365B9">
        <w:rPr>
          <w:rFonts w:ascii="Times New Roman" w:hAnsi="Times New Roman" w:cs="Times New Roman"/>
          <w:sz w:val="22"/>
          <w:szCs w:val="22"/>
          <w:shd w:val="clear" w:color="auto" w:fill="FFFFFF"/>
        </w:rPr>
        <w:t>dla Komendy Powiatowej Policji w Aug</w:t>
      </w:r>
      <w:r>
        <w:rPr>
          <w:rFonts w:ascii="Times New Roman" w:hAnsi="Times New Roman" w:cs="Times New Roman"/>
          <w:sz w:val="22"/>
          <w:szCs w:val="22"/>
          <w:shd w:val="clear" w:color="auto" w:fill="FFFFFF"/>
        </w:rPr>
        <w:t xml:space="preserve">ustowie, ul. Brzostowskiego 6, </w:t>
      </w:r>
      <w:r w:rsidR="00EB3032" w:rsidRPr="000365B9">
        <w:rPr>
          <w:rFonts w:ascii="Times New Roman" w:hAnsi="Times New Roman" w:cs="Times New Roman"/>
          <w:sz w:val="22"/>
          <w:szCs w:val="22"/>
          <w:shd w:val="clear" w:color="auto" w:fill="FFFFFF"/>
        </w:rPr>
        <w:t>16-300 Augustów</w:t>
      </w:r>
    </w:p>
    <w:p w14:paraId="7B88FF77" w14:textId="74209B51" w:rsidR="00EB3032" w:rsidRPr="000365B9" w:rsidRDefault="00E03675" w:rsidP="00E03675">
      <w:pPr>
        <w:ind w:left="426"/>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4</w:t>
      </w:r>
      <w:r w:rsidR="00EB3032" w:rsidRPr="000365B9">
        <w:rPr>
          <w:rFonts w:ascii="Times New Roman" w:hAnsi="Times New Roman" w:cs="Times New Roman"/>
          <w:sz w:val="22"/>
          <w:szCs w:val="22"/>
          <w:shd w:val="clear" w:color="auto" w:fill="FFFFFF"/>
        </w:rPr>
        <w:t xml:space="preserve"> – Siemiatycz </w:t>
      </w:r>
      <w:r w:rsidR="00842F72">
        <w:rPr>
          <w:rFonts w:ascii="Times New Roman" w:hAnsi="Times New Roman" w:cs="Times New Roman"/>
          <w:sz w:val="22"/>
          <w:szCs w:val="22"/>
          <w:shd w:val="clear" w:color="auto" w:fill="FFFFFF"/>
        </w:rPr>
        <w:t xml:space="preserve">- </w:t>
      </w:r>
      <w:r w:rsidR="00EB3032" w:rsidRPr="000365B9">
        <w:rPr>
          <w:rFonts w:ascii="Times New Roman" w:hAnsi="Times New Roman" w:cs="Times New Roman"/>
          <w:sz w:val="22"/>
          <w:szCs w:val="22"/>
          <w:shd w:val="clear" w:color="auto" w:fill="FFFFFF"/>
        </w:rPr>
        <w:t>dla Komendy Powiatowej Policji w Siemiatyczach, ul. Zielona 3, 17-300 Siemiatycze</w:t>
      </w:r>
    </w:p>
    <w:p w14:paraId="51BD7DD4" w14:textId="14CBF8D4" w:rsidR="00EB3032" w:rsidRPr="000365B9" w:rsidRDefault="00E03675" w:rsidP="00E03675">
      <w:pPr>
        <w:ind w:left="426"/>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5</w:t>
      </w:r>
      <w:r w:rsidR="00EB3032" w:rsidRPr="000365B9">
        <w:rPr>
          <w:rFonts w:ascii="Times New Roman" w:hAnsi="Times New Roman" w:cs="Times New Roman"/>
          <w:sz w:val="22"/>
          <w:szCs w:val="22"/>
          <w:shd w:val="clear" w:color="auto" w:fill="FFFFFF"/>
        </w:rPr>
        <w:t xml:space="preserve"> – Sokółki </w:t>
      </w:r>
      <w:r w:rsidR="00842F72">
        <w:rPr>
          <w:rFonts w:ascii="Times New Roman" w:hAnsi="Times New Roman" w:cs="Times New Roman"/>
          <w:sz w:val="22"/>
          <w:szCs w:val="22"/>
          <w:shd w:val="clear" w:color="auto" w:fill="FFFFFF"/>
        </w:rPr>
        <w:t>- d</w:t>
      </w:r>
      <w:r w:rsidR="00EB3032" w:rsidRPr="000365B9">
        <w:rPr>
          <w:rFonts w:ascii="Times New Roman" w:hAnsi="Times New Roman" w:cs="Times New Roman"/>
          <w:sz w:val="22"/>
          <w:szCs w:val="22"/>
          <w:shd w:val="clear" w:color="auto" w:fill="FFFFFF"/>
        </w:rPr>
        <w:t xml:space="preserve">la Komendy Powiatowej Policji w Sokółce, ul. Białostocka 69b, 16-100 Sokółka </w:t>
      </w:r>
    </w:p>
    <w:p w14:paraId="07820C0B" w14:textId="7015A7CB" w:rsidR="000365B9" w:rsidRDefault="008D461D" w:rsidP="008D461D">
      <w:pPr>
        <w:ind w:left="426"/>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6</w:t>
      </w:r>
      <w:r w:rsidR="00EB3032" w:rsidRPr="000365B9">
        <w:rPr>
          <w:rFonts w:ascii="Times New Roman" w:hAnsi="Times New Roman" w:cs="Times New Roman"/>
          <w:sz w:val="22"/>
          <w:szCs w:val="22"/>
          <w:shd w:val="clear" w:color="auto" w:fill="FFFFFF"/>
        </w:rPr>
        <w:t xml:space="preserve"> – Zambrowa </w:t>
      </w:r>
      <w:r w:rsidR="00842F72">
        <w:rPr>
          <w:rFonts w:ascii="Times New Roman" w:hAnsi="Times New Roman" w:cs="Times New Roman"/>
          <w:sz w:val="22"/>
          <w:szCs w:val="22"/>
          <w:shd w:val="clear" w:color="auto" w:fill="FFFFFF"/>
        </w:rPr>
        <w:t xml:space="preserve">- </w:t>
      </w:r>
      <w:r w:rsidR="00EB3032" w:rsidRPr="000365B9">
        <w:rPr>
          <w:rFonts w:ascii="Times New Roman" w:hAnsi="Times New Roman" w:cs="Times New Roman"/>
          <w:sz w:val="22"/>
          <w:szCs w:val="22"/>
          <w:shd w:val="clear" w:color="auto" w:fill="FFFFFF"/>
        </w:rPr>
        <w:t xml:space="preserve">dla Komendy Powiatowej Policji w Zambrów, Al. Wojska Polskiego 4A, </w:t>
      </w:r>
      <w:r w:rsidR="00364B89">
        <w:rPr>
          <w:rFonts w:ascii="Times New Roman" w:hAnsi="Times New Roman" w:cs="Times New Roman"/>
          <w:sz w:val="22"/>
          <w:szCs w:val="22"/>
          <w:shd w:val="clear" w:color="auto" w:fill="FFFFFF"/>
        </w:rPr>
        <w:t xml:space="preserve"> </w:t>
      </w:r>
      <w:r>
        <w:rPr>
          <w:rFonts w:ascii="Times New Roman" w:hAnsi="Times New Roman" w:cs="Times New Roman"/>
          <w:sz w:val="22"/>
          <w:szCs w:val="22"/>
          <w:shd w:val="clear" w:color="auto" w:fill="FFFFFF"/>
        </w:rPr>
        <w:t>18-300 Zambrów.</w:t>
      </w:r>
    </w:p>
    <w:p w14:paraId="7F9AB1DF" w14:textId="77777777" w:rsidR="008D461D" w:rsidRPr="008D461D" w:rsidRDefault="008D461D" w:rsidP="008D461D">
      <w:pPr>
        <w:ind w:left="426"/>
        <w:jc w:val="both"/>
        <w:rPr>
          <w:rFonts w:ascii="Times New Roman" w:hAnsi="Times New Roman" w:cs="Times New Roman"/>
          <w:sz w:val="16"/>
          <w:szCs w:val="16"/>
          <w:shd w:val="clear" w:color="auto" w:fill="FFFFFF"/>
        </w:rPr>
      </w:pPr>
    </w:p>
    <w:p w14:paraId="660C169B" w14:textId="646801E3" w:rsidR="00C73B0D" w:rsidRDefault="00987A2C" w:rsidP="00523339">
      <w:pPr>
        <w:tabs>
          <w:tab w:val="left" w:pos="882"/>
        </w:tabs>
        <w:spacing w:line="360" w:lineRule="auto"/>
        <w:ind w:left="426"/>
        <w:jc w:val="both"/>
        <w:rPr>
          <w:rFonts w:ascii="Times New Roman" w:hAnsi="Times New Roman" w:cs="Times New Roman"/>
          <w:b/>
          <w:color w:val="auto"/>
          <w:kern w:val="0"/>
          <w:sz w:val="22"/>
          <w:szCs w:val="22"/>
          <w:u w:val="single"/>
          <w:lang w:eastAsia="pl-PL"/>
          <w14:ligatures w14:val="none"/>
        </w:rPr>
      </w:pPr>
      <w:r w:rsidRPr="00BB0198">
        <w:rPr>
          <w:rFonts w:ascii="Times New Roman" w:hAnsi="Times New Roman" w:cs="Times New Roman"/>
          <w:b/>
          <w:color w:val="auto"/>
          <w:kern w:val="0"/>
          <w:sz w:val="22"/>
          <w:szCs w:val="22"/>
          <w:u w:val="single"/>
          <w:lang w:eastAsia="pl-PL"/>
          <w14:ligatures w14:val="none"/>
        </w:rPr>
        <w:t xml:space="preserve">Rozpoczęcie usługi </w:t>
      </w:r>
      <w:r w:rsidR="00882156">
        <w:rPr>
          <w:rFonts w:ascii="Times New Roman" w:hAnsi="Times New Roman" w:cs="Times New Roman"/>
          <w:b/>
          <w:color w:val="auto"/>
          <w:kern w:val="0"/>
          <w:sz w:val="22"/>
          <w:szCs w:val="22"/>
          <w:u w:val="single"/>
          <w:lang w:eastAsia="pl-PL"/>
          <w14:ligatures w14:val="none"/>
        </w:rPr>
        <w:t>badania osób zatrzymanych</w:t>
      </w:r>
      <w:r w:rsidRPr="00BB0198">
        <w:rPr>
          <w:rFonts w:ascii="Times New Roman" w:hAnsi="Times New Roman" w:cs="Times New Roman"/>
          <w:b/>
          <w:color w:val="auto"/>
          <w:kern w:val="0"/>
          <w:sz w:val="22"/>
          <w:szCs w:val="22"/>
          <w:u w:val="single"/>
          <w:lang w:eastAsia="pl-PL"/>
          <w14:ligatures w14:val="none"/>
        </w:rPr>
        <w:t xml:space="preserve"> nastąpi od dnia:</w:t>
      </w:r>
    </w:p>
    <w:p w14:paraId="740BAB83" w14:textId="17A2F3E5" w:rsidR="00177AB9" w:rsidRPr="00177AB9" w:rsidRDefault="00364B89" w:rsidP="00523339">
      <w:pPr>
        <w:ind w:left="426"/>
        <w:jc w:val="both"/>
        <w:rPr>
          <w:rFonts w:ascii="Times New Roman" w:hAnsi="Times New Roman" w:cs="Times New Roman"/>
          <w:sz w:val="22"/>
          <w:szCs w:val="22"/>
        </w:rPr>
      </w:pPr>
      <w:r w:rsidRPr="00364B89">
        <w:rPr>
          <w:rFonts w:ascii="Times New Roman" w:hAnsi="Times New Roman" w:cs="Times New Roman"/>
          <w:sz w:val="22"/>
          <w:szCs w:val="22"/>
          <w:u w:val="single"/>
        </w:rPr>
        <w:t xml:space="preserve">Zadanie nr </w:t>
      </w:r>
      <w:r w:rsidR="008D461D">
        <w:rPr>
          <w:rFonts w:ascii="Times New Roman" w:hAnsi="Times New Roman" w:cs="Times New Roman"/>
          <w:sz w:val="22"/>
          <w:szCs w:val="22"/>
          <w:u w:val="single"/>
        </w:rPr>
        <w:t>1</w:t>
      </w:r>
      <w:r w:rsidRPr="00364B89">
        <w:rPr>
          <w:rFonts w:ascii="Times New Roman" w:hAnsi="Times New Roman" w:cs="Times New Roman"/>
          <w:sz w:val="22"/>
          <w:szCs w:val="22"/>
          <w:u w:val="single"/>
        </w:rPr>
        <w:t>:</w:t>
      </w:r>
      <w:r>
        <w:rPr>
          <w:rFonts w:ascii="Times New Roman" w:hAnsi="Times New Roman" w:cs="Times New Roman"/>
          <w:sz w:val="22"/>
          <w:szCs w:val="22"/>
        </w:rPr>
        <w:t xml:space="preserve"> </w:t>
      </w:r>
      <w:r w:rsidR="00177AB9" w:rsidRPr="00364B89">
        <w:rPr>
          <w:rFonts w:ascii="Times New Roman" w:hAnsi="Times New Roman" w:cs="Times New Roman"/>
          <w:b/>
          <w:sz w:val="22"/>
          <w:szCs w:val="22"/>
        </w:rPr>
        <w:t>17.05.2025</w:t>
      </w:r>
      <w:r w:rsidR="008D461D">
        <w:rPr>
          <w:rFonts w:ascii="Times New Roman" w:hAnsi="Times New Roman" w:cs="Times New Roman"/>
          <w:b/>
          <w:sz w:val="22"/>
          <w:szCs w:val="22"/>
        </w:rPr>
        <w:t xml:space="preserve"> </w:t>
      </w:r>
      <w:r w:rsidR="00177AB9" w:rsidRPr="00364B89">
        <w:rPr>
          <w:rFonts w:ascii="Times New Roman" w:hAnsi="Times New Roman" w:cs="Times New Roman"/>
          <w:b/>
          <w:sz w:val="22"/>
          <w:szCs w:val="22"/>
        </w:rPr>
        <w:t>r.</w:t>
      </w:r>
      <w:r w:rsidR="00177AB9">
        <w:rPr>
          <w:rFonts w:ascii="Times New Roman" w:hAnsi="Times New Roman" w:cs="Times New Roman"/>
          <w:sz w:val="22"/>
          <w:szCs w:val="22"/>
        </w:rPr>
        <w:t xml:space="preserve"> -</w:t>
      </w:r>
      <w:r w:rsidR="00523339">
        <w:rPr>
          <w:rFonts w:ascii="Times New Roman" w:hAnsi="Times New Roman" w:cs="Times New Roman"/>
          <w:sz w:val="22"/>
          <w:szCs w:val="22"/>
        </w:rPr>
        <w:t xml:space="preserve"> </w:t>
      </w:r>
      <w:r w:rsidR="00177AB9" w:rsidRPr="00177AB9">
        <w:rPr>
          <w:rFonts w:ascii="Times New Roman" w:hAnsi="Times New Roman" w:cs="Times New Roman"/>
          <w:sz w:val="22"/>
          <w:szCs w:val="22"/>
        </w:rPr>
        <w:t>KMP Łomża</w:t>
      </w:r>
    </w:p>
    <w:p w14:paraId="7EBFB70C" w14:textId="64BDEBC1" w:rsidR="00177AB9" w:rsidRPr="00177AB9" w:rsidRDefault="00364B89" w:rsidP="00523339">
      <w:pPr>
        <w:ind w:left="426"/>
        <w:jc w:val="both"/>
        <w:rPr>
          <w:rFonts w:ascii="Times New Roman" w:hAnsi="Times New Roman" w:cs="Times New Roman"/>
          <w:sz w:val="22"/>
          <w:szCs w:val="22"/>
        </w:rPr>
      </w:pPr>
      <w:r w:rsidRPr="00364B89">
        <w:rPr>
          <w:rFonts w:ascii="Times New Roman" w:hAnsi="Times New Roman" w:cs="Times New Roman"/>
          <w:sz w:val="22"/>
          <w:szCs w:val="22"/>
          <w:u w:val="single"/>
        </w:rPr>
        <w:t xml:space="preserve">Zadanie nr </w:t>
      </w:r>
      <w:r w:rsidR="008D461D">
        <w:rPr>
          <w:rFonts w:ascii="Times New Roman" w:hAnsi="Times New Roman" w:cs="Times New Roman"/>
          <w:sz w:val="22"/>
          <w:szCs w:val="22"/>
          <w:u w:val="single"/>
        </w:rPr>
        <w:t>2</w:t>
      </w:r>
      <w:r w:rsidRPr="00364B89">
        <w:rPr>
          <w:rFonts w:ascii="Times New Roman" w:hAnsi="Times New Roman" w:cs="Times New Roman"/>
          <w:sz w:val="22"/>
          <w:szCs w:val="22"/>
          <w:u w:val="single"/>
        </w:rPr>
        <w:t>:</w:t>
      </w:r>
      <w:r>
        <w:rPr>
          <w:rFonts w:ascii="Times New Roman" w:hAnsi="Times New Roman" w:cs="Times New Roman"/>
          <w:sz w:val="22"/>
          <w:szCs w:val="22"/>
        </w:rPr>
        <w:t xml:space="preserve"> </w:t>
      </w:r>
      <w:r w:rsidR="00177AB9" w:rsidRPr="00364B89">
        <w:rPr>
          <w:rFonts w:ascii="Times New Roman" w:hAnsi="Times New Roman" w:cs="Times New Roman"/>
          <w:b/>
          <w:sz w:val="22"/>
          <w:szCs w:val="22"/>
        </w:rPr>
        <w:t>25.05.2025</w:t>
      </w:r>
      <w:r w:rsidR="008D461D">
        <w:rPr>
          <w:rFonts w:ascii="Times New Roman" w:hAnsi="Times New Roman" w:cs="Times New Roman"/>
          <w:b/>
          <w:sz w:val="22"/>
          <w:szCs w:val="22"/>
        </w:rPr>
        <w:t xml:space="preserve"> </w:t>
      </w:r>
      <w:r w:rsidR="00177AB9" w:rsidRPr="00364B89">
        <w:rPr>
          <w:rFonts w:ascii="Times New Roman" w:hAnsi="Times New Roman" w:cs="Times New Roman"/>
          <w:b/>
          <w:sz w:val="22"/>
          <w:szCs w:val="22"/>
        </w:rPr>
        <w:t>r.</w:t>
      </w:r>
      <w:r w:rsidR="00177AB9">
        <w:rPr>
          <w:rFonts w:ascii="Times New Roman" w:hAnsi="Times New Roman" w:cs="Times New Roman"/>
          <w:sz w:val="22"/>
          <w:szCs w:val="22"/>
        </w:rPr>
        <w:t xml:space="preserve"> -</w:t>
      </w:r>
      <w:r w:rsidR="00523339">
        <w:rPr>
          <w:rFonts w:ascii="Times New Roman" w:hAnsi="Times New Roman" w:cs="Times New Roman"/>
          <w:sz w:val="22"/>
          <w:szCs w:val="22"/>
        </w:rPr>
        <w:t xml:space="preserve"> </w:t>
      </w:r>
      <w:r w:rsidR="00177AB9" w:rsidRPr="00177AB9">
        <w:rPr>
          <w:rFonts w:ascii="Times New Roman" w:hAnsi="Times New Roman" w:cs="Times New Roman"/>
          <w:sz w:val="22"/>
          <w:szCs w:val="22"/>
        </w:rPr>
        <w:t>KMP Suwałki</w:t>
      </w:r>
    </w:p>
    <w:p w14:paraId="1BDE4E4F" w14:textId="44899876" w:rsidR="00177AB9" w:rsidRPr="00177AB9" w:rsidRDefault="00364B89" w:rsidP="00523339">
      <w:pPr>
        <w:ind w:left="426"/>
        <w:jc w:val="both"/>
        <w:rPr>
          <w:rFonts w:ascii="Times New Roman" w:hAnsi="Times New Roman" w:cs="Times New Roman"/>
          <w:sz w:val="22"/>
          <w:szCs w:val="22"/>
        </w:rPr>
      </w:pPr>
      <w:r w:rsidRPr="00364B89">
        <w:rPr>
          <w:rFonts w:ascii="Times New Roman" w:hAnsi="Times New Roman" w:cs="Times New Roman"/>
          <w:sz w:val="22"/>
          <w:szCs w:val="22"/>
          <w:u w:val="single"/>
        </w:rPr>
        <w:t xml:space="preserve">Zadanie nr </w:t>
      </w:r>
      <w:r w:rsidR="008D461D">
        <w:rPr>
          <w:rFonts w:ascii="Times New Roman" w:hAnsi="Times New Roman" w:cs="Times New Roman"/>
          <w:sz w:val="22"/>
          <w:szCs w:val="22"/>
          <w:u w:val="single"/>
        </w:rPr>
        <w:t>3</w:t>
      </w:r>
      <w:r w:rsidRPr="00364B89">
        <w:rPr>
          <w:rFonts w:ascii="Times New Roman" w:hAnsi="Times New Roman" w:cs="Times New Roman"/>
          <w:sz w:val="22"/>
          <w:szCs w:val="22"/>
          <w:u w:val="single"/>
        </w:rPr>
        <w:t>:</w:t>
      </w:r>
      <w:r>
        <w:rPr>
          <w:rFonts w:ascii="Times New Roman" w:hAnsi="Times New Roman" w:cs="Times New Roman"/>
          <w:sz w:val="22"/>
          <w:szCs w:val="22"/>
        </w:rPr>
        <w:t xml:space="preserve"> </w:t>
      </w:r>
      <w:r w:rsidR="00177AB9" w:rsidRPr="00364B89">
        <w:rPr>
          <w:rFonts w:ascii="Times New Roman" w:hAnsi="Times New Roman" w:cs="Times New Roman"/>
          <w:b/>
          <w:sz w:val="22"/>
          <w:szCs w:val="22"/>
        </w:rPr>
        <w:t>29.05.2025</w:t>
      </w:r>
      <w:r w:rsidR="008D461D">
        <w:rPr>
          <w:rFonts w:ascii="Times New Roman" w:hAnsi="Times New Roman" w:cs="Times New Roman"/>
          <w:b/>
          <w:sz w:val="22"/>
          <w:szCs w:val="22"/>
        </w:rPr>
        <w:t xml:space="preserve"> </w:t>
      </w:r>
      <w:r w:rsidR="00177AB9" w:rsidRPr="00364B89">
        <w:rPr>
          <w:rFonts w:ascii="Times New Roman" w:hAnsi="Times New Roman" w:cs="Times New Roman"/>
          <w:b/>
          <w:sz w:val="22"/>
          <w:szCs w:val="22"/>
        </w:rPr>
        <w:t>r.</w:t>
      </w:r>
      <w:r w:rsidR="00177AB9">
        <w:rPr>
          <w:rFonts w:ascii="Times New Roman" w:hAnsi="Times New Roman" w:cs="Times New Roman"/>
          <w:sz w:val="22"/>
          <w:szCs w:val="22"/>
        </w:rPr>
        <w:t xml:space="preserve"> -</w:t>
      </w:r>
      <w:r w:rsidR="00523339">
        <w:rPr>
          <w:rFonts w:ascii="Times New Roman" w:hAnsi="Times New Roman" w:cs="Times New Roman"/>
          <w:sz w:val="22"/>
          <w:szCs w:val="22"/>
        </w:rPr>
        <w:t xml:space="preserve"> </w:t>
      </w:r>
      <w:r w:rsidR="00177AB9" w:rsidRPr="00177AB9">
        <w:rPr>
          <w:rFonts w:ascii="Times New Roman" w:hAnsi="Times New Roman" w:cs="Times New Roman"/>
          <w:sz w:val="22"/>
          <w:szCs w:val="22"/>
        </w:rPr>
        <w:t>KPP Augustów</w:t>
      </w:r>
    </w:p>
    <w:p w14:paraId="71D90773" w14:textId="511FD7A0" w:rsidR="00177AB9" w:rsidRPr="00177AB9" w:rsidRDefault="008D461D" w:rsidP="00523339">
      <w:pPr>
        <w:ind w:left="426"/>
        <w:jc w:val="both"/>
        <w:rPr>
          <w:rFonts w:ascii="Times New Roman" w:hAnsi="Times New Roman" w:cs="Times New Roman"/>
          <w:sz w:val="22"/>
          <w:szCs w:val="22"/>
        </w:rPr>
      </w:pPr>
      <w:r>
        <w:rPr>
          <w:rFonts w:ascii="Times New Roman" w:hAnsi="Times New Roman" w:cs="Times New Roman"/>
          <w:sz w:val="22"/>
          <w:szCs w:val="22"/>
          <w:u w:val="single"/>
        </w:rPr>
        <w:t>Zadanie nr 4</w:t>
      </w:r>
      <w:r w:rsidR="00364B89" w:rsidRPr="00364B89">
        <w:rPr>
          <w:rFonts w:ascii="Times New Roman" w:hAnsi="Times New Roman" w:cs="Times New Roman"/>
          <w:sz w:val="22"/>
          <w:szCs w:val="22"/>
          <w:u w:val="single"/>
        </w:rPr>
        <w:t>:</w:t>
      </w:r>
      <w:r w:rsidR="00364B89">
        <w:rPr>
          <w:rFonts w:ascii="Times New Roman" w:hAnsi="Times New Roman" w:cs="Times New Roman"/>
          <w:sz w:val="22"/>
          <w:szCs w:val="22"/>
        </w:rPr>
        <w:t xml:space="preserve"> </w:t>
      </w:r>
      <w:r w:rsidR="00177AB9" w:rsidRPr="00364B89">
        <w:rPr>
          <w:rFonts w:ascii="Times New Roman" w:hAnsi="Times New Roman" w:cs="Times New Roman"/>
          <w:b/>
          <w:sz w:val="22"/>
          <w:szCs w:val="22"/>
        </w:rPr>
        <w:t>17.05.2025</w:t>
      </w:r>
      <w:r>
        <w:rPr>
          <w:rFonts w:ascii="Times New Roman" w:hAnsi="Times New Roman" w:cs="Times New Roman"/>
          <w:b/>
          <w:sz w:val="22"/>
          <w:szCs w:val="22"/>
        </w:rPr>
        <w:t xml:space="preserve"> </w:t>
      </w:r>
      <w:r w:rsidR="00177AB9" w:rsidRPr="00364B89">
        <w:rPr>
          <w:rFonts w:ascii="Times New Roman" w:hAnsi="Times New Roman" w:cs="Times New Roman"/>
          <w:b/>
          <w:sz w:val="22"/>
          <w:szCs w:val="22"/>
        </w:rPr>
        <w:t>r.</w:t>
      </w:r>
      <w:r w:rsidR="00177AB9">
        <w:rPr>
          <w:rFonts w:ascii="Times New Roman" w:hAnsi="Times New Roman" w:cs="Times New Roman"/>
          <w:sz w:val="22"/>
          <w:szCs w:val="22"/>
        </w:rPr>
        <w:t xml:space="preserve"> -</w:t>
      </w:r>
      <w:r w:rsidR="00523339">
        <w:rPr>
          <w:rFonts w:ascii="Times New Roman" w:hAnsi="Times New Roman" w:cs="Times New Roman"/>
          <w:sz w:val="22"/>
          <w:szCs w:val="22"/>
        </w:rPr>
        <w:t xml:space="preserve"> </w:t>
      </w:r>
      <w:r w:rsidR="00177AB9" w:rsidRPr="00177AB9">
        <w:rPr>
          <w:rFonts w:ascii="Times New Roman" w:hAnsi="Times New Roman" w:cs="Times New Roman"/>
          <w:sz w:val="22"/>
          <w:szCs w:val="22"/>
        </w:rPr>
        <w:t>KPP Siemiatycze</w:t>
      </w:r>
    </w:p>
    <w:p w14:paraId="2DFFBCCA" w14:textId="30D9155D" w:rsidR="00177AB9" w:rsidRPr="00177AB9" w:rsidRDefault="008D461D" w:rsidP="00523339">
      <w:pPr>
        <w:ind w:left="426"/>
        <w:jc w:val="both"/>
        <w:rPr>
          <w:rFonts w:ascii="Times New Roman" w:hAnsi="Times New Roman" w:cs="Times New Roman"/>
          <w:sz w:val="22"/>
          <w:szCs w:val="22"/>
        </w:rPr>
      </w:pPr>
      <w:r>
        <w:rPr>
          <w:rFonts w:ascii="Times New Roman" w:hAnsi="Times New Roman" w:cs="Times New Roman"/>
          <w:sz w:val="22"/>
          <w:szCs w:val="22"/>
          <w:u w:val="single"/>
        </w:rPr>
        <w:t>Zadanie nr 5</w:t>
      </w:r>
      <w:r w:rsidR="00364B89" w:rsidRPr="00364B89">
        <w:rPr>
          <w:rFonts w:ascii="Times New Roman" w:hAnsi="Times New Roman" w:cs="Times New Roman"/>
          <w:sz w:val="22"/>
          <w:szCs w:val="22"/>
          <w:u w:val="single"/>
        </w:rPr>
        <w:t>:</w:t>
      </w:r>
      <w:r w:rsidR="00364B89">
        <w:rPr>
          <w:rFonts w:ascii="Times New Roman" w:hAnsi="Times New Roman" w:cs="Times New Roman"/>
          <w:sz w:val="22"/>
          <w:szCs w:val="22"/>
        </w:rPr>
        <w:t xml:space="preserve"> </w:t>
      </w:r>
      <w:r w:rsidR="00177AB9" w:rsidRPr="00364B89">
        <w:rPr>
          <w:rFonts w:ascii="Times New Roman" w:hAnsi="Times New Roman" w:cs="Times New Roman"/>
          <w:b/>
          <w:sz w:val="22"/>
          <w:szCs w:val="22"/>
        </w:rPr>
        <w:t>17.05.2025</w:t>
      </w:r>
      <w:r>
        <w:rPr>
          <w:rFonts w:ascii="Times New Roman" w:hAnsi="Times New Roman" w:cs="Times New Roman"/>
          <w:b/>
          <w:sz w:val="22"/>
          <w:szCs w:val="22"/>
        </w:rPr>
        <w:t xml:space="preserve"> </w:t>
      </w:r>
      <w:r w:rsidR="00177AB9" w:rsidRPr="00364B89">
        <w:rPr>
          <w:rFonts w:ascii="Times New Roman" w:hAnsi="Times New Roman" w:cs="Times New Roman"/>
          <w:b/>
          <w:sz w:val="22"/>
          <w:szCs w:val="22"/>
        </w:rPr>
        <w:t>r.</w:t>
      </w:r>
      <w:r w:rsidR="00177AB9">
        <w:rPr>
          <w:rFonts w:ascii="Times New Roman" w:hAnsi="Times New Roman" w:cs="Times New Roman"/>
          <w:sz w:val="22"/>
          <w:szCs w:val="22"/>
        </w:rPr>
        <w:t xml:space="preserve"> -</w:t>
      </w:r>
      <w:r w:rsidR="00523339">
        <w:rPr>
          <w:rFonts w:ascii="Times New Roman" w:hAnsi="Times New Roman" w:cs="Times New Roman"/>
          <w:sz w:val="22"/>
          <w:szCs w:val="22"/>
        </w:rPr>
        <w:t xml:space="preserve"> </w:t>
      </w:r>
      <w:r w:rsidR="00177AB9" w:rsidRPr="00177AB9">
        <w:rPr>
          <w:rFonts w:ascii="Times New Roman" w:hAnsi="Times New Roman" w:cs="Times New Roman"/>
          <w:sz w:val="22"/>
          <w:szCs w:val="22"/>
        </w:rPr>
        <w:t>KPP Sokółka</w:t>
      </w:r>
    </w:p>
    <w:p w14:paraId="106EB5B1" w14:textId="4A76650F" w:rsidR="00177AB9" w:rsidRPr="00177AB9" w:rsidRDefault="008D461D" w:rsidP="00523339">
      <w:pPr>
        <w:ind w:left="426"/>
        <w:jc w:val="both"/>
        <w:rPr>
          <w:rFonts w:ascii="Times New Roman" w:hAnsi="Times New Roman" w:cs="Times New Roman"/>
          <w:sz w:val="22"/>
          <w:szCs w:val="22"/>
        </w:rPr>
      </w:pPr>
      <w:r>
        <w:rPr>
          <w:rFonts w:ascii="Times New Roman" w:hAnsi="Times New Roman" w:cs="Times New Roman"/>
          <w:sz w:val="22"/>
          <w:szCs w:val="22"/>
          <w:u w:val="single"/>
        </w:rPr>
        <w:t>Zadanie nr 6</w:t>
      </w:r>
      <w:r w:rsidR="00364B89" w:rsidRPr="00364B89">
        <w:rPr>
          <w:rFonts w:ascii="Times New Roman" w:hAnsi="Times New Roman" w:cs="Times New Roman"/>
          <w:sz w:val="22"/>
          <w:szCs w:val="22"/>
          <w:u w:val="single"/>
        </w:rPr>
        <w:t>:</w:t>
      </w:r>
      <w:r w:rsidR="00364B89">
        <w:rPr>
          <w:rFonts w:ascii="Times New Roman" w:hAnsi="Times New Roman" w:cs="Times New Roman"/>
          <w:sz w:val="22"/>
          <w:szCs w:val="22"/>
        </w:rPr>
        <w:t xml:space="preserve"> </w:t>
      </w:r>
      <w:r w:rsidR="00177AB9" w:rsidRPr="00364B89">
        <w:rPr>
          <w:rFonts w:ascii="Times New Roman" w:hAnsi="Times New Roman" w:cs="Times New Roman"/>
          <w:b/>
          <w:sz w:val="22"/>
          <w:szCs w:val="22"/>
        </w:rPr>
        <w:t>15.05.2025</w:t>
      </w:r>
      <w:r>
        <w:rPr>
          <w:rFonts w:ascii="Times New Roman" w:hAnsi="Times New Roman" w:cs="Times New Roman"/>
          <w:b/>
          <w:sz w:val="22"/>
          <w:szCs w:val="22"/>
        </w:rPr>
        <w:t xml:space="preserve"> </w:t>
      </w:r>
      <w:r w:rsidR="00177AB9" w:rsidRPr="00364B89">
        <w:rPr>
          <w:rFonts w:ascii="Times New Roman" w:hAnsi="Times New Roman" w:cs="Times New Roman"/>
          <w:b/>
          <w:sz w:val="22"/>
          <w:szCs w:val="22"/>
        </w:rPr>
        <w:t>r.</w:t>
      </w:r>
      <w:r w:rsidR="00177AB9">
        <w:rPr>
          <w:rFonts w:ascii="Times New Roman" w:hAnsi="Times New Roman" w:cs="Times New Roman"/>
          <w:sz w:val="22"/>
          <w:szCs w:val="22"/>
        </w:rPr>
        <w:t xml:space="preserve"> -</w:t>
      </w:r>
      <w:r w:rsidR="00523339">
        <w:rPr>
          <w:rFonts w:ascii="Times New Roman" w:hAnsi="Times New Roman" w:cs="Times New Roman"/>
          <w:sz w:val="22"/>
          <w:szCs w:val="22"/>
        </w:rPr>
        <w:t xml:space="preserve"> </w:t>
      </w:r>
      <w:r w:rsidR="00177AB9" w:rsidRPr="00177AB9">
        <w:rPr>
          <w:rFonts w:ascii="Times New Roman" w:hAnsi="Times New Roman" w:cs="Times New Roman"/>
          <w:sz w:val="22"/>
          <w:szCs w:val="22"/>
        </w:rPr>
        <w:t>KPP Zambrów</w:t>
      </w:r>
    </w:p>
    <w:p w14:paraId="5DD409B1" w14:textId="77777777" w:rsidR="00523339" w:rsidRPr="00AF360A" w:rsidRDefault="00523339" w:rsidP="008D461D">
      <w:pPr>
        <w:jc w:val="both"/>
        <w:rPr>
          <w:rFonts w:ascii="Times New Roman" w:hAnsi="Times New Roman" w:cs="Times New Roman"/>
          <w:sz w:val="22"/>
          <w:szCs w:val="22"/>
        </w:rPr>
      </w:pPr>
    </w:p>
    <w:p w14:paraId="0F6EE57B" w14:textId="4EA1B631" w:rsidR="002A03E1" w:rsidRPr="00523339" w:rsidRDefault="008B07AC" w:rsidP="008D461D">
      <w:pPr>
        <w:numPr>
          <w:ilvl w:val="0"/>
          <w:numId w:val="108"/>
        </w:numPr>
        <w:ind w:left="284" w:hanging="284"/>
        <w:jc w:val="both"/>
        <w:rPr>
          <w:rFonts w:ascii="Times New Roman" w:eastAsia="Calibri" w:hAnsi="Times New Roman" w:cs="Times New Roman"/>
          <w:b/>
          <w:kern w:val="0"/>
          <w:sz w:val="16"/>
          <w:szCs w:val="16"/>
          <w:lang w:val="lt-LT" w:eastAsia="en-US"/>
          <w14:ligatures w14:val="none"/>
        </w:rPr>
      </w:pPr>
      <w:r w:rsidRPr="00224F3A">
        <w:rPr>
          <w:rFonts w:ascii="Times New Roman" w:eastAsia="Calibri" w:hAnsi="Times New Roman" w:cs="Times New Roman"/>
          <w:kern w:val="0"/>
          <w:sz w:val="22"/>
          <w:szCs w:val="24"/>
          <w:lang w:val="lt-LT" w:eastAsia="en-US"/>
          <w14:ligatures w14:val="none"/>
        </w:rPr>
        <w:t>Zamawiający</w:t>
      </w:r>
      <w:r w:rsidRPr="00224F3A">
        <w:rPr>
          <w:rFonts w:ascii="Times New Roman" w:eastAsia="Calibri" w:hAnsi="Times New Roman" w:cs="Times New Roman"/>
          <w:b/>
          <w:kern w:val="0"/>
          <w:sz w:val="22"/>
          <w:szCs w:val="24"/>
          <w:lang w:val="lt-LT" w:eastAsia="en-US"/>
          <w14:ligatures w14:val="none"/>
        </w:rPr>
        <w:t xml:space="preserve"> dopuszcza</w:t>
      </w:r>
      <w:r w:rsidR="0059281C">
        <w:rPr>
          <w:rFonts w:ascii="Times New Roman" w:eastAsia="Calibri" w:hAnsi="Times New Roman" w:cs="Times New Roman"/>
          <w:kern w:val="0"/>
          <w:sz w:val="22"/>
          <w:szCs w:val="24"/>
          <w:lang w:val="lt-LT" w:eastAsia="en-US"/>
          <w14:ligatures w14:val="none"/>
        </w:rPr>
        <w:t xml:space="preserve"> możliwość</w:t>
      </w:r>
      <w:r w:rsidRPr="00224F3A">
        <w:rPr>
          <w:rFonts w:ascii="Times New Roman" w:eastAsia="Calibri" w:hAnsi="Times New Roman" w:cs="Times New Roman"/>
          <w:kern w:val="0"/>
          <w:sz w:val="22"/>
          <w:szCs w:val="24"/>
          <w:lang w:val="lt-LT" w:eastAsia="en-US"/>
          <w14:ligatures w14:val="none"/>
        </w:rPr>
        <w:t xml:space="preserve"> składania</w:t>
      </w:r>
      <w:r w:rsidRPr="00224F3A">
        <w:rPr>
          <w:rFonts w:ascii="Times New Roman" w:eastAsia="Calibri" w:hAnsi="Times New Roman" w:cs="Times New Roman"/>
          <w:b/>
          <w:kern w:val="0"/>
          <w:sz w:val="22"/>
          <w:szCs w:val="24"/>
          <w:lang w:val="lt-LT" w:eastAsia="en-US"/>
          <w14:ligatures w14:val="none"/>
        </w:rPr>
        <w:t xml:space="preserve"> ofert częściowych</w:t>
      </w:r>
      <w:r w:rsidR="00D52242">
        <w:rPr>
          <w:rFonts w:ascii="Times New Roman" w:eastAsia="Calibri" w:hAnsi="Times New Roman" w:cs="Times New Roman"/>
          <w:b/>
          <w:kern w:val="0"/>
          <w:sz w:val="22"/>
          <w:szCs w:val="24"/>
          <w:lang w:val="lt-LT" w:eastAsia="en-US"/>
          <w14:ligatures w14:val="none"/>
        </w:rPr>
        <w:t xml:space="preserve">: ilość zadań </w:t>
      </w:r>
      <w:r w:rsidR="00523339">
        <w:rPr>
          <w:rFonts w:ascii="Times New Roman" w:eastAsia="Calibri" w:hAnsi="Times New Roman" w:cs="Times New Roman"/>
          <w:b/>
          <w:kern w:val="0"/>
          <w:sz w:val="22"/>
          <w:szCs w:val="24"/>
          <w:lang w:val="lt-LT" w:eastAsia="en-US"/>
          <w14:ligatures w14:val="none"/>
        </w:rPr>
        <w:t>–</w:t>
      </w:r>
      <w:r w:rsidR="00D52242">
        <w:rPr>
          <w:rFonts w:ascii="Times New Roman" w:eastAsia="Calibri" w:hAnsi="Times New Roman" w:cs="Times New Roman"/>
          <w:b/>
          <w:kern w:val="0"/>
          <w:sz w:val="22"/>
          <w:szCs w:val="24"/>
          <w:lang w:val="lt-LT" w:eastAsia="en-US"/>
          <w14:ligatures w14:val="none"/>
        </w:rPr>
        <w:t xml:space="preserve"> </w:t>
      </w:r>
      <w:r w:rsidR="008D461D">
        <w:rPr>
          <w:rFonts w:ascii="Times New Roman" w:eastAsia="Calibri" w:hAnsi="Times New Roman" w:cs="Times New Roman"/>
          <w:b/>
          <w:kern w:val="0"/>
          <w:sz w:val="22"/>
          <w:szCs w:val="24"/>
          <w:lang w:val="lt-LT" w:eastAsia="en-US"/>
          <w14:ligatures w14:val="none"/>
        </w:rPr>
        <w:t>6</w:t>
      </w:r>
    </w:p>
    <w:p w14:paraId="5D37BBD4" w14:textId="5B64B4C2" w:rsidR="00523339" w:rsidRPr="00523339" w:rsidRDefault="00523339" w:rsidP="008D461D">
      <w:pPr>
        <w:ind w:left="284"/>
        <w:jc w:val="both"/>
        <w:rPr>
          <w:rFonts w:ascii="Times New Roman" w:eastAsia="Calibri" w:hAnsi="Times New Roman" w:cs="Times New Roman"/>
          <w:kern w:val="0"/>
          <w:sz w:val="22"/>
          <w:szCs w:val="22"/>
          <w:lang w:val="lt-LT" w:eastAsia="en-US"/>
          <w14:ligatures w14:val="none"/>
        </w:rPr>
      </w:pPr>
      <w:r w:rsidRPr="00523339">
        <w:rPr>
          <w:rFonts w:ascii="Times New Roman" w:eastAsia="Calibri" w:hAnsi="Times New Roman" w:cs="Times New Roman"/>
          <w:kern w:val="0"/>
          <w:sz w:val="22"/>
          <w:szCs w:val="22"/>
          <w:lang w:val="lt-LT" w:eastAsia="en-US"/>
          <w14:ligatures w14:val="none"/>
        </w:rPr>
        <w:t xml:space="preserve">Zadanie nr </w:t>
      </w:r>
      <w:r w:rsidR="008D461D">
        <w:rPr>
          <w:rFonts w:ascii="Times New Roman" w:eastAsia="Calibri" w:hAnsi="Times New Roman" w:cs="Times New Roman"/>
          <w:kern w:val="0"/>
          <w:sz w:val="22"/>
          <w:szCs w:val="22"/>
          <w:lang w:val="lt-LT" w:eastAsia="en-US"/>
          <w14:ligatures w14:val="none"/>
        </w:rPr>
        <w:t>1</w:t>
      </w:r>
      <w:r w:rsidRPr="00523339">
        <w:rPr>
          <w:rFonts w:ascii="Times New Roman" w:eastAsia="Calibri" w:hAnsi="Times New Roman" w:cs="Times New Roman"/>
          <w:kern w:val="0"/>
          <w:sz w:val="22"/>
          <w:szCs w:val="22"/>
          <w:lang w:val="lt-LT" w:eastAsia="en-US"/>
          <w14:ligatures w14:val="none"/>
        </w:rPr>
        <w:t xml:space="preserve"> – powiat łomżyński</w:t>
      </w:r>
    </w:p>
    <w:p w14:paraId="3E2D9E1D" w14:textId="19D25F48" w:rsidR="00523339" w:rsidRPr="00523339" w:rsidRDefault="00523339" w:rsidP="008D461D">
      <w:pPr>
        <w:ind w:left="284"/>
        <w:jc w:val="both"/>
        <w:rPr>
          <w:rFonts w:ascii="Times New Roman" w:eastAsia="Calibri" w:hAnsi="Times New Roman" w:cs="Times New Roman"/>
          <w:kern w:val="0"/>
          <w:sz w:val="22"/>
          <w:szCs w:val="22"/>
          <w:lang w:val="lt-LT" w:eastAsia="en-US"/>
          <w14:ligatures w14:val="none"/>
        </w:rPr>
      </w:pPr>
      <w:r w:rsidRPr="00523339">
        <w:rPr>
          <w:rFonts w:ascii="Times New Roman" w:eastAsia="Calibri" w:hAnsi="Times New Roman" w:cs="Times New Roman"/>
          <w:kern w:val="0"/>
          <w:sz w:val="22"/>
          <w:szCs w:val="22"/>
          <w:lang w:val="lt-LT" w:eastAsia="en-US"/>
          <w14:ligatures w14:val="none"/>
        </w:rPr>
        <w:t xml:space="preserve">Zadanie nr </w:t>
      </w:r>
      <w:r w:rsidR="008D461D">
        <w:rPr>
          <w:rFonts w:ascii="Times New Roman" w:eastAsia="Calibri" w:hAnsi="Times New Roman" w:cs="Times New Roman"/>
          <w:kern w:val="0"/>
          <w:sz w:val="22"/>
          <w:szCs w:val="22"/>
          <w:lang w:val="lt-LT" w:eastAsia="en-US"/>
          <w14:ligatures w14:val="none"/>
        </w:rPr>
        <w:t>2</w:t>
      </w:r>
      <w:r w:rsidRPr="00523339">
        <w:rPr>
          <w:rFonts w:ascii="Times New Roman" w:eastAsia="Calibri" w:hAnsi="Times New Roman" w:cs="Times New Roman"/>
          <w:kern w:val="0"/>
          <w:sz w:val="22"/>
          <w:szCs w:val="22"/>
          <w:lang w:val="lt-LT" w:eastAsia="en-US"/>
          <w14:ligatures w14:val="none"/>
        </w:rPr>
        <w:t xml:space="preserve"> – powiat suwalski</w:t>
      </w:r>
    </w:p>
    <w:p w14:paraId="7717A02A" w14:textId="676E2E4E" w:rsidR="00523339" w:rsidRPr="00523339" w:rsidRDefault="00523339" w:rsidP="008D461D">
      <w:pPr>
        <w:ind w:left="284"/>
        <w:jc w:val="both"/>
        <w:rPr>
          <w:rFonts w:ascii="Times New Roman" w:eastAsia="Calibri" w:hAnsi="Times New Roman" w:cs="Times New Roman"/>
          <w:kern w:val="0"/>
          <w:sz w:val="22"/>
          <w:szCs w:val="22"/>
          <w:lang w:val="lt-LT" w:eastAsia="en-US"/>
          <w14:ligatures w14:val="none"/>
        </w:rPr>
      </w:pPr>
      <w:r w:rsidRPr="00523339">
        <w:rPr>
          <w:rFonts w:ascii="Times New Roman" w:eastAsia="Calibri" w:hAnsi="Times New Roman" w:cs="Times New Roman"/>
          <w:kern w:val="0"/>
          <w:sz w:val="22"/>
          <w:szCs w:val="22"/>
          <w:lang w:val="lt-LT" w:eastAsia="en-US"/>
          <w14:ligatures w14:val="none"/>
        </w:rPr>
        <w:t xml:space="preserve">Zadanie nr </w:t>
      </w:r>
      <w:r w:rsidR="008D461D">
        <w:rPr>
          <w:rFonts w:ascii="Times New Roman" w:eastAsia="Calibri" w:hAnsi="Times New Roman" w:cs="Times New Roman"/>
          <w:kern w:val="0"/>
          <w:sz w:val="22"/>
          <w:szCs w:val="22"/>
          <w:lang w:val="lt-LT" w:eastAsia="en-US"/>
          <w14:ligatures w14:val="none"/>
        </w:rPr>
        <w:t>3</w:t>
      </w:r>
      <w:r w:rsidRPr="00523339">
        <w:rPr>
          <w:rFonts w:ascii="Times New Roman" w:eastAsia="Calibri" w:hAnsi="Times New Roman" w:cs="Times New Roman"/>
          <w:kern w:val="0"/>
          <w:sz w:val="22"/>
          <w:szCs w:val="22"/>
          <w:lang w:val="lt-LT" w:eastAsia="en-US"/>
          <w14:ligatures w14:val="none"/>
        </w:rPr>
        <w:t xml:space="preserve"> – powiat augustowski</w:t>
      </w:r>
    </w:p>
    <w:p w14:paraId="0610131A" w14:textId="5DC428BD" w:rsidR="00523339" w:rsidRPr="00523339" w:rsidRDefault="008D461D" w:rsidP="008D461D">
      <w:pPr>
        <w:ind w:left="284"/>
        <w:jc w:val="both"/>
        <w:rPr>
          <w:rFonts w:ascii="Times New Roman" w:eastAsia="Calibri" w:hAnsi="Times New Roman" w:cs="Times New Roman"/>
          <w:kern w:val="0"/>
          <w:sz w:val="22"/>
          <w:szCs w:val="22"/>
          <w:lang w:val="lt-LT" w:eastAsia="en-US"/>
          <w14:ligatures w14:val="none"/>
        </w:rPr>
      </w:pPr>
      <w:r>
        <w:rPr>
          <w:rFonts w:ascii="Times New Roman" w:eastAsia="Calibri" w:hAnsi="Times New Roman" w:cs="Times New Roman"/>
          <w:kern w:val="0"/>
          <w:sz w:val="22"/>
          <w:szCs w:val="22"/>
          <w:lang w:val="lt-LT" w:eastAsia="en-US"/>
          <w14:ligatures w14:val="none"/>
        </w:rPr>
        <w:t>Zadanie nr 4</w:t>
      </w:r>
      <w:r w:rsidR="00523339" w:rsidRPr="00523339">
        <w:rPr>
          <w:rFonts w:ascii="Times New Roman" w:eastAsia="Calibri" w:hAnsi="Times New Roman" w:cs="Times New Roman"/>
          <w:kern w:val="0"/>
          <w:sz w:val="22"/>
          <w:szCs w:val="22"/>
          <w:lang w:val="lt-LT" w:eastAsia="en-US"/>
          <w14:ligatures w14:val="none"/>
        </w:rPr>
        <w:t xml:space="preserve"> – powiat siemiatycki</w:t>
      </w:r>
    </w:p>
    <w:p w14:paraId="31B97415" w14:textId="5A309C12" w:rsidR="00523339" w:rsidRPr="00523339" w:rsidRDefault="008D461D" w:rsidP="008D461D">
      <w:pPr>
        <w:ind w:left="284"/>
        <w:jc w:val="both"/>
        <w:rPr>
          <w:rFonts w:ascii="Times New Roman" w:eastAsia="Calibri" w:hAnsi="Times New Roman" w:cs="Times New Roman"/>
          <w:kern w:val="0"/>
          <w:sz w:val="22"/>
          <w:szCs w:val="22"/>
          <w:lang w:val="lt-LT" w:eastAsia="en-US"/>
          <w14:ligatures w14:val="none"/>
        </w:rPr>
      </w:pPr>
      <w:r>
        <w:rPr>
          <w:rFonts w:ascii="Times New Roman" w:eastAsia="Calibri" w:hAnsi="Times New Roman" w:cs="Times New Roman"/>
          <w:kern w:val="0"/>
          <w:sz w:val="22"/>
          <w:szCs w:val="22"/>
          <w:lang w:val="lt-LT" w:eastAsia="en-US"/>
          <w14:ligatures w14:val="none"/>
        </w:rPr>
        <w:t>Zadanie nr 5</w:t>
      </w:r>
      <w:r w:rsidR="00523339" w:rsidRPr="00523339">
        <w:rPr>
          <w:rFonts w:ascii="Times New Roman" w:eastAsia="Calibri" w:hAnsi="Times New Roman" w:cs="Times New Roman"/>
          <w:kern w:val="0"/>
          <w:sz w:val="22"/>
          <w:szCs w:val="22"/>
          <w:lang w:val="lt-LT" w:eastAsia="en-US"/>
          <w14:ligatures w14:val="none"/>
        </w:rPr>
        <w:t xml:space="preserve"> – powiat sokólski</w:t>
      </w:r>
    </w:p>
    <w:p w14:paraId="5189DE72" w14:textId="12FD729D" w:rsidR="00523339" w:rsidRPr="00523339" w:rsidRDefault="00523339" w:rsidP="008D461D">
      <w:pPr>
        <w:ind w:left="284"/>
        <w:jc w:val="both"/>
        <w:rPr>
          <w:rFonts w:ascii="Times New Roman" w:eastAsia="Calibri" w:hAnsi="Times New Roman" w:cs="Times New Roman"/>
          <w:kern w:val="0"/>
          <w:sz w:val="22"/>
          <w:szCs w:val="22"/>
          <w:lang w:val="lt-LT" w:eastAsia="en-US"/>
          <w14:ligatures w14:val="none"/>
        </w:rPr>
      </w:pPr>
      <w:r w:rsidRPr="00523339">
        <w:rPr>
          <w:rFonts w:ascii="Times New Roman" w:eastAsia="Calibri" w:hAnsi="Times New Roman" w:cs="Times New Roman"/>
          <w:kern w:val="0"/>
          <w:sz w:val="22"/>
          <w:szCs w:val="22"/>
          <w:lang w:val="lt-LT" w:eastAsia="en-US"/>
          <w14:ligatures w14:val="none"/>
        </w:rPr>
        <w:t xml:space="preserve">Zadanie nr </w:t>
      </w:r>
      <w:r w:rsidR="008D461D">
        <w:rPr>
          <w:rFonts w:ascii="Times New Roman" w:eastAsia="Calibri" w:hAnsi="Times New Roman" w:cs="Times New Roman"/>
          <w:kern w:val="0"/>
          <w:sz w:val="22"/>
          <w:szCs w:val="22"/>
          <w:lang w:val="lt-LT" w:eastAsia="en-US"/>
          <w14:ligatures w14:val="none"/>
        </w:rPr>
        <w:t>6</w:t>
      </w:r>
      <w:r w:rsidRPr="00523339">
        <w:rPr>
          <w:rFonts w:ascii="Times New Roman" w:eastAsia="Calibri" w:hAnsi="Times New Roman" w:cs="Times New Roman"/>
          <w:kern w:val="0"/>
          <w:sz w:val="22"/>
          <w:szCs w:val="22"/>
          <w:lang w:val="lt-LT" w:eastAsia="en-US"/>
          <w14:ligatures w14:val="none"/>
        </w:rPr>
        <w:t xml:space="preserve"> – powiat zambrowski</w:t>
      </w:r>
    </w:p>
    <w:p w14:paraId="5C328A00" w14:textId="77777777" w:rsidR="00523339" w:rsidRPr="008D461D" w:rsidRDefault="00523339" w:rsidP="00523339">
      <w:pPr>
        <w:ind w:left="349"/>
        <w:jc w:val="both"/>
        <w:rPr>
          <w:rFonts w:ascii="Times New Roman" w:eastAsia="Calibri" w:hAnsi="Times New Roman" w:cs="Times New Roman"/>
          <w:kern w:val="0"/>
          <w:sz w:val="16"/>
          <w:szCs w:val="16"/>
          <w:lang w:val="lt-LT" w:eastAsia="en-US"/>
          <w14:ligatures w14:val="none"/>
        </w:rPr>
      </w:pPr>
    </w:p>
    <w:p w14:paraId="098D180F" w14:textId="592F8BE9" w:rsidR="00D52242" w:rsidRPr="00D52242" w:rsidRDefault="00D52242" w:rsidP="00523339">
      <w:pPr>
        <w:ind w:left="284"/>
        <w:jc w:val="both"/>
        <w:rPr>
          <w:rFonts w:ascii="Times New Roman" w:eastAsia="Calibri" w:hAnsi="Times New Roman" w:cs="Times New Roman"/>
          <w:kern w:val="0"/>
          <w:sz w:val="22"/>
          <w:szCs w:val="22"/>
          <w:lang w:eastAsia="en-US"/>
          <w14:ligatures w14:val="none"/>
        </w:rPr>
      </w:pPr>
      <w:r w:rsidRPr="00D52242">
        <w:rPr>
          <w:rFonts w:ascii="Times New Roman" w:eastAsia="Calibri" w:hAnsi="Times New Roman" w:cs="Times New Roman"/>
          <w:kern w:val="0"/>
          <w:sz w:val="22"/>
          <w:szCs w:val="22"/>
          <w:lang w:eastAsia="en-US"/>
          <w14:ligatures w14:val="none"/>
        </w:rPr>
        <w:t>Wykonawca dowolnie wybiera zadania, które może zrealizować i wypełnia odpowiednie załączniki (1.1 – 1.</w:t>
      </w:r>
      <w:r w:rsidR="008D461D">
        <w:rPr>
          <w:rFonts w:ascii="Times New Roman" w:eastAsia="Calibri" w:hAnsi="Times New Roman" w:cs="Times New Roman"/>
          <w:kern w:val="0"/>
          <w:sz w:val="22"/>
          <w:szCs w:val="22"/>
          <w:lang w:eastAsia="en-US"/>
          <w14:ligatures w14:val="none"/>
        </w:rPr>
        <w:t>6</w:t>
      </w:r>
      <w:r w:rsidRPr="00D52242">
        <w:rPr>
          <w:rFonts w:ascii="Times New Roman" w:eastAsia="Calibri" w:hAnsi="Times New Roman" w:cs="Times New Roman"/>
          <w:kern w:val="0"/>
          <w:sz w:val="22"/>
          <w:szCs w:val="22"/>
          <w:lang w:eastAsia="en-US"/>
          <w14:ligatures w14:val="none"/>
        </w:rPr>
        <w:t>) stanowiące integralną część Specyfikacji Warunków Zamówienia.</w:t>
      </w:r>
    </w:p>
    <w:p w14:paraId="14B70CDF" w14:textId="77777777" w:rsidR="008A60E3" w:rsidRPr="008A60E3" w:rsidRDefault="008A60E3" w:rsidP="00523339">
      <w:pPr>
        <w:ind w:left="284"/>
        <w:jc w:val="both"/>
        <w:rPr>
          <w:rFonts w:ascii="Times New Roman" w:eastAsia="Calibri" w:hAnsi="Times New Roman" w:cs="Times New Roman"/>
          <w:kern w:val="0"/>
          <w:sz w:val="22"/>
          <w:szCs w:val="22"/>
          <w:lang w:eastAsia="en-US"/>
          <w14:ligatures w14:val="none"/>
        </w:rPr>
      </w:pPr>
      <w:r w:rsidRPr="008A60E3">
        <w:rPr>
          <w:rFonts w:ascii="Times New Roman" w:eastAsia="Calibri" w:hAnsi="Times New Roman" w:cs="Times New Roman"/>
          <w:kern w:val="0"/>
          <w:sz w:val="22"/>
          <w:szCs w:val="22"/>
          <w:lang w:eastAsia="en-US"/>
          <w14:ligatures w14:val="none"/>
        </w:rPr>
        <w:t>Ofertę można składać w odniesieniu do wszystkich części zamówienia.</w:t>
      </w:r>
    </w:p>
    <w:p w14:paraId="4D759623" w14:textId="39B11188" w:rsidR="008A60E3" w:rsidRPr="008A60E3" w:rsidRDefault="008A60E3" w:rsidP="00523339">
      <w:pPr>
        <w:ind w:left="284"/>
        <w:jc w:val="both"/>
        <w:rPr>
          <w:rFonts w:ascii="Times New Roman" w:eastAsia="Calibri" w:hAnsi="Times New Roman" w:cs="Times New Roman"/>
          <w:kern w:val="0"/>
          <w:sz w:val="22"/>
          <w:szCs w:val="22"/>
          <w:lang w:eastAsia="en-US"/>
          <w14:ligatures w14:val="none"/>
        </w:rPr>
      </w:pPr>
      <w:r w:rsidRPr="008A60E3">
        <w:rPr>
          <w:rFonts w:ascii="Times New Roman" w:eastAsia="Calibri" w:hAnsi="Times New Roman" w:cs="Times New Roman"/>
          <w:kern w:val="0"/>
          <w:sz w:val="22"/>
          <w:szCs w:val="22"/>
          <w:lang w:eastAsia="en-US"/>
          <w14:ligatures w14:val="none"/>
        </w:rPr>
        <w:t>Zamawiający nie ogranicza liczby części zamówienia, którą można udzielić jednemu Wykonawcy.</w:t>
      </w:r>
    </w:p>
    <w:p w14:paraId="693353C8" w14:textId="13513C9D" w:rsidR="00EF0680" w:rsidRPr="00B725BA" w:rsidRDefault="00EF0680" w:rsidP="00EF0680">
      <w:pPr>
        <w:jc w:val="both"/>
        <w:rPr>
          <w:rFonts w:ascii="Times New Roman" w:eastAsia="Calibri" w:hAnsi="Times New Roman" w:cs="Times New Roman"/>
          <w:kern w:val="0"/>
          <w:sz w:val="16"/>
          <w:szCs w:val="16"/>
          <w:lang w:val="lt-LT" w:eastAsia="en-US"/>
          <w14:ligatures w14:val="none"/>
        </w:rPr>
      </w:pPr>
    </w:p>
    <w:p w14:paraId="62BEE71D" w14:textId="77777777" w:rsidR="008B07AC" w:rsidRPr="008B07AC" w:rsidRDefault="008B07AC" w:rsidP="008D461D">
      <w:pPr>
        <w:numPr>
          <w:ilvl w:val="0"/>
          <w:numId w:val="108"/>
        </w:numPr>
        <w:suppressAutoHyphens/>
        <w:autoSpaceDN w:val="0"/>
        <w:ind w:left="284" w:hanging="284"/>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Wspólny Słownik Zamówień CPV: </w:t>
      </w:r>
    </w:p>
    <w:p w14:paraId="7F08FD9E" w14:textId="33EFDA2B" w:rsidR="00D52242" w:rsidRPr="00364B89" w:rsidRDefault="00364B89" w:rsidP="008D461D">
      <w:pPr>
        <w:pStyle w:val="Akapitzlist"/>
        <w:suppressAutoHyphens/>
        <w:autoSpaceDN w:val="0"/>
        <w:ind w:left="284"/>
        <w:jc w:val="both"/>
        <w:rPr>
          <w:rFonts w:ascii="Times New Roman" w:eastAsia="Calibri" w:hAnsi="Times New Roman" w:cs="Times New Roman"/>
          <w:color w:val="auto"/>
          <w:kern w:val="0"/>
          <w:sz w:val="22"/>
          <w:szCs w:val="22"/>
          <w:lang w:eastAsia="en-US"/>
          <w14:ligatures w14:val="none"/>
        </w:rPr>
      </w:pPr>
      <w:r w:rsidRPr="00364B89">
        <w:rPr>
          <w:rFonts w:ascii="Times New Roman" w:eastAsia="Calibri" w:hAnsi="Times New Roman" w:cs="Times New Roman"/>
          <w:color w:val="auto"/>
          <w:kern w:val="0"/>
          <w:sz w:val="22"/>
          <w:szCs w:val="22"/>
          <w:lang w:eastAsia="en-US"/>
          <w14:ligatures w14:val="none"/>
        </w:rPr>
        <w:t xml:space="preserve">85121000-3 </w:t>
      </w:r>
      <w:r w:rsidR="00D52242" w:rsidRPr="00364B89">
        <w:rPr>
          <w:rFonts w:ascii="Times New Roman" w:eastAsia="Calibri" w:hAnsi="Times New Roman" w:cs="Times New Roman"/>
          <w:color w:val="auto"/>
          <w:kern w:val="0"/>
          <w:sz w:val="22"/>
          <w:szCs w:val="22"/>
          <w:lang w:eastAsia="en-US"/>
          <w14:ligatures w14:val="none"/>
        </w:rPr>
        <w:t xml:space="preserve">– </w:t>
      </w:r>
      <w:r w:rsidRPr="00364B89">
        <w:rPr>
          <w:rFonts w:ascii="Times New Roman" w:eastAsia="Calibri" w:hAnsi="Times New Roman" w:cs="Times New Roman"/>
          <w:color w:val="auto"/>
          <w:kern w:val="0"/>
          <w:sz w:val="22"/>
          <w:szCs w:val="22"/>
          <w:lang w:eastAsia="en-US"/>
          <w14:ligatures w14:val="none"/>
        </w:rPr>
        <w:t>usługi medyczne</w:t>
      </w:r>
    </w:p>
    <w:p w14:paraId="19CF094B" w14:textId="77777777" w:rsidR="00BF2EE0" w:rsidRPr="00A50704" w:rsidRDefault="00BF2EE0" w:rsidP="008D461D">
      <w:pPr>
        <w:pStyle w:val="Akapitzlist"/>
        <w:suppressAutoHyphens/>
        <w:autoSpaceDN w:val="0"/>
        <w:ind w:left="284" w:hanging="284"/>
        <w:jc w:val="both"/>
        <w:rPr>
          <w:rFonts w:ascii="Times New Roman" w:eastAsia="Calibri" w:hAnsi="Times New Roman" w:cs="Times New Roman"/>
          <w:color w:val="auto"/>
          <w:kern w:val="0"/>
          <w:sz w:val="16"/>
          <w:szCs w:val="16"/>
          <w:lang w:eastAsia="en-US"/>
          <w14:ligatures w14:val="none"/>
        </w:rPr>
      </w:pPr>
    </w:p>
    <w:p w14:paraId="2D3067F5" w14:textId="36A45139" w:rsidR="008B07AC" w:rsidRDefault="008B07AC" w:rsidP="008D461D">
      <w:pPr>
        <w:numPr>
          <w:ilvl w:val="0"/>
          <w:numId w:val="108"/>
        </w:numPr>
        <w:autoSpaceDN w:val="0"/>
        <w:ind w:left="284" w:hanging="284"/>
        <w:jc w:val="both"/>
        <w:rPr>
          <w:rFonts w:ascii="Times New Roman" w:eastAsia="Calibri" w:hAnsi="Times New Roman" w:cs="Times New Roman"/>
          <w:b/>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Zamawiający </w:t>
      </w:r>
      <w:r w:rsidRPr="008B07AC">
        <w:rPr>
          <w:rFonts w:ascii="Times New Roman" w:eastAsia="Calibri" w:hAnsi="Times New Roman" w:cs="Times New Roman"/>
          <w:b/>
          <w:color w:val="auto"/>
          <w:kern w:val="0"/>
          <w:sz w:val="22"/>
          <w:szCs w:val="22"/>
          <w:lang w:eastAsia="en-US"/>
          <w14:ligatures w14:val="none"/>
        </w:rPr>
        <w:t xml:space="preserve">nie dopuszcza oraz nie wymaga </w:t>
      </w:r>
      <w:r w:rsidRPr="008B07AC">
        <w:rPr>
          <w:rFonts w:ascii="Times New Roman" w:eastAsia="Calibri" w:hAnsi="Times New Roman" w:cs="Times New Roman"/>
          <w:color w:val="auto"/>
          <w:kern w:val="0"/>
          <w:sz w:val="22"/>
          <w:szCs w:val="22"/>
          <w:lang w:eastAsia="en-US"/>
          <w14:ligatures w14:val="none"/>
        </w:rPr>
        <w:t>składania</w:t>
      </w:r>
      <w:r w:rsidRPr="008B07AC">
        <w:rPr>
          <w:rFonts w:ascii="Times New Roman" w:eastAsia="Calibri" w:hAnsi="Times New Roman" w:cs="Times New Roman"/>
          <w:b/>
          <w:color w:val="auto"/>
          <w:kern w:val="0"/>
          <w:sz w:val="22"/>
          <w:szCs w:val="22"/>
          <w:lang w:eastAsia="en-US"/>
          <w14:ligatures w14:val="none"/>
        </w:rPr>
        <w:t xml:space="preserve"> ofert wariantowych.</w:t>
      </w:r>
    </w:p>
    <w:p w14:paraId="58CCBC6A" w14:textId="77777777" w:rsidR="00BF2EE0" w:rsidRPr="00BF2EE0" w:rsidRDefault="00BF2EE0" w:rsidP="008D461D">
      <w:pPr>
        <w:autoSpaceDN w:val="0"/>
        <w:ind w:left="284" w:hanging="284"/>
        <w:jc w:val="both"/>
        <w:rPr>
          <w:rFonts w:ascii="Times New Roman" w:eastAsia="Calibri" w:hAnsi="Times New Roman" w:cs="Times New Roman"/>
          <w:b/>
          <w:color w:val="auto"/>
          <w:kern w:val="0"/>
          <w:sz w:val="16"/>
          <w:szCs w:val="16"/>
          <w:lang w:eastAsia="en-US"/>
          <w14:ligatures w14:val="none"/>
        </w:rPr>
      </w:pPr>
    </w:p>
    <w:p w14:paraId="64786338" w14:textId="4789BF0E" w:rsidR="008B07AC" w:rsidRPr="00B725BA" w:rsidRDefault="008B07AC" w:rsidP="008D461D">
      <w:pPr>
        <w:numPr>
          <w:ilvl w:val="0"/>
          <w:numId w:val="108"/>
        </w:numPr>
        <w:autoSpaceDN w:val="0"/>
        <w:ind w:left="284" w:hanging="284"/>
        <w:jc w:val="both"/>
        <w:rPr>
          <w:rFonts w:ascii="Times New Roman" w:eastAsia="Calibri" w:hAnsi="Times New Roman" w:cs="Times New Roman"/>
          <w:b/>
          <w:color w:val="auto"/>
          <w:kern w:val="0"/>
          <w:sz w:val="22"/>
          <w:szCs w:val="22"/>
          <w:lang w:eastAsia="en-US"/>
          <w14:ligatures w14:val="none"/>
        </w:rPr>
      </w:pPr>
      <w:r w:rsidRPr="008B07AC">
        <w:rPr>
          <w:rFonts w:ascii="Times New Roman" w:eastAsia="Calibri" w:hAnsi="Times New Roman" w:cs="Times New Roman"/>
          <w:b/>
          <w:color w:val="auto"/>
          <w:kern w:val="0"/>
          <w:sz w:val="22"/>
          <w:szCs w:val="22"/>
          <w:lang w:eastAsia="en-US"/>
          <w14:ligatures w14:val="none"/>
        </w:rPr>
        <w:t>Zamawiający nie wymaga składania ofert w postaci katalogów elektronicznych</w:t>
      </w:r>
      <w:r w:rsidRPr="008B07AC">
        <w:rPr>
          <w:rFonts w:ascii="Times New Roman" w:eastAsia="Calibri" w:hAnsi="Times New Roman" w:cs="Times New Roman"/>
          <w:color w:val="auto"/>
          <w:kern w:val="0"/>
          <w:sz w:val="22"/>
          <w:szCs w:val="22"/>
          <w:lang w:eastAsia="en-US"/>
          <w14:ligatures w14:val="none"/>
        </w:rPr>
        <w:t>.</w:t>
      </w:r>
    </w:p>
    <w:p w14:paraId="0A736284" w14:textId="297610C9" w:rsidR="00B725BA" w:rsidRPr="00B725BA" w:rsidRDefault="00B725BA" w:rsidP="008D461D">
      <w:pPr>
        <w:autoSpaceDN w:val="0"/>
        <w:ind w:left="284" w:hanging="284"/>
        <w:jc w:val="both"/>
        <w:rPr>
          <w:rFonts w:ascii="Times New Roman" w:eastAsia="Calibri" w:hAnsi="Times New Roman" w:cs="Times New Roman"/>
          <w:b/>
          <w:color w:val="auto"/>
          <w:kern w:val="0"/>
          <w:sz w:val="16"/>
          <w:szCs w:val="16"/>
          <w:lang w:eastAsia="en-US"/>
          <w14:ligatures w14:val="none"/>
        </w:rPr>
      </w:pPr>
    </w:p>
    <w:p w14:paraId="3F1F7E3F" w14:textId="55B4C85F" w:rsidR="008B07AC" w:rsidRPr="00BF2EE0" w:rsidRDefault="008B07AC" w:rsidP="008D461D">
      <w:pPr>
        <w:numPr>
          <w:ilvl w:val="0"/>
          <w:numId w:val="108"/>
        </w:numPr>
        <w:autoSpaceDN w:val="0"/>
        <w:ind w:left="284" w:hanging="284"/>
        <w:jc w:val="both"/>
        <w:rPr>
          <w:rFonts w:ascii="Times New Roman" w:eastAsia="Calibri" w:hAnsi="Times New Roman" w:cs="Times New Roman"/>
          <w:b/>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Zamawiający </w:t>
      </w:r>
      <w:r w:rsidRPr="008B07AC">
        <w:rPr>
          <w:rFonts w:ascii="Times New Roman" w:eastAsia="Calibri" w:hAnsi="Times New Roman" w:cs="Times New Roman"/>
          <w:b/>
          <w:color w:val="auto"/>
          <w:kern w:val="0"/>
          <w:sz w:val="22"/>
          <w:szCs w:val="22"/>
          <w:lang w:eastAsia="en-US"/>
          <w14:ligatures w14:val="none"/>
        </w:rPr>
        <w:t xml:space="preserve">nie przewiduje </w:t>
      </w:r>
      <w:r w:rsidRPr="008B07AC">
        <w:rPr>
          <w:rFonts w:ascii="Times New Roman" w:eastAsia="Calibri" w:hAnsi="Times New Roman" w:cs="Times New Roman"/>
          <w:color w:val="auto"/>
          <w:kern w:val="0"/>
          <w:sz w:val="22"/>
          <w:szCs w:val="22"/>
          <w:lang w:eastAsia="en-US"/>
          <w14:ligatures w14:val="none"/>
        </w:rPr>
        <w:t xml:space="preserve"> możliwości udzielenia zamówień, o których mowa w art. 214 ust. 1 pkt </w:t>
      </w:r>
      <w:r w:rsidR="006A6CB8">
        <w:rPr>
          <w:rFonts w:ascii="Times New Roman" w:eastAsia="Calibri" w:hAnsi="Times New Roman" w:cs="Times New Roman"/>
          <w:color w:val="auto"/>
          <w:kern w:val="0"/>
          <w:sz w:val="22"/>
          <w:szCs w:val="22"/>
          <w:lang w:eastAsia="en-US"/>
          <w14:ligatures w14:val="none"/>
        </w:rPr>
        <w:t>7</w:t>
      </w:r>
      <w:r w:rsidRPr="008B07AC">
        <w:rPr>
          <w:rFonts w:ascii="Times New Roman" w:eastAsia="Calibri" w:hAnsi="Times New Roman" w:cs="Times New Roman"/>
          <w:color w:val="auto"/>
          <w:kern w:val="0"/>
          <w:sz w:val="22"/>
          <w:szCs w:val="22"/>
          <w:lang w:eastAsia="en-US"/>
          <w14:ligatures w14:val="none"/>
        </w:rPr>
        <w:t xml:space="preserve"> ustawy PZP.</w:t>
      </w:r>
    </w:p>
    <w:p w14:paraId="522D77F0" w14:textId="77777777" w:rsidR="00BF2EE0" w:rsidRPr="00BF2EE0" w:rsidRDefault="00BF2EE0" w:rsidP="008D461D">
      <w:pPr>
        <w:autoSpaceDN w:val="0"/>
        <w:ind w:left="284" w:hanging="284"/>
        <w:jc w:val="both"/>
        <w:rPr>
          <w:rFonts w:ascii="Times New Roman" w:eastAsia="Calibri" w:hAnsi="Times New Roman" w:cs="Times New Roman"/>
          <w:b/>
          <w:color w:val="auto"/>
          <w:kern w:val="0"/>
          <w:sz w:val="16"/>
          <w:szCs w:val="16"/>
          <w:lang w:eastAsia="en-US"/>
          <w14:ligatures w14:val="none"/>
        </w:rPr>
      </w:pPr>
    </w:p>
    <w:p w14:paraId="1467B0F3" w14:textId="5A231593" w:rsidR="008B07AC" w:rsidRDefault="008B07AC" w:rsidP="008D461D">
      <w:pPr>
        <w:numPr>
          <w:ilvl w:val="0"/>
          <w:numId w:val="108"/>
        </w:numPr>
        <w:autoSpaceDN w:val="0"/>
        <w:ind w:left="284" w:hanging="284"/>
        <w:contextualSpacing/>
        <w:jc w:val="both"/>
        <w:rPr>
          <w:rFonts w:ascii="Times New Roman" w:eastAsia="Calibri" w:hAnsi="Times New Roman" w:cs="Times New Roman"/>
          <w:color w:val="auto"/>
          <w:kern w:val="0"/>
          <w:sz w:val="22"/>
          <w:szCs w:val="24"/>
          <w:lang w:val="lt-LT" w:eastAsia="en-US"/>
          <w14:ligatures w14:val="none"/>
        </w:rPr>
      </w:pPr>
      <w:r w:rsidRPr="008B07AC">
        <w:rPr>
          <w:rFonts w:ascii="Times New Roman" w:eastAsia="Calibri" w:hAnsi="Times New Roman" w:cs="Times New Roman"/>
          <w:color w:val="auto"/>
          <w:kern w:val="0"/>
          <w:sz w:val="22"/>
          <w:szCs w:val="24"/>
          <w:lang w:val="lt-LT" w:eastAsia="en-US"/>
          <w14:ligatures w14:val="none"/>
        </w:rPr>
        <w:t>Zamawiający nie przewiduje obowiązku osobistego wykonania przez Wykonawcę kluczowych zadań.</w:t>
      </w:r>
    </w:p>
    <w:p w14:paraId="0EFF8A7D" w14:textId="041D1588" w:rsidR="00BF2EE0" w:rsidRPr="00BF2EE0" w:rsidRDefault="00BF2EE0" w:rsidP="008D461D">
      <w:pPr>
        <w:autoSpaceDN w:val="0"/>
        <w:ind w:left="284" w:hanging="284"/>
        <w:contextualSpacing/>
        <w:jc w:val="both"/>
        <w:rPr>
          <w:rFonts w:ascii="Times New Roman" w:eastAsia="Calibri" w:hAnsi="Times New Roman" w:cs="Times New Roman"/>
          <w:color w:val="auto"/>
          <w:kern w:val="0"/>
          <w:sz w:val="16"/>
          <w:szCs w:val="16"/>
          <w:lang w:val="lt-LT" w:eastAsia="en-US"/>
          <w14:ligatures w14:val="none"/>
        </w:rPr>
      </w:pPr>
    </w:p>
    <w:p w14:paraId="68FC1F22" w14:textId="77777777" w:rsidR="008B07AC" w:rsidRPr="008B07AC" w:rsidRDefault="008B07AC" w:rsidP="008D461D">
      <w:pPr>
        <w:numPr>
          <w:ilvl w:val="0"/>
          <w:numId w:val="108"/>
        </w:numPr>
        <w:autoSpaceDN w:val="0"/>
        <w:ind w:left="284" w:hanging="284"/>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Zamawiający </w:t>
      </w:r>
      <w:r w:rsidRPr="008B07AC">
        <w:rPr>
          <w:rFonts w:ascii="Times New Roman" w:eastAsia="Calibri" w:hAnsi="Times New Roman" w:cs="Times New Roman"/>
          <w:b/>
          <w:color w:val="auto"/>
          <w:kern w:val="0"/>
          <w:sz w:val="22"/>
          <w:szCs w:val="22"/>
          <w:lang w:eastAsia="en-US"/>
          <w14:ligatures w14:val="none"/>
        </w:rPr>
        <w:t>nie przewiduje</w:t>
      </w:r>
      <w:r w:rsidRPr="008B07AC">
        <w:rPr>
          <w:rFonts w:ascii="Times New Roman" w:eastAsia="Calibri" w:hAnsi="Times New Roman" w:cs="Times New Roman"/>
          <w:color w:val="auto"/>
          <w:kern w:val="0"/>
          <w:sz w:val="22"/>
          <w:szCs w:val="22"/>
          <w:lang w:eastAsia="en-US"/>
          <w14:ligatures w14:val="none"/>
        </w:rPr>
        <w:t xml:space="preserve"> zawarcia umowy ramowej.</w:t>
      </w:r>
    </w:p>
    <w:p w14:paraId="2B4358C8" w14:textId="77777777" w:rsidR="008B07AC" w:rsidRPr="008B07AC" w:rsidRDefault="008B07AC" w:rsidP="008D461D">
      <w:pPr>
        <w:autoSpaceDN w:val="0"/>
        <w:ind w:left="284" w:hanging="284"/>
        <w:jc w:val="both"/>
        <w:rPr>
          <w:rFonts w:ascii="Times New Roman" w:eastAsia="Calibri" w:hAnsi="Times New Roman" w:cs="Times New Roman"/>
          <w:color w:val="auto"/>
          <w:kern w:val="0"/>
          <w:sz w:val="12"/>
          <w:szCs w:val="12"/>
          <w:lang w:eastAsia="en-US"/>
          <w14:ligatures w14:val="none"/>
        </w:rPr>
      </w:pPr>
    </w:p>
    <w:p w14:paraId="51B1CD0B" w14:textId="77777777" w:rsidR="008B07AC" w:rsidRPr="008B07AC" w:rsidRDefault="008B07AC" w:rsidP="008D461D">
      <w:pPr>
        <w:numPr>
          <w:ilvl w:val="0"/>
          <w:numId w:val="108"/>
        </w:numPr>
        <w:autoSpaceDN w:val="0"/>
        <w:ind w:left="284" w:hanging="284"/>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Aukcja elektroniczna </w:t>
      </w:r>
      <w:r w:rsidRPr="008B07AC">
        <w:rPr>
          <w:rFonts w:ascii="Times New Roman" w:eastAsia="Calibri" w:hAnsi="Times New Roman" w:cs="Times New Roman"/>
          <w:b/>
          <w:color w:val="auto"/>
          <w:kern w:val="0"/>
          <w:sz w:val="22"/>
          <w:szCs w:val="22"/>
          <w:lang w:eastAsia="en-US"/>
          <w14:ligatures w14:val="none"/>
        </w:rPr>
        <w:t>nie jest przewidziana.</w:t>
      </w:r>
    </w:p>
    <w:p w14:paraId="2D13F76A" w14:textId="77777777" w:rsidR="008B07AC" w:rsidRPr="00BF2EE0" w:rsidRDefault="008B07AC" w:rsidP="008D461D">
      <w:pPr>
        <w:autoSpaceDN w:val="0"/>
        <w:ind w:left="284" w:hanging="284"/>
        <w:jc w:val="both"/>
        <w:rPr>
          <w:rFonts w:ascii="Times New Roman" w:eastAsia="Calibri" w:hAnsi="Times New Roman" w:cs="Times New Roman"/>
          <w:color w:val="auto"/>
          <w:kern w:val="0"/>
          <w:sz w:val="16"/>
          <w:szCs w:val="16"/>
          <w:lang w:eastAsia="en-US"/>
          <w14:ligatures w14:val="none"/>
        </w:rPr>
      </w:pPr>
    </w:p>
    <w:p w14:paraId="72075DDE" w14:textId="77777777" w:rsidR="008B07AC" w:rsidRPr="008B07AC" w:rsidRDefault="008B07AC" w:rsidP="008D461D">
      <w:pPr>
        <w:numPr>
          <w:ilvl w:val="0"/>
          <w:numId w:val="108"/>
        </w:numPr>
        <w:autoSpaceDN w:val="0"/>
        <w:ind w:left="426" w:hanging="426"/>
        <w:contextualSpacing/>
        <w:jc w:val="both"/>
        <w:rPr>
          <w:rFonts w:ascii="Times New Roman" w:eastAsia="Calibri" w:hAnsi="Times New Roman" w:cs="Times New Roman"/>
          <w:color w:val="auto"/>
          <w:kern w:val="0"/>
          <w:sz w:val="22"/>
          <w:szCs w:val="22"/>
          <w:lang w:val="lt-LT" w:eastAsia="en-US"/>
          <w14:ligatures w14:val="none"/>
        </w:rPr>
      </w:pPr>
      <w:r w:rsidRPr="008B07AC">
        <w:rPr>
          <w:rFonts w:ascii="Times New Roman" w:eastAsia="Calibri" w:hAnsi="Times New Roman" w:cs="Times New Roman"/>
          <w:color w:val="auto"/>
          <w:kern w:val="0"/>
          <w:sz w:val="22"/>
          <w:szCs w:val="22"/>
          <w:lang w:val="lt-LT" w:eastAsia="en-US"/>
          <w14:ligatures w14:val="none"/>
        </w:rPr>
        <w:t xml:space="preserve">Zamawiający nie zastrzega możliwości ubiegania się o udzielenie zamówienia wyłącznie przez Wykonawców, o których mowa w art. 94 Pzp. </w:t>
      </w:r>
    </w:p>
    <w:p w14:paraId="4FDC4AAA" w14:textId="156C9788" w:rsidR="008B07AC" w:rsidRPr="00BF2EE0" w:rsidRDefault="008B07AC" w:rsidP="008D461D">
      <w:pPr>
        <w:autoSpaceDN w:val="0"/>
        <w:ind w:left="426" w:hanging="426"/>
        <w:jc w:val="both"/>
        <w:rPr>
          <w:rFonts w:ascii="Times New Roman" w:eastAsia="Calibri" w:hAnsi="Times New Roman" w:cs="Times New Roman"/>
          <w:color w:val="auto"/>
          <w:kern w:val="0"/>
          <w:sz w:val="16"/>
          <w:szCs w:val="16"/>
          <w:lang w:eastAsia="en-US"/>
          <w14:ligatures w14:val="none"/>
        </w:rPr>
      </w:pPr>
    </w:p>
    <w:p w14:paraId="512946D4" w14:textId="4A1C5169" w:rsidR="008B07AC" w:rsidRPr="00673DC0" w:rsidRDefault="008B07AC" w:rsidP="008D461D">
      <w:pPr>
        <w:numPr>
          <w:ilvl w:val="0"/>
          <w:numId w:val="108"/>
        </w:numPr>
        <w:autoSpaceDN w:val="0"/>
        <w:ind w:left="426" w:hanging="426"/>
        <w:contextualSpacing/>
        <w:jc w:val="both"/>
        <w:rPr>
          <w:rFonts w:ascii="Times New Roman" w:eastAsia="Calibri" w:hAnsi="Times New Roman" w:cs="Times New Roman"/>
          <w:color w:val="auto"/>
          <w:kern w:val="0"/>
          <w:sz w:val="22"/>
          <w:szCs w:val="22"/>
          <w:lang w:val="lt-LT" w:eastAsia="en-US"/>
          <w14:ligatures w14:val="none"/>
        </w:rPr>
      </w:pPr>
      <w:r w:rsidRPr="008B07AC">
        <w:rPr>
          <w:rFonts w:ascii="Times New Roman" w:eastAsia="Calibri" w:hAnsi="Times New Roman" w:cs="Times New Roman"/>
          <w:kern w:val="0"/>
          <w:sz w:val="22"/>
          <w:szCs w:val="22"/>
          <w:lang w:val="lt-LT" w:eastAsia="en-US"/>
          <w14:ligatures w14:val="none"/>
        </w:rPr>
        <w:t xml:space="preserve">Zamawiający przewiduje możliwość unieważnienia postępowania na podstawie </w:t>
      </w:r>
      <w:r w:rsidRPr="008B07AC">
        <w:rPr>
          <w:rFonts w:ascii="Times New Roman" w:eastAsia="Calibri" w:hAnsi="Times New Roman" w:cs="Times New Roman"/>
          <w:color w:val="auto"/>
          <w:kern w:val="0"/>
          <w:sz w:val="22"/>
          <w:szCs w:val="22"/>
          <w:lang w:val="lt-LT" w:eastAsia="en-US"/>
          <w14:ligatures w14:val="none"/>
        </w:rPr>
        <w:t xml:space="preserve">art. 310 </w:t>
      </w:r>
      <w:r w:rsidRPr="008B07AC">
        <w:rPr>
          <w:rFonts w:ascii="Times New Roman" w:eastAsia="Calibri" w:hAnsi="Times New Roman" w:cs="Times New Roman"/>
          <w:kern w:val="0"/>
          <w:sz w:val="22"/>
          <w:szCs w:val="22"/>
          <w:lang w:val="lt-LT" w:eastAsia="en-US"/>
          <w14:ligatures w14:val="none"/>
        </w:rPr>
        <w:t xml:space="preserve">ustawy, zgodnie z którym Zamawiający może unieważnić postępowanie o udzielenie zamówienia, jeżeli środki publiczne, które Zamawiający zamierzał przeznaczyć na sfinansowanie całości lub części zamówienia, nie zostały mu przyznane. </w:t>
      </w:r>
    </w:p>
    <w:p w14:paraId="386AFE5A" w14:textId="77777777" w:rsidR="00673DC0" w:rsidRPr="00224F3A" w:rsidRDefault="00673DC0" w:rsidP="008D461D">
      <w:pPr>
        <w:pStyle w:val="Akapitzlist"/>
        <w:ind w:left="426" w:hanging="426"/>
        <w:rPr>
          <w:rFonts w:ascii="Times New Roman" w:eastAsia="Calibri" w:hAnsi="Times New Roman" w:cs="Times New Roman"/>
          <w:color w:val="auto"/>
          <w:kern w:val="0"/>
          <w:sz w:val="16"/>
          <w:szCs w:val="16"/>
          <w:lang w:val="lt-LT" w:eastAsia="en-US"/>
          <w14:ligatures w14:val="none"/>
        </w:rPr>
      </w:pPr>
    </w:p>
    <w:p w14:paraId="3B6BFA38" w14:textId="3C368CFB" w:rsidR="00673DC0" w:rsidRPr="00820E53" w:rsidRDefault="00224F3A" w:rsidP="008D461D">
      <w:pPr>
        <w:numPr>
          <w:ilvl w:val="0"/>
          <w:numId w:val="108"/>
        </w:numPr>
        <w:autoSpaceDN w:val="0"/>
        <w:ind w:left="426" w:hanging="426"/>
        <w:contextualSpacing/>
        <w:jc w:val="both"/>
        <w:rPr>
          <w:rFonts w:ascii="Times New Roman" w:eastAsia="Calibri" w:hAnsi="Times New Roman" w:cs="Times New Roman"/>
          <w:color w:val="auto"/>
          <w:kern w:val="0"/>
          <w:sz w:val="22"/>
          <w:szCs w:val="22"/>
          <w:lang w:eastAsia="en-US"/>
          <w14:ligatures w14:val="none"/>
        </w:rPr>
      </w:pPr>
      <w:r w:rsidRPr="00B725BA">
        <w:rPr>
          <w:rFonts w:ascii="Times New Roman" w:eastAsia="Calibri" w:hAnsi="Times New Roman" w:cs="Times New Roman"/>
          <w:b/>
          <w:color w:val="auto"/>
          <w:kern w:val="0"/>
          <w:sz w:val="22"/>
          <w:szCs w:val="22"/>
          <w:lang w:val="lt-LT" w:eastAsia="en-US"/>
          <w14:ligatures w14:val="none"/>
        </w:rPr>
        <w:lastRenderedPageBreak/>
        <w:t>Wymóg zatrudnienia na podstawie stosunku pracy.</w:t>
      </w:r>
      <w:r>
        <w:rPr>
          <w:rFonts w:ascii="Times New Roman" w:eastAsia="Calibri" w:hAnsi="Times New Roman" w:cs="Times New Roman"/>
          <w:color w:val="auto"/>
          <w:kern w:val="0"/>
          <w:sz w:val="22"/>
          <w:szCs w:val="22"/>
          <w:lang w:val="lt-LT" w:eastAsia="en-US"/>
          <w14:ligatures w14:val="none"/>
        </w:rPr>
        <w:t xml:space="preserve"> </w:t>
      </w:r>
      <w:r w:rsidRPr="00224F3A">
        <w:rPr>
          <w:rFonts w:ascii="Times New Roman" w:eastAsia="Calibri" w:hAnsi="Times New Roman" w:cs="Times New Roman"/>
          <w:color w:val="auto"/>
          <w:kern w:val="0"/>
          <w:sz w:val="22"/>
          <w:szCs w:val="22"/>
          <w:lang w:val="lt-LT" w:eastAsia="en-US"/>
          <w14:ligatures w14:val="none"/>
        </w:rPr>
        <w:t xml:space="preserve">Wykonawca lub Podwykonawca </w:t>
      </w:r>
      <w:r w:rsidR="008F2BE3">
        <w:rPr>
          <w:rFonts w:ascii="Times New Roman" w:eastAsia="Calibri" w:hAnsi="Times New Roman" w:cs="Times New Roman"/>
          <w:color w:val="auto"/>
          <w:kern w:val="0"/>
          <w:sz w:val="22"/>
          <w:szCs w:val="22"/>
          <w:lang w:val="lt-LT" w:eastAsia="en-US"/>
          <w14:ligatures w14:val="none"/>
        </w:rPr>
        <w:t xml:space="preserve">                  </w:t>
      </w:r>
      <w:r w:rsidRPr="00224F3A">
        <w:rPr>
          <w:rFonts w:ascii="Times New Roman" w:eastAsia="Calibri" w:hAnsi="Times New Roman" w:cs="Times New Roman"/>
          <w:color w:val="auto"/>
          <w:kern w:val="0"/>
          <w:sz w:val="22"/>
          <w:szCs w:val="22"/>
          <w:lang w:val="lt-LT" w:eastAsia="en-US"/>
          <w14:ligatures w14:val="none"/>
        </w:rPr>
        <w:t>w trakcie realizacji przedmiotu zamówienia zobowiązany</w:t>
      </w:r>
      <w:r>
        <w:rPr>
          <w:rFonts w:ascii="Times New Roman" w:eastAsia="Calibri" w:hAnsi="Times New Roman" w:cs="Times New Roman"/>
          <w:color w:val="auto"/>
          <w:kern w:val="0"/>
          <w:sz w:val="22"/>
          <w:szCs w:val="22"/>
          <w:lang w:val="lt-LT" w:eastAsia="en-US"/>
          <w14:ligatures w14:val="none"/>
        </w:rPr>
        <w:t xml:space="preserve"> </w:t>
      </w:r>
      <w:r w:rsidRPr="00224F3A">
        <w:rPr>
          <w:rFonts w:ascii="Times New Roman" w:eastAsia="Calibri" w:hAnsi="Times New Roman" w:cs="Times New Roman"/>
          <w:color w:val="auto"/>
          <w:kern w:val="0"/>
          <w:sz w:val="22"/>
          <w:szCs w:val="22"/>
          <w:lang w:val="lt-LT" w:eastAsia="en-US"/>
          <w14:ligatures w14:val="none"/>
        </w:rPr>
        <w:t xml:space="preserve">jest zatrudniać na podstawie stosunku pracy w rozumieniu art. 22 §1 ustawy z dnia 26.06.1974 </w:t>
      </w:r>
      <w:r w:rsidR="00CF7D12">
        <w:rPr>
          <w:rFonts w:ascii="Times New Roman" w:eastAsia="Calibri" w:hAnsi="Times New Roman" w:cs="Times New Roman"/>
          <w:color w:val="auto"/>
          <w:kern w:val="0"/>
          <w:sz w:val="22"/>
          <w:szCs w:val="22"/>
          <w:lang w:val="lt-LT" w:eastAsia="en-US"/>
          <w14:ligatures w14:val="none"/>
        </w:rPr>
        <w:t>r. Kodeksu pracy (</w:t>
      </w:r>
      <w:r w:rsidR="008D461D">
        <w:rPr>
          <w:rFonts w:ascii="Times New Roman" w:eastAsia="Calibri" w:hAnsi="Times New Roman" w:cs="Times New Roman"/>
          <w:color w:val="auto"/>
          <w:kern w:val="0"/>
          <w:sz w:val="22"/>
          <w:szCs w:val="22"/>
          <w:lang w:val="lt-LT" w:eastAsia="en-US"/>
          <w14:ligatures w14:val="none"/>
        </w:rPr>
        <w:t xml:space="preserve">t. </w:t>
      </w:r>
      <w:r w:rsidR="00CF7D12">
        <w:rPr>
          <w:rFonts w:ascii="Times New Roman" w:eastAsia="Calibri" w:hAnsi="Times New Roman" w:cs="Times New Roman"/>
          <w:color w:val="auto"/>
          <w:kern w:val="0"/>
          <w:sz w:val="22"/>
          <w:szCs w:val="22"/>
          <w:lang w:val="lt-LT" w:eastAsia="en-US"/>
          <w14:ligatures w14:val="none"/>
        </w:rPr>
        <w:t>j. Dz.U. 2024</w:t>
      </w:r>
      <w:r w:rsidRPr="00224F3A">
        <w:rPr>
          <w:rFonts w:ascii="Times New Roman" w:eastAsia="Calibri" w:hAnsi="Times New Roman" w:cs="Times New Roman"/>
          <w:color w:val="auto"/>
          <w:kern w:val="0"/>
          <w:sz w:val="22"/>
          <w:szCs w:val="22"/>
          <w:lang w:val="lt-LT" w:eastAsia="en-US"/>
          <w14:ligatures w14:val="none"/>
        </w:rPr>
        <w:t xml:space="preserve"> r. poz. </w:t>
      </w:r>
      <w:r w:rsidR="00EB436D">
        <w:rPr>
          <w:rFonts w:ascii="Times New Roman" w:eastAsia="Calibri" w:hAnsi="Times New Roman" w:cs="Times New Roman"/>
          <w:color w:val="auto"/>
          <w:kern w:val="0"/>
          <w:sz w:val="22"/>
          <w:szCs w:val="22"/>
          <w:lang w:val="lt-LT" w:eastAsia="en-US"/>
          <w14:ligatures w14:val="none"/>
        </w:rPr>
        <w:t>1465 ze zm.</w:t>
      </w:r>
      <w:r w:rsidRPr="00224F3A">
        <w:rPr>
          <w:rFonts w:ascii="Times New Roman" w:eastAsia="Calibri" w:hAnsi="Times New Roman" w:cs="Times New Roman"/>
          <w:color w:val="auto"/>
          <w:kern w:val="0"/>
          <w:sz w:val="22"/>
          <w:szCs w:val="22"/>
          <w:lang w:val="lt-LT" w:eastAsia="en-US"/>
          <w14:ligatures w14:val="none"/>
        </w:rPr>
        <w:t xml:space="preserve">) osoby wykonujące czynności związane z realizacją zamówienia tj. </w:t>
      </w:r>
      <w:r w:rsidR="00820E53" w:rsidRPr="00820E53">
        <w:rPr>
          <w:rFonts w:ascii="Times New Roman" w:eastAsia="Calibri" w:hAnsi="Times New Roman" w:cs="Times New Roman"/>
          <w:color w:val="auto"/>
          <w:kern w:val="0"/>
          <w:sz w:val="22"/>
          <w:szCs w:val="22"/>
          <w:lang w:eastAsia="en-US"/>
          <w14:ligatures w14:val="none"/>
        </w:rPr>
        <w:t>pobranie krwi, sporządzenie protokołu z badania, opatrywanie ran – o ile wykonywanie wymienionych wyżej czynności polega na wykonywaniu pracy w sposób określony w art. 22 § 1 Kodeksu pracy.</w:t>
      </w:r>
      <w:r w:rsidR="00820E53">
        <w:rPr>
          <w:rFonts w:ascii="Times New Roman" w:eastAsia="Calibri" w:hAnsi="Times New Roman" w:cs="Times New Roman"/>
          <w:color w:val="auto"/>
          <w:kern w:val="0"/>
          <w:sz w:val="22"/>
          <w:szCs w:val="22"/>
          <w:lang w:eastAsia="en-US"/>
          <w14:ligatures w14:val="none"/>
        </w:rPr>
        <w:t xml:space="preserve"> </w:t>
      </w:r>
      <w:r w:rsidRPr="00820E53">
        <w:rPr>
          <w:rFonts w:ascii="Times New Roman" w:eastAsia="Calibri" w:hAnsi="Times New Roman" w:cs="Times New Roman"/>
          <w:color w:val="auto"/>
          <w:kern w:val="0"/>
          <w:sz w:val="22"/>
          <w:szCs w:val="22"/>
          <w:lang w:val="lt-LT" w:eastAsia="en-US"/>
          <w14:ligatures w14:val="none"/>
        </w:rPr>
        <w:t>Szczegółowe regulacje wynikające z art. 95 ust 2 ustawy zawierają projektowane postanowienia umowy.</w:t>
      </w:r>
    </w:p>
    <w:p w14:paraId="05BA3FC2" w14:textId="77777777" w:rsidR="006A6CB8" w:rsidRPr="006A6CB8" w:rsidRDefault="006A6CB8" w:rsidP="008D461D">
      <w:pPr>
        <w:pStyle w:val="Akapitzlist"/>
        <w:ind w:left="426" w:hanging="426"/>
        <w:rPr>
          <w:rFonts w:ascii="Times New Roman" w:eastAsia="Calibri" w:hAnsi="Times New Roman" w:cs="Times New Roman"/>
          <w:color w:val="auto"/>
          <w:kern w:val="0"/>
          <w:sz w:val="16"/>
          <w:szCs w:val="16"/>
          <w:lang w:val="lt-LT" w:eastAsia="en-US"/>
          <w14:ligatures w14:val="none"/>
        </w:rPr>
      </w:pPr>
    </w:p>
    <w:p w14:paraId="58C0A217" w14:textId="72431102" w:rsidR="006A6CB8" w:rsidRPr="006A6CB8" w:rsidRDefault="006A6CB8" w:rsidP="008D461D">
      <w:pPr>
        <w:numPr>
          <w:ilvl w:val="0"/>
          <w:numId w:val="108"/>
        </w:numPr>
        <w:autoSpaceDN w:val="0"/>
        <w:ind w:left="426" w:hanging="426"/>
        <w:contextualSpacing/>
        <w:jc w:val="both"/>
        <w:rPr>
          <w:rFonts w:ascii="Times New Roman" w:eastAsia="Calibri" w:hAnsi="Times New Roman" w:cs="Times New Roman"/>
          <w:color w:val="auto"/>
          <w:kern w:val="0"/>
          <w:sz w:val="22"/>
          <w:szCs w:val="24"/>
          <w:lang w:val="lt-LT" w:eastAsia="en-US"/>
          <w14:ligatures w14:val="none"/>
        </w:rPr>
      </w:pPr>
      <w:r w:rsidRPr="008B07AC">
        <w:rPr>
          <w:rFonts w:ascii="Times New Roman" w:eastAsia="Calibri" w:hAnsi="Times New Roman" w:cs="Times New Roman"/>
          <w:color w:val="auto"/>
          <w:kern w:val="0"/>
          <w:sz w:val="22"/>
          <w:szCs w:val="24"/>
          <w:lang w:val="lt-LT" w:eastAsia="en-US"/>
          <w14:ligatures w14:val="none"/>
        </w:rPr>
        <w:t>Zamawiający nie określa dodatkowych wymagań związanych z zatrudnieniem osób, o których mowa w art. 95 oraz 96 ust. 2 pkt 2 ustawy Pzp.</w:t>
      </w:r>
    </w:p>
    <w:p w14:paraId="378F2282" w14:textId="77777777" w:rsidR="008B07AC" w:rsidRPr="00224F3A" w:rsidRDefault="008B07AC" w:rsidP="008D461D">
      <w:pPr>
        <w:autoSpaceDN w:val="0"/>
        <w:ind w:left="426" w:hanging="426"/>
        <w:jc w:val="left"/>
        <w:rPr>
          <w:rFonts w:ascii="Times New Roman" w:eastAsia="Calibri" w:hAnsi="Times New Roman" w:cs="Times New Roman"/>
          <w:color w:val="auto"/>
          <w:kern w:val="0"/>
          <w:sz w:val="16"/>
          <w:szCs w:val="16"/>
          <w:lang w:eastAsia="en-US"/>
          <w14:ligatures w14:val="none"/>
        </w:rPr>
      </w:pPr>
    </w:p>
    <w:p w14:paraId="092BB9DC" w14:textId="6CE77650" w:rsidR="008B07AC" w:rsidRPr="008B07AC" w:rsidRDefault="00BE48E0" w:rsidP="008D461D">
      <w:pPr>
        <w:numPr>
          <w:ilvl w:val="0"/>
          <w:numId w:val="108"/>
        </w:numPr>
        <w:autoSpaceDN w:val="0"/>
        <w:ind w:left="426" w:hanging="426"/>
        <w:contextualSpacing/>
        <w:jc w:val="both"/>
        <w:rPr>
          <w:rFonts w:ascii="Times New Roman" w:eastAsia="Calibri" w:hAnsi="Times New Roman" w:cs="Times New Roman"/>
          <w:color w:val="auto"/>
          <w:kern w:val="0"/>
          <w:sz w:val="22"/>
          <w:szCs w:val="22"/>
          <w:lang w:val="lt-LT" w:eastAsia="en-US"/>
          <w14:ligatures w14:val="none"/>
        </w:rPr>
      </w:pPr>
      <w:r>
        <w:rPr>
          <w:rFonts w:ascii="Times New Roman" w:eastAsia="Calibri" w:hAnsi="Times New Roman" w:cs="Times New Roman"/>
          <w:color w:val="auto"/>
          <w:kern w:val="0"/>
          <w:sz w:val="22"/>
          <w:szCs w:val="22"/>
          <w:lang w:val="lt-LT" w:eastAsia="en-US"/>
          <w14:ligatures w14:val="none"/>
        </w:rPr>
        <w:t xml:space="preserve">Postępowanie prowadzone jest w języku polskim, </w:t>
      </w:r>
      <w:r w:rsidR="008B07AC" w:rsidRPr="008B07AC">
        <w:rPr>
          <w:rFonts w:ascii="Times New Roman" w:eastAsia="Calibri" w:hAnsi="Times New Roman" w:cs="Times New Roman"/>
          <w:color w:val="auto"/>
          <w:kern w:val="0"/>
          <w:sz w:val="22"/>
          <w:szCs w:val="22"/>
          <w:lang w:val="lt-LT" w:eastAsia="en-US"/>
          <w14:ligatures w14:val="none"/>
        </w:rPr>
        <w:t>Zamawiający nie przewiduje rozliczenia</w:t>
      </w:r>
      <w:r w:rsidR="00384C92">
        <w:rPr>
          <w:rFonts w:ascii="Times New Roman" w:eastAsia="Calibri" w:hAnsi="Times New Roman" w:cs="Times New Roman"/>
          <w:color w:val="auto"/>
          <w:kern w:val="0"/>
          <w:sz w:val="22"/>
          <w:szCs w:val="22"/>
          <w:lang w:val="lt-LT" w:eastAsia="en-US"/>
          <w14:ligatures w14:val="none"/>
        </w:rPr>
        <w:t xml:space="preserve">               </w:t>
      </w:r>
      <w:r w:rsidR="008B07AC" w:rsidRPr="008B07AC">
        <w:rPr>
          <w:rFonts w:ascii="Times New Roman" w:eastAsia="Calibri" w:hAnsi="Times New Roman" w:cs="Times New Roman"/>
          <w:color w:val="auto"/>
          <w:kern w:val="0"/>
          <w:sz w:val="22"/>
          <w:szCs w:val="22"/>
          <w:lang w:val="lt-LT" w:eastAsia="en-US"/>
          <w14:ligatures w14:val="none"/>
        </w:rPr>
        <w:t xml:space="preserve"> w walutach obcych.</w:t>
      </w:r>
    </w:p>
    <w:p w14:paraId="6D85DE39" w14:textId="77777777" w:rsidR="008B07AC" w:rsidRPr="008B07AC" w:rsidRDefault="008B07AC" w:rsidP="008D461D">
      <w:pPr>
        <w:autoSpaceDN w:val="0"/>
        <w:ind w:left="426" w:hanging="426"/>
        <w:contextualSpacing/>
        <w:jc w:val="both"/>
        <w:rPr>
          <w:rFonts w:ascii="Times New Roman" w:eastAsia="Calibri" w:hAnsi="Times New Roman" w:cs="Times New Roman"/>
          <w:color w:val="auto"/>
          <w:kern w:val="0"/>
          <w:sz w:val="12"/>
          <w:szCs w:val="12"/>
          <w:lang w:val="lt-LT" w:eastAsia="en-US"/>
          <w14:ligatures w14:val="none"/>
        </w:rPr>
      </w:pPr>
    </w:p>
    <w:p w14:paraId="43AB1E7A" w14:textId="0FB77F07" w:rsidR="008B07AC" w:rsidRDefault="008B07AC" w:rsidP="008D461D">
      <w:pPr>
        <w:numPr>
          <w:ilvl w:val="0"/>
          <w:numId w:val="108"/>
        </w:numPr>
        <w:autoSpaceDN w:val="0"/>
        <w:ind w:left="426" w:hanging="426"/>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Koszty związane z przygotowaniem i złożeniem oferty ponosi Wykonawca. Zamawiający nie przewiduje zwrotu kosztów udziału w postępowaniu.</w:t>
      </w:r>
    </w:p>
    <w:p w14:paraId="0D90DDDA" w14:textId="34F1F258" w:rsidR="00BF2EE0" w:rsidRPr="00BF2EE0" w:rsidRDefault="00BF2EE0" w:rsidP="008D461D">
      <w:pPr>
        <w:autoSpaceDN w:val="0"/>
        <w:ind w:left="426" w:hanging="426"/>
        <w:jc w:val="both"/>
        <w:rPr>
          <w:rFonts w:ascii="Times New Roman" w:eastAsia="Calibri" w:hAnsi="Times New Roman" w:cs="Times New Roman"/>
          <w:color w:val="auto"/>
          <w:kern w:val="0"/>
          <w:sz w:val="16"/>
          <w:szCs w:val="16"/>
          <w:lang w:eastAsia="en-US"/>
          <w14:ligatures w14:val="none"/>
        </w:rPr>
      </w:pPr>
    </w:p>
    <w:p w14:paraId="16BD0C35" w14:textId="015F04CF" w:rsidR="008B07AC" w:rsidRPr="00C7778A" w:rsidRDefault="008B07AC" w:rsidP="008D461D">
      <w:pPr>
        <w:numPr>
          <w:ilvl w:val="0"/>
          <w:numId w:val="108"/>
        </w:numPr>
        <w:tabs>
          <w:tab w:val="left" w:pos="1134"/>
          <w:tab w:val="left" w:pos="9214"/>
        </w:tabs>
        <w:autoSpaceDN w:val="0"/>
        <w:ind w:left="426" w:hanging="426"/>
        <w:contextualSpacing/>
        <w:jc w:val="both"/>
        <w:rPr>
          <w:rFonts w:ascii="Times New Roman" w:eastAsia="Calibri" w:hAnsi="Times New Roman" w:cs="Times New Roman"/>
          <w:color w:val="auto"/>
          <w:kern w:val="0"/>
          <w:sz w:val="22"/>
          <w:szCs w:val="22"/>
          <w:lang w:val="lt-LT" w:eastAsia="en-US"/>
          <w14:ligatures w14:val="none"/>
        </w:rPr>
      </w:pPr>
      <w:r w:rsidRPr="008B07AC">
        <w:rPr>
          <w:rFonts w:ascii="Times New Roman" w:eastAsia="Calibri" w:hAnsi="Times New Roman" w:cs="Times New Roman"/>
          <w:color w:val="auto"/>
          <w:kern w:val="0"/>
          <w:sz w:val="22"/>
          <w:szCs w:val="22"/>
          <w:lang w:val="lt-LT" w:eastAsia="en-US"/>
          <w14:ligatures w14:val="none"/>
        </w:rPr>
        <w:t xml:space="preserve">Zamawiający nie przewiduje odbycia przez Wykonawcę wizji lokalnej lub sprawdzenia przez </w:t>
      </w:r>
      <w:r w:rsidRPr="00C7778A">
        <w:rPr>
          <w:rFonts w:ascii="Times New Roman" w:eastAsia="Calibri" w:hAnsi="Times New Roman" w:cs="Times New Roman"/>
          <w:color w:val="auto"/>
          <w:kern w:val="0"/>
          <w:sz w:val="22"/>
          <w:szCs w:val="22"/>
          <w:lang w:val="lt-LT" w:eastAsia="en-US"/>
          <w14:ligatures w14:val="none"/>
        </w:rPr>
        <w:t>Wykonawcę dokumentów niezbędnych do realizacji zamówienia dostępnych na miejscu</w:t>
      </w:r>
      <w:r w:rsidR="00384C92">
        <w:rPr>
          <w:rFonts w:ascii="Times New Roman" w:eastAsia="Calibri" w:hAnsi="Times New Roman" w:cs="Times New Roman"/>
          <w:color w:val="auto"/>
          <w:kern w:val="0"/>
          <w:sz w:val="22"/>
          <w:szCs w:val="22"/>
          <w:lang w:val="lt-LT" w:eastAsia="en-US"/>
          <w14:ligatures w14:val="none"/>
        </w:rPr>
        <w:t xml:space="preserve">                     </w:t>
      </w:r>
      <w:r w:rsidRPr="00C7778A">
        <w:rPr>
          <w:rFonts w:ascii="Times New Roman" w:eastAsia="Calibri" w:hAnsi="Times New Roman" w:cs="Times New Roman"/>
          <w:color w:val="auto"/>
          <w:kern w:val="0"/>
          <w:sz w:val="22"/>
          <w:szCs w:val="22"/>
          <w:lang w:val="lt-LT" w:eastAsia="en-US"/>
          <w14:ligatures w14:val="none"/>
        </w:rPr>
        <w:t xml:space="preserve"> u Zamawiającego. </w:t>
      </w:r>
    </w:p>
    <w:p w14:paraId="32EF29D8" w14:textId="77777777" w:rsidR="00C7778A" w:rsidRPr="00C7778A" w:rsidRDefault="00C7778A" w:rsidP="008D461D">
      <w:pPr>
        <w:pStyle w:val="Akapitzlist"/>
        <w:ind w:left="426" w:hanging="426"/>
        <w:rPr>
          <w:rFonts w:ascii="Times New Roman" w:eastAsia="Calibri" w:hAnsi="Times New Roman" w:cs="Times New Roman"/>
          <w:color w:val="auto"/>
          <w:kern w:val="0"/>
          <w:sz w:val="16"/>
          <w:szCs w:val="16"/>
          <w:lang w:val="lt-LT" w:eastAsia="en-US"/>
          <w14:ligatures w14:val="none"/>
        </w:rPr>
      </w:pPr>
    </w:p>
    <w:p w14:paraId="04510310" w14:textId="459C3770" w:rsidR="00C7778A" w:rsidRDefault="00C7778A" w:rsidP="008D461D">
      <w:pPr>
        <w:numPr>
          <w:ilvl w:val="0"/>
          <w:numId w:val="108"/>
        </w:numPr>
        <w:tabs>
          <w:tab w:val="left" w:pos="1134"/>
          <w:tab w:val="left" w:pos="9214"/>
        </w:tabs>
        <w:autoSpaceDN w:val="0"/>
        <w:ind w:left="426" w:hanging="426"/>
        <w:contextualSpacing/>
        <w:jc w:val="both"/>
        <w:rPr>
          <w:rFonts w:ascii="Times New Roman" w:eastAsia="Calibri" w:hAnsi="Times New Roman" w:cs="Times New Roman"/>
          <w:color w:val="auto"/>
          <w:kern w:val="0"/>
          <w:sz w:val="22"/>
          <w:szCs w:val="22"/>
          <w:lang w:val="lt-LT" w:eastAsia="en-US"/>
          <w14:ligatures w14:val="none"/>
        </w:rPr>
      </w:pPr>
      <w:r w:rsidRPr="00C7778A">
        <w:rPr>
          <w:rFonts w:ascii="Times New Roman" w:eastAsia="Calibri" w:hAnsi="Times New Roman" w:cs="Times New Roman"/>
          <w:color w:val="auto"/>
          <w:kern w:val="0"/>
          <w:sz w:val="22"/>
          <w:szCs w:val="22"/>
          <w:lang w:val="lt-LT" w:eastAsia="en-US"/>
          <w14:ligatures w14:val="none"/>
        </w:rPr>
        <w:t>Zamawiający nie przewiduje złożenia oferty w postaci katalogów elektronicznych lub dołączenia katalogów elektronicznych do oferty.</w:t>
      </w:r>
    </w:p>
    <w:p w14:paraId="16B258A4" w14:textId="77777777" w:rsidR="00755AE5" w:rsidRPr="00755AE5" w:rsidRDefault="00755AE5" w:rsidP="008D461D">
      <w:pPr>
        <w:pStyle w:val="Akapitzlist"/>
        <w:ind w:left="426" w:hanging="426"/>
        <w:rPr>
          <w:rFonts w:ascii="Times New Roman" w:eastAsia="Calibri" w:hAnsi="Times New Roman" w:cs="Times New Roman"/>
          <w:color w:val="auto"/>
          <w:kern w:val="0"/>
          <w:sz w:val="16"/>
          <w:szCs w:val="16"/>
          <w:lang w:val="lt-LT" w:eastAsia="en-US"/>
          <w14:ligatures w14:val="none"/>
        </w:rPr>
      </w:pPr>
    </w:p>
    <w:p w14:paraId="2886DE35" w14:textId="696A202E" w:rsidR="00755AE5" w:rsidRPr="00755AE5" w:rsidRDefault="00755AE5" w:rsidP="008D461D">
      <w:pPr>
        <w:numPr>
          <w:ilvl w:val="0"/>
          <w:numId w:val="108"/>
        </w:numPr>
        <w:tabs>
          <w:tab w:val="left" w:pos="1134"/>
          <w:tab w:val="left" w:pos="9214"/>
        </w:tabs>
        <w:autoSpaceDN w:val="0"/>
        <w:ind w:left="426" w:hanging="426"/>
        <w:contextualSpacing/>
        <w:jc w:val="both"/>
        <w:rPr>
          <w:rFonts w:ascii="Times New Roman" w:eastAsia="Calibri" w:hAnsi="Times New Roman" w:cs="Times New Roman"/>
          <w:color w:val="auto"/>
          <w:kern w:val="0"/>
          <w:sz w:val="22"/>
          <w:szCs w:val="22"/>
          <w:lang w:val="lt-LT" w:eastAsia="en-US"/>
          <w14:ligatures w14:val="none"/>
        </w:rPr>
      </w:pPr>
      <w:r w:rsidRPr="00755AE5">
        <w:rPr>
          <w:rFonts w:ascii="Times New Roman" w:eastAsia="Calibri" w:hAnsi="Times New Roman" w:cs="Times New Roman"/>
          <w:color w:val="auto"/>
          <w:kern w:val="0"/>
          <w:sz w:val="22"/>
          <w:szCs w:val="22"/>
          <w:lang w:val="lt-LT" w:eastAsia="en-US"/>
          <w14:ligatures w14:val="none"/>
        </w:rPr>
        <w:t>Wykonawcą może być osoba fizyczna, osoba prawna lub jednostka organizacyjna nieposiadająca osobowości prawnej. Wykonawcy mogą wspólnie ubiegać się o udzielenie</w:t>
      </w:r>
      <w:r>
        <w:rPr>
          <w:rFonts w:ascii="Times New Roman" w:eastAsia="Calibri" w:hAnsi="Times New Roman" w:cs="Times New Roman"/>
          <w:color w:val="auto"/>
          <w:kern w:val="0"/>
          <w:sz w:val="22"/>
          <w:szCs w:val="22"/>
          <w:lang w:val="lt-LT" w:eastAsia="en-US"/>
          <w14:ligatures w14:val="none"/>
        </w:rPr>
        <w:t xml:space="preserve"> </w:t>
      </w:r>
      <w:r w:rsidRPr="00755AE5">
        <w:rPr>
          <w:rFonts w:ascii="Times New Roman" w:eastAsia="Calibri" w:hAnsi="Times New Roman" w:cs="Times New Roman"/>
          <w:color w:val="auto"/>
          <w:kern w:val="0"/>
          <w:sz w:val="22"/>
          <w:szCs w:val="22"/>
          <w:lang w:val="lt-LT" w:eastAsia="en-US"/>
          <w14:ligatures w14:val="none"/>
        </w:rPr>
        <w:t>zamówienia na zasadach określonych w art. 58 ustawy.</w:t>
      </w:r>
    </w:p>
    <w:p w14:paraId="47CE7C22" w14:textId="7349F749" w:rsidR="00C7778A" w:rsidRPr="00C7778A" w:rsidRDefault="00C7778A" w:rsidP="008D461D">
      <w:pPr>
        <w:tabs>
          <w:tab w:val="left" w:pos="1134"/>
          <w:tab w:val="left" w:pos="9214"/>
        </w:tabs>
        <w:autoSpaceDN w:val="0"/>
        <w:ind w:left="426" w:hanging="426"/>
        <w:contextualSpacing/>
        <w:jc w:val="both"/>
        <w:rPr>
          <w:rFonts w:ascii="Times New Roman" w:eastAsia="Calibri" w:hAnsi="Times New Roman" w:cs="Times New Roman"/>
          <w:color w:val="FF0000"/>
          <w:kern w:val="0"/>
          <w:sz w:val="16"/>
          <w:szCs w:val="16"/>
          <w:lang w:val="lt-LT" w:eastAsia="en-US"/>
          <w14:ligatures w14:val="none"/>
        </w:rPr>
      </w:pPr>
    </w:p>
    <w:p w14:paraId="6D8A1795" w14:textId="77777777" w:rsidR="008B07AC" w:rsidRPr="008B07AC" w:rsidRDefault="008B07AC" w:rsidP="008D461D">
      <w:pPr>
        <w:numPr>
          <w:ilvl w:val="0"/>
          <w:numId w:val="108"/>
        </w:numPr>
        <w:autoSpaceDN w:val="0"/>
        <w:ind w:left="426" w:hanging="426"/>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Wszystkie załączniki do niniejszej SWZ stanowią jej integralną część.</w:t>
      </w:r>
    </w:p>
    <w:p w14:paraId="4D837CAA" w14:textId="77777777" w:rsidR="0038797A" w:rsidRDefault="0038797A" w:rsidP="008B07AC">
      <w:pPr>
        <w:autoSpaceDN w:val="0"/>
        <w:jc w:val="both"/>
        <w:rPr>
          <w:rFonts w:ascii="Times New Roman" w:eastAsia="Calibri" w:hAnsi="Times New Roman" w:cs="Times New Roman"/>
          <w:b/>
          <w:color w:val="auto"/>
          <w:kern w:val="0"/>
          <w:sz w:val="22"/>
          <w:szCs w:val="22"/>
          <w:lang w:eastAsia="en-US"/>
          <w14:ligatures w14:val="none"/>
        </w:rPr>
      </w:pPr>
    </w:p>
    <w:p w14:paraId="4E22576D" w14:textId="7DCD7160" w:rsidR="008B07AC" w:rsidRPr="008B07AC" w:rsidRDefault="008B07AC" w:rsidP="008B07AC">
      <w:pPr>
        <w:autoSpaceDN w:val="0"/>
        <w:jc w:val="both"/>
        <w:rPr>
          <w:rFonts w:ascii="Times New Roman" w:eastAsia="Calibri" w:hAnsi="Times New Roman" w:cs="Times New Roman"/>
          <w:b/>
          <w:color w:val="auto"/>
          <w:kern w:val="0"/>
          <w:sz w:val="22"/>
          <w:szCs w:val="22"/>
          <w:lang w:eastAsia="en-US"/>
          <w14:ligatures w14:val="none"/>
        </w:rPr>
      </w:pPr>
      <w:r w:rsidRPr="008B07AC">
        <w:rPr>
          <w:rFonts w:ascii="Times New Roman" w:eastAsia="Calibri" w:hAnsi="Times New Roman" w:cs="Times New Roman"/>
          <w:b/>
          <w:color w:val="auto"/>
          <w:kern w:val="0"/>
          <w:sz w:val="22"/>
          <w:szCs w:val="22"/>
          <w:lang w:eastAsia="en-US"/>
          <w14:ligatures w14:val="none"/>
        </w:rPr>
        <w:t>IV. TERMIN WYKONANIA ZAMÓWIENIA</w:t>
      </w:r>
    </w:p>
    <w:p w14:paraId="32338406" w14:textId="2A2C43E7" w:rsidR="008A60E3" w:rsidRDefault="008B07AC" w:rsidP="008B07AC">
      <w:pPr>
        <w:autoSpaceDN w:val="0"/>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Termin realizacji zamówienia: </w:t>
      </w:r>
      <w:r w:rsidR="00131D70">
        <w:rPr>
          <w:rFonts w:ascii="Times New Roman" w:eastAsia="Calibri" w:hAnsi="Times New Roman" w:cs="Times New Roman"/>
          <w:b/>
          <w:color w:val="auto"/>
          <w:kern w:val="0"/>
          <w:sz w:val="22"/>
          <w:szCs w:val="22"/>
          <w:lang w:eastAsia="en-US"/>
          <w14:ligatures w14:val="none"/>
        </w:rPr>
        <w:t>24 miesiące.</w:t>
      </w:r>
    </w:p>
    <w:p w14:paraId="0273D8EB" w14:textId="77777777" w:rsidR="00152CFE" w:rsidRDefault="00152CFE" w:rsidP="008B07AC">
      <w:pPr>
        <w:autoSpaceDN w:val="0"/>
        <w:jc w:val="both"/>
        <w:rPr>
          <w:rFonts w:ascii="Times New Roman" w:eastAsia="Calibri" w:hAnsi="Times New Roman" w:cs="Times New Roman"/>
          <w:color w:val="FF0000"/>
          <w:kern w:val="0"/>
          <w:sz w:val="22"/>
          <w:szCs w:val="22"/>
          <w:lang w:eastAsia="en-US"/>
          <w14:ligatures w14:val="none"/>
        </w:rPr>
      </w:pPr>
    </w:p>
    <w:p w14:paraId="5DE3FCCB" w14:textId="77777777" w:rsidR="008B07AC" w:rsidRPr="008B07AC" w:rsidRDefault="008B07AC" w:rsidP="008B07AC">
      <w:pPr>
        <w:autoSpaceDN w:val="0"/>
        <w:jc w:val="both"/>
        <w:rPr>
          <w:rFonts w:ascii="Times New Roman" w:eastAsia="Calibri" w:hAnsi="Times New Roman" w:cs="Times New Roman"/>
          <w:b/>
          <w:color w:val="auto"/>
          <w:kern w:val="0"/>
          <w:sz w:val="22"/>
          <w:szCs w:val="22"/>
          <w:lang w:eastAsia="en-US"/>
          <w14:ligatures w14:val="none"/>
        </w:rPr>
      </w:pPr>
      <w:r w:rsidRPr="008B07AC">
        <w:rPr>
          <w:rFonts w:ascii="Times New Roman" w:eastAsia="Calibri" w:hAnsi="Times New Roman" w:cs="Times New Roman"/>
          <w:b/>
          <w:color w:val="auto"/>
          <w:kern w:val="0"/>
          <w:sz w:val="22"/>
          <w:szCs w:val="22"/>
          <w:lang w:eastAsia="en-US"/>
          <w14:ligatures w14:val="none"/>
        </w:rPr>
        <w:t>V. WARUNKI UDZIAŁU W POSTĘPOWANIU ORAZ PODSTAWY WYKLUCZENIA                   Z POSTĘPOWANIA WYKONAWCY.</w:t>
      </w:r>
    </w:p>
    <w:p w14:paraId="0E65D0FD" w14:textId="77777777" w:rsidR="008B07AC" w:rsidRPr="008B07AC" w:rsidRDefault="008B07AC" w:rsidP="009F4E49">
      <w:pPr>
        <w:numPr>
          <w:ilvl w:val="3"/>
          <w:numId w:val="3"/>
        </w:numPr>
        <w:autoSpaceDN w:val="0"/>
        <w:ind w:left="284" w:hanging="284"/>
        <w:contextualSpacing/>
        <w:jc w:val="both"/>
        <w:rPr>
          <w:rFonts w:ascii="Times New Roman" w:eastAsia="Calibri" w:hAnsi="Times New Roman" w:cs="Times New Roman"/>
          <w:color w:val="auto"/>
          <w:kern w:val="0"/>
          <w:sz w:val="22"/>
          <w:szCs w:val="24"/>
          <w:lang w:val="lt-LT" w:eastAsia="pl-PL"/>
          <w14:ligatures w14:val="none"/>
        </w:rPr>
      </w:pPr>
      <w:r w:rsidRPr="008B07AC">
        <w:rPr>
          <w:rFonts w:ascii="Times New Roman" w:eastAsia="Calibri" w:hAnsi="Times New Roman" w:cs="Times New Roman"/>
          <w:color w:val="auto"/>
          <w:kern w:val="0"/>
          <w:sz w:val="22"/>
          <w:szCs w:val="24"/>
          <w:lang w:val="lt-LT" w:eastAsia="pl-PL"/>
          <w14:ligatures w14:val="none"/>
        </w:rPr>
        <w:t xml:space="preserve">O udzielenie zamówienia mogą ubiegać się Wykonawcy, którzy spełniają warunki dotyczące: </w:t>
      </w:r>
    </w:p>
    <w:p w14:paraId="730F3A32" w14:textId="77777777" w:rsidR="008B07AC" w:rsidRPr="008B07AC" w:rsidRDefault="008B07AC" w:rsidP="009F4E49">
      <w:pPr>
        <w:numPr>
          <w:ilvl w:val="0"/>
          <w:numId w:val="4"/>
        </w:numPr>
        <w:tabs>
          <w:tab w:val="left" w:pos="851"/>
        </w:tabs>
        <w:autoSpaceDN w:val="0"/>
        <w:ind w:left="567" w:right="20" w:firstLine="0"/>
        <w:jc w:val="both"/>
        <w:rPr>
          <w:rFonts w:ascii="Times New Roman" w:eastAsia="Arial" w:hAnsi="Times New Roman" w:cs="Times New Roman"/>
          <w:color w:val="auto"/>
          <w:kern w:val="0"/>
          <w:sz w:val="22"/>
          <w:szCs w:val="22"/>
          <w:lang w:eastAsia="pl-PL"/>
          <w14:ligatures w14:val="none"/>
        </w:rPr>
      </w:pPr>
      <w:r w:rsidRPr="008B07AC">
        <w:rPr>
          <w:rFonts w:ascii="Times New Roman" w:eastAsia="Arial" w:hAnsi="Times New Roman" w:cs="Times New Roman"/>
          <w:color w:val="auto"/>
          <w:kern w:val="0"/>
          <w:sz w:val="22"/>
          <w:szCs w:val="22"/>
          <w:lang w:eastAsia="pl-PL"/>
          <w14:ligatures w14:val="none"/>
        </w:rPr>
        <w:t>zdolności do występowania w obrocie gospodarczym:</w:t>
      </w:r>
    </w:p>
    <w:p w14:paraId="2A388A86" w14:textId="77777777" w:rsidR="008B07AC" w:rsidRPr="008B07AC" w:rsidRDefault="008B07AC" w:rsidP="008B07AC">
      <w:pPr>
        <w:autoSpaceDN w:val="0"/>
        <w:ind w:left="567" w:right="20"/>
        <w:jc w:val="both"/>
        <w:rPr>
          <w:rFonts w:ascii="Times New Roman" w:eastAsia="Arial" w:hAnsi="Times New Roman" w:cs="Times New Roman"/>
          <w:color w:val="auto"/>
          <w:kern w:val="0"/>
          <w:sz w:val="22"/>
          <w:szCs w:val="22"/>
          <w:lang w:eastAsia="pl-PL"/>
          <w14:ligatures w14:val="none"/>
        </w:rPr>
      </w:pPr>
      <w:r w:rsidRPr="008B07AC">
        <w:rPr>
          <w:rFonts w:ascii="Times New Roman" w:eastAsia="Arial" w:hAnsi="Times New Roman" w:cs="Times New Roman"/>
          <w:color w:val="auto"/>
          <w:kern w:val="0"/>
          <w:sz w:val="22"/>
          <w:szCs w:val="22"/>
          <w:lang w:eastAsia="pl-PL"/>
          <w14:ligatures w14:val="none"/>
        </w:rPr>
        <w:t>Zamawiający nie stawia warunku w powyższym zakresie.</w:t>
      </w:r>
    </w:p>
    <w:p w14:paraId="562701FB" w14:textId="77777777" w:rsidR="008B07AC" w:rsidRPr="008B07AC" w:rsidRDefault="008B07AC" w:rsidP="009F4E49">
      <w:pPr>
        <w:numPr>
          <w:ilvl w:val="0"/>
          <w:numId w:val="4"/>
        </w:numPr>
        <w:tabs>
          <w:tab w:val="left" w:pos="851"/>
        </w:tabs>
        <w:autoSpaceDN w:val="0"/>
        <w:ind w:left="567" w:right="20" w:firstLine="0"/>
        <w:jc w:val="both"/>
        <w:rPr>
          <w:rFonts w:ascii="Times New Roman" w:eastAsia="Arial" w:hAnsi="Times New Roman" w:cs="Times New Roman"/>
          <w:color w:val="auto"/>
          <w:kern w:val="0"/>
          <w:sz w:val="22"/>
          <w:szCs w:val="22"/>
          <w:lang w:eastAsia="pl-PL"/>
          <w14:ligatures w14:val="none"/>
        </w:rPr>
      </w:pPr>
      <w:r w:rsidRPr="008B07AC">
        <w:rPr>
          <w:rFonts w:ascii="Times New Roman" w:eastAsia="Arial" w:hAnsi="Times New Roman" w:cs="Times New Roman"/>
          <w:color w:val="auto"/>
          <w:kern w:val="0"/>
          <w:sz w:val="22"/>
          <w:szCs w:val="22"/>
          <w:lang w:eastAsia="pl-PL"/>
          <w14:ligatures w14:val="none"/>
        </w:rPr>
        <w:t>uprawnień do prowadzenia określonej działalności gospodarczej lub zawodowej, o ile wynika to z odrębnych przepisów:</w:t>
      </w:r>
    </w:p>
    <w:p w14:paraId="3183E914" w14:textId="77777777" w:rsidR="008B07AC" w:rsidRPr="008B07AC" w:rsidRDefault="008B07AC" w:rsidP="008B07AC">
      <w:pPr>
        <w:autoSpaceDN w:val="0"/>
        <w:ind w:left="567" w:right="20"/>
        <w:jc w:val="both"/>
        <w:rPr>
          <w:rFonts w:ascii="Times New Roman" w:eastAsia="Arial" w:hAnsi="Times New Roman" w:cs="Times New Roman"/>
          <w:color w:val="auto"/>
          <w:kern w:val="0"/>
          <w:sz w:val="22"/>
          <w:szCs w:val="22"/>
          <w:lang w:eastAsia="pl-PL"/>
          <w14:ligatures w14:val="none"/>
        </w:rPr>
      </w:pPr>
      <w:r w:rsidRPr="008B07AC">
        <w:rPr>
          <w:rFonts w:ascii="Times New Roman" w:eastAsia="Arial" w:hAnsi="Times New Roman" w:cs="Times New Roman"/>
          <w:color w:val="auto"/>
          <w:kern w:val="0"/>
          <w:sz w:val="22"/>
          <w:szCs w:val="22"/>
          <w:lang w:eastAsia="pl-PL"/>
          <w14:ligatures w14:val="none"/>
        </w:rPr>
        <w:t>Zamawiający nie stawia warunku w powyższym zakresie.</w:t>
      </w:r>
    </w:p>
    <w:p w14:paraId="2C917783" w14:textId="77777777" w:rsidR="008B07AC" w:rsidRPr="008B07AC" w:rsidRDefault="008B07AC" w:rsidP="009F4E49">
      <w:pPr>
        <w:numPr>
          <w:ilvl w:val="0"/>
          <w:numId w:val="4"/>
        </w:numPr>
        <w:tabs>
          <w:tab w:val="left" w:pos="851"/>
        </w:tabs>
        <w:autoSpaceDN w:val="0"/>
        <w:ind w:left="567" w:right="20" w:firstLine="0"/>
        <w:jc w:val="both"/>
        <w:rPr>
          <w:rFonts w:ascii="Times New Roman" w:eastAsia="Arial" w:hAnsi="Times New Roman" w:cs="Times New Roman"/>
          <w:color w:val="auto"/>
          <w:kern w:val="0"/>
          <w:sz w:val="22"/>
          <w:szCs w:val="22"/>
          <w:lang w:eastAsia="pl-PL"/>
          <w14:ligatures w14:val="none"/>
        </w:rPr>
      </w:pPr>
      <w:r w:rsidRPr="008B07AC">
        <w:rPr>
          <w:rFonts w:ascii="Times New Roman" w:eastAsia="Arial" w:hAnsi="Times New Roman" w:cs="Times New Roman"/>
          <w:color w:val="auto"/>
          <w:kern w:val="0"/>
          <w:sz w:val="22"/>
          <w:szCs w:val="22"/>
          <w:lang w:eastAsia="pl-PL"/>
          <w14:ligatures w14:val="none"/>
        </w:rPr>
        <w:t>sytuacji ekonomicznej lub finansowej:</w:t>
      </w:r>
    </w:p>
    <w:p w14:paraId="63A2AEDC" w14:textId="77777777" w:rsidR="008B07AC" w:rsidRPr="008B07AC" w:rsidRDefault="008B07AC" w:rsidP="008B07AC">
      <w:pPr>
        <w:autoSpaceDN w:val="0"/>
        <w:ind w:left="567" w:right="20"/>
        <w:jc w:val="both"/>
        <w:rPr>
          <w:rFonts w:ascii="Times New Roman" w:eastAsia="Arial" w:hAnsi="Times New Roman" w:cs="Times New Roman"/>
          <w:color w:val="auto"/>
          <w:kern w:val="0"/>
          <w:sz w:val="22"/>
          <w:szCs w:val="22"/>
          <w:lang w:eastAsia="pl-PL"/>
          <w14:ligatures w14:val="none"/>
        </w:rPr>
      </w:pPr>
      <w:r w:rsidRPr="008B07AC">
        <w:rPr>
          <w:rFonts w:ascii="Times New Roman" w:eastAsia="Arial" w:hAnsi="Times New Roman" w:cs="Times New Roman"/>
          <w:color w:val="auto"/>
          <w:kern w:val="0"/>
          <w:sz w:val="22"/>
          <w:szCs w:val="22"/>
          <w:lang w:eastAsia="pl-PL"/>
          <w14:ligatures w14:val="none"/>
        </w:rPr>
        <w:t>Zamawiający nie stawia warunku w powyższym zakresie.</w:t>
      </w:r>
    </w:p>
    <w:p w14:paraId="731B18B1" w14:textId="77777777" w:rsidR="008B07AC" w:rsidRPr="008B07AC" w:rsidRDefault="008B07AC" w:rsidP="009F4E49">
      <w:pPr>
        <w:numPr>
          <w:ilvl w:val="0"/>
          <w:numId w:val="4"/>
        </w:numPr>
        <w:tabs>
          <w:tab w:val="left" w:pos="851"/>
        </w:tabs>
        <w:autoSpaceDN w:val="0"/>
        <w:ind w:left="567" w:right="20" w:firstLine="0"/>
        <w:jc w:val="both"/>
        <w:rPr>
          <w:rFonts w:ascii="Times New Roman" w:eastAsia="Arial" w:hAnsi="Times New Roman" w:cs="Times New Roman"/>
          <w:color w:val="auto"/>
          <w:kern w:val="0"/>
          <w:sz w:val="22"/>
          <w:szCs w:val="22"/>
          <w:lang w:eastAsia="pl-PL"/>
          <w14:ligatures w14:val="none"/>
        </w:rPr>
      </w:pPr>
      <w:r w:rsidRPr="008B07AC">
        <w:rPr>
          <w:rFonts w:ascii="Times New Roman" w:eastAsia="Arial" w:hAnsi="Times New Roman" w:cs="Times New Roman"/>
          <w:color w:val="auto"/>
          <w:kern w:val="0"/>
          <w:sz w:val="22"/>
          <w:szCs w:val="22"/>
          <w:lang w:eastAsia="pl-PL"/>
          <w14:ligatures w14:val="none"/>
        </w:rPr>
        <w:t>zdolności technicznej lub zawodowej:</w:t>
      </w:r>
    </w:p>
    <w:p w14:paraId="718F3848" w14:textId="77777777" w:rsidR="008B07AC" w:rsidRPr="008B07AC" w:rsidRDefault="008B07AC" w:rsidP="008B07AC">
      <w:pPr>
        <w:autoSpaceDE w:val="0"/>
        <w:autoSpaceDN w:val="0"/>
        <w:adjustRightInd w:val="0"/>
        <w:ind w:left="284"/>
        <w:jc w:val="both"/>
        <w:rPr>
          <w:rFonts w:ascii="Times New Roman" w:eastAsia="Calibri" w:hAnsi="Times New Roman" w:cs="Times New Roman"/>
          <w:bCs/>
          <w:color w:val="auto"/>
          <w:kern w:val="0"/>
          <w:sz w:val="22"/>
          <w:szCs w:val="22"/>
          <w:lang w:eastAsia="pl-PL"/>
          <w14:ligatures w14:val="none"/>
        </w:rPr>
      </w:pPr>
      <w:r w:rsidRPr="008B07AC">
        <w:rPr>
          <w:rFonts w:ascii="Times New Roman" w:eastAsia="Calibri" w:hAnsi="Times New Roman" w:cs="Times New Roman"/>
          <w:bCs/>
          <w:color w:val="auto"/>
          <w:kern w:val="0"/>
          <w:sz w:val="22"/>
          <w:szCs w:val="22"/>
          <w:lang w:eastAsia="pl-PL"/>
          <w14:ligatures w14:val="none"/>
        </w:rPr>
        <w:t xml:space="preserve">     Zamawiający nie stawia warunku w powyższym zakresie.</w:t>
      </w:r>
    </w:p>
    <w:p w14:paraId="1E6F1746" w14:textId="77777777" w:rsidR="008B07AC" w:rsidRPr="008B07AC" w:rsidRDefault="008B07AC" w:rsidP="008B07AC">
      <w:pPr>
        <w:autoSpaceDE w:val="0"/>
        <w:autoSpaceDN w:val="0"/>
        <w:adjustRightInd w:val="0"/>
        <w:ind w:left="142"/>
        <w:jc w:val="left"/>
        <w:rPr>
          <w:rFonts w:ascii="Times New Roman" w:eastAsia="Calibri" w:hAnsi="Times New Roman" w:cs="Times New Roman"/>
          <w:kern w:val="0"/>
          <w:sz w:val="22"/>
          <w:szCs w:val="22"/>
          <w:lang w:eastAsia="pl-PL"/>
          <w14:ligatures w14:val="none"/>
        </w:rPr>
      </w:pPr>
      <w:r w:rsidRPr="00842F72">
        <w:rPr>
          <w:rFonts w:ascii="Times New Roman" w:eastAsia="Calibri" w:hAnsi="Times New Roman" w:cs="Times New Roman"/>
          <w:kern w:val="0"/>
          <w:sz w:val="22"/>
          <w:szCs w:val="22"/>
          <w:lang w:eastAsia="pl-PL"/>
          <w14:ligatures w14:val="none"/>
        </w:rPr>
        <w:t>2</w:t>
      </w:r>
      <w:r w:rsidRPr="008B07AC">
        <w:rPr>
          <w:rFonts w:ascii="Times New Roman" w:eastAsia="Calibri" w:hAnsi="Times New Roman" w:cs="Times New Roman"/>
          <w:kern w:val="0"/>
          <w:sz w:val="22"/>
          <w:szCs w:val="22"/>
          <w:lang w:eastAsia="pl-PL"/>
          <w14:ligatures w14:val="none"/>
        </w:rPr>
        <w:t>. Wykluczenie Wykonawców:</w:t>
      </w:r>
    </w:p>
    <w:p w14:paraId="26DC8850" w14:textId="77777777" w:rsidR="008B07AC" w:rsidRPr="008B07AC" w:rsidRDefault="008B07AC" w:rsidP="009F4E49">
      <w:pPr>
        <w:numPr>
          <w:ilvl w:val="1"/>
          <w:numId w:val="5"/>
        </w:numPr>
        <w:autoSpaceDE w:val="0"/>
        <w:autoSpaceDN w:val="0"/>
        <w:adjustRightInd w:val="0"/>
        <w:ind w:left="709" w:hanging="567"/>
        <w:contextualSpacing/>
        <w:jc w:val="both"/>
        <w:rPr>
          <w:rFonts w:ascii="Times New Roman" w:eastAsia="Calibri" w:hAnsi="Times New Roman" w:cs="Times New Roman"/>
          <w:kern w:val="0"/>
          <w:sz w:val="22"/>
          <w:szCs w:val="24"/>
          <w:lang w:eastAsia="pl-PL"/>
          <w14:ligatures w14:val="none"/>
        </w:rPr>
      </w:pPr>
      <w:r w:rsidRPr="008B07AC">
        <w:rPr>
          <w:rFonts w:ascii="Times New Roman" w:eastAsia="Calibri" w:hAnsi="Times New Roman" w:cs="Times New Roman"/>
          <w:kern w:val="0"/>
          <w:sz w:val="22"/>
          <w:szCs w:val="24"/>
          <w:lang w:eastAsia="pl-PL"/>
          <w14:ligatures w14:val="none"/>
        </w:rPr>
        <w:t xml:space="preserve">Z postępowania o udzielenie zamówienia publicznego </w:t>
      </w:r>
      <w:r w:rsidRPr="008B07AC">
        <w:rPr>
          <w:rFonts w:ascii="Times New Roman" w:eastAsia="Calibri" w:hAnsi="Times New Roman" w:cs="Times New Roman"/>
          <w:b/>
          <w:kern w:val="0"/>
          <w:sz w:val="22"/>
          <w:szCs w:val="24"/>
          <w:lang w:eastAsia="pl-PL"/>
          <w14:ligatures w14:val="none"/>
        </w:rPr>
        <w:t>wyklucza się Wykonawcę</w:t>
      </w:r>
      <w:r w:rsidRPr="008B07AC">
        <w:rPr>
          <w:rFonts w:ascii="Times New Roman" w:eastAsia="Calibri" w:hAnsi="Times New Roman" w:cs="Times New Roman"/>
          <w:kern w:val="0"/>
          <w:sz w:val="22"/>
          <w:szCs w:val="24"/>
          <w:lang w:eastAsia="pl-PL"/>
          <w14:ligatures w14:val="none"/>
        </w:rPr>
        <w:t xml:space="preserve">, </w:t>
      </w:r>
      <w:r w:rsidRPr="008B07AC">
        <w:rPr>
          <w:rFonts w:ascii="Times New Roman" w:eastAsia="Calibri" w:hAnsi="Times New Roman" w:cs="Times New Roman"/>
          <w:kern w:val="0"/>
          <w:sz w:val="22"/>
          <w:szCs w:val="24"/>
          <w:lang w:eastAsia="pl-PL"/>
          <w14:ligatures w14:val="none"/>
        </w:rPr>
        <w:br/>
        <w:t>w stosunku do którego zachodzi którakolwiek z okoliczności, o których mowa w art. 108   ust. 1 pkt. 1-6 Pzp, z zastrzeżeniem art. 110 ust. 2 Pzp, tj. wyklucza się Wykonawcę:</w:t>
      </w:r>
    </w:p>
    <w:p w14:paraId="75661B28" w14:textId="77777777" w:rsidR="008B07AC" w:rsidRPr="008B07AC" w:rsidRDefault="008B07AC" w:rsidP="008D461D">
      <w:pPr>
        <w:numPr>
          <w:ilvl w:val="0"/>
          <w:numId w:val="6"/>
        </w:numPr>
        <w:shd w:val="clear" w:color="auto" w:fill="FFFFFF"/>
        <w:autoSpaceDN w:val="0"/>
        <w:ind w:left="993" w:hanging="284"/>
        <w:contextualSpacing/>
        <w:jc w:val="both"/>
        <w:rPr>
          <w:rFonts w:ascii="Times New Roman" w:hAnsi="Times New Roman" w:cs="Times New Roman"/>
          <w:color w:val="auto"/>
          <w:kern w:val="0"/>
          <w:sz w:val="22"/>
          <w:szCs w:val="22"/>
          <w:lang w:eastAsia="en-US"/>
          <w14:ligatures w14:val="none"/>
        </w:rPr>
      </w:pPr>
      <w:r w:rsidRPr="008B07AC">
        <w:rPr>
          <w:rFonts w:ascii="Times New Roman" w:hAnsi="Times New Roman" w:cs="Times New Roman"/>
          <w:color w:val="auto"/>
          <w:kern w:val="0"/>
          <w:sz w:val="22"/>
          <w:szCs w:val="22"/>
          <w:lang w:eastAsia="en-US"/>
          <w14:ligatures w14:val="none"/>
        </w:rPr>
        <w:t>będącego osobą fizyczną, którego prawomocnie skazano za przestępstwo:</w:t>
      </w:r>
    </w:p>
    <w:p w14:paraId="692CD347" w14:textId="77777777" w:rsidR="008B07AC" w:rsidRPr="008B07AC" w:rsidRDefault="008B07AC" w:rsidP="008F30DD">
      <w:pPr>
        <w:numPr>
          <w:ilvl w:val="0"/>
          <w:numId w:val="7"/>
        </w:numPr>
        <w:shd w:val="clear" w:color="auto" w:fill="FFFFFF"/>
        <w:tabs>
          <w:tab w:val="left" w:pos="1560"/>
        </w:tabs>
        <w:autoSpaceDN w:val="0"/>
        <w:ind w:left="1276" w:hanging="283"/>
        <w:contextualSpacing/>
        <w:jc w:val="both"/>
        <w:rPr>
          <w:rFonts w:ascii="Times New Roman" w:hAnsi="Times New Roman" w:cs="Times New Roman"/>
          <w:color w:val="auto"/>
          <w:kern w:val="0"/>
          <w:sz w:val="22"/>
          <w:szCs w:val="22"/>
          <w:lang w:eastAsia="en-US"/>
          <w14:ligatures w14:val="none"/>
        </w:rPr>
      </w:pPr>
      <w:r w:rsidRPr="008B07AC">
        <w:rPr>
          <w:rFonts w:ascii="Times New Roman" w:hAnsi="Times New Roman" w:cs="Times New Roman"/>
          <w:color w:val="auto"/>
          <w:kern w:val="0"/>
          <w:sz w:val="22"/>
          <w:szCs w:val="22"/>
          <w:lang w:eastAsia="en-US"/>
          <w14:ligatures w14:val="none"/>
        </w:rPr>
        <w:t>udziału w zorganizowanej grupie przestępczej albo związku mającym na celu popełnienie przestępstwa lub przestępstwa skarbowego, o którym mowa w art. 258 Kodeksu karnego,</w:t>
      </w:r>
    </w:p>
    <w:p w14:paraId="77B22D78" w14:textId="77777777" w:rsidR="008B07AC" w:rsidRPr="008B07AC" w:rsidRDefault="008B07AC" w:rsidP="008F30DD">
      <w:pPr>
        <w:numPr>
          <w:ilvl w:val="0"/>
          <w:numId w:val="7"/>
        </w:numPr>
        <w:shd w:val="clear" w:color="auto" w:fill="FFFFFF"/>
        <w:tabs>
          <w:tab w:val="left" w:pos="1701"/>
        </w:tabs>
        <w:autoSpaceDN w:val="0"/>
        <w:ind w:left="1276" w:hanging="283"/>
        <w:contextualSpacing/>
        <w:jc w:val="both"/>
        <w:rPr>
          <w:rFonts w:ascii="Times New Roman" w:hAnsi="Times New Roman" w:cs="Times New Roman"/>
          <w:color w:val="auto"/>
          <w:kern w:val="0"/>
          <w:sz w:val="22"/>
          <w:szCs w:val="22"/>
          <w:lang w:eastAsia="en-US"/>
          <w14:ligatures w14:val="none"/>
        </w:rPr>
      </w:pPr>
      <w:r w:rsidRPr="008B07AC">
        <w:rPr>
          <w:rFonts w:ascii="Times New Roman" w:hAnsi="Times New Roman" w:cs="Times New Roman"/>
          <w:color w:val="auto"/>
          <w:kern w:val="0"/>
          <w:sz w:val="22"/>
          <w:szCs w:val="22"/>
          <w:lang w:eastAsia="en-US"/>
          <w14:ligatures w14:val="none"/>
        </w:rPr>
        <w:t>handlu ludźmi, o którym mowa w art. 189a Kodeksu karnego,</w:t>
      </w:r>
    </w:p>
    <w:p w14:paraId="09875D44" w14:textId="53653281" w:rsidR="008B07AC" w:rsidRPr="008B07AC" w:rsidRDefault="008B07AC" w:rsidP="008F30DD">
      <w:pPr>
        <w:numPr>
          <w:ilvl w:val="0"/>
          <w:numId w:val="7"/>
        </w:numPr>
        <w:shd w:val="clear" w:color="auto" w:fill="FFFFFF"/>
        <w:tabs>
          <w:tab w:val="left" w:pos="1701"/>
        </w:tabs>
        <w:autoSpaceDN w:val="0"/>
        <w:ind w:left="1276" w:hanging="283"/>
        <w:contextualSpacing/>
        <w:jc w:val="both"/>
        <w:rPr>
          <w:rFonts w:ascii="Times New Roman" w:hAnsi="Times New Roman" w:cs="Times New Roman"/>
          <w:color w:val="auto"/>
          <w:kern w:val="0"/>
          <w:sz w:val="22"/>
          <w:szCs w:val="22"/>
          <w:lang w:eastAsia="en-US"/>
          <w14:ligatures w14:val="none"/>
        </w:rPr>
      </w:pPr>
      <w:r w:rsidRPr="008B07AC">
        <w:rPr>
          <w:rFonts w:ascii="Times New Roman" w:hAnsi="Times New Roman" w:cs="Times New Roman"/>
          <w:color w:val="auto"/>
          <w:kern w:val="0"/>
          <w:sz w:val="22"/>
          <w:szCs w:val="22"/>
          <w:lang w:eastAsia="en-US"/>
          <w14:ligatures w14:val="none"/>
        </w:rPr>
        <w:t xml:space="preserve">o którym mowa w art. 228–230a, art. 250a Kodeksu karnego, w art. 46–48 ustawy z dnia 25 czerwca </w:t>
      </w:r>
      <w:r w:rsidR="00CF7D12">
        <w:rPr>
          <w:rFonts w:ascii="Times New Roman" w:hAnsi="Times New Roman" w:cs="Times New Roman"/>
          <w:color w:val="auto"/>
          <w:kern w:val="0"/>
          <w:sz w:val="22"/>
          <w:szCs w:val="22"/>
          <w:lang w:eastAsia="en-US"/>
          <w14:ligatures w14:val="none"/>
        </w:rPr>
        <w:t xml:space="preserve">2010 r. o sporcie </w:t>
      </w:r>
      <w:r w:rsidRPr="008B07AC">
        <w:rPr>
          <w:rFonts w:ascii="Times New Roman" w:hAnsi="Times New Roman" w:cs="Times New Roman"/>
          <w:color w:val="auto"/>
          <w:kern w:val="0"/>
          <w:sz w:val="22"/>
          <w:szCs w:val="22"/>
          <w:lang w:eastAsia="en-US"/>
          <w14:ligatures w14:val="none"/>
        </w:rPr>
        <w:t>lub w art. 54 ust. 1–4 ustawy z dnia 12 maja 2011 r. o refundacji leków, środków spożywczych specjalnego przeznaczenia żywieniowego oraz w</w:t>
      </w:r>
      <w:r w:rsidR="00CF7D12">
        <w:rPr>
          <w:rFonts w:ascii="Times New Roman" w:hAnsi="Times New Roman" w:cs="Times New Roman"/>
          <w:color w:val="auto"/>
          <w:kern w:val="0"/>
          <w:sz w:val="22"/>
          <w:szCs w:val="22"/>
          <w:lang w:eastAsia="en-US"/>
          <w14:ligatures w14:val="none"/>
        </w:rPr>
        <w:t xml:space="preserve">yrobów medycznych </w:t>
      </w:r>
    </w:p>
    <w:p w14:paraId="2911B92B" w14:textId="77777777" w:rsidR="008B07AC" w:rsidRPr="008B07AC" w:rsidRDefault="008B07AC" w:rsidP="008F30DD">
      <w:pPr>
        <w:numPr>
          <w:ilvl w:val="0"/>
          <w:numId w:val="7"/>
        </w:numPr>
        <w:shd w:val="clear" w:color="auto" w:fill="FFFFFF"/>
        <w:tabs>
          <w:tab w:val="left" w:pos="1701"/>
        </w:tabs>
        <w:autoSpaceDN w:val="0"/>
        <w:ind w:left="1276" w:hanging="283"/>
        <w:contextualSpacing/>
        <w:jc w:val="both"/>
        <w:rPr>
          <w:rFonts w:ascii="Times New Roman" w:hAnsi="Times New Roman" w:cs="Times New Roman"/>
          <w:color w:val="auto"/>
          <w:kern w:val="0"/>
          <w:sz w:val="22"/>
          <w:szCs w:val="22"/>
          <w:lang w:eastAsia="en-US"/>
          <w14:ligatures w14:val="none"/>
        </w:rPr>
      </w:pPr>
      <w:r w:rsidRPr="008B07AC">
        <w:rPr>
          <w:rFonts w:ascii="Times New Roman" w:hAnsi="Times New Roman" w:cs="Times New Roman"/>
          <w:color w:val="auto"/>
          <w:kern w:val="0"/>
          <w:sz w:val="22"/>
          <w:szCs w:val="22"/>
          <w:lang w:eastAsia="en-US"/>
          <w14:ligatures w14:val="none"/>
        </w:rPr>
        <w:t xml:space="preserve">finansowania przestępstwa o charakterze terrorystycznym, o którym mowa w art. 165a Kodeksu karnego, lub przestępstwo udaremniania lub utrudniania stwierdzenia </w:t>
      </w:r>
      <w:r w:rsidRPr="008B07AC">
        <w:rPr>
          <w:rFonts w:ascii="Times New Roman" w:hAnsi="Times New Roman" w:cs="Times New Roman"/>
          <w:color w:val="auto"/>
          <w:kern w:val="0"/>
          <w:sz w:val="22"/>
          <w:szCs w:val="22"/>
          <w:lang w:eastAsia="en-US"/>
          <w14:ligatures w14:val="none"/>
        </w:rPr>
        <w:lastRenderedPageBreak/>
        <w:t>przestępnego pochodzenia pieniędzy lub ukrywania ich pochodzenia, o którym mowa w art. 299 Kodeksu karnego,</w:t>
      </w:r>
    </w:p>
    <w:p w14:paraId="27F97AB1" w14:textId="77777777" w:rsidR="008B07AC" w:rsidRPr="008B07AC" w:rsidRDefault="008B07AC" w:rsidP="008F30DD">
      <w:pPr>
        <w:numPr>
          <w:ilvl w:val="0"/>
          <w:numId w:val="7"/>
        </w:numPr>
        <w:shd w:val="clear" w:color="auto" w:fill="FFFFFF"/>
        <w:tabs>
          <w:tab w:val="left" w:pos="1701"/>
        </w:tabs>
        <w:autoSpaceDN w:val="0"/>
        <w:ind w:left="1276" w:hanging="283"/>
        <w:contextualSpacing/>
        <w:jc w:val="both"/>
        <w:rPr>
          <w:rFonts w:ascii="Times New Roman" w:hAnsi="Times New Roman" w:cs="Times New Roman"/>
          <w:color w:val="auto"/>
          <w:kern w:val="0"/>
          <w:sz w:val="22"/>
          <w:szCs w:val="22"/>
          <w:lang w:eastAsia="en-US"/>
          <w14:ligatures w14:val="none"/>
        </w:rPr>
      </w:pPr>
      <w:r w:rsidRPr="008B07AC">
        <w:rPr>
          <w:rFonts w:ascii="Times New Roman" w:hAnsi="Times New Roman" w:cs="Times New Roman"/>
          <w:color w:val="auto"/>
          <w:kern w:val="0"/>
          <w:sz w:val="22"/>
          <w:szCs w:val="22"/>
          <w:lang w:eastAsia="en-US"/>
          <w14:ligatures w14:val="none"/>
        </w:rPr>
        <w:t>o charakterze terrorystycznym, o którym mowa w art. 115 § 20 Kodeksu karnego, lub mające na celu popełnienie tego przestępstwa,</w:t>
      </w:r>
    </w:p>
    <w:p w14:paraId="28E4AA80" w14:textId="17840F23" w:rsidR="008B07AC" w:rsidRPr="008B07AC" w:rsidRDefault="008B07AC" w:rsidP="008F30DD">
      <w:pPr>
        <w:numPr>
          <w:ilvl w:val="0"/>
          <w:numId w:val="7"/>
        </w:numPr>
        <w:shd w:val="clear" w:color="auto" w:fill="FFFFFF"/>
        <w:tabs>
          <w:tab w:val="left" w:pos="1701"/>
        </w:tabs>
        <w:autoSpaceDN w:val="0"/>
        <w:ind w:left="1276" w:hanging="283"/>
        <w:contextualSpacing/>
        <w:jc w:val="both"/>
        <w:rPr>
          <w:rFonts w:ascii="Times New Roman" w:hAnsi="Times New Roman" w:cs="Times New Roman"/>
          <w:color w:val="auto"/>
          <w:kern w:val="0"/>
          <w:sz w:val="22"/>
          <w:szCs w:val="22"/>
          <w:lang w:eastAsia="en-US"/>
          <w14:ligatures w14:val="none"/>
        </w:rPr>
      </w:pPr>
      <w:r w:rsidRPr="008B07AC">
        <w:rPr>
          <w:rFonts w:ascii="Times New Roman" w:hAnsi="Times New Roman" w:cs="Times New Roman"/>
          <w:color w:val="auto"/>
          <w:kern w:val="0"/>
          <w:sz w:val="22"/>
          <w:szCs w:val="22"/>
          <w:lang w:eastAsia="en-US"/>
          <w14:ligatures w14:val="none"/>
        </w:rPr>
        <w:t>powierzenia wykonywania pracy małoletniemu cudzoziemcowi, o którym mowa w art. 9 ust. 2 ustawy z dnia 15 czerwca 2012 r. o skutkach powierzania wykonywania pracy cudzoziemcom przebywającym wbrew przepisom na terytorium Rzeczypospolitej Polskiej,</w:t>
      </w:r>
    </w:p>
    <w:p w14:paraId="676DADF0" w14:textId="77777777" w:rsidR="008B07AC" w:rsidRPr="008B07AC" w:rsidRDefault="008B07AC" w:rsidP="008F30DD">
      <w:pPr>
        <w:numPr>
          <w:ilvl w:val="0"/>
          <w:numId w:val="7"/>
        </w:numPr>
        <w:shd w:val="clear" w:color="auto" w:fill="FFFFFF"/>
        <w:tabs>
          <w:tab w:val="left" w:pos="1701"/>
        </w:tabs>
        <w:autoSpaceDN w:val="0"/>
        <w:ind w:left="1276" w:hanging="283"/>
        <w:contextualSpacing/>
        <w:jc w:val="both"/>
        <w:rPr>
          <w:rFonts w:ascii="Times New Roman" w:hAnsi="Times New Roman" w:cs="Times New Roman"/>
          <w:color w:val="auto"/>
          <w:kern w:val="0"/>
          <w:sz w:val="22"/>
          <w:szCs w:val="22"/>
          <w:lang w:eastAsia="en-US"/>
          <w14:ligatures w14:val="none"/>
        </w:rPr>
      </w:pPr>
      <w:r w:rsidRPr="008B07AC">
        <w:rPr>
          <w:rFonts w:ascii="Times New Roman" w:hAnsi="Times New Roman" w:cs="Times New Roman"/>
          <w:color w:val="auto"/>
          <w:kern w:val="0"/>
          <w:sz w:val="22"/>
          <w:szCs w:val="22"/>
          <w:lang w:eastAsia="en-US"/>
          <w14:ligatures w14:val="none"/>
        </w:rPr>
        <w:t xml:space="preserve">przeciwko obrotowi gospodarczemu, o których mowa w </w:t>
      </w:r>
      <w:hyperlink r:id="rId13" w:anchor="/document/16798683?unitId=art(296)&amp;cm=DOCUMENT" w:history="1">
        <w:r w:rsidRPr="00DA6D15">
          <w:rPr>
            <w:rFonts w:ascii="Times New Roman" w:eastAsia="Calibri" w:hAnsi="Times New Roman" w:cs="Times New Roman"/>
            <w:color w:val="auto"/>
            <w:kern w:val="0"/>
            <w:sz w:val="22"/>
            <w:szCs w:val="22"/>
            <w:lang w:eastAsia="en-US"/>
            <w14:ligatures w14:val="none"/>
          </w:rPr>
          <w:t>art. 296-307</w:t>
        </w:r>
      </w:hyperlink>
      <w:r w:rsidRPr="00DA6D15">
        <w:rPr>
          <w:rFonts w:ascii="Times New Roman" w:hAnsi="Times New Roman" w:cs="Times New Roman"/>
          <w:color w:val="auto"/>
          <w:kern w:val="0"/>
          <w:sz w:val="22"/>
          <w:szCs w:val="22"/>
          <w:lang w:eastAsia="en-US"/>
          <w14:ligatures w14:val="none"/>
        </w:rPr>
        <w:t xml:space="preserve"> </w:t>
      </w:r>
      <w:r w:rsidRPr="008B07AC">
        <w:rPr>
          <w:rFonts w:ascii="Times New Roman" w:hAnsi="Times New Roman" w:cs="Times New Roman"/>
          <w:color w:val="auto"/>
          <w:kern w:val="0"/>
          <w:sz w:val="22"/>
          <w:szCs w:val="22"/>
          <w:lang w:eastAsia="en-US"/>
          <w14:ligatures w14:val="none"/>
        </w:rPr>
        <w:t>Kodeksu karnego, przestępstwo oszustwa, o którym mowa w art. 286 Kodeksu karnego, przestępstwo przeciwko wiarygodności dokumentów, o których mowa w art. 270-277d Kodeksu karnego, lub przestępstwo skarbowe,</w:t>
      </w:r>
    </w:p>
    <w:p w14:paraId="75B6CE4A" w14:textId="378091DD" w:rsidR="008B07AC" w:rsidRPr="008B07AC" w:rsidRDefault="008B07AC" w:rsidP="008F30DD">
      <w:pPr>
        <w:numPr>
          <w:ilvl w:val="0"/>
          <w:numId w:val="7"/>
        </w:numPr>
        <w:shd w:val="clear" w:color="auto" w:fill="FFFFFF"/>
        <w:tabs>
          <w:tab w:val="left" w:pos="1701"/>
        </w:tabs>
        <w:autoSpaceDN w:val="0"/>
        <w:ind w:left="1276" w:hanging="283"/>
        <w:contextualSpacing/>
        <w:jc w:val="both"/>
        <w:rPr>
          <w:rFonts w:ascii="Times New Roman" w:hAnsi="Times New Roman" w:cs="Times New Roman"/>
          <w:color w:val="auto"/>
          <w:kern w:val="0"/>
          <w:sz w:val="22"/>
          <w:szCs w:val="22"/>
          <w:lang w:eastAsia="en-US"/>
          <w14:ligatures w14:val="none"/>
        </w:rPr>
      </w:pPr>
      <w:r w:rsidRPr="008B07AC">
        <w:rPr>
          <w:rFonts w:ascii="Times New Roman" w:hAnsi="Times New Roman" w:cs="Times New Roman"/>
          <w:color w:val="auto"/>
          <w:kern w:val="0"/>
          <w:sz w:val="22"/>
          <w:szCs w:val="22"/>
          <w:lang w:eastAsia="en-US"/>
          <w14:ligatures w14:val="none"/>
        </w:rPr>
        <w:t xml:space="preserve">o którym mowa w art. 9 ust. 1 i 3 lub art. 10 ustawy z dnia 15 czerwca 2012 r. </w:t>
      </w:r>
      <w:r w:rsidR="008F2BE3">
        <w:rPr>
          <w:rFonts w:ascii="Times New Roman" w:hAnsi="Times New Roman" w:cs="Times New Roman"/>
          <w:color w:val="auto"/>
          <w:kern w:val="0"/>
          <w:sz w:val="22"/>
          <w:szCs w:val="22"/>
          <w:lang w:eastAsia="en-US"/>
          <w14:ligatures w14:val="none"/>
        </w:rPr>
        <w:t xml:space="preserve">                  </w:t>
      </w:r>
      <w:r w:rsidRPr="008B07AC">
        <w:rPr>
          <w:rFonts w:ascii="Times New Roman" w:hAnsi="Times New Roman" w:cs="Times New Roman"/>
          <w:color w:val="auto"/>
          <w:kern w:val="0"/>
          <w:sz w:val="22"/>
          <w:szCs w:val="22"/>
          <w:lang w:eastAsia="en-US"/>
          <w14:ligatures w14:val="none"/>
        </w:rPr>
        <w:t>o skutkach powierzania wykonywania pracy cudzoziemcom przebywającym wbrew przepisom na terytorium Rzeczypospolitej Polskiej,</w:t>
      </w:r>
    </w:p>
    <w:p w14:paraId="0114E1A0" w14:textId="77777777" w:rsidR="008B07AC" w:rsidRPr="008B07AC" w:rsidRDefault="008B07AC" w:rsidP="008F30DD">
      <w:pPr>
        <w:shd w:val="clear" w:color="auto" w:fill="FFFFFF"/>
        <w:autoSpaceDN w:val="0"/>
        <w:ind w:left="709" w:hanging="283"/>
        <w:contextualSpacing/>
        <w:jc w:val="both"/>
        <w:rPr>
          <w:rFonts w:ascii="Times New Roman" w:hAnsi="Times New Roman" w:cs="Times New Roman"/>
          <w:color w:val="auto"/>
          <w:kern w:val="0"/>
          <w:sz w:val="22"/>
          <w:szCs w:val="22"/>
          <w:lang w:eastAsia="en-US"/>
          <w14:ligatures w14:val="none"/>
        </w:rPr>
      </w:pPr>
      <w:r w:rsidRPr="008B07AC">
        <w:rPr>
          <w:rFonts w:ascii="Times New Roman" w:hAnsi="Times New Roman" w:cs="Times New Roman"/>
          <w:color w:val="auto"/>
          <w:kern w:val="0"/>
          <w:sz w:val="22"/>
          <w:szCs w:val="22"/>
          <w:lang w:eastAsia="en-US"/>
          <w14:ligatures w14:val="none"/>
        </w:rPr>
        <w:t>- lub za odpowiedni czyn zabroniony określony w przepisach prawa obcego;</w:t>
      </w:r>
    </w:p>
    <w:p w14:paraId="19206A9A" w14:textId="7CFA8891" w:rsidR="008B07AC" w:rsidRPr="008B07AC" w:rsidRDefault="008B07AC" w:rsidP="008F30DD">
      <w:pPr>
        <w:numPr>
          <w:ilvl w:val="0"/>
          <w:numId w:val="8"/>
        </w:numPr>
        <w:shd w:val="clear" w:color="auto" w:fill="FFFFFF"/>
        <w:autoSpaceDN w:val="0"/>
        <w:ind w:left="993" w:hanging="284"/>
        <w:contextualSpacing/>
        <w:jc w:val="both"/>
        <w:rPr>
          <w:rFonts w:ascii="Times New Roman" w:hAnsi="Times New Roman" w:cs="Times New Roman"/>
          <w:color w:val="auto"/>
          <w:kern w:val="0"/>
          <w:sz w:val="22"/>
          <w:szCs w:val="22"/>
          <w:lang w:eastAsia="en-US"/>
          <w14:ligatures w14:val="none"/>
        </w:rPr>
      </w:pPr>
      <w:r w:rsidRPr="008B07AC">
        <w:rPr>
          <w:rFonts w:ascii="Times New Roman" w:hAnsi="Times New Roman" w:cs="Times New Roman"/>
          <w:color w:val="auto"/>
          <w:kern w:val="0"/>
          <w:sz w:val="22"/>
          <w:szCs w:val="22"/>
          <w:lang w:eastAsia="en-US"/>
          <w14:ligatures w14:val="none"/>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8F2BE3">
        <w:rPr>
          <w:rFonts w:ascii="Times New Roman" w:hAnsi="Times New Roman" w:cs="Times New Roman"/>
          <w:color w:val="auto"/>
          <w:kern w:val="0"/>
          <w:sz w:val="22"/>
          <w:szCs w:val="22"/>
          <w:lang w:eastAsia="en-US"/>
          <w14:ligatures w14:val="none"/>
        </w:rPr>
        <w:t xml:space="preserve">                         </w:t>
      </w:r>
      <w:r w:rsidRPr="008B07AC">
        <w:rPr>
          <w:rFonts w:ascii="Times New Roman" w:hAnsi="Times New Roman" w:cs="Times New Roman"/>
          <w:color w:val="auto"/>
          <w:kern w:val="0"/>
          <w:sz w:val="22"/>
          <w:szCs w:val="22"/>
          <w:lang w:eastAsia="en-US"/>
          <w14:ligatures w14:val="none"/>
        </w:rPr>
        <w:t>o którym mowa w pkt 1;</w:t>
      </w:r>
    </w:p>
    <w:p w14:paraId="0BA6679F" w14:textId="77777777" w:rsidR="008B07AC" w:rsidRPr="008B07AC" w:rsidRDefault="008B07AC" w:rsidP="008F30DD">
      <w:pPr>
        <w:numPr>
          <w:ilvl w:val="0"/>
          <w:numId w:val="8"/>
        </w:numPr>
        <w:shd w:val="clear" w:color="auto" w:fill="FFFFFF"/>
        <w:autoSpaceDN w:val="0"/>
        <w:ind w:left="993" w:hanging="284"/>
        <w:contextualSpacing/>
        <w:jc w:val="both"/>
        <w:rPr>
          <w:rFonts w:ascii="Times New Roman" w:hAnsi="Times New Roman" w:cs="Times New Roman"/>
          <w:color w:val="auto"/>
          <w:kern w:val="0"/>
          <w:sz w:val="22"/>
          <w:szCs w:val="22"/>
          <w:lang w:eastAsia="en-US"/>
          <w14:ligatures w14:val="none"/>
        </w:rPr>
      </w:pPr>
      <w:r w:rsidRPr="008B07AC">
        <w:rPr>
          <w:rFonts w:ascii="Times New Roman" w:hAnsi="Times New Roman" w:cs="Times New Roman"/>
          <w:color w:val="auto"/>
          <w:kern w:val="0"/>
          <w:sz w:val="22"/>
          <w:szCs w:val="22"/>
          <w:lang w:eastAsia="en-US"/>
          <w14:ligatures w14:val="none"/>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9E1FD4B" w14:textId="77777777" w:rsidR="008B07AC" w:rsidRPr="008B07AC" w:rsidRDefault="008B07AC" w:rsidP="008F30DD">
      <w:pPr>
        <w:numPr>
          <w:ilvl w:val="0"/>
          <w:numId w:val="8"/>
        </w:numPr>
        <w:shd w:val="clear" w:color="auto" w:fill="FFFFFF"/>
        <w:autoSpaceDN w:val="0"/>
        <w:ind w:left="993" w:hanging="284"/>
        <w:contextualSpacing/>
        <w:jc w:val="both"/>
        <w:rPr>
          <w:rFonts w:ascii="Times New Roman" w:hAnsi="Times New Roman" w:cs="Times New Roman"/>
          <w:color w:val="auto"/>
          <w:kern w:val="0"/>
          <w:sz w:val="22"/>
          <w:szCs w:val="22"/>
          <w:lang w:eastAsia="en-US"/>
          <w14:ligatures w14:val="none"/>
        </w:rPr>
      </w:pPr>
      <w:r w:rsidRPr="008B07AC">
        <w:rPr>
          <w:rFonts w:ascii="Times New Roman" w:hAnsi="Times New Roman" w:cs="Times New Roman"/>
          <w:color w:val="auto"/>
          <w:kern w:val="0"/>
          <w:sz w:val="22"/>
          <w:szCs w:val="22"/>
          <w:lang w:eastAsia="en-US"/>
          <w14:ligatures w14:val="none"/>
        </w:rPr>
        <w:t>wobec którego prawomocnie orzeczono zakaz ubiegania się o zamówienia publiczne;</w:t>
      </w:r>
    </w:p>
    <w:p w14:paraId="3DBEDCC2" w14:textId="77777777" w:rsidR="008B07AC" w:rsidRPr="008B07AC" w:rsidRDefault="008B07AC" w:rsidP="008F30DD">
      <w:pPr>
        <w:numPr>
          <w:ilvl w:val="0"/>
          <w:numId w:val="8"/>
        </w:numPr>
        <w:shd w:val="clear" w:color="auto" w:fill="FFFFFF"/>
        <w:autoSpaceDN w:val="0"/>
        <w:ind w:left="993" w:hanging="284"/>
        <w:contextualSpacing/>
        <w:jc w:val="both"/>
        <w:rPr>
          <w:rFonts w:ascii="Times New Roman" w:hAnsi="Times New Roman" w:cs="Times New Roman"/>
          <w:color w:val="auto"/>
          <w:kern w:val="0"/>
          <w:sz w:val="22"/>
          <w:szCs w:val="22"/>
          <w:lang w:eastAsia="en-US"/>
          <w14:ligatures w14:val="none"/>
        </w:rPr>
      </w:pPr>
      <w:r w:rsidRPr="008B07AC">
        <w:rPr>
          <w:rFonts w:ascii="Times New Roman" w:hAnsi="Times New Roman" w:cs="Times New Roman"/>
          <w:color w:val="auto"/>
          <w:kern w:val="0"/>
          <w:sz w:val="22"/>
          <w:szCs w:val="22"/>
          <w:lang w:eastAsia="en-US"/>
          <w14:ligatures w14:val="none"/>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E27CAA4" w14:textId="77777777" w:rsidR="008B07AC" w:rsidRPr="008B07AC" w:rsidRDefault="008B07AC" w:rsidP="008F30DD">
      <w:pPr>
        <w:numPr>
          <w:ilvl w:val="0"/>
          <w:numId w:val="8"/>
        </w:numPr>
        <w:shd w:val="clear" w:color="auto" w:fill="FFFFFF"/>
        <w:autoSpaceDN w:val="0"/>
        <w:ind w:left="993" w:hanging="284"/>
        <w:contextualSpacing/>
        <w:jc w:val="both"/>
        <w:rPr>
          <w:rFonts w:ascii="Times New Roman" w:hAnsi="Times New Roman" w:cs="Times New Roman"/>
          <w:color w:val="auto"/>
          <w:kern w:val="0"/>
          <w:sz w:val="22"/>
          <w:szCs w:val="22"/>
          <w:lang w:eastAsia="en-US"/>
          <w14:ligatures w14:val="none"/>
        </w:rPr>
      </w:pPr>
      <w:r w:rsidRPr="008B07AC">
        <w:rPr>
          <w:rFonts w:ascii="Times New Roman" w:hAnsi="Times New Roman" w:cs="Times New Roman"/>
          <w:color w:val="auto"/>
          <w:kern w:val="0"/>
          <w:sz w:val="22"/>
          <w:szCs w:val="22"/>
          <w:lang w:eastAsia="en-US"/>
          <w14:ligatures w14:val="none"/>
        </w:rPr>
        <w:t>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795D4BD" w14:textId="584B8B05" w:rsidR="008B07AC" w:rsidRPr="008B07AC" w:rsidRDefault="00826D89" w:rsidP="008D461D">
      <w:pPr>
        <w:autoSpaceDN w:val="0"/>
        <w:ind w:left="426" w:hanging="426"/>
        <w:jc w:val="both"/>
        <w:rPr>
          <w:rFonts w:ascii="Times New Roman" w:eastAsia="Arial" w:hAnsi="Times New Roman" w:cs="Times New Roman"/>
          <w:color w:val="auto"/>
          <w:kern w:val="0"/>
          <w:sz w:val="22"/>
          <w:szCs w:val="22"/>
          <w:lang w:eastAsia="pl-PL"/>
          <w14:ligatures w14:val="none"/>
        </w:rPr>
      </w:pPr>
      <w:r w:rsidRPr="00842F72">
        <w:rPr>
          <w:rFonts w:ascii="Times New Roman" w:eastAsia="Arial" w:hAnsi="Times New Roman" w:cs="Times New Roman"/>
          <w:color w:val="auto"/>
          <w:kern w:val="0"/>
          <w:sz w:val="22"/>
          <w:szCs w:val="22"/>
          <w:lang w:eastAsia="pl-PL"/>
          <w14:ligatures w14:val="none"/>
        </w:rPr>
        <w:t>2.2</w:t>
      </w:r>
      <w:r>
        <w:rPr>
          <w:rFonts w:ascii="Times New Roman" w:eastAsia="Arial" w:hAnsi="Times New Roman" w:cs="Times New Roman"/>
          <w:color w:val="auto"/>
          <w:kern w:val="0"/>
          <w:sz w:val="22"/>
          <w:szCs w:val="22"/>
          <w:lang w:eastAsia="pl-PL"/>
          <w14:ligatures w14:val="none"/>
        </w:rPr>
        <w:t xml:space="preserve">  </w:t>
      </w:r>
      <w:r w:rsidR="008B07AC" w:rsidRPr="008B07AC">
        <w:rPr>
          <w:rFonts w:ascii="Times New Roman" w:eastAsia="Arial" w:hAnsi="Times New Roman" w:cs="Times New Roman"/>
          <w:color w:val="auto"/>
          <w:kern w:val="0"/>
          <w:sz w:val="22"/>
          <w:szCs w:val="22"/>
          <w:lang w:eastAsia="pl-PL"/>
          <w14:ligatures w14:val="none"/>
        </w:rPr>
        <w:t xml:space="preserve">Wykluczenie Wykonawcy następuje na okres wskazany w art. 111 Pzp. </w:t>
      </w:r>
    </w:p>
    <w:p w14:paraId="0A0F245D" w14:textId="5103624E" w:rsidR="008B07AC" w:rsidRPr="008B07AC" w:rsidRDefault="008B07AC" w:rsidP="008D461D">
      <w:pPr>
        <w:autoSpaceDN w:val="0"/>
        <w:ind w:left="426" w:hanging="426"/>
        <w:jc w:val="both"/>
        <w:rPr>
          <w:rFonts w:ascii="Times New Roman" w:eastAsia="Arial" w:hAnsi="Times New Roman" w:cs="Times New Roman"/>
          <w:color w:val="auto"/>
          <w:kern w:val="0"/>
          <w:sz w:val="22"/>
          <w:szCs w:val="22"/>
          <w:lang w:eastAsia="pl-PL"/>
          <w14:ligatures w14:val="none"/>
        </w:rPr>
      </w:pPr>
      <w:r w:rsidRPr="00842F72">
        <w:rPr>
          <w:rFonts w:ascii="Times New Roman" w:eastAsia="Arial" w:hAnsi="Times New Roman" w:cs="Times New Roman"/>
          <w:color w:val="auto"/>
          <w:kern w:val="0"/>
          <w:sz w:val="22"/>
          <w:szCs w:val="22"/>
          <w:lang w:eastAsia="pl-PL"/>
          <w14:ligatures w14:val="none"/>
        </w:rPr>
        <w:t>2.3</w:t>
      </w:r>
      <w:r w:rsidRPr="008B07AC">
        <w:rPr>
          <w:rFonts w:ascii="Times New Roman" w:eastAsia="Arial" w:hAnsi="Times New Roman" w:cs="Times New Roman"/>
          <w:color w:val="auto"/>
          <w:kern w:val="0"/>
          <w:sz w:val="22"/>
          <w:szCs w:val="22"/>
          <w:lang w:eastAsia="pl-PL"/>
          <w14:ligatures w14:val="none"/>
        </w:rPr>
        <w:tab/>
        <w:t xml:space="preserve">Wykonawca może zostać wykluczony przez Zamawiającego na każdym etapie postępowania </w:t>
      </w:r>
      <w:r w:rsidR="008F30DD">
        <w:rPr>
          <w:rFonts w:ascii="Times New Roman" w:eastAsia="Arial" w:hAnsi="Times New Roman" w:cs="Times New Roman"/>
          <w:color w:val="auto"/>
          <w:kern w:val="0"/>
          <w:sz w:val="22"/>
          <w:szCs w:val="22"/>
          <w:lang w:eastAsia="pl-PL"/>
          <w14:ligatures w14:val="none"/>
        </w:rPr>
        <w:br/>
      </w:r>
      <w:r w:rsidRPr="008B07AC">
        <w:rPr>
          <w:rFonts w:ascii="Times New Roman" w:eastAsia="Arial" w:hAnsi="Times New Roman" w:cs="Times New Roman"/>
          <w:color w:val="auto"/>
          <w:kern w:val="0"/>
          <w:sz w:val="22"/>
          <w:szCs w:val="22"/>
          <w:lang w:eastAsia="pl-PL"/>
          <w14:ligatures w14:val="none"/>
        </w:rPr>
        <w:t>o udzielenie zamówienia.</w:t>
      </w:r>
    </w:p>
    <w:p w14:paraId="01F2C520" w14:textId="09DF2407" w:rsidR="008B07AC" w:rsidRPr="008B07AC" w:rsidRDefault="00826D89" w:rsidP="008D461D">
      <w:pPr>
        <w:autoSpaceDN w:val="0"/>
        <w:ind w:left="426" w:hanging="426"/>
        <w:jc w:val="both"/>
        <w:rPr>
          <w:rFonts w:ascii="Times New Roman" w:eastAsia="Arial" w:hAnsi="Times New Roman" w:cs="Times New Roman"/>
          <w:color w:val="auto"/>
          <w:kern w:val="0"/>
          <w:sz w:val="22"/>
          <w:szCs w:val="22"/>
          <w:lang w:eastAsia="pl-PL"/>
          <w14:ligatures w14:val="none"/>
        </w:rPr>
      </w:pPr>
      <w:r w:rsidRPr="00842F72">
        <w:rPr>
          <w:rFonts w:ascii="Times New Roman" w:eastAsia="Calibri" w:hAnsi="Times New Roman" w:cs="Times New Roman"/>
          <w:kern w:val="0"/>
          <w:sz w:val="22"/>
          <w:szCs w:val="22"/>
          <w:lang w:eastAsia="en-US"/>
          <w14:ligatures w14:val="none"/>
        </w:rPr>
        <w:t>2.4</w:t>
      </w:r>
      <w:r>
        <w:rPr>
          <w:rFonts w:ascii="Times New Roman" w:eastAsia="Calibri" w:hAnsi="Times New Roman" w:cs="Times New Roman"/>
          <w:kern w:val="0"/>
          <w:sz w:val="22"/>
          <w:szCs w:val="22"/>
          <w:lang w:eastAsia="en-US"/>
          <w14:ligatures w14:val="none"/>
        </w:rPr>
        <w:t xml:space="preserve">  </w:t>
      </w:r>
      <w:r w:rsidR="008B07AC" w:rsidRPr="008B07AC">
        <w:rPr>
          <w:rFonts w:ascii="Times New Roman" w:eastAsia="Calibri" w:hAnsi="Times New Roman" w:cs="Times New Roman"/>
          <w:kern w:val="0"/>
          <w:sz w:val="22"/>
          <w:szCs w:val="22"/>
          <w:lang w:eastAsia="en-US"/>
          <w14:ligatures w14:val="none"/>
        </w:rPr>
        <w:t xml:space="preserve">Wykonawca </w:t>
      </w:r>
      <w:r w:rsidR="008B07AC" w:rsidRPr="008B07AC">
        <w:rPr>
          <w:rFonts w:ascii="Times New Roman" w:eastAsia="Calibri" w:hAnsi="Times New Roman" w:cs="Times New Roman"/>
          <w:b/>
          <w:bCs/>
          <w:kern w:val="0"/>
          <w:sz w:val="22"/>
          <w:szCs w:val="22"/>
          <w:lang w:eastAsia="en-US"/>
          <w14:ligatures w14:val="none"/>
        </w:rPr>
        <w:t xml:space="preserve">nie podlega wykluczeniu </w:t>
      </w:r>
      <w:r w:rsidR="008B07AC" w:rsidRPr="008B07AC">
        <w:rPr>
          <w:rFonts w:ascii="Times New Roman" w:eastAsia="Calibri" w:hAnsi="Times New Roman" w:cs="Times New Roman"/>
          <w:kern w:val="0"/>
          <w:sz w:val="22"/>
          <w:szCs w:val="22"/>
          <w:lang w:eastAsia="en-US"/>
          <w14:ligatures w14:val="none"/>
        </w:rPr>
        <w:t xml:space="preserve">w okolicznościach określonych w art. 108 ust. 1 pkt 1, 2 </w:t>
      </w:r>
      <w:r w:rsidR="008F30DD">
        <w:rPr>
          <w:rFonts w:ascii="Times New Roman" w:eastAsia="Calibri" w:hAnsi="Times New Roman" w:cs="Times New Roman"/>
          <w:kern w:val="0"/>
          <w:sz w:val="22"/>
          <w:szCs w:val="22"/>
          <w:lang w:eastAsia="en-US"/>
          <w14:ligatures w14:val="none"/>
        </w:rPr>
        <w:br/>
      </w:r>
      <w:r w:rsidR="008B07AC" w:rsidRPr="008B07AC">
        <w:rPr>
          <w:rFonts w:ascii="Times New Roman" w:eastAsia="Calibri" w:hAnsi="Times New Roman" w:cs="Times New Roman"/>
          <w:kern w:val="0"/>
          <w:sz w:val="22"/>
          <w:szCs w:val="22"/>
          <w:lang w:eastAsia="en-US"/>
          <w14:ligatures w14:val="none"/>
        </w:rPr>
        <w:t xml:space="preserve">i 5 ustawy </w:t>
      </w:r>
      <w:proofErr w:type="spellStart"/>
      <w:r w:rsidR="008B07AC" w:rsidRPr="008B07AC">
        <w:rPr>
          <w:rFonts w:ascii="Times New Roman" w:eastAsia="Calibri" w:hAnsi="Times New Roman" w:cs="Times New Roman"/>
          <w:kern w:val="0"/>
          <w:sz w:val="22"/>
          <w:szCs w:val="22"/>
          <w:lang w:eastAsia="en-US"/>
          <w14:ligatures w14:val="none"/>
        </w:rPr>
        <w:t>Pzp</w:t>
      </w:r>
      <w:proofErr w:type="spellEnd"/>
      <w:r w:rsidR="008B07AC" w:rsidRPr="008B07AC">
        <w:rPr>
          <w:rFonts w:ascii="Times New Roman" w:eastAsia="Calibri" w:hAnsi="Times New Roman" w:cs="Times New Roman"/>
          <w:kern w:val="0"/>
          <w:sz w:val="22"/>
          <w:szCs w:val="22"/>
          <w:lang w:eastAsia="en-US"/>
          <w14:ligatures w14:val="none"/>
        </w:rPr>
        <w:t xml:space="preserve">, </w:t>
      </w:r>
      <w:r w:rsidR="008B07AC" w:rsidRPr="008B07AC">
        <w:rPr>
          <w:rFonts w:ascii="Times New Roman" w:eastAsia="Calibri" w:hAnsi="Times New Roman" w:cs="Times New Roman"/>
          <w:b/>
          <w:kern w:val="0"/>
          <w:sz w:val="22"/>
          <w:szCs w:val="22"/>
          <w:lang w:eastAsia="en-US"/>
          <w14:ligatures w14:val="none"/>
        </w:rPr>
        <w:t>jeżeli udowodni Zamawiającemu, że spełnił łącznie następujące przesłanki</w:t>
      </w:r>
      <w:r w:rsidR="008B07AC" w:rsidRPr="008B07AC">
        <w:rPr>
          <w:rFonts w:ascii="Times New Roman" w:eastAsia="Calibri" w:hAnsi="Times New Roman" w:cs="Times New Roman"/>
          <w:kern w:val="0"/>
          <w:sz w:val="22"/>
          <w:szCs w:val="22"/>
          <w:lang w:eastAsia="en-US"/>
          <w14:ligatures w14:val="none"/>
        </w:rPr>
        <w:t xml:space="preserve">: </w:t>
      </w:r>
    </w:p>
    <w:p w14:paraId="59811F16" w14:textId="77777777" w:rsidR="008B07AC" w:rsidRPr="008B07AC" w:rsidRDefault="008B07AC" w:rsidP="008F30DD">
      <w:pPr>
        <w:numPr>
          <w:ilvl w:val="3"/>
          <w:numId w:val="9"/>
        </w:numPr>
        <w:autoSpaceDE w:val="0"/>
        <w:autoSpaceDN w:val="0"/>
        <w:adjustRightInd w:val="0"/>
        <w:ind w:left="851" w:hanging="425"/>
        <w:contextualSpacing/>
        <w:jc w:val="both"/>
        <w:rPr>
          <w:rFonts w:ascii="Times New Roman" w:eastAsia="Calibri" w:hAnsi="Times New Roman" w:cs="Times New Roman"/>
          <w:kern w:val="0"/>
          <w:sz w:val="22"/>
          <w:szCs w:val="24"/>
          <w:lang w:eastAsia="en-US"/>
          <w14:ligatures w14:val="none"/>
        </w:rPr>
      </w:pPr>
      <w:r w:rsidRPr="008B07AC">
        <w:rPr>
          <w:rFonts w:ascii="Times New Roman" w:eastAsia="Calibri" w:hAnsi="Times New Roman" w:cs="Times New Roman"/>
          <w:kern w:val="0"/>
          <w:sz w:val="22"/>
          <w:szCs w:val="24"/>
          <w:lang w:eastAsia="en-US"/>
          <w14:ligatures w14:val="none"/>
        </w:rPr>
        <w:t xml:space="preserve">naprawił lub zobowiązał się do naprawiania szkody wyrządzonej przestępstwem, wykroczeniem lub swoim nieprawidłowym postępowaniem, w tym poprzez zadośćuczynienie pieniężne; </w:t>
      </w:r>
    </w:p>
    <w:p w14:paraId="49926D41" w14:textId="77777777" w:rsidR="008B07AC" w:rsidRPr="008B07AC" w:rsidRDefault="008B07AC" w:rsidP="008F30DD">
      <w:pPr>
        <w:numPr>
          <w:ilvl w:val="3"/>
          <w:numId w:val="9"/>
        </w:numPr>
        <w:autoSpaceDE w:val="0"/>
        <w:autoSpaceDN w:val="0"/>
        <w:adjustRightInd w:val="0"/>
        <w:ind w:left="851" w:hanging="425"/>
        <w:contextualSpacing/>
        <w:jc w:val="both"/>
        <w:rPr>
          <w:rFonts w:ascii="Times New Roman" w:eastAsia="Calibri" w:hAnsi="Times New Roman" w:cs="Times New Roman"/>
          <w:kern w:val="0"/>
          <w:sz w:val="22"/>
          <w:szCs w:val="24"/>
          <w:lang w:eastAsia="en-US"/>
          <w14:ligatures w14:val="none"/>
        </w:rPr>
      </w:pPr>
      <w:r w:rsidRPr="008B07AC">
        <w:rPr>
          <w:rFonts w:ascii="Times New Roman" w:eastAsia="Calibri" w:hAnsi="Times New Roman" w:cs="Times New Roman"/>
          <w:kern w:val="0"/>
          <w:sz w:val="22"/>
          <w:szCs w:val="24"/>
          <w:lang w:eastAsia="en-US"/>
          <w14:ligatures w14:val="none"/>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1176346D" w14:textId="77777777" w:rsidR="008B07AC" w:rsidRPr="008B07AC" w:rsidRDefault="008B07AC" w:rsidP="008F30DD">
      <w:pPr>
        <w:numPr>
          <w:ilvl w:val="3"/>
          <w:numId w:val="9"/>
        </w:numPr>
        <w:autoSpaceDE w:val="0"/>
        <w:autoSpaceDN w:val="0"/>
        <w:adjustRightInd w:val="0"/>
        <w:ind w:left="851" w:hanging="425"/>
        <w:contextualSpacing/>
        <w:jc w:val="both"/>
        <w:rPr>
          <w:rFonts w:ascii="Times New Roman" w:eastAsia="Calibri" w:hAnsi="Times New Roman" w:cs="Times New Roman"/>
          <w:kern w:val="0"/>
          <w:sz w:val="22"/>
          <w:szCs w:val="24"/>
          <w:lang w:eastAsia="en-US"/>
          <w14:ligatures w14:val="none"/>
        </w:rPr>
      </w:pPr>
      <w:r w:rsidRPr="008B07AC">
        <w:rPr>
          <w:rFonts w:ascii="Times New Roman" w:eastAsia="Calibri" w:hAnsi="Times New Roman" w:cs="Times New Roman"/>
          <w:kern w:val="0"/>
          <w:sz w:val="22"/>
          <w:szCs w:val="24"/>
          <w:lang w:eastAsia="en-US"/>
          <w14:ligatures w14:val="none"/>
        </w:rPr>
        <w:t xml:space="preserve">podjął konkretne środki techniczne, organizacyjne i kadrowe, odpowiednie dla zapobiegania dalszym przestępstwom, wykroczeniom lub nieprawidłowemu postępowaniu, w szczególności: </w:t>
      </w:r>
    </w:p>
    <w:p w14:paraId="7EC5FCF4" w14:textId="77777777" w:rsidR="008B07AC" w:rsidRPr="008B07AC" w:rsidRDefault="008B07AC" w:rsidP="008F30DD">
      <w:pPr>
        <w:autoSpaceDE w:val="0"/>
        <w:autoSpaceDN w:val="0"/>
        <w:adjustRightInd w:val="0"/>
        <w:ind w:left="1134" w:hanging="283"/>
        <w:jc w:val="both"/>
        <w:rPr>
          <w:rFonts w:ascii="Times New Roman" w:eastAsia="Calibri" w:hAnsi="Times New Roman" w:cs="Times New Roman"/>
          <w:kern w:val="0"/>
          <w:sz w:val="22"/>
          <w:szCs w:val="22"/>
          <w:lang w:eastAsia="en-US"/>
          <w14:ligatures w14:val="none"/>
        </w:rPr>
      </w:pPr>
      <w:r w:rsidRPr="008B07AC">
        <w:rPr>
          <w:rFonts w:ascii="Times New Roman" w:eastAsia="Calibri" w:hAnsi="Times New Roman" w:cs="Times New Roman"/>
          <w:kern w:val="0"/>
          <w:sz w:val="22"/>
          <w:szCs w:val="22"/>
          <w:lang w:eastAsia="en-US"/>
          <w14:ligatures w14:val="none"/>
        </w:rPr>
        <w:t xml:space="preserve">a) zerwał wszelkie powiązania z osobami lub podmiotami odpowiedzialnymi za nieprawidłowe postępowanie Wykonawcy, </w:t>
      </w:r>
    </w:p>
    <w:p w14:paraId="0C862829" w14:textId="77777777" w:rsidR="008B07AC" w:rsidRPr="008B07AC" w:rsidRDefault="008B07AC" w:rsidP="008F30DD">
      <w:pPr>
        <w:tabs>
          <w:tab w:val="left" w:pos="1560"/>
        </w:tabs>
        <w:autoSpaceDE w:val="0"/>
        <w:autoSpaceDN w:val="0"/>
        <w:adjustRightInd w:val="0"/>
        <w:ind w:left="1134" w:hanging="283"/>
        <w:jc w:val="both"/>
        <w:rPr>
          <w:rFonts w:ascii="Times New Roman" w:eastAsia="Calibri" w:hAnsi="Times New Roman" w:cs="Times New Roman"/>
          <w:kern w:val="0"/>
          <w:sz w:val="22"/>
          <w:szCs w:val="22"/>
          <w:lang w:eastAsia="en-US"/>
          <w14:ligatures w14:val="none"/>
        </w:rPr>
      </w:pPr>
      <w:r w:rsidRPr="008B07AC">
        <w:rPr>
          <w:rFonts w:ascii="Times New Roman" w:eastAsia="Calibri" w:hAnsi="Times New Roman" w:cs="Times New Roman"/>
          <w:kern w:val="0"/>
          <w:sz w:val="22"/>
          <w:szCs w:val="22"/>
          <w:lang w:eastAsia="en-US"/>
          <w14:ligatures w14:val="none"/>
        </w:rPr>
        <w:t xml:space="preserve">b) </w:t>
      </w:r>
      <w:r w:rsidRPr="008B07AC">
        <w:rPr>
          <w:rFonts w:ascii="Times New Roman" w:eastAsia="Calibri" w:hAnsi="Times New Roman" w:cs="Times New Roman"/>
          <w:kern w:val="0"/>
          <w:sz w:val="22"/>
          <w:szCs w:val="22"/>
          <w:lang w:eastAsia="en-US"/>
          <w14:ligatures w14:val="none"/>
        </w:rPr>
        <w:tab/>
        <w:t xml:space="preserve">zreorganizował personel, </w:t>
      </w:r>
    </w:p>
    <w:p w14:paraId="11BF68C4" w14:textId="77777777" w:rsidR="008B07AC" w:rsidRPr="008B07AC" w:rsidRDefault="008B07AC" w:rsidP="008F30DD">
      <w:pPr>
        <w:tabs>
          <w:tab w:val="left" w:pos="1560"/>
        </w:tabs>
        <w:autoSpaceDE w:val="0"/>
        <w:autoSpaceDN w:val="0"/>
        <w:adjustRightInd w:val="0"/>
        <w:ind w:left="1134" w:hanging="283"/>
        <w:jc w:val="both"/>
        <w:rPr>
          <w:rFonts w:ascii="Times New Roman" w:eastAsia="Calibri" w:hAnsi="Times New Roman" w:cs="Times New Roman"/>
          <w:kern w:val="0"/>
          <w:sz w:val="22"/>
          <w:szCs w:val="22"/>
          <w:lang w:eastAsia="en-US"/>
          <w14:ligatures w14:val="none"/>
        </w:rPr>
      </w:pPr>
      <w:r w:rsidRPr="008B07AC">
        <w:rPr>
          <w:rFonts w:ascii="Times New Roman" w:eastAsia="Calibri" w:hAnsi="Times New Roman" w:cs="Times New Roman"/>
          <w:kern w:val="0"/>
          <w:sz w:val="22"/>
          <w:szCs w:val="22"/>
          <w:lang w:eastAsia="en-US"/>
          <w14:ligatures w14:val="none"/>
        </w:rPr>
        <w:t xml:space="preserve">c) </w:t>
      </w:r>
      <w:r w:rsidRPr="008B07AC">
        <w:rPr>
          <w:rFonts w:ascii="Times New Roman" w:eastAsia="Calibri" w:hAnsi="Times New Roman" w:cs="Times New Roman"/>
          <w:kern w:val="0"/>
          <w:sz w:val="22"/>
          <w:szCs w:val="22"/>
          <w:lang w:eastAsia="en-US"/>
          <w14:ligatures w14:val="none"/>
        </w:rPr>
        <w:tab/>
        <w:t>wdrożył system sprawozdawczości i kontroli,</w:t>
      </w:r>
    </w:p>
    <w:p w14:paraId="7722DFB2" w14:textId="77777777" w:rsidR="008B07AC" w:rsidRPr="008B07AC" w:rsidRDefault="008B07AC" w:rsidP="008F30DD">
      <w:pPr>
        <w:tabs>
          <w:tab w:val="left" w:pos="1560"/>
        </w:tabs>
        <w:autoSpaceDE w:val="0"/>
        <w:autoSpaceDN w:val="0"/>
        <w:adjustRightInd w:val="0"/>
        <w:ind w:left="1134" w:hanging="283"/>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lastRenderedPageBreak/>
        <w:t xml:space="preserve">d) </w:t>
      </w:r>
      <w:r w:rsidRPr="008B07AC">
        <w:rPr>
          <w:rFonts w:ascii="Times New Roman" w:eastAsia="Calibri" w:hAnsi="Times New Roman" w:cs="Times New Roman"/>
          <w:color w:val="auto"/>
          <w:kern w:val="0"/>
          <w:sz w:val="22"/>
          <w:szCs w:val="22"/>
          <w:lang w:eastAsia="en-US"/>
          <w14:ligatures w14:val="none"/>
        </w:rPr>
        <w:tab/>
        <w:t xml:space="preserve">utworzył struktury audytu wewnętrznego do monitorowania przestrzegania przepisów, wewnętrznych regulacji lub standardów, </w:t>
      </w:r>
    </w:p>
    <w:p w14:paraId="0FECAE39" w14:textId="77777777" w:rsidR="008B07AC" w:rsidRPr="008B07AC" w:rsidRDefault="008B07AC" w:rsidP="008F30DD">
      <w:pPr>
        <w:tabs>
          <w:tab w:val="left" w:pos="1560"/>
        </w:tabs>
        <w:autoSpaceDE w:val="0"/>
        <w:autoSpaceDN w:val="0"/>
        <w:adjustRightInd w:val="0"/>
        <w:ind w:left="1134" w:hanging="283"/>
        <w:jc w:val="both"/>
        <w:rPr>
          <w:rFonts w:ascii="Times New Roman" w:eastAsia="Calibri" w:hAnsi="Times New Roman" w:cs="Times New Roman"/>
          <w:color w:val="auto"/>
          <w:kern w:val="0"/>
          <w:sz w:val="23"/>
          <w:szCs w:val="23"/>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e) </w:t>
      </w:r>
      <w:r w:rsidRPr="008B07AC">
        <w:rPr>
          <w:rFonts w:ascii="Times New Roman" w:eastAsia="Calibri" w:hAnsi="Times New Roman" w:cs="Times New Roman"/>
          <w:color w:val="auto"/>
          <w:kern w:val="0"/>
          <w:sz w:val="22"/>
          <w:szCs w:val="22"/>
          <w:lang w:eastAsia="en-US"/>
          <w14:ligatures w14:val="none"/>
        </w:rPr>
        <w:tab/>
        <w:t>wprowadził wewnętrzne regulacje</w:t>
      </w:r>
      <w:r w:rsidRPr="008B07AC">
        <w:rPr>
          <w:rFonts w:ascii="Times New Roman" w:eastAsia="Calibri" w:hAnsi="Times New Roman" w:cs="Times New Roman"/>
          <w:color w:val="auto"/>
          <w:kern w:val="0"/>
          <w:sz w:val="23"/>
          <w:szCs w:val="23"/>
          <w:lang w:eastAsia="en-US"/>
          <w14:ligatures w14:val="none"/>
        </w:rPr>
        <w:t xml:space="preserve"> </w:t>
      </w:r>
      <w:r w:rsidRPr="008B07AC">
        <w:rPr>
          <w:rFonts w:ascii="Times New Roman" w:eastAsia="Calibri" w:hAnsi="Times New Roman" w:cs="Times New Roman"/>
          <w:color w:val="auto"/>
          <w:kern w:val="0"/>
          <w:sz w:val="22"/>
          <w:szCs w:val="22"/>
          <w:lang w:eastAsia="en-US"/>
          <w14:ligatures w14:val="none"/>
        </w:rPr>
        <w:t>dotyczące odpowiedzialności i odszkodowań za nieprzestrzeganie przepisów, wewnętrznych regulacji lub standardów.</w:t>
      </w:r>
      <w:r w:rsidRPr="008B07AC">
        <w:rPr>
          <w:rFonts w:ascii="Times New Roman" w:eastAsia="Calibri" w:hAnsi="Times New Roman" w:cs="Times New Roman"/>
          <w:color w:val="auto"/>
          <w:kern w:val="0"/>
          <w:sz w:val="23"/>
          <w:szCs w:val="23"/>
          <w:lang w:eastAsia="en-US"/>
          <w14:ligatures w14:val="none"/>
        </w:rPr>
        <w:t xml:space="preserve"> </w:t>
      </w:r>
    </w:p>
    <w:p w14:paraId="05E46C3F" w14:textId="5075E447" w:rsidR="008B07AC" w:rsidRPr="008B07AC" w:rsidRDefault="00BF6BCF" w:rsidP="008F30DD">
      <w:pPr>
        <w:autoSpaceDE w:val="0"/>
        <w:autoSpaceDN w:val="0"/>
        <w:adjustRightInd w:val="0"/>
        <w:ind w:left="426" w:hanging="426"/>
        <w:jc w:val="both"/>
        <w:rPr>
          <w:rFonts w:ascii="Times New Roman" w:eastAsia="Calibri" w:hAnsi="Times New Roman" w:cs="Times New Roman"/>
          <w:color w:val="auto"/>
          <w:kern w:val="0"/>
          <w:sz w:val="22"/>
          <w:szCs w:val="22"/>
          <w:lang w:eastAsia="en-US"/>
          <w14:ligatures w14:val="none"/>
        </w:rPr>
      </w:pPr>
      <w:r w:rsidRPr="00842F72">
        <w:rPr>
          <w:rFonts w:ascii="Times New Roman" w:eastAsia="Calibri" w:hAnsi="Times New Roman" w:cs="Times New Roman"/>
          <w:color w:val="auto"/>
          <w:kern w:val="0"/>
          <w:sz w:val="22"/>
          <w:szCs w:val="22"/>
          <w:lang w:eastAsia="en-US"/>
          <w14:ligatures w14:val="none"/>
        </w:rPr>
        <w:t>2.5</w:t>
      </w:r>
      <w:r>
        <w:rPr>
          <w:rFonts w:ascii="Times New Roman" w:eastAsia="Calibri" w:hAnsi="Times New Roman" w:cs="Times New Roman"/>
          <w:color w:val="auto"/>
          <w:kern w:val="0"/>
          <w:sz w:val="22"/>
          <w:szCs w:val="22"/>
          <w:lang w:eastAsia="en-US"/>
          <w14:ligatures w14:val="none"/>
        </w:rPr>
        <w:t xml:space="preserve"> </w:t>
      </w:r>
      <w:r w:rsidR="008F30DD">
        <w:rPr>
          <w:rFonts w:ascii="Times New Roman" w:eastAsia="Calibri" w:hAnsi="Times New Roman" w:cs="Times New Roman"/>
          <w:color w:val="auto"/>
          <w:kern w:val="0"/>
          <w:sz w:val="22"/>
          <w:szCs w:val="22"/>
          <w:lang w:eastAsia="en-US"/>
          <w14:ligatures w14:val="none"/>
        </w:rPr>
        <w:tab/>
      </w:r>
      <w:r w:rsidR="008B07AC" w:rsidRPr="008B07AC">
        <w:rPr>
          <w:rFonts w:ascii="Times New Roman" w:eastAsia="Calibri" w:hAnsi="Times New Roman" w:cs="Times New Roman"/>
          <w:color w:val="auto"/>
          <w:kern w:val="0"/>
          <w:sz w:val="22"/>
          <w:szCs w:val="22"/>
          <w:lang w:eastAsia="en-US"/>
          <w14:ligatures w14:val="none"/>
        </w:rPr>
        <w:t xml:space="preserve">Zamawiający oceni, czy podjęte przez Wykonawcę czynności, o których mowa w ust. 2.4, są wystarczające do wykazania jego rzetelności, uwzględniając wagę i szczególne okoliczności czynu Wykonawcy. Jeżeli podjęte przez Wykonawcę czynności, o których mowa w ust. 2.4, nie są wystarczające do wykazania jego rzetelności, Zamawiający wyklucza Wykonawcę. </w:t>
      </w:r>
    </w:p>
    <w:p w14:paraId="4232B8FD" w14:textId="55C3596C" w:rsidR="00AB704F" w:rsidRPr="00AA6853" w:rsidRDefault="008B07AC" w:rsidP="008F30DD">
      <w:pPr>
        <w:tabs>
          <w:tab w:val="left" w:pos="9214"/>
        </w:tabs>
        <w:autoSpaceDN w:val="0"/>
        <w:ind w:left="426" w:right="-2" w:hanging="426"/>
        <w:jc w:val="both"/>
        <w:rPr>
          <w:rFonts w:ascii="Times New Roman" w:eastAsia="Calibri" w:hAnsi="Times New Roman" w:cs="Times New Roman"/>
          <w:color w:val="auto"/>
          <w:kern w:val="0"/>
          <w:sz w:val="22"/>
          <w:szCs w:val="22"/>
          <w:lang w:eastAsia="en-US"/>
          <w14:ligatures w14:val="none"/>
        </w:rPr>
      </w:pPr>
      <w:r w:rsidRPr="00842F72">
        <w:rPr>
          <w:rFonts w:ascii="Times New Roman" w:eastAsia="Calibri" w:hAnsi="Times New Roman" w:cs="Times New Roman"/>
          <w:color w:val="auto"/>
          <w:kern w:val="0"/>
          <w:sz w:val="22"/>
          <w:szCs w:val="22"/>
          <w:lang w:eastAsia="en-US"/>
          <w14:ligatures w14:val="none"/>
        </w:rPr>
        <w:t>2.6</w:t>
      </w:r>
      <w:r w:rsidR="00BF6BCF">
        <w:rPr>
          <w:rFonts w:ascii="Times New Roman" w:eastAsia="Calibri" w:hAnsi="Times New Roman" w:cs="Times New Roman"/>
          <w:b/>
          <w:color w:val="auto"/>
          <w:kern w:val="0"/>
          <w:sz w:val="22"/>
          <w:szCs w:val="22"/>
          <w:lang w:eastAsia="en-US"/>
          <w14:ligatures w14:val="none"/>
        </w:rPr>
        <w:t xml:space="preserve"> </w:t>
      </w:r>
      <w:r w:rsidR="008F30DD">
        <w:rPr>
          <w:rFonts w:ascii="Times New Roman" w:eastAsia="Calibri" w:hAnsi="Times New Roman" w:cs="Times New Roman"/>
          <w:b/>
          <w:color w:val="auto"/>
          <w:kern w:val="0"/>
          <w:sz w:val="22"/>
          <w:szCs w:val="22"/>
          <w:lang w:eastAsia="en-US"/>
          <w14:ligatures w14:val="none"/>
        </w:rPr>
        <w:tab/>
      </w:r>
      <w:r w:rsidR="00AB704F" w:rsidRPr="00AA6853">
        <w:rPr>
          <w:rFonts w:ascii="Times New Roman" w:eastAsia="Calibri" w:hAnsi="Times New Roman" w:cs="Times New Roman"/>
          <w:color w:val="auto"/>
          <w:kern w:val="0"/>
          <w:sz w:val="22"/>
          <w:szCs w:val="22"/>
          <w:lang w:eastAsia="en-US"/>
          <w14:ligatures w14:val="none"/>
        </w:rPr>
        <w:t xml:space="preserve">Zgodnie z art. 1 pkt 3 ustawy z dnia 13 kwietnia 2022 r. o szczególnych rozwiązaniach </w:t>
      </w:r>
      <w:r w:rsidR="00AB704F" w:rsidRPr="00AA6853">
        <w:rPr>
          <w:rFonts w:ascii="Times New Roman" w:eastAsia="Calibri" w:hAnsi="Times New Roman" w:cs="Times New Roman"/>
          <w:color w:val="auto"/>
          <w:kern w:val="0"/>
          <w:sz w:val="22"/>
          <w:szCs w:val="22"/>
          <w:lang w:eastAsia="en-US"/>
          <w14:ligatures w14:val="none"/>
        </w:rPr>
        <w:br/>
        <w:t>w zakresie przeciwdziałania wspieraniu agresji na Ukrainę oraz służących ochronie bezpieczeństwa narodowego,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prowadzonego na podstawie ustawy z dnia 11 września 2019 r. – Prawo zamówień publicznych.</w:t>
      </w:r>
    </w:p>
    <w:p w14:paraId="2EEFA411" w14:textId="77777777" w:rsidR="00AB704F" w:rsidRPr="00AA6853" w:rsidRDefault="00AB704F" w:rsidP="008F30DD">
      <w:pPr>
        <w:tabs>
          <w:tab w:val="left" w:pos="9214"/>
        </w:tabs>
        <w:autoSpaceDN w:val="0"/>
        <w:ind w:left="426" w:right="-2" w:hanging="426"/>
        <w:jc w:val="both"/>
        <w:rPr>
          <w:rFonts w:ascii="Times New Roman" w:eastAsia="Calibri" w:hAnsi="Times New Roman" w:cs="Times New Roman"/>
          <w:color w:val="auto"/>
          <w:kern w:val="0"/>
          <w:sz w:val="22"/>
          <w:szCs w:val="22"/>
          <w:lang w:eastAsia="en-US"/>
          <w14:ligatures w14:val="none"/>
        </w:rPr>
      </w:pPr>
      <w:r w:rsidRPr="00AA6853">
        <w:rPr>
          <w:rFonts w:ascii="Times New Roman" w:eastAsia="Calibri" w:hAnsi="Times New Roman" w:cs="Times New Roman"/>
          <w:color w:val="auto"/>
          <w:kern w:val="0"/>
          <w:sz w:val="22"/>
          <w:szCs w:val="22"/>
          <w:lang w:eastAsia="en-US"/>
          <w14:ligatures w14:val="none"/>
        </w:rPr>
        <w:tab/>
        <w:t>Na podstawie art. 7 ust. 1 w/w ustawy z postępowania o udzielenie zamówienia publicznego lub konkursu prowadzonego na podstawie ustawy Pzp wyklucza się:</w:t>
      </w:r>
    </w:p>
    <w:p w14:paraId="3A75F811" w14:textId="77777777" w:rsidR="00AB704F" w:rsidRPr="00AA6853" w:rsidRDefault="00AB704F" w:rsidP="008F30DD">
      <w:pPr>
        <w:pStyle w:val="Akapitzlist"/>
        <w:numPr>
          <w:ilvl w:val="1"/>
          <w:numId w:val="8"/>
        </w:numPr>
        <w:tabs>
          <w:tab w:val="left" w:pos="9214"/>
        </w:tabs>
        <w:autoSpaceDN w:val="0"/>
        <w:ind w:left="851" w:right="-2" w:hanging="425"/>
        <w:jc w:val="both"/>
        <w:rPr>
          <w:rFonts w:ascii="Times New Roman" w:eastAsia="Calibri" w:hAnsi="Times New Roman" w:cs="Times New Roman"/>
          <w:color w:val="auto"/>
          <w:kern w:val="0"/>
          <w:sz w:val="22"/>
          <w:szCs w:val="22"/>
          <w:lang w:eastAsia="en-US"/>
          <w14:ligatures w14:val="none"/>
        </w:rPr>
      </w:pPr>
      <w:r w:rsidRPr="00AA6853">
        <w:rPr>
          <w:rFonts w:ascii="Times New Roman" w:hAnsi="Times New Roman" w:cs="Times New Roman"/>
          <w:sz w:val="22"/>
          <w:szCs w:val="22"/>
        </w:rPr>
        <w:t xml:space="preserve">wykonawcę oraz uczestnika konkursu wymienionego w wykazach określonych </w:t>
      </w:r>
      <w:r w:rsidRPr="00AA6853">
        <w:rPr>
          <w:rFonts w:ascii="Times New Roman" w:hAnsi="Times New Roman" w:cs="Times New Roman"/>
          <w:sz w:val="22"/>
          <w:szCs w:val="22"/>
        </w:rPr>
        <w:br/>
        <w:t xml:space="preserve">w rozporządzeniu 765/2006 i rozporządzeniu 269/2014 albo wpisanego na listę na podstawie decyzji w sprawie wpisu na listę rozstrzygającej o zastosowaniu środka, </w:t>
      </w:r>
      <w:r w:rsidRPr="00AA6853">
        <w:rPr>
          <w:rFonts w:ascii="Times New Roman" w:hAnsi="Times New Roman" w:cs="Times New Roman"/>
          <w:sz w:val="22"/>
          <w:szCs w:val="22"/>
        </w:rPr>
        <w:br/>
        <w:t xml:space="preserve">o którym mowa w art. 1 pkt 3; </w:t>
      </w:r>
    </w:p>
    <w:p w14:paraId="5ABA807C" w14:textId="07BC75D4" w:rsidR="00AB704F" w:rsidRPr="00AA6853" w:rsidRDefault="00AB704F" w:rsidP="008F30DD">
      <w:pPr>
        <w:pStyle w:val="Akapitzlist"/>
        <w:numPr>
          <w:ilvl w:val="1"/>
          <w:numId w:val="8"/>
        </w:numPr>
        <w:tabs>
          <w:tab w:val="left" w:pos="9214"/>
        </w:tabs>
        <w:autoSpaceDN w:val="0"/>
        <w:ind w:left="851" w:right="-2" w:hanging="425"/>
        <w:jc w:val="both"/>
        <w:rPr>
          <w:rFonts w:ascii="Times New Roman" w:eastAsia="Calibri" w:hAnsi="Times New Roman" w:cs="Times New Roman"/>
          <w:color w:val="auto"/>
          <w:kern w:val="0"/>
          <w:sz w:val="22"/>
          <w:szCs w:val="22"/>
          <w:lang w:eastAsia="en-US"/>
          <w14:ligatures w14:val="none"/>
        </w:rPr>
      </w:pPr>
      <w:r w:rsidRPr="00AA6853">
        <w:rPr>
          <w:rFonts w:ascii="Times New Roman" w:hAnsi="Times New Roman" w:cs="Times New Roman"/>
          <w:sz w:val="22"/>
          <w:szCs w:val="22"/>
        </w:rPr>
        <w:t xml:space="preserve">wykonawcę oraz uczestnika konkursu, którego beneficjentem rzeczywistym </w:t>
      </w:r>
      <w:r w:rsidRPr="00AA6853">
        <w:rPr>
          <w:rFonts w:ascii="Times New Roman" w:hAnsi="Times New Roman" w:cs="Times New Roman"/>
          <w:sz w:val="22"/>
          <w:szCs w:val="22"/>
        </w:rPr>
        <w:br/>
        <w:t>w rozumieniu ustawy z dnia 1 marca 2018 r. o przeciwdziałaniu praniu pieniędzy oraz finansowaniu terroryzmu (Dz. U. z 2023 r. poz. 1124, 1285, 1723 i 1843</w:t>
      </w:r>
      <w:r w:rsidR="00CF7D12">
        <w:rPr>
          <w:rFonts w:ascii="Times New Roman" w:hAnsi="Times New Roman" w:cs="Times New Roman"/>
          <w:sz w:val="22"/>
          <w:szCs w:val="22"/>
        </w:rPr>
        <w:t xml:space="preserve"> oraz z 2024 poz. 850 i 1222</w:t>
      </w:r>
      <w:r w:rsidRPr="00AA6853">
        <w:rPr>
          <w:rFonts w:ascii="Times New Roman" w:hAnsi="Times New Roman" w:cs="Times New Roman"/>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FE00CDC" w14:textId="77777777" w:rsidR="00AB704F" w:rsidRPr="00AA6853" w:rsidRDefault="00AB704F" w:rsidP="008F30DD">
      <w:pPr>
        <w:pStyle w:val="Akapitzlist"/>
        <w:numPr>
          <w:ilvl w:val="1"/>
          <w:numId w:val="8"/>
        </w:numPr>
        <w:tabs>
          <w:tab w:val="left" w:pos="9214"/>
        </w:tabs>
        <w:autoSpaceDN w:val="0"/>
        <w:ind w:left="851" w:right="-2" w:hanging="425"/>
        <w:jc w:val="both"/>
        <w:rPr>
          <w:rFonts w:ascii="Times New Roman" w:eastAsia="Calibri" w:hAnsi="Times New Roman" w:cs="Times New Roman"/>
          <w:color w:val="auto"/>
          <w:kern w:val="0"/>
          <w:sz w:val="22"/>
          <w:szCs w:val="22"/>
          <w:lang w:eastAsia="en-US"/>
          <w14:ligatures w14:val="none"/>
        </w:rPr>
      </w:pPr>
      <w:r w:rsidRPr="00AA6853">
        <w:rPr>
          <w:rFonts w:ascii="Times New Roman" w:hAnsi="Times New Roman" w:cs="Times New Roman"/>
          <w:sz w:val="22"/>
          <w:szCs w:val="22"/>
        </w:rPr>
        <w:t xml:space="preserve">wykonawcę oraz uczestnika konkursu, którego jednostką dominującą w rozumieniu art. 3 ust. 1 pkt 37 ustawy z dnia 29 września 1994 r. o rachunkowości (Dz. U. </w:t>
      </w:r>
      <w:r w:rsidRPr="00AA6853">
        <w:rPr>
          <w:rFonts w:ascii="Times New Roman" w:hAnsi="Times New Roman" w:cs="Times New Roman"/>
          <w:sz w:val="22"/>
          <w:szCs w:val="22"/>
        </w:rPr>
        <w:br/>
        <w:t xml:space="preserve">z 2023 r. poz. 120, 295 i 1598) jest podmiot wymieniony w wykazach określonych </w:t>
      </w:r>
      <w:r w:rsidRPr="00AA6853">
        <w:rPr>
          <w:rFonts w:ascii="Times New Roman" w:hAnsi="Times New Roman" w:cs="Times New Roman"/>
          <w:sz w:val="22"/>
          <w:szCs w:val="22"/>
        </w:rPr>
        <w:b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AA6853">
        <w:rPr>
          <w:rFonts w:ascii="Times New Roman" w:eastAsia="Calibri" w:hAnsi="Times New Roman" w:cs="Times New Roman"/>
          <w:color w:val="auto"/>
          <w:kern w:val="0"/>
          <w:sz w:val="22"/>
          <w:szCs w:val="22"/>
          <w:lang w:eastAsia="en-US"/>
          <w14:ligatures w14:val="none"/>
        </w:rPr>
        <w:t xml:space="preserve"> </w:t>
      </w:r>
    </w:p>
    <w:p w14:paraId="115A1869" w14:textId="77777777" w:rsidR="00AB704F" w:rsidRPr="00AA6853" w:rsidRDefault="00AB704F" w:rsidP="00AB704F">
      <w:pPr>
        <w:tabs>
          <w:tab w:val="left" w:pos="9214"/>
        </w:tabs>
        <w:autoSpaceDN w:val="0"/>
        <w:ind w:right="-2"/>
        <w:jc w:val="both"/>
        <w:rPr>
          <w:rFonts w:ascii="Times New Roman" w:eastAsia="Calibri" w:hAnsi="Times New Roman" w:cs="Times New Roman"/>
          <w:color w:val="auto"/>
          <w:kern w:val="0"/>
          <w:sz w:val="22"/>
          <w:szCs w:val="22"/>
          <w:lang w:eastAsia="en-US"/>
          <w14:ligatures w14:val="none"/>
        </w:rPr>
      </w:pPr>
      <w:r w:rsidRPr="00AA6853">
        <w:rPr>
          <w:rFonts w:ascii="Times New Roman" w:eastAsia="Calibri" w:hAnsi="Times New Roman" w:cs="Times New Roman"/>
          <w:color w:val="auto"/>
          <w:kern w:val="0"/>
          <w:sz w:val="22"/>
          <w:szCs w:val="22"/>
          <w:lang w:eastAsia="en-US"/>
          <w14:ligatures w14:val="none"/>
        </w:rPr>
        <w:t xml:space="preserve">Powyższe wykluczenie następować będzie na okres trwania ww. okoliczności. </w:t>
      </w:r>
      <w:r w:rsidRPr="00AA6853">
        <w:rPr>
          <w:rFonts w:ascii="Times New Roman" w:eastAsia="Calibri" w:hAnsi="Times New Roman" w:cs="Times New Roman"/>
          <w:color w:val="auto"/>
          <w:kern w:val="0"/>
          <w:sz w:val="22"/>
          <w:szCs w:val="22"/>
          <w:lang w:eastAsia="en-US"/>
          <w14:ligatures w14:val="none"/>
        </w:rPr>
        <w:br/>
        <w:t>W przypadku Wykonawcy wykluczonego na podstawie art. 7 ust. 1 w/w ustawy, Zamawiający odrzuca ofertę takiego Wykonawcy.</w:t>
      </w:r>
    </w:p>
    <w:p w14:paraId="728723F8" w14:textId="53536ABD" w:rsidR="00DA6D15" w:rsidRPr="008B07AC" w:rsidRDefault="00DA6D15" w:rsidP="00AB704F">
      <w:pPr>
        <w:tabs>
          <w:tab w:val="left" w:pos="9214"/>
        </w:tabs>
        <w:autoSpaceDN w:val="0"/>
        <w:ind w:left="709" w:right="-2" w:hanging="142"/>
        <w:jc w:val="both"/>
        <w:rPr>
          <w:rFonts w:ascii="Times New Roman" w:eastAsia="Calibri" w:hAnsi="Times New Roman" w:cs="Times New Roman"/>
          <w:color w:val="auto"/>
          <w:kern w:val="0"/>
          <w:sz w:val="22"/>
          <w:szCs w:val="22"/>
          <w:lang w:eastAsia="en-US"/>
          <w14:ligatures w14:val="none"/>
        </w:rPr>
      </w:pPr>
    </w:p>
    <w:p w14:paraId="5F8A9C69" w14:textId="77777777" w:rsidR="008B07AC" w:rsidRPr="008B07AC" w:rsidRDefault="008B07AC" w:rsidP="008B07AC">
      <w:pPr>
        <w:autoSpaceDE w:val="0"/>
        <w:autoSpaceDN w:val="0"/>
        <w:adjustRightInd w:val="0"/>
        <w:jc w:val="both"/>
        <w:rPr>
          <w:rFonts w:ascii="Times New Roman" w:eastAsia="Calibri" w:hAnsi="Times New Roman" w:cs="Times New Roman"/>
          <w:b/>
          <w:color w:val="FF0000"/>
          <w:kern w:val="0"/>
          <w:sz w:val="22"/>
          <w:szCs w:val="22"/>
          <w:lang w:eastAsia="pl-PL"/>
          <w14:ligatures w14:val="none"/>
        </w:rPr>
      </w:pPr>
      <w:r w:rsidRPr="008B07AC">
        <w:rPr>
          <w:rFonts w:ascii="Times New Roman" w:hAnsi="Times New Roman" w:cs="Times New Roman"/>
          <w:b/>
          <w:kern w:val="0"/>
          <w:sz w:val="22"/>
          <w:szCs w:val="24"/>
          <w:lang w:eastAsia="ar-SA"/>
          <w14:ligatures w14:val="none"/>
        </w:rPr>
        <w:t>VI. WYKAZ OŚWIADCZEŃ I DOKUMENTÓW, JAKIE MAJĄ DOSTARCZYĆ WYKONAWCY:</w:t>
      </w:r>
    </w:p>
    <w:p w14:paraId="639F5769" w14:textId="77777777" w:rsidR="008B07AC" w:rsidRPr="008B07AC" w:rsidRDefault="008B07AC" w:rsidP="008F30DD">
      <w:pPr>
        <w:numPr>
          <w:ilvl w:val="0"/>
          <w:numId w:val="11"/>
        </w:numPr>
        <w:tabs>
          <w:tab w:val="left" w:pos="709"/>
        </w:tabs>
        <w:suppressAutoHyphens/>
        <w:autoSpaceDN w:val="0"/>
        <w:ind w:hanging="400"/>
        <w:jc w:val="both"/>
        <w:rPr>
          <w:rFonts w:ascii="Times New Roman" w:hAnsi="Times New Roman" w:cs="Times New Roman"/>
          <w:b/>
          <w:color w:val="auto"/>
          <w:kern w:val="0"/>
          <w:sz w:val="22"/>
          <w:szCs w:val="22"/>
          <w:lang w:eastAsia="ar-SA"/>
          <w14:ligatures w14:val="none"/>
        </w:rPr>
      </w:pPr>
      <w:r w:rsidRPr="008B07AC">
        <w:rPr>
          <w:rFonts w:ascii="Times New Roman" w:hAnsi="Times New Roman" w:cs="Times New Roman"/>
          <w:b/>
          <w:color w:val="auto"/>
          <w:kern w:val="0"/>
          <w:sz w:val="22"/>
          <w:szCs w:val="22"/>
          <w:u w:val="single"/>
          <w:lang w:eastAsia="ar-SA"/>
          <w14:ligatures w14:val="none"/>
        </w:rPr>
        <w:t>Na ofertę Wykonawcy składa się:</w:t>
      </w:r>
    </w:p>
    <w:p w14:paraId="72E94D3B" w14:textId="524AF8DA" w:rsidR="008B07AC" w:rsidRPr="008B07AC" w:rsidRDefault="008B07AC" w:rsidP="008F30DD">
      <w:pPr>
        <w:numPr>
          <w:ilvl w:val="0"/>
          <w:numId w:val="13"/>
        </w:numPr>
        <w:suppressAutoHyphens/>
        <w:autoSpaceDN w:val="0"/>
        <w:ind w:left="851" w:hanging="425"/>
        <w:jc w:val="both"/>
        <w:rPr>
          <w:rFonts w:ascii="Times New Roman" w:hAnsi="Times New Roman" w:cs="Times New Roman"/>
          <w:kern w:val="0"/>
          <w:sz w:val="22"/>
          <w:szCs w:val="22"/>
          <w:lang w:eastAsia="ar-SA"/>
          <w14:ligatures w14:val="none"/>
        </w:rPr>
      </w:pPr>
      <w:r w:rsidRPr="008B07AC">
        <w:rPr>
          <w:rFonts w:ascii="Times New Roman" w:hAnsi="Times New Roman" w:cs="Times New Roman"/>
          <w:color w:val="auto"/>
          <w:kern w:val="0"/>
          <w:sz w:val="22"/>
          <w:szCs w:val="22"/>
          <w:lang w:eastAsia="ar-SA"/>
          <w14:ligatures w14:val="none"/>
        </w:rPr>
        <w:t xml:space="preserve">wypełniony i podpisany formularz ofertowy – </w:t>
      </w:r>
      <w:r w:rsidRPr="008B07AC">
        <w:rPr>
          <w:rFonts w:ascii="Times New Roman" w:hAnsi="Times New Roman" w:cs="Times New Roman"/>
          <w:b/>
          <w:kern w:val="0"/>
          <w:sz w:val="22"/>
          <w:szCs w:val="22"/>
          <w:lang w:eastAsia="ar-SA"/>
          <w14:ligatures w14:val="none"/>
        </w:rPr>
        <w:t>załącznik nr</w:t>
      </w:r>
      <w:r w:rsidRPr="008B07AC">
        <w:rPr>
          <w:rFonts w:ascii="Times New Roman" w:hAnsi="Times New Roman" w:cs="Times New Roman"/>
          <w:kern w:val="0"/>
          <w:sz w:val="22"/>
          <w:szCs w:val="22"/>
          <w:lang w:eastAsia="ar-SA"/>
          <w14:ligatures w14:val="none"/>
        </w:rPr>
        <w:t xml:space="preserve"> </w:t>
      </w:r>
      <w:r w:rsidRPr="008B07AC">
        <w:rPr>
          <w:rFonts w:ascii="Times New Roman" w:hAnsi="Times New Roman" w:cs="Times New Roman"/>
          <w:b/>
          <w:kern w:val="0"/>
          <w:sz w:val="22"/>
          <w:szCs w:val="22"/>
          <w:lang w:eastAsia="ar-SA"/>
          <w14:ligatures w14:val="none"/>
        </w:rPr>
        <w:t>1</w:t>
      </w:r>
      <w:r w:rsidR="00CC644B">
        <w:rPr>
          <w:rFonts w:ascii="Times New Roman" w:hAnsi="Times New Roman" w:cs="Times New Roman"/>
          <w:b/>
          <w:kern w:val="0"/>
          <w:sz w:val="22"/>
          <w:szCs w:val="22"/>
          <w:lang w:eastAsia="ar-SA"/>
          <w14:ligatures w14:val="none"/>
        </w:rPr>
        <w:t>.1 – 1.</w:t>
      </w:r>
      <w:r w:rsidR="008F30DD">
        <w:rPr>
          <w:rFonts w:ascii="Times New Roman" w:hAnsi="Times New Roman" w:cs="Times New Roman"/>
          <w:b/>
          <w:kern w:val="0"/>
          <w:sz w:val="22"/>
          <w:szCs w:val="22"/>
          <w:lang w:eastAsia="ar-SA"/>
          <w14:ligatures w14:val="none"/>
        </w:rPr>
        <w:t>6</w:t>
      </w:r>
      <w:r w:rsidR="00BF6BCF">
        <w:rPr>
          <w:rFonts w:ascii="Times New Roman" w:hAnsi="Times New Roman" w:cs="Times New Roman"/>
          <w:b/>
          <w:kern w:val="0"/>
          <w:sz w:val="22"/>
          <w:szCs w:val="22"/>
          <w:lang w:eastAsia="ar-SA"/>
          <w14:ligatures w14:val="none"/>
        </w:rPr>
        <w:t xml:space="preserve"> </w:t>
      </w:r>
      <w:r w:rsidRPr="008B07AC">
        <w:rPr>
          <w:rFonts w:ascii="Times New Roman" w:hAnsi="Times New Roman" w:cs="Times New Roman"/>
          <w:b/>
          <w:kern w:val="0"/>
          <w:sz w:val="22"/>
          <w:szCs w:val="22"/>
          <w:lang w:eastAsia="ar-SA"/>
          <w14:ligatures w14:val="none"/>
        </w:rPr>
        <w:t>SWZ</w:t>
      </w:r>
      <w:r w:rsidRPr="008B07AC">
        <w:rPr>
          <w:rFonts w:ascii="Times New Roman" w:hAnsi="Times New Roman" w:cs="Times New Roman"/>
          <w:kern w:val="0"/>
          <w:sz w:val="22"/>
          <w:szCs w:val="22"/>
          <w:lang w:eastAsia="ar-SA"/>
          <w14:ligatures w14:val="none"/>
        </w:rPr>
        <w:t>.</w:t>
      </w:r>
    </w:p>
    <w:p w14:paraId="7B44B476" w14:textId="77777777" w:rsidR="008B07AC" w:rsidRPr="008B07AC" w:rsidRDefault="008B07AC" w:rsidP="008F30DD">
      <w:pPr>
        <w:suppressAutoHyphens/>
        <w:autoSpaceDN w:val="0"/>
        <w:ind w:left="720" w:hanging="400"/>
        <w:jc w:val="both"/>
        <w:rPr>
          <w:rFonts w:ascii="Times New Roman" w:hAnsi="Times New Roman" w:cs="Times New Roman"/>
          <w:color w:val="auto"/>
          <w:kern w:val="0"/>
          <w:sz w:val="12"/>
          <w:szCs w:val="12"/>
          <w:lang w:eastAsia="ar-SA"/>
          <w14:ligatures w14:val="none"/>
        </w:rPr>
      </w:pPr>
    </w:p>
    <w:p w14:paraId="15CBFF97" w14:textId="77777777" w:rsidR="008B07AC" w:rsidRPr="008B07AC" w:rsidRDefault="008B07AC" w:rsidP="008F30DD">
      <w:pPr>
        <w:numPr>
          <w:ilvl w:val="0"/>
          <w:numId w:val="11"/>
        </w:numPr>
        <w:tabs>
          <w:tab w:val="left" w:pos="709"/>
        </w:tabs>
        <w:suppressAutoHyphens/>
        <w:autoSpaceDN w:val="0"/>
        <w:ind w:hanging="400"/>
        <w:contextualSpacing/>
        <w:jc w:val="both"/>
        <w:rPr>
          <w:rFonts w:ascii="Times New Roman" w:hAnsi="Times New Roman" w:cs="Times New Roman"/>
          <w:b/>
          <w:color w:val="auto"/>
          <w:kern w:val="0"/>
          <w:sz w:val="22"/>
          <w:szCs w:val="24"/>
          <w:u w:val="single"/>
          <w:lang w:val="lt-LT" w:eastAsia="ar-SA"/>
          <w14:ligatures w14:val="none"/>
        </w:rPr>
      </w:pPr>
      <w:r w:rsidRPr="008B07AC">
        <w:rPr>
          <w:rFonts w:ascii="Times New Roman" w:hAnsi="Times New Roman" w:cs="Times New Roman"/>
          <w:b/>
          <w:color w:val="auto"/>
          <w:kern w:val="0"/>
          <w:sz w:val="22"/>
          <w:szCs w:val="24"/>
          <w:u w:val="single"/>
          <w:lang w:val="lt-LT" w:eastAsia="ar-SA"/>
          <w14:ligatures w14:val="none"/>
        </w:rPr>
        <w:t xml:space="preserve">Do oferty Wykonawca musi dołączyć: </w:t>
      </w:r>
    </w:p>
    <w:p w14:paraId="4E190CE9" w14:textId="77777777" w:rsidR="008B07AC" w:rsidRPr="008B07AC" w:rsidRDefault="008B07AC" w:rsidP="008F30DD">
      <w:pPr>
        <w:numPr>
          <w:ilvl w:val="0"/>
          <w:numId w:val="14"/>
        </w:numPr>
        <w:suppressAutoHyphens/>
        <w:autoSpaceDN w:val="0"/>
        <w:contextualSpacing/>
        <w:jc w:val="both"/>
        <w:rPr>
          <w:rFonts w:ascii="Times New Roman" w:hAnsi="Times New Roman" w:cs="Times New Roman"/>
          <w:b/>
          <w:color w:val="auto"/>
          <w:kern w:val="0"/>
          <w:sz w:val="22"/>
          <w:szCs w:val="22"/>
          <w:u w:val="single"/>
          <w:lang w:val="lt-LT" w:eastAsia="ar-SA"/>
          <w14:ligatures w14:val="none"/>
        </w:rPr>
      </w:pPr>
      <w:r w:rsidRPr="008B07AC">
        <w:rPr>
          <w:rFonts w:ascii="Times New Roman" w:hAnsi="Times New Roman" w:cs="Times New Roman"/>
          <w:b/>
          <w:color w:val="auto"/>
          <w:kern w:val="0"/>
          <w:sz w:val="22"/>
          <w:szCs w:val="24"/>
          <w:lang w:val="lt-LT" w:eastAsia="ar-SA"/>
          <w14:ligatures w14:val="none"/>
        </w:rPr>
        <w:t xml:space="preserve">oświadczenie </w:t>
      </w:r>
      <w:r w:rsidRPr="008B07AC">
        <w:rPr>
          <w:rFonts w:ascii="Times New Roman" w:hAnsi="Times New Roman" w:cs="Times New Roman"/>
          <w:color w:val="auto"/>
          <w:kern w:val="0"/>
          <w:sz w:val="22"/>
          <w:szCs w:val="24"/>
          <w:lang w:val="lt-LT" w:eastAsia="ar-SA"/>
          <w14:ligatures w14:val="none"/>
        </w:rPr>
        <w:t xml:space="preserve">w zakresie wskazanym </w:t>
      </w:r>
      <w:r w:rsidRPr="008B07AC">
        <w:rPr>
          <w:rFonts w:ascii="Times New Roman" w:hAnsi="Times New Roman" w:cs="Times New Roman"/>
          <w:b/>
          <w:color w:val="auto"/>
          <w:kern w:val="0"/>
          <w:sz w:val="22"/>
          <w:szCs w:val="24"/>
          <w:lang w:val="lt-LT" w:eastAsia="ar-SA"/>
          <w14:ligatures w14:val="none"/>
        </w:rPr>
        <w:t>w załączniku nr 2 do SWZ –</w:t>
      </w:r>
      <w:r w:rsidRPr="008B07AC">
        <w:rPr>
          <w:rFonts w:ascii="Times New Roman" w:hAnsi="Times New Roman" w:cs="Times New Roman"/>
          <w:color w:val="auto"/>
          <w:kern w:val="0"/>
          <w:sz w:val="22"/>
          <w:szCs w:val="24"/>
          <w:lang w:val="lt-LT" w:eastAsia="ar-SA"/>
          <w14:ligatures w14:val="none"/>
        </w:rPr>
        <w:t xml:space="preserve"> aktualne na dzień składania ofert,</w:t>
      </w:r>
      <w:r w:rsidRPr="008B07AC">
        <w:rPr>
          <w:rFonts w:ascii="Times New Roman" w:eastAsia="Calibri" w:hAnsi="Times New Roman" w:cs="Times New Roman"/>
          <w:color w:val="auto"/>
          <w:kern w:val="0"/>
          <w:sz w:val="24"/>
          <w:szCs w:val="24"/>
          <w:lang w:val="lt-LT" w:eastAsia="en-US"/>
          <w14:ligatures w14:val="none"/>
        </w:rPr>
        <w:t xml:space="preserve"> </w:t>
      </w:r>
      <w:r w:rsidRPr="008B07AC">
        <w:rPr>
          <w:rFonts w:ascii="Times New Roman" w:hAnsi="Times New Roman" w:cs="Times New Roman"/>
          <w:color w:val="auto"/>
          <w:kern w:val="0"/>
          <w:sz w:val="22"/>
          <w:szCs w:val="24"/>
          <w:lang w:val="lt-LT" w:eastAsia="ar-SA"/>
          <w14:ligatures w14:val="none"/>
        </w:rPr>
        <w:t xml:space="preserve">tymczasowo zastępujące wymagane przez Zamawiającego środki </w:t>
      </w:r>
      <w:r w:rsidRPr="008B07AC">
        <w:rPr>
          <w:rFonts w:ascii="Times New Roman" w:hAnsi="Times New Roman" w:cs="Times New Roman"/>
          <w:color w:val="auto"/>
          <w:kern w:val="0"/>
          <w:sz w:val="22"/>
          <w:szCs w:val="22"/>
          <w:lang w:val="lt-LT" w:eastAsia="ar-SA"/>
          <w14:ligatures w14:val="none"/>
        </w:rPr>
        <w:t>dowodowe, oraz w przypadku:</w:t>
      </w:r>
    </w:p>
    <w:p w14:paraId="3211244E" w14:textId="77777777" w:rsidR="008B07AC" w:rsidRPr="008B07AC" w:rsidRDefault="008B07AC" w:rsidP="008F30DD">
      <w:pPr>
        <w:suppressAutoHyphens/>
        <w:autoSpaceDN w:val="0"/>
        <w:ind w:left="786"/>
        <w:contextualSpacing/>
        <w:jc w:val="both"/>
        <w:rPr>
          <w:rFonts w:ascii="Times New Roman" w:hAnsi="Times New Roman" w:cs="Times New Roman"/>
          <w:b/>
          <w:color w:val="auto"/>
          <w:kern w:val="0"/>
          <w:sz w:val="22"/>
          <w:szCs w:val="22"/>
          <w:lang w:val="lt-LT" w:eastAsia="ar-SA"/>
          <w14:ligatures w14:val="none"/>
        </w:rPr>
      </w:pPr>
      <w:r w:rsidRPr="008B07AC">
        <w:rPr>
          <w:rFonts w:ascii="Times New Roman" w:hAnsi="Times New Roman" w:cs="Times New Roman"/>
          <w:b/>
          <w:color w:val="auto"/>
          <w:kern w:val="0"/>
          <w:sz w:val="22"/>
          <w:szCs w:val="22"/>
          <w:lang w:val="lt-LT" w:eastAsia="ar-SA"/>
          <w14:ligatures w14:val="none"/>
        </w:rPr>
        <w:t xml:space="preserve">- wspólnego ubiegania się o zamówienie przez Wykonawców (konsorcja, s.c.), Wykonawca składa także oświadczenie każdego z Wykonawców wspólnie ubiegających się o zamówienie (każdego wspólnika konsorcjum i s.c.) potwierdzające brak podstaw wykluczenia; </w:t>
      </w:r>
    </w:p>
    <w:p w14:paraId="56AAA01F" w14:textId="77777777" w:rsidR="008B07AC" w:rsidRPr="008B07AC" w:rsidRDefault="008B07AC" w:rsidP="008F30DD">
      <w:pPr>
        <w:numPr>
          <w:ilvl w:val="0"/>
          <w:numId w:val="14"/>
        </w:numPr>
        <w:autoSpaceDE w:val="0"/>
        <w:autoSpaceDN w:val="0"/>
        <w:adjustRightInd w:val="0"/>
        <w:contextualSpacing/>
        <w:jc w:val="both"/>
        <w:rPr>
          <w:rFonts w:ascii="Times New Roman" w:eastAsia="Calibri" w:hAnsi="Times New Roman" w:cs="Times New Roman"/>
          <w:kern w:val="0"/>
          <w:sz w:val="22"/>
          <w:szCs w:val="22"/>
          <w:lang w:val="lt-LT" w:eastAsia="en-US"/>
          <w14:ligatures w14:val="none"/>
        </w:rPr>
      </w:pPr>
      <w:r w:rsidRPr="008B07AC">
        <w:rPr>
          <w:rFonts w:ascii="Times New Roman" w:eastAsia="Calibri" w:hAnsi="Times New Roman" w:cs="Times New Roman"/>
          <w:b/>
          <w:bCs/>
          <w:kern w:val="0"/>
          <w:sz w:val="22"/>
          <w:szCs w:val="22"/>
          <w:lang w:val="lt-LT" w:eastAsia="en-US"/>
          <w14:ligatures w14:val="none"/>
        </w:rPr>
        <w:t xml:space="preserve">dokumenty potwierdzające umocowanie do reprezentowana Wykonawcy: </w:t>
      </w:r>
    </w:p>
    <w:p w14:paraId="6ACDB2A8" w14:textId="77777777" w:rsidR="008B07AC" w:rsidRPr="008B07AC" w:rsidRDefault="008B07AC" w:rsidP="008F30DD">
      <w:pPr>
        <w:autoSpaceDE w:val="0"/>
        <w:autoSpaceDN w:val="0"/>
        <w:adjustRightInd w:val="0"/>
        <w:ind w:left="720"/>
        <w:contextualSpacing/>
        <w:jc w:val="both"/>
        <w:rPr>
          <w:rFonts w:ascii="Times New Roman" w:eastAsia="Calibri" w:hAnsi="Times New Roman" w:cs="Times New Roman"/>
          <w:kern w:val="0"/>
          <w:sz w:val="22"/>
          <w:szCs w:val="22"/>
          <w:lang w:val="lt-LT" w:eastAsia="en-US"/>
          <w14:ligatures w14:val="none"/>
        </w:rPr>
      </w:pPr>
      <w:r w:rsidRPr="008B07AC">
        <w:rPr>
          <w:rFonts w:ascii="Times New Roman" w:eastAsia="Calibri" w:hAnsi="Times New Roman" w:cs="Times New Roman"/>
          <w:kern w:val="0"/>
          <w:sz w:val="22"/>
          <w:szCs w:val="22"/>
          <w:lang w:val="lt-LT" w:eastAsia="en-US"/>
          <w14:ligatures w14:val="none"/>
        </w:rPr>
        <w:t xml:space="preserve">- w celu potwierdzenia, że osoba działająca w imieniu </w:t>
      </w:r>
      <w:r w:rsidRPr="008B07AC">
        <w:rPr>
          <w:rFonts w:ascii="Times New Roman" w:eastAsia="Calibri" w:hAnsi="Times New Roman" w:cs="Times New Roman"/>
          <w:b/>
          <w:bCs/>
          <w:kern w:val="0"/>
          <w:sz w:val="22"/>
          <w:szCs w:val="22"/>
          <w:lang w:val="lt-LT" w:eastAsia="en-US"/>
          <w14:ligatures w14:val="none"/>
        </w:rPr>
        <w:t xml:space="preserve">Wykonawcy, Wykonawcy wspólnie ubiegającego się o zamówienie, podmiotu udostępniającego zasoby </w:t>
      </w:r>
      <w:r w:rsidRPr="008B07AC">
        <w:rPr>
          <w:rFonts w:ascii="Times New Roman" w:eastAsia="Calibri" w:hAnsi="Times New Roman" w:cs="Times New Roman"/>
          <w:kern w:val="0"/>
          <w:sz w:val="22"/>
          <w:szCs w:val="22"/>
          <w:lang w:val="lt-LT" w:eastAsia="en-US"/>
          <w14:ligatures w14:val="none"/>
        </w:rPr>
        <w:t xml:space="preserve">jest umocowana do jego reprezentowania, zamawiający żąda od Wykonawcy odpisu lub informacji z Krajowego Rejestru Sądowego, Centralnej Ewidencji i Informacji o Działalności Gospodarczej lub innego właściwego rejestru, </w:t>
      </w:r>
    </w:p>
    <w:p w14:paraId="704BB85C" w14:textId="77777777" w:rsidR="008B07AC" w:rsidRPr="008B07AC" w:rsidRDefault="008B07AC" w:rsidP="008F30DD">
      <w:pPr>
        <w:autoSpaceDE w:val="0"/>
        <w:autoSpaceDN w:val="0"/>
        <w:adjustRightInd w:val="0"/>
        <w:ind w:left="720"/>
        <w:contextualSpacing/>
        <w:jc w:val="both"/>
        <w:rPr>
          <w:rFonts w:ascii="Times New Roman" w:eastAsia="Calibri" w:hAnsi="Times New Roman" w:cs="Times New Roman"/>
          <w:b/>
          <w:bCs/>
          <w:kern w:val="0"/>
          <w:sz w:val="22"/>
          <w:szCs w:val="22"/>
          <w:lang w:val="lt-LT" w:eastAsia="en-US"/>
          <w14:ligatures w14:val="none"/>
        </w:rPr>
      </w:pPr>
      <w:r w:rsidRPr="008B07AC">
        <w:rPr>
          <w:rFonts w:ascii="Times New Roman" w:eastAsia="Calibri" w:hAnsi="Times New Roman" w:cs="Times New Roman"/>
          <w:kern w:val="0"/>
          <w:sz w:val="22"/>
          <w:szCs w:val="22"/>
          <w:lang w:val="lt-LT" w:eastAsia="en-US"/>
          <w14:ligatures w14:val="none"/>
        </w:rPr>
        <w:t xml:space="preserve">Wykonawca nie jest zobowiązany do złożenia w/w dokumentów jeżeli Zamawiający może je uzyskać za pomocą bezpłatnych i ogólnodostępnych baz danych, </w:t>
      </w:r>
      <w:r w:rsidRPr="008B07AC">
        <w:rPr>
          <w:rFonts w:ascii="Times New Roman" w:eastAsia="Calibri" w:hAnsi="Times New Roman" w:cs="Times New Roman"/>
          <w:b/>
          <w:bCs/>
          <w:kern w:val="0"/>
          <w:sz w:val="22"/>
          <w:szCs w:val="22"/>
          <w:lang w:val="lt-LT" w:eastAsia="en-US"/>
          <w14:ligatures w14:val="none"/>
        </w:rPr>
        <w:t xml:space="preserve">o ile Wykonawca wskazał w formularzu ofertowym dane umożliwiające dostęp do tych dokumentów. </w:t>
      </w:r>
    </w:p>
    <w:p w14:paraId="23EC9FD4" w14:textId="77777777" w:rsidR="008B07AC" w:rsidRPr="008B07AC" w:rsidRDefault="008B07AC" w:rsidP="008F30DD">
      <w:pPr>
        <w:numPr>
          <w:ilvl w:val="0"/>
          <w:numId w:val="14"/>
        </w:numPr>
        <w:suppressAutoHyphens/>
        <w:autoSpaceDN w:val="0"/>
        <w:jc w:val="both"/>
        <w:rPr>
          <w:rFonts w:ascii="Times New Roman" w:hAnsi="Times New Roman" w:cs="Times New Roman"/>
          <w:color w:val="auto"/>
          <w:kern w:val="0"/>
          <w:sz w:val="22"/>
          <w:szCs w:val="22"/>
          <w:lang w:eastAsia="ar-SA"/>
          <w14:ligatures w14:val="none"/>
        </w:rPr>
      </w:pPr>
      <w:r w:rsidRPr="008B07AC">
        <w:rPr>
          <w:rFonts w:ascii="Times New Roman" w:hAnsi="Times New Roman" w:cs="Times New Roman"/>
          <w:b/>
          <w:color w:val="auto"/>
          <w:kern w:val="0"/>
          <w:sz w:val="22"/>
          <w:szCs w:val="22"/>
          <w:lang w:eastAsia="ar-SA"/>
          <w14:ligatures w14:val="none"/>
        </w:rPr>
        <w:lastRenderedPageBreak/>
        <w:t>pełnomocnictwo</w:t>
      </w:r>
      <w:r w:rsidRPr="008B07AC">
        <w:rPr>
          <w:rFonts w:ascii="Times New Roman" w:hAnsi="Times New Roman" w:cs="Times New Roman"/>
          <w:color w:val="auto"/>
          <w:kern w:val="0"/>
          <w:sz w:val="22"/>
          <w:szCs w:val="22"/>
          <w:lang w:eastAsia="ar-SA"/>
          <w14:ligatures w14:val="none"/>
        </w:rPr>
        <w:t>:</w:t>
      </w:r>
    </w:p>
    <w:p w14:paraId="47BC4BFA" w14:textId="77777777" w:rsidR="008B07AC" w:rsidRPr="008B07AC" w:rsidRDefault="008B07AC" w:rsidP="008F30DD">
      <w:pPr>
        <w:autoSpaceDE w:val="0"/>
        <w:autoSpaceDN w:val="0"/>
        <w:adjustRightInd w:val="0"/>
        <w:ind w:left="709"/>
        <w:jc w:val="both"/>
        <w:rPr>
          <w:rFonts w:ascii="Times New Roman" w:eastAsia="Calibri" w:hAnsi="Times New Roman" w:cs="Times New Roman"/>
          <w:kern w:val="0"/>
          <w:sz w:val="22"/>
          <w:szCs w:val="22"/>
          <w:lang w:eastAsia="en-US"/>
          <w14:ligatures w14:val="none"/>
        </w:rPr>
      </w:pPr>
      <w:r w:rsidRPr="008B07AC">
        <w:rPr>
          <w:rFonts w:ascii="Times New Roman" w:eastAsia="Calibri" w:hAnsi="Times New Roman" w:cs="Times New Roman"/>
          <w:kern w:val="0"/>
          <w:sz w:val="22"/>
          <w:szCs w:val="22"/>
          <w:lang w:eastAsia="en-US"/>
          <w14:ligatures w14:val="none"/>
        </w:rPr>
        <w:t xml:space="preserve">- jeżeli w imieniu Wykonawcy lub podmiotu udostępniającego zasoby działa osoba, której umocowanie do jego reprezentowania nie wynika z dokumentów, o których mowa w lit. b, należy złożyć </w:t>
      </w:r>
      <w:r w:rsidRPr="008B07AC">
        <w:rPr>
          <w:rFonts w:ascii="Times New Roman" w:eastAsia="Calibri" w:hAnsi="Times New Roman" w:cs="Times New Roman"/>
          <w:b/>
          <w:bCs/>
          <w:kern w:val="0"/>
          <w:sz w:val="22"/>
          <w:szCs w:val="22"/>
          <w:lang w:eastAsia="en-US"/>
          <w14:ligatures w14:val="none"/>
        </w:rPr>
        <w:t xml:space="preserve">pełnomocnictwo </w:t>
      </w:r>
      <w:r w:rsidRPr="008B07AC">
        <w:rPr>
          <w:rFonts w:ascii="Times New Roman" w:eastAsia="Calibri" w:hAnsi="Times New Roman" w:cs="Times New Roman"/>
          <w:kern w:val="0"/>
          <w:sz w:val="22"/>
          <w:szCs w:val="22"/>
          <w:lang w:eastAsia="en-US"/>
          <w14:ligatures w14:val="none"/>
        </w:rPr>
        <w:t xml:space="preserve">lub inny dokument potwierdzający umocowanie do reprezentowania wykonawcy; </w:t>
      </w:r>
    </w:p>
    <w:p w14:paraId="1DBB85FF" w14:textId="3C214BF1" w:rsidR="008B07AC" w:rsidRPr="008B07AC" w:rsidRDefault="008B07AC" w:rsidP="008F30DD">
      <w:pPr>
        <w:autoSpaceDE w:val="0"/>
        <w:autoSpaceDN w:val="0"/>
        <w:adjustRightInd w:val="0"/>
        <w:ind w:left="709"/>
        <w:jc w:val="both"/>
        <w:rPr>
          <w:rFonts w:ascii="Times New Roman" w:eastAsia="Calibri" w:hAnsi="Times New Roman" w:cs="Times New Roman"/>
          <w:kern w:val="0"/>
          <w:sz w:val="22"/>
          <w:szCs w:val="22"/>
          <w:lang w:eastAsia="en-US"/>
          <w14:ligatures w14:val="none"/>
        </w:rPr>
      </w:pPr>
      <w:r w:rsidRPr="008B07AC">
        <w:rPr>
          <w:rFonts w:ascii="Times New Roman" w:eastAsia="Calibri" w:hAnsi="Times New Roman" w:cs="Times New Roman"/>
          <w:kern w:val="0"/>
          <w:sz w:val="22"/>
          <w:szCs w:val="22"/>
          <w:lang w:eastAsia="en-US"/>
          <w14:ligatures w14:val="none"/>
        </w:rPr>
        <w:t xml:space="preserve">- w przypadku Wykonawców wspólnie ubiegających się o udzielenie zamówienia </w:t>
      </w:r>
      <w:r w:rsidRPr="008B07AC">
        <w:rPr>
          <w:rFonts w:ascii="Times New Roman" w:hAnsi="Times New Roman" w:cs="Times New Roman"/>
          <w:color w:val="auto"/>
          <w:kern w:val="0"/>
          <w:sz w:val="22"/>
          <w:szCs w:val="22"/>
          <w:lang w:eastAsia="ar-SA"/>
          <w14:ligatures w14:val="none"/>
        </w:rPr>
        <w:t xml:space="preserve">treść pełnomocnictwa powinna wskazywać pełnomocnika oraz potwierdzać jego umocowanie do reprezentowania Wykonawców w postępowaniu lub do reprezentowania Wykonawców </w:t>
      </w:r>
      <w:r w:rsidR="008F2BE3">
        <w:rPr>
          <w:rFonts w:ascii="Times New Roman" w:hAnsi="Times New Roman" w:cs="Times New Roman"/>
          <w:color w:val="auto"/>
          <w:kern w:val="0"/>
          <w:sz w:val="22"/>
          <w:szCs w:val="22"/>
          <w:lang w:eastAsia="ar-SA"/>
          <w14:ligatures w14:val="none"/>
        </w:rPr>
        <w:t xml:space="preserve">                    </w:t>
      </w:r>
      <w:r w:rsidRPr="008B07AC">
        <w:rPr>
          <w:rFonts w:ascii="Times New Roman" w:hAnsi="Times New Roman" w:cs="Times New Roman"/>
          <w:color w:val="auto"/>
          <w:kern w:val="0"/>
          <w:sz w:val="22"/>
          <w:szCs w:val="22"/>
          <w:lang w:eastAsia="ar-SA"/>
          <w14:ligatures w14:val="none"/>
        </w:rPr>
        <w:t xml:space="preserve">w postępowaniu i zawarcia w ich imieniu umowy. </w:t>
      </w:r>
    </w:p>
    <w:p w14:paraId="3E1048C0" w14:textId="77777777" w:rsidR="008B07AC" w:rsidRPr="008B07AC" w:rsidRDefault="008B07AC" w:rsidP="008F30DD">
      <w:pPr>
        <w:suppressAutoHyphens/>
        <w:autoSpaceDN w:val="0"/>
        <w:ind w:left="709"/>
        <w:jc w:val="both"/>
        <w:rPr>
          <w:rFonts w:ascii="Times New Roman" w:hAnsi="Times New Roman" w:cs="Times New Roman"/>
          <w:color w:val="auto"/>
          <w:kern w:val="0"/>
          <w:sz w:val="22"/>
          <w:szCs w:val="22"/>
          <w:lang w:eastAsia="ar-SA"/>
          <w14:ligatures w14:val="none"/>
        </w:rPr>
      </w:pPr>
      <w:r w:rsidRPr="008B07AC">
        <w:rPr>
          <w:rFonts w:ascii="Times New Roman" w:hAnsi="Times New Roman" w:cs="Times New Roman"/>
          <w:color w:val="auto"/>
          <w:kern w:val="0"/>
          <w:sz w:val="22"/>
          <w:szCs w:val="22"/>
          <w:lang w:eastAsia="ar-SA"/>
          <w14:ligatures w14:val="none"/>
        </w:rPr>
        <w:t xml:space="preserve">Dla ważności pełnomocnictwa wymaga się podpisu prawnie upoważnionych przedstawicieli każdego z Wykonawców. Korespondencja będzie prowadzona wyłącznie z pełnomocnikiem. </w:t>
      </w:r>
    </w:p>
    <w:p w14:paraId="11C3C1AC" w14:textId="77777777" w:rsidR="008B07AC" w:rsidRPr="008B07AC" w:rsidRDefault="008B07AC" w:rsidP="008F30DD">
      <w:pPr>
        <w:widowControl w:val="0"/>
        <w:autoSpaceDN w:val="0"/>
        <w:ind w:left="709"/>
        <w:contextualSpacing/>
        <w:jc w:val="both"/>
        <w:outlineLvl w:val="3"/>
        <w:rPr>
          <w:rFonts w:ascii="Times New Roman" w:hAnsi="Times New Roman" w:cs="Times New Roman"/>
          <w:bCs/>
          <w:color w:val="auto"/>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 xml:space="preserve">Pełnomocnictwo do złożenia oferty powinno być złożone w oryginale w formie elektronicznej opatrzonej kwalifikowanym podpisem elektronicznym Mocodawcy, lub postaci elektronicznej opatrzonej podpisem zaufanym lub podpisem osobistym. </w:t>
      </w:r>
      <w:r w:rsidRPr="008B07AC">
        <w:rPr>
          <w:rFonts w:ascii="Times New Roman" w:hAnsi="Times New Roman" w:cs="Times New Roman"/>
          <w:color w:val="auto"/>
          <w:kern w:val="0"/>
          <w:sz w:val="22"/>
          <w:szCs w:val="22"/>
          <w:lang w:val="x-none" w:eastAsia="pl-PL"/>
          <w14:ligatures w14:val="none"/>
        </w:rPr>
        <w:t>Dopuszcza się także złożenie elektronicznej kopii (skanu) pełnomocnictwa sporządzonego uprzednio w formie pisemnej, w formie elektronicznego poświadczenia sporządzonego stosownie do art. 97 §2 ustawy z dnia 14 lutego 1991 r. - Prawo o notariacie, które to poświadczenie notariusz opatruje kwalifikowanym podpisem elektronicznym</w:t>
      </w:r>
      <w:r w:rsidRPr="008B07AC">
        <w:rPr>
          <w:rFonts w:ascii="Times New Roman" w:hAnsi="Times New Roman" w:cs="Times New Roman"/>
          <w:color w:val="auto"/>
          <w:kern w:val="0"/>
          <w:sz w:val="22"/>
          <w:szCs w:val="22"/>
          <w:lang w:eastAsia="pl-PL"/>
          <w14:ligatures w14:val="none"/>
        </w:rPr>
        <w:t xml:space="preserve">. </w:t>
      </w:r>
      <w:r w:rsidRPr="008B07AC">
        <w:rPr>
          <w:rFonts w:ascii="Times New Roman" w:hAnsi="Times New Roman" w:cs="Times New Roman"/>
          <w:color w:val="auto"/>
          <w:kern w:val="0"/>
          <w:sz w:val="22"/>
          <w:szCs w:val="22"/>
          <w:lang w:val="x-none" w:eastAsia="pl-PL"/>
          <w14:ligatures w14:val="none"/>
        </w:rPr>
        <w:t>Elektroniczna kopia pełnomocnictwa nie może być uwierzytelniona przez upełnomocnionego.</w:t>
      </w:r>
    </w:p>
    <w:p w14:paraId="1DE9A7BF" w14:textId="63E60A21" w:rsidR="008B07AC" w:rsidRPr="008B07AC" w:rsidRDefault="008B07AC" w:rsidP="008F30DD">
      <w:pPr>
        <w:numPr>
          <w:ilvl w:val="0"/>
          <w:numId w:val="15"/>
        </w:numPr>
        <w:suppressAutoHyphens/>
        <w:autoSpaceDN w:val="0"/>
        <w:jc w:val="both"/>
        <w:rPr>
          <w:rFonts w:ascii="Times New Roman" w:hAnsi="Times New Roman" w:cs="Times New Roman"/>
          <w:color w:val="FF0000"/>
          <w:kern w:val="0"/>
          <w:sz w:val="22"/>
          <w:szCs w:val="22"/>
          <w:lang w:eastAsia="ar-SA"/>
          <w14:ligatures w14:val="none"/>
        </w:rPr>
      </w:pPr>
      <w:r w:rsidRPr="008B07AC">
        <w:rPr>
          <w:rFonts w:ascii="Times New Roman" w:hAnsi="Times New Roman" w:cs="Times New Roman"/>
          <w:b/>
          <w:color w:val="auto"/>
          <w:kern w:val="0"/>
          <w:sz w:val="22"/>
          <w:szCs w:val="22"/>
          <w:lang w:eastAsia="ar-SA"/>
          <w14:ligatures w14:val="none"/>
        </w:rPr>
        <w:t>dokument potwierdzający wniesienie wadium</w:t>
      </w:r>
      <w:r w:rsidRPr="008B07AC">
        <w:rPr>
          <w:rFonts w:ascii="Times New Roman" w:hAnsi="Times New Roman" w:cs="Times New Roman"/>
          <w:color w:val="auto"/>
          <w:kern w:val="0"/>
          <w:sz w:val="22"/>
          <w:szCs w:val="22"/>
          <w:lang w:eastAsia="ar-SA"/>
          <w14:ligatures w14:val="none"/>
        </w:rPr>
        <w:t xml:space="preserve"> – zgodnie z postanowieniami rozdziału XII SWZ</w:t>
      </w:r>
      <w:r w:rsidR="00BF2EE0" w:rsidRPr="00BF2EE0">
        <w:rPr>
          <w:rFonts w:ascii="Times New Roman" w:hAnsi="Times New Roman" w:cs="Times New Roman"/>
          <w:i/>
          <w:color w:val="auto"/>
          <w:kern w:val="0"/>
          <w:sz w:val="22"/>
          <w:szCs w:val="22"/>
          <w:lang w:eastAsia="ar-SA"/>
          <w14:ligatures w14:val="none"/>
        </w:rPr>
        <w:t xml:space="preserve"> (niewymagane)</w:t>
      </w:r>
      <w:r w:rsidRPr="00BF2EE0">
        <w:rPr>
          <w:rFonts w:ascii="Times New Roman" w:hAnsi="Times New Roman" w:cs="Times New Roman"/>
          <w:i/>
          <w:color w:val="auto"/>
          <w:kern w:val="0"/>
          <w:sz w:val="22"/>
          <w:szCs w:val="22"/>
          <w:lang w:eastAsia="ar-SA"/>
          <w14:ligatures w14:val="none"/>
        </w:rPr>
        <w:t>,</w:t>
      </w:r>
    </w:p>
    <w:p w14:paraId="33D65988" w14:textId="15E01F18" w:rsidR="008B07AC" w:rsidRPr="008F30DD" w:rsidRDefault="008B07AC" w:rsidP="008F30DD">
      <w:pPr>
        <w:numPr>
          <w:ilvl w:val="0"/>
          <w:numId w:val="15"/>
        </w:numPr>
        <w:suppressAutoHyphens/>
        <w:autoSpaceDN w:val="0"/>
        <w:jc w:val="both"/>
        <w:rPr>
          <w:rFonts w:ascii="Times New Roman" w:eastAsia="Calibri" w:hAnsi="Times New Roman" w:cs="Times New Roman"/>
          <w:bCs/>
          <w:color w:val="auto"/>
          <w:kern w:val="0"/>
          <w:sz w:val="22"/>
          <w:szCs w:val="22"/>
          <w:lang w:eastAsia="en-US"/>
          <w14:ligatures w14:val="none"/>
        </w:rPr>
      </w:pPr>
      <w:r w:rsidRPr="008B07AC">
        <w:rPr>
          <w:rFonts w:ascii="Times New Roman" w:eastAsia="Calibri" w:hAnsi="Times New Roman" w:cs="Times New Roman"/>
          <w:b/>
          <w:kern w:val="0"/>
          <w:sz w:val="22"/>
          <w:szCs w:val="22"/>
          <w:lang w:eastAsia="en-US"/>
          <w14:ligatures w14:val="none"/>
        </w:rPr>
        <w:t xml:space="preserve">przedmiotowe środki dowodowe: </w:t>
      </w:r>
      <w:r w:rsidRPr="008B07AC">
        <w:rPr>
          <w:rFonts w:ascii="Times New Roman" w:eastAsia="Calibri" w:hAnsi="Times New Roman" w:cs="Times New Roman"/>
          <w:kern w:val="0"/>
          <w:sz w:val="22"/>
          <w:szCs w:val="22"/>
          <w:lang w:eastAsia="en-US"/>
          <w14:ligatures w14:val="none"/>
        </w:rPr>
        <w:t xml:space="preserve">Zamawiający nie </w:t>
      </w:r>
      <w:r w:rsidRPr="008B07AC">
        <w:rPr>
          <w:rFonts w:ascii="Times New Roman" w:eastAsia="Calibri" w:hAnsi="Times New Roman" w:cs="Times New Roman"/>
          <w:color w:val="auto"/>
          <w:kern w:val="0"/>
          <w:sz w:val="22"/>
          <w:szCs w:val="22"/>
          <w:lang w:eastAsia="en-US"/>
          <w14:ligatures w14:val="none"/>
        </w:rPr>
        <w:t xml:space="preserve">wymaga </w:t>
      </w:r>
      <w:r w:rsidRPr="008B07AC">
        <w:rPr>
          <w:rFonts w:ascii="Times New Roman" w:eastAsia="Calibri" w:hAnsi="Times New Roman" w:cs="Times New Roman"/>
          <w:kern w:val="0"/>
          <w:sz w:val="22"/>
          <w:szCs w:val="22"/>
          <w:lang w:eastAsia="en-US"/>
          <w14:ligatures w14:val="none"/>
        </w:rPr>
        <w:t>złożenia przedmiotowych środków dowodowych na potwierdzenie, że oferowane dostawy spełniają określone przez Zamawiającego wymagania, cechy lub kryteria.</w:t>
      </w:r>
    </w:p>
    <w:p w14:paraId="41358BD3" w14:textId="103C5F54" w:rsidR="008B07AC" w:rsidRPr="008B07AC" w:rsidRDefault="008B07AC" w:rsidP="008F30DD">
      <w:pPr>
        <w:numPr>
          <w:ilvl w:val="0"/>
          <w:numId w:val="11"/>
        </w:numPr>
        <w:tabs>
          <w:tab w:val="left" w:pos="709"/>
        </w:tabs>
        <w:autoSpaceDN w:val="0"/>
        <w:ind w:left="397" w:hanging="397"/>
        <w:contextualSpacing/>
        <w:jc w:val="both"/>
        <w:rPr>
          <w:rFonts w:ascii="Times New Roman" w:eastAsia="Arial" w:hAnsi="Times New Roman" w:cs="Times New Roman"/>
          <w:b/>
          <w:color w:val="auto"/>
          <w:kern w:val="0"/>
          <w:sz w:val="22"/>
          <w:szCs w:val="24"/>
          <w:u w:val="single"/>
          <w:lang w:val="lt-LT" w:eastAsia="pl-PL"/>
          <w14:ligatures w14:val="none"/>
        </w:rPr>
      </w:pPr>
      <w:r w:rsidRPr="008B07AC">
        <w:rPr>
          <w:rFonts w:ascii="Times New Roman" w:eastAsia="Arial" w:hAnsi="Times New Roman" w:cs="Times New Roman"/>
          <w:b/>
          <w:color w:val="auto"/>
          <w:kern w:val="0"/>
          <w:sz w:val="22"/>
          <w:szCs w:val="24"/>
          <w:u w:val="single"/>
          <w:lang w:val="lt-LT" w:eastAsia="pl-PL"/>
          <w14:ligatures w14:val="none"/>
        </w:rPr>
        <w:t xml:space="preserve">Na wezwanie Zamawiającego Wykonawca, którego oferta została najwyżej oceniona, </w:t>
      </w:r>
      <w:r w:rsidR="00BF6BCF">
        <w:rPr>
          <w:rFonts w:ascii="Times New Roman" w:eastAsia="Arial" w:hAnsi="Times New Roman" w:cs="Times New Roman"/>
          <w:b/>
          <w:color w:val="auto"/>
          <w:kern w:val="0"/>
          <w:sz w:val="22"/>
          <w:szCs w:val="24"/>
          <w:u w:val="single"/>
          <w:lang w:val="lt-LT" w:eastAsia="pl-PL"/>
          <w14:ligatures w14:val="none"/>
        </w:rPr>
        <w:t xml:space="preserve"> </w:t>
      </w:r>
      <w:r w:rsidRPr="008B07AC">
        <w:rPr>
          <w:rFonts w:ascii="Times New Roman" w:eastAsia="Arial" w:hAnsi="Times New Roman" w:cs="Times New Roman"/>
          <w:b/>
          <w:color w:val="auto"/>
          <w:kern w:val="0"/>
          <w:sz w:val="22"/>
          <w:szCs w:val="24"/>
          <w:u w:val="single"/>
          <w:lang w:val="lt-LT" w:eastAsia="pl-PL"/>
          <w14:ligatures w14:val="none"/>
        </w:rPr>
        <w:t>zobowiązany będzie złożyć podmiotowe środki dowodowe:</w:t>
      </w:r>
    </w:p>
    <w:p w14:paraId="3E41FA30" w14:textId="77777777" w:rsidR="008B07AC" w:rsidRPr="008B07AC" w:rsidRDefault="008B07AC" w:rsidP="008B07AC">
      <w:pPr>
        <w:autoSpaceDE w:val="0"/>
        <w:autoSpaceDN w:val="0"/>
        <w:adjustRightInd w:val="0"/>
        <w:ind w:left="426"/>
        <w:contextualSpacing/>
        <w:jc w:val="both"/>
        <w:rPr>
          <w:rFonts w:ascii="Times New Roman" w:eastAsia="Calibri" w:hAnsi="Times New Roman" w:cs="Times New Roman"/>
          <w:b/>
          <w:bCs/>
          <w:kern w:val="0"/>
          <w:sz w:val="22"/>
          <w:szCs w:val="22"/>
          <w:lang w:val="lt-LT" w:eastAsia="en-US"/>
          <w14:ligatures w14:val="none"/>
        </w:rPr>
      </w:pPr>
      <w:r w:rsidRPr="008B07AC">
        <w:rPr>
          <w:rFonts w:ascii="Times New Roman" w:eastAsia="Calibri" w:hAnsi="Times New Roman" w:cs="Times New Roman"/>
          <w:bCs/>
          <w:kern w:val="0"/>
          <w:sz w:val="22"/>
          <w:szCs w:val="22"/>
          <w:lang w:val="lt-LT" w:eastAsia="en-US"/>
          <w14:ligatures w14:val="none"/>
        </w:rPr>
        <w:t>W celu potwierdzenia braku podstaw do wykluczenia z udziału w postępowaniu w stosunku do Wykonawcy/Wykonawców wspólnie ubiegających się o udzielenie zamówienia/ podmiotów udostępniających zasoby na zasadach określonych w art. 118 ustawy:</w:t>
      </w:r>
      <w:r w:rsidRPr="008B07AC">
        <w:rPr>
          <w:rFonts w:ascii="Times New Roman" w:eastAsia="Calibri" w:hAnsi="Times New Roman" w:cs="Times New Roman"/>
          <w:b/>
          <w:bCs/>
          <w:kern w:val="0"/>
          <w:sz w:val="22"/>
          <w:szCs w:val="22"/>
          <w:lang w:val="lt-LT" w:eastAsia="en-US"/>
          <w14:ligatures w14:val="none"/>
        </w:rPr>
        <w:t xml:space="preserve"> </w:t>
      </w:r>
    </w:p>
    <w:p w14:paraId="0427E9CB" w14:textId="77777777" w:rsidR="008B07AC" w:rsidRPr="008B07AC" w:rsidRDefault="008B07AC" w:rsidP="008B07AC">
      <w:pPr>
        <w:autoSpaceDE w:val="0"/>
        <w:autoSpaceDN w:val="0"/>
        <w:adjustRightInd w:val="0"/>
        <w:ind w:left="426"/>
        <w:contextualSpacing/>
        <w:jc w:val="both"/>
        <w:rPr>
          <w:rFonts w:ascii="Times New Roman" w:eastAsia="Calibri" w:hAnsi="Times New Roman" w:cs="Times New Roman"/>
          <w:b/>
          <w:bCs/>
          <w:i/>
          <w:color w:val="auto"/>
          <w:kern w:val="0"/>
          <w:sz w:val="22"/>
          <w:szCs w:val="22"/>
          <w:lang w:val="lt-LT" w:eastAsia="en-US"/>
          <w14:ligatures w14:val="none"/>
        </w:rPr>
      </w:pPr>
      <w:r w:rsidRPr="008B07AC">
        <w:rPr>
          <w:rFonts w:ascii="Times New Roman" w:eastAsia="Calibri" w:hAnsi="Times New Roman" w:cs="Times New Roman"/>
          <w:b/>
          <w:bCs/>
          <w:i/>
          <w:kern w:val="0"/>
          <w:sz w:val="22"/>
          <w:szCs w:val="22"/>
          <w:lang w:val="lt-LT" w:eastAsia="en-US"/>
          <w14:ligatures w14:val="none"/>
        </w:rPr>
        <w:t xml:space="preserve">nie dotyczy. </w:t>
      </w:r>
      <w:r w:rsidRPr="008B07AC">
        <w:rPr>
          <w:rFonts w:ascii="Times New Roman" w:eastAsia="Calibri" w:hAnsi="Times New Roman" w:cs="Times New Roman"/>
          <w:b/>
          <w:bCs/>
          <w:i/>
          <w:color w:val="auto"/>
          <w:kern w:val="0"/>
          <w:sz w:val="22"/>
          <w:szCs w:val="22"/>
          <w:lang w:val="lt-LT" w:eastAsia="en-US"/>
          <w14:ligatures w14:val="none"/>
        </w:rPr>
        <w:t xml:space="preserve">Zamawiający nie wymaga złożenia podmiotowych środków dowodowych. </w:t>
      </w:r>
    </w:p>
    <w:p w14:paraId="7266C85C" w14:textId="4A15FE28" w:rsidR="008B07AC" w:rsidRPr="008B07AC" w:rsidRDefault="008F30DD" w:rsidP="008F30DD">
      <w:pPr>
        <w:tabs>
          <w:tab w:val="left" w:pos="426"/>
          <w:tab w:val="left" w:pos="9214"/>
        </w:tabs>
        <w:autoSpaceDN w:val="0"/>
        <w:spacing w:after="33" w:line="249" w:lineRule="auto"/>
        <w:ind w:right="-2"/>
        <w:contextualSpacing/>
        <w:jc w:val="both"/>
        <w:rPr>
          <w:rFonts w:ascii="Times New Roman" w:hAnsi="Times New Roman" w:cs="Times New Roman"/>
          <w:kern w:val="0"/>
          <w:sz w:val="22"/>
          <w:szCs w:val="22"/>
          <w:lang w:eastAsia="pl-PL"/>
          <w14:ligatures w14:val="none"/>
        </w:rPr>
      </w:pPr>
      <w:r>
        <w:rPr>
          <w:rFonts w:ascii="Times New Roman" w:eastAsia="Calibri" w:hAnsi="Times New Roman" w:cs="Times New Roman"/>
          <w:color w:val="auto"/>
          <w:kern w:val="0"/>
          <w:sz w:val="8"/>
          <w:szCs w:val="8"/>
          <w:lang w:val="lt-LT" w:eastAsia="en-US"/>
          <w14:ligatures w14:val="none"/>
        </w:rPr>
        <w:tab/>
      </w:r>
      <w:r w:rsidR="008B07AC" w:rsidRPr="008B07AC">
        <w:rPr>
          <w:rFonts w:ascii="Times New Roman" w:hAnsi="Times New Roman" w:cs="Times New Roman"/>
          <w:kern w:val="0"/>
          <w:sz w:val="22"/>
          <w:szCs w:val="22"/>
          <w:lang w:eastAsia="pl-PL"/>
          <w14:ligatures w14:val="none"/>
        </w:rPr>
        <w:t xml:space="preserve">W celu potwierdzenia spełniania warunków udziału w postępowaniu: </w:t>
      </w:r>
    </w:p>
    <w:p w14:paraId="1CEAAE15" w14:textId="521591F7" w:rsidR="0038797A" w:rsidRPr="008F30DD" w:rsidRDefault="00BF6BCF" w:rsidP="00582F7B">
      <w:pPr>
        <w:widowControl w:val="0"/>
        <w:tabs>
          <w:tab w:val="left" w:pos="568"/>
          <w:tab w:val="left" w:pos="9214"/>
        </w:tabs>
        <w:suppressAutoHyphens/>
        <w:overflowPunct w:val="0"/>
        <w:autoSpaceDN w:val="0"/>
        <w:ind w:right="645"/>
        <w:jc w:val="both"/>
        <w:rPr>
          <w:rFonts w:ascii="Times New Roman" w:hAnsi="Times New Roman" w:cs="Times New Roman"/>
          <w:b/>
          <w:i/>
          <w:kern w:val="0"/>
          <w:sz w:val="22"/>
          <w:szCs w:val="22"/>
          <w:lang w:eastAsia="pl-PL"/>
          <w14:ligatures w14:val="none"/>
        </w:rPr>
      </w:pPr>
      <w:r>
        <w:rPr>
          <w:rFonts w:ascii="Times New Roman" w:hAnsi="Times New Roman" w:cs="Times New Roman"/>
          <w:b/>
          <w:i/>
          <w:kern w:val="0"/>
          <w:sz w:val="22"/>
          <w:szCs w:val="22"/>
          <w:lang w:eastAsia="pl-PL"/>
          <w14:ligatures w14:val="none"/>
        </w:rPr>
        <w:t xml:space="preserve">        </w:t>
      </w:r>
      <w:r w:rsidR="008B07AC" w:rsidRPr="008B07AC">
        <w:rPr>
          <w:rFonts w:ascii="Times New Roman" w:hAnsi="Times New Roman" w:cs="Times New Roman"/>
          <w:b/>
          <w:i/>
          <w:kern w:val="0"/>
          <w:sz w:val="22"/>
          <w:szCs w:val="22"/>
          <w:lang w:eastAsia="pl-PL"/>
          <w14:ligatures w14:val="none"/>
        </w:rPr>
        <w:t>nie dotyczy. Zamawiający nie określił w</w:t>
      </w:r>
      <w:r w:rsidR="00582F7B">
        <w:rPr>
          <w:rFonts w:ascii="Times New Roman" w:hAnsi="Times New Roman" w:cs="Times New Roman"/>
          <w:b/>
          <w:i/>
          <w:kern w:val="0"/>
          <w:sz w:val="22"/>
          <w:szCs w:val="22"/>
          <w:lang w:eastAsia="pl-PL"/>
          <w14:ligatures w14:val="none"/>
        </w:rPr>
        <w:t>arunków udziału w postępowaniu.</w:t>
      </w:r>
    </w:p>
    <w:p w14:paraId="24BE790F" w14:textId="0FD12649" w:rsidR="008B07AC" w:rsidRPr="008F30DD" w:rsidRDefault="008B07AC" w:rsidP="008F30DD">
      <w:pPr>
        <w:autoSpaceDE w:val="0"/>
        <w:autoSpaceDN w:val="0"/>
        <w:adjustRightInd w:val="0"/>
        <w:ind w:left="426" w:hanging="426"/>
        <w:jc w:val="both"/>
        <w:rPr>
          <w:rFonts w:ascii="Times New Roman" w:eastAsia="Calibri" w:hAnsi="Times New Roman" w:cs="Times New Roman"/>
          <w:color w:val="auto"/>
          <w:kern w:val="0"/>
          <w:sz w:val="22"/>
          <w:szCs w:val="22"/>
          <w:lang w:eastAsia="en-US"/>
          <w14:ligatures w14:val="none"/>
        </w:rPr>
      </w:pPr>
      <w:r w:rsidRPr="008F30DD">
        <w:rPr>
          <w:rFonts w:ascii="Times New Roman" w:eastAsia="Calibri" w:hAnsi="Times New Roman" w:cs="Times New Roman"/>
          <w:color w:val="auto"/>
          <w:kern w:val="0"/>
          <w:sz w:val="22"/>
          <w:szCs w:val="22"/>
          <w:lang w:eastAsia="en-US"/>
          <w14:ligatures w14:val="none"/>
        </w:rPr>
        <w:t>4.</w:t>
      </w:r>
      <w:r w:rsidRPr="008B07AC">
        <w:rPr>
          <w:rFonts w:ascii="Times New Roman" w:eastAsia="Calibri" w:hAnsi="Times New Roman" w:cs="Times New Roman"/>
          <w:b/>
          <w:color w:val="auto"/>
          <w:kern w:val="0"/>
          <w:sz w:val="22"/>
          <w:szCs w:val="22"/>
          <w:lang w:eastAsia="en-US"/>
          <w14:ligatures w14:val="none"/>
        </w:rPr>
        <w:t xml:space="preserve">  </w:t>
      </w:r>
      <w:r w:rsidR="008F30DD">
        <w:rPr>
          <w:rFonts w:ascii="Times New Roman" w:eastAsia="Calibri" w:hAnsi="Times New Roman" w:cs="Times New Roman"/>
          <w:b/>
          <w:color w:val="auto"/>
          <w:kern w:val="0"/>
          <w:sz w:val="22"/>
          <w:szCs w:val="22"/>
          <w:lang w:eastAsia="en-US"/>
          <w14:ligatures w14:val="none"/>
        </w:rPr>
        <w:tab/>
      </w:r>
      <w:r w:rsidRPr="008B07AC">
        <w:rPr>
          <w:rFonts w:ascii="Times New Roman" w:eastAsia="Calibri" w:hAnsi="Times New Roman" w:cs="Times New Roman"/>
          <w:b/>
          <w:color w:val="auto"/>
          <w:kern w:val="0"/>
          <w:sz w:val="22"/>
          <w:szCs w:val="22"/>
          <w:lang w:eastAsia="en-US"/>
          <w14:ligatures w14:val="none"/>
        </w:rPr>
        <w:t xml:space="preserve">Podmioty zagraniczne: </w:t>
      </w:r>
      <w:r w:rsidRPr="008B07AC">
        <w:rPr>
          <w:rFonts w:ascii="Times New Roman" w:eastAsia="Calibri" w:hAnsi="Times New Roman" w:cs="Times New Roman"/>
          <w:color w:val="auto"/>
          <w:kern w:val="0"/>
          <w:sz w:val="22"/>
          <w:szCs w:val="22"/>
          <w:lang w:eastAsia="en-US"/>
          <w14:ligatures w14:val="none"/>
        </w:rPr>
        <w:t>nie dotyczy w niniejszym postępowaniu</w:t>
      </w:r>
      <w:r w:rsidR="00B725BA">
        <w:rPr>
          <w:rFonts w:ascii="Times New Roman" w:eastAsia="Calibri" w:hAnsi="Times New Roman" w:cs="Times New Roman"/>
          <w:i/>
          <w:iCs/>
          <w:color w:val="auto"/>
          <w:kern w:val="0"/>
          <w:sz w:val="23"/>
          <w:szCs w:val="23"/>
          <w:lang w:eastAsia="en-US"/>
          <w14:ligatures w14:val="none"/>
        </w:rPr>
        <w:t xml:space="preserve"> </w:t>
      </w:r>
      <w:r w:rsidR="00B725BA" w:rsidRPr="008F30DD">
        <w:rPr>
          <w:rFonts w:ascii="Times New Roman" w:eastAsia="Calibri" w:hAnsi="Times New Roman" w:cs="Times New Roman"/>
          <w:i/>
          <w:iCs/>
          <w:color w:val="auto"/>
          <w:kern w:val="0"/>
          <w:sz w:val="22"/>
          <w:szCs w:val="22"/>
          <w:lang w:eastAsia="en-US"/>
          <w14:ligatures w14:val="none"/>
        </w:rPr>
        <w:t>(Zamawiający nie żąda podmiotowych środków dowodowych).</w:t>
      </w:r>
    </w:p>
    <w:p w14:paraId="3A36F7BC" w14:textId="77777777" w:rsidR="008B07AC" w:rsidRPr="008F30DD" w:rsidRDefault="008B07AC" w:rsidP="008B07AC">
      <w:pPr>
        <w:autoSpaceDE w:val="0"/>
        <w:autoSpaceDN w:val="0"/>
        <w:adjustRightInd w:val="0"/>
        <w:jc w:val="both"/>
        <w:rPr>
          <w:rFonts w:ascii="Times New Roman" w:eastAsia="Calibri" w:hAnsi="Times New Roman" w:cs="Times New Roman"/>
          <w:b/>
          <w:color w:val="auto"/>
          <w:kern w:val="0"/>
          <w:sz w:val="22"/>
          <w:szCs w:val="22"/>
          <w:lang w:eastAsia="pl-PL"/>
          <w14:ligatures w14:val="none"/>
        </w:rPr>
      </w:pPr>
    </w:p>
    <w:p w14:paraId="69CAC57B" w14:textId="77777777" w:rsidR="008B07AC" w:rsidRPr="008B07AC" w:rsidRDefault="008B07AC" w:rsidP="008B07AC">
      <w:pPr>
        <w:autoSpaceDE w:val="0"/>
        <w:autoSpaceDN w:val="0"/>
        <w:adjustRightInd w:val="0"/>
        <w:jc w:val="both"/>
        <w:rPr>
          <w:rFonts w:ascii="Times New Roman" w:eastAsia="Calibri" w:hAnsi="Times New Roman" w:cs="Times New Roman"/>
          <w:b/>
          <w:color w:val="auto"/>
          <w:kern w:val="0"/>
          <w:sz w:val="22"/>
          <w:szCs w:val="22"/>
          <w:lang w:eastAsia="pl-PL"/>
          <w14:ligatures w14:val="none"/>
        </w:rPr>
      </w:pPr>
      <w:r w:rsidRPr="008B07AC">
        <w:rPr>
          <w:rFonts w:ascii="Times New Roman" w:eastAsia="Calibri" w:hAnsi="Times New Roman" w:cs="Times New Roman"/>
          <w:b/>
          <w:color w:val="auto"/>
          <w:kern w:val="0"/>
          <w:sz w:val="22"/>
          <w:szCs w:val="22"/>
          <w:lang w:eastAsia="pl-PL"/>
          <w14:ligatures w14:val="none"/>
        </w:rPr>
        <w:t>VII. WYKONAWCY WSPÓLNIE UBIEGAJĄCY SIĘ O ZAMÓWIENIE</w:t>
      </w:r>
    </w:p>
    <w:p w14:paraId="2306E5E3" w14:textId="30AF2472" w:rsidR="008B07AC" w:rsidRPr="00BF6BCF" w:rsidRDefault="008B07AC" w:rsidP="008F30DD">
      <w:pPr>
        <w:pStyle w:val="Akapitzlist"/>
        <w:widowControl w:val="0"/>
        <w:numPr>
          <w:ilvl w:val="0"/>
          <w:numId w:val="92"/>
        </w:numPr>
        <w:tabs>
          <w:tab w:val="left" w:pos="426"/>
        </w:tabs>
        <w:autoSpaceDN w:val="0"/>
        <w:ind w:left="426" w:hanging="426"/>
        <w:jc w:val="both"/>
        <w:outlineLvl w:val="3"/>
        <w:rPr>
          <w:rFonts w:ascii="Times New Roman" w:hAnsi="Times New Roman" w:cs="Times New Roman"/>
          <w:bCs/>
          <w:color w:val="auto"/>
          <w:kern w:val="0"/>
          <w:sz w:val="22"/>
          <w:szCs w:val="22"/>
          <w:lang w:val="x-none" w:eastAsia="pl-PL"/>
          <w14:ligatures w14:val="none"/>
        </w:rPr>
      </w:pPr>
      <w:r w:rsidRPr="00BF6BCF">
        <w:rPr>
          <w:rFonts w:ascii="Times New Roman" w:hAnsi="Times New Roman" w:cs="Times New Roman"/>
          <w:bCs/>
          <w:color w:val="auto"/>
          <w:kern w:val="0"/>
          <w:sz w:val="22"/>
          <w:szCs w:val="22"/>
          <w:lang w:val="x-none" w:eastAsia="pl-PL"/>
          <w14:ligatures w14:val="none"/>
        </w:rPr>
        <w:t xml:space="preserve">Wykonawcy </w:t>
      </w:r>
      <w:r w:rsidRPr="00BF6BCF">
        <w:rPr>
          <w:rFonts w:ascii="Times New Roman" w:hAnsi="Times New Roman" w:cs="Times New Roman"/>
          <w:color w:val="auto"/>
          <w:kern w:val="0"/>
          <w:sz w:val="22"/>
          <w:szCs w:val="22"/>
          <w:lang w:val="x-none" w:eastAsia="pl-PL"/>
          <w14:ligatures w14:val="none"/>
        </w:rPr>
        <w:t xml:space="preserve">mogą wspólnie ubiegać się o udzielenie zamówienia </w:t>
      </w:r>
      <w:r w:rsidRPr="00BF6BCF">
        <w:rPr>
          <w:rFonts w:ascii="Times New Roman" w:hAnsi="Times New Roman" w:cs="Times New Roman"/>
          <w:color w:val="auto"/>
          <w:kern w:val="0"/>
          <w:sz w:val="22"/>
          <w:szCs w:val="22"/>
          <w:lang w:eastAsia="pl-PL"/>
          <w14:ligatures w14:val="none"/>
        </w:rPr>
        <w:t>(konsorcja, spółki cywilne)</w:t>
      </w:r>
      <w:r w:rsidRPr="00BF6BCF">
        <w:rPr>
          <w:rFonts w:ascii="Times New Roman" w:hAnsi="Times New Roman" w:cs="Times New Roman"/>
          <w:color w:val="auto"/>
          <w:kern w:val="0"/>
          <w:sz w:val="22"/>
          <w:szCs w:val="22"/>
          <w:lang w:val="x-none" w:eastAsia="pl-PL"/>
          <w14:ligatures w14:val="none"/>
        </w:rPr>
        <w:t xml:space="preserve">. </w:t>
      </w:r>
      <w:r w:rsidR="008F30DD">
        <w:rPr>
          <w:rFonts w:ascii="Times New Roman" w:hAnsi="Times New Roman" w:cs="Times New Roman"/>
          <w:color w:val="auto"/>
          <w:kern w:val="0"/>
          <w:sz w:val="22"/>
          <w:szCs w:val="22"/>
          <w:lang w:eastAsia="pl-PL"/>
          <w14:ligatures w14:val="none"/>
        </w:rPr>
        <w:br/>
      </w:r>
      <w:r w:rsidRPr="00BF6BCF">
        <w:rPr>
          <w:rFonts w:ascii="Times New Roman" w:hAnsi="Times New Roman" w:cs="Times New Roman"/>
          <w:color w:val="auto"/>
          <w:kern w:val="0"/>
          <w:sz w:val="22"/>
          <w:szCs w:val="22"/>
          <w:lang w:val="x-none" w:eastAsia="pl-PL"/>
          <w14:ligatures w14:val="none"/>
        </w:rPr>
        <w:t xml:space="preserve">W takim przypadku, Wykonawcy ustanawiają pełnomocnika do reprezentowania ich </w:t>
      </w:r>
      <w:r w:rsidRPr="00BF6BCF">
        <w:rPr>
          <w:rFonts w:ascii="Times New Roman" w:hAnsi="Times New Roman" w:cs="Times New Roman"/>
          <w:color w:val="auto"/>
          <w:kern w:val="0"/>
          <w:sz w:val="22"/>
          <w:szCs w:val="22"/>
          <w:lang w:eastAsia="pl-PL"/>
          <w14:ligatures w14:val="none"/>
        </w:rPr>
        <w:br/>
      </w:r>
      <w:r w:rsidRPr="00BF6BCF">
        <w:rPr>
          <w:rFonts w:ascii="Times New Roman" w:hAnsi="Times New Roman" w:cs="Times New Roman"/>
          <w:color w:val="auto"/>
          <w:kern w:val="0"/>
          <w:sz w:val="22"/>
          <w:szCs w:val="22"/>
          <w:lang w:val="x-none" w:eastAsia="pl-PL"/>
          <w14:ligatures w14:val="none"/>
        </w:rPr>
        <w:t>w postępowaniu o udzielenie zamówienia albo do reprezentowania w postępowaniu i zawarcia umowy w sprawie zamówienia publicznego.</w:t>
      </w:r>
    </w:p>
    <w:p w14:paraId="5AAE0603" w14:textId="77777777" w:rsidR="008B07AC" w:rsidRPr="00BF6BCF" w:rsidRDefault="008B07AC" w:rsidP="008F30DD">
      <w:pPr>
        <w:pStyle w:val="Akapitzlist"/>
        <w:widowControl w:val="0"/>
        <w:numPr>
          <w:ilvl w:val="0"/>
          <w:numId w:val="92"/>
        </w:numPr>
        <w:tabs>
          <w:tab w:val="left" w:pos="426"/>
        </w:tabs>
        <w:autoSpaceDN w:val="0"/>
        <w:ind w:left="426" w:hanging="426"/>
        <w:jc w:val="both"/>
        <w:outlineLvl w:val="3"/>
        <w:rPr>
          <w:rFonts w:ascii="Times New Roman" w:hAnsi="Times New Roman" w:cs="Times New Roman"/>
          <w:bCs/>
          <w:color w:val="auto"/>
          <w:kern w:val="0"/>
          <w:sz w:val="22"/>
          <w:szCs w:val="22"/>
          <w:lang w:val="x-none" w:eastAsia="pl-PL"/>
          <w14:ligatures w14:val="none"/>
        </w:rPr>
      </w:pPr>
      <w:r w:rsidRPr="00BF6BCF">
        <w:rPr>
          <w:rFonts w:ascii="Times New Roman" w:hAnsi="Times New Roman" w:cs="Times New Roman"/>
          <w:color w:val="auto"/>
          <w:kern w:val="0"/>
          <w:sz w:val="22"/>
          <w:szCs w:val="22"/>
          <w:u w:val="single"/>
          <w:lang w:eastAsia="pl-PL"/>
          <w14:ligatures w14:val="none"/>
        </w:rPr>
        <w:t>Pełnomocnictwo powinno być załączone do oferty.</w:t>
      </w:r>
      <w:r w:rsidRPr="00BF6BCF">
        <w:rPr>
          <w:rFonts w:ascii="Times New Roman" w:hAnsi="Times New Roman" w:cs="Times New Roman"/>
          <w:color w:val="auto"/>
          <w:kern w:val="0"/>
          <w:sz w:val="22"/>
          <w:szCs w:val="22"/>
          <w:lang w:eastAsia="pl-PL"/>
          <w14:ligatures w14:val="none"/>
        </w:rPr>
        <w:t xml:space="preserve"> Pełnomocnictwo do złożenia oferty powinno być złożone w oryginale w formie elektronicznej opatrzonej kwalifikowanym podpisem elektronicznym Mocodawcy, lub postaci elektronicznej opatrzonej podpisem zaufanym lub podpisem osobistym. </w:t>
      </w:r>
      <w:r w:rsidRPr="00BF6BCF">
        <w:rPr>
          <w:rFonts w:ascii="Times New Roman" w:hAnsi="Times New Roman" w:cs="Times New Roman"/>
          <w:color w:val="auto"/>
          <w:kern w:val="0"/>
          <w:sz w:val="22"/>
          <w:szCs w:val="22"/>
          <w:lang w:val="x-none" w:eastAsia="pl-PL"/>
          <w14:ligatures w14:val="none"/>
        </w:rPr>
        <w:t xml:space="preserve">Dopuszcza się także złożenie elektronicznej kopii (skanu) pełnomocnictwa sporządzonego uprzednio w formie pisemnej, w formie elektronicznego poświadczenia sporządzonego stosownie do art. 97 §2 ustawy z dnia 14 lutego 1991 r. - Prawo </w:t>
      </w:r>
      <w:r w:rsidRPr="00BF6BCF">
        <w:rPr>
          <w:rFonts w:ascii="Times New Roman" w:hAnsi="Times New Roman" w:cs="Times New Roman"/>
          <w:color w:val="auto"/>
          <w:kern w:val="0"/>
          <w:sz w:val="22"/>
          <w:szCs w:val="22"/>
          <w:lang w:val="x-none" w:eastAsia="pl-PL"/>
          <w14:ligatures w14:val="none"/>
        </w:rPr>
        <w:br/>
        <w:t>o notariacie, które to poświadczenie notariusz opatruje kwalifikowanym podpisem elektronicznym</w:t>
      </w:r>
      <w:r w:rsidRPr="00BF6BCF">
        <w:rPr>
          <w:rFonts w:ascii="Times New Roman" w:hAnsi="Times New Roman" w:cs="Times New Roman"/>
          <w:color w:val="auto"/>
          <w:kern w:val="0"/>
          <w:sz w:val="22"/>
          <w:szCs w:val="22"/>
          <w:lang w:eastAsia="pl-PL"/>
          <w14:ligatures w14:val="none"/>
        </w:rPr>
        <w:t xml:space="preserve">. </w:t>
      </w:r>
      <w:r w:rsidRPr="00BF6BCF">
        <w:rPr>
          <w:rFonts w:ascii="Times New Roman" w:hAnsi="Times New Roman" w:cs="Times New Roman"/>
          <w:color w:val="auto"/>
          <w:kern w:val="0"/>
          <w:sz w:val="22"/>
          <w:szCs w:val="22"/>
          <w:lang w:val="x-none" w:eastAsia="pl-PL"/>
          <w14:ligatures w14:val="none"/>
        </w:rPr>
        <w:t>Elektroniczna kopia pełnomocnictwa nie może być uwierzytelniona przez upełnomocnionego.</w:t>
      </w:r>
    </w:p>
    <w:p w14:paraId="6129850B" w14:textId="77777777" w:rsidR="008B07AC" w:rsidRPr="00BF6BCF" w:rsidRDefault="008B07AC" w:rsidP="008F30DD">
      <w:pPr>
        <w:pStyle w:val="Akapitzlist"/>
        <w:widowControl w:val="0"/>
        <w:numPr>
          <w:ilvl w:val="0"/>
          <w:numId w:val="92"/>
        </w:numPr>
        <w:tabs>
          <w:tab w:val="left" w:pos="426"/>
        </w:tabs>
        <w:autoSpaceDN w:val="0"/>
        <w:ind w:left="426" w:hanging="426"/>
        <w:jc w:val="both"/>
        <w:outlineLvl w:val="3"/>
        <w:rPr>
          <w:rFonts w:ascii="Times New Roman" w:hAnsi="Times New Roman" w:cs="Times New Roman"/>
          <w:bCs/>
          <w:color w:val="auto"/>
          <w:kern w:val="0"/>
          <w:sz w:val="22"/>
          <w:szCs w:val="22"/>
          <w:lang w:val="x-none" w:eastAsia="pl-PL"/>
          <w14:ligatures w14:val="none"/>
        </w:rPr>
      </w:pPr>
      <w:r w:rsidRPr="00BF6BCF">
        <w:rPr>
          <w:rFonts w:ascii="Times New Roman" w:hAnsi="Times New Roman" w:cs="Times New Roman"/>
          <w:color w:val="auto"/>
          <w:kern w:val="0"/>
          <w:sz w:val="22"/>
          <w:szCs w:val="22"/>
          <w:lang w:eastAsia="pl-PL"/>
          <w14:ligatures w14:val="none"/>
        </w:rPr>
        <w:t xml:space="preserve">Wykonawcy wspólnie ubiegający się o zamówienie zobowiązani będą, na wezwanie Zamawiającego, do złożenia aktualnych na dzień złożenia podmiotowych środków dowodowych </w:t>
      </w:r>
      <w:r w:rsidRPr="00BF6BCF">
        <w:rPr>
          <w:rFonts w:ascii="Times New Roman" w:hAnsi="Times New Roman" w:cs="Times New Roman"/>
          <w:i/>
          <w:color w:val="auto"/>
          <w:kern w:val="0"/>
          <w:sz w:val="22"/>
          <w:szCs w:val="22"/>
          <w:lang w:eastAsia="pl-PL"/>
          <w14:ligatures w14:val="none"/>
        </w:rPr>
        <w:t>(jeżeli dotyczy w niniejszym postępowaniu).</w:t>
      </w:r>
    </w:p>
    <w:p w14:paraId="10E1DCAD" w14:textId="77777777" w:rsidR="008B07AC" w:rsidRPr="00BF6BCF" w:rsidRDefault="008B07AC" w:rsidP="008F30DD">
      <w:pPr>
        <w:pStyle w:val="Akapitzlist"/>
        <w:widowControl w:val="0"/>
        <w:numPr>
          <w:ilvl w:val="0"/>
          <w:numId w:val="92"/>
        </w:numPr>
        <w:tabs>
          <w:tab w:val="left" w:pos="426"/>
        </w:tabs>
        <w:autoSpaceDN w:val="0"/>
        <w:ind w:left="426" w:hanging="426"/>
        <w:jc w:val="both"/>
        <w:outlineLvl w:val="3"/>
        <w:rPr>
          <w:rFonts w:ascii="Times New Roman" w:hAnsi="Times New Roman" w:cs="Times New Roman"/>
          <w:bCs/>
          <w:color w:val="auto"/>
          <w:kern w:val="0"/>
          <w:sz w:val="22"/>
          <w:szCs w:val="22"/>
          <w:lang w:val="x-none" w:eastAsia="pl-PL"/>
          <w14:ligatures w14:val="none"/>
        </w:rPr>
      </w:pPr>
      <w:r w:rsidRPr="00BF6BCF">
        <w:rPr>
          <w:rFonts w:ascii="Times New Roman" w:hAnsi="Times New Roman" w:cs="Times New Roman"/>
          <w:color w:val="auto"/>
          <w:kern w:val="0"/>
          <w:sz w:val="22"/>
          <w:szCs w:val="22"/>
          <w:shd w:val="clear" w:color="auto" w:fill="FFFFFF"/>
          <w:lang w:val="x-none" w:eastAsia="pl-PL"/>
          <w14:ligatures w14:val="none"/>
        </w:rPr>
        <w:t>Jeżeli została wybrana oferta wykonawców wspólnie ubiegających się o udzielenie zamówienia, Zamawiający może żądać przed zawarciem umowy w sprawie zamówienia publicznego kopii umowy regulującej współpracę tych wykonawców.</w:t>
      </w:r>
    </w:p>
    <w:p w14:paraId="43DB9EFB" w14:textId="77777777" w:rsidR="008B07AC" w:rsidRPr="00BF6BCF" w:rsidRDefault="008B07AC" w:rsidP="008F30DD">
      <w:pPr>
        <w:pStyle w:val="Akapitzlist"/>
        <w:widowControl w:val="0"/>
        <w:numPr>
          <w:ilvl w:val="0"/>
          <w:numId w:val="92"/>
        </w:numPr>
        <w:tabs>
          <w:tab w:val="left" w:pos="426"/>
        </w:tabs>
        <w:autoSpaceDN w:val="0"/>
        <w:ind w:left="426" w:hanging="426"/>
        <w:jc w:val="both"/>
        <w:outlineLvl w:val="3"/>
        <w:rPr>
          <w:rFonts w:ascii="Times New Roman" w:hAnsi="Times New Roman" w:cs="Times New Roman"/>
          <w:bCs/>
          <w:color w:val="auto"/>
          <w:kern w:val="0"/>
          <w:sz w:val="22"/>
          <w:szCs w:val="22"/>
          <w:lang w:val="x-none" w:eastAsia="pl-PL"/>
          <w14:ligatures w14:val="none"/>
        </w:rPr>
      </w:pPr>
      <w:r w:rsidRPr="00BF6BCF">
        <w:rPr>
          <w:rFonts w:ascii="Times New Roman" w:eastAsia="Calibri" w:hAnsi="Times New Roman" w:cs="Times New Roman"/>
          <w:kern w:val="0"/>
          <w:sz w:val="22"/>
          <w:szCs w:val="22"/>
          <w:lang w:eastAsia="en-US"/>
          <w14:ligatures w14:val="none"/>
        </w:rPr>
        <w:t>Zamawiający nie określił odmiennych wymagań związanych z realizacją zamówienia                       w odniesieniu do Wykonawców wspólnie ubiegających się o udzielenie zamówienia</w:t>
      </w:r>
      <w:r w:rsidRPr="00BF6BCF">
        <w:rPr>
          <w:rFonts w:ascii="Times New Roman" w:eastAsia="Calibri" w:hAnsi="Times New Roman" w:cs="Times New Roman"/>
          <w:i/>
          <w:iCs/>
          <w:kern w:val="0"/>
          <w:sz w:val="22"/>
          <w:szCs w:val="22"/>
          <w:lang w:eastAsia="en-US"/>
          <w14:ligatures w14:val="none"/>
        </w:rPr>
        <w:t>.</w:t>
      </w:r>
    </w:p>
    <w:p w14:paraId="1BFC43C6" w14:textId="679819B9" w:rsidR="00183B9F" w:rsidRPr="008F30DD" w:rsidRDefault="008B07AC" w:rsidP="006A6CB8">
      <w:pPr>
        <w:pStyle w:val="Akapitzlist"/>
        <w:widowControl w:val="0"/>
        <w:numPr>
          <w:ilvl w:val="0"/>
          <w:numId w:val="92"/>
        </w:numPr>
        <w:tabs>
          <w:tab w:val="left" w:pos="426"/>
        </w:tabs>
        <w:autoSpaceDN w:val="0"/>
        <w:ind w:left="426" w:hanging="426"/>
        <w:jc w:val="both"/>
        <w:outlineLvl w:val="3"/>
        <w:rPr>
          <w:rFonts w:ascii="Times New Roman" w:hAnsi="Times New Roman" w:cs="Times New Roman"/>
          <w:bCs/>
          <w:color w:val="auto"/>
          <w:kern w:val="0"/>
          <w:sz w:val="22"/>
          <w:szCs w:val="22"/>
          <w:lang w:val="x-none" w:eastAsia="pl-PL"/>
          <w14:ligatures w14:val="none"/>
        </w:rPr>
      </w:pPr>
      <w:r w:rsidRPr="00BF6BCF">
        <w:rPr>
          <w:rFonts w:ascii="Times New Roman" w:eastAsia="Calibri" w:hAnsi="Times New Roman" w:cs="Times New Roman"/>
          <w:iCs/>
          <w:kern w:val="0"/>
          <w:sz w:val="22"/>
          <w:szCs w:val="22"/>
          <w:lang w:eastAsia="en-US"/>
          <w14:ligatures w14:val="none"/>
        </w:rPr>
        <w:t xml:space="preserve">Wszelka korespondencja oraz rozliczenia dotyczące realizacji zamówienia dokonywane będą </w:t>
      </w:r>
      <w:r w:rsidR="008F2BE3">
        <w:rPr>
          <w:rFonts w:ascii="Times New Roman" w:eastAsia="Calibri" w:hAnsi="Times New Roman" w:cs="Times New Roman"/>
          <w:iCs/>
          <w:kern w:val="0"/>
          <w:sz w:val="22"/>
          <w:szCs w:val="22"/>
          <w:lang w:eastAsia="en-US"/>
          <w14:ligatures w14:val="none"/>
        </w:rPr>
        <w:t xml:space="preserve">                  </w:t>
      </w:r>
      <w:r w:rsidRPr="00BF6BCF">
        <w:rPr>
          <w:rFonts w:ascii="Times New Roman" w:eastAsia="Calibri" w:hAnsi="Times New Roman" w:cs="Times New Roman"/>
          <w:iCs/>
          <w:kern w:val="0"/>
          <w:sz w:val="22"/>
          <w:szCs w:val="22"/>
          <w:lang w:eastAsia="en-US"/>
          <w14:ligatures w14:val="none"/>
        </w:rPr>
        <w:t xml:space="preserve">z jednym Wykonawcą wskazanym i upoważnionym w pełnomocnictwie przez pozostałych Wykonawców. </w:t>
      </w:r>
    </w:p>
    <w:p w14:paraId="70BAD3B5" w14:textId="77777777" w:rsidR="008B07AC" w:rsidRPr="008B07AC" w:rsidRDefault="008B07AC" w:rsidP="008B07AC">
      <w:pPr>
        <w:shd w:val="clear" w:color="auto" w:fill="FFFFFF"/>
        <w:autoSpaceDN w:val="0"/>
        <w:spacing w:before="72" w:after="72" w:line="276" w:lineRule="auto"/>
        <w:contextualSpacing/>
        <w:jc w:val="both"/>
        <w:rPr>
          <w:rFonts w:ascii="Times New Roman" w:hAnsi="Times New Roman" w:cs="Times New Roman"/>
          <w:b/>
          <w:bCs/>
          <w:color w:val="auto"/>
          <w:kern w:val="0"/>
          <w:sz w:val="22"/>
          <w:szCs w:val="22"/>
          <w:lang w:eastAsia="pl-PL"/>
          <w14:ligatures w14:val="none"/>
        </w:rPr>
      </w:pPr>
      <w:r w:rsidRPr="008B07AC">
        <w:rPr>
          <w:rFonts w:ascii="Times New Roman" w:hAnsi="Times New Roman" w:cs="Times New Roman"/>
          <w:b/>
          <w:bCs/>
          <w:color w:val="auto"/>
          <w:kern w:val="0"/>
          <w:sz w:val="22"/>
          <w:szCs w:val="22"/>
          <w:lang w:eastAsia="pl-PL"/>
          <w14:ligatures w14:val="none"/>
        </w:rPr>
        <w:lastRenderedPageBreak/>
        <w:t xml:space="preserve">VIII. POLEGANIE NA ZASOBACH INNYCH PODMIOTÓW (art. 118-123 PZP). </w:t>
      </w:r>
    </w:p>
    <w:p w14:paraId="4A58BE57" w14:textId="34EEB2D4" w:rsidR="008B07AC" w:rsidRPr="008B07AC" w:rsidRDefault="008B07AC" w:rsidP="008B07AC">
      <w:pPr>
        <w:shd w:val="clear" w:color="auto" w:fill="FFFFFF"/>
        <w:autoSpaceDN w:val="0"/>
        <w:jc w:val="both"/>
        <w:rPr>
          <w:rFonts w:ascii="Times New Roman" w:hAnsi="Times New Roman" w:cs="Times New Roman"/>
          <w:bCs/>
          <w:color w:val="auto"/>
          <w:kern w:val="0"/>
          <w:sz w:val="22"/>
          <w:szCs w:val="22"/>
          <w:lang w:eastAsia="pl-PL"/>
          <w14:ligatures w14:val="none"/>
        </w:rPr>
      </w:pPr>
      <w:r w:rsidRPr="008B07AC">
        <w:rPr>
          <w:rFonts w:ascii="Times New Roman" w:hAnsi="Times New Roman" w:cs="Times New Roman"/>
          <w:bCs/>
          <w:color w:val="auto"/>
          <w:kern w:val="0"/>
          <w:sz w:val="22"/>
          <w:szCs w:val="22"/>
          <w:lang w:eastAsia="pl-PL"/>
          <w14:ligatures w14:val="none"/>
        </w:rPr>
        <w:t>Nie dotyczy w niniejszym postępowaniu. Zamawiający nie stawia warunków udz</w:t>
      </w:r>
      <w:r w:rsidR="00BA1EB2">
        <w:rPr>
          <w:rFonts w:ascii="Times New Roman" w:hAnsi="Times New Roman" w:cs="Times New Roman"/>
          <w:bCs/>
          <w:color w:val="auto"/>
          <w:kern w:val="0"/>
          <w:sz w:val="22"/>
          <w:szCs w:val="22"/>
          <w:lang w:eastAsia="pl-PL"/>
          <w14:ligatures w14:val="none"/>
        </w:rPr>
        <w:t xml:space="preserve">iału w </w:t>
      </w:r>
      <w:r w:rsidRPr="008B07AC">
        <w:rPr>
          <w:rFonts w:ascii="Times New Roman" w:hAnsi="Times New Roman" w:cs="Times New Roman"/>
          <w:bCs/>
          <w:color w:val="auto"/>
          <w:kern w:val="0"/>
          <w:sz w:val="22"/>
          <w:szCs w:val="22"/>
          <w:lang w:eastAsia="pl-PL"/>
          <w14:ligatures w14:val="none"/>
        </w:rPr>
        <w:t>postępowaniu.</w:t>
      </w:r>
    </w:p>
    <w:p w14:paraId="498AE58C" w14:textId="77777777" w:rsidR="008B07AC" w:rsidRPr="008B07AC" w:rsidRDefault="008B07AC" w:rsidP="008B07AC">
      <w:pPr>
        <w:autoSpaceDE w:val="0"/>
        <w:autoSpaceDN w:val="0"/>
        <w:adjustRightInd w:val="0"/>
        <w:spacing w:line="276" w:lineRule="auto"/>
        <w:jc w:val="both"/>
        <w:rPr>
          <w:rFonts w:ascii="Times New Roman" w:hAnsi="Times New Roman" w:cs="Times New Roman"/>
          <w:b/>
          <w:bCs/>
          <w:color w:val="FF0000"/>
          <w:kern w:val="0"/>
          <w:sz w:val="22"/>
          <w:szCs w:val="22"/>
          <w:shd w:val="clear" w:color="auto" w:fill="FFFFFF"/>
          <w:lang w:eastAsia="pl-PL"/>
          <w14:ligatures w14:val="none"/>
        </w:rPr>
      </w:pPr>
    </w:p>
    <w:p w14:paraId="709512CF" w14:textId="77777777" w:rsidR="008B07AC" w:rsidRPr="008B07AC" w:rsidRDefault="008B07AC" w:rsidP="008B07AC">
      <w:pPr>
        <w:autoSpaceDE w:val="0"/>
        <w:autoSpaceDN w:val="0"/>
        <w:adjustRightInd w:val="0"/>
        <w:spacing w:line="276" w:lineRule="auto"/>
        <w:jc w:val="both"/>
        <w:rPr>
          <w:rFonts w:ascii="Times New Roman" w:hAnsi="Times New Roman" w:cs="Times New Roman"/>
          <w:color w:val="auto"/>
          <w:kern w:val="0"/>
          <w:sz w:val="22"/>
          <w:szCs w:val="22"/>
          <w:lang w:val="x-none" w:eastAsia="pl-PL"/>
          <w14:ligatures w14:val="none"/>
        </w:rPr>
      </w:pPr>
      <w:r w:rsidRPr="008B07AC">
        <w:rPr>
          <w:rFonts w:ascii="Times New Roman" w:hAnsi="Times New Roman" w:cs="Times New Roman"/>
          <w:b/>
          <w:bCs/>
          <w:color w:val="auto"/>
          <w:kern w:val="0"/>
          <w:sz w:val="22"/>
          <w:szCs w:val="22"/>
          <w:shd w:val="clear" w:color="auto" w:fill="FFFFFF"/>
          <w:lang w:eastAsia="pl-PL"/>
          <w14:ligatures w14:val="none"/>
        </w:rPr>
        <w:t>IX. PODWYKONAWSTWO.</w:t>
      </w:r>
    </w:p>
    <w:p w14:paraId="21FF7F12" w14:textId="77777777" w:rsidR="008B07AC" w:rsidRPr="008B07AC" w:rsidRDefault="008B07AC" w:rsidP="009F4E49">
      <w:pPr>
        <w:numPr>
          <w:ilvl w:val="0"/>
          <w:numId w:val="16"/>
        </w:numPr>
        <w:autoSpaceDE w:val="0"/>
        <w:autoSpaceDN w:val="0"/>
        <w:adjustRightInd w:val="0"/>
        <w:ind w:left="425" w:hanging="425"/>
        <w:contextualSpacing/>
        <w:jc w:val="both"/>
        <w:rPr>
          <w:rFonts w:ascii="Times New Roman" w:hAnsi="Times New Roman" w:cs="Times New Roman"/>
          <w:color w:val="auto"/>
          <w:kern w:val="0"/>
          <w:sz w:val="22"/>
          <w:szCs w:val="24"/>
          <w:lang w:val="x-none" w:eastAsia="pl-PL"/>
          <w14:ligatures w14:val="none"/>
        </w:rPr>
      </w:pPr>
      <w:r w:rsidRPr="008B07AC">
        <w:rPr>
          <w:rFonts w:ascii="Times New Roman" w:hAnsi="Times New Roman" w:cs="Times New Roman"/>
          <w:color w:val="auto"/>
          <w:kern w:val="0"/>
          <w:sz w:val="22"/>
          <w:szCs w:val="24"/>
          <w:lang w:val="lt-LT" w:eastAsia="pl-PL"/>
          <w14:ligatures w14:val="none"/>
        </w:rPr>
        <w:t>Wykonawca może powierzyć wykonanie części zamówienia podwykonawcy/ podwykonawcom.</w:t>
      </w:r>
    </w:p>
    <w:p w14:paraId="61BA905B" w14:textId="5D7FDAB2" w:rsidR="008B07AC" w:rsidRPr="008B07AC" w:rsidRDefault="008B07AC" w:rsidP="009F4E49">
      <w:pPr>
        <w:numPr>
          <w:ilvl w:val="0"/>
          <w:numId w:val="16"/>
        </w:numPr>
        <w:autoSpaceDE w:val="0"/>
        <w:autoSpaceDN w:val="0"/>
        <w:adjustRightInd w:val="0"/>
        <w:ind w:left="426" w:hanging="425"/>
        <w:jc w:val="both"/>
        <w:rPr>
          <w:rFonts w:ascii="Times New Roman" w:eastAsia="Calibri" w:hAnsi="Times New Roman" w:cs="Times New Roman"/>
          <w:color w:val="auto"/>
          <w:kern w:val="0"/>
          <w:sz w:val="22"/>
          <w:szCs w:val="22"/>
          <w:lang w:eastAsia="pl-PL"/>
          <w14:ligatures w14:val="none"/>
        </w:rPr>
      </w:pPr>
      <w:r w:rsidRPr="008B07AC">
        <w:rPr>
          <w:rFonts w:ascii="Times New Roman" w:eastAsia="Calibri" w:hAnsi="Times New Roman" w:cs="Times New Roman"/>
          <w:color w:val="auto"/>
          <w:kern w:val="0"/>
          <w:sz w:val="22"/>
          <w:szCs w:val="22"/>
          <w:lang w:eastAsia="pl-PL"/>
          <w14:ligatures w14:val="none"/>
        </w:rPr>
        <w:t xml:space="preserve">Na podstawie art. 462 ust. 2 Pzp Zamawiający żąda wskazania w ofercie (formularzu ofertowym) części zamówienia, których wykonanie Wykonawca zamierza powierzyć podwykonawcom </w:t>
      </w:r>
      <w:r w:rsidR="006A6CB8">
        <w:rPr>
          <w:rFonts w:ascii="Times New Roman" w:eastAsia="Calibri" w:hAnsi="Times New Roman" w:cs="Times New Roman"/>
          <w:color w:val="auto"/>
          <w:kern w:val="0"/>
          <w:sz w:val="22"/>
          <w:szCs w:val="22"/>
          <w:lang w:eastAsia="pl-PL"/>
          <w14:ligatures w14:val="none"/>
        </w:rPr>
        <w:t xml:space="preserve">                     </w:t>
      </w:r>
      <w:r w:rsidRPr="008B07AC">
        <w:rPr>
          <w:rFonts w:ascii="Times New Roman" w:eastAsia="Calibri" w:hAnsi="Times New Roman" w:cs="Times New Roman"/>
          <w:color w:val="auto"/>
          <w:kern w:val="0"/>
          <w:sz w:val="22"/>
          <w:szCs w:val="22"/>
          <w:lang w:eastAsia="pl-PL"/>
          <w14:ligatures w14:val="none"/>
        </w:rPr>
        <w:t xml:space="preserve"> i podania firm (nazw) tych podwykonawców (o ile są już znane). </w:t>
      </w:r>
    </w:p>
    <w:p w14:paraId="4D40E373" w14:textId="77777777" w:rsidR="008B07AC" w:rsidRPr="008B07AC" w:rsidRDefault="008B07AC" w:rsidP="00BF6BCF">
      <w:pPr>
        <w:autoSpaceDN w:val="0"/>
        <w:ind w:left="426" w:hanging="425"/>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        Brak powyższej informacji w ofercie oznaczać będzie, że Wykonawca nie będzie korzystał </w:t>
      </w:r>
      <w:r w:rsidRPr="008B07AC">
        <w:rPr>
          <w:rFonts w:ascii="Times New Roman" w:eastAsia="Calibri" w:hAnsi="Times New Roman" w:cs="Times New Roman"/>
          <w:color w:val="auto"/>
          <w:kern w:val="0"/>
          <w:sz w:val="22"/>
          <w:szCs w:val="22"/>
          <w:lang w:eastAsia="en-US"/>
          <w14:ligatures w14:val="none"/>
        </w:rPr>
        <w:br/>
        <w:t>z podwykonawstwa przy realizacji zamówienia. Powierzenie wykonania części zamówienia podwykonawcom nie zwalnia Wykonawcy z odpowiedzialności za należyte wykonanie zamówienia.</w:t>
      </w:r>
    </w:p>
    <w:p w14:paraId="153DB11D" w14:textId="77777777" w:rsidR="00CC644B" w:rsidRPr="008B07AC" w:rsidRDefault="00CC644B" w:rsidP="008B07AC">
      <w:pPr>
        <w:tabs>
          <w:tab w:val="left" w:pos="284"/>
        </w:tabs>
        <w:autoSpaceDE w:val="0"/>
        <w:autoSpaceDN w:val="0"/>
        <w:adjustRightInd w:val="0"/>
        <w:jc w:val="both"/>
        <w:rPr>
          <w:rFonts w:ascii="Times New Roman" w:eastAsia="Calibri" w:hAnsi="Times New Roman" w:cs="Times New Roman"/>
          <w:color w:val="auto"/>
          <w:kern w:val="0"/>
          <w:sz w:val="22"/>
          <w:szCs w:val="22"/>
          <w:lang w:eastAsia="en-US"/>
          <w14:ligatures w14:val="none"/>
        </w:rPr>
      </w:pPr>
    </w:p>
    <w:p w14:paraId="5B5FBC8C" w14:textId="77777777" w:rsidR="008B07AC" w:rsidRPr="008B07AC" w:rsidRDefault="008B07AC" w:rsidP="008B07AC">
      <w:pPr>
        <w:autoSpaceDE w:val="0"/>
        <w:autoSpaceDN w:val="0"/>
        <w:adjustRightInd w:val="0"/>
        <w:jc w:val="both"/>
        <w:rPr>
          <w:rFonts w:ascii="Times New Roman" w:eastAsia="Calibri" w:hAnsi="Times New Roman" w:cs="Times New Roman"/>
          <w:b/>
          <w:bCs/>
          <w:kern w:val="0"/>
          <w:sz w:val="22"/>
          <w:szCs w:val="22"/>
          <w:lang w:eastAsia="pl-PL"/>
          <w14:ligatures w14:val="none"/>
        </w:rPr>
      </w:pPr>
      <w:r w:rsidRPr="008B07AC">
        <w:rPr>
          <w:rFonts w:ascii="Times New Roman" w:eastAsia="Calibri" w:hAnsi="Times New Roman" w:cs="Times New Roman"/>
          <w:b/>
          <w:bCs/>
          <w:kern w:val="0"/>
          <w:sz w:val="22"/>
          <w:szCs w:val="22"/>
          <w:lang w:eastAsia="pl-PL"/>
          <w14:ligatures w14:val="none"/>
        </w:rPr>
        <w:t>X. INFORMACJE O SPOSOBIE POROZUMIEWANIA SIĘ ZAMAWIAJĄCEGO                              Z WYKONAWCAMI ORAZ PRZEKAZYWANIA OŚWIADCZEŃ I DOKUMENTÓW,                       A TAKŻE WSKAZANIE OSÓB UPRAWNIONYCH DO POROZUMIEWANIA SIĘ                             Z WYKONAWCAMI</w:t>
      </w:r>
    </w:p>
    <w:p w14:paraId="5C2AB1A3" w14:textId="77777777" w:rsidR="004C64CC" w:rsidRPr="008B07AC" w:rsidRDefault="004C64CC" w:rsidP="00647BF5">
      <w:pPr>
        <w:numPr>
          <w:ilvl w:val="0"/>
          <w:numId w:val="93"/>
        </w:numPr>
        <w:autoSpaceDN w:val="0"/>
        <w:ind w:left="426" w:hanging="426"/>
        <w:jc w:val="both"/>
        <w:rPr>
          <w:rFonts w:ascii="Times New Roman" w:eastAsia="Arial" w:hAnsi="Times New Roman" w:cs="Times New Roman"/>
          <w:color w:val="0000FF"/>
          <w:kern w:val="0"/>
          <w:sz w:val="24"/>
          <w:szCs w:val="22"/>
          <w:u w:val="single"/>
          <w:lang w:eastAsia="pl-PL"/>
          <w14:ligatures w14:val="none"/>
        </w:rPr>
      </w:pPr>
      <w:r w:rsidRPr="008B07AC">
        <w:rPr>
          <w:rFonts w:ascii="Times New Roman" w:eastAsia="Arial" w:hAnsi="Times New Roman" w:cs="Times New Roman"/>
          <w:color w:val="auto"/>
          <w:kern w:val="0"/>
          <w:sz w:val="22"/>
          <w:szCs w:val="22"/>
          <w:lang w:eastAsia="pl-PL"/>
          <w14:ligatures w14:val="none"/>
        </w:rPr>
        <w:t xml:space="preserve">Postępowanie prowadzone jest w języku polskim w formie elektronicznej za pośrednictwem </w:t>
      </w:r>
      <w:hyperlink r:id="rId14" w:history="1">
        <w:r w:rsidRPr="006210E3">
          <w:rPr>
            <w:rFonts w:ascii="Times New Roman" w:eastAsia="Arial" w:hAnsi="Times New Roman" w:cs="Times New Roman"/>
            <w:color w:val="0000FF"/>
            <w:kern w:val="0"/>
            <w:sz w:val="22"/>
            <w:szCs w:val="22"/>
            <w:u w:val="single"/>
            <w:lang w:eastAsia="pl-PL"/>
            <w14:ligatures w14:val="none"/>
          </w:rPr>
          <w:t>platformazakupowa.pl</w:t>
        </w:r>
      </w:hyperlink>
      <w:r w:rsidRPr="006210E3">
        <w:rPr>
          <w:rFonts w:ascii="Times New Roman" w:eastAsia="Arial" w:hAnsi="Times New Roman" w:cs="Times New Roman"/>
          <w:color w:val="0070C0"/>
          <w:kern w:val="0"/>
          <w:sz w:val="22"/>
          <w:szCs w:val="22"/>
          <w:lang w:eastAsia="pl-PL"/>
          <w14:ligatures w14:val="none"/>
        </w:rPr>
        <w:t xml:space="preserve"> </w:t>
      </w:r>
      <w:r w:rsidRPr="008B07AC">
        <w:rPr>
          <w:rFonts w:ascii="Times New Roman" w:eastAsia="Arial" w:hAnsi="Times New Roman" w:cs="Times New Roman"/>
          <w:color w:val="auto"/>
          <w:kern w:val="0"/>
          <w:sz w:val="22"/>
          <w:szCs w:val="22"/>
          <w:lang w:eastAsia="pl-PL"/>
          <w14:ligatures w14:val="none"/>
        </w:rPr>
        <w:t>pod adresem:</w:t>
      </w:r>
      <w:r w:rsidRPr="008B07AC">
        <w:rPr>
          <w:rFonts w:ascii="Times New Roman" w:eastAsia="Calibri" w:hAnsi="Times New Roman" w:cs="Times New Roman"/>
          <w:color w:val="auto"/>
          <w:kern w:val="0"/>
          <w:sz w:val="24"/>
          <w:szCs w:val="22"/>
          <w:lang w:eastAsia="en-US"/>
          <w14:ligatures w14:val="none"/>
        </w:rPr>
        <w:t xml:space="preserve"> </w:t>
      </w:r>
      <w:hyperlink r:id="rId15" w:history="1">
        <w:r w:rsidRPr="008B07AC">
          <w:rPr>
            <w:rFonts w:ascii="Times New Roman" w:eastAsia="Arial" w:hAnsi="Times New Roman" w:cs="Times New Roman"/>
            <w:color w:val="0000FF"/>
            <w:kern w:val="0"/>
            <w:sz w:val="22"/>
            <w:szCs w:val="22"/>
            <w:u w:val="single"/>
            <w:lang w:eastAsia="pl-PL"/>
            <w14:ligatures w14:val="none"/>
          </w:rPr>
          <w:t>h</w:t>
        </w:r>
        <w:r w:rsidRPr="006210E3">
          <w:rPr>
            <w:rFonts w:ascii="Times New Roman" w:eastAsia="Arial" w:hAnsi="Times New Roman" w:cs="Times New Roman"/>
            <w:color w:val="0000FF"/>
            <w:kern w:val="0"/>
            <w:sz w:val="22"/>
            <w:szCs w:val="22"/>
            <w:u w:val="single"/>
            <w:lang w:eastAsia="pl-PL"/>
            <w14:ligatures w14:val="none"/>
          </w:rPr>
          <w:t>ttps://platformazakupowa.pl/pn/kwp_bialystok</w:t>
        </w:r>
      </w:hyperlink>
    </w:p>
    <w:p w14:paraId="6CEDA1D7" w14:textId="77777777" w:rsidR="004C64CC" w:rsidRPr="00625F37" w:rsidRDefault="004C64CC" w:rsidP="00647BF5">
      <w:pPr>
        <w:numPr>
          <w:ilvl w:val="0"/>
          <w:numId w:val="93"/>
        </w:numPr>
        <w:autoSpaceDN w:val="0"/>
        <w:ind w:left="426" w:hanging="426"/>
        <w:jc w:val="both"/>
        <w:rPr>
          <w:rFonts w:ascii="Times New Roman" w:eastAsia="Calibri" w:hAnsi="Times New Roman" w:cs="Times New Roman"/>
          <w:color w:val="auto"/>
          <w:kern w:val="0"/>
          <w:sz w:val="24"/>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Wykonawca składa ofertę, pod rygorem nieważności, w formie elektronicznej (tj. opatrzonej kwalifikowanym podpisem elektronicznym) </w:t>
      </w:r>
      <w:r w:rsidRPr="008B07AC">
        <w:rPr>
          <w:rFonts w:ascii="Times New Roman" w:eastAsia="Calibri" w:hAnsi="Times New Roman" w:cs="Times New Roman"/>
          <w:color w:val="auto"/>
          <w:kern w:val="0"/>
          <w:sz w:val="23"/>
          <w:szCs w:val="23"/>
          <w:lang w:eastAsia="en-US"/>
          <w14:ligatures w14:val="none"/>
        </w:rPr>
        <w:t xml:space="preserve">lub w postaci elektronicznej opatrzonej podpisem zaufanym lub podpisem osobistym. </w:t>
      </w:r>
    </w:p>
    <w:p w14:paraId="736696F6" w14:textId="77777777" w:rsidR="004C64CC" w:rsidRPr="00BF6BCF" w:rsidRDefault="004C64CC" w:rsidP="004C64CC">
      <w:pPr>
        <w:pStyle w:val="Akapitzlist"/>
        <w:autoSpaceDN w:val="0"/>
        <w:ind w:left="426"/>
        <w:jc w:val="both"/>
        <w:rPr>
          <w:rFonts w:ascii="Times New Roman" w:eastAsia="Arial" w:hAnsi="Times New Roman" w:cs="Times New Roman"/>
          <w:b/>
          <w:color w:val="auto"/>
          <w:kern w:val="0"/>
          <w:sz w:val="22"/>
          <w:szCs w:val="22"/>
          <w:u w:val="single"/>
          <w:lang w:eastAsia="pl-PL"/>
          <w14:ligatures w14:val="none"/>
        </w:rPr>
      </w:pPr>
      <w:r w:rsidRPr="00BF6BCF">
        <w:rPr>
          <w:rFonts w:ascii="Times New Roman" w:eastAsia="Calibri" w:hAnsi="Times New Roman" w:cs="Times New Roman"/>
          <w:b/>
          <w:color w:val="auto"/>
          <w:kern w:val="0"/>
          <w:sz w:val="22"/>
          <w:szCs w:val="22"/>
          <w:u w:val="single"/>
          <w:lang w:eastAsia="en-US"/>
          <w14:ligatures w14:val="none"/>
        </w:rPr>
        <w:t>FORMAT PRZESYŁANYCH DANYCH</w:t>
      </w:r>
    </w:p>
    <w:p w14:paraId="41BA3DE6" w14:textId="578D97DC" w:rsidR="004C64CC" w:rsidRPr="00AB704F" w:rsidRDefault="004C64CC" w:rsidP="00647BF5">
      <w:pPr>
        <w:numPr>
          <w:ilvl w:val="0"/>
          <w:numId w:val="93"/>
        </w:numPr>
        <w:autoSpaceDN w:val="0"/>
        <w:ind w:left="426" w:hanging="426"/>
        <w:jc w:val="both"/>
        <w:rPr>
          <w:rFonts w:ascii="Times New Roman" w:eastAsia="Arial" w:hAnsi="Times New Roman" w:cs="Times New Roman"/>
          <w:color w:val="auto"/>
          <w:kern w:val="0"/>
          <w:sz w:val="22"/>
          <w:szCs w:val="22"/>
          <w:lang w:eastAsia="pl-PL"/>
          <w14:ligatures w14:val="none"/>
        </w:rPr>
      </w:pPr>
      <w:r w:rsidRPr="00AB704F">
        <w:rPr>
          <w:rFonts w:ascii="Times New Roman" w:eastAsia="Calibri" w:hAnsi="Times New Roman" w:cs="Times New Roman"/>
          <w:kern w:val="0"/>
          <w:sz w:val="22"/>
          <w:szCs w:val="22"/>
          <w:lang w:eastAsia="en-US"/>
          <w14:ligatures w14:val="none"/>
        </w:rPr>
        <w:t>Zamawiający określa dopuszczalne formaty przesyłanych danych zgodnie z Załącznikiem nr 2 „</w:t>
      </w:r>
      <w:r w:rsidRPr="00AB704F">
        <w:rPr>
          <w:rFonts w:ascii="Times New Roman" w:eastAsia="Calibri" w:hAnsi="Times New Roman" w:cs="Times New Roman"/>
          <w:i/>
          <w:iCs/>
          <w:kern w:val="0"/>
          <w:sz w:val="22"/>
          <w:szCs w:val="22"/>
          <w:lang w:eastAsia="en-US"/>
          <w14:ligatures w14:val="none"/>
        </w:rPr>
        <w:t xml:space="preserve">Formaty danych oraz standardy zapewniające dostęp do zasobów informacji udostępnianych za pomocą systemów teleinformatycznych używanych do realizacji zadań publicznych” </w:t>
      </w:r>
      <w:r w:rsidRPr="00AB704F">
        <w:rPr>
          <w:rFonts w:ascii="Times New Roman" w:eastAsia="Calibri" w:hAnsi="Times New Roman" w:cs="Times New Roman"/>
          <w:kern w:val="0"/>
          <w:sz w:val="22"/>
          <w:szCs w:val="22"/>
          <w:lang w:eastAsia="en-US"/>
          <w14:ligatures w14:val="none"/>
        </w:rPr>
        <w:t>do Rozporządzenia Rady Ministrów z dnia 21.05.2024 r. w sprawie Krajowych Ram Interoperacyjności, minimalnych wym</w:t>
      </w:r>
      <w:r w:rsidR="008F30DD">
        <w:rPr>
          <w:rFonts w:ascii="Times New Roman" w:eastAsia="Calibri" w:hAnsi="Times New Roman" w:cs="Times New Roman"/>
          <w:kern w:val="0"/>
          <w:sz w:val="22"/>
          <w:szCs w:val="22"/>
          <w:lang w:eastAsia="en-US"/>
          <w14:ligatures w14:val="none"/>
        </w:rPr>
        <w:t xml:space="preserve">agań dla rejestrów publicznych </w:t>
      </w:r>
      <w:r w:rsidRPr="00AB704F">
        <w:rPr>
          <w:rFonts w:ascii="Times New Roman" w:eastAsia="Calibri" w:hAnsi="Times New Roman" w:cs="Times New Roman"/>
          <w:kern w:val="0"/>
          <w:sz w:val="22"/>
          <w:szCs w:val="22"/>
          <w:lang w:eastAsia="en-US"/>
          <w14:ligatures w14:val="none"/>
        </w:rPr>
        <w:t xml:space="preserve">i wymiany informacji </w:t>
      </w:r>
      <w:r w:rsidR="008F30DD">
        <w:rPr>
          <w:rFonts w:ascii="Times New Roman" w:eastAsia="Calibri" w:hAnsi="Times New Roman" w:cs="Times New Roman"/>
          <w:kern w:val="0"/>
          <w:sz w:val="22"/>
          <w:szCs w:val="22"/>
          <w:lang w:eastAsia="en-US"/>
          <w14:ligatures w14:val="none"/>
        </w:rPr>
        <w:br/>
      </w:r>
      <w:r w:rsidRPr="00AB704F">
        <w:rPr>
          <w:rFonts w:ascii="Times New Roman" w:eastAsia="Calibri" w:hAnsi="Times New Roman" w:cs="Times New Roman"/>
          <w:kern w:val="0"/>
          <w:sz w:val="22"/>
          <w:szCs w:val="22"/>
          <w:lang w:eastAsia="en-US"/>
          <w14:ligatures w14:val="none"/>
        </w:rPr>
        <w:t xml:space="preserve">w postaci elektronicznej oraz minimalnych wymagań dla systemów teleinformatycznych. </w:t>
      </w:r>
    </w:p>
    <w:p w14:paraId="20E57500" w14:textId="77777777" w:rsidR="004C64CC" w:rsidRPr="001C59E2" w:rsidRDefault="004C64CC" w:rsidP="00647BF5">
      <w:pPr>
        <w:numPr>
          <w:ilvl w:val="0"/>
          <w:numId w:val="93"/>
        </w:numPr>
        <w:autoSpaceDN w:val="0"/>
        <w:ind w:left="426" w:hanging="426"/>
        <w:jc w:val="both"/>
        <w:rPr>
          <w:rFonts w:ascii="Times New Roman" w:eastAsia="Arial" w:hAnsi="Times New Roman" w:cs="Times New Roman"/>
          <w:color w:val="auto"/>
          <w:kern w:val="0"/>
          <w:sz w:val="22"/>
          <w:szCs w:val="22"/>
          <w:lang w:eastAsia="pl-PL"/>
          <w14:ligatures w14:val="none"/>
        </w:rPr>
      </w:pPr>
      <w:r w:rsidRPr="008B07AC">
        <w:rPr>
          <w:rFonts w:ascii="Times New Roman" w:eastAsia="Calibri" w:hAnsi="Times New Roman" w:cs="Times New Roman"/>
          <w:b/>
          <w:color w:val="auto"/>
          <w:kern w:val="0"/>
          <w:sz w:val="22"/>
          <w:szCs w:val="22"/>
          <w:lang w:eastAsia="en-US"/>
          <w14:ligatures w14:val="none"/>
        </w:rPr>
        <w:t>ZAMAWIAJĄCY ZALECA NASTĘPUJĄCE FORMATY DANYCH: .pdf, .</w:t>
      </w:r>
      <w:proofErr w:type="spellStart"/>
      <w:r w:rsidRPr="008B07AC">
        <w:rPr>
          <w:rFonts w:ascii="Times New Roman" w:eastAsia="Calibri" w:hAnsi="Times New Roman" w:cs="Times New Roman"/>
          <w:b/>
          <w:color w:val="auto"/>
          <w:kern w:val="0"/>
          <w:sz w:val="22"/>
          <w:szCs w:val="22"/>
          <w:lang w:eastAsia="en-US"/>
          <w14:ligatures w14:val="none"/>
        </w:rPr>
        <w:t>doc</w:t>
      </w:r>
      <w:proofErr w:type="spellEnd"/>
      <w:r w:rsidRPr="008B07AC">
        <w:rPr>
          <w:rFonts w:ascii="Times New Roman" w:eastAsia="Calibri" w:hAnsi="Times New Roman" w:cs="Times New Roman"/>
          <w:b/>
          <w:color w:val="auto"/>
          <w:kern w:val="0"/>
          <w:sz w:val="22"/>
          <w:szCs w:val="22"/>
          <w:lang w:eastAsia="en-US"/>
          <w14:ligatures w14:val="none"/>
        </w:rPr>
        <w:t>, .</w:t>
      </w:r>
      <w:proofErr w:type="spellStart"/>
      <w:r w:rsidRPr="008B07AC">
        <w:rPr>
          <w:rFonts w:ascii="Times New Roman" w:eastAsia="Calibri" w:hAnsi="Times New Roman" w:cs="Times New Roman"/>
          <w:b/>
          <w:color w:val="auto"/>
          <w:kern w:val="0"/>
          <w:sz w:val="22"/>
          <w:szCs w:val="22"/>
          <w:lang w:eastAsia="en-US"/>
          <w14:ligatures w14:val="none"/>
        </w:rPr>
        <w:t>docx</w:t>
      </w:r>
      <w:proofErr w:type="spellEnd"/>
      <w:r w:rsidRPr="008B07AC">
        <w:rPr>
          <w:rFonts w:ascii="Times New Roman" w:eastAsia="Calibri" w:hAnsi="Times New Roman" w:cs="Times New Roman"/>
          <w:b/>
          <w:color w:val="auto"/>
          <w:kern w:val="0"/>
          <w:sz w:val="22"/>
          <w:szCs w:val="22"/>
          <w:lang w:eastAsia="en-US"/>
          <w14:ligatures w14:val="none"/>
        </w:rPr>
        <w:t>, ze szczególnym wskazaniem na pdf.</w:t>
      </w:r>
    </w:p>
    <w:p w14:paraId="69CF4B96" w14:textId="2D5F73AA" w:rsidR="004C64CC" w:rsidRPr="004C64CC" w:rsidRDefault="004C64CC" w:rsidP="00647BF5">
      <w:pPr>
        <w:numPr>
          <w:ilvl w:val="0"/>
          <w:numId w:val="93"/>
        </w:numPr>
        <w:autoSpaceDN w:val="0"/>
        <w:ind w:left="426" w:hanging="426"/>
        <w:jc w:val="both"/>
        <w:rPr>
          <w:rFonts w:ascii="Times New Roman" w:eastAsia="Arial" w:hAnsi="Times New Roman" w:cs="Times New Roman"/>
          <w:color w:val="auto"/>
          <w:kern w:val="0"/>
          <w:sz w:val="22"/>
          <w:szCs w:val="22"/>
          <w:lang w:eastAsia="pl-PL"/>
          <w14:ligatures w14:val="none"/>
        </w:rPr>
      </w:pPr>
      <w:r w:rsidRPr="008B07AC">
        <w:rPr>
          <w:rFonts w:ascii="Times New Roman" w:eastAsia="Arial" w:hAnsi="Times New Roman" w:cs="Times New Roman"/>
          <w:color w:val="auto"/>
          <w:kern w:val="0"/>
          <w:sz w:val="22"/>
          <w:szCs w:val="22"/>
          <w:lang w:eastAsia="pl-PL"/>
          <w14:ligatures w14:val="none"/>
        </w:rPr>
        <w:t>W celu ewentualnej kompresji danych Zamawiający rekomenduje wykorzystanie jednego                     z formatów: .zip lub .7Z.</w:t>
      </w:r>
    </w:p>
    <w:p w14:paraId="50939F52" w14:textId="77777777" w:rsidR="004C64CC" w:rsidRPr="008B07AC" w:rsidRDefault="004C64CC" w:rsidP="00647BF5">
      <w:pPr>
        <w:numPr>
          <w:ilvl w:val="0"/>
          <w:numId w:val="93"/>
        </w:numPr>
        <w:autoSpaceDN w:val="0"/>
        <w:ind w:left="426" w:hanging="426"/>
        <w:jc w:val="both"/>
        <w:rPr>
          <w:rFonts w:ascii="Times New Roman" w:eastAsia="Arial" w:hAnsi="Times New Roman" w:cs="Times New Roman"/>
          <w:color w:val="auto"/>
          <w:kern w:val="0"/>
          <w:sz w:val="22"/>
          <w:szCs w:val="22"/>
          <w:lang w:eastAsia="pl-PL"/>
          <w14:ligatures w14:val="none"/>
        </w:rPr>
      </w:pPr>
      <w:r w:rsidRPr="008B07AC">
        <w:rPr>
          <w:rFonts w:ascii="Times New Roman" w:eastAsia="Calibri" w:hAnsi="Times New Roman" w:cs="Times New Roman"/>
          <w:kern w:val="0"/>
          <w:sz w:val="22"/>
          <w:szCs w:val="22"/>
          <w:lang w:eastAsia="en-US"/>
          <w14:ligatures w14:val="none"/>
        </w:rPr>
        <w:t xml:space="preserve">Pliki w innych formatach niż PDF zaleca się opatrzyć zewnętrznym podpisem </w:t>
      </w:r>
      <w:proofErr w:type="spellStart"/>
      <w:r w:rsidRPr="008B07AC">
        <w:rPr>
          <w:rFonts w:ascii="Times New Roman" w:eastAsia="Calibri" w:hAnsi="Times New Roman" w:cs="Times New Roman"/>
          <w:kern w:val="0"/>
          <w:sz w:val="22"/>
          <w:szCs w:val="22"/>
          <w:lang w:eastAsia="en-US"/>
          <w14:ligatures w14:val="none"/>
        </w:rPr>
        <w:t>XAdES</w:t>
      </w:r>
      <w:proofErr w:type="spellEnd"/>
      <w:r w:rsidRPr="008B07AC">
        <w:rPr>
          <w:rFonts w:ascii="Times New Roman" w:eastAsia="Calibri" w:hAnsi="Times New Roman" w:cs="Times New Roman"/>
          <w:kern w:val="0"/>
          <w:sz w:val="22"/>
          <w:szCs w:val="22"/>
          <w:lang w:eastAsia="en-US"/>
          <w14:ligatures w14:val="none"/>
        </w:rPr>
        <w:t xml:space="preserve">. Wykonawca powinien pamiętać, aby plik z podpisem przekazywać łącznie z dokumentem podpisywanym. </w:t>
      </w:r>
      <w:r w:rsidRPr="008B07AC">
        <w:rPr>
          <w:rFonts w:ascii="Times New Roman" w:eastAsia="Calibri" w:hAnsi="Times New Roman" w:cs="Times New Roman"/>
          <w:color w:val="auto"/>
          <w:kern w:val="0"/>
          <w:sz w:val="22"/>
          <w:szCs w:val="22"/>
          <w:lang w:eastAsia="en-US"/>
          <w14:ligatures w14:val="none"/>
        </w:rPr>
        <w:t xml:space="preserve">W przypadku wykorzystania formatu podpisu </w:t>
      </w:r>
      <w:proofErr w:type="spellStart"/>
      <w:r w:rsidRPr="008B07AC">
        <w:rPr>
          <w:rFonts w:ascii="Times New Roman" w:eastAsia="Calibri" w:hAnsi="Times New Roman" w:cs="Times New Roman"/>
          <w:color w:val="auto"/>
          <w:kern w:val="0"/>
          <w:sz w:val="22"/>
          <w:szCs w:val="22"/>
          <w:lang w:eastAsia="en-US"/>
          <w14:ligatures w14:val="none"/>
        </w:rPr>
        <w:t>XAdES</w:t>
      </w:r>
      <w:proofErr w:type="spellEnd"/>
      <w:r w:rsidRPr="008B07AC">
        <w:rPr>
          <w:rFonts w:ascii="Times New Roman" w:eastAsia="Calibri" w:hAnsi="Times New Roman" w:cs="Times New Roman"/>
          <w:color w:val="auto"/>
          <w:kern w:val="0"/>
          <w:sz w:val="22"/>
          <w:szCs w:val="22"/>
          <w:lang w:eastAsia="en-US"/>
          <w14:ligatures w14:val="none"/>
        </w:rPr>
        <w:t xml:space="preserve"> zewnętrzny Zamawiający wymaga dołączenia odpowiedniej ilości plików tj. podpisywanych plików </w:t>
      </w:r>
      <w:r>
        <w:rPr>
          <w:rFonts w:ascii="Times New Roman" w:eastAsia="Calibri" w:hAnsi="Times New Roman" w:cs="Times New Roman"/>
          <w:color w:val="auto"/>
          <w:kern w:val="0"/>
          <w:sz w:val="22"/>
          <w:szCs w:val="22"/>
          <w:lang w:eastAsia="en-US"/>
          <w14:ligatures w14:val="none"/>
        </w:rPr>
        <w:br/>
      </w:r>
      <w:r w:rsidRPr="008B07AC">
        <w:rPr>
          <w:rFonts w:ascii="Times New Roman" w:eastAsia="Calibri" w:hAnsi="Times New Roman" w:cs="Times New Roman"/>
          <w:color w:val="auto"/>
          <w:kern w:val="0"/>
          <w:sz w:val="22"/>
          <w:szCs w:val="22"/>
          <w:lang w:eastAsia="en-US"/>
          <w14:ligatures w14:val="none"/>
        </w:rPr>
        <w:t xml:space="preserve">z danymi oraz plików </w:t>
      </w:r>
      <w:proofErr w:type="spellStart"/>
      <w:r w:rsidRPr="008B07AC">
        <w:rPr>
          <w:rFonts w:ascii="Times New Roman" w:eastAsia="Calibri" w:hAnsi="Times New Roman" w:cs="Times New Roman"/>
          <w:color w:val="auto"/>
          <w:kern w:val="0"/>
          <w:sz w:val="22"/>
          <w:szCs w:val="22"/>
          <w:lang w:eastAsia="en-US"/>
          <w14:ligatures w14:val="none"/>
        </w:rPr>
        <w:t>XAdES</w:t>
      </w:r>
      <w:proofErr w:type="spellEnd"/>
      <w:r w:rsidRPr="008B07AC">
        <w:rPr>
          <w:rFonts w:ascii="Times New Roman" w:eastAsia="Calibri" w:hAnsi="Times New Roman" w:cs="Times New Roman"/>
          <w:color w:val="auto"/>
          <w:kern w:val="0"/>
          <w:sz w:val="22"/>
          <w:szCs w:val="22"/>
          <w:lang w:eastAsia="en-US"/>
          <w14:ligatures w14:val="none"/>
        </w:rPr>
        <w:t>.</w:t>
      </w:r>
    </w:p>
    <w:p w14:paraId="4A53E0DC" w14:textId="77777777" w:rsidR="004C64CC" w:rsidRPr="008B07AC" w:rsidRDefault="004C64CC" w:rsidP="00647BF5">
      <w:pPr>
        <w:numPr>
          <w:ilvl w:val="0"/>
          <w:numId w:val="93"/>
        </w:numPr>
        <w:autoSpaceDN w:val="0"/>
        <w:ind w:left="426" w:hanging="426"/>
        <w:jc w:val="both"/>
        <w:rPr>
          <w:rFonts w:ascii="Times New Roman" w:eastAsia="Arial" w:hAnsi="Times New Roman" w:cs="Times New Roman"/>
          <w:color w:val="auto"/>
          <w:kern w:val="0"/>
          <w:sz w:val="22"/>
          <w:szCs w:val="22"/>
          <w:lang w:eastAsia="pl-PL"/>
          <w14:ligatures w14:val="none"/>
        </w:rPr>
      </w:pPr>
      <w:r w:rsidRPr="008B07AC">
        <w:rPr>
          <w:rFonts w:ascii="Times New Roman" w:eastAsia="Calibri" w:hAnsi="Times New Roman" w:cs="Times New Roman"/>
          <w:kern w:val="0"/>
          <w:sz w:val="22"/>
          <w:szCs w:val="22"/>
          <w:lang w:eastAsia="en-US"/>
          <w14:ligatures w14:val="none"/>
        </w:rPr>
        <w:t xml:space="preserve">Jeśli wykonawca pakuje dokumenty np. w plik ZIP zalecamy wcześniejsze podpisanie każdego ze skompresowanych plików. </w:t>
      </w:r>
    </w:p>
    <w:p w14:paraId="0EE62A1F" w14:textId="77777777" w:rsidR="004C64CC" w:rsidRPr="008B07AC" w:rsidRDefault="004C64CC" w:rsidP="00647BF5">
      <w:pPr>
        <w:numPr>
          <w:ilvl w:val="0"/>
          <w:numId w:val="93"/>
        </w:numPr>
        <w:autoSpaceDN w:val="0"/>
        <w:ind w:left="426" w:hanging="426"/>
        <w:jc w:val="both"/>
        <w:rPr>
          <w:rFonts w:ascii="Times New Roman" w:eastAsia="Arial" w:hAnsi="Times New Roman" w:cs="Times New Roman"/>
          <w:color w:val="auto"/>
          <w:kern w:val="0"/>
          <w:sz w:val="22"/>
          <w:szCs w:val="22"/>
          <w:lang w:eastAsia="pl-PL"/>
          <w14:ligatures w14:val="none"/>
        </w:rPr>
      </w:pPr>
      <w:r w:rsidRPr="008B07AC">
        <w:rPr>
          <w:rFonts w:ascii="Times New Roman" w:eastAsia="Calibri" w:hAnsi="Times New Roman" w:cs="Times New Roman"/>
          <w:kern w:val="0"/>
          <w:sz w:val="22"/>
          <w:szCs w:val="22"/>
          <w:lang w:eastAsia="en-US"/>
          <w14:ligatures w14:val="none"/>
        </w:rPr>
        <w:t xml:space="preserve">Zamawiający zaleca, aby nie wprowadzać jakichkolwiek zmian w plikach po podpisaniu ich podpisem kwalifikowanym. Może to skutkować naruszeniem integralności plików. </w:t>
      </w:r>
    </w:p>
    <w:p w14:paraId="2EEAA4B4" w14:textId="77777777" w:rsidR="004C64CC" w:rsidRPr="008B07AC" w:rsidRDefault="004C64CC" w:rsidP="00647BF5">
      <w:pPr>
        <w:numPr>
          <w:ilvl w:val="0"/>
          <w:numId w:val="93"/>
        </w:numPr>
        <w:autoSpaceDN w:val="0"/>
        <w:ind w:left="426" w:hanging="426"/>
        <w:contextualSpacing/>
        <w:jc w:val="both"/>
        <w:rPr>
          <w:rFonts w:ascii="Times New Roman" w:eastAsia="Arial" w:hAnsi="Times New Roman" w:cs="Times New Roman"/>
          <w:color w:val="auto"/>
          <w:kern w:val="0"/>
          <w:sz w:val="22"/>
          <w:szCs w:val="22"/>
          <w:lang w:val="lt-LT" w:eastAsia="pl-PL"/>
          <w14:ligatures w14:val="none"/>
        </w:rPr>
      </w:pPr>
      <w:r w:rsidRPr="008B07AC">
        <w:rPr>
          <w:rFonts w:ascii="Times New Roman" w:eastAsia="Arial" w:hAnsi="Times New Roman" w:cs="Times New Roman"/>
          <w:color w:val="auto"/>
          <w:kern w:val="0"/>
          <w:sz w:val="22"/>
          <w:szCs w:val="22"/>
          <w:lang w:val="lt-LT" w:eastAsia="pl-PL"/>
          <w14:ligatures w14:val="none"/>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ABD6521" w14:textId="77777777" w:rsidR="004C64CC" w:rsidRPr="008B07AC" w:rsidRDefault="004C64CC" w:rsidP="00647BF5">
      <w:pPr>
        <w:numPr>
          <w:ilvl w:val="0"/>
          <w:numId w:val="93"/>
        </w:numPr>
        <w:autoSpaceDN w:val="0"/>
        <w:ind w:left="426" w:hanging="426"/>
        <w:jc w:val="both"/>
        <w:rPr>
          <w:rFonts w:ascii="Times New Roman" w:eastAsia="Arial" w:hAnsi="Times New Roman" w:cs="Times New Roman"/>
          <w:color w:val="auto"/>
          <w:kern w:val="0"/>
          <w:sz w:val="22"/>
          <w:szCs w:val="22"/>
          <w:lang w:eastAsia="pl-PL"/>
          <w14:ligatures w14:val="none"/>
        </w:rPr>
      </w:pPr>
      <w:r w:rsidRPr="008B07AC">
        <w:rPr>
          <w:rFonts w:ascii="Times New Roman" w:eastAsia="Arial" w:hAnsi="Times New Roman" w:cs="Times New Roman"/>
          <w:color w:val="auto"/>
          <w:kern w:val="0"/>
          <w:sz w:val="22"/>
          <w:szCs w:val="22"/>
          <w:lang w:eastAsia="pl-PL"/>
          <w14:ligatures w14:val="none"/>
        </w:rPr>
        <w:t>Szyfrowanie na Platformie odbywa się za pomocą protokołu TLS 1.3. Możliwość otworzenia pliku oferty dostępna jest dopiero po odszyfrowaniu przez Zamawiającego po upływie terminu składania ofert.</w:t>
      </w:r>
    </w:p>
    <w:p w14:paraId="4EDD97BA" w14:textId="77777777" w:rsidR="004C64CC" w:rsidRPr="008B07AC" w:rsidRDefault="004C64CC" w:rsidP="00647BF5">
      <w:pPr>
        <w:numPr>
          <w:ilvl w:val="0"/>
          <w:numId w:val="93"/>
        </w:numPr>
        <w:autoSpaceDN w:val="0"/>
        <w:ind w:left="426" w:hanging="426"/>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Występuje limit objętości plików lub spakowanych folderów w zakresie całej oferty do ilości10 plików lub spakowanych folderów przy maksymalnej wielkości 150 MB.</w:t>
      </w:r>
    </w:p>
    <w:p w14:paraId="26129469" w14:textId="77777777" w:rsidR="004C64CC" w:rsidRPr="008B07AC" w:rsidRDefault="004C64CC" w:rsidP="00647BF5">
      <w:pPr>
        <w:numPr>
          <w:ilvl w:val="0"/>
          <w:numId w:val="93"/>
        </w:numPr>
        <w:autoSpaceDN w:val="0"/>
        <w:ind w:left="426" w:hanging="426"/>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Maksymalny rozmiar plików przesyłanych za pośrednictwem poczty elektronicznej zamawiającego wynosi 26 MB. </w:t>
      </w:r>
    </w:p>
    <w:p w14:paraId="31D451D1" w14:textId="77777777" w:rsidR="004C64CC" w:rsidRPr="008B07AC" w:rsidRDefault="004C64CC" w:rsidP="00647BF5">
      <w:pPr>
        <w:numPr>
          <w:ilvl w:val="0"/>
          <w:numId w:val="93"/>
        </w:numPr>
        <w:autoSpaceDN w:val="0"/>
        <w:ind w:left="426" w:hanging="426"/>
        <w:jc w:val="both"/>
        <w:rPr>
          <w:rFonts w:ascii="Times New Roman" w:eastAsia="Arial" w:hAnsi="Times New Roman" w:cs="Times New Roman"/>
          <w:color w:val="auto"/>
          <w:kern w:val="0"/>
          <w:sz w:val="22"/>
          <w:szCs w:val="22"/>
          <w:lang w:eastAsia="pl-PL"/>
          <w14:ligatures w14:val="none"/>
        </w:rPr>
      </w:pPr>
      <w:r>
        <w:rPr>
          <w:rFonts w:ascii="Times New Roman" w:eastAsia="Arial" w:hAnsi="Times New Roman" w:cs="Times New Roman"/>
          <w:color w:val="auto"/>
          <w:kern w:val="0"/>
          <w:sz w:val="22"/>
          <w:szCs w:val="22"/>
          <w:lang w:eastAsia="pl-PL"/>
          <w14:ligatures w14:val="none"/>
        </w:rPr>
        <w:t xml:space="preserve">Zamawiający </w:t>
      </w:r>
      <w:r w:rsidRPr="008B07AC">
        <w:rPr>
          <w:rFonts w:ascii="Times New Roman" w:eastAsia="Arial" w:hAnsi="Times New Roman" w:cs="Times New Roman"/>
          <w:color w:val="auto"/>
          <w:kern w:val="0"/>
          <w:sz w:val="22"/>
          <w:szCs w:val="22"/>
          <w:lang w:eastAsia="pl-PL"/>
          <w14:ligatures w14:val="none"/>
        </w:rPr>
        <w:t xml:space="preserve">określa niezbędne </w:t>
      </w:r>
      <w:r w:rsidRPr="008B07AC">
        <w:rPr>
          <w:rFonts w:ascii="Times New Roman" w:eastAsia="Arial" w:hAnsi="Times New Roman" w:cs="Times New Roman"/>
          <w:b/>
          <w:color w:val="auto"/>
          <w:kern w:val="0"/>
          <w:sz w:val="22"/>
          <w:szCs w:val="22"/>
          <w:u w:val="single"/>
          <w:lang w:eastAsia="pl-PL"/>
          <w14:ligatures w14:val="none"/>
        </w:rPr>
        <w:t>WYMAGANIA SPRZĘTOWO - APLIKACYJNE</w:t>
      </w:r>
      <w:r w:rsidRPr="008B07AC">
        <w:rPr>
          <w:rFonts w:ascii="Times New Roman" w:eastAsia="Arial" w:hAnsi="Times New Roman" w:cs="Times New Roman"/>
          <w:color w:val="auto"/>
          <w:kern w:val="0"/>
          <w:sz w:val="22"/>
          <w:szCs w:val="22"/>
          <w:lang w:eastAsia="pl-PL"/>
          <w14:ligatures w14:val="none"/>
        </w:rPr>
        <w:t xml:space="preserve"> umożliwiające pracę na </w:t>
      </w:r>
      <w:hyperlink r:id="rId16" w:history="1">
        <w:r w:rsidRPr="008B07AC">
          <w:rPr>
            <w:rFonts w:ascii="Times New Roman" w:eastAsia="Arial" w:hAnsi="Times New Roman" w:cs="Times New Roman"/>
            <w:color w:val="0000FF"/>
            <w:kern w:val="0"/>
            <w:sz w:val="22"/>
            <w:szCs w:val="22"/>
            <w:u w:val="single"/>
            <w:lang w:eastAsia="pl-PL"/>
            <w14:ligatures w14:val="none"/>
          </w:rPr>
          <w:t>platformazakupowa.pl</w:t>
        </w:r>
      </w:hyperlink>
      <w:r w:rsidRPr="008B07AC">
        <w:rPr>
          <w:rFonts w:ascii="Times New Roman" w:eastAsia="Arial" w:hAnsi="Times New Roman" w:cs="Times New Roman"/>
          <w:color w:val="auto"/>
          <w:kern w:val="0"/>
          <w:sz w:val="22"/>
          <w:szCs w:val="22"/>
          <w:lang w:eastAsia="pl-PL"/>
          <w14:ligatures w14:val="none"/>
        </w:rPr>
        <w:t>, tj.:</w:t>
      </w:r>
    </w:p>
    <w:p w14:paraId="39539851" w14:textId="77777777" w:rsidR="004C64CC" w:rsidRPr="008B07AC" w:rsidRDefault="004C64CC" w:rsidP="00647BF5">
      <w:pPr>
        <w:numPr>
          <w:ilvl w:val="1"/>
          <w:numId w:val="94"/>
        </w:numPr>
        <w:autoSpaceDN w:val="0"/>
        <w:ind w:left="851" w:hanging="425"/>
        <w:jc w:val="both"/>
        <w:rPr>
          <w:rFonts w:ascii="Times New Roman" w:eastAsia="Arial" w:hAnsi="Times New Roman" w:cs="Times New Roman"/>
          <w:color w:val="auto"/>
          <w:kern w:val="0"/>
          <w:sz w:val="22"/>
          <w:szCs w:val="22"/>
          <w:lang w:eastAsia="pl-PL"/>
          <w14:ligatures w14:val="none"/>
        </w:rPr>
      </w:pPr>
      <w:r w:rsidRPr="008B07AC">
        <w:rPr>
          <w:rFonts w:ascii="Times New Roman" w:eastAsia="Arial" w:hAnsi="Times New Roman" w:cs="Times New Roman"/>
          <w:color w:val="auto"/>
          <w:kern w:val="0"/>
          <w:sz w:val="22"/>
          <w:szCs w:val="22"/>
          <w:lang w:eastAsia="pl-PL"/>
          <w14:ligatures w14:val="none"/>
        </w:rPr>
        <w:t xml:space="preserve">stały dostęp do sieci Internet o gwarantowanej przepustowości nie mniejszej niż </w:t>
      </w:r>
      <w:r>
        <w:rPr>
          <w:rFonts w:ascii="Times New Roman" w:eastAsia="Arial" w:hAnsi="Times New Roman" w:cs="Times New Roman"/>
          <w:color w:val="auto"/>
          <w:kern w:val="0"/>
          <w:sz w:val="22"/>
          <w:szCs w:val="22"/>
          <w:lang w:eastAsia="pl-PL"/>
          <w14:ligatures w14:val="none"/>
        </w:rPr>
        <w:t xml:space="preserve">512 </w:t>
      </w:r>
      <w:proofErr w:type="spellStart"/>
      <w:r w:rsidRPr="008B07AC">
        <w:rPr>
          <w:rFonts w:ascii="Times New Roman" w:eastAsia="Arial" w:hAnsi="Times New Roman" w:cs="Times New Roman"/>
          <w:color w:val="auto"/>
          <w:kern w:val="0"/>
          <w:sz w:val="22"/>
          <w:szCs w:val="22"/>
          <w:lang w:eastAsia="pl-PL"/>
          <w14:ligatures w14:val="none"/>
        </w:rPr>
        <w:t>k</w:t>
      </w:r>
      <w:r>
        <w:rPr>
          <w:rFonts w:ascii="Times New Roman" w:eastAsia="Arial" w:hAnsi="Times New Roman" w:cs="Times New Roman"/>
          <w:color w:val="auto"/>
          <w:kern w:val="0"/>
          <w:sz w:val="22"/>
          <w:szCs w:val="22"/>
          <w:lang w:eastAsia="pl-PL"/>
          <w14:ligatures w14:val="none"/>
        </w:rPr>
        <w:t>b</w:t>
      </w:r>
      <w:proofErr w:type="spellEnd"/>
      <w:r w:rsidRPr="008B07AC">
        <w:rPr>
          <w:rFonts w:ascii="Times New Roman" w:eastAsia="Arial" w:hAnsi="Times New Roman" w:cs="Times New Roman"/>
          <w:color w:val="auto"/>
          <w:kern w:val="0"/>
          <w:sz w:val="22"/>
          <w:szCs w:val="22"/>
          <w:lang w:eastAsia="pl-PL"/>
          <w14:ligatures w14:val="none"/>
        </w:rPr>
        <w:t>/s,</w:t>
      </w:r>
    </w:p>
    <w:p w14:paraId="570729A6" w14:textId="77777777" w:rsidR="004C64CC" w:rsidRDefault="004C64CC" w:rsidP="00647BF5">
      <w:pPr>
        <w:numPr>
          <w:ilvl w:val="1"/>
          <w:numId w:val="94"/>
        </w:numPr>
        <w:autoSpaceDN w:val="0"/>
        <w:ind w:left="851" w:hanging="425"/>
        <w:jc w:val="both"/>
        <w:rPr>
          <w:rFonts w:ascii="Times New Roman" w:eastAsia="Arial" w:hAnsi="Times New Roman" w:cs="Times New Roman"/>
          <w:color w:val="auto"/>
          <w:kern w:val="0"/>
          <w:sz w:val="22"/>
          <w:szCs w:val="22"/>
          <w:lang w:eastAsia="pl-PL"/>
          <w14:ligatures w14:val="none"/>
        </w:rPr>
      </w:pPr>
      <w:r w:rsidRPr="008B07AC">
        <w:rPr>
          <w:rFonts w:ascii="Times New Roman" w:eastAsia="Arial" w:hAnsi="Times New Roman" w:cs="Times New Roman"/>
          <w:color w:val="auto"/>
          <w:kern w:val="0"/>
          <w:sz w:val="22"/>
          <w:szCs w:val="22"/>
          <w:lang w:eastAsia="pl-PL"/>
          <w14:ligatures w14:val="none"/>
        </w:rPr>
        <w:t>komputer klasy PC lub MAC o następującej konfiguracji: pamięć min. 2 GB Ram, procesor Intel IV 2 GHZ lub jego nowsza wersja, jeden z systemów operacyjnych - MS Windows 7, Mac Os x 10 4, Linux, lub ich nowsze wersje,</w:t>
      </w:r>
    </w:p>
    <w:p w14:paraId="48D5B76C" w14:textId="77777777" w:rsidR="004C64CC" w:rsidRPr="00B339C0" w:rsidRDefault="004C64CC" w:rsidP="00647BF5">
      <w:pPr>
        <w:numPr>
          <w:ilvl w:val="1"/>
          <w:numId w:val="94"/>
        </w:numPr>
        <w:autoSpaceDN w:val="0"/>
        <w:ind w:left="851" w:hanging="425"/>
        <w:jc w:val="both"/>
        <w:rPr>
          <w:rFonts w:ascii="Times New Roman" w:eastAsia="Arial" w:hAnsi="Times New Roman" w:cs="Times New Roman"/>
          <w:color w:val="auto"/>
          <w:kern w:val="0"/>
          <w:sz w:val="22"/>
          <w:szCs w:val="22"/>
          <w:lang w:eastAsia="pl-PL"/>
          <w14:ligatures w14:val="none"/>
        </w:rPr>
      </w:pPr>
      <w:r w:rsidRPr="00B339C0">
        <w:rPr>
          <w:rFonts w:ascii="Times New Roman" w:eastAsia="Arial" w:hAnsi="Times New Roman" w:cs="Times New Roman"/>
          <w:color w:val="auto"/>
          <w:kern w:val="0"/>
          <w:sz w:val="22"/>
          <w:szCs w:val="22"/>
          <w:lang w:eastAsia="pl-PL"/>
          <w14:ligatures w14:val="none"/>
        </w:rPr>
        <w:lastRenderedPageBreak/>
        <w:t>zainstalowana dowolna, inna przeglądarka internetowa niż Internet Explore</w:t>
      </w:r>
      <w:r>
        <w:rPr>
          <w:rFonts w:ascii="Times New Roman" w:eastAsia="Arial" w:hAnsi="Times New Roman" w:cs="Times New Roman"/>
          <w:color w:val="auto"/>
          <w:kern w:val="0"/>
          <w:sz w:val="22"/>
          <w:szCs w:val="22"/>
          <w:lang w:eastAsia="pl-PL"/>
          <w14:ligatures w14:val="none"/>
        </w:rPr>
        <w:t>r</w:t>
      </w:r>
      <w:r w:rsidRPr="00B339C0">
        <w:rPr>
          <w:rFonts w:ascii="Times New Roman" w:eastAsia="Arial" w:hAnsi="Times New Roman" w:cs="Times New Roman"/>
          <w:color w:val="auto"/>
          <w:kern w:val="0"/>
          <w:sz w:val="22"/>
          <w:szCs w:val="22"/>
          <w:lang w:eastAsia="pl-PL"/>
          <w14:ligatures w14:val="none"/>
        </w:rPr>
        <w:t>,</w:t>
      </w:r>
    </w:p>
    <w:p w14:paraId="49EA7636" w14:textId="77777777" w:rsidR="004C64CC" w:rsidRPr="008B07AC" w:rsidRDefault="004C64CC" w:rsidP="00647BF5">
      <w:pPr>
        <w:numPr>
          <w:ilvl w:val="1"/>
          <w:numId w:val="94"/>
        </w:numPr>
        <w:autoSpaceDN w:val="0"/>
        <w:ind w:left="851" w:hanging="425"/>
        <w:jc w:val="both"/>
        <w:rPr>
          <w:rFonts w:ascii="Times New Roman" w:eastAsia="Arial" w:hAnsi="Times New Roman" w:cs="Times New Roman"/>
          <w:color w:val="auto"/>
          <w:kern w:val="0"/>
          <w:sz w:val="22"/>
          <w:szCs w:val="22"/>
          <w:lang w:eastAsia="pl-PL"/>
          <w14:ligatures w14:val="none"/>
        </w:rPr>
      </w:pPr>
      <w:r w:rsidRPr="008B07AC">
        <w:rPr>
          <w:rFonts w:ascii="Times New Roman" w:eastAsia="Arial" w:hAnsi="Times New Roman" w:cs="Times New Roman"/>
          <w:color w:val="auto"/>
          <w:kern w:val="0"/>
          <w:sz w:val="22"/>
          <w:szCs w:val="22"/>
          <w:lang w:eastAsia="pl-PL"/>
          <w14:ligatures w14:val="none"/>
        </w:rPr>
        <w:t>włączona obsługa JavaScript,</w:t>
      </w:r>
    </w:p>
    <w:p w14:paraId="42C5D680" w14:textId="77777777" w:rsidR="004C64CC" w:rsidRDefault="004C64CC" w:rsidP="00647BF5">
      <w:pPr>
        <w:numPr>
          <w:ilvl w:val="1"/>
          <w:numId w:val="94"/>
        </w:numPr>
        <w:autoSpaceDN w:val="0"/>
        <w:ind w:left="851" w:hanging="425"/>
        <w:jc w:val="both"/>
        <w:rPr>
          <w:rFonts w:ascii="Times New Roman" w:eastAsia="Arial" w:hAnsi="Times New Roman" w:cs="Times New Roman"/>
          <w:color w:val="auto"/>
          <w:kern w:val="0"/>
          <w:sz w:val="22"/>
          <w:szCs w:val="22"/>
          <w:lang w:eastAsia="pl-PL"/>
          <w14:ligatures w14:val="none"/>
        </w:rPr>
      </w:pPr>
      <w:r w:rsidRPr="008B07AC">
        <w:rPr>
          <w:rFonts w:ascii="Times New Roman" w:eastAsia="Arial" w:hAnsi="Times New Roman" w:cs="Times New Roman"/>
          <w:color w:val="auto"/>
          <w:kern w:val="0"/>
          <w:sz w:val="22"/>
          <w:szCs w:val="22"/>
          <w:lang w:eastAsia="pl-PL"/>
          <w14:ligatures w14:val="none"/>
        </w:rPr>
        <w:t xml:space="preserve">zainstalowany program Adobe </w:t>
      </w:r>
      <w:proofErr w:type="spellStart"/>
      <w:r w:rsidRPr="008B07AC">
        <w:rPr>
          <w:rFonts w:ascii="Times New Roman" w:eastAsia="Arial" w:hAnsi="Times New Roman" w:cs="Times New Roman"/>
          <w:color w:val="auto"/>
          <w:kern w:val="0"/>
          <w:sz w:val="22"/>
          <w:szCs w:val="22"/>
          <w:lang w:eastAsia="pl-PL"/>
          <w14:ligatures w14:val="none"/>
        </w:rPr>
        <w:t>Acrobat</w:t>
      </w:r>
      <w:proofErr w:type="spellEnd"/>
      <w:r w:rsidRPr="008B07AC">
        <w:rPr>
          <w:rFonts w:ascii="Times New Roman" w:eastAsia="Arial" w:hAnsi="Times New Roman" w:cs="Times New Roman"/>
          <w:color w:val="auto"/>
          <w:kern w:val="0"/>
          <w:sz w:val="22"/>
          <w:szCs w:val="22"/>
          <w:lang w:eastAsia="pl-PL"/>
          <w14:ligatures w14:val="none"/>
        </w:rPr>
        <w:t xml:space="preserve"> Reader lub inny obsługujący format plików .pdf,</w:t>
      </w:r>
    </w:p>
    <w:p w14:paraId="3AC2C105" w14:textId="77777777" w:rsidR="004C64CC" w:rsidRDefault="004C64CC" w:rsidP="00647BF5">
      <w:pPr>
        <w:numPr>
          <w:ilvl w:val="1"/>
          <w:numId w:val="94"/>
        </w:numPr>
        <w:autoSpaceDN w:val="0"/>
        <w:ind w:left="851" w:hanging="425"/>
        <w:jc w:val="both"/>
        <w:rPr>
          <w:rFonts w:ascii="Times New Roman" w:eastAsia="Arial" w:hAnsi="Times New Roman" w:cs="Times New Roman"/>
          <w:color w:val="auto"/>
          <w:kern w:val="0"/>
          <w:sz w:val="22"/>
          <w:szCs w:val="22"/>
          <w:lang w:eastAsia="pl-PL"/>
          <w14:ligatures w14:val="none"/>
        </w:rPr>
      </w:pPr>
      <w:r>
        <w:rPr>
          <w:rFonts w:ascii="Times New Roman" w:eastAsia="Arial" w:hAnsi="Times New Roman" w:cs="Times New Roman"/>
          <w:color w:val="auto"/>
          <w:kern w:val="0"/>
          <w:sz w:val="22"/>
          <w:szCs w:val="22"/>
          <w:lang w:eastAsia="pl-PL"/>
          <w14:ligatures w14:val="none"/>
        </w:rPr>
        <w:t>s</w:t>
      </w:r>
      <w:r w:rsidRPr="00B339C0">
        <w:rPr>
          <w:rFonts w:ascii="Times New Roman" w:eastAsia="Arial" w:hAnsi="Times New Roman" w:cs="Times New Roman"/>
          <w:color w:val="auto"/>
          <w:kern w:val="0"/>
          <w:sz w:val="22"/>
          <w:szCs w:val="22"/>
          <w:lang w:eastAsia="pl-PL"/>
          <w14:ligatures w14:val="none"/>
        </w:rPr>
        <w:t>zyfrowanie na platformazakupowa.pl odbywa się za pomocą protokołu TLS 1.3.,</w:t>
      </w:r>
    </w:p>
    <w:p w14:paraId="5C73B275" w14:textId="77777777" w:rsidR="004C64CC" w:rsidRPr="00B339C0" w:rsidRDefault="004C64CC" w:rsidP="00647BF5">
      <w:pPr>
        <w:numPr>
          <w:ilvl w:val="1"/>
          <w:numId w:val="94"/>
        </w:numPr>
        <w:autoSpaceDN w:val="0"/>
        <w:ind w:left="851" w:hanging="425"/>
        <w:jc w:val="both"/>
        <w:rPr>
          <w:rFonts w:ascii="Times New Roman" w:eastAsia="Arial" w:hAnsi="Times New Roman" w:cs="Times New Roman"/>
          <w:color w:val="auto"/>
          <w:kern w:val="0"/>
          <w:sz w:val="22"/>
          <w:szCs w:val="22"/>
          <w:lang w:eastAsia="pl-PL"/>
          <w14:ligatures w14:val="none"/>
        </w:rPr>
      </w:pPr>
      <w:r>
        <w:rPr>
          <w:rFonts w:ascii="Times New Roman" w:eastAsia="Arial" w:hAnsi="Times New Roman" w:cs="Times New Roman"/>
          <w:color w:val="auto"/>
          <w:kern w:val="0"/>
          <w:sz w:val="22"/>
          <w:szCs w:val="22"/>
          <w:lang w:eastAsia="pl-PL"/>
          <w14:ligatures w14:val="none"/>
        </w:rPr>
        <w:t>o</w:t>
      </w:r>
      <w:r w:rsidRPr="00B339C0">
        <w:rPr>
          <w:rFonts w:ascii="Times New Roman" w:eastAsia="Arial" w:hAnsi="Times New Roman" w:cs="Times New Roman"/>
          <w:color w:val="auto"/>
          <w:kern w:val="0"/>
          <w:sz w:val="22"/>
          <w:szCs w:val="22"/>
          <w:lang w:eastAsia="pl-PL"/>
          <w14:ligatures w14:val="none"/>
        </w:rPr>
        <w:t>znaczenie czasu odbioru danych przez platformę zakupową stanowi datę oraz dokładny czas (</w:t>
      </w:r>
      <w:proofErr w:type="spellStart"/>
      <w:r w:rsidRPr="00B339C0">
        <w:rPr>
          <w:rFonts w:ascii="Times New Roman" w:eastAsia="Arial" w:hAnsi="Times New Roman" w:cs="Times New Roman"/>
          <w:color w:val="auto"/>
          <w:kern w:val="0"/>
          <w:sz w:val="22"/>
          <w:szCs w:val="22"/>
          <w:lang w:eastAsia="pl-PL"/>
          <w14:ligatures w14:val="none"/>
        </w:rPr>
        <w:t>hh:mm:ss</w:t>
      </w:r>
      <w:proofErr w:type="spellEnd"/>
      <w:r w:rsidRPr="00B339C0">
        <w:rPr>
          <w:rFonts w:ascii="Times New Roman" w:eastAsia="Arial" w:hAnsi="Times New Roman" w:cs="Times New Roman"/>
          <w:color w:val="auto"/>
          <w:kern w:val="0"/>
          <w:sz w:val="22"/>
          <w:szCs w:val="22"/>
          <w:lang w:eastAsia="pl-PL"/>
          <w14:ligatures w14:val="none"/>
        </w:rPr>
        <w:t>) generowany wg. czasu lokalnego serwera synchronizowanego z zegarem Głównego Urzędu Miar.</w:t>
      </w:r>
    </w:p>
    <w:p w14:paraId="5D9223F2" w14:textId="77777777" w:rsidR="004C64CC" w:rsidRPr="00CB781E" w:rsidRDefault="004C64CC" w:rsidP="00647BF5">
      <w:pPr>
        <w:pStyle w:val="Akapitzlist"/>
        <w:numPr>
          <w:ilvl w:val="0"/>
          <w:numId w:val="93"/>
        </w:numPr>
        <w:autoSpaceDN w:val="0"/>
        <w:ind w:left="426" w:hanging="426"/>
        <w:jc w:val="both"/>
        <w:rPr>
          <w:rFonts w:ascii="Times New Roman" w:eastAsia="Arial" w:hAnsi="Times New Roman" w:cs="Times New Roman"/>
          <w:color w:val="auto"/>
          <w:kern w:val="0"/>
          <w:sz w:val="22"/>
          <w:szCs w:val="22"/>
          <w:lang w:eastAsia="pl-PL"/>
          <w14:ligatures w14:val="none"/>
        </w:rPr>
      </w:pPr>
      <w:r w:rsidRPr="00CB781E">
        <w:rPr>
          <w:rFonts w:ascii="Times New Roman" w:eastAsia="Arial" w:hAnsi="Times New Roman" w:cs="Times New Roman"/>
          <w:color w:val="auto"/>
          <w:kern w:val="0"/>
          <w:sz w:val="22"/>
          <w:szCs w:val="22"/>
          <w:lang w:eastAsia="pl-PL"/>
          <w14:ligatures w14:val="none"/>
        </w:rPr>
        <w:t>Wykonawca, przystępując do niniejszego postępowania o udzielenie zamówienia publicznego:</w:t>
      </w:r>
    </w:p>
    <w:p w14:paraId="4A79D4E7" w14:textId="77777777" w:rsidR="004C64CC" w:rsidRPr="008B07AC" w:rsidRDefault="004C64CC" w:rsidP="00647BF5">
      <w:pPr>
        <w:numPr>
          <w:ilvl w:val="1"/>
          <w:numId w:val="95"/>
        </w:numPr>
        <w:autoSpaceDN w:val="0"/>
        <w:ind w:left="851" w:hanging="425"/>
        <w:jc w:val="both"/>
        <w:rPr>
          <w:rFonts w:ascii="Times New Roman" w:eastAsia="Arial" w:hAnsi="Times New Roman" w:cs="Times New Roman"/>
          <w:color w:val="auto"/>
          <w:kern w:val="0"/>
          <w:sz w:val="22"/>
          <w:szCs w:val="22"/>
          <w:lang w:eastAsia="pl-PL"/>
          <w14:ligatures w14:val="none"/>
        </w:rPr>
      </w:pPr>
      <w:r w:rsidRPr="008B07AC">
        <w:rPr>
          <w:rFonts w:ascii="Times New Roman" w:eastAsia="Arial" w:hAnsi="Times New Roman" w:cs="Times New Roman"/>
          <w:color w:val="auto"/>
          <w:kern w:val="0"/>
          <w:sz w:val="22"/>
          <w:szCs w:val="22"/>
          <w:lang w:eastAsia="pl-PL"/>
          <w14:ligatures w14:val="none"/>
        </w:rPr>
        <w:t xml:space="preserve">akceptuje warunki korzystania z </w:t>
      </w:r>
      <w:hyperlink r:id="rId17" w:history="1">
        <w:r w:rsidRPr="008B07AC">
          <w:rPr>
            <w:rFonts w:ascii="Times New Roman" w:eastAsia="Arial" w:hAnsi="Times New Roman" w:cs="Times New Roman"/>
            <w:color w:val="0000FF"/>
            <w:kern w:val="0"/>
            <w:sz w:val="22"/>
            <w:szCs w:val="22"/>
            <w:u w:val="single"/>
            <w:lang w:eastAsia="pl-PL"/>
            <w14:ligatures w14:val="none"/>
          </w:rPr>
          <w:t>platformazakupowa.pl</w:t>
        </w:r>
      </w:hyperlink>
      <w:r w:rsidRPr="008B07AC">
        <w:rPr>
          <w:rFonts w:ascii="Times New Roman" w:eastAsia="Arial" w:hAnsi="Times New Roman" w:cs="Times New Roman"/>
          <w:color w:val="auto"/>
          <w:kern w:val="0"/>
          <w:sz w:val="22"/>
          <w:szCs w:val="22"/>
          <w:lang w:eastAsia="pl-PL"/>
          <w14:ligatures w14:val="none"/>
        </w:rPr>
        <w:t xml:space="preserve"> określone w Regulaminie zamieszczonym na stronie internetowej </w:t>
      </w:r>
      <w:hyperlink r:id="rId18" w:history="1">
        <w:r w:rsidRPr="008B07AC">
          <w:rPr>
            <w:rFonts w:ascii="Times New Roman" w:eastAsia="Arial" w:hAnsi="Times New Roman" w:cs="Times New Roman"/>
            <w:color w:val="0000FF"/>
            <w:kern w:val="0"/>
            <w:sz w:val="22"/>
            <w:szCs w:val="22"/>
            <w:u w:val="single"/>
            <w:lang w:eastAsia="pl-PL"/>
            <w14:ligatures w14:val="none"/>
          </w:rPr>
          <w:t>pod linkiem</w:t>
        </w:r>
      </w:hyperlink>
      <w:r w:rsidRPr="008B07AC">
        <w:rPr>
          <w:rFonts w:ascii="Times New Roman" w:eastAsia="Arial" w:hAnsi="Times New Roman" w:cs="Times New Roman"/>
          <w:color w:val="auto"/>
          <w:kern w:val="0"/>
          <w:sz w:val="22"/>
          <w:szCs w:val="22"/>
          <w:lang w:eastAsia="pl-PL"/>
          <w14:ligatures w14:val="none"/>
        </w:rPr>
        <w:t xml:space="preserve">  w zakładce „Regulamin" oraz uznaje go za wiążący,</w:t>
      </w:r>
    </w:p>
    <w:p w14:paraId="3EE98187" w14:textId="77777777" w:rsidR="004C64CC" w:rsidRPr="008B07AC" w:rsidRDefault="004C64CC" w:rsidP="00647BF5">
      <w:pPr>
        <w:numPr>
          <w:ilvl w:val="1"/>
          <w:numId w:val="95"/>
        </w:numPr>
        <w:autoSpaceDN w:val="0"/>
        <w:ind w:left="851" w:hanging="425"/>
        <w:jc w:val="both"/>
        <w:rPr>
          <w:rFonts w:ascii="Times New Roman" w:eastAsia="Arial" w:hAnsi="Times New Roman" w:cs="Times New Roman"/>
          <w:color w:val="auto"/>
          <w:kern w:val="0"/>
          <w:sz w:val="22"/>
          <w:szCs w:val="22"/>
          <w:lang w:eastAsia="pl-PL"/>
          <w14:ligatures w14:val="none"/>
        </w:rPr>
      </w:pPr>
      <w:r w:rsidRPr="008B07AC">
        <w:rPr>
          <w:rFonts w:ascii="Times New Roman" w:eastAsia="Arial" w:hAnsi="Times New Roman" w:cs="Times New Roman"/>
          <w:color w:val="auto"/>
          <w:kern w:val="0"/>
          <w:sz w:val="22"/>
          <w:szCs w:val="22"/>
          <w:lang w:eastAsia="pl-PL"/>
          <w14:ligatures w14:val="none"/>
        </w:rPr>
        <w:t>zapoznał i stosuje się do Instrukcji składania ofert/wniosków.</w:t>
      </w:r>
    </w:p>
    <w:p w14:paraId="1F1AE931" w14:textId="77777777" w:rsidR="004C64CC" w:rsidRPr="008B07AC" w:rsidRDefault="004C64CC" w:rsidP="00647BF5">
      <w:pPr>
        <w:numPr>
          <w:ilvl w:val="0"/>
          <w:numId w:val="93"/>
        </w:numPr>
        <w:autoSpaceDN w:val="0"/>
        <w:ind w:left="426" w:hanging="426"/>
        <w:jc w:val="both"/>
        <w:rPr>
          <w:rFonts w:ascii="Times New Roman" w:eastAsia="Calibri" w:hAnsi="Times New Roman" w:cs="Times New Roman"/>
          <w:color w:val="auto"/>
          <w:kern w:val="0"/>
          <w:sz w:val="22"/>
          <w:szCs w:val="22"/>
          <w:lang w:eastAsia="pl-PL"/>
          <w14:ligatures w14:val="none"/>
        </w:rPr>
      </w:pPr>
      <w:r w:rsidRPr="008B07AC">
        <w:rPr>
          <w:rFonts w:ascii="Times New Roman" w:eastAsia="Arial" w:hAnsi="Times New Roman" w:cs="Times New Roman"/>
          <w:b/>
          <w:color w:val="auto"/>
          <w:kern w:val="0"/>
          <w:sz w:val="22"/>
          <w:szCs w:val="22"/>
          <w:lang w:eastAsia="pl-PL"/>
          <w14:ligatures w14:val="none"/>
        </w:rPr>
        <w:t xml:space="preserve">Zamawiający nie ponosi odpowiedzialności za złożenie oferty w sposób niezgodny </w:t>
      </w:r>
      <w:r>
        <w:rPr>
          <w:rFonts w:ascii="Times New Roman" w:eastAsia="Arial" w:hAnsi="Times New Roman" w:cs="Times New Roman"/>
          <w:b/>
          <w:color w:val="auto"/>
          <w:kern w:val="0"/>
          <w:sz w:val="22"/>
          <w:szCs w:val="22"/>
          <w:lang w:eastAsia="pl-PL"/>
          <w14:ligatures w14:val="none"/>
        </w:rPr>
        <w:br/>
      </w:r>
      <w:r w:rsidRPr="008B07AC">
        <w:rPr>
          <w:rFonts w:ascii="Times New Roman" w:eastAsia="Arial" w:hAnsi="Times New Roman" w:cs="Times New Roman"/>
          <w:b/>
          <w:color w:val="auto"/>
          <w:kern w:val="0"/>
          <w:sz w:val="22"/>
          <w:szCs w:val="22"/>
          <w:lang w:eastAsia="pl-PL"/>
          <w14:ligatures w14:val="none"/>
        </w:rPr>
        <w:t xml:space="preserve">z Instrukcją korzystania z </w:t>
      </w:r>
      <w:hyperlink r:id="rId19" w:history="1">
        <w:r w:rsidRPr="008B07AC">
          <w:rPr>
            <w:rFonts w:ascii="Times New Roman" w:eastAsia="Arial" w:hAnsi="Times New Roman" w:cs="Times New Roman"/>
            <w:b/>
            <w:color w:val="0000FF"/>
            <w:kern w:val="0"/>
            <w:sz w:val="22"/>
            <w:szCs w:val="22"/>
            <w:u w:val="single"/>
            <w:lang w:eastAsia="pl-PL"/>
            <w14:ligatures w14:val="none"/>
          </w:rPr>
          <w:t>platformazakupowa.pl</w:t>
        </w:r>
      </w:hyperlink>
      <w:r w:rsidRPr="008B07AC">
        <w:rPr>
          <w:rFonts w:ascii="Times New Roman" w:eastAsia="Arial" w:hAnsi="Times New Roman" w:cs="Times New Roman"/>
          <w:color w:val="auto"/>
          <w:kern w:val="0"/>
          <w:sz w:val="22"/>
          <w:szCs w:val="22"/>
          <w:lang w:eastAsia="pl-PL"/>
          <w14:ligatures w14:val="none"/>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Pzp.</w:t>
      </w:r>
    </w:p>
    <w:p w14:paraId="10465601" w14:textId="1768B6A7" w:rsidR="004C64CC" w:rsidRPr="00582F7B" w:rsidRDefault="004C64CC" w:rsidP="00582F7B">
      <w:pPr>
        <w:autoSpaceDE w:val="0"/>
        <w:autoSpaceDN w:val="0"/>
        <w:adjustRightInd w:val="0"/>
        <w:ind w:left="426"/>
        <w:jc w:val="both"/>
        <w:rPr>
          <w:rFonts w:ascii="Times New Roman" w:eastAsia="Arial" w:hAnsi="Times New Roman" w:cs="Times New Roman"/>
          <w:color w:val="0000FF"/>
          <w:kern w:val="0"/>
          <w:sz w:val="22"/>
          <w:szCs w:val="22"/>
          <w:u w:val="single"/>
          <w:lang w:eastAsia="pl-PL"/>
          <w14:ligatures w14:val="none"/>
        </w:rPr>
      </w:pPr>
      <w:r w:rsidRPr="008B07AC">
        <w:rPr>
          <w:rFonts w:ascii="Times New Roman" w:eastAsia="Arial" w:hAnsi="Times New Roman" w:cs="Times New Roman"/>
          <w:color w:val="auto"/>
          <w:kern w:val="0"/>
          <w:sz w:val="22"/>
          <w:szCs w:val="22"/>
          <w:lang w:eastAsia="pl-PL"/>
          <w14:ligatures w14:val="none"/>
        </w:rPr>
        <w:t xml:space="preserve">Zamawiający informuje, że instrukcje korzystania z </w:t>
      </w:r>
      <w:r w:rsidRPr="006210E3">
        <w:rPr>
          <w:rFonts w:ascii="Times New Roman" w:eastAsia="Arial" w:hAnsi="Times New Roman" w:cs="Calibri"/>
          <w:color w:val="0000FF"/>
          <w:kern w:val="0"/>
          <w:sz w:val="22"/>
          <w:szCs w:val="22"/>
          <w:u w:val="single"/>
          <w:lang w:eastAsia="pl-PL"/>
          <w14:ligatures w14:val="none"/>
        </w:rPr>
        <w:t>platformazakupowa.pl</w:t>
      </w:r>
      <w:r w:rsidRPr="006210E3">
        <w:rPr>
          <w:rFonts w:ascii="Times New Roman" w:eastAsia="Arial" w:hAnsi="Times New Roman" w:cs="Times New Roman"/>
          <w:color w:val="0000FF"/>
          <w:kern w:val="0"/>
          <w:sz w:val="22"/>
          <w:szCs w:val="22"/>
          <w:lang w:eastAsia="pl-PL"/>
          <w14:ligatures w14:val="none"/>
        </w:rPr>
        <w:t xml:space="preserve"> </w:t>
      </w:r>
      <w:r w:rsidRPr="008B07AC">
        <w:rPr>
          <w:rFonts w:ascii="Times New Roman" w:eastAsia="Arial" w:hAnsi="Times New Roman" w:cs="Times New Roman"/>
          <w:color w:val="auto"/>
          <w:kern w:val="0"/>
          <w:sz w:val="22"/>
          <w:szCs w:val="22"/>
          <w:lang w:eastAsia="pl-PL"/>
          <w14:ligatures w14:val="none"/>
        </w:rPr>
        <w:t xml:space="preserve">dotyczące </w:t>
      </w:r>
      <w:r>
        <w:rPr>
          <w:rFonts w:ascii="Times New Roman" w:eastAsia="Arial" w:hAnsi="Times New Roman" w:cs="Times New Roman"/>
          <w:color w:val="auto"/>
          <w:kern w:val="0"/>
          <w:sz w:val="22"/>
          <w:szCs w:val="22"/>
          <w:lang w:eastAsia="pl-PL"/>
          <w14:ligatures w14:val="none"/>
        </w:rPr>
        <w:t xml:space="preserve">                          </w:t>
      </w:r>
      <w:r w:rsidRPr="008B07AC">
        <w:rPr>
          <w:rFonts w:ascii="Times New Roman" w:eastAsia="Arial" w:hAnsi="Times New Roman" w:cs="Times New Roman"/>
          <w:color w:val="auto"/>
          <w:kern w:val="0"/>
          <w:sz w:val="22"/>
          <w:szCs w:val="22"/>
          <w:lang w:eastAsia="pl-PL"/>
          <w14:ligatures w14:val="none"/>
        </w:rPr>
        <w:t xml:space="preserve">w szczególności logowania, składania wniosków o wyjaśnienie treści SWZ, składania ofert oraz innych czynności podejmowanych w niniejszym postępowaniu przy użyciu </w:t>
      </w:r>
      <w:hyperlink r:id="rId20" w:history="1">
        <w:r w:rsidRPr="008B07AC">
          <w:rPr>
            <w:rFonts w:ascii="Times New Roman" w:eastAsia="Arial" w:hAnsi="Times New Roman" w:cs="Calibri"/>
            <w:color w:val="auto"/>
            <w:kern w:val="0"/>
            <w:sz w:val="22"/>
            <w:szCs w:val="22"/>
            <w:u w:val="single"/>
            <w:lang w:eastAsia="pl-PL"/>
            <w14:ligatures w14:val="none"/>
          </w:rPr>
          <w:t>platformazakupowa.pl</w:t>
        </w:r>
      </w:hyperlink>
      <w:r w:rsidRPr="008B07AC">
        <w:rPr>
          <w:rFonts w:ascii="Times New Roman" w:eastAsia="Arial" w:hAnsi="Times New Roman" w:cs="Times New Roman"/>
          <w:color w:val="auto"/>
          <w:kern w:val="0"/>
          <w:sz w:val="22"/>
          <w:szCs w:val="22"/>
          <w:lang w:eastAsia="pl-PL"/>
          <w14:ligatures w14:val="none"/>
        </w:rPr>
        <w:t xml:space="preserve"> znajdują się w zakładce „Instrukcje dla Wykonawców" na stronie internetowej pod adresem: </w:t>
      </w:r>
      <w:hyperlink r:id="rId21" w:history="1">
        <w:r w:rsidRPr="006210E3">
          <w:rPr>
            <w:rFonts w:ascii="Times New Roman" w:eastAsia="Arial" w:hAnsi="Times New Roman" w:cs="Calibri"/>
            <w:color w:val="0000FF"/>
            <w:kern w:val="0"/>
            <w:sz w:val="22"/>
            <w:szCs w:val="22"/>
            <w:u w:val="single"/>
            <w:lang w:eastAsia="pl-PL"/>
            <w14:ligatures w14:val="none"/>
          </w:rPr>
          <w:t>https://platformazakupowa.pl/strona/45-instrukcje</w:t>
        </w:r>
      </w:hyperlink>
      <w:r w:rsidR="00582F7B">
        <w:rPr>
          <w:rFonts w:ascii="Times New Roman" w:eastAsia="Arial" w:hAnsi="Times New Roman" w:cs="Times New Roman"/>
          <w:color w:val="0000FF"/>
          <w:kern w:val="0"/>
          <w:sz w:val="22"/>
          <w:szCs w:val="22"/>
          <w:u w:val="single"/>
          <w:lang w:eastAsia="pl-PL"/>
          <w14:ligatures w14:val="none"/>
        </w:rPr>
        <w:t>.</w:t>
      </w:r>
    </w:p>
    <w:p w14:paraId="755E2D7E" w14:textId="77777777" w:rsidR="004C64CC" w:rsidRPr="008B07AC" w:rsidRDefault="004C64CC" w:rsidP="004C64CC">
      <w:pPr>
        <w:autoSpaceDE w:val="0"/>
        <w:autoSpaceDN w:val="0"/>
        <w:adjustRightInd w:val="0"/>
        <w:ind w:left="426"/>
        <w:jc w:val="both"/>
        <w:rPr>
          <w:rFonts w:ascii="Times New Roman" w:eastAsia="Arial" w:hAnsi="Times New Roman" w:cs="Times New Roman"/>
          <w:b/>
          <w:color w:val="1155CC"/>
          <w:kern w:val="0"/>
          <w:sz w:val="22"/>
          <w:szCs w:val="22"/>
          <w:u w:val="single"/>
          <w:lang w:eastAsia="pl-PL"/>
          <w14:ligatures w14:val="none"/>
        </w:rPr>
      </w:pPr>
      <w:r w:rsidRPr="008B07AC">
        <w:rPr>
          <w:rFonts w:ascii="Times New Roman" w:eastAsia="Arial" w:hAnsi="Times New Roman" w:cs="Times New Roman"/>
          <w:b/>
          <w:color w:val="auto"/>
          <w:kern w:val="0"/>
          <w:sz w:val="22"/>
          <w:szCs w:val="22"/>
          <w:u w:val="single"/>
          <w:lang w:eastAsia="pl-PL"/>
          <w14:ligatures w14:val="none"/>
        </w:rPr>
        <w:t>KOMUNIKACJA</w:t>
      </w:r>
      <w:r w:rsidRPr="008B07AC">
        <w:rPr>
          <w:rFonts w:ascii="Times New Roman" w:eastAsia="Arial" w:hAnsi="Times New Roman" w:cs="Times New Roman"/>
          <w:b/>
          <w:color w:val="1155CC"/>
          <w:kern w:val="0"/>
          <w:sz w:val="22"/>
          <w:szCs w:val="22"/>
          <w:u w:val="single"/>
          <w:lang w:eastAsia="pl-PL"/>
          <w14:ligatures w14:val="none"/>
        </w:rPr>
        <w:t xml:space="preserve"> </w:t>
      </w:r>
    </w:p>
    <w:p w14:paraId="39041F67" w14:textId="77777777" w:rsidR="004C64CC" w:rsidRPr="00CB781E" w:rsidRDefault="004C64CC" w:rsidP="00647BF5">
      <w:pPr>
        <w:pStyle w:val="Akapitzlist"/>
        <w:numPr>
          <w:ilvl w:val="0"/>
          <w:numId w:val="93"/>
        </w:numPr>
        <w:autoSpaceDN w:val="0"/>
        <w:ind w:left="426" w:hanging="426"/>
        <w:jc w:val="both"/>
        <w:rPr>
          <w:rFonts w:ascii="Times New Roman" w:eastAsia="Arial" w:hAnsi="Times New Roman" w:cs="Times New Roman"/>
          <w:kern w:val="0"/>
          <w:sz w:val="22"/>
          <w:szCs w:val="24"/>
          <w:lang w:val="lt-LT" w:eastAsia="pl-PL"/>
          <w14:ligatures w14:val="none"/>
        </w:rPr>
      </w:pPr>
      <w:r w:rsidRPr="00CB781E">
        <w:rPr>
          <w:rFonts w:ascii="Times New Roman" w:eastAsia="Arial" w:hAnsi="Times New Roman" w:cs="Times New Roman"/>
          <w:kern w:val="0"/>
          <w:sz w:val="22"/>
          <w:szCs w:val="24"/>
          <w:lang w:val="lt-LT" w:eastAsia="pl-PL"/>
          <w14:ligatures w14:val="none"/>
        </w:rPr>
        <w:t xml:space="preserve">W toku postępowania zgodnie z art. 61 ust. 2 Pzp komunikacja ustna dopuszczalna jest jedynie w toku negocjacji lub dialogu oraz w odniesieniu do informacji, które nie są istotne. </w:t>
      </w:r>
      <w:r w:rsidRPr="00CB781E">
        <w:rPr>
          <w:rFonts w:ascii="Times New Roman" w:eastAsia="Arial" w:hAnsi="Times New Roman" w:cs="Times New Roman"/>
          <w:kern w:val="0"/>
          <w:sz w:val="22"/>
          <w:szCs w:val="24"/>
          <w:lang w:val="lt-LT" w:eastAsia="pl-PL"/>
          <w14:ligatures w14:val="none"/>
        </w:rPr>
        <w:br/>
        <w:t xml:space="preserve">W odniesieniu do informacji istotnych, w szczególności dotyczących ogłoszenia </w:t>
      </w:r>
      <w:r>
        <w:rPr>
          <w:rFonts w:ascii="Times New Roman" w:eastAsia="Arial" w:hAnsi="Times New Roman" w:cs="Times New Roman"/>
          <w:kern w:val="0"/>
          <w:sz w:val="22"/>
          <w:szCs w:val="24"/>
          <w:lang w:val="lt-LT" w:eastAsia="pl-PL"/>
          <w14:ligatures w14:val="none"/>
        </w:rPr>
        <w:t xml:space="preserve">                                      </w:t>
      </w:r>
      <w:r w:rsidRPr="00CB781E">
        <w:rPr>
          <w:rFonts w:ascii="Times New Roman" w:eastAsia="Arial" w:hAnsi="Times New Roman" w:cs="Times New Roman"/>
          <w:kern w:val="0"/>
          <w:sz w:val="22"/>
          <w:szCs w:val="24"/>
          <w:lang w:val="lt-LT" w:eastAsia="pl-PL"/>
          <w14:ligatures w14:val="none"/>
        </w:rPr>
        <w:t>o zamówieniu lub dokumentów zamówienia, potwierdzenia zainteresowania, ofert komunikacja ustna jest niedopuszczalna.</w:t>
      </w:r>
    </w:p>
    <w:p w14:paraId="6E358A28" w14:textId="77777777" w:rsidR="004C64CC" w:rsidRPr="00CB781E" w:rsidRDefault="004C64CC" w:rsidP="00647BF5">
      <w:pPr>
        <w:pStyle w:val="Akapitzlist"/>
        <w:numPr>
          <w:ilvl w:val="0"/>
          <w:numId w:val="93"/>
        </w:numPr>
        <w:autoSpaceDN w:val="0"/>
        <w:ind w:left="426" w:hanging="426"/>
        <w:jc w:val="both"/>
        <w:rPr>
          <w:rFonts w:ascii="Times New Roman" w:hAnsi="Times New Roman" w:cs="Times New Roman"/>
          <w:kern w:val="0"/>
          <w:sz w:val="22"/>
          <w:szCs w:val="22"/>
          <w:lang w:eastAsia="pl-PL"/>
          <w14:ligatures w14:val="none"/>
        </w:rPr>
      </w:pPr>
      <w:r w:rsidRPr="00CB781E">
        <w:rPr>
          <w:rFonts w:ascii="Times New Roman" w:hAnsi="Times New Roman" w:cs="Times New Roman"/>
          <w:kern w:val="0"/>
          <w:sz w:val="22"/>
          <w:szCs w:val="22"/>
          <w:lang w:eastAsia="pl-PL"/>
          <w14:ligatures w14:val="none"/>
        </w:rPr>
        <w:t>Osoby upoważnione do kontaktu z Wykonawcami:</w:t>
      </w:r>
    </w:p>
    <w:p w14:paraId="17021546" w14:textId="6B7A825D" w:rsidR="004C64CC" w:rsidRPr="0038797A" w:rsidRDefault="00131D70" w:rsidP="004C64CC">
      <w:pPr>
        <w:pStyle w:val="Akapitzlist"/>
        <w:tabs>
          <w:tab w:val="left" w:pos="316"/>
          <w:tab w:val="num" w:pos="426"/>
        </w:tabs>
        <w:autoSpaceDN w:val="0"/>
        <w:ind w:left="426"/>
        <w:jc w:val="both"/>
        <w:rPr>
          <w:rFonts w:ascii="Times New Roman" w:hAnsi="Times New Roman" w:cs="Times New Roman"/>
          <w:color w:val="auto"/>
          <w:kern w:val="0"/>
          <w:sz w:val="22"/>
          <w:szCs w:val="22"/>
          <w:lang w:eastAsia="pl-PL"/>
          <w14:ligatures w14:val="none"/>
        </w:rPr>
      </w:pPr>
      <w:r w:rsidRPr="0038797A">
        <w:rPr>
          <w:rFonts w:ascii="Times New Roman" w:hAnsi="Times New Roman" w:cs="Times New Roman"/>
          <w:color w:val="auto"/>
          <w:kern w:val="0"/>
          <w:sz w:val="22"/>
          <w:szCs w:val="22"/>
          <w:lang w:eastAsia="pl-PL"/>
          <w14:ligatures w14:val="none"/>
        </w:rPr>
        <w:t>Anna Gołko</w:t>
      </w:r>
      <w:r w:rsidR="004C64CC" w:rsidRPr="0038797A">
        <w:rPr>
          <w:rFonts w:ascii="Times New Roman" w:hAnsi="Times New Roman" w:cs="Times New Roman"/>
          <w:color w:val="auto"/>
          <w:kern w:val="0"/>
          <w:sz w:val="22"/>
          <w:szCs w:val="22"/>
          <w:lang w:eastAsia="pl-PL"/>
          <w14:ligatures w14:val="none"/>
        </w:rPr>
        <w:t xml:space="preserve"> – tel. 47 711 </w:t>
      </w:r>
      <w:r w:rsidRPr="0038797A">
        <w:rPr>
          <w:rFonts w:ascii="Times New Roman" w:hAnsi="Times New Roman" w:cs="Times New Roman"/>
          <w:color w:val="auto"/>
          <w:kern w:val="0"/>
          <w:sz w:val="22"/>
          <w:szCs w:val="22"/>
          <w:lang w:eastAsia="pl-PL"/>
          <w14:ligatures w14:val="none"/>
        </w:rPr>
        <w:t>31 37</w:t>
      </w:r>
      <w:r w:rsidR="00AB704F" w:rsidRPr="0038797A">
        <w:rPr>
          <w:rFonts w:ascii="Times New Roman" w:hAnsi="Times New Roman" w:cs="Times New Roman"/>
          <w:color w:val="auto"/>
          <w:kern w:val="0"/>
          <w:sz w:val="22"/>
          <w:szCs w:val="22"/>
          <w:lang w:eastAsia="pl-PL"/>
          <w14:ligatures w14:val="none"/>
        </w:rPr>
        <w:t xml:space="preserve">, </w:t>
      </w:r>
      <w:r w:rsidR="004C64CC" w:rsidRPr="0038797A">
        <w:rPr>
          <w:rFonts w:ascii="Times New Roman" w:hAnsi="Times New Roman" w:cs="Times New Roman"/>
          <w:color w:val="auto"/>
          <w:kern w:val="0"/>
          <w:sz w:val="22"/>
          <w:szCs w:val="22"/>
          <w:lang w:eastAsia="pl-PL"/>
          <w14:ligatures w14:val="none"/>
        </w:rPr>
        <w:t>Urszula Stepaniuk - tel. 47 711 31 47 - w godz. 8.00 do 15.00.</w:t>
      </w:r>
    </w:p>
    <w:p w14:paraId="45F6D1E8" w14:textId="6E07ADA8" w:rsidR="004C64CC" w:rsidRDefault="004C64CC" w:rsidP="00647BF5">
      <w:pPr>
        <w:numPr>
          <w:ilvl w:val="0"/>
          <w:numId w:val="93"/>
        </w:numPr>
        <w:autoSpaceDN w:val="0"/>
        <w:ind w:left="426" w:hanging="426"/>
        <w:contextualSpacing/>
        <w:jc w:val="both"/>
        <w:rPr>
          <w:rFonts w:ascii="Times New Roman" w:eastAsia="Arial" w:hAnsi="Times New Roman" w:cs="Times New Roman"/>
          <w:color w:val="auto"/>
          <w:kern w:val="0"/>
          <w:sz w:val="22"/>
          <w:szCs w:val="22"/>
          <w:lang w:val="lt-LT" w:eastAsia="pl-PL"/>
          <w14:ligatures w14:val="none"/>
        </w:rPr>
      </w:pPr>
      <w:r w:rsidRPr="008B07AC">
        <w:rPr>
          <w:rFonts w:ascii="Times New Roman" w:eastAsia="Arial" w:hAnsi="Times New Roman" w:cs="Times New Roman"/>
          <w:color w:val="auto"/>
          <w:kern w:val="0"/>
          <w:sz w:val="22"/>
          <w:szCs w:val="22"/>
          <w:lang w:val="lt-LT" w:eastAsia="pl-PL"/>
          <w14:ligatures w14:val="none"/>
        </w:rPr>
        <w:t xml:space="preserve">Komunikacja między Zamawiającym a Wykonawcami, w tym wszelkie oświadczenia, wnioski, zawiadomienia oraz informacje, przekazywane są za pośrednictwem platformazakupowa.pl </w:t>
      </w:r>
      <w:r w:rsidR="008F30DD">
        <w:rPr>
          <w:rFonts w:ascii="Times New Roman" w:eastAsia="Arial" w:hAnsi="Times New Roman" w:cs="Times New Roman"/>
          <w:color w:val="auto"/>
          <w:kern w:val="0"/>
          <w:sz w:val="22"/>
          <w:szCs w:val="22"/>
          <w:lang w:val="lt-LT" w:eastAsia="pl-PL"/>
          <w14:ligatures w14:val="none"/>
        </w:rPr>
        <w:br/>
      </w:r>
      <w:r w:rsidRPr="008B07AC">
        <w:rPr>
          <w:rFonts w:ascii="Times New Roman" w:eastAsia="Arial" w:hAnsi="Times New Roman" w:cs="Times New Roman"/>
          <w:color w:val="auto"/>
          <w:kern w:val="0"/>
          <w:sz w:val="22"/>
          <w:szCs w:val="22"/>
          <w:lang w:val="lt-LT" w:eastAsia="pl-PL"/>
          <w14:ligatures w14:val="none"/>
        </w:rPr>
        <w:t xml:space="preserve">i formularza „Wyślij wiadomość do zamawiającego”. </w:t>
      </w:r>
    </w:p>
    <w:p w14:paraId="28DF82F4" w14:textId="77777777" w:rsidR="004C64CC" w:rsidRDefault="004C64CC" w:rsidP="00647BF5">
      <w:pPr>
        <w:numPr>
          <w:ilvl w:val="0"/>
          <w:numId w:val="93"/>
        </w:numPr>
        <w:autoSpaceDN w:val="0"/>
        <w:ind w:left="426" w:hanging="426"/>
        <w:contextualSpacing/>
        <w:jc w:val="both"/>
        <w:rPr>
          <w:rFonts w:ascii="Times New Roman" w:eastAsia="Arial" w:hAnsi="Times New Roman" w:cs="Times New Roman"/>
          <w:color w:val="auto"/>
          <w:kern w:val="0"/>
          <w:sz w:val="22"/>
          <w:szCs w:val="22"/>
          <w:lang w:val="lt-LT" w:eastAsia="pl-PL"/>
          <w14:ligatures w14:val="none"/>
        </w:rPr>
      </w:pPr>
      <w:r w:rsidRPr="00CB781E">
        <w:rPr>
          <w:rFonts w:ascii="Times New Roman" w:eastAsia="Arial" w:hAnsi="Times New Roman" w:cs="Times New Roman"/>
          <w:color w:val="auto"/>
          <w:kern w:val="0"/>
          <w:sz w:val="22"/>
          <w:szCs w:val="22"/>
          <w:lang w:val="lt-LT" w:eastAsia="pl-PL"/>
          <w14:ligatures w14:val="none"/>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 </w:t>
      </w:r>
      <w:r w:rsidRPr="00CB781E">
        <w:rPr>
          <w:rFonts w:ascii="Times New Roman" w:eastAsia="Arial" w:hAnsi="Times New Roman" w:cs="Times New Roman"/>
          <w:b/>
          <w:color w:val="auto"/>
          <w:kern w:val="0"/>
          <w:sz w:val="22"/>
          <w:szCs w:val="22"/>
          <w:lang w:val="lt-LT" w:eastAsia="pl-PL"/>
          <w14:ligatures w14:val="none"/>
        </w:rPr>
        <w:t xml:space="preserve">W przypadku awarii platformy zakupowej </w:t>
      </w:r>
      <w:r w:rsidRPr="00CB781E">
        <w:rPr>
          <w:rFonts w:ascii="Times New Roman" w:eastAsia="Arial" w:hAnsi="Times New Roman" w:cs="Times New Roman"/>
          <w:color w:val="auto"/>
          <w:kern w:val="0"/>
          <w:sz w:val="22"/>
          <w:szCs w:val="22"/>
          <w:lang w:val="lt-LT" w:eastAsia="pl-PL"/>
          <w14:ligatures w14:val="none"/>
        </w:rPr>
        <w:t xml:space="preserve">Zamawiający dopuszcza komunikację  za pośrednictwem poczty elektronicznej. Adres poczty elektronicznej do kontaktu z Wykonawcami: zamowienia.kwp@bk.policja.gov.pl. </w:t>
      </w:r>
    </w:p>
    <w:p w14:paraId="21AFA408" w14:textId="77777777" w:rsidR="004C64CC" w:rsidRDefault="004C64CC" w:rsidP="00647BF5">
      <w:pPr>
        <w:numPr>
          <w:ilvl w:val="0"/>
          <w:numId w:val="93"/>
        </w:numPr>
        <w:autoSpaceDN w:val="0"/>
        <w:ind w:left="426" w:hanging="426"/>
        <w:contextualSpacing/>
        <w:jc w:val="both"/>
        <w:rPr>
          <w:rFonts w:ascii="Times New Roman" w:eastAsia="Arial" w:hAnsi="Times New Roman" w:cs="Times New Roman"/>
          <w:color w:val="auto"/>
          <w:kern w:val="0"/>
          <w:sz w:val="22"/>
          <w:szCs w:val="22"/>
          <w:lang w:val="lt-LT" w:eastAsia="pl-PL"/>
          <w14:ligatures w14:val="none"/>
        </w:rPr>
      </w:pPr>
      <w:r w:rsidRPr="00CB781E">
        <w:rPr>
          <w:rFonts w:ascii="Times New Roman" w:eastAsia="Arial" w:hAnsi="Times New Roman" w:cs="Times New Roman"/>
          <w:color w:val="auto"/>
          <w:kern w:val="0"/>
          <w:sz w:val="22"/>
          <w:szCs w:val="22"/>
          <w:lang w:val="lt-LT" w:eastAsia="pl-PL"/>
          <w14:ligatures w14:val="none"/>
        </w:rPr>
        <w:t>Zamawiający będzie przekazywał Wykonawcom informacje w formie elektronicznej za pośrednictwem platformazakupowa.pl.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14:paraId="6A349521" w14:textId="77777777" w:rsidR="004C64CC" w:rsidRPr="00CB781E" w:rsidRDefault="004C64CC" w:rsidP="00647BF5">
      <w:pPr>
        <w:numPr>
          <w:ilvl w:val="0"/>
          <w:numId w:val="93"/>
        </w:numPr>
        <w:autoSpaceDN w:val="0"/>
        <w:ind w:left="426" w:hanging="426"/>
        <w:contextualSpacing/>
        <w:jc w:val="both"/>
        <w:rPr>
          <w:rFonts w:ascii="Times New Roman" w:eastAsia="Arial" w:hAnsi="Times New Roman" w:cs="Times New Roman"/>
          <w:color w:val="auto"/>
          <w:kern w:val="0"/>
          <w:sz w:val="22"/>
          <w:szCs w:val="22"/>
          <w:lang w:val="lt-LT" w:eastAsia="pl-PL"/>
          <w14:ligatures w14:val="none"/>
        </w:rPr>
      </w:pPr>
      <w:r w:rsidRPr="00CB781E">
        <w:rPr>
          <w:rFonts w:ascii="Times New Roman" w:eastAsia="Arial" w:hAnsi="Times New Roman" w:cs="Times New Roman"/>
          <w:color w:val="auto"/>
          <w:kern w:val="0"/>
          <w:sz w:val="22"/>
          <w:szCs w:val="22"/>
          <w:lang w:val="lt-LT" w:eastAsia="pl-PL"/>
          <w14:ligatures w14:val="none"/>
        </w:rPr>
        <w:t>Wykonawca ma obowiązek sprawdzania komunikatów i wiadomości bezpośrednio na platformazakupowa.pl przesłanych przez zamawiającego, gdyż system powiadomień może ulec awarii lub powiadomienie może trafić do folderu SPAM.</w:t>
      </w:r>
    </w:p>
    <w:p w14:paraId="011D9DB5" w14:textId="77777777" w:rsidR="008B07AC" w:rsidRPr="008B07AC" w:rsidRDefault="008B07AC" w:rsidP="008B07AC">
      <w:pPr>
        <w:autoSpaceDE w:val="0"/>
        <w:autoSpaceDN w:val="0"/>
        <w:adjustRightInd w:val="0"/>
        <w:jc w:val="left"/>
        <w:rPr>
          <w:rFonts w:ascii="Times New Roman" w:eastAsia="Calibri" w:hAnsi="Times New Roman" w:cs="Times New Roman"/>
          <w:b/>
          <w:bCs/>
          <w:kern w:val="0"/>
          <w:sz w:val="22"/>
          <w:szCs w:val="22"/>
          <w:lang w:eastAsia="pl-PL"/>
          <w14:ligatures w14:val="none"/>
        </w:rPr>
      </w:pPr>
    </w:p>
    <w:p w14:paraId="6837CAB2" w14:textId="0D5F6F22" w:rsidR="008B07AC" w:rsidRPr="008B07AC" w:rsidRDefault="008B07AC" w:rsidP="008B07AC">
      <w:pPr>
        <w:autoSpaceDE w:val="0"/>
        <w:autoSpaceDN w:val="0"/>
        <w:adjustRightInd w:val="0"/>
        <w:jc w:val="both"/>
        <w:rPr>
          <w:rFonts w:ascii="Times New Roman" w:eastAsia="Calibri" w:hAnsi="Times New Roman" w:cs="Times New Roman"/>
          <w:b/>
          <w:bCs/>
          <w:kern w:val="0"/>
          <w:sz w:val="22"/>
          <w:szCs w:val="22"/>
          <w:lang w:eastAsia="pl-PL"/>
          <w14:ligatures w14:val="none"/>
        </w:rPr>
      </w:pPr>
      <w:r w:rsidRPr="008B07AC">
        <w:rPr>
          <w:rFonts w:ascii="Times New Roman" w:eastAsia="Calibri" w:hAnsi="Times New Roman" w:cs="Times New Roman"/>
          <w:b/>
          <w:bCs/>
          <w:kern w:val="0"/>
          <w:sz w:val="22"/>
          <w:szCs w:val="22"/>
          <w:lang w:eastAsia="pl-PL"/>
          <w14:ligatures w14:val="none"/>
        </w:rPr>
        <w:t>XI. OPIS SPOSOBU PRZYGOTOWYWANIA OFERTY, OŚWIADCZEŃ I DOKUMENTÓW</w:t>
      </w:r>
    </w:p>
    <w:p w14:paraId="3F67F35F" w14:textId="127F1B09" w:rsidR="008B07AC" w:rsidRPr="008B07AC" w:rsidRDefault="00183B9F" w:rsidP="00647BF5">
      <w:pPr>
        <w:numPr>
          <w:ilvl w:val="0"/>
          <w:numId w:val="96"/>
        </w:numPr>
        <w:autoSpaceDE w:val="0"/>
        <w:autoSpaceDN w:val="0"/>
        <w:adjustRightInd w:val="0"/>
        <w:contextualSpacing/>
        <w:jc w:val="both"/>
        <w:rPr>
          <w:rFonts w:ascii="Times New Roman" w:eastAsia="Calibri" w:hAnsi="Times New Roman" w:cs="Times New Roman"/>
          <w:kern w:val="0"/>
          <w:sz w:val="22"/>
          <w:szCs w:val="22"/>
          <w:lang w:val="lt-LT" w:eastAsia="en-US"/>
          <w14:ligatures w14:val="none"/>
        </w:rPr>
      </w:pPr>
      <w:r>
        <w:rPr>
          <w:rFonts w:ascii="Times New Roman" w:eastAsia="Calibri" w:hAnsi="Times New Roman" w:cs="Times New Roman"/>
          <w:b/>
          <w:bCs/>
          <w:kern w:val="0"/>
          <w:sz w:val="22"/>
          <w:szCs w:val="22"/>
          <w:lang w:val="lt-LT" w:eastAsia="en-US"/>
          <w14:ligatures w14:val="none"/>
        </w:rPr>
        <w:t xml:space="preserve">Ofertę oraz </w:t>
      </w:r>
      <w:r w:rsidR="008B07AC" w:rsidRPr="008B07AC">
        <w:rPr>
          <w:rFonts w:ascii="Times New Roman" w:eastAsia="Calibri" w:hAnsi="Times New Roman" w:cs="Times New Roman"/>
          <w:b/>
          <w:bCs/>
          <w:kern w:val="0"/>
          <w:sz w:val="22"/>
          <w:szCs w:val="22"/>
          <w:lang w:val="lt-LT" w:eastAsia="en-US"/>
          <w14:ligatures w14:val="none"/>
        </w:rPr>
        <w:t>Oświadczenie,</w:t>
      </w:r>
      <w:r w:rsidR="008B07AC" w:rsidRPr="008B07AC">
        <w:rPr>
          <w:rFonts w:ascii="Times New Roman" w:eastAsia="Calibri" w:hAnsi="Times New Roman" w:cs="Times New Roman"/>
          <w:bCs/>
          <w:kern w:val="0"/>
          <w:sz w:val="22"/>
          <w:szCs w:val="22"/>
          <w:lang w:val="lt-LT" w:eastAsia="en-US"/>
          <w14:ligatures w14:val="none"/>
        </w:rPr>
        <w:t xml:space="preserve"> </w:t>
      </w:r>
      <w:r w:rsidR="008B07AC" w:rsidRPr="008B07AC">
        <w:rPr>
          <w:rFonts w:ascii="Times New Roman" w:eastAsia="Calibri" w:hAnsi="Times New Roman" w:cs="Times New Roman"/>
          <w:kern w:val="0"/>
          <w:sz w:val="22"/>
          <w:szCs w:val="22"/>
          <w:lang w:val="lt-LT" w:eastAsia="en-US"/>
          <w14:ligatures w14:val="none"/>
        </w:rPr>
        <w:t xml:space="preserve">o którym mowa w art. 125 ust. 1 Pzp - rozdz. VI ust. 2 lit. a) SWZ składa się, pod rygorem nieważności, </w:t>
      </w:r>
      <w:r w:rsidR="008B07AC" w:rsidRPr="008B07AC">
        <w:rPr>
          <w:rFonts w:ascii="Times New Roman" w:eastAsia="Calibri" w:hAnsi="Times New Roman" w:cs="Times New Roman"/>
          <w:kern w:val="0"/>
          <w:sz w:val="22"/>
          <w:szCs w:val="22"/>
          <w:u w:val="single"/>
          <w:lang w:val="lt-LT" w:eastAsia="en-US"/>
          <w14:ligatures w14:val="none"/>
        </w:rPr>
        <w:t>w formie elektronicznej</w:t>
      </w:r>
      <w:r w:rsidR="008B07AC" w:rsidRPr="008B07AC">
        <w:rPr>
          <w:rFonts w:ascii="Times New Roman" w:eastAsia="Calibri" w:hAnsi="Times New Roman" w:cs="Times New Roman"/>
          <w:kern w:val="0"/>
          <w:sz w:val="22"/>
          <w:szCs w:val="22"/>
          <w:lang w:val="lt-LT" w:eastAsia="en-US"/>
          <w14:ligatures w14:val="none"/>
        </w:rPr>
        <w:t xml:space="preserve"> (tj. opatrzonej kwalifikowanym podpisem elektronicznym) </w:t>
      </w:r>
      <w:r w:rsidR="008B07AC" w:rsidRPr="008B07AC">
        <w:rPr>
          <w:rFonts w:ascii="Times New Roman" w:eastAsia="Calibri" w:hAnsi="Times New Roman" w:cs="Times New Roman"/>
          <w:kern w:val="0"/>
          <w:sz w:val="22"/>
          <w:szCs w:val="22"/>
          <w:u w:val="single"/>
          <w:lang w:val="lt-LT" w:eastAsia="en-US"/>
          <w14:ligatures w14:val="none"/>
        </w:rPr>
        <w:t>lub w postaci elektronicznej</w:t>
      </w:r>
      <w:r w:rsidR="008B07AC" w:rsidRPr="008B07AC">
        <w:rPr>
          <w:rFonts w:ascii="Times New Roman" w:eastAsia="Calibri" w:hAnsi="Times New Roman" w:cs="Times New Roman"/>
          <w:kern w:val="0"/>
          <w:sz w:val="22"/>
          <w:szCs w:val="22"/>
          <w:lang w:val="lt-LT" w:eastAsia="en-US"/>
          <w14:ligatures w14:val="none"/>
        </w:rPr>
        <w:t xml:space="preserve"> opatrzonej podpisem zaufanym lub podpisem osobistym. </w:t>
      </w:r>
    </w:p>
    <w:p w14:paraId="11F04740" w14:textId="363FC413" w:rsidR="008B07AC" w:rsidRPr="008B07AC" w:rsidRDefault="00183B9F" w:rsidP="00647BF5">
      <w:pPr>
        <w:numPr>
          <w:ilvl w:val="0"/>
          <w:numId w:val="96"/>
        </w:numPr>
        <w:autoSpaceDN w:val="0"/>
        <w:contextualSpacing/>
        <w:jc w:val="both"/>
        <w:rPr>
          <w:rFonts w:ascii="Calibri" w:eastAsia="Calibri" w:hAnsi="Calibri" w:cs="Calibri"/>
          <w:color w:val="FF0000"/>
          <w:kern w:val="0"/>
          <w:sz w:val="22"/>
          <w:szCs w:val="22"/>
          <w:lang w:val="lt-LT" w:eastAsia="en-US"/>
          <w14:ligatures w14:val="none"/>
        </w:rPr>
      </w:pPr>
      <w:r>
        <w:rPr>
          <w:rFonts w:ascii="Times New Roman" w:eastAsia="Calibri" w:hAnsi="Times New Roman" w:cs="Times New Roman"/>
          <w:b/>
          <w:color w:val="auto"/>
          <w:kern w:val="0"/>
          <w:sz w:val="22"/>
          <w:szCs w:val="22"/>
          <w:lang w:val="lt-LT" w:eastAsia="en-US"/>
          <w14:ligatures w14:val="none"/>
        </w:rPr>
        <w:t>Pozostałe dokumenty,</w:t>
      </w:r>
      <w:r w:rsidR="008B07AC" w:rsidRPr="008B07AC">
        <w:rPr>
          <w:rFonts w:ascii="Times New Roman" w:eastAsia="Calibri" w:hAnsi="Times New Roman" w:cs="Times New Roman"/>
          <w:b/>
          <w:color w:val="auto"/>
          <w:kern w:val="0"/>
          <w:sz w:val="22"/>
          <w:szCs w:val="22"/>
          <w:lang w:val="lt-LT" w:eastAsia="en-US"/>
          <w14:ligatures w14:val="none"/>
        </w:rPr>
        <w:t xml:space="preserve"> podmiotowe środki dowodowe, przedmiotowe środki dowodowe, pełnomocnictwa oraz inne dokumenty i oświadczenia</w:t>
      </w:r>
      <w:r w:rsidR="008B07AC" w:rsidRPr="008B07AC">
        <w:rPr>
          <w:rFonts w:ascii="Times New Roman" w:eastAsia="Calibri" w:hAnsi="Times New Roman" w:cs="Times New Roman"/>
          <w:color w:val="auto"/>
          <w:kern w:val="0"/>
          <w:sz w:val="22"/>
          <w:szCs w:val="22"/>
          <w:lang w:val="lt-LT" w:eastAsia="en-US"/>
          <w14:ligatures w14:val="none"/>
        </w:rPr>
        <w:t xml:space="preserve"> (jeżeli były wymagane) składa się zgodnie z formą  określoną w rozporządzeniu Prezesa Rady Ministrów z dnia 30 grudnia 2020 r. </w:t>
      </w:r>
      <w:r w:rsidR="008B07AC" w:rsidRPr="008B07AC">
        <w:rPr>
          <w:rFonts w:ascii="Times New Roman" w:eastAsia="Calibri" w:hAnsi="Times New Roman" w:cs="Times New Roman"/>
          <w:i/>
          <w:color w:val="auto"/>
          <w:kern w:val="0"/>
          <w:sz w:val="22"/>
          <w:szCs w:val="22"/>
          <w:lang w:val="lt-LT" w:eastAsia="en-US"/>
          <w14:ligatures w14:val="none"/>
        </w:rPr>
        <w:t xml:space="preserve">w sprawie sposobu sporządzania i przekazywania informacji oraz wymagań technicznych dla </w:t>
      </w:r>
      <w:r w:rsidR="008B07AC" w:rsidRPr="008B07AC">
        <w:rPr>
          <w:rFonts w:ascii="Times New Roman" w:eastAsia="Calibri" w:hAnsi="Times New Roman" w:cs="Times New Roman"/>
          <w:i/>
          <w:color w:val="auto"/>
          <w:kern w:val="0"/>
          <w:sz w:val="22"/>
          <w:szCs w:val="22"/>
          <w:lang w:val="lt-LT" w:eastAsia="en-US"/>
          <w14:ligatures w14:val="none"/>
        </w:rPr>
        <w:lastRenderedPageBreak/>
        <w:t xml:space="preserve">dokumentów elektronicznych oraz środków komunikacji elektronicznej w postępowaniu </w:t>
      </w:r>
      <w:r w:rsidR="008B07AC" w:rsidRPr="008B07AC">
        <w:rPr>
          <w:rFonts w:ascii="Times New Roman" w:eastAsia="Calibri" w:hAnsi="Times New Roman" w:cs="Times New Roman"/>
          <w:i/>
          <w:color w:val="auto"/>
          <w:kern w:val="0"/>
          <w:sz w:val="22"/>
          <w:szCs w:val="22"/>
          <w:lang w:val="lt-LT" w:eastAsia="en-US"/>
          <w14:ligatures w14:val="none"/>
        </w:rPr>
        <w:br/>
        <w:t>o udzielenie zamówienia publicznego lub konkursie</w:t>
      </w:r>
      <w:r w:rsidR="008B07AC" w:rsidRPr="008B07AC">
        <w:rPr>
          <w:rFonts w:ascii="Times New Roman" w:eastAsia="Calibri" w:hAnsi="Times New Roman" w:cs="Times New Roman"/>
          <w:color w:val="auto"/>
          <w:kern w:val="0"/>
          <w:sz w:val="22"/>
          <w:szCs w:val="22"/>
          <w:lang w:val="lt-LT" w:eastAsia="en-US"/>
          <w14:ligatures w14:val="none"/>
        </w:rPr>
        <w:t>, zgodnie z którym:</w:t>
      </w:r>
    </w:p>
    <w:p w14:paraId="49EA1D85" w14:textId="77777777" w:rsidR="008B07AC" w:rsidRPr="008B07AC" w:rsidRDefault="008B07AC" w:rsidP="009F4E49">
      <w:pPr>
        <w:numPr>
          <w:ilvl w:val="0"/>
          <w:numId w:val="17"/>
        </w:numPr>
        <w:autoSpaceDN w:val="0"/>
        <w:contextualSpacing/>
        <w:jc w:val="both"/>
        <w:rPr>
          <w:rFonts w:ascii="Times New Roman" w:eastAsia="Calibri" w:hAnsi="Times New Roman" w:cs="Times New Roman"/>
          <w:b/>
          <w:kern w:val="0"/>
          <w:sz w:val="22"/>
          <w:szCs w:val="22"/>
          <w:lang w:val="lt-LT" w:eastAsia="en-US"/>
          <w14:ligatures w14:val="none"/>
        </w:rPr>
      </w:pPr>
      <w:r w:rsidRPr="008B07AC">
        <w:rPr>
          <w:rFonts w:ascii="Times New Roman" w:eastAsia="Calibri" w:hAnsi="Times New Roman" w:cs="Times New Roman"/>
          <w:color w:val="auto"/>
          <w:kern w:val="0"/>
          <w:sz w:val="22"/>
          <w:szCs w:val="22"/>
          <w:lang w:val="lt-LT" w:eastAsia="en-US"/>
          <w14:ligatures w14:val="none"/>
        </w:rPr>
        <w:t xml:space="preserve">W przypadku, gdy podmiotowe środki dowodowe, przedmiotowe środki dowodowe lub dokumenty potwierdzające umocowanie do reprezentowania zostały </w:t>
      </w:r>
      <w:r w:rsidRPr="008B07AC">
        <w:rPr>
          <w:rFonts w:ascii="Times New Roman" w:eastAsia="Calibri" w:hAnsi="Times New Roman" w:cs="Times New Roman"/>
          <w:b/>
          <w:kern w:val="0"/>
          <w:sz w:val="22"/>
          <w:szCs w:val="22"/>
          <w:lang w:val="lt-LT" w:eastAsia="en-US"/>
          <w14:ligatures w14:val="none"/>
        </w:rPr>
        <w:t>wystawione przez upoważnione podmioty inne niż Wykonawca:</w:t>
      </w:r>
    </w:p>
    <w:p w14:paraId="357B44CB" w14:textId="77777777" w:rsidR="008B07AC" w:rsidRPr="008B07AC" w:rsidRDefault="008B07AC" w:rsidP="009F4E49">
      <w:pPr>
        <w:numPr>
          <w:ilvl w:val="5"/>
          <w:numId w:val="18"/>
        </w:numPr>
        <w:autoSpaceDN w:val="0"/>
        <w:ind w:left="993" w:firstLine="0"/>
        <w:contextualSpacing/>
        <w:jc w:val="both"/>
        <w:rPr>
          <w:rFonts w:ascii="Times New Roman" w:eastAsia="Calibri" w:hAnsi="Times New Roman" w:cs="Times New Roman"/>
          <w:color w:val="auto"/>
          <w:kern w:val="0"/>
          <w:sz w:val="22"/>
          <w:szCs w:val="22"/>
          <w:lang w:val="lt-LT" w:eastAsia="en-US"/>
          <w14:ligatures w14:val="none"/>
        </w:rPr>
      </w:pPr>
      <w:r w:rsidRPr="008B07AC">
        <w:rPr>
          <w:rFonts w:ascii="Times New Roman" w:eastAsia="Calibri" w:hAnsi="Times New Roman" w:cs="Times New Roman"/>
          <w:color w:val="auto"/>
          <w:kern w:val="0"/>
          <w:sz w:val="22"/>
          <w:szCs w:val="22"/>
          <w:lang w:val="lt-LT" w:eastAsia="en-US"/>
          <w14:ligatures w14:val="none"/>
        </w:rPr>
        <w:t>jako dokument elektroniczny – Wykonawca przekazuje ten dokument;</w:t>
      </w:r>
    </w:p>
    <w:p w14:paraId="550AF28A" w14:textId="77777777" w:rsidR="008B07AC" w:rsidRPr="008B07AC" w:rsidRDefault="008B07AC" w:rsidP="009F4E49">
      <w:pPr>
        <w:numPr>
          <w:ilvl w:val="5"/>
          <w:numId w:val="18"/>
        </w:numPr>
        <w:autoSpaceDN w:val="0"/>
        <w:ind w:left="993" w:firstLine="0"/>
        <w:contextualSpacing/>
        <w:jc w:val="both"/>
        <w:rPr>
          <w:rFonts w:ascii="Times New Roman" w:eastAsia="Calibri" w:hAnsi="Times New Roman" w:cs="Times New Roman"/>
          <w:color w:val="auto"/>
          <w:kern w:val="0"/>
          <w:sz w:val="22"/>
          <w:szCs w:val="22"/>
          <w:lang w:val="lt-LT" w:eastAsia="en-US"/>
          <w14:ligatures w14:val="none"/>
        </w:rPr>
      </w:pPr>
      <w:r w:rsidRPr="008B07AC">
        <w:rPr>
          <w:rFonts w:ascii="Times New Roman" w:eastAsia="Calibri" w:hAnsi="Times New Roman" w:cs="Times New Roman"/>
          <w:color w:val="auto"/>
          <w:kern w:val="0"/>
          <w:sz w:val="22"/>
          <w:szCs w:val="22"/>
          <w:lang w:val="lt-LT" w:eastAsia="en-US"/>
          <w14:ligatures w14:val="none"/>
        </w:rPr>
        <w:t xml:space="preserve">jako dokument w postaci   papierowej – Wykonawca przekazuje </w:t>
      </w:r>
      <w:r w:rsidRPr="008B07AC">
        <w:rPr>
          <w:rFonts w:ascii="Times New Roman" w:eastAsia="Calibri" w:hAnsi="Times New Roman" w:cs="Times New Roman"/>
          <w:color w:val="auto"/>
          <w:kern w:val="0"/>
          <w:sz w:val="22"/>
          <w:szCs w:val="22"/>
          <w:u w:val="single"/>
          <w:lang w:val="lt-LT" w:eastAsia="en-US"/>
          <w14:ligatures w14:val="none"/>
        </w:rPr>
        <w:t>cyfrowe odwzorowanie    tego    dokumentu</w:t>
      </w:r>
      <w:r w:rsidRPr="008B07AC">
        <w:rPr>
          <w:rFonts w:ascii="Times New Roman" w:eastAsia="Calibri" w:hAnsi="Times New Roman" w:cs="Times New Roman"/>
          <w:color w:val="auto"/>
          <w:kern w:val="0"/>
          <w:sz w:val="22"/>
          <w:szCs w:val="22"/>
          <w:lang w:val="lt-LT" w:eastAsia="en-US"/>
          <w14:ligatures w14:val="none"/>
        </w:rPr>
        <w:t xml:space="preserve">    opatrzone    kwalifikowanym    podpisem elektronicznym, podpisem zaufanym lub podpisem osobistym poświadczającym  zgodność  cyfrowego  odwzorowania  z dokumentem w postaci papierowej; </w:t>
      </w:r>
    </w:p>
    <w:p w14:paraId="20078D53" w14:textId="77777777" w:rsidR="008B07AC" w:rsidRPr="008B07AC" w:rsidRDefault="008B07AC" w:rsidP="008B07AC">
      <w:pPr>
        <w:autoSpaceDN w:val="0"/>
        <w:ind w:left="993"/>
        <w:contextualSpacing/>
        <w:jc w:val="both"/>
        <w:rPr>
          <w:rFonts w:ascii="Times New Roman" w:eastAsia="Calibri" w:hAnsi="Times New Roman" w:cs="Times New Roman"/>
          <w:color w:val="auto"/>
          <w:kern w:val="0"/>
          <w:sz w:val="22"/>
          <w:szCs w:val="22"/>
          <w:lang w:val="lt-LT" w:eastAsia="en-US"/>
          <w14:ligatures w14:val="none"/>
        </w:rPr>
      </w:pPr>
      <w:r w:rsidRPr="008B07AC">
        <w:rPr>
          <w:rFonts w:ascii="Times New Roman" w:eastAsia="Calibri" w:hAnsi="Times New Roman" w:cs="Times New Roman"/>
          <w:color w:val="auto"/>
          <w:kern w:val="0"/>
          <w:sz w:val="22"/>
          <w:szCs w:val="22"/>
          <w:u w:val="single"/>
          <w:lang w:val="lt-LT" w:eastAsia="en-US"/>
          <w14:ligatures w14:val="none"/>
        </w:rPr>
        <w:t>Poświadczenia  zgodności  cyfrowego  odwzorowania</w:t>
      </w:r>
      <w:r w:rsidRPr="008B07AC">
        <w:rPr>
          <w:rFonts w:ascii="Times New Roman" w:eastAsia="Calibri" w:hAnsi="Times New Roman" w:cs="Times New Roman"/>
          <w:color w:val="auto"/>
          <w:kern w:val="0"/>
          <w:sz w:val="22"/>
          <w:szCs w:val="22"/>
          <w:lang w:val="lt-LT" w:eastAsia="en-US"/>
          <w14:ligatures w14:val="none"/>
        </w:rPr>
        <w:t xml:space="preserve">  z  dokumentem  w  postaci papierowej, o którym mowa w lit. b) powyżej, dokonuje notariusz lub:</w:t>
      </w:r>
    </w:p>
    <w:p w14:paraId="5CC55FEC" w14:textId="77777777" w:rsidR="008B07AC" w:rsidRPr="008B07AC" w:rsidRDefault="008B07AC" w:rsidP="008B07AC">
      <w:pPr>
        <w:autoSpaceDN w:val="0"/>
        <w:ind w:left="993"/>
        <w:contextualSpacing/>
        <w:jc w:val="both"/>
        <w:rPr>
          <w:rFonts w:ascii="Times New Roman" w:eastAsia="Calibri" w:hAnsi="Times New Roman" w:cs="Times New Roman"/>
          <w:color w:val="auto"/>
          <w:kern w:val="0"/>
          <w:sz w:val="22"/>
          <w:szCs w:val="22"/>
          <w:lang w:val="lt-LT" w:eastAsia="en-US"/>
          <w14:ligatures w14:val="none"/>
        </w:rPr>
      </w:pPr>
      <w:r w:rsidRPr="008B07AC">
        <w:rPr>
          <w:rFonts w:ascii="Times New Roman" w:eastAsia="Calibri" w:hAnsi="Times New Roman" w:cs="Times New Roman"/>
          <w:color w:val="auto"/>
          <w:kern w:val="0"/>
          <w:sz w:val="22"/>
          <w:szCs w:val="22"/>
          <w:lang w:val="lt-LT" w:eastAsia="en-US"/>
          <w14:ligatures w14:val="none"/>
        </w:rPr>
        <w:t>- w   przypadku podmiotowych  środków  dowodowych  oraz  dokumentów potwierdzających   umocowanie   do   reprezentowania – odpowiednio Wykonawca, Wykonawca wspólnie ubiegający się o udzielenie zamówienia, podmiot  udostępniający  zasoby,  każdy  w  zakresie  dokumentu,  który  go dotyczy;</w:t>
      </w:r>
    </w:p>
    <w:p w14:paraId="1AFDD879" w14:textId="77777777" w:rsidR="008B07AC" w:rsidRPr="008B07AC" w:rsidRDefault="008B07AC" w:rsidP="008B07AC">
      <w:pPr>
        <w:autoSpaceDN w:val="0"/>
        <w:ind w:left="993"/>
        <w:contextualSpacing/>
        <w:jc w:val="both"/>
        <w:rPr>
          <w:rFonts w:ascii="Times New Roman" w:eastAsia="Calibri" w:hAnsi="Times New Roman" w:cs="Times New Roman"/>
          <w:color w:val="auto"/>
          <w:kern w:val="0"/>
          <w:sz w:val="22"/>
          <w:szCs w:val="22"/>
          <w:lang w:val="lt-LT" w:eastAsia="en-US"/>
          <w14:ligatures w14:val="none"/>
        </w:rPr>
      </w:pPr>
      <w:r w:rsidRPr="008B07AC">
        <w:rPr>
          <w:rFonts w:ascii="Times New Roman" w:eastAsia="Calibri" w:hAnsi="Times New Roman" w:cs="Times New Roman"/>
          <w:color w:val="auto"/>
          <w:kern w:val="0"/>
          <w:sz w:val="22"/>
          <w:szCs w:val="22"/>
          <w:lang w:val="lt-LT" w:eastAsia="en-US"/>
          <w14:ligatures w14:val="none"/>
        </w:rPr>
        <w:t>- w  przypadku  przedmiotowych  środków  dowodowych – odpowiednio Wykonawca lub Wykonawca wspólnie ubiegający się o udzielenie zamówienia,</w:t>
      </w:r>
    </w:p>
    <w:p w14:paraId="1766577A" w14:textId="77777777" w:rsidR="008B07AC" w:rsidRPr="008B07AC" w:rsidRDefault="008B07AC" w:rsidP="008B07AC">
      <w:pPr>
        <w:autoSpaceDN w:val="0"/>
        <w:ind w:left="993"/>
        <w:contextualSpacing/>
        <w:jc w:val="both"/>
        <w:rPr>
          <w:rFonts w:ascii="Times New Roman" w:eastAsia="Calibri" w:hAnsi="Times New Roman" w:cs="Times New Roman"/>
          <w:color w:val="auto"/>
          <w:kern w:val="0"/>
          <w:sz w:val="22"/>
          <w:szCs w:val="22"/>
          <w:lang w:val="lt-LT" w:eastAsia="en-US"/>
          <w14:ligatures w14:val="none"/>
        </w:rPr>
      </w:pPr>
      <w:r w:rsidRPr="008B07AC">
        <w:rPr>
          <w:rFonts w:ascii="Times New Roman" w:eastAsia="Calibri" w:hAnsi="Times New Roman" w:cs="Times New Roman"/>
          <w:color w:val="auto"/>
          <w:kern w:val="0"/>
          <w:sz w:val="22"/>
          <w:szCs w:val="22"/>
          <w:lang w:val="lt-LT" w:eastAsia="en-US"/>
          <w14:ligatures w14:val="none"/>
        </w:rPr>
        <w:t>- w  przypadku  innych  dokumentów – odpowiednio    Wykonawca    lub Wykonawca  wspólnie  ubiegający  się  o  udzielenie  zamówienia,  każdy w zakresie dokumentu, który go dotyczy;</w:t>
      </w:r>
    </w:p>
    <w:p w14:paraId="4C369BAA" w14:textId="27B51D5E" w:rsidR="008B07AC" w:rsidRPr="008B07AC" w:rsidRDefault="008B07AC" w:rsidP="008F30DD">
      <w:pPr>
        <w:autoSpaceDN w:val="0"/>
        <w:ind w:left="709" w:hanging="283"/>
        <w:jc w:val="both"/>
        <w:rPr>
          <w:rFonts w:ascii="Times New Roman" w:eastAsia="Calibri" w:hAnsi="Times New Roman" w:cs="Times New Roman"/>
          <w:color w:val="auto"/>
          <w:kern w:val="0"/>
          <w:sz w:val="22"/>
          <w:szCs w:val="22"/>
          <w:lang w:eastAsia="en-US"/>
          <w14:ligatures w14:val="none"/>
        </w:rPr>
      </w:pPr>
      <w:r w:rsidRPr="008F30DD">
        <w:rPr>
          <w:rFonts w:ascii="Times New Roman" w:eastAsia="Calibri" w:hAnsi="Times New Roman" w:cs="Times New Roman"/>
          <w:color w:val="auto"/>
          <w:kern w:val="0"/>
          <w:sz w:val="22"/>
          <w:szCs w:val="22"/>
          <w:lang w:eastAsia="en-US"/>
          <w14:ligatures w14:val="none"/>
        </w:rPr>
        <w:t>2)</w:t>
      </w:r>
      <w:r w:rsidRPr="008B07AC">
        <w:rPr>
          <w:rFonts w:ascii="Times New Roman" w:eastAsia="Calibri" w:hAnsi="Times New Roman" w:cs="Times New Roman"/>
          <w:color w:val="auto"/>
          <w:kern w:val="0"/>
          <w:sz w:val="22"/>
          <w:szCs w:val="22"/>
          <w:lang w:eastAsia="en-US"/>
          <w14:ligatures w14:val="none"/>
        </w:rPr>
        <w:t xml:space="preserve"> </w:t>
      </w:r>
      <w:r w:rsidR="008F30DD">
        <w:rPr>
          <w:rFonts w:ascii="Times New Roman" w:eastAsia="Calibri" w:hAnsi="Times New Roman" w:cs="Times New Roman"/>
          <w:color w:val="auto"/>
          <w:kern w:val="0"/>
          <w:sz w:val="22"/>
          <w:szCs w:val="22"/>
          <w:lang w:eastAsia="en-US"/>
          <w14:ligatures w14:val="none"/>
        </w:rPr>
        <w:tab/>
      </w:r>
      <w:r w:rsidRPr="008B07AC">
        <w:rPr>
          <w:rFonts w:ascii="Times New Roman" w:eastAsia="Calibri" w:hAnsi="Times New Roman" w:cs="Times New Roman"/>
          <w:color w:val="auto"/>
          <w:kern w:val="0"/>
          <w:sz w:val="22"/>
          <w:szCs w:val="22"/>
          <w:lang w:eastAsia="en-US"/>
          <w14:ligatures w14:val="none"/>
        </w:rPr>
        <w:t>Podmiotowe środki dowodowe, w tym oświadczenie, o którym mowa w art. 117 ust. 4 ustawy, zobowiązanie/-</w:t>
      </w:r>
      <w:proofErr w:type="spellStart"/>
      <w:r w:rsidRPr="008B07AC">
        <w:rPr>
          <w:rFonts w:ascii="Times New Roman" w:eastAsia="Calibri" w:hAnsi="Times New Roman" w:cs="Times New Roman"/>
          <w:color w:val="auto"/>
          <w:kern w:val="0"/>
          <w:sz w:val="22"/>
          <w:szCs w:val="22"/>
          <w:lang w:eastAsia="en-US"/>
          <w14:ligatures w14:val="none"/>
        </w:rPr>
        <w:t>nia</w:t>
      </w:r>
      <w:proofErr w:type="spellEnd"/>
      <w:r w:rsidRPr="008B07AC">
        <w:rPr>
          <w:rFonts w:ascii="Times New Roman" w:eastAsia="Calibri" w:hAnsi="Times New Roman" w:cs="Times New Roman"/>
          <w:color w:val="auto"/>
          <w:kern w:val="0"/>
          <w:sz w:val="22"/>
          <w:szCs w:val="22"/>
          <w:lang w:eastAsia="en-US"/>
          <w14:ligatures w14:val="none"/>
        </w:rPr>
        <w:t xml:space="preserve"> podmiotu udostępniającego zasoby, przedmiotowe środki dowodowe, </w:t>
      </w:r>
      <w:r w:rsidRPr="008B07AC">
        <w:rPr>
          <w:rFonts w:ascii="Times New Roman" w:eastAsia="Calibri" w:hAnsi="Times New Roman" w:cs="Times New Roman"/>
          <w:b/>
          <w:color w:val="auto"/>
          <w:kern w:val="0"/>
          <w:sz w:val="22"/>
          <w:szCs w:val="22"/>
          <w:lang w:eastAsia="en-US"/>
          <w14:ligatures w14:val="none"/>
        </w:rPr>
        <w:t>które  nie  zostały  wystawione  przez  upoważnione podmioty</w:t>
      </w:r>
      <w:r w:rsidRPr="008B07AC">
        <w:rPr>
          <w:rFonts w:ascii="Times New Roman" w:eastAsia="Calibri" w:hAnsi="Times New Roman" w:cs="Times New Roman"/>
          <w:color w:val="auto"/>
          <w:kern w:val="0"/>
          <w:sz w:val="22"/>
          <w:szCs w:val="22"/>
          <w:lang w:eastAsia="en-US"/>
          <w14:ligatures w14:val="none"/>
        </w:rPr>
        <w:t xml:space="preserve">, </w:t>
      </w:r>
      <w:r w:rsidRPr="008B07AC">
        <w:rPr>
          <w:rFonts w:ascii="Times New Roman" w:eastAsia="Calibri" w:hAnsi="Times New Roman" w:cs="Times New Roman"/>
          <w:b/>
          <w:color w:val="auto"/>
          <w:kern w:val="0"/>
          <w:sz w:val="22"/>
          <w:szCs w:val="22"/>
          <w:lang w:eastAsia="en-US"/>
          <w14:ligatures w14:val="none"/>
        </w:rPr>
        <w:t>oraz wymagane pełnomocnictwa</w:t>
      </w:r>
      <w:r w:rsidRPr="008B07AC">
        <w:rPr>
          <w:rFonts w:ascii="Times New Roman" w:eastAsia="Calibri" w:hAnsi="Times New Roman" w:cs="Times New Roman"/>
          <w:color w:val="auto"/>
          <w:kern w:val="0"/>
          <w:sz w:val="22"/>
          <w:szCs w:val="22"/>
          <w:lang w:eastAsia="en-US"/>
          <w14:ligatures w14:val="none"/>
        </w:rPr>
        <w:t>:</w:t>
      </w:r>
    </w:p>
    <w:p w14:paraId="65FEB95F" w14:textId="77777777" w:rsidR="008B07AC" w:rsidRPr="008B07AC" w:rsidRDefault="008B07AC" w:rsidP="008B07AC">
      <w:pPr>
        <w:autoSpaceDN w:val="0"/>
        <w:ind w:left="709"/>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a) Wykonawca przekazuje w postaci elektronicznej i opatruje kwalifikowanym podpisem elektronicznym, podpisem zaufanym lub podpisem osobistym;</w:t>
      </w:r>
    </w:p>
    <w:p w14:paraId="781A71F0" w14:textId="77777777" w:rsidR="008B07AC" w:rsidRPr="008B07AC" w:rsidRDefault="008B07AC" w:rsidP="008B07AC">
      <w:pPr>
        <w:autoSpaceDN w:val="0"/>
        <w:ind w:left="709"/>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b) 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z  dokumentem  w postaci papierowej.</w:t>
      </w:r>
    </w:p>
    <w:p w14:paraId="2991EAC4" w14:textId="77777777" w:rsidR="008B07AC" w:rsidRPr="008B07AC" w:rsidRDefault="008B07AC" w:rsidP="008B07AC">
      <w:pPr>
        <w:autoSpaceDN w:val="0"/>
        <w:ind w:left="709"/>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u w:val="single"/>
          <w:lang w:eastAsia="en-US"/>
          <w14:ligatures w14:val="none"/>
        </w:rPr>
        <w:t>Poświadczenia  zgodności  cyfrowego  odwzorowania</w:t>
      </w:r>
      <w:r w:rsidRPr="008B07AC">
        <w:rPr>
          <w:rFonts w:ascii="Times New Roman" w:eastAsia="Calibri" w:hAnsi="Times New Roman" w:cs="Times New Roman"/>
          <w:color w:val="auto"/>
          <w:kern w:val="0"/>
          <w:sz w:val="22"/>
          <w:szCs w:val="22"/>
          <w:lang w:eastAsia="en-US"/>
          <w14:ligatures w14:val="none"/>
        </w:rPr>
        <w:t xml:space="preserve">  z  dokumentem  w  postaci papierowej, o którym mowa w lit. b) powyżej, dokonuje notariusz lub:</w:t>
      </w:r>
    </w:p>
    <w:p w14:paraId="5DE82E4E" w14:textId="77777777" w:rsidR="008B07AC" w:rsidRPr="008B07AC" w:rsidRDefault="008B07AC" w:rsidP="008B07AC">
      <w:pPr>
        <w:autoSpaceDN w:val="0"/>
        <w:ind w:left="709"/>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w przypadku podmiotowych środków dowodowych – odpowiednio Wykonawca, Wykonawca  wspólnie  ubiegający  się  o  udzielenie  zamówienia,  podmiot udostępniający zasoby, każdy w zakresie dokumentu, który go dotyczy;</w:t>
      </w:r>
    </w:p>
    <w:p w14:paraId="2F453CA8" w14:textId="77777777" w:rsidR="008B07AC" w:rsidRPr="008B07AC" w:rsidRDefault="008B07AC" w:rsidP="008B07AC">
      <w:pPr>
        <w:autoSpaceDN w:val="0"/>
        <w:ind w:left="709"/>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w  przypadku przedmiotowego  środka  dowodowego, oświadczenia,  o  którym mowa w art. 117 ust. 4 ustawy, zobowiązania podmiotu udostępniającego zasoby – odpowiednio Wykonawca lub Wykonawca wspólnie ubiegający się o udzielenie zamówienia;</w:t>
      </w:r>
    </w:p>
    <w:p w14:paraId="0E34B61A" w14:textId="77777777" w:rsidR="008B07AC" w:rsidRPr="008B07AC" w:rsidRDefault="008B07AC" w:rsidP="008B07AC">
      <w:pPr>
        <w:autoSpaceDN w:val="0"/>
        <w:ind w:left="709"/>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w przypadku pełnomocnictwa – mocodawca.</w:t>
      </w:r>
    </w:p>
    <w:p w14:paraId="173AB859" w14:textId="5AFF687F" w:rsidR="008B07AC" w:rsidRPr="00346422" w:rsidRDefault="008B07AC" w:rsidP="00647BF5">
      <w:pPr>
        <w:pStyle w:val="Akapitzlist"/>
        <w:numPr>
          <w:ilvl w:val="0"/>
          <w:numId w:val="97"/>
        </w:numPr>
        <w:autoSpaceDN w:val="0"/>
        <w:ind w:left="426" w:hanging="426"/>
        <w:jc w:val="both"/>
        <w:rPr>
          <w:rFonts w:ascii="Times New Roman" w:eastAsia="Calibri" w:hAnsi="Times New Roman" w:cs="Times New Roman"/>
          <w:color w:val="auto"/>
          <w:kern w:val="0"/>
          <w:sz w:val="22"/>
          <w:szCs w:val="24"/>
          <w:lang w:val="lt-LT" w:eastAsia="en-US"/>
          <w14:ligatures w14:val="none"/>
        </w:rPr>
      </w:pPr>
      <w:r w:rsidRPr="00346422">
        <w:rPr>
          <w:rFonts w:ascii="Times New Roman" w:eastAsia="Calibri" w:hAnsi="Times New Roman" w:cs="Times New Roman"/>
          <w:b/>
          <w:color w:val="auto"/>
          <w:kern w:val="0"/>
          <w:sz w:val="22"/>
          <w:szCs w:val="24"/>
          <w:lang w:val="lt-LT" w:eastAsia="en-US"/>
          <w14:ligatures w14:val="none"/>
        </w:rPr>
        <w:t>Przez cyfrowe odwzorowanie należy rozumieć</w:t>
      </w:r>
      <w:r w:rsidRPr="00346422">
        <w:rPr>
          <w:rFonts w:ascii="Times New Roman" w:eastAsia="Calibri" w:hAnsi="Times New Roman" w:cs="Times New Roman"/>
          <w:color w:val="auto"/>
          <w:kern w:val="0"/>
          <w:sz w:val="22"/>
          <w:szCs w:val="24"/>
          <w:lang w:val="lt-LT" w:eastAsia="en-US"/>
          <w14:ligatures w14:val="none"/>
        </w:rPr>
        <w:t xml:space="preserve"> dokument elektroniczny będący kopią elektroniczną treści zapisanej w postaci papierowej, umożliwiający zapoznanie się z tą treścią </w:t>
      </w:r>
      <w:r w:rsidRPr="00346422">
        <w:rPr>
          <w:rFonts w:ascii="Times New Roman" w:eastAsia="Calibri" w:hAnsi="Times New Roman" w:cs="Times New Roman"/>
          <w:color w:val="auto"/>
          <w:kern w:val="0"/>
          <w:sz w:val="22"/>
          <w:szCs w:val="24"/>
          <w:lang w:val="lt-LT" w:eastAsia="en-US"/>
          <w14:ligatures w14:val="none"/>
        </w:rPr>
        <w:br/>
        <w:t xml:space="preserve">i jej zrozumienie, bez konieczności bezpośredniego dostępu do oryginału. </w:t>
      </w:r>
    </w:p>
    <w:p w14:paraId="42BEEAF3" w14:textId="5986E529" w:rsidR="008B07AC" w:rsidRPr="00346422" w:rsidRDefault="008B07AC" w:rsidP="00647BF5">
      <w:pPr>
        <w:pStyle w:val="Akapitzlist"/>
        <w:numPr>
          <w:ilvl w:val="0"/>
          <w:numId w:val="97"/>
        </w:numPr>
        <w:autoSpaceDN w:val="0"/>
        <w:ind w:left="426" w:hanging="426"/>
        <w:jc w:val="both"/>
        <w:rPr>
          <w:rFonts w:ascii="Times New Roman" w:eastAsia="Calibri" w:hAnsi="Times New Roman" w:cs="Times New Roman"/>
          <w:color w:val="auto"/>
          <w:kern w:val="0"/>
          <w:sz w:val="22"/>
          <w:szCs w:val="22"/>
          <w:lang w:val="lt-LT" w:eastAsia="en-US"/>
          <w14:ligatures w14:val="none"/>
        </w:rPr>
      </w:pPr>
      <w:r w:rsidRPr="00346422">
        <w:rPr>
          <w:rFonts w:ascii="Times New Roman" w:eastAsia="Calibri" w:hAnsi="Times New Roman" w:cs="Times New Roman"/>
          <w:color w:val="auto"/>
          <w:kern w:val="0"/>
          <w:sz w:val="22"/>
          <w:szCs w:val="22"/>
          <w:lang w:val="lt-LT" w:eastAsia="en-US"/>
          <w14:ligatures w14:val="none"/>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31484418" w14:textId="429FE67A" w:rsidR="008B07AC" w:rsidRPr="00346422" w:rsidRDefault="008B07AC" w:rsidP="00647BF5">
      <w:pPr>
        <w:pStyle w:val="Akapitzlist"/>
        <w:numPr>
          <w:ilvl w:val="0"/>
          <w:numId w:val="97"/>
        </w:numPr>
        <w:autoSpaceDN w:val="0"/>
        <w:ind w:left="426" w:hanging="426"/>
        <w:jc w:val="both"/>
        <w:rPr>
          <w:rFonts w:ascii="Times New Roman" w:eastAsia="Calibri" w:hAnsi="Times New Roman" w:cs="Times New Roman"/>
          <w:color w:val="auto"/>
          <w:kern w:val="0"/>
          <w:sz w:val="22"/>
          <w:szCs w:val="22"/>
          <w:lang w:eastAsia="en-US"/>
          <w14:ligatures w14:val="none"/>
        </w:rPr>
      </w:pPr>
      <w:r w:rsidRPr="00346422">
        <w:rPr>
          <w:rFonts w:ascii="Times New Roman" w:eastAsia="Calibri" w:hAnsi="Times New Roman" w:cs="Times New Roman"/>
          <w:color w:val="auto"/>
          <w:kern w:val="0"/>
          <w:sz w:val="22"/>
          <w:szCs w:val="22"/>
          <w:lang w:eastAsia="en-US"/>
          <w14:ligatures w14:val="none"/>
        </w:rPr>
        <w:t>Oferta powinna być:</w:t>
      </w:r>
    </w:p>
    <w:p w14:paraId="3C692210" w14:textId="77777777" w:rsidR="008B07AC" w:rsidRPr="008B07AC" w:rsidRDefault="008B07AC" w:rsidP="00647BF5">
      <w:pPr>
        <w:numPr>
          <w:ilvl w:val="1"/>
          <w:numId w:val="103"/>
        </w:numPr>
        <w:autoSpaceDN w:val="0"/>
        <w:ind w:left="709" w:hanging="283"/>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sporządzona na podstawie załączników niniejszej SWZ w języku polskim,</w:t>
      </w:r>
    </w:p>
    <w:p w14:paraId="284C9562" w14:textId="5C369F0A" w:rsidR="008B07AC" w:rsidRPr="008B07AC" w:rsidRDefault="008B07AC" w:rsidP="00647BF5">
      <w:pPr>
        <w:numPr>
          <w:ilvl w:val="1"/>
          <w:numId w:val="103"/>
        </w:numPr>
        <w:autoSpaceDN w:val="0"/>
        <w:ind w:left="709" w:hanging="283"/>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podmiotowe środki dowodowe, przedmiotowe środk</w:t>
      </w:r>
      <w:r w:rsidR="00346422">
        <w:rPr>
          <w:rFonts w:ascii="Times New Roman" w:eastAsia="Calibri" w:hAnsi="Times New Roman" w:cs="Times New Roman"/>
          <w:color w:val="auto"/>
          <w:kern w:val="0"/>
          <w:sz w:val="22"/>
          <w:szCs w:val="22"/>
          <w:lang w:eastAsia="en-US"/>
          <w14:ligatures w14:val="none"/>
        </w:rPr>
        <w:t xml:space="preserve">i dowodowe oraz inne dokumenty </w:t>
      </w:r>
      <w:r w:rsidR="008F2BE3">
        <w:rPr>
          <w:rFonts w:ascii="Times New Roman" w:eastAsia="Calibri" w:hAnsi="Times New Roman" w:cs="Times New Roman"/>
          <w:color w:val="auto"/>
          <w:kern w:val="0"/>
          <w:sz w:val="22"/>
          <w:szCs w:val="22"/>
          <w:lang w:eastAsia="en-US"/>
          <w14:ligatures w14:val="none"/>
        </w:rPr>
        <w:t xml:space="preserve">                           </w:t>
      </w:r>
      <w:r w:rsidRPr="008B07AC">
        <w:rPr>
          <w:rFonts w:ascii="Times New Roman" w:eastAsia="Calibri" w:hAnsi="Times New Roman" w:cs="Times New Roman"/>
          <w:color w:val="auto"/>
          <w:kern w:val="0"/>
          <w:sz w:val="22"/>
          <w:szCs w:val="22"/>
          <w:lang w:eastAsia="en-US"/>
          <w14:ligatures w14:val="none"/>
        </w:rPr>
        <w:t>i oświadczenia (jeżeli były wymagane) sporządzone w ję</w:t>
      </w:r>
      <w:r w:rsidR="00346422">
        <w:rPr>
          <w:rFonts w:ascii="Times New Roman" w:eastAsia="Calibri" w:hAnsi="Times New Roman" w:cs="Times New Roman"/>
          <w:color w:val="auto"/>
          <w:kern w:val="0"/>
          <w:sz w:val="22"/>
          <w:szCs w:val="22"/>
          <w:lang w:eastAsia="en-US"/>
          <w14:ligatures w14:val="none"/>
        </w:rPr>
        <w:t xml:space="preserve">zyku obcym przekazuje się wraz </w:t>
      </w:r>
      <w:r w:rsidR="008F2BE3">
        <w:rPr>
          <w:rFonts w:ascii="Times New Roman" w:eastAsia="Calibri" w:hAnsi="Times New Roman" w:cs="Times New Roman"/>
          <w:color w:val="auto"/>
          <w:kern w:val="0"/>
          <w:sz w:val="22"/>
          <w:szCs w:val="22"/>
          <w:lang w:eastAsia="en-US"/>
          <w14:ligatures w14:val="none"/>
        </w:rPr>
        <w:t xml:space="preserve">                     </w:t>
      </w:r>
      <w:r w:rsidRPr="008B07AC">
        <w:rPr>
          <w:rFonts w:ascii="Times New Roman" w:eastAsia="Calibri" w:hAnsi="Times New Roman" w:cs="Times New Roman"/>
          <w:color w:val="auto"/>
          <w:kern w:val="0"/>
          <w:sz w:val="22"/>
          <w:szCs w:val="22"/>
          <w:lang w:eastAsia="en-US"/>
          <w14:ligatures w14:val="none"/>
        </w:rPr>
        <w:t>z tłumaczeniem na język polski,</w:t>
      </w:r>
    </w:p>
    <w:p w14:paraId="1D0B94B7" w14:textId="77777777" w:rsidR="008B07AC" w:rsidRPr="008B07AC" w:rsidRDefault="008B07AC" w:rsidP="00647BF5">
      <w:pPr>
        <w:numPr>
          <w:ilvl w:val="1"/>
          <w:numId w:val="103"/>
        </w:numPr>
        <w:autoSpaceDN w:val="0"/>
        <w:ind w:left="709" w:hanging="283"/>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złożona przy użyciu środków komunikacji elektronicznej, tzn. za pośrednictwem </w:t>
      </w:r>
      <w:hyperlink r:id="rId22" w:history="1">
        <w:r w:rsidRPr="008B07AC">
          <w:rPr>
            <w:rFonts w:ascii="Times New Roman" w:eastAsia="Calibri" w:hAnsi="Times New Roman" w:cs="Times New Roman"/>
            <w:color w:val="1155CC"/>
            <w:kern w:val="0"/>
            <w:sz w:val="22"/>
            <w:szCs w:val="22"/>
            <w:u w:val="single"/>
            <w:lang w:eastAsia="en-US"/>
            <w14:ligatures w14:val="none"/>
          </w:rPr>
          <w:t>platformazakupowa.pl</w:t>
        </w:r>
      </w:hyperlink>
      <w:r w:rsidRPr="008B07AC">
        <w:rPr>
          <w:rFonts w:ascii="Times New Roman" w:eastAsia="Calibri" w:hAnsi="Times New Roman" w:cs="Times New Roman"/>
          <w:color w:val="auto"/>
          <w:kern w:val="0"/>
          <w:sz w:val="22"/>
          <w:szCs w:val="22"/>
          <w:lang w:eastAsia="en-US"/>
          <w14:ligatures w14:val="none"/>
        </w:rPr>
        <w:t>.</w:t>
      </w:r>
    </w:p>
    <w:p w14:paraId="6054E83A" w14:textId="164323C9" w:rsidR="008B07AC" w:rsidRPr="008B07AC" w:rsidRDefault="008B07AC" w:rsidP="00647BF5">
      <w:pPr>
        <w:numPr>
          <w:ilvl w:val="0"/>
          <w:numId w:val="97"/>
        </w:numPr>
        <w:autoSpaceDN w:val="0"/>
        <w:ind w:left="426" w:hanging="426"/>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w:t>
      </w:r>
      <w:r w:rsidRPr="008B07AC">
        <w:rPr>
          <w:rFonts w:ascii="Times New Roman" w:eastAsia="Calibri" w:hAnsi="Times New Roman" w:cs="Times New Roman"/>
          <w:b/>
          <w:color w:val="auto"/>
          <w:kern w:val="0"/>
          <w:sz w:val="22"/>
          <w:szCs w:val="22"/>
          <w:u w:val="single"/>
          <w:lang w:eastAsia="en-US"/>
          <w14:ligatures w14:val="none"/>
        </w:rPr>
        <w:t>oraz wykazał, załączając stosowne wyjaśnienia,</w:t>
      </w:r>
      <w:r w:rsidRPr="008B07AC">
        <w:rPr>
          <w:rFonts w:ascii="Times New Roman" w:eastAsia="Calibri" w:hAnsi="Times New Roman" w:cs="Times New Roman"/>
          <w:color w:val="auto"/>
          <w:kern w:val="0"/>
          <w:sz w:val="22"/>
          <w:szCs w:val="22"/>
          <w:lang w:eastAsia="en-US"/>
          <w14:ligatures w14:val="none"/>
        </w:rPr>
        <w:t xml:space="preserve"> </w:t>
      </w:r>
      <w:r w:rsidR="008F30DD">
        <w:rPr>
          <w:rFonts w:ascii="Times New Roman" w:eastAsia="Calibri" w:hAnsi="Times New Roman" w:cs="Times New Roman"/>
          <w:color w:val="auto"/>
          <w:kern w:val="0"/>
          <w:sz w:val="22"/>
          <w:szCs w:val="22"/>
          <w:lang w:eastAsia="en-US"/>
          <w14:ligatures w14:val="none"/>
        </w:rPr>
        <w:br/>
      </w:r>
      <w:r w:rsidRPr="008B07AC">
        <w:rPr>
          <w:rFonts w:ascii="Times New Roman" w:eastAsia="Calibri" w:hAnsi="Times New Roman" w:cs="Times New Roman"/>
          <w:color w:val="auto"/>
          <w:kern w:val="0"/>
          <w:sz w:val="22"/>
          <w:szCs w:val="22"/>
          <w:lang w:eastAsia="en-US"/>
          <w14:ligatures w14:val="none"/>
        </w:rPr>
        <w:lastRenderedPageBreak/>
        <w:t>ż zastrzeżone informacje stanowią tajemnicę przedsiębiorstwa. Wykonawca nie może zastrzec informacji, o których mowa w art. 222 ust. 5 ustawy. Wszelkie informacje stanowiące tajemnicę przedsiębiorstwa w rozumieniu ustawy z dnia 16 kwietnia 1993 r. o zwalczaniu  nieuczciwej  konkurencji  (</w:t>
      </w:r>
      <w:r w:rsidRPr="008B07AC">
        <w:rPr>
          <w:rFonts w:ascii="Times New Roman" w:eastAsia="Calibri" w:hAnsi="Times New Roman" w:cs="Times New Roman"/>
          <w:i/>
          <w:color w:val="auto"/>
          <w:kern w:val="0"/>
          <w:sz w:val="22"/>
          <w:szCs w:val="22"/>
          <w:lang w:eastAsia="en-US"/>
          <w14:ligatures w14:val="none"/>
        </w:rPr>
        <w:t>t. j.  Dz.  U.  z  2022  r.  poz.  1233</w:t>
      </w:r>
      <w:r w:rsidRPr="008B07AC">
        <w:rPr>
          <w:rFonts w:ascii="Times New Roman" w:eastAsia="Calibri" w:hAnsi="Times New Roman" w:cs="Times New Roman"/>
          <w:color w:val="auto"/>
          <w:kern w:val="0"/>
          <w:sz w:val="22"/>
          <w:szCs w:val="22"/>
          <w:lang w:eastAsia="en-US"/>
          <w14:ligatures w14:val="none"/>
        </w:rPr>
        <w:t xml:space="preserve">),  które Wykonawca  zamierza  zastrzec  jako  tajemnicę  przedsiębiorstwa  w  celu  utrzymania  w poufności tych informacji przekazuje je </w:t>
      </w:r>
      <w:r w:rsidR="008F2BE3">
        <w:rPr>
          <w:rFonts w:ascii="Times New Roman" w:eastAsia="Calibri" w:hAnsi="Times New Roman" w:cs="Times New Roman"/>
          <w:color w:val="auto"/>
          <w:kern w:val="0"/>
          <w:sz w:val="22"/>
          <w:szCs w:val="22"/>
          <w:lang w:eastAsia="en-US"/>
          <w14:ligatures w14:val="none"/>
        </w:rPr>
        <w:t xml:space="preserve">                       </w:t>
      </w:r>
      <w:r w:rsidRPr="008B07AC">
        <w:rPr>
          <w:rFonts w:ascii="Times New Roman" w:eastAsia="Calibri" w:hAnsi="Times New Roman" w:cs="Times New Roman"/>
          <w:color w:val="auto"/>
          <w:kern w:val="0"/>
          <w:sz w:val="22"/>
          <w:szCs w:val="22"/>
          <w:lang w:eastAsia="en-US"/>
          <w14:ligatures w14:val="none"/>
        </w:rPr>
        <w:t>w wydzielonym i odpowiednio oznaczonym pliku. Na platformie w formularzu składania oferty znajduje się miejsce wyznaczone do dołączenia części oferty stanowiącej tajemnicę przedsiębiorstwa.</w:t>
      </w:r>
    </w:p>
    <w:p w14:paraId="345DD84E" w14:textId="77777777" w:rsidR="008B07AC" w:rsidRPr="008B07AC" w:rsidRDefault="008B07AC" w:rsidP="00647BF5">
      <w:pPr>
        <w:numPr>
          <w:ilvl w:val="0"/>
          <w:numId w:val="97"/>
        </w:numPr>
        <w:autoSpaceDN w:val="0"/>
        <w:ind w:left="426" w:hanging="426"/>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Wykonawca, za pośrednictwem </w:t>
      </w:r>
      <w:hyperlink r:id="rId23" w:history="1">
        <w:r w:rsidRPr="008B07AC">
          <w:rPr>
            <w:rFonts w:ascii="Times New Roman" w:eastAsia="Calibri" w:hAnsi="Times New Roman" w:cs="Times New Roman"/>
            <w:color w:val="1155CC"/>
            <w:kern w:val="0"/>
            <w:sz w:val="22"/>
            <w:szCs w:val="22"/>
            <w:u w:val="single"/>
            <w:lang w:eastAsia="en-US"/>
            <w14:ligatures w14:val="none"/>
          </w:rPr>
          <w:t>platformazakupowa.pl</w:t>
        </w:r>
      </w:hyperlink>
      <w:r w:rsidRPr="008B07AC">
        <w:rPr>
          <w:rFonts w:ascii="Times New Roman" w:eastAsia="Calibri" w:hAnsi="Times New Roman" w:cs="Times New Roman"/>
          <w:color w:val="auto"/>
          <w:kern w:val="0"/>
          <w:sz w:val="22"/>
          <w:szCs w:val="22"/>
          <w:lang w:eastAsia="en-US"/>
          <w14:ligatures w14:val="none"/>
        </w:rPr>
        <w:t xml:space="preserve"> może przed upływem terminu do składania ofert zmienić lub wycofać ofertę. Sposób dokonywania zmiany lub wycofania oferty zamieszczono w instrukcji zamieszczonej na stronie internetowej pod adresem:</w:t>
      </w:r>
    </w:p>
    <w:p w14:paraId="0F3FFD02" w14:textId="6867AD8D" w:rsidR="008B07AC" w:rsidRPr="00346422" w:rsidRDefault="00A214F9" w:rsidP="00346422">
      <w:pPr>
        <w:pStyle w:val="Akapitzlist"/>
        <w:autoSpaceDN w:val="0"/>
        <w:ind w:left="426"/>
        <w:jc w:val="both"/>
        <w:rPr>
          <w:rFonts w:ascii="Times New Roman" w:eastAsia="Calibri" w:hAnsi="Times New Roman" w:cs="Times New Roman"/>
          <w:color w:val="1155CC"/>
          <w:kern w:val="0"/>
          <w:sz w:val="22"/>
          <w:szCs w:val="22"/>
          <w:u w:val="single"/>
          <w:lang w:eastAsia="en-US"/>
          <w14:ligatures w14:val="none"/>
        </w:rPr>
      </w:pPr>
      <w:hyperlink r:id="rId24" w:history="1">
        <w:r w:rsidR="008B07AC" w:rsidRPr="00346422">
          <w:rPr>
            <w:rFonts w:ascii="Times New Roman" w:eastAsia="Calibri" w:hAnsi="Times New Roman" w:cs="Times New Roman"/>
            <w:color w:val="1155CC"/>
            <w:kern w:val="0"/>
            <w:sz w:val="22"/>
            <w:szCs w:val="22"/>
            <w:u w:val="single"/>
            <w:lang w:eastAsia="en-US"/>
            <w14:ligatures w14:val="none"/>
          </w:rPr>
          <w:t>https://platformazakupowa.pl/strona/45-instrukcje</w:t>
        </w:r>
      </w:hyperlink>
      <w:r w:rsidR="008B07AC" w:rsidRPr="00346422">
        <w:rPr>
          <w:rFonts w:ascii="Times New Roman" w:eastAsia="Calibri" w:hAnsi="Times New Roman" w:cs="Times New Roman"/>
          <w:color w:val="1155CC"/>
          <w:kern w:val="0"/>
          <w:sz w:val="22"/>
          <w:szCs w:val="22"/>
          <w:u w:val="single"/>
          <w:lang w:eastAsia="en-US"/>
          <w14:ligatures w14:val="none"/>
        </w:rPr>
        <w:t>.</w:t>
      </w:r>
    </w:p>
    <w:p w14:paraId="24D9F2F2" w14:textId="2EF58DF3" w:rsidR="008B07AC" w:rsidRPr="008B07AC" w:rsidRDefault="008B07AC" w:rsidP="00647BF5">
      <w:pPr>
        <w:numPr>
          <w:ilvl w:val="0"/>
          <w:numId w:val="97"/>
        </w:numPr>
        <w:autoSpaceDN w:val="0"/>
        <w:ind w:left="426" w:hanging="426"/>
        <w:contextualSpacing/>
        <w:jc w:val="both"/>
        <w:rPr>
          <w:rFonts w:ascii="Times New Roman" w:eastAsia="Calibri" w:hAnsi="Times New Roman" w:cs="Times New Roman"/>
          <w:color w:val="auto"/>
          <w:kern w:val="0"/>
          <w:sz w:val="22"/>
          <w:szCs w:val="24"/>
          <w:lang w:val="lt-LT" w:eastAsia="en-US"/>
          <w14:ligatures w14:val="none"/>
        </w:rPr>
      </w:pPr>
      <w:r w:rsidRPr="008B07AC">
        <w:rPr>
          <w:rFonts w:ascii="Times New Roman" w:eastAsia="Calibri" w:hAnsi="Times New Roman" w:cs="Times New Roman"/>
          <w:color w:val="auto"/>
          <w:kern w:val="0"/>
          <w:sz w:val="22"/>
          <w:szCs w:val="24"/>
          <w:lang w:val="lt-LT" w:eastAsia="en-US"/>
          <w14:ligatures w14:val="none"/>
        </w:rPr>
        <w:t xml:space="preserve">Oferta oraz pozostałe oświadczenia i dokumenty, dla których Zamawiający określił wzory </w:t>
      </w:r>
      <w:r w:rsidR="008F2BE3">
        <w:rPr>
          <w:rFonts w:ascii="Times New Roman" w:eastAsia="Calibri" w:hAnsi="Times New Roman" w:cs="Times New Roman"/>
          <w:color w:val="auto"/>
          <w:kern w:val="0"/>
          <w:sz w:val="22"/>
          <w:szCs w:val="24"/>
          <w:lang w:val="lt-LT" w:eastAsia="en-US"/>
          <w14:ligatures w14:val="none"/>
        </w:rPr>
        <w:t xml:space="preserve">                        </w:t>
      </w:r>
      <w:r w:rsidRPr="008B07AC">
        <w:rPr>
          <w:rFonts w:ascii="Times New Roman" w:eastAsia="Calibri" w:hAnsi="Times New Roman" w:cs="Times New Roman"/>
          <w:color w:val="auto"/>
          <w:kern w:val="0"/>
          <w:sz w:val="22"/>
          <w:szCs w:val="24"/>
          <w:lang w:val="lt-LT" w:eastAsia="en-US"/>
          <w14:ligatures w14:val="none"/>
        </w:rPr>
        <w:t>w formie formularzy zamieszczonych w załącznikach do SWZ, powinny być sporządzone zgodnie z tymi wzorami, co do treści oraz opisu kolumn i wierszy.</w:t>
      </w:r>
    </w:p>
    <w:p w14:paraId="3F455BB4" w14:textId="77777777" w:rsidR="0038797A" w:rsidRDefault="0038797A" w:rsidP="008B07AC">
      <w:pPr>
        <w:autoSpaceDE w:val="0"/>
        <w:autoSpaceDN w:val="0"/>
        <w:adjustRightInd w:val="0"/>
        <w:jc w:val="left"/>
        <w:rPr>
          <w:rFonts w:ascii="Times New Roman" w:eastAsia="Calibri" w:hAnsi="Times New Roman" w:cs="Times New Roman"/>
          <w:b/>
          <w:bCs/>
          <w:kern w:val="0"/>
          <w:sz w:val="22"/>
          <w:szCs w:val="22"/>
          <w:lang w:eastAsia="pl-PL"/>
          <w14:ligatures w14:val="none"/>
        </w:rPr>
      </w:pPr>
    </w:p>
    <w:p w14:paraId="27A5D07D" w14:textId="40ACC66F" w:rsidR="008B07AC" w:rsidRPr="008B07AC" w:rsidRDefault="008B07AC" w:rsidP="008B07AC">
      <w:pPr>
        <w:autoSpaceDE w:val="0"/>
        <w:autoSpaceDN w:val="0"/>
        <w:adjustRightInd w:val="0"/>
        <w:jc w:val="left"/>
        <w:rPr>
          <w:rFonts w:ascii="Times New Roman" w:eastAsia="Calibri" w:hAnsi="Times New Roman" w:cs="Times New Roman"/>
          <w:b/>
          <w:bCs/>
          <w:kern w:val="0"/>
          <w:sz w:val="22"/>
          <w:szCs w:val="22"/>
          <w:lang w:eastAsia="pl-PL"/>
          <w14:ligatures w14:val="none"/>
        </w:rPr>
      </w:pPr>
      <w:r w:rsidRPr="008B07AC">
        <w:rPr>
          <w:rFonts w:ascii="Times New Roman" w:eastAsia="Calibri" w:hAnsi="Times New Roman" w:cs="Times New Roman"/>
          <w:b/>
          <w:bCs/>
          <w:kern w:val="0"/>
          <w:sz w:val="22"/>
          <w:szCs w:val="22"/>
          <w:lang w:eastAsia="pl-PL"/>
          <w14:ligatures w14:val="none"/>
        </w:rPr>
        <w:t>XII. WYMAGANIA DOTYCZĄCE WADIUM.</w:t>
      </w:r>
    </w:p>
    <w:p w14:paraId="1F3C23FA" w14:textId="77777777" w:rsidR="008B07AC" w:rsidRPr="008B07AC" w:rsidRDefault="008B07AC" w:rsidP="008B07AC">
      <w:pPr>
        <w:autoSpaceDE w:val="0"/>
        <w:autoSpaceDN w:val="0"/>
        <w:adjustRightInd w:val="0"/>
        <w:jc w:val="left"/>
        <w:rPr>
          <w:rFonts w:ascii="Times New Roman" w:eastAsia="Calibri" w:hAnsi="Times New Roman" w:cs="Times New Roman"/>
          <w:bCs/>
          <w:color w:val="auto"/>
          <w:kern w:val="0"/>
          <w:sz w:val="22"/>
          <w:szCs w:val="22"/>
          <w:lang w:eastAsia="pl-PL"/>
          <w14:ligatures w14:val="none"/>
        </w:rPr>
      </w:pPr>
      <w:r w:rsidRPr="008B07AC">
        <w:rPr>
          <w:rFonts w:ascii="Times New Roman" w:eastAsia="Calibri" w:hAnsi="Times New Roman" w:cs="Times New Roman"/>
          <w:bCs/>
          <w:color w:val="auto"/>
          <w:kern w:val="0"/>
          <w:sz w:val="22"/>
          <w:szCs w:val="22"/>
          <w:lang w:eastAsia="pl-PL"/>
          <w14:ligatures w14:val="none"/>
        </w:rPr>
        <w:t>Wadium nie jest wymagane.</w:t>
      </w:r>
    </w:p>
    <w:p w14:paraId="18344973" w14:textId="18253A01" w:rsidR="00346422" w:rsidRPr="008B07AC" w:rsidRDefault="00346422" w:rsidP="003760F1">
      <w:pPr>
        <w:autoSpaceDE w:val="0"/>
        <w:autoSpaceDN w:val="0"/>
        <w:adjustRightInd w:val="0"/>
        <w:jc w:val="left"/>
        <w:rPr>
          <w:rFonts w:ascii="Times New Roman" w:eastAsia="Calibri" w:hAnsi="Times New Roman" w:cs="Times New Roman"/>
          <w:b/>
          <w:bCs/>
          <w:kern w:val="0"/>
          <w:sz w:val="22"/>
          <w:szCs w:val="22"/>
          <w:lang w:eastAsia="pl-PL"/>
          <w14:ligatures w14:val="none"/>
        </w:rPr>
      </w:pPr>
    </w:p>
    <w:p w14:paraId="7BA103FB" w14:textId="151E3C1E" w:rsidR="008B07AC" w:rsidRPr="008B07AC" w:rsidRDefault="008B07AC" w:rsidP="008B07AC">
      <w:pPr>
        <w:autoSpaceDE w:val="0"/>
        <w:autoSpaceDN w:val="0"/>
        <w:adjustRightInd w:val="0"/>
        <w:jc w:val="left"/>
        <w:rPr>
          <w:rFonts w:ascii="Times New Roman" w:eastAsia="Calibri" w:hAnsi="Times New Roman" w:cs="Times New Roman"/>
          <w:b/>
          <w:bCs/>
          <w:kern w:val="0"/>
          <w:sz w:val="22"/>
          <w:szCs w:val="22"/>
          <w:lang w:eastAsia="pl-PL"/>
          <w14:ligatures w14:val="none"/>
        </w:rPr>
      </w:pPr>
      <w:r w:rsidRPr="008B07AC">
        <w:rPr>
          <w:rFonts w:ascii="Times New Roman" w:eastAsia="Calibri" w:hAnsi="Times New Roman" w:cs="Times New Roman"/>
          <w:b/>
          <w:bCs/>
          <w:kern w:val="0"/>
          <w:sz w:val="22"/>
          <w:szCs w:val="22"/>
          <w:lang w:eastAsia="pl-PL"/>
          <w14:ligatures w14:val="none"/>
        </w:rPr>
        <w:t>XI</w:t>
      </w:r>
      <w:r w:rsidR="00F70047">
        <w:rPr>
          <w:rFonts w:ascii="Times New Roman" w:eastAsia="Calibri" w:hAnsi="Times New Roman" w:cs="Times New Roman"/>
          <w:b/>
          <w:bCs/>
          <w:kern w:val="0"/>
          <w:sz w:val="22"/>
          <w:szCs w:val="22"/>
          <w:lang w:eastAsia="pl-PL"/>
          <w14:ligatures w14:val="none"/>
        </w:rPr>
        <w:t>I</w:t>
      </w:r>
      <w:r w:rsidRPr="008B07AC">
        <w:rPr>
          <w:rFonts w:ascii="Times New Roman" w:eastAsia="Calibri" w:hAnsi="Times New Roman" w:cs="Times New Roman"/>
          <w:b/>
          <w:bCs/>
          <w:kern w:val="0"/>
          <w:sz w:val="22"/>
          <w:szCs w:val="22"/>
          <w:lang w:eastAsia="pl-PL"/>
          <w14:ligatures w14:val="none"/>
        </w:rPr>
        <w:t xml:space="preserve">I. TERMIN ZWIĄZANIA OFERTĄ. </w:t>
      </w:r>
    </w:p>
    <w:p w14:paraId="6B22A267" w14:textId="368536D3" w:rsidR="008B07AC" w:rsidRPr="005E4552" w:rsidRDefault="008B07AC" w:rsidP="005E4552">
      <w:pPr>
        <w:pStyle w:val="Akapitzlist"/>
        <w:numPr>
          <w:ilvl w:val="0"/>
          <w:numId w:val="98"/>
        </w:numPr>
        <w:autoSpaceDE w:val="0"/>
        <w:autoSpaceDN w:val="0"/>
        <w:adjustRightInd w:val="0"/>
        <w:ind w:left="426" w:hanging="426"/>
        <w:jc w:val="both"/>
        <w:rPr>
          <w:rFonts w:ascii="Times New Roman" w:eastAsia="Calibri" w:hAnsi="Times New Roman" w:cs="Times New Roman"/>
          <w:b/>
          <w:color w:val="FF0000"/>
          <w:kern w:val="0"/>
          <w:sz w:val="22"/>
          <w:szCs w:val="24"/>
          <w:lang w:eastAsia="pl-PL"/>
          <w14:ligatures w14:val="none"/>
        </w:rPr>
      </w:pPr>
      <w:r w:rsidRPr="00131D70">
        <w:rPr>
          <w:rFonts w:ascii="Times New Roman" w:eastAsia="Calibri" w:hAnsi="Times New Roman" w:cs="Times New Roman"/>
          <w:color w:val="auto"/>
          <w:kern w:val="0"/>
          <w:sz w:val="22"/>
          <w:szCs w:val="24"/>
          <w:lang w:eastAsia="pl-PL"/>
          <w14:ligatures w14:val="none"/>
        </w:rPr>
        <w:t xml:space="preserve">Wykonawca jest związany złożoną ofertą od dnia upływu terminu składania ofert </w:t>
      </w:r>
      <w:r w:rsidR="00F76580" w:rsidRPr="00131D70">
        <w:rPr>
          <w:rFonts w:ascii="Times New Roman" w:eastAsia="Calibri" w:hAnsi="Times New Roman" w:cs="Times New Roman"/>
          <w:b/>
          <w:color w:val="auto"/>
          <w:kern w:val="0"/>
          <w:sz w:val="22"/>
          <w:szCs w:val="24"/>
          <w:lang w:eastAsia="pl-PL"/>
          <w14:ligatures w14:val="none"/>
        </w:rPr>
        <w:t xml:space="preserve">do dnia </w:t>
      </w:r>
      <w:r w:rsidR="00112EFA" w:rsidRPr="00C66E80">
        <w:rPr>
          <w:rFonts w:ascii="Times New Roman" w:eastAsia="Calibri" w:hAnsi="Times New Roman" w:cs="Times New Roman"/>
          <w:b/>
          <w:color w:val="auto"/>
          <w:kern w:val="0"/>
          <w:sz w:val="22"/>
          <w:szCs w:val="24"/>
          <w:lang w:eastAsia="pl-PL"/>
          <w14:ligatures w14:val="none"/>
        </w:rPr>
        <w:t>2</w:t>
      </w:r>
      <w:r w:rsidR="00C66E80" w:rsidRPr="00C66E80">
        <w:rPr>
          <w:rFonts w:ascii="Times New Roman" w:eastAsia="Calibri" w:hAnsi="Times New Roman" w:cs="Times New Roman"/>
          <w:b/>
          <w:color w:val="auto"/>
          <w:kern w:val="0"/>
          <w:sz w:val="22"/>
          <w:szCs w:val="24"/>
          <w:lang w:eastAsia="pl-PL"/>
          <w14:ligatures w14:val="none"/>
        </w:rPr>
        <w:t>8</w:t>
      </w:r>
      <w:r w:rsidR="001660F2" w:rsidRPr="00C66E80">
        <w:rPr>
          <w:rFonts w:ascii="Times New Roman" w:eastAsia="Calibri" w:hAnsi="Times New Roman" w:cs="Times New Roman"/>
          <w:b/>
          <w:color w:val="auto"/>
          <w:kern w:val="0"/>
          <w:sz w:val="22"/>
          <w:szCs w:val="24"/>
          <w:lang w:eastAsia="pl-PL"/>
          <w14:ligatures w14:val="none"/>
        </w:rPr>
        <w:t>.0</w:t>
      </w:r>
      <w:r w:rsidR="005E4552" w:rsidRPr="00C66E80">
        <w:rPr>
          <w:rFonts w:ascii="Times New Roman" w:eastAsia="Calibri" w:hAnsi="Times New Roman" w:cs="Times New Roman"/>
          <w:b/>
          <w:color w:val="auto"/>
          <w:kern w:val="0"/>
          <w:sz w:val="22"/>
          <w:szCs w:val="24"/>
          <w:lang w:eastAsia="pl-PL"/>
          <w14:ligatures w14:val="none"/>
        </w:rPr>
        <w:t>5</w:t>
      </w:r>
      <w:r w:rsidR="009D4F47" w:rsidRPr="00C66E80">
        <w:rPr>
          <w:rFonts w:ascii="Times New Roman" w:eastAsia="Calibri" w:hAnsi="Times New Roman" w:cs="Times New Roman"/>
          <w:b/>
          <w:color w:val="auto"/>
          <w:kern w:val="0"/>
          <w:sz w:val="22"/>
          <w:szCs w:val="24"/>
          <w:lang w:eastAsia="pl-PL"/>
          <w14:ligatures w14:val="none"/>
        </w:rPr>
        <w:t>.</w:t>
      </w:r>
      <w:r w:rsidR="00F76580" w:rsidRPr="00C66E80">
        <w:rPr>
          <w:rFonts w:ascii="Times New Roman" w:eastAsia="Calibri" w:hAnsi="Times New Roman" w:cs="Times New Roman"/>
          <w:b/>
          <w:color w:val="auto"/>
          <w:kern w:val="0"/>
          <w:sz w:val="22"/>
          <w:szCs w:val="24"/>
          <w:lang w:eastAsia="pl-PL"/>
          <w14:ligatures w14:val="none"/>
        </w:rPr>
        <w:t>2025</w:t>
      </w:r>
      <w:r w:rsidRPr="00C66E80">
        <w:rPr>
          <w:rFonts w:ascii="Times New Roman" w:eastAsia="Calibri" w:hAnsi="Times New Roman" w:cs="Times New Roman"/>
          <w:b/>
          <w:color w:val="auto"/>
          <w:kern w:val="0"/>
          <w:sz w:val="22"/>
          <w:szCs w:val="24"/>
          <w:lang w:eastAsia="pl-PL"/>
          <w14:ligatures w14:val="none"/>
        </w:rPr>
        <w:t xml:space="preserve"> r.</w:t>
      </w:r>
    </w:p>
    <w:p w14:paraId="2ABD2AC0" w14:textId="77777777" w:rsidR="008B07AC" w:rsidRPr="00346422" w:rsidRDefault="008B07AC" w:rsidP="005E4552">
      <w:pPr>
        <w:pStyle w:val="Akapitzlist"/>
        <w:numPr>
          <w:ilvl w:val="0"/>
          <w:numId w:val="98"/>
        </w:numPr>
        <w:autoSpaceDE w:val="0"/>
        <w:autoSpaceDN w:val="0"/>
        <w:adjustRightInd w:val="0"/>
        <w:ind w:left="426" w:hanging="426"/>
        <w:jc w:val="both"/>
        <w:rPr>
          <w:rFonts w:ascii="Times New Roman" w:eastAsia="Calibri" w:hAnsi="Times New Roman" w:cs="Times New Roman"/>
          <w:kern w:val="0"/>
          <w:sz w:val="22"/>
          <w:szCs w:val="24"/>
          <w:lang w:eastAsia="pl-PL"/>
          <w14:ligatures w14:val="none"/>
        </w:rPr>
      </w:pPr>
      <w:r w:rsidRPr="00346422">
        <w:rPr>
          <w:rFonts w:ascii="Times New Roman" w:eastAsia="Calibri" w:hAnsi="Times New Roman" w:cs="Times New Roman"/>
          <w:kern w:val="0"/>
          <w:sz w:val="22"/>
          <w:szCs w:val="24"/>
          <w:lang w:eastAsia="pl-PL"/>
          <w14:ligatures w14:val="none"/>
        </w:rPr>
        <w:t xml:space="preserve">W przypadku, gdy wybór najkorzystniejszej oferty nie nastąpi przed upływem terminu związania ofertą określonego w SWZ, </w:t>
      </w:r>
      <w:bookmarkStart w:id="1" w:name="_GoBack"/>
      <w:bookmarkEnd w:id="1"/>
      <w:r w:rsidRPr="00346422">
        <w:rPr>
          <w:rFonts w:ascii="Times New Roman" w:eastAsia="Calibri" w:hAnsi="Times New Roman" w:cs="Times New Roman"/>
          <w:kern w:val="0"/>
          <w:sz w:val="22"/>
          <w:szCs w:val="24"/>
          <w:lang w:eastAsia="pl-PL"/>
          <w14:ligatures w14:val="none"/>
        </w:rPr>
        <w:t xml:space="preserve">Zamawiający przed upływem terminu związania ofertą zwraca się jednokrotnie do Wykonawców o wyrażenie zgody na przedłużenie tego terminu o wskazywany przez niego okres, nie dłuższy niż 30 dni. </w:t>
      </w:r>
    </w:p>
    <w:p w14:paraId="361DDFCB" w14:textId="77777777" w:rsidR="008B07AC" w:rsidRPr="00346422" w:rsidRDefault="008B07AC" w:rsidP="005E4552">
      <w:pPr>
        <w:pStyle w:val="Akapitzlist"/>
        <w:numPr>
          <w:ilvl w:val="0"/>
          <w:numId w:val="98"/>
        </w:numPr>
        <w:autoSpaceDE w:val="0"/>
        <w:autoSpaceDN w:val="0"/>
        <w:adjustRightInd w:val="0"/>
        <w:ind w:left="426" w:hanging="426"/>
        <w:jc w:val="both"/>
        <w:rPr>
          <w:rFonts w:ascii="Calibri" w:eastAsia="Calibri" w:hAnsi="Calibri" w:cs="Calibri"/>
          <w:kern w:val="0"/>
          <w:sz w:val="22"/>
          <w:szCs w:val="24"/>
          <w:lang w:eastAsia="pl-PL"/>
          <w14:ligatures w14:val="none"/>
        </w:rPr>
      </w:pPr>
      <w:r w:rsidRPr="00346422">
        <w:rPr>
          <w:rFonts w:ascii="Times New Roman" w:eastAsia="Calibri" w:hAnsi="Times New Roman" w:cs="Times New Roman"/>
          <w:kern w:val="0"/>
          <w:sz w:val="22"/>
          <w:szCs w:val="24"/>
          <w:lang w:eastAsia="pl-PL"/>
          <w14:ligatures w14:val="none"/>
        </w:rPr>
        <w:t xml:space="preserve">Przedłużenie terminu związania ofertą, o którym mowa w ust. 2, wymaga złożenia przez Wykonawcę pisemnego oświadczenia o wyrażeniu zgody na przedłużenie terminu związania ofertą. </w:t>
      </w:r>
    </w:p>
    <w:p w14:paraId="331F32A2" w14:textId="77777777" w:rsidR="008B07AC" w:rsidRPr="00346422" w:rsidRDefault="008B07AC" w:rsidP="005E4552">
      <w:pPr>
        <w:pStyle w:val="Akapitzlist"/>
        <w:numPr>
          <w:ilvl w:val="0"/>
          <w:numId w:val="98"/>
        </w:numPr>
        <w:autoSpaceDE w:val="0"/>
        <w:autoSpaceDN w:val="0"/>
        <w:adjustRightInd w:val="0"/>
        <w:ind w:left="426" w:hanging="426"/>
        <w:jc w:val="both"/>
        <w:rPr>
          <w:rFonts w:ascii="Calibri" w:eastAsia="Calibri" w:hAnsi="Calibri" w:cs="Calibri"/>
          <w:kern w:val="0"/>
          <w:sz w:val="22"/>
          <w:szCs w:val="24"/>
          <w:lang w:eastAsia="pl-PL"/>
          <w14:ligatures w14:val="none"/>
        </w:rPr>
      </w:pPr>
      <w:r w:rsidRPr="00346422">
        <w:rPr>
          <w:rFonts w:ascii="Times New Roman" w:eastAsia="Calibri" w:hAnsi="Times New Roman" w:cs="Times New Roman"/>
          <w:kern w:val="0"/>
          <w:sz w:val="22"/>
          <w:szCs w:val="24"/>
          <w:lang w:eastAsia="pl-PL"/>
          <w14:ligatures w14:val="none"/>
        </w:rPr>
        <w:t>W przypadku, gdy Zamawiający zażąda wniesienia wadium przedłużenie terminu związania ofertą, o którym mowa w ust. 2 następuje wraz z przedłużeniem okresu ważności wadium albo jeżeli nie jest to możliwe z wniesieniem nowego wadium na przedłużony okres związania ofertą.</w:t>
      </w:r>
    </w:p>
    <w:p w14:paraId="29330FCD" w14:textId="77777777" w:rsidR="00131D70" w:rsidRPr="008B07AC" w:rsidRDefault="00131D70" w:rsidP="008B07AC">
      <w:pPr>
        <w:autoSpaceDN w:val="0"/>
        <w:jc w:val="both"/>
        <w:rPr>
          <w:rFonts w:ascii="Times New Roman" w:eastAsia="Calibri" w:hAnsi="Times New Roman" w:cs="Times New Roman"/>
          <w:b/>
          <w:color w:val="auto"/>
          <w:kern w:val="0"/>
          <w:sz w:val="22"/>
          <w:szCs w:val="22"/>
          <w:lang w:eastAsia="en-US"/>
          <w14:ligatures w14:val="none"/>
        </w:rPr>
      </w:pPr>
    </w:p>
    <w:p w14:paraId="714E16AE" w14:textId="77777777" w:rsidR="008B07AC" w:rsidRPr="008B07AC" w:rsidRDefault="008B07AC" w:rsidP="008B07AC">
      <w:pPr>
        <w:tabs>
          <w:tab w:val="num" w:pos="426"/>
        </w:tabs>
        <w:autoSpaceDN w:val="0"/>
        <w:jc w:val="both"/>
        <w:rPr>
          <w:rFonts w:ascii="Times New Roman" w:eastAsia="Calibri" w:hAnsi="Times New Roman" w:cs="Times New Roman"/>
          <w:b/>
          <w:color w:val="auto"/>
          <w:kern w:val="0"/>
          <w:sz w:val="22"/>
          <w:szCs w:val="22"/>
          <w:lang w:eastAsia="en-US"/>
          <w14:ligatures w14:val="none"/>
        </w:rPr>
      </w:pPr>
      <w:r w:rsidRPr="008B07AC">
        <w:rPr>
          <w:rFonts w:ascii="Times New Roman" w:eastAsia="Calibri" w:hAnsi="Times New Roman" w:cs="Times New Roman"/>
          <w:b/>
          <w:color w:val="auto"/>
          <w:kern w:val="0"/>
          <w:sz w:val="22"/>
          <w:szCs w:val="22"/>
          <w:lang w:eastAsia="en-US"/>
          <w14:ligatures w14:val="none"/>
        </w:rPr>
        <w:t>XIV. MIEJSCE, TERMIN ORAZ SPOSÓB SKŁADANIA i OTWARCIA OFERT</w:t>
      </w:r>
    </w:p>
    <w:p w14:paraId="5BC90B1E" w14:textId="38C446C7" w:rsidR="008B07AC" w:rsidRPr="00131D70" w:rsidRDefault="008B07AC" w:rsidP="00647BF5">
      <w:pPr>
        <w:numPr>
          <w:ilvl w:val="0"/>
          <w:numId w:val="99"/>
        </w:numPr>
        <w:autoSpaceDN w:val="0"/>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Ofertę wraz z wymaganymi dokumentami należy przekazać za pośrednictwem </w:t>
      </w:r>
      <w:hyperlink r:id="rId25" w:history="1">
        <w:r w:rsidRPr="008B07AC">
          <w:rPr>
            <w:rFonts w:ascii="Times New Roman" w:eastAsia="Calibri" w:hAnsi="Times New Roman" w:cs="Times New Roman"/>
            <w:color w:val="0000FF"/>
            <w:kern w:val="0"/>
            <w:sz w:val="22"/>
            <w:szCs w:val="22"/>
            <w:u w:val="single"/>
            <w:lang w:eastAsia="en-US"/>
            <w14:ligatures w14:val="none"/>
          </w:rPr>
          <w:t>https://platformazakupowa.pl/kwp_bialystok</w:t>
        </w:r>
      </w:hyperlink>
      <w:r w:rsidRPr="008B07AC">
        <w:rPr>
          <w:rFonts w:ascii="Times New Roman" w:eastAsia="Calibri" w:hAnsi="Times New Roman" w:cs="Times New Roman"/>
          <w:color w:val="auto"/>
          <w:kern w:val="0"/>
          <w:sz w:val="22"/>
          <w:szCs w:val="22"/>
          <w:lang w:eastAsia="en-US"/>
          <w14:ligatures w14:val="none"/>
        </w:rPr>
        <w:t xml:space="preserve"> na stronie internetowej prowadzonego postępowania  </w:t>
      </w:r>
      <w:r w:rsidRPr="0072305B">
        <w:rPr>
          <w:rFonts w:ascii="Times New Roman" w:eastAsia="Calibri" w:hAnsi="Times New Roman" w:cs="Times New Roman"/>
          <w:color w:val="auto"/>
          <w:kern w:val="0"/>
          <w:sz w:val="22"/>
          <w:szCs w:val="22"/>
          <w:lang w:eastAsia="en-US"/>
          <w14:ligatures w14:val="none"/>
        </w:rPr>
        <w:t xml:space="preserve">do </w:t>
      </w:r>
      <w:r w:rsidRPr="00C66E80">
        <w:rPr>
          <w:rFonts w:ascii="Times New Roman" w:eastAsia="Calibri" w:hAnsi="Times New Roman" w:cs="Times New Roman"/>
          <w:color w:val="auto"/>
          <w:kern w:val="0"/>
          <w:sz w:val="22"/>
          <w:szCs w:val="22"/>
          <w:lang w:eastAsia="en-US"/>
          <w14:ligatures w14:val="none"/>
        </w:rPr>
        <w:t xml:space="preserve">dnia </w:t>
      </w:r>
      <w:r w:rsidR="005E4552" w:rsidRPr="00C66E80">
        <w:rPr>
          <w:rFonts w:ascii="Times New Roman" w:eastAsia="Calibri" w:hAnsi="Times New Roman" w:cs="Times New Roman"/>
          <w:b/>
          <w:color w:val="auto"/>
          <w:kern w:val="0"/>
          <w:sz w:val="22"/>
          <w:szCs w:val="22"/>
          <w:lang w:eastAsia="en-US"/>
          <w14:ligatures w14:val="none"/>
        </w:rPr>
        <w:t>2</w:t>
      </w:r>
      <w:r w:rsidR="00C66E80" w:rsidRPr="00C66E80">
        <w:rPr>
          <w:rFonts w:ascii="Times New Roman" w:eastAsia="Calibri" w:hAnsi="Times New Roman" w:cs="Times New Roman"/>
          <w:b/>
          <w:color w:val="auto"/>
          <w:kern w:val="0"/>
          <w:sz w:val="22"/>
          <w:szCs w:val="22"/>
          <w:lang w:eastAsia="en-US"/>
          <w14:ligatures w14:val="none"/>
        </w:rPr>
        <w:t>9</w:t>
      </w:r>
      <w:r w:rsidR="001660F2" w:rsidRPr="00C66E80">
        <w:rPr>
          <w:rFonts w:ascii="Times New Roman" w:eastAsia="Calibri" w:hAnsi="Times New Roman" w:cs="Times New Roman"/>
          <w:b/>
          <w:color w:val="auto"/>
          <w:kern w:val="0"/>
          <w:sz w:val="22"/>
          <w:szCs w:val="22"/>
          <w:lang w:eastAsia="en-US"/>
          <w14:ligatures w14:val="none"/>
        </w:rPr>
        <w:t>.</w:t>
      </w:r>
      <w:r w:rsidR="00131D70" w:rsidRPr="00C66E80">
        <w:rPr>
          <w:rFonts w:ascii="Times New Roman" w:eastAsia="Calibri" w:hAnsi="Times New Roman" w:cs="Times New Roman"/>
          <w:b/>
          <w:color w:val="auto"/>
          <w:kern w:val="0"/>
          <w:sz w:val="22"/>
          <w:szCs w:val="22"/>
          <w:lang w:eastAsia="en-US"/>
          <w14:ligatures w14:val="none"/>
        </w:rPr>
        <w:t>0</w:t>
      </w:r>
      <w:r w:rsidR="005E4552" w:rsidRPr="00C66E80">
        <w:rPr>
          <w:rFonts w:ascii="Times New Roman" w:eastAsia="Calibri" w:hAnsi="Times New Roman" w:cs="Times New Roman"/>
          <w:b/>
          <w:color w:val="auto"/>
          <w:kern w:val="0"/>
          <w:sz w:val="22"/>
          <w:szCs w:val="22"/>
          <w:lang w:eastAsia="en-US"/>
          <w14:ligatures w14:val="none"/>
        </w:rPr>
        <w:t>4</w:t>
      </w:r>
      <w:r w:rsidR="00F76580" w:rsidRPr="00C66E80">
        <w:rPr>
          <w:rFonts w:ascii="Times New Roman" w:eastAsia="Calibri" w:hAnsi="Times New Roman" w:cs="Times New Roman"/>
          <w:b/>
          <w:color w:val="auto"/>
          <w:kern w:val="0"/>
          <w:sz w:val="22"/>
          <w:szCs w:val="22"/>
          <w:lang w:eastAsia="en-US"/>
          <w14:ligatures w14:val="none"/>
        </w:rPr>
        <w:t>.2025</w:t>
      </w:r>
      <w:r w:rsidRPr="00C66E80">
        <w:rPr>
          <w:rFonts w:ascii="Times New Roman" w:eastAsia="Calibri" w:hAnsi="Times New Roman" w:cs="Times New Roman"/>
          <w:b/>
          <w:color w:val="auto"/>
          <w:kern w:val="0"/>
          <w:sz w:val="22"/>
          <w:szCs w:val="22"/>
          <w:lang w:eastAsia="en-US"/>
          <w14:ligatures w14:val="none"/>
        </w:rPr>
        <w:t xml:space="preserve"> r. do </w:t>
      </w:r>
      <w:r w:rsidRPr="00131D70">
        <w:rPr>
          <w:rFonts w:ascii="Times New Roman" w:eastAsia="Calibri" w:hAnsi="Times New Roman" w:cs="Times New Roman"/>
          <w:b/>
          <w:color w:val="auto"/>
          <w:kern w:val="0"/>
          <w:sz w:val="22"/>
          <w:szCs w:val="22"/>
          <w:lang w:eastAsia="en-US"/>
          <w14:ligatures w14:val="none"/>
        </w:rPr>
        <w:t>godziny 09.30.</w:t>
      </w:r>
    </w:p>
    <w:p w14:paraId="4ABC6C1E" w14:textId="0225A490" w:rsidR="008B07AC" w:rsidRPr="00131D70" w:rsidRDefault="008B07AC" w:rsidP="00647BF5">
      <w:pPr>
        <w:numPr>
          <w:ilvl w:val="0"/>
          <w:numId w:val="99"/>
        </w:numPr>
        <w:autoSpaceDN w:val="0"/>
        <w:jc w:val="both"/>
        <w:rPr>
          <w:rFonts w:ascii="Times New Roman" w:eastAsia="Calibri" w:hAnsi="Times New Roman" w:cs="Times New Roman"/>
          <w:color w:val="auto"/>
          <w:kern w:val="0"/>
          <w:sz w:val="22"/>
          <w:szCs w:val="22"/>
          <w:lang w:eastAsia="en-US"/>
          <w14:ligatures w14:val="none"/>
        </w:rPr>
      </w:pPr>
      <w:r w:rsidRPr="00131D70">
        <w:rPr>
          <w:rFonts w:ascii="Times New Roman" w:eastAsia="Calibri" w:hAnsi="Times New Roman" w:cs="Times New Roman"/>
          <w:color w:val="auto"/>
          <w:kern w:val="0"/>
          <w:sz w:val="22"/>
          <w:szCs w:val="22"/>
          <w:lang w:eastAsia="en-US"/>
          <w14:ligatures w14:val="none"/>
        </w:rPr>
        <w:t xml:space="preserve">Otwarcie ofert nastąpi w dniu </w:t>
      </w:r>
      <w:r w:rsidR="005E4552" w:rsidRPr="00C66E80">
        <w:rPr>
          <w:rFonts w:ascii="Times New Roman" w:eastAsia="Calibri" w:hAnsi="Times New Roman" w:cs="Times New Roman"/>
          <w:b/>
          <w:color w:val="auto"/>
          <w:kern w:val="0"/>
          <w:sz w:val="22"/>
          <w:szCs w:val="22"/>
          <w:lang w:eastAsia="en-US"/>
          <w14:ligatures w14:val="none"/>
        </w:rPr>
        <w:t>2</w:t>
      </w:r>
      <w:r w:rsidR="00C66E80" w:rsidRPr="00C66E80">
        <w:rPr>
          <w:rFonts w:ascii="Times New Roman" w:eastAsia="Calibri" w:hAnsi="Times New Roman" w:cs="Times New Roman"/>
          <w:b/>
          <w:color w:val="auto"/>
          <w:kern w:val="0"/>
          <w:sz w:val="22"/>
          <w:szCs w:val="22"/>
          <w:lang w:eastAsia="en-US"/>
          <w14:ligatures w14:val="none"/>
        </w:rPr>
        <w:t>9</w:t>
      </w:r>
      <w:r w:rsidR="001660F2" w:rsidRPr="00C66E80">
        <w:rPr>
          <w:rFonts w:ascii="Times New Roman" w:eastAsia="Calibri" w:hAnsi="Times New Roman" w:cs="Times New Roman"/>
          <w:b/>
          <w:color w:val="auto"/>
          <w:kern w:val="0"/>
          <w:sz w:val="22"/>
          <w:szCs w:val="22"/>
          <w:lang w:eastAsia="en-US"/>
          <w14:ligatures w14:val="none"/>
        </w:rPr>
        <w:t>.0</w:t>
      </w:r>
      <w:r w:rsidR="005E4552" w:rsidRPr="00C66E80">
        <w:rPr>
          <w:rFonts w:ascii="Times New Roman" w:eastAsia="Calibri" w:hAnsi="Times New Roman" w:cs="Times New Roman"/>
          <w:b/>
          <w:color w:val="auto"/>
          <w:kern w:val="0"/>
          <w:sz w:val="22"/>
          <w:szCs w:val="22"/>
          <w:lang w:eastAsia="en-US"/>
          <w14:ligatures w14:val="none"/>
        </w:rPr>
        <w:t>4</w:t>
      </w:r>
      <w:r w:rsidR="00F76580" w:rsidRPr="00C66E80">
        <w:rPr>
          <w:rFonts w:ascii="Times New Roman" w:eastAsia="Calibri" w:hAnsi="Times New Roman" w:cs="Times New Roman"/>
          <w:b/>
          <w:color w:val="auto"/>
          <w:kern w:val="0"/>
          <w:sz w:val="22"/>
          <w:szCs w:val="22"/>
          <w:lang w:eastAsia="en-US"/>
          <w14:ligatures w14:val="none"/>
        </w:rPr>
        <w:t>.2025</w:t>
      </w:r>
      <w:r w:rsidR="005E4552" w:rsidRPr="00C66E80">
        <w:rPr>
          <w:rFonts w:ascii="Times New Roman" w:eastAsia="Calibri" w:hAnsi="Times New Roman" w:cs="Times New Roman"/>
          <w:b/>
          <w:color w:val="auto"/>
          <w:kern w:val="0"/>
          <w:sz w:val="22"/>
          <w:szCs w:val="22"/>
          <w:lang w:eastAsia="en-US"/>
          <w14:ligatures w14:val="none"/>
        </w:rPr>
        <w:t xml:space="preserve"> </w:t>
      </w:r>
      <w:r w:rsidRPr="00C66E80">
        <w:rPr>
          <w:rFonts w:ascii="Times New Roman" w:eastAsia="Calibri" w:hAnsi="Times New Roman" w:cs="Times New Roman"/>
          <w:b/>
          <w:color w:val="auto"/>
          <w:kern w:val="0"/>
          <w:sz w:val="22"/>
          <w:szCs w:val="22"/>
          <w:lang w:eastAsia="en-US"/>
          <w14:ligatures w14:val="none"/>
        </w:rPr>
        <w:t xml:space="preserve">r. </w:t>
      </w:r>
      <w:r w:rsidRPr="00131D70">
        <w:rPr>
          <w:rFonts w:ascii="Times New Roman" w:eastAsia="Calibri" w:hAnsi="Times New Roman" w:cs="Times New Roman"/>
          <w:b/>
          <w:color w:val="auto"/>
          <w:kern w:val="0"/>
          <w:sz w:val="22"/>
          <w:szCs w:val="22"/>
          <w:lang w:eastAsia="en-US"/>
          <w14:ligatures w14:val="none"/>
        </w:rPr>
        <w:t>o godz. 10.00</w:t>
      </w:r>
      <w:r w:rsidRPr="00131D70">
        <w:rPr>
          <w:rFonts w:ascii="Times New Roman" w:eastAsia="Calibri" w:hAnsi="Times New Roman" w:cs="Times New Roman"/>
          <w:color w:val="auto"/>
          <w:kern w:val="0"/>
          <w:sz w:val="22"/>
          <w:szCs w:val="22"/>
          <w:lang w:eastAsia="en-US"/>
          <w14:ligatures w14:val="none"/>
        </w:rPr>
        <w:t xml:space="preserve"> za pośrednictwem platformy zakupowej.</w:t>
      </w:r>
    </w:p>
    <w:p w14:paraId="398C9C28" w14:textId="77777777" w:rsidR="008B07AC" w:rsidRPr="008B07AC" w:rsidRDefault="008B07AC" w:rsidP="00647BF5">
      <w:pPr>
        <w:numPr>
          <w:ilvl w:val="0"/>
          <w:numId w:val="99"/>
        </w:numPr>
        <w:autoSpaceDN w:val="0"/>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W przypadku awarii platformy zakupowej, która spowoduje brak możliwości otwarcia ofert </w:t>
      </w:r>
      <w:r w:rsidRPr="008B07AC">
        <w:rPr>
          <w:rFonts w:ascii="Times New Roman" w:eastAsia="Calibri" w:hAnsi="Times New Roman" w:cs="Times New Roman"/>
          <w:color w:val="auto"/>
          <w:kern w:val="0"/>
          <w:sz w:val="22"/>
          <w:szCs w:val="22"/>
          <w:lang w:eastAsia="en-US"/>
          <w14:ligatures w14:val="none"/>
        </w:rPr>
        <w:br/>
        <w:t>w powyższym terminie, otwarcie nastąpi niezwłocznie po usunięciu awarii.</w:t>
      </w:r>
    </w:p>
    <w:p w14:paraId="624F7B87" w14:textId="77777777" w:rsidR="008B07AC" w:rsidRPr="008B07AC" w:rsidRDefault="008B07AC" w:rsidP="00647BF5">
      <w:pPr>
        <w:numPr>
          <w:ilvl w:val="0"/>
          <w:numId w:val="99"/>
        </w:numPr>
        <w:autoSpaceDN w:val="0"/>
        <w:jc w:val="left"/>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Do oferty należy dołączyć wszystkie wymagane w SWZ dokumenty.</w:t>
      </w:r>
    </w:p>
    <w:p w14:paraId="1E42D172" w14:textId="77777777" w:rsidR="008B07AC" w:rsidRPr="008B07AC" w:rsidRDefault="008B07AC" w:rsidP="00647BF5">
      <w:pPr>
        <w:numPr>
          <w:ilvl w:val="0"/>
          <w:numId w:val="99"/>
        </w:numPr>
        <w:autoSpaceDN w:val="0"/>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Po wypełnieniu Formularza składania oferty lub wniosku i dołączenia  wszystkich wymaganych załączników należy kliknąć przycisk „Przejdź do podsumowania”.</w:t>
      </w:r>
    </w:p>
    <w:p w14:paraId="0469CF5F" w14:textId="77777777" w:rsidR="008B07AC" w:rsidRPr="008B07AC" w:rsidRDefault="008B07AC" w:rsidP="00647BF5">
      <w:pPr>
        <w:numPr>
          <w:ilvl w:val="0"/>
          <w:numId w:val="99"/>
        </w:numPr>
        <w:autoSpaceDN w:val="0"/>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Oferta lub wniosek składana elektronicznie musi zostać podpisana elektronicznym podpisem kwalifikowanym, podpisem zaufanym lub podpisem osobistym. W procesie składania oferty za pośrednictwem </w:t>
      </w:r>
      <w:hyperlink r:id="rId26" w:history="1">
        <w:r w:rsidRPr="008B07AC">
          <w:rPr>
            <w:rFonts w:ascii="Times New Roman" w:eastAsia="Calibri" w:hAnsi="Times New Roman" w:cs="Times New Roman"/>
            <w:color w:val="1155CC"/>
            <w:kern w:val="0"/>
            <w:sz w:val="22"/>
            <w:szCs w:val="22"/>
            <w:u w:val="single"/>
            <w:lang w:eastAsia="en-US"/>
            <w14:ligatures w14:val="none"/>
          </w:rPr>
          <w:t>platformazakupowa.pl</w:t>
        </w:r>
      </w:hyperlink>
      <w:r w:rsidRPr="008B07AC">
        <w:rPr>
          <w:rFonts w:ascii="Times New Roman" w:eastAsia="Calibri" w:hAnsi="Times New Roman" w:cs="Times New Roman"/>
          <w:color w:val="auto"/>
          <w:kern w:val="0"/>
          <w:sz w:val="22"/>
          <w:szCs w:val="22"/>
          <w:lang w:eastAsia="en-US"/>
          <w14:ligatures w14:val="none"/>
        </w:rPr>
        <w:t xml:space="preserve">, Wykonawca powinien złożyć podpis bezpośrednio na dokumentach przesłanych za pośrednictwem </w:t>
      </w:r>
      <w:hyperlink r:id="rId27" w:history="1">
        <w:r w:rsidRPr="008B07AC">
          <w:rPr>
            <w:rFonts w:ascii="Times New Roman" w:eastAsia="Calibri" w:hAnsi="Times New Roman" w:cs="Times New Roman"/>
            <w:color w:val="1155CC"/>
            <w:kern w:val="0"/>
            <w:sz w:val="22"/>
            <w:szCs w:val="22"/>
            <w:u w:val="single"/>
            <w:lang w:eastAsia="en-US"/>
            <w14:ligatures w14:val="none"/>
          </w:rPr>
          <w:t>platformazakupowa.pl</w:t>
        </w:r>
      </w:hyperlink>
      <w:r w:rsidRPr="008B07AC">
        <w:rPr>
          <w:rFonts w:ascii="Times New Roman" w:eastAsia="Calibri" w:hAnsi="Times New Roman" w:cs="Times New Roman"/>
          <w:color w:val="auto"/>
          <w:kern w:val="0"/>
          <w:sz w:val="22"/>
          <w:szCs w:val="22"/>
          <w:lang w:eastAsia="en-US"/>
          <w14:ligatures w14:val="none"/>
        </w:rPr>
        <w:t>. Zalecamy stosowanie podpisu na każdym załączonym pliku osobno, w szczególności wskazanych w art. 63 ust 1 oraz ust.2  Pzp,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A451187" w14:textId="77777777" w:rsidR="008B07AC" w:rsidRPr="008B07AC" w:rsidRDefault="008B07AC" w:rsidP="00647BF5">
      <w:pPr>
        <w:numPr>
          <w:ilvl w:val="0"/>
          <w:numId w:val="99"/>
        </w:numPr>
        <w:autoSpaceDN w:val="0"/>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Za datę złożenia oferty przyjmuje się datę jej przekazania w systemie (platformie) w drugim kroku składania oferty poprzez kliknięcie przycisku “Złóż ofertę” i wyświetlenie się komunikatu, że oferta została zaszyfrowana i złożona.</w:t>
      </w:r>
    </w:p>
    <w:p w14:paraId="76BE53B6" w14:textId="77777777" w:rsidR="008B07AC" w:rsidRPr="008B07AC" w:rsidRDefault="008B07AC" w:rsidP="00647BF5">
      <w:pPr>
        <w:numPr>
          <w:ilvl w:val="0"/>
          <w:numId w:val="99"/>
        </w:numPr>
        <w:autoSpaceDN w:val="0"/>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 xml:space="preserve">Szczegółowa instrukcja dla Wykonawców dotycząca złożenia, zmiany i wycofania oferty znajduje się na stronie internetowej pod adresem:  </w:t>
      </w:r>
      <w:hyperlink r:id="rId28" w:history="1">
        <w:r w:rsidRPr="008B07AC">
          <w:rPr>
            <w:rFonts w:ascii="Times New Roman" w:eastAsia="Calibri" w:hAnsi="Times New Roman" w:cs="Times New Roman"/>
            <w:color w:val="1155CC"/>
            <w:kern w:val="0"/>
            <w:sz w:val="22"/>
            <w:szCs w:val="22"/>
            <w:u w:val="single"/>
            <w:lang w:eastAsia="en-US"/>
            <w14:ligatures w14:val="none"/>
          </w:rPr>
          <w:t>https://platformazakupowa.pl/strona/45-instrukcje</w:t>
        </w:r>
      </w:hyperlink>
      <w:r w:rsidRPr="008B07AC">
        <w:rPr>
          <w:rFonts w:ascii="Times New Roman" w:eastAsia="Calibri" w:hAnsi="Times New Roman" w:cs="Times New Roman"/>
          <w:color w:val="1155CC"/>
          <w:kern w:val="0"/>
          <w:sz w:val="22"/>
          <w:szCs w:val="22"/>
          <w:u w:val="single"/>
          <w:lang w:eastAsia="en-US"/>
          <w14:ligatures w14:val="none"/>
        </w:rPr>
        <w:t>.</w:t>
      </w:r>
    </w:p>
    <w:p w14:paraId="7E9E6DFE" w14:textId="15FEE9C8" w:rsidR="008B07AC" w:rsidRDefault="008B07AC" w:rsidP="00647BF5">
      <w:pPr>
        <w:numPr>
          <w:ilvl w:val="0"/>
          <w:numId w:val="99"/>
        </w:numPr>
        <w:autoSpaceDN w:val="0"/>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Wykonawca po upływie terminu do składania ofert nie może zmienić ani wycofać złożonej oferty.</w:t>
      </w:r>
    </w:p>
    <w:p w14:paraId="4C212BD2" w14:textId="77777777" w:rsidR="005E4552" w:rsidRDefault="005E4552" w:rsidP="005E4552">
      <w:pPr>
        <w:autoSpaceDN w:val="0"/>
        <w:ind w:left="360"/>
        <w:jc w:val="both"/>
        <w:rPr>
          <w:rFonts w:ascii="Times New Roman" w:eastAsia="Calibri" w:hAnsi="Times New Roman" w:cs="Times New Roman"/>
          <w:color w:val="auto"/>
          <w:kern w:val="0"/>
          <w:sz w:val="22"/>
          <w:szCs w:val="22"/>
          <w:lang w:eastAsia="en-US"/>
          <w14:ligatures w14:val="none"/>
        </w:rPr>
      </w:pPr>
    </w:p>
    <w:p w14:paraId="2F9AF639" w14:textId="77777777" w:rsidR="005E4552" w:rsidRPr="008B07AC" w:rsidRDefault="005E4552" w:rsidP="005E4552">
      <w:pPr>
        <w:autoSpaceDN w:val="0"/>
        <w:ind w:left="360"/>
        <w:jc w:val="both"/>
        <w:rPr>
          <w:rFonts w:ascii="Times New Roman" w:eastAsia="Calibri" w:hAnsi="Times New Roman" w:cs="Times New Roman"/>
          <w:color w:val="auto"/>
          <w:kern w:val="0"/>
          <w:sz w:val="22"/>
          <w:szCs w:val="22"/>
          <w:lang w:eastAsia="en-US"/>
          <w14:ligatures w14:val="none"/>
        </w:rPr>
      </w:pPr>
    </w:p>
    <w:p w14:paraId="1EEE934D" w14:textId="77777777" w:rsidR="008B07AC" w:rsidRPr="008B07AC" w:rsidRDefault="008B07AC" w:rsidP="00647BF5">
      <w:pPr>
        <w:numPr>
          <w:ilvl w:val="0"/>
          <w:numId w:val="99"/>
        </w:numPr>
        <w:autoSpaceDN w:val="0"/>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Ofertę złożoną po terminie składania ofert odrzuca się na podstawie art. 226 ust. 1 pkt. 1 Pzp.</w:t>
      </w:r>
    </w:p>
    <w:p w14:paraId="4195A559" w14:textId="77777777" w:rsidR="008B07AC" w:rsidRPr="008B07AC" w:rsidRDefault="008B07AC" w:rsidP="00647BF5">
      <w:pPr>
        <w:numPr>
          <w:ilvl w:val="0"/>
          <w:numId w:val="99"/>
        </w:numPr>
        <w:autoSpaceDN w:val="0"/>
        <w:jc w:val="both"/>
        <w:rPr>
          <w:rFonts w:ascii="Times New Roman" w:eastAsia="Calibri" w:hAnsi="Times New Roman" w:cs="Times New Roman"/>
          <w:color w:val="auto"/>
          <w:kern w:val="0"/>
          <w:sz w:val="22"/>
          <w:szCs w:val="22"/>
          <w:lang w:eastAsia="en-US"/>
          <w14:ligatures w14:val="none"/>
        </w:rPr>
      </w:pPr>
      <w:r w:rsidRPr="008B07AC">
        <w:rPr>
          <w:rFonts w:ascii="Times New Roman" w:eastAsia="Calibri" w:hAnsi="Times New Roman" w:cs="Times New Roman"/>
          <w:color w:val="auto"/>
          <w:kern w:val="0"/>
          <w:sz w:val="22"/>
          <w:szCs w:val="22"/>
          <w:lang w:eastAsia="en-US"/>
          <w14:ligatures w14:val="none"/>
        </w:rPr>
        <w:t>Niezwłocznie po otwarciu ofert Zamawiający zamieści na stronie internetowej prowadzonego postępowania informację z otwarcia ofert, zawierającą dane określone w art. 222 ust. 5 Pzp.</w:t>
      </w:r>
    </w:p>
    <w:p w14:paraId="24F51FE6" w14:textId="77777777" w:rsidR="008B07AC" w:rsidRPr="008B07AC" w:rsidRDefault="008B07AC" w:rsidP="008B07AC">
      <w:pPr>
        <w:autoSpaceDE w:val="0"/>
        <w:autoSpaceDN w:val="0"/>
        <w:adjustRightInd w:val="0"/>
        <w:ind w:left="709"/>
        <w:jc w:val="both"/>
        <w:rPr>
          <w:rFonts w:ascii="Times New Roman" w:eastAsia="Calibri" w:hAnsi="Times New Roman" w:cs="Times New Roman"/>
          <w:kern w:val="0"/>
          <w:sz w:val="22"/>
          <w:szCs w:val="22"/>
          <w:lang w:eastAsia="pl-PL"/>
          <w14:ligatures w14:val="none"/>
        </w:rPr>
      </w:pPr>
    </w:p>
    <w:p w14:paraId="6AD588DA" w14:textId="77777777" w:rsidR="008B07AC" w:rsidRPr="008B07AC" w:rsidRDefault="008B07AC" w:rsidP="008B07AC">
      <w:pPr>
        <w:autoSpaceDE w:val="0"/>
        <w:autoSpaceDN w:val="0"/>
        <w:adjustRightInd w:val="0"/>
        <w:jc w:val="both"/>
        <w:rPr>
          <w:rFonts w:ascii="Times New Roman" w:eastAsia="Calibri" w:hAnsi="Times New Roman" w:cs="Times New Roman"/>
          <w:b/>
          <w:bCs/>
          <w:kern w:val="0"/>
          <w:sz w:val="22"/>
          <w:szCs w:val="22"/>
          <w:lang w:eastAsia="pl-PL"/>
          <w14:ligatures w14:val="none"/>
        </w:rPr>
      </w:pPr>
      <w:r w:rsidRPr="008B07AC">
        <w:rPr>
          <w:rFonts w:ascii="Times New Roman" w:eastAsia="Calibri" w:hAnsi="Times New Roman" w:cs="Times New Roman"/>
          <w:b/>
          <w:bCs/>
          <w:kern w:val="0"/>
          <w:sz w:val="22"/>
          <w:szCs w:val="22"/>
          <w:lang w:eastAsia="pl-PL"/>
          <w14:ligatures w14:val="none"/>
        </w:rPr>
        <w:t>XV. OPIS SPOSOBU OBLICZANIA CENY</w:t>
      </w:r>
    </w:p>
    <w:p w14:paraId="1CF00C48" w14:textId="41D2B972" w:rsidR="008B07AC" w:rsidRPr="00346422" w:rsidRDefault="008B07AC" w:rsidP="00647BF5">
      <w:pPr>
        <w:pStyle w:val="Akapitzlist"/>
        <w:numPr>
          <w:ilvl w:val="0"/>
          <w:numId w:val="100"/>
        </w:numPr>
        <w:autoSpaceDE w:val="0"/>
        <w:autoSpaceDN w:val="0"/>
        <w:adjustRightInd w:val="0"/>
        <w:ind w:left="426" w:hanging="426"/>
        <w:jc w:val="both"/>
        <w:rPr>
          <w:rFonts w:ascii="Times New Roman" w:eastAsia="Calibri" w:hAnsi="Times New Roman" w:cs="Times New Roman"/>
          <w:color w:val="FF0000"/>
          <w:kern w:val="0"/>
          <w:sz w:val="22"/>
          <w:szCs w:val="22"/>
          <w:lang w:eastAsia="pl-PL"/>
          <w14:ligatures w14:val="none"/>
        </w:rPr>
      </w:pPr>
      <w:r w:rsidRPr="00346422">
        <w:rPr>
          <w:rFonts w:ascii="Times New Roman" w:eastAsia="Calibri" w:hAnsi="Times New Roman" w:cs="Times New Roman"/>
          <w:kern w:val="0"/>
          <w:sz w:val="22"/>
          <w:szCs w:val="22"/>
          <w:lang w:eastAsia="pl-PL"/>
          <w14:ligatures w14:val="none"/>
        </w:rPr>
        <w:t xml:space="preserve">Wykonawca określa cenę realizacji zamówienia poprzez wskazanie w Formularzu ofertowym sporządzonym wg wzoru stanowiącego </w:t>
      </w:r>
      <w:r w:rsidRPr="00346422">
        <w:rPr>
          <w:rFonts w:ascii="Times New Roman" w:eastAsia="Calibri" w:hAnsi="Times New Roman" w:cs="Times New Roman"/>
          <w:b/>
          <w:bCs/>
          <w:kern w:val="0"/>
          <w:sz w:val="22"/>
          <w:szCs w:val="22"/>
          <w:lang w:eastAsia="pl-PL"/>
          <w14:ligatures w14:val="none"/>
        </w:rPr>
        <w:t>załącznik nr 1</w:t>
      </w:r>
      <w:r w:rsidR="00A53003">
        <w:rPr>
          <w:rFonts w:ascii="Times New Roman" w:eastAsia="Calibri" w:hAnsi="Times New Roman" w:cs="Times New Roman"/>
          <w:b/>
          <w:bCs/>
          <w:kern w:val="0"/>
          <w:sz w:val="22"/>
          <w:szCs w:val="22"/>
          <w:lang w:eastAsia="pl-PL"/>
          <w14:ligatures w14:val="none"/>
        </w:rPr>
        <w:t>.1 – 1.</w:t>
      </w:r>
      <w:r w:rsidR="005E4552">
        <w:rPr>
          <w:rFonts w:ascii="Times New Roman" w:eastAsia="Calibri" w:hAnsi="Times New Roman" w:cs="Times New Roman"/>
          <w:b/>
          <w:bCs/>
          <w:kern w:val="0"/>
          <w:sz w:val="22"/>
          <w:szCs w:val="22"/>
          <w:lang w:eastAsia="pl-PL"/>
          <w14:ligatures w14:val="none"/>
        </w:rPr>
        <w:t>6</w:t>
      </w:r>
      <w:r w:rsidR="006A6CB8">
        <w:rPr>
          <w:rFonts w:ascii="Times New Roman" w:eastAsia="Calibri" w:hAnsi="Times New Roman" w:cs="Times New Roman"/>
          <w:b/>
          <w:bCs/>
          <w:kern w:val="0"/>
          <w:sz w:val="22"/>
          <w:szCs w:val="22"/>
          <w:lang w:eastAsia="pl-PL"/>
          <w14:ligatures w14:val="none"/>
        </w:rPr>
        <w:t xml:space="preserve"> </w:t>
      </w:r>
      <w:r w:rsidRPr="00346422">
        <w:rPr>
          <w:rFonts w:ascii="Times New Roman" w:eastAsia="Calibri" w:hAnsi="Times New Roman" w:cs="Times New Roman"/>
          <w:b/>
          <w:kern w:val="0"/>
          <w:sz w:val="22"/>
          <w:szCs w:val="22"/>
          <w:lang w:eastAsia="pl-PL"/>
          <w14:ligatures w14:val="none"/>
        </w:rPr>
        <w:t>SWZ</w:t>
      </w:r>
      <w:r w:rsidRPr="00346422">
        <w:rPr>
          <w:rFonts w:ascii="Times New Roman" w:eastAsia="Calibri" w:hAnsi="Times New Roman" w:cs="Times New Roman"/>
          <w:kern w:val="0"/>
          <w:sz w:val="22"/>
          <w:szCs w:val="22"/>
          <w:lang w:eastAsia="pl-PL"/>
          <w14:ligatures w14:val="none"/>
        </w:rPr>
        <w:t xml:space="preserve"> łącznej ceny ofertowej brutto za realizację przedmiotu zamówienia</w:t>
      </w:r>
      <w:r w:rsidRPr="00346422">
        <w:rPr>
          <w:rFonts w:ascii="Times New Roman" w:eastAsia="Calibri" w:hAnsi="Times New Roman" w:cs="Times New Roman"/>
          <w:bCs/>
          <w:color w:val="auto"/>
          <w:kern w:val="0"/>
          <w:sz w:val="22"/>
          <w:szCs w:val="22"/>
          <w:lang w:eastAsia="pl-PL"/>
          <w14:ligatures w14:val="none"/>
        </w:rPr>
        <w:t>.</w:t>
      </w:r>
      <w:r w:rsidRPr="00346422">
        <w:rPr>
          <w:rFonts w:ascii="Times New Roman" w:eastAsia="Calibri" w:hAnsi="Times New Roman" w:cs="Times New Roman"/>
          <w:b/>
          <w:bCs/>
          <w:color w:val="FF0000"/>
          <w:kern w:val="0"/>
          <w:sz w:val="22"/>
          <w:szCs w:val="22"/>
          <w:lang w:eastAsia="pl-PL"/>
          <w14:ligatures w14:val="none"/>
        </w:rPr>
        <w:t xml:space="preserve"> </w:t>
      </w:r>
    </w:p>
    <w:p w14:paraId="4013EE03" w14:textId="77777777" w:rsidR="008B07AC" w:rsidRPr="00346422" w:rsidRDefault="008B07AC" w:rsidP="00647BF5">
      <w:pPr>
        <w:pStyle w:val="Akapitzlist"/>
        <w:numPr>
          <w:ilvl w:val="0"/>
          <w:numId w:val="100"/>
        </w:numPr>
        <w:autoSpaceDE w:val="0"/>
        <w:autoSpaceDN w:val="0"/>
        <w:adjustRightInd w:val="0"/>
        <w:ind w:left="426" w:hanging="426"/>
        <w:jc w:val="both"/>
        <w:rPr>
          <w:rFonts w:ascii="Times New Roman" w:eastAsia="Calibri" w:hAnsi="Times New Roman" w:cs="Times New Roman"/>
          <w:kern w:val="0"/>
          <w:sz w:val="22"/>
          <w:szCs w:val="22"/>
          <w:lang w:eastAsia="pl-PL"/>
          <w14:ligatures w14:val="none"/>
        </w:rPr>
      </w:pPr>
      <w:r w:rsidRPr="00346422">
        <w:rPr>
          <w:rFonts w:ascii="Times New Roman" w:eastAsia="Calibri" w:hAnsi="Times New Roman" w:cs="Times New Roman"/>
          <w:kern w:val="0"/>
          <w:sz w:val="22"/>
          <w:szCs w:val="22"/>
          <w:lang w:eastAsia="pl-PL"/>
          <w14:ligatures w14:val="none"/>
        </w:rPr>
        <w:t xml:space="preserve">Łączna cena ofertowa brutto musi uwzględniać wszystkie koszty związane z realizacją przedmiotu zamówienia zgodnie z opisem przedmiotu zamówienia oraz wzorem umowy określonym w niniejszej SWZ. </w:t>
      </w:r>
    </w:p>
    <w:p w14:paraId="579ECA58" w14:textId="77777777" w:rsidR="008B07AC" w:rsidRPr="00346422" w:rsidRDefault="008B07AC" w:rsidP="00647BF5">
      <w:pPr>
        <w:pStyle w:val="Akapitzlist"/>
        <w:numPr>
          <w:ilvl w:val="0"/>
          <w:numId w:val="100"/>
        </w:numPr>
        <w:autoSpaceDE w:val="0"/>
        <w:autoSpaceDN w:val="0"/>
        <w:adjustRightInd w:val="0"/>
        <w:ind w:left="426" w:hanging="426"/>
        <w:jc w:val="both"/>
        <w:rPr>
          <w:rFonts w:ascii="Times New Roman" w:eastAsia="Calibri" w:hAnsi="Times New Roman" w:cs="Times New Roman"/>
          <w:kern w:val="0"/>
          <w:sz w:val="22"/>
          <w:szCs w:val="22"/>
          <w:lang w:eastAsia="pl-PL"/>
          <w14:ligatures w14:val="none"/>
        </w:rPr>
      </w:pPr>
      <w:r w:rsidRPr="00346422">
        <w:rPr>
          <w:rFonts w:ascii="Times New Roman" w:eastAsia="Calibri" w:hAnsi="Times New Roman" w:cs="Times New Roman"/>
          <w:kern w:val="0"/>
          <w:sz w:val="22"/>
          <w:szCs w:val="22"/>
          <w:lang w:eastAsia="pl-PL"/>
          <w14:ligatures w14:val="none"/>
        </w:rPr>
        <w:t xml:space="preserve">Cena musi być:  wyliczona i podana w zaokrągleniu do dwóch miejsc po przecinku (zasada zaokrąglenia: poniżej 5 należy końcówkę pominąć, powyżej i równe 5 należy zaokrąglić </w:t>
      </w:r>
      <w:r w:rsidRPr="00346422">
        <w:rPr>
          <w:rFonts w:ascii="Times New Roman" w:eastAsia="Calibri" w:hAnsi="Times New Roman" w:cs="Times New Roman"/>
          <w:kern w:val="0"/>
          <w:sz w:val="22"/>
          <w:szCs w:val="22"/>
          <w:lang w:eastAsia="pl-PL"/>
          <w14:ligatures w14:val="none"/>
        </w:rPr>
        <w:br/>
        <w:t xml:space="preserve">w górę). </w:t>
      </w:r>
    </w:p>
    <w:p w14:paraId="01C58955" w14:textId="77777777" w:rsidR="008B07AC" w:rsidRPr="00346422" w:rsidRDefault="008B07AC" w:rsidP="00647BF5">
      <w:pPr>
        <w:pStyle w:val="Akapitzlist"/>
        <w:numPr>
          <w:ilvl w:val="0"/>
          <w:numId w:val="100"/>
        </w:numPr>
        <w:autoSpaceDE w:val="0"/>
        <w:autoSpaceDN w:val="0"/>
        <w:adjustRightInd w:val="0"/>
        <w:ind w:left="426" w:hanging="426"/>
        <w:jc w:val="both"/>
        <w:rPr>
          <w:rFonts w:ascii="Times New Roman" w:eastAsia="Calibri" w:hAnsi="Times New Roman" w:cs="Times New Roman"/>
          <w:kern w:val="0"/>
          <w:sz w:val="22"/>
          <w:szCs w:val="22"/>
          <w:lang w:eastAsia="pl-PL"/>
          <w14:ligatures w14:val="none"/>
        </w:rPr>
      </w:pPr>
      <w:r w:rsidRPr="00346422">
        <w:rPr>
          <w:rFonts w:ascii="Times New Roman" w:eastAsia="Calibri" w:hAnsi="Times New Roman" w:cs="Times New Roman"/>
          <w:kern w:val="0"/>
          <w:sz w:val="22"/>
          <w:szCs w:val="22"/>
          <w:lang w:eastAsia="pl-PL"/>
          <w14:ligatures w14:val="none"/>
        </w:rPr>
        <w:t xml:space="preserve">Cena oferty powinna być wyrażona w złotych polskich (PLN). </w:t>
      </w:r>
    </w:p>
    <w:p w14:paraId="123242EB" w14:textId="77777777" w:rsidR="008B07AC" w:rsidRPr="00346422" w:rsidRDefault="008B07AC" w:rsidP="00647BF5">
      <w:pPr>
        <w:pStyle w:val="Akapitzlist"/>
        <w:numPr>
          <w:ilvl w:val="0"/>
          <w:numId w:val="100"/>
        </w:numPr>
        <w:autoSpaceDE w:val="0"/>
        <w:autoSpaceDN w:val="0"/>
        <w:adjustRightInd w:val="0"/>
        <w:ind w:left="426" w:hanging="426"/>
        <w:jc w:val="both"/>
        <w:rPr>
          <w:rFonts w:ascii="Times New Roman" w:eastAsia="Calibri" w:hAnsi="Times New Roman" w:cs="Times New Roman"/>
          <w:b/>
          <w:kern w:val="0"/>
          <w:sz w:val="22"/>
          <w:szCs w:val="22"/>
          <w:lang w:eastAsia="pl-PL"/>
          <w14:ligatures w14:val="none"/>
        </w:rPr>
      </w:pPr>
      <w:r w:rsidRPr="00346422">
        <w:rPr>
          <w:rFonts w:ascii="Times New Roman" w:eastAsia="Calibri" w:hAnsi="Times New Roman" w:cs="Times New Roman"/>
          <w:kern w:val="0"/>
          <w:sz w:val="22"/>
          <w:szCs w:val="22"/>
          <w:lang w:eastAsia="pl-PL"/>
          <w14:ligatures w14:val="none"/>
        </w:rPr>
        <w:t xml:space="preserve">Jeżeli w postępowaniu złożona będzie oferta, której wybór prowadziłby do powstania </w:t>
      </w:r>
      <w:r w:rsidRPr="00346422">
        <w:rPr>
          <w:rFonts w:ascii="Times New Roman" w:eastAsia="Calibri" w:hAnsi="Times New Roman" w:cs="Times New Roman"/>
          <w:kern w:val="0"/>
          <w:sz w:val="22"/>
          <w:szCs w:val="22"/>
          <w:lang w:eastAsia="pl-PL"/>
          <w14:ligatures w14:val="none"/>
        </w:rPr>
        <w:br/>
        <w:t xml:space="preserve">u Zamawiającego </w:t>
      </w:r>
      <w:r w:rsidRPr="00930C03">
        <w:rPr>
          <w:rFonts w:ascii="Times New Roman" w:eastAsia="Calibri" w:hAnsi="Times New Roman" w:cs="Times New Roman"/>
          <w:b/>
          <w:kern w:val="0"/>
          <w:sz w:val="22"/>
          <w:szCs w:val="22"/>
          <w:lang w:eastAsia="pl-PL"/>
          <w14:ligatures w14:val="none"/>
        </w:rPr>
        <w:t>obowiązku podatkowego</w:t>
      </w:r>
      <w:r w:rsidRPr="00346422">
        <w:rPr>
          <w:rFonts w:ascii="Times New Roman" w:eastAsia="Calibri" w:hAnsi="Times New Roman" w:cs="Times New Roman"/>
          <w:kern w:val="0"/>
          <w:sz w:val="22"/>
          <w:szCs w:val="22"/>
          <w:lang w:eastAsia="pl-PL"/>
          <w14:ligatures w14:val="none"/>
        </w:rPr>
        <w:t xml:space="preserve"> zgodnie z przepisami o podatku od towarów </w:t>
      </w:r>
      <w:r w:rsidRPr="00346422">
        <w:rPr>
          <w:rFonts w:ascii="Times New Roman" w:eastAsia="Calibri" w:hAnsi="Times New Roman" w:cs="Times New Roman"/>
          <w:kern w:val="0"/>
          <w:sz w:val="22"/>
          <w:szCs w:val="22"/>
          <w:lang w:eastAsia="pl-PL"/>
          <w14:ligatures w14:val="none"/>
        </w:rPr>
        <w:br/>
        <w:t xml:space="preserve">i usług, Zamawiający w celu oceny takiej oferty doliczy do przedstawionej w niej ceny podatek od towarów i usług, który miałby obowiązek rozliczyć zgodnie z tymi przepisami. </w:t>
      </w:r>
      <w:r w:rsidRPr="00346422">
        <w:rPr>
          <w:rFonts w:ascii="Times New Roman" w:eastAsia="Calibri" w:hAnsi="Times New Roman" w:cs="Times New Roman"/>
          <w:kern w:val="0"/>
          <w:sz w:val="22"/>
          <w:szCs w:val="22"/>
          <w:lang w:eastAsia="pl-PL"/>
          <w14:ligatures w14:val="none"/>
        </w:rPr>
        <w:br/>
      </w:r>
      <w:r w:rsidRPr="00346422">
        <w:rPr>
          <w:rFonts w:ascii="Times New Roman" w:eastAsia="Calibri" w:hAnsi="Times New Roman" w:cs="Times New Roman"/>
          <w:b/>
          <w:kern w:val="0"/>
          <w:sz w:val="22"/>
          <w:szCs w:val="22"/>
          <w:lang w:eastAsia="pl-PL"/>
          <w14:ligatures w14:val="none"/>
        </w:rPr>
        <w:t xml:space="preserve">W takim przypadku Wykonawca, składając ofertę, jest zobligowany poinformować Zamawiającego, że wybór jego oferty będzie prowadzić do powstania u Zamawiającego obowiązku podatkowego, wskazując nazwę </w:t>
      </w:r>
      <w:r w:rsidRPr="00346422">
        <w:rPr>
          <w:rFonts w:ascii="Times New Roman" w:eastAsia="Calibri" w:hAnsi="Times New Roman" w:cs="Times New Roman"/>
          <w:b/>
          <w:bCs/>
          <w:kern w:val="0"/>
          <w:sz w:val="22"/>
          <w:szCs w:val="22"/>
          <w:lang w:eastAsia="pl-PL"/>
          <w14:ligatures w14:val="none"/>
        </w:rPr>
        <w:t>(rodzaj) towaru lub usługi</w:t>
      </w:r>
      <w:r w:rsidRPr="00346422">
        <w:rPr>
          <w:rFonts w:ascii="Times New Roman" w:eastAsia="Calibri" w:hAnsi="Times New Roman" w:cs="Times New Roman"/>
          <w:b/>
          <w:kern w:val="0"/>
          <w:sz w:val="22"/>
          <w:szCs w:val="22"/>
          <w:lang w:eastAsia="pl-PL"/>
          <w14:ligatures w14:val="none"/>
        </w:rPr>
        <w:t xml:space="preserve">, których </w:t>
      </w:r>
      <w:r w:rsidRPr="00346422">
        <w:rPr>
          <w:rFonts w:ascii="Times New Roman" w:eastAsia="Calibri" w:hAnsi="Times New Roman" w:cs="Times New Roman"/>
          <w:b/>
          <w:bCs/>
          <w:kern w:val="0"/>
          <w:sz w:val="22"/>
          <w:szCs w:val="22"/>
          <w:lang w:eastAsia="pl-PL"/>
          <w14:ligatures w14:val="none"/>
        </w:rPr>
        <w:t xml:space="preserve">dostawa lub  świadczenie </w:t>
      </w:r>
      <w:r w:rsidRPr="00346422">
        <w:rPr>
          <w:rFonts w:ascii="Times New Roman" w:eastAsia="Calibri" w:hAnsi="Times New Roman" w:cs="Times New Roman"/>
          <w:b/>
          <w:kern w:val="0"/>
          <w:sz w:val="22"/>
          <w:szCs w:val="22"/>
          <w:lang w:eastAsia="pl-PL"/>
          <w14:ligatures w14:val="none"/>
        </w:rPr>
        <w:t>będzie prowadzić do jego powstania, oraz wskazując ich wartość bez kwoty podatku i stawkę podatku od towarów i usług, która zgodnie z wiedzą Wykonawcy, będzie miała zastosowanie.</w:t>
      </w:r>
    </w:p>
    <w:p w14:paraId="2D3DFE54" w14:textId="105B00BA" w:rsidR="008B07AC" w:rsidRPr="00346422" w:rsidRDefault="008B07AC" w:rsidP="00647BF5">
      <w:pPr>
        <w:pStyle w:val="Akapitzlist"/>
        <w:numPr>
          <w:ilvl w:val="0"/>
          <w:numId w:val="100"/>
        </w:numPr>
        <w:autoSpaceDE w:val="0"/>
        <w:autoSpaceDN w:val="0"/>
        <w:adjustRightInd w:val="0"/>
        <w:ind w:left="426" w:hanging="426"/>
        <w:jc w:val="both"/>
        <w:rPr>
          <w:rFonts w:ascii="Times New Roman" w:eastAsia="Calibri" w:hAnsi="Times New Roman" w:cs="Times New Roman"/>
          <w:kern w:val="0"/>
          <w:sz w:val="22"/>
          <w:szCs w:val="22"/>
          <w:lang w:eastAsia="pl-PL"/>
          <w14:ligatures w14:val="none"/>
        </w:rPr>
      </w:pPr>
      <w:r w:rsidRPr="00346422">
        <w:rPr>
          <w:rFonts w:ascii="Times New Roman" w:eastAsia="Calibri" w:hAnsi="Times New Roman" w:cs="Times New Roman"/>
          <w:kern w:val="0"/>
          <w:sz w:val="22"/>
          <w:szCs w:val="22"/>
          <w:lang w:eastAsia="pl-PL"/>
          <w14:ligatures w14:val="none"/>
        </w:rPr>
        <w:t>Wzór formularz</w:t>
      </w:r>
      <w:r w:rsidR="006A6CB8">
        <w:rPr>
          <w:rFonts w:ascii="Times New Roman" w:eastAsia="Calibri" w:hAnsi="Times New Roman" w:cs="Times New Roman"/>
          <w:kern w:val="0"/>
          <w:sz w:val="22"/>
          <w:szCs w:val="22"/>
          <w:lang w:eastAsia="pl-PL"/>
          <w14:ligatures w14:val="none"/>
        </w:rPr>
        <w:t>a</w:t>
      </w:r>
      <w:r w:rsidRPr="00346422">
        <w:rPr>
          <w:rFonts w:ascii="Times New Roman" w:eastAsia="Calibri" w:hAnsi="Times New Roman" w:cs="Times New Roman"/>
          <w:kern w:val="0"/>
          <w:sz w:val="22"/>
          <w:szCs w:val="22"/>
          <w:lang w:eastAsia="pl-PL"/>
          <w14:ligatures w14:val="none"/>
        </w:rPr>
        <w:t xml:space="preserve"> ofertowego został opracowany przy założeniu, że wybór oferty nie będzie prowadzić do powstania u zamawiającego obowiązku podatkowego w zakresie podatku VAT. W przypadku, gdy Wykonawca zobowiązany jest złożyć oświadczenie o powstaniu </w:t>
      </w:r>
      <w:r w:rsidRPr="00346422">
        <w:rPr>
          <w:rFonts w:ascii="Times New Roman" w:eastAsia="Calibri" w:hAnsi="Times New Roman" w:cs="Times New Roman"/>
          <w:kern w:val="0"/>
          <w:sz w:val="22"/>
          <w:szCs w:val="22"/>
          <w:lang w:eastAsia="pl-PL"/>
          <w14:ligatures w14:val="none"/>
        </w:rPr>
        <w:br/>
        <w:t>u Zamawiającego obowiązku podatkowego, powinien odpowiednio zmodyfikować treść formularza ofertowego.</w:t>
      </w:r>
    </w:p>
    <w:p w14:paraId="41FFAFB4" w14:textId="77777777" w:rsidR="00131D70" w:rsidRPr="008B07AC" w:rsidRDefault="00131D70" w:rsidP="0038797A">
      <w:pPr>
        <w:autoSpaceDE w:val="0"/>
        <w:autoSpaceDN w:val="0"/>
        <w:adjustRightInd w:val="0"/>
        <w:jc w:val="both"/>
        <w:rPr>
          <w:rFonts w:ascii="Times New Roman" w:eastAsia="Calibri" w:hAnsi="Times New Roman" w:cs="Times New Roman"/>
          <w:kern w:val="0"/>
          <w:sz w:val="22"/>
          <w:szCs w:val="22"/>
          <w:lang w:eastAsia="pl-PL"/>
          <w14:ligatures w14:val="none"/>
        </w:rPr>
      </w:pPr>
    </w:p>
    <w:p w14:paraId="013F8B61" w14:textId="77777777" w:rsidR="008B07AC" w:rsidRPr="008B07AC" w:rsidRDefault="008B07AC" w:rsidP="008B07AC">
      <w:pPr>
        <w:suppressAutoHyphens/>
        <w:autoSpaceDN w:val="0"/>
        <w:jc w:val="both"/>
        <w:rPr>
          <w:rFonts w:ascii="Times New Roman" w:hAnsi="Times New Roman" w:cs="Times New Roman"/>
          <w:b/>
          <w:bCs/>
          <w:color w:val="auto"/>
          <w:kern w:val="0"/>
          <w:sz w:val="22"/>
          <w:szCs w:val="22"/>
          <w:lang w:eastAsia="ar-SA"/>
          <w14:ligatures w14:val="none"/>
        </w:rPr>
      </w:pPr>
      <w:r w:rsidRPr="008B07AC">
        <w:rPr>
          <w:rFonts w:ascii="Times New Roman" w:hAnsi="Times New Roman" w:cs="Times New Roman"/>
          <w:b/>
          <w:bCs/>
          <w:color w:val="auto"/>
          <w:kern w:val="0"/>
          <w:sz w:val="22"/>
          <w:szCs w:val="22"/>
          <w:lang w:eastAsia="ar-SA"/>
          <w14:ligatures w14:val="none"/>
        </w:rPr>
        <w:t xml:space="preserve">XVI. OPIS KRYTERIÓW, KTÓRYMI ZAMAWIAJĄCY BĘDZIE SIĘ KIEROWAŁ PRZY WYBORZE OFERTY, WRAZ Z PODANIEM WAG TYCH KRYTERIÓW I SPOSOBU OCENY OFERT </w:t>
      </w:r>
    </w:p>
    <w:p w14:paraId="7DD2BD36" w14:textId="4E68722B" w:rsidR="008B07AC" w:rsidRDefault="008B07AC" w:rsidP="009F4E49">
      <w:pPr>
        <w:numPr>
          <w:ilvl w:val="1"/>
          <w:numId w:val="20"/>
        </w:numPr>
        <w:autoSpaceDN w:val="0"/>
        <w:ind w:left="426" w:hanging="426"/>
        <w:jc w:val="both"/>
        <w:rPr>
          <w:rFonts w:ascii="Times New Roman" w:eastAsia="Arial Unicode MS" w:hAnsi="Times New Roman" w:cs="Times New Roman"/>
          <w:color w:val="auto"/>
          <w:kern w:val="0"/>
          <w:sz w:val="22"/>
          <w:szCs w:val="22"/>
          <w:lang w:eastAsia="pl-PL"/>
          <w14:ligatures w14:val="none"/>
        </w:rPr>
      </w:pPr>
      <w:r w:rsidRPr="008B07AC">
        <w:rPr>
          <w:rFonts w:ascii="Times New Roman" w:eastAsia="Arial Unicode MS" w:hAnsi="Times New Roman" w:cs="Times New Roman"/>
          <w:color w:val="auto"/>
          <w:kern w:val="0"/>
          <w:sz w:val="22"/>
          <w:szCs w:val="22"/>
          <w:lang w:eastAsia="pl-PL"/>
          <w14:ligatures w14:val="none"/>
        </w:rPr>
        <w:t>Oferty spełniające wymagania formalne, określone w SWZ, złożone przez Wykonawców będą oceniane według poniższ</w:t>
      </w:r>
      <w:r w:rsidR="00131D70">
        <w:rPr>
          <w:rFonts w:ascii="Times New Roman" w:eastAsia="Arial Unicode MS" w:hAnsi="Times New Roman" w:cs="Times New Roman"/>
          <w:color w:val="auto"/>
          <w:kern w:val="0"/>
          <w:sz w:val="22"/>
          <w:szCs w:val="22"/>
          <w:lang w:eastAsia="pl-PL"/>
          <w14:ligatures w14:val="none"/>
        </w:rPr>
        <w:t>ego</w:t>
      </w:r>
      <w:r w:rsidRPr="008B07AC">
        <w:rPr>
          <w:rFonts w:ascii="Times New Roman" w:eastAsia="Arial Unicode MS" w:hAnsi="Times New Roman" w:cs="Times New Roman"/>
          <w:color w:val="auto"/>
          <w:kern w:val="0"/>
          <w:sz w:val="22"/>
          <w:szCs w:val="22"/>
          <w:lang w:eastAsia="pl-PL"/>
          <w14:ligatures w14:val="none"/>
        </w:rPr>
        <w:t xml:space="preserve"> kryteri</w:t>
      </w:r>
      <w:r w:rsidR="00131D70">
        <w:rPr>
          <w:rFonts w:ascii="Times New Roman" w:eastAsia="Arial Unicode MS" w:hAnsi="Times New Roman" w:cs="Times New Roman"/>
          <w:color w:val="auto"/>
          <w:kern w:val="0"/>
          <w:sz w:val="22"/>
          <w:szCs w:val="22"/>
          <w:lang w:eastAsia="pl-PL"/>
          <w14:ligatures w14:val="none"/>
        </w:rPr>
        <w:t>um</w:t>
      </w:r>
      <w:r w:rsidRPr="008B07AC">
        <w:rPr>
          <w:rFonts w:ascii="Times New Roman" w:eastAsia="Arial Unicode MS" w:hAnsi="Times New Roman" w:cs="Times New Roman"/>
          <w:color w:val="auto"/>
          <w:kern w:val="0"/>
          <w:sz w:val="22"/>
          <w:szCs w:val="22"/>
          <w:lang w:eastAsia="pl-PL"/>
          <w14:ligatures w14:val="none"/>
        </w:rPr>
        <w:t>:</w:t>
      </w:r>
    </w:p>
    <w:p w14:paraId="41F15200" w14:textId="77777777" w:rsidR="00D52242" w:rsidRPr="00D52242" w:rsidRDefault="00D52242" w:rsidP="00D52242">
      <w:pPr>
        <w:jc w:val="both"/>
        <w:rPr>
          <w:rFonts w:ascii="Times New Roman" w:eastAsia="Arial Unicode MS" w:hAnsi="Times New Roman" w:cs="Times New Roman"/>
          <w:color w:val="auto"/>
          <w:kern w:val="0"/>
          <w:sz w:val="12"/>
          <w:szCs w:val="12"/>
          <w:lang w:eastAsia="pl-PL"/>
          <w14:ligatures w14:val="non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3266"/>
        <w:gridCol w:w="1840"/>
        <w:gridCol w:w="3533"/>
      </w:tblGrid>
      <w:tr w:rsidR="00D52242" w:rsidRPr="00D52242" w14:paraId="014F750A" w14:textId="77777777" w:rsidTr="00547558">
        <w:trPr>
          <w:trHeight w:val="556"/>
        </w:trPr>
        <w:tc>
          <w:tcPr>
            <w:tcW w:w="541" w:type="dxa"/>
          </w:tcPr>
          <w:p w14:paraId="61E3A364" w14:textId="77777777" w:rsidR="00D52242" w:rsidRPr="00D52242" w:rsidRDefault="00D52242" w:rsidP="00D52242">
            <w:pPr>
              <w:spacing w:before="100" w:after="100"/>
              <w:jc w:val="both"/>
              <w:rPr>
                <w:rFonts w:ascii="Times New Roman" w:eastAsia="Arial Unicode MS" w:hAnsi="Times New Roman" w:cs="Times New Roman"/>
                <w:b/>
                <w:color w:val="auto"/>
                <w:kern w:val="0"/>
                <w:sz w:val="22"/>
                <w:szCs w:val="22"/>
                <w:lang w:eastAsia="pl-PL"/>
                <w14:ligatures w14:val="none"/>
              </w:rPr>
            </w:pPr>
            <w:r w:rsidRPr="00D52242">
              <w:rPr>
                <w:rFonts w:ascii="Times New Roman" w:eastAsia="Arial Unicode MS" w:hAnsi="Times New Roman" w:cs="Times New Roman"/>
                <w:b/>
                <w:color w:val="auto"/>
                <w:kern w:val="0"/>
                <w:sz w:val="22"/>
                <w:szCs w:val="22"/>
                <w:lang w:eastAsia="pl-PL"/>
                <w14:ligatures w14:val="none"/>
              </w:rPr>
              <w:t>Lp.</w:t>
            </w:r>
          </w:p>
        </w:tc>
        <w:tc>
          <w:tcPr>
            <w:tcW w:w="3266" w:type="dxa"/>
          </w:tcPr>
          <w:p w14:paraId="75000D04" w14:textId="77777777" w:rsidR="00D52242" w:rsidRPr="00D52242" w:rsidRDefault="00D52242" w:rsidP="00D52242">
            <w:pPr>
              <w:spacing w:before="100" w:after="100"/>
              <w:rPr>
                <w:rFonts w:ascii="Times New Roman" w:eastAsia="Arial Unicode MS" w:hAnsi="Times New Roman" w:cs="Times New Roman"/>
                <w:b/>
                <w:color w:val="auto"/>
                <w:kern w:val="0"/>
                <w:sz w:val="22"/>
                <w:szCs w:val="22"/>
                <w:lang w:eastAsia="pl-PL"/>
                <w14:ligatures w14:val="none"/>
              </w:rPr>
            </w:pPr>
            <w:r w:rsidRPr="00D52242">
              <w:rPr>
                <w:rFonts w:ascii="Times New Roman" w:eastAsia="Arial Unicode MS" w:hAnsi="Times New Roman" w:cs="Times New Roman"/>
                <w:b/>
                <w:color w:val="auto"/>
                <w:kern w:val="0"/>
                <w:sz w:val="22"/>
                <w:szCs w:val="22"/>
                <w:lang w:eastAsia="pl-PL"/>
                <w14:ligatures w14:val="none"/>
              </w:rPr>
              <w:t>Opis kryterium oceny oferty</w:t>
            </w:r>
          </w:p>
        </w:tc>
        <w:tc>
          <w:tcPr>
            <w:tcW w:w="1840" w:type="dxa"/>
          </w:tcPr>
          <w:p w14:paraId="1E003C8E" w14:textId="77777777" w:rsidR="00D52242" w:rsidRPr="00D52242" w:rsidRDefault="00D52242" w:rsidP="00D52242">
            <w:pPr>
              <w:spacing w:before="100" w:after="100"/>
              <w:rPr>
                <w:rFonts w:ascii="Times New Roman" w:eastAsia="Arial Unicode MS" w:hAnsi="Times New Roman" w:cs="Times New Roman"/>
                <w:b/>
                <w:color w:val="auto"/>
                <w:kern w:val="0"/>
                <w:sz w:val="22"/>
                <w:szCs w:val="22"/>
                <w:lang w:eastAsia="pl-PL"/>
                <w14:ligatures w14:val="none"/>
              </w:rPr>
            </w:pPr>
            <w:r w:rsidRPr="00D52242">
              <w:rPr>
                <w:rFonts w:ascii="Times New Roman" w:eastAsia="Arial Unicode MS" w:hAnsi="Times New Roman" w:cs="Times New Roman"/>
                <w:b/>
                <w:color w:val="auto"/>
                <w:kern w:val="0"/>
                <w:sz w:val="22"/>
                <w:szCs w:val="22"/>
                <w:lang w:eastAsia="pl-PL"/>
                <w14:ligatures w14:val="none"/>
              </w:rPr>
              <w:t>Znaczenie w %</w:t>
            </w:r>
          </w:p>
        </w:tc>
        <w:tc>
          <w:tcPr>
            <w:tcW w:w="3533" w:type="dxa"/>
          </w:tcPr>
          <w:p w14:paraId="0A1FCEDC" w14:textId="77777777" w:rsidR="00D52242" w:rsidRPr="00D52242" w:rsidRDefault="00D52242" w:rsidP="00D52242">
            <w:pPr>
              <w:spacing w:before="100" w:after="100"/>
              <w:rPr>
                <w:rFonts w:ascii="Times New Roman" w:eastAsia="Arial Unicode MS" w:hAnsi="Times New Roman" w:cs="Times New Roman"/>
                <w:b/>
                <w:color w:val="auto"/>
                <w:kern w:val="0"/>
                <w:sz w:val="22"/>
                <w:szCs w:val="22"/>
                <w:lang w:eastAsia="pl-PL"/>
                <w14:ligatures w14:val="none"/>
              </w:rPr>
            </w:pPr>
            <w:r w:rsidRPr="00D52242">
              <w:rPr>
                <w:rFonts w:ascii="Times New Roman" w:eastAsia="Arial Unicode MS" w:hAnsi="Times New Roman" w:cs="Times New Roman"/>
                <w:b/>
                <w:color w:val="auto"/>
                <w:kern w:val="0"/>
                <w:sz w:val="22"/>
                <w:szCs w:val="22"/>
                <w:lang w:eastAsia="pl-PL"/>
                <w14:ligatures w14:val="none"/>
              </w:rPr>
              <w:t>Sposób oceny</w:t>
            </w:r>
          </w:p>
        </w:tc>
      </w:tr>
      <w:tr w:rsidR="00D52242" w:rsidRPr="00D52242" w14:paraId="0E7DD225" w14:textId="77777777" w:rsidTr="00547558">
        <w:trPr>
          <w:trHeight w:val="630"/>
        </w:trPr>
        <w:tc>
          <w:tcPr>
            <w:tcW w:w="541" w:type="dxa"/>
            <w:vAlign w:val="center"/>
          </w:tcPr>
          <w:p w14:paraId="6049AD10" w14:textId="77777777" w:rsidR="00D52242" w:rsidRPr="00D52242" w:rsidRDefault="00D52242" w:rsidP="00D52242">
            <w:pPr>
              <w:spacing w:before="100" w:after="100"/>
              <w:rPr>
                <w:rFonts w:ascii="Times New Roman" w:eastAsia="Arial Unicode MS" w:hAnsi="Times New Roman" w:cs="Times New Roman"/>
                <w:color w:val="auto"/>
                <w:kern w:val="0"/>
                <w:sz w:val="22"/>
                <w:szCs w:val="22"/>
                <w:lang w:eastAsia="pl-PL"/>
                <w14:ligatures w14:val="none"/>
              </w:rPr>
            </w:pPr>
            <w:r w:rsidRPr="00D52242">
              <w:rPr>
                <w:rFonts w:ascii="Times New Roman" w:eastAsia="Arial Unicode MS" w:hAnsi="Times New Roman" w:cs="Times New Roman"/>
                <w:color w:val="auto"/>
                <w:kern w:val="0"/>
                <w:sz w:val="22"/>
                <w:szCs w:val="22"/>
                <w:lang w:eastAsia="pl-PL"/>
                <w14:ligatures w14:val="none"/>
              </w:rPr>
              <w:t>1.</w:t>
            </w:r>
          </w:p>
        </w:tc>
        <w:tc>
          <w:tcPr>
            <w:tcW w:w="3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13401" w14:textId="77777777" w:rsidR="00D52242" w:rsidRPr="00D52242" w:rsidRDefault="00D52242" w:rsidP="00D52242">
            <w:pPr>
              <w:spacing w:before="100" w:after="100" w:line="276" w:lineRule="auto"/>
              <w:rPr>
                <w:rFonts w:ascii="Times New Roman" w:eastAsia="Calibri" w:hAnsi="Times New Roman" w:cs="Times New Roman"/>
                <w:color w:val="auto"/>
                <w:kern w:val="0"/>
                <w:sz w:val="22"/>
                <w:szCs w:val="22"/>
                <w:lang w:eastAsia="en-US"/>
                <w14:ligatures w14:val="none"/>
              </w:rPr>
            </w:pPr>
            <w:r w:rsidRPr="00D52242">
              <w:rPr>
                <w:rFonts w:ascii="Times New Roman" w:eastAsia="Arial Unicode MS" w:hAnsi="Times New Roman" w:cs="Times New Roman"/>
                <w:color w:val="auto"/>
                <w:kern w:val="0"/>
                <w:sz w:val="22"/>
                <w:szCs w:val="22"/>
                <w:lang w:eastAsia="en-US"/>
                <w14:ligatures w14:val="none"/>
              </w:rPr>
              <w:t>Cena (wartość całkowita brutto)</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4CC9A" w14:textId="6C9875D7" w:rsidR="00D52242" w:rsidRPr="00D52242" w:rsidRDefault="007551D3" w:rsidP="00D52242">
            <w:pPr>
              <w:spacing w:before="100" w:after="100" w:line="276" w:lineRule="auto"/>
              <w:rPr>
                <w:rFonts w:ascii="Times New Roman" w:eastAsia="Calibri" w:hAnsi="Times New Roman" w:cs="Times New Roman"/>
                <w:color w:val="auto"/>
                <w:kern w:val="0"/>
                <w:sz w:val="22"/>
                <w:szCs w:val="22"/>
                <w:lang w:eastAsia="en-US"/>
                <w14:ligatures w14:val="none"/>
              </w:rPr>
            </w:pPr>
            <w:r>
              <w:rPr>
                <w:rFonts w:ascii="Times New Roman" w:eastAsia="Arial Unicode MS" w:hAnsi="Times New Roman" w:cs="Times New Roman"/>
                <w:color w:val="auto"/>
                <w:kern w:val="0"/>
                <w:sz w:val="22"/>
                <w:szCs w:val="22"/>
                <w:lang w:eastAsia="en-US"/>
                <w14:ligatures w14:val="none"/>
              </w:rPr>
              <w:t>10</w:t>
            </w:r>
            <w:r w:rsidR="00D52242" w:rsidRPr="00D52242">
              <w:rPr>
                <w:rFonts w:ascii="Times New Roman" w:eastAsia="Arial Unicode MS" w:hAnsi="Times New Roman" w:cs="Times New Roman"/>
                <w:color w:val="auto"/>
                <w:kern w:val="0"/>
                <w:sz w:val="22"/>
                <w:szCs w:val="22"/>
                <w:lang w:eastAsia="en-US"/>
                <w14:ligatures w14:val="none"/>
              </w:rPr>
              <w:t>0 %</w:t>
            </w:r>
          </w:p>
        </w:tc>
        <w:tc>
          <w:tcPr>
            <w:tcW w:w="3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9F94C" w14:textId="77777777" w:rsidR="00D52242" w:rsidRPr="00D52242" w:rsidRDefault="00D52242" w:rsidP="00D52242">
            <w:pPr>
              <w:spacing w:before="100" w:after="100" w:line="276" w:lineRule="auto"/>
              <w:rPr>
                <w:rFonts w:ascii="Times New Roman" w:eastAsia="Calibri" w:hAnsi="Times New Roman" w:cs="Times New Roman"/>
                <w:color w:val="auto"/>
                <w:kern w:val="0"/>
                <w:sz w:val="22"/>
                <w:szCs w:val="22"/>
                <w:lang w:eastAsia="en-US"/>
                <w14:ligatures w14:val="none"/>
              </w:rPr>
            </w:pPr>
            <w:r w:rsidRPr="00D52242">
              <w:rPr>
                <w:rFonts w:ascii="Times New Roman" w:eastAsia="Arial Unicode MS" w:hAnsi="Times New Roman" w:cs="Times New Roman"/>
                <w:color w:val="auto"/>
                <w:kern w:val="0"/>
                <w:sz w:val="22"/>
                <w:szCs w:val="22"/>
                <w:lang w:eastAsia="en-US"/>
                <w14:ligatures w14:val="none"/>
              </w:rPr>
              <w:t>Według wzoru podanego poniżej</w:t>
            </w:r>
          </w:p>
        </w:tc>
      </w:tr>
    </w:tbl>
    <w:p w14:paraId="27264674" w14:textId="77777777" w:rsidR="001660F2" w:rsidRDefault="001660F2" w:rsidP="00D52242">
      <w:pPr>
        <w:jc w:val="both"/>
        <w:rPr>
          <w:rFonts w:ascii="Times New Roman" w:eastAsia="Arial Unicode MS" w:hAnsi="Times New Roman" w:cs="Times New Roman"/>
          <w:b/>
          <w:color w:val="auto"/>
          <w:kern w:val="0"/>
          <w:sz w:val="22"/>
          <w:szCs w:val="22"/>
          <w:lang w:eastAsia="pl-PL"/>
          <w14:ligatures w14:val="none"/>
        </w:rPr>
      </w:pPr>
    </w:p>
    <w:p w14:paraId="7FB8084F" w14:textId="17F0BD55" w:rsidR="00D52242" w:rsidRPr="00D52242" w:rsidRDefault="00D52242" w:rsidP="00D52242">
      <w:pPr>
        <w:jc w:val="both"/>
        <w:rPr>
          <w:rFonts w:ascii="Times New Roman" w:eastAsia="Arial Unicode MS" w:hAnsi="Times New Roman" w:cs="Times New Roman"/>
          <w:b/>
          <w:color w:val="auto"/>
          <w:kern w:val="0"/>
          <w:sz w:val="22"/>
          <w:szCs w:val="22"/>
          <w:u w:val="single"/>
          <w:lang w:eastAsia="pl-PL"/>
          <w14:ligatures w14:val="none"/>
        </w:rPr>
      </w:pPr>
      <w:r w:rsidRPr="00D52242">
        <w:rPr>
          <w:rFonts w:ascii="Times New Roman" w:eastAsia="Arial Unicode MS" w:hAnsi="Times New Roman" w:cs="Times New Roman"/>
          <w:b/>
          <w:color w:val="auto"/>
          <w:kern w:val="0"/>
          <w:sz w:val="22"/>
          <w:szCs w:val="22"/>
          <w:lang w:eastAsia="pl-PL"/>
          <w14:ligatures w14:val="none"/>
        </w:rPr>
        <w:t xml:space="preserve">1)   </w:t>
      </w:r>
      <w:r w:rsidRPr="00D52242">
        <w:rPr>
          <w:rFonts w:ascii="Times New Roman" w:eastAsia="Arial Unicode MS" w:hAnsi="Times New Roman" w:cs="Times New Roman"/>
          <w:b/>
          <w:color w:val="auto"/>
          <w:kern w:val="0"/>
          <w:sz w:val="22"/>
          <w:szCs w:val="22"/>
          <w:u w:val="single"/>
          <w:lang w:eastAsia="pl-PL"/>
          <w14:ligatures w14:val="none"/>
        </w:rPr>
        <w:t xml:space="preserve">Kryterium: cena (C)  </w:t>
      </w:r>
    </w:p>
    <w:p w14:paraId="5223BB4E" w14:textId="77777777" w:rsidR="00D52242" w:rsidRPr="00D52242" w:rsidRDefault="00D52242" w:rsidP="00D52242">
      <w:pPr>
        <w:ind w:left="720"/>
        <w:jc w:val="both"/>
        <w:rPr>
          <w:rFonts w:ascii="Times New Roman" w:eastAsia="Arial Unicode MS" w:hAnsi="Times New Roman" w:cs="Times New Roman"/>
          <w:b/>
          <w:color w:val="auto"/>
          <w:kern w:val="0"/>
          <w:sz w:val="8"/>
          <w:szCs w:val="8"/>
          <w:lang w:eastAsia="pl-PL"/>
          <w14:ligatures w14:val="none"/>
        </w:rPr>
      </w:pPr>
    </w:p>
    <w:p w14:paraId="3FD57BDF" w14:textId="1B5B294F" w:rsidR="00D52242" w:rsidRPr="00D52242" w:rsidRDefault="00D52242" w:rsidP="00D52242">
      <w:pPr>
        <w:jc w:val="both"/>
        <w:rPr>
          <w:rFonts w:ascii="Times New Roman" w:eastAsia="Arial Unicode MS" w:hAnsi="Times New Roman" w:cs="Times New Roman"/>
          <w:color w:val="auto"/>
          <w:kern w:val="0"/>
          <w:sz w:val="22"/>
          <w:szCs w:val="22"/>
          <w:lang w:eastAsia="pl-PL"/>
          <w14:ligatures w14:val="none"/>
        </w:rPr>
      </w:pPr>
      <w:r w:rsidRPr="00D52242">
        <w:rPr>
          <w:rFonts w:ascii="Times New Roman" w:eastAsia="Arial Unicode MS" w:hAnsi="Times New Roman" w:cs="Times New Roman"/>
          <w:color w:val="auto"/>
          <w:kern w:val="0"/>
          <w:sz w:val="22"/>
          <w:szCs w:val="22"/>
          <w:lang w:eastAsia="pl-PL"/>
          <w14:ligatures w14:val="none"/>
        </w:rPr>
        <w:t xml:space="preserve">W tym kryterium Wykonawca może uzyskać max. </w:t>
      </w:r>
      <w:r w:rsidR="007551D3">
        <w:rPr>
          <w:rFonts w:ascii="Times New Roman" w:eastAsia="Arial Unicode MS" w:hAnsi="Times New Roman" w:cs="Times New Roman"/>
          <w:color w:val="auto"/>
          <w:kern w:val="0"/>
          <w:sz w:val="22"/>
          <w:szCs w:val="22"/>
          <w:lang w:eastAsia="pl-PL"/>
          <w14:ligatures w14:val="none"/>
        </w:rPr>
        <w:t>100</w:t>
      </w:r>
      <w:r w:rsidRPr="00D52242">
        <w:rPr>
          <w:rFonts w:ascii="Times New Roman" w:eastAsia="Arial Unicode MS" w:hAnsi="Times New Roman" w:cs="Times New Roman"/>
          <w:color w:val="auto"/>
          <w:kern w:val="0"/>
          <w:sz w:val="22"/>
          <w:szCs w:val="22"/>
          <w:lang w:eastAsia="pl-PL"/>
          <w14:ligatures w14:val="none"/>
        </w:rPr>
        <w:t xml:space="preserve"> pkt.</w:t>
      </w:r>
    </w:p>
    <w:p w14:paraId="7BFE005C" w14:textId="77777777" w:rsidR="00D52242" w:rsidRPr="00D52242" w:rsidRDefault="00D52242" w:rsidP="00D52242">
      <w:pPr>
        <w:jc w:val="both"/>
        <w:rPr>
          <w:rFonts w:ascii="Times New Roman" w:eastAsia="Arial Unicode MS" w:hAnsi="Times New Roman" w:cs="Times New Roman"/>
          <w:color w:val="auto"/>
          <w:kern w:val="0"/>
          <w:sz w:val="22"/>
          <w:szCs w:val="22"/>
          <w:lang w:eastAsia="pl-PL"/>
          <w14:ligatures w14:val="none"/>
        </w:rPr>
      </w:pPr>
      <w:r w:rsidRPr="00D52242">
        <w:rPr>
          <w:rFonts w:ascii="Times New Roman" w:eastAsia="Arial Unicode MS" w:hAnsi="Times New Roman" w:cs="Times New Roman"/>
          <w:color w:val="auto"/>
          <w:kern w:val="0"/>
          <w:sz w:val="22"/>
          <w:szCs w:val="22"/>
          <w:lang w:eastAsia="pl-PL"/>
          <w14:ligatures w14:val="none"/>
        </w:rPr>
        <w:t>1% odpowiada w punktacji końcowej 1 pkt.</w:t>
      </w:r>
    </w:p>
    <w:p w14:paraId="5A60CE45" w14:textId="77777777" w:rsidR="00D52242" w:rsidRPr="00D52242" w:rsidRDefault="00D52242" w:rsidP="00D52242">
      <w:pPr>
        <w:autoSpaceDE w:val="0"/>
        <w:autoSpaceDN w:val="0"/>
        <w:adjustRightInd w:val="0"/>
        <w:jc w:val="left"/>
        <w:rPr>
          <w:rFonts w:ascii="Times New Roman" w:eastAsia="Calibri" w:hAnsi="Times New Roman" w:cs="Times New Roman"/>
          <w:color w:val="auto"/>
          <w:kern w:val="0"/>
          <w:sz w:val="22"/>
          <w:szCs w:val="22"/>
          <w:lang w:eastAsia="en-US"/>
          <w14:ligatures w14:val="none"/>
        </w:rPr>
      </w:pPr>
      <w:r w:rsidRPr="00D52242">
        <w:rPr>
          <w:rFonts w:ascii="Times New Roman" w:eastAsia="Calibri" w:hAnsi="Times New Roman" w:cs="Times New Roman"/>
          <w:color w:val="auto"/>
          <w:kern w:val="0"/>
          <w:sz w:val="22"/>
          <w:szCs w:val="22"/>
          <w:lang w:eastAsia="en-US"/>
          <w14:ligatures w14:val="none"/>
        </w:rPr>
        <w:t>W kryterium: „cena oferty” Zamawiaj</w:t>
      </w:r>
      <w:r w:rsidRPr="00D52242">
        <w:rPr>
          <w:rFonts w:ascii="Times New Roman" w:eastAsia="TimesNewRoman" w:hAnsi="Times New Roman" w:cs="Times New Roman"/>
          <w:color w:val="auto"/>
          <w:kern w:val="0"/>
          <w:sz w:val="22"/>
          <w:szCs w:val="22"/>
          <w:lang w:eastAsia="en-US"/>
          <w14:ligatures w14:val="none"/>
        </w:rPr>
        <w:t>ą</w:t>
      </w:r>
      <w:r w:rsidRPr="00D52242">
        <w:rPr>
          <w:rFonts w:ascii="Times New Roman" w:eastAsia="Calibri" w:hAnsi="Times New Roman" w:cs="Times New Roman"/>
          <w:color w:val="auto"/>
          <w:kern w:val="0"/>
          <w:sz w:val="22"/>
          <w:szCs w:val="22"/>
          <w:lang w:eastAsia="en-US"/>
          <w14:ligatures w14:val="none"/>
        </w:rPr>
        <w:t>cy dokona oceny zło</w:t>
      </w:r>
      <w:r w:rsidRPr="00D52242">
        <w:rPr>
          <w:rFonts w:ascii="Times New Roman" w:eastAsia="TimesNewRoman" w:hAnsi="Times New Roman" w:cs="Times New Roman"/>
          <w:color w:val="auto"/>
          <w:kern w:val="0"/>
          <w:sz w:val="22"/>
          <w:szCs w:val="22"/>
          <w:lang w:eastAsia="en-US"/>
          <w14:ligatures w14:val="none"/>
        </w:rPr>
        <w:t>ż</w:t>
      </w:r>
      <w:r w:rsidRPr="00D52242">
        <w:rPr>
          <w:rFonts w:ascii="Times New Roman" w:eastAsia="Calibri" w:hAnsi="Times New Roman" w:cs="Times New Roman"/>
          <w:color w:val="auto"/>
          <w:kern w:val="0"/>
          <w:sz w:val="22"/>
          <w:szCs w:val="22"/>
          <w:lang w:eastAsia="en-US"/>
          <w14:ligatures w14:val="none"/>
        </w:rPr>
        <w:t>onych ofert według nast</w:t>
      </w:r>
      <w:r w:rsidRPr="00D52242">
        <w:rPr>
          <w:rFonts w:ascii="Times New Roman" w:eastAsia="TimesNewRoman" w:hAnsi="Times New Roman" w:cs="Times New Roman"/>
          <w:color w:val="auto"/>
          <w:kern w:val="0"/>
          <w:sz w:val="22"/>
          <w:szCs w:val="22"/>
          <w:lang w:eastAsia="en-US"/>
          <w14:ligatures w14:val="none"/>
        </w:rPr>
        <w:t>ę</w:t>
      </w:r>
      <w:r w:rsidRPr="00D52242">
        <w:rPr>
          <w:rFonts w:ascii="Times New Roman" w:eastAsia="Calibri" w:hAnsi="Times New Roman" w:cs="Times New Roman"/>
          <w:color w:val="auto"/>
          <w:kern w:val="0"/>
          <w:sz w:val="22"/>
          <w:szCs w:val="22"/>
          <w:lang w:eastAsia="en-US"/>
          <w14:ligatures w14:val="none"/>
        </w:rPr>
        <w:t>puj</w:t>
      </w:r>
      <w:r w:rsidRPr="00D52242">
        <w:rPr>
          <w:rFonts w:ascii="Times New Roman" w:eastAsia="TimesNewRoman" w:hAnsi="Times New Roman" w:cs="Times New Roman"/>
          <w:color w:val="auto"/>
          <w:kern w:val="0"/>
          <w:sz w:val="22"/>
          <w:szCs w:val="22"/>
          <w:lang w:eastAsia="en-US"/>
          <w14:ligatures w14:val="none"/>
        </w:rPr>
        <w:t>ą</w:t>
      </w:r>
      <w:r w:rsidRPr="00D52242">
        <w:rPr>
          <w:rFonts w:ascii="Times New Roman" w:eastAsia="Calibri" w:hAnsi="Times New Roman" w:cs="Times New Roman"/>
          <w:color w:val="auto"/>
          <w:kern w:val="0"/>
          <w:sz w:val="22"/>
          <w:szCs w:val="22"/>
          <w:lang w:eastAsia="en-US"/>
          <w14:ligatures w14:val="none"/>
        </w:rPr>
        <w:t>cego wzoru:</w:t>
      </w:r>
    </w:p>
    <w:p w14:paraId="4ED608DA" w14:textId="1B652643" w:rsidR="00D52242" w:rsidRPr="00D52242" w:rsidRDefault="00D52242" w:rsidP="00D52242">
      <w:pPr>
        <w:autoSpaceDE w:val="0"/>
        <w:autoSpaceDN w:val="0"/>
        <w:adjustRightInd w:val="0"/>
        <w:rPr>
          <w:rFonts w:ascii="Times New Roman" w:eastAsia="Calibri" w:hAnsi="Times New Roman" w:cs="Times New Roman"/>
          <w:b/>
          <w:color w:val="auto"/>
          <w:kern w:val="0"/>
          <w:sz w:val="22"/>
          <w:szCs w:val="22"/>
          <w:lang w:eastAsia="en-US"/>
          <w14:ligatures w14:val="none"/>
        </w:rPr>
      </w:pPr>
      <w:r w:rsidRPr="00D52242">
        <w:rPr>
          <w:rFonts w:ascii="Times New Roman" w:eastAsia="Calibri" w:hAnsi="Times New Roman" w:cs="Times New Roman"/>
          <w:b/>
          <w:color w:val="auto"/>
          <w:kern w:val="0"/>
          <w:sz w:val="22"/>
          <w:szCs w:val="22"/>
          <w:lang w:eastAsia="en-US"/>
          <w14:ligatures w14:val="none"/>
        </w:rPr>
        <w:t xml:space="preserve"> C=(</w:t>
      </w:r>
      <w:proofErr w:type="spellStart"/>
      <w:r w:rsidRPr="00D52242">
        <w:rPr>
          <w:rFonts w:ascii="Times New Roman" w:eastAsia="Calibri" w:hAnsi="Times New Roman" w:cs="Times New Roman"/>
          <w:b/>
          <w:color w:val="auto"/>
          <w:kern w:val="0"/>
          <w:sz w:val="22"/>
          <w:szCs w:val="22"/>
          <w:lang w:eastAsia="en-US"/>
          <w14:ligatures w14:val="none"/>
        </w:rPr>
        <w:t>C</w:t>
      </w:r>
      <w:r w:rsidRPr="00D52242">
        <w:rPr>
          <w:rFonts w:ascii="Times New Roman" w:eastAsia="Calibri" w:hAnsi="Times New Roman" w:cs="Times New Roman"/>
          <w:b/>
          <w:color w:val="auto"/>
          <w:kern w:val="0"/>
          <w:sz w:val="22"/>
          <w:szCs w:val="22"/>
          <w:vertAlign w:val="subscript"/>
          <w:lang w:eastAsia="en-US"/>
          <w14:ligatures w14:val="none"/>
        </w:rPr>
        <w:t>min</w:t>
      </w:r>
      <w:proofErr w:type="spellEnd"/>
      <w:r w:rsidRPr="00D52242">
        <w:rPr>
          <w:rFonts w:ascii="Times New Roman" w:eastAsia="Calibri" w:hAnsi="Times New Roman" w:cs="Times New Roman"/>
          <w:b/>
          <w:color w:val="auto"/>
          <w:kern w:val="0"/>
          <w:sz w:val="22"/>
          <w:szCs w:val="22"/>
          <w:lang w:eastAsia="en-US"/>
          <w14:ligatures w14:val="none"/>
        </w:rPr>
        <w:t>/</w:t>
      </w:r>
      <w:proofErr w:type="spellStart"/>
      <w:r w:rsidRPr="00D52242">
        <w:rPr>
          <w:rFonts w:ascii="Times New Roman" w:eastAsia="Calibri" w:hAnsi="Times New Roman" w:cs="Times New Roman"/>
          <w:b/>
          <w:color w:val="auto"/>
          <w:kern w:val="0"/>
          <w:sz w:val="22"/>
          <w:szCs w:val="22"/>
          <w:lang w:eastAsia="en-US"/>
          <w14:ligatures w14:val="none"/>
        </w:rPr>
        <w:t>C</w:t>
      </w:r>
      <w:r w:rsidRPr="00D52242">
        <w:rPr>
          <w:rFonts w:ascii="Times New Roman" w:eastAsia="Calibri" w:hAnsi="Times New Roman" w:cs="Times New Roman"/>
          <w:b/>
          <w:color w:val="auto"/>
          <w:kern w:val="0"/>
          <w:sz w:val="22"/>
          <w:szCs w:val="22"/>
          <w:vertAlign w:val="subscript"/>
          <w:lang w:eastAsia="en-US"/>
          <w14:ligatures w14:val="none"/>
        </w:rPr>
        <w:t>bad</w:t>
      </w:r>
      <w:proofErr w:type="spellEnd"/>
      <w:r w:rsidRPr="00D52242">
        <w:rPr>
          <w:rFonts w:ascii="Times New Roman" w:eastAsia="Calibri" w:hAnsi="Times New Roman" w:cs="Times New Roman"/>
          <w:b/>
          <w:color w:val="auto"/>
          <w:kern w:val="0"/>
          <w:sz w:val="22"/>
          <w:szCs w:val="22"/>
          <w:lang w:eastAsia="en-US"/>
          <w14:ligatures w14:val="none"/>
        </w:rPr>
        <w:t xml:space="preserve">) x </w:t>
      </w:r>
      <w:r w:rsidR="007551D3">
        <w:rPr>
          <w:rFonts w:ascii="Times New Roman" w:eastAsia="Calibri" w:hAnsi="Times New Roman" w:cs="Times New Roman"/>
          <w:b/>
          <w:color w:val="auto"/>
          <w:kern w:val="0"/>
          <w:sz w:val="22"/>
          <w:szCs w:val="22"/>
          <w:lang w:eastAsia="en-US"/>
          <w14:ligatures w14:val="none"/>
        </w:rPr>
        <w:t>100</w:t>
      </w:r>
      <w:r w:rsidRPr="00D52242">
        <w:rPr>
          <w:rFonts w:ascii="Times New Roman" w:eastAsia="Calibri" w:hAnsi="Times New Roman" w:cs="Times New Roman"/>
          <w:b/>
          <w:color w:val="auto"/>
          <w:kern w:val="0"/>
          <w:sz w:val="22"/>
          <w:szCs w:val="22"/>
          <w:lang w:eastAsia="en-US"/>
          <w14:ligatures w14:val="none"/>
        </w:rPr>
        <w:t xml:space="preserve"> pkt</w:t>
      </w:r>
    </w:p>
    <w:p w14:paraId="041E8098" w14:textId="77777777" w:rsidR="00D52242" w:rsidRPr="00D52242" w:rsidRDefault="00D52242" w:rsidP="00D52242">
      <w:pPr>
        <w:autoSpaceDE w:val="0"/>
        <w:autoSpaceDN w:val="0"/>
        <w:adjustRightInd w:val="0"/>
        <w:jc w:val="left"/>
        <w:rPr>
          <w:rFonts w:ascii="Times New Roman" w:eastAsia="Calibri" w:hAnsi="Times New Roman" w:cs="Times New Roman"/>
          <w:color w:val="auto"/>
          <w:kern w:val="0"/>
          <w:sz w:val="22"/>
          <w:szCs w:val="22"/>
          <w:lang w:eastAsia="en-US"/>
          <w14:ligatures w14:val="none"/>
        </w:rPr>
      </w:pPr>
      <w:r w:rsidRPr="00D52242">
        <w:rPr>
          <w:rFonts w:ascii="Times New Roman" w:eastAsia="Calibri" w:hAnsi="Times New Roman" w:cs="Times New Roman"/>
          <w:color w:val="auto"/>
          <w:kern w:val="0"/>
          <w:sz w:val="22"/>
          <w:szCs w:val="22"/>
          <w:lang w:eastAsia="en-US"/>
          <w14:ligatures w14:val="none"/>
        </w:rPr>
        <w:t>gdzie:</w:t>
      </w:r>
    </w:p>
    <w:p w14:paraId="21380231" w14:textId="77777777" w:rsidR="00D52242" w:rsidRPr="00D52242" w:rsidRDefault="00D52242" w:rsidP="00D52242">
      <w:pPr>
        <w:autoSpaceDE w:val="0"/>
        <w:autoSpaceDN w:val="0"/>
        <w:adjustRightInd w:val="0"/>
        <w:jc w:val="left"/>
        <w:rPr>
          <w:rFonts w:ascii="Times New Roman" w:eastAsia="Calibri" w:hAnsi="Times New Roman" w:cs="Times New Roman"/>
          <w:color w:val="auto"/>
          <w:kern w:val="0"/>
          <w:sz w:val="22"/>
          <w:szCs w:val="22"/>
          <w:lang w:eastAsia="en-US"/>
          <w14:ligatures w14:val="none"/>
        </w:rPr>
      </w:pPr>
      <w:proofErr w:type="spellStart"/>
      <w:r w:rsidRPr="00D52242">
        <w:rPr>
          <w:rFonts w:ascii="Times New Roman" w:eastAsia="Calibri" w:hAnsi="Times New Roman" w:cs="Times New Roman"/>
          <w:b/>
          <w:color w:val="auto"/>
          <w:kern w:val="0"/>
          <w:sz w:val="22"/>
          <w:szCs w:val="22"/>
          <w:lang w:eastAsia="en-US"/>
          <w14:ligatures w14:val="none"/>
        </w:rPr>
        <w:t>C</w:t>
      </w:r>
      <w:r w:rsidRPr="00D52242">
        <w:rPr>
          <w:rFonts w:ascii="Times New Roman" w:eastAsia="Calibri" w:hAnsi="Times New Roman" w:cs="Times New Roman"/>
          <w:b/>
          <w:color w:val="auto"/>
          <w:kern w:val="0"/>
          <w:sz w:val="22"/>
          <w:szCs w:val="22"/>
          <w:vertAlign w:val="subscript"/>
          <w:lang w:eastAsia="en-US"/>
          <w14:ligatures w14:val="none"/>
        </w:rPr>
        <w:t>min</w:t>
      </w:r>
      <w:proofErr w:type="spellEnd"/>
      <w:r w:rsidRPr="00D52242">
        <w:rPr>
          <w:rFonts w:ascii="Times New Roman" w:eastAsia="Calibri" w:hAnsi="Times New Roman" w:cs="Times New Roman"/>
          <w:b/>
          <w:color w:val="auto"/>
          <w:kern w:val="0"/>
          <w:sz w:val="22"/>
          <w:szCs w:val="22"/>
          <w:lang w:eastAsia="en-US"/>
          <w14:ligatures w14:val="none"/>
        </w:rPr>
        <w:t xml:space="preserve"> </w:t>
      </w:r>
      <w:r w:rsidRPr="00D52242">
        <w:rPr>
          <w:rFonts w:ascii="Times New Roman" w:eastAsia="Calibri" w:hAnsi="Times New Roman" w:cs="Times New Roman"/>
          <w:color w:val="auto"/>
          <w:kern w:val="0"/>
          <w:sz w:val="22"/>
          <w:szCs w:val="22"/>
          <w:lang w:eastAsia="en-US"/>
          <w14:ligatures w14:val="none"/>
        </w:rPr>
        <w:t>– najni</w:t>
      </w:r>
      <w:r w:rsidRPr="00D52242">
        <w:rPr>
          <w:rFonts w:ascii="Times New Roman" w:eastAsia="TimesNewRoman" w:hAnsi="Times New Roman" w:cs="Times New Roman"/>
          <w:color w:val="auto"/>
          <w:kern w:val="0"/>
          <w:sz w:val="22"/>
          <w:szCs w:val="22"/>
          <w:lang w:eastAsia="en-US"/>
          <w14:ligatures w14:val="none"/>
        </w:rPr>
        <w:t>ż</w:t>
      </w:r>
      <w:r w:rsidRPr="00D52242">
        <w:rPr>
          <w:rFonts w:ascii="Times New Roman" w:eastAsia="Calibri" w:hAnsi="Times New Roman" w:cs="Times New Roman"/>
          <w:color w:val="auto"/>
          <w:kern w:val="0"/>
          <w:sz w:val="22"/>
          <w:szCs w:val="22"/>
          <w:lang w:eastAsia="en-US"/>
          <w14:ligatures w14:val="none"/>
        </w:rPr>
        <w:t>sza cena oferty spośród złożonych, niepodlegających odrzuceniu ofert</w:t>
      </w:r>
    </w:p>
    <w:p w14:paraId="572D29B2" w14:textId="62DBD7E3" w:rsidR="00D52242" w:rsidRPr="0038797A" w:rsidRDefault="00D52242" w:rsidP="00D52242">
      <w:pPr>
        <w:autoSpaceDE w:val="0"/>
        <w:autoSpaceDN w:val="0"/>
        <w:adjustRightInd w:val="0"/>
        <w:jc w:val="left"/>
        <w:rPr>
          <w:rFonts w:ascii="Times New Roman" w:eastAsia="Calibri" w:hAnsi="Times New Roman" w:cs="Times New Roman"/>
          <w:color w:val="auto"/>
          <w:kern w:val="0"/>
          <w:sz w:val="22"/>
          <w:szCs w:val="22"/>
          <w:lang w:eastAsia="en-US"/>
          <w14:ligatures w14:val="none"/>
        </w:rPr>
      </w:pPr>
      <w:proofErr w:type="spellStart"/>
      <w:r w:rsidRPr="00D52242">
        <w:rPr>
          <w:rFonts w:ascii="Times New Roman" w:eastAsia="Calibri" w:hAnsi="Times New Roman" w:cs="Times New Roman"/>
          <w:b/>
          <w:color w:val="auto"/>
          <w:kern w:val="0"/>
          <w:sz w:val="22"/>
          <w:szCs w:val="22"/>
          <w:lang w:eastAsia="en-US"/>
          <w14:ligatures w14:val="none"/>
        </w:rPr>
        <w:t>C</w:t>
      </w:r>
      <w:r w:rsidRPr="00D52242">
        <w:rPr>
          <w:rFonts w:ascii="Times New Roman" w:eastAsia="Calibri" w:hAnsi="Times New Roman" w:cs="Times New Roman"/>
          <w:b/>
          <w:color w:val="auto"/>
          <w:kern w:val="0"/>
          <w:sz w:val="22"/>
          <w:szCs w:val="22"/>
          <w:vertAlign w:val="subscript"/>
          <w:lang w:eastAsia="en-US"/>
          <w14:ligatures w14:val="none"/>
        </w:rPr>
        <w:t>bad</w:t>
      </w:r>
      <w:proofErr w:type="spellEnd"/>
      <w:r w:rsidRPr="00D52242">
        <w:rPr>
          <w:rFonts w:ascii="Times New Roman" w:eastAsia="Calibri" w:hAnsi="Times New Roman" w:cs="Times New Roman"/>
          <w:color w:val="auto"/>
          <w:kern w:val="0"/>
          <w:sz w:val="22"/>
          <w:szCs w:val="22"/>
          <w:lang w:eastAsia="en-US"/>
          <w14:ligatures w14:val="none"/>
        </w:rPr>
        <w:t xml:space="preserve"> – cena oferty ocenianej</w:t>
      </w:r>
    </w:p>
    <w:p w14:paraId="6F30F2A6" w14:textId="40ADFCB0" w:rsidR="009C49C2" w:rsidRPr="008B07AC" w:rsidRDefault="009C49C2" w:rsidP="008B07AC">
      <w:pPr>
        <w:autoSpaceDE w:val="0"/>
        <w:autoSpaceDN w:val="0"/>
        <w:adjustRightInd w:val="0"/>
        <w:jc w:val="left"/>
        <w:rPr>
          <w:rFonts w:ascii="Times New Roman" w:hAnsi="Times New Roman" w:cs="Times New Roman"/>
          <w:color w:val="FF0000"/>
          <w:kern w:val="0"/>
          <w:sz w:val="16"/>
          <w:szCs w:val="16"/>
          <w:lang w:eastAsia="pl-PL"/>
          <w14:ligatures w14:val="none"/>
        </w:rPr>
      </w:pPr>
    </w:p>
    <w:p w14:paraId="5E4DD97E" w14:textId="77777777" w:rsidR="008B07AC" w:rsidRPr="008B07AC" w:rsidRDefault="008B07AC" w:rsidP="009F4E49">
      <w:pPr>
        <w:numPr>
          <w:ilvl w:val="1"/>
          <w:numId w:val="20"/>
        </w:numPr>
        <w:autoSpaceDE w:val="0"/>
        <w:autoSpaceDN w:val="0"/>
        <w:adjustRightInd w:val="0"/>
        <w:ind w:left="426" w:hanging="426"/>
        <w:jc w:val="both"/>
        <w:rPr>
          <w:rFonts w:ascii="Times New Roman" w:eastAsia="Calibri" w:hAnsi="Times New Roman" w:cs="Times New Roman"/>
          <w:color w:val="auto"/>
          <w:kern w:val="0"/>
          <w:sz w:val="22"/>
          <w:szCs w:val="22"/>
          <w:lang w:eastAsia="pl-PL"/>
          <w14:ligatures w14:val="none"/>
        </w:rPr>
      </w:pPr>
      <w:r w:rsidRPr="008B07AC">
        <w:rPr>
          <w:rFonts w:ascii="Times New Roman" w:eastAsia="Calibri" w:hAnsi="Times New Roman" w:cs="Times New Roman"/>
          <w:color w:val="auto"/>
          <w:kern w:val="0"/>
          <w:sz w:val="22"/>
          <w:szCs w:val="22"/>
          <w:lang w:eastAsia="pl-PL"/>
          <w14:ligatures w14:val="none"/>
        </w:rPr>
        <w:t xml:space="preserve">Punktacja przyznawana ofertom będzie liczona z dokładnością do dwóch miejsc po przecinku. Najwyższa liczba punktów wyznaczy najkorzystniejszą ofertę. </w:t>
      </w:r>
    </w:p>
    <w:p w14:paraId="297A2C7D" w14:textId="211BAB0A" w:rsidR="00930C03" w:rsidRDefault="008B07AC" w:rsidP="009F4E49">
      <w:pPr>
        <w:numPr>
          <w:ilvl w:val="1"/>
          <w:numId w:val="20"/>
        </w:numPr>
        <w:autoSpaceDE w:val="0"/>
        <w:autoSpaceDN w:val="0"/>
        <w:adjustRightInd w:val="0"/>
        <w:ind w:left="426" w:hanging="426"/>
        <w:jc w:val="both"/>
        <w:rPr>
          <w:rFonts w:ascii="Times New Roman" w:eastAsia="Calibri" w:hAnsi="Times New Roman" w:cs="Times New Roman"/>
          <w:color w:val="auto"/>
          <w:kern w:val="0"/>
          <w:sz w:val="22"/>
          <w:szCs w:val="22"/>
          <w:lang w:eastAsia="pl-PL"/>
          <w14:ligatures w14:val="none"/>
        </w:rPr>
      </w:pPr>
      <w:r w:rsidRPr="008B07AC">
        <w:rPr>
          <w:rFonts w:ascii="Times New Roman" w:eastAsia="Calibri" w:hAnsi="Times New Roman" w:cs="Times New Roman"/>
          <w:color w:val="auto"/>
          <w:kern w:val="0"/>
          <w:sz w:val="22"/>
          <w:szCs w:val="22"/>
          <w:lang w:eastAsia="pl-PL"/>
          <w14:ligatures w14:val="none"/>
        </w:rPr>
        <w:t xml:space="preserve">Zamawiający udzieli zamówienia Wykonawcy, którego oferta odpowiadać będzie wszystkim wymaganiom przedstawionym w ustawie Pzp, oraz w SWZ i zostanie oceniona jako najkorzystniejsza w oparciu o podane kryterium wyboru. </w:t>
      </w:r>
    </w:p>
    <w:p w14:paraId="3D7D75B3" w14:textId="77777777" w:rsidR="0068014D" w:rsidRPr="00E3196F" w:rsidRDefault="0068014D" w:rsidP="0068014D">
      <w:pPr>
        <w:autoSpaceDE w:val="0"/>
        <w:autoSpaceDN w:val="0"/>
        <w:adjustRightInd w:val="0"/>
        <w:ind w:left="426"/>
        <w:jc w:val="both"/>
        <w:rPr>
          <w:rFonts w:ascii="Times New Roman" w:eastAsia="Calibri" w:hAnsi="Times New Roman" w:cs="Times New Roman"/>
          <w:color w:val="auto"/>
          <w:kern w:val="0"/>
          <w:sz w:val="22"/>
          <w:szCs w:val="22"/>
          <w:lang w:eastAsia="pl-PL"/>
          <w14:ligatures w14:val="none"/>
        </w:rPr>
      </w:pPr>
    </w:p>
    <w:p w14:paraId="297E0248" w14:textId="536D76FA" w:rsidR="008B07AC" w:rsidRPr="008B07AC" w:rsidRDefault="008B07AC" w:rsidP="008B07AC">
      <w:pPr>
        <w:autoSpaceDE w:val="0"/>
        <w:autoSpaceDN w:val="0"/>
        <w:adjustRightInd w:val="0"/>
        <w:jc w:val="both"/>
        <w:rPr>
          <w:rFonts w:ascii="Times New Roman" w:eastAsia="Calibri" w:hAnsi="Times New Roman" w:cs="Times New Roman"/>
          <w:b/>
          <w:bCs/>
          <w:color w:val="auto"/>
          <w:kern w:val="0"/>
          <w:sz w:val="22"/>
          <w:szCs w:val="22"/>
          <w:lang w:eastAsia="pl-PL"/>
          <w14:ligatures w14:val="none"/>
        </w:rPr>
      </w:pPr>
      <w:r w:rsidRPr="008B07AC">
        <w:rPr>
          <w:rFonts w:ascii="Times New Roman" w:eastAsia="Calibri" w:hAnsi="Times New Roman" w:cs="Times New Roman"/>
          <w:b/>
          <w:bCs/>
          <w:color w:val="auto"/>
          <w:kern w:val="0"/>
          <w:sz w:val="22"/>
          <w:szCs w:val="22"/>
          <w:lang w:eastAsia="pl-PL"/>
          <w14:ligatures w14:val="none"/>
        </w:rPr>
        <w:lastRenderedPageBreak/>
        <w:t>XVII. INFORMACJE O FORMALNOŚCIACH, JAKIE POWINNY BYĆ DOPEŁNIONE PO WYBORZE OFERTY W CELU ZAWARCIA UMOWY W SPRAWIE ZAMÓWIENIA PUBLICZNEGO</w:t>
      </w:r>
    </w:p>
    <w:p w14:paraId="622A59DF" w14:textId="3111055A" w:rsidR="008B07AC" w:rsidRPr="008B07AC" w:rsidRDefault="008B07AC" w:rsidP="00647BF5">
      <w:pPr>
        <w:numPr>
          <w:ilvl w:val="0"/>
          <w:numId w:val="101"/>
        </w:numPr>
        <w:autoSpaceDN w:val="0"/>
        <w:ind w:hanging="502"/>
        <w:jc w:val="both"/>
        <w:rPr>
          <w:rFonts w:ascii="Times New Roman" w:eastAsia="Arial Unicode MS" w:hAnsi="Times New Roman" w:cs="Times New Roman"/>
          <w:color w:val="auto"/>
          <w:kern w:val="0"/>
          <w:sz w:val="22"/>
          <w:szCs w:val="22"/>
          <w:lang w:eastAsia="pl-PL"/>
          <w14:ligatures w14:val="none"/>
        </w:rPr>
      </w:pPr>
      <w:r w:rsidRPr="008B07AC">
        <w:rPr>
          <w:rFonts w:ascii="Times New Roman" w:eastAsia="Arial Unicode MS" w:hAnsi="Times New Roman" w:cs="Times New Roman"/>
          <w:color w:val="auto"/>
          <w:kern w:val="0"/>
          <w:sz w:val="22"/>
          <w:szCs w:val="22"/>
          <w:lang w:eastAsia="pl-PL"/>
          <w14:ligatures w14:val="none"/>
        </w:rPr>
        <w:t>Z wybranym w drodze postępowania o udzielenie zamówienia publicznego Wykonawcą, który złoży ofertę najkorzystniejszą, zostanie zawarta umowa  zgodnie z postanowieniami Pzp,</w:t>
      </w:r>
      <w:r w:rsidR="008F2BE3">
        <w:rPr>
          <w:rFonts w:ascii="Times New Roman" w:eastAsia="Arial Unicode MS" w:hAnsi="Times New Roman" w:cs="Times New Roman"/>
          <w:color w:val="auto"/>
          <w:kern w:val="0"/>
          <w:sz w:val="22"/>
          <w:szCs w:val="22"/>
          <w:lang w:eastAsia="pl-PL"/>
          <w14:ligatures w14:val="none"/>
        </w:rPr>
        <w:t xml:space="preserve">                          </w:t>
      </w:r>
      <w:r w:rsidRPr="008B07AC">
        <w:rPr>
          <w:rFonts w:ascii="Times New Roman" w:eastAsia="Arial Unicode MS" w:hAnsi="Times New Roman" w:cs="Times New Roman"/>
          <w:i/>
          <w:color w:val="auto"/>
          <w:kern w:val="0"/>
          <w:sz w:val="22"/>
          <w:lang w:eastAsia="pl-PL"/>
          <w14:ligatures w14:val="none"/>
        </w:rPr>
        <w:t xml:space="preserve"> </w:t>
      </w:r>
      <w:r w:rsidRPr="008B07AC">
        <w:rPr>
          <w:rFonts w:ascii="Times New Roman" w:eastAsia="Arial Unicode MS" w:hAnsi="Times New Roman" w:cs="Times New Roman"/>
          <w:color w:val="auto"/>
          <w:kern w:val="0"/>
          <w:sz w:val="22"/>
          <w:szCs w:val="22"/>
          <w:lang w:eastAsia="pl-PL"/>
          <w14:ligatures w14:val="none"/>
        </w:rPr>
        <w:t>z wymogami Kodeksu cywilnego oraz warunkami niniejszej SWZ.</w:t>
      </w:r>
    </w:p>
    <w:p w14:paraId="0DC6B86D" w14:textId="08F8F4FC" w:rsidR="008B07AC" w:rsidRPr="008B07AC" w:rsidRDefault="008B07AC" w:rsidP="00647BF5">
      <w:pPr>
        <w:numPr>
          <w:ilvl w:val="0"/>
          <w:numId w:val="101"/>
        </w:numPr>
        <w:autoSpaceDN w:val="0"/>
        <w:ind w:hanging="502"/>
        <w:jc w:val="both"/>
        <w:rPr>
          <w:rFonts w:ascii="Times New Roman" w:eastAsia="Arial Unicode MS" w:hAnsi="Times New Roman" w:cs="Times New Roman"/>
          <w:color w:val="FF0000"/>
          <w:kern w:val="0"/>
          <w:sz w:val="22"/>
          <w:szCs w:val="22"/>
          <w:lang w:eastAsia="pl-PL"/>
          <w14:ligatures w14:val="none"/>
        </w:rPr>
      </w:pPr>
      <w:r w:rsidRPr="008B07AC">
        <w:rPr>
          <w:rFonts w:ascii="Times New Roman" w:eastAsia="Arial Unicode MS" w:hAnsi="Times New Roman" w:cs="Times New Roman"/>
          <w:color w:val="auto"/>
          <w:kern w:val="0"/>
          <w:sz w:val="22"/>
          <w:szCs w:val="22"/>
          <w:lang w:eastAsia="pl-PL"/>
          <w14:ligatures w14:val="none"/>
        </w:rPr>
        <w:t xml:space="preserve">Projekt umowy, jaka zostanie zawarta z Wykonawcą, którego oferta zostanie uznana za najkorzystniejszą, stanowi </w:t>
      </w:r>
      <w:r w:rsidR="009A4D26">
        <w:rPr>
          <w:rFonts w:ascii="Times New Roman" w:eastAsia="Arial Unicode MS" w:hAnsi="Times New Roman" w:cs="Times New Roman"/>
          <w:b/>
          <w:bCs/>
          <w:color w:val="auto"/>
          <w:kern w:val="0"/>
          <w:sz w:val="22"/>
          <w:szCs w:val="22"/>
          <w:lang w:eastAsia="pl-PL"/>
          <w14:ligatures w14:val="none"/>
        </w:rPr>
        <w:t xml:space="preserve">załącznik nr 3 </w:t>
      </w:r>
      <w:r w:rsidRPr="008B07AC">
        <w:rPr>
          <w:rFonts w:ascii="Times New Roman" w:eastAsia="Arial Unicode MS" w:hAnsi="Times New Roman" w:cs="Times New Roman"/>
          <w:b/>
          <w:bCs/>
          <w:color w:val="auto"/>
          <w:kern w:val="0"/>
          <w:sz w:val="22"/>
          <w:szCs w:val="22"/>
          <w:lang w:eastAsia="pl-PL"/>
          <w14:ligatures w14:val="none"/>
        </w:rPr>
        <w:t>SWZ</w:t>
      </w:r>
      <w:r w:rsidRPr="008B07AC">
        <w:rPr>
          <w:rFonts w:ascii="Times New Roman" w:eastAsia="Arial Unicode MS" w:hAnsi="Times New Roman" w:cs="Times New Roman"/>
          <w:color w:val="auto"/>
          <w:kern w:val="0"/>
          <w:sz w:val="22"/>
          <w:szCs w:val="22"/>
          <w:lang w:eastAsia="pl-PL"/>
          <w14:ligatures w14:val="none"/>
        </w:rPr>
        <w:t>.</w:t>
      </w:r>
    </w:p>
    <w:p w14:paraId="1B9DDD1B" w14:textId="77777777" w:rsidR="008B07AC" w:rsidRPr="008B07AC" w:rsidRDefault="008B07AC" w:rsidP="00647BF5">
      <w:pPr>
        <w:numPr>
          <w:ilvl w:val="0"/>
          <w:numId w:val="101"/>
        </w:numPr>
        <w:autoSpaceDE w:val="0"/>
        <w:autoSpaceDN w:val="0"/>
        <w:adjustRightInd w:val="0"/>
        <w:ind w:hanging="502"/>
        <w:jc w:val="both"/>
        <w:rPr>
          <w:rFonts w:ascii="Times New Roman" w:eastAsia="Calibri" w:hAnsi="Times New Roman" w:cs="Times New Roman"/>
          <w:color w:val="auto"/>
          <w:kern w:val="0"/>
          <w:sz w:val="22"/>
          <w:szCs w:val="22"/>
          <w:lang w:eastAsia="pl-PL"/>
          <w14:ligatures w14:val="none"/>
        </w:rPr>
      </w:pPr>
      <w:r w:rsidRPr="008B07AC">
        <w:rPr>
          <w:rFonts w:ascii="Times New Roman" w:eastAsia="Calibri" w:hAnsi="Times New Roman" w:cs="Times New Roman"/>
          <w:color w:val="auto"/>
          <w:kern w:val="0"/>
          <w:sz w:val="22"/>
          <w:szCs w:val="22"/>
          <w:lang w:eastAsia="pl-PL"/>
          <w14:ligatures w14:val="none"/>
        </w:rPr>
        <w:t>Zamawiający dopuszcza możliwość zmian postanowień zawartej umowy w stosunku do treści oferty, na podstawie której dokonano wyboru Wykonawcy.</w:t>
      </w:r>
    </w:p>
    <w:p w14:paraId="12380E6E" w14:textId="77777777" w:rsidR="008B07AC" w:rsidRPr="008B07AC" w:rsidRDefault="008B07AC" w:rsidP="00647BF5">
      <w:pPr>
        <w:numPr>
          <w:ilvl w:val="0"/>
          <w:numId w:val="101"/>
        </w:numPr>
        <w:suppressAutoHyphens/>
        <w:autoSpaceDE w:val="0"/>
        <w:autoSpaceDN w:val="0"/>
        <w:adjustRightInd w:val="0"/>
        <w:ind w:hanging="502"/>
        <w:jc w:val="both"/>
        <w:rPr>
          <w:rFonts w:ascii="Times New Roman" w:eastAsia="Calibri" w:hAnsi="Times New Roman" w:cs="Times New Roman"/>
          <w:b/>
          <w:color w:val="auto"/>
          <w:kern w:val="0"/>
          <w:sz w:val="22"/>
          <w:szCs w:val="22"/>
          <w:lang w:eastAsia="pl-PL"/>
          <w14:ligatures w14:val="none"/>
        </w:rPr>
      </w:pPr>
      <w:r w:rsidRPr="008B07AC">
        <w:rPr>
          <w:rFonts w:ascii="Times New Roman" w:eastAsia="Calibri" w:hAnsi="Times New Roman" w:cs="Times New Roman"/>
          <w:color w:val="auto"/>
          <w:kern w:val="0"/>
          <w:sz w:val="22"/>
          <w:szCs w:val="22"/>
          <w:lang w:eastAsia="pl-PL"/>
          <w14:ligatures w14:val="none"/>
        </w:rPr>
        <w:t xml:space="preserve">Zmiana postanowień zawartej umowy w stosunku do treści oferty możliwa jest w przypadkach          i na zasadach określonych w projekcie umowy. </w:t>
      </w:r>
    </w:p>
    <w:p w14:paraId="0B8E5F97" w14:textId="77777777" w:rsidR="008B07AC" w:rsidRPr="008B07AC" w:rsidRDefault="008B07AC" w:rsidP="00647BF5">
      <w:pPr>
        <w:numPr>
          <w:ilvl w:val="0"/>
          <w:numId w:val="101"/>
        </w:numPr>
        <w:autoSpaceDN w:val="0"/>
        <w:ind w:hanging="502"/>
        <w:jc w:val="both"/>
        <w:rPr>
          <w:rFonts w:ascii="Times New Roman" w:eastAsia="Arial Unicode MS" w:hAnsi="Times New Roman" w:cs="Times New Roman"/>
          <w:color w:val="auto"/>
          <w:kern w:val="0"/>
          <w:sz w:val="16"/>
          <w:szCs w:val="16"/>
          <w:lang w:eastAsia="pl-PL"/>
          <w14:ligatures w14:val="none"/>
        </w:rPr>
      </w:pPr>
      <w:r w:rsidRPr="008B07AC">
        <w:rPr>
          <w:rFonts w:ascii="Times New Roman" w:eastAsia="Arial Unicode MS" w:hAnsi="Times New Roman" w:cs="Times New Roman"/>
          <w:color w:val="auto"/>
          <w:kern w:val="0"/>
          <w:sz w:val="22"/>
          <w:szCs w:val="22"/>
          <w:lang w:eastAsia="pl-PL"/>
          <w14:ligatures w14:val="none"/>
        </w:rPr>
        <w:t xml:space="preserve">Wykonawca zostanie poinformowany o miejscu i  terminie zawarcia umowy. </w:t>
      </w:r>
    </w:p>
    <w:p w14:paraId="6FF5DE39" w14:textId="06E5CA40" w:rsidR="008B07AC" w:rsidRDefault="008B07AC" w:rsidP="00647BF5">
      <w:pPr>
        <w:numPr>
          <w:ilvl w:val="0"/>
          <w:numId w:val="101"/>
        </w:numPr>
        <w:autoSpaceDE w:val="0"/>
        <w:autoSpaceDN w:val="0"/>
        <w:adjustRightInd w:val="0"/>
        <w:ind w:hanging="502"/>
        <w:jc w:val="both"/>
        <w:rPr>
          <w:rFonts w:ascii="Times New Roman" w:eastAsia="Calibri" w:hAnsi="Times New Roman" w:cs="Times New Roman"/>
          <w:color w:val="auto"/>
          <w:kern w:val="0"/>
          <w:sz w:val="22"/>
          <w:szCs w:val="22"/>
          <w:lang w:eastAsia="pl-PL"/>
          <w14:ligatures w14:val="none"/>
        </w:rPr>
      </w:pPr>
      <w:r w:rsidRPr="008B07AC">
        <w:rPr>
          <w:rFonts w:ascii="Times New Roman" w:eastAsia="Calibri" w:hAnsi="Times New Roman" w:cs="Times New Roman"/>
          <w:color w:val="auto"/>
          <w:kern w:val="0"/>
          <w:sz w:val="22"/>
          <w:szCs w:val="22"/>
          <w:lang w:eastAsia="pl-PL"/>
          <w14:ligatures w14:val="none"/>
        </w:rPr>
        <w:t xml:space="preserve">W przypadku wyboru oferty złożonej przez Wykonawców wspólnie ubiegających się </w:t>
      </w:r>
      <w:r w:rsidRPr="008B07AC">
        <w:rPr>
          <w:rFonts w:ascii="Times New Roman" w:eastAsia="Calibri" w:hAnsi="Times New Roman" w:cs="Times New Roman"/>
          <w:color w:val="auto"/>
          <w:kern w:val="0"/>
          <w:sz w:val="22"/>
          <w:szCs w:val="22"/>
          <w:lang w:eastAsia="pl-PL"/>
          <w14:ligatures w14:val="none"/>
        </w:rPr>
        <w:br/>
        <w:t xml:space="preserve">o udzielenie zamówienia Zamawiający może żądać przed zawarciem umowy przedstawienia umowy regulującej współpracę tych Wykonawców, jeżeli nie była dołączona do oferty. Umowa taka powinna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 rękojmi), wykluczenie możliwości wypowiedzenia umowy konsorcjum przez któregokolwiek z jego członków do czasu wykonania zamówienia. </w:t>
      </w:r>
    </w:p>
    <w:p w14:paraId="3378666C" w14:textId="51D0B5EC" w:rsidR="0067356F" w:rsidRDefault="0067356F" w:rsidP="00647BF5">
      <w:pPr>
        <w:numPr>
          <w:ilvl w:val="0"/>
          <w:numId w:val="101"/>
        </w:numPr>
        <w:autoSpaceDE w:val="0"/>
        <w:autoSpaceDN w:val="0"/>
        <w:adjustRightInd w:val="0"/>
        <w:jc w:val="both"/>
        <w:rPr>
          <w:rFonts w:ascii="Times New Roman" w:eastAsia="Calibri" w:hAnsi="Times New Roman" w:cs="Times New Roman"/>
          <w:color w:val="auto"/>
          <w:kern w:val="0"/>
          <w:sz w:val="22"/>
          <w:szCs w:val="22"/>
          <w:lang w:eastAsia="pl-PL"/>
          <w14:ligatures w14:val="none"/>
        </w:rPr>
      </w:pPr>
      <w:r w:rsidRPr="0067356F">
        <w:rPr>
          <w:rFonts w:ascii="Times New Roman" w:eastAsia="Calibri" w:hAnsi="Times New Roman" w:cs="Times New Roman"/>
          <w:color w:val="auto"/>
          <w:kern w:val="0"/>
          <w:sz w:val="22"/>
          <w:szCs w:val="22"/>
          <w:lang w:eastAsia="pl-PL"/>
          <w14:ligatures w14:val="none"/>
        </w:rPr>
        <w:t>Jeżeli Wykonawca, którego oferta została wybrana jako najkorzystniejsza uchyla się od</w:t>
      </w:r>
      <w:r w:rsidR="00081FDA">
        <w:rPr>
          <w:rFonts w:ascii="Times New Roman" w:eastAsia="Calibri" w:hAnsi="Times New Roman" w:cs="Times New Roman"/>
          <w:color w:val="auto"/>
          <w:kern w:val="0"/>
          <w:sz w:val="22"/>
          <w:szCs w:val="22"/>
          <w:lang w:eastAsia="pl-PL"/>
          <w14:ligatures w14:val="none"/>
        </w:rPr>
        <w:t xml:space="preserve"> </w:t>
      </w:r>
      <w:r w:rsidRPr="00081FDA">
        <w:rPr>
          <w:rFonts w:ascii="Times New Roman" w:eastAsia="Calibri" w:hAnsi="Times New Roman" w:cs="Times New Roman"/>
          <w:color w:val="auto"/>
          <w:kern w:val="0"/>
          <w:sz w:val="22"/>
          <w:szCs w:val="22"/>
          <w:lang w:eastAsia="pl-PL"/>
          <w14:ligatures w14:val="none"/>
        </w:rPr>
        <w:t>zawarcia umowy w sprawie zamówienia publicznego, zamawiający zgodnie z art. 263 ustawy</w:t>
      </w:r>
      <w:r w:rsidR="00081FDA">
        <w:rPr>
          <w:rFonts w:ascii="Times New Roman" w:eastAsia="Calibri" w:hAnsi="Times New Roman" w:cs="Times New Roman"/>
          <w:color w:val="auto"/>
          <w:kern w:val="0"/>
          <w:sz w:val="22"/>
          <w:szCs w:val="22"/>
          <w:lang w:eastAsia="pl-PL"/>
          <w14:ligatures w14:val="none"/>
        </w:rPr>
        <w:t xml:space="preserve"> </w:t>
      </w:r>
      <w:r w:rsidRPr="00081FDA">
        <w:rPr>
          <w:rFonts w:ascii="Times New Roman" w:eastAsia="Calibri" w:hAnsi="Times New Roman" w:cs="Times New Roman"/>
          <w:color w:val="auto"/>
          <w:kern w:val="0"/>
          <w:sz w:val="22"/>
          <w:szCs w:val="22"/>
          <w:lang w:eastAsia="pl-PL"/>
          <w14:ligatures w14:val="none"/>
        </w:rPr>
        <w:t>może dokonać ponownego badania i oceny ofert spośród ofert pozostałych w postępowaniu</w:t>
      </w:r>
      <w:r w:rsidR="00081FDA">
        <w:rPr>
          <w:rFonts w:ascii="Times New Roman" w:eastAsia="Calibri" w:hAnsi="Times New Roman" w:cs="Times New Roman"/>
          <w:color w:val="auto"/>
          <w:kern w:val="0"/>
          <w:sz w:val="22"/>
          <w:szCs w:val="22"/>
          <w:lang w:eastAsia="pl-PL"/>
          <w14:ligatures w14:val="none"/>
        </w:rPr>
        <w:t xml:space="preserve"> </w:t>
      </w:r>
      <w:r w:rsidRPr="00081FDA">
        <w:rPr>
          <w:rFonts w:ascii="Times New Roman" w:eastAsia="Calibri" w:hAnsi="Times New Roman" w:cs="Times New Roman"/>
          <w:color w:val="auto"/>
          <w:kern w:val="0"/>
          <w:sz w:val="22"/>
          <w:szCs w:val="22"/>
          <w:lang w:eastAsia="pl-PL"/>
          <w14:ligatures w14:val="none"/>
        </w:rPr>
        <w:t>wykonawców oraz wybrać najkorzystniejszą ofertę albo unieważnić postępowanie.</w:t>
      </w:r>
    </w:p>
    <w:p w14:paraId="388CADA0" w14:textId="1E7B78F6" w:rsidR="0067356F" w:rsidRPr="00081FDA" w:rsidRDefault="0067356F" w:rsidP="00647BF5">
      <w:pPr>
        <w:numPr>
          <w:ilvl w:val="0"/>
          <w:numId w:val="101"/>
        </w:numPr>
        <w:autoSpaceDE w:val="0"/>
        <w:autoSpaceDN w:val="0"/>
        <w:adjustRightInd w:val="0"/>
        <w:jc w:val="both"/>
        <w:rPr>
          <w:rFonts w:ascii="Times New Roman" w:eastAsia="Calibri" w:hAnsi="Times New Roman" w:cs="Times New Roman"/>
          <w:color w:val="auto"/>
          <w:kern w:val="0"/>
          <w:sz w:val="22"/>
          <w:szCs w:val="22"/>
          <w:lang w:eastAsia="pl-PL"/>
          <w14:ligatures w14:val="none"/>
        </w:rPr>
      </w:pPr>
      <w:r w:rsidRPr="00081FDA">
        <w:rPr>
          <w:rFonts w:ascii="Times New Roman" w:eastAsia="Calibri" w:hAnsi="Times New Roman" w:cs="Times New Roman"/>
          <w:color w:val="auto"/>
          <w:kern w:val="0"/>
          <w:sz w:val="22"/>
          <w:szCs w:val="22"/>
          <w:lang w:eastAsia="pl-PL"/>
          <w14:ligatures w14:val="none"/>
        </w:rPr>
        <w:t>Dwukrotne nieusprawiedliwione niestawienie się przez Wykonawcę w wyznaczonym terminie</w:t>
      </w:r>
      <w:r w:rsidR="00081FDA">
        <w:rPr>
          <w:rFonts w:ascii="Times New Roman" w:eastAsia="Calibri" w:hAnsi="Times New Roman" w:cs="Times New Roman"/>
          <w:color w:val="auto"/>
          <w:kern w:val="0"/>
          <w:sz w:val="22"/>
          <w:szCs w:val="22"/>
          <w:lang w:eastAsia="pl-PL"/>
          <w14:ligatures w14:val="none"/>
        </w:rPr>
        <w:t xml:space="preserve"> </w:t>
      </w:r>
      <w:r w:rsidRPr="00081FDA">
        <w:rPr>
          <w:rFonts w:ascii="Times New Roman" w:eastAsia="Calibri" w:hAnsi="Times New Roman" w:cs="Times New Roman"/>
          <w:color w:val="auto"/>
          <w:kern w:val="0"/>
          <w:sz w:val="22"/>
          <w:szCs w:val="22"/>
          <w:lang w:eastAsia="pl-PL"/>
          <w14:ligatures w14:val="none"/>
        </w:rPr>
        <w:t>celem podpisania umowy uznaje się za uchylenie od zawarcia umowy, co upoważni</w:t>
      </w:r>
      <w:r w:rsidR="00081FDA">
        <w:rPr>
          <w:rFonts w:ascii="Times New Roman" w:eastAsia="Calibri" w:hAnsi="Times New Roman" w:cs="Times New Roman"/>
          <w:color w:val="auto"/>
          <w:kern w:val="0"/>
          <w:sz w:val="22"/>
          <w:szCs w:val="22"/>
          <w:lang w:eastAsia="pl-PL"/>
          <w14:ligatures w14:val="none"/>
        </w:rPr>
        <w:t xml:space="preserve"> </w:t>
      </w:r>
      <w:r w:rsidRPr="00081FDA">
        <w:rPr>
          <w:rFonts w:ascii="Times New Roman" w:eastAsia="Calibri" w:hAnsi="Times New Roman" w:cs="Times New Roman"/>
          <w:color w:val="auto"/>
          <w:kern w:val="0"/>
          <w:sz w:val="22"/>
          <w:szCs w:val="22"/>
          <w:lang w:eastAsia="pl-PL"/>
          <w14:ligatures w14:val="none"/>
        </w:rPr>
        <w:t>Zamawiającego do przeprowadzenia procedury zgodnie z art. 263 ustawy.</w:t>
      </w:r>
    </w:p>
    <w:p w14:paraId="465B1DA7" w14:textId="77777777" w:rsidR="008B07AC" w:rsidRPr="008B07AC" w:rsidRDefault="008B07AC" w:rsidP="008B07AC">
      <w:pPr>
        <w:autoSpaceDE w:val="0"/>
        <w:autoSpaceDN w:val="0"/>
        <w:adjustRightInd w:val="0"/>
        <w:jc w:val="both"/>
        <w:rPr>
          <w:rFonts w:ascii="Times New Roman" w:eastAsia="Calibri" w:hAnsi="Times New Roman" w:cs="Times New Roman"/>
          <w:b/>
          <w:bCs/>
          <w:kern w:val="0"/>
          <w:sz w:val="22"/>
          <w:szCs w:val="22"/>
          <w:lang w:eastAsia="pl-PL"/>
          <w14:ligatures w14:val="none"/>
        </w:rPr>
      </w:pPr>
    </w:p>
    <w:p w14:paraId="28DC08AE" w14:textId="66E4C7DD" w:rsidR="001660F2" w:rsidRPr="008B07AC" w:rsidRDefault="008B07AC" w:rsidP="008B07AC">
      <w:pPr>
        <w:autoSpaceDE w:val="0"/>
        <w:autoSpaceDN w:val="0"/>
        <w:adjustRightInd w:val="0"/>
        <w:jc w:val="both"/>
        <w:rPr>
          <w:rFonts w:ascii="Times New Roman" w:eastAsia="Calibri" w:hAnsi="Times New Roman" w:cs="Times New Roman"/>
          <w:b/>
          <w:bCs/>
          <w:kern w:val="0"/>
          <w:sz w:val="22"/>
          <w:szCs w:val="22"/>
          <w:lang w:eastAsia="pl-PL"/>
          <w14:ligatures w14:val="none"/>
        </w:rPr>
      </w:pPr>
      <w:r w:rsidRPr="008B07AC">
        <w:rPr>
          <w:rFonts w:ascii="Times New Roman" w:eastAsia="Calibri" w:hAnsi="Times New Roman" w:cs="Times New Roman"/>
          <w:b/>
          <w:bCs/>
          <w:kern w:val="0"/>
          <w:sz w:val="22"/>
          <w:szCs w:val="22"/>
          <w:lang w:eastAsia="pl-PL"/>
          <w14:ligatures w14:val="none"/>
        </w:rPr>
        <w:t>XVIII. WYMAGANIA DOTYCZĄCE ZABEZPIECZENIA NALEŻYTEGO WYKONANIA UMOWY</w:t>
      </w:r>
    </w:p>
    <w:p w14:paraId="3CB66AA8" w14:textId="77777777" w:rsidR="008B07AC" w:rsidRPr="008B07AC" w:rsidRDefault="008B07AC" w:rsidP="008B07AC">
      <w:pPr>
        <w:autoSpaceDE w:val="0"/>
        <w:autoSpaceDN w:val="0"/>
        <w:adjustRightInd w:val="0"/>
        <w:jc w:val="both"/>
        <w:rPr>
          <w:rFonts w:ascii="Times New Roman" w:eastAsia="Calibri" w:hAnsi="Times New Roman" w:cs="Times New Roman"/>
          <w:bCs/>
          <w:color w:val="auto"/>
          <w:kern w:val="0"/>
          <w:sz w:val="22"/>
          <w:szCs w:val="22"/>
          <w:lang w:eastAsia="pl-PL"/>
          <w14:ligatures w14:val="none"/>
        </w:rPr>
      </w:pPr>
      <w:r w:rsidRPr="008B07AC">
        <w:rPr>
          <w:rFonts w:ascii="Times New Roman" w:eastAsia="Calibri" w:hAnsi="Times New Roman" w:cs="Times New Roman"/>
          <w:bCs/>
          <w:color w:val="auto"/>
          <w:kern w:val="0"/>
          <w:sz w:val="22"/>
          <w:szCs w:val="22"/>
          <w:lang w:eastAsia="pl-PL"/>
          <w14:ligatures w14:val="none"/>
        </w:rPr>
        <w:t>Zamawiający nie wymaga wniesienia zabezpieczenia należytego wykonania umowy.</w:t>
      </w:r>
    </w:p>
    <w:p w14:paraId="3D2687D2" w14:textId="77777777" w:rsidR="008B07AC" w:rsidRPr="008B07AC" w:rsidRDefault="008B07AC" w:rsidP="008B07AC">
      <w:pPr>
        <w:autoSpaceDE w:val="0"/>
        <w:autoSpaceDN w:val="0"/>
        <w:adjustRightInd w:val="0"/>
        <w:jc w:val="both"/>
        <w:rPr>
          <w:rFonts w:ascii="Times New Roman" w:eastAsia="Calibri" w:hAnsi="Times New Roman" w:cs="Times New Roman"/>
          <w:b/>
          <w:bCs/>
          <w:kern w:val="0"/>
          <w:sz w:val="22"/>
          <w:szCs w:val="22"/>
          <w:lang w:eastAsia="pl-PL"/>
          <w14:ligatures w14:val="none"/>
        </w:rPr>
      </w:pPr>
    </w:p>
    <w:p w14:paraId="02699DEC" w14:textId="3E3CAA51" w:rsidR="001660F2" w:rsidRPr="008B07AC" w:rsidRDefault="008B07AC" w:rsidP="008B07AC">
      <w:pPr>
        <w:autoSpaceDE w:val="0"/>
        <w:autoSpaceDN w:val="0"/>
        <w:adjustRightInd w:val="0"/>
        <w:jc w:val="both"/>
        <w:rPr>
          <w:rFonts w:ascii="Times New Roman" w:eastAsia="Calibri" w:hAnsi="Times New Roman" w:cs="Times New Roman"/>
          <w:b/>
          <w:bCs/>
          <w:kern w:val="0"/>
          <w:sz w:val="22"/>
          <w:szCs w:val="22"/>
          <w:lang w:eastAsia="pl-PL"/>
          <w14:ligatures w14:val="none"/>
        </w:rPr>
      </w:pPr>
      <w:r w:rsidRPr="008B07AC">
        <w:rPr>
          <w:rFonts w:ascii="Times New Roman" w:eastAsia="Calibri" w:hAnsi="Times New Roman" w:cs="Times New Roman"/>
          <w:b/>
          <w:bCs/>
          <w:kern w:val="0"/>
          <w:sz w:val="22"/>
          <w:szCs w:val="22"/>
          <w:lang w:eastAsia="pl-PL"/>
          <w14:ligatures w14:val="none"/>
        </w:rPr>
        <w:t>XIX. POUCZENIE O ŚRODKACH OCHRONY PRAWNEJ</w:t>
      </w:r>
    </w:p>
    <w:p w14:paraId="3DA9DC7F" w14:textId="77777777" w:rsidR="008B07AC" w:rsidRPr="008B07AC" w:rsidRDefault="008B07AC" w:rsidP="009F4E49">
      <w:pPr>
        <w:numPr>
          <w:ilvl w:val="6"/>
          <w:numId w:val="21"/>
        </w:numPr>
        <w:autoSpaceDE w:val="0"/>
        <w:autoSpaceDN w:val="0"/>
        <w:adjustRightInd w:val="0"/>
        <w:ind w:left="426" w:hanging="426"/>
        <w:contextualSpacing/>
        <w:jc w:val="both"/>
        <w:rPr>
          <w:rFonts w:ascii="Times New Roman" w:eastAsia="Calibri" w:hAnsi="Times New Roman" w:cs="Times New Roman"/>
          <w:color w:val="auto"/>
          <w:kern w:val="0"/>
          <w:sz w:val="22"/>
          <w:szCs w:val="24"/>
          <w:lang w:val="lt-LT" w:eastAsia="en-US"/>
          <w14:ligatures w14:val="none"/>
        </w:rPr>
      </w:pPr>
      <w:r w:rsidRPr="008B07AC">
        <w:rPr>
          <w:rFonts w:ascii="Times New Roman" w:eastAsia="Calibri" w:hAnsi="Times New Roman" w:cs="Times New Roman"/>
          <w:kern w:val="0"/>
          <w:sz w:val="22"/>
          <w:szCs w:val="24"/>
          <w:lang w:val="lt-LT" w:eastAsia="en-US"/>
          <w14:ligatures w14:val="none"/>
        </w:rPr>
        <w:t xml:space="preserve">Środki ochrony prawnej przysługują wykonawcy, oraz innemu podmiotowi, jeżeli ma lub miał interes w uzyskaniu zamówienia </w:t>
      </w:r>
      <w:r w:rsidRPr="008B07AC">
        <w:rPr>
          <w:rFonts w:ascii="Times New Roman" w:eastAsia="Calibri" w:hAnsi="Times New Roman" w:cs="Times New Roman"/>
          <w:color w:val="auto"/>
          <w:kern w:val="0"/>
          <w:sz w:val="22"/>
          <w:szCs w:val="24"/>
          <w:lang w:val="lt-LT" w:eastAsia="en-US"/>
          <w14:ligatures w14:val="none"/>
        </w:rPr>
        <w:t>oraz poniósł lub może ponieść szkodę w wyniku naruszenia przez zamawiającego przepisów ustawy Pzp – zgodnie z zasadami określonymi w Dziale IX ustawy Pzp.</w:t>
      </w:r>
    </w:p>
    <w:p w14:paraId="387CBD1E" w14:textId="77777777" w:rsidR="008B07AC" w:rsidRPr="008B07AC" w:rsidRDefault="008B07AC" w:rsidP="009F4E49">
      <w:pPr>
        <w:numPr>
          <w:ilvl w:val="0"/>
          <w:numId w:val="21"/>
        </w:numPr>
        <w:autoSpaceDE w:val="0"/>
        <w:autoSpaceDN w:val="0"/>
        <w:adjustRightInd w:val="0"/>
        <w:ind w:left="426" w:hanging="426"/>
        <w:contextualSpacing/>
        <w:jc w:val="both"/>
        <w:rPr>
          <w:rFonts w:ascii="Times New Roman" w:eastAsia="Calibri" w:hAnsi="Times New Roman" w:cs="Times New Roman"/>
          <w:color w:val="auto"/>
          <w:kern w:val="0"/>
          <w:sz w:val="22"/>
          <w:szCs w:val="24"/>
          <w:lang w:val="lt-LT" w:eastAsia="en-US"/>
          <w14:ligatures w14:val="none"/>
        </w:rPr>
      </w:pPr>
      <w:r w:rsidRPr="008B07AC">
        <w:rPr>
          <w:rFonts w:ascii="Times New Roman" w:eastAsia="Calibri" w:hAnsi="Times New Roman" w:cs="Times New Roman"/>
          <w:color w:val="auto"/>
          <w:kern w:val="0"/>
          <w:sz w:val="22"/>
          <w:szCs w:val="24"/>
          <w:lang w:val="lt-LT" w:eastAsia="en-US"/>
          <w14:ligatures w14:val="none"/>
        </w:rPr>
        <w:t xml:space="preserve">Środki ochrony prawnej wobec ogłoszenia wszczynającego postępowanie o udzielenie zamówienia oraz dokumentów zamówienia przysługują również organizacjom wpisanym na listę, o której mowa w art. 469 pkt 15 Pzp oraz Rzecznikowi Małych i Średnich Przedsiębiorców. </w:t>
      </w:r>
    </w:p>
    <w:p w14:paraId="246FFE98" w14:textId="77777777" w:rsidR="008B07AC" w:rsidRPr="008B07AC" w:rsidRDefault="008B07AC" w:rsidP="009F4E49">
      <w:pPr>
        <w:numPr>
          <w:ilvl w:val="0"/>
          <w:numId w:val="21"/>
        </w:numPr>
        <w:autoSpaceDE w:val="0"/>
        <w:autoSpaceDN w:val="0"/>
        <w:adjustRightInd w:val="0"/>
        <w:ind w:left="426" w:hanging="426"/>
        <w:contextualSpacing/>
        <w:jc w:val="both"/>
        <w:rPr>
          <w:rFonts w:ascii="Times New Roman" w:eastAsia="Calibri" w:hAnsi="Times New Roman" w:cs="Times New Roman"/>
          <w:color w:val="auto"/>
          <w:kern w:val="0"/>
          <w:sz w:val="22"/>
          <w:szCs w:val="24"/>
          <w:lang w:val="lt-LT" w:eastAsia="en-US"/>
          <w14:ligatures w14:val="none"/>
        </w:rPr>
      </w:pPr>
      <w:r w:rsidRPr="008B07AC">
        <w:rPr>
          <w:rFonts w:ascii="Times New Roman" w:eastAsia="Calibri" w:hAnsi="Times New Roman" w:cs="Times New Roman"/>
          <w:color w:val="auto"/>
          <w:kern w:val="0"/>
          <w:sz w:val="22"/>
          <w:szCs w:val="24"/>
          <w:lang w:val="lt-LT" w:eastAsia="en-US"/>
          <w14:ligatures w14:val="none"/>
        </w:rPr>
        <w:t xml:space="preserve">Odwołanie przysługuje na: </w:t>
      </w:r>
    </w:p>
    <w:p w14:paraId="7786C6C3" w14:textId="0A6A709F" w:rsidR="008B07AC" w:rsidRPr="008B07AC" w:rsidRDefault="008B07AC" w:rsidP="005E4552">
      <w:pPr>
        <w:numPr>
          <w:ilvl w:val="2"/>
          <w:numId w:val="19"/>
        </w:numPr>
        <w:autoSpaceDE w:val="0"/>
        <w:autoSpaceDN w:val="0"/>
        <w:adjustRightInd w:val="0"/>
        <w:ind w:left="851" w:hanging="425"/>
        <w:contextualSpacing/>
        <w:jc w:val="both"/>
        <w:rPr>
          <w:rFonts w:ascii="Times New Roman" w:eastAsia="Calibri" w:hAnsi="Times New Roman" w:cs="Times New Roman"/>
          <w:color w:val="auto"/>
          <w:kern w:val="0"/>
          <w:sz w:val="22"/>
          <w:szCs w:val="24"/>
          <w:lang w:val="lt-LT" w:eastAsia="en-US"/>
          <w14:ligatures w14:val="none"/>
        </w:rPr>
      </w:pPr>
      <w:r w:rsidRPr="008B07AC">
        <w:rPr>
          <w:rFonts w:ascii="Times New Roman" w:eastAsia="Calibri" w:hAnsi="Times New Roman" w:cs="Times New Roman"/>
          <w:color w:val="auto"/>
          <w:kern w:val="0"/>
          <w:sz w:val="22"/>
          <w:szCs w:val="24"/>
          <w:lang w:val="lt-LT" w:eastAsia="en-US"/>
          <w14:ligatures w14:val="none"/>
        </w:rPr>
        <w:t xml:space="preserve">niezgodną z przepisami ustawy czynność Zamawiającego, podjętą w postępowaniu </w:t>
      </w:r>
      <w:r w:rsidR="008F2BE3">
        <w:rPr>
          <w:rFonts w:ascii="Times New Roman" w:eastAsia="Calibri" w:hAnsi="Times New Roman" w:cs="Times New Roman"/>
          <w:color w:val="auto"/>
          <w:kern w:val="0"/>
          <w:sz w:val="22"/>
          <w:szCs w:val="24"/>
          <w:lang w:val="lt-LT" w:eastAsia="en-US"/>
          <w14:ligatures w14:val="none"/>
        </w:rPr>
        <w:t xml:space="preserve">                    </w:t>
      </w:r>
      <w:r w:rsidRPr="008B07AC">
        <w:rPr>
          <w:rFonts w:ascii="Times New Roman" w:eastAsia="Calibri" w:hAnsi="Times New Roman" w:cs="Times New Roman"/>
          <w:color w:val="auto"/>
          <w:kern w:val="0"/>
          <w:sz w:val="22"/>
          <w:szCs w:val="24"/>
          <w:lang w:val="lt-LT" w:eastAsia="en-US"/>
          <w14:ligatures w14:val="none"/>
        </w:rPr>
        <w:t xml:space="preserve">o udzielenie zamówienia, o zawarcie umowy ramowej, dynamicznym systemie zakupów, systemie kwalifikowania wykonawcy lub konkursie, w tym na projektowane postanowienie umowy; </w:t>
      </w:r>
    </w:p>
    <w:p w14:paraId="088413DD" w14:textId="77777777" w:rsidR="008B07AC" w:rsidRPr="008B07AC" w:rsidRDefault="008B07AC" w:rsidP="005E4552">
      <w:pPr>
        <w:numPr>
          <w:ilvl w:val="2"/>
          <w:numId w:val="19"/>
        </w:numPr>
        <w:autoSpaceDE w:val="0"/>
        <w:autoSpaceDN w:val="0"/>
        <w:adjustRightInd w:val="0"/>
        <w:ind w:left="851" w:hanging="425"/>
        <w:contextualSpacing/>
        <w:jc w:val="both"/>
        <w:rPr>
          <w:rFonts w:ascii="Times New Roman" w:eastAsia="Calibri" w:hAnsi="Times New Roman" w:cs="Times New Roman"/>
          <w:color w:val="auto"/>
          <w:kern w:val="0"/>
          <w:sz w:val="22"/>
          <w:szCs w:val="24"/>
          <w:lang w:val="lt-LT" w:eastAsia="en-US"/>
          <w14:ligatures w14:val="none"/>
        </w:rPr>
      </w:pPr>
      <w:r w:rsidRPr="008B07AC">
        <w:rPr>
          <w:rFonts w:ascii="Times New Roman" w:eastAsia="Calibri" w:hAnsi="Times New Roman" w:cs="Times New Roman"/>
          <w:color w:val="auto"/>
          <w:kern w:val="0"/>
          <w:sz w:val="22"/>
          <w:szCs w:val="24"/>
          <w:lang w:val="lt-LT" w:eastAsia="en-US"/>
          <w14:ligatures w14:val="none"/>
        </w:rPr>
        <w:t xml:space="preserve">zaniechanie czynności w postępowaniu o udzielenie zamówienia, o zawarcie umowy ramowej, dynamicznym systemie zakupów, systemie kwalifikowania wykonawcy lub konkursie, do której Zamawiający był obowiązany na podstawie ustawy; </w:t>
      </w:r>
    </w:p>
    <w:p w14:paraId="4DFAC3DA" w14:textId="72DFCE35" w:rsidR="008B07AC" w:rsidRPr="008B07AC" w:rsidRDefault="008B07AC" w:rsidP="005E4552">
      <w:pPr>
        <w:numPr>
          <w:ilvl w:val="2"/>
          <w:numId w:val="19"/>
        </w:numPr>
        <w:autoSpaceDE w:val="0"/>
        <w:autoSpaceDN w:val="0"/>
        <w:adjustRightInd w:val="0"/>
        <w:ind w:left="851" w:hanging="425"/>
        <w:contextualSpacing/>
        <w:jc w:val="both"/>
        <w:rPr>
          <w:rFonts w:ascii="Times New Roman" w:eastAsia="Calibri" w:hAnsi="Times New Roman" w:cs="Times New Roman"/>
          <w:color w:val="auto"/>
          <w:kern w:val="0"/>
          <w:sz w:val="22"/>
          <w:szCs w:val="24"/>
          <w:lang w:val="lt-LT" w:eastAsia="en-US"/>
          <w14:ligatures w14:val="none"/>
        </w:rPr>
      </w:pPr>
      <w:r w:rsidRPr="008B07AC">
        <w:rPr>
          <w:rFonts w:ascii="Times New Roman" w:eastAsia="Calibri" w:hAnsi="Times New Roman" w:cs="Times New Roman"/>
          <w:kern w:val="0"/>
          <w:sz w:val="22"/>
          <w:szCs w:val="22"/>
          <w:lang w:val="lt-LT" w:eastAsia="en-US"/>
          <w14:ligatures w14:val="none"/>
        </w:rPr>
        <w:t>zaniechanie przeprowadzenia postę</w:t>
      </w:r>
      <w:r w:rsidR="008F2BE3">
        <w:rPr>
          <w:rFonts w:ascii="Times New Roman" w:eastAsia="Calibri" w:hAnsi="Times New Roman" w:cs="Times New Roman"/>
          <w:kern w:val="0"/>
          <w:sz w:val="22"/>
          <w:szCs w:val="22"/>
          <w:lang w:val="lt-LT" w:eastAsia="en-US"/>
          <w14:ligatures w14:val="none"/>
        </w:rPr>
        <w:t xml:space="preserve">powania o udzielenie zamówienia </w:t>
      </w:r>
      <w:r w:rsidRPr="008B07AC">
        <w:rPr>
          <w:rFonts w:ascii="Times New Roman" w:eastAsia="Calibri" w:hAnsi="Times New Roman" w:cs="Times New Roman"/>
          <w:kern w:val="0"/>
          <w:sz w:val="22"/>
          <w:szCs w:val="22"/>
          <w:lang w:val="lt-LT" w:eastAsia="en-US"/>
          <w14:ligatures w14:val="none"/>
        </w:rPr>
        <w:t xml:space="preserve">lub zorganizowania konkursu na podstawie ustawy, mimo że zamawiający był do tego obowiązany. </w:t>
      </w:r>
    </w:p>
    <w:p w14:paraId="28384F60" w14:textId="77777777" w:rsidR="008B07AC" w:rsidRPr="008B07AC" w:rsidRDefault="008B07AC" w:rsidP="009F4E49">
      <w:pPr>
        <w:numPr>
          <w:ilvl w:val="0"/>
          <w:numId w:val="21"/>
        </w:numPr>
        <w:autoSpaceDE w:val="0"/>
        <w:autoSpaceDN w:val="0"/>
        <w:adjustRightInd w:val="0"/>
        <w:ind w:left="426" w:hanging="426"/>
        <w:contextualSpacing/>
        <w:jc w:val="both"/>
        <w:rPr>
          <w:rFonts w:ascii="Times New Roman" w:eastAsia="Calibri" w:hAnsi="Times New Roman" w:cs="Times New Roman"/>
          <w:color w:val="auto"/>
          <w:kern w:val="0"/>
          <w:sz w:val="22"/>
          <w:szCs w:val="24"/>
          <w:lang w:val="lt-LT" w:eastAsia="en-US"/>
          <w14:ligatures w14:val="none"/>
        </w:rPr>
      </w:pPr>
      <w:r w:rsidRPr="008B07AC">
        <w:rPr>
          <w:rFonts w:ascii="Times New Roman" w:eastAsia="Calibri" w:hAnsi="Times New Roman" w:cs="Times New Roman"/>
          <w:color w:val="auto"/>
          <w:kern w:val="0"/>
          <w:sz w:val="22"/>
          <w:szCs w:val="24"/>
          <w:lang w:val="lt-LT" w:eastAsia="en-US"/>
          <w14:ligatures w14:val="none"/>
        </w:rPr>
        <w:t xml:space="preserve">Odwołanie wnosi się do Prezesa Izby. Odwołujący przekazuje odwołanie wniesione w formie elektronicznej albo postaci elektronicznej albo kopię tego odwołania Zamawiającemu przed upływem terminu do wniesienia odwołania w taki sposób, aby mógł on zapoznać się z jego treścią przed upływem tego terminu. </w:t>
      </w:r>
    </w:p>
    <w:p w14:paraId="1349CCCD" w14:textId="77777777" w:rsidR="008B07AC" w:rsidRPr="008B07AC" w:rsidRDefault="008B07AC" w:rsidP="009F4E49">
      <w:pPr>
        <w:numPr>
          <w:ilvl w:val="0"/>
          <w:numId w:val="21"/>
        </w:numPr>
        <w:autoSpaceDE w:val="0"/>
        <w:autoSpaceDN w:val="0"/>
        <w:adjustRightInd w:val="0"/>
        <w:ind w:left="426" w:hanging="426"/>
        <w:contextualSpacing/>
        <w:jc w:val="both"/>
        <w:rPr>
          <w:rFonts w:ascii="Times New Roman" w:eastAsia="Calibri" w:hAnsi="Times New Roman" w:cs="Times New Roman"/>
          <w:color w:val="auto"/>
          <w:kern w:val="0"/>
          <w:sz w:val="22"/>
          <w:szCs w:val="24"/>
          <w:lang w:val="lt-LT" w:eastAsia="en-US"/>
          <w14:ligatures w14:val="none"/>
        </w:rPr>
      </w:pPr>
      <w:r w:rsidRPr="008B07AC">
        <w:rPr>
          <w:rFonts w:ascii="Times New Roman" w:eastAsia="Calibri" w:hAnsi="Times New Roman" w:cs="Times New Roman"/>
          <w:color w:val="auto"/>
          <w:kern w:val="0"/>
          <w:sz w:val="22"/>
          <w:szCs w:val="24"/>
          <w:lang w:val="lt-LT" w:eastAsia="en-US"/>
          <w14:ligatures w14:val="none"/>
        </w:rPr>
        <w:t xml:space="preserve">Odwołanie wnosi się w terminie: </w:t>
      </w:r>
    </w:p>
    <w:p w14:paraId="11428D6C" w14:textId="77777777" w:rsidR="008B07AC" w:rsidRPr="008B07AC" w:rsidRDefault="008B07AC" w:rsidP="005E4552">
      <w:pPr>
        <w:numPr>
          <w:ilvl w:val="0"/>
          <w:numId w:val="22"/>
        </w:numPr>
        <w:autoSpaceDE w:val="0"/>
        <w:autoSpaceDN w:val="0"/>
        <w:adjustRightInd w:val="0"/>
        <w:ind w:left="851" w:hanging="425"/>
        <w:contextualSpacing/>
        <w:jc w:val="both"/>
        <w:rPr>
          <w:rFonts w:ascii="Times New Roman" w:eastAsia="Calibri" w:hAnsi="Times New Roman" w:cs="Times New Roman"/>
          <w:color w:val="auto"/>
          <w:kern w:val="0"/>
          <w:sz w:val="22"/>
          <w:szCs w:val="24"/>
          <w:lang w:val="lt-LT" w:eastAsia="en-US"/>
          <w14:ligatures w14:val="none"/>
        </w:rPr>
      </w:pPr>
      <w:r w:rsidRPr="008B07AC">
        <w:rPr>
          <w:rFonts w:ascii="Times New Roman" w:eastAsia="Calibri" w:hAnsi="Times New Roman" w:cs="Times New Roman"/>
          <w:color w:val="auto"/>
          <w:kern w:val="0"/>
          <w:sz w:val="22"/>
          <w:szCs w:val="24"/>
          <w:lang w:val="lt-LT" w:eastAsia="en-US"/>
          <w14:ligatures w14:val="none"/>
        </w:rPr>
        <w:t>5 dni od dnia przekazania informacji o czynności zamawiającego stanowiącej podstawę jego wniesienia, jeżeli informacja została przekazana przy użyciu środków komunikacji elektronicznej;</w:t>
      </w:r>
    </w:p>
    <w:p w14:paraId="41381D82" w14:textId="77777777" w:rsidR="008B07AC" w:rsidRPr="008B07AC" w:rsidRDefault="008B07AC" w:rsidP="005E4552">
      <w:pPr>
        <w:numPr>
          <w:ilvl w:val="0"/>
          <w:numId w:val="22"/>
        </w:numPr>
        <w:autoSpaceDE w:val="0"/>
        <w:autoSpaceDN w:val="0"/>
        <w:adjustRightInd w:val="0"/>
        <w:ind w:left="851" w:hanging="425"/>
        <w:contextualSpacing/>
        <w:jc w:val="both"/>
        <w:rPr>
          <w:rFonts w:ascii="Times New Roman" w:eastAsia="Calibri" w:hAnsi="Times New Roman" w:cs="Times New Roman"/>
          <w:color w:val="auto"/>
          <w:kern w:val="0"/>
          <w:sz w:val="22"/>
          <w:szCs w:val="24"/>
          <w:lang w:val="lt-LT" w:eastAsia="en-US"/>
          <w14:ligatures w14:val="none"/>
        </w:rPr>
      </w:pPr>
      <w:r w:rsidRPr="008B07AC">
        <w:rPr>
          <w:rFonts w:ascii="Times New Roman" w:eastAsia="Calibri" w:hAnsi="Times New Roman" w:cs="Times New Roman"/>
          <w:color w:val="auto"/>
          <w:kern w:val="0"/>
          <w:sz w:val="22"/>
          <w:szCs w:val="24"/>
          <w:lang w:val="lt-LT" w:eastAsia="en-US"/>
          <w14:ligatures w14:val="none"/>
        </w:rPr>
        <w:lastRenderedPageBreak/>
        <w:t xml:space="preserve">10 dni od dnia przekazania informacji o czynności zamawiającego stanowiącej podstawę jego wniesienia, jeżeli informacja została przekazana w sposób inny niż określony w pkt 1). </w:t>
      </w:r>
    </w:p>
    <w:p w14:paraId="20D0E3B0" w14:textId="289F2B0B" w:rsidR="008B07AC" w:rsidRPr="008B07AC" w:rsidRDefault="008B07AC" w:rsidP="005E4552">
      <w:pPr>
        <w:numPr>
          <w:ilvl w:val="0"/>
          <w:numId w:val="22"/>
        </w:numPr>
        <w:autoSpaceDE w:val="0"/>
        <w:autoSpaceDN w:val="0"/>
        <w:adjustRightInd w:val="0"/>
        <w:ind w:left="851" w:hanging="425"/>
        <w:contextualSpacing/>
        <w:jc w:val="both"/>
        <w:rPr>
          <w:rFonts w:ascii="Times New Roman" w:eastAsia="Calibri" w:hAnsi="Times New Roman" w:cs="Times New Roman"/>
          <w:color w:val="auto"/>
          <w:kern w:val="0"/>
          <w:sz w:val="22"/>
          <w:szCs w:val="24"/>
          <w:lang w:val="lt-LT" w:eastAsia="en-US"/>
          <w14:ligatures w14:val="none"/>
        </w:rPr>
      </w:pPr>
      <w:r w:rsidRPr="008B07AC">
        <w:rPr>
          <w:rFonts w:ascii="Times New Roman" w:eastAsia="Calibri" w:hAnsi="Times New Roman" w:cs="Times New Roman"/>
          <w:color w:val="auto"/>
          <w:kern w:val="0"/>
          <w:sz w:val="22"/>
          <w:szCs w:val="24"/>
          <w:lang w:val="lt-LT" w:eastAsia="en-US"/>
          <w14:ligatures w14:val="none"/>
        </w:rPr>
        <w:t xml:space="preserve">5 dni od dnia zamieszczenia ogłoszenia w Biuletynie Zamówień Publicznych lub zamieszczenia dokumentów zamówienia na stronie internetowej wobec treści ogłoszenia </w:t>
      </w:r>
      <w:r w:rsidR="008F2BE3">
        <w:rPr>
          <w:rFonts w:ascii="Times New Roman" w:eastAsia="Calibri" w:hAnsi="Times New Roman" w:cs="Times New Roman"/>
          <w:color w:val="auto"/>
          <w:kern w:val="0"/>
          <w:sz w:val="22"/>
          <w:szCs w:val="24"/>
          <w:lang w:val="lt-LT" w:eastAsia="en-US"/>
          <w14:ligatures w14:val="none"/>
        </w:rPr>
        <w:t xml:space="preserve">                 </w:t>
      </w:r>
      <w:r w:rsidRPr="008B07AC">
        <w:rPr>
          <w:rFonts w:ascii="Times New Roman" w:eastAsia="Calibri" w:hAnsi="Times New Roman" w:cs="Times New Roman"/>
          <w:color w:val="auto"/>
          <w:kern w:val="0"/>
          <w:sz w:val="22"/>
          <w:szCs w:val="24"/>
          <w:lang w:val="lt-LT" w:eastAsia="en-US"/>
          <w14:ligatures w14:val="none"/>
        </w:rPr>
        <w:t>o zamówieniu lub wobec treści dokumentów zamówienia;</w:t>
      </w:r>
    </w:p>
    <w:p w14:paraId="08BB9A27" w14:textId="77777777" w:rsidR="008B07AC" w:rsidRPr="008B07AC" w:rsidRDefault="008B07AC" w:rsidP="005E4552">
      <w:pPr>
        <w:numPr>
          <w:ilvl w:val="0"/>
          <w:numId w:val="22"/>
        </w:numPr>
        <w:autoSpaceDE w:val="0"/>
        <w:autoSpaceDN w:val="0"/>
        <w:adjustRightInd w:val="0"/>
        <w:ind w:left="851" w:hanging="425"/>
        <w:contextualSpacing/>
        <w:jc w:val="both"/>
        <w:rPr>
          <w:rFonts w:ascii="Times New Roman" w:eastAsia="Calibri" w:hAnsi="Times New Roman" w:cs="Times New Roman"/>
          <w:color w:val="auto"/>
          <w:kern w:val="0"/>
          <w:sz w:val="22"/>
          <w:szCs w:val="24"/>
          <w:lang w:val="lt-LT" w:eastAsia="en-US"/>
          <w14:ligatures w14:val="none"/>
        </w:rPr>
      </w:pPr>
      <w:r w:rsidRPr="008B07AC">
        <w:rPr>
          <w:rFonts w:ascii="Times New Roman" w:eastAsia="Calibri" w:hAnsi="Times New Roman" w:cs="Times New Roman"/>
          <w:color w:val="auto"/>
          <w:kern w:val="0"/>
          <w:sz w:val="22"/>
          <w:szCs w:val="24"/>
          <w:lang w:val="lt-LT" w:eastAsia="en-US"/>
          <w14:ligatures w14:val="none"/>
        </w:rPr>
        <w:t>odwołanie w przypadkach innych niż określone w pkt. 1) i 3) wnosi się w terminie 5 dni od dnia, w którym powzięto lub przy zachowaniu należytej staranności można było powziąć wiadomość o okolicznościach stanowiących podstawę jego wniesienia.</w:t>
      </w:r>
    </w:p>
    <w:p w14:paraId="20157B06" w14:textId="77777777" w:rsidR="008B07AC" w:rsidRPr="008B07AC" w:rsidRDefault="008B07AC" w:rsidP="009F4E49">
      <w:pPr>
        <w:numPr>
          <w:ilvl w:val="0"/>
          <w:numId w:val="21"/>
        </w:numPr>
        <w:autoSpaceDE w:val="0"/>
        <w:autoSpaceDN w:val="0"/>
        <w:adjustRightInd w:val="0"/>
        <w:ind w:left="426" w:hanging="426"/>
        <w:contextualSpacing/>
        <w:jc w:val="both"/>
        <w:rPr>
          <w:rFonts w:ascii="Times New Roman" w:eastAsia="Calibri" w:hAnsi="Times New Roman" w:cs="Times New Roman"/>
          <w:color w:val="auto"/>
          <w:kern w:val="0"/>
          <w:sz w:val="22"/>
          <w:szCs w:val="24"/>
          <w:lang w:val="lt-LT" w:eastAsia="en-US"/>
          <w14:ligatures w14:val="none"/>
        </w:rPr>
      </w:pPr>
      <w:r w:rsidRPr="008B07AC">
        <w:rPr>
          <w:rFonts w:ascii="Times New Roman" w:eastAsia="Calibri" w:hAnsi="Times New Roman" w:cs="Times New Roman"/>
          <w:color w:val="auto"/>
          <w:kern w:val="0"/>
          <w:sz w:val="22"/>
          <w:szCs w:val="24"/>
          <w:lang w:val="lt-LT" w:eastAsia="en-US"/>
          <w14:ligatures w14:val="none"/>
        </w:rPr>
        <w:t>Jeżeli Zamawiający nie przesłał Wykonawcy zawiadomienia o wyborze najkorzystniejszej oferty odwołanie wnosi się nie później niż w terminie:</w:t>
      </w:r>
    </w:p>
    <w:p w14:paraId="731D5923" w14:textId="2100F741" w:rsidR="008B07AC" w:rsidRPr="008B07AC" w:rsidRDefault="00C7778A" w:rsidP="005E4552">
      <w:pPr>
        <w:autoSpaceDE w:val="0"/>
        <w:autoSpaceDN w:val="0"/>
        <w:adjustRightInd w:val="0"/>
        <w:ind w:left="720" w:hanging="294"/>
        <w:contextualSpacing/>
        <w:jc w:val="both"/>
        <w:rPr>
          <w:rFonts w:ascii="Times New Roman" w:eastAsia="Calibri" w:hAnsi="Times New Roman" w:cs="Times New Roman"/>
          <w:color w:val="auto"/>
          <w:kern w:val="0"/>
          <w:sz w:val="22"/>
          <w:szCs w:val="24"/>
          <w:lang w:val="lt-LT" w:eastAsia="en-US"/>
          <w14:ligatures w14:val="none"/>
        </w:rPr>
      </w:pPr>
      <w:r>
        <w:rPr>
          <w:rFonts w:ascii="Times New Roman" w:eastAsia="Calibri" w:hAnsi="Times New Roman" w:cs="Times New Roman"/>
          <w:color w:val="auto"/>
          <w:kern w:val="0"/>
          <w:sz w:val="22"/>
          <w:szCs w:val="24"/>
          <w:lang w:val="lt-LT" w:eastAsia="en-US"/>
          <w14:ligatures w14:val="none"/>
        </w:rPr>
        <w:t xml:space="preserve">1) </w:t>
      </w:r>
      <w:r w:rsidR="008B07AC" w:rsidRPr="008B07AC">
        <w:rPr>
          <w:rFonts w:ascii="Times New Roman" w:eastAsia="Calibri" w:hAnsi="Times New Roman" w:cs="Times New Roman"/>
          <w:color w:val="auto"/>
          <w:kern w:val="0"/>
          <w:sz w:val="22"/>
          <w:szCs w:val="24"/>
          <w:lang w:val="lt-LT" w:eastAsia="en-US"/>
          <w14:ligatures w14:val="none"/>
        </w:rPr>
        <w:t xml:space="preserve"> 15 dni od dnia zamieszczenia w Biuletynie Zamówień Publicznych ogłoszenia o wyniku postępowania;</w:t>
      </w:r>
    </w:p>
    <w:p w14:paraId="47F18A40" w14:textId="0B160D67" w:rsidR="008B07AC" w:rsidRPr="008B07AC" w:rsidRDefault="00C7778A" w:rsidP="005E4552">
      <w:pPr>
        <w:autoSpaceDE w:val="0"/>
        <w:autoSpaceDN w:val="0"/>
        <w:adjustRightInd w:val="0"/>
        <w:ind w:left="720" w:hanging="294"/>
        <w:contextualSpacing/>
        <w:jc w:val="both"/>
        <w:rPr>
          <w:rFonts w:ascii="Times New Roman" w:eastAsia="Calibri" w:hAnsi="Times New Roman" w:cs="Times New Roman"/>
          <w:color w:val="auto"/>
          <w:kern w:val="0"/>
          <w:sz w:val="22"/>
          <w:szCs w:val="24"/>
          <w:lang w:val="lt-LT" w:eastAsia="en-US"/>
          <w14:ligatures w14:val="none"/>
        </w:rPr>
      </w:pPr>
      <w:r>
        <w:rPr>
          <w:rFonts w:ascii="Times New Roman" w:eastAsia="Calibri" w:hAnsi="Times New Roman" w:cs="Times New Roman"/>
          <w:color w:val="auto"/>
          <w:kern w:val="0"/>
          <w:sz w:val="22"/>
          <w:szCs w:val="24"/>
          <w:lang w:val="lt-LT" w:eastAsia="en-US"/>
          <w14:ligatures w14:val="none"/>
        </w:rPr>
        <w:t>2)</w:t>
      </w:r>
      <w:r w:rsidR="008B07AC" w:rsidRPr="008B07AC">
        <w:rPr>
          <w:rFonts w:ascii="Times New Roman" w:eastAsia="Calibri" w:hAnsi="Times New Roman" w:cs="Times New Roman"/>
          <w:color w:val="auto"/>
          <w:kern w:val="0"/>
          <w:sz w:val="22"/>
          <w:szCs w:val="24"/>
          <w:lang w:val="lt-LT" w:eastAsia="en-US"/>
          <w14:ligatures w14:val="none"/>
        </w:rPr>
        <w:t xml:space="preserve"> 1 miesiąca od dnia zawarcia umowy, jeżeli Zamawiający nie zamieścił w Biuletynie Zamówień Publicznych ogłoszenia o wyniku postępowania.</w:t>
      </w:r>
    </w:p>
    <w:p w14:paraId="1851A0E1" w14:textId="77777777" w:rsidR="008B07AC" w:rsidRPr="008B07AC" w:rsidRDefault="008B07AC" w:rsidP="009F4E49">
      <w:pPr>
        <w:numPr>
          <w:ilvl w:val="0"/>
          <w:numId w:val="21"/>
        </w:numPr>
        <w:autoSpaceDE w:val="0"/>
        <w:autoSpaceDN w:val="0"/>
        <w:adjustRightInd w:val="0"/>
        <w:ind w:left="426" w:hanging="426"/>
        <w:contextualSpacing/>
        <w:jc w:val="both"/>
        <w:rPr>
          <w:rFonts w:ascii="Times New Roman" w:eastAsia="Calibri" w:hAnsi="Times New Roman" w:cs="Times New Roman"/>
          <w:color w:val="auto"/>
          <w:kern w:val="0"/>
          <w:sz w:val="22"/>
          <w:szCs w:val="24"/>
          <w:lang w:val="lt-LT" w:eastAsia="en-US"/>
          <w14:ligatures w14:val="none"/>
        </w:rPr>
      </w:pPr>
      <w:r w:rsidRPr="008B07AC">
        <w:rPr>
          <w:rFonts w:ascii="Times New Roman" w:eastAsia="Calibri" w:hAnsi="Times New Roman" w:cs="Times New Roman"/>
          <w:color w:val="auto"/>
          <w:kern w:val="0"/>
          <w:sz w:val="22"/>
          <w:szCs w:val="24"/>
          <w:lang w:val="lt-LT" w:eastAsia="en-US"/>
          <w14:ligatures w14:val="none"/>
        </w:rPr>
        <w:t xml:space="preserve">Na orzeczenie Izby oraz postanowienie Prezesa Izby, o którym mowa w art. 519 ust. 1 ustawy PZP, stronom oraz uczestnikom postępowania odwoławczego przysługuje skarga do sądu. </w:t>
      </w:r>
    </w:p>
    <w:p w14:paraId="0E95933C" w14:textId="77777777" w:rsidR="008B07AC" w:rsidRPr="008B07AC" w:rsidRDefault="008B07AC" w:rsidP="009F4E49">
      <w:pPr>
        <w:numPr>
          <w:ilvl w:val="0"/>
          <w:numId w:val="21"/>
        </w:numPr>
        <w:autoSpaceDE w:val="0"/>
        <w:autoSpaceDN w:val="0"/>
        <w:adjustRightInd w:val="0"/>
        <w:ind w:left="426" w:hanging="426"/>
        <w:contextualSpacing/>
        <w:jc w:val="both"/>
        <w:rPr>
          <w:rFonts w:ascii="Times New Roman" w:eastAsia="Calibri" w:hAnsi="Times New Roman" w:cs="Times New Roman"/>
          <w:color w:val="auto"/>
          <w:kern w:val="0"/>
          <w:sz w:val="22"/>
          <w:szCs w:val="24"/>
          <w:lang w:val="lt-LT" w:eastAsia="en-US"/>
          <w14:ligatures w14:val="none"/>
        </w:rPr>
      </w:pPr>
      <w:r w:rsidRPr="008B07AC">
        <w:rPr>
          <w:rFonts w:ascii="Times New Roman" w:eastAsia="Calibri" w:hAnsi="Times New Roman" w:cs="Times New Roman"/>
          <w:color w:val="auto"/>
          <w:kern w:val="0"/>
          <w:sz w:val="22"/>
          <w:szCs w:val="24"/>
          <w:lang w:val="lt-LT" w:eastAsia="en-US"/>
          <w14:ligatures w14:val="none"/>
        </w:rPr>
        <w:t xml:space="preserve">W postępowaniu toczącym się wskutek wniesienia skargi stosuje się odpowiednio przepisy ustawy z dnia 17 listopada 1964 r. - Kodeks postępowania cywilnego o apelacji, jeżeli przepisy Pzp nie stanowią inaczej. </w:t>
      </w:r>
    </w:p>
    <w:p w14:paraId="1B3E20D1" w14:textId="77777777" w:rsidR="008B07AC" w:rsidRPr="008B07AC" w:rsidRDefault="008B07AC" w:rsidP="009F4E49">
      <w:pPr>
        <w:numPr>
          <w:ilvl w:val="0"/>
          <w:numId w:val="21"/>
        </w:numPr>
        <w:autoSpaceDE w:val="0"/>
        <w:autoSpaceDN w:val="0"/>
        <w:adjustRightInd w:val="0"/>
        <w:ind w:left="426" w:hanging="426"/>
        <w:contextualSpacing/>
        <w:jc w:val="both"/>
        <w:rPr>
          <w:rFonts w:ascii="Times New Roman" w:eastAsia="Calibri" w:hAnsi="Times New Roman" w:cs="Times New Roman"/>
          <w:color w:val="auto"/>
          <w:kern w:val="0"/>
          <w:sz w:val="22"/>
          <w:szCs w:val="24"/>
          <w:lang w:val="lt-LT" w:eastAsia="en-US"/>
          <w14:ligatures w14:val="none"/>
        </w:rPr>
      </w:pPr>
      <w:r w:rsidRPr="008B07AC">
        <w:rPr>
          <w:rFonts w:ascii="Times New Roman" w:eastAsia="Calibri" w:hAnsi="Times New Roman" w:cs="Times New Roman"/>
          <w:color w:val="auto"/>
          <w:kern w:val="0"/>
          <w:sz w:val="22"/>
          <w:szCs w:val="24"/>
          <w:lang w:val="lt-LT" w:eastAsia="en-US"/>
          <w14:ligatures w14:val="none"/>
        </w:rPr>
        <w:t xml:space="preserve">Skargę wnosi się do Sądu Okręgowego w Warszawie - sądu zamówień publicznych, zwanego dalej "sądem zamówień publicznych". </w:t>
      </w:r>
    </w:p>
    <w:p w14:paraId="397DB85C" w14:textId="77777777" w:rsidR="008B07AC" w:rsidRPr="008B07AC" w:rsidRDefault="008B07AC" w:rsidP="009F4E49">
      <w:pPr>
        <w:numPr>
          <w:ilvl w:val="0"/>
          <w:numId w:val="21"/>
        </w:numPr>
        <w:autoSpaceDE w:val="0"/>
        <w:autoSpaceDN w:val="0"/>
        <w:adjustRightInd w:val="0"/>
        <w:ind w:left="426" w:hanging="426"/>
        <w:contextualSpacing/>
        <w:jc w:val="both"/>
        <w:rPr>
          <w:rFonts w:ascii="Times New Roman" w:eastAsia="Calibri" w:hAnsi="Times New Roman" w:cs="Times New Roman"/>
          <w:color w:val="auto"/>
          <w:kern w:val="0"/>
          <w:sz w:val="22"/>
          <w:szCs w:val="24"/>
          <w:lang w:val="lt-LT" w:eastAsia="en-US"/>
          <w14:ligatures w14:val="none"/>
        </w:rPr>
      </w:pPr>
      <w:r w:rsidRPr="008B07AC">
        <w:rPr>
          <w:rFonts w:ascii="Times New Roman" w:eastAsia="Calibri" w:hAnsi="Times New Roman" w:cs="Times New Roman"/>
          <w:color w:val="auto"/>
          <w:kern w:val="0"/>
          <w:sz w:val="22"/>
          <w:szCs w:val="24"/>
          <w:lang w:val="lt-LT" w:eastAsia="en-US"/>
          <w14:ligatures w14:val="none"/>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2716715F" w14:textId="77777777" w:rsidR="008B07AC" w:rsidRPr="008B07AC" w:rsidRDefault="008B07AC" w:rsidP="009F4E49">
      <w:pPr>
        <w:numPr>
          <w:ilvl w:val="0"/>
          <w:numId w:val="21"/>
        </w:numPr>
        <w:autoSpaceDE w:val="0"/>
        <w:autoSpaceDN w:val="0"/>
        <w:adjustRightInd w:val="0"/>
        <w:ind w:left="426" w:hanging="426"/>
        <w:contextualSpacing/>
        <w:jc w:val="both"/>
        <w:rPr>
          <w:rFonts w:ascii="Times New Roman" w:eastAsia="Calibri" w:hAnsi="Times New Roman" w:cs="Times New Roman"/>
          <w:color w:val="auto"/>
          <w:kern w:val="0"/>
          <w:sz w:val="22"/>
          <w:szCs w:val="24"/>
          <w:lang w:val="lt-LT" w:eastAsia="en-US"/>
          <w14:ligatures w14:val="none"/>
        </w:rPr>
      </w:pPr>
      <w:r w:rsidRPr="008B07AC">
        <w:rPr>
          <w:rFonts w:ascii="Times New Roman" w:eastAsia="Calibri" w:hAnsi="Times New Roman" w:cs="Times New Roman"/>
          <w:color w:val="auto"/>
          <w:kern w:val="0"/>
          <w:sz w:val="22"/>
          <w:szCs w:val="24"/>
          <w:lang w:val="lt-LT" w:eastAsia="en-US"/>
          <w14:ligatures w14:val="none"/>
        </w:rPr>
        <w:t xml:space="preserve">Prezes Izby przekazuje skargę wraz z aktami postępowania odwoławczego do sądu zamówień publicznych w terminie 7 dni od dnia jej otrzymania. </w:t>
      </w:r>
    </w:p>
    <w:p w14:paraId="092A31EA" w14:textId="192FFE72" w:rsidR="008B07AC" w:rsidRPr="007551D3" w:rsidRDefault="008B07AC" w:rsidP="007551D3">
      <w:pPr>
        <w:numPr>
          <w:ilvl w:val="0"/>
          <w:numId w:val="21"/>
        </w:numPr>
        <w:autoSpaceDE w:val="0"/>
        <w:autoSpaceDN w:val="0"/>
        <w:adjustRightInd w:val="0"/>
        <w:ind w:left="426" w:hanging="426"/>
        <w:contextualSpacing/>
        <w:jc w:val="both"/>
        <w:rPr>
          <w:rFonts w:ascii="Times New Roman" w:eastAsia="Calibri" w:hAnsi="Times New Roman" w:cs="Times New Roman"/>
          <w:color w:val="auto"/>
          <w:kern w:val="0"/>
          <w:sz w:val="22"/>
          <w:szCs w:val="24"/>
          <w:lang w:val="lt-LT" w:eastAsia="en-US"/>
          <w14:ligatures w14:val="none"/>
        </w:rPr>
      </w:pPr>
      <w:r w:rsidRPr="008B07AC">
        <w:rPr>
          <w:rFonts w:ascii="Times New Roman" w:eastAsia="Calibri" w:hAnsi="Times New Roman" w:cs="Times New Roman"/>
          <w:color w:val="auto"/>
          <w:kern w:val="0"/>
          <w:sz w:val="22"/>
          <w:szCs w:val="24"/>
          <w:lang w:val="lt-LT" w:eastAsia="en-US"/>
          <w14:ligatures w14:val="none"/>
        </w:rPr>
        <w:t>Szczegółowe informacje dotyczące środków ochrony prawnej określone są w Dziale IX „Środki ochrony prawnej” ustawy Pzp.</w:t>
      </w:r>
    </w:p>
    <w:p w14:paraId="498EA749" w14:textId="77777777" w:rsidR="0038797A" w:rsidRDefault="0038797A" w:rsidP="008B07AC">
      <w:pPr>
        <w:autoSpaceDE w:val="0"/>
        <w:autoSpaceDN w:val="0"/>
        <w:adjustRightInd w:val="0"/>
        <w:jc w:val="left"/>
        <w:rPr>
          <w:rFonts w:ascii="Times New Roman" w:eastAsia="Calibri" w:hAnsi="Times New Roman" w:cs="Times New Roman"/>
          <w:b/>
          <w:kern w:val="0"/>
          <w:sz w:val="22"/>
          <w:szCs w:val="22"/>
          <w:lang w:eastAsia="en-US"/>
          <w14:ligatures w14:val="none"/>
        </w:rPr>
      </w:pPr>
    </w:p>
    <w:p w14:paraId="32C9A125" w14:textId="26F614F4" w:rsidR="008B07AC" w:rsidRPr="008B07AC" w:rsidRDefault="008B07AC" w:rsidP="008B07AC">
      <w:pPr>
        <w:autoSpaceDE w:val="0"/>
        <w:autoSpaceDN w:val="0"/>
        <w:adjustRightInd w:val="0"/>
        <w:jc w:val="left"/>
        <w:rPr>
          <w:rFonts w:ascii="Times New Roman" w:eastAsia="Calibri" w:hAnsi="Times New Roman" w:cs="Times New Roman"/>
          <w:b/>
          <w:kern w:val="0"/>
          <w:sz w:val="22"/>
          <w:szCs w:val="22"/>
          <w:lang w:eastAsia="en-US"/>
          <w14:ligatures w14:val="none"/>
        </w:rPr>
      </w:pPr>
      <w:r w:rsidRPr="008B07AC">
        <w:rPr>
          <w:rFonts w:ascii="Times New Roman" w:eastAsia="Calibri" w:hAnsi="Times New Roman" w:cs="Times New Roman"/>
          <w:b/>
          <w:kern w:val="0"/>
          <w:sz w:val="22"/>
          <w:szCs w:val="22"/>
          <w:lang w:eastAsia="en-US"/>
          <w14:ligatures w14:val="none"/>
        </w:rPr>
        <w:t xml:space="preserve">XX. REGULACJE RODO </w:t>
      </w:r>
    </w:p>
    <w:p w14:paraId="7C37D8B0" w14:textId="77777777" w:rsidR="008B07AC" w:rsidRPr="008B07AC" w:rsidRDefault="008B07AC" w:rsidP="008B07AC">
      <w:pPr>
        <w:autoSpaceDE w:val="0"/>
        <w:autoSpaceDN w:val="0"/>
        <w:adjustRightInd w:val="0"/>
        <w:jc w:val="both"/>
        <w:rPr>
          <w:rFonts w:ascii="Times New Roman" w:eastAsia="Calibri" w:hAnsi="Times New Roman" w:cs="Times New Roman"/>
          <w:b/>
          <w:kern w:val="0"/>
          <w:sz w:val="22"/>
          <w:szCs w:val="22"/>
          <w:lang w:eastAsia="en-US"/>
          <w14:ligatures w14:val="none"/>
        </w:rPr>
      </w:pPr>
      <w:r w:rsidRPr="008B07AC">
        <w:rPr>
          <w:rFonts w:ascii="Times New Roman" w:hAnsi="Times New Roman" w:cs="Times New Roman"/>
          <w:color w:val="auto"/>
          <w:kern w:val="0"/>
          <w:sz w:val="22"/>
          <w:szCs w:val="22"/>
          <w:lang w:eastAsia="pl-PL"/>
          <w14:ligatures w14:val="none"/>
        </w:rPr>
        <w:t xml:space="preserve">Zgodnie z art. 13 ust. 1 i 2 </w:t>
      </w:r>
      <w:r w:rsidRPr="008B07AC">
        <w:rPr>
          <w:rFonts w:ascii="Times New Roman" w:eastAsia="Calibri" w:hAnsi="Times New Roman" w:cs="Times New Roman"/>
          <w:color w:val="auto"/>
          <w:kern w:val="0"/>
          <w:sz w:val="22"/>
          <w:szCs w:val="22"/>
          <w:lang w:eastAsia="en-US"/>
          <w14:ligatures w14:val="none"/>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8B07AC">
        <w:rPr>
          <w:rFonts w:ascii="Times New Roman" w:hAnsi="Times New Roman" w:cs="Times New Roman"/>
          <w:color w:val="auto"/>
          <w:kern w:val="0"/>
          <w:sz w:val="22"/>
          <w:szCs w:val="22"/>
          <w:lang w:eastAsia="pl-PL"/>
          <w14:ligatures w14:val="none"/>
        </w:rPr>
        <w:t xml:space="preserve">dalej „RODO”, informuję, że: </w:t>
      </w:r>
    </w:p>
    <w:p w14:paraId="0580C663" w14:textId="41502374" w:rsidR="008B07AC" w:rsidRPr="008B07AC" w:rsidRDefault="008B07AC" w:rsidP="00647BF5">
      <w:pPr>
        <w:numPr>
          <w:ilvl w:val="0"/>
          <w:numId w:val="102"/>
        </w:numPr>
        <w:autoSpaceDN w:val="0"/>
        <w:ind w:left="284" w:hanging="284"/>
        <w:contextualSpacing/>
        <w:jc w:val="both"/>
        <w:rPr>
          <w:rFonts w:ascii="Times New Roman" w:hAnsi="Times New Roman" w:cs="Times New Roman"/>
          <w:color w:val="auto"/>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administratorem Pani/Pana danych osobowych jest Komendant Wojewódzki Pol</w:t>
      </w:r>
      <w:r w:rsidR="00C7778A">
        <w:rPr>
          <w:rFonts w:ascii="Times New Roman" w:hAnsi="Times New Roman" w:cs="Times New Roman"/>
          <w:color w:val="auto"/>
          <w:kern w:val="0"/>
          <w:sz w:val="22"/>
          <w:szCs w:val="22"/>
          <w:lang w:eastAsia="pl-PL"/>
          <w14:ligatures w14:val="none"/>
        </w:rPr>
        <w:t xml:space="preserve">icji                                        w </w:t>
      </w:r>
      <w:r w:rsidRPr="008B07AC">
        <w:rPr>
          <w:rFonts w:ascii="Times New Roman" w:hAnsi="Times New Roman" w:cs="Times New Roman"/>
          <w:color w:val="auto"/>
          <w:kern w:val="0"/>
          <w:sz w:val="22"/>
          <w:szCs w:val="22"/>
          <w:lang w:eastAsia="pl-PL"/>
          <w14:ligatures w14:val="none"/>
        </w:rPr>
        <w:t>Białymstoku, ul. Sienkiewicza 65, 15-003 Białystok;</w:t>
      </w:r>
    </w:p>
    <w:p w14:paraId="38476D8D" w14:textId="77777777" w:rsidR="008B07AC" w:rsidRPr="008B07AC" w:rsidRDefault="008B07AC" w:rsidP="00647BF5">
      <w:pPr>
        <w:numPr>
          <w:ilvl w:val="0"/>
          <w:numId w:val="102"/>
        </w:numPr>
        <w:autoSpaceDN w:val="0"/>
        <w:ind w:left="284" w:hanging="284"/>
        <w:contextualSpacing/>
        <w:jc w:val="both"/>
        <w:rPr>
          <w:rFonts w:ascii="Times New Roman" w:hAnsi="Times New Roman" w:cs="Times New Roman"/>
          <w:color w:val="00B0F0"/>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 xml:space="preserve">inspektor  ochrony danych osobowych w Komendzie Wojewódzkiej Policji w Białymstoku – dane zostały zamieszczone na stronie BIP KWP w Białymstoku, adres e-mail inspektora danych osobowych: </w:t>
      </w:r>
      <w:hyperlink r:id="rId29" w:history="1">
        <w:r w:rsidRPr="008B07AC">
          <w:rPr>
            <w:rFonts w:ascii="Times New Roman" w:hAnsi="Times New Roman" w:cs="Times New Roman"/>
            <w:color w:val="0000FF"/>
            <w:kern w:val="0"/>
            <w:sz w:val="22"/>
            <w:szCs w:val="22"/>
            <w:u w:val="single"/>
            <w:lang w:eastAsia="pl-PL"/>
            <w14:ligatures w14:val="none"/>
          </w:rPr>
          <w:t>iod.kwp@bk.policja.gov.pl</w:t>
        </w:r>
      </w:hyperlink>
      <w:r w:rsidRPr="008B07AC">
        <w:rPr>
          <w:rFonts w:ascii="Times New Roman" w:hAnsi="Times New Roman" w:cs="Times New Roman"/>
          <w:color w:val="auto"/>
          <w:kern w:val="0"/>
          <w:sz w:val="22"/>
          <w:szCs w:val="22"/>
          <w:lang w:eastAsia="pl-PL"/>
          <w14:ligatures w14:val="none"/>
        </w:rPr>
        <w:t xml:space="preserve">; </w:t>
      </w:r>
    </w:p>
    <w:p w14:paraId="27428CCC" w14:textId="77777777" w:rsidR="008B07AC" w:rsidRPr="008B07AC" w:rsidRDefault="008B07AC" w:rsidP="00647BF5">
      <w:pPr>
        <w:numPr>
          <w:ilvl w:val="0"/>
          <w:numId w:val="102"/>
        </w:numPr>
        <w:autoSpaceDN w:val="0"/>
        <w:ind w:left="284" w:hanging="284"/>
        <w:contextualSpacing/>
        <w:jc w:val="both"/>
        <w:rPr>
          <w:rFonts w:ascii="Times New Roman" w:hAnsi="Times New Roman" w:cs="Times New Roman"/>
          <w:color w:val="00B0F0"/>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 xml:space="preserve">Pani/Pana dane osobowe przetwarzane będą na podstawie art. 6 ust. 1 lit. c, b, f </w:t>
      </w:r>
      <w:r w:rsidRPr="008B07AC">
        <w:rPr>
          <w:rFonts w:ascii="Times New Roman" w:hAnsi="Times New Roman" w:cs="Times New Roman"/>
          <w:i/>
          <w:color w:val="auto"/>
          <w:kern w:val="0"/>
          <w:sz w:val="22"/>
          <w:szCs w:val="22"/>
          <w:lang w:eastAsia="pl-PL"/>
          <w14:ligatures w14:val="none"/>
        </w:rPr>
        <w:t xml:space="preserve"> </w:t>
      </w:r>
      <w:r w:rsidRPr="008B07AC">
        <w:rPr>
          <w:rFonts w:ascii="Times New Roman" w:hAnsi="Times New Roman" w:cs="Times New Roman"/>
          <w:color w:val="auto"/>
          <w:kern w:val="0"/>
          <w:sz w:val="22"/>
          <w:szCs w:val="22"/>
          <w:lang w:eastAsia="pl-PL"/>
          <w14:ligatures w14:val="none"/>
        </w:rPr>
        <w:t xml:space="preserve">RODO w celu </w:t>
      </w:r>
      <w:r w:rsidRPr="008B07AC">
        <w:rPr>
          <w:rFonts w:ascii="Times New Roman" w:eastAsia="Calibri" w:hAnsi="Times New Roman" w:cs="Times New Roman"/>
          <w:color w:val="auto"/>
          <w:kern w:val="0"/>
          <w:sz w:val="22"/>
          <w:szCs w:val="22"/>
          <w:lang w:eastAsia="en-US"/>
          <w14:ligatures w14:val="none"/>
        </w:rPr>
        <w:t xml:space="preserve">związanym </w:t>
      </w:r>
      <w:r w:rsidRPr="008B07AC">
        <w:rPr>
          <w:rFonts w:ascii="Times New Roman" w:eastAsia="Calibri" w:hAnsi="Times New Roman" w:cs="Times New Roman"/>
          <w:b/>
          <w:color w:val="auto"/>
          <w:kern w:val="0"/>
          <w:sz w:val="22"/>
          <w:szCs w:val="22"/>
          <w:lang w:eastAsia="en-US"/>
          <w14:ligatures w14:val="none"/>
        </w:rPr>
        <w:t xml:space="preserve">z prowadzeniem niniejszego postępowania o udzielenie zamówienia publicznego, </w:t>
      </w:r>
      <w:r w:rsidRPr="008B07AC">
        <w:rPr>
          <w:rFonts w:ascii="Times New Roman" w:eastAsia="Calibri" w:hAnsi="Times New Roman" w:cs="Times New Roman"/>
          <w:color w:val="auto"/>
          <w:kern w:val="0"/>
          <w:sz w:val="22"/>
          <w:szCs w:val="22"/>
          <w:lang w:eastAsia="en-US"/>
          <w14:ligatures w14:val="none"/>
        </w:rPr>
        <w:t>w celu prowadzenia analiz związanych z prowadzonym postępowaniem, w celu realizacji zawartej w wyniku postępowania umowy, w celu archiwizacji;</w:t>
      </w:r>
    </w:p>
    <w:p w14:paraId="3F202808" w14:textId="77777777" w:rsidR="008B07AC" w:rsidRPr="008B07AC" w:rsidRDefault="008B07AC" w:rsidP="00647BF5">
      <w:pPr>
        <w:numPr>
          <w:ilvl w:val="0"/>
          <w:numId w:val="102"/>
        </w:numPr>
        <w:autoSpaceDN w:val="0"/>
        <w:ind w:left="284" w:hanging="284"/>
        <w:contextualSpacing/>
        <w:jc w:val="both"/>
        <w:rPr>
          <w:rFonts w:ascii="Times New Roman" w:hAnsi="Times New Roman" w:cs="Times New Roman"/>
          <w:color w:val="auto"/>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Podstawę prawną przetwarzania danych osobowych stanowi:</w:t>
      </w:r>
    </w:p>
    <w:p w14:paraId="4FAC7E0B" w14:textId="49A65A94" w:rsidR="008B07AC" w:rsidRPr="008B07AC" w:rsidRDefault="008B07AC" w:rsidP="00C7778A">
      <w:pPr>
        <w:autoSpaceDN w:val="0"/>
        <w:ind w:left="567" w:hanging="283"/>
        <w:contextualSpacing/>
        <w:jc w:val="both"/>
        <w:rPr>
          <w:rFonts w:ascii="Times New Roman" w:hAnsi="Times New Roman" w:cs="Times New Roman"/>
          <w:color w:val="auto"/>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 xml:space="preserve">1) ustawa Prawo zamówień publicznych, wydane na jej podstawie akty wykonawcze, ustawa </w:t>
      </w:r>
      <w:r w:rsidR="008F2BE3">
        <w:rPr>
          <w:rFonts w:ascii="Times New Roman" w:hAnsi="Times New Roman" w:cs="Times New Roman"/>
          <w:color w:val="auto"/>
          <w:kern w:val="0"/>
          <w:sz w:val="22"/>
          <w:szCs w:val="22"/>
          <w:lang w:eastAsia="pl-PL"/>
          <w14:ligatures w14:val="none"/>
        </w:rPr>
        <w:t xml:space="preserve">                        </w:t>
      </w:r>
      <w:r w:rsidRPr="008B07AC">
        <w:rPr>
          <w:rFonts w:ascii="Times New Roman" w:hAnsi="Times New Roman" w:cs="Times New Roman"/>
          <w:color w:val="auto"/>
          <w:kern w:val="0"/>
          <w:sz w:val="22"/>
          <w:szCs w:val="22"/>
          <w:lang w:eastAsia="pl-PL"/>
          <w14:ligatures w14:val="none"/>
        </w:rPr>
        <w:t>o rachunkowości, ustawa o finansach publicznych oraz ustawa o narodowym zasobie archiwalnym i archiwach (art. 6 ust. 1 lit c oraz e RODO1),</w:t>
      </w:r>
    </w:p>
    <w:p w14:paraId="276C3C3F" w14:textId="77777777" w:rsidR="008B07AC" w:rsidRPr="008B07AC" w:rsidRDefault="008B07AC" w:rsidP="00C7778A">
      <w:pPr>
        <w:autoSpaceDN w:val="0"/>
        <w:ind w:left="567" w:hanging="283"/>
        <w:contextualSpacing/>
        <w:jc w:val="both"/>
        <w:rPr>
          <w:rFonts w:ascii="Times New Roman" w:hAnsi="Times New Roman" w:cs="Times New Roman"/>
          <w:color w:val="auto"/>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2) zamiar zawarcia i realizacji umowy z Wykonawcą będącym osobą fizyczną (art. 6 ust. 1 lit b RODO),</w:t>
      </w:r>
    </w:p>
    <w:p w14:paraId="7E5004F7" w14:textId="77777777" w:rsidR="008B07AC" w:rsidRPr="008B07AC" w:rsidRDefault="008B07AC" w:rsidP="00C7778A">
      <w:pPr>
        <w:autoSpaceDN w:val="0"/>
        <w:ind w:left="567" w:hanging="283"/>
        <w:contextualSpacing/>
        <w:jc w:val="both"/>
        <w:rPr>
          <w:rFonts w:ascii="Times New Roman" w:hAnsi="Times New Roman" w:cs="Times New Roman"/>
          <w:color w:val="auto"/>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3) prawnie uzasadniony interes administratora polegający na prowadzeniu analiz związanych z realizowanymi zamówieniami publicznymi oraz innych analiz na potrzeby wewnętrzne; współpracy z innymi instytucjami lub rozpatrywaniu wniosków osób lub instytucji, oraz na realizacji i rozliczaniu zawartych umów z Wykonawcami (art. 6 ust. 1 lit f RODO).</w:t>
      </w:r>
    </w:p>
    <w:p w14:paraId="5EDB6DE4" w14:textId="0DCBD7F3" w:rsidR="008B07AC" w:rsidRPr="00FC3987" w:rsidRDefault="008B07AC" w:rsidP="00647BF5">
      <w:pPr>
        <w:pStyle w:val="Akapitzlist"/>
        <w:numPr>
          <w:ilvl w:val="0"/>
          <w:numId w:val="102"/>
        </w:numPr>
        <w:autoSpaceDN w:val="0"/>
        <w:ind w:left="284" w:hanging="284"/>
        <w:jc w:val="both"/>
        <w:rPr>
          <w:rFonts w:ascii="Times New Roman" w:hAnsi="Times New Roman" w:cs="Times New Roman"/>
          <w:kern w:val="0"/>
          <w:sz w:val="22"/>
          <w:szCs w:val="22"/>
          <w:lang w:eastAsia="pl-PL"/>
          <w14:ligatures w14:val="none"/>
        </w:rPr>
      </w:pPr>
      <w:r w:rsidRPr="00FC3987">
        <w:rPr>
          <w:rFonts w:ascii="Times New Roman" w:hAnsi="Times New Roman" w:cs="Times New Roman"/>
          <w:kern w:val="0"/>
          <w:sz w:val="22"/>
          <w:szCs w:val="22"/>
          <w:lang w:eastAsia="pl-PL"/>
          <w14:ligatures w14:val="none"/>
        </w:rPr>
        <w:t>Zamawiający przetwarza następujące rodzaje danych osobowych:</w:t>
      </w:r>
    </w:p>
    <w:p w14:paraId="2313AEE7" w14:textId="77777777" w:rsidR="008B07AC" w:rsidRPr="008B07AC" w:rsidRDefault="008B07AC" w:rsidP="00FC3987">
      <w:pPr>
        <w:autoSpaceDN w:val="0"/>
        <w:ind w:left="720" w:hanging="436"/>
        <w:contextualSpacing/>
        <w:jc w:val="both"/>
        <w:rPr>
          <w:rFonts w:ascii="Times New Roman" w:hAnsi="Times New Roman" w:cs="Times New Roman"/>
          <w:kern w:val="0"/>
          <w:sz w:val="22"/>
          <w:szCs w:val="22"/>
          <w:lang w:eastAsia="pl-PL"/>
          <w14:ligatures w14:val="none"/>
        </w:rPr>
      </w:pPr>
      <w:r w:rsidRPr="008B07AC">
        <w:rPr>
          <w:rFonts w:ascii="Times New Roman" w:hAnsi="Times New Roman" w:cs="Times New Roman"/>
          <w:kern w:val="0"/>
          <w:sz w:val="22"/>
          <w:szCs w:val="22"/>
          <w:lang w:eastAsia="pl-PL"/>
          <w14:ligatures w14:val="none"/>
        </w:rPr>
        <w:t>1) dane osobowe wykonawcy (będącego osobą fizyczną), którego oferta nie została wybrana - dane podane przez wykonawcę w ofercie, załącznikach do oferty oraz innych dokumentach składanych w postępowaniu o udzielenie zamówienia,</w:t>
      </w:r>
    </w:p>
    <w:p w14:paraId="45299D0C" w14:textId="1FD0ED70" w:rsidR="008B07AC" w:rsidRPr="008B07AC" w:rsidRDefault="008B07AC" w:rsidP="00FC3987">
      <w:pPr>
        <w:autoSpaceDN w:val="0"/>
        <w:ind w:left="720" w:hanging="436"/>
        <w:contextualSpacing/>
        <w:jc w:val="both"/>
        <w:rPr>
          <w:rFonts w:ascii="Times New Roman" w:hAnsi="Times New Roman" w:cs="Times New Roman"/>
          <w:kern w:val="0"/>
          <w:sz w:val="22"/>
          <w:szCs w:val="22"/>
          <w:lang w:eastAsia="pl-PL"/>
          <w14:ligatures w14:val="none"/>
        </w:rPr>
      </w:pPr>
      <w:r w:rsidRPr="008B07AC">
        <w:rPr>
          <w:rFonts w:ascii="Times New Roman" w:hAnsi="Times New Roman" w:cs="Times New Roman"/>
          <w:kern w:val="0"/>
          <w:sz w:val="22"/>
          <w:szCs w:val="22"/>
          <w:lang w:eastAsia="pl-PL"/>
          <w14:ligatures w14:val="none"/>
        </w:rPr>
        <w:lastRenderedPageBreak/>
        <w:t xml:space="preserve">2) dane osobowe wykonawcy (będącego osobą fizyczną), którego oferta została wybrana              </w:t>
      </w:r>
      <w:r w:rsidR="008F2BE3">
        <w:rPr>
          <w:rFonts w:ascii="Times New Roman" w:hAnsi="Times New Roman" w:cs="Times New Roman"/>
          <w:kern w:val="0"/>
          <w:sz w:val="22"/>
          <w:szCs w:val="22"/>
          <w:lang w:eastAsia="pl-PL"/>
          <w14:ligatures w14:val="none"/>
        </w:rPr>
        <w:t xml:space="preserve">                     </w:t>
      </w:r>
      <w:r w:rsidRPr="008B07AC">
        <w:rPr>
          <w:rFonts w:ascii="Times New Roman" w:hAnsi="Times New Roman" w:cs="Times New Roman"/>
          <w:kern w:val="0"/>
          <w:sz w:val="22"/>
          <w:szCs w:val="22"/>
          <w:lang w:eastAsia="pl-PL"/>
          <w14:ligatures w14:val="none"/>
        </w:rPr>
        <w:t xml:space="preserve"> i z którym zawarto umowę – dane podane przez wykonawcę w ofercie i załącznikach do oferty oraz dane podane przy zawieraniu i w trakcie realizacji umowy,</w:t>
      </w:r>
    </w:p>
    <w:p w14:paraId="687AB9FC" w14:textId="77777777" w:rsidR="008B07AC" w:rsidRPr="008B07AC" w:rsidRDefault="008B07AC" w:rsidP="00FC3987">
      <w:pPr>
        <w:autoSpaceDN w:val="0"/>
        <w:ind w:left="720" w:hanging="436"/>
        <w:contextualSpacing/>
        <w:jc w:val="both"/>
        <w:rPr>
          <w:rFonts w:ascii="Times New Roman" w:hAnsi="Times New Roman" w:cs="Times New Roman"/>
          <w:kern w:val="0"/>
          <w:sz w:val="22"/>
          <w:szCs w:val="22"/>
          <w:lang w:eastAsia="pl-PL"/>
          <w14:ligatures w14:val="none"/>
        </w:rPr>
      </w:pPr>
      <w:r w:rsidRPr="008B07AC">
        <w:rPr>
          <w:rFonts w:ascii="Times New Roman" w:hAnsi="Times New Roman" w:cs="Times New Roman"/>
          <w:kern w:val="0"/>
          <w:sz w:val="22"/>
          <w:szCs w:val="22"/>
          <w:lang w:eastAsia="pl-PL"/>
          <w14:ligatures w14:val="none"/>
        </w:rPr>
        <w:t>3) dane osobowe pracowników wykonawców, których oferta nie została wybrana oraz podwykonawców lub podmiotów udostępniających zasoby i ich pracowników– dane</w:t>
      </w:r>
      <w:r w:rsidRPr="008B07AC">
        <w:rPr>
          <w:rFonts w:ascii="Times New Roman" w:eastAsia="Calibri" w:hAnsi="Times New Roman" w:cs="Times New Roman"/>
          <w:kern w:val="0"/>
          <w:sz w:val="24"/>
          <w:szCs w:val="22"/>
          <w:lang w:eastAsia="en-US"/>
          <w14:ligatures w14:val="none"/>
        </w:rPr>
        <w:t xml:space="preserve"> </w:t>
      </w:r>
      <w:r w:rsidRPr="008B07AC">
        <w:rPr>
          <w:rFonts w:ascii="Times New Roman" w:hAnsi="Times New Roman" w:cs="Times New Roman"/>
          <w:kern w:val="0"/>
          <w:sz w:val="22"/>
          <w:szCs w:val="22"/>
          <w:lang w:eastAsia="pl-PL"/>
          <w14:ligatures w14:val="none"/>
        </w:rPr>
        <w:t>podane w ofercie i innych dokumentach składanych w postępowaniu o udzielenie zamówienia,</w:t>
      </w:r>
    </w:p>
    <w:p w14:paraId="473DF693" w14:textId="77777777" w:rsidR="008B07AC" w:rsidRPr="008B07AC" w:rsidRDefault="008B07AC" w:rsidP="00FC3987">
      <w:pPr>
        <w:autoSpaceDN w:val="0"/>
        <w:ind w:left="720" w:hanging="436"/>
        <w:contextualSpacing/>
        <w:jc w:val="both"/>
        <w:rPr>
          <w:rFonts w:ascii="Times New Roman" w:hAnsi="Times New Roman" w:cs="Times New Roman"/>
          <w:kern w:val="0"/>
          <w:sz w:val="22"/>
          <w:szCs w:val="22"/>
          <w:lang w:eastAsia="pl-PL"/>
          <w14:ligatures w14:val="none"/>
        </w:rPr>
      </w:pPr>
      <w:r w:rsidRPr="008B07AC">
        <w:rPr>
          <w:rFonts w:ascii="Times New Roman" w:hAnsi="Times New Roman" w:cs="Times New Roman"/>
          <w:kern w:val="0"/>
          <w:sz w:val="22"/>
          <w:szCs w:val="22"/>
          <w:lang w:eastAsia="pl-PL"/>
          <w14:ligatures w14:val="none"/>
        </w:rPr>
        <w:t>4) dane osobowe pracowników wykonawcy, którego oferta została wybrana oraz podwykonawców lub podmiotów udostępniających zasoby i ich pracowników - dane podane w ofercie i innych dokumentach składanych w postępowaniu o udzielenie zamówienia, dane podane przy zawieraniu umowy i w trakcie jej realizacji, w szczególności imiona i nazwiska pracowników, ich adresy e-mail i telefony służbowe oraz informacje wymagane do weryfikacji spełnienia warunków dotyczących zatrudnienia.</w:t>
      </w:r>
    </w:p>
    <w:p w14:paraId="2F29532C" w14:textId="77777777" w:rsidR="008B07AC" w:rsidRPr="008B07AC" w:rsidRDefault="008B07AC" w:rsidP="00647BF5">
      <w:pPr>
        <w:numPr>
          <w:ilvl w:val="0"/>
          <w:numId w:val="102"/>
        </w:numPr>
        <w:autoSpaceDN w:val="0"/>
        <w:ind w:left="426" w:hanging="284"/>
        <w:contextualSpacing/>
        <w:jc w:val="both"/>
        <w:rPr>
          <w:rFonts w:ascii="Times New Roman" w:hAnsi="Times New Roman" w:cs="Times New Roman"/>
          <w:color w:val="auto"/>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Zamawiający przetwarza dane osobowe:</w:t>
      </w:r>
    </w:p>
    <w:p w14:paraId="5F689CCB" w14:textId="69F8826E" w:rsidR="008B07AC" w:rsidRPr="008B07AC" w:rsidRDefault="008B07AC" w:rsidP="00FC3987">
      <w:pPr>
        <w:autoSpaceDN w:val="0"/>
        <w:ind w:left="720" w:hanging="294"/>
        <w:contextualSpacing/>
        <w:jc w:val="both"/>
        <w:rPr>
          <w:rFonts w:ascii="Times New Roman" w:hAnsi="Times New Roman" w:cs="Times New Roman"/>
          <w:color w:val="auto"/>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 xml:space="preserve">1) </w:t>
      </w:r>
      <w:r w:rsidR="005E4552">
        <w:rPr>
          <w:rFonts w:ascii="Times New Roman" w:hAnsi="Times New Roman" w:cs="Times New Roman"/>
          <w:color w:val="auto"/>
          <w:kern w:val="0"/>
          <w:sz w:val="22"/>
          <w:szCs w:val="22"/>
          <w:lang w:eastAsia="pl-PL"/>
          <w14:ligatures w14:val="none"/>
        </w:rPr>
        <w:tab/>
      </w:r>
      <w:r w:rsidRPr="008B07AC">
        <w:rPr>
          <w:rFonts w:ascii="Times New Roman" w:hAnsi="Times New Roman" w:cs="Times New Roman"/>
          <w:color w:val="auto"/>
          <w:kern w:val="0"/>
          <w:sz w:val="22"/>
          <w:szCs w:val="22"/>
          <w:lang w:eastAsia="pl-PL"/>
          <w14:ligatures w14:val="none"/>
        </w:rPr>
        <w:t>podane przez wykonawców w ofertach i załącznikach do oferty oraz innych dokumentach składanych w trakcie postępowania –przez okres 5 albo 15 lat (w przypadku zamówień współfinansowanych ze środków UE), począwszy od 1 stycznia roku kalendarzowego następującego po zakończeniu okresu obowiązywania umowy;</w:t>
      </w:r>
    </w:p>
    <w:p w14:paraId="4B540178" w14:textId="7DB0B543" w:rsidR="008B07AC" w:rsidRPr="008B07AC" w:rsidRDefault="008B07AC" w:rsidP="00FC3987">
      <w:pPr>
        <w:autoSpaceDN w:val="0"/>
        <w:ind w:left="720" w:hanging="294"/>
        <w:contextualSpacing/>
        <w:jc w:val="both"/>
        <w:rPr>
          <w:rFonts w:ascii="Times New Roman" w:hAnsi="Times New Roman" w:cs="Times New Roman"/>
          <w:color w:val="auto"/>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 xml:space="preserve">2) </w:t>
      </w:r>
      <w:r w:rsidR="005E4552">
        <w:rPr>
          <w:rFonts w:ascii="Times New Roman" w:hAnsi="Times New Roman" w:cs="Times New Roman"/>
          <w:color w:val="auto"/>
          <w:kern w:val="0"/>
          <w:sz w:val="22"/>
          <w:szCs w:val="22"/>
          <w:lang w:eastAsia="pl-PL"/>
          <w14:ligatures w14:val="none"/>
        </w:rPr>
        <w:tab/>
      </w:r>
      <w:r w:rsidRPr="008B07AC">
        <w:rPr>
          <w:rFonts w:ascii="Times New Roman" w:hAnsi="Times New Roman" w:cs="Times New Roman"/>
          <w:color w:val="auto"/>
          <w:kern w:val="0"/>
          <w:sz w:val="22"/>
          <w:szCs w:val="22"/>
          <w:lang w:eastAsia="pl-PL"/>
          <w14:ligatures w14:val="none"/>
        </w:rPr>
        <w:t>obejmujące nazwy albo imiona i nazwiska oraz siedziby lub miejsca prowadzonej działalności gospodarczej albo miejsca zamieszkania wykonawców, których oferty zostały otwarte oraz cenach lub kosztach zawartych w ofertach - na ogólnodostępnej stronie internetowej zamawiającego przez okres 15 lat od dnia zawarcia umowy, nie dłużej jednak niż przez okres wynikający z przepisów o archiwizacji;</w:t>
      </w:r>
    </w:p>
    <w:p w14:paraId="70C93DBF" w14:textId="1C42E79D" w:rsidR="008B07AC" w:rsidRPr="008B07AC" w:rsidRDefault="008B07AC" w:rsidP="00FC3987">
      <w:pPr>
        <w:autoSpaceDN w:val="0"/>
        <w:ind w:left="720" w:hanging="294"/>
        <w:contextualSpacing/>
        <w:jc w:val="both"/>
        <w:rPr>
          <w:rFonts w:ascii="Times New Roman" w:hAnsi="Times New Roman" w:cs="Times New Roman"/>
          <w:color w:val="auto"/>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 xml:space="preserve">3) podane przy zawieraniu i w trakcie realizacji umów – przez okres realizacji umowy,                  </w:t>
      </w:r>
      <w:r w:rsidR="008F2BE3">
        <w:rPr>
          <w:rFonts w:ascii="Times New Roman" w:hAnsi="Times New Roman" w:cs="Times New Roman"/>
          <w:color w:val="auto"/>
          <w:kern w:val="0"/>
          <w:sz w:val="22"/>
          <w:szCs w:val="22"/>
          <w:lang w:eastAsia="pl-PL"/>
          <w14:ligatures w14:val="none"/>
        </w:rPr>
        <w:t xml:space="preserve">                </w:t>
      </w:r>
      <w:r w:rsidRPr="008B07AC">
        <w:rPr>
          <w:rFonts w:ascii="Times New Roman" w:hAnsi="Times New Roman" w:cs="Times New Roman"/>
          <w:color w:val="auto"/>
          <w:kern w:val="0"/>
          <w:sz w:val="22"/>
          <w:szCs w:val="22"/>
          <w:lang w:eastAsia="pl-PL"/>
          <w14:ligatures w14:val="none"/>
        </w:rPr>
        <w:t>a następnie przez okres wskazany w przepisach o rachunkowości, o archiwizacji oraz przepisach dotyczących projektów współfinansowanych ze środków UE;</w:t>
      </w:r>
    </w:p>
    <w:p w14:paraId="7352AA77" w14:textId="4E0197CE" w:rsidR="008B07AC" w:rsidRPr="008B07AC" w:rsidRDefault="005E4552" w:rsidP="00FC3987">
      <w:pPr>
        <w:autoSpaceDN w:val="0"/>
        <w:ind w:left="720" w:hanging="294"/>
        <w:contextualSpacing/>
        <w:jc w:val="both"/>
        <w:rPr>
          <w:rFonts w:ascii="Times New Roman" w:hAnsi="Times New Roman" w:cs="Times New Roman"/>
          <w:color w:val="auto"/>
          <w:kern w:val="0"/>
          <w:sz w:val="22"/>
          <w:szCs w:val="22"/>
          <w:lang w:eastAsia="pl-PL"/>
          <w14:ligatures w14:val="none"/>
        </w:rPr>
      </w:pPr>
      <w:r>
        <w:rPr>
          <w:rFonts w:ascii="Times New Roman" w:hAnsi="Times New Roman" w:cs="Times New Roman"/>
          <w:color w:val="auto"/>
          <w:kern w:val="0"/>
          <w:sz w:val="22"/>
          <w:szCs w:val="22"/>
          <w:lang w:eastAsia="pl-PL"/>
          <w14:ligatures w14:val="none"/>
        </w:rPr>
        <w:t>4)</w:t>
      </w:r>
      <w:r>
        <w:rPr>
          <w:rFonts w:ascii="Times New Roman" w:hAnsi="Times New Roman" w:cs="Times New Roman"/>
          <w:color w:val="auto"/>
          <w:kern w:val="0"/>
          <w:sz w:val="22"/>
          <w:szCs w:val="22"/>
          <w:lang w:eastAsia="pl-PL"/>
          <w14:ligatures w14:val="none"/>
        </w:rPr>
        <w:tab/>
      </w:r>
      <w:r w:rsidR="008B07AC" w:rsidRPr="008B07AC">
        <w:rPr>
          <w:rFonts w:ascii="Times New Roman" w:hAnsi="Times New Roman" w:cs="Times New Roman"/>
          <w:color w:val="auto"/>
          <w:kern w:val="0"/>
          <w:sz w:val="22"/>
          <w:szCs w:val="22"/>
          <w:lang w:eastAsia="pl-PL"/>
          <w14:ligatures w14:val="none"/>
        </w:rPr>
        <w:t xml:space="preserve">dane osobowe wskazane powyżej wykorzystywane do potrzeb analiz związanych                    </w:t>
      </w:r>
      <w:r w:rsidR="008F2BE3">
        <w:rPr>
          <w:rFonts w:ascii="Times New Roman" w:hAnsi="Times New Roman" w:cs="Times New Roman"/>
          <w:color w:val="auto"/>
          <w:kern w:val="0"/>
          <w:sz w:val="22"/>
          <w:szCs w:val="22"/>
          <w:lang w:eastAsia="pl-PL"/>
          <w14:ligatures w14:val="none"/>
        </w:rPr>
        <w:t xml:space="preserve">                    </w:t>
      </w:r>
      <w:r w:rsidR="008B07AC" w:rsidRPr="008B07AC">
        <w:rPr>
          <w:rFonts w:ascii="Times New Roman" w:hAnsi="Times New Roman" w:cs="Times New Roman"/>
          <w:color w:val="auto"/>
          <w:kern w:val="0"/>
          <w:sz w:val="22"/>
          <w:szCs w:val="22"/>
          <w:lang w:eastAsia="pl-PL"/>
          <w14:ligatures w14:val="none"/>
        </w:rPr>
        <w:t xml:space="preserve"> z realizowanymi zamówieniami publicznymi przetwarzane są w wewnętrznych zasobach zamawiającego przez okres 15 lat, a następnie podlegają przeglądowi w celu ustalenia, czy nie są już potrzebne do realizacji ww. celu. </w:t>
      </w:r>
    </w:p>
    <w:p w14:paraId="45628E97" w14:textId="77777777" w:rsidR="008B07AC" w:rsidRPr="008B07AC" w:rsidRDefault="008B07AC" w:rsidP="00647BF5">
      <w:pPr>
        <w:numPr>
          <w:ilvl w:val="0"/>
          <w:numId w:val="102"/>
        </w:numPr>
        <w:autoSpaceDN w:val="0"/>
        <w:ind w:left="426" w:hanging="284"/>
        <w:contextualSpacing/>
        <w:jc w:val="both"/>
        <w:rPr>
          <w:rFonts w:ascii="Times New Roman" w:hAnsi="Times New Roman" w:cs="Times New Roman"/>
          <w:color w:val="auto"/>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Dane osobowe zawarte w ofertach i załącznikach do ofert będą ujawniane wykonawcom oraz wszystkim zainteresowanym z uwzględnieniem przepisów dotyczących zamówień publicznych oraz dostępu do informacji publicznej.</w:t>
      </w:r>
    </w:p>
    <w:p w14:paraId="71051E54" w14:textId="77777777" w:rsidR="008B07AC" w:rsidRPr="008B07AC" w:rsidRDefault="008B07AC" w:rsidP="008B07AC">
      <w:pPr>
        <w:autoSpaceDN w:val="0"/>
        <w:ind w:left="426"/>
        <w:contextualSpacing/>
        <w:jc w:val="both"/>
        <w:rPr>
          <w:rFonts w:ascii="Times New Roman" w:hAnsi="Times New Roman" w:cs="Times New Roman"/>
          <w:color w:val="00B0F0"/>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 xml:space="preserve">Wszystkie dane osobowe opisane powyżej będę udostępnianie podmiotom przetwarzającym, które świadczą na rzecz administratora usługi z zakresu IT. </w:t>
      </w:r>
    </w:p>
    <w:p w14:paraId="6C6976CC" w14:textId="77777777" w:rsidR="008B07AC" w:rsidRPr="008B07AC" w:rsidRDefault="008B07AC" w:rsidP="00647BF5">
      <w:pPr>
        <w:numPr>
          <w:ilvl w:val="0"/>
          <w:numId w:val="102"/>
        </w:numPr>
        <w:autoSpaceDN w:val="0"/>
        <w:ind w:left="426" w:hanging="284"/>
        <w:contextualSpacing/>
        <w:jc w:val="both"/>
        <w:rPr>
          <w:rFonts w:ascii="Times New Roman" w:hAnsi="Times New Roman" w:cs="Times New Roman"/>
          <w:color w:val="00B0F0"/>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posiada Pani/Pan:</w:t>
      </w:r>
    </w:p>
    <w:p w14:paraId="24FF5ABC" w14:textId="77777777" w:rsidR="008B07AC" w:rsidRPr="008B07AC" w:rsidRDefault="008B07AC" w:rsidP="005E4552">
      <w:pPr>
        <w:numPr>
          <w:ilvl w:val="0"/>
          <w:numId w:val="23"/>
        </w:numPr>
        <w:autoSpaceDN w:val="0"/>
        <w:ind w:left="851" w:hanging="425"/>
        <w:contextualSpacing/>
        <w:jc w:val="both"/>
        <w:rPr>
          <w:rFonts w:ascii="Times New Roman" w:hAnsi="Times New Roman" w:cs="Times New Roman"/>
          <w:color w:val="00B0F0"/>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na podstawie art. 15 RODO prawo dostępu do danych osobowych Pani/Pana dotyczących.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7348A40D" w14:textId="77777777" w:rsidR="008B07AC" w:rsidRPr="008B07AC" w:rsidRDefault="008B07AC" w:rsidP="005E4552">
      <w:pPr>
        <w:numPr>
          <w:ilvl w:val="0"/>
          <w:numId w:val="23"/>
        </w:numPr>
        <w:autoSpaceDN w:val="0"/>
        <w:ind w:left="851" w:hanging="425"/>
        <w:contextualSpacing/>
        <w:jc w:val="both"/>
        <w:rPr>
          <w:rFonts w:ascii="Times New Roman" w:hAnsi="Times New Roman" w:cs="Times New Roman"/>
          <w:color w:val="auto"/>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 xml:space="preserve">na podstawie art. 16 RODO prawo do sprostowania Pani/Pana danych osobowych </w:t>
      </w:r>
      <w:r w:rsidRPr="008B07AC">
        <w:rPr>
          <w:rFonts w:ascii="Times New Roman" w:hAnsi="Times New Roman" w:cs="Times New Roman"/>
          <w:b/>
          <w:color w:val="auto"/>
          <w:kern w:val="0"/>
          <w:sz w:val="22"/>
          <w:szCs w:val="22"/>
          <w:vertAlign w:val="superscript"/>
          <w:lang w:eastAsia="pl-PL"/>
          <w14:ligatures w14:val="none"/>
        </w:rPr>
        <w:t>*</w:t>
      </w:r>
      <w:r w:rsidRPr="008B07AC">
        <w:rPr>
          <w:rFonts w:ascii="Times New Roman" w:hAnsi="Times New Roman" w:cs="Times New Roman"/>
          <w:color w:val="auto"/>
          <w:kern w:val="0"/>
          <w:sz w:val="22"/>
          <w:szCs w:val="22"/>
          <w:lang w:eastAsia="pl-PL"/>
          <w14:ligatures w14:val="none"/>
        </w:rPr>
        <w:t>;</w:t>
      </w:r>
    </w:p>
    <w:p w14:paraId="44CA8B0C" w14:textId="77777777" w:rsidR="008B07AC" w:rsidRPr="008B07AC" w:rsidRDefault="008B07AC" w:rsidP="005E4552">
      <w:pPr>
        <w:numPr>
          <w:ilvl w:val="0"/>
          <w:numId w:val="23"/>
        </w:numPr>
        <w:autoSpaceDN w:val="0"/>
        <w:ind w:left="851" w:hanging="425"/>
        <w:contextualSpacing/>
        <w:jc w:val="both"/>
        <w:rPr>
          <w:rFonts w:ascii="Times New Roman" w:hAnsi="Times New Roman" w:cs="Times New Roman"/>
          <w:color w:val="auto"/>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 xml:space="preserve">na podstawie art. 18 RODO prawo żądania od administratora ograniczenia przetwarzania danych osobowych z zastrzeżeniem przypadków, o których mowa w art. 18 ust. 2 RODO ** Wystąpienie z żądaniem, o którym mowa w art. 18 ust. 1 RODO nie ogranicza przetwarzania danych osobowych do czasu zakończenia postępowania o udzielenie zamówienia publicznego </w:t>
      </w:r>
      <w:r w:rsidRPr="008B07AC">
        <w:rPr>
          <w:rFonts w:ascii="Times New Roman" w:eastAsia="Calibri" w:hAnsi="Times New Roman" w:cs="Times New Roman"/>
          <w:color w:val="auto"/>
          <w:kern w:val="0"/>
          <w:sz w:val="22"/>
          <w:szCs w:val="22"/>
          <w:lang w:eastAsia="en-US"/>
          <w14:ligatures w14:val="none"/>
        </w:rPr>
        <w:t>(art. 19 ust. 3 ustawy z dnia 11 września 2019 r. Prawo zamówień publicznych – Dz. U. z 2019 r. poz. 2019 ze zm.);</w:t>
      </w:r>
    </w:p>
    <w:p w14:paraId="29451CCF" w14:textId="77777777" w:rsidR="008B07AC" w:rsidRPr="008B07AC" w:rsidRDefault="008B07AC" w:rsidP="005E4552">
      <w:pPr>
        <w:numPr>
          <w:ilvl w:val="0"/>
          <w:numId w:val="23"/>
        </w:numPr>
        <w:autoSpaceDN w:val="0"/>
        <w:ind w:left="851" w:hanging="425"/>
        <w:contextualSpacing/>
        <w:jc w:val="both"/>
        <w:rPr>
          <w:rFonts w:ascii="Times New Roman" w:hAnsi="Times New Roman" w:cs="Times New Roman"/>
          <w:i/>
          <w:color w:val="00B0F0"/>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prawo do wniesienia skargi do Prezesa Urzędu Ochrony Danych Osobowych, gdy uzna Pani/Pan, że przetwarzanie danych osobowych Pani/Pana dotyczących narusza przepisy RODO;</w:t>
      </w:r>
    </w:p>
    <w:p w14:paraId="5B6EF5AF" w14:textId="77777777" w:rsidR="008B07AC" w:rsidRPr="008B07AC" w:rsidRDefault="008B07AC" w:rsidP="00647BF5">
      <w:pPr>
        <w:numPr>
          <w:ilvl w:val="0"/>
          <w:numId w:val="102"/>
        </w:numPr>
        <w:autoSpaceDN w:val="0"/>
        <w:ind w:left="426" w:hanging="426"/>
        <w:contextualSpacing/>
        <w:jc w:val="both"/>
        <w:rPr>
          <w:rFonts w:ascii="Times New Roman" w:hAnsi="Times New Roman" w:cs="Times New Roman"/>
          <w:i/>
          <w:color w:val="00B0F0"/>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nie przysługuje Pani/Panu:</w:t>
      </w:r>
    </w:p>
    <w:p w14:paraId="4AD4152A" w14:textId="77777777" w:rsidR="008B07AC" w:rsidRPr="008B07AC" w:rsidRDefault="008B07AC" w:rsidP="005E4552">
      <w:pPr>
        <w:numPr>
          <w:ilvl w:val="0"/>
          <w:numId w:val="24"/>
        </w:numPr>
        <w:autoSpaceDN w:val="0"/>
        <w:ind w:left="709" w:hanging="283"/>
        <w:contextualSpacing/>
        <w:jc w:val="both"/>
        <w:rPr>
          <w:rFonts w:ascii="Times New Roman" w:hAnsi="Times New Roman" w:cs="Times New Roman"/>
          <w:i/>
          <w:color w:val="00B0F0"/>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w związku z art. 17 ust. 3 lit. b, d lub e RODO prawo do usunięcia danych osobowych;</w:t>
      </w:r>
    </w:p>
    <w:p w14:paraId="453CB6E3" w14:textId="77777777" w:rsidR="008B07AC" w:rsidRPr="008B07AC" w:rsidRDefault="008B07AC" w:rsidP="005E4552">
      <w:pPr>
        <w:numPr>
          <w:ilvl w:val="0"/>
          <w:numId w:val="24"/>
        </w:numPr>
        <w:autoSpaceDN w:val="0"/>
        <w:ind w:left="709" w:hanging="283"/>
        <w:contextualSpacing/>
        <w:jc w:val="both"/>
        <w:rPr>
          <w:rFonts w:ascii="Times New Roman" w:hAnsi="Times New Roman" w:cs="Times New Roman"/>
          <w:b/>
          <w:i/>
          <w:color w:val="auto"/>
          <w:kern w:val="0"/>
          <w:sz w:val="22"/>
          <w:szCs w:val="22"/>
          <w:lang w:eastAsia="pl-PL"/>
          <w14:ligatures w14:val="none"/>
        </w:rPr>
      </w:pPr>
      <w:r w:rsidRPr="008B07AC">
        <w:rPr>
          <w:rFonts w:ascii="Times New Roman" w:hAnsi="Times New Roman" w:cs="Times New Roman"/>
          <w:color w:val="auto"/>
          <w:kern w:val="0"/>
          <w:sz w:val="22"/>
          <w:szCs w:val="22"/>
          <w:lang w:eastAsia="pl-PL"/>
          <w14:ligatures w14:val="none"/>
        </w:rPr>
        <w:t>prawo do przenoszenia danych osobowych, o którym mowa w art. 20 RODO;</w:t>
      </w:r>
    </w:p>
    <w:p w14:paraId="4540F902" w14:textId="77777777" w:rsidR="008B07AC" w:rsidRPr="005E4552" w:rsidRDefault="008B07AC" w:rsidP="005E4552">
      <w:pPr>
        <w:numPr>
          <w:ilvl w:val="0"/>
          <w:numId w:val="24"/>
        </w:numPr>
        <w:autoSpaceDN w:val="0"/>
        <w:ind w:left="709" w:hanging="283"/>
        <w:contextualSpacing/>
        <w:jc w:val="both"/>
        <w:rPr>
          <w:rFonts w:ascii="Arial" w:eastAsia="Calibri" w:hAnsi="Arial" w:cs="Arial"/>
          <w:color w:val="auto"/>
          <w:kern w:val="0"/>
          <w:sz w:val="22"/>
          <w:szCs w:val="22"/>
          <w:lang w:eastAsia="en-US"/>
          <w14:ligatures w14:val="none"/>
        </w:rPr>
      </w:pPr>
      <w:r w:rsidRPr="008B07AC">
        <w:rPr>
          <w:rFonts w:ascii="Times New Roman" w:hAnsi="Times New Roman" w:cs="Times New Roman"/>
          <w:color w:val="auto"/>
          <w:kern w:val="0"/>
          <w:sz w:val="22"/>
          <w:szCs w:val="22"/>
          <w:lang w:eastAsia="pl-PL"/>
          <w14:ligatures w14:val="none"/>
        </w:rPr>
        <w:t>na podstawie art. 21 RODO prawo sprzeciwu, wobec przetwarzania danych osobowych, gdyż podstawą prawną przetwarzania Pani/Pana danych osobowych jest art. 6 ust. 1 lit. c RODO.</w:t>
      </w:r>
    </w:p>
    <w:p w14:paraId="2E298836" w14:textId="77777777" w:rsidR="005E4552" w:rsidRDefault="005E4552" w:rsidP="005E4552">
      <w:pPr>
        <w:autoSpaceDN w:val="0"/>
        <w:ind w:left="709"/>
        <w:contextualSpacing/>
        <w:jc w:val="both"/>
        <w:rPr>
          <w:rFonts w:ascii="Times New Roman" w:hAnsi="Times New Roman" w:cs="Times New Roman"/>
          <w:color w:val="auto"/>
          <w:kern w:val="0"/>
          <w:sz w:val="22"/>
          <w:szCs w:val="22"/>
          <w:lang w:eastAsia="pl-PL"/>
          <w14:ligatures w14:val="none"/>
        </w:rPr>
      </w:pPr>
    </w:p>
    <w:p w14:paraId="0A5B594F" w14:textId="77777777" w:rsidR="005E4552" w:rsidRDefault="005E4552" w:rsidP="005E4552">
      <w:pPr>
        <w:autoSpaceDN w:val="0"/>
        <w:ind w:left="709"/>
        <w:contextualSpacing/>
        <w:jc w:val="both"/>
        <w:rPr>
          <w:rFonts w:ascii="Times New Roman" w:hAnsi="Times New Roman" w:cs="Times New Roman"/>
          <w:color w:val="auto"/>
          <w:kern w:val="0"/>
          <w:sz w:val="22"/>
          <w:szCs w:val="22"/>
          <w:lang w:eastAsia="pl-PL"/>
          <w14:ligatures w14:val="none"/>
        </w:rPr>
      </w:pPr>
    </w:p>
    <w:p w14:paraId="6D7DEF6F" w14:textId="77777777" w:rsidR="005E4552" w:rsidRPr="008B07AC" w:rsidRDefault="005E4552" w:rsidP="005E4552">
      <w:pPr>
        <w:autoSpaceDN w:val="0"/>
        <w:ind w:left="709"/>
        <w:contextualSpacing/>
        <w:jc w:val="both"/>
        <w:rPr>
          <w:rFonts w:ascii="Arial" w:eastAsia="Calibri" w:hAnsi="Arial" w:cs="Arial"/>
          <w:color w:val="auto"/>
          <w:kern w:val="0"/>
          <w:sz w:val="22"/>
          <w:szCs w:val="22"/>
          <w:lang w:eastAsia="en-US"/>
          <w14:ligatures w14:val="none"/>
        </w:rPr>
      </w:pPr>
    </w:p>
    <w:p w14:paraId="689D93B2" w14:textId="45789E64" w:rsidR="008B07AC" w:rsidRPr="00FC3987" w:rsidRDefault="008B07AC" w:rsidP="00647BF5">
      <w:pPr>
        <w:pStyle w:val="Akapitzlist"/>
        <w:numPr>
          <w:ilvl w:val="0"/>
          <w:numId w:val="102"/>
        </w:numPr>
        <w:autoSpaceDN w:val="0"/>
        <w:ind w:left="567" w:hanging="567"/>
        <w:jc w:val="both"/>
        <w:rPr>
          <w:rFonts w:ascii="Times New Roman" w:eastAsia="Calibri" w:hAnsi="Times New Roman" w:cs="Times New Roman"/>
          <w:color w:val="auto"/>
          <w:kern w:val="0"/>
          <w:sz w:val="22"/>
          <w:szCs w:val="24"/>
          <w:lang w:val="lt-LT" w:eastAsia="en-US"/>
          <w14:ligatures w14:val="none"/>
        </w:rPr>
      </w:pPr>
      <w:r w:rsidRPr="00FC3987">
        <w:rPr>
          <w:rFonts w:ascii="Times New Roman" w:eastAsia="Calibri" w:hAnsi="Times New Roman" w:cs="Times New Roman"/>
          <w:color w:val="auto"/>
          <w:kern w:val="0"/>
          <w:sz w:val="22"/>
          <w:szCs w:val="24"/>
          <w:lang w:val="lt-LT" w:eastAsia="en-US"/>
          <w14:ligatures w14:val="none"/>
        </w:rPr>
        <w:lastRenderedPageBreak/>
        <w:t xml:space="preserve">Podanie danych jest dobrowolne, jednakże ich niepodanie może uniemożliwić Zamawiającemu dokonanie oceny spełniania warunków udziału w postępowaniu oraz zdolności wykonawcy do należytego wykonania zamówienia, co skutkować może wykluczeniem wykonawcy </w:t>
      </w:r>
      <w:r w:rsidR="008F2BE3">
        <w:rPr>
          <w:rFonts w:ascii="Times New Roman" w:eastAsia="Calibri" w:hAnsi="Times New Roman" w:cs="Times New Roman"/>
          <w:color w:val="auto"/>
          <w:kern w:val="0"/>
          <w:sz w:val="22"/>
          <w:szCs w:val="24"/>
          <w:lang w:val="lt-LT" w:eastAsia="en-US"/>
          <w14:ligatures w14:val="none"/>
        </w:rPr>
        <w:t xml:space="preserve">                                   </w:t>
      </w:r>
      <w:r w:rsidRPr="00FC3987">
        <w:rPr>
          <w:rFonts w:ascii="Times New Roman" w:eastAsia="Calibri" w:hAnsi="Times New Roman" w:cs="Times New Roman"/>
          <w:color w:val="auto"/>
          <w:kern w:val="0"/>
          <w:sz w:val="22"/>
          <w:szCs w:val="24"/>
          <w:lang w:val="lt-LT" w:eastAsia="en-US"/>
          <w14:ligatures w14:val="none"/>
        </w:rPr>
        <w:t>z postępowania lub odrzuceniem jego oferty.</w:t>
      </w:r>
    </w:p>
    <w:p w14:paraId="003808EE" w14:textId="77777777" w:rsidR="008B07AC" w:rsidRDefault="008B07AC" w:rsidP="008B07AC">
      <w:pPr>
        <w:autoSpaceDN w:val="0"/>
        <w:spacing w:before="120" w:after="120" w:line="276" w:lineRule="auto"/>
        <w:contextualSpacing/>
        <w:jc w:val="both"/>
        <w:rPr>
          <w:rFonts w:ascii="Arial" w:eastAsia="Calibri" w:hAnsi="Arial" w:cs="Arial"/>
          <w:color w:val="auto"/>
          <w:kern w:val="0"/>
          <w:sz w:val="22"/>
          <w:szCs w:val="22"/>
          <w:lang w:eastAsia="en-US"/>
          <w14:ligatures w14:val="none"/>
        </w:rPr>
      </w:pPr>
    </w:p>
    <w:p w14:paraId="135756F5" w14:textId="77777777" w:rsidR="005E4552" w:rsidRPr="008B07AC" w:rsidRDefault="005E4552" w:rsidP="008B07AC">
      <w:pPr>
        <w:autoSpaceDN w:val="0"/>
        <w:spacing w:before="120" w:after="120" w:line="276" w:lineRule="auto"/>
        <w:contextualSpacing/>
        <w:jc w:val="both"/>
        <w:rPr>
          <w:rFonts w:ascii="Arial" w:eastAsia="Calibri" w:hAnsi="Arial" w:cs="Arial"/>
          <w:color w:val="auto"/>
          <w:kern w:val="0"/>
          <w:sz w:val="22"/>
          <w:szCs w:val="22"/>
          <w:lang w:eastAsia="en-US"/>
          <w14:ligatures w14:val="none"/>
        </w:rPr>
      </w:pPr>
    </w:p>
    <w:p w14:paraId="00BB5035" w14:textId="77777777" w:rsidR="008B07AC" w:rsidRPr="008B07AC" w:rsidRDefault="008B07AC" w:rsidP="008B07AC">
      <w:pPr>
        <w:autoSpaceDN w:val="0"/>
        <w:spacing w:before="120" w:after="120" w:line="276" w:lineRule="auto"/>
        <w:contextualSpacing/>
        <w:jc w:val="both"/>
        <w:rPr>
          <w:rFonts w:ascii="Arial" w:eastAsia="Calibri" w:hAnsi="Arial" w:cs="Arial"/>
          <w:color w:val="auto"/>
          <w:kern w:val="0"/>
          <w:sz w:val="22"/>
          <w:szCs w:val="22"/>
          <w:lang w:eastAsia="en-US"/>
          <w14:ligatures w14:val="none"/>
        </w:rPr>
      </w:pPr>
      <w:r w:rsidRPr="008B07AC">
        <w:rPr>
          <w:rFonts w:ascii="Arial" w:eastAsia="Calibri" w:hAnsi="Arial" w:cs="Arial"/>
          <w:color w:val="auto"/>
          <w:kern w:val="0"/>
          <w:sz w:val="22"/>
          <w:szCs w:val="22"/>
          <w:lang w:eastAsia="en-US"/>
          <w14:ligatures w14:val="none"/>
        </w:rPr>
        <w:t>_____________</w:t>
      </w:r>
    </w:p>
    <w:p w14:paraId="2D00A825" w14:textId="77777777" w:rsidR="008B07AC" w:rsidRPr="008B07AC" w:rsidRDefault="008B07AC" w:rsidP="008B07AC">
      <w:pPr>
        <w:autoSpaceDN w:val="0"/>
        <w:jc w:val="both"/>
        <w:rPr>
          <w:rFonts w:ascii="Times New Roman" w:eastAsia="Calibri" w:hAnsi="Times New Roman" w:cs="Times New Roman"/>
          <w:i/>
          <w:color w:val="auto"/>
          <w:kern w:val="0"/>
          <w:lang w:eastAsia="en-US"/>
          <w14:ligatures w14:val="none"/>
        </w:rPr>
      </w:pPr>
      <w:r w:rsidRPr="008B07AC">
        <w:rPr>
          <w:rFonts w:ascii="Times New Roman" w:eastAsia="Calibri" w:hAnsi="Times New Roman" w:cs="Times New Roman"/>
          <w:b/>
          <w:i/>
          <w:color w:val="auto"/>
          <w:kern w:val="0"/>
          <w:vertAlign w:val="superscript"/>
          <w:lang w:eastAsia="en-US"/>
          <w14:ligatures w14:val="none"/>
        </w:rPr>
        <w:t xml:space="preserve">* </w:t>
      </w:r>
      <w:r w:rsidRPr="008B07AC">
        <w:rPr>
          <w:rFonts w:ascii="Times New Roman" w:eastAsia="Calibri" w:hAnsi="Times New Roman" w:cs="Times New Roman"/>
          <w:b/>
          <w:i/>
          <w:color w:val="auto"/>
          <w:kern w:val="0"/>
          <w:lang w:eastAsia="en-US"/>
          <w14:ligatures w14:val="none"/>
        </w:rPr>
        <w:t>Wyjaśnienie:</w:t>
      </w:r>
      <w:r w:rsidRPr="008B07AC">
        <w:rPr>
          <w:rFonts w:ascii="Times New Roman" w:eastAsia="Calibri" w:hAnsi="Times New Roman" w:cs="Times New Roman"/>
          <w:i/>
          <w:color w:val="auto"/>
          <w:kern w:val="0"/>
          <w:lang w:eastAsia="en-US"/>
          <w14:ligatures w14:val="none"/>
        </w:rPr>
        <w:t xml:space="preserve"> </w:t>
      </w:r>
      <w:r w:rsidRPr="008B07AC">
        <w:rPr>
          <w:rFonts w:ascii="Times New Roman" w:hAnsi="Times New Roman" w:cs="Times New Roman"/>
          <w:i/>
          <w:color w:val="auto"/>
          <w:kern w:val="0"/>
          <w:lang w:eastAsia="pl-PL"/>
          <w14:ligatures w14:val="none"/>
        </w:rPr>
        <w:t xml:space="preserve">skorzystanie z prawa do sprostowania nie może skutkować zmianą </w:t>
      </w:r>
      <w:r w:rsidRPr="008B07AC">
        <w:rPr>
          <w:rFonts w:ascii="Times New Roman" w:eastAsia="Calibri" w:hAnsi="Times New Roman" w:cs="Times New Roman"/>
          <w:i/>
          <w:color w:val="auto"/>
          <w:kern w:val="0"/>
          <w:lang w:eastAsia="en-US"/>
          <w14:ligatures w14:val="none"/>
        </w:rPr>
        <w:t>wyniku postępowania</w:t>
      </w:r>
      <w:r w:rsidRPr="008B07AC">
        <w:rPr>
          <w:rFonts w:ascii="Times New Roman" w:eastAsia="Calibri" w:hAnsi="Times New Roman" w:cs="Times New Roman"/>
          <w:i/>
          <w:color w:val="auto"/>
          <w:kern w:val="0"/>
          <w:lang w:eastAsia="en-US"/>
          <w14:ligatures w14:val="none"/>
        </w:rPr>
        <w:br/>
        <w:t>o udzielenie zamówienia publicznego ani zmianą postanowień umowy w zakresie niezgodnym z ustawą Pzp.</w:t>
      </w:r>
    </w:p>
    <w:p w14:paraId="0D3F5FB5" w14:textId="77777777" w:rsidR="008B07AC" w:rsidRPr="008B07AC" w:rsidRDefault="008B07AC" w:rsidP="008B07AC">
      <w:pPr>
        <w:autoSpaceDN w:val="0"/>
        <w:jc w:val="both"/>
        <w:rPr>
          <w:rFonts w:ascii="Times New Roman" w:hAnsi="Times New Roman" w:cs="Times New Roman"/>
          <w:i/>
          <w:color w:val="auto"/>
          <w:kern w:val="0"/>
          <w:lang w:eastAsia="pl-PL"/>
          <w14:ligatures w14:val="none"/>
        </w:rPr>
      </w:pPr>
      <w:r w:rsidRPr="008B07AC">
        <w:rPr>
          <w:rFonts w:ascii="Times New Roman" w:eastAsia="Calibri" w:hAnsi="Times New Roman" w:cs="Times New Roman"/>
          <w:b/>
          <w:i/>
          <w:color w:val="auto"/>
          <w:kern w:val="0"/>
          <w:vertAlign w:val="superscript"/>
          <w:lang w:eastAsia="en-US"/>
          <w14:ligatures w14:val="none"/>
        </w:rPr>
        <w:t xml:space="preserve">** </w:t>
      </w:r>
      <w:r w:rsidRPr="008B07AC">
        <w:rPr>
          <w:rFonts w:ascii="Times New Roman" w:eastAsia="Calibri" w:hAnsi="Times New Roman" w:cs="Times New Roman"/>
          <w:b/>
          <w:i/>
          <w:color w:val="auto"/>
          <w:kern w:val="0"/>
          <w:lang w:eastAsia="en-US"/>
          <w14:ligatures w14:val="none"/>
        </w:rPr>
        <w:t>Wyjaśnienie:</w:t>
      </w:r>
      <w:r w:rsidRPr="008B07AC">
        <w:rPr>
          <w:rFonts w:ascii="Times New Roman" w:eastAsia="Calibri" w:hAnsi="Times New Roman" w:cs="Times New Roman"/>
          <w:i/>
          <w:color w:val="auto"/>
          <w:kern w:val="0"/>
          <w:lang w:eastAsia="en-US"/>
          <w14:ligatures w14:val="none"/>
        </w:rPr>
        <w:t xml:space="preserve"> prawo do ograniczenia przetwarzania nie ma zastosowania w odniesieniu do </w:t>
      </w:r>
      <w:r w:rsidRPr="008B07AC">
        <w:rPr>
          <w:rFonts w:ascii="Times New Roman" w:hAnsi="Times New Roman" w:cs="Times New Roman"/>
          <w:i/>
          <w:color w:val="auto"/>
          <w:kern w:val="0"/>
          <w:lang w:eastAsia="pl-PL"/>
          <w14:ligatures w14:val="none"/>
        </w:rPr>
        <w:t>przechowywania, w celu zapewnienia korzystania ze środków ochrony prawnej lub w celu ochrony praw innej osoby fizycznej lub prawnej, lub z uwagi na ważne względy interesu publicznego Unii Europejskiej lub państwa członkowskiego.</w:t>
      </w:r>
    </w:p>
    <w:p w14:paraId="53476DC2" w14:textId="77777777" w:rsidR="008B07AC" w:rsidRPr="008B07AC" w:rsidRDefault="008B07AC" w:rsidP="008B07AC">
      <w:pPr>
        <w:suppressAutoHyphens/>
        <w:autoSpaceDN w:val="0"/>
        <w:jc w:val="left"/>
        <w:rPr>
          <w:rFonts w:ascii="Times New Roman" w:hAnsi="Times New Roman" w:cs="Times New Roman"/>
          <w:b/>
          <w:color w:val="auto"/>
          <w:kern w:val="0"/>
          <w:sz w:val="22"/>
          <w:szCs w:val="22"/>
          <w:u w:val="single"/>
          <w:lang w:eastAsia="ar-SA"/>
          <w14:ligatures w14:val="none"/>
        </w:rPr>
      </w:pPr>
    </w:p>
    <w:p w14:paraId="142B6280" w14:textId="77777777" w:rsidR="008B07AC" w:rsidRDefault="008B07AC" w:rsidP="0038797A">
      <w:pPr>
        <w:suppressAutoHyphens/>
        <w:autoSpaceDN w:val="0"/>
        <w:jc w:val="both"/>
        <w:rPr>
          <w:rFonts w:ascii="Times New Roman" w:hAnsi="Times New Roman" w:cs="Times New Roman"/>
          <w:b/>
          <w:color w:val="auto"/>
          <w:kern w:val="0"/>
          <w:sz w:val="22"/>
          <w:szCs w:val="22"/>
          <w:u w:val="single"/>
          <w:lang w:eastAsia="ar-SA"/>
          <w14:ligatures w14:val="none"/>
        </w:rPr>
      </w:pPr>
    </w:p>
    <w:p w14:paraId="18AFC28F" w14:textId="77777777" w:rsidR="005E4552" w:rsidRDefault="005E4552" w:rsidP="0038797A">
      <w:pPr>
        <w:suppressAutoHyphens/>
        <w:autoSpaceDN w:val="0"/>
        <w:jc w:val="both"/>
        <w:rPr>
          <w:rFonts w:ascii="Times New Roman" w:hAnsi="Times New Roman" w:cs="Times New Roman"/>
          <w:b/>
          <w:color w:val="auto"/>
          <w:kern w:val="0"/>
          <w:sz w:val="22"/>
          <w:szCs w:val="22"/>
          <w:u w:val="single"/>
          <w:lang w:eastAsia="ar-SA"/>
          <w14:ligatures w14:val="none"/>
        </w:rPr>
      </w:pPr>
    </w:p>
    <w:p w14:paraId="29C79B5A" w14:textId="77777777" w:rsidR="005E4552" w:rsidRDefault="005E4552" w:rsidP="0038797A">
      <w:pPr>
        <w:suppressAutoHyphens/>
        <w:autoSpaceDN w:val="0"/>
        <w:jc w:val="both"/>
        <w:rPr>
          <w:rFonts w:ascii="Times New Roman" w:hAnsi="Times New Roman" w:cs="Times New Roman"/>
          <w:b/>
          <w:color w:val="auto"/>
          <w:kern w:val="0"/>
          <w:sz w:val="22"/>
          <w:szCs w:val="22"/>
          <w:u w:val="single"/>
          <w:lang w:eastAsia="ar-SA"/>
          <w14:ligatures w14:val="none"/>
        </w:rPr>
      </w:pPr>
    </w:p>
    <w:p w14:paraId="699F9666" w14:textId="77777777" w:rsidR="005E4552" w:rsidRDefault="005E4552" w:rsidP="0038797A">
      <w:pPr>
        <w:suppressAutoHyphens/>
        <w:autoSpaceDN w:val="0"/>
        <w:jc w:val="both"/>
        <w:rPr>
          <w:rFonts w:ascii="Times New Roman" w:hAnsi="Times New Roman" w:cs="Times New Roman"/>
          <w:b/>
          <w:color w:val="auto"/>
          <w:kern w:val="0"/>
          <w:sz w:val="22"/>
          <w:szCs w:val="22"/>
          <w:u w:val="single"/>
          <w:lang w:eastAsia="ar-SA"/>
          <w14:ligatures w14:val="none"/>
        </w:rPr>
      </w:pPr>
    </w:p>
    <w:p w14:paraId="2A59A491" w14:textId="77777777" w:rsidR="005E4552" w:rsidRPr="008B07AC" w:rsidRDefault="005E4552" w:rsidP="0038797A">
      <w:pPr>
        <w:suppressAutoHyphens/>
        <w:autoSpaceDN w:val="0"/>
        <w:jc w:val="both"/>
        <w:rPr>
          <w:rFonts w:ascii="Times New Roman" w:hAnsi="Times New Roman" w:cs="Times New Roman"/>
          <w:b/>
          <w:color w:val="auto"/>
          <w:kern w:val="0"/>
          <w:sz w:val="22"/>
          <w:szCs w:val="22"/>
          <w:u w:val="single"/>
          <w:lang w:eastAsia="ar-SA"/>
          <w14:ligatures w14:val="none"/>
        </w:rPr>
      </w:pPr>
    </w:p>
    <w:p w14:paraId="5F6E7B99" w14:textId="77777777" w:rsidR="008B07AC" w:rsidRPr="008B07AC" w:rsidRDefault="008B07AC" w:rsidP="008B07AC">
      <w:pPr>
        <w:suppressAutoHyphens/>
        <w:autoSpaceDN w:val="0"/>
        <w:jc w:val="right"/>
        <w:rPr>
          <w:rFonts w:ascii="Times New Roman" w:hAnsi="Times New Roman" w:cs="Times New Roman"/>
          <w:b/>
          <w:color w:val="auto"/>
          <w:kern w:val="0"/>
          <w:sz w:val="22"/>
          <w:szCs w:val="22"/>
          <w:u w:val="single"/>
          <w:lang w:eastAsia="ar-SA"/>
          <w14:ligatures w14:val="none"/>
        </w:rPr>
      </w:pPr>
      <w:r w:rsidRPr="008B07AC">
        <w:rPr>
          <w:rFonts w:ascii="Times New Roman" w:hAnsi="Times New Roman" w:cs="Times New Roman"/>
          <w:b/>
          <w:color w:val="auto"/>
          <w:kern w:val="0"/>
          <w:sz w:val="22"/>
          <w:szCs w:val="22"/>
          <w:u w:val="single"/>
          <w:lang w:eastAsia="ar-SA"/>
          <w14:ligatures w14:val="none"/>
        </w:rPr>
        <w:t>ZATWIERDZAM:</w:t>
      </w:r>
    </w:p>
    <w:p w14:paraId="16DC9E67" w14:textId="77777777" w:rsidR="007551D3" w:rsidRDefault="007551D3" w:rsidP="00302053">
      <w:pPr>
        <w:suppressAutoHyphens/>
        <w:jc w:val="both"/>
        <w:rPr>
          <w:rFonts w:ascii="Times New Roman" w:hAnsi="Times New Roman" w:cs="Times New Roman"/>
          <w:b/>
          <w:color w:val="auto"/>
          <w:kern w:val="0"/>
          <w:sz w:val="22"/>
          <w:szCs w:val="22"/>
          <w:u w:val="single"/>
          <w:lang w:eastAsia="ar-SA"/>
          <w14:ligatures w14:val="none"/>
        </w:rPr>
      </w:pPr>
    </w:p>
    <w:p w14:paraId="73A4BC49" w14:textId="00B482C6" w:rsidR="00F91203" w:rsidRDefault="00F91203" w:rsidP="00547558">
      <w:pPr>
        <w:suppressAutoHyphens/>
        <w:jc w:val="right"/>
        <w:rPr>
          <w:rFonts w:ascii="Times New Roman" w:hAnsi="Times New Roman" w:cs="Times New Roman"/>
          <w:b/>
          <w:color w:val="auto"/>
          <w:kern w:val="0"/>
          <w:sz w:val="22"/>
          <w:szCs w:val="22"/>
          <w:u w:val="single"/>
          <w:lang w:eastAsia="ar-SA"/>
          <w14:ligatures w14:val="none"/>
        </w:rPr>
      </w:pPr>
    </w:p>
    <w:p w14:paraId="2809A4F2" w14:textId="1509A88B" w:rsidR="0038797A" w:rsidRDefault="0038797A" w:rsidP="00547558">
      <w:pPr>
        <w:suppressAutoHyphens/>
        <w:jc w:val="right"/>
        <w:rPr>
          <w:rFonts w:ascii="Times New Roman" w:hAnsi="Times New Roman" w:cs="Times New Roman"/>
          <w:b/>
          <w:color w:val="auto"/>
          <w:kern w:val="0"/>
          <w:sz w:val="22"/>
          <w:szCs w:val="22"/>
          <w:u w:val="single"/>
          <w:lang w:eastAsia="ar-SA"/>
          <w14:ligatures w14:val="none"/>
        </w:rPr>
      </w:pPr>
    </w:p>
    <w:p w14:paraId="4C0B1C87" w14:textId="77777777" w:rsidR="005E4552" w:rsidRDefault="005E4552" w:rsidP="00547558">
      <w:pPr>
        <w:suppressAutoHyphens/>
        <w:jc w:val="right"/>
        <w:rPr>
          <w:rFonts w:ascii="Times New Roman" w:hAnsi="Times New Roman" w:cs="Times New Roman"/>
          <w:b/>
          <w:color w:val="auto"/>
          <w:kern w:val="0"/>
          <w:sz w:val="22"/>
          <w:szCs w:val="22"/>
          <w:u w:val="single"/>
          <w:lang w:eastAsia="ar-SA"/>
          <w14:ligatures w14:val="none"/>
        </w:rPr>
      </w:pPr>
    </w:p>
    <w:p w14:paraId="61523651" w14:textId="77777777" w:rsidR="005E4552" w:rsidRDefault="005E4552" w:rsidP="00547558">
      <w:pPr>
        <w:suppressAutoHyphens/>
        <w:jc w:val="right"/>
        <w:rPr>
          <w:rFonts w:ascii="Times New Roman" w:hAnsi="Times New Roman" w:cs="Times New Roman"/>
          <w:b/>
          <w:color w:val="auto"/>
          <w:kern w:val="0"/>
          <w:sz w:val="22"/>
          <w:szCs w:val="22"/>
          <w:u w:val="single"/>
          <w:lang w:eastAsia="ar-SA"/>
          <w14:ligatures w14:val="none"/>
        </w:rPr>
      </w:pPr>
    </w:p>
    <w:p w14:paraId="29FAA203" w14:textId="77777777" w:rsidR="005E4552" w:rsidRDefault="005E4552" w:rsidP="00547558">
      <w:pPr>
        <w:suppressAutoHyphens/>
        <w:jc w:val="right"/>
        <w:rPr>
          <w:rFonts w:ascii="Times New Roman" w:hAnsi="Times New Roman" w:cs="Times New Roman"/>
          <w:b/>
          <w:color w:val="auto"/>
          <w:kern w:val="0"/>
          <w:sz w:val="22"/>
          <w:szCs w:val="22"/>
          <w:u w:val="single"/>
          <w:lang w:eastAsia="ar-SA"/>
          <w14:ligatures w14:val="none"/>
        </w:rPr>
      </w:pPr>
    </w:p>
    <w:p w14:paraId="0F2605BD" w14:textId="77777777" w:rsidR="005E4552" w:rsidRDefault="005E4552" w:rsidP="00547558">
      <w:pPr>
        <w:suppressAutoHyphens/>
        <w:jc w:val="right"/>
        <w:rPr>
          <w:rFonts w:ascii="Times New Roman" w:hAnsi="Times New Roman" w:cs="Times New Roman"/>
          <w:b/>
          <w:color w:val="auto"/>
          <w:kern w:val="0"/>
          <w:sz w:val="22"/>
          <w:szCs w:val="22"/>
          <w:u w:val="single"/>
          <w:lang w:eastAsia="ar-SA"/>
          <w14:ligatures w14:val="none"/>
        </w:rPr>
      </w:pPr>
    </w:p>
    <w:p w14:paraId="40B6E36D" w14:textId="77777777" w:rsidR="005E4552" w:rsidRDefault="005E4552" w:rsidP="00547558">
      <w:pPr>
        <w:suppressAutoHyphens/>
        <w:jc w:val="right"/>
        <w:rPr>
          <w:rFonts w:ascii="Times New Roman" w:hAnsi="Times New Roman" w:cs="Times New Roman"/>
          <w:b/>
          <w:color w:val="auto"/>
          <w:kern w:val="0"/>
          <w:sz w:val="22"/>
          <w:szCs w:val="22"/>
          <w:u w:val="single"/>
          <w:lang w:eastAsia="ar-SA"/>
          <w14:ligatures w14:val="none"/>
        </w:rPr>
      </w:pPr>
    </w:p>
    <w:p w14:paraId="433F962D" w14:textId="77777777" w:rsidR="005E4552" w:rsidRDefault="005E4552" w:rsidP="00547558">
      <w:pPr>
        <w:suppressAutoHyphens/>
        <w:jc w:val="right"/>
        <w:rPr>
          <w:rFonts w:ascii="Times New Roman" w:hAnsi="Times New Roman" w:cs="Times New Roman"/>
          <w:b/>
          <w:color w:val="auto"/>
          <w:kern w:val="0"/>
          <w:sz w:val="22"/>
          <w:szCs w:val="22"/>
          <w:u w:val="single"/>
          <w:lang w:eastAsia="ar-SA"/>
          <w14:ligatures w14:val="none"/>
        </w:rPr>
      </w:pPr>
    </w:p>
    <w:p w14:paraId="7971246B" w14:textId="77777777" w:rsidR="005E4552" w:rsidRDefault="005E4552" w:rsidP="00547558">
      <w:pPr>
        <w:suppressAutoHyphens/>
        <w:jc w:val="right"/>
        <w:rPr>
          <w:rFonts w:ascii="Times New Roman" w:hAnsi="Times New Roman" w:cs="Times New Roman"/>
          <w:b/>
          <w:color w:val="auto"/>
          <w:kern w:val="0"/>
          <w:sz w:val="22"/>
          <w:szCs w:val="22"/>
          <w:u w:val="single"/>
          <w:lang w:eastAsia="ar-SA"/>
          <w14:ligatures w14:val="none"/>
        </w:rPr>
      </w:pPr>
    </w:p>
    <w:p w14:paraId="048F288B" w14:textId="77777777" w:rsidR="005E4552" w:rsidRDefault="005E4552" w:rsidP="00547558">
      <w:pPr>
        <w:suppressAutoHyphens/>
        <w:jc w:val="right"/>
        <w:rPr>
          <w:rFonts w:ascii="Times New Roman" w:hAnsi="Times New Roman" w:cs="Times New Roman"/>
          <w:b/>
          <w:color w:val="auto"/>
          <w:kern w:val="0"/>
          <w:sz w:val="22"/>
          <w:szCs w:val="22"/>
          <w:u w:val="single"/>
          <w:lang w:eastAsia="ar-SA"/>
          <w14:ligatures w14:val="none"/>
        </w:rPr>
      </w:pPr>
    </w:p>
    <w:p w14:paraId="0312FFCB" w14:textId="77777777" w:rsidR="005E4552" w:rsidRDefault="005E4552" w:rsidP="00547558">
      <w:pPr>
        <w:suppressAutoHyphens/>
        <w:jc w:val="right"/>
        <w:rPr>
          <w:rFonts w:ascii="Times New Roman" w:hAnsi="Times New Roman" w:cs="Times New Roman"/>
          <w:b/>
          <w:color w:val="auto"/>
          <w:kern w:val="0"/>
          <w:sz w:val="22"/>
          <w:szCs w:val="22"/>
          <w:u w:val="single"/>
          <w:lang w:eastAsia="ar-SA"/>
          <w14:ligatures w14:val="none"/>
        </w:rPr>
      </w:pPr>
    </w:p>
    <w:p w14:paraId="0AEBB111" w14:textId="77777777" w:rsidR="005E4552" w:rsidRDefault="005E4552" w:rsidP="00547558">
      <w:pPr>
        <w:suppressAutoHyphens/>
        <w:jc w:val="right"/>
        <w:rPr>
          <w:rFonts w:ascii="Times New Roman" w:hAnsi="Times New Roman" w:cs="Times New Roman"/>
          <w:b/>
          <w:color w:val="auto"/>
          <w:kern w:val="0"/>
          <w:sz w:val="22"/>
          <w:szCs w:val="22"/>
          <w:u w:val="single"/>
          <w:lang w:eastAsia="ar-SA"/>
          <w14:ligatures w14:val="none"/>
        </w:rPr>
      </w:pPr>
    </w:p>
    <w:p w14:paraId="0EF49400" w14:textId="77777777" w:rsidR="005E4552" w:rsidRDefault="005E4552" w:rsidP="00547558">
      <w:pPr>
        <w:suppressAutoHyphens/>
        <w:jc w:val="right"/>
        <w:rPr>
          <w:rFonts w:ascii="Times New Roman" w:hAnsi="Times New Roman" w:cs="Times New Roman"/>
          <w:b/>
          <w:color w:val="auto"/>
          <w:kern w:val="0"/>
          <w:sz w:val="22"/>
          <w:szCs w:val="22"/>
          <w:u w:val="single"/>
          <w:lang w:eastAsia="ar-SA"/>
          <w14:ligatures w14:val="none"/>
        </w:rPr>
      </w:pPr>
    </w:p>
    <w:p w14:paraId="57DE7EA9" w14:textId="77777777" w:rsidR="005E4552" w:rsidRDefault="005E4552" w:rsidP="00547558">
      <w:pPr>
        <w:suppressAutoHyphens/>
        <w:jc w:val="right"/>
        <w:rPr>
          <w:rFonts w:ascii="Times New Roman" w:hAnsi="Times New Roman" w:cs="Times New Roman"/>
          <w:b/>
          <w:color w:val="auto"/>
          <w:kern w:val="0"/>
          <w:sz w:val="22"/>
          <w:szCs w:val="22"/>
          <w:u w:val="single"/>
          <w:lang w:eastAsia="ar-SA"/>
          <w14:ligatures w14:val="none"/>
        </w:rPr>
      </w:pPr>
    </w:p>
    <w:p w14:paraId="0DADEC9B" w14:textId="77777777" w:rsidR="005E4552" w:rsidRDefault="005E4552" w:rsidP="00547558">
      <w:pPr>
        <w:suppressAutoHyphens/>
        <w:jc w:val="right"/>
        <w:rPr>
          <w:rFonts w:ascii="Times New Roman" w:hAnsi="Times New Roman" w:cs="Times New Roman"/>
          <w:b/>
          <w:color w:val="auto"/>
          <w:kern w:val="0"/>
          <w:sz w:val="22"/>
          <w:szCs w:val="22"/>
          <w:u w:val="single"/>
          <w:lang w:eastAsia="ar-SA"/>
          <w14:ligatures w14:val="none"/>
        </w:rPr>
      </w:pPr>
    </w:p>
    <w:p w14:paraId="645AB1F3" w14:textId="77777777" w:rsidR="005E4552" w:rsidRDefault="005E4552" w:rsidP="00547558">
      <w:pPr>
        <w:suppressAutoHyphens/>
        <w:jc w:val="right"/>
        <w:rPr>
          <w:rFonts w:ascii="Times New Roman" w:hAnsi="Times New Roman" w:cs="Times New Roman"/>
          <w:b/>
          <w:color w:val="auto"/>
          <w:kern w:val="0"/>
          <w:sz w:val="22"/>
          <w:szCs w:val="22"/>
          <w:u w:val="single"/>
          <w:lang w:eastAsia="ar-SA"/>
          <w14:ligatures w14:val="none"/>
        </w:rPr>
      </w:pPr>
    </w:p>
    <w:p w14:paraId="0669A799" w14:textId="77777777" w:rsidR="005E4552" w:rsidRDefault="005E4552" w:rsidP="00547558">
      <w:pPr>
        <w:suppressAutoHyphens/>
        <w:jc w:val="right"/>
        <w:rPr>
          <w:rFonts w:ascii="Times New Roman" w:hAnsi="Times New Roman" w:cs="Times New Roman"/>
          <w:b/>
          <w:color w:val="auto"/>
          <w:kern w:val="0"/>
          <w:sz w:val="22"/>
          <w:szCs w:val="22"/>
          <w:u w:val="single"/>
          <w:lang w:eastAsia="ar-SA"/>
          <w14:ligatures w14:val="none"/>
        </w:rPr>
      </w:pPr>
    </w:p>
    <w:p w14:paraId="1E4F56C6" w14:textId="77777777" w:rsidR="005E4552" w:rsidRDefault="005E4552" w:rsidP="00547558">
      <w:pPr>
        <w:suppressAutoHyphens/>
        <w:jc w:val="right"/>
        <w:rPr>
          <w:rFonts w:ascii="Times New Roman" w:hAnsi="Times New Roman" w:cs="Times New Roman"/>
          <w:b/>
          <w:color w:val="auto"/>
          <w:kern w:val="0"/>
          <w:sz w:val="22"/>
          <w:szCs w:val="22"/>
          <w:u w:val="single"/>
          <w:lang w:eastAsia="ar-SA"/>
          <w14:ligatures w14:val="none"/>
        </w:rPr>
      </w:pPr>
    </w:p>
    <w:p w14:paraId="64C0BAA0" w14:textId="77777777" w:rsidR="005E4552" w:rsidRDefault="005E4552" w:rsidP="00547558">
      <w:pPr>
        <w:suppressAutoHyphens/>
        <w:jc w:val="right"/>
        <w:rPr>
          <w:rFonts w:ascii="Times New Roman" w:hAnsi="Times New Roman" w:cs="Times New Roman"/>
          <w:b/>
          <w:color w:val="auto"/>
          <w:kern w:val="0"/>
          <w:sz w:val="22"/>
          <w:szCs w:val="22"/>
          <w:u w:val="single"/>
          <w:lang w:eastAsia="ar-SA"/>
          <w14:ligatures w14:val="none"/>
        </w:rPr>
      </w:pPr>
    </w:p>
    <w:p w14:paraId="50C47E04" w14:textId="77777777" w:rsidR="005E4552" w:rsidRDefault="005E4552" w:rsidP="00547558">
      <w:pPr>
        <w:suppressAutoHyphens/>
        <w:jc w:val="right"/>
        <w:rPr>
          <w:rFonts w:ascii="Times New Roman" w:hAnsi="Times New Roman" w:cs="Times New Roman"/>
          <w:b/>
          <w:color w:val="auto"/>
          <w:kern w:val="0"/>
          <w:sz w:val="22"/>
          <w:szCs w:val="22"/>
          <w:u w:val="single"/>
          <w:lang w:eastAsia="ar-SA"/>
          <w14:ligatures w14:val="none"/>
        </w:rPr>
      </w:pPr>
    </w:p>
    <w:p w14:paraId="1D233CE4" w14:textId="77777777" w:rsidR="005E4552" w:rsidRDefault="005E4552" w:rsidP="00547558">
      <w:pPr>
        <w:suppressAutoHyphens/>
        <w:jc w:val="right"/>
        <w:rPr>
          <w:rFonts w:ascii="Times New Roman" w:hAnsi="Times New Roman" w:cs="Times New Roman"/>
          <w:b/>
          <w:color w:val="auto"/>
          <w:kern w:val="0"/>
          <w:sz w:val="22"/>
          <w:szCs w:val="22"/>
          <w:u w:val="single"/>
          <w:lang w:eastAsia="ar-SA"/>
          <w14:ligatures w14:val="none"/>
        </w:rPr>
      </w:pPr>
    </w:p>
    <w:p w14:paraId="6BE3BDB5" w14:textId="77777777" w:rsidR="005E4552" w:rsidRDefault="005E4552" w:rsidP="00547558">
      <w:pPr>
        <w:suppressAutoHyphens/>
        <w:jc w:val="right"/>
        <w:rPr>
          <w:rFonts w:ascii="Times New Roman" w:hAnsi="Times New Roman" w:cs="Times New Roman"/>
          <w:b/>
          <w:color w:val="auto"/>
          <w:kern w:val="0"/>
          <w:sz w:val="22"/>
          <w:szCs w:val="22"/>
          <w:u w:val="single"/>
          <w:lang w:eastAsia="ar-SA"/>
          <w14:ligatures w14:val="none"/>
        </w:rPr>
      </w:pPr>
    </w:p>
    <w:p w14:paraId="1AF1C284" w14:textId="77777777" w:rsidR="005E4552" w:rsidRDefault="005E4552" w:rsidP="00547558">
      <w:pPr>
        <w:suppressAutoHyphens/>
        <w:jc w:val="right"/>
        <w:rPr>
          <w:rFonts w:ascii="Times New Roman" w:hAnsi="Times New Roman" w:cs="Times New Roman"/>
          <w:b/>
          <w:color w:val="auto"/>
          <w:kern w:val="0"/>
          <w:sz w:val="22"/>
          <w:szCs w:val="22"/>
          <w:u w:val="single"/>
          <w:lang w:eastAsia="ar-SA"/>
          <w14:ligatures w14:val="none"/>
        </w:rPr>
      </w:pPr>
    </w:p>
    <w:p w14:paraId="47BFFBDF" w14:textId="77777777" w:rsidR="005E4552" w:rsidRDefault="005E4552" w:rsidP="00547558">
      <w:pPr>
        <w:suppressAutoHyphens/>
        <w:jc w:val="right"/>
        <w:rPr>
          <w:rFonts w:ascii="Times New Roman" w:hAnsi="Times New Roman" w:cs="Times New Roman"/>
          <w:b/>
          <w:color w:val="auto"/>
          <w:kern w:val="0"/>
          <w:sz w:val="22"/>
          <w:szCs w:val="22"/>
          <w:u w:val="single"/>
          <w:lang w:eastAsia="ar-SA"/>
          <w14:ligatures w14:val="none"/>
        </w:rPr>
      </w:pPr>
    </w:p>
    <w:p w14:paraId="2B2E8383" w14:textId="77777777" w:rsidR="005E4552" w:rsidRDefault="005E4552" w:rsidP="00547558">
      <w:pPr>
        <w:suppressAutoHyphens/>
        <w:jc w:val="right"/>
        <w:rPr>
          <w:rFonts w:ascii="Times New Roman" w:hAnsi="Times New Roman" w:cs="Times New Roman"/>
          <w:b/>
          <w:color w:val="auto"/>
          <w:kern w:val="0"/>
          <w:sz w:val="22"/>
          <w:szCs w:val="22"/>
          <w:u w:val="single"/>
          <w:lang w:eastAsia="ar-SA"/>
          <w14:ligatures w14:val="none"/>
        </w:rPr>
      </w:pPr>
    </w:p>
    <w:p w14:paraId="327808D7" w14:textId="77777777" w:rsidR="005E4552" w:rsidRDefault="005E4552" w:rsidP="00547558">
      <w:pPr>
        <w:suppressAutoHyphens/>
        <w:jc w:val="right"/>
        <w:rPr>
          <w:rFonts w:ascii="Times New Roman" w:hAnsi="Times New Roman" w:cs="Times New Roman"/>
          <w:b/>
          <w:color w:val="auto"/>
          <w:kern w:val="0"/>
          <w:sz w:val="22"/>
          <w:szCs w:val="22"/>
          <w:u w:val="single"/>
          <w:lang w:eastAsia="ar-SA"/>
          <w14:ligatures w14:val="none"/>
        </w:rPr>
      </w:pPr>
    </w:p>
    <w:p w14:paraId="41F7E830" w14:textId="77777777" w:rsidR="005E4552" w:rsidRDefault="005E4552" w:rsidP="00547558">
      <w:pPr>
        <w:suppressAutoHyphens/>
        <w:jc w:val="right"/>
        <w:rPr>
          <w:rFonts w:ascii="Times New Roman" w:hAnsi="Times New Roman" w:cs="Times New Roman"/>
          <w:b/>
          <w:color w:val="auto"/>
          <w:kern w:val="0"/>
          <w:sz w:val="22"/>
          <w:szCs w:val="22"/>
          <w:u w:val="single"/>
          <w:lang w:eastAsia="ar-SA"/>
          <w14:ligatures w14:val="none"/>
        </w:rPr>
      </w:pPr>
    </w:p>
    <w:p w14:paraId="5E93493C" w14:textId="77777777" w:rsidR="005E4552" w:rsidRDefault="005E4552" w:rsidP="00547558">
      <w:pPr>
        <w:suppressAutoHyphens/>
        <w:jc w:val="right"/>
        <w:rPr>
          <w:rFonts w:ascii="Times New Roman" w:hAnsi="Times New Roman" w:cs="Times New Roman"/>
          <w:b/>
          <w:color w:val="auto"/>
          <w:kern w:val="0"/>
          <w:sz w:val="22"/>
          <w:szCs w:val="22"/>
          <w:u w:val="single"/>
          <w:lang w:eastAsia="ar-SA"/>
          <w14:ligatures w14:val="none"/>
        </w:rPr>
      </w:pPr>
    </w:p>
    <w:p w14:paraId="536D6DCB" w14:textId="77777777" w:rsidR="005E4552" w:rsidRDefault="005E4552" w:rsidP="00547558">
      <w:pPr>
        <w:suppressAutoHyphens/>
        <w:jc w:val="right"/>
        <w:rPr>
          <w:rFonts w:ascii="Times New Roman" w:hAnsi="Times New Roman" w:cs="Times New Roman"/>
          <w:b/>
          <w:color w:val="auto"/>
          <w:kern w:val="0"/>
          <w:sz w:val="22"/>
          <w:szCs w:val="22"/>
          <w:u w:val="single"/>
          <w:lang w:eastAsia="ar-SA"/>
          <w14:ligatures w14:val="none"/>
        </w:rPr>
      </w:pPr>
    </w:p>
    <w:p w14:paraId="2819ED46" w14:textId="77777777" w:rsidR="005E4552" w:rsidRDefault="005E4552" w:rsidP="00547558">
      <w:pPr>
        <w:suppressAutoHyphens/>
        <w:jc w:val="right"/>
        <w:rPr>
          <w:rFonts w:ascii="Times New Roman" w:hAnsi="Times New Roman" w:cs="Times New Roman"/>
          <w:b/>
          <w:color w:val="auto"/>
          <w:kern w:val="0"/>
          <w:sz w:val="22"/>
          <w:szCs w:val="22"/>
          <w:u w:val="single"/>
          <w:lang w:eastAsia="ar-SA"/>
          <w14:ligatures w14:val="none"/>
        </w:rPr>
      </w:pPr>
    </w:p>
    <w:p w14:paraId="05B058D2" w14:textId="77777777" w:rsidR="005E4552" w:rsidRDefault="005E4552" w:rsidP="00547558">
      <w:pPr>
        <w:suppressAutoHyphens/>
        <w:jc w:val="right"/>
        <w:rPr>
          <w:rFonts w:ascii="Times New Roman" w:hAnsi="Times New Roman" w:cs="Times New Roman"/>
          <w:b/>
          <w:color w:val="auto"/>
          <w:kern w:val="0"/>
          <w:sz w:val="22"/>
          <w:szCs w:val="22"/>
          <w:u w:val="single"/>
          <w:lang w:eastAsia="ar-SA"/>
          <w14:ligatures w14:val="none"/>
        </w:rPr>
      </w:pPr>
    </w:p>
    <w:p w14:paraId="594C2137" w14:textId="77777777" w:rsidR="005E4552" w:rsidRDefault="005E4552" w:rsidP="00547558">
      <w:pPr>
        <w:suppressAutoHyphens/>
        <w:jc w:val="right"/>
        <w:rPr>
          <w:rFonts w:ascii="Times New Roman" w:hAnsi="Times New Roman" w:cs="Times New Roman"/>
          <w:b/>
          <w:color w:val="auto"/>
          <w:kern w:val="0"/>
          <w:sz w:val="22"/>
          <w:szCs w:val="22"/>
          <w:u w:val="single"/>
          <w:lang w:eastAsia="ar-SA"/>
          <w14:ligatures w14:val="none"/>
        </w:rPr>
      </w:pPr>
    </w:p>
    <w:p w14:paraId="58A32C45" w14:textId="77777777" w:rsidR="005E4552" w:rsidRDefault="005E4552" w:rsidP="00547558">
      <w:pPr>
        <w:suppressAutoHyphens/>
        <w:jc w:val="right"/>
        <w:rPr>
          <w:rFonts w:ascii="Times New Roman" w:hAnsi="Times New Roman" w:cs="Times New Roman"/>
          <w:b/>
          <w:color w:val="auto"/>
          <w:kern w:val="0"/>
          <w:sz w:val="22"/>
          <w:szCs w:val="22"/>
          <w:u w:val="single"/>
          <w:lang w:eastAsia="ar-SA"/>
          <w14:ligatures w14:val="none"/>
        </w:rPr>
      </w:pPr>
    </w:p>
    <w:p w14:paraId="06E6457C" w14:textId="77777777" w:rsidR="005E4552" w:rsidRDefault="005E4552" w:rsidP="00547558">
      <w:pPr>
        <w:suppressAutoHyphens/>
        <w:jc w:val="right"/>
        <w:rPr>
          <w:rFonts w:ascii="Times New Roman" w:hAnsi="Times New Roman" w:cs="Times New Roman"/>
          <w:b/>
          <w:color w:val="auto"/>
          <w:kern w:val="0"/>
          <w:sz w:val="22"/>
          <w:szCs w:val="22"/>
          <w:u w:val="single"/>
          <w:lang w:eastAsia="ar-SA"/>
          <w14:ligatures w14:val="none"/>
        </w:rPr>
      </w:pPr>
    </w:p>
    <w:p w14:paraId="4B046789" w14:textId="77777777" w:rsidR="005E4552" w:rsidRDefault="005E4552" w:rsidP="00547558">
      <w:pPr>
        <w:suppressAutoHyphens/>
        <w:jc w:val="right"/>
        <w:rPr>
          <w:rFonts w:ascii="Times New Roman" w:hAnsi="Times New Roman" w:cs="Times New Roman"/>
          <w:b/>
          <w:color w:val="auto"/>
          <w:kern w:val="0"/>
          <w:sz w:val="22"/>
          <w:szCs w:val="22"/>
          <w:u w:val="single"/>
          <w:lang w:eastAsia="ar-SA"/>
          <w14:ligatures w14:val="none"/>
        </w:rPr>
      </w:pPr>
    </w:p>
    <w:p w14:paraId="0304C32C" w14:textId="77777777" w:rsidR="005E4552" w:rsidRDefault="005E4552" w:rsidP="00547558">
      <w:pPr>
        <w:suppressAutoHyphens/>
        <w:jc w:val="right"/>
        <w:rPr>
          <w:rFonts w:ascii="Times New Roman" w:hAnsi="Times New Roman" w:cs="Times New Roman"/>
          <w:b/>
          <w:color w:val="auto"/>
          <w:kern w:val="0"/>
          <w:sz w:val="22"/>
          <w:szCs w:val="22"/>
          <w:u w:val="single"/>
          <w:lang w:eastAsia="ar-SA"/>
          <w14:ligatures w14:val="none"/>
        </w:rPr>
      </w:pPr>
    </w:p>
    <w:p w14:paraId="68C01EA3" w14:textId="77777777" w:rsidR="005E4552" w:rsidRDefault="005E4552" w:rsidP="00547558">
      <w:pPr>
        <w:suppressAutoHyphens/>
        <w:jc w:val="right"/>
        <w:rPr>
          <w:rFonts w:ascii="Times New Roman" w:hAnsi="Times New Roman" w:cs="Times New Roman"/>
          <w:b/>
          <w:color w:val="auto"/>
          <w:kern w:val="0"/>
          <w:sz w:val="22"/>
          <w:szCs w:val="22"/>
          <w:u w:val="single"/>
          <w:lang w:eastAsia="ar-SA"/>
          <w14:ligatures w14:val="none"/>
        </w:rPr>
      </w:pPr>
    </w:p>
    <w:p w14:paraId="2D644123" w14:textId="77777777" w:rsidR="005E4552" w:rsidRDefault="005E4552" w:rsidP="00547558">
      <w:pPr>
        <w:suppressAutoHyphens/>
        <w:jc w:val="right"/>
        <w:rPr>
          <w:rFonts w:ascii="Times New Roman" w:hAnsi="Times New Roman" w:cs="Times New Roman"/>
          <w:b/>
          <w:color w:val="auto"/>
          <w:kern w:val="0"/>
          <w:sz w:val="22"/>
          <w:szCs w:val="22"/>
          <w:u w:val="single"/>
          <w:lang w:eastAsia="ar-SA"/>
          <w14:ligatures w14:val="none"/>
        </w:rPr>
      </w:pPr>
    </w:p>
    <w:p w14:paraId="7A23B819" w14:textId="77777777" w:rsidR="005E4552" w:rsidRDefault="005E4552" w:rsidP="00547558">
      <w:pPr>
        <w:suppressAutoHyphens/>
        <w:jc w:val="right"/>
        <w:rPr>
          <w:rFonts w:ascii="Times New Roman" w:hAnsi="Times New Roman" w:cs="Times New Roman"/>
          <w:b/>
          <w:color w:val="auto"/>
          <w:kern w:val="0"/>
          <w:sz w:val="22"/>
          <w:szCs w:val="22"/>
          <w:u w:val="single"/>
          <w:lang w:eastAsia="ar-SA"/>
          <w14:ligatures w14:val="none"/>
        </w:rPr>
      </w:pPr>
    </w:p>
    <w:p w14:paraId="43B6930B" w14:textId="77777777" w:rsidR="00131D70" w:rsidRDefault="00131D70" w:rsidP="00547558">
      <w:pPr>
        <w:jc w:val="left"/>
        <w:rPr>
          <w:rFonts w:ascii="Times New Roman" w:hAnsi="Times New Roman" w:cs="Times New Roman"/>
          <w:b/>
          <w:color w:val="auto"/>
          <w:kern w:val="0"/>
          <w:sz w:val="22"/>
          <w:szCs w:val="22"/>
          <w:lang w:eastAsia="pl-PL"/>
          <w14:ligatures w14:val="none"/>
        </w:rPr>
      </w:pPr>
    </w:p>
    <w:p w14:paraId="5A5550EC" w14:textId="239EF503" w:rsidR="002B20DB" w:rsidRPr="00547558" w:rsidRDefault="002B20DB" w:rsidP="002B20DB">
      <w:pPr>
        <w:suppressAutoHyphens/>
        <w:jc w:val="right"/>
        <w:rPr>
          <w:rFonts w:ascii="Times New Roman" w:hAnsi="Times New Roman" w:cs="Times New Roman"/>
          <w:b/>
          <w:color w:val="auto"/>
          <w:kern w:val="0"/>
          <w:sz w:val="22"/>
          <w:szCs w:val="22"/>
          <w:u w:val="single"/>
          <w:lang w:eastAsia="ar-SA"/>
          <w14:ligatures w14:val="none"/>
        </w:rPr>
      </w:pPr>
      <w:bookmarkStart w:id="2" w:name="_Hlk193106238"/>
      <w:r w:rsidRPr="00547558">
        <w:rPr>
          <w:rFonts w:ascii="Times New Roman" w:hAnsi="Times New Roman" w:cs="Times New Roman"/>
          <w:b/>
          <w:color w:val="auto"/>
          <w:kern w:val="0"/>
          <w:sz w:val="22"/>
          <w:szCs w:val="22"/>
          <w:u w:val="single"/>
          <w:lang w:eastAsia="ar-SA"/>
          <w14:ligatures w14:val="none"/>
        </w:rPr>
        <w:lastRenderedPageBreak/>
        <w:t>Załącznik nr 1.</w:t>
      </w:r>
      <w:r w:rsidR="002C7C2A">
        <w:rPr>
          <w:rFonts w:ascii="Times New Roman" w:hAnsi="Times New Roman" w:cs="Times New Roman"/>
          <w:b/>
          <w:color w:val="auto"/>
          <w:kern w:val="0"/>
          <w:sz w:val="22"/>
          <w:szCs w:val="22"/>
          <w:u w:val="single"/>
          <w:lang w:eastAsia="ar-SA"/>
          <w14:ligatures w14:val="none"/>
        </w:rPr>
        <w:t>1</w:t>
      </w:r>
      <w:r w:rsidRPr="00547558">
        <w:rPr>
          <w:rFonts w:ascii="Times New Roman" w:hAnsi="Times New Roman" w:cs="Times New Roman"/>
          <w:b/>
          <w:color w:val="auto"/>
          <w:kern w:val="0"/>
          <w:sz w:val="22"/>
          <w:szCs w:val="22"/>
          <w:u w:val="single"/>
          <w:lang w:eastAsia="ar-SA"/>
          <w14:ligatures w14:val="none"/>
        </w:rPr>
        <w:t xml:space="preserve"> SWZ</w:t>
      </w:r>
    </w:p>
    <w:p w14:paraId="160E53B7" w14:textId="0489A5D2" w:rsidR="002B20DB" w:rsidRPr="00547558" w:rsidRDefault="002B20DB" w:rsidP="002B20DB">
      <w:pPr>
        <w:suppressAutoHyphens/>
        <w:jc w:val="right"/>
        <w:rPr>
          <w:rFonts w:ascii="Times New Roman" w:hAnsi="Times New Roman" w:cs="Times New Roman"/>
          <w:b/>
          <w:color w:val="auto"/>
          <w:kern w:val="0"/>
          <w:sz w:val="22"/>
          <w:szCs w:val="22"/>
          <w:lang w:eastAsia="ar-SA"/>
          <w14:ligatures w14:val="none"/>
        </w:rPr>
      </w:pPr>
      <w:r w:rsidRPr="00547558">
        <w:rPr>
          <w:rFonts w:ascii="Times New Roman" w:hAnsi="Times New Roman" w:cs="Times New Roman"/>
          <w:b/>
          <w:color w:val="auto"/>
          <w:kern w:val="0"/>
          <w:sz w:val="22"/>
          <w:szCs w:val="22"/>
          <w:lang w:eastAsia="ar-SA"/>
          <w14:ligatures w14:val="none"/>
        </w:rPr>
        <w:t xml:space="preserve">Zadanie nr </w:t>
      </w:r>
      <w:r w:rsidR="002C7C2A">
        <w:rPr>
          <w:rFonts w:ascii="Times New Roman" w:hAnsi="Times New Roman" w:cs="Times New Roman"/>
          <w:b/>
          <w:color w:val="auto"/>
          <w:kern w:val="0"/>
          <w:sz w:val="22"/>
          <w:szCs w:val="22"/>
          <w:lang w:eastAsia="ar-SA"/>
          <w14:ligatures w14:val="none"/>
        </w:rPr>
        <w:t>1</w:t>
      </w:r>
      <w:r w:rsidRPr="00547558">
        <w:rPr>
          <w:rFonts w:ascii="Times New Roman" w:hAnsi="Times New Roman" w:cs="Times New Roman"/>
          <w:b/>
          <w:color w:val="auto"/>
          <w:kern w:val="0"/>
          <w:sz w:val="22"/>
          <w:szCs w:val="22"/>
          <w:lang w:eastAsia="ar-SA"/>
          <w14:ligatures w14:val="none"/>
        </w:rPr>
        <w:t xml:space="preserve"> - </w:t>
      </w:r>
      <w:r w:rsidRPr="00547558">
        <w:rPr>
          <w:rFonts w:ascii="Times New Roman" w:eastAsia="Calibri" w:hAnsi="Times New Roman" w:cs="Times New Roman"/>
          <w:color w:val="auto"/>
          <w:kern w:val="0"/>
          <w:sz w:val="22"/>
          <w:szCs w:val="22"/>
          <w:lang w:eastAsia="en-US"/>
          <w14:ligatures w14:val="none"/>
        </w:rPr>
        <w:t xml:space="preserve">KMP </w:t>
      </w:r>
      <w:r>
        <w:rPr>
          <w:rFonts w:ascii="Times New Roman" w:eastAsia="Calibri" w:hAnsi="Times New Roman" w:cs="Times New Roman"/>
          <w:color w:val="auto"/>
          <w:kern w:val="0"/>
          <w:sz w:val="22"/>
          <w:szCs w:val="22"/>
          <w:lang w:eastAsia="en-US"/>
          <w14:ligatures w14:val="none"/>
        </w:rPr>
        <w:t>Łomża</w:t>
      </w:r>
    </w:p>
    <w:p w14:paraId="3EAE4F20" w14:textId="77777777" w:rsidR="002B20DB" w:rsidRPr="00547558" w:rsidRDefault="002B20DB" w:rsidP="002B20DB">
      <w:pPr>
        <w:suppressAutoHyphens/>
        <w:rPr>
          <w:rFonts w:ascii="Times New Roman" w:hAnsi="Times New Roman" w:cs="Times New Roman"/>
          <w:b/>
          <w:color w:val="auto"/>
          <w:kern w:val="0"/>
          <w:sz w:val="22"/>
          <w:szCs w:val="22"/>
          <w:u w:val="single"/>
          <w:lang w:eastAsia="ar-SA"/>
          <w14:ligatures w14:val="none"/>
        </w:rPr>
      </w:pPr>
    </w:p>
    <w:p w14:paraId="401E4894" w14:textId="77777777" w:rsidR="002B20DB" w:rsidRPr="00547558" w:rsidRDefault="002B20DB" w:rsidP="002B20DB">
      <w:pPr>
        <w:suppressAutoHyphens/>
        <w:rPr>
          <w:rFonts w:ascii="Times New Roman" w:hAnsi="Times New Roman" w:cs="Times New Roman"/>
          <w:b/>
          <w:color w:val="auto"/>
          <w:kern w:val="0"/>
          <w:sz w:val="22"/>
          <w:szCs w:val="22"/>
          <w:u w:val="single"/>
          <w:lang w:eastAsia="ar-SA"/>
          <w14:ligatures w14:val="none"/>
        </w:rPr>
      </w:pPr>
      <w:r w:rsidRPr="00547558">
        <w:rPr>
          <w:rFonts w:ascii="Times New Roman" w:hAnsi="Times New Roman" w:cs="Times New Roman"/>
          <w:b/>
          <w:color w:val="auto"/>
          <w:kern w:val="0"/>
          <w:sz w:val="22"/>
          <w:szCs w:val="22"/>
          <w:u w:val="single"/>
          <w:lang w:eastAsia="ar-SA"/>
          <w14:ligatures w14:val="none"/>
        </w:rPr>
        <w:t>FORMULARZ OFERTOWY</w:t>
      </w:r>
    </w:p>
    <w:p w14:paraId="64D33A51" w14:textId="77777777" w:rsidR="002B20DB" w:rsidRPr="00547558" w:rsidRDefault="002B20DB" w:rsidP="002B20DB">
      <w:pPr>
        <w:suppressAutoHyphens/>
        <w:rPr>
          <w:rFonts w:ascii="Times New Roman" w:hAnsi="Times New Roman" w:cs="Times New Roman"/>
          <w:b/>
          <w:color w:val="auto"/>
          <w:kern w:val="0"/>
          <w:sz w:val="22"/>
          <w:szCs w:val="22"/>
          <w:u w:val="single"/>
          <w:lang w:eastAsia="ar-SA"/>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2B20DB" w:rsidRPr="00547558" w14:paraId="0EC482F1" w14:textId="77777777" w:rsidTr="007551D3">
        <w:trPr>
          <w:trHeight w:val="339"/>
        </w:trPr>
        <w:tc>
          <w:tcPr>
            <w:tcW w:w="9003" w:type="dxa"/>
            <w:gridSpan w:val="7"/>
            <w:shd w:val="clear" w:color="auto" w:fill="FFF2CC"/>
            <w:vAlign w:val="center"/>
          </w:tcPr>
          <w:p w14:paraId="16712C7D" w14:textId="77777777" w:rsidR="002B20DB" w:rsidRPr="00547558" w:rsidRDefault="002B20DB" w:rsidP="007551D3">
            <w:pPr>
              <w:contextualSpacing/>
              <w:jc w:val="both"/>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b/>
                <w:color w:val="auto"/>
                <w:kern w:val="0"/>
                <w:sz w:val="22"/>
                <w:szCs w:val="22"/>
                <w:lang w:eastAsia="pl-PL"/>
                <w14:ligatures w14:val="none"/>
              </w:rPr>
              <w:t>Pełna nazwa Wykonawcy:</w:t>
            </w:r>
            <w:r w:rsidRPr="00547558">
              <w:rPr>
                <w:rFonts w:ascii="Times New Roman" w:hAnsi="Times New Roman" w:cs="Times New Roman"/>
                <w:i/>
                <w:color w:val="auto"/>
                <w:kern w:val="0"/>
                <w:lang w:eastAsia="ar-SA"/>
                <w14:ligatures w14:val="none"/>
              </w:rPr>
              <w:t xml:space="preserve"> (w przypadku składania oferty przez podmioty występujące wspólnie  należy podać nazwy (firmy) wszystkich członków spółki cywilnej lub konsorcjum oraz wskazanie lidera konsorcjum):</w:t>
            </w:r>
          </w:p>
        </w:tc>
      </w:tr>
      <w:tr w:rsidR="002B20DB" w:rsidRPr="00547558" w14:paraId="59358220" w14:textId="77777777" w:rsidTr="007551D3">
        <w:trPr>
          <w:trHeight w:val="687"/>
        </w:trPr>
        <w:tc>
          <w:tcPr>
            <w:tcW w:w="9003" w:type="dxa"/>
            <w:gridSpan w:val="7"/>
            <w:shd w:val="clear" w:color="auto" w:fill="auto"/>
            <w:vAlign w:val="center"/>
          </w:tcPr>
          <w:p w14:paraId="23E00EA0" w14:textId="77777777" w:rsidR="002B20DB" w:rsidRPr="00547558" w:rsidRDefault="002B20DB" w:rsidP="007551D3">
            <w:pPr>
              <w:jc w:val="left"/>
              <w:rPr>
                <w:rFonts w:ascii="Times New Roman" w:eastAsia="Calibri" w:hAnsi="Times New Roman" w:cs="Times New Roman"/>
                <w:color w:val="auto"/>
                <w:kern w:val="0"/>
                <w:sz w:val="22"/>
                <w:szCs w:val="22"/>
                <w:lang w:eastAsia="pl-PL"/>
                <w14:ligatures w14:val="none"/>
              </w:rPr>
            </w:pPr>
          </w:p>
          <w:p w14:paraId="659DD701" w14:textId="77777777" w:rsidR="002B20DB" w:rsidRPr="00547558" w:rsidRDefault="002B20DB" w:rsidP="007551D3">
            <w:pPr>
              <w:jc w:val="left"/>
              <w:rPr>
                <w:rFonts w:ascii="Times New Roman" w:eastAsia="Calibri" w:hAnsi="Times New Roman" w:cs="Times New Roman"/>
                <w:color w:val="auto"/>
                <w:kern w:val="0"/>
                <w:sz w:val="22"/>
                <w:szCs w:val="22"/>
                <w:lang w:eastAsia="pl-PL"/>
                <w14:ligatures w14:val="none"/>
              </w:rPr>
            </w:pPr>
          </w:p>
          <w:p w14:paraId="734E3B1E" w14:textId="77777777" w:rsidR="002B20DB" w:rsidRPr="00547558" w:rsidRDefault="002B20DB" w:rsidP="007551D3">
            <w:pPr>
              <w:jc w:val="left"/>
              <w:rPr>
                <w:rFonts w:ascii="Times New Roman" w:eastAsia="Calibri" w:hAnsi="Times New Roman" w:cs="Times New Roman"/>
                <w:color w:val="auto"/>
                <w:kern w:val="0"/>
                <w:sz w:val="22"/>
                <w:szCs w:val="22"/>
                <w:lang w:eastAsia="pl-PL"/>
                <w14:ligatures w14:val="none"/>
              </w:rPr>
            </w:pPr>
          </w:p>
          <w:p w14:paraId="1B3EF479" w14:textId="77777777" w:rsidR="002B20DB" w:rsidRPr="00547558" w:rsidRDefault="002B20DB" w:rsidP="007551D3">
            <w:pPr>
              <w:jc w:val="left"/>
              <w:rPr>
                <w:rFonts w:ascii="Times New Roman" w:eastAsia="Calibri" w:hAnsi="Times New Roman" w:cs="Times New Roman"/>
                <w:color w:val="auto"/>
                <w:kern w:val="0"/>
                <w:sz w:val="22"/>
                <w:szCs w:val="22"/>
                <w:lang w:eastAsia="pl-PL"/>
                <w14:ligatures w14:val="none"/>
              </w:rPr>
            </w:pPr>
          </w:p>
        </w:tc>
      </w:tr>
      <w:tr w:rsidR="002B20DB" w:rsidRPr="00547558" w14:paraId="1830D359" w14:textId="77777777" w:rsidTr="007551D3">
        <w:trPr>
          <w:trHeight w:val="241"/>
        </w:trPr>
        <w:tc>
          <w:tcPr>
            <w:tcW w:w="9003" w:type="dxa"/>
            <w:gridSpan w:val="7"/>
            <w:shd w:val="clear" w:color="auto" w:fill="FFF2CC"/>
            <w:vAlign w:val="center"/>
          </w:tcPr>
          <w:p w14:paraId="74CDD9FE" w14:textId="77777777" w:rsidR="002B20DB" w:rsidRPr="00547558" w:rsidRDefault="002B20DB" w:rsidP="007551D3">
            <w:pPr>
              <w:spacing w:line="360" w:lineRule="auto"/>
              <w:contextualSpacing/>
              <w:jc w:val="left"/>
              <w:rPr>
                <w:rFonts w:ascii="Times New Roman" w:eastAsia="Calibri" w:hAnsi="Times New Roman" w:cs="Times New Roman"/>
                <w:b/>
                <w:color w:val="auto"/>
                <w:kern w:val="0"/>
                <w:sz w:val="22"/>
                <w:szCs w:val="22"/>
                <w:lang w:eastAsia="pl-PL"/>
                <w14:ligatures w14:val="none"/>
              </w:rPr>
            </w:pPr>
            <w:r w:rsidRPr="00547558">
              <w:rPr>
                <w:rFonts w:ascii="Times New Roman" w:eastAsia="Calibri" w:hAnsi="Times New Roman" w:cs="Times New Roman"/>
                <w:b/>
                <w:color w:val="auto"/>
                <w:kern w:val="0"/>
                <w:sz w:val="22"/>
                <w:szCs w:val="22"/>
                <w:lang w:eastAsia="pl-PL"/>
                <w14:ligatures w14:val="none"/>
              </w:rPr>
              <w:t>Dane Firmy:</w:t>
            </w:r>
            <w:r w:rsidRPr="00547558">
              <w:rPr>
                <w:rFonts w:ascii="Times New Roman" w:hAnsi="Times New Roman" w:cs="Times New Roman"/>
                <w:b/>
                <w:i/>
                <w:color w:val="auto"/>
                <w:kern w:val="0"/>
                <w:lang w:eastAsia="ar-SA"/>
                <w14:ligatures w14:val="none"/>
              </w:rPr>
              <w:t xml:space="preserve"> </w:t>
            </w:r>
          </w:p>
        </w:tc>
      </w:tr>
      <w:tr w:rsidR="002B20DB" w:rsidRPr="00547558" w14:paraId="28147635" w14:textId="77777777" w:rsidTr="007551D3">
        <w:trPr>
          <w:trHeight w:val="449"/>
        </w:trPr>
        <w:tc>
          <w:tcPr>
            <w:tcW w:w="2735" w:type="dxa"/>
            <w:shd w:val="clear" w:color="auto" w:fill="auto"/>
            <w:vAlign w:val="center"/>
          </w:tcPr>
          <w:p w14:paraId="2428AA5E" w14:textId="77777777" w:rsidR="002B20DB" w:rsidRPr="00547558" w:rsidRDefault="002B20DB" w:rsidP="007551D3">
            <w:pPr>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Miasto:</w:t>
            </w:r>
          </w:p>
          <w:p w14:paraId="471C91FE" w14:textId="77777777" w:rsidR="002B20DB" w:rsidRPr="00547558" w:rsidRDefault="002B20DB" w:rsidP="007551D3">
            <w:pPr>
              <w:jc w:val="left"/>
              <w:rPr>
                <w:rFonts w:ascii="Times New Roman" w:eastAsia="Calibri" w:hAnsi="Times New Roman" w:cs="Times New Roman"/>
                <w:color w:val="auto"/>
                <w:kern w:val="0"/>
                <w:sz w:val="22"/>
                <w:szCs w:val="22"/>
                <w:lang w:eastAsia="pl-PL"/>
                <w14:ligatures w14:val="none"/>
              </w:rPr>
            </w:pPr>
          </w:p>
        </w:tc>
        <w:tc>
          <w:tcPr>
            <w:tcW w:w="6268" w:type="dxa"/>
            <w:gridSpan w:val="6"/>
            <w:shd w:val="clear" w:color="auto" w:fill="auto"/>
            <w:vAlign w:val="center"/>
          </w:tcPr>
          <w:p w14:paraId="2E199FCE" w14:textId="77777777" w:rsidR="002B20DB" w:rsidRPr="00547558" w:rsidRDefault="002B20DB" w:rsidP="007551D3">
            <w:pPr>
              <w:jc w:val="left"/>
              <w:rPr>
                <w:rFonts w:ascii="Times New Roman" w:eastAsia="Calibri" w:hAnsi="Times New Roman" w:cs="Times New Roman"/>
                <w:color w:val="auto"/>
                <w:kern w:val="0"/>
                <w:sz w:val="22"/>
                <w:szCs w:val="22"/>
                <w:lang w:eastAsia="pl-PL"/>
                <w14:ligatures w14:val="none"/>
              </w:rPr>
            </w:pPr>
          </w:p>
        </w:tc>
      </w:tr>
      <w:tr w:rsidR="002B20DB" w:rsidRPr="00547558" w14:paraId="37127800" w14:textId="77777777" w:rsidTr="007551D3">
        <w:trPr>
          <w:trHeight w:val="427"/>
        </w:trPr>
        <w:tc>
          <w:tcPr>
            <w:tcW w:w="2735" w:type="dxa"/>
            <w:shd w:val="clear" w:color="auto" w:fill="auto"/>
            <w:vAlign w:val="center"/>
          </w:tcPr>
          <w:p w14:paraId="340796F6" w14:textId="77777777" w:rsidR="002B20DB" w:rsidRPr="00547558" w:rsidRDefault="002B20DB" w:rsidP="007551D3">
            <w:pPr>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Województwo:</w:t>
            </w:r>
          </w:p>
          <w:p w14:paraId="22372EB1" w14:textId="77777777" w:rsidR="002B20DB" w:rsidRPr="00547558" w:rsidRDefault="002B20DB" w:rsidP="007551D3">
            <w:pPr>
              <w:jc w:val="left"/>
              <w:rPr>
                <w:rFonts w:ascii="Times New Roman" w:eastAsia="Calibri" w:hAnsi="Times New Roman" w:cs="Times New Roman"/>
                <w:color w:val="auto"/>
                <w:kern w:val="0"/>
                <w:sz w:val="22"/>
                <w:szCs w:val="22"/>
                <w:lang w:eastAsia="pl-PL"/>
                <w14:ligatures w14:val="none"/>
              </w:rPr>
            </w:pPr>
          </w:p>
        </w:tc>
        <w:tc>
          <w:tcPr>
            <w:tcW w:w="6268" w:type="dxa"/>
            <w:gridSpan w:val="6"/>
            <w:shd w:val="clear" w:color="auto" w:fill="auto"/>
            <w:vAlign w:val="center"/>
          </w:tcPr>
          <w:p w14:paraId="3A06EF2E" w14:textId="77777777" w:rsidR="002B20DB" w:rsidRPr="00547558" w:rsidRDefault="002B20DB" w:rsidP="007551D3">
            <w:pPr>
              <w:jc w:val="left"/>
              <w:rPr>
                <w:rFonts w:ascii="Times New Roman" w:eastAsia="Calibri" w:hAnsi="Times New Roman" w:cs="Times New Roman"/>
                <w:color w:val="auto"/>
                <w:kern w:val="0"/>
                <w:sz w:val="22"/>
                <w:szCs w:val="22"/>
                <w:lang w:eastAsia="pl-PL"/>
                <w14:ligatures w14:val="none"/>
              </w:rPr>
            </w:pPr>
          </w:p>
        </w:tc>
      </w:tr>
      <w:tr w:rsidR="002B20DB" w:rsidRPr="00547558" w14:paraId="6AEDFCFB" w14:textId="77777777" w:rsidTr="007551D3">
        <w:trPr>
          <w:trHeight w:val="418"/>
        </w:trPr>
        <w:tc>
          <w:tcPr>
            <w:tcW w:w="2735" w:type="dxa"/>
            <w:shd w:val="clear" w:color="auto" w:fill="auto"/>
            <w:vAlign w:val="center"/>
          </w:tcPr>
          <w:p w14:paraId="5A926BFE" w14:textId="77777777" w:rsidR="002B20DB" w:rsidRPr="00547558" w:rsidRDefault="002B20DB" w:rsidP="007551D3">
            <w:pPr>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Kod pocztowy:</w:t>
            </w:r>
          </w:p>
          <w:p w14:paraId="3E45E0DD" w14:textId="77777777" w:rsidR="002B20DB" w:rsidRPr="00547558" w:rsidRDefault="002B20DB" w:rsidP="007551D3">
            <w:pPr>
              <w:jc w:val="left"/>
              <w:rPr>
                <w:rFonts w:ascii="Times New Roman" w:eastAsia="Calibri" w:hAnsi="Times New Roman" w:cs="Times New Roman"/>
                <w:color w:val="auto"/>
                <w:kern w:val="0"/>
                <w:sz w:val="22"/>
                <w:szCs w:val="22"/>
                <w:lang w:eastAsia="pl-PL"/>
                <w14:ligatures w14:val="none"/>
              </w:rPr>
            </w:pPr>
          </w:p>
        </w:tc>
        <w:tc>
          <w:tcPr>
            <w:tcW w:w="6268" w:type="dxa"/>
            <w:gridSpan w:val="6"/>
            <w:shd w:val="clear" w:color="auto" w:fill="auto"/>
            <w:vAlign w:val="center"/>
          </w:tcPr>
          <w:p w14:paraId="19D06637" w14:textId="77777777" w:rsidR="002B20DB" w:rsidRPr="00547558" w:rsidRDefault="002B20DB" w:rsidP="007551D3">
            <w:pPr>
              <w:jc w:val="left"/>
              <w:rPr>
                <w:rFonts w:ascii="Times New Roman" w:eastAsia="Calibri" w:hAnsi="Times New Roman" w:cs="Times New Roman"/>
                <w:color w:val="auto"/>
                <w:kern w:val="0"/>
                <w:sz w:val="22"/>
                <w:szCs w:val="22"/>
                <w:lang w:eastAsia="pl-PL"/>
                <w14:ligatures w14:val="none"/>
              </w:rPr>
            </w:pPr>
          </w:p>
        </w:tc>
      </w:tr>
      <w:tr w:rsidR="002B20DB" w:rsidRPr="00547558" w14:paraId="631496EE" w14:textId="77777777" w:rsidTr="007551D3">
        <w:trPr>
          <w:trHeight w:val="397"/>
        </w:trPr>
        <w:tc>
          <w:tcPr>
            <w:tcW w:w="2735" w:type="dxa"/>
            <w:shd w:val="clear" w:color="auto" w:fill="auto"/>
            <w:vAlign w:val="center"/>
          </w:tcPr>
          <w:p w14:paraId="470F2172" w14:textId="77777777" w:rsidR="002B20DB" w:rsidRPr="00547558" w:rsidRDefault="002B20DB" w:rsidP="007551D3">
            <w:pPr>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Ulica, nr domu/nr lokalu</w:t>
            </w:r>
          </w:p>
          <w:p w14:paraId="2A82DA6C" w14:textId="77777777" w:rsidR="002B20DB" w:rsidRPr="00547558" w:rsidRDefault="002B20DB" w:rsidP="007551D3">
            <w:pPr>
              <w:jc w:val="left"/>
              <w:rPr>
                <w:rFonts w:ascii="Times New Roman" w:eastAsia="Calibri" w:hAnsi="Times New Roman" w:cs="Times New Roman"/>
                <w:color w:val="auto"/>
                <w:kern w:val="0"/>
                <w:sz w:val="22"/>
                <w:szCs w:val="22"/>
                <w:lang w:eastAsia="pl-PL"/>
                <w14:ligatures w14:val="none"/>
              </w:rPr>
            </w:pPr>
          </w:p>
        </w:tc>
        <w:tc>
          <w:tcPr>
            <w:tcW w:w="6268" w:type="dxa"/>
            <w:gridSpan w:val="6"/>
            <w:shd w:val="clear" w:color="auto" w:fill="auto"/>
            <w:vAlign w:val="center"/>
          </w:tcPr>
          <w:p w14:paraId="79022A10" w14:textId="77777777" w:rsidR="002B20DB" w:rsidRPr="00547558" w:rsidRDefault="002B20DB" w:rsidP="007551D3">
            <w:pPr>
              <w:jc w:val="left"/>
              <w:rPr>
                <w:rFonts w:ascii="Times New Roman" w:eastAsia="Calibri" w:hAnsi="Times New Roman" w:cs="Times New Roman"/>
                <w:color w:val="auto"/>
                <w:kern w:val="0"/>
                <w:sz w:val="22"/>
                <w:szCs w:val="22"/>
                <w:lang w:eastAsia="pl-PL"/>
                <w14:ligatures w14:val="none"/>
              </w:rPr>
            </w:pPr>
          </w:p>
        </w:tc>
      </w:tr>
      <w:tr w:rsidR="002B20DB" w:rsidRPr="00547558" w14:paraId="0523B16A" w14:textId="77777777" w:rsidTr="007551D3">
        <w:trPr>
          <w:trHeight w:val="417"/>
        </w:trPr>
        <w:tc>
          <w:tcPr>
            <w:tcW w:w="2735" w:type="dxa"/>
            <w:shd w:val="clear" w:color="auto" w:fill="auto"/>
            <w:vAlign w:val="center"/>
          </w:tcPr>
          <w:p w14:paraId="27EF10B0" w14:textId="77777777" w:rsidR="002B20DB" w:rsidRPr="00547558" w:rsidRDefault="002B20DB" w:rsidP="007551D3">
            <w:pPr>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REGON:</w:t>
            </w:r>
          </w:p>
        </w:tc>
        <w:tc>
          <w:tcPr>
            <w:tcW w:w="2351" w:type="dxa"/>
            <w:gridSpan w:val="2"/>
            <w:shd w:val="clear" w:color="auto" w:fill="auto"/>
            <w:vAlign w:val="center"/>
          </w:tcPr>
          <w:p w14:paraId="195FFCD1" w14:textId="77777777" w:rsidR="002B20DB" w:rsidRPr="00547558" w:rsidRDefault="002B20DB" w:rsidP="007551D3">
            <w:pPr>
              <w:jc w:val="left"/>
              <w:rPr>
                <w:rFonts w:ascii="Times New Roman" w:eastAsia="Calibri" w:hAnsi="Times New Roman" w:cs="Times New Roman"/>
                <w:color w:val="auto"/>
                <w:kern w:val="0"/>
                <w:sz w:val="22"/>
                <w:szCs w:val="22"/>
                <w:lang w:eastAsia="pl-PL"/>
                <w14:ligatures w14:val="none"/>
              </w:rPr>
            </w:pPr>
          </w:p>
        </w:tc>
        <w:tc>
          <w:tcPr>
            <w:tcW w:w="1366" w:type="dxa"/>
            <w:gridSpan w:val="2"/>
            <w:shd w:val="clear" w:color="auto" w:fill="auto"/>
            <w:vAlign w:val="center"/>
          </w:tcPr>
          <w:p w14:paraId="12729F57" w14:textId="77777777" w:rsidR="002B20DB" w:rsidRPr="00547558" w:rsidRDefault="002B20DB" w:rsidP="007551D3">
            <w:pPr>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NIP:</w:t>
            </w:r>
          </w:p>
        </w:tc>
        <w:tc>
          <w:tcPr>
            <w:tcW w:w="2551" w:type="dxa"/>
            <w:gridSpan w:val="2"/>
            <w:shd w:val="clear" w:color="auto" w:fill="auto"/>
            <w:vAlign w:val="center"/>
          </w:tcPr>
          <w:p w14:paraId="52579609" w14:textId="77777777" w:rsidR="002B20DB" w:rsidRPr="00547558" w:rsidRDefault="002B20DB" w:rsidP="007551D3">
            <w:pPr>
              <w:jc w:val="left"/>
              <w:rPr>
                <w:rFonts w:ascii="Times New Roman" w:eastAsia="Calibri" w:hAnsi="Times New Roman" w:cs="Times New Roman"/>
                <w:color w:val="auto"/>
                <w:kern w:val="0"/>
                <w:sz w:val="22"/>
                <w:szCs w:val="22"/>
                <w:lang w:eastAsia="pl-PL"/>
                <w14:ligatures w14:val="none"/>
              </w:rPr>
            </w:pPr>
          </w:p>
        </w:tc>
      </w:tr>
      <w:tr w:rsidR="002B20DB" w:rsidRPr="00547558" w14:paraId="2982D1F6" w14:textId="77777777" w:rsidTr="007551D3">
        <w:trPr>
          <w:trHeight w:val="417"/>
        </w:trPr>
        <w:tc>
          <w:tcPr>
            <w:tcW w:w="2735" w:type="dxa"/>
            <w:shd w:val="clear" w:color="auto" w:fill="auto"/>
            <w:vAlign w:val="center"/>
          </w:tcPr>
          <w:p w14:paraId="4559D054" w14:textId="77777777" w:rsidR="002B20DB" w:rsidRPr="00547558" w:rsidRDefault="002B20DB" w:rsidP="007551D3">
            <w:pPr>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 xml:space="preserve">Nr KRS </w:t>
            </w:r>
            <w:r w:rsidRPr="00547558">
              <w:rPr>
                <w:rFonts w:ascii="Times New Roman" w:eastAsia="Calibri" w:hAnsi="Times New Roman" w:cs="Times New Roman"/>
                <w:i/>
                <w:color w:val="auto"/>
                <w:kern w:val="0"/>
                <w:sz w:val="22"/>
                <w:szCs w:val="22"/>
                <w:lang w:eastAsia="pl-PL"/>
                <w14:ligatures w14:val="none"/>
              </w:rPr>
              <w:t>(jeżeli dotyczy):</w:t>
            </w:r>
          </w:p>
        </w:tc>
        <w:tc>
          <w:tcPr>
            <w:tcW w:w="6268" w:type="dxa"/>
            <w:gridSpan w:val="6"/>
            <w:shd w:val="clear" w:color="auto" w:fill="auto"/>
            <w:vAlign w:val="center"/>
          </w:tcPr>
          <w:p w14:paraId="2199EF6C" w14:textId="77777777" w:rsidR="002B20DB" w:rsidRPr="00547558" w:rsidRDefault="002B20DB" w:rsidP="007551D3">
            <w:pPr>
              <w:jc w:val="left"/>
              <w:rPr>
                <w:rFonts w:ascii="Times New Roman" w:eastAsia="Calibri" w:hAnsi="Times New Roman" w:cs="Times New Roman"/>
                <w:color w:val="auto"/>
                <w:kern w:val="0"/>
                <w:sz w:val="22"/>
                <w:szCs w:val="22"/>
                <w:lang w:eastAsia="pl-PL"/>
                <w14:ligatures w14:val="none"/>
              </w:rPr>
            </w:pPr>
          </w:p>
        </w:tc>
      </w:tr>
      <w:tr w:rsidR="002B20DB" w:rsidRPr="00547558" w14:paraId="1F1F3E2C" w14:textId="77777777" w:rsidTr="007551D3">
        <w:trPr>
          <w:trHeight w:val="415"/>
        </w:trPr>
        <w:tc>
          <w:tcPr>
            <w:tcW w:w="2735" w:type="dxa"/>
            <w:shd w:val="clear" w:color="auto" w:fill="auto"/>
            <w:vAlign w:val="center"/>
          </w:tcPr>
          <w:p w14:paraId="1ABD8809" w14:textId="77777777" w:rsidR="002B20DB" w:rsidRPr="00547558" w:rsidRDefault="002B20DB" w:rsidP="007551D3">
            <w:pPr>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Telefon:</w:t>
            </w:r>
          </w:p>
        </w:tc>
        <w:tc>
          <w:tcPr>
            <w:tcW w:w="2351" w:type="dxa"/>
            <w:gridSpan w:val="2"/>
            <w:shd w:val="clear" w:color="auto" w:fill="auto"/>
            <w:vAlign w:val="center"/>
          </w:tcPr>
          <w:p w14:paraId="7418878D" w14:textId="77777777" w:rsidR="002B20DB" w:rsidRPr="00547558" w:rsidRDefault="002B20DB" w:rsidP="007551D3">
            <w:pPr>
              <w:jc w:val="left"/>
              <w:rPr>
                <w:rFonts w:ascii="Times New Roman" w:eastAsia="Calibri" w:hAnsi="Times New Roman" w:cs="Times New Roman"/>
                <w:color w:val="auto"/>
                <w:kern w:val="0"/>
                <w:sz w:val="22"/>
                <w:szCs w:val="22"/>
                <w:lang w:eastAsia="pl-PL"/>
                <w14:ligatures w14:val="none"/>
              </w:rPr>
            </w:pPr>
          </w:p>
        </w:tc>
        <w:tc>
          <w:tcPr>
            <w:tcW w:w="1366" w:type="dxa"/>
            <w:gridSpan w:val="2"/>
            <w:shd w:val="clear" w:color="auto" w:fill="auto"/>
            <w:vAlign w:val="center"/>
          </w:tcPr>
          <w:p w14:paraId="6C151498" w14:textId="77777777" w:rsidR="002B20DB" w:rsidRPr="00547558" w:rsidRDefault="002B20DB" w:rsidP="007551D3">
            <w:pPr>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 xml:space="preserve">Faks: </w:t>
            </w:r>
          </w:p>
        </w:tc>
        <w:tc>
          <w:tcPr>
            <w:tcW w:w="2551" w:type="dxa"/>
            <w:gridSpan w:val="2"/>
            <w:shd w:val="clear" w:color="auto" w:fill="auto"/>
            <w:vAlign w:val="center"/>
          </w:tcPr>
          <w:p w14:paraId="7FC40C77" w14:textId="77777777" w:rsidR="002B20DB" w:rsidRPr="00547558" w:rsidRDefault="002B20DB" w:rsidP="007551D3">
            <w:pPr>
              <w:jc w:val="left"/>
              <w:rPr>
                <w:rFonts w:ascii="Times New Roman" w:eastAsia="Calibri" w:hAnsi="Times New Roman" w:cs="Times New Roman"/>
                <w:color w:val="auto"/>
                <w:kern w:val="0"/>
                <w:sz w:val="22"/>
                <w:szCs w:val="22"/>
                <w:lang w:eastAsia="pl-PL"/>
                <w14:ligatures w14:val="none"/>
              </w:rPr>
            </w:pPr>
          </w:p>
        </w:tc>
      </w:tr>
      <w:tr w:rsidR="002B20DB" w:rsidRPr="00547558" w14:paraId="61D89721" w14:textId="77777777" w:rsidTr="007551D3">
        <w:trPr>
          <w:trHeight w:val="427"/>
        </w:trPr>
        <w:tc>
          <w:tcPr>
            <w:tcW w:w="2735" w:type="dxa"/>
            <w:shd w:val="clear" w:color="auto" w:fill="auto"/>
            <w:vAlign w:val="center"/>
          </w:tcPr>
          <w:p w14:paraId="0CA0EB17" w14:textId="77777777" w:rsidR="002B20DB" w:rsidRPr="00547558" w:rsidRDefault="002B20DB" w:rsidP="007551D3">
            <w:pPr>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Adres e-mail:</w:t>
            </w:r>
          </w:p>
        </w:tc>
        <w:tc>
          <w:tcPr>
            <w:tcW w:w="6268" w:type="dxa"/>
            <w:gridSpan w:val="6"/>
            <w:shd w:val="clear" w:color="auto" w:fill="auto"/>
            <w:vAlign w:val="center"/>
          </w:tcPr>
          <w:p w14:paraId="14678150" w14:textId="77777777" w:rsidR="002B20DB" w:rsidRPr="00547558" w:rsidRDefault="002B20DB" w:rsidP="007551D3">
            <w:pPr>
              <w:jc w:val="left"/>
              <w:rPr>
                <w:rFonts w:ascii="Times New Roman" w:eastAsia="Calibri" w:hAnsi="Times New Roman" w:cs="Times New Roman"/>
                <w:color w:val="auto"/>
                <w:kern w:val="0"/>
                <w:sz w:val="22"/>
                <w:szCs w:val="22"/>
                <w:lang w:eastAsia="pl-PL"/>
                <w14:ligatures w14:val="none"/>
              </w:rPr>
            </w:pPr>
          </w:p>
        </w:tc>
      </w:tr>
      <w:tr w:rsidR="002B20DB" w:rsidRPr="00547558" w14:paraId="34E1E940" w14:textId="77777777" w:rsidTr="007551D3">
        <w:trPr>
          <w:trHeight w:val="503"/>
        </w:trPr>
        <w:tc>
          <w:tcPr>
            <w:tcW w:w="9003" w:type="dxa"/>
            <w:gridSpan w:val="7"/>
            <w:shd w:val="clear" w:color="auto" w:fill="DDD9C3"/>
            <w:vAlign w:val="center"/>
          </w:tcPr>
          <w:p w14:paraId="4D2AA840" w14:textId="77777777" w:rsidR="002B20DB" w:rsidRPr="00547558" w:rsidRDefault="002B20DB" w:rsidP="007551D3">
            <w:pPr>
              <w:widowControl w:val="0"/>
              <w:shd w:val="clear" w:color="auto" w:fill="FFF2CC"/>
              <w:suppressAutoHyphens/>
              <w:overflowPunct w:val="0"/>
              <w:autoSpaceDE w:val="0"/>
              <w:jc w:val="left"/>
              <w:textAlignment w:val="baseline"/>
              <w:rPr>
                <w:rFonts w:ascii="Times New Roman" w:eastAsia="Calibri" w:hAnsi="Times New Roman" w:cs="Times New Roman"/>
                <w:b/>
                <w:color w:val="auto"/>
                <w:kern w:val="0"/>
                <w:sz w:val="22"/>
                <w:szCs w:val="22"/>
                <w:lang w:eastAsia="pl-PL"/>
                <w14:ligatures w14:val="none"/>
              </w:rPr>
            </w:pPr>
            <w:r w:rsidRPr="00547558">
              <w:rPr>
                <w:rFonts w:ascii="Times New Roman" w:eastAsia="Calibri" w:hAnsi="Times New Roman" w:cs="Times New Roman"/>
                <w:b/>
                <w:color w:val="auto"/>
                <w:kern w:val="0"/>
                <w:sz w:val="22"/>
                <w:szCs w:val="22"/>
                <w:lang w:eastAsia="pl-PL"/>
                <w14:ligatures w14:val="none"/>
              </w:rPr>
              <w:t xml:space="preserve"> Rodzaj Wykonawcy (właściwe zaznaczyć):</w:t>
            </w:r>
          </w:p>
          <w:p w14:paraId="7885823A" w14:textId="77777777" w:rsidR="002B20DB" w:rsidRPr="00547558" w:rsidRDefault="002B20DB" w:rsidP="007551D3">
            <w:pPr>
              <w:widowControl w:val="0"/>
              <w:shd w:val="clear" w:color="auto" w:fill="FFF2CC"/>
              <w:suppressAutoHyphens/>
              <w:overflowPunct w:val="0"/>
              <w:autoSpaceDE w:val="0"/>
              <w:jc w:val="left"/>
              <w:textAlignment w:val="baseline"/>
              <w:rPr>
                <w:rFonts w:ascii="Times New Roman" w:eastAsia="Calibri" w:hAnsi="Times New Roman" w:cs="Times New Roman"/>
                <w:i/>
                <w:color w:val="auto"/>
                <w:kern w:val="0"/>
                <w:lang w:eastAsia="pl-PL"/>
                <w14:ligatures w14:val="none"/>
              </w:rPr>
            </w:pPr>
            <w:r w:rsidRPr="00547558">
              <w:rPr>
                <w:rFonts w:ascii="Times New Roman" w:eastAsia="Calibri" w:hAnsi="Times New Roman" w:cs="Times New Roman"/>
                <w:color w:val="auto"/>
                <w:kern w:val="0"/>
                <w:lang w:eastAsia="pl-PL"/>
                <w14:ligatures w14:val="none"/>
              </w:rPr>
              <w:t>(</w:t>
            </w:r>
            <w:r w:rsidRPr="00547558">
              <w:rPr>
                <w:rFonts w:ascii="Times New Roman" w:eastAsia="Calibri" w:hAnsi="Times New Roman" w:cs="Times New Roman"/>
                <w:i/>
                <w:color w:val="auto"/>
                <w:kern w:val="0"/>
                <w:lang w:eastAsia="pl-PL"/>
                <w14:ligatures w14:val="none"/>
              </w:rPr>
              <w:t>W przypadku Wykonawców wspólnie ubiegających się o udzielenie zamówienia należy wybrać opcję dotyczącą lidera)</w:t>
            </w:r>
          </w:p>
        </w:tc>
      </w:tr>
      <w:tr w:rsidR="002B20DB" w:rsidRPr="00547558" w14:paraId="08CD6647" w14:textId="77777777" w:rsidTr="007551D3">
        <w:trPr>
          <w:trHeight w:val="1691"/>
        </w:trPr>
        <w:tc>
          <w:tcPr>
            <w:tcW w:w="9003" w:type="dxa"/>
            <w:gridSpan w:val="7"/>
            <w:shd w:val="clear" w:color="auto" w:fill="auto"/>
            <w:vAlign w:val="center"/>
          </w:tcPr>
          <w:p w14:paraId="59BE1198" w14:textId="77777777" w:rsidR="002B20DB" w:rsidRPr="00547558" w:rsidRDefault="002B20DB" w:rsidP="007551D3">
            <w:pPr>
              <w:jc w:val="left"/>
              <w:rPr>
                <w:rFonts w:ascii="Times New Roman" w:eastAsia="Calibri" w:hAnsi="Times New Roman" w:cs="Times New Roman"/>
                <w:i/>
                <w:color w:val="auto"/>
                <w:kern w:val="0"/>
                <w:sz w:val="16"/>
                <w:szCs w:val="16"/>
                <w:lang w:eastAsia="pl-PL"/>
                <w14:ligatures w14:val="none"/>
              </w:rPr>
            </w:pPr>
            <w:r w:rsidRPr="00547558">
              <w:rPr>
                <w:rFonts w:ascii="Times New Roman" w:eastAsia="Calibri" w:hAnsi="Times New Roman" w:cs="Times New Roman"/>
                <w:color w:val="auto"/>
                <w:kern w:val="0"/>
                <w:lang w:eastAsia="en-US"/>
                <w14:ligatures w14:val="none"/>
              </w:rPr>
              <w:sym w:font="Wingdings" w:char="F071"/>
            </w:r>
            <w:r w:rsidRPr="00547558">
              <w:rPr>
                <w:rFonts w:ascii="Times New Roman" w:eastAsia="Calibri" w:hAnsi="Times New Roman" w:cs="Times New Roman"/>
                <w:color w:val="auto"/>
                <w:kern w:val="0"/>
                <w:lang w:eastAsia="en-US"/>
                <w14:ligatures w14:val="none"/>
              </w:rPr>
              <w:t xml:space="preserve">  mikroprzedsiębiorstwo</w:t>
            </w:r>
            <w:r w:rsidRPr="00547558">
              <w:rPr>
                <w:rFonts w:ascii="Times New Roman" w:eastAsia="Calibri" w:hAnsi="Times New Roman" w:cs="Times New Roman"/>
                <w:color w:val="auto"/>
                <w:kern w:val="0"/>
                <w:sz w:val="22"/>
                <w:szCs w:val="22"/>
                <w:lang w:eastAsia="pl-PL"/>
                <w14:ligatures w14:val="none"/>
              </w:rPr>
              <w:t xml:space="preserve">   </w:t>
            </w:r>
            <w:r w:rsidRPr="00547558">
              <w:rPr>
                <w:rFonts w:ascii="Times New Roman" w:eastAsia="Calibri" w:hAnsi="Times New Roman" w:cs="Times New Roman"/>
                <w:color w:val="auto"/>
                <w:kern w:val="0"/>
                <w:sz w:val="16"/>
                <w:szCs w:val="16"/>
                <w:lang w:eastAsia="pl-PL"/>
                <w14:ligatures w14:val="none"/>
              </w:rPr>
              <w:t>(</w:t>
            </w:r>
            <w:r w:rsidRPr="00547558">
              <w:rPr>
                <w:rFonts w:ascii="Times New Roman" w:eastAsia="Calibri" w:hAnsi="Times New Roman" w:cs="Times New Roman"/>
                <w:i/>
                <w:color w:val="auto"/>
                <w:kern w:val="0"/>
                <w:sz w:val="16"/>
                <w:szCs w:val="16"/>
                <w:lang w:eastAsia="en-US"/>
                <w14:ligatures w14:val="none"/>
              </w:rPr>
              <w:t>zatrudnia mniej niż 10 pracowników oraz jego roczny obrót nie</w:t>
            </w:r>
            <w:r w:rsidRPr="00547558">
              <w:rPr>
                <w:rFonts w:ascii="CIDFont+F2" w:eastAsia="Calibri" w:hAnsi="CIDFont+F2" w:cs="CIDFont+F2"/>
                <w:color w:val="auto"/>
                <w:kern w:val="0"/>
                <w:sz w:val="16"/>
                <w:szCs w:val="16"/>
                <w:lang w:eastAsia="en-US"/>
                <w14:ligatures w14:val="none"/>
              </w:rPr>
              <w:t xml:space="preserve"> </w:t>
            </w:r>
            <w:r w:rsidRPr="00547558">
              <w:rPr>
                <w:rFonts w:ascii="Times New Roman" w:eastAsia="Calibri" w:hAnsi="Times New Roman" w:cs="Times New Roman"/>
                <w:i/>
                <w:color w:val="auto"/>
                <w:kern w:val="0"/>
                <w:sz w:val="16"/>
                <w:szCs w:val="16"/>
                <w:lang w:eastAsia="en-US"/>
                <w14:ligatures w14:val="none"/>
              </w:rPr>
              <w:t>przekracza  2  milionów euro</w:t>
            </w:r>
            <w:r w:rsidRPr="00547558">
              <w:rPr>
                <w:rFonts w:ascii="Times New Roman" w:eastAsia="Calibri" w:hAnsi="Times New Roman" w:cs="Times New Roman"/>
                <w:i/>
                <w:color w:val="auto"/>
                <w:kern w:val="0"/>
                <w:sz w:val="16"/>
                <w:szCs w:val="16"/>
                <w:lang w:eastAsia="pl-PL"/>
                <w14:ligatures w14:val="none"/>
              </w:rPr>
              <w:t xml:space="preserve"> )   </w:t>
            </w:r>
          </w:p>
          <w:p w14:paraId="6BB5C9C9" w14:textId="77777777" w:rsidR="002B20DB" w:rsidRPr="00547558" w:rsidRDefault="002B20DB" w:rsidP="007551D3">
            <w:pPr>
              <w:jc w:val="left"/>
              <w:rPr>
                <w:rFonts w:ascii="Times New Roman" w:eastAsia="Calibri" w:hAnsi="Times New Roman" w:cs="Times New Roman"/>
                <w:i/>
                <w:color w:val="auto"/>
                <w:kern w:val="0"/>
                <w:sz w:val="16"/>
                <w:szCs w:val="16"/>
                <w:lang w:eastAsia="pl-PL"/>
                <w14:ligatures w14:val="none"/>
              </w:rPr>
            </w:pPr>
            <w:r w:rsidRPr="00547558">
              <w:rPr>
                <w:rFonts w:ascii="Times New Roman" w:eastAsia="Calibri" w:hAnsi="Times New Roman" w:cs="Times New Roman"/>
                <w:color w:val="auto"/>
                <w:kern w:val="0"/>
                <w:lang w:eastAsia="en-US"/>
                <w14:ligatures w14:val="none"/>
              </w:rPr>
              <w:sym w:font="Wingdings" w:char="F071"/>
            </w:r>
            <w:r w:rsidRPr="00547558">
              <w:rPr>
                <w:rFonts w:ascii="Times New Roman" w:eastAsia="Calibri" w:hAnsi="Times New Roman" w:cs="Times New Roman"/>
                <w:color w:val="auto"/>
                <w:kern w:val="0"/>
                <w:lang w:eastAsia="en-US"/>
                <w14:ligatures w14:val="none"/>
              </w:rPr>
              <w:t xml:space="preserve">  </w:t>
            </w:r>
            <w:r w:rsidRPr="00547558">
              <w:rPr>
                <w:rFonts w:ascii="Times New Roman" w:eastAsia="Calibri" w:hAnsi="Times New Roman" w:cs="Times New Roman"/>
                <w:color w:val="auto"/>
                <w:kern w:val="0"/>
                <w:lang w:eastAsia="pl-PL"/>
                <w14:ligatures w14:val="none"/>
              </w:rPr>
              <w:t>małe przedsiębiorstwo</w:t>
            </w:r>
            <w:r w:rsidRPr="00547558">
              <w:rPr>
                <w:rFonts w:ascii="Times New Roman" w:eastAsia="Calibri" w:hAnsi="Times New Roman" w:cs="Times New Roman"/>
                <w:color w:val="auto"/>
                <w:kern w:val="0"/>
                <w:sz w:val="22"/>
                <w:szCs w:val="22"/>
                <w:lang w:eastAsia="pl-PL"/>
                <w14:ligatures w14:val="none"/>
              </w:rPr>
              <w:t xml:space="preserve">   (</w:t>
            </w:r>
            <w:r w:rsidRPr="00547558">
              <w:rPr>
                <w:rFonts w:ascii="Times New Roman" w:eastAsia="Calibri" w:hAnsi="Times New Roman" w:cs="Times New Roman"/>
                <w:i/>
                <w:color w:val="auto"/>
                <w:kern w:val="0"/>
                <w:sz w:val="16"/>
                <w:szCs w:val="16"/>
                <w:lang w:eastAsia="en-US"/>
                <w14:ligatures w14:val="none"/>
              </w:rPr>
              <w:t>zatrudnia mniej niż 50 pracowników oraz jego roczny obrót nie przekracza  10  milionów euro)</w:t>
            </w:r>
          </w:p>
          <w:p w14:paraId="380B0E7E" w14:textId="77777777" w:rsidR="002B20DB" w:rsidRPr="00547558" w:rsidRDefault="002B20DB" w:rsidP="007551D3">
            <w:pPr>
              <w:autoSpaceDE w:val="0"/>
              <w:autoSpaceDN w:val="0"/>
              <w:adjustRightInd w:val="0"/>
              <w:jc w:val="left"/>
              <w:rPr>
                <w:rFonts w:ascii="Times New Roman" w:eastAsia="Calibri" w:hAnsi="Times New Roman" w:cs="Times New Roman"/>
                <w:i/>
                <w:color w:val="auto"/>
                <w:kern w:val="0"/>
                <w:sz w:val="16"/>
                <w:szCs w:val="16"/>
                <w:lang w:eastAsia="en-US"/>
                <w14:ligatures w14:val="none"/>
              </w:rPr>
            </w:pPr>
            <w:r w:rsidRPr="00547558">
              <w:rPr>
                <w:rFonts w:ascii="Times New Roman" w:eastAsia="Calibri" w:hAnsi="Times New Roman" w:cs="Times New Roman"/>
                <w:color w:val="auto"/>
                <w:kern w:val="0"/>
                <w:lang w:eastAsia="en-US"/>
                <w14:ligatures w14:val="none"/>
              </w:rPr>
              <w:sym w:font="Wingdings" w:char="F071"/>
            </w:r>
            <w:r w:rsidRPr="00547558">
              <w:rPr>
                <w:rFonts w:ascii="Times New Roman" w:eastAsia="Calibri" w:hAnsi="Times New Roman" w:cs="Times New Roman"/>
                <w:color w:val="auto"/>
                <w:kern w:val="0"/>
                <w:lang w:eastAsia="en-US"/>
                <w14:ligatures w14:val="none"/>
              </w:rPr>
              <w:t xml:space="preserve">  średnie  przedsiębiorstwo</w:t>
            </w:r>
            <w:r w:rsidRPr="00547558">
              <w:rPr>
                <w:rFonts w:ascii="Times New Roman" w:eastAsia="Calibri" w:hAnsi="Times New Roman" w:cs="Times New Roman"/>
                <w:color w:val="auto"/>
                <w:kern w:val="0"/>
                <w:sz w:val="18"/>
                <w:szCs w:val="18"/>
                <w:lang w:eastAsia="en-US"/>
                <w14:ligatures w14:val="none"/>
              </w:rPr>
              <w:t xml:space="preserve"> </w:t>
            </w:r>
            <w:r w:rsidRPr="00547558">
              <w:rPr>
                <w:rFonts w:ascii="Times New Roman" w:eastAsia="Calibri" w:hAnsi="Times New Roman" w:cs="Times New Roman"/>
                <w:i/>
                <w:color w:val="auto"/>
                <w:kern w:val="0"/>
                <w:sz w:val="16"/>
                <w:szCs w:val="16"/>
                <w:lang w:eastAsia="en-US"/>
                <w14:ligatures w14:val="none"/>
              </w:rPr>
              <w:t xml:space="preserve">(zatrudnia mniej niż 250 pracowników oraz jego roczny obrót nie przekracza  50 milionów euro lub </w:t>
            </w:r>
          </w:p>
          <w:p w14:paraId="1B37D5F6" w14:textId="77777777" w:rsidR="002B20DB" w:rsidRPr="00547558" w:rsidRDefault="002B20DB" w:rsidP="007551D3">
            <w:pPr>
              <w:autoSpaceDE w:val="0"/>
              <w:autoSpaceDN w:val="0"/>
              <w:adjustRightInd w:val="0"/>
              <w:jc w:val="left"/>
              <w:rPr>
                <w:rFonts w:ascii="Times New Roman" w:eastAsia="Calibri" w:hAnsi="Times New Roman" w:cs="Times New Roman"/>
                <w:i/>
                <w:color w:val="auto"/>
                <w:kern w:val="0"/>
                <w:sz w:val="16"/>
                <w:szCs w:val="16"/>
                <w:lang w:eastAsia="pl-PL"/>
                <w14:ligatures w14:val="none"/>
              </w:rPr>
            </w:pPr>
            <w:r w:rsidRPr="00547558">
              <w:rPr>
                <w:rFonts w:ascii="Times New Roman" w:eastAsia="Calibri" w:hAnsi="Times New Roman" w:cs="Times New Roman"/>
                <w:i/>
                <w:color w:val="auto"/>
                <w:kern w:val="0"/>
                <w:sz w:val="16"/>
                <w:szCs w:val="16"/>
                <w:lang w:eastAsia="en-US"/>
                <w14:ligatures w14:val="none"/>
              </w:rPr>
              <w:t xml:space="preserve">                                                          roczna suma bilansowa nie przekracza 43 milionów euro</w:t>
            </w:r>
            <w:r w:rsidRPr="00547558">
              <w:rPr>
                <w:rFonts w:ascii="Times New Roman" w:eastAsia="Calibri" w:hAnsi="Times New Roman" w:cs="Times New Roman"/>
                <w:i/>
                <w:color w:val="auto"/>
                <w:kern w:val="0"/>
                <w:sz w:val="16"/>
                <w:szCs w:val="16"/>
                <w:lang w:eastAsia="pl-PL"/>
                <w14:ligatures w14:val="none"/>
              </w:rPr>
              <w:t xml:space="preserve">) </w:t>
            </w:r>
          </w:p>
          <w:p w14:paraId="4817FE35" w14:textId="77777777" w:rsidR="002B20DB" w:rsidRPr="00547558" w:rsidRDefault="002B20DB" w:rsidP="007551D3">
            <w:pPr>
              <w:autoSpaceDE w:val="0"/>
              <w:autoSpaceDN w:val="0"/>
              <w:adjustRightInd w:val="0"/>
              <w:jc w:val="left"/>
              <w:rPr>
                <w:rFonts w:ascii="Times New Roman" w:eastAsia="Calibri" w:hAnsi="Times New Roman" w:cs="Times New Roman"/>
                <w:color w:val="auto"/>
                <w:kern w:val="0"/>
                <w:lang w:eastAsia="en-US"/>
                <w14:ligatures w14:val="none"/>
              </w:rPr>
            </w:pPr>
            <w:r w:rsidRPr="00547558">
              <w:rPr>
                <w:rFonts w:ascii="Times New Roman" w:eastAsia="Calibri" w:hAnsi="Times New Roman" w:cs="Times New Roman"/>
                <w:color w:val="auto"/>
                <w:kern w:val="0"/>
                <w:lang w:eastAsia="en-US"/>
                <w14:ligatures w14:val="none"/>
              </w:rPr>
              <w:sym w:font="Wingdings" w:char="F071"/>
            </w:r>
            <w:r w:rsidRPr="00547558">
              <w:rPr>
                <w:rFonts w:ascii="Times New Roman" w:eastAsia="Calibri" w:hAnsi="Times New Roman" w:cs="Times New Roman"/>
                <w:color w:val="auto"/>
                <w:kern w:val="0"/>
                <w:lang w:eastAsia="en-US"/>
                <w14:ligatures w14:val="none"/>
              </w:rPr>
              <w:t xml:space="preserve">  jednoosobowa działalność gospodarcza</w:t>
            </w:r>
          </w:p>
          <w:p w14:paraId="5B8007CD" w14:textId="77777777" w:rsidR="002B20DB" w:rsidRPr="00547558" w:rsidRDefault="002B20DB" w:rsidP="007551D3">
            <w:pPr>
              <w:autoSpaceDE w:val="0"/>
              <w:autoSpaceDN w:val="0"/>
              <w:adjustRightInd w:val="0"/>
              <w:jc w:val="left"/>
              <w:rPr>
                <w:rFonts w:ascii="Times New Roman" w:eastAsia="Calibri" w:hAnsi="Times New Roman" w:cs="Times New Roman"/>
                <w:color w:val="auto"/>
                <w:kern w:val="0"/>
                <w:lang w:eastAsia="en-US"/>
                <w14:ligatures w14:val="none"/>
              </w:rPr>
            </w:pPr>
            <w:r w:rsidRPr="00547558">
              <w:rPr>
                <w:rFonts w:ascii="Times New Roman" w:eastAsia="Calibri" w:hAnsi="Times New Roman" w:cs="Times New Roman"/>
                <w:color w:val="auto"/>
                <w:kern w:val="0"/>
                <w:lang w:eastAsia="en-US"/>
                <w14:ligatures w14:val="none"/>
              </w:rPr>
              <w:sym w:font="Wingdings" w:char="F071"/>
            </w:r>
            <w:r w:rsidRPr="00547558">
              <w:rPr>
                <w:rFonts w:ascii="Times New Roman" w:eastAsia="Calibri" w:hAnsi="Times New Roman" w:cs="Times New Roman"/>
                <w:color w:val="auto"/>
                <w:kern w:val="0"/>
                <w:lang w:eastAsia="en-US"/>
                <w14:ligatures w14:val="none"/>
              </w:rPr>
              <w:t xml:space="preserve">  osoba fizyczna nieprowadząca działalności gospodarczej</w:t>
            </w:r>
          </w:p>
          <w:p w14:paraId="59B8276D" w14:textId="77777777" w:rsidR="002B20DB" w:rsidRPr="00547558" w:rsidRDefault="002B20DB" w:rsidP="007551D3">
            <w:pPr>
              <w:autoSpaceDE w:val="0"/>
              <w:autoSpaceDN w:val="0"/>
              <w:adjustRightInd w:val="0"/>
              <w:jc w:val="left"/>
              <w:rPr>
                <w:rFonts w:ascii="Times New Roman" w:eastAsia="Calibri" w:hAnsi="Times New Roman" w:cs="Times New Roman"/>
                <w:color w:val="auto"/>
                <w:kern w:val="0"/>
                <w:lang w:eastAsia="pl-PL"/>
                <w14:ligatures w14:val="none"/>
              </w:rPr>
            </w:pPr>
            <w:r w:rsidRPr="00547558">
              <w:rPr>
                <w:rFonts w:ascii="Times New Roman" w:eastAsia="Calibri" w:hAnsi="Times New Roman" w:cs="Times New Roman"/>
                <w:color w:val="auto"/>
                <w:kern w:val="0"/>
                <w:lang w:eastAsia="en-US"/>
                <w14:ligatures w14:val="none"/>
              </w:rPr>
              <w:sym w:font="Wingdings" w:char="F071"/>
            </w:r>
            <w:r w:rsidRPr="00547558">
              <w:rPr>
                <w:rFonts w:ascii="Times New Roman" w:eastAsia="Calibri" w:hAnsi="Times New Roman" w:cs="Times New Roman"/>
                <w:color w:val="auto"/>
                <w:kern w:val="0"/>
                <w:lang w:eastAsia="en-US"/>
                <w14:ligatures w14:val="none"/>
              </w:rPr>
              <w:t xml:space="preserve">  inny rodzaj </w:t>
            </w:r>
          </w:p>
        </w:tc>
      </w:tr>
      <w:tr w:rsidR="002B20DB" w:rsidRPr="00547558" w14:paraId="13DA998A" w14:textId="77777777" w:rsidTr="007551D3">
        <w:trPr>
          <w:trHeight w:val="381"/>
        </w:trPr>
        <w:tc>
          <w:tcPr>
            <w:tcW w:w="9003" w:type="dxa"/>
            <w:gridSpan w:val="7"/>
            <w:shd w:val="clear" w:color="auto" w:fill="FFF2CC"/>
            <w:vAlign w:val="center"/>
          </w:tcPr>
          <w:p w14:paraId="4AD977ED" w14:textId="77777777" w:rsidR="002B20DB" w:rsidRPr="00547558" w:rsidRDefault="002B20DB" w:rsidP="007551D3">
            <w:pPr>
              <w:spacing w:line="360" w:lineRule="auto"/>
              <w:contextualSpacing/>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Dane do kontaktu w sprawie przedmiotowego postępowania (jeżeli są inne niż wskazane powyżej):</w:t>
            </w:r>
          </w:p>
        </w:tc>
      </w:tr>
      <w:tr w:rsidR="002B20DB" w:rsidRPr="00547558" w14:paraId="6D5DE271" w14:textId="77777777" w:rsidTr="007551D3">
        <w:trPr>
          <w:trHeight w:val="423"/>
        </w:trPr>
        <w:tc>
          <w:tcPr>
            <w:tcW w:w="2870" w:type="dxa"/>
            <w:gridSpan w:val="2"/>
            <w:shd w:val="clear" w:color="auto" w:fill="auto"/>
            <w:vAlign w:val="center"/>
          </w:tcPr>
          <w:p w14:paraId="4440FFD3" w14:textId="77777777" w:rsidR="002B20DB" w:rsidRPr="00547558" w:rsidRDefault="002B20DB" w:rsidP="007551D3">
            <w:pPr>
              <w:spacing w:line="360" w:lineRule="auto"/>
              <w:contextualSpacing/>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Telefon:</w:t>
            </w:r>
          </w:p>
        </w:tc>
        <w:tc>
          <w:tcPr>
            <w:tcW w:w="2323" w:type="dxa"/>
            <w:gridSpan w:val="2"/>
            <w:shd w:val="clear" w:color="auto" w:fill="auto"/>
            <w:vAlign w:val="center"/>
          </w:tcPr>
          <w:p w14:paraId="0CA32071" w14:textId="77777777" w:rsidR="002B20DB" w:rsidRPr="00547558" w:rsidRDefault="002B20DB" w:rsidP="007551D3">
            <w:pPr>
              <w:spacing w:line="360" w:lineRule="auto"/>
              <w:contextualSpacing/>
              <w:jc w:val="left"/>
              <w:rPr>
                <w:rFonts w:ascii="Times New Roman" w:eastAsia="Calibri" w:hAnsi="Times New Roman" w:cs="Times New Roman"/>
                <w:color w:val="auto"/>
                <w:kern w:val="0"/>
                <w:sz w:val="22"/>
                <w:szCs w:val="22"/>
                <w:lang w:eastAsia="pl-PL"/>
                <w14:ligatures w14:val="none"/>
              </w:rPr>
            </w:pPr>
          </w:p>
        </w:tc>
        <w:tc>
          <w:tcPr>
            <w:tcW w:w="1400" w:type="dxa"/>
            <w:gridSpan w:val="2"/>
            <w:shd w:val="clear" w:color="auto" w:fill="auto"/>
            <w:vAlign w:val="center"/>
          </w:tcPr>
          <w:p w14:paraId="692039E8" w14:textId="77777777" w:rsidR="002B20DB" w:rsidRPr="00547558" w:rsidRDefault="002B20DB" w:rsidP="007551D3">
            <w:pPr>
              <w:spacing w:line="360" w:lineRule="auto"/>
              <w:contextualSpacing/>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Faks:</w:t>
            </w:r>
          </w:p>
        </w:tc>
        <w:tc>
          <w:tcPr>
            <w:tcW w:w="2410" w:type="dxa"/>
            <w:shd w:val="clear" w:color="auto" w:fill="auto"/>
            <w:vAlign w:val="center"/>
          </w:tcPr>
          <w:p w14:paraId="145A7597" w14:textId="77777777" w:rsidR="002B20DB" w:rsidRPr="00547558" w:rsidRDefault="002B20DB" w:rsidP="007551D3">
            <w:pPr>
              <w:spacing w:line="360" w:lineRule="auto"/>
              <w:contextualSpacing/>
              <w:jc w:val="left"/>
              <w:rPr>
                <w:rFonts w:ascii="Times New Roman" w:eastAsia="Calibri" w:hAnsi="Times New Roman" w:cs="Times New Roman"/>
                <w:color w:val="auto"/>
                <w:kern w:val="0"/>
                <w:sz w:val="22"/>
                <w:szCs w:val="22"/>
                <w:lang w:eastAsia="pl-PL"/>
                <w14:ligatures w14:val="none"/>
              </w:rPr>
            </w:pPr>
          </w:p>
        </w:tc>
      </w:tr>
      <w:tr w:rsidR="002B20DB" w:rsidRPr="00547558" w14:paraId="59E9819D" w14:textId="77777777" w:rsidTr="007551D3">
        <w:trPr>
          <w:trHeight w:val="457"/>
        </w:trPr>
        <w:tc>
          <w:tcPr>
            <w:tcW w:w="2870" w:type="dxa"/>
            <w:gridSpan w:val="2"/>
            <w:shd w:val="clear" w:color="auto" w:fill="auto"/>
            <w:vAlign w:val="center"/>
          </w:tcPr>
          <w:p w14:paraId="45C4F8EB" w14:textId="77777777" w:rsidR="002B20DB" w:rsidRPr="00547558" w:rsidRDefault="002B20DB" w:rsidP="007551D3">
            <w:pPr>
              <w:spacing w:line="360" w:lineRule="auto"/>
              <w:contextualSpacing/>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Adres e-mail:</w:t>
            </w:r>
          </w:p>
        </w:tc>
        <w:tc>
          <w:tcPr>
            <w:tcW w:w="6133" w:type="dxa"/>
            <w:gridSpan w:val="5"/>
            <w:shd w:val="clear" w:color="auto" w:fill="auto"/>
            <w:vAlign w:val="center"/>
          </w:tcPr>
          <w:p w14:paraId="308E308E" w14:textId="77777777" w:rsidR="002B20DB" w:rsidRPr="00547558" w:rsidRDefault="002B20DB" w:rsidP="007551D3">
            <w:pPr>
              <w:spacing w:line="360" w:lineRule="auto"/>
              <w:contextualSpacing/>
              <w:jc w:val="left"/>
              <w:rPr>
                <w:rFonts w:ascii="Times New Roman" w:eastAsia="Calibri" w:hAnsi="Times New Roman" w:cs="Times New Roman"/>
                <w:color w:val="auto"/>
                <w:kern w:val="0"/>
                <w:sz w:val="22"/>
                <w:szCs w:val="22"/>
                <w:lang w:eastAsia="pl-PL"/>
                <w14:ligatures w14:val="none"/>
              </w:rPr>
            </w:pPr>
          </w:p>
        </w:tc>
      </w:tr>
      <w:tr w:rsidR="002B20DB" w:rsidRPr="00547558" w14:paraId="1BDEED87" w14:textId="77777777" w:rsidTr="007551D3">
        <w:trPr>
          <w:trHeight w:val="389"/>
        </w:trPr>
        <w:tc>
          <w:tcPr>
            <w:tcW w:w="9003" w:type="dxa"/>
            <w:gridSpan w:val="7"/>
            <w:shd w:val="clear" w:color="auto" w:fill="FFF2CC"/>
            <w:vAlign w:val="center"/>
          </w:tcPr>
          <w:p w14:paraId="6E1E4F8E" w14:textId="77777777" w:rsidR="002B20DB" w:rsidRPr="00547558" w:rsidRDefault="002B20DB" w:rsidP="007551D3">
            <w:pPr>
              <w:spacing w:line="360" w:lineRule="auto"/>
              <w:contextualSpacing/>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 xml:space="preserve">Adres do korespondencji </w:t>
            </w:r>
            <w:r w:rsidRPr="00547558">
              <w:rPr>
                <w:rFonts w:ascii="Times New Roman" w:eastAsia="Calibri" w:hAnsi="Times New Roman" w:cs="Times New Roman"/>
                <w:i/>
                <w:color w:val="auto"/>
                <w:kern w:val="0"/>
                <w:sz w:val="22"/>
                <w:szCs w:val="22"/>
                <w:lang w:eastAsia="pl-PL"/>
                <w14:ligatures w14:val="none"/>
              </w:rPr>
              <w:t>(jeżeli inny niż określony powyżej)</w:t>
            </w:r>
            <w:r w:rsidRPr="00547558">
              <w:rPr>
                <w:rFonts w:ascii="Times New Roman" w:eastAsia="Calibri" w:hAnsi="Times New Roman" w:cs="Times New Roman"/>
                <w:color w:val="auto"/>
                <w:kern w:val="0"/>
                <w:sz w:val="22"/>
                <w:szCs w:val="22"/>
                <w:lang w:eastAsia="pl-PL"/>
                <w14:ligatures w14:val="none"/>
              </w:rPr>
              <w:t>:</w:t>
            </w:r>
          </w:p>
        </w:tc>
      </w:tr>
      <w:tr w:rsidR="002B20DB" w:rsidRPr="00547558" w14:paraId="271B2092" w14:textId="77777777" w:rsidTr="007551D3">
        <w:trPr>
          <w:trHeight w:val="785"/>
        </w:trPr>
        <w:tc>
          <w:tcPr>
            <w:tcW w:w="9003" w:type="dxa"/>
            <w:gridSpan w:val="7"/>
            <w:shd w:val="clear" w:color="auto" w:fill="FFFFFF"/>
          </w:tcPr>
          <w:p w14:paraId="524B2018" w14:textId="77777777" w:rsidR="002B20DB" w:rsidRPr="00547558" w:rsidRDefault="002B20DB" w:rsidP="007551D3">
            <w:pPr>
              <w:spacing w:line="360" w:lineRule="auto"/>
              <w:contextualSpacing/>
              <w:jc w:val="both"/>
              <w:rPr>
                <w:rFonts w:ascii="Times New Roman" w:eastAsia="Calibri" w:hAnsi="Times New Roman" w:cs="Times New Roman"/>
                <w:color w:val="auto"/>
                <w:kern w:val="0"/>
                <w:lang w:eastAsia="pl-PL"/>
                <w14:ligatures w14:val="none"/>
              </w:rPr>
            </w:pPr>
          </w:p>
        </w:tc>
      </w:tr>
      <w:tr w:rsidR="002B20DB" w:rsidRPr="00547558" w14:paraId="6CD624C1" w14:textId="77777777" w:rsidTr="007551D3">
        <w:trPr>
          <w:trHeight w:val="2714"/>
        </w:trPr>
        <w:tc>
          <w:tcPr>
            <w:tcW w:w="9003" w:type="dxa"/>
            <w:gridSpan w:val="7"/>
            <w:shd w:val="clear" w:color="auto" w:fill="FFF2CC"/>
          </w:tcPr>
          <w:p w14:paraId="56BD5170" w14:textId="77777777" w:rsidR="002B20DB" w:rsidRPr="00547558" w:rsidRDefault="002B20DB" w:rsidP="007551D3">
            <w:pPr>
              <w:widowControl w:val="0"/>
              <w:tabs>
                <w:tab w:val="left" w:pos="8647"/>
                <w:tab w:val="left" w:pos="8787"/>
              </w:tabs>
              <w:suppressAutoHyphens/>
              <w:overflowPunct w:val="0"/>
              <w:autoSpaceDE w:val="0"/>
              <w:ind w:right="282"/>
              <w:contextualSpacing/>
              <w:jc w:val="both"/>
              <w:textAlignment w:val="baseline"/>
              <w:rPr>
                <w:rFonts w:ascii="Times New Roman" w:eastAsia="Calibri" w:hAnsi="Times New Roman" w:cs="Times New Roman"/>
                <w:b/>
                <w:color w:val="auto"/>
                <w:kern w:val="0"/>
                <w:lang w:eastAsia="en-US"/>
                <w14:ligatures w14:val="none"/>
              </w:rPr>
            </w:pPr>
            <w:r w:rsidRPr="00547558">
              <w:rPr>
                <w:rFonts w:ascii="Times New Roman" w:eastAsia="Calibri" w:hAnsi="Times New Roman" w:cs="Times New Roman"/>
                <w:b/>
                <w:color w:val="auto"/>
                <w:kern w:val="0"/>
                <w:lang w:eastAsia="en-US"/>
                <w14:ligatures w14:val="none"/>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14:paraId="37EA0BB5" w14:textId="77777777" w:rsidR="002B20DB" w:rsidRPr="00547558" w:rsidRDefault="002B20DB" w:rsidP="007551D3">
            <w:pPr>
              <w:widowControl w:val="0"/>
              <w:tabs>
                <w:tab w:val="left" w:pos="708"/>
              </w:tabs>
              <w:spacing w:line="276" w:lineRule="auto"/>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lang w:eastAsia="pl-PL"/>
                <w14:ligatures w14:val="none"/>
              </w:rPr>
              <w:t>Wykonawca/Wykonawcy</w:t>
            </w:r>
            <w:r w:rsidRPr="00547558">
              <w:rPr>
                <w:rFonts w:ascii="Times New Roman" w:eastAsia="Calibri" w:hAnsi="Times New Roman" w:cs="Times New Roman"/>
                <w:color w:val="auto"/>
                <w:kern w:val="0"/>
                <w:sz w:val="22"/>
                <w:szCs w:val="22"/>
                <w:lang w:eastAsia="pl-PL"/>
                <w14:ligatures w14:val="none"/>
              </w:rPr>
              <w:t xml:space="preserve"> …………………………………………………………………………….</w:t>
            </w:r>
          </w:p>
          <w:p w14:paraId="28CFE650" w14:textId="77777777" w:rsidR="002B20DB" w:rsidRPr="00547558" w:rsidRDefault="002B20DB" w:rsidP="007551D3">
            <w:pPr>
              <w:widowControl w:val="0"/>
              <w:tabs>
                <w:tab w:val="left" w:pos="708"/>
              </w:tabs>
              <w:spacing w:line="276" w:lineRule="auto"/>
              <w:jc w:val="left"/>
              <w:rPr>
                <w:rFonts w:ascii="Times New Roman" w:eastAsia="Calibri" w:hAnsi="Times New Roman" w:cs="Times New Roman"/>
                <w:i/>
                <w:color w:val="auto"/>
                <w:kern w:val="0"/>
                <w:lang w:eastAsia="pl-PL"/>
                <w14:ligatures w14:val="none"/>
              </w:rPr>
            </w:pPr>
            <w:r w:rsidRPr="00547558">
              <w:rPr>
                <w:rFonts w:ascii="Times New Roman" w:eastAsia="Calibri" w:hAnsi="Times New Roman" w:cs="Times New Roman"/>
                <w:color w:val="auto"/>
                <w:kern w:val="0"/>
                <w:lang w:eastAsia="pl-PL"/>
                <w14:ligatures w14:val="none"/>
              </w:rPr>
              <w:t xml:space="preserve">                                               </w:t>
            </w:r>
            <w:r w:rsidRPr="00547558">
              <w:rPr>
                <w:rFonts w:ascii="Times New Roman" w:eastAsia="Calibri" w:hAnsi="Times New Roman" w:cs="Times New Roman"/>
                <w:i/>
                <w:color w:val="auto"/>
                <w:kern w:val="0"/>
                <w:lang w:eastAsia="pl-PL"/>
                <w14:ligatures w14:val="none"/>
              </w:rPr>
              <w:t>(adres strony internetowej lub nazwa bazy danych)</w:t>
            </w:r>
          </w:p>
          <w:p w14:paraId="4AC35072" w14:textId="77777777" w:rsidR="002B20DB" w:rsidRPr="00547558" w:rsidRDefault="002B20DB" w:rsidP="007551D3">
            <w:pPr>
              <w:widowControl w:val="0"/>
              <w:tabs>
                <w:tab w:val="left" w:pos="708"/>
              </w:tabs>
              <w:spacing w:line="276" w:lineRule="auto"/>
              <w:jc w:val="left"/>
              <w:rPr>
                <w:rFonts w:ascii="Times New Roman" w:eastAsia="Calibri" w:hAnsi="Times New Roman" w:cs="Times New Roman"/>
                <w:color w:val="auto"/>
                <w:kern w:val="0"/>
                <w:lang w:eastAsia="pl-PL"/>
                <w14:ligatures w14:val="none"/>
              </w:rPr>
            </w:pPr>
            <w:r w:rsidRPr="00547558">
              <w:rPr>
                <w:rFonts w:ascii="Times New Roman" w:eastAsia="Calibri" w:hAnsi="Times New Roman" w:cs="Times New Roman"/>
                <w:color w:val="auto"/>
                <w:kern w:val="0"/>
                <w:lang w:eastAsia="pl-PL"/>
                <w14:ligatures w14:val="none"/>
              </w:rPr>
              <w:t xml:space="preserve">Podmiot udostępniający zasoby </w:t>
            </w:r>
            <w:r w:rsidRPr="00547558">
              <w:rPr>
                <w:rFonts w:ascii="Times New Roman" w:eastAsia="Calibri" w:hAnsi="Times New Roman" w:cs="Times New Roman"/>
                <w:i/>
                <w:color w:val="auto"/>
                <w:kern w:val="0"/>
                <w:lang w:eastAsia="pl-PL"/>
                <w14:ligatures w14:val="none"/>
              </w:rPr>
              <w:t>(jeżeli występuje)</w:t>
            </w:r>
            <w:r w:rsidRPr="00547558">
              <w:rPr>
                <w:rFonts w:ascii="Times New Roman" w:eastAsia="Calibri" w:hAnsi="Times New Roman" w:cs="Times New Roman"/>
                <w:color w:val="auto"/>
                <w:kern w:val="0"/>
                <w:lang w:eastAsia="pl-PL"/>
                <w14:ligatures w14:val="none"/>
              </w:rPr>
              <w:t xml:space="preserve"> …………………………………………………………......................................................................................</w:t>
            </w:r>
          </w:p>
          <w:p w14:paraId="41F206E5" w14:textId="77777777" w:rsidR="002B20DB" w:rsidRPr="00547558" w:rsidRDefault="002B20DB" w:rsidP="007551D3">
            <w:pPr>
              <w:widowControl w:val="0"/>
              <w:tabs>
                <w:tab w:val="left" w:pos="708"/>
              </w:tabs>
              <w:spacing w:line="276" w:lineRule="auto"/>
              <w:jc w:val="left"/>
              <w:rPr>
                <w:rFonts w:ascii="Times New Roman" w:eastAsia="Calibri" w:hAnsi="Times New Roman" w:cs="Times New Roman"/>
                <w:color w:val="auto"/>
                <w:kern w:val="0"/>
                <w:lang w:eastAsia="pl-PL"/>
                <w14:ligatures w14:val="none"/>
              </w:rPr>
            </w:pPr>
            <w:r w:rsidRPr="00547558">
              <w:rPr>
                <w:rFonts w:ascii="Times New Roman" w:eastAsia="Calibri" w:hAnsi="Times New Roman" w:cs="Times New Roman"/>
                <w:color w:val="auto"/>
                <w:kern w:val="0"/>
                <w:lang w:eastAsia="pl-PL"/>
                <w14:ligatures w14:val="none"/>
              </w:rPr>
              <w:t>…………………………………………………………………………………………………………………...</w:t>
            </w:r>
          </w:p>
          <w:p w14:paraId="7CFF6517" w14:textId="77777777" w:rsidR="002B20DB" w:rsidRPr="00547558" w:rsidRDefault="002B20DB" w:rsidP="007551D3">
            <w:pPr>
              <w:widowControl w:val="0"/>
              <w:tabs>
                <w:tab w:val="left" w:pos="708"/>
              </w:tabs>
              <w:spacing w:line="276" w:lineRule="auto"/>
              <w:jc w:val="left"/>
              <w:rPr>
                <w:rFonts w:ascii="Times New Roman" w:eastAsia="Calibri" w:hAnsi="Times New Roman" w:cs="Times New Roman"/>
                <w:i/>
                <w:color w:val="auto"/>
                <w:kern w:val="0"/>
                <w:lang w:eastAsia="pl-PL"/>
                <w14:ligatures w14:val="none"/>
              </w:rPr>
            </w:pPr>
            <w:r w:rsidRPr="00547558">
              <w:rPr>
                <w:rFonts w:ascii="Times New Roman" w:eastAsia="Calibri" w:hAnsi="Times New Roman" w:cs="Times New Roman"/>
                <w:i/>
                <w:color w:val="auto"/>
                <w:kern w:val="0"/>
                <w:lang w:eastAsia="pl-PL"/>
                <w14:ligatures w14:val="none"/>
              </w:rPr>
              <w:t xml:space="preserve">               (NIP, REGON podmiotu , adres strony internetowej  podmiotu  lub nazwa bazy danych) </w:t>
            </w:r>
          </w:p>
        </w:tc>
      </w:tr>
    </w:tbl>
    <w:p w14:paraId="6E4CF4A0" w14:textId="77777777" w:rsidR="002B20DB" w:rsidRPr="00547558" w:rsidRDefault="002B20DB" w:rsidP="002B20DB">
      <w:pPr>
        <w:jc w:val="both"/>
        <w:rPr>
          <w:rFonts w:ascii="Times New Roman" w:hAnsi="Times New Roman" w:cs="Times New Roman"/>
          <w:color w:val="auto"/>
          <w:kern w:val="0"/>
          <w:sz w:val="22"/>
          <w:szCs w:val="22"/>
          <w:lang w:eastAsia="pl-PL"/>
          <w14:ligatures w14:val="none"/>
        </w:rPr>
      </w:pPr>
    </w:p>
    <w:p w14:paraId="1951895A" w14:textId="77777777" w:rsidR="002B20DB" w:rsidRPr="00547558" w:rsidRDefault="002B20DB" w:rsidP="002B20DB">
      <w:pPr>
        <w:jc w:val="both"/>
        <w:rPr>
          <w:rFonts w:ascii="Times New Roman" w:hAnsi="Times New Roman" w:cs="Times New Roman"/>
          <w:color w:val="auto"/>
          <w:kern w:val="0"/>
          <w:sz w:val="22"/>
          <w:szCs w:val="22"/>
          <w:lang w:eastAsia="pl-PL"/>
          <w14:ligatures w14:val="none"/>
        </w:rPr>
      </w:pPr>
    </w:p>
    <w:p w14:paraId="680EF279" w14:textId="2FAB16D9" w:rsidR="002B20DB" w:rsidRPr="00F91203" w:rsidRDefault="002B20DB" w:rsidP="002B20DB">
      <w:pPr>
        <w:rPr>
          <w:rFonts w:ascii="Times New Roman" w:hAnsi="Times New Roman" w:cs="Times New Roman"/>
          <w:b/>
          <w:color w:val="auto"/>
          <w:kern w:val="0"/>
          <w:lang w:eastAsia="pl-PL"/>
          <w14:ligatures w14:val="none"/>
        </w:rPr>
      </w:pPr>
      <w:r w:rsidRPr="00547558">
        <w:rPr>
          <w:rFonts w:ascii="Times New Roman" w:hAnsi="Times New Roman" w:cs="Times New Roman"/>
          <w:color w:val="auto"/>
          <w:kern w:val="0"/>
          <w:sz w:val="22"/>
          <w:szCs w:val="24"/>
          <w:lang w:eastAsia="pl-PL"/>
          <w14:ligatures w14:val="none"/>
        </w:rPr>
        <w:t>dotyczy</w:t>
      </w:r>
      <w:r w:rsidRPr="00547558">
        <w:rPr>
          <w:rFonts w:ascii="Times New Roman" w:hAnsi="Times New Roman" w:cs="Times New Roman"/>
          <w:bCs/>
          <w:color w:val="auto"/>
          <w:kern w:val="0"/>
          <w:sz w:val="22"/>
          <w:szCs w:val="24"/>
          <w:lang w:eastAsia="pl-PL"/>
          <w14:ligatures w14:val="none"/>
        </w:rPr>
        <w:t xml:space="preserve"> postępowania </w:t>
      </w:r>
      <w:r w:rsidRPr="00547558">
        <w:rPr>
          <w:rFonts w:ascii="Times New Roman" w:hAnsi="Times New Roman" w:cs="Times New Roman"/>
          <w:color w:val="auto"/>
          <w:kern w:val="0"/>
          <w:sz w:val="22"/>
          <w:szCs w:val="24"/>
          <w:lang w:eastAsia="pl-PL"/>
          <w14:ligatures w14:val="none"/>
        </w:rPr>
        <w:t>na:</w:t>
      </w:r>
      <w:r w:rsidRPr="00547558">
        <w:rPr>
          <w:rFonts w:ascii="Times New Roman" w:hAnsi="Times New Roman" w:cs="Times New Roman"/>
          <w:b/>
          <w:color w:val="auto"/>
          <w:kern w:val="0"/>
          <w:sz w:val="22"/>
          <w:szCs w:val="24"/>
          <w:lang w:eastAsia="pl-PL"/>
          <w14:ligatures w14:val="none"/>
        </w:rPr>
        <w:t xml:space="preserve"> </w:t>
      </w:r>
      <w:r w:rsidRPr="00F91203">
        <w:rPr>
          <w:rFonts w:ascii="Times New Roman" w:hAnsi="Times New Roman" w:cs="Times New Roman"/>
          <w:b/>
          <w:color w:val="auto"/>
          <w:kern w:val="0"/>
          <w:lang w:eastAsia="pl-PL"/>
          <w14:ligatures w14:val="none"/>
        </w:rPr>
        <w:t xml:space="preserve">ŚWIADCZENIE USŁUG MEDYCZNYCH OBEJMUJĄCYCH BADANIE OSÓB ZATRZYMANYCH PRZEZ POLICJĘ NA TERENIE DZIAŁANIA </w:t>
      </w:r>
      <w:r w:rsidR="002C7C2A">
        <w:rPr>
          <w:rFonts w:ascii="Times New Roman" w:hAnsi="Times New Roman" w:cs="Times New Roman"/>
          <w:b/>
          <w:color w:val="auto"/>
          <w:kern w:val="0"/>
          <w:lang w:eastAsia="pl-PL"/>
          <w14:ligatures w14:val="none"/>
        </w:rPr>
        <w:t>- 2</w:t>
      </w:r>
    </w:p>
    <w:p w14:paraId="2078EF50" w14:textId="59EC2967" w:rsidR="002B20DB" w:rsidRPr="00547558" w:rsidRDefault="002B20DB" w:rsidP="002B20DB">
      <w:pPr>
        <w:ind w:left="426"/>
        <w:contextualSpacing/>
        <w:rPr>
          <w:rFonts w:ascii="Times New Roman" w:hAnsi="Times New Roman" w:cs="Times New Roman"/>
          <w:b/>
          <w:color w:val="auto"/>
          <w:kern w:val="0"/>
          <w:sz w:val="22"/>
          <w:szCs w:val="24"/>
          <w:lang w:eastAsia="pl-PL"/>
          <w14:ligatures w14:val="none"/>
        </w:rPr>
      </w:pPr>
      <w:r w:rsidRPr="00F91203">
        <w:rPr>
          <w:rFonts w:ascii="Times New Roman" w:hAnsi="Times New Roman" w:cs="Times New Roman"/>
          <w:b/>
          <w:color w:val="auto"/>
          <w:kern w:val="0"/>
          <w:lang w:eastAsia="pl-PL"/>
          <w14:ligatures w14:val="none"/>
        </w:rPr>
        <w:t xml:space="preserve">JEDNOSTEK POLICJI woj. PODLASKIEGO </w:t>
      </w:r>
      <w:r w:rsidRPr="00547558">
        <w:rPr>
          <w:rFonts w:ascii="Times New Roman" w:hAnsi="Times New Roman" w:cs="Times New Roman"/>
          <w:b/>
          <w:color w:val="auto"/>
          <w:kern w:val="0"/>
          <w:sz w:val="22"/>
          <w:szCs w:val="24"/>
          <w:lang w:eastAsia="pl-PL"/>
          <w14:ligatures w14:val="none"/>
        </w:rPr>
        <w:t>(postępowanie nr</w:t>
      </w:r>
      <w:r>
        <w:rPr>
          <w:rFonts w:ascii="Times New Roman" w:hAnsi="Times New Roman" w:cs="Times New Roman"/>
          <w:b/>
          <w:color w:val="auto"/>
          <w:kern w:val="0"/>
          <w:sz w:val="22"/>
          <w:szCs w:val="24"/>
          <w:lang w:eastAsia="pl-PL"/>
          <w14:ligatures w14:val="none"/>
        </w:rPr>
        <w:t xml:space="preserve"> </w:t>
      </w:r>
      <w:r w:rsidR="002C7C2A">
        <w:rPr>
          <w:rFonts w:ascii="Times New Roman" w:hAnsi="Times New Roman" w:cs="Times New Roman"/>
          <w:b/>
          <w:color w:val="auto"/>
          <w:kern w:val="0"/>
          <w:sz w:val="22"/>
          <w:szCs w:val="24"/>
          <w:lang w:eastAsia="pl-PL"/>
          <w14:ligatures w14:val="none"/>
        </w:rPr>
        <w:t>14</w:t>
      </w:r>
      <w:r>
        <w:rPr>
          <w:rFonts w:ascii="Times New Roman" w:hAnsi="Times New Roman" w:cs="Times New Roman"/>
          <w:b/>
          <w:color w:val="auto"/>
          <w:kern w:val="0"/>
          <w:sz w:val="22"/>
          <w:szCs w:val="24"/>
          <w:lang w:eastAsia="pl-PL"/>
          <w14:ligatures w14:val="none"/>
        </w:rPr>
        <w:t>/C/25</w:t>
      </w:r>
      <w:r w:rsidRPr="00547558">
        <w:rPr>
          <w:rFonts w:ascii="Times New Roman" w:hAnsi="Times New Roman" w:cs="Times New Roman"/>
          <w:b/>
          <w:color w:val="auto"/>
          <w:kern w:val="0"/>
          <w:sz w:val="22"/>
          <w:szCs w:val="24"/>
          <w:lang w:eastAsia="pl-PL"/>
          <w14:ligatures w14:val="none"/>
        </w:rPr>
        <w:t>)</w:t>
      </w:r>
    </w:p>
    <w:p w14:paraId="5A81A45B" w14:textId="77777777" w:rsidR="002B20DB" w:rsidRPr="00547558" w:rsidRDefault="002B20DB" w:rsidP="002B20DB">
      <w:pPr>
        <w:jc w:val="left"/>
        <w:rPr>
          <w:rFonts w:ascii="Times New Roman" w:hAnsi="Times New Roman" w:cs="Times New Roman"/>
          <w:color w:val="auto"/>
          <w:kern w:val="0"/>
          <w:sz w:val="16"/>
          <w:szCs w:val="16"/>
          <w:lang w:eastAsia="pl-PL"/>
          <w14:ligatures w14:val="none"/>
        </w:rPr>
      </w:pPr>
    </w:p>
    <w:p w14:paraId="3A8B1E29" w14:textId="77777777" w:rsidR="002B20DB" w:rsidRPr="00547558" w:rsidRDefault="002B20DB" w:rsidP="002B20DB">
      <w:pPr>
        <w:jc w:val="left"/>
        <w:rPr>
          <w:rFonts w:ascii="Times New Roman" w:hAnsi="Times New Roman" w:cs="Times New Roman"/>
          <w:color w:val="auto"/>
          <w:kern w:val="0"/>
          <w:sz w:val="22"/>
          <w:szCs w:val="22"/>
          <w:lang w:eastAsia="pl-PL"/>
          <w14:ligatures w14:val="none"/>
        </w:rPr>
      </w:pPr>
      <w:r w:rsidRPr="00547558">
        <w:rPr>
          <w:rFonts w:ascii="Times New Roman" w:hAnsi="Times New Roman" w:cs="Times New Roman"/>
          <w:color w:val="auto"/>
          <w:kern w:val="0"/>
          <w:sz w:val="23"/>
          <w:szCs w:val="23"/>
          <w:lang w:eastAsia="pl-PL"/>
          <w14:ligatures w14:val="none"/>
        </w:rPr>
        <w:t>o</w:t>
      </w:r>
      <w:r w:rsidRPr="00547558">
        <w:rPr>
          <w:rFonts w:ascii="Times New Roman" w:hAnsi="Times New Roman" w:cs="Times New Roman"/>
          <w:color w:val="auto"/>
          <w:kern w:val="0"/>
          <w:sz w:val="22"/>
          <w:szCs w:val="22"/>
          <w:lang w:eastAsia="pl-PL"/>
          <w14:ligatures w14:val="none"/>
        </w:rPr>
        <w:t>feruję realizację zamówienia zgodnie z warunkami opisanymi w SWZ, tj.:</w:t>
      </w:r>
    </w:p>
    <w:p w14:paraId="0610E257" w14:textId="77777777" w:rsidR="002B20DB" w:rsidRDefault="002B20DB" w:rsidP="002B20DB">
      <w:pPr>
        <w:jc w:val="left"/>
        <w:rPr>
          <w:rFonts w:ascii="Times New Roman" w:hAnsi="Times New Roman" w:cs="Times New Roman"/>
          <w:color w:val="auto"/>
          <w:kern w:val="0"/>
          <w:sz w:val="23"/>
          <w:szCs w:val="23"/>
          <w:lang w:eastAsia="pl-PL"/>
          <w14:ligatures w14:val="none"/>
        </w:rPr>
      </w:pPr>
    </w:p>
    <w:tbl>
      <w:tblPr>
        <w:tblStyle w:val="Tabela-Siatka4"/>
        <w:tblW w:w="9123" w:type="dxa"/>
        <w:jc w:val="center"/>
        <w:tblLook w:val="04A0" w:firstRow="1" w:lastRow="0" w:firstColumn="1" w:lastColumn="0" w:noHBand="0" w:noVBand="1"/>
      </w:tblPr>
      <w:tblGrid>
        <w:gridCol w:w="791"/>
        <w:gridCol w:w="3641"/>
        <w:gridCol w:w="1408"/>
        <w:gridCol w:w="1597"/>
        <w:gridCol w:w="1686"/>
      </w:tblGrid>
      <w:tr w:rsidR="002B20DB" w:rsidRPr="00F91203" w14:paraId="3D688521" w14:textId="77777777" w:rsidTr="008735E3">
        <w:trPr>
          <w:jc w:val="center"/>
        </w:trPr>
        <w:tc>
          <w:tcPr>
            <w:tcW w:w="791" w:type="dxa"/>
            <w:vAlign w:val="center"/>
          </w:tcPr>
          <w:p w14:paraId="50C7D61B" w14:textId="77777777" w:rsidR="002B20DB" w:rsidRPr="00F91203" w:rsidRDefault="002B20DB" w:rsidP="008735E3">
            <w:pPr>
              <w:jc w:val="center"/>
              <w:rPr>
                <w:rFonts w:ascii="Times New Roman" w:hAnsi="Times New Roman" w:cs="Times New Roman"/>
                <w:color w:val="auto"/>
                <w:kern w:val="0"/>
                <w:sz w:val="22"/>
                <w:szCs w:val="22"/>
                <w:lang w:eastAsia="pl-PL"/>
                <w14:ligatures w14:val="none"/>
              </w:rPr>
            </w:pPr>
            <w:r w:rsidRPr="00F91203">
              <w:rPr>
                <w:rFonts w:ascii="Times New Roman" w:hAnsi="Times New Roman" w:cs="Times New Roman"/>
                <w:color w:val="auto"/>
                <w:kern w:val="0"/>
                <w:sz w:val="22"/>
                <w:szCs w:val="22"/>
                <w:lang w:eastAsia="pl-PL"/>
                <w14:ligatures w14:val="none"/>
              </w:rPr>
              <w:t>L.p.</w:t>
            </w:r>
          </w:p>
          <w:p w14:paraId="1D6DB3FC" w14:textId="77777777" w:rsidR="002B20DB" w:rsidRPr="00F91203" w:rsidRDefault="002B20DB" w:rsidP="008735E3">
            <w:pPr>
              <w:jc w:val="center"/>
              <w:rPr>
                <w:rFonts w:ascii="Times New Roman" w:hAnsi="Times New Roman" w:cs="Times New Roman"/>
                <w:color w:val="auto"/>
                <w:kern w:val="0"/>
                <w:sz w:val="22"/>
                <w:szCs w:val="22"/>
                <w:lang w:eastAsia="pl-PL"/>
                <w14:ligatures w14:val="none"/>
              </w:rPr>
            </w:pPr>
          </w:p>
        </w:tc>
        <w:tc>
          <w:tcPr>
            <w:tcW w:w="3641" w:type="dxa"/>
            <w:vAlign w:val="center"/>
          </w:tcPr>
          <w:p w14:paraId="149E8CC9" w14:textId="77777777" w:rsidR="002B20DB" w:rsidRPr="00F91203" w:rsidRDefault="002B20DB" w:rsidP="008735E3">
            <w:pPr>
              <w:jc w:val="center"/>
              <w:rPr>
                <w:rFonts w:ascii="Times New Roman" w:hAnsi="Times New Roman" w:cs="Times New Roman"/>
                <w:color w:val="auto"/>
                <w:kern w:val="0"/>
                <w:sz w:val="22"/>
                <w:szCs w:val="22"/>
                <w:lang w:eastAsia="pl-PL"/>
                <w14:ligatures w14:val="none"/>
              </w:rPr>
            </w:pPr>
            <w:r w:rsidRPr="00F91203">
              <w:rPr>
                <w:rFonts w:ascii="Times New Roman" w:hAnsi="Times New Roman" w:cs="Times New Roman"/>
                <w:color w:val="auto"/>
                <w:kern w:val="0"/>
                <w:sz w:val="22"/>
                <w:szCs w:val="22"/>
                <w:lang w:eastAsia="pl-PL"/>
                <w14:ligatures w14:val="none"/>
              </w:rPr>
              <w:t>Rodzaj usługi</w:t>
            </w:r>
          </w:p>
        </w:tc>
        <w:tc>
          <w:tcPr>
            <w:tcW w:w="1408" w:type="dxa"/>
            <w:vAlign w:val="center"/>
          </w:tcPr>
          <w:p w14:paraId="218BC460" w14:textId="77777777" w:rsidR="002B20DB" w:rsidRPr="00F91203" w:rsidRDefault="002B20DB" w:rsidP="008735E3">
            <w:pPr>
              <w:jc w:val="center"/>
              <w:rPr>
                <w:rFonts w:ascii="Times New Roman" w:hAnsi="Times New Roman" w:cs="Times New Roman"/>
                <w:color w:val="auto"/>
                <w:kern w:val="0"/>
                <w:sz w:val="22"/>
                <w:szCs w:val="22"/>
                <w:lang w:eastAsia="pl-PL"/>
                <w14:ligatures w14:val="none"/>
              </w:rPr>
            </w:pPr>
            <w:r w:rsidRPr="00F91203">
              <w:rPr>
                <w:rFonts w:ascii="Times New Roman" w:hAnsi="Times New Roman" w:cs="Times New Roman"/>
                <w:color w:val="auto"/>
                <w:kern w:val="0"/>
                <w:sz w:val="22"/>
                <w:szCs w:val="22"/>
                <w:lang w:eastAsia="pl-PL"/>
                <w14:ligatures w14:val="none"/>
              </w:rPr>
              <w:t>Cena jednostkowa brutto</w:t>
            </w:r>
          </w:p>
        </w:tc>
        <w:tc>
          <w:tcPr>
            <w:tcW w:w="1597" w:type="dxa"/>
            <w:vAlign w:val="center"/>
          </w:tcPr>
          <w:p w14:paraId="09F96A0D" w14:textId="77777777" w:rsidR="002B20DB" w:rsidRPr="00F91203" w:rsidRDefault="002B20DB" w:rsidP="008735E3">
            <w:pPr>
              <w:jc w:val="center"/>
              <w:rPr>
                <w:rFonts w:ascii="Times New Roman" w:hAnsi="Times New Roman" w:cs="Times New Roman"/>
                <w:color w:val="auto"/>
                <w:kern w:val="0"/>
                <w:sz w:val="22"/>
                <w:szCs w:val="22"/>
                <w:lang w:eastAsia="pl-PL"/>
                <w14:ligatures w14:val="none"/>
              </w:rPr>
            </w:pPr>
            <w:r w:rsidRPr="00F91203">
              <w:rPr>
                <w:rFonts w:ascii="Times New Roman" w:hAnsi="Times New Roman" w:cs="Times New Roman"/>
                <w:color w:val="auto"/>
                <w:kern w:val="0"/>
                <w:sz w:val="22"/>
                <w:szCs w:val="22"/>
                <w:lang w:eastAsia="pl-PL"/>
                <w14:ligatures w14:val="none"/>
              </w:rPr>
              <w:t>Przewidywana ilość w okresie obowiązywania umowy</w:t>
            </w:r>
          </w:p>
        </w:tc>
        <w:tc>
          <w:tcPr>
            <w:tcW w:w="1686" w:type="dxa"/>
            <w:vAlign w:val="center"/>
          </w:tcPr>
          <w:p w14:paraId="406619AA" w14:textId="77777777" w:rsidR="002B20DB" w:rsidRPr="00F91203" w:rsidRDefault="002B20DB" w:rsidP="008735E3">
            <w:pPr>
              <w:jc w:val="center"/>
              <w:rPr>
                <w:rFonts w:ascii="Times New Roman" w:hAnsi="Times New Roman" w:cs="Times New Roman"/>
                <w:color w:val="auto"/>
                <w:kern w:val="0"/>
                <w:sz w:val="22"/>
                <w:szCs w:val="22"/>
                <w:lang w:eastAsia="pl-PL"/>
                <w14:ligatures w14:val="none"/>
              </w:rPr>
            </w:pPr>
            <w:r w:rsidRPr="00F91203">
              <w:rPr>
                <w:rFonts w:ascii="Times New Roman" w:hAnsi="Times New Roman" w:cs="Times New Roman"/>
                <w:color w:val="auto"/>
                <w:kern w:val="0"/>
                <w:sz w:val="22"/>
                <w:szCs w:val="22"/>
                <w:lang w:eastAsia="pl-PL"/>
                <w14:ligatures w14:val="none"/>
              </w:rPr>
              <w:t>Razem</w:t>
            </w:r>
          </w:p>
          <w:p w14:paraId="27F3574A" w14:textId="77777777" w:rsidR="002B20DB" w:rsidRPr="00F91203" w:rsidRDefault="002B20DB" w:rsidP="008735E3">
            <w:pPr>
              <w:jc w:val="center"/>
              <w:rPr>
                <w:rFonts w:ascii="Times New Roman" w:hAnsi="Times New Roman" w:cs="Times New Roman"/>
                <w:color w:val="auto"/>
                <w:kern w:val="0"/>
                <w:sz w:val="22"/>
                <w:szCs w:val="22"/>
                <w:lang w:eastAsia="pl-PL"/>
                <w14:ligatures w14:val="none"/>
              </w:rPr>
            </w:pPr>
            <w:r w:rsidRPr="00F91203">
              <w:rPr>
                <w:rFonts w:ascii="Times New Roman" w:hAnsi="Times New Roman" w:cs="Times New Roman"/>
                <w:color w:val="auto"/>
                <w:kern w:val="0"/>
                <w:sz w:val="22"/>
                <w:szCs w:val="22"/>
                <w:lang w:eastAsia="pl-PL"/>
                <w14:ligatures w14:val="none"/>
              </w:rPr>
              <w:t>(kol. 3 x kol.4)</w:t>
            </w:r>
          </w:p>
        </w:tc>
      </w:tr>
      <w:tr w:rsidR="002B20DB" w:rsidRPr="00F91203" w14:paraId="5D5F20DE" w14:textId="77777777" w:rsidTr="008735E3">
        <w:trPr>
          <w:jc w:val="center"/>
        </w:trPr>
        <w:tc>
          <w:tcPr>
            <w:tcW w:w="791" w:type="dxa"/>
            <w:vAlign w:val="center"/>
          </w:tcPr>
          <w:p w14:paraId="6DC81542" w14:textId="77777777" w:rsidR="002B20DB" w:rsidRPr="00F91203" w:rsidRDefault="002B20DB" w:rsidP="008735E3">
            <w:pPr>
              <w:jc w:val="center"/>
              <w:rPr>
                <w:rFonts w:ascii="Times New Roman" w:hAnsi="Times New Roman" w:cs="Times New Roman"/>
                <w:i/>
                <w:color w:val="auto"/>
                <w:kern w:val="0"/>
                <w:sz w:val="22"/>
                <w:szCs w:val="22"/>
                <w:lang w:eastAsia="pl-PL"/>
                <w14:ligatures w14:val="none"/>
              </w:rPr>
            </w:pPr>
            <w:r w:rsidRPr="00F91203">
              <w:rPr>
                <w:rFonts w:ascii="Times New Roman" w:hAnsi="Times New Roman" w:cs="Times New Roman"/>
                <w:i/>
                <w:color w:val="auto"/>
                <w:kern w:val="0"/>
                <w:sz w:val="22"/>
                <w:szCs w:val="22"/>
                <w:lang w:eastAsia="pl-PL"/>
                <w14:ligatures w14:val="none"/>
              </w:rPr>
              <w:t>1</w:t>
            </w:r>
          </w:p>
          <w:p w14:paraId="2FE46FC0" w14:textId="77777777" w:rsidR="002B20DB" w:rsidRPr="00F91203" w:rsidRDefault="002B20DB" w:rsidP="008735E3">
            <w:pPr>
              <w:jc w:val="center"/>
              <w:rPr>
                <w:rFonts w:ascii="Times New Roman" w:hAnsi="Times New Roman" w:cs="Times New Roman"/>
                <w:i/>
                <w:color w:val="auto"/>
                <w:kern w:val="0"/>
                <w:sz w:val="22"/>
                <w:szCs w:val="22"/>
                <w:lang w:eastAsia="pl-PL"/>
                <w14:ligatures w14:val="none"/>
              </w:rPr>
            </w:pPr>
          </w:p>
        </w:tc>
        <w:tc>
          <w:tcPr>
            <w:tcW w:w="3641" w:type="dxa"/>
            <w:vAlign w:val="center"/>
          </w:tcPr>
          <w:p w14:paraId="699FEC71" w14:textId="77777777" w:rsidR="002B20DB" w:rsidRPr="00F91203" w:rsidRDefault="002B20DB" w:rsidP="008735E3">
            <w:pPr>
              <w:jc w:val="center"/>
              <w:rPr>
                <w:rFonts w:ascii="Times New Roman" w:hAnsi="Times New Roman" w:cs="Times New Roman"/>
                <w:i/>
                <w:color w:val="auto"/>
                <w:kern w:val="0"/>
                <w:sz w:val="22"/>
                <w:szCs w:val="22"/>
                <w:lang w:eastAsia="pl-PL"/>
                <w14:ligatures w14:val="none"/>
              </w:rPr>
            </w:pPr>
            <w:r w:rsidRPr="00F91203">
              <w:rPr>
                <w:rFonts w:ascii="Times New Roman" w:hAnsi="Times New Roman" w:cs="Times New Roman"/>
                <w:i/>
                <w:color w:val="auto"/>
                <w:kern w:val="0"/>
                <w:sz w:val="22"/>
                <w:szCs w:val="22"/>
                <w:lang w:eastAsia="pl-PL"/>
                <w14:ligatures w14:val="none"/>
              </w:rPr>
              <w:t>2</w:t>
            </w:r>
          </w:p>
        </w:tc>
        <w:tc>
          <w:tcPr>
            <w:tcW w:w="1408" w:type="dxa"/>
            <w:vAlign w:val="center"/>
          </w:tcPr>
          <w:p w14:paraId="373EA722" w14:textId="77777777" w:rsidR="002B20DB" w:rsidRPr="00F91203" w:rsidRDefault="002B20DB" w:rsidP="008735E3">
            <w:pPr>
              <w:jc w:val="center"/>
              <w:rPr>
                <w:rFonts w:ascii="Times New Roman" w:hAnsi="Times New Roman" w:cs="Times New Roman"/>
                <w:i/>
                <w:color w:val="auto"/>
                <w:kern w:val="0"/>
                <w:sz w:val="22"/>
                <w:szCs w:val="22"/>
                <w:lang w:eastAsia="pl-PL"/>
                <w14:ligatures w14:val="none"/>
              </w:rPr>
            </w:pPr>
            <w:r w:rsidRPr="00F91203">
              <w:rPr>
                <w:rFonts w:ascii="Times New Roman" w:hAnsi="Times New Roman" w:cs="Times New Roman"/>
                <w:i/>
                <w:color w:val="auto"/>
                <w:kern w:val="0"/>
                <w:sz w:val="22"/>
                <w:szCs w:val="22"/>
                <w:lang w:eastAsia="pl-PL"/>
                <w14:ligatures w14:val="none"/>
              </w:rPr>
              <w:t>3</w:t>
            </w:r>
          </w:p>
        </w:tc>
        <w:tc>
          <w:tcPr>
            <w:tcW w:w="1597" w:type="dxa"/>
            <w:vAlign w:val="center"/>
          </w:tcPr>
          <w:p w14:paraId="799E9565" w14:textId="77777777" w:rsidR="002B20DB" w:rsidRPr="00F91203" w:rsidRDefault="002B20DB" w:rsidP="008735E3">
            <w:pPr>
              <w:jc w:val="center"/>
              <w:rPr>
                <w:rFonts w:ascii="Times New Roman" w:hAnsi="Times New Roman" w:cs="Times New Roman"/>
                <w:i/>
                <w:color w:val="auto"/>
                <w:kern w:val="0"/>
                <w:sz w:val="22"/>
                <w:szCs w:val="22"/>
                <w:lang w:eastAsia="pl-PL"/>
                <w14:ligatures w14:val="none"/>
              </w:rPr>
            </w:pPr>
            <w:r w:rsidRPr="00F91203">
              <w:rPr>
                <w:rFonts w:ascii="Times New Roman" w:hAnsi="Times New Roman" w:cs="Times New Roman"/>
                <w:i/>
                <w:color w:val="auto"/>
                <w:kern w:val="0"/>
                <w:sz w:val="22"/>
                <w:szCs w:val="22"/>
                <w:lang w:eastAsia="pl-PL"/>
                <w14:ligatures w14:val="none"/>
              </w:rPr>
              <w:t>4</w:t>
            </w:r>
          </w:p>
        </w:tc>
        <w:tc>
          <w:tcPr>
            <w:tcW w:w="1686" w:type="dxa"/>
            <w:vAlign w:val="center"/>
          </w:tcPr>
          <w:p w14:paraId="53D63FEC" w14:textId="77777777" w:rsidR="002B20DB" w:rsidRPr="00F91203" w:rsidRDefault="002B20DB" w:rsidP="008735E3">
            <w:pPr>
              <w:jc w:val="center"/>
              <w:rPr>
                <w:rFonts w:ascii="Times New Roman" w:hAnsi="Times New Roman" w:cs="Times New Roman"/>
                <w:i/>
                <w:color w:val="auto"/>
                <w:kern w:val="0"/>
                <w:sz w:val="22"/>
                <w:szCs w:val="22"/>
                <w:lang w:eastAsia="pl-PL"/>
                <w14:ligatures w14:val="none"/>
              </w:rPr>
            </w:pPr>
            <w:r w:rsidRPr="00F91203">
              <w:rPr>
                <w:rFonts w:ascii="Times New Roman" w:hAnsi="Times New Roman" w:cs="Times New Roman"/>
                <w:i/>
                <w:color w:val="auto"/>
                <w:kern w:val="0"/>
                <w:sz w:val="22"/>
                <w:szCs w:val="22"/>
                <w:lang w:eastAsia="pl-PL"/>
                <w14:ligatures w14:val="none"/>
              </w:rPr>
              <w:t>5</w:t>
            </w:r>
          </w:p>
        </w:tc>
      </w:tr>
      <w:tr w:rsidR="002B20DB" w:rsidRPr="00F91203" w14:paraId="6DDCE9E3" w14:textId="77777777" w:rsidTr="007551D3">
        <w:trPr>
          <w:jc w:val="center"/>
        </w:trPr>
        <w:tc>
          <w:tcPr>
            <w:tcW w:w="791" w:type="dxa"/>
          </w:tcPr>
          <w:p w14:paraId="257CC036" w14:textId="77777777" w:rsidR="002B20DB" w:rsidRPr="00F91203" w:rsidRDefault="002B20DB" w:rsidP="007551D3">
            <w:pPr>
              <w:jc w:val="center"/>
              <w:rPr>
                <w:rFonts w:ascii="Times New Roman" w:hAnsi="Times New Roman" w:cs="Times New Roman"/>
                <w:color w:val="auto"/>
                <w:kern w:val="0"/>
                <w:sz w:val="22"/>
                <w:szCs w:val="22"/>
                <w:lang w:eastAsia="pl-PL"/>
                <w14:ligatures w14:val="none"/>
              </w:rPr>
            </w:pPr>
            <w:r w:rsidRPr="00F91203">
              <w:rPr>
                <w:rFonts w:ascii="Times New Roman" w:hAnsi="Times New Roman" w:cs="Times New Roman"/>
                <w:color w:val="auto"/>
                <w:kern w:val="0"/>
                <w:sz w:val="22"/>
                <w:szCs w:val="22"/>
                <w:lang w:eastAsia="pl-PL"/>
                <w14:ligatures w14:val="none"/>
              </w:rPr>
              <w:t>1</w:t>
            </w:r>
          </w:p>
          <w:p w14:paraId="3DE6B01C" w14:textId="77777777" w:rsidR="002B20DB" w:rsidRPr="00F91203" w:rsidRDefault="002B20DB" w:rsidP="007551D3">
            <w:pPr>
              <w:jc w:val="center"/>
              <w:rPr>
                <w:rFonts w:ascii="Times New Roman" w:hAnsi="Times New Roman" w:cs="Times New Roman"/>
                <w:color w:val="auto"/>
                <w:kern w:val="0"/>
                <w:sz w:val="22"/>
                <w:szCs w:val="22"/>
                <w:lang w:eastAsia="pl-PL"/>
                <w14:ligatures w14:val="none"/>
              </w:rPr>
            </w:pPr>
          </w:p>
        </w:tc>
        <w:tc>
          <w:tcPr>
            <w:tcW w:w="3641" w:type="dxa"/>
          </w:tcPr>
          <w:p w14:paraId="55FEE981" w14:textId="2D61B64A" w:rsidR="002B20DB" w:rsidRPr="00F91203" w:rsidRDefault="002B20DB" w:rsidP="007551D3">
            <w:pPr>
              <w:jc w:val="center"/>
              <w:rPr>
                <w:rFonts w:ascii="Times New Roman" w:hAnsi="Times New Roman" w:cs="Times New Roman"/>
                <w:color w:val="auto"/>
                <w:kern w:val="0"/>
                <w:lang w:eastAsia="pl-PL"/>
                <w14:ligatures w14:val="none"/>
              </w:rPr>
            </w:pPr>
            <w:r w:rsidRPr="00F91203">
              <w:rPr>
                <w:rFonts w:ascii="Times New Roman" w:hAnsi="Times New Roman" w:cs="Times New Roman"/>
                <w:color w:val="auto"/>
                <w:kern w:val="0"/>
                <w:lang w:eastAsia="pl-PL"/>
                <w14:ligatures w14:val="none"/>
              </w:rPr>
              <w:t>Wykonanie usługi w zakresie opieki medycznej, służącej profilaktyce, polegającej na zidentyfikowaniu czynników ryzyka oraz zagrożeń zdrowotnych, mających na celu postawienie diagnozy o braku lub istnieniu przeciwwskazań medycznych do przebywania osoby zatrzymanej w pomieszczeniu dla osób zatrzymanych wraz z uzasadnieniem istnienia przeciwwskazań , a także opatrzenie ran oraz wystawienie recepty na niezbędne leki osobie zatrzymanej do umieszczenia w PDOZ, o której mowa w par. 1 ust. 3 Rozporządzenia Ministra Spraw Wewnętrznych z dnia 13 września 2012r. w sprawie badań lekarskich osób zatrzymanych przez Policję (Dz. U. z 20</w:t>
            </w:r>
            <w:r>
              <w:rPr>
                <w:rFonts w:ascii="Times New Roman" w:hAnsi="Times New Roman" w:cs="Times New Roman"/>
                <w:color w:val="auto"/>
                <w:kern w:val="0"/>
                <w:lang w:eastAsia="pl-PL"/>
                <w14:ligatures w14:val="none"/>
              </w:rPr>
              <w:t>24</w:t>
            </w:r>
            <w:r w:rsidRPr="00F91203">
              <w:rPr>
                <w:rFonts w:ascii="Times New Roman" w:hAnsi="Times New Roman" w:cs="Times New Roman"/>
                <w:color w:val="auto"/>
                <w:kern w:val="0"/>
                <w:lang w:eastAsia="pl-PL"/>
                <w14:ligatures w14:val="none"/>
              </w:rPr>
              <w:t xml:space="preserve">r., poz. </w:t>
            </w:r>
            <w:r>
              <w:rPr>
                <w:rFonts w:ascii="Times New Roman" w:hAnsi="Times New Roman" w:cs="Times New Roman"/>
                <w:color w:val="auto"/>
                <w:kern w:val="0"/>
                <w:lang w:eastAsia="pl-PL"/>
                <w14:ligatures w14:val="none"/>
              </w:rPr>
              <w:t>516</w:t>
            </w:r>
            <w:r w:rsidRPr="00F91203">
              <w:rPr>
                <w:rFonts w:ascii="Times New Roman" w:hAnsi="Times New Roman" w:cs="Times New Roman"/>
                <w:color w:val="auto"/>
                <w:kern w:val="0"/>
                <w:lang w:eastAsia="pl-PL"/>
                <w14:ligatures w14:val="none"/>
              </w:rPr>
              <w:t>) lub osobie doprowadzonej w celu wytrzeźwienia oraz wydanie zaświadczenia lekar</w:t>
            </w:r>
            <w:r w:rsidR="008735E3">
              <w:rPr>
                <w:rFonts w:ascii="Times New Roman" w:hAnsi="Times New Roman" w:cs="Times New Roman"/>
                <w:color w:val="auto"/>
                <w:kern w:val="0"/>
                <w:lang w:eastAsia="pl-PL"/>
                <w14:ligatures w14:val="none"/>
              </w:rPr>
              <w:t xml:space="preserve">skiego w przedmiotowej sprawie </w:t>
            </w:r>
          </w:p>
        </w:tc>
        <w:tc>
          <w:tcPr>
            <w:tcW w:w="1408" w:type="dxa"/>
          </w:tcPr>
          <w:p w14:paraId="2F50D0B5" w14:textId="77777777" w:rsidR="002B20DB" w:rsidRPr="00F91203" w:rsidRDefault="002B20DB" w:rsidP="007551D3">
            <w:pPr>
              <w:jc w:val="center"/>
              <w:rPr>
                <w:rFonts w:ascii="Times New Roman" w:hAnsi="Times New Roman" w:cs="Times New Roman"/>
                <w:color w:val="auto"/>
                <w:kern w:val="0"/>
                <w:lang w:eastAsia="pl-PL"/>
                <w14:ligatures w14:val="none"/>
              </w:rPr>
            </w:pPr>
          </w:p>
        </w:tc>
        <w:tc>
          <w:tcPr>
            <w:tcW w:w="1597" w:type="dxa"/>
          </w:tcPr>
          <w:p w14:paraId="4A63773C" w14:textId="77777777" w:rsidR="002B20DB" w:rsidRPr="00F91203" w:rsidRDefault="002B20DB" w:rsidP="007551D3">
            <w:pPr>
              <w:jc w:val="center"/>
              <w:rPr>
                <w:rFonts w:ascii="Times New Roman" w:hAnsi="Times New Roman" w:cs="Times New Roman"/>
                <w:color w:val="auto"/>
                <w:kern w:val="0"/>
                <w:lang w:eastAsia="pl-PL"/>
                <w14:ligatures w14:val="none"/>
              </w:rPr>
            </w:pPr>
          </w:p>
          <w:p w14:paraId="64E21D93" w14:textId="3B3104E8" w:rsidR="002B20DB" w:rsidRPr="00F91203" w:rsidRDefault="002B20DB" w:rsidP="007551D3">
            <w:pPr>
              <w:jc w:val="center"/>
              <w:rPr>
                <w:rFonts w:ascii="Times New Roman" w:hAnsi="Times New Roman" w:cs="Times New Roman"/>
                <w:color w:val="auto"/>
                <w:kern w:val="0"/>
                <w:lang w:eastAsia="pl-PL"/>
                <w14:ligatures w14:val="none"/>
              </w:rPr>
            </w:pPr>
            <w:r>
              <w:rPr>
                <w:rFonts w:ascii="Times New Roman" w:hAnsi="Times New Roman" w:cs="Times New Roman"/>
                <w:color w:val="auto"/>
                <w:kern w:val="0"/>
                <w:lang w:eastAsia="pl-PL"/>
                <w14:ligatures w14:val="none"/>
              </w:rPr>
              <w:t>2500</w:t>
            </w:r>
          </w:p>
        </w:tc>
        <w:tc>
          <w:tcPr>
            <w:tcW w:w="1686" w:type="dxa"/>
          </w:tcPr>
          <w:p w14:paraId="51957601" w14:textId="77777777" w:rsidR="002B20DB" w:rsidRPr="00F91203" w:rsidRDefault="002B20DB" w:rsidP="007551D3">
            <w:pPr>
              <w:jc w:val="center"/>
              <w:rPr>
                <w:rFonts w:ascii="Times New Roman" w:hAnsi="Times New Roman" w:cs="Times New Roman"/>
                <w:color w:val="auto"/>
                <w:kern w:val="0"/>
                <w:lang w:eastAsia="pl-PL"/>
                <w14:ligatures w14:val="none"/>
              </w:rPr>
            </w:pPr>
          </w:p>
        </w:tc>
      </w:tr>
      <w:tr w:rsidR="002B20DB" w:rsidRPr="00F91203" w14:paraId="3C47EBE6" w14:textId="77777777" w:rsidTr="007551D3">
        <w:trPr>
          <w:jc w:val="center"/>
        </w:trPr>
        <w:tc>
          <w:tcPr>
            <w:tcW w:w="791" w:type="dxa"/>
          </w:tcPr>
          <w:p w14:paraId="4F05AE63" w14:textId="77777777" w:rsidR="002B20DB" w:rsidRPr="00F91203" w:rsidRDefault="002B20DB" w:rsidP="007551D3">
            <w:pPr>
              <w:jc w:val="center"/>
              <w:rPr>
                <w:rFonts w:ascii="Times New Roman" w:hAnsi="Times New Roman" w:cs="Times New Roman"/>
                <w:color w:val="auto"/>
                <w:kern w:val="0"/>
                <w:sz w:val="22"/>
                <w:szCs w:val="22"/>
                <w:lang w:eastAsia="pl-PL"/>
                <w14:ligatures w14:val="none"/>
              </w:rPr>
            </w:pPr>
            <w:r w:rsidRPr="00F91203">
              <w:rPr>
                <w:rFonts w:ascii="Times New Roman" w:hAnsi="Times New Roman" w:cs="Times New Roman"/>
                <w:color w:val="auto"/>
                <w:kern w:val="0"/>
                <w:sz w:val="22"/>
                <w:szCs w:val="22"/>
                <w:lang w:eastAsia="pl-PL"/>
                <w14:ligatures w14:val="none"/>
              </w:rPr>
              <w:t>2</w:t>
            </w:r>
          </w:p>
          <w:p w14:paraId="27FFEECC" w14:textId="77777777" w:rsidR="002B20DB" w:rsidRPr="00F91203" w:rsidRDefault="002B20DB" w:rsidP="007551D3">
            <w:pPr>
              <w:jc w:val="center"/>
              <w:rPr>
                <w:rFonts w:ascii="Times New Roman" w:hAnsi="Times New Roman" w:cs="Times New Roman"/>
                <w:color w:val="auto"/>
                <w:kern w:val="0"/>
                <w:sz w:val="22"/>
                <w:szCs w:val="22"/>
                <w:lang w:eastAsia="pl-PL"/>
                <w14:ligatures w14:val="none"/>
              </w:rPr>
            </w:pPr>
          </w:p>
        </w:tc>
        <w:tc>
          <w:tcPr>
            <w:tcW w:w="3641" w:type="dxa"/>
          </w:tcPr>
          <w:p w14:paraId="2078D1FE" w14:textId="53FD2B69" w:rsidR="002B20DB" w:rsidRPr="00F91203" w:rsidRDefault="002B20DB" w:rsidP="007551D3">
            <w:pPr>
              <w:jc w:val="center"/>
              <w:rPr>
                <w:rFonts w:ascii="Times New Roman" w:hAnsi="Times New Roman" w:cs="Times New Roman"/>
                <w:color w:val="auto"/>
                <w:kern w:val="0"/>
                <w:lang w:eastAsia="pl-PL"/>
                <w14:ligatures w14:val="none"/>
              </w:rPr>
            </w:pPr>
            <w:r w:rsidRPr="00F91203">
              <w:rPr>
                <w:rFonts w:ascii="Times New Roman" w:hAnsi="Times New Roman" w:cs="Times New Roman"/>
                <w:color w:val="auto"/>
                <w:kern w:val="0"/>
                <w:lang w:eastAsia="pl-PL"/>
                <w14:ligatures w14:val="none"/>
              </w:rPr>
              <w:t>Pobranie krwi (bez badania analitycznego) od osoby</w:t>
            </w:r>
            <w:r>
              <w:rPr>
                <w:rFonts w:ascii="Times New Roman" w:hAnsi="Times New Roman" w:cs="Times New Roman"/>
                <w:color w:val="auto"/>
                <w:kern w:val="0"/>
                <w:lang w:eastAsia="pl-PL"/>
                <w14:ligatures w14:val="none"/>
              </w:rPr>
              <w:t xml:space="preserve"> zatrzymanej</w:t>
            </w:r>
            <w:r w:rsidRPr="00F91203">
              <w:rPr>
                <w:rFonts w:ascii="Times New Roman" w:hAnsi="Times New Roman" w:cs="Times New Roman"/>
                <w:color w:val="auto"/>
                <w:kern w:val="0"/>
                <w:lang w:eastAsia="pl-PL"/>
                <w14:ligatures w14:val="none"/>
              </w:rPr>
              <w:t xml:space="preserve">, </w:t>
            </w:r>
            <w:r>
              <w:rPr>
                <w:rFonts w:ascii="Times New Roman" w:hAnsi="Times New Roman" w:cs="Times New Roman"/>
                <w:color w:val="auto"/>
                <w:kern w:val="0"/>
                <w:lang w:eastAsia="pl-PL"/>
                <w14:ligatures w14:val="none"/>
              </w:rPr>
              <w:t>zgodnie z</w:t>
            </w:r>
            <w:r w:rsidRPr="00F91203">
              <w:rPr>
                <w:rFonts w:ascii="Times New Roman" w:hAnsi="Times New Roman" w:cs="Times New Roman"/>
                <w:color w:val="auto"/>
                <w:kern w:val="0"/>
                <w:lang w:eastAsia="pl-PL"/>
                <w14:ligatures w14:val="none"/>
              </w:rPr>
              <w:t xml:space="preserve"> Rozporządzeni</w:t>
            </w:r>
            <w:r>
              <w:rPr>
                <w:rFonts w:ascii="Times New Roman" w:hAnsi="Times New Roman" w:cs="Times New Roman"/>
                <w:color w:val="auto"/>
                <w:kern w:val="0"/>
                <w:lang w:eastAsia="pl-PL"/>
                <w14:ligatures w14:val="none"/>
              </w:rPr>
              <w:t>em</w:t>
            </w:r>
            <w:r w:rsidRPr="00F91203">
              <w:rPr>
                <w:rFonts w:ascii="Times New Roman" w:hAnsi="Times New Roman" w:cs="Times New Roman"/>
                <w:color w:val="auto"/>
                <w:kern w:val="0"/>
                <w:lang w:eastAsia="pl-PL"/>
                <w14:ligatures w14:val="none"/>
              </w:rPr>
              <w:t xml:space="preserve"> Ministra Spraw Wewnętrznych i Administracji  z dnia 28 grudnia 2018r. w sprawie badań na zawartość alkoholu w organizmie (Dz. U. z 2018</w:t>
            </w:r>
            <w:r w:rsidR="002C7C2A">
              <w:rPr>
                <w:rFonts w:ascii="Times New Roman" w:hAnsi="Times New Roman" w:cs="Times New Roman"/>
                <w:color w:val="auto"/>
                <w:kern w:val="0"/>
                <w:lang w:eastAsia="pl-PL"/>
                <w14:ligatures w14:val="none"/>
              </w:rPr>
              <w:t xml:space="preserve"> </w:t>
            </w:r>
            <w:r w:rsidRPr="00F91203">
              <w:rPr>
                <w:rFonts w:ascii="Times New Roman" w:hAnsi="Times New Roman" w:cs="Times New Roman"/>
                <w:color w:val="auto"/>
                <w:kern w:val="0"/>
                <w:lang w:eastAsia="pl-PL"/>
                <w14:ligatures w14:val="none"/>
              </w:rPr>
              <w:t>r., poz. 2472) oraz sporządzenie protokołu pobrania krwi.</w:t>
            </w:r>
          </w:p>
        </w:tc>
        <w:tc>
          <w:tcPr>
            <w:tcW w:w="1408" w:type="dxa"/>
          </w:tcPr>
          <w:p w14:paraId="561CB47F" w14:textId="77777777" w:rsidR="002B20DB" w:rsidRPr="00F91203" w:rsidRDefault="002B20DB" w:rsidP="007551D3">
            <w:pPr>
              <w:jc w:val="center"/>
              <w:rPr>
                <w:rFonts w:ascii="Times New Roman" w:hAnsi="Times New Roman" w:cs="Times New Roman"/>
                <w:color w:val="auto"/>
                <w:kern w:val="0"/>
                <w:lang w:eastAsia="pl-PL"/>
                <w14:ligatures w14:val="none"/>
              </w:rPr>
            </w:pPr>
          </w:p>
        </w:tc>
        <w:tc>
          <w:tcPr>
            <w:tcW w:w="1597" w:type="dxa"/>
          </w:tcPr>
          <w:p w14:paraId="264540F5" w14:textId="77777777" w:rsidR="002B20DB" w:rsidRPr="00F91203" w:rsidRDefault="002B20DB" w:rsidP="007551D3">
            <w:pPr>
              <w:jc w:val="center"/>
              <w:rPr>
                <w:rFonts w:ascii="Times New Roman" w:hAnsi="Times New Roman" w:cs="Times New Roman"/>
                <w:color w:val="auto"/>
                <w:kern w:val="0"/>
                <w:lang w:eastAsia="pl-PL"/>
                <w14:ligatures w14:val="none"/>
              </w:rPr>
            </w:pPr>
          </w:p>
          <w:p w14:paraId="49D9C228" w14:textId="300BCAF6" w:rsidR="002B20DB" w:rsidRPr="00F91203" w:rsidRDefault="002B20DB" w:rsidP="007551D3">
            <w:pPr>
              <w:jc w:val="center"/>
              <w:rPr>
                <w:rFonts w:ascii="Times New Roman" w:hAnsi="Times New Roman" w:cs="Times New Roman"/>
                <w:color w:val="auto"/>
                <w:kern w:val="0"/>
                <w:lang w:eastAsia="pl-PL"/>
                <w14:ligatures w14:val="none"/>
              </w:rPr>
            </w:pPr>
            <w:r>
              <w:rPr>
                <w:rFonts w:ascii="Times New Roman" w:hAnsi="Times New Roman" w:cs="Times New Roman"/>
                <w:color w:val="auto"/>
                <w:kern w:val="0"/>
                <w:lang w:eastAsia="pl-PL"/>
                <w14:ligatures w14:val="none"/>
              </w:rPr>
              <w:t>120</w:t>
            </w:r>
          </w:p>
        </w:tc>
        <w:tc>
          <w:tcPr>
            <w:tcW w:w="1686" w:type="dxa"/>
          </w:tcPr>
          <w:p w14:paraId="41FA597D" w14:textId="77777777" w:rsidR="002B20DB" w:rsidRPr="00F91203" w:rsidRDefault="002B20DB" w:rsidP="007551D3">
            <w:pPr>
              <w:jc w:val="center"/>
              <w:rPr>
                <w:rFonts w:ascii="Times New Roman" w:hAnsi="Times New Roman" w:cs="Times New Roman"/>
                <w:color w:val="auto"/>
                <w:kern w:val="0"/>
                <w:lang w:eastAsia="pl-PL"/>
                <w14:ligatures w14:val="none"/>
              </w:rPr>
            </w:pPr>
          </w:p>
        </w:tc>
      </w:tr>
      <w:tr w:rsidR="002B20DB" w:rsidRPr="00F91203" w14:paraId="401CCF11" w14:textId="77777777" w:rsidTr="002C7C2A">
        <w:trPr>
          <w:trHeight w:val="493"/>
          <w:jc w:val="center"/>
        </w:trPr>
        <w:tc>
          <w:tcPr>
            <w:tcW w:w="7437" w:type="dxa"/>
            <w:gridSpan w:val="4"/>
            <w:vAlign w:val="center"/>
          </w:tcPr>
          <w:p w14:paraId="4209D2B8" w14:textId="7C11A0C5" w:rsidR="002B20DB" w:rsidRPr="002C7C2A" w:rsidRDefault="002B20DB" w:rsidP="002C7C2A">
            <w:pPr>
              <w:jc w:val="right"/>
              <w:rPr>
                <w:rFonts w:ascii="Times New Roman" w:hAnsi="Times New Roman" w:cs="Times New Roman"/>
                <w:b/>
                <w:color w:val="auto"/>
                <w:kern w:val="0"/>
                <w:sz w:val="22"/>
                <w:szCs w:val="22"/>
                <w:lang w:eastAsia="pl-PL"/>
                <w14:ligatures w14:val="none"/>
              </w:rPr>
            </w:pPr>
            <w:r w:rsidRPr="002C7C2A">
              <w:rPr>
                <w:rFonts w:ascii="Times New Roman" w:hAnsi="Times New Roman" w:cs="Times New Roman"/>
                <w:b/>
                <w:color w:val="auto"/>
                <w:kern w:val="0"/>
                <w:sz w:val="22"/>
                <w:szCs w:val="22"/>
                <w:lang w:eastAsia="pl-PL"/>
                <w14:ligatures w14:val="none"/>
              </w:rPr>
              <w:t>RAZEM (łączna cena ofertowa brutto):</w:t>
            </w:r>
          </w:p>
        </w:tc>
        <w:tc>
          <w:tcPr>
            <w:tcW w:w="1686" w:type="dxa"/>
          </w:tcPr>
          <w:p w14:paraId="0DE5B350" w14:textId="77777777" w:rsidR="002B20DB" w:rsidRPr="00F91203" w:rsidRDefault="002B20DB" w:rsidP="007551D3">
            <w:pPr>
              <w:rPr>
                <w:rFonts w:ascii="Times New Roman" w:hAnsi="Times New Roman" w:cs="Times New Roman"/>
                <w:color w:val="auto"/>
                <w:kern w:val="0"/>
                <w:sz w:val="22"/>
                <w:szCs w:val="22"/>
                <w:lang w:eastAsia="pl-PL"/>
                <w14:ligatures w14:val="none"/>
              </w:rPr>
            </w:pPr>
          </w:p>
        </w:tc>
      </w:tr>
    </w:tbl>
    <w:p w14:paraId="2C409233" w14:textId="77777777" w:rsidR="002B20DB" w:rsidRPr="00547558" w:rsidRDefault="002B20DB" w:rsidP="002B20DB">
      <w:pPr>
        <w:jc w:val="left"/>
        <w:rPr>
          <w:rFonts w:ascii="Times New Roman" w:hAnsi="Times New Roman" w:cs="Times New Roman"/>
          <w:color w:val="auto"/>
          <w:kern w:val="0"/>
          <w:sz w:val="12"/>
          <w:szCs w:val="12"/>
          <w:lang w:eastAsia="pl-PL"/>
          <w14:ligatures w14:val="none"/>
        </w:rPr>
      </w:pPr>
    </w:p>
    <w:p w14:paraId="44356BE5" w14:textId="77777777" w:rsidR="002B20DB" w:rsidRDefault="002B20DB" w:rsidP="002B20DB">
      <w:pPr>
        <w:autoSpaceDN w:val="0"/>
        <w:contextualSpacing/>
        <w:jc w:val="both"/>
        <w:rPr>
          <w:rFonts w:ascii="Times New Roman" w:eastAsia="DengXian" w:hAnsi="Times New Roman" w:cs="Times New Roman"/>
          <w:i/>
          <w:color w:val="auto"/>
          <w:kern w:val="0"/>
          <w:lang w:eastAsia="en-US"/>
          <w14:ligatures w14:val="none"/>
        </w:rPr>
      </w:pPr>
    </w:p>
    <w:p w14:paraId="4D206217" w14:textId="77777777" w:rsidR="00D36AAC" w:rsidRPr="00D36AAC" w:rsidRDefault="00D36AAC" w:rsidP="00D36AAC">
      <w:pPr>
        <w:tabs>
          <w:tab w:val="left" w:pos="426"/>
        </w:tabs>
        <w:autoSpaceDN w:val="0"/>
        <w:ind w:left="360"/>
        <w:jc w:val="both"/>
        <w:rPr>
          <w:rFonts w:ascii="Times New Roman" w:hAnsi="Times New Roman" w:cs="Times New Roman"/>
          <w:color w:val="auto"/>
          <w:kern w:val="0"/>
          <w:sz w:val="22"/>
          <w:szCs w:val="22"/>
          <w:lang w:eastAsia="pl-PL"/>
          <w14:ligatures w14:val="none"/>
        </w:rPr>
      </w:pPr>
      <w:r w:rsidRPr="00D36AAC">
        <w:rPr>
          <w:rFonts w:ascii="Times New Roman" w:hAnsi="Times New Roman" w:cs="Times New Roman"/>
          <w:color w:val="auto"/>
          <w:kern w:val="0"/>
          <w:sz w:val="22"/>
          <w:szCs w:val="22"/>
          <w:lang w:eastAsia="pl-PL"/>
          <w14:ligatures w14:val="none"/>
        </w:rPr>
        <w:t>Adres obiektu, w którym wykonywana będzie usługa (kod pocztowy, miasto, ulica, numer) ………………………………………………………………………………………….................</w:t>
      </w:r>
    </w:p>
    <w:p w14:paraId="6E5FEFDC" w14:textId="77777777" w:rsidR="00D36AAC" w:rsidRPr="00D36AAC" w:rsidRDefault="00D36AAC" w:rsidP="00D36AAC">
      <w:pPr>
        <w:tabs>
          <w:tab w:val="left" w:pos="426"/>
        </w:tabs>
        <w:autoSpaceDN w:val="0"/>
        <w:ind w:left="360"/>
        <w:jc w:val="both"/>
        <w:rPr>
          <w:rFonts w:ascii="Times New Roman" w:hAnsi="Times New Roman" w:cs="Times New Roman"/>
          <w:color w:val="auto"/>
          <w:kern w:val="0"/>
          <w:sz w:val="22"/>
          <w:szCs w:val="22"/>
          <w:lang w:eastAsia="pl-PL"/>
          <w14:ligatures w14:val="none"/>
        </w:rPr>
      </w:pPr>
      <w:r w:rsidRPr="00D36AAC">
        <w:rPr>
          <w:rFonts w:ascii="Times New Roman" w:hAnsi="Times New Roman" w:cs="Times New Roman"/>
          <w:color w:val="auto"/>
          <w:kern w:val="0"/>
          <w:sz w:val="22"/>
          <w:szCs w:val="22"/>
          <w:lang w:eastAsia="pl-PL"/>
          <w14:ligatures w14:val="none"/>
        </w:rPr>
        <w:t>…………………………………………………………………………………………………….</w:t>
      </w:r>
    </w:p>
    <w:p w14:paraId="7181AD26" w14:textId="77777777" w:rsidR="00D36AAC" w:rsidRPr="00D36AAC" w:rsidRDefault="00D36AAC" w:rsidP="00D36AAC">
      <w:pPr>
        <w:tabs>
          <w:tab w:val="left" w:pos="426"/>
        </w:tabs>
        <w:autoSpaceDN w:val="0"/>
        <w:ind w:left="360"/>
        <w:jc w:val="both"/>
        <w:rPr>
          <w:rFonts w:ascii="Times New Roman" w:hAnsi="Times New Roman" w:cs="Times New Roman"/>
          <w:color w:val="auto"/>
          <w:kern w:val="0"/>
          <w:sz w:val="22"/>
          <w:szCs w:val="22"/>
          <w:lang w:eastAsia="pl-PL"/>
          <w14:ligatures w14:val="none"/>
        </w:rPr>
      </w:pPr>
    </w:p>
    <w:p w14:paraId="16DC901B" w14:textId="77777777" w:rsidR="00D36AAC" w:rsidRPr="00D36AAC" w:rsidRDefault="00D36AAC" w:rsidP="00D36AAC">
      <w:pPr>
        <w:tabs>
          <w:tab w:val="left" w:pos="426"/>
        </w:tabs>
        <w:autoSpaceDN w:val="0"/>
        <w:ind w:left="360"/>
        <w:jc w:val="both"/>
        <w:rPr>
          <w:rFonts w:ascii="Times New Roman" w:hAnsi="Times New Roman" w:cs="Times New Roman"/>
          <w:b/>
          <w:color w:val="auto"/>
          <w:kern w:val="0"/>
          <w:sz w:val="22"/>
          <w:szCs w:val="22"/>
          <w:lang w:eastAsia="pl-PL"/>
          <w14:ligatures w14:val="none"/>
        </w:rPr>
      </w:pPr>
      <w:r w:rsidRPr="00D36AAC">
        <w:rPr>
          <w:rFonts w:ascii="Times New Roman" w:hAnsi="Times New Roman" w:cs="Times New Roman"/>
          <w:b/>
          <w:color w:val="auto"/>
          <w:kern w:val="0"/>
          <w:sz w:val="22"/>
          <w:szCs w:val="22"/>
          <w:lang w:eastAsia="pl-PL"/>
          <w14:ligatures w14:val="none"/>
        </w:rPr>
        <w:t>Zamawiający zastrzega, że placówka w której będzie wykonywana usługa musi być położona w obrębie granic administracyjnych miasta, do którego odnosi się dane zadanie.</w:t>
      </w:r>
    </w:p>
    <w:p w14:paraId="4D26D63A" w14:textId="77777777" w:rsidR="002B20DB" w:rsidRPr="00547558" w:rsidRDefault="002B20DB" w:rsidP="002B20DB">
      <w:pPr>
        <w:ind w:left="720"/>
        <w:contextualSpacing/>
        <w:jc w:val="left"/>
        <w:rPr>
          <w:rFonts w:ascii="Times New Roman" w:hAnsi="Times New Roman" w:cs="Times New Roman"/>
          <w:color w:val="auto"/>
          <w:kern w:val="0"/>
          <w:sz w:val="22"/>
          <w:szCs w:val="22"/>
          <w:lang w:eastAsia="pl-PL"/>
          <w14:ligatures w14:val="none"/>
        </w:rPr>
      </w:pPr>
    </w:p>
    <w:p w14:paraId="65F54862" w14:textId="77777777" w:rsidR="002B20DB" w:rsidRPr="00547558" w:rsidRDefault="002B20DB" w:rsidP="002B20DB">
      <w:pPr>
        <w:tabs>
          <w:tab w:val="left" w:pos="708"/>
        </w:tabs>
        <w:spacing w:after="120"/>
        <w:jc w:val="left"/>
        <w:rPr>
          <w:rFonts w:ascii="Times New Roman" w:hAnsi="Times New Roman" w:cs="Times New Roman"/>
          <w:color w:val="auto"/>
          <w:kern w:val="0"/>
          <w:sz w:val="22"/>
          <w:szCs w:val="22"/>
          <w:lang w:eastAsia="pl-PL"/>
          <w14:ligatures w14:val="none"/>
        </w:rPr>
      </w:pPr>
      <w:r w:rsidRPr="00547558">
        <w:rPr>
          <w:rFonts w:ascii="Times New Roman" w:hAnsi="Times New Roman" w:cs="Times New Roman"/>
          <w:color w:val="auto"/>
          <w:kern w:val="0"/>
          <w:sz w:val="22"/>
          <w:szCs w:val="22"/>
          <w:lang w:eastAsia="pl-PL"/>
          <w14:ligatures w14:val="none"/>
        </w:rPr>
        <w:t>Oświadczam, że Wykonawca zamierza powierzyć do wykonania część zamówienia podwykonawcom:</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380"/>
      </w:tblGrid>
      <w:tr w:rsidR="002B20DB" w:rsidRPr="00547558" w14:paraId="4924B056" w14:textId="77777777" w:rsidTr="007551D3">
        <w:trPr>
          <w:trHeight w:val="605"/>
        </w:trPr>
        <w:tc>
          <w:tcPr>
            <w:tcW w:w="541" w:type="dxa"/>
            <w:shd w:val="clear" w:color="auto" w:fill="auto"/>
            <w:vAlign w:val="center"/>
          </w:tcPr>
          <w:p w14:paraId="0DE6C53A" w14:textId="77777777" w:rsidR="002B20DB" w:rsidRPr="00547558" w:rsidRDefault="002B20DB" w:rsidP="007551D3">
            <w:pPr>
              <w:tabs>
                <w:tab w:val="left" w:pos="708"/>
              </w:tabs>
              <w:spacing w:after="120"/>
              <w:rPr>
                <w:rFonts w:ascii="Times New Roman" w:hAnsi="Times New Roman" w:cs="Times New Roman"/>
                <w:b/>
                <w:color w:val="auto"/>
                <w:kern w:val="0"/>
                <w:sz w:val="22"/>
                <w:szCs w:val="22"/>
                <w:lang w:eastAsia="pl-PL"/>
                <w14:ligatures w14:val="none"/>
              </w:rPr>
            </w:pPr>
            <w:r w:rsidRPr="00547558">
              <w:rPr>
                <w:rFonts w:ascii="Times New Roman" w:hAnsi="Times New Roman" w:cs="Times New Roman"/>
                <w:b/>
                <w:color w:val="auto"/>
                <w:kern w:val="0"/>
                <w:sz w:val="22"/>
                <w:szCs w:val="22"/>
                <w:lang w:eastAsia="pl-PL"/>
                <w14:ligatures w14:val="none"/>
              </w:rPr>
              <w:t>Lp.</w:t>
            </w:r>
          </w:p>
        </w:tc>
        <w:tc>
          <w:tcPr>
            <w:tcW w:w="3685" w:type="dxa"/>
            <w:shd w:val="clear" w:color="auto" w:fill="auto"/>
            <w:vAlign w:val="center"/>
          </w:tcPr>
          <w:p w14:paraId="6928EB94" w14:textId="77777777" w:rsidR="002B20DB" w:rsidRPr="00547558" w:rsidRDefault="002B20DB" w:rsidP="007551D3">
            <w:pPr>
              <w:tabs>
                <w:tab w:val="left" w:pos="708"/>
              </w:tabs>
              <w:spacing w:after="120"/>
              <w:rPr>
                <w:rFonts w:ascii="Times New Roman" w:hAnsi="Times New Roman" w:cs="Times New Roman"/>
                <w:b/>
                <w:color w:val="auto"/>
                <w:kern w:val="0"/>
                <w:sz w:val="22"/>
                <w:szCs w:val="22"/>
                <w:lang w:eastAsia="pl-PL"/>
                <w14:ligatures w14:val="none"/>
              </w:rPr>
            </w:pPr>
            <w:r w:rsidRPr="00547558">
              <w:rPr>
                <w:rFonts w:ascii="Times New Roman" w:hAnsi="Times New Roman" w:cs="Times New Roman"/>
                <w:b/>
                <w:color w:val="auto"/>
                <w:kern w:val="0"/>
                <w:sz w:val="22"/>
                <w:szCs w:val="22"/>
                <w:lang w:eastAsia="pl-PL"/>
                <w14:ligatures w14:val="none"/>
              </w:rPr>
              <w:t>Nazwa (firma) podwykonawcy</w:t>
            </w:r>
          </w:p>
        </w:tc>
        <w:tc>
          <w:tcPr>
            <w:tcW w:w="5380" w:type="dxa"/>
            <w:shd w:val="clear" w:color="auto" w:fill="auto"/>
            <w:vAlign w:val="center"/>
          </w:tcPr>
          <w:p w14:paraId="61E27EBB" w14:textId="77777777" w:rsidR="002B20DB" w:rsidRPr="00547558" w:rsidRDefault="002B20DB" w:rsidP="007551D3">
            <w:pPr>
              <w:tabs>
                <w:tab w:val="left" w:pos="708"/>
              </w:tabs>
              <w:spacing w:after="120"/>
              <w:rPr>
                <w:rFonts w:ascii="Times New Roman" w:hAnsi="Times New Roman" w:cs="Times New Roman"/>
                <w:b/>
                <w:color w:val="auto"/>
                <w:kern w:val="0"/>
                <w:sz w:val="22"/>
                <w:szCs w:val="22"/>
                <w:lang w:eastAsia="pl-PL"/>
                <w14:ligatures w14:val="none"/>
              </w:rPr>
            </w:pPr>
            <w:r w:rsidRPr="00547558">
              <w:rPr>
                <w:rFonts w:ascii="Times New Roman" w:hAnsi="Times New Roman" w:cs="Times New Roman"/>
                <w:b/>
                <w:color w:val="auto"/>
                <w:kern w:val="0"/>
                <w:sz w:val="22"/>
                <w:szCs w:val="22"/>
                <w:lang w:eastAsia="pl-PL"/>
                <w14:ligatures w14:val="none"/>
              </w:rPr>
              <w:t>Zakres części zamówienia</w:t>
            </w:r>
          </w:p>
        </w:tc>
      </w:tr>
      <w:tr w:rsidR="002B20DB" w:rsidRPr="00547558" w14:paraId="6848EE5F" w14:textId="77777777" w:rsidTr="007551D3">
        <w:trPr>
          <w:trHeight w:val="557"/>
        </w:trPr>
        <w:tc>
          <w:tcPr>
            <w:tcW w:w="541" w:type="dxa"/>
            <w:shd w:val="clear" w:color="auto" w:fill="auto"/>
          </w:tcPr>
          <w:p w14:paraId="1F8DBC5E" w14:textId="77777777" w:rsidR="002B20DB" w:rsidRPr="00547558" w:rsidRDefault="002B20DB" w:rsidP="007551D3">
            <w:pPr>
              <w:tabs>
                <w:tab w:val="left" w:pos="708"/>
              </w:tabs>
              <w:spacing w:after="120"/>
              <w:jc w:val="left"/>
              <w:rPr>
                <w:rFonts w:ascii="Times New Roman" w:hAnsi="Times New Roman" w:cs="Times New Roman"/>
                <w:color w:val="auto"/>
                <w:kern w:val="0"/>
                <w:sz w:val="22"/>
                <w:szCs w:val="22"/>
                <w:lang w:eastAsia="pl-PL"/>
                <w14:ligatures w14:val="none"/>
              </w:rPr>
            </w:pPr>
          </w:p>
        </w:tc>
        <w:tc>
          <w:tcPr>
            <w:tcW w:w="3685" w:type="dxa"/>
            <w:shd w:val="clear" w:color="auto" w:fill="auto"/>
          </w:tcPr>
          <w:p w14:paraId="1B8035EC" w14:textId="77777777" w:rsidR="002B20DB" w:rsidRPr="00547558" w:rsidRDefault="002B20DB" w:rsidP="007551D3">
            <w:pPr>
              <w:tabs>
                <w:tab w:val="left" w:pos="708"/>
              </w:tabs>
              <w:spacing w:after="120"/>
              <w:jc w:val="left"/>
              <w:rPr>
                <w:rFonts w:ascii="Times New Roman" w:hAnsi="Times New Roman" w:cs="Times New Roman"/>
                <w:color w:val="auto"/>
                <w:kern w:val="0"/>
                <w:sz w:val="22"/>
                <w:szCs w:val="22"/>
                <w:lang w:eastAsia="pl-PL"/>
                <w14:ligatures w14:val="none"/>
              </w:rPr>
            </w:pPr>
          </w:p>
        </w:tc>
        <w:tc>
          <w:tcPr>
            <w:tcW w:w="5380" w:type="dxa"/>
            <w:shd w:val="clear" w:color="auto" w:fill="auto"/>
          </w:tcPr>
          <w:p w14:paraId="20A1550F" w14:textId="77777777" w:rsidR="002B20DB" w:rsidRPr="00547558" w:rsidRDefault="002B20DB" w:rsidP="007551D3">
            <w:pPr>
              <w:tabs>
                <w:tab w:val="left" w:pos="708"/>
              </w:tabs>
              <w:spacing w:after="120"/>
              <w:jc w:val="left"/>
              <w:rPr>
                <w:rFonts w:ascii="Times New Roman" w:hAnsi="Times New Roman" w:cs="Times New Roman"/>
                <w:color w:val="auto"/>
                <w:kern w:val="0"/>
                <w:sz w:val="22"/>
                <w:szCs w:val="22"/>
                <w:lang w:eastAsia="pl-PL"/>
                <w14:ligatures w14:val="none"/>
              </w:rPr>
            </w:pPr>
          </w:p>
        </w:tc>
      </w:tr>
      <w:tr w:rsidR="002B20DB" w:rsidRPr="00547558" w14:paraId="60F6A771" w14:textId="77777777" w:rsidTr="007551D3">
        <w:trPr>
          <w:trHeight w:val="564"/>
        </w:trPr>
        <w:tc>
          <w:tcPr>
            <w:tcW w:w="541" w:type="dxa"/>
            <w:shd w:val="clear" w:color="auto" w:fill="auto"/>
          </w:tcPr>
          <w:p w14:paraId="50EDAF1E" w14:textId="77777777" w:rsidR="002B20DB" w:rsidRPr="00547558" w:rsidRDefault="002B20DB" w:rsidP="007551D3">
            <w:pPr>
              <w:tabs>
                <w:tab w:val="left" w:pos="708"/>
              </w:tabs>
              <w:spacing w:after="120"/>
              <w:jc w:val="left"/>
              <w:rPr>
                <w:rFonts w:ascii="Times New Roman" w:hAnsi="Times New Roman" w:cs="Times New Roman"/>
                <w:color w:val="auto"/>
                <w:kern w:val="0"/>
                <w:sz w:val="22"/>
                <w:szCs w:val="22"/>
                <w:lang w:eastAsia="pl-PL"/>
                <w14:ligatures w14:val="none"/>
              </w:rPr>
            </w:pPr>
          </w:p>
        </w:tc>
        <w:tc>
          <w:tcPr>
            <w:tcW w:w="3685" w:type="dxa"/>
            <w:shd w:val="clear" w:color="auto" w:fill="auto"/>
          </w:tcPr>
          <w:p w14:paraId="4963EE5C" w14:textId="77777777" w:rsidR="002B20DB" w:rsidRPr="00547558" w:rsidRDefault="002B20DB" w:rsidP="007551D3">
            <w:pPr>
              <w:tabs>
                <w:tab w:val="left" w:pos="708"/>
              </w:tabs>
              <w:spacing w:after="120"/>
              <w:jc w:val="left"/>
              <w:rPr>
                <w:rFonts w:ascii="Times New Roman" w:hAnsi="Times New Roman" w:cs="Times New Roman"/>
                <w:color w:val="auto"/>
                <w:kern w:val="0"/>
                <w:sz w:val="22"/>
                <w:szCs w:val="22"/>
                <w:lang w:eastAsia="pl-PL"/>
                <w14:ligatures w14:val="none"/>
              </w:rPr>
            </w:pPr>
          </w:p>
        </w:tc>
        <w:tc>
          <w:tcPr>
            <w:tcW w:w="5380" w:type="dxa"/>
            <w:shd w:val="clear" w:color="auto" w:fill="auto"/>
          </w:tcPr>
          <w:p w14:paraId="19BC1ECF" w14:textId="77777777" w:rsidR="002B20DB" w:rsidRPr="00547558" w:rsidRDefault="002B20DB" w:rsidP="007551D3">
            <w:pPr>
              <w:tabs>
                <w:tab w:val="left" w:pos="708"/>
              </w:tabs>
              <w:spacing w:after="120"/>
              <w:jc w:val="left"/>
              <w:rPr>
                <w:rFonts w:ascii="Times New Roman" w:hAnsi="Times New Roman" w:cs="Times New Roman"/>
                <w:color w:val="auto"/>
                <w:kern w:val="0"/>
                <w:sz w:val="22"/>
                <w:szCs w:val="22"/>
                <w:lang w:eastAsia="pl-PL"/>
                <w14:ligatures w14:val="none"/>
              </w:rPr>
            </w:pPr>
          </w:p>
        </w:tc>
      </w:tr>
    </w:tbl>
    <w:p w14:paraId="71827563" w14:textId="77777777" w:rsidR="002B20DB" w:rsidRPr="00547558" w:rsidRDefault="002B20DB" w:rsidP="002B20DB">
      <w:pPr>
        <w:tabs>
          <w:tab w:val="left" w:pos="-1701"/>
        </w:tabs>
        <w:jc w:val="both"/>
        <w:rPr>
          <w:rFonts w:ascii="Times New Roman" w:hAnsi="Times New Roman" w:cs="Times New Roman"/>
          <w:color w:val="auto"/>
          <w:kern w:val="0"/>
          <w:sz w:val="22"/>
          <w:szCs w:val="22"/>
          <w:lang w:eastAsia="pl-PL"/>
          <w14:ligatures w14:val="none"/>
        </w:rPr>
      </w:pPr>
    </w:p>
    <w:p w14:paraId="34DE40EA" w14:textId="77777777" w:rsidR="002B20DB" w:rsidRPr="00547558" w:rsidRDefault="002B20DB" w:rsidP="002B20DB">
      <w:pPr>
        <w:tabs>
          <w:tab w:val="left" w:pos="-1701"/>
        </w:tabs>
        <w:jc w:val="both"/>
        <w:rPr>
          <w:rFonts w:ascii="Times New Roman" w:hAnsi="Times New Roman" w:cs="Times New Roman"/>
          <w:color w:val="auto"/>
          <w:kern w:val="0"/>
          <w:sz w:val="22"/>
          <w:szCs w:val="22"/>
          <w:lang w:eastAsia="pl-PL"/>
          <w14:ligatures w14:val="none"/>
        </w:rPr>
      </w:pPr>
      <w:r w:rsidRPr="00547558">
        <w:rPr>
          <w:rFonts w:ascii="Times New Roman" w:hAnsi="Times New Roman" w:cs="Times New Roman"/>
          <w:color w:val="auto"/>
          <w:kern w:val="0"/>
          <w:sz w:val="22"/>
          <w:szCs w:val="22"/>
          <w:lang w:eastAsia="pl-PL"/>
          <w14:ligatures w14:val="none"/>
        </w:rPr>
        <w:lastRenderedPageBreak/>
        <w:t>Ponadto:</w:t>
      </w:r>
    </w:p>
    <w:p w14:paraId="4D6D24DA" w14:textId="77777777" w:rsidR="002B20DB" w:rsidRDefault="002B20DB" w:rsidP="00647BF5">
      <w:pPr>
        <w:numPr>
          <w:ilvl w:val="0"/>
          <w:numId w:val="109"/>
        </w:numPr>
        <w:jc w:val="both"/>
        <w:rPr>
          <w:rFonts w:ascii="Times New Roman" w:hAnsi="Times New Roman" w:cs="Times New Roman"/>
          <w:color w:val="auto"/>
          <w:kern w:val="0"/>
          <w:sz w:val="22"/>
          <w:szCs w:val="22"/>
          <w:lang w:eastAsia="pl-PL"/>
          <w14:ligatures w14:val="none"/>
        </w:rPr>
      </w:pPr>
      <w:r w:rsidRPr="00547558">
        <w:rPr>
          <w:rFonts w:ascii="Times New Roman" w:hAnsi="Times New Roman" w:cs="Times New Roman"/>
          <w:color w:val="auto"/>
          <w:kern w:val="0"/>
          <w:sz w:val="22"/>
          <w:szCs w:val="22"/>
          <w:lang w:eastAsia="pl-PL"/>
          <w14:ligatures w14:val="none"/>
        </w:rPr>
        <w:t xml:space="preserve">Oświadczam, że zapoznałem się z SWZ wraz z załącznikami, w tym ze wzorem umowy,  i nie wnoszę do nich żadnych zastrzeżeń. </w:t>
      </w:r>
    </w:p>
    <w:p w14:paraId="6F2BA2D9" w14:textId="77777777" w:rsidR="002B20DB" w:rsidRPr="00547558" w:rsidRDefault="002B20DB" w:rsidP="00647BF5">
      <w:pPr>
        <w:numPr>
          <w:ilvl w:val="0"/>
          <w:numId w:val="109"/>
        </w:numPr>
        <w:ind w:left="357" w:hanging="357"/>
        <w:jc w:val="both"/>
        <w:rPr>
          <w:rFonts w:ascii="Times New Roman" w:hAnsi="Times New Roman" w:cs="Times New Roman"/>
          <w:color w:val="auto"/>
          <w:kern w:val="0"/>
          <w:sz w:val="22"/>
          <w:szCs w:val="22"/>
          <w:lang w:eastAsia="pl-PL"/>
          <w14:ligatures w14:val="none"/>
        </w:rPr>
      </w:pPr>
      <w:r>
        <w:rPr>
          <w:rFonts w:ascii="Times New Roman" w:hAnsi="Times New Roman" w:cs="Times New Roman"/>
          <w:color w:val="auto"/>
          <w:kern w:val="0"/>
          <w:sz w:val="22"/>
          <w:szCs w:val="22"/>
          <w:lang w:eastAsia="pl-PL"/>
          <w14:ligatures w14:val="none"/>
        </w:rPr>
        <w:t>Oświadczam, że spełniam wymóg 24-godzinnej dyspozycyjności we wszystkie dni tygodnia.</w:t>
      </w:r>
    </w:p>
    <w:p w14:paraId="78134EFF" w14:textId="45D7DA7A" w:rsidR="002B20DB" w:rsidRPr="00547558" w:rsidRDefault="002B20DB" w:rsidP="00647BF5">
      <w:pPr>
        <w:numPr>
          <w:ilvl w:val="0"/>
          <w:numId w:val="109"/>
        </w:numPr>
        <w:ind w:left="357" w:hanging="357"/>
        <w:contextualSpacing/>
        <w:jc w:val="both"/>
        <w:rPr>
          <w:rFonts w:ascii="Times New Roman" w:hAnsi="Times New Roman" w:cs="Times New Roman"/>
          <w:color w:val="auto"/>
          <w:kern w:val="0"/>
          <w:sz w:val="22"/>
          <w:szCs w:val="22"/>
          <w:lang w:eastAsia="pl-PL"/>
          <w14:ligatures w14:val="none"/>
        </w:rPr>
      </w:pPr>
      <w:r w:rsidRPr="00547558">
        <w:rPr>
          <w:rFonts w:ascii="Times New Roman" w:hAnsi="Times New Roman" w:cs="Times New Roman"/>
          <w:color w:val="auto"/>
          <w:kern w:val="0"/>
          <w:sz w:val="22"/>
          <w:szCs w:val="22"/>
          <w:lang w:eastAsia="pl-PL"/>
          <w14:ligatures w14:val="none"/>
        </w:rPr>
        <w:t xml:space="preserve">Oświadczam, że w cenie naszej oferty zostały uwzględnione wszystkie koszty związane </w:t>
      </w:r>
      <w:r w:rsidR="00302053">
        <w:rPr>
          <w:rFonts w:ascii="Times New Roman" w:hAnsi="Times New Roman" w:cs="Times New Roman"/>
          <w:color w:val="auto"/>
          <w:kern w:val="0"/>
          <w:sz w:val="22"/>
          <w:szCs w:val="22"/>
          <w:lang w:eastAsia="pl-PL"/>
          <w14:ligatures w14:val="none"/>
        </w:rPr>
        <w:t xml:space="preserve">                          </w:t>
      </w:r>
      <w:r w:rsidRPr="00547558">
        <w:rPr>
          <w:rFonts w:ascii="Times New Roman" w:hAnsi="Times New Roman" w:cs="Times New Roman"/>
          <w:color w:val="auto"/>
          <w:kern w:val="0"/>
          <w:sz w:val="22"/>
          <w:szCs w:val="22"/>
          <w:lang w:eastAsia="pl-PL"/>
          <w14:ligatures w14:val="none"/>
        </w:rPr>
        <w:t>z wykonaniem zamówienia.</w:t>
      </w:r>
    </w:p>
    <w:p w14:paraId="17CA89B2" w14:textId="77777777" w:rsidR="002B20DB" w:rsidRPr="00547558" w:rsidRDefault="002B20DB" w:rsidP="00647BF5">
      <w:pPr>
        <w:numPr>
          <w:ilvl w:val="0"/>
          <w:numId w:val="109"/>
        </w:numPr>
        <w:ind w:left="357" w:hanging="357"/>
        <w:contextualSpacing/>
        <w:jc w:val="both"/>
        <w:rPr>
          <w:rFonts w:ascii="Times New Roman" w:hAnsi="Times New Roman" w:cs="Times New Roman"/>
          <w:color w:val="auto"/>
          <w:kern w:val="0"/>
          <w:sz w:val="22"/>
          <w:szCs w:val="22"/>
          <w:lang w:eastAsia="pl-PL"/>
          <w14:ligatures w14:val="none"/>
        </w:rPr>
      </w:pPr>
      <w:r w:rsidRPr="00547558">
        <w:rPr>
          <w:rFonts w:ascii="Times New Roman" w:hAnsi="Times New Roman" w:cs="Times New Roman"/>
          <w:color w:val="auto"/>
          <w:kern w:val="0"/>
          <w:sz w:val="22"/>
          <w:szCs w:val="22"/>
          <w:lang w:eastAsia="pl-PL"/>
          <w14:ligatures w14:val="none"/>
        </w:rPr>
        <w:t>Oświadczam, że wykonam przedmiotowe zamówienie w terminie określonym w SWZ, zgadzam się na warunki i termin płatności określone w projekcie umowy stanowiącym załącznik do SWZ.</w:t>
      </w:r>
    </w:p>
    <w:p w14:paraId="50112B49" w14:textId="77777777" w:rsidR="002B20DB" w:rsidRDefault="002B20DB" w:rsidP="00647BF5">
      <w:pPr>
        <w:numPr>
          <w:ilvl w:val="0"/>
          <w:numId w:val="109"/>
        </w:numPr>
        <w:ind w:left="357" w:hanging="357"/>
        <w:contextualSpacing/>
        <w:jc w:val="both"/>
        <w:rPr>
          <w:rFonts w:ascii="Times New Roman" w:hAnsi="Times New Roman" w:cs="Times New Roman"/>
          <w:color w:val="auto"/>
          <w:kern w:val="0"/>
          <w:sz w:val="22"/>
          <w:szCs w:val="22"/>
          <w:lang w:eastAsia="pl-PL"/>
          <w14:ligatures w14:val="none"/>
        </w:rPr>
      </w:pPr>
      <w:r w:rsidRPr="00547558">
        <w:rPr>
          <w:rFonts w:ascii="Times New Roman" w:hAnsi="Times New Roman" w:cs="Times New Roman"/>
          <w:color w:val="auto"/>
          <w:kern w:val="0"/>
          <w:sz w:val="22"/>
          <w:szCs w:val="22"/>
          <w:lang w:eastAsia="pl-PL"/>
          <w14:ligatures w14:val="none"/>
        </w:rPr>
        <w:t>Zobowiązuję się do zawarcia umowy w miejscu i terminie wyznaczonym przez Zamawiającego.</w:t>
      </w:r>
    </w:p>
    <w:p w14:paraId="3DB65D25" w14:textId="77777777" w:rsidR="002B20DB" w:rsidRPr="00547558" w:rsidRDefault="002B20DB" w:rsidP="00647BF5">
      <w:pPr>
        <w:numPr>
          <w:ilvl w:val="0"/>
          <w:numId w:val="109"/>
        </w:numPr>
        <w:ind w:left="357" w:hanging="357"/>
        <w:contextualSpacing/>
        <w:jc w:val="both"/>
        <w:rPr>
          <w:rFonts w:ascii="Times New Roman" w:hAnsi="Times New Roman" w:cs="Times New Roman"/>
          <w:color w:val="auto"/>
          <w:kern w:val="0"/>
          <w:sz w:val="22"/>
          <w:szCs w:val="22"/>
          <w:lang w:eastAsia="pl-PL"/>
          <w14:ligatures w14:val="none"/>
        </w:rPr>
      </w:pPr>
      <w:r>
        <w:rPr>
          <w:rFonts w:ascii="Times New Roman" w:hAnsi="Times New Roman" w:cs="Times New Roman"/>
          <w:color w:val="auto"/>
          <w:kern w:val="0"/>
          <w:sz w:val="22"/>
          <w:szCs w:val="22"/>
          <w:lang w:eastAsia="pl-PL"/>
          <w14:ligatures w14:val="none"/>
        </w:rPr>
        <w:t>Zapoznaliśmy się z klauzulą informacyjną RODO zamieszczona w SWZ.</w:t>
      </w:r>
    </w:p>
    <w:p w14:paraId="1820352D" w14:textId="77777777" w:rsidR="002B20DB" w:rsidRPr="008B07AC" w:rsidRDefault="002B20DB" w:rsidP="00647BF5">
      <w:pPr>
        <w:numPr>
          <w:ilvl w:val="0"/>
          <w:numId w:val="109"/>
        </w:numPr>
        <w:autoSpaceDN w:val="0"/>
        <w:jc w:val="both"/>
        <w:rPr>
          <w:rFonts w:ascii="Times New Roman" w:hAnsi="Times New Roman" w:cs="Times New Roman"/>
          <w:color w:val="FF0000"/>
          <w:kern w:val="0"/>
          <w:sz w:val="22"/>
          <w:szCs w:val="22"/>
          <w:lang w:eastAsia="pl-PL"/>
          <w14:ligatures w14:val="none"/>
        </w:rPr>
      </w:pPr>
      <w:r w:rsidRPr="008B07AC">
        <w:rPr>
          <w:rFonts w:ascii="Times New Roman" w:eastAsia="Calibri" w:hAnsi="Times New Roman" w:cs="Times New Roman"/>
          <w:kern w:val="0"/>
          <w:sz w:val="22"/>
          <w:szCs w:val="22"/>
          <w:lang w:eastAsia="en-US"/>
          <w14:ligatures w14:val="none"/>
        </w:rPr>
        <w:t>Wypełniliśmy obowiązki informacyjne przewidziane w art. 13 lub art. 14 RODO** wobec osób fizycznych, od których dane osobowe bezpośrednio lub pośrednio pozyskaliśmy w celu ubiegania się o udzielenie zamówienia publicznego w  niniejszym postępowaniu, i których dane zostały przekazane Zamawiającemu w ramach zamówienia***.</w:t>
      </w:r>
    </w:p>
    <w:p w14:paraId="26A4C5EF" w14:textId="0031E940" w:rsidR="002B20DB" w:rsidRPr="008B07AC" w:rsidRDefault="002B20DB" w:rsidP="00647BF5">
      <w:pPr>
        <w:numPr>
          <w:ilvl w:val="0"/>
          <w:numId w:val="109"/>
        </w:numPr>
        <w:tabs>
          <w:tab w:val="left" w:pos="426"/>
        </w:tabs>
        <w:autoSpaceDN w:val="0"/>
        <w:jc w:val="both"/>
        <w:rPr>
          <w:rFonts w:ascii="Times New Roman" w:hAnsi="Times New Roman" w:cs="Times New Roman"/>
          <w:color w:val="auto"/>
          <w:kern w:val="0"/>
          <w:sz w:val="22"/>
          <w:szCs w:val="22"/>
          <w:lang w:eastAsia="pl-PL"/>
          <w14:ligatures w14:val="none"/>
        </w:rPr>
      </w:pPr>
      <w:r w:rsidRPr="008B07AC">
        <w:rPr>
          <w:rFonts w:ascii="Times New Roman" w:hAnsi="Times New Roman" w:cs="Times New Roman"/>
          <w:b/>
          <w:color w:val="auto"/>
          <w:kern w:val="0"/>
          <w:sz w:val="22"/>
          <w:szCs w:val="22"/>
          <w:lang w:eastAsia="pl-PL"/>
          <w14:ligatures w14:val="none"/>
        </w:rPr>
        <w:t xml:space="preserve">Oświadczam, że wobec mnie nie zachodzą przesłanki wykluczenia z postępowania </w:t>
      </w:r>
      <w:r w:rsidR="00302053">
        <w:rPr>
          <w:rFonts w:ascii="Times New Roman" w:hAnsi="Times New Roman" w:cs="Times New Roman"/>
          <w:b/>
          <w:color w:val="auto"/>
          <w:kern w:val="0"/>
          <w:sz w:val="22"/>
          <w:szCs w:val="22"/>
          <w:lang w:eastAsia="pl-PL"/>
          <w14:ligatures w14:val="none"/>
        </w:rPr>
        <w:t xml:space="preserve">                           </w:t>
      </w:r>
      <w:r w:rsidRPr="008B07AC">
        <w:rPr>
          <w:rFonts w:ascii="Times New Roman" w:hAnsi="Times New Roman" w:cs="Times New Roman"/>
          <w:b/>
          <w:color w:val="auto"/>
          <w:kern w:val="0"/>
          <w:sz w:val="22"/>
          <w:szCs w:val="22"/>
          <w:lang w:eastAsia="pl-PL"/>
          <w14:ligatures w14:val="none"/>
        </w:rPr>
        <w:t xml:space="preserve">o udzielenie zamówienia określone w art. 7 ust. 1 ustawy z dnia 13 kwietnia 2022 r. </w:t>
      </w:r>
      <w:r w:rsidR="00302053">
        <w:rPr>
          <w:rFonts w:ascii="Times New Roman" w:hAnsi="Times New Roman" w:cs="Times New Roman"/>
          <w:b/>
          <w:color w:val="auto"/>
          <w:kern w:val="0"/>
          <w:sz w:val="22"/>
          <w:szCs w:val="22"/>
          <w:lang w:eastAsia="pl-PL"/>
          <w14:ligatures w14:val="none"/>
        </w:rPr>
        <w:t xml:space="preserve">                         </w:t>
      </w:r>
      <w:r w:rsidRPr="008B07AC">
        <w:rPr>
          <w:rFonts w:ascii="Times New Roman" w:hAnsi="Times New Roman" w:cs="Times New Roman"/>
          <w:b/>
          <w:color w:val="auto"/>
          <w:kern w:val="0"/>
          <w:sz w:val="22"/>
          <w:szCs w:val="22"/>
          <w:lang w:eastAsia="pl-PL"/>
          <w14:ligatures w14:val="none"/>
        </w:rPr>
        <w:t xml:space="preserve">o szczególnych rozwiązaniach w zakresie przeciwdziałania wspieraniu agresji na Ukrainę oraz służących ochronie bezpieczeństwa narodowego </w:t>
      </w:r>
      <w:r w:rsidRPr="005B5DB9">
        <w:rPr>
          <w:rFonts w:ascii="Times New Roman" w:hAnsi="Times New Roman" w:cs="Times New Roman"/>
          <w:b/>
          <w:color w:val="auto"/>
          <w:kern w:val="0"/>
          <w:sz w:val="22"/>
          <w:szCs w:val="22"/>
          <w:lang w:eastAsia="pl-PL"/>
          <w14:ligatures w14:val="none"/>
        </w:rPr>
        <w:t>(</w:t>
      </w:r>
      <w:r w:rsidRPr="005B5DB9">
        <w:rPr>
          <w:rFonts w:ascii="Times New Roman" w:hAnsi="Times New Roman" w:cs="Times New Roman"/>
          <w:b/>
          <w:i/>
          <w:color w:val="auto"/>
          <w:kern w:val="0"/>
          <w:sz w:val="22"/>
          <w:szCs w:val="22"/>
          <w:lang w:eastAsia="pl-PL"/>
          <w14:ligatures w14:val="none"/>
        </w:rPr>
        <w:t xml:space="preserve">t. j. Dz. U. z 2024 r. poz. 507 </w:t>
      </w:r>
      <w:r w:rsidRPr="005B5DB9">
        <w:rPr>
          <w:rFonts w:ascii="Times New Roman" w:hAnsi="Times New Roman" w:cs="Times New Roman"/>
          <w:b/>
          <w:color w:val="auto"/>
          <w:kern w:val="0"/>
          <w:sz w:val="22"/>
          <w:szCs w:val="22"/>
          <w:lang w:eastAsia="pl-PL"/>
          <w14:ligatures w14:val="none"/>
        </w:rPr>
        <w:t>)****</w:t>
      </w:r>
    </w:p>
    <w:p w14:paraId="1A4A1959" w14:textId="77777777" w:rsidR="002B20DB" w:rsidRPr="008B07AC" w:rsidRDefault="002B20DB" w:rsidP="002B20DB">
      <w:pPr>
        <w:autoSpaceDN w:val="0"/>
        <w:ind w:left="360"/>
        <w:jc w:val="both"/>
        <w:rPr>
          <w:rFonts w:ascii="Times New Roman" w:hAnsi="Times New Roman" w:cs="Times New Roman"/>
          <w:color w:val="FF0000"/>
          <w:kern w:val="0"/>
          <w:sz w:val="22"/>
          <w:szCs w:val="22"/>
          <w:lang w:eastAsia="pl-PL"/>
          <w14:ligatures w14:val="none"/>
        </w:rPr>
      </w:pPr>
    </w:p>
    <w:p w14:paraId="27BB35AA" w14:textId="77777777" w:rsidR="002B20DB" w:rsidRPr="008B07AC" w:rsidRDefault="002B20DB" w:rsidP="002B20DB">
      <w:pPr>
        <w:autoSpaceDN w:val="0"/>
        <w:jc w:val="left"/>
        <w:rPr>
          <w:rFonts w:ascii="Times New Roman" w:hAnsi="Times New Roman" w:cs="Times New Roman"/>
          <w:b/>
          <w:color w:val="auto"/>
          <w:kern w:val="0"/>
          <w:sz w:val="22"/>
          <w:szCs w:val="22"/>
          <w:lang w:eastAsia="pl-PL"/>
          <w14:ligatures w14:val="none"/>
        </w:rPr>
      </w:pPr>
    </w:p>
    <w:p w14:paraId="5406756D" w14:textId="4B519AFB" w:rsidR="002B20DB" w:rsidRPr="008B07AC" w:rsidRDefault="002B20DB" w:rsidP="002C7C2A">
      <w:pPr>
        <w:autoSpaceDN w:val="0"/>
        <w:ind w:left="426" w:hanging="426"/>
        <w:jc w:val="both"/>
        <w:rPr>
          <w:rFonts w:ascii="Times New Roman" w:eastAsia="Calibri" w:hAnsi="Times New Roman" w:cs="Times New Roman"/>
          <w:color w:val="auto"/>
          <w:spacing w:val="-6"/>
          <w:kern w:val="0"/>
          <w:lang w:eastAsia="en-US"/>
          <w14:ligatures w14:val="none"/>
        </w:rPr>
      </w:pPr>
      <w:r w:rsidRPr="008B07AC">
        <w:rPr>
          <w:rFonts w:ascii="Times New Roman" w:eastAsia="Calibri" w:hAnsi="Times New Roman" w:cs="Times New Roman"/>
          <w:color w:val="auto"/>
          <w:spacing w:val="-6"/>
          <w:kern w:val="0"/>
          <w:lang w:eastAsia="en-US"/>
          <w14:ligatures w14:val="none"/>
        </w:rPr>
        <w:t xml:space="preserve">*  </w:t>
      </w:r>
      <w:r w:rsidR="002C7C2A">
        <w:rPr>
          <w:rFonts w:ascii="Times New Roman" w:eastAsia="Calibri" w:hAnsi="Times New Roman" w:cs="Times New Roman"/>
          <w:color w:val="auto"/>
          <w:spacing w:val="-6"/>
          <w:kern w:val="0"/>
          <w:lang w:eastAsia="en-US"/>
          <w14:ligatures w14:val="none"/>
        </w:rPr>
        <w:tab/>
      </w:r>
      <w:r>
        <w:rPr>
          <w:rFonts w:ascii="Times New Roman" w:eastAsia="Calibri" w:hAnsi="Times New Roman" w:cs="Times New Roman"/>
          <w:color w:val="auto"/>
          <w:spacing w:val="-6"/>
          <w:kern w:val="0"/>
          <w:lang w:eastAsia="en-US"/>
          <w14:ligatures w14:val="none"/>
        </w:rPr>
        <w:t>Dokument musi być podpisany kwalifikowanym podpisem elektronicznym, podpisem zaufanym lub podpisem osobistym przez osobę/y uprawnioną/e do reprezentowania Wykonawcy</w:t>
      </w:r>
      <w:r w:rsidRPr="008B07AC">
        <w:rPr>
          <w:rFonts w:ascii="Times New Roman" w:eastAsia="Calibri" w:hAnsi="Times New Roman" w:cs="Times New Roman"/>
          <w:color w:val="auto"/>
          <w:kern w:val="0"/>
          <w:lang w:eastAsia="en-US"/>
          <w14:ligatures w14:val="none"/>
        </w:rPr>
        <w:t xml:space="preserve"> – zgodnie z formą reprezentacji określoną we właściwym rejestrze lub ewidencji.  </w:t>
      </w:r>
    </w:p>
    <w:p w14:paraId="16D3B90E" w14:textId="77777777" w:rsidR="002B20DB" w:rsidRPr="008B07AC" w:rsidRDefault="002B20DB" w:rsidP="002C7C2A">
      <w:pPr>
        <w:autoSpaceDN w:val="0"/>
        <w:ind w:left="426"/>
        <w:jc w:val="both"/>
        <w:rPr>
          <w:rFonts w:ascii="Times New Roman" w:eastAsia="Calibri" w:hAnsi="Times New Roman" w:cs="Times New Roman"/>
          <w:color w:val="auto"/>
          <w:kern w:val="0"/>
          <w:lang w:eastAsia="en-US"/>
          <w14:ligatures w14:val="none"/>
        </w:rPr>
      </w:pPr>
      <w:r w:rsidRPr="008B07AC">
        <w:rPr>
          <w:rFonts w:ascii="Times New Roman" w:eastAsia="Calibri" w:hAnsi="Times New Roman" w:cs="Times New Roman"/>
          <w:color w:val="auto"/>
          <w:kern w:val="0"/>
          <w:lang w:eastAsia="en-US"/>
          <w14:ligatures w14:val="none"/>
        </w:rPr>
        <w:t xml:space="preserve">W przypadku podpisania oferty przez osoby upełnomocnione – musi zostać załączone pisemne pełnomocnictwo w oryginale lub kopii potwierdzonej za zgodność przez notariusza. </w:t>
      </w:r>
    </w:p>
    <w:p w14:paraId="536F1B7C" w14:textId="08FFAD25" w:rsidR="002B20DB" w:rsidRPr="008B07AC" w:rsidRDefault="002B20DB" w:rsidP="002C7C2A">
      <w:pPr>
        <w:tabs>
          <w:tab w:val="left" w:pos="5812"/>
        </w:tabs>
        <w:autoSpaceDN w:val="0"/>
        <w:ind w:left="426" w:hanging="426"/>
        <w:jc w:val="both"/>
        <w:rPr>
          <w:rFonts w:ascii="Times New Roman" w:hAnsi="Times New Roman" w:cs="Times New Roman"/>
          <w:color w:val="FF0000"/>
          <w:kern w:val="0"/>
          <w:lang w:eastAsia="pl-PL"/>
          <w14:ligatures w14:val="none"/>
        </w:rPr>
      </w:pPr>
      <w:r w:rsidRPr="008B07AC">
        <w:rPr>
          <w:rFonts w:ascii="Times New Roman" w:hAnsi="Times New Roman" w:cs="Times New Roman"/>
          <w:color w:val="auto"/>
          <w:kern w:val="0"/>
          <w:lang w:eastAsia="pl-PL"/>
          <w14:ligatures w14:val="none"/>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687E563C" w14:textId="058F7527" w:rsidR="002B20DB" w:rsidRPr="008B07AC" w:rsidRDefault="002B20DB" w:rsidP="002C7C2A">
      <w:pPr>
        <w:tabs>
          <w:tab w:val="left" w:pos="5812"/>
        </w:tabs>
        <w:autoSpaceDN w:val="0"/>
        <w:ind w:left="426" w:hanging="426"/>
        <w:jc w:val="both"/>
        <w:rPr>
          <w:rFonts w:ascii="Times New Roman" w:hAnsi="Times New Roman" w:cs="Times New Roman"/>
          <w:color w:val="auto"/>
          <w:kern w:val="0"/>
          <w:lang w:eastAsia="pl-PL"/>
          <w14:ligatures w14:val="none"/>
        </w:rPr>
      </w:pPr>
      <w:r w:rsidRPr="008B07AC">
        <w:rPr>
          <w:rFonts w:ascii="Times New Roman" w:hAnsi="Times New Roman" w:cs="Times New Roman"/>
          <w:kern w:val="0"/>
          <w:lang w:eastAsia="pl-PL"/>
          <w14:ligatures w14:val="none"/>
        </w:rPr>
        <w:t xml:space="preserve">*** W przypadku, gdy Wykonawca </w:t>
      </w:r>
      <w:r w:rsidRPr="008B07AC">
        <w:rPr>
          <w:rFonts w:ascii="Times New Roman" w:hAnsi="Times New Roman" w:cs="Times New Roman"/>
          <w:color w:val="auto"/>
          <w:kern w:val="0"/>
          <w:lang w:eastAsia="pl-PL"/>
          <w14:ligatures w14:val="none"/>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14:paraId="51BF351B" w14:textId="4F195B92" w:rsidR="002B20DB" w:rsidRPr="008B07AC" w:rsidRDefault="002B20DB" w:rsidP="002C7C2A">
      <w:pPr>
        <w:tabs>
          <w:tab w:val="left" w:pos="5812"/>
        </w:tabs>
        <w:autoSpaceDN w:val="0"/>
        <w:ind w:left="426" w:hanging="426"/>
        <w:jc w:val="both"/>
        <w:rPr>
          <w:rFonts w:ascii="Times New Roman" w:hAnsi="Times New Roman" w:cs="Times New Roman"/>
          <w:color w:val="auto"/>
          <w:kern w:val="0"/>
          <w:lang w:eastAsia="pl-PL"/>
          <w14:ligatures w14:val="none"/>
        </w:rPr>
      </w:pPr>
      <w:r w:rsidRPr="008B07AC">
        <w:rPr>
          <w:rFonts w:ascii="Times New Roman" w:hAnsi="Times New Roman" w:cs="Times New Roman"/>
          <w:color w:val="auto"/>
          <w:kern w:val="0"/>
          <w:lang w:eastAsia="pl-PL"/>
          <w14:ligatures w14:val="none"/>
        </w:rPr>
        <w:t>****</w:t>
      </w:r>
      <w:r w:rsidRPr="008B07AC">
        <w:rPr>
          <w:rFonts w:ascii="Times New Roman" w:eastAsia="Calibri" w:hAnsi="Times New Roman" w:cs="Times New Roman"/>
          <w:color w:val="auto"/>
          <w:kern w:val="0"/>
          <w:lang w:eastAsia="en-US"/>
          <w14:ligatures w14:val="none"/>
        </w:rPr>
        <w:t>W przypadku, gdy Wykonawca podlega wykluczeniu należy przekreślić oświadczenie.</w:t>
      </w:r>
    </w:p>
    <w:bookmarkEnd w:id="2"/>
    <w:p w14:paraId="2F652992" w14:textId="77777777" w:rsidR="002B20DB" w:rsidRDefault="002B20DB" w:rsidP="002B20DB">
      <w:pPr>
        <w:suppressAutoHyphens/>
        <w:autoSpaceDN w:val="0"/>
        <w:jc w:val="right"/>
        <w:rPr>
          <w:rFonts w:ascii="Times New Roman" w:hAnsi="Times New Roman" w:cs="Times New Roman"/>
          <w:b/>
          <w:color w:val="auto"/>
          <w:kern w:val="0"/>
          <w:sz w:val="22"/>
          <w:szCs w:val="22"/>
          <w:u w:val="single"/>
          <w:lang w:eastAsia="ar-SA"/>
          <w14:ligatures w14:val="none"/>
        </w:rPr>
      </w:pPr>
    </w:p>
    <w:p w14:paraId="56F89AEF" w14:textId="77777777" w:rsidR="002B20DB" w:rsidRDefault="002B20DB" w:rsidP="002B20DB">
      <w:pPr>
        <w:suppressAutoHyphens/>
        <w:autoSpaceDN w:val="0"/>
        <w:jc w:val="right"/>
        <w:rPr>
          <w:rFonts w:ascii="Times New Roman" w:hAnsi="Times New Roman" w:cs="Times New Roman"/>
          <w:b/>
          <w:color w:val="auto"/>
          <w:kern w:val="0"/>
          <w:sz w:val="22"/>
          <w:szCs w:val="22"/>
          <w:u w:val="single"/>
          <w:lang w:eastAsia="ar-SA"/>
          <w14:ligatures w14:val="none"/>
        </w:rPr>
      </w:pPr>
    </w:p>
    <w:p w14:paraId="1A5C94F3" w14:textId="6F462947" w:rsidR="002B20DB" w:rsidRDefault="002B20DB" w:rsidP="002B20DB">
      <w:pPr>
        <w:jc w:val="left"/>
        <w:rPr>
          <w:rFonts w:ascii="Times New Roman" w:hAnsi="Times New Roman" w:cs="Times New Roman"/>
          <w:b/>
          <w:color w:val="auto"/>
          <w:kern w:val="0"/>
          <w:sz w:val="22"/>
          <w:szCs w:val="22"/>
          <w:lang w:eastAsia="pl-PL"/>
          <w14:ligatures w14:val="none"/>
        </w:rPr>
      </w:pPr>
    </w:p>
    <w:p w14:paraId="71AA8CD0" w14:textId="36E909DD" w:rsidR="000457C1" w:rsidRDefault="000457C1" w:rsidP="002B20DB">
      <w:pPr>
        <w:jc w:val="left"/>
        <w:rPr>
          <w:rFonts w:ascii="Times New Roman" w:hAnsi="Times New Roman" w:cs="Times New Roman"/>
          <w:b/>
          <w:color w:val="auto"/>
          <w:kern w:val="0"/>
          <w:sz w:val="22"/>
          <w:szCs w:val="22"/>
          <w:lang w:eastAsia="pl-PL"/>
          <w14:ligatures w14:val="none"/>
        </w:rPr>
      </w:pPr>
    </w:p>
    <w:p w14:paraId="252C3855" w14:textId="2C79CE93" w:rsidR="000457C1" w:rsidRDefault="000457C1" w:rsidP="002B20DB">
      <w:pPr>
        <w:jc w:val="left"/>
        <w:rPr>
          <w:rFonts w:ascii="Times New Roman" w:hAnsi="Times New Roman" w:cs="Times New Roman"/>
          <w:b/>
          <w:color w:val="auto"/>
          <w:kern w:val="0"/>
          <w:sz w:val="22"/>
          <w:szCs w:val="22"/>
          <w:lang w:eastAsia="pl-PL"/>
          <w14:ligatures w14:val="none"/>
        </w:rPr>
      </w:pPr>
    </w:p>
    <w:p w14:paraId="57F6B1FF" w14:textId="2E176040" w:rsidR="000457C1" w:rsidRDefault="000457C1" w:rsidP="002B20DB">
      <w:pPr>
        <w:jc w:val="left"/>
        <w:rPr>
          <w:rFonts w:ascii="Times New Roman" w:hAnsi="Times New Roman" w:cs="Times New Roman"/>
          <w:b/>
          <w:color w:val="auto"/>
          <w:kern w:val="0"/>
          <w:sz w:val="22"/>
          <w:szCs w:val="22"/>
          <w:lang w:eastAsia="pl-PL"/>
          <w14:ligatures w14:val="none"/>
        </w:rPr>
      </w:pPr>
    </w:p>
    <w:p w14:paraId="51D43E35" w14:textId="5663519E" w:rsidR="000457C1" w:rsidRDefault="000457C1" w:rsidP="002B20DB">
      <w:pPr>
        <w:jc w:val="left"/>
        <w:rPr>
          <w:rFonts w:ascii="Times New Roman" w:hAnsi="Times New Roman" w:cs="Times New Roman"/>
          <w:b/>
          <w:color w:val="auto"/>
          <w:kern w:val="0"/>
          <w:sz w:val="22"/>
          <w:szCs w:val="22"/>
          <w:lang w:eastAsia="pl-PL"/>
          <w14:ligatures w14:val="none"/>
        </w:rPr>
      </w:pPr>
    </w:p>
    <w:p w14:paraId="3B3EF67C" w14:textId="7982D5F3" w:rsidR="000457C1" w:rsidRDefault="000457C1" w:rsidP="002B20DB">
      <w:pPr>
        <w:jc w:val="left"/>
        <w:rPr>
          <w:rFonts w:ascii="Times New Roman" w:hAnsi="Times New Roman" w:cs="Times New Roman"/>
          <w:b/>
          <w:color w:val="auto"/>
          <w:kern w:val="0"/>
          <w:sz w:val="22"/>
          <w:szCs w:val="22"/>
          <w:lang w:eastAsia="pl-PL"/>
          <w14:ligatures w14:val="none"/>
        </w:rPr>
      </w:pPr>
    </w:p>
    <w:p w14:paraId="2B56C27D" w14:textId="3A700EF3" w:rsidR="000457C1" w:rsidRDefault="000457C1" w:rsidP="002B20DB">
      <w:pPr>
        <w:jc w:val="left"/>
        <w:rPr>
          <w:rFonts w:ascii="Times New Roman" w:hAnsi="Times New Roman" w:cs="Times New Roman"/>
          <w:b/>
          <w:color w:val="auto"/>
          <w:kern w:val="0"/>
          <w:sz w:val="22"/>
          <w:szCs w:val="22"/>
          <w:lang w:eastAsia="pl-PL"/>
          <w14:ligatures w14:val="none"/>
        </w:rPr>
      </w:pPr>
    </w:p>
    <w:p w14:paraId="77FA5C70" w14:textId="5AB91E8F" w:rsidR="000457C1" w:rsidRDefault="000457C1" w:rsidP="002B20DB">
      <w:pPr>
        <w:jc w:val="left"/>
        <w:rPr>
          <w:rFonts w:ascii="Times New Roman" w:hAnsi="Times New Roman" w:cs="Times New Roman"/>
          <w:b/>
          <w:color w:val="auto"/>
          <w:kern w:val="0"/>
          <w:sz w:val="22"/>
          <w:szCs w:val="22"/>
          <w:lang w:eastAsia="pl-PL"/>
          <w14:ligatures w14:val="none"/>
        </w:rPr>
      </w:pPr>
    </w:p>
    <w:p w14:paraId="0AD6471E" w14:textId="59730457" w:rsidR="000457C1" w:rsidRDefault="000457C1" w:rsidP="002B20DB">
      <w:pPr>
        <w:jc w:val="left"/>
        <w:rPr>
          <w:rFonts w:ascii="Times New Roman" w:hAnsi="Times New Roman" w:cs="Times New Roman"/>
          <w:b/>
          <w:color w:val="auto"/>
          <w:kern w:val="0"/>
          <w:sz w:val="22"/>
          <w:szCs w:val="22"/>
          <w:lang w:eastAsia="pl-PL"/>
          <w14:ligatures w14:val="none"/>
        </w:rPr>
      </w:pPr>
    </w:p>
    <w:p w14:paraId="2C7A7185" w14:textId="7061D514" w:rsidR="000457C1" w:rsidRDefault="000457C1" w:rsidP="002B20DB">
      <w:pPr>
        <w:jc w:val="left"/>
        <w:rPr>
          <w:rFonts w:ascii="Times New Roman" w:hAnsi="Times New Roman" w:cs="Times New Roman"/>
          <w:b/>
          <w:color w:val="auto"/>
          <w:kern w:val="0"/>
          <w:sz w:val="22"/>
          <w:szCs w:val="22"/>
          <w:lang w:eastAsia="pl-PL"/>
          <w14:ligatures w14:val="none"/>
        </w:rPr>
      </w:pPr>
    </w:p>
    <w:p w14:paraId="74385154" w14:textId="2F950777" w:rsidR="000457C1" w:rsidRDefault="000457C1" w:rsidP="002B20DB">
      <w:pPr>
        <w:jc w:val="left"/>
        <w:rPr>
          <w:rFonts w:ascii="Times New Roman" w:hAnsi="Times New Roman" w:cs="Times New Roman"/>
          <w:b/>
          <w:color w:val="auto"/>
          <w:kern w:val="0"/>
          <w:sz w:val="22"/>
          <w:szCs w:val="22"/>
          <w:lang w:eastAsia="pl-PL"/>
          <w14:ligatures w14:val="none"/>
        </w:rPr>
      </w:pPr>
    </w:p>
    <w:p w14:paraId="034C3521" w14:textId="1D9EDEC0" w:rsidR="000457C1" w:rsidRDefault="000457C1" w:rsidP="002B20DB">
      <w:pPr>
        <w:jc w:val="left"/>
        <w:rPr>
          <w:rFonts w:ascii="Times New Roman" w:hAnsi="Times New Roman" w:cs="Times New Roman"/>
          <w:b/>
          <w:color w:val="auto"/>
          <w:kern w:val="0"/>
          <w:sz w:val="22"/>
          <w:szCs w:val="22"/>
          <w:lang w:eastAsia="pl-PL"/>
          <w14:ligatures w14:val="none"/>
        </w:rPr>
      </w:pPr>
    </w:p>
    <w:p w14:paraId="72D42239" w14:textId="4F31D792" w:rsidR="000457C1" w:rsidRDefault="000457C1" w:rsidP="002B20DB">
      <w:pPr>
        <w:jc w:val="left"/>
        <w:rPr>
          <w:rFonts w:ascii="Times New Roman" w:hAnsi="Times New Roman" w:cs="Times New Roman"/>
          <w:b/>
          <w:color w:val="auto"/>
          <w:kern w:val="0"/>
          <w:sz w:val="22"/>
          <w:szCs w:val="22"/>
          <w:lang w:eastAsia="pl-PL"/>
          <w14:ligatures w14:val="none"/>
        </w:rPr>
      </w:pPr>
    </w:p>
    <w:p w14:paraId="4627E769" w14:textId="03E58C27" w:rsidR="000457C1" w:rsidRDefault="000457C1" w:rsidP="002B20DB">
      <w:pPr>
        <w:jc w:val="left"/>
        <w:rPr>
          <w:rFonts w:ascii="Times New Roman" w:hAnsi="Times New Roman" w:cs="Times New Roman"/>
          <w:b/>
          <w:color w:val="auto"/>
          <w:kern w:val="0"/>
          <w:sz w:val="22"/>
          <w:szCs w:val="22"/>
          <w:lang w:eastAsia="pl-PL"/>
          <w14:ligatures w14:val="none"/>
        </w:rPr>
      </w:pPr>
    </w:p>
    <w:p w14:paraId="183E61F4" w14:textId="2C408072" w:rsidR="000457C1" w:rsidRDefault="000457C1" w:rsidP="002B20DB">
      <w:pPr>
        <w:jc w:val="left"/>
        <w:rPr>
          <w:rFonts w:ascii="Times New Roman" w:hAnsi="Times New Roman" w:cs="Times New Roman"/>
          <w:b/>
          <w:color w:val="auto"/>
          <w:kern w:val="0"/>
          <w:sz w:val="22"/>
          <w:szCs w:val="22"/>
          <w:lang w:eastAsia="pl-PL"/>
          <w14:ligatures w14:val="none"/>
        </w:rPr>
      </w:pPr>
    </w:p>
    <w:p w14:paraId="418C4EBC" w14:textId="3EB55A6A" w:rsidR="000457C1" w:rsidRDefault="000457C1" w:rsidP="002B20DB">
      <w:pPr>
        <w:jc w:val="left"/>
        <w:rPr>
          <w:rFonts w:ascii="Times New Roman" w:hAnsi="Times New Roman" w:cs="Times New Roman"/>
          <w:b/>
          <w:color w:val="auto"/>
          <w:kern w:val="0"/>
          <w:sz w:val="22"/>
          <w:szCs w:val="22"/>
          <w:lang w:eastAsia="pl-PL"/>
          <w14:ligatures w14:val="none"/>
        </w:rPr>
      </w:pPr>
    </w:p>
    <w:p w14:paraId="4E5A5F5C" w14:textId="7C0937DE" w:rsidR="000457C1" w:rsidRDefault="000457C1" w:rsidP="002B20DB">
      <w:pPr>
        <w:jc w:val="left"/>
        <w:rPr>
          <w:rFonts w:ascii="Times New Roman" w:hAnsi="Times New Roman" w:cs="Times New Roman"/>
          <w:b/>
          <w:color w:val="auto"/>
          <w:kern w:val="0"/>
          <w:sz w:val="22"/>
          <w:szCs w:val="22"/>
          <w:lang w:eastAsia="pl-PL"/>
          <w14:ligatures w14:val="none"/>
        </w:rPr>
      </w:pPr>
    </w:p>
    <w:p w14:paraId="08B12BA0" w14:textId="0FE342DD" w:rsidR="000457C1" w:rsidRDefault="000457C1" w:rsidP="002B20DB">
      <w:pPr>
        <w:jc w:val="left"/>
        <w:rPr>
          <w:rFonts w:ascii="Times New Roman" w:hAnsi="Times New Roman" w:cs="Times New Roman"/>
          <w:b/>
          <w:color w:val="auto"/>
          <w:kern w:val="0"/>
          <w:sz w:val="22"/>
          <w:szCs w:val="22"/>
          <w:lang w:eastAsia="pl-PL"/>
          <w14:ligatures w14:val="none"/>
        </w:rPr>
      </w:pPr>
    </w:p>
    <w:p w14:paraId="1C88D26F" w14:textId="47FD9E00" w:rsidR="000457C1" w:rsidRDefault="000457C1" w:rsidP="002B20DB">
      <w:pPr>
        <w:jc w:val="left"/>
        <w:rPr>
          <w:rFonts w:ascii="Times New Roman" w:hAnsi="Times New Roman" w:cs="Times New Roman"/>
          <w:b/>
          <w:color w:val="auto"/>
          <w:kern w:val="0"/>
          <w:sz w:val="22"/>
          <w:szCs w:val="22"/>
          <w:lang w:eastAsia="pl-PL"/>
          <w14:ligatures w14:val="none"/>
        </w:rPr>
      </w:pPr>
    </w:p>
    <w:p w14:paraId="67A3503F" w14:textId="7F4A7074" w:rsidR="000457C1" w:rsidRDefault="000457C1" w:rsidP="002B20DB">
      <w:pPr>
        <w:jc w:val="left"/>
        <w:rPr>
          <w:rFonts w:ascii="Times New Roman" w:hAnsi="Times New Roman" w:cs="Times New Roman"/>
          <w:b/>
          <w:color w:val="auto"/>
          <w:kern w:val="0"/>
          <w:sz w:val="22"/>
          <w:szCs w:val="22"/>
          <w:lang w:eastAsia="pl-PL"/>
          <w14:ligatures w14:val="none"/>
        </w:rPr>
      </w:pPr>
    </w:p>
    <w:p w14:paraId="65C8FDBC" w14:textId="6ABB0F34" w:rsidR="000457C1" w:rsidRDefault="000457C1" w:rsidP="002B20DB">
      <w:pPr>
        <w:jc w:val="left"/>
        <w:rPr>
          <w:rFonts w:ascii="Times New Roman" w:hAnsi="Times New Roman" w:cs="Times New Roman"/>
          <w:b/>
          <w:color w:val="auto"/>
          <w:kern w:val="0"/>
          <w:sz w:val="22"/>
          <w:szCs w:val="22"/>
          <w:lang w:eastAsia="pl-PL"/>
          <w14:ligatures w14:val="none"/>
        </w:rPr>
      </w:pPr>
    </w:p>
    <w:p w14:paraId="25432C0A" w14:textId="1CFD2F90" w:rsidR="000457C1" w:rsidRDefault="000457C1" w:rsidP="002B20DB">
      <w:pPr>
        <w:jc w:val="left"/>
        <w:rPr>
          <w:rFonts w:ascii="Times New Roman" w:hAnsi="Times New Roman" w:cs="Times New Roman"/>
          <w:b/>
          <w:color w:val="auto"/>
          <w:kern w:val="0"/>
          <w:sz w:val="22"/>
          <w:szCs w:val="22"/>
          <w:lang w:eastAsia="pl-PL"/>
          <w14:ligatures w14:val="none"/>
        </w:rPr>
      </w:pPr>
    </w:p>
    <w:p w14:paraId="38165612" w14:textId="4BF0B134" w:rsidR="000457C1" w:rsidRDefault="000457C1" w:rsidP="002B20DB">
      <w:pPr>
        <w:jc w:val="left"/>
        <w:rPr>
          <w:rFonts w:ascii="Times New Roman" w:hAnsi="Times New Roman" w:cs="Times New Roman"/>
          <w:b/>
          <w:color w:val="auto"/>
          <w:kern w:val="0"/>
          <w:sz w:val="22"/>
          <w:szCs w:val="22"/>
          <w:lang w:eastAsia="pl-PL"/>
          <w14:ligatures w14:val="none"/>
        </w:rPr>
      </w:pPr>
    </w:p>
    <w:p w14:paraId="4E5E23B1" w14:textId="4E33DC32" w:rsidR="000457C1" w:rsidRDefault="000457C1" w:rsidP="002B20DB">
      <w:pPr>
        <w:jc w:val="left"/>
        <w:rPr>
          <w:rFonts w:ascii="Times New Roman" w:hAnsi="Times New Roman" w:cs="Times New Roman"/>
          <w:b/>
          <w:color w:val="auto"/>
          <w:kern w:val="0"/>
          <w:sz w:val="22"/>
          <w:szCs w:val="22"/>
          <w:lang w:eastAsia="pl-PL"/>
          <w14:ligatures w14:val="none"/>
        </w:rPr>
      </w:pPr>
    </w:p>
    <w:p w14:paraId="369343C7" w14:textId="77777777" w:rsidR="00131D70" w:rsidRDefault="00131D70" w:rsidP="002B20DB">
      <w:pPr>
        <w:jc w:val="left"/>
        <w:rPr>
          <w:rFonts w:ascii="Times New Roman" w:hAnsi="Times New Roman" w:cs="Times New Roman"/>
          <w:b/>
          <w:color w:val="auto"/>
          <w:kern w:val="0"/>
          <w:sz w:val="22"/>
          <w:szCs w:val="22"/>
          <w:lang w:eastAsia="pl-PL"/>
          <w14:ligatures w14:val="none"/>
        </w:rPr>
      </w:pPr>
    </w:p>
    <w:p w14:paraId="3F690F81" w14:textId="218EE0DA" w:rsidR="000457C1" w:rsidRPr="00547558" w:rsidRDefault="000457C1" w:rsidP="000457C1">
      <w:pPr>
        <w:suppressAutoHyphens/>
        <w:jc w:val="right"/>
        <w:rPr>
          <w:rFonts w:ascii="Times New Roman" w:hAnsi="Times New Roman" w:cs="Times New Roman"/>
          <w:b/>
          <w:color w:val="auto"/>
          <w:kern w:val="0"/>
          <w:sz w:val="22"/>
          <w:szCs w:val="22"/>
          <w:u w:val="single"/>
          <w:lang w:eastAsia="ar-SA"/>
          <w14:ligatures w14:val="none"/>
        </w:rPr>
      </w:pPr>
      <w:r w:rsidRPr="00547558">
        <w:rPr>
          <w:rFonts w:ascii="Times New Roman" w:hAnsi="Times New Roman" w:cs="Times New Roman"/>
          <w:b/>
          <w:color w:val="auto"/>
          <w:kern w:val="0"/>
          <w:sz w:val="22"/>
          <w:szCs w:val="22"/>
          <w:u w:val="single"/>
          <w:lang w:eastAsia="ar-SA"/>
          <w14:ligatures w14:val="none"/>
        </w:rPr>
        <w:lastRenderedPageBreak/>
        <w:t>Załącznik nr 1.</w:t>
      </w:r>
      <w:r w:rsidR="002C7C2A">
        <w:rPr>
          <w:rFonts w:ascii="Times New Roman" w:hAnsi="Times New Roman" w:cs="Times New Roman"/>
          <w:b/>
          <w:color w:val="auto"/>
          <w:kern w:val="0"/>
          <w:sz w:val="22"/>
          <w:szCs w:val="22"/>
          <w:u w:val="single"/>
          <w:lang w:eastAsia="ar-SA"/>
          <w14:ligatures w14:val="none"/>
        </w:rPr>
        <w:t>2</w:t>
      </w:r>
      <w:r w:rsidRPr="00547558">
        <w:rPr>
          <w:rFonts w:ascii="Times New Roman" w:hAnsi="Times New Roman" w:cs="Times New Roman"/>
          <w:b/>
          <w:color w:val="auto"/>
          <w:kern w:val="0"/>
          <w:sz w:val="22"/>
          <w:szCs w:val="22"/>
          <w:u w:val="single"/>
          <w:lang w:eastAsia="ar-SA"/>
          <w14:ligatures w14:val="none"/>
        </w:rPr>
        <w:t xml:space="preserve"> SWZ</w:t>
      </w:r>
    </w:p>
    <w:p w14:paraId="3C84AC1E" w14:textId="2D03A88F" w:rsidR="000457C1" w:rsidRPr="00547558" w:rsidRDefault="000457C1" w:rsidP="000457C1">
      <w:pPr>
        <w:suppressAutoHyphens/>
        <w:jc w:val="right"/>
        <w:rPr>
          <w:rFonts w:ascii="Times New Roman" w:hAnsi="Times New Roman" w:cs="Times New Roman"/>
          <w:b/>
          <w:color w:val="auto"/>
          <w:kern w:val="0"/>
          <w:sz w:val="22"/>
          <w:szCs w:val="22"/>
          <w:lang w:eastAsia="ar-SA"/>
          <w14:ligatures w14:val="none"/>
        </w:rPr>
      </w:pPr>
      <w:r w:rsidRPr="00547558">
        <w:rPr>
          <w:rFonts w:ascii="Times New Roman" w:hAnsi="Times New Roman" w:cs="Times New Roman"/>
          <w:b/>
          <w:color w:val="auto"/>
          <w:kern w:val="0"/>
          <w:sz w:val="22"/>
          <w:szCs w:val="22"/>
          <w:lang w:eastAsia="ar-SA"/>
          <w14:ligatures w14:val="none"/>
        </w:rPr>
        <w:t xml:space="preserve">Zadanie nr </w:t>
      </w:r>
      <w:r w:rsidR="002C7C2A">
        <w:rPr>
          <w:rFonts w:ascii="Times New Roman" w:hAnsi="Times New Roman" w:cs="Times New Roman"/>
          <w:b/>
          <w:color w:val="auto"/>
          <w:kern w:val="0"/>
          <w:sz w:val="22"/>
          <w:szCs w:val="22"/>
          <w:lang w:eastAsia="ar-SA"/>
          <w14:ligatures w14:val="none"/>
        </w:rPr>
        <w:t>2</w:t>
      </w:r>
      <w:r w:rsidRPr="00547558">
        <w:rPr>
          <w:rFonts w:ascii="Times New Roman" w:hAnsi="Times New Roman" w:cs="Times New Roman"/>
          <w:b/>
          <w:color w:val="auto"/>
          <w:kern w:val="0"/>
          <w:sz w:val="22"/>
          <w:szCs w:val="22"/>
          <w:lang w:eastAsia="ar-SA"/>
          <w14:ligatures w14:val="none"/>
        </w:rPr>
        <w:t xml:space="preserve"> - </w:t>
      </w:r>
      <w:r w:rsidRPr="00547558">
        <w:rPr>
          <w:rFonts w:ascii="Times New Roman" w:eastAsia="Calibri" w:hAnsi="Times New Roman" w:cs="Times New Roman"/>
          <w:color w:val="auto"/>
          <w:kern w:val="0"/>
          <w:sz w:val="22"/>
          <w:szCs w:val="22"/>
          <w:lang w:eastAsia="en-US"/>
          <w14:ligatures w14:val="none"/>
        </w:rPr>
        <w:t xml:space="preserve">KMP </w:t>
      </w:r>
      <w:r>
        <w:rPr>
          <w:rFonts w:ascii="Times New Roman" w:eastAsia="Calibri" w:hAnsi="Times New Roman" w:cs="Times New Roman"/>
          <w:color w:val="auto"/>
          <w:kern w:val="0"/>
          <w:sz w:val="22"/>
          <w:szCs w:val="22"/>
          <w:lang w:eastAsia="en-US"/>
          <w14:ligatures w14:val="none"/>
        </w:rPr>
        <w:t>Suwałki</w:t>
      </w:r>
    </w:p>
    <w:p w14:paraId="48CBD616" w14:textId="77777777" w:rsidR="000457C1" w:rsidRPr="00547558" w:rsidRDefault="000457C1" w:rsidP="000457C1">
      <w:pPr>
        <w:suppressAutoHyphens/>
        <w:rPr>
          <w:rFonts w:ascii="Times New Roman" w:hAnsi="Times New Roman" w:cs="Times New Roman"/>
          <w:b/>
          <w:color w:val="auto"/>
          <w:kern w:val="0"/>
          <w:sz w:val="22"/>
          <w:szCs w:val="22"/>
          <w:u w:val="single"/>
          <w:lang w:eastAsia="ar-SA"/>
          <w14:ligatures w14:val="none"/>
        </w:rPr>
      </w:pPr>
    </w:p>
    <w:p w14:paraId="4EE0E601" w14:textId="77777777" w:rsidR="000457C1" w:rsidRPr="00547558" w:rsidRDefault="000457C1" w:rsidP="000457C1">
      <w:pPr>
        <w:suppressAutoHyphens/>
        <w:rPr>
          <w:rFonts w:ascii="Times New Roman" w:hAnsi="Times New Roman" w:cs="Times New Roman"/>
          <w:b/>
          <w:color w:val="auto"/>
          <w:kern w:val="0"/>
          <w:sz w:val="22"/>
          <w:szCs w:val="22"/>
          <w:u w:val="single"/>
          <w:lang w:eastAsia="ar-SA"/>
          <w14:ligatures w14:val="none"/>
        </w:rPr>
      </w:pPr>
      <w:r w:rsidRPr="00547558">
        <w:rPr>
          <w:rFonts w:ascii="Times New Roman" w:hAnsi="Times New Roman" w:cs="Times New Roman"/>
          <w:b/>
          <w:color w:val="auto"/>
          <w:kern w:val="0"/>
          <w:sz w:val="22"/>
          <w:szCs w:val="22"/>
          <w:u w:val="single"/>
          <w:lang w:eastAsia="ar-SA"/>
          <w14:ligatures w14:val="none"/>
        </w:rPr>
        <w:t>FORMULARZ OFERTOWY</w:t>
      </w:r>
    </w:p>
    <w:p w14:paraId="24E4904D" w14:textId="77777777" w:rsidR="000457C1" w:rsidRPr="00547558" w:rsidRDefault="000457C1" w:rsidP="000457C1">
      <w:pPr>
        <w:suppressAutoHyphens/>
        <w:rPr>
          <w:rFonts w:ascii="Times New Roman" w:hAnsi="Times New Roman" w:cs="Times New Roman"/>
          <w:b/>
          <w:color w:val="auto"/>
          <w:kern w:val="0"/>
          <w:sz w:val="22"/>
          <w:szCs w:val="22"/>
          <w:u w:val="single"/>
          <w:lang w:eastAsia="ar-SA"/>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0457C1" w:rsidRPr="00547558" w14:paraId="36C42CA4" w14:textId="77777777" w:rsidTr="007551D3">
        <w:trPr>
          <w:trHeight w:val="339"/>
        </w:trPr>
        <w:tc>
          <w:tcPr>
            <w:tcW w:w="9003" w:type="dxa"/>
            <w:gridSpan w:val="7"/>
            <w:shd w:val="clear" w:color="auto" w:fill="FFF2CC"/>
            <w:vAlign w:val="center"/>
          </w:tcPr>
          <w:p w14:paraId="6F80AEF0" w14:textId="77777777" w:rsidR="000457C1" w:rsidRPr="00547558" w:rsidRDefault="000457C1" w:rsidP="007551D3">
            <w:pPr>
              <w:contextualSpacing/>
              <w:jc w:val="both"/>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b/>
                <w:color w:val="auto"/>
                <w:kern w:val="0"/>
                <w:sz w:val="22"/>
                <w:szCs w:val="22"/>
                <w:lang w:eastAsia="pl-PL"/>
                <w14:ligatures w14:val="none"/>
              </w:rPr>
              <w:t>Pełna nazwa Wykonawcy:</w:t>
            </w:r>
            <w:r w:rsidRPr="00547558">
              <w:rPr>
                <w:rFonts w:ascii="Times New Roman" w:hAnsi="Times New Roman" w:cs="Times New Roman"/>
                <w:i/>
                <w:color w:val="auto"/>
                <w:kern w:val="0"/>
                <w:lang w:eastAsia="ar-SA"/>
                <w14:ligatures w14:val="none"/>
              </w:rPr>
              <w:t xml:space="preserve"> (w przypadku składania oferty przez podmioty występujące wspólnie  należy podać nazwy (firmy) wszystkich członków spółki cywilnej lub konsorcjum oraz wskazanie lidera konsorcjum):</w:t>
            </w:r>
          </w:p>
        </w:tc>
      </w:tr>
      <w:tr w:rsidR="000457C1" w:rsidRPr="00547558" w14:paraId="12E9A4E4" w14:textId="77777777" w:rsidTr="007551D3">
        <w:trPr>
          <w:trHeight w:val="687"/>
        </w:trPr>
        <w:tc>
          <w:tcPr>
            <w:tcW w:w="9003" w:type="dxa"/>
            <w:gridSpan w:val="7"/>
            <w:shd w:val="clear" w:color="auto" w:fill="auto"/>
            <w:vAlign w:val="center"/>
          </w:tcPr>
          <w:p w14:paraId="1EF1685F" w14:textId="77777777" w:rsidR="000457C1" w:rsidRPr="00547558" w:rsidRDefault="000457C1" w:rsidP="007551D3">
            <w:pPr>
              <w:jc w:val="left"/>
              <w:rPr>
                <w:rFonts w:ascii="Times New Roman" w:eastAsia="Calibri" w:hAnsi="Times New Roman" w:cs="Times New Roman"/>
                <w:color w:val="auto"/>
                <w:kern w:val="0"/>
                <w:sz w:val="22"/>
                <w:szCs w:val="22"/>
                <w:lang w:eastAsia="pl-PL"/>
                <w14:ligatures w14:val="none"/>
              </w:rPr>
            </w:pPr>
          </w:p>
          <w:p w14:paraId="2E3DC15B" w14:textId="77777777" w:rsidR="000457C1" w:rsidRPr="00547558" w:rsidRDefault="000457C1" w:rsidP="007551D3">
            <w:pPr>
              <w:jc w:val="left"/>
              <w:rPr>
                <w:rFonts w:ascii="Times New Roman" w:eastAsia="Calibri" w:hAnsi="Times New Roman" w:cs="Times New Roman"/>
                <w:color w:val="auto"/>
                <w:kern w:val="0"/>
                <w:sz w:val="22"/>
                <w:szCs w:val="22"/>
                <w:lang w:eastAsia="pl-PL"/>
                <w14:ligatures w14:val="none"/>
              </w:rPr>
            </w:pPr>
          </w:p>
          <w:p w14:paraId="122F866B" w14:textId="77777777" w:rsidR="000457C1" w:rsidRPr="00547558" w:rsidRDefault="000457C1" w:rsidP="007551D3">
            <w:pPr>
              <w:jc w:val="left"/>
              <w:rPr>
                <w:rFonts w:ascii="Times New Roman" w:eastAsia="Calibri" w:hAnsi="Times New Roman" w:cs="Times New Roman"/>
                <w:color w:val="auto"/>
                <w:kern w:val="0"/>
                <w:sz w:val="22"/>
                <w:szCs w:val="22"/>
                <w:lang w:eastAsia="pl-PL"/>
                <w14:ligatures w14:val="none"/>
              </w:rPr>
            </w:pPr>
          </w:p>
          <w:p w14:paraId="44447FDA" w14:textId="77777777" w:rsidR="000457C1" w:rsidRPr="00547558" w:rsidRDefault="000457C1" w:rsidP="007551D3">
            <w:pPr>
              <w:jc w:val="left"/>
              <w:rPr>
                <w:rFonts w:ascii="Times New Roman" w:eastAsia="Calibri" w:hAnsi="Times New Roman" w:cs="Times New Roman"/>
                <w:color w:val="auto"/>
                <w:kern w:val="0"/>
                <w:sz w:val="22"/>
                <w:szCs w:val="22"/>
                <w:lang w:eastAsia="pl-PL"/>
                <w14:ligatures w14:val="none"/>
              </w:rPr>
            </w:pPr>
          </w:p>
        </w:tc>
      </w:tr>
      <w:tr w:rsidR="000457C1" w:rsidRPr="00547558" w14:paraId="2481C189" w14:textId="77777777" w:rsidTr="007551D3">
        <w:trPr>
          <w:trHeight w:val="241"/>
        </w:trPr>
        <w:tc>
          <w:tcPr>
            <w:tcW w:w="9003" w:type="dxa"/>
            <w:gridSpan w:val="7"/>
            <w:shd w:val="clear" w:color="auto" w:fill="FFF2CC"/>
            <w:vAlign w:val="center"/>
          </w:tcPr>
          <w:p w14:paraId="28677860" w14:textId="77777777" w:rsidR="000457C1" w:rsidRPr="00547558" w:rsidRDefault="000457C1" w:rsidP="007551D3">
            <w:pPr>
              <w:spacing w:line="360" w:lineRule="auto"/>
              <w:contextualSpacing/>
              <w:jc w:val="left"/>
              <w:rPr>
                <w:rFonts w:ascii="Times New Roman" w:eastAsia="Calibri" w:hAnsi="Times New Roman" w:cs="Times New Roman"/>
                <w:b/>
                <w:color w:val="auto"/>
                <w:kern w:val="0"/>
                <w:sz w:val="22"/>
                <w:szCs w:val="22"/>
                <w:lang w:eastAsia="pl-PL"/>
                <w14:ligatures w14:val="none"/>
              </w:rPr>
            </w:pPr>
            <w:r w:rsidRPr="00547558">
              <w:rPr>
                <w:rFonts w:ascii="Times New Roman" w:eastAsia="Calibri" w:hAnsi="Times New Roman" w:cs="Times New Roman"/>
                <w:b/>
                <w:color w:val="auto"/>
                <w:kern w:val="0"/>
                <w:sz w:val="22"/>
                <w:szCs w:val="22"/>
                <w:lang w:eastAsia="pl-PL"/>
                <w14:ligatures w14:val="none"/>
              </w:rPr>
              <w:t>Dane Firmy:</w:t>
            </w:r>
            <w:r w:rsidRPr="00547558">
              <w:rPr>
                <w:rFonts w:ascii="Times New Roman" w:hAnsi="Times New Roman" w:cs="Times New Roman"/>
                <w:b/>
                <w:i/>
                <w:color w:val="auto"/>
                <w:kern w:val="0"/>
                <w:lang w:eastAsia="ar-SA"/>
                <w14:ligatures w14:val="none"/>
              </w:rPr>
              <w:t xml:space="preserve"> </w:t>
            </w:r>
          </w:p>
        </w:tc>
      </w:tr>
      <w:tr w:rsidR="000457C1" w:rsidRPr="00547558" w14:paraId="24713AA4" w14:textId="77777777" w:rsidTr="007551D3">
        <w:trPr>
          <w:trHeight w:val="449"/>
        </w:trPr>
        <w:tc>
          <w:tcPr>
            <w:tcW w:w="2735" w:type="dxa"/>
            <w:shd w:val="clear" w:color="auto" w:fill="auto"/>
            <w:vAlign w:val="center"/>
          </w:tcPr>
          <w:p w14:paraId="20EA6343" w14:textId="77777777" w:rsidR="000457C1" w:rsidRPr="00547558" w:rsidRDefault="000457C1" w:rsidP="007551D3">
            <w:pPr>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Miasto:</w:t>
            </w:r>
          </w:p>
          <w:p w14:paraId="5AEEC78C" w14:textId="77777777" w:rsidR="000457C1" w:rsidRPr="00547558" w:rsidRDefault="000457C1" w:rsidP="007551D3">
            <w:pPr>
              <w:jc w:val="left"/>
              <w:rPr>
                <w:rFonts w:ascii="Times New Roman" w:eastAsia="Calibri" w:hAnsi="Times New Roman" w:cs="Times New Roman"/>
                <w:color w:val="auto"/>
                <w:kern w:val="0"/>
                <w:sz w:val="22"/>
                <w:szCs w:val="22"/>
                <w:lang w:eastAsia="pl-PL"/>
                <w14:ligatures w14:val="none"/>
              </w:rPr>
            </w:pPr>
          </w:p>
        </w:tc>
        <w:tc>
          <w:tcPr>
            <w:tcW w:w="6268" w:type="dxa"/>
            <w:gridSpan w:val="6"/>
            <w:shd w:val="clear" w:color="auto" w:fill="auto"/>
            <w:vAlign w:val="center"/>
          </w:tcPr>
          <w:p w14:paraId="156A2745" w14:textId="77777777" w:rsidR="000457C1" w:rsidRPr="00547558" w:rsidRDefault="000457C1" w:rsidP="007551D3">
            <w:pPr>
              <w:jc w:val="left"/>
              <w:rPr>
                <w:rFonts w:ascii="Times New Roman" w:eastAsia="Calibri" w:hAnsi="Times New Roman" w:cs="Times New Roman"/>
                <w:color w:val="auto"/>
                <w:kern w:val="0"/>
                <w:sz w:val="22"/>
                <w:szCs w:val="22"/>
                <w:lang w:eastAsia="pl-PL"/>
                <w14:ligatures w14:val="none"/>
              </w:rPr>
            </w:pPr>
          </w:p>
        </w:tc>
      </w:tr>
      <w:tr w:rsidR="000457C1" w:rsidRPr="00547558" w14:paraId="2EE52745" w14:textId="77777777" w:rsidTr="007551D3">
        <w:trPr>
          <w:trHeight w:val="427"/>
        </w:trPr>
        <w:tc>
          <w:tcPr>
            <w:tcW w:w="2735" w:type="dxa"/>
            <w:shd w:val="clear" w:color="auto" w:fill="auto"/>
            <w:vAlign w:val="center"/>
          </w:tcPr>
          <w:p w14:paraId="26E35E60" w14:textId="77777777" w:rsidR="000457C1" w:rsidRPr="00547558" w:rsidRDefault="000457C1" w:rsidP="007551D3">
            <w:pPr>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Województwo:</w:t>
            </w:r>
          </w:p>
          <w:p w14:paraId="7BA85693" w14:textId="77777777" w:rsidR="000457C1" w:rsidRPr="00547558" w:rsidRDefault="000457C1" w:rsidP="007551D3">
            <w:pPr>
              <w:jc w:val="left"/>
              <w:rPr>
                <w:rFonts w:ascii="Times New Roman" w:eastAsia="Calibri" w:hAnsi="Times New Roman" w:cs="Times New Roman"/>
                <w:color w:val="auto"/>
                <w:kern w:val="0"/>
                <w:sz w:val="22"/>
                <w:szCs w:val="22"/>
                <w:lang w:eastAsia="pl-PL"/>
                <w14:ligatures w14:val="none"/>
              </w:rPr>
            </w:pPr>
          </w:p>
        </w:tc>
        <w:tc>
          <w:tcPr>
            <w:tcW w:w="6268" w:type="dxa"/>
            <w:gridSpan w:val="6"/>
            <w:shd w:val="clear" w:color="auto" w:fill="auto"/>
            <w:vAlign w:val="center"/>
          </w:tcPr>
          <w:p w14:paraId="040E2D1B" w14:textId="77777777" w:rsidR="000457C1" w:rsidRPr="00547558" w:rsidRDefault="000457C1" w:rsidP="007551D3">
            <w:pPr>
              <w:jc w:val="left"/>
              <w:rPr>
                <w:rFonts w:ascii="Times New Roman" w:eastAsia="Calibri" w:hAnsi="Times New Roman" w:cs="Times New Roman"/>
                <w:color w:val="auto"/>
                <w:kern w:val="0"/>
                <w:sz w:val="22"/>
                <w:szCs w:val="22"/>
                <w:lang w:eastAsia="pl-PL"/>
                <w14:ligatures w14:val="none"/>
              </w:rPr>
            </w:pPr>
          </w:p>
        </w:tc>
      </w:tr>
      <w:tr w:rsidR="000457C1" w:rsidRPr="00547558" w14:paraId="496AC318" w14:textId="77777777" w:rsidTr="007551D3">
        <w:trPr>
          <w:trHeight w:val="418"/>
        </w:trPr>
        <w:tc>
          <w:tcPr>
            <w:tcW w:w="2735" w:type="dxa"/>
            <w:shd w:val="clear" w:color="auto" w:fill="auto"/>
            <w:vAlign w:val="center"/>
          </w:tcPr>
          <w:p w14:paraId="28206054" w14:textId="77777777" w:rsidR="000457C1" w:rsidRPr="00547558" w:rsidRDefault="000457C1" w:rsidP="007551D3">
            <w:pPr>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Kod pocztowy:</w:t>
            </w:r>
          </w:p>
          <w:p w14:paraId="7D1C3D52" w14:textId="77777777" w:rsidR="000457C1" w:rsidRPr="00547558" w:rsidRDefault="000457C1" w:rsidP="007551D3">
            <w:pPr>
              <w:jc w:val="left"/>
              <w:rPr>
                <w:rFonts w:ascii="Times New Roman" w:eastAsia="Calibri" w:hAnsi="Times New Roman" w:cs="Times New Roman"/>
                <w:color w:val="auto"/>
                <w:kern w:val="0"/>
                <w:sz w:val="22"/>
                <w:szCs w:val="22"/>
                <w:lang w:eastAsia="pl-PL"/>
                <w14:ligatures w14:val="none"/>
              </w:rPr>
            </w:pPr>
          </w:p>
        </w:tc>
        <w:tc>
          <w:tcPr>
            <w:tcW w:w="6268" w:type="dxa"/>
            <w:gridSpan w:val="6"/>
            <w:shd w:val="clear" w:color="auto" w:fill="auto"/>
            <w:vAlign w:val="center"/>
          </w:tcPr>
          <w:p w14:paraId="3F696594" w14:textId="77777777" w:rsidR="000457C1" w:rsidRPr="00547558" w:rsidRDefault="000457C1" w:rsidP="007551D3">
            <w:pPr>
              <w:jc w:val="left"/>
              <w:rPr>
                <w:rFonts w:ascii="Times New Roman" w:eastAsia="Calibri" w:hAnsi="Times New Roman" w:cs="Times New Roman"/>
                <w:color w:val="auto"/>
                <w:kern w:val="0"/>
                <w:sz w:val="22"/>
                <w:szCs w:val="22"/>
                <w:lang w:eastAsia="pl-PL"/>
                <w14:ligatures w14:val="none"/>
              </w:rPr>
            </w:pPr>
          </w:p>
        </w:tc>
      </w:tr>
      <w:tr w:rsidR="000457C1" w:rsidRPr="00547558" w14:paraId="099129E7" w14:textId="77777777" w:rsidTr="007551D3">
        <w:trPr>
          <w:trHeight w:val="397"/>
        </w:trPr>
        <w:tc>
          <w:tcPr>
            <w:tcW w:w="2735" w:type="dxa"/>
            <w:shd w:val="clear" w:color="auto" w:fill="auto"/>
            <w:vAlign w:val="center"/>
          </w:tcPr>
          <w:p w14:paraId="1FCB51E1" w14:textId="77777777" w:rsidR="000457C1" w:rsidRPr="00547558" w:rsidRDefault="000457C1" w:rsidP="007551D3">
            <w:pPr>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Ulica, nr domu/nr lokalu</w:t>
            </w:r>
          </w:p>
          <w:p w14:paraId="5610D644" w14:textId="77777777" w:rsidR="000457C1" w:rsidRPr="00547558" w:rsidRDefault="000457C1" w:rsidP="007551D3">
            <w:pPr>
              <w:jc w:val="left"/>
              <w:rPr>
                <w:rFonts w:ascii="Times New Roman" w:eastAsia="Calibri" w:hAnsi="Times New Roman" w:cs="Times New Roman"/>
                <w:color w:val="auto"/>
                <w:kern w:val="0"/>
                <w:sz w:val="22"/>
                <w:szCs w:val="22"/>
                <w:lang w:eastAsia="pl-PL"/>
                <w14:ligatures w14:val="none"/>
              </w:rPr>
            </w:pPr>
          </w:p>
        </w:tc>
        <w:tc>
          <w:tcPr>
            <w:tcW w:w="6268" w:type="dxa"/>
            <w:gridSpan w:val="6"/>
            <w:shd w:val="clear" w:color="auto" w:fill="auto"/>
            <w:vAlign w:val="center"/>
          </w:tcPr>
          <w:p w14:paraId="5EF8CB03" w14:textId="77777777" w:rsidR="000457C1" w:rsidRPr="00547558" w:rsidRDefault="000457C1" w:rsidP="007551D3">
            <w:pPr>
              <w:jc w:val="left"/>
              <w:rPr>
                <w:rFonts w:ascii="Times New Roman" w:eastAsia="Calibri" w:hAnsi="Times New Roman" w:cs="Times New Roman"/>
                <w:color w:val="auto"/>
                <w:kern w:val="0"/>
                <w:sz w:val="22"/>
                <w:szCs w:val="22"/>
                <w:lang w:eastAsia="pl-PL"/>
                <w14:ligatures w14:val="none"/>
              </w:rPr>
            </w:pPr>
          </w:p>
        </w:tc>
      </w:tr>
      <w:tr w:rsidR="000457C1" w:rsidRPr="00547558" w14:paraId="66F352FD" w14:textId="77777777" w:rsidTr="007551D3">
        <w:trPr>
          <w:trHeight w:val="417"/>
        </w:trPr>
        <w:tc>
          <w:tcPr>
            <w:tcW w:w="2735" w:type="dxa"/>
            <w:shd w:val="clear" w:color="auto" w:fill="auto"/>
            <w:vAlign w:val="center"/>
          </w:tcPr>
          <w:p w14:paraId="21014768" w14:textId="77777777" w:rsidR="000457C1" w:rsidRPr="00547558" w:rsidRDefault="000457C1" w:rsidP="007551D3">
            <w:pPr>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REGON:</w:t>
            </w:r>
          </w:p>
        </w:tc>
        <w:tc>
          <w:tcPr>
            <w:tcW w:w="2351" w:type="dxa"/>
            <w:gridSpan w:val="2"/>
            <w:shd w:val="clear" w:color="auto" w:fill="auto"/>
            <w:vAlign w:val="center"/>
          </w:tcPr>
          <w:p w14:paraId="491D1502" w14:textId="77777777" w:rsidR="000457C1" w:rsidRPr="00547558" w:rsidRDefault="000457C1" w:rsidP="007551D3">
            <w:pPr>
              <w:jc w:val="left"/>
              <w:rPr>
                <w:rFonts w:ascii="Times New Roman" w:eastAsia="Calibri" w:hAnsi="Times New Roman" w:cs="Times New Roman"/>
                <w:color w:val="auto"/>
                <w:kern w:val="0"/>
                <w:sz w:val="22"/>
                <w:szCs w:val="22"/>
                <w:lang w:eastAsia="pl-PL"/>
                <w14:ligatures w14:val="none"/>
              </w:rPr>
            </w:pPr>
          </w:p>
        </w:tc>
        <w:tc>
          <w:tcPr>
            <w:tcW w:w="1366" w:type="dxa"/>
            <w:gridSpan w:val="2"/>
            <w:shd w:val="clear" w:color="auto" w:fill="auto"/>
            <w:vAlign w:val="center"/>
          </w:tcPr>
          <w:p w14:paraId="7BBBB85A" w14:textId="77777777" w:rsidR="000457C1" w:rsidRPr="00547558" w:rsidRDefault="000457C1" w:rsidP="007551D3">
            <w:pPr>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NIP:</w:t>
            </w:r>
          </w:p>
        </w:tc>
        <w:tc>
          <w:tcPr>
            <w:tcW w:w="2551" w:type="dxa"/>
            <w:gridSpan w:val="2"/>
            <w:shd w:val="clear" w:color="auto" w:fill="auto"/>
            <w:vAlign w:val="center"/>
          </w:tcPr>
          <w:p w14:paraId="6B9C5199" w14:textId="77777777" w:rsidR="000457C1" w:rsidRPr="00547558" w:rsidRDefault="000457C1" w:rsidP="007551D3">
            <w:pPr>
              <w:jc w:val="left"/>
              <w:rPr>
                <w:rFonts w:ascii="Times New Roman" w:eastAsia="Calibri" w:hAnsi="Times New Roman" w:cs="Times New Roman"/>
                <w:color w:val="auto"/>
                <w:kern w:val="0"/>
                <w:sz w:val="22"/>
                <w:szCs w:val="22"/>
                <w:lang w:eastAsia="pl-PL"/>
                <w14:ligatures w14:val="none"/>
              </w:rPr>
            </w:pPr>
          </w:p>
        </w:tc>
      </w:tr>
      <w:tr w:rsidR="000457C1" w:rsidRPr="00547558" w14:paraId="4ECBDE54" w14:textId="77777777" w:rsidTr="007551D3">
        <w:trPr>
          <w:trHeight w:val="417"/>
        </w:trPr>
        <w:tc>
          <w:tcPr>
            <w:tcW w:w="2735" w:type="dxa"/>
            <w:shd w:val="clear" w:color="auto" w:fill="auto"/>
            <w:vAlign w:val="center"/>
          </w:tcPr>
          <w:p w14:paraId="1FC3B038" w14:textId="77777777" w:rsidR="000457C1" w:rsidRPr="00547558" w:rsidRDefault="000457C1" w:rsidP="007551D3">
            <w:pPr>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 xml:space="preserve">Nr KRS </w:t>
            </w:r>
            <w:r w:rsidRPr="00547558">
              <w:rPr>
                <w:rFonts w:ascii="Times New Roman" w:eastAsia="Calibri" w:hAnsi="Times New Roman" w:cs="Times New Roman"/>
                <w:i/>
                <w:color w:val="auto"/>
                <w:kern w:val="0"/>
                <w:sz w:val="22"/>
                <w:szCs w:val="22"/>
                <w:lang w:eastAsia="pl-PL"/>
                <w14:ligatures w14:val="none"/>
              </w:rPr>
              <w:t>(jeżeli dotyczy):</w:t>
            </w:r>
          </w:p>
        </w:tc>
        <w:tc>
          <w:tcPr>
            <w:tcW w:w="6268" w:type="dxa"/>
            <w:gridSpan w:val="6"/>
            <w:shd w:val="clear" w:color="auto" w:fill="auto"/>
            <w:vAlign w:val="center"/>
          </w:tcPr>
          <w:p w14:paraId="314C14EF" w14:textId="77777777" w:rsidR="000457C1" w:rsidRPr="00547558" w:rsidRDefault="000457C1" w:rsidP="007551D3">
            <w:pPr>
              <w:jc w:val="left"/>
              <w:rPr>
                <w:rFonts w:ascii="Times New Roman" w:eastAsia="Calibri" w:hAnsi="Times New Roman" w:cs="Times New Roman"/>
                <w:color w:val="auto"/>
                <w:kern w:val="0"/>
                <w:sz w:val="22"/>
                <w:szCs w:val="22"/>
                <w:lang w:eastAsia="pl-PL"/>
                <w14:ligatures w14:val="none"/>
              </w:rPr>
            </w:pPr>
          </w:p>
        </w:tc>
      </w:tr>
      <w:tr w:rsidR="000457C1" w:rsidRPr="00547558" w14:paraId="3C2A30AD" w14:textId="77777777" w:rsidTr="007551D3">
        <w:trPr>
          <w:trHeight w:val="415"/>
        </w:trPr>
        <w:tc>
          <w:tcPr>
            <w:tcW w:w="2735" w:type="dxa"/>
            <w:shd w:val="clear" w:color="auto" w:fill="auto"/>
            <w:vAlign w:val="center"/>
          </w:tcPr>
          <w:p w14:paraId="7E1D1D9F" w14:textId="77777777" w:rsidR="000457C1" w:rsidRPr="00547558" w:rsidRDefault="000457C1" w:rsidP="007551D3">
            <w:pPr>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Telefon:</w:t>
            </w:r>
          </w:p>
        </w:tc>
        <w:tc>
          <w:tcPr>
            <w:tcW w:w="2351" w:type="dxa"/>
            <w:gridSpan w:val="2"/>
            <w:shd w:val="clear" w:color="auto" w:fill="auto"/>
            <w:vAlign w:val="center"/>
          </w:tcPr>
          <w:p w14:paraId="3E064630" w14:textId="77777777" w:rsidR="000457C1" w:rsidRPr="00547558" w:rsidRDefault="000457C1" w:rsidP="007551D3">
            <w:pPr>
              <w:jc w:val="left"/>
              <w:rPr>
                <w:rFonts w:ascii="Times New Roman" w:eastAsia="Calibri" w:hAnsi="Times New Roman" w:cs="Times New Roman"/>
                <w:color w:val="auto"/>
                <w:kern w:val="0"/>
                <w:sz w:val="22"/>
                <w:szCs w:val="22"/>
                <w:lang w:eastAsia="pl-PL"/>
                <w14:ligatures w14:val="none"/>
              </w:rPr>
            </w:pPr>
          </w:p>
        </w:tc>
        <w:tc>
          <w:tcPr>
            <w:tcW w:w="1366" w:type="dxa"/>
            <w:gridSpan w:val="2"/>
            <w:shd w:val="clear" w:color="auto" w:fill="auto"/>
            <w:vAlign w:val="center"/>
          </w:tcPr>
          <w:p w14:paraId="11BF68CC" w14:textId="77777777" w:rsidR="000457C1" w:rsidRPr="00547558" w:rsidRDefault="000457C1" w:rsidP="007551D3">
            <w:pPr>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 xml:space="preserve">Faks: </w:t>
            </w:r>
          </w:p>
        </w:tc>
        <w:tc>
          <w:tcPr>
            <w:tcW w:w="2551" w:type="dxa"/>
            <w:gridSpan w:val="2"/>
            <w:shd w:val="clear" w:color="auto" w:fill="auto"/>
            <w:vAlign w:val="center"/>
          </w:tcPr>
          <w:p w14:paraId="772406EA" w14:textId="77777777" w:rsidR="000457C1" w:rsidRPr="00547558" w:rsidRDefault="000457C1" w:rsidP="007551D3">
            <w:pPr>
              <w:jc w:val="left"/>
              <w:rPr>
                <w:rFonts w:ascii="Times New Roman" w:eastAsia="Calibri" w:hAnsi="Times New Roman" w:cs="Times New Roman"/>
                <w:color w:val="auto"/>
                <w:kern w:val="0"/>
                <w:sz w:val="22"/>
                <w:szCs w:val="22"/>
                <w:lang w:eastAsia="pl-PL"/>
                <w14:ligatures w14:val="none"/>
              </w:rPr>
            </w:pPr>
          </w:p>
        </w:tc>
      </w:tr>
      <w:tr w:rsidR="000457C1" w:rsidRPr="00547558" w14:paraId="14564A36" w14:textId="77777777" w:rsidTr="007551D3">
        <w:trPr>
          <w:trHeight w:val="427"/>
        </w:trPr>
        <w:tc>
          <w:tcPr>
            <w:tcW w:w="2735" w:type="dxa"/>
            <w:shd w:val="clear" w:color="auto" w:fill="auto"/>
            <w:vAlign w:val="center"/>
          </w:tcPr>
          <w:p w14:paraId="399A2574" w14:textId="77777777" w:rsidR="000457C1" w:rsidRPr="00547558" w:rsidRDefault="000457C1" w:rsidP="007551D3">
            <w:pPr>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Adres e-mail:</w:t>
            </w:r>
          </w:p>
        </w:tc>
        <w:tc>
          <w:tcPr>
            <w:tcW w:w="6268" w:type="dxa"/>
            <w:gridSpan w:val="6"/>
            <w:shd w:val="clear" w:color="auto" w:fill="auto"/>
            <w:vAlign w:val="center"/>
          </w:tcPr>
          <w:p w14:paraId="699BAD5A" w14:textId="77777777" w:rsidR="000457C1" w:rsidRPr="00547558" w:rsidRDefault="000457C1" w:rsidP="007551D3">
            <w:pPr>
              <w:jc w:val="left"/>
              <w:rPr>
                <w:rFonts w:ascii="Times New Roman" w:eastAsia="Calibri" w:hAnsi="Times New Roman" w:cs="Times New Roman"/>
                <w:color w:val="auto"/>
                <w:kern w:val="0"/>
                <w:sz w:val="22"/>
                <w:szCs w:val="22"/>
                <w:lang w:eastAsia="pl-PL"/>
                <w14:ligatures w14:val="none"/>
              </w:rPr>
            </w:pPr>
          </w:p>
        </w:tc>
      </w:tr>
      <w:tr w:rsidR="000457C1" w:rsidRPr="00547558" w14:paraId="4109B976" w14:textId="77777777" w:rsidTr="007551D3">
        <w:trPr>
          <w:trHeight w:val="503"/>
        </w:trPr>
        <w:tc>
          <w:tcPr>
            <w:tcW w:w="9003" w:type="dxa"/>
            <w:gridSpan w:val="7"/>
            <w:shd w:val="clear" w:color="auto" w:fill="DDD9C3"/>
            <w:vAlign w:val="center"/>
          </w:tcPr>
          <w:p w14:paraId="4D69BE67" w14:textId="77777777" w:rsidR="000457C1" w:rsidRPr="00547558" w:rsidRDefault="000457C1" w:rsidP="007551D3">
            <w:pPr>
              <w:widowControl w:val="0"/>
              <w:shd w:val="clear" w:color="auto" w:fill="FFF2CC"/>
              <w:suppressAutoHyphens/>
              <w:overflowPunct w:val="0"/>
              <w:autoSpaceDE w:val="0"/>
              <w:jc w:val="left"/>
              <w:textAlignment w:val="baseline"/>
              <w:rPr>
                <w:rFonts w:ascii="Times New Roman" w:eastAsia="Calibri" w:hAnsi="Times New Roman" w:cs="Times New Roman"/>
                <w:b/>
                <w:color w:val="auto"/>
                <w:kern w:val="0"/>
                <w:sz w:val="22"/>
                <w:szCs w:val="22"/>
                <w:lang w:eastAsia="pl-PL"/>
                <w14:ligatures w14:val="none"/>
              </w:rPr>
            </w:pPr>
            <w:r w:rsidRPr="00547558">
              <w:rPr>
                <w:rFonts w:ascii="Times New Roman" w:eastAsia="Calibri" w:hAnsi="Times New Roman" w:cs="Times New Roman"/>
                <w:b/>
                <w:color w:val="auto"/>
                <w:kern w:val="0"/>
                <w:sz w:val="22"/>
                <w:szCs w:val="22"/>
                <w:lang w:eastAsia="pl-PL"/>
                <w14:ligatures w14:val="none"/>
              </w:rPr>
              <w:t xml:space="preserve"> Rodzaj Wykonawcy (właściwe zaznaczyć):</w:t>
            </w:r>
          </w:p>
          <w:p w14:paraId="6CBA4584" w14:textId="77777777" w:rsidR="000457C1" w:rsidRPr="00547558" w:rsidRDefault="000457C1" w:rsidP="007551D3">
            <w:pPr>
              <w:widowControl w:val="0"/>
              <w:shd w:val="clear" w:color="auto" w:fill="FFF2CC"/>
              <w:suppressAutoHyphens/>
              <w:overflowPunct w:val="0"/>
              <w:autoSpaceDE w:val="0"/>
              <w:jc w:val="left"/>
              <w:textAlignment w:val="baseline"/>
              <w:rPr>
                <w:rFonts w:ascii="Times New Roman" w:eastAsia="Calibri" w:hAnsi="Times New Roman" w:cs="Times New Roman"/>
                <w:i/>
                <w:color w:val="auto"/>
                <w:kern w:val="0"/>
                <w:lang w:eastAsia="pl-PL"/>
                <w14:ligatures w14:val="none"/>
              </w:rPr>
            </w:pPr>
            <w:r w:rsidRPr="00547558">
              <w:rPr>
                <w:rFonts w:ascii="Times New Roman" w:eastAsia="Calibri" w:hAnsi="Times New Roman" w:cs="Times New Roman"/>
                <w:color w:val="auto"/>
                <w:kern w:val="0"/>
                <w:lang w:eastAsia="pl-PL"/>
                <w14:ligatures w14:val="none"/>
              </w:rPr>
              <w:t>(</w:t>
            </w:r>
            <w:r w:rsidRPr="00547558">
              <w:rPr>
                <w:rFonts w:ascii="Times New Roman" w:eastAsia="Calibri" w:hAnsi="Times New Roman" w:cs="Times New Roman"/>
                <w:i/>
                <w:color w:val="auto"/>
                <w:kern w:val="0"/>
                <w:lang w:eastAsia="pl-PL"/>
                <w14:ligatures w14:val="none"/>
              </w:rPr>
              <w:t>W przypadku Wykonawców wspólnie ubiegających się o udzielenie zamówienia należy wybrać opcję dotyczącą lidera)</w:t>
            </w:r>
          </w:p>
        </w:tc>
      </w:tr>
      <w:tr w:rsidR="000457C1" w:rsidRPr="00547558" w14:paraId="39E421D7" w14:textId="77777777" w:rsidTr="007551D3">
        <w:trPr>
          <w:trHeight w:val="1691"/>
        </w:trPr>
        <w:tc>
          <w:tcPr>
            <w:tcW w:w="9003" w:type="dxa"/>
            <w:gridSpan w:val="7"/>
            <w:shd w:val="clear" w:color="auto" w:fill="auto"/>
            <w:vAlign w:val="center"/>
          </w:tcPr>
          <w:p w14:paraId="2D1CBBE9" w14:textId="77777777" w:rsidR="000457C1" w:rsidRPr="00547558" w:rsidRDefault="000457C1" w:rsidP="007551D3">
            <w:pPr>
              <w:jc w:val="left"/>
              <w:rPr>
                <w:rFonts w:ascii="Times New Roman" w:eastAsia="Calibri" w:hAnsi="Times New Roman" w:cs="Times New Roman"/>
                <w:i/>
                <w:color w:val="auto"/>
                <w:kern w:val="0"/>
                <w:sz w:val="16"/>
                <w:szCs w:val="16"/>
                <w:lang w:eastAsia="pl-PL"/>
                <w14:ligatures w14:val="none"/>
              </w:rPr>
            </w:pPr>
            <w:r w:rsidRPr="00547558">
              <w:rPr>
                <w:rFonts w:ascii="Times New Roman" w:eastAsia="Calibri" w:hAnsi="Times New Roman" w:cs="Times New Roman"/>
                <w:color w:val="auto"/>
                <w:kern w:val="0"/>
                <w:lang w:eastAsia="en-US"/>
                <w14:ligatures w14:val="none"/>
              </w:rPr>
              <w:sym w:font="Wingdings" w:char="F071"/>
            </w:r>
            <w:r w:rsidRPr="00547558">
              <w:rPr>
                <w:rFonts w:ascii="Times New Roman" w:eastAsia="Calibri" w:hAnsi="Times New Roman" w:cs="Times New Roman"/>
                <w:color w:val="auto"/>
                <w:kern w:val="0"/>
                <w:lang w:eastAsia="en-US"/>
                <w14:ligatures w14:val="none"/>
              </w:rPr>
              <w:t xml:space="preserve">  mikroprzedsiębiorstwo</w:t>
            </w:r>
            <w:r w:rsidRPr="00547558">
              <w:rPr>
                <w:rFonts w:ascii="Times New Roman" w:eastAsia="Calibri" w:hAnsi="Times New Roman" w:cs="Times New Roman"/>
                <w:color w:val="auto"/>
                <w:kern w:val="0"/>
                <w:sz w:val="22"/>
                <w:szCs w:val="22"/>
                <w:lang w:eastAsia="pl-PL"/>
                <w14:ligatures w14:val="none"/>
              </w:rPr>
              <w:t xml:space="preserve">   </w:t>
            </w:r>
            <w:r w:rsidRPr="00547558">
              <w:rPr>
                <w:rFonts w:ascii="Times New Roman" w:eastAsia="Calibri" w:hAnsi="Times New Roman" w:cs="Times New Roman"/>
                <w:color w:val="auto"/>
                <w:kern w:val="0"/>
                <w:sz w:val="16"/>
                <w:szCs w:val="16"/>
                <w:lang w:eastAsia="pl-PL"/>
                <w14:ligatures w14:val="none"/>
              </w:rPr>
              <w:t>(</w:t>
            </w:r>
            <w:r w:rsidRPr="00547558">
              <w:rPr>
                <w:rFonts w:ascii="Times New Roman" w:eastAsia="Calibri" w:hAnsi="Times New Roman" w:cs="Times New Roman"/>
                <w:i/>
                <w:color w:val="auto"/>
                <w:kern w:val="0"/>
                <w:sz w:val="16"/>
                <w:szCs w:val="16"/>
                <w:lang w:eastAsia="en-US"/>
                <w14:ligatures w14:val="none"/>
              </w:rPr>
              <w:t>zatrudnia mniej niż 10 pracowników oraz jego roczny obrót nie</w:t>
            </w:r>
            <w:r w:rsidRPr="00547558">
              <w:rPr>
                <w:rFonts w:ascii="CIDFont+F2" w:eastAsia="Calibri" w:hAnsi="CIDFont+F2" w:cs="CIDFont+F2"/>
                <w:color w:val="auto"/>
                <w:kern w:val="0"/>
                <w:sz w:val="16"/>
                <w:szCs w:val="16"/>
                <w:lang w:eastAsia="en-US"/>
                <w14:ligatures w14:val="none"/>
              </w:rPr>
              <w:t xml:space="preserve"> </w:t>
            </w:r>
            <w:r w:rsidRPr="00547558">
              <w:rPr>
                <w:rFonts w:ascii="Times New Roman" w:eastAsia="Calibri" w:hAnsi="Times New Roman" w:cs="Times New Roman"/>
                <w:i/>
                <w:color w:val="auto"/>
                <w:kern w:val="0"/>
                <w:sz w:val="16"/>
                <w:szCs w:val="16"/>
                <w:lang w:eastAsia="en-US"/>
                <w14:ligatures w14:val="none"/>
              </w:rPr>
              <w:t>przekracza  2  milionów euro</w:t>
            </w:r>
            <w:r w:rsidRPr="00547558">
              <w:rPr>
                <w:rFonts w:ascii="Times New Roman" w:eastAsia="Calibri" w:hAnsi="Times New Roman" w:cs="Times New Roman"/>
                <w:i/>
                <w:color w:val="auto"/>
                <w:kern w:val="0"/>
                <w:sz w:val="16"/>
                <w:szCs w:val="16"/>
                <w:lang w:eastAsia="pl-PL"/>
                <w14:ligatures w14:val="none"/>
              </w:rPr>
              <w:t xml:space="preserve"> )   </w:t>
            </w:r>
          </w:p>
          <w:p w14:paraId="42619D88" w14:textId="77777777" w:rsidR="000457C1" w:rsidRPr="00547558" w:rsidRDefault="000457C1" w:rsidP="007551D3">
            <w:pPr>
              <w:jc w:val="left"/>
              <w:rPr>
                <w:rFonts w:ascii="Times New Roman" w:eastAsia="Calibri" w:hAnsi="Times New Roman" w:cs="Times New Roman"/>
                <w:i/>
                <w:color w:val="auto"/>
                <w:kern w:val="0"/>
                <w:sz w:val="16"/>
                <w:szCs w:val="16"/>
                <w:lang w:eastAsia="pl-PL"/>
                <w14:ligatures w14:val="none"/>
              </w:rPr>
            </w:pPr>
            <w:r w:rsidRPr="00547558">
              <w:rPr>
                <w:rFonts w:ascii="Times New Roman" w:eastAsia="Calibri" w:hAnsi="Times New Roman" w:cs="Times New Roman"/>
                <w:color w:val="auto"/>
                <w:kern w:val="0"/>
                <w:lang w:eastAsia="en-US"/>
                <w14:ligatures w14:val="none"/>
              </w:rPr>
              <w:sym w:font="Wingdings" w:char="F071"/>
            </w:r>
            <w:r w:rsidRPr="00547558">
              <w:rPr>
                <w:rFonts w:ascii="Times New Roman" w:eastAsia="Calibri" w:hAnsi="Times New Roman" w:cs="Times New Roman"/>
                <w:color w:val="auto"/>
                <w:kern w:val="0"/>
                <w:lang w:eastAsia="en-US"/>
                <w14:ligatures w14:val="none"/>
              </w:rPr>
              <w:t xml:space="preserve">  </w:t>
            </w:r>
            <w:r w:rsidRPr="00547558">
              <w:rPr>
                <w:rFonts w:ascii="Times New Roman" w:eastAsia="Calibri" w:hAnsi="Times New Roman" w:cs="Times New Roman"/>
                <w:color w:val="auto"/>
                <w:kern w:val="0"/>
                <w:lang w:eastAsia="pl-PL"/>
                <w14:ligatures w14:val="none"/>
              </w:rPr>
              <w:t>małe przedsiębiorstwo</w:t>
            </w:r>
            <w:r w:rsidRPr="00547558">
              <w:rPr>
                <w:rFonts w:ascii="Times New Roman" w:eastAsia="Calibri" w:hAnsi="Times New Roman" w:cs="Times New Roman"/>
                <w:color w:val="auto"/>
                <w:kern w:val="0"/>
                <w:sz w:val="22"/>
                <w:szCs w:val="22"/>
                <w:lang w:eastAsia="pl-PL"/>
                <w14:ligatures w14:val="none"/>
              </w:rPr>
              <w:t xml:space="preserve">   (</w:t>
            </w:r>
            <w:r w:rsidRPr="00547558">
              <w:rPr>
                <w:rFonts w:ascii="Times New Roman" w:eastAsia="Calibri" w:hAnsi="Times New Roman" w:cs="Times New Roman"/>
                <w:i/>
                <w:color w:val="auto"/>
                <w:kern w:val="0"/>
                <w:sz w:val="16"/>
                <w:szCs w:val="16"/>
                <w:lang w:eastAsia="en-US"/>
                <w14:ligatures w14:val="none"/>
              </w:rPr>
              <w:t>zatrudnia mniej niż 50 pracowników oraz jego roczny obrót nie przekracza  10  milionów euro)</w:t>
            </w:r>
          </w:p>
          <w:p w14:paraId="35E5339D" w14:textId="77777777" w:rsidR="000457C1" w:rsidRPr="00547558" w:rsidRDefault="000457C1" w:rsidP="007551D3">
            <w:pPr>
              <w:autoSpaceDE w:val="0"/>
              <w:autoSpaceDN w:val="0"/>
              <w:adjustRightInd w:val="0"/>
              <w:jc w:val="left"/>
              <w:rPr>
                <w:rFonts w:ascii="Times New Roman" w:eastAsia="Calibri" w:hAnsi="Times New Roman" w:cs="Times New Roman"/>
                <w:i/>
                <w:color w:val="auto"/>
                <w:kern w:val="0"/>
                <w:sz w:val="16"/>
                <w:szCs w:val="16"/>
                <w:lang w:eastAsia="en-US"/>
                <w14:ligatures w14:val="none"/>
              </w:rPr>
            </w:pPr>
            <w:r w:rsidRPr="00547558">
              <w:rPr>
                <w:rFonts w:ascii="Times New Roman" w:eastAsia="Calibri" w:hAnsi="Times New Roman" w:cs="Times New Roman"/>
                <w:color w:val="auto"/>
                <w:kern w:val="0"/>
                <w:lang w:eastAsia="en-US"/>
                <w14:ligatures w14:val="none"/>
              </w:rPr>
              <w:sym w:font="Wingdings" w:char="F071"/>
            </w:r>
            <w:r w:rsidRPr="00547558">
              <w:rPr>
                <w:rFonts w:ascii="Times New Roman" w:eastAsia="Calibri" w:hAnsi="Times New Roman" w:cs="Times New Roman"/>
                <w:color w:val="auto"/>
                <w:kern w:val="0"/>
                <w:lang w:eastAsia="en-US"/>
                <w14:ligatures w14:val="none"/>
              </w:rPr>
              <w:t xml:space="preserve">  średnie  przedsiębiorstwo</w:t>
            </w:r>
            <w:r w:rsidRPr="00547558">
              <w:rPr>
                <w:rFonts w:ascii="Times New Roman" w:eastAsia="Calibri" w:hAnsi="Times New Roman" w:cs="Times New Roman"/>
                <w:color w:val="auto"/>
                <w:kern w:val="0"/>
                <w:sz w:val="18"/>
                <w:szCs w:val="18"/>
                <w:lang w:eastAsia="en-US"/>
                <w14:ligatures w14:val="none"/>
              </w:rPr>
              <w:t xml:space="preserve"> </w:t>
            </w:r>
            <w:r w:rsidRPr="00547558">
              <w:rPr>
                <w:rFonts w:ascii="Times New Roman" w:eastAsia="Calibri" w:hAnsi="Times New Roman" w:cs="Times New Roman"/>
                <w:i/>
                <w:color w:val="auto"/>
                <w:kern w:val="0"/>
                <w:sz w:val="16"/>
                <w:szCs w:val="16"/>
                <w:lang w:eastAsia="en-US"/>
                <w14:ligatures w14:val="none"/>
              </w:rPr>
              <w:t xml:space="preserve">(zatrudnia mniej niż 250 pracowników oraz jego roczny obrót nie przekracza  50 milionów euro lub </w:t>
            </w:r>
          </w:p>
          <w:p w14:paraId="34F9D345" w14:textId="77777777" w:rsidR="000457C1" w:rsidRPr="00547558" w:rsidRDefault="000457C1" w:rsidP="007551D3">
            <w:pPr>
              <w:autoSpaceDE w:val="0"/>
              <w:autoSpaceDN w:val="0"/>
              <w:adjustRightInd w:val="0"/>
              <w:jc w:val="left"/>
              <w:rPr>
                <w:rFonts w:ascii="Times New Roman" w:eastAsia="Calibri" w:hAnsi="Times New Roman" w:cs="Times New Roman"/>
                <w:i/>
                <w:color w:val="auto"/>
                <w:kern w:val="0"/>
                <w:sz w:val="16"/>
                <w:szCs w:val="16"/>
                <w:lang w:eastAsia="pl-PL"/>
                <w14:ligatures w14:val="none"/>
              </w:rPr>
            </w:pPr>
            <w:r w:rsidRPr="00547558">
              <w:rPr>
                <w:rFonts w:ascii="Times New Roman" w:eastAsia="Calibri" w:hAnsi="Times New Roman" w:cs="Times New Roman"/>
                <w:i/>
                <w:color w:val="auto"/>
                <w:kern w:val="0"/>
                <w:sz w:val="16"/>
                <w:szCs w:val="16"/>
                <w:lang w:eastAsia="en-US"/>
                <w14:ligatures w14:val="none"/>
              </w:rPr>
              <w:t xml:space="preserve">                                                          roczna suma bilansowa nie przekracza 43 milionów euro</w:t>
            </w:r>
            <w:r w:rsidRPr="00547558">
              <w:rPr>
                <w:rFonts w:ascii="Times New Roman" w:eastAsia="Calibri" w:hAnsi="Times New Roman" w:cs="Times New Roman"/>
                <w:i/>
                <w:color w:val="auto"/>
                <w:kern w:val="0"/>
                <w:sz w:val="16"/>
                <w:szCs w:val="16"/>
                <w:lang w:eastAsia="pl-PL"/>
                <w14:ligatures w14:val="none"/>
              </w:rPr>
              <w:t xml:space="preserve">) </w:t>
            </w:r>
          </w:p>
          <w:p w14:paraId="6F2AD19C" w14:textId="77777777" w:rsidR="000457C1" w:rsidRPr="00547558" w:rsidRDefault="000457C1" w:rsidP="007551D3">
            <w:pPr>
              <w:autoSpaceDE w:val="0"/>
              <w:autoSpaceDN w:val="0"/>
              <w:adjustRightInd w:val="0"/>
              <w:jc w:val="left"/>
              <w:rPr>
                <w:rFonts w:ascii="Times New Roman" w:eastAsia="Calibri" w:hAnsi="Times New Roman" w:cs="Times New Roman"/>
                <w:color w:val="auto"/>
                <w:kern w:val="0"/>
                <w:lang w:eastAsia="en-US"/>
                <w14:ligatures w14:val="none"/>
              </w:rPr>
            </w:pPr>
            <w:r w:rsidRPr="00547558">
              <w:rPr>
                <w:rFonts w:ascii="Times New Roman" w:eastAsia="Calibri" w:hAnsi="Times New Roman" w:cs="Times New Roman"/>
                <w:color w:val="auto"/>
                <w:kern w:val="0"/>
                <w:lang w:eastAsia="en-US"/>
                <w14:ligatures w14:val="none"/>
              </w:rPr>
              <w:sym w:font="Wingdings" w:char="F071"/>
            </w:r>
            <w:r w:rsidRPr="00547558">
              <w:rPr>
                <w:rFonts w:ascii="Times New Roman" w:eastAsia="Calibri" w:hAnsi="Times New Roman" w:cs="Times New Roman"/>
                <w:color w:val="auto"/>
                <w:kern w:val="0"/>
                <w:lang w:eastAsia="en-US"/>
                <w14:ligatures w14:val="none"/>
              </w:rPr>
              <w:t xml:space="preserve">  jednoosobowa działalność gospodarcza</w:t>
            </w:r>
          </w:p>
          <w:p w14:paraId="58B83BD1" w14:textId="77777777" w:rsidR="000457C1" w:rsidRPr="00547558" w:rsidRDefault="000457C1" w:rsidP="007551D3">
            <w:pPr>
              <w:autoSpaceDE w:val="0"/>
              <w:autoSpaceDN w:val="0"/>
              <w:adjustRightInd w:val="0"/>
              <w:jc w:val="left"/>
              <w:rPr>
                <w:rFonts w:ascii="Times New Roman" w:eastAsia="Calibri" w:hAnsi="Times New Roman" w:cs="Times New Roman"/>
                <w:color w:val="auto"/>
                <w:kern w:val="0"/>
                <w:lang w:eastAsia="en-US"/>
                <w14:ligatures w14:val="none"/>
              </w:rPr>
            </w:pPr>
            <w:r w:rsidRPr="00547558">
              <w:rPr>
                <w:rFonts w:ascii="Times New Roman" w:eastAsia="Calibri" w:hAnsi="Times New Roman" w:cs="Times New Roman"/>
                <w:color w:val="auto"/>
                <w:kern w:val="0"/>
                <w:lang w:eastAsia="en-US"/>
                <w14:ligatures w14:val="none"/>
              </w:rPr>
              <w:sym w:font="Wingdings" w:char="F071"/>
            </w:r>
            <w:r w:rsidRPr="00547558">
              <w:rPr>
                <w:rFonts w:ascii="Times New Roman" w:eastAsia="Calibri" w:hAnsi="Times New Roman" w:cs="Times New Roman"/>
                <w:color w:val="auto"/>
                <w:kern w:val="0"/>
                <w:lang w:eastAsia="en-US"/>
                <w14:ligatures w14:val="none"/>
              </w:rPr>
              <w:t xml:space="preserve">  osoba fizyczna nieprowadząca działalności gospodarczej</w:t>
            </w:r>
          </w:p>
          <w:p w14:paraId="2EDB9B5E" w14:textId="77777777" w:rsidR="000457C1" w:rsidRPr="00547558" w:rsidRDefault="000457C1" w:rsidP="007551D3">
            <w:pPr>
              <w:autoSpaceDE w:val="0"/>
              <w:autoSpaceDN w:val="0"/>
              <w:adjustRightInd w:val="0"/>
              <w:jc w:val="left"/>
              <w:rPr>
                <w:rFonts w:ascii="Times New Roman" w:eastAsia="Calibri" w:hAnsi="Times New Roman" w:cs="Times New Roman"/>
                <w:color w:val="auto"/>
                <w:kern w:val="0"/>
                <w:lang w:eastAsia="pl-PL"/>
                <w14:ligatures w14:val="none"/>
              </w:rPr>
            </w:pPr>
            <w:r w:rsidRPr="00547558">
              <w:rPr>
                <w:rFonts w:ascii="Times New Roman" w:eastAsia="Calibri" w:hAnsi="Times New Roman" w:cs="Times New Roman"/>
                <w:color w:val="auto"/>
                <w:kern w:val="0"/>
                <w:lang w:eastAsia="en-US"/>
                <w14:ligatures w14:val="none"/>
              </w:rPr>
              <w:sym w:font="Wingdings" w:char="F071"/>
            </w:r>
            <w:r w:rsidRPr="00547558">
              <w:rPr>
                <w:rFonts w:ascii="Times New Roman" w:eastAsia="Calibri" w:hAnsi="Times New Roman" w:cs="Times New Roman"/>
                <w:color w:val="auto"/>
                <w:kern w:val="0"/>
                <w:lang w:eastAsia="en-US"/>
                <w14:ligatures w14:val="none"/>
              </w:rPr>
              <w:t xml:space="preserve">  inny rodzaj </w:t>
            </w:r>
          </w:p>
        </w:tc>
      </w:tr>
      <w:tr w:rsidR="000457C1" w:rsidRPr="00547558" w14:paraId="2B4EE30D" w14:textId="77777777" w:rsidTr="007551D3">
        <w:trPr>
          <w:trHeight w:val="381"/>
        </w:trPr>
        <w:tc>
          <w:tcPr>
            <w:tcW w:w="9003" w:type="dxa"/>
            <w:gridSpan w:val="7"/>
            <w:shd w:val="clear" w:color="auto" w:fill="FFF2CC"/>
            <w:vAlign w:val="center"/>
          </w:tcPr>
          <w:p w14:paraId="7FF313E3" w14:textId="77777777" w:rsidR="000457C1" w:rsidRPr="00547558" w:rsidRDefault="000457C1" w:rsidP="007551D3">
            <w:pPr>
              <w:spacing w:line="360" w:lineRule="auto"/>
              <w:contextualSpacing/>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Dane do kontaktu w sprawie przedmiotowego postępowania (jeżeli są inne niż wskazane powyżej):</w:t>
            </w:r>
          </w:p>
        </w:tc>
      </w:tr>
      <w:tr w:rsidR="000457C1" w:rsidRPr="00547558" w14:paraId="7DC7A812" w14:textId="77777777" w:rsidTr="007551D3">
        <w:trPr>
          <w:trHeight w:val="423"/>
        </w:trPr>
        <w:tc>
          <w:tcPr>
            <w:tcW w:w="2870" w:type="dxa"/>
            <w:gridSpan w:val="2"/>
            <w:shd w:val="clear" w:color="auto" w:fill="auto"/>
            <w:vAlign w:val="center"/>
          </w:tcPr>
          <w:p w14:paraId="0C693FAB" w14:textId="77777777" w:rsidR="000457C1" w:rsidRPr="00547558" w:rsidRDefault="000457C1" w:rsidP="007551D3">
            <w:pPr>
              <w:spacing w:line="360" w:lineRule="auto"/>
              <w:contextualSpacing/>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Telefon:</w:t>
            </w:r>
          </w:p>
        </w:tc>
        <w:tc>
          <w:tcPr>
            <w:tcW w:w="2323" w:type="dxa"/>
            <w:gridSpan w:val="2"/>
            <w:shd w:val="clear" w:color="auto" w:fill="auto"/>
            <w:vAlign w:val="center"/>
          </w:tcPr>
          <w:p w14:paraId="3CBC43B6" w14:textId="77777777" w:rsidR="000457C1" w:rsidRPr="00547558" w:rsidRDefault="000457C1" w:rsidP="007551D3">
            <w:pPr>
              <w:spacing w:line="360" w:lineRule="auto"/>
              <w:contextualSpacing/>
              <w:jc w:val="left"/>
              <w:rPr>
                <w:rFonts w:ascii="Times New Roman" w:eastAsia="Calibri" w:hAnsi="Times New Roman" w:cs="Times New Roman"/>
                <w:color w:val="auto"/>
                <w:kern w:val="0"/>
                <w:sz w:val="22"/>
                <w:szCs w:val="22"/>
                <w:lang w:eastAsia="pl-PL"/>
                <w14:ligatures w14:val="none"/>
              </w:rPr>
            </w:pPr>
          </w:p>
        </w:tc>
        <w:tc>
          <w:tcPr>
            <w:tcW w:w="1400" w:type="dxa"/>
            <w:gridSpan w:val="2"/>
            <w:shd w:val="clear" w:color="auto" w:fill="auto"/>
            <w:vAlign w:val="center"/>
          </w:tcPr>
          <w:p w14:paraId="1D7E66A0" w14:textId="77777777" w:rsidR="000457C1" w:rsidRPr="00547558" w:rsidRDefault="000457C1" w:rsidP="007551D3">
            <w:pPr>
              <w:spacing w:line="360" w:lineRule="auto"/>
              <w:contextualSpacing/>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Faks:</w:t>
            </w:r>
          </w:p>
        </w:tc>
        <w:tc>
          <w:tcPr>
            <w:tcW w:w="2410" w:type="dxa"/>
            <w:shd w:val="clear" w:color="auto" w:fill="auto"/>
            <w:vAlign w:val="center"/>
          </w:tcPr>
          <w:p w14:paraId="1533C2DF" w14:textId="77777777" w:rsidR="000457C1" w:rsidRPr="00547558" w:rsidRDefault="000457C1" w:rsidP="007551D3">
            <w:pPr>
              <w:spacing w:line="360" w:lineRule="auto"/>
              <w:contextualSpacing/>
              <w:jc w:val="left"/>
              <w:rPr>
                <w:rFonts w:ascii="Times New Roman" w:eastAsia="Calibri" w:hAnsi="Times New Roman" w:cs="Times New Roman"/>
                <w:color w:val="auto"/>
                <w:kern w:val="0"/>
                <w:sz w:val="22"/>
                <w:szCs w:val="22"/>
                <w:lang w:eastAsia="pl-PL"/>
                <w14:ligatures w14:val="none"/>
              </w:rPr>
            </w:pPr>
          </w:p>
        </w:tc>
      </w:tr>
      <w:tr w:rsidR="000457C1" w:rsidRPr="00547558" w14:paraId="7342C808" w14:textId="77777777" w:rsidTr="007551D3">
        <w:trPr>
          <w:trHeight w:val="457"/>
        </w:trPr>
        <w:tc>
          <w:tcPr>
            <w:tcW w:w="2870" w:type="dxa"/>
            <w:gridSpan w:val="2"/>
            <w:shd w:val="clear" w:color="auto" w:fill="auto"/>
            <w:vAlign w:val="center"/>
          </w:tcPr>
          <w:p w14:paraId="6F87AA2E" w14:textId="77777777" w:rsidR="000457C1" w:rsidRPr="00547558" w:rsidRDefault="000457C1" w:rsidP="007551D3">
            <w:pPr>
              <w:spacing w:line="360" w:lineRule="auto"/>
              <w:contextualSpacing/>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Adres e-mail:</w:t>
            </w:r>
          </w:p>
        </w:tc>
        <w:tc>
          <w:tcPr>
            <w:tcW w:w="6133" w:type="dxa"/>
            <w:gridSpan w:val="5"/>
            <w:shd w:val="clear" w:color="auto" w:fill="auto"/>
            <w:vAlign w:val="center"/>
          </w:tcPr>
          <w:p w14:paraId="4298996D" w14:textId="77777777" w:rsidR="000457C1" w:rsidRPr="00547558" w:rsidRDefault="000457C1" w:rsidP="007551D3">
            <w:pPr>
              <w:spacing w:line="360" w:lineRule="auto"/>
              <w:contextualSpacing/>
              <w:jc w:val="left"/>
              <w:rPr>
                <w:rFonts w:ascii="Times New Roman" w:eastAsia="Calibri" w:hAnsi="Times New Roman" w:cs="Times New Roman"/>
                <w:color w:val="auto"/>
                <w:kern w:val="0"/>
                <w:sz w:val="22"/>
                <w:szCs w:val="22"/>
                <w:lang w:eastAsia="pl-PL"/>
                <w14:ligatures w14:val="none"/>
              </w:rPr>
            </w:pPr>
          </w:p>
        </w:tc>
      </w:tr>
      <w:tr w:rsidR="000457C1" w:rsidRPr="00547558" w14:paraId="0D0B53B7" w14:textId="77777777" w:rsidTr="007551D3">
        <w:trPr>
          <w:trHeight w:val="389"/>
        </w:trPr>
        <w:tc>
          <w:tcPr>
            <w:tcW w:w="9003" w:type="dxa"/>
            <w:gridSpan w:val="7"/>
            <w:shd w:val="clear" w:color="auto" w:fill="FFF2CC"/>
            <w:vAlign w:val="center"/>
          </w:tcPr>
          <w:p w14:paraId="6400C826" w14:textId="77777777" w:rsidR="000457C1" w:rsidRPr="00547558" w:rsidRDefault="000457C1" w:rsidP="007551D3">
            <w:pPr>
              <w:spacing w:line="360" w:lineRule="auto"/>
              <w:contextualSpacing/>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 xml:space="preserve">Adres do korespondencji </w:t>
            </w:r>
            <w:r w:rsidRPr="00547558">
              <w:rPr>
                <w:rFonts w:ascii="Times New Roman" w:eastAsia="Calibri" w:hAnsi="Times New Roman" w:cs="Times New Roman"/>
                <w:i/>
                <w:color w:val="auto"/>
                <w:kern w:val="0"/>
                <w:sz w:val="22"/>
                <w:szCs w:val="22"/>
                <w:lang w:eastAsia="pl-PL"/>
                <w14:ligatures w14:val="none"/>
              </w:rPr>
              <w:t>(jeżeli inny niż określony powyżej)</w:t>
            </w:r>
            <w:r w:rsidRPr="00547558">
              <w:rPr>
                <w:rFonts w:ascii="Times New Roman" w:eastAsia="Calibri" w:hAnsi="Times New Roman" w:cs="Times New Roman"/>
                <w:color w:val="auto"/>
                <w:kern w:val="0"/>
                <w:sz w:val="22"/>
                <w:szCs w:val="22"/>
                <w:lang w:eastAsia="pl-PL"/>
                <w14:ligatures w14:val="none"/>
              </w:rPr>
              <w:t>:</w:t>
            </w:r>
          </w:p>
        </w:tc>
      </w:tr>
      <w:tr w:rsidR="000457C1" w:rsidRPr="00547558" w14:paraId="7794F3A0" w14:textId="77777777" w:rsidTr="007551D3">
        <w:trPr>
          <w:trHeight w:val="785"/>
        </w:trPr>
        <w:tc>
          <w:tcPr>
            <w:tcW w:w="9003" w:type="dxa"/>
            <w:gridSpan w:val="7"/>
            <w:shd w:val="clear" w:color="auto" w:fill="FFFFFF"/>
          </w:tcPr>
          <w:p w14:paraId="06975B44" w14:textId="77777777" w:rsidR="000457C1" w:rsidRPr="00547558" w:rsidRDefault="000457C1" w:rsidP="007551D3">
            <w:pPr>
              <w:spacing w:line="360" w:lineRule="auto"/>
              <w:contextualSpacing/>
              <w:jc w:val="both"/>
              <w:rPr>
                <w:rFonts w:ascii="Times New Roman" w:eastAsia="Calibri" w:hAnsi="Times New Roman" w:cs="Times New Roman"/>
                <w:color w:val="auto"/>
                <w:kern w:val="0"/>
                <w:lang w:eastAsia="pl-PL"/>
                <w14:ligatures w14:val="none"/>
              </w:rPr>
            </w:pPr>
          </w:p>
        </w:tc>
      </w:tr>
      <w:tr w:rsidR="000457C1" w:rsidRPr="00547558" w14:paraId="57915FB7" w14:textId="77777777" w:rsidTr="007551D3">
        <w:trPr>
          <w:trHeight w:val="2714"/>
        </w:trPr>
        <w:tc>
          <w:tcPr>
            <w:tcW w:w="9003" w:type="dxa"/>
            <w:gridSpan w:val="7"/>
            <w:shd w:val="clear" w:color="auto" w:fill="FFF2CC"/>
          </w:tcPr>
          <w:p w14:paraId="28533C9C" w14:textId="77777777" w:rsidR="000457C1" w:rsidRPr="00547558" w:rsidRDefault="000457C1" w:rsidP="007551D3">
            <w:pPr>
              <w:widowControl w:val="0"/>
              <w:tabs>
                <w:tab w:val="left" w:pos="8647"/>
                <w:tab w:val="left" w:pos="8787"/>
              </w:tabs>
              <w:suppressAutoHyphens/>
              <w:overflowPunct w:val="0"/>
              <w:autoSpaceDE w:val="0"/>
              <w:ind w:right="282"/>
              <w:contextualSpacing/>
              <w:jc w:val="both"/>
              <w:textAlignment w:val="baseline"/>
              <w:rPr>
                <w:rFonts w:ascii="Times New Roman" w:eastAsia="Calibri" w:hAnsi="Times New Roman" w:cs="Times New Roman"/>
                <w:b/>
                <w:color w:val="auto"/>
                <w:kern w:val="0"/>
                <w:lang w:eastAsia="en-US"/>
                <w14:ligatures w14:val="none"/>
              </w:rPr>
            </w:pPr>
            <w:r w:rsidRPr="00547558">
              <w:rPr>
                <w:rFonts w:ascii="Times New Roman" w:eastAsia="Calibri" w:hAnsi="Times New Roman" w:cs="Times New Roman"/>
                <w:b/>
                <w:color w:val="auto"/>
                <w:kern w:val="0"/>
                <w:lang w:eastAsia="en-US"/>
                <w14:ligatures w14:val="none"/>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14:paraId="1C48ED56" w14:textId="77777777" w:rsidR="000457C1" w:rsidRPr="00547558" w:rsidRDefault="000457C1" w:rsidP="007551D3">
            <w:pPr>
              <w:widowControl w:val="0"/>
              <w:tabs>
                <w:tab w:val="left" w:pos="708"/>
              </w:tabs>
              <w:spacing w:line="276" w:lineRule="auto"/>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lang w:eastAsia="pl-PL"/>
                <w14:ligatures w14:val="none"/>
              </w:rPr>
              <w:t>Wykonawca/Wykonawcy</w:t>
            </w:r>
            <w:r w:rsidRPr="00547558">
              <w:rPr>
                <w:rFonts w:ascii="Times New Roman" w:eastAsia="Calibri" w:hAnsi="Times New Roman" w:cs="Times New Roman"/>
                <w:color w:val="auto"/>
                <w:kern w:val="0"/>
                <w:sz w:val="22"/>
                <w:szCs w:val="22"/>
                <w:lang w:eastAsia="pl-PL"/>
                <w14:ligatures w14:val="none"/>
              </w:rPr>
              <w:t xml:space="preserve"> …………………………………………………………………………….</w:t>
            </w:r>
          </w:p>
          <w:p w14:paraId="34C5CCB7" w14:textId="77777777" w:rsidR="000457C1" w:rsidRPr="00547558" w:rsidRDefault="000457C1" w:rsidP="007551D3">
            <w:pPr>
              <w:widowControl w:val="0"/>
              <w:tabs>
                <w:tab w:val="left" w:pos="708"/>
              </w:tabs>
              <w:spacing w:line="276" w:lineRule="auto"/>
              <w:jc w:val="left"/>
              <w:rPr>
                <w:rFonts w:ascii="Times New Roman" w:eastAsia="Calibri" w:hAnsi="Times New Roman" w:cs="Times New Roman"/>
                <w:i/>
                <w:color w:val="auto"/>
                <w:kern w:val="0"/>
                <w:lang w:eastAsia="pl-PL"/>
                <w14:ligatures w14:val="none"/>
              </w:rPr>
            </w:pPr>
            <w:r w:rsidRPr="00547558">
              <w:rPr>
                <w:rFonts w:ascii="Times New Roman" w:eastAsia="Calibri" w:hAnsi="Times New Roman" w:cs="Times New Roman"/>
                <w:color w:val="auto"/>
                <w:kern w:val="0"/>
                <w:lang w:eastAsia="pl-PL"/>
                <w14:ligatures w14:val="none"/>
              </w:rPr>
              <w:t xml:space="preserve">                                               </w:t>
            </w:r>
            <w:r w:rsidRPr="00547558">
              <w:rPr>
                <w:rFonts w:ascii="Times New Roman" w:eastAsia="Calibri" w:hAnsi="Times New Roman" w:cs="Times New Roman"/>
                <w:i/>
                <w:color w:val="auto"/>
                <w:kern w:val="0"/>
                <w:lang w:eastAsia="pl-PL"/>
                <w14:ligatures w14:val="none"/>
              </w:rPr>
              <w:t>(adres strony internetowej lub nazwa bazy danych)</w:t>
            </w:r>
          </w:p>
          <w:p w14:paraId="234B6578" w14:textId="77777777" w:rsidR="000457C1" w:rsidRPr="00547558" w:rsidRDefault="000457C1" w:rsidP="007551D3">
            <w:pPr>
              <w:widowControl w:val="0"/>
              <w:tabs>
                <w:tab w:val="left" w:pos="708"/>
              </w:tabs>
              <w:spacing w:line="276" w:lineRule="auto"/>
              <w:jc w:val="left"/>
              <w:rPr>
                <w:rFonts w:ascii="Times New Roman" w:eastAsia="Calibri" w:hAnsi="Times New Roman" w:cs="Times New Roman"/>
                <w:color w:val="auto"/>
                <w:kern w:val="0"/>
                <w:lang w:eastAsia="pl-PL"/>
                <w14:ligatures w14:val="none"/>
              </w:rPr>
            </w:pPr>
            <w:r w:rsidRPr="00547558">
              <w:rPr>
                <w:rFonts w:ascii="Times New Roman" w:eastAsia="Calibri" w:hAnsi="Times New Roman" w:cs="Times New Roman"/>
                <w:color w:val="auto"/>
                <w:kern w:val="0"/>
                <w:lang w:eastAsia="pl-PL"/>
                <w14:ligatures w14:val="none"/>
              </w:rPr>
              <w:t xml:space="preserve">Podmiot udostępniający zasoby </w:t>
            </w:r>
            <w:r w:rsidRPr="00547558">
              <w:rPr>
                <w:rFonts w:ascii="Times New Roman" w:eastAsia="Calibri" w:hAnsi="Times New Roman" w:cs="Times New Roman"/>
                <w:i/>
                <w:color w:val="auto"/>
                <w:kern w:val="0"/>
                <w:lang w:eastAsia="pl-PL"/>
                <w14:ligatures w14:val="none"/>
              </w:rPr>
              <w:t>(jeżeli występuje)</w:t>
            </w:r>
            <w:r w:rsidRPr="00547558">
              <w:rPr>
                <w:rFonts w:ascii="Times New Roman" w:eastAsia="Calibri" w:hAnsi="Times New Roman" w:cs="Times New Roman"/>
                <w:color w:val="auto"/>
                <w:kern w:val="0"/>
                <w:lang w:eastAsia="pl-PL"/>
                <w14:ligatures w14:val="none"/>
              </w:rPr>
              <w:t xml:space="preserve"> …………………………………………………………......................................................................................</w:t>
            </w:r>
          </w:p>
          <w:p w14:paraId="1E807008" w14:textId="77777777" w:rsidR="000457C1" w:rsidRPr="00547558" w:rsidRDefault="000457C1" w:rsidP="007551D3">
            <w:pPr>
              <w:widowControl w:val="0"/>
              <w:tabs>
                <w:tab w:val="left" w:pos="708"/>
              </w:tabs>
              <w:spacing w:line="276" w:lineRule="auto"/>
              <w:jc w:val="left"/>
              <w:rPr>
                <w:rFonts w:ascii="Times New Roman" w:eastAsia="Calibri" w:hAnsi="Times New Roman" w:cs="Times New Roman"/>
                <w:color w:val="auto"/>
                <w:kern w:val="0"/>
                <w:lang w:eastAsia="pl-PL"/>
                <w14:ligatures w14:val="none"/>
              </w:rPr>
            </w:pPr>
            <w:r w:rsidRPr="00547558">
              <w:rPr>
                <w:rFonts w:ascii="Times New Roman" w:eastAsia="Calibri" w:hAnsi="Times New Roman" w:cs="Times New Roman"/>
                <w:color w:val="auto"/>
                <w:kern w:val="0"/>
                <w:lang w:eastAsia="pl-PL"/>
                <w14:ligatures w14:val="none"/>
              </w:rPr>
              <w:t>…………………………………………………………………………………………………………………...</w:t>
            </w:r>
          </w:p>
          <w:p w14:paraId="4056A8AA" w14:textId="77777777" w:rsidR="000457C1" w:rsidRPr="00547558" w:rsidRDefault="000457C1" w:rsidP="007551D3">
            <w:pPr>
              <w:widowControl w:val="0"/>
              <w:tabs>
                <w:tab w:val="left" w:pos="708"/>
              </w:tabs>
              <w:spacing w:line="276" w:lineRule="auto"/>
              <w:jc w:val="left"/>
              <w:rPr>
                <w:rFonts w:ascii="Times New Roman" w:eastAsia="Calibri" w:hAnsi="Times New Roman" w:cs="Times New Roman"/>
                <w:i/>
                <w:color w:val="auto"/>
                <w:kern w:val="0"/>
                <w:lang w:eastAsia="pl-PL"/>
                <w14:ligatures w14:val="none"/>
              </w:rPr>
            </w:pPr>
            <w:r w:rsidRPr="00547558">
              <w:rPr>
                <w:rFonts w:ascii="Times New Roman" w:eastAsia="Calibri" w:hAnsi="Times New Roman" w:cs="Times New Roman"/>
                <w:i/>
                <w:color w:val="auto"/>
                <w:kern w:val="0"/>
                <w:lang w:eastAsia="pl-PL"/>
                <w14:ligatures w14:val="none"/>
              </w:rPr>
              <w:t xml:space="preserve">               (NIP, REGON podmiotu , adres strony internetowej  podmiotu  lub nazwa bazy danych) </w:t>
            </w:r>
          </w:p>
        </w:tc>
      </w:tr>
    </w:tbl>
    <w:p w14:paraId="7F11E723" w14:textId="77777777" w:rsidR="000457C1" w:rsidRPr="00547558" w:rsidRDefault="000457C1" w:rsidP="000457C1">
      <w:pPr>
        <w:jc w:val="both"/>
        <w:rPr>
          <w:rFonts w:ascii="Times New Roman" w:hAnsi="Times New Roman" w:cs="Times New Roman"/>
          <w:color w:val="auto"/>
          <w:kern w:val="0"/>
          <w:sz w:val="22"/>
          <w:szCs w:val="22"/>
          <w:lang w:eastAsia="pl-PL"/>
          <w14:ligatures w14:val="none"/>
        </w:rPr>
      </w:pPr>
    </w:p>
    <w:p w14:paraId="6CDD2CFD" w14:textId="77777777" w:rsidR="000457C1" w:rsidRPr="00547558" w:rsidRDefault="000457C1" w:rsidP="000457C1">
      <w:pPr>
        <w:jc w:val="both"/>
        <w:rPr>
          <w:rFonts w:ascii="Times New Roman" w:hAnsi="Times New Roman" w:cs="Times New Roman"/>
          <w:color w:val="auto"/>
          <w:kern w:val="0"/>
          <w:sz w:val="22"/>
          <w:szCs w:val="22"/>
          <w:lang w:eastAsia="pl-PL"/>
          <w14:ligatures w14:val="none"/>
        </w:rPr>
      </w:pPr>
    </w:p>
    <w:p w14:paraId="7C13C8BD" w14:textId="77777777" w:rsidR="000457C1" w:rsidRPr="00F91203" w:rsidRDefault="000457C1" w:rsidP="000457C1">
      <w:pPr>
        <w:rPr>
          <w:rFonts w:ascii="Times New Roman" w:hAnsi="Times New Roman" w:cs="Times New Roman"/>
          <w:b/>
          <w:color w:val="auto"/>
          <w:kern w:val="0"/>
          <w:lang w:eastAsia="pl-PL"/>
          <w14:ligatures w14:val="none"/>
        </w:rPr>
      </w:pPr>
      <w:r w:rsidRPr="00547558">
        <w:rPr>
          <w:rFonts w:ascii="Times New Roman" w:hAnsi="Times New Roman" w:cs="Times New Roman"/>
          <w:color w:val="auto"/>
          <w:kern w:val="0"/>
          <w:sz w:val="22"/>
          <w:szCs w:val="24"/>
          <w:lang w:eastAsia="pl-PL"/>
          <w14:ligatures w14:val="none"/>
        </w:rPr>
        <w:t>dotyczy</w:t>
      </w:r>
      <w:r w:rsidRPr="00547558">
        <w:rPr>
          <w:rFonts w:ascii="Times New Roman" w:hAnsi="Times New Roman" w:cs="Times New Roman"/>
          <w:bCs/>
          <w:color w:val="auto"/>
          <w:kern w:val="0"/>
          <w:sz w:val="22"/>
          <w:szCs w:val="24"/>
          <w:lang w:eastAsia="pl-PL"/>
          <w14:ligatures w14:val="none"/>
        </w:rPr>
        <w:t xml:space="preserve"> postępowania </w:t>
      </w:r>
      <w:r w:rsidRPr="00547558">
        <w:rPr>
          <w:rFonts w:ascii="Times New Roman" w:hAnsi="Times New Roman" w:cs="Times New Roman"/>
          <w:color w:val="auto"/>
          <w:kern w:val="0"/>
          <w:sz w:val="22"/>
          <w:szCs w:val="24"/>
          <w:lang w:eastAsia="pl-PL"/>
          <w14:ligatures w14:val="none"/>
        </w:rPr>
        <w:t>na:</w:t>
      </w:r>
      <w:r w:rsidRPr="00547558">
        <w:rPr>
          <w:rFonts w:ascii="Times New Roman" w:hAnsi="Times New Roman" w:cs="Times New Roman"/>
          <w:b/>
          <w:color w:val="auto"/>
          <w:kern w:val="0"/>
          <w:sz w:val="22"/>
          <w:szCs w:val="24"/>
          <w:lang w:eastAsia="pl-PL"/>
          <w14:ligatures w14:val="none"/>
        </w:rPr>
        <w:t xml:space="preserve"> </w:t>
      </w:r>
      <w:r w:rsidRPr="00F91203">
        <w:rPr>
          <w:rFonts w:ascii="Times New Roman" w:hAnsi="Times New Roman" w:cs="Times New Roman"/>
          <w:b/>
          <w:color w:val="auto"/>
          <w:kern w:val="0"/>
          <w:lang w:eastAsia="pl-PL"/>
          <w14:ligatures w14:val="none"/>
        </w:rPr>
        <w:t xml:space="preserve">ŚWIADCZENIE USŁUG MEDYCZNYCH OBEJMUJĄCYCH BADANIE OSÓB ZATRZYMANYCH PRZEZ POLICJĘ NA TERENIE DZIAŁANIA </w:t>
      </w:r>
    </w:p>
    <w:p w14:paraId="1E08EAFB" w14:textId="7A93BF84" w:rsidR="000457C1" w:rsidRPr="00547558" w:rsidRDefault="000457C1" w:rsidP="000457C1">
      <w:pPr>
        <w:ind w:left="426"/>
        <w:contextualSpacing/>
        <w:rPr>
          <w:rFonts w:ascii="Times New Roman" w:hAnsi="Times New Roman" w:cs="Times New Roman"/>
          <w:b/>
          <w:color w:val="auto"/>
          <w:kern w:val="0"/>
          <w:sz w:val="22"/>
          <w:szCs w:val="24"/>
          <w:lang w:eastAsia="pl-PL"/>
          <w14:ligatures w14:val="none"/>
        </w:rPr>
      </w:pPr>
      <w:r w:rsidRPr="00F91203">
        <w:rPr>
          <w:rFonts w:ascii="Times New Roman" w:hAnsi="Times New Roman" w:cs="Times New Roman"/>
          <w:b/>
          <w:color w:val="auto"/>
          <w:kern w:val="0"/>
          <w:lang w:eastAsia="pl-PL"/>
          <w14:ligatures w14:val="none"/>
        </w:rPr>
        <w:t>JEDNOSTEK POLICJI woj. PODLASKIEGO</w:t>
      </w:r>
      <w:r w:rsidR="006273B9">
        <w:rPr>
          <w:rFonts w:ascii="Times New Roman" w:hAnsi="Times New Roman" w:cs="Times New Roman"/>
          <w:b/>
          <w:color w:val="auto"/>
          <w:kern w:val="0"/>
          <w:lang w:eastAsia="pl-PL"/>
          <w14:ligatures w14:val="none"/>
        </w:rPr>
        <w:t xml:space="preserve"> - 2</w:t>
      </w:r>
      <w:r w:rsidRPr="00F91203">
        <w:rPr>
          <w:rFonts w:ascii="Times New Roman" w:hAnsi="Times New Roman" w:cs="Times New Roman"/>
          <w:b/>
          <w:color w:val="auto"/>
          <w:kern w:val="0"/>
          <w:lang w:eastAsia="pl-PL"/>
          <w14:ligatures w14:val="none"/>
        </w:rPr>
        <w:t xml:space="preserve"> </w:t>
      </w:r>
      <w:r w:rsidRPr="00547558">
        <w:rPr>
          <w:rFonts w:ascii="Times New Roman" w:hAnsi="Times New Roman" w:cs="Times New Roman"/>
          <w:b/>
          <w:color w:val="auto"/>
          <w:kern w:val="0"/>
          <w:sz w:val="22"/>
          <w:szCs w:val="24"/>
          <w:lang w:eastAsia="pl-PL"/>
          <w14:ligatures w14:val="none"/>
        </w:rPr>
        <w:t>(postępowanie nr</w:t>
      </w:r>
      <w:r>
        <w:rPr>
          <w:rFonts w:ascii="Times New Roman" w:hAnsi="Times New Roman" w:cs="Times New Roman"/>
          <w:b/>
          <w:color w:val="auto"/>
          <w:kern w:val="0"/>
          <w:sz w:val="22"/>
          <w:szCs w:val="24"/>
          <w:lang w:eastAsia="pl-PL"/>
          <w14:ligatures w14:val="none"/>
        </w:rPr>
        <w:t xml:space="preserve"> </w:t>
      </w:r>
      <w:r w:rsidR="006273B9">
        <w:rPr>
          <w:rFonts w:ascii="Times New Roman" w:hAnsi="Times New Roman" w:cs="Times New Roman"/>
          <w:b/>
          <w:color w:val="auto"/>
          <w:kern w:val="0"/>
          <w:sz w:val="22"/>
          <w:szCs w:val="24"/>
          <w:lang w:eastAsia="pl-PL"/>
          <w14:ligatures w14:val="none"/>
        </w:rPr>
        <w:t>14</w:t>
      </w:r>
      <w:r>
        <w:rPr>
          <w:rFonts w:ascii="Times New Roman" w:hAnsi="Times New Roman" w:cs="Times New Roman"/>
          <w:b/>
          <w:color w:val="auto"/>
          <w:kern w:val="0"/>
          <w:sz w:val="22"/>
          <w:szCs w:val="24"/>
          <w:lang w:eastAsia="pl-PL"/>
          <w14:ligatures w14:val="none"/>
        </w:rPr>
        <w:t>/C/25</w:t>
      </w:r>
      <w:r w:rsidRPr="00547558">
        <w:rPr>
          <w:rFonts w:ascii="Times New Roman" w:hAnsi="Times New Roman" w:cs="Times New Roman"/>
          <w:b/>
          <w:color w:val="auto"/>
          <w:kern w:val="0"/>
          <w:sz w:val="22"/>
          <w:szCs w:val="24"/>
          <w:lang w:eastAsia="pl-PL"/>
          <w14:ligatures w14:val="none"/>
        </w:rPr>
        <w:t>)</w:t>
      </w:r>
    </w:p>
    <w:p w14:paraId="572B5D73" w14:textId="77777777" w:rsidR="000457C1" w:rsidRPr="00547558" w:rsidRDefault="000457C1" w:rsidP="000457C1">
      <w:pPr>
        <w:jc w:val="left"/>
        <w:rPr>
          <w:rFonts w:ascii="Times New Roman" w:hAnsi="Times New Roman" w:cs="Times New Roman"/>
          <w:color w:val="auto"/>
          <w:kern w:val="0"/>
          <w:sz w:val="16"/>
          <w:szCs w:val="16"/>
          <w:lang w:eastAsia="pl-PL"/>
          <w14:ligatures w14:val="none"/>
        </w:rPr>
      </w:pPr>
    </w:p>
    <w:p w14:paraId="35ACDC72" w14:textId="77777777" w:rsidR="000457C1" w:rsidRPr="00547558" w:rsidRDefault="000457C1" w:rsidP="000457C1">
      <w:pPr>
        <w:jc w:val="left"/>
        <w:rPr>
          <w:rFonts w:ascii="Times New Roman" w:hAnsi="Times New Roman" w:cs="Times New Roman"/>
          <w:color w:val="auto"/>
          <w:kern w:val="0"/>
          <w:sz w:val="22"/>
          <w:szCs w:val="22"/>
          <w:lang w:eastAsia="pl-PL"/>
          <w14:ligatures w14:val="none"/>
        </w:rPr>
      </w:pPr>
      <w:r w:rsidRPr="00547558">
        <w:rPr>
          <w:rFonts w:ascii="Times New Roman" w:hAnsi="Times New Roman" w:cs="Times New Roman"/>
          <w:color w:val="auto"/>
          <w:kern w:val="0"/>
          <w:sz w:val="23"/>
          <w:szCs w:val="23"/>
          <w:lang w:eastAsia="pl-PL"/>
          <w14:ligatures w14:val="none"/>
        </w:rPr>
        <w:t>o</w:t>
      </w:r>
      <w:r w:rsidRPr="00547558">
        <w:rPr>
          <w:rFonts w:ascii="Times New Roman" w:hAnsi="Times New Roman" w:cs="Times New Roman"/>
          <w:color w:val="auto"/>
          <w:kern w:val="0"/>
          <w:sz w:val="22"/>
          <w:szCs w:val="22"/>
          <w:lang w:eastAsia="pl-PL"/>
          <w14:ligatures w14:val="none"/>
        </w:rPr>
        <w:t>feruję realizację zamówienia zgodnie z warunkami opisanymi w SWZ, tj.:</w:t>
      </w:r>
    </w:p>
    <w:p w14:paraId="4391C8D2" w14:textId="77777777" w:rsidR="000457C1" w:rsidRDefault="000457C1" w:rsidP="000457C1">
      <w:pPr>
        <w:jc w:val="left"/>
        <w:rPr>
          <w:rFonts w:ascii="Times New Roman" w:hAnsi="Times New Roman" w:cs="Times New Roman"/>
          <w:color w:val="auto"/>
          <w:kern w:val="0"/>
          <w:sz w:val="23"/>
          <w:szCs w:val="23"/>
          <w:lang w:eastAsia="pl-PL"/>
          <w14:ligatures w14:val="none"/>
        </w:rPr>
      </w:pPr>
    </w:p>
    <w:tbl>
      <w:tblPr>
        <w:tblStyle w:val="Tabela-Siatka4"/>
        <w:tblW w:w="9123" w:type="dxa"/>
        <w:jc w:val="center"/>
        <w:tblLook w:val="04A0" w:firstRow="1" w:lastRow="0" w:firstColumn="1" w:lastColumn="0" w:noHBand="0" w:noVBand="1"/>
      </w:tblPr>
      <w:tblGrid>
        <w:gridCol w:w="791"/>
        <w:gridCol w:w="3641"/>
        <w:gridCol w:w="1408"/>
        <w:gridCol w:w="1597"/>
        <w:gridCol w:w="1686"/>
      </w:tblGrid>
      <w:tr w:rsidR="000457C1" w:rsidRPr="00F91203" w14:paraId="3A5D3CA6" w14:textId="77777777" w:rsidTr="008735E3">
        <w:trPr>
          <w:jc w:val="center"/>
        </w:trPr>
        <w:tc>
          <w:tcPr>
            <w:tcW w:w="791" w:type="dxa"/>
            <w:vAlign w:val="center"/>
          </w:tcPr>
          <w:p w14:paraId="4AD1FE19" w14:textId="77777777" w:rsidR="000457C1" w:rsidRPr="00F91203" w:rsidRDefault="000457C1" w:rsidP="008735E3">
            <w:pPr>
              <w:jc w:val="center"/>
              <w:rPr>
                <w:rFonts w:ascii="Times New Roman" w:hAnsi="Times New Roman" w:cs="Times New Roman"/>
                <w:color w:val="auto"/>
                <w:kern w:val="0"/>
                <w:sz w:val="22"/>
                <w:szCs w:val="22"/>
                <w:lang w:eastAsia="pl-PL"/>
                <w14:ligatures w14:val="none"/>
              </w:rPr>
            </w:pPr>
            <w:r w:rsidRPr="00F91203">
              <w:rPr>
                <w:rFonts w:ascii="Times New Roman" w:hAnsi="Times New Roman" w:cs="Times New Roman"/>
                <w:color w:val="auto"/>
                <w:kern w:val="0"/>
                <w:sz w:val="22"/>
                <w:szCs w:val="22"/>
                <w:lang w:eastAsia="pl-PL"/>
                <w14:ligatures w14:val="none"/>
              </w:rPr>
              <w:t>L.p.</w:t>
            </w:r>
          </w:p>
          <w:p w14:paraId="750DEECE" w14:textId="77777777" w:rsidR="000457C1" w:rsidRPr="00F91203" w:rsidRDefault="000457C1" w:rsidP="008735E3">
            <w:pPr>
              <w:jc w:val="center"/>
              <w:rPr>
                <w:rFonts w:ascii="Times New Roman" w:hAnsi="Times New Roman" w:cs="Times New Roman"/>
                <w:color w:val="auto"/>
                <w:kern w:val="0"/>
                <w:sz w:val="22"/>
                <w:szCs w:val="22"/>
                <w:lang w:eastAsia="pl-PL"/>
                <w14:ligatures w14:val="none"/>
              </w:rPr>
            </w:pPr>
          </w:p>
        </w:tc>
        <w:tc>
          <w:tcPr>
            <w:tcW w:w="3641" w:type="dxa"/>
            <w:vAlign w:val="center"/>
          </w:tcPr>
          <w:p w14:paraId="328F39FE" w14:textId="77777777" w:rsidR="000457C1" w:rsidRPr="00F91203" w:rsidRDefault="000457C1" w:rsidP="008735E3">
            <w:pPr>
              <w:jc w:val="center"/>
              <w:rPr>
                <w:rFonts w:ascii="Times New Roman" w:hAnsi="Times New Roman" w:cs="Times New Roman"/>
                <w:color w:val="auto"/>
                <w:kern w:val="0"/>
                <w:sz w:val="22"/>
                <w:szCs w:val="22"/>
                <w:lang w:eastAsia="pl-PL"/>
                <w14:ligatures w14:val="none"/>
              </w:rPr>
            </w:pPr>
            <w:r w:rsidRPr="00F91203">
              <w:rPr>
                <w:rFonts w:ascii="Times New Roman" w:hAnsi="Times New Roman" w:cs="Times New Roman"/>
                <w:color w:val="auto"/>
                <w:kern w:val="0"/>
                <w:sz w:val="22"/>
                <w:szCs w:val="22"/>
                <w:lang w:eastAsia="pl-PL"/>
                <w14:ligatures w14:val="none"/>
              </w:rPr>
              <w:t>Rodzaj usługi</w:t>
            </w:r>
          </w:p>
        </w:tc>
        <w:tc>
          <w:tcPr>
            <w:tcW w:w="1408" w:type="dxa"/>
            <w:vAlign w:val="center"/>
          </w:tcPr>
          <w:p w14:paraId="3BB08124" w14:textId="77777777" w:rsidR="000457C1" w:rsidRPr="00F91203" w:rsidRDefault="000457C1" w:rsidP="008735E3">
            <w:pPr>
              <w:jc w:val="center"/>
              <w:rPr>
                <w:rFonts w:ascii="Times New Roman" w:hAnsi="Times New Roman" w:cs="Times New Roman"/>
                <w:color w:val="auto"/>
                <w:kern w:val="0"/>
                <w:sz w:val="22"/>
                <w:szCs w:val="22"/>
                <w:lang w:eastAsia="pl-PL"/>
                <w14:ligatures w14:val="none"/>
              </w:rPr>
            </w:pPr>
            <w:r w:rsidRPr="00F91203">
              <w:rPr>
                <w:rFonts w:ascii="Times New Roman" w:hAnsi="Times New Roman" w:cs="Times New Roman"/>
                <w:color w:val="auto"/>
                <w:kern w:val="0"/>
                <w:sz w:val="22"/>
                <w:szCs w:val="22"/>
                <w:lang w:eastAsia="pl-PL"/>
                <w14:ligatures w14:val="none"/>
              </w:rPr>
              <w:t>Cena jednostkowa brutto</w:t>
            </w:r>
          </w:p>
        </w:tc>
        <w:tc>
          <w:tcPr>
            <w:tcW w:w="1597" w:type="dxa"/>
            <w:vAlign w:val="center"/>
          </w:tcPr>
          <w:p w14:paraId="7D5720EF" w14:textId="77777777" w:rsidR="000457C1" w:rsidRPr="00F91203" w:rsidRDefault="000457C1" w:rsidP="008735E3">
            <w:pPr>
              <w:jc w:val="center"/>
              <w:rPr>
                <w:rFonts w:ascii="Times New Roman" w:hAnsi="Times New Roman" w:cs="Times New Roman"/>
                <w:color w:val="auto"/>
                <w:kern w:val="0"/>
                <w:sz w:val="22"/>
                <w:szCs w:val="22"/>
                <w:lang w:eastAsia="pl-PL"/>
                <w14:ligatures w14:val="none"/>
              </w:rPr>
            </w:pPr>
            <w:r w:rsidRPr="00F91203">
              <w:rPr>
                <w:rFonts w:ascii="Times New Roman" w:hAnsi="Times New Roman" w:cs="Times New Roman"/>
                <w:color w:val="auto"/>
                <w:kern w:val="0"/>
                <w:sz w:val="22"/>
                <w:szCs w:val="22"/>
                <w:lang w:eastAsia="pl-PL"/>
                <w14:ligatures w14:val="none"/>
              </w:rPr>
              <w:t>Przewidywana ilość w okresie obowiązywania umowy</w:t>
            </w:r>
          </w:p>
        </w:tc>
        <w:tc>
          <w:tcPr>
            <w:tcW w:w="1686" w:type="dxa"/>
            <w:vAlign w:val="center"/>
          </w:tcPr>
          <w:p w14:paraId="12976F62" w14:textId="77777777" w:rsidR="000457C1" w:rsidRPr="00F91203" w:rsidRDefault="000457C1" w:rsidP="008735E3">
            <w:pPr>
              <w:jc w:val="center"/>
              <w:rPr>
                <w:rFonts w:ascii="Times New Roman" w:hAnsi="Times New Roman" w:cs="Times New Roman"/>
                <w:color w:val="auto"/>
                <w:kern w:val="0"/>
                <w:sz w:val="22"/>
                <w:szCs w:val="22"/>
                <w:lang w:eastAsia="pl-PL"/>
                <w14:ligatures w14:val="none"/>
              </w:rPr>
            </w:pPr>
            <w:r w:rsidRPr="00F91203">
              <w:rPr>
                <w:rFonts w:ascii="Times New Roman" w:hAnsi="Times New Roman" w:cs="Times New Roman"/>
                <w:color w:val="auto"/>
                <w:kern w:val="0"/>
                <w:sz w:val="22"/>
                <w:szCs w:val="22"/>
                <w:lang w:eastAsia="pl-PL"/>
                <w14:ligatures w14:val="none"/>
              </w:rPr>
              <w:t>Razem</w:t>
            </w:r>
          </w:p>
          <w:p w14:paraId="5698AE22" w14:textId="77777777" w:rsidR="000457C1" w:rsidRPr="00F91203" w:rsidRDefault="000457C1" w:rsidP="008735E3">
            <w:pPr>
              <w:jc w:val="center"/>
              <w:rPr>
                <w:rFonts w:ascii="Times New Roman" w:hAnsi="Times New Roman" w:cs="Times New Roman"/>
                <w:color w:val="auto"/>
                <w:kern w:val="0"/>
                <w:sz w:val="22"/>
                <w:szCs w:val="22"/>
                <w:lang w:eastAsia="pl-PL"/>
                <w14:ligatures w14:val="none"/>
              </w:rPr>
            </w:pPr>
            <w:r w:rsidRPr="00F91203">
              <w:rPr>
                <w:rFonts w:ascii="Times New Roman" w:hAnsi="Times New Roman" w:cs="Times New Roman"/>
                <w:color w:val="auto"/>
                <w:kern w:val="0"/>
                <w:sz w:val="22"/>
                <w:szCs w:val="22"/>
                <w:lang w:eastAsia="pl-PL"/>
                <w14:ligatures w14:val="none"/>
              </w:rPr>
              <w:t>(kol. 3 x kol.4)</w:t>
            </w:r>
          </w:p>
        </w:tc>
      </w:tr>
      <w:tr w:rsidR="000457C1" w:rsidRPr="00F91203" w14:paraId="637F50A2" w14:textId="77777777" w:rsidTr="008735E3">
        <w:trPr>
          <w:jc w:val="center"/>
        </w:trPr>
        <w:tc>
          <w:tcPr>
            <w:tcW w:w="791" w:type="dxa"/>
            <w:vAlign w:val="center"/>
          </w:tcPr>
          <w:p w14:paraId="25EC6E2B" w14:textId="77777777" w:rsidR="000457C1" w:rsidRPr="00F91203" w:rsidRDefault="000457C1" w:rsidP="008735E3">
            <w:pPr>
              <w:jc w:val="center"/>
              <w:rPr>
                <w:rFonts w:ascii="Times New Roman" w:hAnsi="Times New Roman" w:cs="Times New Roman"/>
                <w:i/>
                <w:color w:val="auto"/>
                <w:kern w:val="0"/>
                <w:sz w:val="22"/>
                <w:szCs w:val="22"/>
                <w:lang w:eastAsia="pl-PL"/>
                <w14:ligatures w14:val="none"/>
              </w:rPr>
            </w:pPr>
            <w:r w:rsidRPr="00F91203">
              <w:rPr>
                <w:rFonts w:ascii="Times New Roman" w:hAnsi="Times New Roman" w:cs="Times New Roman"/>
                <w:i/>
                <w:color w:val="auto"/>
                <w:kern w:val="0"/>
                <w:sz w:val="22"/>
                <w:szCs w:val="22"/>
                <w:lang w:eastAsia="pl-PL"/>
                <w14:ligatures w14:val="none"/>
              </w:rPr>
              <w:t>1</w:t>
            </w:r>
          </w:p>
          <w:p w14:paraId="7A4B347F" w14:textId="77777777" w:rsidR="000457C1" w:rsidRPr="00F91203" w:rsidRDefault="000457C1" w:rsidP="008735E3">
            <w:pPr>
              <w:jc w:val="center"/>
              <w:rPr>
                <w:rFonts w:ascii="Times New Roman" w:hAnsi="Times New Roman" w:cs="Times New Roman"/>
                <w:i/>
                <w:color w:val="auto"/>
                <w:kern w:val="0"/>
                <w:sz w:val="22"/>
                <w:szCs w:val="22"/>
                <w:lang w:eastAsia="pl-PL"/>
                <w14:ligatures w14:val="none"/>
              </w:rPr>
            </w:pPr>
          </w:p>
        </w:tc>
        <w:tc>
          <w:tcPr>
            <w:tcW w:w="3641" w:type="dxa"/>
            <w:vAlign w:val="center"/>
          </w:tcPr>
          <w:p w14:paraId="3229D3EA" w14:textId="77777777" w:rsidR="000457C1" w:rsidRPr="00F91203" w:rsidRDefault="000457C1" w:rsidP="008735E3">
            <w:pPr>
              <w:jc w:val="center"/>
              <w:rPr>
                <w:rFonts w:ascii="Times New Roman" w:hAnsi="Times New Roman" w:cs="Times New Roman"/>
                <w:i/>
                <w:color w:val="auto"/>
                <w:kern w:val="0"/>
                <w:sz w:val="22"/>
                <w:szCs w:val="22"/>
                <w:lang w:eastAsia="pl-PL"/>
                <w14:ligatures w14:val="none"/>
              </w:rPr>
            </w:pPr>
            <w:r w:rsidRPr="00F91203">
              <w:rPr>
                <w:rFonts w:ascii="Times New Roman" w:hAnsi="Times New Roman" w:cs="Times New Roman"/>
                <w:i/>
                <w:color w:val="auto"/>
                <w:kern w:val="0"/>
                <w:sz w:val="22"/>
                <w:szCs w:val="22"/>
                <w:lang w:eastAsia="pl-PL"/>
                <w14:ligatures w14:val="none"/>
              </w:rPr>
              <w:t>2</w:t>
            </w:r>
          </w:p>
        </w:tc>
        <w:tc>
          <w:tcPr>
            <w:tcW w:w="1408" w:type="dxa"/>
            <w:vAlign w:val="center"/>
          </w:tcPr>
          <w:p w14:paraId="09B38184" w14:textId="77777777" w:rsidR="000457C1" w:rsidRPr="00F91203" w:rsidRDefault="000457C1" w:rsidP="008735E3">
            <w:pPr>
              <w:jc w:val="center"/>
              <w:rPr>
                <w:rFonts w:ascii="Times New Roman" w:hAnsi="Times New Roman" w:cs="Times New Roman"/>
                <w:i/>
                <w:color w:val="auto"/>
                <w:kern w:val="0"/>
                <w:sz w:val="22"/>
                <w:szCs w:val="22"/>
                <w:lang w:eastAsia="pl-PL"/>
                <w14:ligatures w14:val="none"/>
              </w:rPr>
            </w:pPr>
            <w:r w:rsidRPr="00F91203">
              <w:rPr>
                <w:rFonts w:ascii="Times New Roman" w:hAnsi="Times New Roman" w:cs="Times New Roman"/>
                <w:i/>
                <w:color w:val="auto"/>
                <w:kern w:val="0"/>
                <w:sz w:val="22"/>
                <w:szCs w:val="22"/>
                <w:lang w:eastAsia="pl-PL"/>
                <w14:ligatures w14:val="none"/>
              </w:rPr>
              <w:t>3</w:t>
            </w:r>
          </w:p>
        </w:tc>
        <w:tc>
          <w:tcPr>
            <w:tcW w:w="1597" w:type="dxa"/>
            <w:vAlign w:val="center"/>
          </w:tcPr>
          <w:p w14:paraId="467C5FB2" w14:textId="77777777" w:rsidR="000457C1" w:rsidRPr="00F91203" w:rsidRDefault="000457C1" w:rsidP="008735E3">
            <w:pPr>
              <w:jc w:val="center"/>
              <w:rPr>
                <w:rFonts w:ascii="Times New Roman" w:hAnsi="Times New Roman" w:cs="Times New Roman"/>
                <w:i/>
                <w:color w:val="auto"/>
                <w:kern w:val="0"/>
                <w:sz w:val="22"/>
                <w:szCs w:val="22"/>
                <w:lang w:eastAsia="pl-PL"/>
                <w14:ligatures w14:val="none"/>
              </w:rPr>
            </w:pPr>
            <w:r w:rsidRPr="00F91203">
              <w:rPr>
                <w:rFonts w:ascii="Times New Roman" w:hAnsi="Times New Roman" w:cs="Times New Roman"/>
                <w:i/>
                <w:color w:val="auto"/>
                <w:kern w:val="0"/>
                <w:sz w:val="22"/>
                <w:szCs w:val="22"/>
                <w:lang w:eastAsia="pl-PL"/>
                <w14:ligatures w14:val="none"/>
              </w:rPr>
              <w:t>4</w:t>
            </w:r>
          </w:p>
        </w:tc>
        <w:tc>
          <w:tcPr>
            <w:tcW w:w="1686" w:type="dxa"/>
            <w:vAlign w:val="center"/>
          </w:tcPr>
          <w:p w14:paraId="2C701917" w14:textId="77777777" w:rsidR="000457C1" w:rsidRPr="00F91203" w:rsidRDefault="000457C1" w:rsidP="008735E3">
            <w:pPr>
              <w:jc w:val="center"/>
              <w:rPr>
                <w:rFonts w:ascii="Times New Roman" w:hAnsi="Times New Roman" w:cs="Times New Roman"/>
                <w:i/>
                <w:color w:val="auto"/>
                <w:kern w:val="0"/>
                <w:sz w:val="22"/>
                <w:szCs w:val="22"/>
                <w:lang w:eastAsia="pl-PL"/>
                <w14:ligatures w14:val="none"/>
              </w:rPr>
            </w:pPr>
            <w:r w:rsidRPr="00F91203">
              <w:rPr>
                <w:rFonts w:ascii="Times New Roman" w:hAnsi="Times New Roman" w:cs="Times New Roman"/>
                <w:i/>
                <w:color w:val="auto"/>
                <w:kern w:val="0"/>
                <w:sz w:val="22"/>
                <w:szCs w:val="22"/>
                <w:lang w:eastAsia="pl-PL"/>
                <w14:ligatures w14:val="none"/>
              </w:rPr>
              <w:t>5</w:t>
            </w:r>
          </w:p>
        </w:tc>
      </w:tr>
      <w:tr w:rsidR="000457C1" w:rsidRPr="00F91203" w14:paraId="4B58B3A0" w14:textId="77777777" w:rsidTr="007551D3">
        <w:trPr>
          <w:jc w:val="center"/>
        </w:trPr>
        <w:tc>
          <w:tcPr>
            <w:tcW w:w="791" w:type="dxa"/>
          </w:tcPr>
          <w:p w14:paraId="2645496B" w14:textId="77777777" w:rsidR="000457C1" w:rsidRPr="00F91203" w:rsidRDefault="000457C1" w:rsidP="007551D3">
            <w:pPr>
              <w:jc w:val="center"/>
              <w:rPr>
                <w:rFonts w:ascii="Times New Roman" w:hAnsi="Times New Roman" w:cs="Times New Roman"/>
                <w:color w:val="auto"/>
                <w:kern w:val="0"/>
                <w:sz w:val="22"/>
                <w:szCs w:val="22"/>
                <w:lang w:eastAsia="pl-PL"/>
                <w14:ligatures w14:val="none"/>
              </w:rPr>
            </w:pPr>
            <w:r w:rsidRPr="00F91203">
              <w:rPr>
                <w:rFonts w:ascii="Times New Roman" w:hAnsi="Times New Roman" w:cs="Times New Roman"/>
                <w:color w:val="auto"/>
                <w:kern w:val="0"/>
                <w:sz w:val="22"/>
                <w:szCs w:val="22"/>
                <w:lang w:eastAsia="pl-PL"/>
                <w14:ligatures w14:val="none"/>
              </w:rPr>
              <w:t>1</w:t>
            </w:r>
          </w:p>
          <w:p w14:paraId="4B1E5D4B" w14:textId="77777777" w:rsidR="000457C1" w:rsidRPr="00F91203" w:rsidRDefault="000457C1" w:rsidP="007551D3">
            <w:pPr>
              <w:jc w:val="center"/>
              <w:rPr>
                <w:rFonts w:ascii="Times New Roman" w:hAnsi="Times New Roman" w:cs="Times New Roman"/>
                <w:color w:val="auto"/>
                <w:kern w:val="0"/>
                <w:sz w:val="22"/>
                <w:szCs w:val="22"/>
                <w:lang w:eastAsia="pl-PL"/>
                <w14:ligatures w14:val="none"/>
              </w:rPr>
            </w:pPr>
          </w:p>
        </w:tc>
        <w:tc>
          <w:tcPr>
            <w:tcW w:w="3641" w:type="dxa"/>
          </w:tcPr>
          <w:p w14:paraId="66EDF4C3" w14:textId="77777777" w:rsidR="000457C1" w:rsidRPr="00F91203" w:rsidRDefault="000457C1" w:rsidP="007551D3">
            <w:pPr>
              <w:jc w:val="center"/>
              <w:rPr>
                <w:rFonts w:ascii="Times New Roman" w:hAnsi="Times New Roman" w:cs="Times New Roman"/>
                <w:color w:val="auto"/>
                <w:kern w:val="0"/>
                <w:lang w:eastAsia="pl-PL"/>
                <w14:ligatures w14:val="none"/>
              </w:rPr>
            </w:pPr>
            <w:r w:rsidRPr="00F91203">
              <w:rPr>
                <w:rFonts w:ascii="Times New Roman" w:hAnsi="Times New Roman" w:cs="Times New Roman"/>
                <w:color w:val="auto"/>
                <w:kern w:val="0"/>
                <w:lang w:eastAsia="pl-PL"/>
                <w14:ligatures w14:val="none"/>
              </w:rPr>
              <w:t>Wykonanie usługi w zakresie opieki medycznej, służącej profilaktyce, polegającej na zidentyfikowaniu czynników ryzyka oraz zagrożeń zdrowotnych, mających na celu postawienie diagnozy o braku lub istnieniu przeciwwskazań medycznych do przebywania osoby zatrzymanej w pomieszczeniu dla osób zatrzymanych wraz z uzasadnieniem istnienia przeciwwskazań , a także opatrzenie ran oraz wystawienie recepty na niezbędne leki osobie zatrzymanej do umieszczenia w PDOZ, o której mowa w par. 1 ust. 3 Rozporządzenia Ministra Spraw Wewnętrznych z dnia 13 września 2012r. w sprawie badań lekarskich osób zatrzymanych przez Policję (Dz. U. z 20</w:t>
            </w:r>
            <w:r>
              <w:rPr>
                <w:rFonts w:ascii="Times New Roman" w:hAnsi="Times New Roman" w:cs="Times New Roman"/>
                <w:color w:val="auto"/>
                <w:kern w:val="0"/>
                <w:lang w:eastAsia="pl-PL"/>
                <w14:ligatures w14:val="none"/>
              </w:rPr>
              <w:t>24</w:t>
            </w:r>
            <w:r w:rsidRPr="00F91203">
              <w:rPr>
                <w:rFonts w:ascii="Times New Roman" w:hAnsi="Times New Roman" w:cs="Times New Roman"/>
                <w:color w:val="auto"/>
                <w:kern w:val="0"/>
                <w:lang w:eastAsia="pl-PL"/>
                <w14:ligatures w14:val="none"/>
              </w:rPr>
              <w:t xml:space="preserve">r., poz. </w:t>
            </w:r>
            <w:r>
              <w:rPr>
                <w:rFonts w:ascii="Times New Roman" w:hAnsi="Times New Roman" w:cs="Times New Roman"/>
                <w:color w:val="auto"/>
                <w:kern w:val="0"/>
                <w:lang w:eastAsia="pl-PL"/>
                <w14:ligatures w14:val="none"/>
              </w:rPr>
              <w:t>516</w:t>
            </w:r>
            <w:r w:rsidRPr="00F91203">
              <w:rPr>
                <w:rFonts w:ascii="Times New Roman" w:hAnsi="Times New Roman" w:cs="Times New Roman"/>
                <w:color w:val="auto"/>
                <w:kern w:val="0"/>
                <w:lang w:eastAsia="pl-PL"/>
                <w14:ligatures w14:val="none"/>
              </w:rPr>
              <w:t>) lub osobie doprowadzonej w celu wytrzeźwienia oraz wydanie zaświadczenia lekarskiego w przedmiotowej sprawie .</w:t>
            </w:r>
          </w:p>
        </w:tc>
        <w:tc>
          <w:tcPr>
            <w:tcW w:w="1408" w:type="dxa"/>
          </w:tcPr>
          <w:p w14:paraId="51D3D9F8" w14:textId="77777777" w:rsidR="000457C1" w:rsidRPr="00F91203" w:rsidRDefault="000457C1" w:rsidP="007551D3">
            <w:pPr>
              <w:jc w:val="center"/>
              <w:rPr>
                <w:rFonts w:ascii="Times New Roman" w:hAnsi="Times New Roman" w:cs="Times New Roman"/>
                <w:color w:val="auto"/>
                <w:kern w:val="0"/>
                <w:lang w:eastAsia="pl-PL"/>
                <w14:ligatures w14:val="none"/>
              </w:rPr>
            </w:pPr>
          </w:p>
        </w:tc>
        <w:tc>
          <w:tcPr>
            <w:tcW w:w="1597" w:type="dxa"/>
          </w:tcPr>
          <w:p w14:paraId="475DE5F8" w14:textId="77777777" w:rsidR="000457C1" w:rsidRPr="00F91203" w:rsidRDefault="000457C1" w:rsidP="007551D3">
            <w:pPr>
              <w:jc w:val="center"/>
              <w:rPr>
                <w:rFonts w:ascii="Times New Roman" w:hAnsi="Times New Roman" w:cs="Times New Roman"/>
                <w:color w:val="auto"/>
                <w:kern w:val="0"/>
                <w:lang w:eastAsia="pl-PL"/>
                <w14:ligatures w14:val="none"/>
              </w:rPr>
            </w:pPr>
          </w:p>
          <w:p w14:paraId="784C43FE" w14:textId="66899F36" w:rsidR="000457C1" w:rsidRPr="00F91203" w:rsidRDefault="000457C1" w:rsidP="007551D3">
            <w:pPr>
              <w:jc w:val="center"/>
              <w:rPr>
                <w:rFonts w:ascii="Times New Roman" w:hAnsi="Times New Roman" w:cs="Times New Roman"/>
                <w:color w:val="auto"/>
                <w:kern w:val="0"/>
                <w:lang w:eastAsia="pl-PL"/>
                <w14:ligatures w14:val="none"/>
              </w:rPr>
            </w:pPr>
            <w:r>
              <w:rPr>
                <w:rFonts w:ascii="Times New Roman" w:hAnsi="Times New Roman" w:cs="Times New Roman"/>
                <w:color w:val="auto"/>
                <w:kern w:val="0"/>
                <w:lang w:eastAsia="pl-PL"/>
                <w14:ligatures w14:val="none"/>
              </w:rPr>
              <w:t>1350</w:t>
            </w:r>
          </w:p>
        </w:tc>
        <w:tc>
          <w:tcPr>
            <w:tcW w:w="1686" w:type="dxa"/>
          </w:tcPr>
          <w:p w14:paraId="20D94C81" w14:textId="77777777" w:rsidR="000457C1" w:rsidRPr="00F91203" w:rsidRDefault="000457C1" w:rsidP="007551D3">
            <w:pPr>
              <w:jc w:val="center"/>
              <w:rPr>
                <w:rFonts w:ascii="Times New Roman" w:hAnsi="Times New Roman" w:cs="Times New Roman"/>
                <w:color w:val="auto"/>
                <w:kern w:val="0"/>
                <w:lang w:eastAsia="pl-PL"/>
                <w14:ligatures w14:val="none"/>
              </w:rPr>
            </w:pPr>
          </w:p>
        </w:tc>
      </w:tr>
      <w:tr w:rsidR="000457C1" w:rsidRPr="00F91203" w14:paraId="0D4679AE" w14:textId="77777777" w:rsidTr="007551D3">
        <w:trPr>
          <w:jc w:val="center"/>
        </w:trPr>
        <w:tc>
          <w:tcPr>
            <w:tcW w:w="791" w:type="dxa"/>
          </w:tcPr>
          <w:p w14:paraId="24EFD4E6" w14:textId="77777777" w:rsidR="000457C1" w:rsidRPr="00F91203" w:rsidRDefault="000457C1" w:rsidP="007551D3">
            <w:pPr>
              <w:jc w:val="center"/>
              <w:rPr>
                <w:rFonts w:ascii="Times New Roman" w:hAnsi="Times New Roman" w:cs="Times New Roman"/>
                <w:color w:val="auto"/>
                <w:kern w:val="0"/>
                <w:sz w:val="22"/>
                <w:szCs w:val="22"/>
                <w:lang w:eastAsia="pl-PL"/>
                <w14:ligatures w14:val="none"/>
              </w:rPr>
            </w:pPr>
            <w:r w:rsidRPr="00F91203">
              <w:rPr>
                <w:rFonts w:ascii="Times New Roman" w:hAnsi="Times New Roman" w:cs="Times New Roman"/>
                <w:color w:val="auto"/>
                <w:kern w:val="0"/>
                <w:sz w:val="22"/>
                <w:szCs w:val="22"/>
                <w:lang w:eastAsia="pl-PL"/>
                <w14:ligatures w14:val="none"/>
              </w:rPr>
              <w:t>2</w:t>
            </w:r>
          </w:p>
          <w:p w14:paraId="1FC731E1" w14:textId="77777777" w:rsidR="000457C1" w:rsidRPr="00F91203" w:rsidRDefault="000457C1" w:rsidP="007551D3">
            <w:pPr>
              <w:jc w:val="center"/>
              <w:rPr>
                <w:rFonts w:ascii="Times New Roman" w:hAnsi="Times New Roman" w:cs="Times New Roman"/>
                <w:color w:val="auto"/>
                <w:kern w:val="0"/>
                <w:sz w:val="22"/>
                <w:szCs w:val="22"/>
                <w:lang w:eastAsia="pl-PL"/>
                <w14:ligatures w14:val="none"/>
              </w:rPr>
            </w:pPr>
          </w:p>
        </w:tc>
        <w:tc>
          <w:tcPr>
            <w:tcW w:w="3641" w:type="dxa"/>
          </w:tcPr>
          <w:p w14:paraId="37D152AA" w14:textId="006651AB" w:rsidR="000457C1" w:rsidRPr="00F91203" w:rsidRDefault="000457C1" w:rsidP="007551D3">
            <w:pPr>
              <w:jc w:val="center"/>
              <w:rPr>
                <w:rFonts w:ascii="Times New Roman" w:hAnsi="Times New Roman" w:cs="Times New Roman"/>
                <w:color w:val="auto"/>
                <w:kern w:val="0"/>
                <w:lang w:eastAsia="pl-PL"/>
                <w14:ligatures w14:val="none"/>
              </w:rPr>
            </w:pPr>
            <w:r w:rsidRPr="00F91203">
              <w:rPr>
                <w:rFonts w:ascii="Times New Roman" w:hAnsi="Times New Roman" w:cs="Times New Roman"/>
                <w:color w:val="auto"/>
                <w:kern w:val="0"/>
                <w:lang w:eastAsia="pl-PL"/>
                <w14:ligatures w14:val="none"/>
              </w:rPr>
              <w:t>Pobranie krwi (bez badania analitycznego) od osoby</w:t>
            </w:r>
            <w:r>
              <w:rPr>
                <w:rFonts w:ascii="Times New Roman" w:hAnsi="Times New Roman" w:cs="Times New Roman"/>
                <w:color w:val="auto"/>
                <w:kern w:val="0"/>
                <w:lang w:eastAsia="pl-PL"/>
                <w14:ligatures w14:val="none"/>
              </w:rPr>
              <w:t xml:space="preserve"> zatrzymanej</w:t>
            </w:r>
            <w:r w:rsidRPr="00F91203">
              <w:rPr>
                <w:rFonts w:ascii="Times New Roman" w:hAnsi="Times New Roman" w:cs="Times New Roman"/>
                <w:color w:val="auto"/>
                <w:kern w:val="0"/>
                <w:lang w:eastAsia="pl-PL"/>
                <w14:ligatures w14:val="none"/>
              </w:rPr>
              <w:t xml:space="preserve">, </w:t>
            </w:r>
            <w:r>
              <w:rPr>
                <w:rFonts w:ascii="Times New Roman" w:hAnsi="Times New Roman" w:cs="Times New Roman"/>
                <w:color w:val="auto"/>
                <w:kern w:val="0"/>
                <w:lang w:eastAsia="pl-PL"/>
                <w14:ligatures w14:val="none"/>
              </w:rPr>
              <w:t>zgodnie z</w:t>
            </w:r>
            <w:r w:rsidRPr="00F91203">
              <w:rPr>
                <w:rFonts w:ascii="Times New Roman" w:hAnsi="Times New Roman" w:cs="Times New Roman"/>
                <w:color w:val="auto"/>
                <w:kern w:val="0"/>
                <w:lang w:eastAsia="pl-PL"/>
                <w14:ligatures w14:val="none"/>
              </w:rPr>
              <w:t xml:space="preserve"> Rozporządzeni</w:t>
            </w:r>
            <w:r>
              <w:rPr>
                <w:rFonts w:ascii="Times New Roman" w:hAnsi="Times New Roman" w:cs="Times New Roman"/>
                <w:color w:val="auto"/>
                <w:kern w:val="0"/>
                <w:lang w:eastAsia="pl-PL"/>
                <w14:ligatures w14:val="none"/>
              </w:rPr>
              <w:t>em</w:t>
            </w:r>
            <w:r w:rsidRPr="00F91203">
              <w:rPr>
                <w:rFonts w:ascii="Times New Roman" w:hAnsi="Times New Roman" w:cs="Times New Roman"/>
                <w:color w:val="auto"/>
                <w:kern w:val="0"/>
                <w:lang w:eastAsia="pl-PL"/>
                <w14:ligatures w14:val="none"/>
              </w:rPr>
              <w:t xml:space="preserve"> Ministra Spraw Wewnętrznych i Administracji  z dnia 28 grudnia 2018</w:t>
            </w:r>
            <w:r w:rsidR="002C7C2A">
              <w:rPr>
                <w:rFonts w:ascii="Times New Roman" w:hAnsi="Times New Roman" w:cs="Times New Roman"/>
                <w:color w:val="auto"/>
                <w:kern w:val="0"/>
                <w:lang w:eastAsia="pl-PL"/>
                <w14:ligatures w14:val="none"/>
              </w:rPr>
              <w:t xml:space="preserve"> </w:t>
            </w:r>
            <w:r w:rsidRPr="00F91203">
              <w:rPr>
                <w:rFonts w:ascii="Times New Roman" w:hAnsi="Times New Roman" w:cs="Times New Roman"/>
                <w:color w:val="auto"/>
                <w:kern w:val="0"/>
                <w:lang w:eastAsia="pl-PL"/>
                <w14:ligatures w14:val="none"/>
              </w:rPr>
              <w:t>r. w sprawie badań na zawartość alkoholu w organizmie (Dz. U. z 2018r., poz. 2472) oraz sporządzenie protokołu pobrania krwi.</w:t>
            </w:r>
          </w:p>
        </w:tc>
        <w:tc>
          <w:tcPr>
            <w:tcW w:w="1408" w:type="dxa"/>
          </w:tcPr>
          <w:p w14:paraId="745D19FF" w14:textId="77777777" w:rsidR="000457C1" w:rsidRPr="00F91203" w:rsidRDefault="000457C1" w:rsidP="007551D3">
            <w:pPr>
              <w:jc w:val="center"/>
              <w:rPr>
                <w:rFonts w:ascii="Times New Roman" w:hAnsi="Times New Roman" w:cs="Times New Roman"/>
                <w:color w:val="auto"/>
                <w:kern w:val="0"/>
                <w:lang w:eastAsia="pl-PL"/>
                <w14:ligatures w14:val="none"/>
              </w:rPr>
            </w:pPr>
          </w:p>
        </w:tc>
        <w:tc>
          <w:tcPr>
            <w:tcW w:w="1597" w:type="dxa"/>
          </w:tcPr>
          <w:p w14:paraId="32BB4E76" w14:textId="77777777" w:rsidR="000457C1" w:rsidRPr="00F91203" w:rsidRDefault="000457C1" w:rsidP="007551D3">
            <w:pPr>
              <w:jc w:val="center"/>
              <w:rPr>
                <w:rFonts w:ascii="Times New Roman" w:hAnsi="Times New Roman" w:cs="Times New Roman"/>
                <w:color w:val="auto"/>
                <w:kern w:val="0"/>
                <w:lang w:eastAsia="pl-PL"/>
                <w14:ligatures w14:val="none"/>
              </w:rPr>
            </w:pPr>
          </w:p>
          <w:p w14:paraId="56BDE466" w14:textId="77777777" w:rsidR="000457C1" w:rsidRPr="00F91203" w:rsidRDefault="000457C1" w:rsidP="007551D3">
            <w:pPr>
              <w:jc w:val="center"/>
              <w:rPr>
                <w:rFonts w:ascii="Times New Roman" w:hAnsi="Times New Roman" w:cs="Times New Roman"/>
                <w:color w:val="auto"/>
                <w:kern w:val="0"/>
                <w:lang w:eastAsia="pl-PL"/>
                <w14:ligatures w14:val="none"/>
              </w:rPr>
            </w:pPr>
            <w:r>
              <w:rPr>
                <w:rFonts w:ascii="Times New Roman" w:hAnsi="Times New Roman" w:cs="Times New Roman"/>
                <w:color w:val="auto"/>
                <w:kern w:val="0"/>
                <w:lang w:eastAsia="pl-PL"/>
                <w14:ligatures w14:val="none"/>
              </w:rPr>
              <w:t>120</w:t>
            </w:r>
          </w:p>
        </w:tc>
        <w:tc>
          <w:tcPr>
            <w:tcW w:w="1686" w:type="dxa"/>
          </w:tcPr>
          <w:p w14:paraId="4DF00D99" w14:textId="77777777" w:rsidR="000457C1" w:rsidRPr="00F91203" w:rsidRDefault="000457C1" w:rsidP="007551D3">
            <w:pPr>
              <w:jc w:val="center"/>
              <w:rPr>
                <w:rFonts w:ascii="Times New Roman" w:hAnsi="Times New Roman" w:cs="Times New Roman"/>
                <w:color w:val="auto"/>
                <w:kern w:val="0"/>
                <w:lang w:eastAsia="pl-PL"/>
                <w14:ligatures w14:val="none"/>
              </w:rPr>
            </w:pPr>
          </w:p>
        </w:tc>
      </w:tr>
      <w:tr w:rsidR="002C7C2A" w:rsidRPr="00F91203" w14:paraId="6382E3CF" w14:textId="77777777" w:rsidTr="002C7C2A">
        <w:trPr>
          <w:trHeight w:val="493"/>
          <w:jc w:val="center"/>
        </w:trPr>
        <w:tc>
          <w:tcPr>
            <w:tcW w:w="7437" w:type="dxa"/>
            <w:gridSpan w:val="4"/>
            <w:vAlign w:val="center"/>
          </w:tcPr>
          <w:p w14:paraId="76D1E382" w14:textId="09DB5AB7" w:rsidR="002C7C2A" w:rsidRPr="00F91203" w:rsidRDefault="002C7C2A" w:rsidP="002C7C2A">
            <w:pPr>
              <w:jc w:val="center"/>
              <w:rPr>
                <w:rFonts w:ascii="Times New Roman" w:hAnsi="Times New Roman" w:cs="Times New Roman"/>
                <w:color w:val="auto"/>
                <w:kern w:val="0"/>
                <w:sz w:val="22"/>
                <w:szCs w:val="22"/>
                <w:lang w:eastAsia="pl-PL"/>
                <w14:ligatures w14:val="none"/>
              </w:rPr>
            </w:pPr>
            <w:r w:rsidRPr="002C7C2A">
              <w:rPr>
                <w:rFonts w:ascii="Times New Roman" w:hAnsi="Times New Roman" w:cs="Times New Roman"/>
                <w:b/>
                <w:color w:val="auto"/>
                <w:kern w:val="0"/>
                <w:sz w:val="22"/>
                <w:szCs w:val="22"/>
                <w:lang w:eastAsia="pl-PL"/>
                <w14:ligatures w14:val="none"/>
              </w:rPr>
              <w:t>RAZEM (łączna cena ofertowa brutto):</w:t>
            </w:r>
          </w:p>
        </w:tc>
        <w:tc>
          <w:tcPr>
            <w:tcW w:w="1686" w:type="dxa"/>
          </w:tcPr>
          <w:p w14:paraId="6D11EB75" w14:textId="77777777" w:rsidR="002C7C2A" w:rsidRPr="00F91203" w:rsidRDefault="002C7C2A" w:rsidP="007551D3">
            <w:pPr>
              <w:rPr>
                <w:rFonts w:ascii="Times New Roman" w:hAnsi="Times New Roman" w:cs="Times New Roman"/>
                <w:color w:val="auto"/>
                <w:kern w:val="0"/>
                <w:sz w:val="22"/>
                <w:szCs w:val="22"/>
                <w:lang w:eastAsia="pl-PL"/>
                <w14:ligatures w14:val="none"/>
              </w:rPr>
            </w:pPr>
          </w:p>
        </w:tc>
      </w:tr>
    </w:tbl>
    <w:p w14:paraId="2F6A633A" w14:textId="77777777" w:rsidR="000457C1" w:rsidRPr="00547558" w:rsidRDefault="000457C1" w:rsidP="000457C1">
      <w:pPr>
        <w:jc w:val="left"/>
        <w:rPr>
          <w:rFonts w:ascii="Times New Roman" w:hAnsi="Times New Roman" w:cs="Times New Roman"/>
          <w:color w:val="auto"/>
          <w:kern w:val="0"/>
          <w:sz w:val="12"/>
          <w:szCs w:val="12"/>
          <w:lang w:eastAsia="pl-PL"/>
          <w14:ligatures w14:val="none"/>
        </w:rPr>
      </w:pPr>
    </w:p>
    <w:p w14:paraId="1F6D788C" w14:textId="77777777" w:rsidR="000457C1" w:rsidRDefault="000457C1" w:rsidP="000457C1">
      <w:pPr>
        <w:autoSpaceDN w:val="0"/>
        <w:contextualSpacing/>
        <w:jc w:val="both"/>
        <w:rPr>
          <w:rFonts w:ascii="Times New Roman" w:eastAsia="DengXian" w:hAnsi="Times New Roman" w:cs="Times New Roman"/>
          <w:i/>
          <w:color w:val="auto"/>
          <w:kern w:val="0"/>
          <w:lang w:eastAsia="en-US"/>
          <w14:ligatures w14:val="none"/>
        </w:rPr>
      </w:pPr>
    </w:p>
    <w:p w14:paraId="15AC9AC8" w14:textId="77777777" w:rsidR="00D36AAC" w:rsidRPr="00D36AAC" w:rsidRDefault="00D36AAC" w:rsidP="00D36AAC">
      <w:pPr>
        <w:tabs>
          <w:tab w:val="left" w:pos="426"/>
        </w:tabs>
        <w:autoSpaceDN w:val="0"/>
        <w:ind w:left="360"/>
        <w:jc w:val="both"/>
        <w:rPr>
          <w:rFonts w:ascii="Times New Roman" w:hAnsi="Times New Roman" w:cs="Times New Roman"/>
          <w:color w:val="auto"/>
          <w:kern w:val="0"/>
          <w:sz w:val="22"/>
          <w:szCs w:val="22"/>
          <w:lang w:eastAsia="pl-PL"/>
          <w14:ligatures w14:val="none"/>
        </w:rPr>
      </w:pPr>
      <w:r w:rsidRPr="00D36AAC">
        <w:rPr>
          <w:rFonts w:ascii="Times New Roman" w:hAnsi="Times New Roman" w:cs="Times New Roman"/>
          <w:color w:val="auto"/>
          <w:kern w:val="0"/>
          <w:sz w:val="22"/>
          <w:szCs w:val="22"/>
          <w:lang w:eastAsia="pl-PL"/>
          <w14:ligatures w14:val="none"/>
        </w:rPr>
        <w:t>Adres obiektu, w którym wykonywana będzie usługa (kod pocztowy, miasto, ulica, numer) ………………………………………………………………………………………….................</w:t>
      </w:r>
    </w:p>
    <w:p w14:paraId="19BAA58D" w14:textId="77777777" w:rsidR="00D36AAC" w:rsidRPr="00D36AAC" w:rsidRDefault="00D36AAC" w:rsidP="00D36AAC">
      <w:pPr>
        <w:tabs>
          <w:tab w:val="left" w:pos="426"/>
        </w:tabs>
        <w:autoSpaceDN w:val="0"/>
        <w:ind w:left="360"/>
        <w:jc w:val="both"/>
        <w:rPr>
          <w:rFonts w:ascii="Times New Roman" w:hAnsi="Times New Roman" w:cs="Times New Roman"/>
          <w:color w:val="auto"/>
          <w:kern w:val="0"/>
          <w:sz w:val="22"/>
          <w:szCs w:val="22"/>
          <w:lang w:eastAsia="pl-PL"/>
          <w14:ligatures w14:val="none"/>
        </w:rPr>
      </w:pPr>
      <w:r w:rsidRPr="00D36AAC">
        <w:rPr>
          <w:rFonts w:ascii="Times New Roman" w:hAnsi="Times New Roman" w:cs="Times New Roman"/>
          <w:color w:val="auto"/>
          <w:kern w:val="0"/>
          <w:sz w:val="22"/>
          <w:szCs w:val="22"/>
          <w:lang w:eastAsia="pl-PL"/>
          <w14:ligatures w14:val="none"/>
        </w:rPr>
        <w:t>…………………………………………………………………………………………………….</w:t>
      </w:r>
    </w:p>
    <w:p w14:paraId="286DE339" w14:textId="77777777" w:rsidR="00D36AAC" w:rsidRPr="00D36AAC" w:rsidRDefault="00D36AAC" w:rsidP="00D36AAC">
      <w:pPr>
        <w:tabs>
          <w:tab w:val="left" w:pos="426"/>
        </w:tabs>
        <w:autoSpaceDN w:val="0"/>
        <w:ind w:left="360"/>
        <w:jc w:val="both"/>
        <w:rPr>
          <w:rFonts w:ascii="Times New Roman" w:hAnsi="Times New Roman" w:cs="Times New Roman"/>
          <w:color w:val="auto"/>
          <w:kern w:val="0"/>
          <w:sz w:val="22"/>
          <w:szCs w:val="22"/>
          <w:lang w:eastAsia="pl-PL"/>
          <w14:ligatures w14:val="none"/>
        </w:rPr>
      </w:pPr>
    </w:p>
    <w:p w14:paraId="1AB2C2BF" w14:textId="77777777" w:rsidR="00D36AAC" w:rsidRPr="00D36AAC" w:rsidRDefault="00D36AAC" w:rsidP="00D36AAC">
      <w:pPr>
        <w:tabs>
          <w:tab w:val="left" w:pos="426"/>
        </w:tabs>
        <w:autoSpaceDN w:val="0"/>
        <w:ind w:left="360"/>
        <w:jc w:val="both"/>
        <w:rPr>
          <w:rFonts w:ascii="Times New Roman" w:hAnsi="Times New Roman" w:cs="Times New Roman"/>
          <w:b/>
          <w:color w:val="auto"/>
          <w:kern w:val="0"/>
          <w:sz w:val="22"/>
          <w:szCs w:val="22"/>
          <w:lang w:eastAsia="pl-PL"/>
          <w14:ligatures w14:val="none"/>
        </w:rPr>
      </w:pPr>
      <w:r w:rsidRPr="00D36AAC">
        <w:rPr>
          <w:rFonts w:ascii="Times New Roman" w:hAnsi="Times New Roman" w:cs="Times New Roman"/>
          <w:b/>
          <w:color w:val="auto"/>
          <w:kern w:val="0"/>
          <w:sz w:val="22"/>
          <w:szCs w:val="22"/>
          <w:lang w:eastAsia="pl-PL"/>
          <w14:ligatures w14:val="none"/>
        </w:rPr>
        <w:t>Zamawiający zastrzega, że placówka w której będzie wykonywana usługa musi być położona w obrębie granic administracyjnych miasta, do którego odnosi się dane zadanie.</w:t>
      </w:r>
    </w:p>
    <w:p w14:paraId="7D2DDD7B" w14:textId="77777777" w:rsidR="000457C1" w:rsidRPr="00547558" w:rsidRDefault="000457C1" w:rsidP="000457C1">
      <w:pPr>
        <w:ind w:left="720"/>
        <w:contextualSpacing/>
        <w:jc w:val="left"/>
        <w:rPr>
          <w:rFonts w:ascii="Times New Roman" w:hAnsi="Times New Roman" w:cs="Times New Roman"/>
          <w:color w:val="auto"/>
          <w:kern w:val="0"/>
          <w:sz w:val="22"/>
          <w:szCs w:val="22"/>
          <w:lang w:eastAsia="pl-PL"/>
          <w14:ligatures w14:val="none"/>
        </w:rPr>
      </w:pPr>
    </w:p>
    <w:p w14:paraId="6396A3CE" w14:textId="77777777" w:rsidR="000457C1" w:rsidRPr="00547558" w:rsidRDefault="000457C1" w:rsidP="000457C1">
      <w:pPr>
        <w:tabs>
          <w:tab w:val="left" w:pos="708"/>
        </w:tabs>
        <w:spacing w:after="120"/>
        <w:jc w:val="left"/>
        <w:rPr>
          <w:rFonts w:ascii="Times New Roman" w:hAnsi="Times New Roman" w:cs="Times New Roman"/>
          <w:color w:val="auto"/>
          <w:kern w:val="0"/>
          <w:sz w:val="22"/>
          <w:szCs w:val="22"/>
          <w:lang w:eastAsia="pl-PL"/>
          <w14:ligatures w14:val="none"/>
        </w:rPr>
      </w:pPr>
      <w:r w:rsidRPr="00547558">
        <w:rPr>
          <w:rFonts w:ascii="Times New Roman" w:hAnsi="Times New Roman" w:cs="Times New Roman"/>
          <w:color w:val="auto"/>
          <w:kern w:val="0"/>
          <w:sz w:val="22"/>
          <w:szCs w:val="22"/>
          <w:lang w:eastAsia="pl-PL"/>
          <w14:ligatures w14:val="none"/>
        </w:rPr>
        <w:t>Oświadczam, że Wykonawca zamierza powierzyć do wykonania część zamówienia podwykonawcom:</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380"/>
      </w:tblGrid>
      <w:tr w:rsidR="000457C1" w:rsidRPr="00547558" w14:paraId="5B279D68" w14:textId="77777777" w:rsidTr="007551D3">
        <w:trPr>
          <w:trHeight w:val="605"/>
        </w:trPr>
        <w:tc>
          <w:tcPr>
            <w:tcW w:w="541" w:type="dxa"/>
            <w:shd w:val="clear" w:color="auto" w:fill="auto"/>
            <w:vAlign w:val="center"/>
          </w:tcPr>
          <w:p w14:paraId="2516F3DF" w14:textId="77777777" w:rsidR="000457C1" w:rsidRPr="00547558" w:rsidRDefault="000457C1" w:rsidP="007551D3">
            <w:pPr>
              <w:tabs>
                <w:tab w:val="left" w:pos="708"/>
              </w:tabs>
              <w:spacing w:after="120"/>
              <w:rPr>
                <w:rFonts w:ascii="Times New Roman" w:hAnsi="Times New Roman" w:cs="Times New Roman"/>
                <w:b/>
                <w:color w:val="auto"/>
                <w:kern w:val="0"/>
                <w:sz w:val="22"/>
                <w:szCs w:val="22"/>
                <w:lang w:eastAsia="pl-PL"/>
                <w14:ligatures w14:val="none"/>
              </w:rPr>
            </w:pPr>
            <w:r w:rsidRPr="00547558">
              <w:rPr>
                <w:rFonts w:ascii="Times New Roman" w:hAnsi="Times New Roman" w:cs="Times New Roman"/>
                <w:b/>
                <w:color w:val="auto"/>
                <w:kern w:val="0"/>
                <w:sz w:val="22"/>
                <w:szCs w:val="22"/>
                <w:lang w:eastAsia="pl-PL"/>
                <w14:ligatures w14:val="none"/>
              </w:rPr>
              <w:t>Lp.</w:t>
            </w:r>
          </w:p>
        </w:tc>
        <w:tc>
          <w:tcPr>
            <w:tcW w:w="3685" w:type="dxa"/>
            <w:shd w:val="clear" w:color="auto" w:fill="auto"/>
            <w:vAlign w:val="center"/>
          </w:tcPr>
          <w:p w14:paraId="7C968A46" w14:textId="77777777" w:rsidR="000457C1" w:rsidRPr="00547558" w:rsidRDefault="000457C1" w:rsidP="007551D3">
            <w:pPr>
              <w:tabs>
                <w:tab w:val="left" w:pos="708"/>
              </w:tabs>
              <w:spacing w:after="120"/>
              <w:rPr>
                <w:rFonts w:ascii="Times New Roman" w:hAnsi="Times New Roman" w:cs="Times New Roman"/>
                <w:b/>
                <w:color w:val="auto"/>
                <w:kern w:val="0"/>
                <w:sz w:val="22"/>
                <w:szCs w:val="22"/>
                <w:lang w:eastAsia="pl-PL"/>
                <w14:ligatures w14:val="none"/>
              </w:rPr>
            </w:pPr>
            <w:r w:rsidRPr="00547558">
              <w:rPr>
                <w:rFonts w:ascii="Times New Roman" w:hAnsi="Times New Roman" w:cs="Times New Roman"/>
                <w:b/>
                <w:color w:val="auto"/>
                <w:kern w:val="0"/>
                <w:sz w:val="22"/>
                <w:szCs w:val="22"/>
                <w:lang w:eastAsia="pl-PL"/>
                <w14:ligatures w14:val="none"/>
              </w:rPr>
              <w:t>Nazwa (firma) podwykonawcy</w:t>
            </w:r>
          </w:p>
        </w:tc>
        <w:tc>
          <w:tcPr>
            <w:tcW w:w="5380" w:type="dxa"/>
            <w:shd w:val="clear" w:color="auto" w:fill="auto"/>
            <w:vAlign w:val="center"/>
          </w:tcPr>
          <w:p w14:paraId="36439E95" w14:textId="77777777" w:rsidR="000457C1" w:rsidRPr="00547558" w:rsidRDefault="000457C1" w:rsidP="007551D3">
            <w:pPr>
              <w:tabs>
                <w:tab w:val="left" w:pos="708"/>
              </w:tabs>
              <w:spacing w:after="120"/>
              <w:rPr>
                <w:rFonts w:ascii="Times New Roman" w:hAnsi="Times New Roman" w:cs="Times New Roman"/>
                <w:b/>
                <w:color w:val="auto"/>
                <w:kern w:val="0"/>
                <w:sz w:val="22"/>
                <w:szCs w:val="22"/>
                <w:lang w:eastAsia="pl-PL"/>
                <w14:ligatures w14:val="none"/>
              </w:rPr>
            </w:pPr>
            <w:r w:rsidRPr="00547558">
              <w:rPr>
                <w:rFonts w:ascii="Times New Roman" w:hAnsi="Times New Roman" w:cs="Times New Roman"/>
                <w:b/>
                <w:color w:val="auto"/>
                <w:kern w:val="0"/>
                <w:sz w:val="22"/>
                <w:szCs w:val="22"/>
                <w:lang w:eastAsia="pl-PL"/>
                <w14:ligatures w14:val="none"/>
              </w:rPr>
              <w:t>Zakres części zamówienia</w:t>
            </w:r>
          </w:p>
        </w:tc>
      </w:tr>
      <w:tr w:rsidR="000457C1" w:rsidRPr="00547558" w14:paraId="7656E4A8" w14:textId="77777777" w:rsidTr="007551D3">
        <w:trPr>
          <w:trHeight w:val="557"/>
        </w:trPr>
        <w:tc>
          <w:tcPr>
            <w:tcW w:w="541" w:type="dxa"/>
            <w:shd w:val="clear" w:color="auto" w:fill="auto"/>
          </w:tcPr>
          <w:p w14:paraId="19CE9279" w14:textId="77777777" w:rsidR="000457C1" w:rsidRPr="00547558" w:rsidRDefault="000457C1" w:rsidP="007551D3">
            <w:pPr>
              <w:tabs>
                <w:tab w:val="left" w:pos="708"/>
              </w:tabs>
              <w:spacing w:after="120"/>
              <w:jc w:val="left"/>
              <w:rPr>
                <w:rFonts w:ascii="Times New Roman" w:hAnsi="Times New Roman" w:cs="Times New Roman"/>
                <w:color w:val="auto"/>
                <w:kern w:val="0"/>
                <w:sz w:val="22"/>
                <w:szCs w:val="22"/>
                <w:lang w:eastAsia="pl-PL"/>
                <w14:ligatures w14:val="none"/>
              </w:rPr>
            </w:pPr>
          </w:p>
        </w:tc>
        <w:tc>
          <w:tcPr>
            <w:tcW w:w="3685" w:type="dxa"/>
            <w:shd w:val="clear" w:color="auto" w:fill="auto"/>
          </w:tcPr>
          <w:p w14:paraId="24D5F0D1" w14:textId="77777777" w:rsidR="000457C1" w:rsidRPr="00547558" w:rsidRDefault="000457C1" w:rsidP="007551D3">
            <w:pPr>
              <w:tabs>
                <w:tab w:val="left" w:pos="708"/>
              </w:tabs>
              <w:spacing w:after="120"/>
              <w:jc w:val="left"/>
              <w:rPr>
                <w:rFonts w:ascii="Times New Roman" w:hAnsi="Times New Roman" w:cs="Times New Roman"/>
                <w:color w:val="auto"/>
                <w:kern w:val="0"/>
                <w:sz w:val="22"/>
                <w:szCs w:val="22"/>
                <w:lang w:eastAsia="pl-PL"/>
                <w14:ligatures w14:val="none"/>
              </w:rPr>
            </w:pPr>
          </w:p>
        </w:tc>
        <w:tc>
          <w:tcPr>
            <w:tcW w:w="5380" w:type="dxa"/>
            <w:shd w:val="clear" w:color="auto" w:fill="auto"/>
          </w:tcPr>
          <w:p w14:paraId="3E8458FE" w14:textId="77777777" w:rsidR="000457C1" w:rsidRPr="00547558" w:rsidRDefault="000457C1" w:rsidP="007551D3">
            <w:pPr>
              <w:tabs>
                <w:tab w:val="left" w:pos="708"/>
              </w:tabs>
              <w:spacing w:after="120"/>
              <w:jc w:val="left"/>
              <w:rPr>
                <w:rFonts w:ascii="Times New Roman" w:hAnsi="Times New Roman" w:cs="Times New Roman"/>
                <w:color w:val="auto"/>
                <w:kern w:val="0"/>
                <w:sz w:val="22"/>
                <w:szCs w:val="22"/>
                <w:lang w:eastAsia="pl-PL"/>
                <w14:ligatures w14:val="none"/>
              </w:rPr>
            </w:pPr>
          </w:p>
        </w:tc>
      </w:tr>
      <w:tr w:rsidR="000457C1" w:rsidRPr="00547558" w14:paraId="1DBC0DCB" w14:textId="77777777" w:rsidTr="007551D3">
        <w:trPr>
          <w:trHeight w:val="564"/>
        </w:trPr>
        <w:tc>
          <w:tcPr>
            <w:tcW w:w="541" w:type="dxa"/>
            <w:shd w:val="clear" w:color="auto" w:fill="auto"/>
          </w:tcPr>
          <w:p w14:paraId="7E8EFFCE" w14:textId="77777777" w:rsidR="000457C1" w:rsidRPr="00547558" w:rsidRDefault="000457C1" w:rsidP="007551D3">
            <w:pPr>
              <w:tabs>
                <w:tab w:val="left" w:pos="708"/>
              </w:tabs>
              <w:spacing w:after="120"/>
              <w:jc w:val="left"/>
              <w:rPr>
                <w:rFonts w:ascii="Times New Roman" w:hAnsi="Times New Roman" w:cs="Times New Roman"/>
                <w:color w:val="auto"/>
                <w:kern w:val="0"/>
                <w:sz w:val="22"/>
                <w:szCs w:val="22"/>
                <w:lang w:eastAsia="pl-PL"/>
                <w14:ligatures w14:val="none"/>
              </w:rPr>
            </w:pPr>
          </w:p>
        </w:tc>
        <w:tc>
          <w:tcPr>
            <w:tcW w:w="3685" w:type="dxa"/>
            <w:shd w:val="clear" w:color="auto" w:fill="auto"/>
          </w:tcPr>
          <w:p w14:paraId="4EF88EED" w14:textId="77777777" w:rsidR="000457C1" w:rsidRPr="00547558" w:rsidRDefault="000457C1" w:rsidP="007551D3">
            <w:pPr>
              <w:tabs>
                <w:tab w:val="left" w:pos="708"/>
              </w:tabs>
              <w:spacing w:after="120"/>
              <w:jc w:val="left"/>
              <w:rPr>
                <w:rFonts w:ascii="Times New Roman" w:hAnsi="Times New Roman" w:cs="Times New Roman"/>
                <w:color w:val="auto"/>
                <w:kern w:val="0"/>
                <w:sz w:val="22"/>
                <w:szCs w:val="22"/>
                <w:lang w:eastAsia="pl-PL"/>
                <w14:ligatures w14:val="none"/>
              </w:rPr>
            </w:pPr>
          </w:p>
        </w:tc>
        <w:tc>
          <w:tcPr>
            <w:tcW w:w="5380" w:type="dxa"/>
            <w:shd w:val="clear" w:color="auto" w:fill="auto"/>
          </w:tcPr>
          <w:p w14:paraId="308FF523" w14:textId="77777777" w:rsidR="000457C1" w:rsidRPr="00547558" w:rsidRDefault="000457C1" w:rsidP="007551D3">
            <w:pPr>
              <w:tabs>
                <w:tab w:val="left" w:pos="708"/>
              </w:tabs>
              <w:spacing w:after="120"/>
              <w:jc w:val="left"/>
              <w:rPr>
                <w:rFonts w:ascii="Times New Roman" w:hAnsi="Times New Roman" w:cs="Times New Roman"/>
                <w:color w:val="auto"/>
                <w:kern w:val="0"/>
                <w:sz w:val="22"/>
                <w:szCs w:val="22"/>
                <w:lang w:eastAsia="pl-PL"/>
                <w14:ligatures w14:val="none"/>
              </w:rPr>
            </w:pPr>
          </w:p>
        </w:tc>
      </w:tr>
    </w:tbl>
    <w:p w14:paraId="5269E290" w14:textId="77777777" w:rsidR="000457C1" w:rsidRPr="00547558" w:rsidRDefault="000457C1" w:rsidP="000457C1">
      <w:pPr>
        <w:tabs>
          <w:tab w:val="left" w:pos="-1701"/>
        </w:tabs>
        <w:jc w:val="both"/>
        <w:rPr>
          <w:rFonts w:ascii="Times New Roman" w:hAnsi="Times New Roman" w:cs="Times New Roman"/>
          <w:color w:val="auto"/>
          <w:kern w:val="0"/>
          <w:sz w:val="22"/>
          <w:szCs w:val="22"/>
          <w:lang w:eastAsia="pl-PL"/>
          <w14:ligatures w14:val="none"/>
        </w:rPr>
      </w:pPr>
    </w:p>
    <w:p w14:paraId="43258288" w14:textId="77777777" w:rsidR="000457C1" w:rsidRPr="00547558" w:rsidRDefault="000457C1" w:rsidP="000457C1">
      <w:pPr>
        <w:tabs>
          <w:tab w:val="left" w:pos="-1701"/>
        </w:tabs>
        <w:jc w:val="both"/>
        <w:rPr>
          <w:rFonts w:ascii="Times New Roman" w:hAnsi="Times New Roman" w:cs="Times New Roman"/>
          <w:color w:val="auto"/>
          <w:kern w:val="0"/>
          <w:sz w:val="22"/>
          <w:szCs w:val="22"/>
          <w:lang w:eastAsia="pl-PL"/>
          <w14:ligatures w14:val="none"/>
        </w:rPr>
      </w:pPr>
      <w:r w:rsidRPr="00547558">
        <w:rPr>
          <w:rFonts w:ascii="Times New Roman" w:hAnsi="Times New Roman" w:cs="Times New Roman"/>
          <w:color w:val="auto"/>
          <w:kern w:val="0"/>
          <w:sz w:val="22"/>
          <w:szCs w:val="22"/>
          <w:lang w:eastAsia="pl-PL"/>
          <w14:ligatures w14:val="none"/>
        </w:rPr>
        <w:lastRenderedPageBreak/>
        <w:t>Ponadto:</w:t>
      </w:r>
    </w:p>
    <w:p w14:paraId="110D7B8B" w14:textId="77777777" w:rsidR="000457C1" w:rsidRDefault="000457C1" w:rsidP="00647BF5">
      <w:pPr>
        <w:numPr>
          <w:ilvl w:val="0"/>
          <w:numId w:val="110"/>
        </w:numPr>
        <w:jc w:val="both"/>
        <w:rPr>
          <w:rFonts w:ascii="Times New Roman" w:hAnsi="Times New Roman" w:cs="Times New Roman"/>
          <w:color w:val="auto"/>
          <w:kern w:val="0"/>
          <w:sz w:val="22"/>
          <w:szCs w:val="22"/>
          <w:lang w:eastAsia="pl-PL"/>
          <w14:ligatures w14:val="none"/>
        </w:rPr>
      </w:pPr>
      <w:r w:rsidRPr="00547558">
        <w:rPr>
          <w:rFonts w:ascii="Times New Roman" w:hAnsi="Times New Roman" w:cs="Times New Roman"/>
          <w:color w:val="auto"/>
          <w:kern w:val="0"/>
          <w:sz w:val="22"/>
          <w:szCs w:val="22"/>
          <w:lang w:eastAsia="pl-PL"/>
          <w14:ligatures w14:val="none"/>
        </w:rPr>
        <w:t xml:space="preserve">Oświadczam, że zapoznałem się z SWZ wraz z załącznikami, w tym ze wzorem umowy,  i nie wnoszę do nich żadnych zastrzeżeń. </w:t>
      </w:r>
    </w:p>
    <w:p w14:paraId="4D4938B2" w14:textId="77777777" w:rsidR="000457C1" w:rsidRPr="00547558" w:rsidRDefault="000457C1" w:rsidP="00647BF5">
      <w:pPr>
        <w:numPr>
          <w:ilvl w:val="0"/>
          <w:numId w:val="110"/>
        </w:numPr>
        <w:ind w:left="357" w:hanging="357"/>
        <w:jc w:val="both"/>
        <w:rPr>
          <w:rFonts w:ascii="Times New Roman" w:hAnsi="Times New Roman" w:cs="Times New Roman"/>
          <w:color w:val="auto"/>
          <w:kern w:val="0"/>
          <w:sz w:val="22"/>
          <w:szCs w:val="22"/>
          <w:lang w:eastAsia="pl-PL"/>
          <w14:ligatures w14:val="none"/>
        </w:rPr>
      </w:pPr>
      <w:r>
        <w:rPr>
          <w:rFonts w:ascii="Times New Roman" w:hAnsi="Times New Roman" w:cs="Times New Roman"/>
          <w:color w:val="auto"/>
          <w:kern w:val="0"/>
          <w:sz w:val="22"/>
          <w:szCs w:val="22"/>
          <w:lang w:eastAsia="pl-PL"/>
          <w14:ligatures w14:val="none"/>
        </w:rPr>
        <w:t>Oświadczam, że spełniam wymóg 24-godzinnej dyspozycyjności we wszystkie dni tygodnia.</w:t>
      </w:r>
    </w:p>
    <w:p w14:paraId="0D10DD28" w14:textId="0C6D174F" w:rsidR="000457C1" w:rsidRPr="00547558" w:rsidRDefault="000457C1" w:rsidP="00647BF5">
      <w:pPr>
        <w:numPr>
          <w:ilvl w:val="0"/>
          <w:numId w:val="110"/>
        </w:numPr>
        <w:ind w:left="357" w:hanging="357"/>
        <w:contextualSpacing/>
        <w:jc w:val="both"/>
        <w:rPr>
          <w:rFonts w:ascii="Times New Roman" w:hAnsi="Times New Roman" w:cs="Times New Roman"/>
          <w:color w:val="auto"/>
          <w:kern w:val="0"/>
          <w:sz w:val="22"/>
          <w:szCs w:val="22"/>
          <w:lang w:eastAsia="pl-PL"/>
          <w14:ligatures w14:val="none"/>
        </w:rPr>
      </w:pPr>
      <w:r w:rsidRPr="00547558">
        <w:rPr>
          <w:rFonts w:ascii="Times New Roman" w:hAnsi="Times New Roman" w:cs="Times New Roman"/>
          <w:color w:val="auto"/>
          <w:kern w:val="0"/>
          <w:sz w:val="22"/>
          <w:szCs w:val="22"/>
          <w:lang w:eastAsia="pl-PL"/>
          <w14:ligatures w14:val="none"/>
        </w:rPr>
        <w:t xml:space="preserve">Oświadczam, że w cenie naszej oferty zostały uwzględnione wszystkie koszty związane </w:t>
      </w:r>
      <w:r w:rsidR="00302053">
        <w:rPr>
          <w:rFonts w:ascii="Times New Roman" w:hAnsi="Times New Roman" w:cs="Times New Roman"/>
          <w:color w:val="auto"/>
          <w:kern w:val="0"/>
          <w:sz w:val="22"/>
          <w:szCs w:val="22"/>
          <w:lang w:eastAsia="pl-PL"/>
          <w14:ligatures w14:val="none"/>
        </w:rPr>
        <w:t xml:space="preserve">                         </w:t>
      </w:r>
      <w:r w:rsidRPr="00547558">
        <w:rPr>
          <w:rFonts w:ascii="Times New Roman" w:hAnsi="Times New Roman" w:cs="Times New Roman"/>
          <w:color w:val="auto"/>
          <w:kern w:val="0"/>
          <w:sz w:val="22"/>
          <w:szCs w:val="22"/>
          <w:lang w:eastAsia="pl-PL"/>
          <w14:ligatures w14:val="none"/>
        </w:rPr>
        <w:t>z wykonaniem zamówienia.</w:t>
      </w:r>
    </w:p>
    <w:p w14:paraId="5B010EDD" w14:textId="77777777" w:rsidR="000457C1" w:rsidRPr="00547558" w:rsidRDefault="000457C1" w:rsidP="00647BF5">
      <w:pPr>
        <w:numPr>
          <w:ilvl w:val="0"/>
          <w:numId w:val="110"/>
        </w:numPr>
        <w:ind w:left="357" w:hanging="357"/>
        <w:contextualSpacing/>
        <w:jc w:val="both"/>
        <w:rPr>
          <w:rFonts w:ascii="Times New Roman" w:hAnsi="Times New Roman" w:cs="Times New Roman"/>
          <w:color w:val="auto"/>
          <w:kern w:val="0"/>
          <w:sz w:val="22"/>
          <w:szCs w:val="22"/>
          <w:lang w:eastAsia="pl-PL"/>
          <w14:ligatures w14:val="none"/>
        </w:rPr>
      </w:pPr>
      <w:r w:rsidRPr="00547558">
        <w:rPr>
          <w:rFonts w:ascii="Times New Roman" w:hAnsi="Times New Roman" w:cs="Times New Roman"/>
          <w:color w:val="auto"/>
          <w:kern w:val="0"/>
          <w:sz w:val="22"/>
          <w:szCs w:val="22"/>
          <w:lang w:eastAsia="pl-PL"/>
          <w14:ligatures w14:val="none"/>
        </w:rPr>
        <w:t>Oświadczam, że wykonam przedmiotowe zamówienie w terminie określonym w SWZ, zgadzam się na warunki i termin płatności określone w projekcie umowy stanowiącym załącznik do SWZ.</w:t>
      </w:r>
    </w:p>
    <w:p w14:paraId="52A40B20" w14:textId="77777777" w:rsidR="000457C1" w:rsidRDefault="000457C1" w:rsidP="00647BF5">
      <w:pPr>
        <w:numPr>
          <w:ilvl w:val="0"/>
          <w:numId w:val="110"/>
        </w:numPr>
        <w:ind w:left="357" w:hanging="357"/>
        <w:contextualSpacing/>
        <w:jc w:val="both"/>
        <w:rPr>
          <w:rFonts w:ascii="Times New Roman" w:hAnsi="Times New Roman" w:cs="Times New Roman"/>
          <w:color w:val="auto"/>
          <w:kern w:val="0"/>
          <w:sz w:val="22"/>
          <w:szCs w:val="22"/>
          <w:lang w:eastAsia="pl-PL"/>
          <w14:ligatures w14:val="none"/>
        </w:rPr>
      </w:pPr>
      <w:r w:rsidRPr="00547558">
        <w:rPr>
          <w:rFonts w:ascii="Times New Roman" w:hAnsi="Times New Roman" w:cs="Times New Roman"/>
          <w:color w:val="auto"/>
          <w:kern w:val="0"/>
          <w:sz w:val="22"/>
          <w:szCs w:val="22"/>
          <w:lang w:eastAsia="pl-PL"/>
          <w14:ligatures w14:val="none"/>
        </w:rPr>
        <w:t>Zobowiązuję się do zawarcia umowy w miejscu i terminie wyznaczonym przez Zamawiającego.</w:t>
      </w:r>
    </w:p>
    <w:p w14:paraId="7A4BB877" w14:textId="77777777" w:rsidR="000457C1" w:rsidRPr="00547558" w:rsidRDefault="000457C1" w:rsidP="00647BF5">
      <w:pPr>
        <w:numPr>
          <w:ilvl w:val="0"/>
          <w:numId w:val="110"/>
        </w:numPr>
        <w:ind w:left="357" w:hanging="357"/>
        <w:contextualSpacing/>
        <w:jc w:val="both"/>
        <w:rPr>
          <w:rFonts w:ascii="Times New Roman" w:hAnsi="Times New Roman" w:cs="Times New Roman"/>
          <w:color w:val="auto"/>
          <w:kern w:val="0"/>
          <w:sz w:val="22"/>
          <w:szCs w:val="22"/>
          <w:lang w:eastAsia="pl-PL"/>
          <w14:ligatures w14:val="none"/>
        </w:rPr>
      </w:pPr>
      <w:r>
        <w:rPr>
          <w:rFonts w:ascii="Times New Roman" w:hAnsi="Times New Roman" w:cs="Times New Roman"/>
          <w:color w:val="auto"/>
          <w:kern w:val="0"/>
          <w:sz w:val="22"/>
          <w:szCs w:val="22"/>
          <w:lang w:eastAsia="pl-PL"/>
          <w14:ligatures w14:val="none"/>
        </w:rPr>
        <w:t>Zapoznaliśmy się z klauzulą informacyjną RODO zamieszczona w SWZ.</w:t>
      </w:r>
    </w:p>
    <w:p w14:paraId="45F0B85F" w14:textId="77777777" w:rsidR="000457C1" w:rsidRPr="008B07AC" w:rsidRDefault="000457C1" w:rsidP="00647BF5">
      <w:pPr>
        <w:numPr>
          <w:ilvl w:val="0"/>
          <w:numId w:val="110"/>
        </w:numPr>
        <w:autoSpaceDN w:val="0"/>
        <w:jc w:val="both"/>
        <w:rPr>
          <w:rFonts w:ascii="Times New Roman" w:hAnsi="Times New Roman" w:cs="Times New Roman"/>
          <w:color w:val="FF0000"/>
          <w:kern w:val="0"/>
          <w:sz w:val="22"/>
          <w:szCs w:val="22"/>
          <w:lang w:eastAsia="pl-PL"/>
          <w14:ligatures w14:val="none"/>
        </w:rPr>
      </w:pPr>
      <w:r w:rsidRPr="008B07AC">
        <w:rPr>
          <w:rFonts w:ascii="Times New Roman" w:eastAsia="Calibri" w:hAnsi="Times New Roman" w:cs="Times New Roman"/>
          <w:kern w:val="0"/>
          <w:sz w:val="22"/>
          <w:szCs w:val="22"/>
          <w:lang w:eastAsia="en-US"/>
          <w14:ligatures w14:val="none"/>
        </w:rPr>
        <w:t>Wypełniliśmy obowiązki informacyjne przewidziane w art. 13 lub art. 14 RODO** wobec osób fizycznych, od których dane osobowe bezpośrednio lub pośrednio pozyskaliśmy w celu ubiegania się o udzielenie zamówienia publicznego w  niniejszym postępowaniu, i których dane zostały przekazane Zamawiającemu w ramach zamówienia***.</w:t>
      </w:r>
    </w:p>
    <w:p w14:paraId="3EDDFA31" w14:textId="3FE8F4AC" w:rsidR="000457C1" w:rsidRPr="008B07AC" w:rsidRDefault="000457C1" w:rsidP="00647BF5">
      <w:pPr>
        <w:numPr>
          <w:ilvl w:val="0"/>
          <w:numId w:val="110"/>
        </w:numPr>
        <w:tabs>
          <w:tab w:val="left" w:pos="426"/>
        </w:tabs>
        <w:autoSpaceDN w:val="0"/>
        <w:jc w:val="both"/>
        <w:rPr>
          <w:rFonts w:ascii="Times New Roman" w:hAnsi="Times New Roman" w:cs="Times New Roman"/>
          <w:color w:val="auto"/>
          <w:kern w:val="0"/>
          <w:sz w:val="22"/>
          <w:szCs w:val="22"/>
          <w:lang w:eastAsia="pl-PL"/>
          <w14:ligatures w14:val="none"/>
        </w:rPr>
      </w:pPr>
      <w:r w:rsidRPr="008B07AC">
        <w:rPr>
          <w:rFonts w:ascii="Times New Roman" w:hAnsi="Times New Roman" w:cs="Times New Roman"/>
          <w:b/>
          <w:color w:val="auto"/>
          <w:kern w:val="0"/>
          <w:sz w:val="22"/>
          <w:szCs w:val="22"/>
          <w:lang w:eastAsia="pl-PL"/>
          <w14:ligatures w14:val="none"/>
        </w:rPr>
        <w:t xml:space="preserve">Oświadczam, że wobec mnie nie zachodzą przesłanki wykluczenia z postępowania </w:t>
      </w:r>
      <w:r w:rsidR="00302053">
        <w:rPr>
          <w:rFonts w:ascii="Times New Roman" w:hAnsi="Times New Roman" w:cs="Times New Roman"/>
          <w:b/>
          <w:color w:val="auto"/>
          <w:kern w:val="0"/>
          <w:sz w:val="22"/>
          <w:szCs w:val="22"/>
          <w:lang w:eastAsia="pl-PL"/>
          <w14:ligatures w14:val="none"/>
        </w:rPr>
        <w:t xml:space="preserve">                           </w:t>
      </w:r>
      <w:r w:rsidRPr="008B07AC">
        <w:rPr>
          <w:rFonts w:ascii="Times New Roman" w:hAnsi="Times New Roman" w:cs="Times New Roman"/>
          <w:b/>
          <w:color w:val="auto"/>
          <w:kern w:val="0"/>
          <w:sz w:val="22"/>
          <w:szCs w:val="22"/>
          <w:lang w:eastAsia="pl-PL"/>
          <w14:ligatures w14:val="none"/>
        </w:rPr>
        <w:t xml:space="preserve">o udzielenie zamówienia określone w art. 7 ust. 1 ustawy z dnia 13 kwietnia 2022 r. </w:t>
      </w:r>
      <w:r w:rsidR="00302053">
        <w:rPr>
          <w:rFonts w:ascii="Times New Roman" w:hAnsi="Times New Roman" w:cs="Times New Roman"/>
          <w:b/>
          <w:color w:val="auto"/>
          <w:kern w:val="0"/>
          <w:sz w:val="22"/>
          <w:szCs w:val="22"/>
          <w:lang w:eastAsia="pl-PL"/>
          <w14:ligatures w14:val="none"/>
        </w:rPr>
        <w:t xml:space="preserve">                           </w:t>
      </w:r>
      <w:r w:rsidRPr="008B07AC">
        <w:rPr>
          <w:rFonts w:ascii="Times New Roman" w:hAnsi="Times New Roman" w:cs="Times New Roman"/>
          <w:b/>
          <w:color w:val="auto"/>
          <w:kern w:val="0"/>
          <w:sz w:val="22"/>
          <w:szCs w:val="22"/>
          <w:lang w:eastAsia="pl-PL"/>
          <w14:ligatures w14:val="none"/>
        </w:rPr>
        <w:t xml:space="preserve">o szczególnych rozwiązaniach w zakresie przeciwdziałania wspieraniu agresji na Ukrainę oraz służących ochronie bezpieczeństwa narodowego </w:t>
      </w:r>
      <w:r w:rsidRPr="005B5DB9">
        <w:rPr>
          <w:rFonts w:ascii="Times New Roman" w:hAnsi="Times New Roman" w:cs="Times New Roman"/>
          <w:b/>
          <w:color w:val="auto"/>
          <w:kern w:val="0"/>
          <w:sz w:val="22"/>
          <w:szCs w:val="22"/>
          <w:lang w:eastAsia="pl-PL"/>
          <w14:ligatures w14:val="none"/>
        </w:rPr>
        <w:t>(</w:t>
      </w:r>
      <w:r w:rsidRPr="005B5DB9">
        <w:rPr>
          <w:rFonts w:ascii="Times New Roman" w:hAnsi="Times New Roman" w:cs="Times New Roman"/>
          <w:b/>
          <w:i/>
          <w:color w:val="auto"/>
          <w:kern w:val="0"/>
          <w:sz w:val="22"/>
          <w:szCs w:val="22"/>
          <w:lang w:eastAsia="pl-PL"/>
          <w14:ligatures w14:val="none"/>
        </w:rPr>
        <w:t xml:space="preserve">t. j. Dz. U. z 2024 r. poz. 507 </w:t>
      </w:r>
      <w:r w:rsidRPr="005B5DB9">
        <w:rPr>
          <w:rFonts w:ascii="Times New Roman" w:hAnsi="Times New Roman" w:cs="Times New Roman"/>
          <w:b/>
          <w:color w:val="auto"/>
          <w:kern w:val="0"/>
          <w:sz w:val="22"/>
          <w:szCs w:val="22"/>
          <w:lang w:eastAsia="pl-PL"/>
          <w14:ligatures w14:val="none"/>
        </w:rPr>
        <w:t>)****</w:t>
      </w:r>
    </w:p>
    <w:p w14:paraId="64D3EFEF" w14:textId="77777777" w:rsidR="000457C1" w:rsidRPr="008B07AC" w:rsidRDefault="000457C1" w:rsidP="000457C1">
      <w:pPr>
        <w:autoSpaceDN w:val="0"/>
        <w:ind w:left="360"/>
        <w:jc w:val="both"/>
        <w:rPr>
          <w:rFonts w:ascii="Times New Roman" w:hAnsi="Times New Roman" w:cs="Times New Roman"/>
          <w:color w:val="FF0000"/>
          <w:kern w:val="0"/>
          <w:sz w:val="22"/>
          <w:szCs w:val="22"/>
          <w:lang w:eastAsia="pl-PL"/>
          <w14:ligatures w14:val="none"/>
        </w:rPr>
      </w:pPr>
    </w:p>
    <w:p w14:paraId="31A87E44" w14:textId="77777777" w:rsidR="000457C1" w:rsidRPr="008B07AC" w:rsidRDefault="000457C1" w:rsidP="000457C1">
      <w:pPr>
        <w:autoSpaceDN w:val="0"/>
        <w:jc w:val="left"/>
        <w:rPr>
          <w:rFonts w:ascii="Times New Roman" w:hAnsi="Times New Roman" w:cs="Times New Roman"/>
          <w:b/>
          <w:color w:val="auto"/>
          <w:kern w:val="0"/>
          <w:sz w:val="22"/>
          <w:szCs w:val="22"/>
          <w:lang w:eastAsia="pl-PL"/>
          <w14:ligatures w14:val="none"/>
        </w:rPr>
      </w:pPr>
    </w:p>
    <w:p w14:paraId="2800B366" w14:textId="018315A1" w:rsidR="000457C1" w:rsidRPr="008B07AC" w:rsidRDefault="000457C1" w:rsidP="002C7C2A">
      <w:pPr>
        <w:autoSpaceDN w:val="0"/>
        <w:ind w:left="426" w:hanging="426"/>
        <w:jc w:val="both"/>
        <w:rPr>
          <w:rFonts w:ascii="Times New Roman" w:eastAsia="Calibri" w:hAnsi="Times New Roman" w:cs="Times New Roman"/>
          <w:color w:val="auto"/>
          <w:spacing w:val="-6"/>
          <w:kern w:val="0"/>
          <w:lang w:eastAsia="en-US"/>
          <w14:ligatures w14:val="none"/>
        </w:rPr>
      </w:pPr>
      <w:r w:rsidRPr="008B07AC">
        <w:rPr>
          <w:rFonts w:ascii="Times New Roman" w:eastAsia="Calibri" w:hAnsi="Times New Roman" w:cs="Times New Roman"/>
          <w:color w:val="auto"/>
          <w:spacing w:val="-6"/>
          <w:kern w:val="0"/>
          <w:lang w:eastAsia="en-US"/>
          <w14:ligatures w14:val="none"/>
        </w:rPr>
        <w:t xml:space="preserve">*  </w:t>
      </w:r>
      <w:r w:rsidR="002C7C2A">
        <w:rPr>
          <w:rFonts w:ascii="Times New Roman" w:eastAsia="Calibri" w:hAnsi="Times New Roman" w:cs="Times New Roman"/>
          <w:color w:val="auto"/>
          <w:spacing w:val="-6"/>
          <w:kern w:val="0"/>
          <w:lang w:eastAsia="en-US"/>
          <w14:ligatures w14:val="none"/>
        </w:rPr>
        <w:tab/>
      </w:r>
      <w:r>
        <w:rPr>
          <w:rFonts w:ascii="Times New Roman" w:eastAsia="Calibri" w:hAnsi="Times New Roman" w:cs="Times New Roman"/>
          <w:color w:val="auto"/>
          <w:spacing w:val="-6"/>
          <w:kern w:val="0"/>
          <w:lang w:eastAsia="en-US"/>
          <w14:ligatures w14:val="none"/>
        </w:rPr>
        <w:t>Dokument musi być podpisany kwalifikowanym podpisem elektronicznym, podpisem zaufanym lub podpisem osobistym przez osobę/y uprawnioną/e do reprezentowania Wykonawcy</w:t>
      </w:r>
      <w:r w:rsidRPr="008B07AC">
        <w:rPr>
          <w:rFonts w:ascii="Times New Roman" w:eastAsia="Calibri" w:hAnsi="Times New Roman" w:cs="Times New Roman"/>
          <w:color w:val="auto"/>
          <w:kern w:val="0"/>
          <w:lang w:eastAsia="en-US"/>
          <w14:ligatures w14:val="none"/>
        </w:rPr>
        <w:t xml:space="preserve"> – zgodnie z formą reprezentacji określoną we właściwym rejestrze lub ewidencji.  </w:t>
      </w:r>
    </w:p>
    <w:p w14:paraId="3DEF087A" w14:textId="77777777" w:rsidR="000457C1" w:rsidRPr="008B07AC" w:rsidRDefault="000457C1" w:rsidP="002C7C2A">
      <w:pPr>
        <w:autoSpaceDN w:val="0"/>
        <w:ind w:left="426"/>
        <w:jc w:val="both"/>
        <w:rPr>
          <w:rFonts w:ascii="Times New Roman" w:eastAsia="Calibri" w:hAnsi="Times New Roman" w:cs="Times New Roman"/>
          <w:color w:val="auto"/>
          <w:kern w:val="0"/>
          <w:lang w:eastAsia="en-US"/>
          <w14:ligatures w14:val="none"/>
        </w:rPr>
      </w:pPr>
      <w:r w:rsidRPr="008B07AC">
        <w:rPr>
          <w:rFonts w:ascii="Times New Roman" w:eastAsia="Calibri" w:hAnsi="Times New Roman" w:cs="Times New Roman"/>
          <w:color w:val="auto"/>
          <w:kern w:val="0"/>
          <w:lang w:eastAsia="en-US"/>
          <w14:ligatures w14:val="none"/>
        </w:rPr>
        <w:t xml:space="preserve">W przypadku podpisania oferty przez osoby upełnomocnione – musi zostać załączone pisemne pełnomocnictwo w oryginale lub kopii potwierdzonej za zgodność przez notariusza. </w:t>
      </w:r>
    </w:p>
    <w:p w14:paraId="1625018C" w14:textId="7BAC7D61" w:rsidR="000457C1" w:rsidRPr="008B07AC" w:rsidRDefault="000457C1" w:rsidP="002C7C2A">
      <w:pPr>
        <w:tabs>
          <w:tab w:val="left" w:pos="5812"/>
        </w:tabs>
        <w:autoSpaceDN w:val="0"/>
        <w:ind w:left="426" w:hanging="426"/>
        <w:jc w:val="both"/>
        <w:rPr>
          <w:rFonts w:ascii="Times New Roman" w:hAnsi="Times New Roman" w:cs="Times New Roman"/>
          <w:color w:val="FF0000"/>
          <w:kern w:val="0"/>
          <w:lang w:eastAsia="pl-PL"/>
          <w14:ligatures w14:val="none"/>
        </w:rPr>
      </w:pPr>
      <w:r w:rsidRPr="008B07AC">
        <w:rPr>
          <w:rFonts w:ascii="Times New Roman" w:hAnsi="Times New Roman" w:cs="Times New Roman"/>
          <w:color w:val="auto"/>
          <w:kern w:val="0"/>
          <w:lang w:eastAsia="pl-PL"/>
          <w14:ligatures w14:val="none"/>
        </w:rPr>
        <w:t>**     Rozporządzenie Parlamentu Europejskiego i Rady (UE) 2016/679 z dnia 27 kwietnia 2016 r. w sprawie ochrony osób</w:t>
      </w:r>
      <w:r w:rsidR="002C7C2A">
        <w:rPr>
          <w:rFonts w:ascii="Times New Roman" w:hAnsi="Times New Roman" w:cs="Times New Roman"/>
          <w:color w:val="auto"/>
          <w:kern w:val="0"/>
          <w:lang w:eastAsia="pl-PL"/>
          <w14:ligatures w14:val="none"/>
        </w:rPr>
        <w:t xml:space="preserve"> </w:t>
      </w:r>
      <w:r w:rsidRPr="008B07AC">
        <w:rPr>
          <w:rFonts w:ascii="Times New Roman" w:hAnsi="Times New Roman" w:cs="Times New Roman"/>
          <w:color w:val="auto"/>
          <w:kern w:val="0"/>
          <w:lang w:eastAsia="pl-PL"/>
          <w14:ligatures w14:val="none"/>
        </w:rPr>
        <w:t>fizycznych w związku  z przetwarzaniem danych osobowych i w sprawie swobodnego przepływu takich danych oraz uchylenia dyrektywy 95/46/WE (ogólne rozporządzenie o ochronie danych) (Dz. Urz. UE L 119 z 04.05.2016, str. 1).</w:t>
      </w:r>
    </w:p>
    <w:p w14:paraId="24B90771" w14:textId="72327F3A" w:rsidR="000457C1" w:rsidRPr="008B07AC" w:rsidRDefault="000457C1" w:rsidP="002C7C2A">
      <w:pPr>
        <w:tabs>
          <w:tab w:val="left" w:pos="5812"/>
        </w:tabs>
        <w:autoSpaceDN w:val="0"/>
        <w:ind w:left="426" w:hanging="426"/>
        <w:jc w:val="both"/>
        <w:rPr>
          <w:rFonts w:ascii="Times New Roman" w:hAnsi="Times New Roman" w:cs="Times New Roman"/>
          <w:color w:val="auto"/>
          <w:kern w:val="0"/>
          <w:lang w:eastAsia="pl-PL"/>
          <w14:ligatures w14:val="none"/>
        </w:rPr>
      </w:pPr>
      <w:r w:rsidRPr="008B07AC">
        <w:rPr>
          <w:rFonts w:ascii="Times New Roman" w:hAnsi="Times New Roman" w:cs="Times New Roman"/>
          <w:kern w:val="0"/>
          <w:lang w:eastAsia="pl-PL"/>
          <w14:ligatures w14:val="none"/>
        </w:rPr>
        <w:t xml:space="preserve">*** W przypadku, gdy Wykonawca </w:t>
      </w:r>
      <w:r w:rsidRPr="008B07AC">
        <w:rPr>
          <w:rFonts w:ascii="Times New Roman" w:hAnsi="Times New Roman" w:cs="Times New Roman"/>
          <w:color w:val="auto"/>
          <w:kern w:val="0"/>
          <w:lang w:eastAsia="pl-PL"/>
          <w14:ligatures w14:val="none"/>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14:paraId="695F3AA3" w14:textId="6E2D0617" w:rsidR="000457C1" w:rsidRPr="008B07AC" w:rsidRDefault="000457C1" w:rsidP="002C7C2A">
      <w:pPr>
        <w:tabs>
          <w:tab w:val="left" w:pos="5812"/>
        </w:tabs>
        <w:autoSpaceDN w:val="0"/>
        <w:ind w:left="426" w:hanging="426"/>
        <w:jc w:val="both"/>
        <w:rPr>
          <w:rFonts w:ascii="Times New Roman" w:hAnsi="Times New Roman" w:cs="Times New Roman"/>
          <w:color w:val="auto"/>
          <w:kern w:val="0"/>
          <w:lang w:eastAsia="pl-PL"/>
          <w14:ligatures w14:val="none"/>
        </w:rPr>
      </w:pPr>
      <w:r w:rsidRPr="008B07AC">
        <w:rPr>
          <w:rFonts w:ascii="Times New Roman" w:hAnsi="Times New Roman" w:cs="Times New Roman"/>
          <w:color w:val="auto"/>
          <w:kern w:val="0"/>
          <w:lang w:eastAsia="pl-PL"/>
          <w14:ligatures w14:val="none"/>
        </w:rPr>
        <w:t xml:space="preserve">**** </w:t>
      </w:r>
      <w:r w:rsidRPr="008B07AC">
        <w:rPr>
          <w:rFonts w:ascii="Times New Roman" w:eastAsia="Calibri" w:hAnsi="Times New Roman" w:cs="Times New Roman"/>
          <w:color w:val="auto"/>
          <w:kern w:val="0"/>
          <w:lang w:eastAsia="en-US"/>
          <w14:ligatures w14:val="none"/>
        </w:rPr>
        <w:t>W przypadku, gdy Wykonawca podlega wykluczeniu należy przekreślić oświadczenie.</w:t>
      </w:r>
    </w:p>
    <w:p w14:paraId="789F4C5F" w14:textId="77777777" w:rsidR="000457C1" w:rsidRPr="00547558" w:rsidRDefault="000457C1" w:rsidP="002B20DB">
      <w:pPr>
        <w:jc w:val="left"/>
        <w:rPr>
          <w:rFonts w:ascii="Times New Roman" w:hAnsi="Times New Roman" w:cs="Times New Roman"/>
          <w:b/>
          <w:color w:val="auto"/>
          <w:kern w:val="0"/>
          <w:sz w:val="22"/>
          <w:szCs w:val="22"/>
          <w:lang w:eastAsia="pl-PL"/>
          <w14:ligatures w14:val="none"/>
        </w:rPr>
      </w:pPr>
    </w:p>
    <w:p w14:paraId="6CCAE4BF" w14:textId="77777777" w:rsidR="002B20DB" w:rsidRPr="00547558" w:rsidRDefault="002B20DB" w:rsidP="002B20DB">
      <w:pPr>
        <w:jc w:val="left"/>
        <w:rPr>
          <w:rFonts w:ascii="Times New Roman" w:hAnsi="Times New Roman" w:cs="Times New Roman"/>
          <w:b/>
          <w:color w:val="auto"/>
          <w:kern w:val="0"/>
          <w:sz w:val="22"/>
          <w:szCs w:val="22"/>
          <w:lang w:eastAsia="pl-PL"/>
          <w14:ligatures w14:val="none"/>
        </w:rPr>
      </w:pPr>
    </w:p>
    <w:p w14:paraId="3EB6759D" w14:textId="77777777" w:rsidR="002B20DB" w:rsidRPr="00547558" w:rsidRDefault="002B20DB" w:rsidP="002B20DB">
      <w:pPr>
        <w:jc w:val="left"/>
        <w:rPr>
          <w:rFonts w:ascii="Times New Roman" w:hAnsi="Times New Roman" w:cs="Times New Roman"/>
          <w:b/>
          <w:color w:val="auto"/>
          <w:kern w:val="0"/>
          <w:sz w:val="22"/>
          <w:szCs w:val="22"/>
          <w:lang w:eastAsia="pl-PL"/>
          <w14:ligatures w14:val="none"/>
        </w:rPr>
      </w:pPr>
    </w:p>
    <w:p w14:paraId="442D858F" w14:textId="77777777" w:rsidR="002B20DB" w:rsidRPr="00547558" w:rsidRDefault="002B20DB" w:rsidP="00547558">
      <w:pPr>
        <w:jc w:val="left"/>
        <w:rPr>
          <w:rFonts w:ascii="Times New Roman" w:hAnsi="Times New Roman" w:cs="Times New Roman"/>
          <w:b/>
          <w:color w:val="auto"/>
          <w:kern w:val="0"/>
          <w:sz w:val="22"/>
          <w:szCs w:val="22"/>
          <w:lang w:eastAsia="pl-PL"/>
          <w14:ligatures w14:val="none"/>
        </w:rPr>
      </w:pPr>
    </w:p>
    <w:p w14:paraId="56DF16FB" w14:textId="77777777" w:rsidR="00547558" w:rsidRPr="00547558" w:rsidRDefault="00547558" w:rsidP="00547558">
      <w:pPr>
        <w:jc w:val="left"/>
        <w:rPr>
          <w:rFonts w:ascii="Times New Roman" w:hAnsi="Times New Roman" w:cs="Times New Roman"/>
          <w:b/>
          <w:color w:val="auto"/>
          <w:kern w:val="0"/>
          <w:sz w:val="22"/>
          <w:szCs w:val="22"/>
          <w:lang w:eastAsia="pl-PL"/>
          <w14:ligatures w14:val="none"/>
        </w:rPr>
      </w:pPr>
    </w:p>
    <w:p w14:paraId="478184AF" w14:textId="77777777" w:rsidR="00547558" w:rsidRPr="00547558" w:rsidRDefault="00547558" w:rsidP="00547558">
      <w:pPr>
        <w:jc w:val="left"/>
        <w:rPr>
          <w:rFonts w:ascii="Times New Roman" w:hAnsi="Times New Roman" w:cs="Times New Roman"/>
          <w:b/>
          <w:color w:val="auto"/>
          <w:kern w:val="0"/>
          <w:sz w:val="22"/>
          <w:szCs w:val="22"/>
          <w:lang w:eastAsia="pl-PL"/>
          <w14:ligatures w14:val="none"/>
        </w:rPr>
      </w:pPr>
    </w:p>
    <w:p w14:paraId="4ECBFDD2" w14:textId="77777777" w:rsidR="00547558" w:rsidRPr="00547558" w:rsidRDefault="00547558" w:rsidP="00547558">
      <w:pPr>
        <w:jc w:val="left"/>
        <w:rPr>
          <w:rFonts w:ascii="Times New Roman" w:hAnsi="Times New Roman" w:cs="Times New Roman"/>
          <w:b/>
          <w:color w:val="auto"/>
          <w:kern w:val="0"/>
          <w:sz w:val="22"/>
          <w:szCs w:val="22"/>
          <w:lang w:eastAsia="pl-PL"/>
          <w14:ligatures w14:val="none"/>
        </w:rPr>
      </w:pPr>
    </w:p>
    <w:p w14:paraId="54961C1B" w14:textId="77777777" w:rsidR="008B07AC" w:rsidRPr="008B07AC" w:rsidRDefault="008B07AC" w:rsidP="008B07AC">
      <w:pPr>
        <w:autoSpaceDN w:val="0"/>
        <w:ind w:left="360"/>
        <w:jc w:val="both"/>
        <w:rPr>
          <w:rFonts w:ascii="Times New Roman" w:hAnsi="Times New Roman" w:cs="Times New Roman"/>
          <w:color w:val="FF0000"/>
          <w:kern w:val="0"/>
          <w:sz w:val="22"/>
          <w:szCs w:val="22"/>
          <w:lang w:eastAsia="pl-PL"/>
          <w14:ligatures w14:val="none"/>
        </w:rPr>
      </w:pPr>
    </w:p>
    <w:p w14:paraId="3B7C50EE" w14:textId="77777777" w:rsidR="005B5DB9" w:rsidRDefault="005B5DB9"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7FD775F8" w14:textId="77777777" w:rsidR="0056226D" w:rsidRDefault="0056226D" w:rsidP="00A7532B">
      <w:pPr>
        <w:suppressAutoHyphens/>
        <w:autoSpaceDN w:val="0"/>
        <w:jc w:val="right"/>
        <w:rPr>
          <w:rFonts w:ascii="Times New Roman" w:hAnsi="Times New Roman" w:cs="Times New Roman"/>
          <w:b/>
          <w:color w:val="auto"/>
          <w:kern w:val="0"/>
          <w:sz w:val="22"/>
          <w:szCs w:val="22"/>
          <w:u w:val="single"/>
          <w:lang w:eastAsia="ar-SA"/>
          <w14:ligatures w14:val="none"/>
        </w:rPr>
      </w:pPr>
    </w:p>
    <w:p w14:paraId="7D79D116" w14:textId="77777777" w:rsidR="0056226D" w:rsidRDefault="0056226D" w:rsidP="00A7532B">
      <w:pPr>
        <w:suppressAutoHyphens/>
        <w:autoSpaceDN w:val="0"/>
        <w:jc w:val="right"/>
        <w:rPr>
          <w:rFonts w:ascii="Times New Roman" w:hAnsi="Times New Roman" w:cs="Times New Roman"/>
          <w:b/>
          <w:color w:val="auto"/>
          <w:kern w:val="0"/>
          <w:sz w:val="22"/>
          <w:szCs w:val="22"/>
          <w:u w:val="single"/>
          <w:lang w:eastAsia="ar-SA"/>
          <w14:ligatures w14:val="none"/>
        </w:rPr>
      </w:pPr>
    </w:p>
    <w:p w14:paraId="32582BB0" w14:textId="77777777" w:rsidR="0056226D" w:rsidRDefault="0056226D" w:rsidP="00A7532B">
      <w:pPr>
        <w:suppressAutoHyphens/>
        <w:autoSpaceDN w:val="0"/>
        <w:jc w:val="right"/>
        <w:rPr>
          <w:rFonts w:ascii="Times New Roman" w:hAnsi="Times New Roman" w:cs="Times New Roman"/>
          <w:b/>
          <w:color w:val="auto"/>
          <w:kern w:val="0"/>
          <w:sz w:val="22"/>
          <w:szCs w:val="22"/>
          <w:u w:val="single"/>
          <w:lang w:eastAsia="ar-SA"/>
          <w14:ligatures w14:val="none"/>
        </w:rPr>
      </w:pPr>
    </w:p>
    <w:p w14:paraId="4F228B22" w14:textId="77777777" w:rsidR="0056226D" w:rsidRDefault="0056226D" w:rsidP="00A7532B">
      <w:pPr>
        <w:suppressAutoHyphens/>
        <w:autoSpaceDN w:val="0"/>
        <w:jc w:val="right"/>
        <w:rPr>
          <w:rFonts w:ascii="Times New Roman" w:hAnsi="Times New Roman" w:cs="Times New Roman"/>
          <w:b/>
          <w:color w:val="auto"/>
          <w:kern w:val="0"/>
          <w:sz w:val="22"/>
          <w:szCs w:val="22"/>
          <w:u w:val="single"/>
          <w:lang w:eastAsia="ar-SA"/>
          <w14:ligatures w14:val="none"/>
        </w:rPr>
      </w:pPr>
    </w:p>
    <w:p w14:paraId="77F65162" w14:textId="77777777" w:rsidR="0056226D" w:rsidRDefault="0056226D" w:rsidP="00A7532B">
      <w:pPr>
        <w:suppressAutoHyphens/>
        <w:autoSpaceDN w:val="0"/>
        <w:jc w:val="right"/>
        <w:rPr>
          <w:rFonts w:ascii="Times New Roman" w:hAnsi="Times New Roman" w:cs="Times New Roman"/>
          <w:b/>
          <w:color w:val="auto"/>
          <w:kern w:val="0"/>
          <w:sz w:val="22"/>
          <w:szCs w:val="22"/>
          <w:u w:val="single"/>
          <w:lang w:eastAsia="ar-SA"/>
          <w14:ligatures w14:val="none"/>
        </w:rPr>
      </w:pPr>
    </w:p>
    <w:p w14:paraId="78340DCB" w14:textId="77777777" w:rsidR="0056226D" w:rsidRDefault="0056226D" w:rsidP="00A7532B">
      <w:pPr>
        <w:suppressAutoHyphens/>
        <w:autoSpaceDN w:val="0"/>
        <w:jc w:val="right"/>
        <w:rPr>
          <w:rFonts w:ascii="Times New Roman" w:hAnsi="Times New Roman" w:cs="Times New Roman"/>
          <w:b/>
          <w:color w:val="auto"/>
          <w:kern w:val="0"/>
          <w:sz w:val="22"/>
          <w:szCs w:val="22"/>
          <w:u w:val="single"/>
          <w:lang w:eastAsia="ar-SA"/>
          <w14:ligatures w14:val="none"/>
        </w:rPr>
      </w:pPr>
    </w:p>
    <w:p w14:paraId="38E94CC6" w14:textId="77777777" w:rsidR="0056226D" w:rsidRDefault="0056226D" w:rsidP="00A7532B">
      <w:pPr>
        <w:suppressAutoHyphens/>
        <w:autoSpaceDN w:val="0"/>
        <w:jc w:val="right"/>
        <w:rPr>
          <w:rFonts w:ascii="Times New Roman" w:hAnsi="Times New Roman" w:cs="Times New Roman"/>
          <w:b/>
          <w:color w:val="auto"/>
          <w:kern w:val="0"/>
          <w:sz w:val="22"/>
          <w:szCs w:val="22"/>
          <w:u w:val="single"/>
          <w:lang w:eastAsia="ar-SA"/>
          <w14:ligatures w14:val="none"/>
        </w:rPr>
      </w:pPr>
    </w:p>
    <w:p w14:paraId="0F2195E2" w14:textId="77777777" w:rsidR="0056226D" w:rsidRDefault="0056226D" w:rsidP="00A7532B">
      <w:pPr>
        <w:suppressAutoHyphens/>
        <w:autoSpaceDN w:val="0"/>
        <w:jc w:val="right"/>
        <w:rPr>
          <w:rFonts w:ascii="Times New Roman" w:hAnsi="Times New Roman" w:cs="Times New Roman"/>
          <w:b/>
          <w:color w:val="auto"/>
          <w:kern w:val="0"/>
          <w:sz w:val="22"/>
          <w:szCs w:val="22"/>
          <w:u w:val="single"/>
          <w:lang w:eastAsia="ar-SA"/>
          <w14:ligatures w14:val="none"/>
        </w:rPr>
      </w:pPr>
    </w:p>
    <w:p w14:paraId="1E12665A" w14:textId="77777777" w:rsidR="0056226D" w:rsidRDefault="0056226D" w:rsidP="00A7532B">
      <w:pPr>
        <w:suppressAutoHyphens/>
        <w:autoSpaceDN w:val="0"/>
        <w:jc w:val="right"/>
        <w:rPr>
          <w:rFonts w:ascii="Times New Roman" w:hAnsi="Times New Roman" w:cs="Times New Roman"/>
          <w:b/>
          <w:color w:val="auto"/>
          <w:kern w:val="0"/>
          <w:sz w:val="22"/>
          <w:szCs w:val="22"/>
          <w:u w:val="single"/>
          <w:lang w:eastAsia="ar-SA"/>
          <w14:ligatures w14:val="none"/>
        </w:rPr>
      </w:pPr>
    </w:p>
    <w:p w14:paraId="092DD22C" w14:textId="77777777" w:rsidR="0056226D" w:rsidRDefault="0056226D" w:rsidP="00A7532B">
      <w:pPr>
        <w:suppressAutoHyphens/>
        <w:autoSpaceDN w:val="0"/>
        <w:jc w:val="right"/>
        <w:rPr>
          <w:rFonts w:ascii="Times New Roman" w:hAnsi="Times New Roman" w:cs="Times New Roman"/>
          <w:b/>
          <w:color w:val="auto"/>
          <w:kern w:val="0"/>
          <w:sz w:val="22"/>
          <w:szCs w:val="22"/>
          <w:u w:val="single"/>
          <w:lang w:eastAsia="ar-SA"/>
          <w14:ligatures w14:val="none"/>
        </w:rPr>
      </w:pPr>
    </w:p>
    <w:p w14:paraId="462BD39C" w14:textId="77777777" w:rsidR="0056226D" w:rsidRDefault="0056226D" w:rsidP="00A7532B">
      <w:pPr>
        <w:suppressAutoHyphens/>
        <w:autoSpaceDN w:val="0"/>
        <w:jc w:val="right"/>
        <w:rPr>
          <w:rFonts w:ascii="Times New Roman" w:hAnsi="Times New Roman" w:cs="Times New Roman"/>
          <w:b/>
          <w:color w:val="auto"/>
          <w:kern w:val="0"/>
          <w:sz w:val="22"/>
          <w:szCs w:val="22"/>
          <w:u w:val="single"/>
          <w:lang w:eastAsia="ar-SA"/>
          <w14:ligatures w14:val="none"/>
        </w:rPr>
      </w:pPr>
    </w:p>
    <w:p w14:paraId="7172FCAD" w14:textId="77777777" w:rsidR="0056226D" w:rsidRDefault="0056226D" w:rsidP="00A7532B">
      <w:pPr>
        <w:suppressAutoHyphens/>
        <w:autoSpaceDN w:val="0"/>
        <w:jc w:val="right"/>
        <w:rPr>
          <w:rFonts w:ascii="Times New Roman" w:hAnsi="Times New Roman" w:cs="Times New Roman"/>
          <w:b/>
          <w:color w:val="auto"/>
          <w:kern w:val="0"/>
          <w:sz w:val="22"/>
          <w:szCs w:val="22"/>
          <w:u w:val="single"/>
          <w:lang w:eastAsia="ar-SA"/>
          <w14:ligatures w14:val="none"/>
        </w:rPr>
      </w:pPr>
    </w:p>
    <w:p w14:paraId="7A7D5000" w14:textId="77777777" w:rsidR="0056226D" w:rsidRDefault="0056226D" w:rsidP="00A7532B">
      <w:pPr>
        <w:suppressAutoHyphens/>
        <w:autoSpaceDN w:val="0"/>
        <w:jc w:val="right"/>
        <w:rPr>
          <w:rFonts w:ascii="Times New Roman" w:hAnsi="Times New Roman" w:cs="Times New Roman"/>
          <w:b/>
          <w:color w:val="auto"/>
          <w:kern w:val="0"/>
          <w:sz w:val="22"/>
          <w:szCs w:val="22"/>
          <w:u w:val="single"/>
          <w:lang w:eastAsia="ar-SA"/>
          <w14:ligatures w14:val="none"/>
        </w:rPr>
      </w:pPr>
    </w:p>
    <w:p w14:paraId="5527BC0F" w14:textId="3DC2A7AC" w:rsidR="0056226D" w:rsidRDefault="0056226D" w:rsidP="00A7532B">
      <w:pPr>
        <w:suppressAutoHyphens/>
        <w:autoSpaceDN w:val="0"/>
        <w:jc w:val="right"/>
        <w:rPr>
          <w:rFonts w:ascii="Times New Roman" w:hAnsi="Times New Roman" w:cs="Times New Roman"/>
          <w:b/>
          <w:color w:val="auto"/>
          <w:kern w:val="0"/>
          <w:sz w:val="22"/>
          <w:szCs w:val="22"/>
          <w:u w:val="single"/>
          <w:lang w:eastAsia="ar-SA"/>
          <w14:ligatures w14:val="none"/>
        </w:rPr>
      </w:pPr>
    </w:p>
    <w:p w14:paraId="6FA73478" w14:textId="5E9425CE" w:rsidR="000E24AB" w:rsidRDefault="000E24AB" w:rsidP="00A7532B">
      <w:pPr>
        <w:suppressAutoHyphens/>
        <w:autoSpaceDN w:val="0"/>
        <w:jc w:val="right"/>
        <w:rPr>
          <w:rFonts w:ascii="Times New Roman" w:hAnsi="Times New Roman" w:cs="Times New Roman"/>
          <w:b/>
          <w:color w:val="auto"/>
          <w:kern w:val="0"/>
          <w:sz w:val="22"/>
          <w:szCs w:val="22"/>
          <w:u w:val="single"/>
          <w:lang w:eastAsia="ar-SA"/>
          <w14:ligatures w14:val="none"/>
        </w:rPr>
      </w:pPr>
    </w:p>
    <w:p w14:paraId="3D9AF0E3" w14:textId="4A9C0C6C" w:rsidR="000457C1" w:rsidRDefault="000457C1" w:rsidP="00302053">
      <w:pPr>
        <w:suppressAutoHyphens/>
        <w:autoSpaceDN w:val="0"/>
        <w:jc w:val="both"/>
        <w:rPr>
          <w:rFonts w:ascii="Times New Roman" w:hAnsi="Times New Roman" w:cs="Times New Roman"/>
          <w:b/>
          <w:color w:val="auto"/>
          <w:kern w:val="0"/>
          <w:sz w:val="22"/>
          <w:szCs w:val="22"/>
          <w:u w:val="single"/>
          <w:lang w:eastAsia="ar-SA"/>
          <w14:ligatures w14:val="none"/>
        </w:rPr>
      </w:pPr>
    </w:p>
    <w:p w14:paraId="5F9570FC" w14:textId="77777777" w:rsidR="00131D70" w:rsidRDefault="00131D70" w:rsidP="00302053">
      <w:pPr>
        <w:suppressAutoHyphens/>
        <w:autoSpaceDN w:val="0"/>
        <w:jc w:val="both"/>
        <w:rPr>
          <w:rFonts w:ascii="Times New Roman" w:hAnsi="Times New Roman" w:cs="Times New Roman"/>
          <w:b/>
          <w:color w:val="auto"/>
          <w:kern w:val="0"/>
          <w:sz w:val="22"/>
          <w:szCs w:val="22"/>
          <w:u w:val="single"/>
          <w:lang w:eastAsia="ar-SA"/>
          <w14:ligatures w14:val="none"/>
        </w:rPr>
      </w:pPr>
    </w:p>
    <w:p w14:paraId="68044BCF" w14:textId="77777777" w:rsidR="00302053" w:rsidRDefault="00302053" w:rsidP="00302053">
      <w:pPr>
        <w:suppressAutoHyphens/>
        <w:autoSpaceDN w:val="0"/>
        <w:jc w:val="both"/>
        <w:rPr>
          <w:rFonts w:ascii="Times New Roman" w:hAnsi="Times New Roman" w:cs="Times New Roman"/>
          <w:b/>
          <w:color w:val="auto"/>
          <w:kern w:val="0"/>
          <w:sz w:val="22"/>
          <w:szCs w:val="22"/>
          <w:u w:val="single"/>
          <w:lang w:eastAsia="ar-SA"/>
          <w14:ligatures w14:val="none"/>
        </w:rPr>
      </w:pPr>
    </w:p>
    <w:p w14:paraId="66D030C7" w14:textId="6F60E7E4" w:rsidR="000457C1" w:rsidRPr="00547558" w:rsidRDefault="000457C1" w:rsidP="000457C1">
      <w:pPr>
        <w:suppressAutoHyphens/>
        <w:jc w:val="right"/>
        <w:rPr>
          <w:rFonts w:ascii="Times New Roman" w:hAnsi="Times New Roman" w:cs="Times New Roman"/>
          <w:b/>
          <w:color w:val="auto"/>
          <w:kern w:val="0"/>
          <w:sz w:val="22"/>
          <w:szCs w:val="22"/>
          <w:u w:val="single"/>
          <w:lang w:eastAsia="ar-SA"/>
          <w14:ligatures w14:val="none"/>
        </w:rPr>
      </w:pPr>
      <w:r w:rsidRPr="00547558">
        <w:rPr>
          <w:rFonts w:ascii="Times New Roman" w:hAnsi="Times New Roman" w:cs="Times New Roman"/>
          <w:b/>
          <w:color w:val="auto"/>
          <w:kern w:val="0"/>
          <w:sz w:val="22"/>
          <w:szCs w:val="22"/>
          <w:u w:val="single"/>
          <w:lang w:eastAsia="ar-SA"/>
          <w14:ligatures w14:val="none"/>
        </w:rPr>
        <w:lastRenderedPageBreak/>
        <w:t>Załącznik nr 1.</w:t>
      </w:r>
      <w:r w:rsidR="002C7C2A">
        <w:rPr>
          <w:rFonts w:ascii="Times New Roman" w:hAnsi="Times New Roman" w:cs="Times New Roman"/>
          <w:b/>
          <w:color w:val="auto"/>
          <w:kern w:val="0"/>
          <w:sz w:val="22"/>
          <w:szCs w:val="22"/>
          <w:u w:val="single"/>
          <w:lang w:eastAsia="ar-SA"/>
          <w14:ligatures w14:val="none"/>
        </w:rPr>
        <w:t>3</w:t>
      </w:r>
      <w:r w:rsidRPr="00547558">
        <w:rPr>
          <w:rFonts w:ascii="Times New Roman" w:hAnsi="Times New Roman" w:cs="Times New Roman"/>
          <w:b/>
          <w:color w:val="auto"/>
          <w:kern w:val="0"/>
          <w:sz w:val="22"/>
          <w:szCs w:val="22"/>
          <w:u w:val="single"/>
          <w:lang w:eastAsia="ar-SA"/>
          <w14:ligatures w14:val="none"/>
        </w:rPr>
        <w:t xml:space="preserve"> SWZ</w:t>
      </w:r>
    </w:p>
    <w:p w14:paraId="5BEC3EAC" w14:textId="4E562F24" w:rsidR="000457C1" w:rsidRPr="00547558" w:rsidRDefault="000457C1" w:rsidP="000457C1">
      <w:pPr>
        <w:suppressAutoHyphens/>
        <w:jc w:val="right"/>
        <w:rPr>
          <w:rFonts w:ascii="Times New Roman" w:hAnsi="Times New Roman" w:cs="Times New Roman"/>
          <w:b/>
          <w:color w:val="auto"/>
          <w:kern w:val="0"/>
          <w:sz w:val="22"/>
          <w:szCs w:val="22"/>
          <w:lang w:eastAsia="ar-SA"/>
          <w14:ligatures w14:val="none"/>
        </w:rPr>
      </w:pPr>
      <w:r w:rsidRPr="00547558">
        <w:rPr>
          <w:rFonts w:ascii="Times New Roman" w:hAnsi="Times New Roman" w:cs="Times New Roman"/>
          <w:b/>
          <w:color w:val="auto"/>
          <w:kern w:val="0"/>
          <w:sz w:val="22"/>
          <w:szCs w:val="22"/>
          <w:lang w:eastAsia="ar-SA"/>
          <w14:ligatures w14:val="none"/>
        </w:rPr>
        <w:t xml:space="preserve">Zadanie nr </w:t>
      </w:r>
      <w:r w:rsidR="002C7C2A">
        <w:rPr>
          <w:rFonts w:ascii="Times New Roman" w:hAnsi="Times New Roman" w:cs="Times New Roman"/>
          <w:b/>
          <w:color w:val="auto"/>
          <w:kern w:val="0"/>
          <w:sz w:val="22"/>
          <w:szCs w:val="22"/>
          <w:lang w:eastAsia="ar-SA"/>
          <w14:ligatures w14:val="none"/>
        </w:rPr>
        <w:t>3</w:t>
      </w:r>
      <w:r w:rsidRPr="00547558">
        <w:rPr>
          <w:rFonts w:ascii="Times New Roman" w:hAnsi="Times New Roman" w:cs="Times New Roman"/>
          <w:b/>
          <w:color w:val="auto"/>
          <w:kern w:val="0"/>
          <w:sz w:val="22"/>
          <w:szCs w:val="22"/>
          <w:lang w:eastAsia="ar-SA"/>
          <w14:ligatures w14:val="none"/>
        </w:rPr>
        <w:t xml:space="preserve"> </w:t>
      </w:r>
      <w:r>
        <w:rPr>
          <w:rFonts w:ascii="Times New Roman" w:hAnsi="Times New Roman" w:cs="Times New Roman"/>
          <w:b/>
          <w:color w:val="auto"/>
          <w:kern w:val="0"/>
          <w:sz w:val="22"/>
          <w:szCs w:val="22"/>
          <w:lang w:eastAsia="ar-SA"/>
          <w14:ligatures w14:val="none"/>
        </w:rPr>
        <w:t>–</w:t>
      </w:r>
      <w:r w:rsidRPr="00547558">
        <w:rPr>
          <w:rFonts w:ascii="Times New Roman" w:hAnsi="Times New Roman" w:cs="Times New Roman"/>
          <w:b/>
          <w:color w:val="auto"/>
          <w:kern w:val="0"/>
          <w:sz w:val="22"/>
          <w:szCs w:val="22"/>
          <w:lang w:eastAsia="ar-SA"/>
          <w14:ligatures w14:val="none"/>
        </w:rPr>
        <w:t xml:space="preserve"> </w:t>
      </w:r>
      <w:r>
        <w:rPr>
          <w:rFonts w:ascii="Times New Roman" w:eastAsia="Calibri" w:hAnsi="Times New Roman" w:cs="Times New Roman"/>
          <w:color w:val="auto"/>
          <w:kern w:val="0"/>
          <w:sz w:val="22"/>
          <w:szCs w:val="22"/>
          <w:lang w:eastAsia="en-US"/>
          <w14:ligatures w14:val="none"/>
        </w:rPr>
        <w:t>KPP Augustów</w:t>
      </w:r>
    </w:p>
    <w:p w14:paraId="112D3A68" w14:textId="77777777" w:rsidR="000457C1" w:rsidRPr="00547558" w:rsidRDefault="000457C1" w:rsidP="000457C1">
      <w:pPr>
        <w:suppressAutoHyphens/>
        <w:rPr>
          <w:rFonts w:ascii="Times New Roman" w:hAnsi="Times New Roman" w:cs="Times New Roman"/>
          <w:b/>
          <w:color w:val="auto"/>
          <w:kern w:val="0"/>
          <w:sz w:val="22"/>
          <w:szCs w:val="22"/>
          <w:u w:val="single"/>
          <w:lang w:eastAsia="ar-SA"/>
          <w14:ligatures w14:val="none"/>
        </w:rPr>
      </w:pPr>
    </w:p>
    <w:p w14:paraId="0F266D2B" w14:textId="77777777" w:rsidR="000457C1" w:rsidRPr="00547558" w:rsidRDefault="000457C1" w:rsidP="000457C1">
      <w:pPr>
        <w:suppressAutoHyphens/>
        <w:rPr>
          <w:rFonts w:ascii="Times New Roman" w:hAnsi="Times New Roman" w:cs="Times New Roman"/>
          <w:b/>
          <w:color w:val="auto"/>
          <w:kern w:val="0"/>
          <w:sz w:val="22"/>
          <w:szCs w:val="22"/>
          <w:u w:val="single"/>
          <w:lang w:eastAsia="ar-SA"/>
          <w14:ligatures w14:val="none"/>
        </w:rPr>
      </w:pPr>
      <w:r w:rsidRPr="00547558">
        <w:rPr>
          <w:rFonts w:ascii="Times New Roman" w:hAnsi="Times New Roman" w:cs="Times New Roman"/>
          <w:b/>
          <w:color w:val="auto"/>
          <w:kern w:val="0"/>
          <w:sz w:val="22"/>
          <w:szCs w:val="22"/>
          <w:u w:val="single"/>
          <w:lang w:eastAsia="ar-SA"/>
          <w14:ligatures w14:val="none"/>
        </w:rPr>
        <w:t>FORMULARZ OFERTOWY</w:t>
      </w:r>
    </w:p>
    <w:p w14:paraId="5036C5BD" w14:textId="77777777" w:rsidR="000457C1" w:rsidRPr="00547558" w:rsidRDefault="000457C1" w:rsidP="000457C1">
      <w:pPr>
        <w:suppressAutoHyphens/>
        <w:rPr>
          <w:rFonts w:ascii="Times New Roman" w:hAnsi="Times New Roman" w:cs="Times New Roman"/>
          <w:b/>
          <w:color w:val="auto"/>
          <w:kern w:val="0"/>
          <w:sz w:val="22"/>
          <w:szCs w:val="22"/>
          <w:u w:val="single"/>
          <w:lang w:eastAsia="ar-SA"/>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0457C1" w:rsidRPr="00547558" w14:paraId="7CDD7459" w14:textId="77777777" w:rsidTr="007551D3">
        <w:trPr>
          <w:trHeight w:val="339"/>
        </w:trPr>
        <w:tc>
          <w:tcPr>
            <w:tcW w:w="9003" w:type="dxa"/>
            <w:gridSpan w:val="7"/>
            <w:shd w:val="clear" w:color="auto" w:fill="FFF2CC"/>
            <w:vAlign w:val="center"/>
          </w:tcPr>
          <w:p w14:paraId="604CC990" w14:textId="77777777" w:rsidR="000457C1" w:rsidRPr="00547558" w:rsidRDefault="000457C1" w:rsidP="007551D3">
            <w:pPr>
              <w:contextualSpacing/>
              <w:jc w:val="both"/>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b/>
                <w:color w:val="auto"/>
                <w:kern w:val="0"/>
                <w:sz w:val="22"/>
                <w:szCs w:val="22"/>
                <w:lang w:eastAsia="pl-PL"/>
                <w14:ligatures w14:val="none"/>
              </w:rPr>
              <w:t>Pełna nazwa Wykonawcy:</w:t>
            </w:r>
            <w:r w:rsidRPr="00547558">
              <w:rPr>
                <w:rFonts w:ascii="Times New Roman" w:hAnsi="Times New Roman" w:cs="Times New Roman"/>
                <w:i/>
                <w:color w:val="auto"/>
                <w:kern w:val="0"/>
                <w:lang w:eastAsia="ar-SA"/>
                <w14:ligatures w14:val="none"/>
              </w:rPr>
              <w:t xml:space="preserve"> (w przypadku składania oferty przez podmioty występujące wspólnie  należy podać nazwy (firmy) wszystkich członków spółki cywilnej lub konsorcjum oraz wskazanie lidera konsorcjum):</w:t>
            </w:r>
          </w:p>
        </w:tc>
      </w:tr>
      <w:tr w:rsidR="000457C1" w:rsidRPr="00547558" w14:paraId="4F74C2C2" w14:textId="77777777" w:rsidTr="007551D3">
        <w:trPr>
          <w:trHeight w:val="687"/>
        </w:trPr>
        <w:tc>
          <w:tcPr>
            <w:tcW w:w="9003" w:type="dxa"/>
            <w:gridSpan w:val="7"/>
            <w:shd w:val="clear" w:color="auto" w:fill="auto"/>
            <w:vAlign w:val="center"/>
          </w:tcPr>
          <w:p w14:paraId="56C56EC5" w14:textId="77777777" w:rsidR="000457C1" w:rsidRPr="00547558" w:rsidRDefault="000457C1" w:rsidP="007551D3">
            <w:pPr>
              <w:jc w:val="left"/>
              <w:rPr>
                <w:rFonts w:ascii="Times New Roman" w:eastAsia="Calibri" w:hAnsi="Times New Roman" w:cs="Times New Roman"/>
                <w:color w:val="auto"/>
                <w:kern w:val="0"/>
                <w:sz w:val="22"/>
                <w:szCs w:val="22"/>
                <w:lang w:eastAsia="pl-PL"/>
                <w14:ligatures w14:val="none"/>
              </w:rPr>
            </w:pPr>
          </w:p>
          <w:p w14:paraId="6F375FE5" w14:textId="77777777" w:rsidR="000457C1" w:rsidRPr="00547558" w:rsidRDefault="000457C1" w:rsidP="007551D3">
            <w:pPr>
              <w:jc w:val="left"/>
              <w:rPr>
                <w:rFonts w:ascii="Times New Roman" w:eastAsia="Calibri" w:hAnsi="Times New Roman" w:cs="Times New Roman"/>
                <w:color w:val="auto"/>
                <w:kern w:val="0"/>
                <w:sz w:val="22"/>
                <w:szCs w:val="22"/>
                <w:lang w:eastAsia="pl-PL"/>
                <w14:ligatures w14:val="none"/>
              </w:rPr>
            </w:pPr>
          </w:p>
          <w:p w14:paraId="3A66B659" w14:textId="77777777" w:rsidR="000457C1" w:rsidRPr="00547558" w:rsidRDefault="000457C1" w:rsidP="007551D3">
            <w:pPr>
              <w:jc w:val="left"/>
              <w:rPr>
                <w:rFonts w:ascii="Times New Roman" w:eastAsia="Calibri" w:hAnsi="Times New Roman" w:cs="Times New Roman"/>
                <w:color w:val="auto"/>
                <w:kern w:val="0"/>
                <w:sz w:val="22"/>
                <w:szCs w:val="22"/>
                <w:lang w:eastAsia="pl-PL"/>
                <w14:ligatures w14:val="none"/>
              </w:rPr>
            </w:pPr>
          </w:p>
          <w:p w14:paraId="116E4C60" w14:textId="77777777" w:rsidR="000457C1" w:rsidRPr="00547558" w:rsidRDefault="000457C1" w:rsidP="007551D3">
            <w:pPr>
              <w:jc w:val="left"/>
              <w:rPr>
                <w:rFonts w:ascii="Times New Roman" w:eastAsia="Calibri" w:hAnsi="Times New Roman" w:cs="Times New Roman"/>
                <w:color w:val="auto"/>
                <w:kern w:val="0"/>
                <w:sz w:val="22"/>
                <w:szCs w:val="22"/>
                <w:lang w:eastAsia="pl-PL"/>
                <w14:ligatures w14:val="none"/>
              </w:rPr>
            </w:pPr>
          </w:p>
        </w:tc>
      </w:tr>
      <w:tr w:rsidR="000457C1" w:rsidRPr="00547558" w14:paraId="09839D99" w14:textId="77777777" w:rsidTr="007551D3">
        <w:trPr>
          <w:trHeight w:val="241"/>
        </w:trPr>
        <w:tc>
          <w:tcPr>
            <w:tcW w:w="9003" w:type="dxa"/>
            <w:gridSpan w:val="7"/>
            <w:shd w:val="clear" w:color="auto" w:fill="FFF2CC"/>
            <w:vAlign w:val="center"/>
          </w:tcPr>
          <w:p w14:paraId="4D607C0B" w14:textId="77777777" w:rsidR="000457C1" w:rsidRPr="00547558" w:rsidRDefault="000457C1" w:rsidP="007551D3">
            <w:pPr>
              <w:spacing w:line="360" w:lineRule="auto"/>
              <w:contextualSpacing/>
              <w:jc w:val="left"/>
              <w:rPr>
                <w:rFonts w:ascii="Times New Roman" w:eastAsia="Calibri" w:hAnsi="Times New Roman" w:cs="Times New Roman"/>
                <w:b/>
                <w:color w:val="auto"/>
                <w:kern w:val="0"/>
                <w:sz w:val="22"/>
                <w:szCs w:val="22"/>
                <w:lang w:eastAsia="pl-PL"/>
                <w14:ligatures w14:val="none"/>
              </w:rPr>
            </w:pPr>
            <w:r w:rsidRPr="00547558">
              <w:rPr>
                <w:rFonts w:ascii="Times New Roman" w:eastAsia="Calibri" w:hAnsi="Times New Roman" w:cs="Times New Roman"/>
                <w:b/>
                <w:color w:val="auto"/>
                <w:kern w:val="0"/>
                <w:sz w:val="22"/>
                <w:szCs w:val="22"/>
                <w:lang w:eastAsia="pl-PL"/>
                <w14:ligatures w14:val="none"/>
              </w:rPr>
              <w:t>Dane Firmy:</w:t>
            </w:r>
            <w:r w:rsidRPr="00547558">
              <w:rPr>
                <w:rFonts w:ascii="Times New Roman" w:hAnsi="Times New Roman" w:cs="Times New Roman"/>
                <w:b/>
                <w:i/>
                <w:color w:val="auto"/>
                <w:kern w:val="0"/>
                <w:lang w:eastAsia="ar-SA"/>
                <w14:ligatures w14:val="none"/>
              </w:rPr>
              <w:t xml:space="preserve"> </w:t>
            </w:r>
          </w:p>
        </w:tc>
      </w:tr>
      <w:tr w:rsidR="000457C1" w:rsidRPr="00547558" w14:paraId="6AA3F4DC" w14:textId="77777777" w:rsidTr="007551D3">
        <w:trPr>
          <w:trHeight w:val="449"/>
        </w:trPr>
        <w:tc>
          <w:tcPr>
            <w:tcW w:w="2735" w:type="dxa"/>
            <w:shd w:val="clear" w:color="auto" w:fill="auto"/>
            <w:vAlign w:val="center"/>
          </w:tcPr>
          <w:p w14:paraId="1941A3C4" w14:textId="77777777" w:rsidR="000457C1" w:rsidRPr="00547558" w:rsidRDefault="000457C1" w:rsidP="007551D3">
            <w:pPr>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Miasto:</w:t>
            </w:r>
          </w:p>
          <w:p w14:paraId="06345DFD" w14:textId="77777777" w:rsidR="000457C1" w:rsidRPr="00547558" w:rsidRDefault="000457C1" w:rsidP="007551D3">
            <w:pPr>
              <w:jc w:val="left"/>
              <w:rPr>
                <w:rFonts w:ascii="Times New Roman" w:eastAsia="Calibri" w:hAnsi="Times New Roman" w:cs="Times New Roman"/>
                <w:color w:val="auto"/>
                <w:kern w:val="0"/>
                <w:sz w:val="22"/>
                <w:szCs w:val="22"/>
                <w:lang w:eastAsia="pl-PL"/>
                <w14:ligatures w14:val="none"/>
              </w:rPr>
            </w:pPr>
          </w:p>
        </w:tc>
        <w:tc>
          <w:tcPr>
            <w:tcW w:w="6268" w:type="dxa"/>
            <w:gridSpan w:val="6"/>
            <w:shd w:val="clear" w:color="auto" w:fill="auto"/>
            <w:vAlign w:val="center"/>
          </w:tcPr>
          <w:p w14:paraId="220666D6" w14:textId="77777777" w:rsidR="000457C1" w:rsidRPr="00547558" w:rsidRDefault="000457C1" w:rsidP="007551D3">
            <w:pPr>
              <w:jc w:val="left"/>
              <w:rPr>
                <w:rFonts w:ascii="Times New Roman" w:eastAsia="Calibri" w:hAnsi="Times New Roman" w:cs="Times New Roman"/>
                <w:color w:val="auto"/>
                <w:kern w:val="0"/>
                <w:sz w:val="22"/>
                <w:szCs w:val="22"/>
                <w:lang w:eastAsia="pl-PL"/>
                <w14:ligatures w14:val="none"/>
              </w:rPr>
            </w:pPr>
          </w:p>
        </w:tc>
      </w:tr>
      <w:tr w:rsidR="000457C1" w:rsidRPr="00547558" w14:paraId="7D290418" w14:textId="77777777" w:rsidTr="007551D3">
        <w:trPr>
          <w:trHeight w:val="427"/>
        </w:trPr>
        <w:tc>
          <w:tcPr>
            <w:tcW w:w="2735" w:type="dxa"/>
            <w:shd w:val="clear" w:color="auto" w:fill="auto"/>
            <w:vAlign w:val="center"/>
          </w:tcPr>
          <w:p w14:paraId="2EF582F3" w14:textId="77777777" w:rsidR="000457C1" w:rsidRPr="00547558" w:rsidRDefault="000457C1" w:rsidP="007551D3">
            <w:pPr>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Województwo:</w:t>
            </w:r>
          </w:p>
          <w:p w14:paraId="1BAD74C1" w14:textId="77777777" w:rsidR="000457C1" w:rsidRPr="00547558" w:rsidRDefault="000457C1" w:rsidP="007551D3">
            <w:pPr>
              <w:jc w:val="left"/>
              <w:rPr>
                <w:rFonts w:ascii="Times New Roman" w:eastAsia="Calibri" w:hAnsi="Times New Roman" w:cs="Times New Roman"/>
                <w:color w:val="auto"/>
                <w:kern w:val="0"/>
                <w:sz w:val="22"/>
                <w:szCs w:val="22"/>
                <w:lang w:eastAsia="pl-PL"/>
                <w14:ligatures w14:val="none"/>
              </w:rPr>
            </w:pPr>
          </w:p>
        </w:tc>
        <w:tc>
          <w:tcPr>
            <w:tcW w:w="6268" w:type="dxa"/>
            <w:gridSpan w:val="6"/>
            <w:shd w:val="clear" w:color="auto" w:fill="auto"/>
            <w:vAlign w:val="center"/>
          </w:tcPr>
          <w:p w14:paraId="6864C6BC" w14:textId="77777777" w:rsidR="000457C1" w:rsidRPr="00547558" w:rsidRDefault="000457C1" w:rsidP="007551D3">
            <w:pPr>
              <w:jc w:val="left"/>
              <w:rPr>
                <w:rFonts w:ascii="Times New Roman" w:eastAsia="Calibri" w:hAnsi="Times New Roman" w:cs="Times New Roman"/>
                <w:color w:val="auto"/>
                <w:kern w:val="0"/>
                <w:sz w:val="22"/>
                <w:szCs w:val="22"/>
                <w:lang w:eastAsia="pl-PL"/>
                <w14:ligatures w14:val="none"/>
              </w:rPr>
            </w:pPr>
          </w:p>
        </w:tc>
      </w:tr>
      <w:tr w:rsidR="000457C1" w:rsidRPr="00547558" w14:paraId="18F74FE9" w14:textId="77777777" w:rsidTr="007551D3">
        <w:trPr>
          <w:trHeight w:val="418"/>
        </w:trPr>
        <w:tc>
          <w:tcPr>
            <w:tcW w:w="2735" w:type="dxa"/>
            <w:shd w:val="clear" w:color="auto" w:fill="auto"/>
            <w:vAlign w:val="center"/>
          </w:tcPr>
          <w:p w14:paraId="298EF8D8" w14:textId="77777777" w:rsidR="000457C1" w:rsidRPr="00547558" w:rsidRDefault="000457C1" w:rsidP="007551D3">
            <w:pPr>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Kod pocztowy:</w:t>
            </w:r>
          </w:p>
          <w:p w14:paraId="6CED2E23" w14:textId="77777777" w:rsidR="000457C1" w:rsidRPr="00547558" w:rsidRDefault="000457C1" w:rsidP="007551D3">
            <w:pPr>
              <w:jc w:val="left"/>
              <w:rPr>
                <w:rFonts w:ascii="Times New Roman" w:eastAsia="Calibri" w:hAnsi="Times New Roman" w:cs="Times New Roman"/>
                <w:color w:val="auto"/>
                <w:kern w:val="0"/>
                <w:sz w:val="22"/>
                <w:szCs w:val="22"/>
                <w:lang w:eastAsia="pl-PL"/>
                <w14:ligatures w14:val="none"/>
              </w:rPr>
            </w:pPr>
          </w:p>
        </w:tc>
        <w:tc>
          <w:tcPr>
            <w:tcW w:w="6268" w:type="dxa"/>
            <w:gridSpan w:val="6"/>
            <w:shd w:val="clear" w:color="auto" w:fill="auto"/>
            <w:vAlign w:val="center"/>
          </w:tcPr>
          <w:p w14:paraId="620FF358" w14:textId="77777777" w:rsidR="000457C1" w:rsidRPr="00547558" w:rsidRDefault="000457C1" w:rsidP="007551D3">
            <w:pPr>
              <w:jc w:val="left"/>
              <w:rPr>
                <w:rFonts w:ascii="Times New Roman" w:eastAsia="Calibri" w:hAnsi="Times New Roman" w:cs="Times New Roman"/>
                <w:color w:val="auto"/>
                <w:kern w:val="0"/>
                <w:sz w:val="22"/>
                <w:szCs w:val="22"/>
                <w:lang w:eastAsia="pl-PL"/>
                <w14:ligatures w14:val="none"/>
              </w:rPr>
            </w:pPr>
          </w:p>
        </w:tc>
      </w:tr>
      <w:tr w:rsidR="000457C1" w:rsidRPr="00547558" w14:paraId="1D967845" w14:textId="77777777" w:rsidTr="007551D3">
        <w:trPr>
          <w:trHeight w:val="397"/>
        </w:trPr>
        <w:tc>
          <w:tcPr>
            <w:tcW w:w="2735" w:type="dxa"/>
            <w:shd w:val="clear" w:color="auto" w:fill="auto"/>
            <w:vAlign w:val="center"/>
          </w:tcPr>
          <w:p w14:paraId="62C1686C" w14:textId="77777777" w:rsidR="000457C1" w:rsidRPr="00547558" w:rsidRDefault="000457C1" w:rsidP="007551D3">
            <w:pPr>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Ulica, nr domu/nr lokalu</w:t>
            </w:r>
          </w:p>
          <w:p w14:paraId="30CFDBB7" w14:textId="77777777" w:rsidR="000457C1" w:rsidRPr="00547558" w:rsidRDefault="000457C1" w:rsidP="007551D3">
            <w:pPr>
              <w:jc w:val="left"/>
              <w:rPr>
                <w:rFonts w:ascii="Times New Roman" w:eastAsia="Calibri" w:hAnsi="Times New Roman" w:cs="Times New Roman"/>
                <w:color w:val="auto"/>
                <w:kern w:val="0"/>
                <w:sz w:val="22"/>
                <w:szCs w:val="22"/>
                <w:lang w:eastAsia="pl-PL"/>
                <w14:ligatures w14:val="none"/>
              </w:rPr>
            </w:pPr>
          </w:p>
        </w:tc>
        <w:tc>
          <w:tcPr>
            <w:tcW w:w="6268" w:type="dxa"/>
            <w:gridSpan w:val="6"/>
            <w:shd w:val="clear" w:color="auto" w:fill="auto"/>
            <w:vAlign w:val="center"/>
          </w:tcPr>
          <w:p w14:paraId="312CC536" w14:textId="77777777" w:rsidR="000457C1" w:rsidRPr="00547558" w:rsidRDefault="000457C1" w:rsidP="007551D3">
            <w:pPr>
              <w:jc w:val="left"/>
              <w:rPr>
                <w:rFonts w:ascii="Times New Roman" w:eastAsia="Calibri" w:hAnsi="Times New Roman" w:cs="Times New Roman"/>
                <w:color w:val="auto"/>
                <w:kern w:val="0"/>
                <w:sz w:val="22"/>
                <w:szCs w:val="22"/>
                <w:lang w:eastAsia="pl-PL"/>
                <w14:ligatures w14:val="none"/>
              </w:rPr>
            </w:pPr>
          </w:p>
        </w:tc>
      </w:tr>
      <w:tr w:rsidR="000457C1" w:rsidRPr="00547558" w14:paraId="33B31C0C" w14:textId="77777777" w:rsidTr="007551D3">
        <w:trPr>
          <w:trHeight w:val="417"/>
        </w:trPr>
        <w:tc>
          <w:tcPr>
            <w:tcW w:w="2735" w:type="dxa"/>
            <w:shd w:val="clear" w:color="auto" w:fill="auto"/>
            <w:vAlign w:val="center"/>
          </w:tcPr>
          <w:p w14:paraId="3090A5C4" w14:textId="77777777" w:rsidR="000457C1" w:rsidRPr="00547558" w:rsidRDefault="000457C1" w:rsidP="007551D3">
            <w:pPr>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REGON:</w:t>
            </w:r>
          </w:p>
        </w:tc>
        <w:tc>
          <w:tcPr>
            <w:tcW w:w="2351" w:type="dxa"/>
            <w:gridSpan w:val="2"/>
            <w:shd w:val="clear" w:color="auto" w:fill="auto"/>
            <w:vAlign w:val="center"/>
          </w:tcPr>
          <w:p w14:paraId="38341A9C" w14:textId="77777777" w:rsidR="000457C1" w:rsidRPr="00547558" w:rsidRDefault="000457C1" w:rsidP="007551D3">
            <w:pPr>
              <w:jc w:val="left"/>
              <w:rPr>
                <w:rFonts w:ascii="Times New Roman" w:eastAsia="Calibri" w:hAnsi="Times New Roman" w:cs="Times New Roman"/>
                <w:color w:val="auto"/>
                <w:kern w:val="0"/>
                <w:sz w:val="22"/>
                <w:szCs w:val="22"/>
                <w:lang w:eastAsia="pl-PL"/>
                <w14:ligatures w14:val="none"/>
              </w:rPr>
            </w:pPr>
          </w:p>
        </w:tc>
        <w:tc>
          <w:tcPr>
            <w:tcW w:w="1366" w:type="dxa"/>
            <w:gridSpan w:val="2"/>
            <w:shd w:val="clear" w:color="auto" w:fill="auto"/>
            <w:vAlign w:val="center"/>
          </w:tcPr>
          <w:p w14:paraId="41ED944F" w14:textId="77777777" w:rsidR="000457C1" w:rsidRPr="00547558" w:rsidRDefault="000457C1" w:rsidP="007551D3">
            <w:pPr>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NIP:</w:t>
            </w:r>
          </w:p>
        </w:tc>
        <w:tc>
          <w:tcPr>
            <w:tcW w:w="2551" w:type="dxa"/>
            <w:gridSpan w:val="2"/>
            <w:shd w:val="clear" w:color="auto" w:fill="auto"/>
            <w:vAlign w:val="center"/>
          </w:tcPr>
          <w:p w14:paraId="525F7908" w14:textId="77777777" w:rsidR="000457C1" w:rsidRPr="00547558" w:rsidRDefault="000457C1" w:rsidP="007551D3">
            <w:pPr>
              <w:jc w:val="left"/>
              <w:rPr>
                <w:rFonts w:ascii="Times New Roman" w:eastAsia="Calibri" w:hAnsi="Times New Roman" w:cs="Times New Roman"/>
                <w:color w:val="auto"/>
                <w:kern w:val="0"/>
                <w:sz w:val="22"/>
                <w:szCs w:val="22"/>
                <w:lang w:eastAsia="pl-PL"/>
                <w14:ligatures w14:val="none"/>
              </w:rPr>
            </w:pPr>
          </w:p>
        </w:tc>
      </w:tr>
      <w:tr w:rsidR="000457C1" w:rsidRPr="00547558" w14:paraId="1C187381" w14:textId="77777777" w:rsidTr="007551D3">
        <w:trPr>
          <w:trHeight w:val="417"/>
        </w:trPr>
        <w:tc>
          <w:tcPr>
            <w:tcW w:w="2735" w:type="dxa"/>
            <w:shd w:val="clear" w:color="auto" w:fill="auto"/>
            <w:vAlign w:val="center"/>
          </w:tcPr>
          <w:p w14:paraId="7947C0A9" w14:textId="77777777" w:rsidR="000457C1" w:rsidRPr="00547558" w:rsidRDefault="000457C1" w:rsidP="007551D3">
            <w:pPr>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 xml:space="preserve">Nr KRS </w:t>
            </w:r>
            <w:r w:rsidRPr="00547558">
              <w:rPr>
                <w:rFonts w:ascii="Times New Roman" w:eastAsia="Calibri" w:hAnsi="Times New Roman" w:cs="Times New Roman"/>
                <w:i/>
                <w:color w:val="auto"/>
                <w:kern w:val="0"/>
                <w:sz w:val="22"/>
                <w:szCs w:val="22"/>
                <w:lang w:eastAsia="pl-PL"/>
                <w14:ligatures w14:val="none"/>
              </w:rPr>
              <w:t>(jeżeli dotyczy):</w:t>
            </w:r>
          </w:p>
        </w:tc>
        <w:tc>
          <w:tcPr>
            <w:tcW w:w="6268" w:type="dxa"/>
            <w:gridSpan w:val="6"/>
            <w:shd w:val="clear" w:color="auto" w:fill="auto"/>
            <w:vAlign w:val="center"/>
          </w:tcPr>
          <w:p w14:paraId="50B71E76" w14:textId="77777777" w:rsidR="000457C1" w:rsidRPr="00547558" w:rsidRDefault="000457C1" w:rsidP="007551D3">
            <w:pPr>
              <w:jc w:val="left"/>
              <w:rPr>
                <w:rFonts w:ascii="Times New Roman" w:eastAsia="Calibri" w:hAnsi="Times New Roman" w:cs="Times New Roman"/>
                <w:color w:val="auto"/>
                <w:kern w:val="0"/>
                <w:sz w:val="22"/>
                <w:szCs w:val="22"/>
                <w:lang w:eastAsia="pl-PL"/>
                <w14:ligatures w14:val="none"/>
              </w:rPr>
            </w:pPr>
          </w:p>
        </w:tc>
      </w:tr>
      <w:tr w:rsidR="000457C1" w:rsidRPr="00547558" w14:paraId="0D24827A" w14:textId="77777777" w:rsidTr="007551D3">
        <w:trPr>
          <w:trHeight w:val="415"/>
        </w:trPr>
        <w:tc>
          <w:tcPr>
            <w:tcW w:w="2735" w:type="dxa"/>
            <w:shd w:val="clear" w:color="auto" w:fill="auto"/>
            <w:vAlign w:val="center"/>
          </w:tcPr>
          <w:p w14:paraId="7113DF25" w14:textId="77777777" w:rsidR="000457C1" w:rsidRPr="00547558" w:rsidRDefault="000457C1" w:rsidP="007551D3">
            <w:pPr>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Telefon:</w:t>
            </w:r>
          </w:p>
        </w:tc>
        <w:tc>
          <w:tcPr>
            <w:tcW w:w="2351" w:type="dxa"/>
            <w:gridSpan w:val="2"/>
            <w:shd w:val="clear" w:color="auto" w:fill="auto"/>
            <w:vAlign w:val="center"/>
          </w:tcPr>
          <w:p w14:paraId="226492FE" w14:textId="77777777" w:rsidR="000457C1" w:rsidRPr="00547558" w:rsidRDefault="000457C1" w:rsidP="007551D3">
            <w:pPr>
              <w:jc w:val="left"/>
              <w:rPr>
                <w:rFonts w:ascii="Times New Roman" w:eastAsia="Calibri" w:hAnsi="Times New Roman" w:cs="Times New Roman"/>
                <w:color w:val="auto"/>
                <w:kern w:val="0"/>
                <w:sz w:val="22"/>
                <w:szCs w:val="22"/>
                <w:lang w:eastAsia="pl-PL"/>
                <w14:ligatures w14:val="none"/>
              </w:rPr>
            </w:pPr>
          </w:p>
        </w:tc>
        <w:tc>
          <w:tcPr>
            <w:tcW w:w="1366" w:type="dxa"/>
            <w:gridSpan w:val="2"/>
            <w:shd w:val="clear" w:color="auto" w:fill="auto"/>
            <w:vAlign w:val="center"/>
          </w:tcPr>
          <w:p w14:paraId="0767DA31" w14:textId="77777777" w:rsidR="000457C1" w:rsidRPr="00547558" w:rsidRDefault="000457C1" w:rsidP="007551D3">
            <w:pPr>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 xml:space="preserve">Faks: </w:t>
            </w:r>
          </w:p>
        </w:tc>
        <w:tc>
          <w:tcPr>
            <w:tcW w:w="2551" w:type="dxa"/>
            <w:gridSpan w:val="2"/>
            <w:shd w:val="clear" w:color="auto" w:fill="auto"/>
            <w:vAlign w:val="center"/>
          </w:tcPr>
          <w:p w14:paraId="362A3AF4" w14:textId="77777777" w:rsidR="000457C1" w:rsidRPr="00547558" w:rsidRDefault="000457C1" w:rsidP="007551D3">
            <w:pPr>
              <w:jc w:val="left"/>
              <w:rPr>
                <w:rFonts w:ascii="Times New Roman" w:eastAsia="Calibri" w:hAnsi="Times New Roman" w:cs="Times New Roman"/>
                <w:color w:val="auto"/>
                <w:kern w:val="0"/>
                <w:sz w:val="22"/>
                <w:szCs w:val="22"/>
                <w:lang w:eastAsia="pl-PL"/>
                <w14:ligatures w14:val="none"/>
              </w:rPr>
            </w:pPr>
          </w:p>
        </w:tc>
      </w:tr>
      <w:tr w:rsidR="000457C1" w:rsidRPr="00547558" w14:paraId="7E5DD238" w14:textId="77777777" w:rsidTr="007551D3">
        <w:trPr>
          <w:trHeight w:val="427"/>
        </w:trPr>
        <w:tc>
          <w:tcPr>
            <w:tcW w:w="2735" w:type="dxa"/>
            <w:shd w:val="clear" w:color="auto" w:fill="auto"/>
            <w:vAlign w:val="center"/>
          </w:tcPr>
          <w:p w14:paraId="4CAE4202" w14:textId="77777777" w:rsidR="000457C1" w:rsidRPr="00547558" w:rsidRDefault="000457C1" w:rsidP="007551D3">
            <w:pPr>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Adres e-mail:</w:t>
            </w:r>
          </w:p>
        </w:tc>
        <w:tc>
          <w:tcPr>
            <w:tcW w:w="6268" w:type="dxa"/>
            <w:gridSpan w:val="6"/>
            <w:shd w:val="clear" w:color="auto" w:fill="auto"/>
            <w:vAlign w:val="center"/>
          </w:tcPr>
          <w:p w14:paraId="54272FB3" w14:textId="77777777" w:rsidR="000457C1" w:rsidRPr="00547558" w:rsidRDefault="000457C1" w:rsidP="007551D3">
            <w:pPr>
              <w:jc w:val="left"/>
              <w:rPr>
                <w:rFonts w:ascii="Times New Roman" w:eastAsia="Calibri" w:hAnsi="Times New Roman" w:cs="Times New Roman"/>
                <w:color w:val="auto"/>
                <w:kern w:val="0"/>
                <w:sz w:val="22"/>
                <w:szCs w:val="22"/>
                <w:lang w:eastAsia="pl-PL"/>
                <w14:ligatures w14:val="none"/>
              </w:rPr>
            </w:pPr>
          </w:p>
        </w:tc>
      </w:tr>
      <w:tr w:rsidR="000457C1" w:rsidRPr="00547558" w14:paraId="3FED0C8F" w14:textId="77777777" w:rsidTr="007551D3">
        <w:trPr>
          <w:trHeight w:val="503"/>
        </w:trPr>
        <w:tc>
          <w:tcPr>
            <w:tcW w:w="9003" w:type="dxa"/>
            <w:gridSpan w:val="7"/>
            <w:shd w:val="clear" w:color="auto" w:fill="DDD9C3"/>
            <w:vAlign w:val="center"/>
          </w:tcPr>
          <w:p w14:paraId="7056B9A2" w14:textId="77777777" w:rsidR="000457C1" w:rsidRPr="00547558" w:rsidRDefault="000457C1" w:rsidP="007551D3">
            <w:pPr>
              <w:widowControl w:val="0"/>
              <w:shd w:val="clear" w:color="auto" w:fill="FFF2CC"/>
              <w:suppressAutoHyphens/>
              <w:overflowPunct w:val="0"/>
              <w:autoSpaceDE w:val="0"/>
              <w:jc w:val="left"/>
              <w:textAlignment w:val="baseline"/>
              <w:rPr>
                <w:rFonts w:ascii="Times New Roman" w:eastAsia="Calibri" w:hAnsi="Times New Roman" w:cs="Times New Roman"/>
                <w:b/>
                <w:color w:val="auto"/>
                <w:kern w:val="0"/>
                <w:sz w:val="22"/>
                <w:szCs w:val="22"/>
                <w:lang w:eastAsia="pl-PL"/>
                <w14:ligatures w14:val="none"/>
              </w:rPr>
            </w:pPr>
            <w:r w:rsidRPr="00547558">
              <w:rPr>
                <w:rFonts w:ascii="Times New Roman" w:eastAsia="Calibri" w:hAnsi="Times New Roman" w:cs="Times New Roman"/>
                <w:b/>
                <w:color w:val="auto"/>
                <w:kern w:val="0"/>
                <w:sz w:val="22"/>
                <w:szCs w:val="22"/>
                <w:lang w:eastAsia="pl-PL"/>
                <w14:ligatures w14:val="none"/>
              </w:rPr>
              <w:t xml:space="preserve"> Rodzaj Wykonawcy (właściwe zaznaczyć):</w:t>
            </w:r>
          </w:p>
          <w:p w14:paraId="4A1C6F77" w14:textId="77777777" w:rsidR="000457C1" w:rsidRPr="00547558" w:rsidRDefault="000457C1" w:rsidP="007551D3">
            <w:pPr>
              <w:widowControl w:val="0"/>
              <w:shd w:val="clear" w:color="auto" w:fill="FFF2CC"/>
              <w:suppressAutoHyphens/>
              <w:overflowPunct w:val="0"/>
              <w:autoSpaceDE w:val="0"/>
              <w:jc w:val="left"/>
              <w:textAlignment w:val="baseline"/>
              <w:rPr>
                <w:rFonts w:ascii="Times New Roman" w:eastAsia="Calibri" w:hAnsi="Times New Roman" w:cs="Times New Roman"/>
                <w:i/>
                <w:color w:val="auto"/>
                <w:kern w:val="0"/>
                <w:lang w:eastAsia="pl-PL"/>
                <w14:ligatures w14:val="none"/>
              </w:rPr>
            </w:pPr>
            <w:r w:rsidRPr="00547558">
              <w:rPr>
                <w:rFonts w:ascii="Times New Roman" w:eastAsia="Calibri" w:hAnsi="Times New Roman" w:cs="Times New Roman"/>
                <w:color w:val="auto"/>
                <w:kern w:val="0"/>
                <w:lang w:eastAsia="pl-PL"/>
                <w14:ligatures w14:val="none"/>
              </w:rPr>
              <w:t>(</w:t>
            </w:r>
            <w:r w:rsidRPr="00547558">
              <w:rPr>
                <w:rFonts w:ascii="Times New Roman" w:eastAsia="Calibri" w:hAnsi="Times New Roman" w:cs="Times New Roman"/>
                <w:i/>
                <w:color w:val="auto"/>
                <w:kern w:val="0"/>
                <w:lang w:eastAsia="pl-PL"/>
                <w14:ligatures w14:val="none"/>
              </w:rPr>
              <w:t>W przypadku Wykonawców wspólnie ubiegających się o udzielenie zamówienia należy wybrać opcję dotyczącą lidera)</w:t>
            </w:r>
          </w:p>
        </w:tc>
      </w:tr>
      <w:tr w:rsidR="000457C1" w:rsidRPr="00547558" w14:paraId="54E7ED71" w14:textId="77777777" w:rsidTr="007551D3">
        <w:trPr>
          <w:trHeight w:val="1691"/>
        </w:trPr>
        <w:tc>
          <w:tcPr>
            <w:tcW w:w="9003" w:type="dxa"/>
            <w:gridSpan w:val="7"/>
            <w:shd w:val="clear" w:color="auto" w:fill="auto"/>
            <w:vAlign w:val="center"/>
          </w:tcPr>
          <w:p w14:paraId="0407AC1C" w14:textId="77777777" w:rsidR="000457C1" w:rsidRPr="00547558" w:rsidRDefault="000457C1" w:rsidP="007551D3">
            <w:pPr>
              <w:jc w:val="left"/>
              <w:rPr>
                <w:rFonts w:ascii="Times New Roman" w:eastAsia="Calibri" w:hAnsi="Times New Roman" w:cs="Times New Roman"/>
                <w:i/>
                <w:color w:val="auto"/>
                <w:kern w:val="0"/>
                <w:sz w:val="16"/>
                <w:szCs w:val="16"/>
                <w:lang w:eastAsia="pl-PL"/>
                <w14:ligatures w14:val="none"/>
              </w:rPr>
            </w:pPr>
            <w:r w:rsidRPr="00547558">
              <w:rPr>
                <w:rFonts w:ascii="Times New Roman" w:eastAsia="Calibri" w:hAnsi="Times New Roman" w:cs="Times New Roman"/>
                <w:color w:val="auto"/>
                <w:kern w:val="0"/>
                <w:lang w:eastAsia="en-US"/>
                <w14:ligatures w14:val="none"/>
              </w:rPr>
              <w:sym w:font="Wingdings" w:char="F071"/>
            </w:r>
            <w:r w:rsidRPr="00547558">
              <w:rPr>
                <w:rFonts w:ascii="Times New Roman" w:eastAsia="Calibri" w:hAnsi="Times New Roman" w:cs="Times New Roman"/>
                <w:color w:val="auto"/>
                <w:kern w:val="0"/>
                <w:lang w:eastAsia="en-US"/>
                <w14:ligatures w14:val="none"/>
              </w:rPr>
              <w:t xml:space="preserve">  mikroprzedsiębiorstwo</w:t>
            </w:r>
            <w:r w:rsidRPr="00547558">
              <w:rPr>
                <w:rFonts w:ascii="Times New Roman" w:eastAsia="Calibri" w:hAnsi="Times New Roman" w:cs="Times New Roman"/>
                <w:color w:val="auto"/>
                <w:kern w:val="0"/>
                <w:sz w:val="22"/>
                <w:szCs w:val="22"/>
                <w:lang w:eastAsia="pl-PL"/>
                <w14:ligatures w14:val="none"/>
              </w:rPr>
              <w:t xml:space="preserve">   </w:t>
            </w:r>
            <w:r w:rsidRPr="00547558">
              <w:rPr>
                <w:rFonts w:ascii="Times New Roman" w:eastAsia="Calibri" w:hAnsi="Times New Roman" w:cs="Times New Roman"/>
                <w:color w:val="auto"/>
                <w:kern w:val="0"/>
                <w:sz w:val="16"/>
                <w:szCs w:val="16"/>
                <w:lang w:eastAsia="pl-PL"/>
                <w14:ligatures w14:val="none"/>
              </w:rPr>
              <w:t>(</w:t>
            </w:r>
            <w:r w:rsidRPr="00547558">
              <w:rPr>
                <w:rFonts w:ascii="Times New Roman" w:eastAsia="Calibri" w:hAnsi="Times New Roman" w:cs="Times New Roman"/>
                <w:i/>
                <w:color w:val="auto"/>
                <w:kern w:val="0"/>
                <w:sz w:val="16"/>
                <w:szCs w:val="16"/>
                <w:lang w:eastAsia="en-US"/>
                <w14:ligatures w14:val="none"/>
              </w:rPr>
              <w:t>zatrudnia mniej niż 10 pracowników oraz jego roczny obrót nie</w:t>
            </w:r>
            <w:r w:rsidRPr="00547558">
              <w:rPr>
                <w:rFonts w:ascii="CIDFont+F2" w:eastAsia="Calibri" w:hAnsi="CIDFont+F2" w:cs="CIDFont+F2"/>
                <w:color w:val="auto"/>
                <w:kern w:val="0"/>
                <w:sz w:val="16"/>
                <w:szCs w:val="16"/>
                <w:lang w:eastAsia="en-US"/>
                <w14:ligatures w14:val="none"/>
              </w:rPr>
              <w:t xml:space="preserve"> </w:t>
            </w:r>
            <w:r w:rsidRPr="00547558">
              <w:rPr>
                <w:rFonts w:ascii="Times New Roman" w:eastAsia="Calibri" w:hAnsi="Times New Roman" w:cs="Times New Roman"/>
                <w:i/>
                <w:color w:val="auto"/>
                <w:kern w:val="0"/>
                <w:sz w:val="16"/>
                <w:szCs w:val="16"/>
                <w:lang w:eastAsia="en-US"/>
                <w14:ligatures w14:val="none"/>
              </w:rPr>
              <w:t>przekracza  2  milionów euro</w:t>
            </w:r>
            <w:r w:rsidRPr="00547558">
              <w:rPr>
                <w:rFonts w:ascii="Times New Roman" w:eastAsia="Calibri" w:hAnsi="Times New Roman" w:cs="Times New Roman"/>
                <w:i/>
                <w:color w:val="auto"/>
                <w:kern w:val="0"/>
                <w:sz w:val="16"/>
                <w:szCs w:val="16"/>
                <w:lang w:eastAsia="pl-PL"/>
                <w14:ligatures w14:val="none"/>
              </w:rPr>
              <w:t xml:space="preserve"> )   </w:t>
            </w:r>
          </w:p>
          <w:p w14:paraId="35625FB3" w14:textId="77777777" w:rsidR="000457C1" w:rsidRPr="00547558" w:rsidRDefault="000457C1" w:rsidP="007551D3">
            <w:pPr>
              <w:jc w:val="left"/>
              <w:rPr>
                <w:rFonts w:ascii="Times New Roman" w:eastAsia="Calibri" w:hAnsi="Times New Roman" w:cs="Times New Roman"/>
                <w:i/>
                <w:color w:val="auto"/>
                <w:kern w:val="0"/>
                <w:sz w:val="16"/>
                <w:szCs w:val="16"/>
                <w:lang w:eastAsia="pl-PL"/>
                <w14:ligatures w14:val="none"/>
              </w:rPr>
            </w:pPr>
            <w:r w:rsidRPr="00547558">
              <w:rPr>
                <w:rFonts w:ascii="Times New Roman" w:eastAsia="Calibri" w:hAnsi="Times New Roman" w:cs="Times New Roman"/>
                <w:color w:val="auto"/>
                <w:kern w:val="0"/>
                <w:lang w:eastAsia="en-US"/>
                <w14:ligatures w14:val="none"/>
              </w:rPr>
              <w:sym w:font="Wingdings" w:char="F071"/>
            </w:r>
            <w:r w:rsidRPr="00547558">
              <w:rPr>
                <w:rFonts w:ascii="Times New Roman" w:eastAsia="Calibri" w:hAnsi="Times New Roman" w:cs="Times New Roman"/>
                <w:color w:val="auto"/>
                <w:kern w:val="0"/>
                <w:lang w:eastAsia="en-US"/>
                <w14:ligatures w14:val="none"/>
              </w:rPr>
              <w:t xml:space="preserve">  </w:t>
            </w:r>
            <w:r w:rsidRPr="00547558">
              <w:rPr>
                <w:rFonts w:ascii="Times New Roman" w:eastAsia="Calibri" w:hAnsi="Times New Roman" w:cs="Times New Roman"/>
                <w:color w:val="auto"/>
                <w:kern w:val="0"/>
                <w:lang w:eastAsia="pl-PL"/>
                <w14:ligatures w14:val="none"/>
              </w:rPr>
              <w:t>małe przedsiębiorstwo</w:t>
            </w:r>
            <w:r w:rsidRPr="00547558">
              <w:rPr>
                <w:rFonts w:ascii="Times New Roman" w:eastAsia="Calibri" w:hAnsi="Times New Roman" w:cs="Times New Roman"/>
                <w:color w:val="auto"/>
                <w:kern w:val="0"/>
                <w:sz w:val="22"/>
                <w:szCs w:val="22"/>
                <w:lang w:eastAsia="pl-PL"/>
                <w14:ligatures w14:val="none"/>
              </w:rPr>
              <w:t xml:space="preserve">   (</w:t>
            </w:r>
            <w:r w:rsidRPr="00547558">
              <w:rPr>
                <w:rFonts w:ascii="Times New Roman" w:eastAsia="Calibri" w:hAnsi="Times New Roman" w:cs="Times New Roman"/>
                <w:i/>
                <w:color w:val="auto"/>
                <w:kern w:val="0"/>
                <w:sz w:val="16"/>
                <w:szCs w:val="16"/>
                <w:lang w:eastAsia="en-US"/>
                <w14:ligatures w14:val="none"/>
              </w:rPr>
              <w:t>zatrudnia mniej niż 50 pracowników oraz jego roczny obrót nie przekracza  10  milionów euro)</w:t>
            </w:r>
          </w:p>
          <w:p w14:paraId="19FE3257" w14:textId="77777777" w:rsidR="000457C1" w:rsidRPr="00547558" w:rsidRDefault="000457C1" w:rsidP="007551D3">
            <w:pPr>
              <w:autoSpaceDE w:val="0"/>
              <w:autoSpaceDN w:val="0"/>
              <w:adjustRightInd w:val="0"/>
              <w:jc w:val="left"/>
              <w:rPr>
                <w:rFonts w:ascii="Times New Roman" w:eastAsia="Calibri" w:hAnsi="Times New Roman" w:cs="Times New Roman"/>
                <w:i/>
                <w:color w:val="auto"/>
                <w:kern w:val="0"/>
                <w:sz w:val="16"/>
                <w:szCs w:val="16"/>
                <w:lang w:eastAsia="en-US"/>
                <w14:ligatures w14:val="none"/>
              </w:rPr>
            </w:pPr>
            <w:r w:rsidRPr="00547558">
              <w:rPr>
                <w:rFonts w:ascii="Times New Roman" w:eastAsia="Calibri" w:hAnsi="Times New Roman" w:cs="Times New Roman"/>
                <w:color w:val="auto"/>
                <w:kern w:val="0"/>
                <w:lang w:eastAsia="en-US"/>
                <w14:ligatures w14:val="none"/>
              </w:rPr>
              <w:sym w:font="Wingdings" w:char="F071"/>
            </w:r>
            <w:r w:rsidRPr="00547558">
              <w:rPr>
                <w:rFonts w:ascii="Times New Roman" w:eastAsia="Calibri" w:hAnsi="Times New Roman" w:cs="Times New Roman"/>
                <w:color w:val="auto"/>
                <w:kern w:val="0"/>
                <w:lang w:eastAsia="en-US"/>
                <w14:ligatures w14:val="none"/>
              </w:rPr>
              <w:t xml:space="preserve">  średnie  przedsiębiorstwo</w:t>
            </w:r>
            <w:r w:rsidRPr="00547558">
              <w:rPr>
                <w:rFonts w:ascii="Times New Roman" w:eastAsia="Calibri" w:hAnsi="Times New Roman" w:cs="Times New Roman"/>
                <w:color w:val="auto"/>
                <w:kern w:val="0"/>
                <w:sz w:val="18"/>
                <w:szCs w:val="18"/>
                <w:lang w:eastAsia="en-US"/>
                <w14:ligatures w14:val="none"/>
              </w:rPr>
              <w:t xml:space="preserve"> </w:t>
            </w:r>
            <w:r w:rsidRPr="00547558">
              <w:rPr>
                <w:rFonts w:ascii="Times New Roman" w:eastAsia="Calibri" w:hAnsi="Times New Roman" w:cs="Times New Roman"/>
                <w:i/>
                <w:color w:val="auto"/>
                <w:kern w:val="0"/>
                <w:sz w:val="16"/>
                <w:szCs w:val="16"/>
                <w:lang w:eastAsia="en-US"/>
                <w14:ligatures w14:val="none"/>
              </w:rPr>
              <w:t xml:space="preserve">(zatrudnia mniej niż 250 pracowników oraz jego roczny obrót nie przekracza  50 milionów euro lub </w:t>
            </w:r>
          </w:p>
          <w:p w14:paraId="47DE050D" w14:textId="77777777" w:rsidR="000457C1" w:rsidRPr="00547558" w:rsidRDefault="000457C1" w:rsidP="007551D3">
            <w:pPr>
              <w:autoSpaceDE w:val="0"/>
              <w:autoSpaceDN w:val="0"/>
              <w:adjustRightInd w:val="0"/>
              <w:jc w:val="left"/>
              <w:rPr>
                <w:rFonts w:ascii="Times New Roman" w:eastAsia="Calibri" w:hAnsi="Times New Roman" w:cs="Times New Roman"/>
                <w:i/>
                <w:color w:val="auto"/>
                <w:kern w:val="0"/>
                <w:sz w:val="16"/>
                <w:szCs w:val="16"/>
                <w:lang w:eastAsia="pl-PL"/>
                <w14:ligatures w14:val="none"/>
              </w:rPr>
            </w:pPr>
            <w:r w:rsidRPr="00547558">
              <w:rPr>
                <w:rFonts w:ascii="Times New Roman" w:eastAsia="Calibri" w:hAnsi="Times New Roman" w:cs="Times New Roman"/>
                <w:i/>
                <w:color w:val="auto"/>
                <w:kern w:val="0"/>
                <w:sz w:val="16"/>
                <w:szCs w:val="16"/>
                <w:lang w:eastAsia="en-US"/>
                <w14:ligatures w14:val="none"/>
              </w:rPr>
              <w:t xml:space="preserve">                                                          roczna suma bilansowa nie przekracza 43 milionów euro</w:t>
            </w:r>
            <w:r w:rsidRPr="00547558">
              <w:rPr>
                <w:rFonts w:ascii="Times New Roman" w:eastAsia="Calibri" w:hAnsi="Times New Roman" w:cs="Times New Roman"/>
                <w:i/>
                <w:color w:val="auto"/>
                <w:kern w:val="0"/>
                <w:sz w:val="16"/>
                <w:szCs w:val="16"/>
                <w:lang w:eastAsia="pl-PL"/>
                <w14:ligatures w14:val="none"/>
              </w:rPr>
              <w:t xml:space="preserve">) </w:t>
            </w:r>
          </w:p>
          <w:p w14:paraId="2B74AE92" w14:textId="77777777" w:rsidR="000457C1" w:rsidRPr="00547558" w:rsidRDefault="000457C1" w:rsidP="007551D3">
            <w:pPr>
              <w:autoSpaceDE w:val="0"/>
              <w:autoSpaceDN w:val="0"/>
              <w:adjustRightInd w:val="0"/>
              <w:jc w:val="left"/>
              <w:rPr>
                <w:rFonts w:ascii="Times New Roman" w:eastAsia="Calibri" w:hAnsi="Times New Roman" w:cs="Times New Roman"/>
                <w:color w:val="auto"/>
                <w:kern w:val="0"/>
                <w:lang w:eastAsia="en-US"/>
                <w14:ligatures w14:val="none"/>
              </w:rPr>
            </w:pPr>
            <w:r w:rsidRPr="00547558">
              <w:rPr>
                <w:rFonts w:ascii="Times New Roman" w:eastAsia="Calibri" w:hAnsi="Times New Roman" w:cs="Times New Roman"/>
                <w:color w:val="auto"/>
                <w:kern w:val="0"/>
                <w:lang w:eastAsia="en-US"/>
                <w14:ligatures w14:val="none"/>
              </w:rPr>
              <w:sym w:font="Wingdings" w:char="F071"/>
            </w:r>
            <w:r w:rsidRPr="00547558">
              <w:rPr>
                <w:rFonts w:ascii="Times New Roman" w:eastAsia="Calibri" w:hAnsi="Times New Roman" w:cs="Times New Roman"/>
                <w:color w:val="auto"/>
                <w:kern w:val="0"/>
                <w:lang w:eastAsia="en-US"/>
                <w14:ligatures w14:val="none"/>
              </w:rPr>
              <w:t xml:space="preserve">  jednoosobowa działalność gospodarcza</w:t>
            </w:r>
          </w:p>
          <w:p w14:paraId="3659F1A1" w14:textId="77777777" w:rsidR="000457C1" w:rsidRPr="00547558" w:rsidRDefault="000457C1" w:rsidP="007551D3">
            <w:pPr>
              <w:autoSpaceDE w:val="0"/>
              <w:autoSpaceDN w:val="0"/>
              <w:adjustRightInd w:val="0"/>
              <w:jc w:val="left"/>
              <w:rPr>
                <w:rFonts w:ascii="Times New Roman" w:eastAsia="Calibri" w:hAnsi="Times New Roman" w:cs="Times New Roman"/>
                <w:color w:val="auto"/>
                <w:kern w:val="0"/>
                <w:lang w:eastAsia="en-US"/>
                <w14:ligatures w14:val="none"/>
              </w:rPr>
            </w:pPr>
            <w:r w:rsidRPr="00547558">
              <w:rPr>
                <w:rFonts w:ascii="Times New Roman" w:eastAsia="Calibri" w:hAnsi="Times New Roman" w:cs="Times New Roman"/>
                <w:color w:val="auto"/>
                <w:kern w:val="0"/>
                <w:lang w:eastAsia="en-US"/>
                <w14:ligatures w14:val="none"/>
              </w:rPr>
              <w:sym w:font="Wingdings" w:char="F071"/>
            </w:r>
            <w:r w:rsidRPr="00547558">
              <w:rPr>
                <w:rFonts w:ascii="Times New Roman" w:eastAsia="Calibri" w:hAnsi="Times New Roman" w:cs="Times New Roman"/>
                <w:color w:val="auto"/>
                <w:kern w:val="0"/>
                <w:lang w:eastAsia="en-US"/>
                <w14:ligatures w14:val="none"/>
              </w:rPr>
              <w:t xml:space="preserve">  osoba fizyczna nieprowadząca działalności gospodarczej</w:t>
            </w:r>
          </w:p>
          <w:p w14:paraId="3397781E" w14:textId="77777777" w:rsidR="000457C1" w:rsidRPr="00547558" w:rsidRDefault="000457C1" w:rsidP="007551D3">
            <w:pPr>
              <w:autoSpaceDE w:val="0"/>
              <w:autoSpaceDN w:val="0"/>
              <w:adjustRightInd w:val="0"/>
              <w:jc w:val="left"/>
              <w:rPr>
                <w:rFonts w:ascii="Times New Roman" w:eastAsia="Calibri" w:hAnsi="Times New Roman" w:cs="Times New Roman"/>
                <w:color w:val="auto"/>
                <w:kern w:val="0"/>
                <w:lang w:eastAsia="pl-PL"/>
                <w14:ligatures w14:val="none"/>
              </w:rPr>
            </w:pPr>
            <w:r w:rsidRPr="00547558">
              <w:rPr>
                <w:rFonts w:ascii="Times New Roman" w:eastAsia="Calibri" w:hAnsi="Times New Roman" w:cs="Times New Roman"/>
                <w:color w:val="auto"/>
                <w:kern w:val="0"/>
                <w:lang w:eastAsia="en-US"/>
                <w14:ligatures w14:val="none"/>
              </w:rPr>
              <w:sym w:font="Wingdings" w:char="F071"/>
            </w:r>
            <w:r w:rsidRPr="00547558">
              <w:rPr>
                <w:rFonts w:ascii="Times New Roman" w:eastAsia="Calibri" w:hAnsi="Times New Roman" w:cs="Times New Roman"/>
                <w:color w:val="auto"/>
                <w:kern w:val="0"/>
                <w:lang w:eastAsia="en-US"/>
                <w14:ligatures w14:val="none"/>
              </w:rPr>
              <w:t xml:space="preserve">  inny rodzaj </w:t>
            </w:r>
          </w:p>
        </w:tc>
      </w:tr>
      <w:tr w:rsidR="000457C1" w:rsidRPr="00547558" w14:paraId="1694E715" w14:textId="77777777" w:rsidTr="007551D3">
        <w:trPr>
          <w:trHeight w:val="381"/>
        </w:trPr>
        <w:tc>
          <w:tcPr>
            <w:tcW w:w="9003" w:type="dxa"/>
            <w:gridSpan w:val="7"/>
            <w:shd w:val="clear" w:color="auto" w:fill="FFF2CC"/>
            <w:vAlign w:val="center"/>
          </w:tcPr>
          <w:p w14:paraId="608CDA05" w14:textId="77777777" w:rsidR="000457C1" w:rsidRPr="00547558" w:rsidRDefault="000457C1" w:rsidP="007551D3">
            <w:pPr>
              <w:spacing w:line="360" w:lineRule="auto"/>
              <w:contextualSpacing/>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Dane do kontaktu w sprawie przedmiotowego postępowania (jeżeli są inne niż wskazane powyżej):</w:t>
            </w:r>
          </w:p>
        </w:tc>
      </w:tr>
      <w:tr w:rsidR="000457C1" w:rsidRPr="00547558" w14:paraId="210F875F" w14:textId="77777777" w:rsidTr="007551D3">
        <w:trPr>
          <w:trHeight w:val="423"/>
        </w:trPr>
        <w:tc>
          <w:tcPr>
            <w:tcW w:w="2870" w:type="dxa"/>
            <w:gridSpan w:val="2"/>
            <w:shd w:val="clear" w:color="auto" w:fill="auto"/>
            <w:vAlign w:val="center"/>
          </w:tcPr>
          <w:p w14:paraId="6971CE5E" w14:textId="77777777" w:rsidR="000457C1" w:rsidRPr="00547558" w:rsidRDefault="000457C1" w:rsidP="007551D3">
            <w:pPr>
              <w:spacing w:line="360" w:lineRule="auto"/>
              <w:contextualSpacing/>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Telefon:</w:t>
            </w:r>
          </w:p>
        </w:tc>
        <w:tc>
          <w:tcPr>
            <w:tcW w:w="2323" w:type="dxa"/>
            <w:gridSpan w:val="2"/>
            <w:shd w:val="clear" w:color="auto" w:fill="auto"/>
            <w:vAlign w:val="center"/>
          </w:tcPr>
          <w:p w14:paraId="4E06DFC3" w14:textId="77777777" w:rsidR="000457C1" w:rsidRPr="00547558" w:rsidRDefault="000457C1" w:rsidP="007551D3">
            <w:pPr>
              <w:spacing w:line="360" w:lineRule="auto"/>
              <w:contextualSpacing/>
              <w:jc w:val="left"/>
              <w:rPr>
                <w:rFonts w:ascii="Times New Roman" w:eastAsia="Calibri" w:hAnsi="Times New Roman" w:cs="Times New Roman"/>
                <w:color w:val="auto"/>
                <w:kern w:val="0"/>
                <w:sz w:val="22"/>
                <w:szCs w:val="22"/>
                <w:lang w:eastAsia="pl-PL"/>
                <w14:ligatures w14:val="none"/>
              </w:rPr>
            </w:pPr>
          </w:p>
        </w:tc>
        <w:tc>
          <w:tcPr>
            <w:tcW w:w="1400" w:type="dxa"/>
            <w:gridSpan w:val="2"/>
            <w:shd w:val="clear" w:color="auto" w:fill="auto"/>
            <w:vAlign w:val="center"/>
          </w:tcPr>
          <w:p w14:paraId="78C32017" w14:textId="77777777" w:rsidR="000457C1" w:rsidRPr="00547558" w:rsidRDefault="000457C1" w:rsidP="007551D3">
            <w:pPr>
              <w:spacing w:line="360" w:lineRule="auto"/>
              <w:contextualSpacing/>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Faks:</w:t>
            </w:r>
          </w:p>
        </w:tc>
        <w:tc>
          <w:tcPr>
            <w:tcW w:w="2410" w:type="dxa"/>
            <w:shd w:val="clear" w:color="auto" w:fill="auto"/>
            <w:vAlign w:val="center"/>
          </w:tcPr>
          <w:p w14:paraId="70B313E7" w14:textId="77777777" w:rsidR="000457C1" w:rsidRPr="00547558" w:rsidRDefault="000457C1" w:rsidP="007551D3">
            <w:pPr>
              <w:spacing w:line="360" w:lineRule="auto"/>
              <w:contextualSpacing/>
              <w:jc w:val="left"/>
              <w:rPr>
                <w:rFonts w:ascii="Times New Roman" w:eastAsia="Calibri" w:hAnsi="Times New Roman" w:cs="Times New Roman"/>
                <w:color w:val="auto"/>
                <w:kern w:val="0"/>
                <w:sz w:val="22"/>
                <w:szCs w:val="22"/>
                <w:lang w:eastAsia="pl-PL"/>
                <w14:ligatures w14:val="none"/>
              </w:rPr>
            </w:pPr>
          </w:p>
        </w:tc>
      </w:tr>
      <w:tr w:rsidR="000457C1" w:rsidRPr="00547558" w14:paraId="193FDD2F" w14:textId="77777777" w:rsidTr="007551D3">
        <w:trPr>
          <w:trHeight w:val="457"/>
        </w:trPr>
        <w:tc>
          <w:tcPr>
            <w:tcW w:w="2870" w:type="dxa"/>
            <w:gridSpan w:val="2"/>
            <w:shd w:val="clear" w:color="auto" w:fill="auto"/>
            <w:vAlign w:val="center"/>
          </w:tcPr>
          <w:p w14:paraId="6BC90420" w14:textId="77777777" w:rsidR="000457C1" w:rsidRPr="00547558" w:rsidRDefault="000457C1" w:rsidP="007551D3">
            <w:pPr>
              <w:spacing w:line="360" w:lineRule="auto"/>
              <w:contextualSpacing/>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Adres e-mail:</w:t>
            </w:r>
          </w:p>
        </w:tc>
        <w:tc>
          <w:tcPr>
            <w:tcW w:w="6133" w:type="dxa"/>
            <w:gridSpan w:val="5"/>
            <w:shd w:val="clear" w:color="auto" w:fill="auto"/>
            <w:vAlign w:val="center"/>
          </w:tcPr>
          <w:p w14:paraId="19B03DCF" w14:textId="77777777" w:rsidR="000457C1" w:rsidRPr="00547558" w:rsidRDefault="000457C1" w:rsidP="007551D3">
            <w:pPr>
              <w:spacing w:line="360" w:lineRule="auto"/>
              <w:contextualSpacing/>
              <w:jc w:val="left"/>
              <w:rPr>
                <w:rFonts w:ascii="Times New Roman" w:eastAsia="Calibri" w:hAnsi="Times New Roman" w:cs="Times New Roman"/>
                <w:color w:val="auto"/>
                <w:kern w:val="0"/>
                <w:sz w:val="22"/>
                <w:szCs w:val="22"/>
                <w:lang w:eastAsia="pl-PL"/>
                <w14:ligatures w14:val="none"/>
              </w:rPr>
            </w:pPr>
          </w:p>
        </w:tc>
      </w:tr>
      <w:tr w:rsidR="000457C1" w:rsidRPr="00547558" w14:paraId="3B2BA544" w14:textId="77777777" w:rsidTr="007551D3">
        <w:trPr>
          <w:trHeight w:val="389"/>
        </w:trPr>
        <w:tc>
          <w:tcPr>
            <w:tcW w:w="9003" w:type="dxa"/>
            <w:gridSpan w:val="7"/>
            <w:shd w:val="clear" w:color="auto" w:fill="FFF2CC"/>
            <w:vAlign w:val="center"/>
          </w:tcPr>
          <w:p w14:paraId="42150347" w14:textId="77777777" w:rsidR="000457C1" w:rsidRPr="00547558" w:rsidRDefault="000457C1" w:rsidP="007551D3">
            <w:pPr>
              <w:spacing w:line="360" w:lineRule="auto"/>
              <w:contextualSpacing/>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 xml:space="preserve">Adres do korespondencji </w:t>
            </w:r>
            <w:r w:rsidRPr="00547558">
              <w:rPr>
                <w:rFonts w:ascii="Times New Roman" w:eastAsia="Calibri" w:hAnsi="Times New Roman" w:cs="Times New Roman"/>
                <w:i/>
                <w:color w:val="auto"/>
                <w:kern w:val="0"/>
                <w:sz w:val="22"/>
                <w:szCs w:val="22"/>
                <w:lang w:eastAsia="pl-PL"/>
                <w14:ligatures w14:val="none"/>
              </w:rPr>
              <w:t>(jeżeli inny niż określony powyżej)</w:t>
            </w:r>
            <w:r w:rsidRPr="00547558">
              <w:rPr>
                <w:rFonts w:ascii="Times New Roman" w:eastAsia="Calibri" w:hAnsi="Times New Roman" w:cs="Times New Roman"/>
                <w:color w:val="auto"/>
                <w:kern w:val="0"/>
                <w:sz w:val="22"/>
                <w:szCs w:val="22"/>
                <w:lang w:eastAsia="pl-PL"/>
                <w14:ligatures w14:val="none"/>
              </w:rPr>
              <w:t>:</w:t>
            </w:r>
          </w:p>
        </w:tc>
      </w:tr>
      <w:tr w:rsidR="000457C1" w:rsidRPr="00547558" w14:paraId="27B5ADCC" w14:textId="77777777" w:rsidTr="007551D3">
        <w:trPr>
          <w:trHeight w:val="785"/>
        </w:trPr>
        <w:tc>
          <w:tcPr>
            <w:tcW w:w="9003" w:type="dxa"/>
            <w:gridSpan w:val="7"/>
            <w:shd w:val="clear" w:color="auto" w:fill="FFFFFF"/>
          </w:tcPr>
          <w:p w14:paraId="146FFFD1" w14:textId="77777777" w:rsidR="000457C1" w:rsidRPr="00547558" w:rsidRDefault="000457C1" w:rsidP="007551D3">
            <w:pPr>
              <w:spacing w:line="360" w:lineRule="auto"/>
              <w:contextualSpacing/>
              <w:jc w:val="both"/>
              <w:rPr>
                <w:rFonts w:ascii="Times New Roman" w:eastAsia="Calibri" w:hAnsi="Times New Roman" w:cs="Times New Roman"/>
                <w:color w:val="auto"/>
                <w:kern w:val="0"/>
                <w:lang w:eastAsia="pl-PL"/>
                <w14:ligatures w14:val="none"/>
              </w:rPr>
            </w:pPr>
          </w:p>
        </w:tc>
      </w:tr>
      <w:tr w:rsidR="000457C1" w:rsidRPr="00547558" w14:paraId="005840D7" w14:textId="77777777" w:rsidTr="007551D3">
        <w:trPr>
          <w:trHeight w:val="2714"/>
        </w:trPr>
        <w:tc>
          <w:tcPr>
            <w:tcW w:w="9003" w:type="dxa"/>
            <w:gridSpan w:val="7"/>
            <w:shd w:val="clear" w:color="auto" w:fill="FFF2CC"/>
          </w:tcPr>
          <w:p w14:paraId="7FD93FC6" w14:textId="77777777" w:rsidR="000457C1" w:rsidRPr="00547558" w:rsidRDefault="000457C1" w:rsidP="007551D3">
            <w:pPr>
              <w:widowControl w:val="0"/>
              <w:tabs>
                <w:tab w:val="left" w:pos="8647"/>
                <w:tab w:val="left" w:pos="8787"/>
              </w:tabs>
              <w:suppressAutoHyphens/>
              <w:overflowPunct w:val="0"/>
              <w:autoSpaceDE w:val="0"/>
              <w:ind w:right="282"/>
              <w:contextualSpacing/>
              <w:jc w:val="both"/>
              <w:textAlignment w:val="baseline"/>
              <w:rPr>
                <w:rFonts w:ascii="Times New Roman" w:eastAsia="Calibri" w:hAnsi="Times New Roman" w:cs="Times New Roman"/>
                <w:b/>
                <w:color w:val="auto"/>
                <w:kern w:val="0"/>
                <w:lang w:eastAsia="en-US"/>
                <w14:ligatures w14:val="none"/>
              </w:rPr>
            </w:pPr>
            <w:r w:rsidRPr="00547558">
              <w:rPr>
                <w:rFonts w:ascii="Times New Roman" w:eastAsia="Calibri" w:hAnsi="Times New Roman" w:cs="Times New Roman"/>
                <w:b/>
                <w:color w:val="auto"/>
                <w:kern w:val="0"/>
                <w:lang w:eastAsia="en-US"/>
                <w14:ligatures w14:val="none"/>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14:paraId="4C7098DF" w14:textId="77777777" w:rsidR="000457C1" w:rsidRPr="00547558" w:rsidRDefault="000457C1" w:rsidP="007551D3">
            <w:pPr>
              <w:widowControl w:val="0"/>
              <w:tabs>
                <w:tab w:val="left" w:pos="708"/>
              </w:tabs>
              <w:spacing w:line="276" w:lineRule="auto"/>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lang w:eastAsia="pl-PL"/>
                <w14:ligatures w14:val="none"/>
              </w:rPr>
              <w:t>Wykonawca/Wykonawcy</w:t>
            </w:r>
            <w:r w:rsidRPr="00547558">
              <w:rPr>
                <w:rFonts w:ascii="Times New Roman" w:eastAsia="Calibri" w:hAnsi="Times New Roman" w:cs="Times New Roman"/>
                <w:color w:val="auto"/>
                <w:kern w:val="0"/>
                <w:sz w:val="22"/>
                <w:szCs w:val="22"/>
                <w:lang w:eastAsia="pl-PL"/>
                <w14:ligatures w14:val="none"/>
              </w:rPr>
              <w:t xml:space="preserve"> …………………………………………………………………………….</w:t>
            </w:r>
          </w:p>
          <w:p w14:paraId="16A58C4A" w14:textId="77777777" w:rsidR="000457C1" w:rsidRPr="00547558" w:rsidRDefault="000457C1" w:rsidP="007551D3">
            <w:pPr>
              <w:widowControl w:val="0"/>
              <w:tabs>
                <w:tab w:val="left" w:pos="708"/>
              </w:tabs>
              <w:spacing w:line="276" w:lineRule="auto"/>
              <w:jc w:val="left"/>
              <w:rPr>
                <w:rFonts w:ascii="Times New Roman" w:eastAsia="Calibri" w:hAnsi="Times New Roman" w:cs="Times New Roman"/>
                <w:i/>
                <w:color w:val="auto"/>
                <w:kern w:val="0"/>
                <w:lang w:eastAsia="pl-PL"/>
                <w14:ligatures w14:val="none"/>
              </w:rPr>
            </w:pPr>
            <w:r w:rsidRPr="00547558">
              <w:rPr>
                <w:rFonts w:ascii="Times New Roman" w:eastAsia="Calibri" w:hAnsi="Times New Roman" w:cs="Times New Roman"/>
                <w:color w:val="auto"/>
                <w:kern w:val="0"/>
                <w:lang w:eastAsia="pl-PL"/>
                <w14:ligatures w14:val="none"/>
              </w:rPr>
              <w:t xml:space="preserve">                                               </w:t>
            </w:r>
            <w:r w:rsidRPr="00547558">
              <w:rPr>
                <w:rFonts w:ascii="Times New Roman" w:eastAsia="Calibri" w:hAnsi="Times New Roman" w:cs="Times New Roman"/>
                <w:i/>
                <w:color w:val="auto"/>
                <w:kern w:val="0"/>
                <w:lang w:eastAsia="pl-PL"/>
                <w14:ligatures w14:val="none"/>
              </w:rPr>
              <w:t>(adres strony internetowej lub nazwa bazy danych)</w:t>
            </w:r>
          </w:p>
          <w:p w14:paraId="6803AE39" w14:textId="77777777" w:rsidR="000457C1" w:rsidRPr="00547558" w:rsidRDefault="000457C1" w:rsidP="007551D3">
            <w:pPr>
              <w:widowControl w:val="0"/>
              <w:tabs>
                <w:tab w:val="left" w:pos="708"/>
              </w:tabs>
              <w:spacing w:line="276" w:lineRule="auto"/>
              <w:jc w:val="left"/>
              <w:rPr>
                <w:rFonts w:ascii="Times New Roman" w:eastAsia="Calibri" w:hAnsi="Times New Roman" w:cs="Times New Roman"/>
                <w:color w:val="auto"/>
                <w:kern w:val="0"/>
                <w:lang w:eastAsia="pl-PL"/>
                <w14:ligatures w14:val="none"/>
              </w:rPr>
            </w:pPr>
            <w:r w:rsidRPr="00547558">
              <w:rPr>
                <w:rFonts w:ascii="Times New Roman" w:eastAsia="Calibri" w:hAnsi="Times New Roman" w:cs="Times New Roman"/>
                <w:color w:val="auto"/>
                <w:kern w:val="0"/>
                <w:lang w:eastAsia="pl-PL"/>
                <w14:ligatures w14:val="none"/>
              </w:rPr>
              <w:t xml:space="preserve">Podmiot udostępniający zasoby </w:t>
            </w:r>
            <w:r w:rsidRPr="00547558">
              <w:rPr>
                <w:rFonts w:ascii="Times New Roman" w:eastAsia="Calibri" w:hAnsi="Times New Roman" w:cs="Times New Roman"/>
                <w:i/>
                <w:color w:val="auto"/>
                <w:kern w:val="0"/>
                <w:lang w:eastAsia="pl-PL"/>
                <w14:ligatures w14:val="none"/>
              </w:rPr>
              <w:t>(jeżeli występuje)</w:t>
            </w:r>
            <w:r w:rsidRPr="00547558">
              <w:rPr>
                <w:rFonts w:ascii="Times New Roman" w:eastAsia="Calibri" w:hAnsi="Times New Roman" w:cs="Times New Roman"/>
                <w:color w:val="auto"/>
                <w:kern w:val="0"/>
                <w:lang w:eastAsia="pl-PL"/>
                <w14:ligatures w14:val="none"/>
              </w:rPr>
              <w:t xml:space="preserve"> …………………………………………………………......................................................................................</w:t>
            </w:r>
          </w:p>
          <w:p w14:paraId="703FBB83" w14:textId="77777777" w:rsidR="000457C1" w:rsidRPr="00547558" w:rsidRDefault="000457C1" w:rsidP="007551D3">
            <w:pPr>
              <w:widowControl w:val="0"/>
              <w:tabs>
                <w:tab w:val="left" w:pos="708"/>
              </w:tabs>
              <w:spacing w:line="276" w:lineRule="auto"/>
              <w:jc w:val="left"/>
              <w:rPr>
                <w:rFonts w:ascii="Times New Roman" w:eastAsia="Calibri" w:hAnsi="Times New Roman" w:cs="Times New Roman"/>
                <w:color w:val="auto"/>
                <w:kern w:val="0"/>
                <w:lang w:eastAsia="pl-PL"/>
                <w14:ligatures w14:val="none"/>
              </w:rPr>
            </w:pPr>
            <w:r w:rsidRPr="00547558">
              <w:rPr>
                <w:rFonts w:ascii="Times New Roman" w:eastAsia="Calibri" w:hAnsi="Times New Roman" w:cs="Times New Roman"/>
                <w:color w:val="auto"/>
                <w:kern w:val="0"/>
                <w:lang w:eastAsia="pl-PL"/>
                <w14:ligatures w14:val="none"/>
              </w:rPr>
              <w:t>…………………………………………………………………………………………………………………...</w:t>
            </w:r>
          </w:p>
          <w:p w14:paraId="580985A0" w14:textId="77777777" w:rsidR="000457C1" w:rsidRPr="00547558" w:rsidRDefault="000457C1" w:rsidP="007551D3">
            <w:pPr>
              <w:widowControl w:val="0"/>
              <w:tabs>
                <w:tab w:val="left" w:pos="708"/>
              </w:tabs>
              <w:spacing w:line="276" w:lineRule="auto"/>
              <w:jc w:val="left"/>
              <w:rPr>
                <w:rFonts w:ascii="Times New Roman" w:eastAsia="Calibri" w:hAnsi="Times New Roman" w:cs="Times New Roman"/>
                <w:i/>
                <w:color w:val="auto"/>
                <w:kern w:val="0"/>
                <w:lang w:eastAsia="pl-PL"/>
                <w14:ligatures w14:val="none"/>
              </w:rPr>
            </w:pPr>
            <w:r w:rsidRPr="00547558">
              <w:rPr>
                <w:rFonts w:ascii="Times New Roman" w:eastAsia="Calibri" w:hAnsi="Times New Roman" w:cs="Times New Roman"/>
                <w:i/>
                <w:color w:val="auto"/>
                <w:kern w:val="0"/>
                <w:lang w:eastAsia="pl-PL"/>
                <w14:ligatures w14:val="none"/>
              </w:rPr>
              <w:t xml:space="preserve">               (NIP, REGON podmiotu , adres strony internetowej  podmiotu  lub nazwa bazy danych) </w:t>
            </w:r>
          </w:p>
        </w:tc>
      </w:tr>
    </w:tbl>
    <w:p w14:paraId="54BC394B" w14:textId="77777777" w:rsidR="000457C1" w:rsidRPr="00547558" w:rsidRDefault="000457C1" w:rsidP="000457C1">
      <w:pPr>
        <w:jc w:val="both"/>
        <w:rPr>
          <w:rFonts w:ascii="Times New Roman" w:hAnsi="Times New Roman" w:cs="Times New Roman"/>
          <w:color w:val="auto"/>
          <w:kern w:val="0"/>
          <w:sz w:val="22"/>
          <w:szCs w:val="22"/>
          <w:lang w:eastAsia="pl-PL"/>
          <w14:ligatures w14:val="none"/>
        </w:rPr>
      </w:pPr>
    </w:p>
    <w:p w14:paraId="53EECD22" w14:textId="77777777" w:rsidR="000457C1" w:rsidRPr="00547558" w:rsidRDefault="000457C1" w:rsidP="000457C1">
      <w:pPr>
        <w:jc w:val="both"/>
        <w:rPr>
          <w:rFonts w:ascii="Times New Roman" w:hAnsi="Times New Roman" w:cs="Times New Roman"/>
          <w:color w:val="auto"/>
          <w:kern w:val="0"/>
          <w:sz w:val="22"/>
          <w:szCs w:val="22"/>
          <w:lang w:eastAsia="pl-PL"/>
          <w14:ligatures w14:val="none"/>
        </w:rPr>
      </w:pPr>
    </w:p>
    <w:p w14:paraId="0B40863E" w14:textId="77777777" w:rsidR="000457C1" w:rsidRPr="00F91203" w:rsidRDefault="000457C1" w:rsidP="000457C1">
      <w:pPr>
        <w:rPr>
          <w:rFonts w:ascii="Times New Roman" w:hAnsi="Times New Roman" w:cs="Times New Roman"/>
          <w:b/>
          <w:color w:val="auto"/>
          <w:kern w:val="0"/>
          <w:lang w:eastAsia="pl-PL"/>
          <w14:ligatures w14:val="none"/>
        </w:rPr>
      </w:pPr>
      <w:r w:rsidRPr="00547558">
        <w:rPr>
          <w:rFonts w:ascii="Times New Roman" w:hAnsi="Times New Roman" w:cs="Times New Roman"/>
          <w:color w:val="auto"/>
          <w:kern w:val="0"/>
          <w:sz w:val="22"/>
          <w:szCs w:val="24"/>
          <w:lang w:eastAsia="pl-PL"/>
          <w14:ligatures w14:val="none"/>
        </w:rPr>
        <w:t>dotyczy</w:t>
      </w:r>
      <w:r w:rsidRPr="00547558">
        <w:rPr>
          <w:rFonts w:ascii="Times New Roman" w:hAnsi="Times New Roman" w:cs="Times New Roman"/>
          <w:bCs/>
          <w:color w:val="auto"/>
          <w:kern w:val="0"/>
          <w:sz w:val="22"/>
          <w:szCs w:val="24"/>
          <w:lang w:eastAsia="pl-PL"/>
          <w14:ligatures w14:val="none"/>
        </w:rPr>
        <w:t xml:space="preserve"> postępowania </w:t>
      </w:r>
      <w:r w:rsidRPr="00547558">
        <w:rPr>
          <w:rFonts w:ascii="Times New Roman" w:hAnsi="Times New Roman" w:cs="Times New Roman"/>
          <w:color w:val="auto"/>
          <w:kern w:val="0"/>
          <w:sz w:val="22"/>
          <w:szCs w:val="24"/>
          <w:lang w:eastAsia="pl-PL"/>
          <w14:ligatures w14:val="none"/>
        </w:rPr>
        <w:t>na:</w:t>
      </w:r>
      <w:r w:rsidRPr="00547558">
        <w:rPr>
          <w:rFonts w:ascii="Times New Roman" w:hAnsi="Times New Roman" w:cs="Times New Roman"/>
          <w:b/>
          <w:color w:val="auto"/>
          <w:kern w:val="0"/>
          <w:sz w:val="22"/>
          <w:szCs w:val="24"/>
          <w:lang w:eastAsia="pl-PL"/>
          <w14:ligatures w14:val="none"/>
        </w:rPr>
        <w:t xml:space="preserve"> </w:t>
      </w:r>
      <w:r w:rsidRPr="00F91203">
        <w:rPr>
          <w:rFonts w:ascii="Times New Roman" w:hAnsi="Times New Roman" w:cs="Times New Roman"/>
          <w:b/>
          <w:color w:val="auto"/>
          <w:kern w:val="0"/>
          <w:lang w:eastAsia="pl-PL"/>
          <w14:ligatures w14:val="none"/>
        </w:rPr>
        <w:t xml:space="preserve">ŚWIADCZENIE USŁUG MEDYCZNYCH OBEJMUJĄCYCH BADANIE OSÓB ZATRZYMANYCH PRZEZ POLICJĘ NA TERENIE DZIAŁANIA </w:t>
      </w:r>
    </w:p>
    <w:p w14:paraId="456AB9C9" w14:textId="38D922E4" w:rsidR="000457C1" w:rsidRPr="00547558" w:rsidRDefault="000457C1" w:rsidP="000457C1">
      <w:pPr>
        <w:ind w:left="426"/>
        <w:contextualSpacing/>
        <w:rPr>
          <w:rFonts w:ascii="Times New Roman" w:hAnsi="Times New Roman" w:cs="Times New Roman"/>
          <w:b/>
          <w:color w:val="auto"/>
          <w:kern w:val="0"/>
          <w:sz w:val="22"/>
          <w:szCs w:val="24"/>
          <w:lang w:eastAsia="pl-PL"/>
          <w14:ligatures w14:val="none"/>
        </w:rPr>
      </w:pPr>
      <w:r w:rsidRPr="00F91203">
        <w:rPr>
          <w:rFonts w:ascii="Times New Roman" w:hAnsi="Times New Roman" w:cs="Times New Roman"/>
          <w:b/>
          <w:color w:val="auto"/>
          <w:kern w:val="0"/>
          <w:lang w:eastAsia="pl-PL"/>
          <w14:ligatures w14:val="none"/>
        </w:rPr>
        <w:t>JEDNOSTEK POLICJI woj. PODLASKIEGO</w:t>
      </w:r>
      <w:r w:rsidR="006273B9">
        <w:rPr>
          <w:rFonts w:ascii="Times New Roman" w:hAnsi="Times New Roman" w:cs="Times New Roman"/>
          <w:b/>
          <w:color w:val="auto"/>
          <w:kern w:val="0"/>
          <w:lang w:eastAsia="pl-PL"/>
          <w14:ligatures w14:val="none"/>
        </w:rPr>
        <w:t xml:space="preserve"> - 2</w:t>
      </w:r>
      <w:r w:rsidRPr="00F91203">
        <w:rPr>
          <w:rFonts w:ascii="Times New Roman" w:hAnsi="Times New Roman" w:cs="Times New Roman"/>
          <w:b/>
          <w:color w:val="auto"/>
          <w:kern w:val="0"/>
          <w:lang w:eastAsia="pl-PL"/>
          <w14:ligatures w14:val="none"/>
        </w:rPr>
        <w:t xml:space="preserve"> </w:t>
      </w:r>
      <w:r w:rsidRPr="00547558">
        <w:rPr>
          <w:rFonts w:ascii="Times New Roman" w:hAnsi="Times New Roman" w:cs="Times New Roman"/>
          <w:b/>
          <w:color w:val="auto"/>
          <w:kern w:val="0"/>
          <w:sz w:val="22"/>
          <w:szCs w:val="24"/>
          <w:lang w:eastAsia="pl-PL"/>
          <w14:ligatures w14:val="none"/>
        </w:rPr>
        <w:t>(postępowanie nr</w:t>
      </w:r>
      <w:r>
        <w:rPr>
          <w:rFonts w:ascii="Times New Roman" w:hAnsi="Times New Roman" w:cs="Times New Roman"/>
          <w:b/>
          <w:color w:val="auto"/>
          <w:kern w:val="0"/>
          <w:sz w:val="22"/>
          <w:szCs w:val="24"/>
          <w:lang w:eastAsia="pl-PL"/>
          <w14:ligatures w14:val="none"/>
        </w:rPr>
        <w:t xml:space="preserve"> </w:t>
      </w:r>
      <w:r w:rsidR="006273B9">
        <w:rPr>
          <w:rFonts w:ascii="Times New Roman" w:hAnsi="Times New Roman" w:cs="Times New Roman"/>
          <w:b/>
          <w:color w:val="auto"/>
          <w:kern w:val="0"/>
          <w:sz w:val="22"/>
          <w:szCs w:val="24"/>
          <w:lang w:eastAsia="pl-PL"/>
          <w14:ligatures w14:val="none"/>
        </w:rPr>
        <w:t>14</w:t>
      </w:r>
      <w:r>
        <w:rPr>
          <w:rFonts w:ascii="Times New Roman" w:hAnsi="Times New Roman" w:cs="Times New Roman"/>
          <w:b/>
          <w:color w:val="auto"/>
          <w:kern w:val="0"/>
          <w:sz w:val="22"/>
          <w:szCs w:val="24"/>
          <w:lang w:eastAsia="pl-PL"/>
          <w14:ligatures w14:val="none"/>
        </w:rPr>
        <w:t>/C/25</w:t>
      </w:r>
      <w:r w:rsidRPr="00547558">
        <w:rPr>
          <w:rFonts w:ascii="Times New Roman" w:hAnsi="Times New Roman" w:cs="Times New Roman"/>
          <w:b/>
          <w:color w:val="auto"/>
          <w:kern w:val="0"/>
          <w:sz w:val="22"/>
          <w:szCs w:val="24"/>
          <w:lang w:eastAsia="pl-PL"/>
          <w14:ligatures w14:val="none"/>
        </w:rPr>
        <w:t>)</w:t>
      </w:r>
    </w:p>
    <w:p w14:paraId="2A6635E1" w14:textId="77777777" w:rsidR="000457C1" w:rsidRPr="00547558" w:rsidRDefault="000457C1" w:rsidP="000457C1">
      <w:pPr>
        <w:jc w:val="left"/>
        <w:rPr>
          <w:rFonts w:ascii="Times New Roman" w:hAnsi="Times New Roman" w:cs="Times New Roman"/>
          <w:color w:val="auto"/>
          <w:kern w:val="0"/>
          <w:sz w:val="16"/>
          <w:szCs w:val="16"/>
          <w:lang w:eastAsia="pl-PL"/>
          <w14:ligatures w14:val="none"/>
        </w:rPr>
      </w:pPr>
    </w:p>
    <w:p w14:paraId="2E2DB4C2" w14:textId="77777777" w:rsidR="000457C1" w:rsidRPr="00547558" w:rsidRDefault="000457C1" w:rsidP="000457C1">
      <w:pPr>
        <w:jc w:val="left"/>
        <w:rPr>
          <w:rFonts w:ascii="Times New Roman" w:hAnsi="Times New Roman" w:cs="Times New Roman"/>
          <w:color w:val="auto"/>
          <w:kern w:val="0"/>
          <w:sz w:val="22"/>
          <w:szCs w:val="22"/>
          <w:lang w:eastAsia="pl-PL"/>
          <w14:ligatures w14:val="none"/>
        </w:rPr>
      </w:pPr>
      <w:r w:rsidRPr="00547558">
        <w:rPr>
          <w:rFonts w:ascii="Times New Roman" w:hAnsi="Times New Roman" w:cs="Times New Roman"/>
          <w:color w:val="auto"/>
          <w:kern w:val="0"/>
          <w:sz w:val="23"/>
          <w:szCs w:val="23"/>
          <w:lang w:eastAsia="pl-PL"/>
          <w14:ligatures w14:val="none"/>
        </w:rPr>
        <w:t>o</w:t>
      </w:r>
      <w:r w:rsidRPr="00547558">
        <w:rPr>
          <w:rFonts w:ascii="Times New Roman" w:hAnsi="Times New Roman" w:cs="Times New Roman"/>
          <w:color w:val="auto"/>
          <w:kern w:val="0"/>
          <w:sz w:val="22"/>
          <w:szCs w:val="22"/>
          <w:lang w:eastAsia="pl-PL"/>
          <w14:ligatures w14:val="none"/>
        </w:rPr>
        <w:t>feruję realizację zamówienia zgodnie z warunkami opisanymi w SWZ, tj.:</w:t>
      </w:r>
    </w:p>
    <w:p w14:paraId="2A7C3CE9" w14:textId="77777777" w:rsidR="000457C1" w:rsidRDefault="000457C1" w:rsidP="000457C1">
      <w:pPr>
        <w:jc w:val="left"/>
        <w:rPr>
          <w:rFonts w:ascii="Times New Roman" w:hAnsi="Times New Roman" w:cs="Times New Roman"/>
          <w:color w:val="auto"/>
          <w:kern w:val="0"/>
          <w:sz w:val="23"/>
          <w:szCs w:val="23"/>
          <w:lang w:eastAsia="pl-PL"/>
          <w14:ligatures w14:val="none"/>
        </w:rPr>
      </w:pPr>
    </w:p>
    <w:tbl>
      <w:tblPr>
        <w:tblStyle w:val="Tabela-Siatka4"/>
        <w:tblW w:w="9123" w:type="dxa"/>
        <w:jc w:val="center"/>
        <w:tblLook w:val="04A0" w:firstRow="1" w:lastRow="0" w:firstColumn="1" w:lastColumn="0" w:noHBand="0" w:noVBand="1"/>
      </w:tblPr>
      <w:tblGrid>
        <w:gridCol w:w="791"/>
        <w:gridCol w:w="3641"/>
        <w:gridCol w:w="1408"/>
        <w:gridCol w:w="1597"/>
        <w:gridCol w:w="1686"/>
      </w:tblGrid>
      <w:tr w:rsidR="000457C1" w:rsidRPr="00F91203" w14:paraId="368F47F3" w14:textId="77777777" w:rsidTr="008735E3">
        <w:trPr>
          <w:jc w:val="center"/>
        </w:trPr>
        <w:tc>
          <w:tcPr>
            <w:tcW w:w="791" w:type="dxa"/>
            <w:vAlign w:val="center"/>
          </w:tcPr>
          <w:p w14:paraId="7B398697" w14:textId="77777777" w:rsidR="000457C1" w:rsidRPr="00F91203" w:rsidRDefault="000457C1" w:rsidP="008735E3">
            <w:pPr>
              <w:jc w:val="center"/>
              <w:rPr>
                <w:rFonts w:ascii="Times New Roman" w:hAnsi="Times New Roman" w:cs="Times New Roman"/>
                <w:color w:val="auto"/>
                <w:kern w:val="0"/>
                <w:sz w:val="22"/>
                <w:szCs w:val="22"/>
                <w:lang w:eastAsia="pl-PL"/>
                <w14:ligatures w14:val="none"/>
              </w:rPr>
            </w:pPr>
            <w:r w:rsidRPr="00F91203">
              <w:rPr>
                <w:rFonts w:ascii="Times New Roman" w:hAnsi="Times New Roman" w:cs="Times New Roman"/>
                <w:color w:val="auto"/>
                <w:kern w:val="0"/>
                <w:sz w:val="22"/>
                <w:szCs w:val="22"/>
                <w:lang w:eastAsia="pl-PL"/>
                <w14:ligatures w14:val="none"/>
              </w:rPr>
              <w:t>L.p.</w:t>
            </w:r>
          </w:p>
          <w:p w14:paraId="68ED47CA" w14:textId="77777777" w:rsidR="000457C1" w:rsidRPr="00F91203" w:rsidRDefault="000457C1" w:rsidP="008735E3">
            <w:pPr>
              <w:jc w:val="center"/>
              <w:rPr>
                <w:rFonts w:ascii="Times New Roman" w:hAnsi="Times New Roman" w:cs="Times New Roman"/>
                <w:color w:val="auto"/>
                <w:kern w:val="0"/>
                <w:sz w:val="22"/>
                <w:szCs w:val="22"/>
                <w:lang w:eastAsia="pl-PL"/>
                <w14:ligatures w14:val="none"/>
              </w:rPr>
            </w:pPr>
          </w:p>
        </w:tc>
        <w:tc>
          <w:tcPr>
            <w:tcW w:w="3641" w:type="dxa"/>
            <w:vAlign w:val="center"/>
          </w:tcPr>
          <w:p w14:paraId="71E7F0D0" w14:textId="77777777" w:rsidR="000457C1" w:rsidRPr="00F91203" w:rsidRDefault="000457C1" w:rsidP="008735E3">
            <w:pPr>
              <w:jc w:val="center"/>
              <w:rPr>
                <w:rFonts w:ascii="Times New Roman" w:hAnsi="Times New Roman" w:cs="Times New Roman"/>
                <w:color w:val="auto"/>
                <w:kern w:val="0"/>
                <w:sz w:val="22"/>
                <w:szCs w:val="22"/>
                <w:lang w:eastAsia="pl-PL"/>
                <w14:ligatures w14:val="none"/>
              </w:rPr>
            </w:pPr>
            <w:r w:rsidRPr="00F91203">
              <w:rPr>
                <w:rFonts w:ascii="Times New Roman" w:hAnsi="Times New Roman" w:cs="Times New Roman"/>
                <w:color w:val="auto"/>
                <w:kern w:val="0"/>
                <w:sz w:val="22"/>
                <w:szCs w:val="22"/>
                <w:lang w:eastAsia="pl-PL"/>
                <w14:ligatures w14:val="none"/>
              </w:rPr>
              <w:t>Rodzaj usługi</w:t>
            </w:r>
          </w:p>
        </w:tc>
        <w:tc>
          <w:tcPr>
            <w:tcW w:w="1408" w:type="dxa"/>
            <w:vAlign w:val="center"/>
          </w:tcPr>
          <w:p w14:paraId="6A0E52FF" w14:textId="77777777" w:rsidR="000457C1" w:rsidRPr="00F91203" w:rsidRDefault="000457C1" w:rsidP="008735E3">
            <w:pPr>
              <w:jc w:val="center"/>
              <w:rPr>
                <w:rFonts w:ascii="Times New Roman" w:hAnsi="Times New Roman" w:cs="Times New Roman"/>
                <w:color w:val="auto"/>
                <w:kern w:val="0"/>
                <w:sz w:val="22"/>
                <w:szCs w:val="22"/>
                <w:lang w:eastAsia="pl-PL"/>
                <w14:ligatures w14:val="none"/>
              </w:rPr>
            </w:pPr>
            <w:r w:rsidRPr="00F91203">
              <w:rPr>
                <w:rFonts w:ascii="Times New Roman" w:hAnsi="Times New Roman" w:cs="Times New Roman"/>
                <w:color w:val="auto"/>
                <w:kern w:val="0"/>
                <w:sz w:val="22"/>
                <w:szCs w:val="22"/>
                <w:lang w:eastAsia="pl-PL"/>
                <w14:ligatures w14:val="none"/>
              </w:rPr>
              <w:t>Cena jednostkowa brutto</w:t>
            </w:r>
          </w:p>
        </w:tc>
        <w:tc>
          <w:tcPr>
            <w:tcW w:w="1597" w:type="dxa"/>
            <w:vAlign w:val="center"/>
          </w:tcPr>
          <w:p w14:paraId="4292EF28" w14:textId="77777777" w:rsidR="000457C1" w:rsidRPr="00F91203" w:rsidRDefault="000457C1" w:rsidP="008735E3">
            <w:pPr>
              <w:jc w:val="center"/>
              <w:rPr>
                <w:rFonts w:ascii="Times New Roman" w:hAnsi="Times New Roman" w:cs="Times New Roman"/>
                <w:color w:val="auto"/>
                <w:kern w:val="0"/>
                <w:sz w:val="22"/>
                <w:szCs w:val="22"/>
                <w:lang w:eastAsia="pl-PL"/>
                <w14:ligatures w14:val="none"/>
              </w:rPr>
            </w:pPr>
            <w:r w:rsidRPr="00F91203">
              <w:rPr>
                <w:rFonts w:ascii="Times New Roman" w:hAnsi="Times New Roman" w:cs="Times New Roman"/>
                <w:color w:val="auto"/>
                <w:kern w:val="0"/>
                <w:sz w:val="22"/>
                <w:szCs w:val="22"/>
                <w:lang w:eastAsia="pl-PL"/>
                <w14:ligatures w14:val="none"/>
              </w:rPr>
              <w:t>Przewidywana ilość w okresie obowiązywania umowy</w:t>
            </w:r>
          </w:p>
        </w:tc>
        <w:tc>
          <w:tcPr>
            <w:tcW w:w="1686" w:type="dxa"/>
            <w:vAlign w:val="center"/>
          </w:tcPr>
          <w:p w14:paraId="19EDA84D" w14:textId="77777777" w:rsidR="000457C1" w:rsidRPr="00F91203" w:rsidRDefault="000457C1" w:rsidP="008735E3">
            <w:pPr>
              <w:jc w:val="center"/>
              <w:rPr>
                <w:rFonts w:ascii="Times New Roman" w:hAnsi="Times New Roman" w:cs="Times New Roman"/>
                <w:color w:val="auto"/>
                <w:kern w:val="0"/>
                <w:sz w:val="22"/>
                <w:szCs w:val="22"/>
                <w:lang w:eastAsia="pl-PL"/>
                <w14:ligatures w14:val="none"/>
              </w:rPr>
            </w:pPr>
            <w:r w:rsidRPr="00F91203">
              <w:rPr>
                <w:rFonts w:ascii="Times New Roman" w:hAnsi="Times New Roman" w:cs="Times New Roman"/>
                <w:color w:val="auto"/>
                <w:kern w:val="0"/>
                <w:sz w:val="22"/>
                <w:szCs w:val="22"/>
                <w:lang w:eastAsia="pl-PL"/>
                <w14:ligatures w14:val="none"/>
              </w:rPr>
              <w:t>Razem</w:t>
            </w:r>
          </w:p>
          <w:p w14:paraId="4D5E527C" w14:textId="77777777" w:rsidR="000457C1" w:rsidRPr="00F91203" w:rsidRDefault="000457C1" w:rsidP="008735E3">
            <w:pPr>
              <w:jc w:val="center"/>
              <w:rPr>
                <w:rFonts w:ascii="Times New Roman" w:hAnsi="Times New Roman" w:cs="Times New Roman"/>
                <w:color w:val="auto"/>
                <w:kern w:val="0"/>
                <w:sz w:val="22"/>
                <w:szCs w:val="22"/>
                <w:lang w:eastAsia="pl-PL"/>
                <w14:ligatures w14:val="none"/>
              </w:rPr>
            </w:pPr>
            <w:r w:rsidRPr="00F91203">
              <w:rPr>
                <w:rFonts w:ascii="Times New Roman" w:hAnsi="Times New Roman" w:cs="Times New Roman"/>
                <w:color w:val="auto"/>
                <w:kern w:val="0"/>
                <w:sz w:val="22"/>
                <w:szCs w:val="22"/>
                <w:lang w:eastAsia="pl-PL"/>
                <w14:ligatures w14:val="none"/>
              </w:rPr>
              <w:t>(kol. 3 x kol.4)</w:t>
            </w:r>
          </w:p>
        </w:tc>
      </w:tr>
      <w:tr w:rsidR="000457C1" w:rsidRPr="00F91203" w14:paraId="420CAA92" w14:textId="77777777" w:rsidTr="008735E3">
        <w:trPr>
          <w:jc w:val="center"/>
        </w:trPr>
        <w:tc>
          <w:tcPr>
            <w:tcW w:w="791" w:type="dxa"/>
            <w:vAlign w:val="center"/>
          </w:tcPr>
          <w:p w14:paraId="31C7F425" w14:textId="77777777" w:rsidR="000457C1" w:rsidRPr="00F91203" w:rsidRDefault="000457C1" w:rsidP="008735E3">
            <w:pPr>
              <w:jc w:val="center"/>
              <w:rPr>
                <w:rFonts w:ascii="Times New Roman" w:hAnsi="Times New Roman" w:cs="Times New Roman"/>
                <w:i/>
                <w:color w:val="auto"/>
                <w:kern w:val="0"/>
                <w:sz w:val="22"/>
                <w:szCs w:val="22"/>
                <w:lang w:eastAsia="pl-PL"/>
                <w14:ligatures w14:val="none"/>
              </w:rPr>
            </w:pPr>
            <w:r w:rsidRPr="00F91203">
              <w:rPr>
                <w:rFonts w:ascii="Times New Roman" w:hAnsi="Times New Roman" w:cs="Times New Roman"/>
                <w:i/>
                <w:color w:val="auto"/>
                <w:kern w:val="0"/>
                <w:sz w:val="22"/>
                <w:szCs w:val="22"/>
                <w:lang w:eastAsia="pl-PL"/>
                <w14:ligatures w14:val="none"/>
              </w:rPr>
              <w:t>1</w:t>
            </w:r>
          </w:p>
          <w:p w14:paraId="5EEDF220" w14:textId="77777777" w:rsidR="000457C1" w:rsidRPr="00F91203" w:rsidRDefault="000457C1" w:rsidP="008735E3">
            <w:pPr>
              <w:jc w:val="center"/>
              <w:rPr>
                <w:rFonts w:ascii="Times New Roman" w:hAnsi="Times New Roman" w:cs="Times New Roman"/>
                <w:i/>
                <w:color w:val="auto"/>
                <w:kern w:val="0"/>
                <w:sz w:val="22"/>
                <w:szCs w:val="22"/>
                <w:lang w:eastAsia="pl-PL"/>
                <w14:ligatures w14:val="none"/>
              </w:rPr>
            </w:pPr>
          </w:p>
        </w:tc>
        <w:tc>
          <w:tcPr>
            <w:tcW w:w="3641" w:type="dxa"/>
            <w:vAlign w:val="center"/>
          </w:tcPr>
          <w:p w14:paraId="696EA8CA" w14:textId="77777777" w:rsidR="000457C1" w:rsidRPr="00F91203" w:rsidRDefault="000457C1" w:rsidP="008735E3">
            <w:pPr>
              <w:jc w:val="center"/>
              <w:rPr>
                <w:rFonts w:ascii="Times New Roman" w:hAnsi="Times New Roman" w:cs="Times New Roman"/>
                <w:i/>
                <w:color w:val="auto"/>
                <w:kern w:val="0"/>
                <w:sz w:val="22"/>
                <w:szCs w:val="22"/>
                <w:lang w:eastAsia="pl-PL"/>
                <w14:ligatures w14:val="none"/>
              </w:rPr>
            </w:pPr>
            <w:r w:rsidRPr="00F91203">
              <w:rPr>
                <w:rFonts w:ascii="Times New Roman" w:hAnsi="Times New Roman" w:cs="Times New Roman"/>
                <w:i/>
                <w:color w:val="auto"/>
                <w:kern w:val="0"/>
                <w:sz w:val="22"/>
                <w:szCs w:val="22"/>
                <w:lang w:eastAsia="pl-PL"/>
                <w14:ligatures w14:val="none"/>
              </w:rPr>
              <w:t>2</w:t>
            </w:r>
          </w:p>
        </w:tc>
        <w:tc>
          <w:tcPr>
            <w:tcW w:w="1408" w:type="dxa"/>
            <w:vAlign w:val="center"/>
          </w:tcPr>
          <w:p w14:paraId="554E2E30" w14:textId="77777777" w:rsidR="000457C1" w:rsidRPr="00F91203" w:rsidRDefault="000457C1" w:rsidP="008735E3">
            <w:pPr>
              <w:jc w:val="center"/>
              <w:rPr>
                <w:rFonts w:ascii="Times New Roman" w:hAnsi="Times New Roman" w:cs="Times New Roman"/>
                <w:i/>
                <w:color w:val="auto"/>
                <w:kern w:val="0"/>
                <w:sz w:val="22"/>
                <w:szCs w:val="22"/>
                <w:lang w:eastAsia="pl-PL"/>
                <w14:ligatures w14:val="none"/>
              </w:rPr>
            </w:pPr>
            <w:r w:rsidRPr="00F91203">
              <w:rPr>
                <w:rFonts w:ascii="Times New Roman" w:hAnsi="Times New Roman" w:cs="Times New Roman"/>
                <w:i/>
                <w:color w:val="auto"/>
                <w:kern w:val="0"/>
                <w:sz w:val="22"/>
                <w:szCs w:val="22"/>
                <w:lang w:eastAsia="pl-PL"/>
                <w14:ligatures w14:val="none"/>
              </w:rPr>
              <w:t>3</w:t>
            </w:r>
          </w:p>
        </w:tc>
        <w:tc>
          <w:tcPr>
            <w:tcW w:w="1597" w:type="dxa"/>
            <w:vAlign w:val="center"/>
          </w:tcPr>
          <w:p w14:paraId="334EDB5A" w14:textId="77777777" w:rsidR="000457C1" w:rsidRPr="00F91203" w:rsidRDefault="000457C1" w:rsidP="008735E3">
            <w:pPr>
              <w:jc w:val="center"/>
              <w:rPr>
                <w:rFonts w:ascii="Times New Roman" w:hAnsi="Times New Roman" w:cs="Times New Roman"/>
                <w:i/>
                <w:color w:val="auto"/>
                <w:kern w:val="0"/>
                <w:sz w:val="22"/>
                <w:szCs w:val="22"/>
                <w:lang w:eastAsia="pl-PL"/>
                <w14:ligatures w14:val="none"/>
              </w:rPr>
            </w:pPr>
            <w:r w:rsidRPr="00F91203">
              <w:rPr>
                <w:rFonts w:ascii="Times New Roman" w:hAnsi="Times New Roman" w:cs="Times New Roman"/>
                <w:i/>
                <w:color w:val="auto"/>
                <w:kern w:val="0"/>
                <w:sz w:val="22"/>
                <w:szCs w:val="22"/>
                <w:lang w:eastAsia="pl-PL"/>
                <w14:ligatures w14:val="none"/>
              </w:rPr>
              <w:t>4</w:t>
            </w:r>
          </w:p>
        </w:tc>
        <w:tc>
          <w:tcPr>
            <w:tcW w:w="1686" w:type="dxa"/>
            <w:vAlign w:val="center"/>
          </w:tcPr>
          <w:p w14:paraId="7341E575" w14:textId="77777777" w:rsidR="000457C1" w:rsidRPr="00F91203" w:rsidRDefault="000457C1" w:rsidP="008735E3">
            <w:pPr>
              <w:jc w:val="center"/>
              <w:rPr>
                <w:rFonts w:ascii="Times New Roman" w:hAnsi="Times New Roman" w:cs="Times New Roman"/>
                <w:i/>
                <w:color w:val="auto"/>
                <w:kern w:val="0"/>
                <w:sz w:val="22"/>
                <w:szCs w:val="22"/>
                <w:lang w:eastAsia="pl-PL"/>
                <w14:ligatures w14:val="none"/>
              </w:rPr>
            </w:pPr>
            <w:r w:rsidRPr="00F91203">
              <w:rPr>
                <w:rFonts w:ascii="Times New Roman" w:hAnsi="Times New Roman" w:cs="Times New Roman"/>
                <w:i/>
                <w:color w:val="auto"/>
                <w:kern w:val="0"/>
                <w:sz w:val="22"/>
                <w:szCs w:val="22"/>
                <w:lang w:eastAsia="pl-PL"/>
                <w14:ligatures w14:val="none"/>
              </w:rPr>
              <w:t>5</w:t>
            </w:r>
          </w:p>
        </w:tc>
      </w:tr>
      <w:tr w:rsidR="000457C1" w:rsidRPr="00F91203" w14:paraId="364D8B30" w14:textId="77777777" w:rsidTr="007551D3">
        <w:trPr>
          <w:jc w:val="center"/>
        </w:trPr>
        <w:tc>
          <w:tcPr>
            <w:tcW w:w="791" w:type="dxa"/>
          </w:tcPr>
          <w:p w14:paraId="7AF8809F" w14:textId="77777777" w:rsidR="000457C1" w:rsidRPr="00F91203" w:rsidRDefault="000457C1" w:rsidP="007551D3">
            <w:pPr>
              <w:jc w:val="center"/>
              <w:rPr>
                <w:rFonts w:ascii="Times New Roman" w:hAnsi="Times New Roman" w:cs="Times New Roman"/>
                <w:color w:val="auto"/>
                <w:kern w:val="0"/>
                <w:sz w:val="22"/>
                <w:szCs w:val="22"/>
                <w:lang w:eastAsia="pl-PL"/>
                <w14:ligatures w14:val="none"/>
              </w:rPr>
            </w:pPr>
            <w:r w:rsidRPr="00F91203">
              <w:rPr>
                <w:rFonts w:ascii="Times New Roman" w:hAnsi="Times New Roman" w:cs="Times New Roman"/>
                <w:color w:val="auto"/>
                <w:kern w:val="0"/>
                <w:sz w:val="22"/>
                <w:szCs w:val="22"/>
                <w:lang w:eastAsia="pl-PL"/>
                <w14:ligatures w14:val="none"/>
              </w:rPr>
              <w:t>1</w:t>
            </w:r>
          </w:p>
          <w:p w14:paraId="2A6B4EF2" w14:textId="77777777" w:rsidR="000457C1" w:rsidRPr="00F91203" w:rsidRDefault="000457C1" w:rsidP="007551D3">
            <w:pPr>
              <w:jc w:val="center"/>
              <w:rPr>
                <w:rFonts w:ascii="Times New Roman" w:hAnsi="Times New Roman" w:cs="Times New Roman"/>
                <w:color w:val="auto"/>
                <w:kern w:val="0"/>
                <w:sz w:val="22"/>
                <w:szCs w:val="22"/>
                <w:lang w:eastAsia="pl-PL"/>
                <w14:ligatures w14:val="none"/>
              </w:rPr>
            </w:pPr>
          </w:p>
        </w:tc>
        <w:tc>
          <w:tcPr>
            <w:tcW w:w="3641" w:type="dxa"/>
          </w:tcPr>
          <w:p w14:paraId="71C06510" w14:textId="5560451E" w:rsidR="000457C1" w:rsidRPr="00F91203" w:rsidRDefault="000457C1" w:rsidP="007551D3">
            <w:pPr>
              <w:jc w:val="center"/>
              <w:rPr>
                <w:rFonts w:ascii="Times New Roman" w:hAnsi="Times New Roman" w:cs="Times New Roman"/>
                <w:color w:val="auto"/>
                <w:kern w:val="0"/>
                <w:lang w:eastAsia="pl-PL"/>
                <w14:ligatures w14:val="none"/>
              </w:rPr>
            </w:pPr>
            <w:r w:rsidRPr="00F91203">
              <w:rPr>
                <w:rFonts w:ascii="Times New Roman" w:hAnsi="Times New Roman" w:cs="Times New Roman"/>
                <w:color w:val="auto"/>
                <w:kern w:val="0"/>
                <w:lang w:eastAsia="pl-PL"/>
                <w14:ligatures w14:val="none"/>
              </w:rPr>
              <w:t>Wykonanie usługi w zakresie opieki medycznej, służącej profilaktyce, polegającej na zidentyfikowaniu czynników ryzyka oraz zagrożeń zdrowotnych, mających na celu postawienie diagnozy o braku lub istnieniu przeciwwskazań medycznych do przebywania osoby zatrzymanej w pomieszczeniu dla osób zatrzymanych wraz z uzasadnieniem istnienia przeciwwskazań , a także opatrzenie ran oraz wystawienie recepty na niezbędne leki osobie zatrzymanej do umieszczenia w PDOZ, o której mowa w par. 1 ust. 3 Rozporządzenia Ministra Spraw Wewnętrznych z dnia 13 września 2012r. w sprawie badań lekarskich osób zatrzymanych przez Policję (Dz. U. z 20</w:t>
            </w:r>
            <w:r>
              <w:rPr>
                <w:rFonts w:ascii="Times New Roman" w:hAnsi="Times New Roman" w:cs="Times New Roman"/>
                <w:color w:val="auto"/>
                <w:kern w:val="0"/>
                <w:lang w:eastAsia="pl-PL"/>
                <w14:ligatures w14:val="none"/>
              </w:rPr>
              <w:t>24</w:t>
            </w:r>
            <w:r w:rsidRPr="00F91203">
              <w:rPr>
                <w:rFonts w:ascii="Times New Roman" w:hAnsi="Times New Roman" w:cs="Times New Roman"/>
                <w:color w:val="auto"/>
                <w:kern w:val="0"/>
                <w:lang w:eastAsia="pl-PL"/>
                <w14:ligatures w14:val="none"/>
              </w:rPr>
              <w:t xml:space="preserve">r., poz. </w:t>
            </w:r>
            <w:r>
              <w:rPr>
                <w:rFonts w:ascii="Times New Roman" w:hAnsi="Times New Roman" w:cs="Times New Roman"/>
                <w:color w:val="auto"/>
                <w:kern w:val="0"/>
                <w:lang w:eastAsia="pl-PL"/>
                <w14:ligatures w14:val="none"/>
              </w:rPr>
              <w:t>516</w:t>
            </w:r>
            <w:r w:rsidRPr="00F91203">
              <w:rPr>
                <w:rFonts w:ascii="Times New Roman" w:hAnsi="Times New Roman" w:cs="Times New Roman"/>
                <w:color w:val="auto"/>
                <w:kern w:val="0"/>
                <w:lang w:eastAsia="pl-PL"/>
                <w14:ligatures w14:val="none"/>
              </w:rPr>
              <w:t>) lub osobie doprowadzonej w celu wytrzeźwienia oraz wydanie zaświadczenia lekar</w:t>
            </w:r>
            <w:r w:rsidR="008735E3">
              <w:rPr>
                <w:rFonts w:ascii="Times New Roman" w:hAnsi="Times New Roman" w:cs="Times New Roman"/>
                <w:color w:val="auto"/>
                <w:kern w:val="0"/>
                <w:lang w:eastAsia="pl-PL"/>
                <w14:ligatures w14:val="none"/>
              </w:rPr>
              <w:t xml:space="preserve">skiego w przedmiotowej sprawie </w:t>
            </w:r>
          </w:p>
        </w:tc>
        <w:tc>
          <w:tcPr>
            <w:tcW w:w="1408" w:type="dxa"/>
          </w:tcPr>
          <w:p w14:paraId="7CF21E21" w14:textId="77777777" w:rsidR="000457C1" w:rsidRPr="00F91203" w:rsidRDefault="000457C1" w:rsidP="007551D3">
            <w:pPr>
              <w:jc w:val="center"/>
              <w:rPr>
                <w:rFonts w:ascii="Times New Roman" w:hAnsi="Times New Roman" w:cs="Times New Roman"/>
                <w:color w:val="auto"/>
                <w:kern w:val="0"/>
                <w:lang w:eastAsia="pl-PL"/>
                <w14:ligatures w14:val="none"/>
              </w:rPr>
            </w:pPr>
          </w:p>
        </w:tc>
        <w:tc>
          <w:tcPr>
            <w:tcW w:w="1597" w:type="dxa"/>
          </w:tcPr>
          <w:p w14:paraId="6F7AD9FC" w14:textId="77777777" w:rsidR="000457C1" w:rsidRPr="00F91203" w:rsidRDefault="000457C1" w:rsidP="007551D3">
            <w:pPr>
              <w:jc w:val="center"/>
              <w:rPr>
                <w:rFonts w:ascii="Times New Roman" w:hAnsi="Times New Roman" w:cs="Times New Roman"/>
                <w:color w:val="auto"/>
                <w:kern w:val="0"/>
                <w:lang w:eastAsia="pl-PL"/>
                <w14:ligatures w14:val="none"/>
              </w:rPr>
            </w:pPr>
          </w:p>
          <w:p w14:paraId="57099E71" w14:textId="008255C4" w:rsidR="000457C1" w:rsidRPr="00F91203" w:rsidRDefault="000457C1" w:rsidP="007551D3">
            <w:pPr>
              <w:jc w:val="center"/>
              <w:rPr>
                <w:rFonts w:ascii="Times New Roman" w:hAnsi="Times New Roman" w:cs="Times New Roman"/>
                <w:color w:val="auto"/>
                <w:kern w:val="0"/>
                <w:lang w:eastAsia="pl-PL"/>
                <w14:ligatures w14:val="none"/>
              </w:rPr>
            </w:pPr>
            <w:r>
              <w:rPr>
                <w:rFonts w:ascii="Times New Roman" w:hAnsi="Times New Roman" w:cs="Times New Roman"/>
                <w:color w:val="auto"/>
                <w:kern w:val="0"/>
                <w:lang w:eastAsia="pl-PL"/>
                <w14:ligatures w14:val="none"/>
              </w:rPr>
              <w:t>700</w:t>
            </w:r>
          </w:p>
        </w:tc>
        <w:tc>
          <w:tcPr>
            <w:tcW w:w="1686" w:type="dxa"/>
          </w:tcPr>
          <w:p w14:paraId="271045AB" w14:textId="77777777" w:rsidR="000457C1" w:rsidRPr="00F91203" w:rsidRDefault="000457C1" w:rsidP="007551D3">
            <w:pPr>
              <w:jc w:val="center"/>
              <w:rPr>
                <w:rFonts w:ascii="Times New Roman" w:hAnsi="Times New Roman" w:cs="Times New Roman"/>
                <w:color w:val="auto"/>
                <w:kern w:val="0"/>
                <w:lang w:eastAsia="pl-PL"/>
                <w14:ligatures w14:val="none"/>
              </w:rPr>
            </w:pPr>
          </w:p>
        </w:tc>
      </w:tr>
      <w:tr w:rsidR="000457C1" w:rsidRPr="00F91203" w14:paraId="6B4C41E5" w14:textId="77777777" w:rsidTr="007551D3">
        <w:trPr>
          <w:jc w:val="center"/>
        </w:trPr>
        <w:tc>
          <w:tcPr>
            <w:tcW w:w="791" w:type="dxa"/>
          </w:tcPr>
          <w:p w14:paraId="57E170A6" w14:textId="77777777" w:rsidR="000457C1" w:rsidRPr="00F91203" w:rsidRDefault="000457C1" w:rsidP="007551D3">
            <w:pPr>
              <w:jc w:val="center"/>
              <w:rPr>
                <w:rFonts w:ascii="Times New Roman" w:hAnsi="Times New Roman" w:cs="Times New Roman"/>
                <w:color w:val="auto"/>
                <w:kern w:val="0"/>
                <w:sz w:val="22"/>
                <w:szCs w:val="22"/>
                <w:lang w:eastAsia="pl-PL"/>
                <w14:ligatures w14:val="none"/>
              </w:rPr>
            </w:pPr>
            <w:r w:rsidRPr="00F91203">
              <w:rPr>
                <w:rFonts w:ascii="Times New Roman" w:hAnsi="Times New Roman" w:cs="Times New Roman"/>
                <w:color w:val="auto"/>
                <w:kern w:val="0"/>
                <w:sz w:val="22"/>
                <w:szCs w:val="22"/>
                <w:lang w:eastAsia="pl-PL"/>
                <w14:ligatures w14:val="none"/>
              </w:rPr>
              <w:t>2</w:t>
            </w:r>
          </w:p>
          <w:p w14:paraId="7EAB83B1" w14:textId="77777777" w:rsidR="000457C1" w:rsidRPr="00F91203" w:rsidRDefault="000457C1" w:rsidP="007551D3">
            <w:pPr>
              <w:jc w:val="center"/>
              <w:rPr>
                <w:rFonts w:ascii="Times New Roman" w:hAnsi="Times New Roman" w:cs="Times New Roman"/>
                <w:color w:val="auto"/>
                <w:kern w:val="0"/>
                <w:sz w:val="22"/>
                <w:szCs w:val="22"/>
                <w:lang w:eastAsia="pl-PL"/>
                <w14:ligatures w14:val="none"/>
              </w:rPr>
            </w:pPr>
          </w:p>
        </w:tc>
        <w:tc>
          <w:tcPr>
            <w:tcW w:w="3641" w:type="dxa"/>
          </w:tcPr>
          <w:p w14:paraId="14E81304" w14:textId="77777777" w:rsidR="000457C1" w:rsidRPr="00F91203" w:rsidRDefault="000457C1" w:rsidP="007551D3">
            <w:pPr>
              <w:jc w:val="center"/>
              <w:rPr>
                <w:rFonts w:ascii="Times New Roman" w:hAnsi="Times New Roman" w:cs="Times New Roman"/>
                <w:color w:val="auto"/>
                <w:kern w:val="0"/>
                <w:lang w:eastAsia="pl-PL"/>
                <w14:ligatures w14:val="none"/>
              </w:rPr>
            </w:pPr>
            <w:r w:rsidRPr="00F91203">
              <w:rPr>
                <w:rFonts w:ascii="Times New Roman" w:hAnsi="Times New Roman" w:cs="Times New Roman"/>
                <w:color w:val="auto"/>
                <w:kern w:val="0"/>
                <w:lang w:eastAsia="pl-PL"/>
                <w14:ligatures w14:val="none"/>
              </w:rPr>
              <w:t>Pobranie krwi (bez badania analitycznego) od osoby</w:t>
            </w:r>
            <w:r>
              <w:rPr>
                <w:rFonts w:ascii="Times New Roman" w:hAnsi="Times New Roman" w:cs="Times New Roman"/>
                <w:color w:val="auto"/>
                <w:kern w:val="0"/>
                <w:lang w:eastAsia="pl-PL"/>
                <w14:ligatures w14:val="none"/>
              </w:rPr>
              <w:t xml:space="preserve"> zatrzymanej</w:t>
            </w:r>
            <w:r w:rsidRPr="00F91203">
              <w:rPr>
                <w:rFonts w:ascii="Times New Roman" w:hAnsi="Times New Roman" w:cs="Times New Roman"/>
                <w:color w:val="auto"/>
                <w:kern w:val="0"/>
                <w:lang w:eastAsia="pl-PL"/>
                <w14:ligatures w14:val="none"/>
              </w:rPr>
              <w:t xml:space="preserve">, </w:t>
            </w:r>
            <w:r>
              <w:rPr>
                <w:rFonts w:ascii="Times New Roman" w:hAnsi="Times New Roman" w:cs="Times New Roman"/>
                <w:color w:val="auto"/>
                <w:kern w:val="0"/>
                <w:lang w:eastAsia="pl-PL"/>
                <w14:ligatures w14:val="none"/>
              </w:rPr>
              <w:t>zgodnie z</w:t>
            </w:r>
            <w:r w:rsidRPr="00F91203">
              <w:rPr>
                <w:rFonts w:ascii="Times New Roman" w:hAnsi="Times New Roman" w:cs="Times New Roman"/>
                <w:color w:val="auto"/>
                <w:kern w:val="0"/>
                <w:lang w:eastAsia="pl-PL"/>
                <w14:ligatures w14:val="none"/>
              </w:rPr>
              <w:t xml:space="preserve"> Rozporządzeni</w:t>
            </w:r>
            <w:r>
              <w:rPr>
                <w:rFonts w:ascii="Times New Roman" w:hAnsi="Times New Roman" w:cs="Times New Roman"/>
                <w:color w:val="auto"/>
                <w:kern w:val="0"/>
                <w:lang w:eastAsia="pl-PL"/>
                <w14:ligatures w14:val="none"/>
              </w:rPr>
              <w:t>em</w:t>
            </w:r>
            <w:r w:rsidRPr="00F91203">
              <w:rPr>
                <w:rFonts w:ascii="Times New Roman" w:hAnsi="Times New Roman" w:cs="Times New Roman"/>
                <w:color w:val="auto"/>
                <w:kern w:val="0"/>
                <w:lang w:eastAsia="pl-PL"/>
                <w14:ligatures w14:val="none"/>
              </w:rPr>
              <w:t xml:space="preserve"> Ministra Spraw Wewnętrznych i Administracji  z dnia 28 grudnia 2018r. w sprawie badań na zawartość alkoholu w organizmie (Dz. U. z 2018r., poz. 2472) oraz sporządzenie protokołu pobrania krwi.</w:t>
            </w:r>
          </w:p>
        </w:tc>
        <w:tc>
          <w:tcPr>
            <w:tcW w:w="1408" w:type="dxa"/>
          </w:tcPr>
          <w:p w14:paraId="262E41B8" w14:textId="77777777" w:rsidR="000457C1" w:rsidRPr="00F91203" w:rsidRDefault="000457C1" w:rsidP="007551D3">
            <w:pPr>
              <w:jc w:val="center"/>
              <w:rPr>
                <w:rFonts w:ascii="Times New Roman" w:hAnsi="Times New Roman" w:cs="Times New Roman"/>
                <w:color w:val="auto"/>
                <w:kern w:val="0"/>
                <w:lang w:eastAsia="pl-PL"/>
                <w14:ligatures w14:val="none"/>
              </w:rPr>
            </w:pPr>
          </w:p>
        </w:tc>
        <w:tc>
          <w:tcPr>
            <w:tcW w:w="1597" w:type="dxa"/>
          </w:tcPr>
          <w:p w14:paraId="579BEB56" w14:textId="77777777" w:rsidR="000457C1" w:rsidRPr="00F91203" w:rsidRDefault="000457C1" w:rsidP="007551D3">
            <w:pPr>
              <w:jc w:val="center"/>
              <w:rPr>
                <w:rFonts w:ascii="Times New Roman" w:hAnsi="Times New Roman" w:cs="Times New Roman"/>
                <w:color w:val="auto"/>
                <w:kern w:val="0"/>
                <w:lang w:eastAsia="pl-PL"/>
                <w14:ligatures w14:val="none"/>
              </w:rPr>
            </w:pPr>
          </w:p>
          <w:p w14:paraId="13A024A0" w14:textId="4DD5177F" w:rsidR="000457C1" w:rsidRPr="00F91203" w:rsidRDefault="000457C1" w:rsidP="007551D3">
            <w:pPr>
              <w:jc w:val="center"/>
              <w:rPr>
                <w:rFonts w:ascii="Times New Roman" w:hAnsi="Times New Roman" w:cs="Times New Roman"/>
                <w:color w:val="auto"/>
                <w:kern w:val="0"/>
                <w:lang w:eastAsia="pl-PL"/>
                <w14:ligatures w14:val="none"/>
              </w:rPr>
            </w:pPr>
            <w:r>
              <w:rPr>
                <w:rFonts w:ascii="Times New Roman" w:hAnsi="Times New Roman" w:cs="Times New Roman"/>
                <w:color w:val="auto"/>
                <w:kern w:val="0"/>
                <w:lang w:eastAsia="pl-PL"/>
                <w14:ligatures w14:val="none"/>
              </w:rPr>
              <w:t>80</w:t>
            </w:r>
          </w:p>
        </w:tc>
        <w:tc>
          <w:tcPr>
            <w:tcW w:w="1686" w:type="dxa"/>
          </w:tcPr>
          <w:p w14:paraId="01A9D490" w14:textId="77777777" w:rsidR="000457C1" w:rsidRPr="00F91203" w:rsidRDefault="000457C1" w:rsidP="007551D3">
            <w:pPr>
              <w:jc w:val="center"/>
              <w:rPr>
                <w:rFonts w:ascii="Times New Roman" w:hAnsi="Times New Roman" w:cs="Times New Roman"/>
                <w:color w:val="auto"/>
                <w:kern w:val="0"/>
                <w:lang w:eastAsia="pl-PL"/>
                <w14:ligatures w14:val="none"/>
              </w:rPr>
            </w:pPr>
          </w:p>
        </w:tc>
      </w:tr>
      <w:tr w:rsidR="000457C1" w:rsidRPr="00F91203" w14:paraId="25C91B12" w14:textId="77777777" w:rsidTr="002C7C2A">
        <w:trPr>
          <w:trHeight w:val="493"/>
          <w:jc w:val="center"/>
        </w:trPr>
        <w:tc>
          <w:tcPr>
            <w:tcW w:w="7437" w:type="dxa"/>
            <w:gridSpan w:val="4"/>
            <w:vAlign w:val="center"/>
          </w:tcPr>
          <w:p w14:paraId="0A17A273" w14:textId="06DA3AB3" w:rsidR="000457C1" w:rsidRPr="002C7C2A" w:rsidRDefault="000457C1" w:rsidP="002C7C2A">
            <w:pPr>
              <w:jc w:val="right"/>
              <w:rPr>
                <w:rFonts w:ascii="Times New Roman" w:hAnsi="Times New Roman" w:cs="Times New Roman"/>
                <w:b/>
                <w:color w:val="auto"/>
                <w:kern w:val="0"/>
                <w:sz w:val="22"/>
                <w:szCs w:val="22"/>
                <w:lang w:eastAsia="pl-PL"/>
                <w14:ligatures w14:val="none"/>
              </w:rPr>
            </w:pPr>
            <w:r w:rsidRPr="002C7C2A">
              <w:rPr>
                <w:rFonts w:ascii="Times New Roman" w:hAnsi="Times New Roman" w:cs="Times New Roman"/>
                <w:b/>
                <w:color w:val="auto"/>
                <w:kern w:val="0"/>
                <w:sz w:val="22"/>
                <w:szCs w:val="22"/>
                <w:lang w:eastAsia="pl-PL"/>
                <w14:ligatures w14:val="none"/>
              </w:rPr>
              <w:t>RAZEM</w:t>
            </w:r>
            <w:r w:rsidR="002C7C2A" w:rsidRPr="002C7C2A">
              <w:rPr>
                <w:rFonts w:ascii="Times New Roman" w:hAnsi="Times New Roman" w:cs="Times New Roman"/>
                <w:b/>
                <w:color w:val="auto"/>
                <w:kern w:val="0"/>
                <w:sz w:val="22"/>
                <w:szCs w:val="22"/>
                <w:lang w:eastAsia="pl-PL"/>
                <w14:ligatures w14:val="none"/>
              </w:rPr>
              <w:t xml:space="preserve"> (łączna cena ofertowa brutto):</w:t>
            </w:r>
          </w:p>
        </w:tc>
        <w:tc>
          <w:tcPr>
            <w:tcW w:w="1686" w:type="dxa"/>
          </w:tcPr>
          <w:p w14:paraId="47BFD7DD" w14:textId="77777777" w:rsidR="000457C1" w:rsidRPr="00F91203" w:rsidRDefault="000457C1" w:rsidP="007551D3">
            <w:pPr>
              <w:rPr>
                <w:rFonts w:ascii="Times New Roman" w:hAnsi="Times New Roman" w:cs="Times New Roman"/>
                <w:color w:val="auto"/>
                <w:kern w:val="0"/>
                <w:sz w:val="22"/>
                <w:szCs w:val="22"/>
                <w:lang w:eastAsia="pl-PL"/>
                <w14:ligatures w14:val="none"/>
              </w:rPr>
            </w:pPr>
          </w:p>
        </w:tc>
      </w:tr>
    </w:tbl>
    <w:p w14:paraId="2F203697" w14:textId="77777777" w:rsidR="000457C1" w:rsidRPr="00547558" w:rsidRDefault="000457C1" w:rsidP="000457C1">
      <w:pPr>
        <w:jc w:val="left"/>
        <w:rPr>
          <w:rFonts w:ascii="Times New Roman" w:hAnsi="Times New Roman" w:cs="Times New Roman"/>
          <w:color w:val="auto"/>
          <w:kern w:val="0"/>
          <w:sz w:val="12"/>
          <w:szCs w:val="12"/>
          <w:lang w:eastAsia="pl-PL"/>
          <w14:ligatures w14:val="none"/>
        </w:rPr>
      </w:pPr>
    </w:p>
    <w:p w14:paraId="01DB096A" w14:textId="77777777" w:rsidR="000457C1" w:rsidRDefault="000457C1" w:rsidP="000457C1">
      <w:pPr>
        <w:autoSpaceDN w:val="0"/>
        <w:contextualSpacing/>
        <w:jc w:val="both"/>
        <w:rPr>
          <w:rFonts w:ascii="Times New Roman" w:eastAsia="DengXian" w:hAnsi="Times New Roman" w:cs="Times New Roman"/>
          <w:i/>
          <w:color w:val="auto"/>
          <w:kern w:val="0"/>
          <w:lang w:eastAsia="en-US"/>
          <w14:ligatures w14:val="none"/>
        </w:rPr>
      </w:pPr>
    </w:p>
    <w:p w14:paraId="56E5E656" w14:textId="77777777" w:rsidR="00D36AAC" w:rsidRPr="00D36AAC" w:rsidRDefault="00D36AAC" w:rsidP="00D36AAC">
      <w:pPr>
        <w:tabs>
          <w:tab w:val="left" w:pos="426"/>
        </w:tabs>
        <w:autoSpaceDN w:val="0"/>
        <w:ind w:left="360"/>
        <w:jc w:val="both"/>
        <w:rPr>
          <w:rFonts w:ascii="Times New Roman" w:hAnsi="Times New Roman" w:cs="Times New Roman"/>
          <w:color w:val="auto"/>
          <w:kern w:val="0"/>
          <w:sz w:val="22"/>
          <w:szCs w:val="22"/>
          <w:lang w:eastAsia="pl-PL"/>
          <w14:ligatures w14:val="none"/>
        </w:rPr>
      </w:pPr>
      <w:r w:rsidRPr="00D36AAC">
        <w:rPr>
          <w:rFonts w:ascii="Times New Roman" w:hAnsi="Times New Roman" w:cs="Times New Roman"/>
          <w:color w:val="auto"/>
          <w:kern w:val="0"/>
          <w:sz w:val="22"/>
          <w:szCs w:val="22"/>
          <w:lang w:eastAsia="pl-PL"/>
          <w14:ligatures w14:val="none"/>
        </w:rPr>
        <w:t>Adres obiektu, w którym wykonywana będzie usługa (kod pocztowy, miasto, ulica, numer) ………………………………………………………………………………………….................</w:t>
      </w:r>
    </w:p>
    <w:p w14:paraId="4CC25FFC" w14:textId="77777777" w:rsidR="00D36AAC" w:rsidRPr="00D36AAC" w:rsidRDefault="00D36AAC" w:rsidP="00D36AAC">
      <w:pPr>
        <w:tabs>
          <w:tab w:val="left" w:pos="426"/>
        </w:tabs>
        <w:autoSpaceDN w:val="0"/>
        <w:ind w:left="360"/>
        <w:jc w:val="both"/>
        <w:rPr>
          <w:rFonts w:ascii="Times New Roman" w:hAnsi="Times New Roman" w:cs="Times New Roman"/>
          <w:color w:val="auto"/>
          <w:kern w:val="0"/>
          <w:sz w:val="22"/>
          <w:szCs w:val="22"/>
          <w:lang w:eastAsia="pl-PL"/>
          <w14:ligatures w14:val="none"/>
        </w:rPr>
      </w:pPr>
      <w:r w:rsidRPr="00D36AAC">
        <w:rPr>
          <w:rFonts w:ascii="Times New Roman" w:hAnsi="Times New Roman" w:cs="Times New Roman"/>
          <w:color w:val="auto"/>
          <w:kern w:val="0"/>
          <w:sz w:val="22"/>
          <w:szCs w:val="22"/>
          <w:lang w:eastAsia="pl-PL"/>
          <w14:ligatures w14:val="none"/>
        </w:rPr>
        <w:t>…………………………………………………………………………………………………….</w:t>
      </w:r>
    </w:p>
    <w:p w14:paraId="57E93238" w14:textId="77777777" w:rsidR="00D36AAC" w:rsidRPr="00D36AAC" w:rsidRDefault="00D36AAC" w:rsidP="00D36AAC">
      <w:pPr>
        <w:tabs>
          <w:tab w:val="left" w:pos="426"/>
        </w:tabs>
        <w:autoSpaceDN w:val="0"/>
        <w:ind w:left="360"/>
        <w:jc w:val="both"/>
        <w:rPr>
          <w:rFonts w:ascii="Times New Roman" w:hAnsi="Times New Roman" w:cs="Times New Roman"/>
          <w:color w:val="auto"/>
          <w:kern w:val="0"/>
          <w:sz w:val="22"/>
          <w:szCs w:val="22"/>
          <w:lang w:eastAsia="pl-PL"/>
          <w14:ligatures w14:val="none"/>
        </w:rPr>
      </w:pPr>
    </w:p>
    <w:p w14:paraId="283868DC" w14:textId="77777777" w:rsidR="00D36AAC" w:rsidRPr="00D36AAC" w:rsidRDefault="00D36AAC" w:rsidP="00D36AAC">
      <w:pPr>
        <w:tabs>
          <w:tab w:val="left" w:pos="426"/>
        </w:tabs>
        <w:autoSpaceDN w:val="0"/>
        <w:ind w:left="360"/>
        <w:jc w:val="both"/>
        <w:rPr>
          <w:rFonts w:ascii="Times New Roman" w:hAnsi="Times New Roman" w:cs="Times New Roman"/>
          <w:b/>
          <w:color w:val="auto"/>
          <w:kern w:val="0"/>
          <w:sz w:val="22"/>
          <w:szCs w:val="22"/>
          <w:lang w:eastAsia="pl-PL"/>
          <w14:ligatures w14:val="none"/>
        </w:rPr>
      </w:pPr>
      <w:r w:rsidRPr="00D36AAC">
        <w:rPr>
          <w:rFonts w:ascii="Times New Roman" w:hAnsi="Times New Roman" w:cs="Times New Roman"/>
          <w:b/>
          <w:color w:val="auto"/>
          <w:kern w:val="0"/>
          <w:sz w:val="22"/>
          <w:szCs w:val="22"/>
          <w:lang w:eastAsia="pl-PL"/>
          <w14:ligatures w14:val="none"/>
        </w:rPr>
        <w:t>Zamawiający zastrzega, że placówka w której będzie wykonywana usługa musi być położona w obrębie granic administracyjnych miasta, do którego odnosi się dane zadanie.</w:t>
      </w:r>
    </w:p>
    <w:p w14:paraId="12C7F8F1" w14:textId="77777777" w:rsidR="000457C1" w:rsidRPr="00547558" w:rsidRDefault="000457C1" w:rsidP="000457C1">
      <w:pPr>
        <w:ind w:left="720"/>
        <w:contextualSpacing/>
        <w:jc w:val="left"/>
        <w:rPr>
          <w:rFonts w:ascii="Times New Roman" w:hAnsi="Times New Roman" w:cs="Times New Roman"/>
          <w:color w:val="auto"/>
          <w:kern w:val="0"/>
          <w:sz w:val="22"/>
          <w:szCs w:val="22"/>
          <w:lang w:eastAsia="pl-PL"/>
          <w14:ligatures w14:val="none"/>
        </w:rPr>
      </w:pPr>
    </w:p>
    <w:p w14:paraId="1CA5F4B8" w14:textId="77777777" w:rsidR="000457C1" w:rsidRPr="00547558" w:rsidRDefault="000457C1" w:rsidP="000457C1">
      <w:pPr>
        <w:tabs>
          <w:tab w:val="left" w:pos="708"/>
        </w:tabs>
        <w:spacing w:after="120"/>
        <w:jc w:val="left"/>
        <w:rPr>
          <w:rFonts w:ascii="Times New Roman" w:hAnsi="Times New Roman" w:cs="Times New Roman"/>
          <w:color w:val="auto"/>
          <w:kern w:val="0"/>
          <w:sz w:val="22"/>
          <w:szCs w:val="22"/>
          <w:lang w:eastAsia="pl-PL"/>
          <w14:ligatures w14:val="none"/>
        </w:rPr>
      </w:pPr>
      <w:r w:rsidRPr="00547558">
        <w:rPr>
          <w:rFonts w:ascii="Times New Roman" w:hAnsi="Times New Roman" w:cs="Times New Roman"/>
          <w:color w:val="auto"/>
          <w:kern w:val="0"/>
          <w:sz w:val="22"/>
          <w:szCs w:val="22"/>
          <w:lang w:eastAsia="pl-PL"/>
          <w14:ligatures w14:val="none"/>
        </w:rPr>
        <w:t>Oświadczam, że Wykonawca zamierza powierzyć do wykonania część zamówienia podwykonawcom:</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380"/>
      </w:tblGrid>
      <w:tr w:rsidR="000457C1" w:rsidRPr="00547558" w14:paraId="1AEC9BFB" w14:textId="77777777" w:rsidTr="007551D3">
        <w:trPr>
          <w:trHeight w:val="605"/>
        </w:trPr>
        <w:tc>
          <w:tcPr>
            <w:tcW w:w="541" w:type="dxa"/>
            <w:shd w:val="clear" w:color="auto" w:fill="auto"/>
            <w:vAlign w:val="center"/>
          </w:tcPr>
          <w:p w14:paraId="25A9EF0B" w14:textId="77777777" w:rsidR="000457C1" w:rsidRPr="00547558" w:rsidRDefault="000457C1" w:rsidP="007551D3">
            <w:pPr>
              <w:tabs>
                <w:tab w:val="left" w:pos="708"/>
              </w:tabs>
              <w:spacing w:after="120"/>
              <w:rPr>
                <w:rFonts w:ascii="Times New Roman" w:hAnsi="Times New Roman" w:cs="Times New Roman"/>
                <w:b/>
                <w:color w:val="auto"/>
                <w:kern w:val="0"/>
                <w:sz w:val="22"/>
                <w:szCs w:val="22"/>
                <w:lang w:eastAsia="pl-PL"/>
                <w14:ligatures w14:val="none"/>
              </w:rPr>
            </w:pPr>
            <w:r w:rsidRPr="00547558">
              <w:rPr>
                <w:rFonts w:ascii="Times New Roman" w:hAnsi="Times New Roman" w:cs="Times New Roman"/>
                <w:b/>
                <w:color w:val="auto"/>
                <w:kern w:val="0"/>
                <w:sz w:val="22"/>
                <w:szCs w:val="22"/>
                <w:lang w:eastAsia="pl-PL"/>
                <w14:ligatures w14:val="none"/>
              </w:rPr>
              <w:t>Lp.</w:t>
            </w:r>
          </w:p>
        </w:tc>
        <w:tc>
          <w:tcPr>
            <w:tcW w:w="3685" w:type="dxa"/>
            <w:shd w:val="clear" w:color="auto" w:fill="auto"/>
            <w:vAlign w:val="center"/>
          </w:tcPr>
          <w:p w14:paraId="03443551" w14:textId="77777777" w:rsidR="000457C1" w:rsidRPr="00547558" w:rsidRDefault="000457C1" w:rsidP="007551D3">
            <w:pPr>
              <w:tabs>
                <w:tab w:val="left" w:pos="708"/>
              </w:tabs>
              <w:spacing w:after="120"/>
              <w:rPr>
                <w:rFonts w:ascii="Times New Roman" w:hAnsi="Times New Roman" w:cs="Times New Roman"/>
                <w:b/>
                <w:color w:val="auto"/>
                <w:kern w:val="0"/>
                <w:sz w:val="22"/>
                <w:szCs w:val="22"/>
                <w:lang w:eastAsia="pl-PL"/>
                <w14:ligatures w14:val="none"/>
              </w:rPr>
            </w:pPr>
            <w:r w:rsidRPr="00547558">
              <w:rPr>
                <w:rFonts w:ascii="Times New Roman" w:hAnsi="Times New Roman" w:cs="Times New Roman"/>
                <w:b/>
                <w:color w:val="auto"/>
                <w:kern w:val="0"/>
                <w:sz w:val="22"/>
                <w:szCs w:val="22"/>
                <w:lang w:eastAsia="pl-PL"/>
                <w14:ligatures w14:val="none"/>
              </w:rPr>
              <w:t>Nazwa (firma) podwykonawcy</w:t>
            </w:r>
          </w:p>
        </w:tc>
        <w:tc>
          <w:tcPr>
            <w:tcW w:w="5380" w:type="dxa"/>
            <w:shd w:val="clear" w:color="auto" w:fill="auto"/>
            <w:vAlign w:val="center"/>
          </w:tcPr>
          <w:p w14:paraId="6ABE205E" w14:textId="77777777" w:rsidR="000457C1" w:rsidRPr="00547558" w:rsidRDefault="000457C1" w:rsidP="007551D3">
            <w:pPr>
              <w:tabs>
                <w:tab w:val="left" w:pos="708"/>
              </w:tabs>
              <w:spacing w:after="120"/>
              <w:rPr>
                <w:rFonts w:ascii="Times New Roman" w:hAnsi="Times New Roman" w:cs="Times New Roman"/>
                <w:b/>
                <w:color w:val="auto"/>
                <w:kern w:val="0"/>
                <w:sz w:val="22"/>
                <w:szCs w:val="22"/>
                <w:lang w:eastAsia="pl-PL"/>
                <w14:ligatures w14:val="none"/>
              </w:rPr>
            </w:pPr>
            <w:r w:rsidRPr="00547558">
              <w:rPr>
                <w:rFonts w:ascii="Times New Roman" w:hAnsi="Times New Roman" w:cs="Times New Roman"/>
                <w:b/>
                <w:color w:val="auto"/>
                <w:kern w:val="0"/>
                <w:sz w:val="22"/>
                <w:szCs w:val="22"/>
                <w:lang w:eastAsia="pl-PL"/>
                <w14:ligatures w14:val="none"/>
              </w:rPr>
              <w:t>Zakres części zamówienia</w:t>
            </w:r>
          </w:p>
        </w:tc>
      </w:tr>
      <w:tr w:rsidR="000457C1" w:rsidRPr="00547558" w14:paraId="188F878B" w14:textId="77777777" w:rsidTr="007551D3">
        <w:trPr>
          <w:trHeight w:val="557"/>
        </w:trPr>
        <w:tc>
          <w:tcPr>
            <w:tcW w:w="541" w:type="dxa"/>
            <w:shd w:val="clear" w:color="auto" w:fill="auto"/>
          </w:tcPr>
          <w:p w14:paraId="0228B0E6" w14:textId="77777777" w:rsidR="000457C1" w:rsidRPr="00547558" w:rsidRDefault="000457C1" w:rsidP="007551D3">
            <w:pPr>
              <w:tabs>
                <w:tab w:val="left" w:pos="708"/>
              </w:tabs>
              <w:spacing w:after="120"/>
              <w:jc w:val="left"/>
              <w:rPr>
                <w:rFonts w:ascii="Times New Roman" w:hAnsi="Times New Roman" w:cs="Times New Roman"/>
                <w:color w:val="auto"/>
                <w:kern w:val="0"/>
                <w:sz w:val="22"/>
                <w:szCs w:val="22"/>
                <w:lang w:eastAsia="pl-PL"/>
                <w14:ligatures w14:val="none"/>
              </w:rPr>
            </w:pPr>
          </w:p>
        </w:tc>
        <w:tc>
          <w:tcPr>
            <w:tcW w:w="3685" w:type="dxa"/>
            <w:shd w:val="clear" w:color="auto" w:fill="auto"/>
          </w:tcPr>
          <w:p w14:paraId="6E170A52" w14:textId="77777777" w:rsidR="000457C1" w:rsidRPr="00547558" w:rsidRDefault="000457C1" w:rsidP="007551D3">
            <w:pPr>
              <w:tabs>
                <w:tab w:val="left" w:pos="708"/>
              </w:tabs>
              <w:spacing w:after="120"/>
              <w:jc w:val="left"/>
              <w:rPr>
                <w:rFonts w:ascii="Times New Roman" w:hAnsi="Times New Roman" w:cs="Times New Roman"/>
                <w:color w:val="auto"/>
                <w:kern w:val="0"/>
                <w:sz w:val="22"/>
                <w:szCs w:val="22"/>
                <w:lang w:eastAsia="pl-PL"/>
                <w14:ligatures w14:val="none"/>
              </w:rPr>
            </w:pPr>
          </w:p>
        </w:tc>
        <w:tc>
          <w:tcPr>
            <w:tcW w:w="5380" w:type="dxa"/>
            <w:shd w:val="clear" w:color="auto" w:fill="auto"/>
          </w:tcPr>
          <w:p w14:paraId="04F3D06D" w14:textId="77777777" w:rsidR="000457C1" w:rsidRPr="00547558" w:rsidRDefault="000457C1" w:rsidP="007551D3">
            <w:pPr>
              <w:tabs>
                <w:tab w:val="left" w:pos="708"/>
              </w:tabs>
              <w:spacing w:after="120"/>
              <w:jc w:val="left"/>
              <w:rPr>
                <w:rFonts w:ascii="Times New Roman" w:hAnsi="Times New Roman" w:cs="Times New Roman"/>
                <w:color w:val="auto"/>
                <w:kern w:val="0"/>
                <w:sz w:val="22"/>
                <w:szCs w:val="22"/>
                <w:lang w:eastAsia="pl-PL"/>
                <w14:ligatures w14:val="none"/>
              </w:rPr>
            </w:pPr>
          </w:p>
        </w:tc>
      </w:tr>
      <w:tr w:rsidR="000457C1" w:rsidRPr="00547558" w14:paraId="59020FDD" w14:textId="77777777" w:rsidTr="007551D3">
        <w:trPr>
          <w:trHeight w:val="564"/>
        </w:trPr>
        <w:tc>
          <w:tcPr>
            <w:tcW w:w="541" w:type="dxa"/>
            <w:shd w:val="clear" w:color="auto" w:fill="auto"/>
          </w:tcPr>
          <w:p w14:paraId="554F9DD6" w14:textId="77777777" w:rsidR="000457C1" w:rsidRPr="00547558" w:rsidRDefault="000457C1" w:rsidP="007551D3">
            <w:pPr>
              <w:tabs>
                <w:tab w:val="left" w:pos="708"/>
              </w:tabs>
              <w:spacing w:after="120"/>
              <w:jc w:val="left"/>
              <w:rPr>
                <w:rFonts w:ascii="Times New Roman" w:hAnsi="Times New Roman" w:cs="Times New Roman"/>
                <w:color w:val="auto"/>
                <w:kern w:val="0"/>
                <w:sz w:val="22"/>
                <w:szCs w:val="22"/>
                <w:lang w:eastAsia="pl-PL"/>
                <w14:ligatures w14:val="none"/>
              </w:rPr>
            </w:pPr>
          </w:p>
        </w:tc>
        <w:tc>
          <w:tcPr>
            <w:tcW w:w="3685" w:type="dxa"/>
            <w:shd w:val="clear" w:color="auto" w:fill="auto"/>
          </w:tcPr>
          <w:p w14:paraId="6A66F960" w14:textId="77777777" w:rsidR="000457C1" w:rsidRPr="00547558" w:rsidRDefault="000457C1" w:rsidP="007551D3">
            <w:pPr>
              <w:tabs>
                <w:tab w:val="left" w:pos="708"/>
              </w:tabs>
              <w:spacing w:after="120"/>
              <w:jc w:val="left"/>
              <w:rPr>
                <w:rFonts w:ascii="Times New Roman" w:hAnsi="Times New Roman" w:cs="Times New Roman"/>
                <w:color w:val="auto"/>
                <w:kern w:val="0"/>
                <w:sz w:val="22"/>
                <w:szCs w:val="22"/>
                <w:lang w:eastAsia="pl-PL"/>
                <w14:ligatures w14:val="none"/>
              </w:rPr>
            </w:pPr>
          </w:p>
        </w:tc>
        <w:tc>
          <w:tcPr>
            <w:tcW w:w="5380" w:type="dxa"/>
            <w:shd w:val="clear" w:color="auto" w:fill="auto"/>
          </w:tcPr>
          <w:p w14:paraId="0B79C187" w14:textId="77777777" w:rsidR="000457C1" w:rsidRPr="00547558" w:rsidRDefault="000457C1" w:rsidP="007551D3">
            <w:pPr>
              <w:tabs>
                <w:tab w:val="left" w:pos="708"/>
              </w:tabs>
              <w:spacing w:after="120"/>
              <w:jc w:val="left"/>
              <w:rPr>
                <w:rFonts w:ascii="Times New Roman" w:hAnsi="Times New Roman" w:cs="Times New Roman"/>
                <w:color w:val="auto"/>
                <w:kern w:val="0"/>
                <w:sz w:val="22"/>
                <w:szCs w:val="22"/>
                <w:lang w:eastAsia="pl-PL"/>
                <w14:ligatures w14:val="none"/>
              </w:rPr>
            </w:pPr>
          </w:p>
        </w:tc>
      </w:tr>
    </w:tbl>
    <w:p w14:paraId="3F27777D" w14:textId="77777777" w:rsidR="000457C1" w:rsidRPr="00547558" w:rsidRDefault="000457C1" w:rsidP="000457C1">
      <w:pPr>
        <w:tabs>
          <w:tab w:val="left" w:pos="-1701"/>
        </w:tabs>
        <w:jc w:val="both"/>
        <w:rPr>
          <w:rFonts w:ascii="Times New Roman" w:hAnsi="Times New Roman" w:cs="Times New Roman"/>
          <w:color w:val="auto"/>
          <w:kern w:val="0"/>
          <w:sz w:val="22"/>
          <w:szCs w:val="22"/>
          <w:lang w:eastAsia="pl-PL"/>
          <w14:ligatures w14:val="none"/>
        </w:rPr>
      </w:pPr>
    </w:p>
    <w:p w14:paraId="681FC6F5" w14:textId="77777777" w:rsidR="000457C1" w:rsidRPr="00547558" w:rsidRDefault="000457C1" w:rsidP="000457C1">
      <w:pPr>
        <w:tabs>
          <w:tab w:val="left" w:pos="-1701"/>
        </w:tabs>
        <w:jc w:val="both"/>
        <w:rPr>
          <w:rFonts w:ascii="Times New Roman" w:hAnsi="Times New Roman" w:cs="Times New Roman"/>
          <w:color w:val="auto"/>
          <w:kern w:val="0"/>
          <w:sz w:val="22"/>
          <w:szCs w:val="22"/>
          <w:lang w:eastAsia="pl-PL"/>
          <w14:ligatures w14:val="none"/>
        </w:rPr>
      </w:pPr>
      <w:r w:rsidRPr="00547558">
        <w:rPr>
          <w:rFonts w:ascii="Times New Roman" w:hAnsi="Times New Roman" w:cs="Times New Roman"/>
          <w:color w:val="auto"/>
          <w:kern w:val="0"/>
          <w:sz w:val="22"/>
          <w:szCs w:val="22"/>
          <w:lang w:eastAsia="pl-PL"/>
          <w14:ligatures w14:val="none"/>
        </w:rPr>
        <w:lastRenderedPageBreak/>
        <w:t>Ponadto:</w:t>
      </w:r>
    </w:p>
    <w:p w14:paraId="262088F6" w14:textId="77777777" w:rsidR="000457C1" w:rsidRDefault="000457C1" w:rsidP="00647BF5">
      <w:pPr>
        <w:numPr>
          <w:ilvl w:val="0"/>
          <w:numId w:val="111"/>
        </w:numPr>
        <w:jc w:val="both"/>
        <w:rPr>
          <w:rFonts w:ascii="Times New Roman" w:hAnsi="Times New Roman" w:cs="Times New Roman"/>
          <w:color w:val="auto"/>
          <w:kern w:val="0"/>
          <w:sz w:val="22"/>
          <w:szCs w:val="22"/>
          <w:lang w:eastAsia="pl-PL"/>
          <w14:ligatures w14:val="none"/>
        </w:rPr>
      </w:pPr>
      <w:r w:rsidRPr="00547558">
        <w:rPr>
          <w:rFonts w:ascii="Times New Roman" w:hAnsi="Times New Roman" w:cs="Times New Roman"/>
          <w:color w:val="auto"/>
          <w:kern w:val="0"/>
          <w:sz w:val="22"/>
          <w:szCs w:val="22"/>
          <w:lang w:eastAsia="pl-PL"/>
          <w14:ligatures w14:val="none"/>
        </w:rPr>
        <w:t xml:space="preserve">Oświadczam, że zapoznałem się z SWZ wraz z załącznikami, w tym ze wzorem umowy,  i nie wnoszę do nich żadnych zastrzeżeń. </w:t>
      </w:r>
    </w:p>
    <w:p w14:paraId="493304AE" w14:textId="77777777" w:rsidR="000457C1" w:rsidRPr="00547558" w:rsidRDefault="000457C1" w:rsidP="00647BF5">
      <w:pPr>
        <w:numPr>
          <w:ilvl w:val="0"/>
          <w:numId w:val="111"/>
        </w:numPr>
        <w:ind w:left="357" w:hanging="357"/>
        <w:jc w:val="both"/>
        <w:rPr>
          <w:rFonts w:ascii="Times New Roman" w:hAnsi="Times New Roman" w:cs="Times New Roman"/>
          <w:color w:val="auto"/>
          <w:kern w:val="0"/>
          <w:sz w:val="22"/>
          <w:szCs w:val="22"/>
          <w:lang w:eastAsia="pl-PL"/>
          <w14:ligatures w14:val="none"/>
        </w:rPr>
      </w:pPr>
      <w:r>
        <w:rPr>
          <w:rFonts w:ascii="Times New Roman" w:hAnsi="Times New Roman" w:cs="Times New Roman"/>
          <w:color w:val="auto"/>
          <w:kern w:val="0"/>
          <w:sz w:val="22"/>
          <w:szCs w:val="22"/>
          <w:lang w:eastAsia="pl-PL"/>
          <w14:ligatures w14:val="none"/>
        </w:rPr>
        <w:t>Oświadczam, że spełniam wymóg 24-godzinnej dyspozycyjności we wszystkie dni tygodnia.</w:t>
      </w:r>
    </w:p>
    <w:p w14:paraId="454773B5" w14:textId="3DBA4701" w:rsidR="000457C1" w:rsidRPr="00547558" w:rsidRDefault="000457C1" w:rsidP="00647BF5">
      <w:pPr>
        <w:numPr>
          <w:ilvl w:val="0"/>
          <w:numId w:val="111"/>
        </w:numPr>
        <w:ind w:left="357" w:hanging="357"/>
        <w:contextualSpacing/>
        <w:jc w:val="both"/>
        <w:rPr>
          <w:rFonts w:ascii="Times New Roman" w:hAnsi="Times New Roman" w:cs="Times New Roman"/>
          <w:color w:val="auto"/>
          <w:kern w:val="0"/>
          <w:sz w:val="22"/>
          <w:szCs w:val="22"/>
          <w:lang w:eastAsia="pl-PL"/>
          <w14:ligatures w14:val="none"/>
        </w:rPr>
      </w:pPr>
      <w:r w:rsidRPr="00547558">
        <w:rPr>
          <w:rFonts w:ascii="Times New Roman" w:hAnsi="Times New Roman" w:cs="Times New Roman"/>
          <w:color w:val="auto"/>
          <w:kern w:val="0"/>
          <w:sz w:val="22"/>
          <w:szCs w:val="22"/>
          <w:lang w:eastAsia="pl-PL"/>
          <w14:ligatures w14:val="none"/>
        </w:rPr>
        <w:t xml:space="preserve">Oświadczam, że w cenie naszej oferty zostały uwzględnione wszystkie koszty związane </w:t>
      </w:r>
      <w:r w:rsidR="00302053">
        <w:rPr>
          <w:rFonts w:ascii="Times New Roman" w:hAnsi="Times New Roman" w:cs="Times New Roman"/>
          <w:color w:val="auto"/>
          <w:kern w:val="0"/>
          <w:sz w:val="22"/>
          <w:szCs w:val="22"/>
          <w:lang w:eastAsia="pl-PL"/>
          <w14:ligatures w14:val="none"/>
        </w:rPr>
        <w:t xml:space="preserve">                           </w:t>
      </w:r>
      <w:r w:rsidRPr="00547558">
        <w:rPr>
          <w:rFonts w:ascii="Times New Roman" w:hAnsi="Times New Roman" w:cs="Times New Roman"/>
          <w:color w:val="auto"/>
          <w:kern w:val="0"/>
          <w:sz w:val="22"/>
          <w:szCs w:val="22"/>
          <w:lang w:eastAsia="pl-PL"/>
          <w14:ligatures w14:val="none"/>
        </w:rPr>
        <w:t>z wykonaniem zamówienia.</w:t>
      </w:r>
    </w:p>
    <w:p w14:paraId="612EC131" w14:textId="77777777" w:rsidR="000457C1" w:rsidRPr="00547558" w:rsidRDefault="000457C1" w:rsidP="00647BF5">
      <w:pPr>
        <w:numPr>
          <w:ilvl w:val="0"/>
          <w:numId w:val="111"/>
        </w:numPr>
        <w:ind w:left="357" w:hanging="357"/>
        <w:contextualSpacing/>
        <w:jc w:val="both"/>
        <w:rPr>
          <w:rFonts w:ascii="Times New Roman" w:hAnsi="Times New Roman" w:cs="Times New Roman"/>
          <w:color w:val="auto"/>
          <w:kern w:val="0"/>
          <w:sz w:val="22"/>
          <w:szCs w:val="22"/>
          <w:lang w:eastAsia="pl-PL"/>
          <w14:ligatures w14:val="none"/>
        </w:rPr>
      </w:pPr>
      <w:r w:rsidRPr="00547558">
        <w:rPr>
          <w:rFonts w:ascii="Times New Roman" w:hAnsi="Times New Roman" w:cs="Times New Roman"/>
          <w:color w:val="auto"/>
          <w:kern w:val="0"/>
          <w:sz w:val="22"/>
          <w:szCs w:val="22"/>
          <w:lang w:eastAsia="pl-PL"/>
          <w14:ligatures w14:val="none"/>
        </w:rPr>
        <w:t>Oświadczam, że wykonam przedmiotowe zamówienie w terminie określonym w SWZ, zgadzam się na warunki i termin płatności określone w projekcie umowy stanowiącym załącznik do SWZ.</w:t>
      </w:r>
    </w:p>
    <w:p w14:paraId="59B657DB" w14:textId="77777777" w:rsidR="000457C1" w:rsidRDefault="000457C1" w:rsidP="00647BF5">
      <w:pPr>
        <w:numPr>
          <w:ilvl w:val="0"/>
          <w:numId w:val="111"/>
        </w:numPr>
        <w:ind w:left="357" w:hanging="357"/>
        <w:contextualSpacing/>
        <w:jc w:val="both"/>
        <w:rPr>
          <w:rFonts w:ascii="Times New Roman" w:hAnsi="Times New Roman" w:cs="Times New Roman"/>
          <w:color w:val="auto"/>
          <w:kern w:val="0"/>
          <w:sz w:val="22"/>
          <w:szCs w:val="22"/>
          <w:lang w:eastAsia="pl-PL"/>
          <w14:ligatures w14:val="none"/>
        </w:rPr>
      </w:pPr>
      <w:r w:rsidRPr="00547558">
        <w:rPr>
          <w:rFonts w:ascii="Times New Roman" w:hAnsi="Times New Roman" w:cs="Times New Roman"/>
          <w:color w:val="auto"/>
          <w:kern w:val="0"/>
          <w:sz w:val="22"/>
          <w:szCs w:val="22"/>
          <w:lang w:eastAsia="pl-PL"/>
          <w14:ligatures w14:val="none"/>
        </w:rPr>
        <w:t>Zobowiązuję się do zawarcia umowy w miejscu i terminie wyznaczonym przez Zamawiającego.</w:t>
      </w:r>
    </w:p>
    <w:p w14:paraId="43554B58" w14:textId="77777777" w:rsidR="000457C1" w:rsidRPr="00547558" w:rsidRDefault="000457C1" w:rsidP="00647BF5">
      <w:pPr>
        <w:numPr>
          <w:ilvl w:val="0"/>
          <w:numId w:val="111"/>
        </w:numPr>
        <w:ind w:left="357" w:hanging="357"/>
        <w:contextualSpacing/>
        <w:jc w:val="both"/>
        <w:rPr>
          <w:rFonts w:ascii="Times New Roman" w:hAnsi="Times New Roman" w:cs="Times New Roman"/>
          <w:color w:val="auto"/>
          <w:kern w:val="0"/>
          <w:sz w:val="22"/>
          <w:szCs w:val="22"/>
          <w:lang w:eastAsia="pl-PL"/>
          <w14:ligatures w14:val="none"/>
        </w:rPr>
      </w:pPr>
      <w:r>
        <w:rPr>
          <w:rFonts w:ascii="Times New Roman" w:hAnsi="Times New Roman" w:cs="Times New Roman"/>
          <w:color w:val="auto"/>
          <w:kern w:val="0"/>
          <w:sz w:val="22"/>
          <w:szCs w:val="22"/>
          <w:lang w:eastAsia="pl-PL"/>
          <w14:ligatures w14:val="none"/>
        </w:rPr>
        <w:t>Zapoznaliśmy się z klauzulą informacyjną RODO zamieszczona w SWZ.</w:t>
      </w:r>
    </w:p>
    <w:p w14:paraId="3A384031" w14:textId="77777777" w:rsidR="000457C1" w:rsidRPr="008B07AC" w:rsidRDefault="000457C1" w:rsidP="00647BF5">
      <w:pPr>
        <w:numPr>
          <w:ilvl w:val="0"/>
          <w:numId w:val="111"/>
        </w:numPr>
        <w:autoSpaceDN w:val="0"/>
        <w:jc w:val="both"/>
        <w:rPr>
          <w:rFonts w:ascii="Times New Roman" w:hAnsi="Times New Roman" w:cs="Times New Roman"/>
          <w:color w:val="FF0000"/>
          <w:kern w:val="0"/>
          <w:sz w:val="22"/>
          <w:szCs w:val="22"/>
          <w:lang w:eastAsia="pl-PL"/>
          <w14:ligatures w14:val="none"/>
        </w:rPr>
      </w:pPr>
      <w:r w:rsidRPr="008B07AC">
        <w:rPr>
          <w:rFonts w:ascii="Times New Roman" w:eastAsia="Calibri" w:hAnsi="Times New Roman" w:cs="Times New Roman"/>
          <w:kern w:val="0"/>
          <w:sz w:val="22"/>
          <w:szCs w:val="22"/>
          <w:lang w:eastAsia="en-US"/>
          <w14:ligatures w14:val="none"/>
        </w:rPr>
        <w:t>Wypełniliśmy obowiązki informacyjne przewidziane w art. 13 lub art. 14 RODO** wobec osób fizycznych, od których dane osobowe bezpośrednio lub pośrednio pozyskaliśmy w celu ubiegania się o udzielenie zamówienia publicznego w  niniejszym postępowaniu, i których dane zostały przekazane Zamawiającemu w ramach zamówienia***.</w:t>
      </w:r>
    </w:p>
    <w:p w14:paraId="1B036DBF" w14:textId="42FA324B" w:rsidR="000457C1" w:rsidRPr="008B07AC" w:rsidRDefault="000457C1" w:rsidP="00647BF5">
      <w:pPr>
        <w:numPr>
          <w:ilvl w:val="0"/>
          <w:numId w:val="111"/>
        </w:numPr>
        <w:tabs>
          <w:tab w:val="left" w:pos="426"/>
        </w:tabs>
        <w:autoSpaceDN w:val="0"/>
        <w:jc w:val="both"/>
        <w:rPr>
          <w:rFonts w:ascii="Times New Roman" w:hAnsi="Times New Roman" w:cs="Times New Roman"/>
          <w:color w:val="auto"/>
          <w:kern w:val="0"/>
          <w:sz w:val="22"/>
          <w:szCs w:val="22"/>
          <w:lang w:eastAsia="pl-PL"/>
          <w14:ligatures w14:val="none"/>
        </w:rPr>
      </w:pPr>
      <w:r w:rsidRPr="008B07AC">
        <w:rPr>
          <w:rFonts w:ascii="Times New Roman" w:hAnsi="Times New Roman" w:cs="Times New Roman"/>
          <w:b/>
          <w:color w:val="auto"/>
          <w:kern w:val="0"/>
          <w:sz w:val="22"/>
          <w:szCs w:val="22"/>
          <w:lang w:eastAsia="pl-PL"/>
          <w14:ligatures w14:val="none"/>
        </w:rPr>
        <w:t xml:space="preserve">Oświadczam, że wobec mnie nie zachodzą przesłanki wykluczenia z postępowania </w:t>
      </w:r>
      <w:r w:rsidR="00302053">
        <w:rPr>
          <w:rFonts w:ascii="Times New Roman" w:hAnsi="Times New Roman" w:cs="Times New Roman"/>
          <w:b/>
          <w:color w:val="auto"/>
          <w:kern w:val="0"/>
          <w:sz w:val="22"/>
          <w:szCs w:val="22"/>
          <w:lang w:eastAsia="pl-PL"/>
          <w14:ligatures w14:val="none"/>
        </w:rPr>
        <w:t xml:space="preserve">                           </w:t>
      </w:r>
      <w:r w:rsidRPr="008B07AC">
        <w:rPr>
          <w:rFonts w:ascii="Times New Roman" w:hAnsi="Times New Roman" w:cs="Times New Roman"/>
          <w:b/>
          <w:color w:val="auto"/>
          <w:kern w:val="0"/>
          <w:sz w:val="22"/>
          <w:szCs w:val="22"/>
          <w:lang w:eastAsia="pl-PL"/>
          <w14:ligatures w14:val="none"/>
        </w:rPr>
        <w:t xml:space="preserve">o udzielenie zamówienia określone w art. 7 ust. 1 ustawy z dnia 13 kwietnia 2022 r. </w:t>
      </w:r>
      <w:r w:rsidR="00302053">
        <w:rPr>
          <w:rFonts w:ascii="Times New Roman" w:hAnsi="Times New Roman" w:cs="Times New Roman"/>
          <w:b/>
          <w:color w:val="auto"/>
          <w:kern w:val="0"/>
          <w:sz w:val="22"/>
          <w:szCs w:val="22"/>
          <w:lang w:eastAsia="pl-PL"/>
          <w14:ligatures w14:val="none"/>
        </w:rPr>
        <w:t xml:space="preserve">                         </w:t>
      </w:r>
      <w:r w:rsidRPr="008B07AC">
        <w:rPr>
          <w:rFonts w:ascii="Times New Roman" w:hAnsi="Times New Roman" w:cs="Times New Roman"/>
          <w:b/>
          <w:color w:val="auto"/>
          <w:kern w:val="0"/>
          <w:sz w:val="22"/>
          <w:szCs w:val="22"/>
          <w:lang w:eastAsia="pl-PL"/>
          <w14:ligatures w14:val="none"/>
        </w:rPr>
        <w:t xml:space="preserve">o szczególnych rozwiązaniach w zakresie przeciwdziałania wspieraniu agresji na Ukrainę oraz służących ochronie bezpieczeństwa narodowego </w:t>
      </w:r>
      <w:r w:rsidRPr="005B5DB9">
        <w:rPr>
          <w:rFonts w:ascii="Times New Roman" w:hAnsi="Times New Roman" w:cs="Times New Roman"/>
          <w:b/>
          <w:color w:val="auto"/>
          <w:kern w:val="0"/>
          <w:sz w:val="22"/>
          <w:szCs w:val="22"/>
          <w:lang w:eastAsia="pl-PL"/>
          <w14:ligatures w14:val="none"/>
        </w:rPr>
        <w:t>(</w:t>
      </w:r>
      <w:r w:rsidRPr="005B5DB9">
        <w:rPr>
          <w:rFonts w:ascii="Times New Roman" w:hAnsi="Times New Roman" w:cs="Times New Roman"/>
          <w:b/>
          <w:i/>
          <w:color w:val="auto"/>
          <w:kern w:val="0"/>
          <w:sz w:val="22"/>
          <w:szCs w:val="22"/>
          <w:lang w:eastAsia="pl-PL"/>
          <w14:ligatures w14:val="none"/>
        </w:rPr>
        <w:t xml:space="preserve">t. j. Dz. U. z 2024 r. poz. 507 </w:t>
      </w:r>
      <w:r w:rsidRPr="005B5DB9">
        <w:rPr>
          <w:rFonts w:ascii="Times New Roman" w:hAnsi="Times New Roman" w:cs="Times New Roman"/>
          <w:b/>
          <w:color w:val="auto"/>
          <w:kern w:val="0"/>
          <w:sz w:val="22"/>
          <w:szCs w:val="22"/>
          <w:lang w:eastAsia="pl-PL"/>
          <w14:ligatures w14:val="none"/>
        </w:rPr>
        <w:t>)****</w:t>
      </w:r>
    </w:p>
    <w:p w14:paraId="6D95F8F9" w14:textId="77777777" w:rsidR="000457C1" w:rsidRPr="008B07AC" w:rsidRDefault="000457C1" w:rsidP="000457C1">
      <w:pPr>
        <w:autoSpaceDN w:val="0"/>
        <w:ind w:left="360"/>
        <w:jc w:val="both"/>
        <w:rPr>
          <w:rFonts w:ascii="Times New Roman" w:hAnsi="Times New Roman" w:cs="Times New Roman"/>
          <w:color w:val="FF0000"/>
          <w:kern w:val="0"/>
          <w:sz w:val="22"/>
          <w:szCs w:val="22"/>
          <w:lang w:eastAsia="pl-PL"/>
          <w14:ligatures w14:val="none"/>
        </w:rPr>
      </w:pPr>
    </w:p>
    <w:p w14:paraId="2D7D5854" w14:textId="77777777" w:rsidR="000457C1" w:rsidRPr="008B07AC" w:rsidRDefault="000457C1" w:rsidP="000457C1">
      <w:pPr>
        <w:autoSpaceDN w:val="0"/>
        <w:jc w:val="left"/>
        <w:rPr>
          <w:rFonts w:ascii="Times New Roman" w:hAnsi="Times New Roman" w:cs="Times New Roman"/>
          <w:b/>
          <w:color w:val="auto"/>
          <w:kern w:val="0"/>
          <w:sz w:val="22"/>
          <w:szCs w:val="22"/>
          <w:lang w:eastAsia="pl-PL"/>
          <w14:ligatures w14:val="none"/>
        </w:rPr>
      </w:pPr>
    </w:p>
    <w:p w14:paraId="3CB24956" w14:textId="72BB8F27" w:rsidR="000457C1" w:rsidRPr="008B07AC" w:rsidRDefault="000457C1" w:rsidP="002C7C2A">
      <w:pPr>
        <w:autoSpaceDN w:val="0"/>
        <w:ind w:left="426" w:hanging="426"/>
        <w:jc w:val="both"/>
        <w:rPr>
          <w:rFonts w:ascii="Times New Roman" w:eastAsia="Calibri" w:hAnsi="Times New Roman" w:cs="Times New Roman"/>
          <w:color w:val="auto"/>
          <w:spacing w:val="-6"/>
          <w:kern w:val="0"/>
          <w:lang w:eastAsia="en-US"/>
          <w14:ligatures w14:val="none"/>
        </w:rPr>
      </w:pPr>
      <w:r w:rsidRPr="008B07AC">
        <w:rPr>
          <w:rFonts w:ascii="Times New Roman" w:eastAsia="Calibri" w:hAnsi="Times New Roman" w:cs="Times New Roman"/>
          <w:color w:val="auto"/>
          <w:spacing w:val="-6"/>
          <w:kern w:val="0"/>
          <w:lang w:eastAsia="en-US"/>
          <w14:ligatures w14:val="none"/>
        </w:rPr>
        <w:t xml:space="preserve">*  </w:t>
      </w:r>
      <w:r w:rsidR="002C7C2A">
        <w:rPr>
          <w:rFonts w:ascii="Times New Roman" w:eastAsia="Calibri" w:hAnsi="Times New Roman" w:cs="Times New Roman"/>
          <w:color w:val="auto"/>
          <w:spacing w:val="-6"/>
          <w:kern w:val="0"/>
          <w:lang w:eastAsia="en-US"/>
          <w14:ligatures w14:val="none"/>
        </w:rPr>
        <w:tab/>
      </w:r>
      <w:r>
        <w:rPr>
          <w:rFonts w:ascii="Times New Roman" w:eastAsia="Calibri" w:hAnsi="Times New Roman" w:cs="Times New Roman"/>
          <w:color w:val="auto"/>
          <w:spacing w:val="-6"/>
          <w:kern w:val="0"/>
          <w:lang w:eastAsia="en-US"/>
          <w14:ligatures w14:val="none"/>
        </w:rPr>
        <w:t>Dokument musi być podpisany kwalifikowanym podpisem elektronicznym, podpisem zaufanym lub podpisem osobistym przez osobę/y uprawnioną/e do reprezentowania Wykonawcy</w:t>
      </w:r>
      <w:r w:rsidRPr="008B07AC">
        <w:rPr>
          <w:rFonts w:ascii="Times New Roman" w:eastAsia="Calibri" w:hAnsi="Times New Roman" w:cs="Times New Roman"/>
          <w:color w:val="auto"/>
          <w:kern w:val="0"/>
          <w:lang w:eastAsia="en-US"/>
          <w14:ligatures w14:val="none"/>
        </w:rPr>
        <w:t xml:space="preserve"> – zgodnie z formą reprezentacji określoną we właściwym rejestrze lub ewidencji.  </w:t>
      </w:r>
    </w:p>
    <w:p w14:paraId="1EB43246" w14:textId="77777777" w:rsidR="000457C1" w:rsidRPr="008B07AC" w:rsidRDefault="000457C1" w:rsidP="002C7C2A">
      <w:pPr>
        <w:autoSpaceDN w:val="0"/>
        <w:ind w:left="426"/>
        <w:jc w:val="both"/>
        <w:rPr>
          <w:rFonts w:ascii="Times New Roman" w:eastAsia="Calibri" w:hAnsi="Times New Roman" w:cs="Times New Roman"/>
          <w:color w:val="auto"/>
          <w:kern w:val="0"/>
          <w:lang w:eastAsia="en-US"/>
          <w14:ligatures w14:val="none"/>
        </w:rPr>
      </w:pPr>
      <w:r w:rsidRPr="008B07AC">
        <w:rPr>
          <w:rFonts w:ascii="Times New Roman" w:eastAsia="Calibri" w:hAnsi="Times New Roman" w:cs="Times New Roman"/>
          <w:color w:val="auto"/>
          <w:kern w:val="0"/>
          <w:lang w:eastAsia="en-US"/>
          <w14:ligatures w14:val="none"/>
        </w:rPr>
        <w:t xml:space="preserve">W przypadku podpisania oferty przez osoby upełnomocnione – musi zostać załączone pisemne pełnomocnictwo w oryginale lub kopii potwierdzonej za zgodność przez notariusza. </w:t>
      </w:r>
    </w:p>
    <w:p w14:paraId="01F96C98" w14:textId="2882CBFC" w:rsidR="000457C1" w:rsidRPr="008B07AC" w:rsidRDefault="000457C1" w:rsidP="002C7C2A">
      <w:pPr>
        <w:tabs>
          <w:tab w:val="left" w:pos="5812"/>
        </w:tabs>
        <w:autoSpaceDN w:val="0"/>
        <w:ind w:left="426" w:hanging="426"/>
        <w:jc w:val="both"/>
        <w:rPr>
          <w:rFonts w:ascii="Times New Roman" w:hAnsi="Times New Roman" w:cs="Times New Roman"/>
          <w:color w:val="FF0000"/>
          <w:kern w:val="0"/>
          <w:lang w:eastAsia="pl-PL"/>
          <w14:ligatures w14:val="none"/>
        </w:rPr>
      </w:pPr>
      <w:r w:rsidRPr="008B07AC">
        <w:rPr>
          <w:rFonts w:ascii="Times New Roman" w:hAnsi="Times New Roman" w:cs="Times New Roman"/>
          <w:color w:val="auto"/>
          <w:kern w:val="0"/>
          <w:lang w:eastAsia="pl-PL"/>
          <w14:ligatures w14:val="none"/>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58C7A96E" w14:textId="664544E9" w:rsidR="000457C1" w:rsidRPr="008B07AC" w:rsidRDefault="000457C1" w:rsidP="002C7C2A">
      <w:pPr>
        <w:tabs>
          <w:tab w:val="left" w:pos="5812"/>
        </w:tabs>
        <w:autoSpaceDN w:val="0"/>
        <w:ind w:left="426" w:hanging="426"/>
        <w:jc w:val="both"/>
        <w:rPr>
          <w:rFonts w:ascii="Times New Roman" w:hAnsi="Times New Roman" w:cs="Times New Roman"/>
          <w:color w:val="auto"/>
          <w:kern w:val="0"/>
          <w:lang w:eastAsia="pl-PL"/>
          <w14:ligatures w14:val="none"/>
        </w:rPr>
      </w:pPr>
      <w:r w:rsidRPr="008B07AC">
        <w:rPr>
          <w:rFonts w:ascii="Times New Roman" w:hAnsi="Times New Roman" w:cs="Times New Roman"/>
          <w:kern w:val="0"/>
          <w:lang w:eastAsia="pl-PL"/>
          <w14:ligatures w14:val="none"/>
        </w:rPr>
        <w:t xml:space="preserve">*** W przypadku, gdy Wykonawca </w:t>
      </w:r>
      <w:r w:rsidRPr="008B07AC">
        <w:rPr>
          <w:rFonts w:ascii="Times New Roman" w:hAnsi="Times New Roman" w:cs="Times New Roman"/>
          <w:color w:val="auto"/>
          <w:kern w:val="0"/>
          <w:lang w:eastAsia="pl-PL"/>
          <w14:ligatures w14:val="none"/>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14:paraId="7EBBD33A" w14:textId="08B09AF0" w:rsidR="000457C1" w:rsidRDefault="000457C1" w:rsidP="002C7C2A">
      <w:pPr>
        <w:tabs>
          <w:tab w:val="left" w:pos="5812"/>
        </w:tabs>
        <w:autoSpaceDN w:val="0"/>
        <w:ind w:left="426" w:hanging="426"/>
        <w:jc w:val="both"/>
        <w:rPr>
          <w:rFonts w:ascii="Times New Roman" w:eastAsia="Calibri" w:hAnsi="Times New Roman" w:cs="Times New Roman"/>
          <w:color w:val="auto"/>
          <w:kern w:val="0"/>
          <w:lang w:eastAsia="en-US"/>
          <w14:ligatures w14:val="none"/>
        </w:rPr>
      </w:pPr>
      <w:r w:rsidRPr="008B07AC">
        <w:rPr>
          <w:rFonts w:ascii="Times New Roman" w:hAnsi="Times New Roman" w:cs="Times New Roman"/>
          <w:color w:val="auto"/>
          <w:kern w:val="0"/>
          <w:lang w:eastAsia="pl-PL"/>
          <w14:ligatures w14:val="none"/>
        </w:rPr>
        <w:t>****</w:t>
      </w:r>
      <w:r w:rsidRPr="008B07AC">
        <w:rPr>
          <w:rFonts w:ascii="Times New Roman" w:eastAsia="Calibri" w:hAnsi="Times New Roman" w:cs="Times New Roman"/>
          <w:color w:val="auto"/>
          <w:kern w:val="0"/>
          <w:lang w:eastAsia="en-US"/>
          <w14:ligatures w14:val="none"/>
        </w:rPr>
        <w:t>W przypadku, gdy Wykonawca podlega wykluczeniu należy przekreślić oświadczenie.</w:t>
      </w:r>
    </w:p>
    <w:p w14:paraId="2AA0514F" w14:textId="635C1C43" w:rsidR="000457C1" w:rsidRDefault="000457C1" w:rsidP="000457C1">
      <w:pPr>
        <w:tabs>
          <w:tab w:val="left" w:pos="5812"/>
        </w:tabs>
        <w:autoSpaceDN w:val="0"/>
        <w:ind w:left="426"/>
        <w:jc w:val="both"/>
        <w:rPr>
          <w:rFonts w:ascii="Times New Roman" w:hAnsi="Times New Roman" w:cs="Times New Roman"/>
          <w:color w:val="auto"/>
          <w:kern w:val="0"/>
          <w:lang w:eastAsia="pl-PL"/>
          <w14:ligatures w14:val="none"/>
        </w:rPr>
      </w:pPr>
    </w:p>
    <w:p w14:paraId="5FB52B00" w14:textId="443F9816" w:rsidR="000457C1" w:rsidRDefault="000457C1" w:rsidP="000457C1">
      <w:pPr>
        <w:tabs>
          <w:tab w:val="left" w:pos="5812"/>
        </w:tabs>
        <w:autoSpaceDN w:val="0"/>
        <w:ind w:left="426"/>
        <w:jc w:val="both"/>
        <w:rPr>
          <w:rFonts w:ascii="Times New Roman" w:hAnsi="Times New Roman" w:cs="Times New Roman"/>
          <w:color w:val="auto"/>
          <w:kern w:val="0"/>
          <w:lang w:eastAsia="pl-PL"/>
          <w14:ligatures w14:val="none"/>
        </w:rPr>
      </w:pPr>
    </w:p>
    <w:p w14:paraId="56BA4BD9" w14:textId="43FCA517" w:rsidR="000457C1" w:rsidRDefault="000457C1" w:rsidP="000457C1">
      <w:pPr>
        <w:tabs>
          <w:tab w:val="left" w:pos="5812"/>
        </w:tabs>
        <w:autoSpaceDN w:val="0"/>
        <w:ind w:left="426"/>
        <w:jc w:val="both"/>
        <w:rPr>
          <w:rFonts w:ascii="Times New Roman" w:hAnsi="Times New Roman" w:cs="Times New Roman"/>
          <w:color w:val="auto"/>
          <w:kern w:val="0"/>
          <w:lang w:eastAsia="pl-PL"/>
          <w14:ligatures w14:val="none"/>
        </w:rPr>
      </w:pPr>
    </w:p>
    <w:p w14:paraId="4E56345A" w14:textId="5C234818" w:rsidR="000457C1" w:rsidRDefault="000457C1" w:rsidP="000457C1">
      <w:pPr>
        <w:tabs>
          <w:tab w:val="left" w:pos="5812"/>
        </w:tabs>
        <w:autoSpaceDN w:val="0"/>
        <w:ind w:left="426"/>
        <w:jc w:val="both"/>
        <w:rPr>
          <w:rFonts w:ascii="Times New Roman" w:hAnsi="Times New Roman" w:cs="Times New Roman"/>
          <w:color w:val="auto"/>
          <w:kern w:val="0"/>
          <w:lang w:eastAsia="pl-PL"/>
          <w14:ligatures w14:val="none"/>
        </w:rPr>
      </w:pPr>
    </w:p>
    <w:p w14:paraId="5091B408" w14:textId="00B485A8" w:rsidR="000457C1" w:rsidRDefault="000457C1" w:rsidP="000457C1">
      <w:pPr>
        <w:tabs>
          <w:tab w:val="left" w:pos="5812"/>
        </w:tabs>
        <w:autoSpaceDN w:val="0"/>
        <w:ind w:left="426"/>
        <w:jc w:val="both"/>
        <w:rPr>
          <w:rFonts w:ascii="Times New Roman" w:hAnsi="Times New Roman" w:cs="Times New Roman"/>
          <w:color w:val="auto"/>
          <w:kern w:val="0"/>
          <w:lang w:eastAsia="pl-PL"/>
          <w14:ligatures w14:val="none"/>
        </w:rPr>
      </w:pPr>
    </w:p>
    <w:p w14:paraId="28781CFA" w14:textId="22FC7D56" w:rsidR="000457C1" w:rsidRDefault="000457C1" w:rsidP="000457C1">
      <w:pPr>
        <w:tabs>
          <w:tab w:val="left" w:pos="5812"/>
        </w:tabs>
        <w:autoSpaceDN w:val="0"/>
        <w:ind w:left="426"/>
        <w:jc w:val="both"/>
        <w:rPr>
          <w:rFonts w:ascii="Times New Roman" w:hAnsi="Times New Roman" w:cs="Times New Roman"/>
          <w:color w:val="auto"/>
          <w:kern w:val="0"/>
          <w:lang w:eastAsia="pl-PL"/>
          <w14:ligatures w14:val="none"/>
        </w:rPr>
      </w:pPr>
    </w:p>
    <w:p w14:paraId="4B611B67" w14:textId="676527BA" w:rsidR="000457C1" w:rsidRDefault="000457C1" w:rsidP="000457C1">
      <w:pPr>
        <w:tabs>
          <w:tab w:val="left" w:pos="5812"/>
        </w:tabs>
        <w:autoSpaceDN w:val="0"/>
        <w:ind w:left="426"/>
        <w:jc w:val="both"/>
        <w:rPr>
          <w:rFonts w:ascii="Times New Roman" w:hAnsi="Times New Roman" w:cs="Times New Roman"/>
          <w:color w:val="auto"/>
          <w:kern w:val="0"/>
          <w:lang w:eastAsia="pl-PL"/>
          <w14:ligatures w14:val="none"/>
        </w:rPr>
      </w:pPr>
    </w:p>
    <w:p w14:paraId="2EB202E8" w14:textId="7E264D2D" w:rsidR="000457C1" w:rsidRDefault="000457C1" w:rsidP="000457C1">
      <w:pPr>
        <w:tabs>
          <w:tab w:val="left" w:pos="5812"/>
        </w:tabs>
        <w:autoSpaceDN w:val="0"/>
        <w:ind w:left="426"/>
        <w:jc w:val="both"/>
        <w:rPr>
          <w:rFonts w:ascii="Times New Roman" w:hAnsi="Times New Roman" w:cs="Times New Roman"/>
          <w:color w:val="auto"/>
          <w:kern w:val="0"/>
          <w:lang w:eastAsia="pl-PL"/>
          <w14:ligatures w14:val="none"/>
        </w:rPr>
      </w:pPr>
    </w:p>
    <w:p w14:paraId="1E6BC1D1" w14:textId="26F73C2E" w:rsidR="000457C1" w:rsidRDefault="000457C1" w:rsidP="000457C1">
      <w:pPr>
        <w:tabs>
          <w:tab w:val="left" w:pos="5812"/>
        </w:tabs>
        <w:autoSpaceDN w:val="0"/>
        <w:ind w:left="426"/>
        <w:jc w:val="both"/>
        <w:rPr>
          <w:rFonts w:ascii="Times New Roman" w:hAnsi="Times New Roman" w:cs="Times New Roman"/>
          <w:color w:val="auto"/>
          <w:kern w:val="0"/>
          <w:lang w:eastAsia="pl-PL"/>
          <w14:ligatures w14:val="none"/>
        </w:rPr>
      </w:pPr>
    </w:p>
    <w:p w14:paraId="75CC6E99" w14:textId="3EBBE522" w:rsidR="000457C1" w:rsidRDefault="000457C1" w:rsidP="000457C1">
      <w:pPr>
        <w:tabs>
          <w:tab w:val="left" w:pos="5812"/>
        </w:tabs>
        <w:autoSpaceDN w:val="0"/>
        <w:ind w:left="426"/>
        <w:jc w:val="both"/>
        <w:rPr>
          <w:rFonts w:ascii="Times New Roman" w:hAnsi="Times New Roman" w:cs="Times New Roman"/>
          <w:color w:val="auto"/>
          <w:kern w:val="0"/>
          <w:lang w:eastAsia="pl-PL"/>
          <w14:ligatures w14:val="none"/>
        </w:rPr>
      </w:pPr>
    </w:p>
    <w:p w14:paraId="49522570" w14:textId="6F731C97" w:rsidR="000457C1" w:rsidRDefault="000457C1" w:rsidP="000457C1">
      <w:pPr>
        <w:tabs>
          <w:tab w:val="left" w:pos="5812"/>
        </w:tabs>
        <w:autoSpaceDN w:val="0"/>
        <w:ind w:left="426"/>
        <w:jc w:val="both"/>
        <w:rPr>
          <w:rFonts w:ascii="Times New Roman" w:hAnsi="Times New Roman" w:cs="Times New Roman"/>
          <w:color w:val="auto"/>
          <w:kern w:val="0"/>
          <w:lang w:eastAsia="pl-PL"/>
          <w14:ligatures w14:val="none"/>
        </w:rPr>
      </w:pPr>
    </w:p>
    <w:p w14:paraId="2E1CC411" w14:textId="209A99B8" w:rsidR="000457C1" w:rsidRDefault="000457C1" w:rsidP="000457C1">
      <w:pPr>
        <w:tabs>
          <w:tab w:val="left" w:pos="5812"/>
        </w:tabs>
        <w:autoSpaceDN w:val="0"/>
        <w:ind w:left="426"/>
        <w:jc w:val="both"/>
        <w:rPr>
          <w:rFonts w:ascii="Times New Roman" w:hAnsi="Times New Roman" w:cs="Times New Roman"/>
          <w:color w:val="auto"/>
          <w:kern w:val="0"/>
          <w:lang w:eastAsia="pl-PL"/>
          <w14:ligatures w14:val="none"/>
        </w:rPr>
      </w:pPr>
    </w:p>
    <w:p w14:paraId="6607DDA4" w14:textId="56CEC673" w:rsidR="000457C1" w:rsidRDefault="000457C1" w:rsidP="000457C1">
      <w:pPr>
        <w:tabs>
          <w:tab w:val="left" w:pos="5812"/>
        </w:tabs>
        <w:autoSpaceDN w:val="0"/>
        <w:ind w:left="426"/>
        <w:jc w:val="both"/>
        <w:rPr>
          <w:rFonts w:ascii="Times New Roman" w:hAnsi="Times New Roman" w:cs="Times New Roman"/>
          <w:color w:val="auto"/>
          <w:kern w:val="0"/>
          <w:lang w:eastAsia="pl-PL"/>
          <w14:ligatures w14:val="none"/>
        </w:rPr>
      </w:pPr>
    </w:p>
    <w:p w14:paraId="55A01CDE" w14:textId="7A804A7C" w:rsidR="000457C1" w:rsidRDefault="000457C1" w:rsidP="000457C1">
      <w:pPr>
        <w:tabs>
          <w:tab w:val="left" w:pos="5812"/>
        </w:tabs>
        <w:autoSpaceDN w:val="0"/>
        <w:ind w:left="426"/>
        <w:jc w:val="both"/>
        <w:rPr>
          <w:rFonts w:ascii="Times New Roman" w:hAnsi="Times New Roman" w:cs="Times New Roman"/>
          <w:color w:val="auto"/>
          <w:kern w:val="0"/>
          <w:lang w:eastAsia="pl-PL"/>
          <w14:ligatures w14:val="none"/>
        </w:rPr>
      </w:pPr>
    </w:p>
    <w:p w14:paraId="26B66F15" w14:textId="3FD0522B" w:rsidR="000457C1" w:rsidRDefault="000457C1" w:rsidP="000457C1">
      <w:pPr>
        <w:tabs>
          <w:tab w:val="left" w:pos="5812"/>
        </w:tabs>
        <w:autoSpaceDN w:val="0"/>
        <w:ind w:left="426"/>
        <w:jc w:val="both"/>
        <w:rPr>
          <w:rFonts w:ascii="Times New Roman" w:hAnsi="Times New Roman" w:cs="Times New Roman"/>
          <w:color w:val="auto"/>
          <w:kern w:val="0"/>
          <w:lang w:eastAsia="pl-PL"/>
          <w14:ligatures w14:val="none"/>
        </w:rPr>
      </w:pPr>
    </w:p>
    <w:p w14:paraId="35ED17C9" w14:textId="63B63D87" w:rsidR="000457C1" w:rsidRDefault="000457C1" w:rsidP="000457C1">
      <w:pPr>
        <w:tabs>
          <w:tab w:val="left" w:pos="5812"/>
        </w:tabs>
        <w:autoSpaceDN w:val="0"/>
        <w:ind w:left="426"/>
        <w:jc w:val="both"/>
        <w:rPr>
          <w:rFonts w:ascii="Times New Roman" w:hAnsi="Times New Roman" w:cs="Times New Roman"/>
          <w:color w:val="auto"/>
          <w:kern w:val="0"/>
          <w:lang w:eastAsia="pl-PL"/>
          <w14:ligatures w14:val="none"/>
        </w:rPr>
      </w:pPr>
    </w:p>
    <w:p w14:paraId="61635722" w14:textId="3B128D31" w:rsidR="000457C1" w:rsidRDefault="000457C1" w:rsidP="000457C1">
      <w:pPr>
        <w:tabs>
          <w:tab w:val="left" w:pos="5812"/>
        </w:tabs>
        <w:autoSpaceDN w:val="0"/>
        <w:ind w:left="426"/>
        <w:jc w:val="both"/>
        <w:rPr>
          <w:rFonts w:ascii="Times New Roman" w:hAnsi="Times New Roman" w:cs="Times New Roman"/>
          <w:color w:val="auto"/>
          <w:kern w:val="0"/>
          <w:lang w:eastAsia="pl-PL"/>
          <w14:ligatures w14:val="none"/>
        </w:rPr>
      </w:pPr>
    </w:p>
    <w:p w14:paraId="51BF6279" w14:textId="36319559" w:rsidR="000457C1" w:rsidRDefault="000457C1" w:rsidP="000457C1">
      <w:pPr>
        <w:tabs>
          <w:tab w:val="left" w:pos="5812"/>
        </w:tabs>
        <w:autoSpaceDN w:val="0"/>
        <w:ind w:left="426"/>
        <w:jc w:val="both"/>
        <w:rPr>
          <w:rFonts w:ascii="Times New Roman" w:hAnsi="Times New Roman" w:cs="Times New Roman"/>
          <w:color w:val="auto"/>
          <w:kern w:val="0"/>
          <w:lang w:eastAsia="pl-PL"/>
          <w14:ligatures w14:val="none"/>
        </w:rPr>
      </w:pPr>
    </w:p>
    <w:p w14:paraId="273B458F" w14:textId="27E84AB4" w:rsidR="000457C1" w:rsidRDefault="000457C1" w:rsidP="000457C1">
      <w:pPr>
        <w:tabs>
          <w:tab w:val="left" w:pos="5812"/>
        </w:tabs>
        <w:autoSpaceDN w:val="0"/>
        <w:ind w:left="426"/>
        <w:jc w:val="both"/>
        <w:rPr>
          <w:rFonts w:ascii="Times New Roman" w:hAnsi="Times New Roman" w:cs="Times New Roman"/>
          <w:color w:val="auto"/>
          <w:kern w:val="0"/>
          <w:lang w:eastAsia="pl-PL"/>
          <w14:ligatures w14:val="none"/>
        </w:rPr>
      </w:pPr>
    </w:p>
    <w:p w14:paraId="1586A75F" w14:textId="69CFA207" w:rsidR="000457C1" w:rsidRDefault="000457C1" w:rsidP="000457C1">
      <w:pPr>
        <w:tabs>
          <w:tab w:val="left" w:pos="5812"/>
        </w:tabs>
        <w:autoSpaceDN w:val="0"/>
        <w:ind w:left="426"/>
        <w:jc w:val="both"/>
        <w:rPr>
          <w:rFonts w:ascii="Times New Roman" w:hAnsi="Times New Roman" w:cs="Times New Roman"/>
          <w:color w:val="auto"/>
          <w:kern w:val="0"/>
          <w:lang w:eastAsia="pl-PL"/>
          <w14:ligatures w14:val="none"/>
        </w:rPr>
      </w:pPr>
    </w:p>
    <w:p w14:paraId="5D87E16D" w14:textId="40DFE83E" w:rsidR="000457C1" w:rsidRDefault="000457C1" w:rsidP="000457C1">
      <w:pPr>
        <w:tabs>
          <w:tab w:val="left" w:pos="5812"/>
        </w:tabs>
        <w:autoSpaceDN w:val="0"/>
        <w:ind w:left="426"/>
        <w:jc w:val="both"/>
        <w:rPr>
          <w:rFonts w:ascii="Times New Roman" w:hAnsi="Times New Roman" w:cs="Times New Roman"/>
          <w:color w:val="auto"/>
          <w:kern w:val="0"/>
          <w:lang w:eastAsia="pl-PL"/>
          <w14:ligatures w14:val="none"/>
        </w:rPr>
      </w:pPr>
    </w:p>
    <w:p w14:paraId="68DD5D99" w14:textId="0F5CB6F0" w:rsidR="000457C1" w:rsidRDefault="000457C1" w:rsidP="000457C1">
      <w:pPr>
        <w:tabs>
          <w:tab w:val="left" w:pos="5812"/>
        </w:tabs>
        <w:autoSpaceDN w:val="0"/>
        <w:ind w:left="426"/>
        <w:jc w:val="both"/>
        <w:rPr>
          <w:rFonts w:ascii="Times New Roman" w:hAnsi="Times New Roman" w:cs="Times New Roman"/>
          <w:color w:val="auto"/>
          <w:kern w:val="0"/>
          <w:lang w:eastAsia="pl-PL"/>
          <w14:ligatures w14:val="none"/>
        </w:rPr>
      </w:pPr>
    </w:p>
    <w:p w14:paraId="72E2CE6E" w14:textId="0216497A" w:rsidR="000457C1" w:rsidRDefault="000457C1" w:rsidP="000457C1">
      <w:pPr>
        <w:tabs>
          <w:tab w:val="left" w:pos="5812"/>
        </w:tabs>
        <w:autoSpaceDN w:val="0"/>
        <w:ind w:left="426"/>
        <w:jc w:val="both"/>
        <w:rPr>
          <w:rFonts w:ascii="Times New Roman" w:hAnsi="Times New Roman" w:cs="Times New Roman"/>
          <w:color w:val="auto"/>
          <w:kern w:val="0"/>
          <w:lang w:eastAsia="pl-PL"/>
          <w14:ligatures w14:val="none"/>
        </w:rPr>
      </w:pPr>
    </w:p>
    <w:p w14:paraId="2C0D7602" w14:textId="1B74F669" w:rsidR="000457C1" w:rsidRDefault="000457C1" w:rsidP="000457C1">
      <w:pPr>
        <w:tabs>
          <w:tab w:val="left" w:pos="5812"/>
        </w:tabs>
        <w:autoSpaceDN w:val="0"/>
        <w:ind w:left="426"/>
        <w:jc w:val="both"/>
        <w:rPr>
          <w:rFonts w:ascii="Times New Roman" w:hAnsi="Times New Roman" w:cs="Times New Roman"/>
          <w:color w:val="auto"/>
          <w:kern w:val="0"/>
          <w:lang w:eastAsia="pl-PL"/>
          <w14:ligatures w14:val="none"/>
        </w:rPr>
      </w:pPr>
    </w:p>
    <w:p w14:paraId="711DCFCA" w14:textId="1FB97AAF" w:rsidR="000457C1" w:rsidRDefault="000457C1" w:rsidP="000457C1">
      <w:pPr>
        <w:tabs>
          <w:tab w:val="left" w:pos="5812"/>
        </w:tabs>
        <w:autoSpaceDN w:val="0"/>
        <w:ind w:left="426"/>
        <w:jc w:val="both"/>
        <w:rPr>
          <w:rFonts w:ascii="Times New Roman" w:hAnsi="Times New Roman" w:cs="Times New Roman"/>
          <w:color w:val="auto"/>
          <w:kern w:val="0"/>
          <w:lang w:eastAsia="pl-PL"/>
          <w14:ligatures w14:val="none"/>
        </w:rPr>
      </w:pPr>
    </w:p>
    <w:p w14:paraId="29A4609F" w14:textId="221B6D75" w:rsidR="000457C1" w:rsidRDefault="000457C1" w:rsidP="000457C1">
      <w:pPr>
        <w:tabs>
          <w:tab w:val="left" w:pos="5812"/>
        </w:tabs>
        <w:autoSpaceDN w:val="0"/>
        <w:ind w:left="426"/>
        <w:jc w:val="both"/>
        <w:rPr>
          <w:rFonts w:ascii="Times New Roman" w:hAnsi="Times New Roman" w:cs="Times New Roman"/>
          <w:color w:val="auto"/>
          <w:kern w:val="0"/>
          <w:lang w:eastAsia="pl-PL"/>
          <w14:ligatures w14:val="none"/>
        </w:rPr>
      </w:pPr>
    </w:p>
    <w:p w14:paraId="1142F61A" w14:textId="50E7F9B1" w:rsidR="000457C1" w:rsidRDefault="000457C1" w:rsidP="000457C1">
      <w:pPr>
        <w:tabs>
          <w:tab w:val="left" w:pos="5812"/>
        </w:tabs>
        <w:autoSpaceDN w:val="0"/>
        <w:ind w:left="426"/>
        <w:jc w:val="both"/>
        <w:rPr>
          <w:rFonts w:ascii="Times New Roman" w:hAnsi="Times New Roman" w:cs="Times New Roman"/>
          <w:color w:val="auto"/>
          <w:kern w:val="0"/>
          <w:lang w:eastAsia="pl-PL"/>
          <w14:ligatures w14:val="none"/>
        </w:rPr>
      </w:pPr>
    </w:p>
    <w:p w14:paraId="6A869300" w14:textId="11C48205" w:rsidR="00302053" w:rsidRDefault="00302053" w:rsidP="00302053">
      <w:pPr>
        <w:tabs>
          <w:tab w:val="left" w:pos="5812"/>
        </w:tabs>
        <w:autoSpaceDN w:val="0"/>
        <w:jc w:val="both"/>
        <w:rPr>
          <w:rFonts w:ascii="Times New Roman" w:hAnsi="Times New Roman" w:cs="Times New Roman"/>
          <w:color w:val="auto"/>
          <w:kern w:val="0"/>
          <w:lang w:eastAsia="pl-PL"/>
          <w14:ligatures w14:val="none"/>
        </w:rPr>
      </w:pPr>
    </w:p>
    <w:p w14:paraId="3ABCAC18" w14:textId="77777777" w:rsidR="001D56BB" w:rsidRDefault="001D56BB" w:rsidP="00302053">
      <w:pPr>
        <w:tabs>
          <w:tab w:val="left" w:pos="5812"/>
        </w:tabs>
        <w:autoSpaceDN w:val="0"/>
        <w:jc w:val="both"/>
        <w:rPr>
          <w:rFonts w:ascii="Times New Roman" w:hAnsi="Times New Roman" w:cs="Times New Roman"/>
          <w:color w:val="auto"/>
          <w:kern w:val="0"/>
          <w:lang w:eastAsia="pl-PL"/>
          <w14:ligatures w14:val="none"/>
        </w:rPr>
      </w:pPr>
    </w:p>
    <w:p w14:paraId="6A07E696" w14:textId="77777777" w:rsidR="001D56BB" w:rsidRDefault="001D56BB" w:rsidP="00302053">
      <w:pPr>
        <w:suppressAutoHyphens/>
        <w:autoSpaceDN w:val="0"/>
        <w:jc w:val="both"/>
        <w:rPr>
          <w:rFonts w:ascii="Times New Roman" w:hAnsi="Times New Roman" w:cs="Times New Roman"/>
          <w:b/>
          <w:color w:val="auto"/>
          <w:kern w:val="0"/>
          <w:sz w:val="22"/>
          <w:szCs w:val="22"/>
          <w:u w:val="single"/>
          <w:lang w:eastAsia="ar-SA"/>
          <w14:ligatures w14:val="none"/>
        </w:rPr>
      </w:pPr>
    </w:p>
    <w:p w14:paraId="1BF57F24" w14:textId="27F1CA13" w:rsidR="00466ED2" w:rsidRPr="00547558" w:rsidRDefault="002C7C2A" w:rsidP="00466ED2">
      <w:pPr>
        <w:suppressAutoHyphens/>
        <w:jc w:val="right"/>
        <w:rPr>
          <w:rFonts w:ascii="Times New Roman" w:hAnsi="Times New Roman" w:cs="Times New Roman"/>
          <w:b/>
          <w:color w:val="auto"/>
          <w:kern w:val="0"/>
          <w:sz w:val="22"/>
          <w:szCs w:val="22"/>
          <w:u w:val="single"/>
          <w:lang w:eastAsia="ar-SA"/>
          <w14:ligatures w14:val="none"/>
        </w:rPr>
      </w:pPr>
      <w:r>
        <w:rPr>
          <w:rFonts w:ascii="Times New Roman" w:hAnsi="Times New Roman" w:cs="Times New Roman"/>
          <w:b/>
          <w:color w:val="auto"/>
          <w:kern w:val="0"/>
          <w:sz w:val="22"/>
          <w:szCs w:val="22"/>
          <w:u w:val="single"/>
          <w:lang w:eastAsia="ar-SA"/>
          <w14:ligatures w14:val="none"/>
        </w:rPr>
        <w:lastRenderedPageBreak/>
        <w:t>Załącznik nr 1.4</w:t>
      </w:r>
      <w:r w:rsidR="00466ED2" w:rsidRPr="00547558">
        <w:rPr>
          <w:rFonts w:ascii="Times New Roman" w:hAnsi="Times New Roman" w:cs="Times New Roman"/>
          <w:b/>
          <w:color w:val="auto"/>
          <w:kern w:val="0"/>
          <w:sz w:val="22"/>
          <w:szCs w:val="22"/>
          <w:u w:val="single"/>
          <w:lang w:eastAsia="ar-SA"/>
          <w14:ligatures w14:val="none"/>
        </w:rPr>
        <w:t xml:space="preserve"> SWZ</w:t>
      </w:r>
    </w:p>
    <w:p w14:paraId="341B57CE" w14:textId="22C62E7A" w:rsidR="00466ED2" w:rsidRPr="00547558" w:rsidRDefault="00466ED2" w:rsidP="00466ED2">
      <w:pPr>
        <w:suppressAutoHyphens/>
        <w:jc w:val="right"/>
        <w:rPr>
          <w:rFonts w:ascii="Times New Roman" w:hAnsi="Times New Roman" w:cs="Times New Roman"/>
          <w:b/>
          <w:color w:val="auto"/>
          <w:kern w:val="0"/>
          <w:sz w:val="22"/>
          <w:szCs w:val="22"/>
          <w:lang w:eastAsia="ar-SA"/>
          <w14:ligatures w14:val="none"/>
        </w:rPr>
      </w:pPr>
      <w:r w:rsidRPr="00547558">
        <w:rPr>
          <w:rFonts w:ascii="Times New Roman" w:hAnsi="Times New Roman" w:cs="Times New Roman"/>
          <w:b/>
          <w:color w:val="auto"/>
          <w:kern w:val="0"/>
          <w:sz w:val="22"/>
          <w:szCs w:val="22"/>
          <w:lang w:eastAsia="ar-SA"/>
          <w14:ligatures w14:val="none"/>
        </w:rPr>
        <w:t xml:space="preserve">Zadanie nr </w:t>
      </w:r>
      <w:r w:rsidR="002C7C2A">
        <w:rPr>
          <w:rFonts w:ascii="Times New Roman" w:hAnsi="Times New Roman" w:cs="Times New Roman"/>
          <w:b/>
          <w:color w:val="auto"/>
          <w:kern w:val="0"/>
          <w:sz w:val="22"/>
          <w:szCs w:val="22"/>
          <w:lang w:eastAsia="ar-SA"/>
          <w14:ligatures w14:val="none"/>
        </w:rPr>
        <w:t>4</w:t>
      </w:r>
      <w:r w:rsidRPr="00547558">
        <w:rPr>
          <w:rFonts w:ascii="Times New Roman" w:hAnsi="Times New Roman" w:cs="Times New Roman"/>
          <w:b/>
          <w:color w:val="auto"/>
          <w:kern w:val="0"/>
          <w:sz w:val="22"/>
          <w:szCs w:val="22"/>
          <w:lang w:eastAsia="ar-SA"/>
          <w14:ligatures w14:val="none"/>
        </w:rPr>
        <w:t xml:space="preserve"> </w:t>
      </w:r>
      <w:r>
        <w:rPr>
          <w:rFonts w:ascii="Times New Roman" w:hAnsi="Times New Roman" w:cs="Times New Roman"/>
          <w:b/>
          <w:color w:val="auto"/>
          <w:kern w:val="0"/>
          <w:sz w:val="22"/>
          <w:szCs w:val="22"/>
          <w:lang w:eastAsia="ar-SA"/>
          <w14:ligatures w14:val="none"/>
        </w:rPr>
        <w:t>–</w:t>
      </w:r>
      <w:r w:rsidRPr="00547558">
        <w:rPr>
          <w:rFonts w:ascii="Times New Roman" w:hAnsi="Times New Roman" w:cs="Times New Roman"/>
          <w:b/>
          <w:color w:val="auto"/>
          <w:kern w:val="0"/>
          <w:sz w:val="22"/>
          <w:szCs w:val="22"/>
          <w:lang w:eastAsia="ar-SA"/>
          <w14:ligatures w14:val="none"/>
        </w:rPr>
        <w:t xml:space="preserve"> </w:t>
      </w:r>
      <w:r>
        <w:rPr>
          <w:rFonts w:ascii="Times New Roman" w:eastAsia="Calibri" w:hAnsi="Times New Roman" w:cs="Times New Roman"/>
          <w:color w:val="auto"/>
          <w:kern w:val="0"/>
          <w:sz w:val="22"/>
          <w:szCs w:val="22"/>
          <w:lang w:eastAsia="en-US"/>
          <w14:ligatures w14:val="none"/>
        </w:rPr>
        <w:t>KPP Siemiatycze</w:t>
      </w:r>
    </w:p>
    <w:p w14:paraId="18043781" w14:textId="77777777" w:rsidR="00466ED2" w:rsidRPr="00547558" w:rsidRDefault="00466ED2" w:rsidP="00466ED2">
      <w:pPr>
        <w:suppressAutoHyphens/>
        <w:rPr>
          <w:rFonts w:ascii="Times New Roman" w:hAnsi="Times New Roman" w:cs="Times New Roman"/>
          <w:b/>
          <w:color w:val="auto"/>
          <w:kern w:val="0"/>
          <w:sz w:val="22"/>
          <w:szCs w:val="22"/>
          <w:u w:val="single"/>
          <w:lang w:eastAsia="ar-SA"/>
          <w14:ligatures w14:val="none"/>
        </w:rPr>
      </w:pPr>
    </w:p>
    <w:p w14:paraId="74D21625" w14:textId="77777777" w:rsidR="00466ED2" w:rsidRPr="00547558" w:rsidRDefault="00466ED2" w:rsidP="00466ED2">
      <w:pPr>
        <w:suppressAutoHyphens/>
        <w:rPr>
          <w:rFonts w:ascii="Times New Roman" w:hAnsi="Times New Roman" w:cs="Times New Roman"/>
          <w:b/>
          <w:color w:val="auto"/>
          <w:kern w:val="0"/>
          <w:sz w:val="22"/>
          <w:szCs w:val="22"/>
          <w:u w:val="single"/>
          <w:lang w:eastAsia="ar-SA"/>
          <w14:ligatures w14:val="none"/>
        </w:rPr>
      </w:pPr>
      <w:r w:rsidRPr="00547558">
        <w:rPr>
          <w:rFonts w:ascii="Times New Roman" w:hAnsi="Times New Roman" w:cs="Times New Roman"/>
          <w:b/>
          <w:color w:val="auto"/>
          <w:kern w:val="0"/>
          <w:sz w:val="22"/>
          <w:szCs w:val="22"/>
          <w:u w:val="single"/>
          <w:lang w:eastAsia="ar-SA"/>
          <w14:ligatures w14:val="none"/>
        </w:rPr>
        <w:t>FORMULARZ OFERTOWY</w:t>
      </w:r>
    </w:p>
    <w:p w14:paraId="3AA871D1" w14:textId="77777777" w:rsidR="00466ED2" w:rsidRPr="00547558" w:rsidRDefault="00466ED2" w:rsidP="00466ED2">
      <w:pPr>
        <w:suppressAutoHyphens/>
        <w:rPr>
          <w:rFonts w:ascii="Times New Roman" w:hAnsi="Times New Roman" w:cs="Times New Roman"/>
          <w:b/>
          <w:color w:val="auto"/>
          <w:kern w:val="0"/>
          <w:sz w:val="22"/>
          <w:szCs w:val="22"/>
          <w:u w:val="single"/>
          <w:lang w:eastAsia="ar-SA"/>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466ED2" w:rsidRPr="00547558" w14:paraId="416DC711" w14:textId="77777777" w:rsidTr="007551D3">
        <w:trPr>
          <w:trHeight w:val="339"/>
        </w:trPr>
        <w:tc>
          <w:tcPr>
            <w:tcW w:w="9003" w:type="dxa"/>
            <w:gridSpan w:val="7"/>
            <w:shd w:val="clear" w:color="auto" w:fill="FFF2CC"/>
            <w:vAlign w:val="center"/>
          </w:tcPr>
          <w:p w14:paraId="6B2339D0" w14:textId="77777777" w:rsidR="00466ED2" w:rsidRPr="00547558" w:rsidRDefault="00466ED2" w:rsidP="007551D3">
            <w:pPr>
              <w:contextualSpacing/>
              <w:jc w:val="both"/>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b/>
                <w:color w:val="auto"/>
                <w:kern w:val="0"/>
                <w:sz w:val="22"/>
                <w:szCs w:val="22"/>
                <w:lang w:eastAsia="pl-PL"/>
                <w14:ligatures w14:val="none"/>
              </w:rPr>
              <w:t>Pełna nazwa Wykonawcy:</w:t>
            </w:r>
            <w:r w:rsidRPr="00547558">
              <w:rPr>
                <w:rFonts w:ascii="Times New Roman" w:hAnsi="Times New Roman" w:cs="Times New Roman"/>
                <w:i/>
                <w:color w:val="auto"/>
                <w:kern w:val="0"/>
                <w:lang w:eastAsia="ar-SA"/>
                <w14:ligatures w14:val="none"/>
              </w:rPr>
              <w:t xml:space="preserve"> (w przypadku składania oferty przez podmioty występujące wspólnie  należy podać nazwy (firmy) wszystkich członków spółki cywilnej lub konsorcjum oraz wskazanie lidera konsorcjum):</w:t>
            </w:r>
          </w:p>
        </w:tc>
      </w:tr>
      <w:tr w:rsidR="00466ED2" w:rsidRPr="00547558" w14:paraId="2959558D" w14:textId="77777777" w:rsidTr="007551D3">
        <w:trPr>
          <w:trHeight w:val="687"/>
        </w:trPr>
        <w:tc>
          <w:tcPr>
            <w:tcW w:w="9003" w:type="dxa"/>
            <w:gridSpan w:val="7"/>
            <w:shd w:val="clear" w:color="auto" w:fill="auto"/>
            <w:vAlign w:val="center"/>
          </w:tcPr>
          <w:p w14:paraId="2B7A9D3C"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p>
          <w:p w14:paraId="19EEDA45"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p>
          <w:p w14:paraId="7B3849E0"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p>
          <w:p w14:paraId="39771B26"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p>
        </w:tc>
      </w:tr>
      <w:tr w:rsidR="00466ED2" w:rsidRPr="00547558" w14:paraId="544F68DC" w14:textId="77777777" w:rsidTr="007551D3">
        <w:trPr>
          <w:trHeight w:val="241"/>
        </w:trPr>
        <w:tc>
          <w:tcPr>
            <w:tcW w:w="9003" w:type="dxa"/>
            <w:gridSpan w:val="7"/>
            <w:shd w:val="clear" w:color="auto" w:fill="FFF2CC"/>
            <w:vAlign w:val="center"/>
          </w:tcPr>
          <w:p w14:paraId="6333C668" w14:textId="77777777" w:rsidR="00466ED2" w:rsidRPr="00547558" w:rsidRDefault="00466ED2" w:rsidP="007551D3">
            <w:pPr>
              <w:spacing w:line="360" w:lineRule="auto"/>
              <w:contextualSpacing/>
              <w:jc w:val="left"/>
              <w:rPr>
                <w:rFonts w:ascii="Times New Roman" w:eastAsia="Calibri" w:hAnsi="Times New Roman" w:cs="Times New Roman"/>
                <w:b/>
                <w:color w:val="auto"/>
                <w:kern w:val="0"/>
                <w:sz w:val="22"/>
                <w:szCs w:val="22"/>
                <w:lang w:eastAsia="pl-PL"/>
                <w14:ligatures w14:val="none"/>
              </w:rPr>
            </w:pPr>
            <w:r w:rsidRPr="00547558">
              <w:rPr>
                <w:rFonts w:ascii="Times New Roman" w:eastAsia="Calibri" w:hAnsi="Times New Roman" w:cs="Times New Roman"/>
                <w:b/>
                <w:color w:val="auto"/>
                <w:kern w:val="0"/>
                <w:sz w:val="22"/>
                <w:szCs w:val="22"/>
                <w:lang w:eastAsia="pl-PL"/>
                <w14:ligatures w14:val="none"/>
              </w:rPr>
              <w:t>Dane Firmy:</w:t>
            </w:r>
            <w:r w:rsidRPr="00547558">
              <w:rPr>
                <w:rFonts w:ascii="Times New Roman" w:hAnsi="Times New Roman" w:cs="Times New Roman"/>
                <w:b/>
                <w:i/>
                <w:color w:val="auto"/>
                <w:kern w:val="0"/>
                <w:lang w:eastAsia="ar-SA"/>
                <w14:ligatures w14:val="none"/>
              </w:rPr>
              <w:t xml:space="preserve"> </w:t>
            </w:r>
          </w:p>
        </w:tc>
      </w:tr>
      <w:tr w:rsidR="00466ED2" w:rsidRPr="00547558" w14:paraId="3168E7DB" w14:textId="77777777" w:rsidTr="007551D3">
        <w:trPr>
          <w:trHeight w:val="449"/>
        </w:trPr>
        <w:tc>
          <w:tcPr>
            <w:tcW w:w="2735" w:type="dxa"/>
            <w:shd w:val="clear" w:color="auto" w:fill="auto"/>
            <w:vAlign w:val="center"/>
          </w:tcPr>
          <w:p w14:paraId="05769B0A"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Miasto:</w:t>
            </w:r>
          </w:p>
          <w:p w14:paraId="32267D50"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p>
        </w:tc>
        <w:tc>
          <w:tcPr>
            <w:tcW w:w="6268" w:type="dxa"/>
            <w:gridSpan w:val="6"/>
            <w:shd w:val="clear" w:color="auto" w:fill="auto"/>
            <w:vAlign w:val="center"/>
          </w:tcPr>
          <w:p w14:paraId="09A24620"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p>
        </w:tc>
      </w:tr>
      <w:tr w:rsidR="00466ED2" w:rsidRPr="00547558" w14:paraId="7EA87317" w14:textId="77777777" w:rsidTr="007551D3">
        <w:trPr>
          <w:trHeight w:val="427"/>
        </w:trPr>
        <w:tc>
          <w:tcPr>
            <w:tcW w:w="2735" w:type="dxa"/>
            <w:shd w:val="clear" w:color="auto" w:fill="auto"/>
            <w:vAlign w:val="center"/>
          </w:tcPr>
          <w:p w14:paraId="2093992C"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Województwo:</w:t>
            </w:r>
          </w:p>
          <w:p w14:paraId="5967F3F1"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p>
        </w:tc>
        <w:tc>
          <w:tcPr>
            <w:tcW w:w="6268" w:type="dxa"/>
            <w:gridSpan w:val="6"/>
            <w:shd w:val="clear" w:color="auto" w:fill="auto"/>
            <w:vAlign w:val="center"/>
          </w:tcPr>
          <w:p w14:paraId="04063EEB"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p>
        </w:tc>
      </w:tr>
      <w:tr w:rsidR="00466ED2" w:rsidRPr="00547558" w14:paraId="73B8FC13" w14:textId="77777777" w:rsidTr="007551D3">
        <w:trPr>
          <w:trHeight w:val="418"/>
        </w:trPr>
        <w:tc>
          <w:tcPr>
            <w:tcW w:w="2735" w:type="dxa"/>
            <w:shd w:val="clear" w:color="auto" w:fill="auto"/>
            <w:vAlign w:val="center"/>
          </w:tcPr>
          <w:p w14:paraId="1F5442A0"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Kod pocztowy:</w:t>
            </w:r>
          </w:p>
          <w:p w14:paraId="7E8CC4F8"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p>
        </w:tc>
        <w:tc>
          <w:tcPr>
            <w:tcW w:w="6268" w:type="dxa"/>
            <w:gridSpan w:val="6"/>
            <w:shd w:val="clear" w:color="auto" w:fill="auto"/>
            <w:vAlign w:val="center"/>
          </w:tcPr>
          <w:p w14:paraId="796D5DEB"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p>
        </w:tc>
      </w:tr>
      <w:tr w:rsidR="00466ED2" w:rsidRPr="00547558" w14:paraId="11592BAB" w14:textId="77777777" w:rsidTr="007551D3">
        <w:trPr>
          <w:trHeight w:val="397"/>
        </w:trPr>
        <w:tc>
          <w:tcPr>
            <w:tcW w:w="2735" w:type="dxa"/>
            <w:shd w:val="clear" w:color="auto" w:fill="auto"/>
            <w:vAlign w:val="center"/>
          </w:tcPr>
          <w:p w14:paraId="1AAB60E9"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Ulica, nr domu/nr lokalu</w:t>
            </w:r>
          </w:p>
          <w:p w14:paraId="3BB195CC"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p>
        </w:tc>
        <w:tc>
          <w:tcPr>
            <w:tcW w:w="6268" w:type="dxa"/>
            <w:gridSpan w:val="6"/>
            <w:shd w:val="clear" w:color="auto" w:fill="auto"/>
            <w:vAlign w:val="center"/>
          </w:tcPr>
          <w:p w14:paraId="26CC9412"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p>
        </w:tc>
      </w:tr>
      <w:tr w:rsidR="00466ED2" w:rsidRPr="00547558" w14:paraId="33448ABA" w14:textId="77777777" w:rsidTr="007551D3">
        <w:trPr>
          <w:trHeight w:val="417"/>
        </w:trPr>
        <w:tc>
          <w:tcPr>
            <w:tcW w:w="2735" w:type="dxa"/>
            <w:shd w:val="clear" w:color="auto" w:fill="auto"/>
            <w:vAlign w:val="center"/>
          </w:tcPr>
          <w:p w14:paraId="24ECEA48"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REGON:</w:t>
            </w:r>
          </w:p>
        </w:tc>
        <w:tc>
          <w:tcPr>
            <w:tcW w:w="2351" w:type="dxa"/>
            <w:gridSpan w:val="2"/>
            <w:shd w:val="clear" w:color="auto" w:fill="auto"/>
            <w:vAlign w:val="center"/>
          </w:tcPr>
          <w:p w14:paraId="2FE4979C"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p>
        </w:tc>
        <w:tc>
          <w:tcPr>
            <w:tcW w:w="1366" w:type="dxa"/>
            <w:gridSpan w:val="2"/>
            <w:shd w:val="clear" w:color="auto" w:fill="auto"/>
            <w:vAlign w:val="center"/>
          </w:tcPr>
          <w:p w14:paraId="6F991223"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NIP:</w:t>
            </w:r>
          </w:p>
        </w:tc>
        <w:tc>
          <w:tcPr>
            <w:tcW w:w="2551" w:type="dxa"/>
            <w:gridSpan w:val="2"/>
            <w:shd w:val="clear" w:color="auto" w:fill="auto"/>
            <w:vAlign w:val="center"/>
          </w:tcPr>
          <w:p w14:paraId="5E59BA14"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p>
        </w:tc>
      </w:tr>
      <w:tr w:rsidR="00466ED2" w:rsidRPr="00547558" w14:paraId="453DA0B2" w14:textId="77777777" w:rsidTr="007551D3">
        <w:trPr>
          <w:trHeight w:val="417"/>
        </w:trPr>
        <w:tc>
          <w:tcPr>
            <w:tcW w:w="2735" w:type="dxa"/>
            <w:shd w:val="clear" w:color="auto" w:fill="auto"/>
            <w:vAlign w:val="center"/>
          </w:tcPr>
          <w:p w14:paraId="678AC5E7"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 xml:space="preserve">Nr KRS </w:t>
            </w:r>
            <w:r w:rsidRPr="00547558">
              <w:rPr>
                <w:rFonts w:ascii="Times New Roman" w:eastAsia="Calibri" w:hAnsi="Times New Roman" w:cs="Times New Roman"/>
                <w:i/>
                <w:color w:val="auto"/>
                <w:kern w:val="0"/>
                <w:sz w:val="22"/>
                <w:szCs w:val="22"/>
                <w:lang w:eastAsia="pl-PL"/>
                <w14:ligatures w14:val="none"/>
              </w:rPr>
              <w:t>(jeżeli dotyczy):</w:t>
            </w:r>
          </w:p>
        </w:tc>
        <w:tc>
          <w:tcPr>
            <w:tcW w:w="6268" w:type="dxa"/>
            <w:gridSpan w:val="6"/>
            <w:shd w:val="clear" w:color="auto" w:fill="auto"/>
            <w:vAlign w:val="center"/>
          </w:tcPr>
          <w:p w14:paraId="51D721EF"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p>
        </w:tc>
      </w:tr>
      <w:tr w:rsidR="00466ED2" w:rsidRPr="00547558" w14:paraId="10F6B717" w14:textId="77777777" w:rsidTr="007551D3">
        <w:trPr>
          <w:trHeight w:val="415"/>
        </w:trPr>
        <w:tc>
          <w:tcPr>
            <w:tcW w:w="2735" w:type="dxa"/>
            <w:shd w:val="clear" w:color="auto" w:fill="auto"/>
            <w:vAlign w:val="center"/>
          </w:tcPr>
          <w:p w14:paraId="684AA274"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Telefon:</w:t>
            </w:r>
          </w:p>
        </w:tc>
        <w:tc>
          <w:tcPr>
            <w:tcW w:w="2351" w:type="dxa"/>
            <w:gridSpan w:val="2"/>
            <w:shd w:val="clear" w:color="auto" w:fill="auto"/>
            <w:vAlign w:val="center"/>
          </w:tcPr>
          <w:p w14:paraId="12473B86"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p>
        </w:tc>
        <w:tc>
          <w:tcPr>
            <w:tcW w:w="1366" w:type="dxa"/>
            <w:gridSpan w:val="2"/>
            <w:shd w:val="clear" w:color="auto" w:fill="auto"/>
            <w:vAlign w:val="center"/>
          </w:tcPr>
          <w:p w14:paraId="51C32F10"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 xml:space="preserve">Faks: </w:t>
            </w:r>
          </w:p>
        </w:tc>
        <w:tc>
          <w:tcPr>
            <w:tcW w:w="2551" w:type="dxa"/>
            <w:gridSpan w:val="2"/>
            <w:shd w:val="clear" w:color="auto" w:fill="auto"/>
            <w:vAlign w:val="center"/>
          </w:tcPr>
          <w:p w14:paraId="47F1592C"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p>
        </w:tc>
      </w:tr>
      <w:tr w:rsidR="00466ED2" w:rsidRPr="00547558" w14:paraId="05A32B25" w14:textId="77777777" w:rsidTr="007551D3">
        <w:trPr>
          <w:trHeight w:val="427"/>
        </w:trPr>
        <w:tc>
          <w:tcPr>
            <w:tcW w:w="2735" w:type="dxa"/>
            <w:shd w:val="clear" w:color="auto" w:fill="auto"/>
            <w:vAlign w:val="center"/>
          </w:tcPr>
          <w:p w14:paraId="63DAB97B"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Adres e-mail:</w:t>
            </w:r>
          </w:p>
        </w:tc>
        <w:tc>
          <w:tcPr>
            <w:tcW w:w="6268" w:type="dxa"/>
            <w:gridSpan w:val="6"/>
            <w:shd w:val="clear" w:color="auto" w:fill="auto"/>
            <w:vAlign w:val="center"/>
          </w:tcPr>
          <w:p w14:paraId="590A9280"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p>
        </w:tc>
      </w:tr>
      <w:tr w:rsidR="00466ED2" w:rsidRPr="00547558" w14:paraId="4E11426A" w14:textId="77777777" w:rsidTr="007551D3">
        <w:trPr>
          <w:trHeight w:val="503"/>
        </w:trPr>
        <w:tc>
          <w:tcPr>
            <w:tcW w:w="9003" w:type="dxa"/>
            <w:gridSpan w:val="7"/>
            <w:shd w:val="clear" w:color="auto" w:fill="DDD9C3"/>
            <w:vAlign w:val="center"/>
          </w:tcPr>
          <w:p w14:paraId="5FBADA78" w14:textId="77777777" w:rsidR="00466ED2" w:rsidRPr="00547558" w:rsidRDefault="00466ED2" w:rsidP="007551D3">
            <w:pPr>
              <w:widowControl w:val="0"/>
              <w:shd w:val="clear" w:color="auto" w:fill="FFF2CC"/>
              <w:suppressAutoHyphens/>
              <w:overflowPunct w:val="0"/>
              <w:autoSpaceDE w:val="0"/>
              <w:jc w:val="left"/>
              <w:textAlignment w:val="baseline"/>
              <w:rPr>
                <w:rFonts w:ascii="Times New Roman" w:eastAsia="Calibri" w:hAnsi="Times New Roman" w:cs="Times New Roman"/>
                <w:b/>
                <w:color w:val="auto"/>
                <w:kern w:val="0"/>
                <w:sz w:val="22"/>
                <w:szCs w:val="22"/>
                <w:lang w:eastAsia="pl-PL"/>
                <w14:ligatures w14:val="none"/>
              </w:rPr>
            </w:pPr>
            <w:r w:rsidRPr="00547558">
              <w:rPr>
                <w:rFonts w:ascii="Times New Roman" w:eastAsia="Calibri" w:hAnsi="Times New Roman" w:cs="Times New Roman"/>
                <w:b/>
                <w:color w:val="auto"/>
                <w:kern w:val="0"/>
                <w:sz w:val="22"/>
                <w:szCs w:val="22"/>
                <w:lang w:eastAsia="pl-PL"/>
                <w14:ligatures w14:val="none"/>
              </w:rPr>
              <w:t xml:space="preserve"> Rodzaj Wykonawcy (właściwe zaznaczyć):</w:t>
            </w:r>
          </w:p>
          <w:p w14:paraId="1E5C17FF" w14:textId="77777777" w:rsidR="00466ED2" w:rsidRPr="00547558" w:rsidRDefault="00466ED2" w:rsidP="007551D3">
            <w:pPr>
              <w:widowControl w:val="0"/>
              <w:shd w:val="clear" w:color="auto" w:fill="FFF2CC"/>
              <w:suppressAutoHyphens/>
              <w:overflowPunct w:val="0"/>
              <w:autoSpaceDE w:val="0"/>
              <w:jc w:val="left"/>
              <w:textAlignment w:val="baseline"/>
              <w:rPr>
                <w:rFonts w:ascii="Times New Roman" w:eastAsia="Calibri" w:hAnsi="Times New Roman" w:cs="Times New Roman"/>
                <w:i/>
                <w:color w:val="auto"/>
                <w:kern w:val="0"/>
                <w:lang w:eastAsia="pl-PL"/>
                <w14:ligatures w14:val="none"/>
              </w:rPr>
            </w:pPr>
            <w:r w:rsidRPr="00547558">
              <w:rPr>
                <w:rFonts w:ascii="Times New Roman" w:eastAsia="Calibri" w:hAnsi="Times New Roman" w:cs="Times New Roman"/>
                <w:color w:val="auto"/>
                <w:kern w:val="0"/>
                <w:lang w:eastAsia="pl-PL"/>
                <w14:ligatures w14:val="none"/>
              </w:rPr>
              <w:t>(</w:t>
            </w:r>
            <w:r w:rsidRPr="00547558">
              <w:rPr>
                <w:rFonts w:ascii="Times New Roman" w:eastAsia="Calibri" w:hAnsi="Times New Roman" w:cs="Times New Roman"/>
                <w:i/>
                <w:color w:val="auto"/>
                <w:kern w:val="0"/>
                <w:lang w:eastAsia="pl-PL"/>
                <w14:ligatures w14:val="none"/>
              </w:rPr>
              <w:t>W przypadku Wykonawców wspólnie ubiegających się o udzielenie zamówienia należy wybrać opcję dotyczącą lidera)</w:t>
            </w:r>
          </w:p>
        </w:tc>
      </w:tr>
      <w:tr w:rsidR="00466ED2" w:rsidRPr="00547558" w14:paraId="2EDE11B5" w14:textId="77777777" w:rsidTr="007551D3">
        <w:trPr>
          <w:trHeight w:val="1691"/>
        </w:trPr>
        <w:tc>
          <w:tcPr>
            <w:tcW w:w="9003" w:type="dxa"/>
            <w:gridSpan w:val="7"/>
            <w:shd w:val="clear" w:color="auto" w:fill="auto"/>
            <w:vAlign w:val="center"/>
          </w:tcPr>
          <w:p w14:paraId="072DBFDE" w14:textId="77777777" w:rsidR="00466ED2" w:rsidRPr="00547558" w:rsidRDefault="00466ED2" w:rsidP="007551D3">
            <w:pPr>
              <w:jc w:val="left"/>
              <w:rPr>
                <w:rFonts w:ascii="Times New Roman" w:eastAsia="Calibri" w:hAnsi="Times New Roman" w:cs="Times New Roman"/>
                <w:i/>
                <w:color w:val="auto"/>
                <w:kern w:val="0"/>
                <w:sz w:val="16"/>
                <w:szCs w:val="16"/>
                <w:lang w:eastAsia="pl-PL"/>
                <w14:ligatures w14:val="none"/>
              </w:rPr>
            </w:pPr>
            <w:r w:rsidRPr="00547558">
              <w:rPr>
                <w:rFonts w:ascii="Times New Roman" w:eastAsia="Calibri" w:hAnsi="Times New Roman" w:cs="Times New Roman"/>
                <w:color w:val="auto"/>
                <w:kern w:val="0"/>
                <w:lang w:eastAsia="en-US"/>
                <w14:ligatures w14:val="none"/>
              </w:rPr>
              <w:sym w:font="Wingdings" w:char="F071"/>
            </w:r>
            <w:r w:rsidRPr="00547558">
              <w:rPr>
                <w:rFonts w:ascii="Times New Roman" w:eastAsia="Calibri" w:hAnsi="Times New Roman" w:cs="Times New Roman"/>
                <w:color w:val="auto"/>
                <w:kern w:val="0"/>
                <w:lang w:eastAsia="en-US"/>
                <w14:ligatures w14:val="none"/>
              </w:rPr>
              <w:t xml:space="preserve">  mikroprzedsiębiorstwo</w:t>
            </w:r>
            <w:r w:rsidRPr="00547558">
              <w:rPr>
                <w:rFonts w:ascii="Times New Roman" w:eastAsia="Calibri" w:hAnsi="Times New Roman" w:cs="Times New Roman"/>
                <w:color w:val="auto"/>
                <w:kern w:val="0"/>
                <w:sz w:val="22"/>
                <w:szCs w:val="22"/>
                <w:lang w:eastAsia="pl-PL"/>
                <w14:ligatures w14:val="none"/>
              </w:rPr>
              <w:t xml:space="preserve">   </w:t>
            </w:r>
            <w:r w:rsidRPr="00547558">
              <w:rPr>
                <w:rFonts w:ascii="Times New Roman" w:eastAsia="Calibri" w:hAnsi="Times New Roman" w:cs="Times New Roman"/>
                <w:color w:val="auto"/>
                <w:kern w:val="0"/>
                <w:sz w:val="16"/>
                <w:szCs w:val="16"/>
                <w:lang w:eastAsia="pl-PL"/>
                <w14:ligatures w14:val="none"/>
              </w:rPr>
              <w:t>(</w:t>
            </w:r>
            <w:r w:rsidRPr="00547558">
              <w:rPr>
                <w:rFonts w:ascii="Times New Roman" w:eastAsia="Calibri" w:hAnsi="Times New Roman" w:cs="Times New Roman"/>
                <w:i/>
                <w:color w:val="auto"/>
                <w:kern w:val="0"/>
                <w:sz w:val="16"/>
                <w:szCs w:val="16"/>
                <w:lang w:eastAsia="en-US"/>
                <w14:ligatures w14:val="none"/>
              </w:rPr>
              <w:t>zatrudnia mniej niż 10 pracowników oraz jego roczny obrót nie</w:t>
            </w:r>
            <w:r w:rsidRPr="00547558">
              <w:rPr>
                <w:rFonts w:ascii="CIDFont+F2" w:eastAsia="Calibri" w:hAnsi="CIDFont+F2" w:cs="CIDFont+F2"/>
                <w:color w:val="auto"/>
                <w:kern w:val="0"/>
                <w:sz w:val="16"/>
                <w:szCs w:val="16"/>
                <w:lang w:eastAsia="en-US"/>
                <w14:ligatures w14:val="none"/>
              </w:rPr>
              <w:t xml:space="preserve"> </w:t>
            </w:r>
            <w:r w:rsidRPr="00547558">
              <w:rPr>
                <w:rFonts w:ascii="Times New Roman" w:eastAsia="Calibri" w:hAnsi="Times New Roman" w:cs="Times New Roman"/>
                <w:i/>
                <w:color w:val="auto"/>
                <w:kern w:val="0"/>
                <w:sz w:val="16"/>
                <w:szCs w:val="16"/>
                <w:lang w:eastAsia="en-US"/>
                <w14:ligatures w14:val="none"/>
              </w:rPr>
              <w:t>przekracza  2  milionów euro</w:t>
            </w:r>
            <w:r w:rsidRPr="00547558">
              <w:rPr>
                <w:rFonts w:ascii="Times New Roman" w:eastAsia="Calibri" w:hAnsi="Times New Roman" w:cs="Times New Roman"/>
                <w:i/>
                <w:color w:val="auto"/>
                <w:kern w:val="0"/>
                <w:sz w:val="16"/>
                <w:szCs w:val="16"/>
                <w:lang w:eastAsia="pl-PL"/>
                <w14:ligatures w14:val="none"/>
              </w:rPr>
              <w:t xml:space="preserve"> )   </w:t>
            </w:r>
          </w:p>
          <w:p w14:paraId="01265595" w14:textId="77777777" w:rsidR="00466ED2" w:rsidRPr="00547558" w:rsidRDefault="00466ED2" w:rsidP="007551D3">
            <w:pPr>
              <w:jc w:val="left"/>
              <w:rPr>
                <w:rFonts w:ascii="Times New Roman" w:eastAsia="Calibri" w:hAnsi="Times New Roman" w:cs="Times New Roman"/>
                <w:i/>
                <w:color w:val="auto"/>
                <w:kern w:val="0"/>
                <w:sz w:val="16"/>
                <w:szCs w:val="16"/>
                <w:lang w:eastAsia="pl-PL"/>
                <w14:ligatures w14:val="none"/>
              </w:rPr>
            </w:pPr>
            <w:r w:rsidRPr="00547558">
              <w:rPr>
                <w:rFonts w:ascii="Times New Roman" w:eastAsia="Calibri" w:hAnsi="Times New Roman" w:cs="Times New Roman"/>
                <w:color w:val="auto"/>
                <w:kern w:val="0"/>
                <w:lang w:eastAsia="en-US"/>
                <w14:ligatures w14:val="none"/>
              </w:rPr>
              <w:sym w:font="Wingdings" w:char="F071"/>
            </w:r>
            <w:r w:rsidRPr="00547558">
              <w:rPr>
                <w:rFonts w:ascii="Times New Roman" w:eastAsia="Calibri" w:hAnsi="Times New Roman" w:cs="Times New Roman"/>
                <w:color w:val="auto"/>
                <w:kern w:val="0"/>
                <w:lang w:eastAsia="en-US"/>
                <w14:ligatures w14:val="none"/>
              </w:rPr>
              <w:t xml:space="preserve">  </w:t>
            </w:r>
            <w:r w:rsidRPr="00547558">
              <w:rPr>
                <w:rFonts w:ascii="Times New Roman" w:eastAsia="Calibri" w:hAnsi="Times New Roman" w:cs="Times New Roman"/>
                <w:color w:val="auto"/>
                <w:kern w:val="0"/>
                <w:lang w:eastAsia="pl-PL"/>
                <w14:ligatures w14:val="none"/>
              </w:rPr>
              <w:t>małe przedsiębiorstwo</w:t>
            </w:r>
            <w:r w:rsidRPr="00547558">
              <w:rPr>
                <w:rFonts w:ascii="Times New Roman" w:eastAsia="Calibri" w:hAnsi="Times New Roman" w:cs="Times New Roman"/>
                <w:color w:val="auto"/>
                <w:kern w:val="0"/>
                <w:sz w:val="22"/>
                <w:szCs w:val="22"/>
                <w:lang w:eastAsia="pl-PL"/>
                <w14:ligatures w14:val="none"/>
              </w:rPr>
              <w:t xml:space="preserve">   (</w:t>
            </w:r>
            <w:r w:rsidRPr="00547558">
              <w:rPr>
                <w:rFonts w:ascii="Times New Roman" w:eastAsia="Calibri" w:hAnsi="Times New Roman" w:cs="Times New Roman"/>
                <w:i/>
                <w:color w:val="auto"/>
                <w:kern w:val="0"/>
                <w:sz w:val="16"/>
                <w:szCs w:val="16"/>
                <w:lang w:eastAsia="en-US"/>
                <w14:ligatures w14:val="none"/>
              </w:rPr>
              <w:t>zatrudnia mniej niż 50 pracowników oraz jego roczny obrót nie przekracza  10  milionów euro)</w:t>
            </w:r>
          </w:p>
          <w:p w14:paraId="36ADF5DE" w14:textId="77777777" w:rsidR="00466ED2" w:rsidRPr="00547558" w:rsidRDefault="00466ED2" w:rsidP="007551D3">
            <w:pPr>
              <w:autoSpaceDE w:val="0"/>
              <w:autoSpaceDN w:val="0"/>
              <w:adjustRightInd w:val="0"/>
              <w:jc w:val="left"/>
              <w:rPr>
                <w:rFonts w:ascii="Times New Roman" w:eastAsia="Calibri" w:hAnsi="Times New Roman" w:cs="Times New Roman"/>
                <w:i/>
                <w:color w:val="auto"/>
                <w:kern w:val="0"/>
                <w:sz w:val="16"/>
                <w:szCs w:val="16"/>
                <w:lang w:eastAsia="en-US"/>
                <w14:ligatures w14:val="none"/>
              </w:rPr>
            </w:pPr>
            <w:r w:rsidRPr="00547558">
              <w:rPr>
                <w:rFonts w:ascii="Times New Roman" w:eastAsia="Calibri" w:hAnsi="Times New Roman" w:cs="Times New Roman"/>
                <w:color w:val="auto"/>
                <w:kern w:val="0"/>
                <w:lang w:eastAsia="en-US"/>
                <w14:ligatures w14:val="none"/>
              </w:rPr>
              <w:sym w:font="Wingdings" w:char="F071"/>
            </w:r>
            <w:r w:rsidRPr="00547558">
              <w:rPr>
                <w:rFonts w:ascii="Times New Roman" w:eastAsia="Calibri" w:hAnsi="Times New Roman" w:cs="Times New Roman"/>
                <w:color w:val="auto"/>
                <w:kern w:val="0"/>
                <w:lang w:eastAsia="en-US"/>
                <w14:ligatures w14:val="none"/>
              </w:rPr>
              <w:t xml:space="preserve">  średnie  przedsiębiorstwo</w:t>
            </w:r>
            <w:r w:rsidRPr="00547558">
              <w:rPr>
                <w:rFonts w:ascii="Times New Roman" w:eastAsia="Calibri" w:hAnsi="Times New Roman" w:cs="Times New Roman"/>
                <w:color w:val="auto"/>
                <w:kern w:val="0"/>
                <w:sz w:val="18"/>
                <w:szCs w:val="18"/>
                <w:lang w:eastAsia="en-US"/>
                <w14:ligatures w14:val="none"/>
              </w:rPr>
              <w:t xml:space="preserve"> </w:t>
            </w:r>
            <w:r w:rsidRPr="00547558">
              <w:rPr>
                <w:rFonts w:ascii="Times New Roman" w:eastAsia="Calibri" w:hAnsi="Times New Roman" w:cs="Times New Roman"/>
                <w:i/>
                <w:color w:val="auto"/>
                <w:kern w:val="0"/>
                <w:sz w:val="16"/>
                <w:szCs w:val="16"/>
                <w:lang w:eastAsia="en-US"/>
                <w14:ligatures w14:val="none"/>
              </w:rPr>
              <w:t xml:space="preserve">(zatrudnia mniej niż 250 pracowników oraz jego roczny obrót nie przekracza  50 milionów euro lub </w:t>
            </w:r>
          </w:p>
          <w:p w14:paraId="4ABE1D17" w14:textId="77777777" w:rsidR="00466ED2" w:rsidRPr="00547558" w:rsidRDefault="00466ED2" w:rsidP="007551D3">
            <w:pPr>
              <w:autoSpaceDE w:val="0"/>
              <w:autoSpaceDN w:val="0"/>
              <w:adjustRightInd w:val="0"/>
              <w:jc w:val="left"/>
              <w:rPr>
                <w:rFonts w:ascii="Times New Roman" w:eastAsia="Calibri" w:hAnsi="Times New Roman" w:cs="Times New Roman"/>
                <w:i/>
                <w:color w:val="auto"/>
                <w:kern w:val="0"/>
                <w:sz w:val="16"/>
                <w:szCs w:val="16"/>
                <w:lang w:eastAsia="pl-PL"/>
                <w14:ligatures w14:val="none"/>
              </w:rPr>
            </w:pPr>
            <w:r w:rsidRPr="00547558">
              <w:rPr>
                <w:rFonts w:ascii="Times New Roman" w:eastAsia="Calibri" w:hAnsi="Times New Roman" w:cs="Times New Roman"/>
                <w:i/>
                <w:color w:val="auto"/>
                <w:kern w:val="0"/>
                <w:sz w:val="16"/>
                <w:szCs w:val="16"/>
                <w:lang w:eastAsia="en-US"/>
                <w14:ligatures w14:val="none"/>
              </w:rPr>
              <w:t xml:space="preserve">                                                          roczna suma bilansowa nie przekracza 43 milionów euro</w:t>
            </w:r>
            <w:r w:rsidRPr="00547558">
              <w:rPr>
                <w:rFonts w:ascii="Times New Roman" w:eastAsia="Calibri" w:hAnsi="Times New Roman" w:cs="Times New Roman"/>
                <w:i/>
                <w:color w:val="auto"/>
                <w:kern w:val="0"/>
                <w:sz w:val="16"/>
                <w:szCs w:val="16"/>
                <w:lang w:eastAsia="pl-PL"/>
                <w14:ligatures w14:val="none"/>
              </w:rPr>
              <w:t xml:space="preserve">) </w:t>
            </w:r>
          </w:p>
          <w:p w14:paraId="7A6EDFAE" w14:textId="77777777" w:rsidR="00466ED2" w:rsidRPr="00547558" w:rsidRDefault="00466ED2" w:rsidP="007551D3">
            <w:pPr>
              <w:autoSpaceDE w:val="0"/>
              <w:autoSpaceDN w:val="0"/>
              <w:adjustRightInd w:val="0"/>
              <w:jc w:val="left"/>
              <w:rPr>
                <w:rFonts w:ascii="Times New Roman" w:eastAsia="Calibri" w:hAnsi="Times New Roman" w:cs="Times New Roman"/>
                <w:color w:val="auto"/>
                <w:kern w:val="0"/>
                <w:lang w:eastAsia="en-US"/>
                <w14:ligatures w14:val="none"/>
              </w:rPr>
            </w:pPr>
            <w:r w:rsidRPr="00547558">
              <w:rPr>
                <w:rFonts w:ascii="Times New Roman" w:eastAsia="Calibri" w:hAnsi="Times New Roman" w:cs="Times New Roman"/>
                <w:color w:val="auto"/>
                <w:kern w:val="0"/>
                <w:lang w:eastAsia="en-US"/>
                <w14:ligatures w14:val="none"/>
              </w:rPr>
              <w:sym w:font="Wingdings" w:char="F071"/>
            </w:r>
            <w:r w:rsidRPr="00547558">
              <w:rPr>
                <w:rFonts w:ascii="Times New Roman" w:eastAsia="Calibri" w:hAnsi="Times New Roman" w:cs="Times New Roman"/>
                <w:color w:val="auto"/>
                <w:kern w:val="0"/>
                <w:lang w:eastAsia="en-US"/>
                <w14:ligatures w14:val="none"/>
              </w:rPr>
              <w:t xml:space="preserve">  jednoosobowa działalność gospodarcza</w:t>
            </w:r>
          </w:p>
          <w:p w14:paraId="0A881EBC" w14:textId="77777777" w:rsidR="00466ED2" w:rsidRPr="00547558" w:rsidRDefault="00466ED2" w:rsidP="007551D3">
            <w:pPr>
              <w:autoSpaceDE w:val="0"/>
              <w:autoSpaceDN w:val="0"/>
              <w:adjustRightInd w:val="0"/>
              <w:jc w:val="left"/>
              <w:rPr>
                <w:rFonts w:ascii="Times New Roman" w:eastAsia="Calibri" w:hAnsi="Times New Roman" w:cs="Times New Roman"/>
                <w:color w:val="auto"/>
                <w:kern w:val="0"/>
                <w:lang w:eastAsia="en-US"/>
                <w14:ligatures w14:val="none"/>
              </w:rPr>
            </w:pPr>
            <w:r w:rsidRPr="00547558">
              <w:rPr>
                <w:rFonts w:ascii="Times New Roman" w:eastAsia="Calibri" w:hAnsi="Times New Roman" w:cs="Times New Roman"/>
                <w:color w:val="auto"/>
                <w:kern w:val="0"/>
                <w:lang w:eastAsia="en-US"/>
                <w14:ligatures w14:val="none"/>
              </w:rPr>
              <w:sym w:font="Wingdings" w:char="F071"/>
            </w:r>
            <w:r w:rsidRPr="00547558">
              <w:rPr>
                <w:rFonts w:ascii="Times New Roman" w:eastAsia="Calibri" w:hAnsi="Times New Roman" w:cs="Times New Roman"/>
                <w:color w:val="auto"/>
                <w:kern w:val="0"/>
                <w:lang w:eastAsia="en-US"/>
                <w14:ligatures w14:val="none"/>
              </w:rPr>
              <w:t xml:space="preserve">  osoba fizyczna nieprowadząca działalności gospodarczej</w:t>
            </w:r>
          </w:p>
          <w:p w14:paraId="230FC3FA" w14:textId="77777777" w:rsidR="00466ED2" w:rsidRPr="00547558" w:rsidRDefault="00466ED2" w:rsidP="007551D3">
            <w:pPr>
              <w:autoSpaceDE w:val="0"/>
              <w:autoSpaceDN w:val="0"/>
              <w:adjustRightInd w:val="0"/>
              <w:jc w:val="left"/>
              <w:rPr>
                <w:rFonts w:ascii="Times New Roman" w:eastAsia="Calibri" w:hAnsi="Times New Roman" w:cs="Times New Roman"/>
                <w:color w:val="auto"/>
                <w:kern w:val="0"/>
                <w:lang w:eastAsia="pl-PL"/>
                <w14:ligatures w14:val="none"/>
              </w:rPr>
            </w:pPr>
            <w:r w:rsidRPr="00547558">
              <w:rPr>
                <w:rFonts w:ascii="Times New Roman" w:eastAsia="Calibri" w:hAnsi="Times New Roman" w:cs="Times New Roman"/>
                <w:color w:val="auto"/>
                <w:kern w:val="0"/>
                <w:lang w:eastAsia="en-US"/>
                <w14:ligatures w14:val="none"/>
              </w:rPr>
              <w:sym w:font="Wingdings" w:char="F071"/>
            </w:r>
            <w:r w:rsidRPr="00547558">
              <w:rPr>
                <w:rFonts w:ascii="Times New Roman" w:eastAsia="Calibri" w:hAnsi="Times New Roman" w:cs="Times New Roman"/>
                <w:color w:val="auto"/>
                <w:kern w:val="0"/>
                <w:lang w:eastAsia="en-US"/>
                <w14:ligatures w14:val="none"/>
              </w:rPr>
              <w:t xml:space="preserve">  inny rodzaj </w:t>
            </w:r>
          </w:p>
        </w:tc>
      </w:tr>
      <w:tr w:rsidR="00466ED2" w:rsidRPr="00547558" w14:paraId="5309439A" w14:textId="77777777" w:rsidTr="007551D3">
        <w:trPr>
          <w:trHeight w:val="381"/>
        </w:trPr>
        <w:tc>
          <w:tcPr>
            <w:tcW w:w="9003" w:type="dxa"/>
            <w:gridSpan w:val="7"/>
            <w:shd w:val="clear" w:color="auto" w:fill="FFF2CC"/>
            <w:vAlign w:val="center"/>
          </w:tcPr>
          <w:p w14:paraId="185A15F6" w14:textId="77777777" w:rsidR="00466ED2" w:rsidRPr="00547558" w:rsidRDefault="00466ED2" w:rsidP="007551D3">
            <w:pPr>
              <w:spacing w:line="360" w:lineRule="auto"/>
              <w:contextualSpacing/>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Dane do kontaktu w sprawie przedmiotowego postępowania (jeżeli są inne niż wskazane powyżej):</w:t>
            </w:r>
          </w:p>
        </w:tc>
      </w:tr>
      <w:tr w:rsidR="00466ED2" w:rsidRPr="00547558" w14:paraId="3CF5AACD" w14:textId="77777777" w:rsidTr="007551D3">
        <w:trPr>
          <w:trHeight w:val="423"/>
        </w:trPr>
        <w:tc>
          <w:tcPr>
            <w:tcW w:w="2870" w:type="dxa"/>
            <w:gridSpan w:val="2"/>
            <w:shd w:val="clear" w:color="auto" w:fill="auto"/>
            <w:vAlign w:val="center"/>
          </w:tcPr>
          <w:p w14:paraId="25733E7E" w14:textId="77777777" w:rsidR="00466ED2" w:rsidRPr="00547558" w:rsidRDefault="00466ED2" w:rsidP="007551D3">
            <w:pPr>
              <w:spacing w:line="360" w:lineRule="auto"/>
              <w:contextualSpacing/>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Telefon:</w:t>
            </w:r>
          </w:p>
        </w:tc>
        <w:tc>
          <w:tcPr>
            <w:tcW w:w="2323" w:type="dxa"/>
            <w:gridSpan w:val="2"/>
            <w:shd w:val="clear" w:color="auto" w:fill="auto"/>
            <w:vAlign w:val="center"/>
          </w:tcPr>
          <w:p w14:paraId="51312F8E" w14:textId="77777777" w:rsidR="00466ED2" w:rsidRPr="00547558" w:rsidRDefault="00466ED2" w:rsidP="007551D3">
            <w:pPr>
              <w:spacing w:line="360" w:lineRule="auto"/>
              <w:contextualSpacing/>
              <w:jc w:val="left"/>
              <w:rPr>
                <w:rFonts w:ascii="Times New Roman" w:eastAsia="Calibri" w:hAnsi="Times New Roman" w:cs="Times New Roman"/>
                <w:color w:val="auto"/>
                <w:kern w:val="0"/>
                <w:sz w:val="22"/>
                <w:szCs w:val="22"/>
                <w:lang w:eastAsia="pl-PL"/>
                <w14:ligatures w14:val="none"/>
              </w:rPr>
            </w:pPr>
          </w:p>
        </w:tc>
        <w:tc>
          <w:tcPr>
            <w:tcW w:w="1400" w:type="dxa"/>
            <w:gridSpan w:val="2"/>
            <w:shd w:val="clear" w:color="auto" w:fill="auto"/>
            <w:vAlign w:val="center"/>
          </w:tcPr>
          <w:p w14:paraId="66FA34DF" w14:textId="77777777" w:rsidR="00466ED2" w:rsidRPr="00547558" w:rsidRDefault="00466ED2" w:rsidP="007551D3">
            <w:pPr>
              <w:spacing w:line="360" w:lineRule="auto"/>
              <w:contextualSpacing/>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Faks:</w:t>
            </w:r>
          </w:p>
        </w:tc>
        <w:tc>
          <w:tcPr>
            <w:tcW w:w="2410" w:type="dxa"/>
            <w:shd w:val="clear" w:color="auto" w:fill="auto"/>
            <w:vAlign w:val="center"/>
          </w:tcPr>
          <w:p w14:paraId="27CB4A7F" w14:textId="77777777" w:rsidR="00466ED2" w:rsidRPr="00547558" w:rsidRDefault="00466ED2" w:rsidP="007551D3">
            <w:pPr>
              <w:spacing w:line="360" w:lineRule="auto"/>
              <w:contextualSpacing/>
              <w:jc w:val="left"/>
              <w:rPr>
                <w:rFonts w:ascii="Times New Roman" w:eastAsia="Calibri" w:hAnsi="Times New Roman" w:cs="Times New Roman"/>
                <w:color w:val="auto"/>
                <w:kern w:val="0"/>
                <w:sz w:val="22"/>
                <w:szCs w:val="22"/>
                <w:lang w:eastAsia="pl-PL"/>
                <w14:ligatures w14:val="none"/>
              </w:rPr>
            </w:pPr>
          </w:p>
        </w:tc>
      </w:tr>
      <w:tr w:rsidR="00466ED2" w:rsidRPr="00547558" w14:paraId="72FA1B5A" w14:textId="77777777" w:rsidTr="007551D3">
        <w:trPr>
          <w:trHeight w:val="457"/>
        </w:trPr>
        <w:tc>
          <w:tcPr>
            <w:tcW w:w="2870" w:type="dxa"/>
            <w:gridSpan w:val="2"/>
            <w:shd w:val="clear" w:color="auto" w:fill="auto"/>
            <w:vAlign w:val="center"/>
          </w:tcPr>
          <w:p w14:paraId="37A64AF2" w14:textId="77777777" w:rsidR="00466ED2" w:rsidRPr="00547558" w:rsidRDefault="00466ED2" w:rsidP="007551D3">
            <w:pPr>
              <w:spacing w:line="360" w:lineRule="auto"/>
              <w:contextualSpacing/>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Adres e-mail:</w:t>
            </w:r>
          </w:p>
        </w:tc>
        <w:tc>
          <w:tcPr>
            <w:tcW w:w="6133" w:type="dxa"/>
            <w:gridSpan w:val="5"/>
            <w:shd w:val="clear" w:color="auto" w:fill="auto"/>
            <w:vAlign w:val="center"/>
          </w:tcPr>
          <w:p w14:paraId="019602E7" w14:textId="77777777" w:rsidR="00466ED2" w:rsidRPr="00547558" w:rsidRDefault="00466ED2" w:rsidP="007551D3">
            <w:pPr>
              <w:spacing w:line="360" w:lineRule="auto"/>
              <w:contextualSpacing/>
              <w:jc w:val="left"/>
              <w:rPr>
                <w:rFonts w:ascii="Times New Roman" w:eastAsia="Calibri" w:hAnsi="Times New Roman" w:cs="Times New Roman"/>
                <w:color w:val="auto"/>
                <w:kern w:val="0"/>
                <w:sz w:val="22"/>
                <w:szCs w:val="22"/>
                <w:lang w:eastAsia="pl-PL"/>
                <w14:ligatures w14:val="none"/>
              </w:rPr>
            </w:pPr>
          </w:p>
        </w:tc>
      </w:tr>
      <w:tr w:rsidR="00466ED2" w:rsidRPr="00547558" w14:paraId="7082367F" w14:textId="77777777" w:rsidTr="007551D3">
        <w:trPr>
          <w:trHeight w:val="389"/>
        </w:trPr>
        <w:tc>
          <w:tcPr>
            <w:tcW w:w="9003" w:type="dxa"/>
            <w:gridSpan w:val="7"/>
            <w:shd w:val="clear" w:color="auto" w:fill="FFF2CC"/>
            <w:vAlign w:val="center"/>
          </w:tcPr>
          <w:p w14:paraId="7FF837D0" w14:textId="77777777" w:rsidR="00466ED2" w:rsidRPr="00547558" w:rsidRDefault="00466ED2" w:rsidP="007551D3">
            <w:pPr>
              <w:spacing w:line="360" w:lineRule="auto"/>
              <w:contextualSpacing/>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 xml:space="preserve">Adres do korespondencji </w:t>
            </w:r>
            <w:r w:rsidRPr="00547558">
              <w:rPr>
                <w:rFonts w:ascii="Times New Roman" w:eastAsia="Calibri" w:hAnsi="Times New Roman" w:cs="Times New Roman"/>
                <w:i/>
                <w:color w:val="auto"/>
                <w:kern w:val="0"/>
                <w:sz w:val="22"/>
                <w:szCs w:val="22"/>
                <w:lang w:eastAsia="pl-PL"/>
                <w14:ligatures w14:val="none"/>
              </w:rPr>
              <w:t>(jeżeli inny niż określony powyżej)</w:t>
            </w:r>
            <w:r w:rsidRPr="00547558">
              <w:rPr>
                <w:rFonts w:ascii="Times New Roman" w:eastAsia="Calibri" w:hAnsi="Times New Roman" w:cs="Times New Roman"/>
                <w:color w:val="auto"/>
                <w:kern w:val="0"/>
                <w:sz w:val="22"/>
                <w:szCs w:val="22"/>
                <w:lang w:eastAsia="pl-PL"/>
                <w14:ligatures w14:val="none"/>
              </w:rPr>
              <w:t>:</w:t>
            </w:r>
          </w:p>
        </w:tc>
      </w:tr>
      <w:tr w:rsidR="00466ED2" w:rsidRPr="00547558" w14:paraId="78A56DBF" w14:textId="77777777" w:rsidTr="007551D3">
        <w:trPr>
          <w:trHeight w:val="785"/>
        </w:trPr>
        <w:tc>
          <w:tcPr>
            <w:tcW w:w="9003" w:type="dxa"/>
            <w:gridSpan w:val="7"/>
            <w:shd w:val="clear" w:color="auto" w:fill="FFFFFF"/>
          </w:tcPr>
          <w:p w14:paraId="4E71A3CA" w14:textId="77777777" w:rsidR="00466ED2" w:rsidRPr="00547558" w:rsidRDefault="00466ED2" w:rsidP="007551D3">
            <w:pPr>
              <w:spacing w:line="360" w:lineRule="auto"/>
              <w:contextualSpacing/>
              <w:jc w:val="both"/>
              <w:rPr>
                <w:rFonts w:ascii="Times New Roman" w:eastAsia="Calibri" w:hAnsi="Times New Roman" w:cs="Times New Roman"/>
                <w:color w:val="auto"/>
                <w:kern w:val="0"/>
                <w:lang w:eastAsia="pl-PL"/>
                <w14:ligatures w14:val="none"/>
              </w:rPr>
            </w:pPr>
          </w:p>
        </w:tc>
      </w:tr>
      <w:tr w:rsidR="00466ED2" w:rsidRPr="00547558" w14:paraId="1A76DF50" w14:textId="77777777" w:rsidTr="007551D3">
        <w:trPr>
          <w:trHeight w:val="2714"/>
        </w:trPr>
        <w:tc>
          <w:tcPr>
            <w:tcW w:w="9003" w:type="dxa"/>
            <w:gridSpan w:val="7"/>
            <w:shd w:val="clear" w:color="auto" w:fill="FFF2CC"/>
          </w:tcPr>
          <w:p w14:paraId="7D7031C4" w14:textId="77777777" w:rsidR="00466ED2" w:rsidRPr="00547558" w:rsidRDefault="00466ED2" w:rsidP="007551D3">
            <w:pPr>
              <w:widowControl w:val="0"/>
              <w:tabs>
                <w:tab w:val="left" w:pos="8647"/>
                <w:tab w:val="left" w:pos="8787"/>
              </w:tabs>
              <w:suppressAutoHyphens/>
              <w:overflowPunct w:val="0"/>
              <w:autoSpaceDE w:val="0"/>
              <w:ind w:right="282"/>
              <w:contextualSpacing/>
              <w:jc w:val="both"/>
              <w:textAlignment w:val="baseline"/>
              <w:rPr>
                <w:rFonts w:ascii="Times New Roman" w:eastAsia="Calibri" w:hAnsi="Times New Roman" w:cs="Times New Roman"/>
                <w:b/>
                <w:color w:val="auto"/>
                <w:kern w:val="0"/>
                <w:lang w:eastAsia="en-US"/>
                <w14:ligatures w14:val="none"/>
              </w:rPr>
            </w:pPr>
            <w:r w:rsidRPr="00547558">
              <w:rPr>
                <w:rFonts w:ascii="Times New Roman" w:eastAsia="Calibri" w:hAnsi="Times New Roman" w:cs="Times New Roman"/>
                <w:b/>
                <w:color w:val="auto"/>
                <w:kern w:val="0"/>
                <w:lang w:eastAsia="en-US"/>
                <w14:ligatures w14:val="none"/>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14:paraId="5432364C" w14:textId="77777777" w:rsidR="00466ED2" w:rsidRPr="00547558" w:rsidRDefault="00466ED2" w:rsidP="007551D3">
            <w:pPr>
              <w:widowControl w:val="0"/>
              <w:tabs>
                <w:tab w:val="left" w:pos="708"/>
              </w:tabs>
              <w:spacing w:line="276" w:lineRule="auto"/>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lang w:eastAsia="pl-PL"/>
                <w14:ligatures w14:val="none"/>
              </w:rPr>
              <w:t>Wykonawca/Wykonawcy</w:t>
            </w:r>
            <w:r w:rsidRPr="00547558">
              <w:rPr>
                <w:rFonts w:ascii="Times New Roman" w:eastAsia="Calibri" w:hAnsi="Times New Roman" w:cs="Times New Roman"/>
                <w:color w:val="auto"/>
                <w:kern w:val="0"/>
                <w:sz w:val="22"/>
                <w:szCs w:val="22"/>
                <w:lang w:eastAsia="pl-PL"/>
                <w14:ligatures w14:val="none"/>
              </w:rPr>
              <w:t xml:space="preserve"> …………………………………………………………………………….</w:t>
            </w:r>
          </w:p>
          <w:p w14:paraId="2559D275" w14:textId="77777777" w:rsidR="00466ED2" w:rsidRPr="00547558" w:rsidRDefault="00466ED2" w:rsidP="007551D3">
            <w:pPr>
              <w:widowControl w:val="0"/>
              <w:tabs>
                <w:tab w:val="left" w:pos="708"/>
              </w:tabs>
              <w:spacing w:line="276" w:lineRule="auto"/>
              <w:jc w:val="left"/>
              <w:rPr>
                <w:rFonts w:ascii="Times New Roman" w:eastAsia="Calibri" w:hAnsi="Times New Roman" w:cs="Times New Roman"/>
                <w:i/>
                <w:color w:val="auto"/>
                <w:kern w:val="0"/>
                <w:lang w:eastAsia="pl-PL"/>
                <w14:ligatures w14:val="none"/>
              </w:rPr>
            </w:pPr>
            <w:r w:rsidRPr="00547558">
              <w:rPr>
                <w:rFonts w:ascii="Times New Roman" w:eastAsia="Calibri" w:hAnsi="Times New Roman" w:cs="Times New Roman"/>
                <w:color w:val="auto"/>
                <w:kern w:val="0"/>
                <w:lang w:eastAsia="pl-PL"/>
                <w14:ligatures w14:val="none"/>
              </w:rPr>
              <w:t xml:space="preserve">                                               </w:t>
            </w:r>
            <w:r w:rsidRPr="00547558">
              <w:rPr>
                <w:rFonts w:ascii="Times New Roman" w:eastAsia="Calibri" w:hAnsi="Times New Roman" w:cs="Times New Roman"/>
                <w:i/>
                <w:color w:val="auto"/>
                <w:kern w:val="0"/>
                <w:lang w:eastAsia="pl-PL"/>
                <w14:ligatures w14:val="none"/>
              </w:rPr>
              <w:t>(adres strony internetowej lub nazwa bazy danych)</w:t>
            </w:r>
          </w:p>
          <w:p w14:paraId="01EBABF9" w14:textId="77777777" w:rsidR="00466ED2" w:rsidRPr="00547558" w:rsidRDefault="00466ED2" w:rsidP="007551D3">
            <w:pPr>
              <w:widowControl w:val="0"/>
              <w:tabs>
                <w:tab w:val="left" w:pos="708"/>
              </w:tabs>
              <w:spacing w:line="276" w:lineRule="auto"/>
              <w:jc w:val="left"/>
              <w:rPr>
                <w:rFonts w:ascii="Times New Roman" w:eastAsia="Calibri" w:hAnsi="Times New Roman" w:cs="Times New Roman"/>
                <w:color w:val="auto"/>
                <w:kern w:val="0"/>
                <w:lang w:eastAsia="pl-PL"/>
                <w14:ligatures w14:val="none"/>
              </w:rPr>
            </w:pPr>
            <w:r w:rsidRPr="00547558">
              <w:rPr>
                <w:rFonts w:ascii="Times New Roman" w:eastAsia="Calibri" w:hAnsi="Times New Roman" w:cs="Times New Roman"/>
                <w:color w:val="auto"/>
                <w:kern w:val="0"/>
                <w:lang w:eastAsia="pl-PL"/>
                <w14:ligatures w14:val="none"/>
              </w:rPr>
              <w:t xml:space="preserve">Podmiot udostępniający zasoby </w:t>
            </w:r>
            <w:r w:rsidRPr="00547558">
              <w:rPr>
                <w:rFonts w:ascii="Times New Roman" w:eastAsia="Calibri" w:hAnsi="Times New Roman" w:cs="Times New Roman"/>
                <w:i/>
                <w:color w:val="auto"/>
                <w:kern w:val="0"/>
                <w:lang w:eastAsia="pl-PL"/>
                <w14:ligatures w14:val="none"/>
              </w:rPr>
              <w:t>(jeżeli występuje)</w:t>
            </w:r>
            <w:r w:rsidRPr="00547558">
              <w:rPr>
                <w:rFonts w:ascii="Times New Roman" w:eastAsia="Calibri" w:hAnsi="Times New Roman" w:cs="Times New Roman"/>
                <w:color w:val="auto"/>
                <w:kern w:val="0"/>
                <w:lang w:eastAsia="pl-PL"/>
                <w14:ligatures w14:val="none"/>
              </w:rPr>
              <w:t xml:space="preserve"> …………………………………………………………......................................................................................</w:t>
            </w:r>
          </w:p>
          <w:p w14:paraId="49311E49" w14:textId="77777777" w:rsidR="00466ED2" w:rsidRPr="00547558" w:rsidRDefault="00466ED2" w:rsidP="007551D3">
            <w:pPr>
              <w:widowControl w:val="0"/>
              <w:tabs>
                <w:tab w:val="left" w:pos="708"/>
              </w:tabs>
              <w:spacing w:line="276" w:lineRule="auto"/>
              <w:jc w:val="left"/>
              <w:rPr>
                <w:rFonts w:ascii="Times New Roman" w:eastAsia="Calibri" w:hAnsi="Times New Roman" w:cs="Times New Roman"/>
                <w:color w:val="auto"/>
                <w:kern w:val="0"/>
                <w:lang w:eastAsia="pl-PL"/>
                <w14:ligatures w14:val="none"/>
              </w:rPr>
            </w:pPr>
            <w:r w:rsidRPr="00547558">
              <w:rPr>
                <w:rFonts w:ascii="Times New Roman" w:eastAsia="Calibri" w:hAnsi="Times New Roman" w:cs="Times New Roman"/>
                <w:color w:val="auto"/>
                <w:kern w:val="0"/>
                <w:lang w:eastAsia="pl-PL"/>
                <w14:ligatures w14:val="none"/>
              </w:rPr>
              <w:t>…………………………………………………………………………………………………………………...</w:t>
            </w:r>
          </w:p>
          <w:p w14:paraId="7C63C483" w14:textId="77777777" w:rsidR="00466ED2" w:rsidRPr="00547558" w:rsidRDefault="00466ED2" w:rsidP="007551D3">
            <w:pPr>
              <w:widowControl w:val="0"/>
              <w:tabs>
                <w:tab w:val="left" w:pos="708"/>
              </w:tabs>
              <w:spacing w:line="276" w:lineRule="auto"/>
              <w:jc w:val="left"/>
              <w:rPr>
                <w:rFonts w:ascii="Times New Roman" w:eastAsia="Calibri" w:hAnsi="Times New Roman" w:cs="Times New Roman"/>
                <w:i/>
                <w:color w:val="auto"/>
                <w:kern w:val="0"/>
                <w:lang w:eastAsia="pl-PL"/>
                <w14:ligatures w14:val="none"/>
              </w:rPr>
            </w:pPr>
            <w:r w:rsidRPr="00547558">
              <w:rPr>
                <w:rFonts w:ascii="Times New Roman" w:eastAsia="Calibri" w:hAnsi="Times New Roman" w:cs="Times New Roman"/>
                <w:i/>
                <w:color w:val="auto"/>
                <w:kern w:val="0"/>
                <w:lang w:eastAsia="pl-PL"/>
                <w14:ligatures w14:val="none"/>
              </w:rPr>
              <w:t xml:space="preserve">               (NIP, REGON podmiotu , adres strony internetowej  podmiotu  lub nazwa bazy danych) </w:t>
            </w:r>
          </w:p>
        </w:tc>
      </w:tr>
    </w:tbl>
    <w:p w14:paraId="5D61AE24" w14:textId="77777777" w:rsidR="00466ED2" w:rsidRPr="00547558" w:rsidRDefault="00466ED2" w:rsidP="00466ED2">
      <w:pPr>
        <w:jc w:val="both"/>
        <w:rPr>
          <w:rFonts w:ascii="Times New Roman" w:hAnsi="Times New Roman" w:cs="Times New Roman"/>
          <w:color w:val="auto"/>
          <w:kern w:val="0"/>
          <w:sz w:val="22"/>
          <w:szCs w:val="22"/>
          <w:lang w:eastAsia="pl-PL"/>
          <w14:ligatures w14:val="none"/>
        </w:rPr>
      </w:pPr>
    </w:p>
    <w:p w14:paraId="0762901F" w14:textId="77777777" w:rsidR="00466ED2" w:rsidRPr="00547558" w:rsidRDefault="00466ED2" w:rsidP="00466ED2">
      <w:pPr>
        <w:jc w:val="both"/>
        <w:rPr>
          <w:rFonts w:ascii="Times New Roman" w:hAnsi="Times New Roman" w:cs="Times New Roman"/>
          <w:color w:val="auto"/>
          <w:kern w:val="0"/>
          <w:sz w:val="22"/>
          <w:szCs w:val="22"/>
          <w:lang w:eastAsia="pl-PL"/>
          <w14:ligatures w14:val="none"/>
        </w:rPr>
      </w:pPr>
    </w:p>
    <w:p w14:paraId="6B3F9E18" w14:textId="77777777" w:rsidR="00466ED2" w:rsidRPr="00F91203" w:rsidRDefault="00466ED2" w:rsidP="00466ED2">
      <w:pPr>
        <w:rPr>
          <w:rFonts w:ascii="Times New Roman" w:hAnsi="Times New Roman" w:cs="Times New Roman"/>
          <w:b/>
          <w:color w:val="auto"/>
          <w:kern w:val="0"/>
          <w:lang w:eastAsia="pl-PL"/>
          <w14:ligatures w14:val="none"/>
        </w:rPr>
      </w:pPr>
      <w:r w:rsidRPr="00547558">
        <w:rPr>
          <w:rFonts w:ascii="Times New Roman" w:hAnsi="Times New Roman" w:cs="Times New Roman"/>
          <w:color w:val="auto"/>
          <w:kern w:val="0"/>
          <w:sz w:val="22"/>
          <w:szCs w:val="24"/>
          <w:lang w:eastAsia="pl-PL"/>
          <w14:ligatures w14:val="none"/>
        </w:rPr>
        <w:t>dotyczy</w:t>
      </w:r>
      <w:r w:rsidRPr="00547558">
        <w:rPr>
          <w:rFonts w:ascii="Times New Roman" w:hAnsi="Times New Roman" w:cs="Times New Roman"/>
          <w:bCs/>
          <w:color w:val="auto"/>
          <w:kern w:val="0"/>
          <w:sz w:val="22"/>
          <w:szCs w:val="24"/>
          <w:lang w:eastAsia="pl-PL"/>
          <w14:ligatures w14:val="none"/>
        </w:rPr>
        <w:t xml:space="preserve"> postępowania </w:t>
      </w:r>
      <w:r w:rsidRPr="00547558">
        <w:rPr>
          <w:rFonts w:ascii="Times New Roman" w:hAnsi="Times New Roman" w:cs="Times New Roman"/>
          <w:color w:val="auto"/>
          <w:kern w:val="0"/>
          <w:sz w:val="22"/>
          <w:szCs w:val="24"/>
          <w:lang w:eastAsia="pl-PL"/>
          <w14:ligatures w14:val="none"/>
        </w:rPr>
        <w:t>na:</w:t>
      </w:r>
      <w:r w:rsidRPr="00547558">
        <w:rPr>
          <w:rFonts w:ascii="Times New Roman" w:hAnsi="Times New Roman" w:cs="Times New Roman"/>
          <w:b/>
          <w:color w:val="auto"/>
          <w:kern w:val="0"/>
          <w:sz w:val="22"/>
          <w:szCs w:val="24"/>
          <w:lang w:eastAsia="pl-PL"/>
          <w14:ligatures w14:val="none"/>
        </w:rPr>
        <w:t xml:space="preserve"> </w:t>
      </w:r>
      <w:r w:rsidRPr="00F91203">
        <w:rPr>
          <w:rFonts w:ascii="Times New Roman" w:hAnsi="Times New Roman" w:cs="Times New Roman"/>
          <w:b/>
          <w:color w:val="auto"/>
          <w:kern w:val="0"/>
          <w:lang w:eastAsia="pl-PL"/>
          <w14:ligatures w14:val="none"/>
        </w:rPr>
        <w:t xml:space="preserve">ŚWIADCZENIE USŁUG MEDYCZNYCH OBEJMUJĄCYCH BADANIE OSÓB ZATRZYMANYCH PRZEZ POLICJĘ NA TERENIE DZIAŁANIA </w:t>
      </w:r>
    </w:p>
    <w:p w14:paraId="02A0FEB3" w14:textId="2BCA4A7F" w:rsidR="00466ED2" w:rsidRPr="00547558" w:rsidRDefault="00466ED2" w:rsidP="00466ED2">
      <w:pPr>
        <w:ind w:left="426"/>
        <w:contextualSpacing/>
        <w:rPr>
          <w:rFonts w:ascii="Times New Roman" w:hAnsi="Times New Roman" w:cs="Times New Roman"/>
          <w:b/>
          <w:color w:val="auto"/>
          <w:kern w:val="0"/>
          <w:sz w:val="22"/>
          <w:szCs w:val="24"/>
          <w:lang w:eastAsia="pl-PL"/>
          <w14:ligatures w14:val="none"/>
        </w:rPr>
      </w:pPr>
      <w:r w:rsidRPr="00F91203">
        <w:rPr>
          <w:rFonts w:ascii="Times New Roman" w:hAnsi="Times New Roman" w:cs="Times New Roman"/>
          <w:b/>
          <w:color w:val="auto"/>
          <w:kern w:val="0"/>
          <w:lang w:eastAsia="pl-PL"/>
          <w14:ligatures w14:val="none"/>
        </w:rPr>
        <w:t>JEDNOSTEK POLICJI woj. PODLASKIEGO</w:t>
      </w:r>
      <w:r w:rsidR="006273B9">
        <w:rPr>
          <w:rFonts w:ascii="Times New Roman" w:hAnsi="Times New Roman" w:cs="Times New Roman"/>
          <w:b/>
          <w:color w:val="auto"/>
          <w:kern w:val="0"/>
          <w:lang w:eastAsia="pl-PL"/>
          <w14:ligatures w14:val="none"/>
        </w:rPr>
        <w:t xml:space="preserve"> – 2 </w:t>
      </w:r>
      <w:r w:rsidRPr="00547558">
        <w:rPr>
          <w:rFonts w:ascii="Times New Roman" w:hAnsi="Times New Roman" w:cs="Times New Roman"/>
          <w:b/>
          <w:color w:val="auto"/>
          <w:kern w:val="0"/>
          <w:sz w:val="22"/>
          <w:szCs w:val="24"/>
          <w:lang w:eastAsia="pl-PL"/>
          <w14:ligatures w14:val="none"/>
        </w:rPr>
        <w:t>(postępowanie nr</w:t>
      </w:r>
      <w:r>
        <w:rPr>
          <w:rFonts w:ascii="Times New Roman" w:hAnsi="Times New Roman" w:cs="Times New Roman"/>
          <w:b/>
          <w:color w:val="auto"/>
          <w:kern w:val="0"/>
          <w:sz w:val="22"/>
          <w:szCs w:val="24"/>
          <w:lang w:eastAsia="pl-PL"/>
          <w14:ligatures w14:val="none"/>
        </w:rPr>
        <w:t xml:space="preserve"> </w:t>
      </w:r>
      <w:r w:rsidR="006273B9">
        <w:rPr>
          <w:rFonts w:ascii="Times New Roman" w:hAnsi="Times New Roman" w:cs="Times New Roman"/>
          <w:b/>
          <w:color w:val="auto"/>
          <w:kern w:val="0"/>
          <w:sz w:val="22"/>
          <w:szCs w:val="24"/>
          <w:lang w:eastAsia="pl-PL"/>
          <w14:ligatures w14:val="none"/>
        </w:rPr>
        <w:t>14</w:t>
      </w:r>
      <w:r>
        <w:rPr>
          <w:rFonts w:ascii="Times New Roman" w:hAnsi="Times New Roman" w:cs="Times New Roman"/>
          <w:b/>
          <w:color w:val="auto"/>
          <w:kern w:val="0"/>
          <w:sz w:val="22"/>
          <w:szCs w:val="24"/>
          <w:lang w:eastAsia="pl-PL"/>
          <w14:ligatures w14:val="none"/>
        </w:rPr>
        <w:t>/C/25</w:t>
      </w:r>
      <w:r w:rsidRPr="00547558">
        <w:rPr>
          <w:rFonts w:ascii="Times New Roman" w:hAnsi="Times New Roman" w:cs="Times New Roman"/>
          <w:b/>
          <w:color w:val="auto"/>
          <w:kern w:val="0"/>
          <w:sz w:val="22"/>
          <w:szCs w:val="24"/>
          <w:lang w:eastAsia="pl-PL"/>
          <w14:ligatures w14:val="none"/>
        </w:rPr>
        <w:t>)</w:t>
      </w:r>
    </w:p>
    <w:p w14:paraId="7557D5CB" w14:textId="77777777" w:rsidR="00466ED2" w:rsidRPr="00547558" w:rsidRDefault="00466ED2" w:rsidP="00466ED2">
      <w:pPr>
        <w:jc w:val="left"/>
        <w:rPr>
          <w:rFonts w:ascii="Times New Roman" w:hAnsi="Times New Roman" w:cs="Times New Roman"/>
          <w:color w:val="auto"/>
          <w:kern w:val="0"/>
          <w:sz w:val="16"/>
          <w:szCs w:val="16"/>
          <w:lang w:eastAsia="pl-PL"/>
          <w14:ligatures w14:val="none"/>
        </w:rPr>
      </w:pPr>
    </w:p>
    <w:p w14:paraId="45B1B280" w14:textId="77777777" w:rsidR="00466ED2" w:rsidRPr="00547558" w:rsidRDefault="00466ED2" w:rsidP="00466ED2">
      <w:pPr>
        <w:jc w:val="left"/>
        <w:rPr>
          <w:rFonts w:ascii="Times New Roman" w:hAnsi="Times New Roman" w:cs="Times New Roman"/>
          <w:color w:val="auto"/>
          <w:kern w:val="0"/>
          <w:sz w:val="22"/>
          <w:szCs w:val="22"/>
          <w:lang w:eastAsia="pl-PL"/>
          <w14:ligatures w14:val="none"/>
        </w:rPr>
      </w:pPr>
      <w:r w:rsidRPr="00547558">
        <w:rPr>
          <w:rFonts w:ascii="Times New Roman" w:hAnsi="Times New Roman" w:cs="Times New Roman"/>
          <w:color w:val="auto"/>
          <w:kern w:val="0"/>
          <w:sz w:val="23"/>
          <w:szCs w:val="23"/>
          <w:lang w:eastAsia="pl-PL"/>
          <w14:ligatures w14:val="none"/>
        </w:rPr>
        <w:t>o</w:t>
      </w:r>
      <w:r w:rsidRPr="00547558">
        <w:rPr>
          <w:rFonts w:ascii="Times New Roman" w:hAnsi="Times New Roman" w:cs="Times New Roman"/>
          <w:color w:val="auto"/>
          <w:kern w:val="0"/>
          <w:sz w:val="22"/>
          <w:szCs w:val="22"/>
          <w:lang w:eastAsia="pl-PL"/>
          <w14:ligatures w14:val="none"/>
        </w:rPr>
        <w:t>feruję realizację zamówienia zgodnie z warunkami opisanymi w SWZ, tj.:</w:t>
      </w:r>
    </w:p>
    <w:p w14:paraId="4D19BCAE" w14:textId="77777777" w:rsidR="00466ED2" w:rsidRDefault="00466ED2" w:rsidP="00466ED2">
      <w:pPr>
        <w:jc w:val="left"/>
        <w:rPr>
          <w:rFonts w:ascii="Times New Roman" w:hAnsi="Times New Roman" w:cs="Times New Roman"/>
          <w:color w:val="auto"/>
          <w:kern w:val="0"/>
          <w:sz w:val="23"/>
          <w:szCs w:val="23"/>
          <w:lang w:eastAsia="pl-PL"/>
          <w14:ligatures w14:val="none"/>
        </w:rPr>
      </w:pPr>
    </w:p>
    <w:tbl>
      <w:tblPr>
        <w:tblStyle w:val="Tabela-Siatka4"/>
        <w:tblW w:w="9123" w:type="dxa"/>
        <w:jc w:val="center"/>
        <w:tblLook w:val="04A0" w:firstRow="1" w:lastRow="0" w:firstColumn="1" w:lastColumn="0" w:noHBand="0" w:noVBand="1"/>
      </w:tblPr>
      <w:tblGrid>
        <w:gridCol w:w="791"/>
        <w:gridCol w:w="3641"/>
        <w:gridCol w:w="1408"/>
        <w:gridCol w:w="1597"/>
        <w:gridCol w:w="1686"/>
      </w:tblGrid>
      <w:tr w:rsidR="00466ED2" w:rsidRPr="00F91203" w14:paraId="0D667839" w14:textId="77777777" w:rsidTr="008735E3">
        <w:trPr>
          <w:jc w:val="center"/>
        </w:trPr>
        <w:tc>
          <w:tcPr>
            <w:tcW w:w="791" w:type="dxa"/>
            <w:vAlign w:val="center"/>
          </w:tcPr>
          <w:p w14:paraId="6F68336E" w14:textId="77777777" w:rsidR="00466ED2" w:rsidRPr="00F91203" w:rsidRDefault="00466ED2" w:rsidP="008735E3">
            <w:pPr>
              <w:jc w:val="center"/>
              <w:rPr>
                <w:rFonts w:ascii="Times New Roman" w:hAnsi="Times New Roman" w:cs="Times New Roman"/>
                <w:color w:val="auto"/>
                <w:kern w:val="0"/>
                <w:sz w:val="22"/>
                <w:szCs w:val="22"/>
                <w:lang w:eastAsia="pl-PL"/>
                <w14:ligatures w14:val="none"/>
              </w:rPr>
            </w:pPr>
            <w:r w:rsidRPr="00F91203">
              <w:rPr>
                <w:rFonts w:ascii="Times New Roman" w:hAnsi="Times New Roman" w:cs="Times New Roman"/>
                <w:color w:val="auto"/>
                <w:kern w:val="0"/>
                <w:sz w:val="22"/>
                <w:szCs w:val="22"/>
                <w:lang w:eastAsia="pl-PL"/>
                <w14:ligatures w14:val="none"/>
              </w:rPr>
              <w:t>L.p.</w:t>
            </w:r>
          </w:p>
          <w:p w14:paraId="0B89E319" w14:textId="77777777" w:rsidR="00466ED2" w:rsidRPr="00F91203" w:rsidRDefault="00466ED2" w:rsidP="008735E3">
            <w:pPr>
              <w:jc w:val="center"/>
              <w:rPr>
                <w:rFonts w:ascii="Times New Roman" w:hAnsi="Times New Roman" w:cs="Times New Roman"/>
                <w:color w:val="auto"/>
                <w:kern w:val="0"/>
                <w:sz w:val="22"/>
                <w:szCs w:val="22"/>
                <w:lang w:eastAsia="pl-PL"/>
                <w14:ligatures w14:val="none"/>
              </w:rPr>
            </w:pPr>
          </w:p>
        </w:tc>
        <w:tc>
          <w:tcPr>
            <w:tcW w:w="3641" w:type="dxa"/>
            <w:vAlign w:val="center"/>
          </w:tcPr>
          <w:p w14:paraId="43D9EB5B" w14:textId="77777777" w:rsidR="00466ED2" w:rsidRPr="00F91203" w:rsidRDefault="00466ED2" w:rsidP="008735E3">
            <w:pPr>
              <w:jc w:val="center"/>
              <w:rPr>
                <w:rFonts w:ascii="Times New Roman" w:hAnsi="Times New Roman" w:cs="Times New Roman"/>
                <w:color w:val="auto"/>
                <w:kern w:val="0"/>
                <w:sz w:val="22"/>
                <w:szCs w:val="22"/>
                <w:lang w:eastAsia="pl-PL"/>
                <w14:ligatures w14:val="none"/>
              </w:rPr>
            </w:pPr>
            <w:r w:rsidRPr="00F91203">
              <w:rPr>
                <w:rFonts w:ascii="Times New Roman" w:hAnsi="Times New Roman" w:cs="Times New Roman"/>
                <w:color w:val="auto"/>
                <w:kern w:val="0"/>
                <w:sz w:val="22"/>
                <w:szCs w:val="22"/>
                <w:lang w:eastAsia="pl-PL"/>
                <w14:ligatures w14:val="none"/>
              </w:rPr>
              <w:t>Rodzaj usługi</w:t>
            </w:r>
          </w:p>
        </w:tc>
        <w:tc>
          <w:tcPr>
            <w:tcW w:w="1408" w:type="dxa"/>
            <w:vAlign w:val="center"/>
          </w:tcPr>
          <w:p w14:paraId="1A26E185" w14:textId="77777777" w:rsidR="00466ED2" w:rsidRPr="00F91203" w:rsidRDefault="00466ED2" w:rsidP="008735E3">
            <w:pPr>
              <w:jc w:val="center"/>
              <w:rPr>
                <w:rFonts w:ascii="Times New Roman" w:hAnsi="Times New Roman" w:cs="Times New Roman"/>
                <w:color w:val="auto"/>
                <w:kern w:val="0"/>
                <w:sz w:val="22"/>
                <w:szCs w:val="22"/>
                <w:lang w:eastAsia="pl-PL"/>
                <w14:ligatures w14:val="none"/>
              </w:rPr>
            </w:pPr>
            <w:r w:rsidRPr="00F91203">
              <w:rPr>
                <w:rFonts w:ascii="Times New Roman" w:hAnsi="Times New Roman" w:cs="Times New Roman"/>
                <w:color w:val="auto"/>
                <w:kern w:val="0"/>
                <w:sz w:val="22"/>
                <w:szCs w:val="22"/>
                <w:lang w:eastAsia="pl-PL"/>
                <w14:ligatures w14:val="none"/>
              </w:rPr>
              <w:t>Cena jednostkowa brutto</w:t>
            </w:r>
          </w:p>
        </w:tc>
        <w:tc>
          <w:tcPr>
            <w:tcW w:w="1597" w:type="dxa"/>
            <w:vAlign w:val="center"/>
          </w:tcPr>
          <w:p w14:paraId="60A66E87" w14:textId="77777777" w:rsidR="00466ED2" w:rsidRPr="00F91203" w:rsidRDefault="00466ED2" w:rsidP="008735E3">
            <w:pPr>
              <w:jc w:val="center"/>
              <w:rPr>
                <w:rFonts w:ascii="Times New Roman" w:hAnsi="Times New Roman" w:cs="Times New Roman"/>
                <w:color w:val="auto"/>
                <w:kern w:val="0"/>
                <w:sz w:val="22"/>
                <w:szCs w:val="22"/>
                <w:lang w:eastAsia="pl-PL"/>
                <w14:ligatures w14:val="none"/>
              </w:rPr>
            </w:pPr>
            <w:r w:rsidRPr="00F91203">
              <w:rPr>
                <w:rFonts w:ascii="Times New Roman" w:hAnsi="Times New Roman" w:cs="Times New Roman"/>
                <w:color w:val="auto"/>
                <w:kern w:val="0"/>
                <w:sz w:val="22"/>
                <w:szCs w:val="22"/>
                <w:lang w:eastAsia="pl-PL"/>
                <w14:ligatures w14:val="none"/>
              </w:rPr>
              <w:t>Przewidywana ilość w okresie obowiązywania umowy</w:t>
            </w:r>
          </w:p>
        </w:tc>
        <w:tc>
          <w:tcPr>
            <w:tcW w:w="1686" w:type="dxa"/>
            <w:vAlign w:val="center"/>
          </w:tcPr>
          <w:p w14:paraId="6BEB0842" w14:textId="77777777" w:rsidR="00466ED2" w:rsidRPr="00F91203" w:rsidRDefault="00466ED2" w:rsidP="008735E3">
            <w:pPr>
              <w:jc w:val="center"/>
              <w:rPr>
                <w:rFonts w:ascii="Times New Roman" w:hAnsi="Times New Roman" w:cs="Times New Roman"/>
                <w:color w:val="auto"/>
                <w:kern w:val="0"/>
                <w:sz w:val="22"/>
                <w:szCs w:val="22"/>
                <w:lang w:eastAsia="pl-PL"/>
                <w14:ligatures w14:val="none"/>
              </w:rPr>
            </w:pPr>
            <w:r w:rsidRPr="00F91203">
              <w:rPr>
                <w:rFonts w:ascii="Times New Roman" w:hAnsi="Times New Roman" w:cs="Times New Roman"/>
                <w:color w:val="auto"/>
                <w:kern w:val="0"/>
                <w:sz w:val="22"/>
                <w:szCs w:val="22"/>
                <w:lang w:eastAsia="pl-PL"/>
                <w14:ligatures w14:val="none"/>
              </w:rPr>
              <w:t>Razem</w:t>
            </w:r>
          </w:p>
          <w:p w14:paraId="32A8B64D" w14:textId="77777777" w:rsidR="00466ED2" w:rsidRPr="00F91203" w:rsidRDefault="00466ED2" w:rsidP="008735E3">
            <w:pPr>
              <w:jc w:val="center"/>
              <w:rPr>
                <w:rFonts w:ascii="Times New Roman" w:hAnsi="Times New Roman" w:cs="Times New Roman"/>
                <w:color w:val="auto"/>
                <w:kern w:val="0"/>
                <w:sz w:val="22"/>
                <w:szCs w:val="22"/>
                <w:lang w:eastAsia="pl-PL"/>
                <w14:ligatures w14:val="none"/>
              </w:rPr>
            </w:pPr>
            <w:r w:rsidRPr="00F91203">
              <w:rPr>
                <w:rFonts w:ascii="Times New Roman" w:hAnsi="Times New Roman" w:cs="Times New Roman"/>
                <w:color w:val="auto"/>
                <w:kern w:val="0"/>
                <w:sz w:val="22"/>
                <w:szCs w:val="22"/>
                <w:lang w:eastAsia="pl-PL"/>
                <w14:ligatures w14:val="none"/>
              </w:rPr>
              <w:t>(kol. 3 x kol.4)</w:t>
            </w:r>
          </w:p>
        </w:tc>
      </w:tr>
      <w:tr w:rsidR="00466ED2" w:rsidRPr="00F91203" w14:paraId="45918D50" w14:textId="77777777" w:rsidTr="008735E3">
        <w:trPr>
          <w:jc w:val="center"/>
        </w:trPr>
        <w:tc>
          <w:tcPr>
            <w:tcW w:w="791" w:type="dxa"/>
            <w:vAlign w:val="center"/>
          </w:tcPr>
          <w:p w14:paraId="2F1EEACA" w14:textId="77777777" w:rsidR="00466ED2" w:rsidRPr="00F91203" w:rsidRDefault="00466ED2" w:rsidP="008735E3">
            <w:pPr>
              <w:jc w:val="center"/>
              <w:rPr>
                <w:rFonts w:ascii="Times New Roman" w:hAnsi="Times New Roman" w:cs="Times New Roman"/>
                <w:i/>
                <w:color w:val="auto"/>
                <w:kern w:val="0"/>
                <w:sz w:val="22"/>
                <w:szCs w:val="22"/>
                <w:lang w:eastAsia="pl-PL"/>
                <w14:ligatures w14:val="none"/>
              </w:rPr>
            </w:pPr>
            <w:r w:rsidRPr="00F91203">
              <w:rPr>
                <w:rFonts w:ascii="Times New Roman" w:hAnsi="Times New Roman" w:cs="Times New Roman"/>
                <w:i/>
                <w:color w:val="auto"/>
                <w:kern w:val="0"/>
                <w:sz w:val="22"/>
                <w:szCs w:val="22"/>
                <w:lang w:eastAsia="pl-PL"/>
                <w14:ligatures w14:val="none"/>
              </w:rPr>
              <w:t>1</w:t>
            </w:r>
          </w:p>
          <w:p w14:paraId="5022172E" w14:textId="77777777" w:rsidR="00466ED2" w:rsidRPr="00F91203" w:rsidRDefault="00466ED2" w:rsidP="008735E3">
            <w:pPr>
              <w:jc w:val="center"/>
              <w:rPr>
                <w:rFonts w:ascii="Times New Roman" w:hAnsi="Times New Roman" w:cs="Times New Roman"/>
                <w:i/>
                <w:color w:val="auto"/>
                <w:kern w:val="0"/>
                <w:sz w:val="22"/>
                <w:szCs w:val="22"/>
                <w:lang w:eastAsia="pl-PL"/>
                <w14:ligatures w14:val="none"/>
              </w:rPr>
            </w:pPr>
          </w:p>
        </w:tc>
        <w:tc>
          <w:tcPr>
            <w:tcW w:w="3641" w:type="dxa"/>
            <w:vAlign w:val="center"/>
          </w:tcPr>
          <w:p w14:paraId="46E02AB5" w14:textId="77777777" w:rsidR="00466ED2" w:rsidRPr="00F91203" w:rsidRDefault="00466ED2" w:rsidP="008735E3">
            <w:pPr>
              <w:jc w:val="center"/>
              <w:rPr>
                <w:rFonts w:ascii="Times New Roman" w:hAnsi="Times New Roman" w:cs="Times New Roman"/>
                <w:i/>
                <w:color w:val="auto"/>
                <w:kern w:val="0"/>
                <w:sz w:val="22"/>
                <w:szCs w:val="22"/>
                <w:lang w:eastAsia="pl-PL"/>
                <w14:ligatures w14:val="none"/>
              </w:rPr>
            </w:pPr>
            <w:r w:rsidRPr="00F91203">
              <w:rPr>
                <w:rFonts w:ascii="Times New Roman" w:hAnsi="Times New Roman" w:cs="Times New Roman"/>
                <w:i/>
                <w:color w:val="auto"/>
                <w:kern w:val="0"/>
                <w:sz w:val="22"/>
                <w:szCs w:val="22"/>
                <w:lang w:eastAsia="pl-PL"/>
                <w14:ligatures w14:val="none"/>
              </w:rPr>
              <w:t>2</w:t>
            </w:r>
          </w:p>
        </w:tc>
        <w:tc>
          <w:tcPr>
            <w:tcW w:w="1408" w:type="dxa"/>
            <w:vAlign w:val="center"/>
          </w:tcPr>
          <w:p w14:paraId="20D34A48" w14:textId="77777777" w:rsidR="00466ED2" w:rsidRPr="00F91203" w:rsidRDefault="00466ED2" w:rsidP="008735E3">
            <w:pPr>
              <w:jc w:val="center"/>
              <w:rPr>
                <w:rFonts w:ascii="Times New Roman" w:hAnsi="Times New Roman" w:cs="Times New Roman"/>
                <w:i/>
                <w:color w:val="auto"/>
                <w:kern w:val="0"/>
                <w:sz w:val="22"/>
                <w:szCs w:val="22"/>
                <w:lang w:eastAsia="pl-PL"/>
                <w14:ligatures w14:val="none"/>
              </w:rPr>
            </w:pPr>
            <w:r w:rsidRPr="00F91203">
              <w:rPr>
                <w:rFonts w:ascii="Times New Roman" w:hAnsi="Times New Roman" w:cs="Times New Roman"/>
                <w:i/>
                <w:color w:val="auto"/>
                <w:kern w:val="0"/>
                <w:sz w:val="22"/>
                <w:szCs w:val="22"/>
                <w:lang w:eastAsia="pl-PL"/>
                <w14:ligatures w14:val="none"/>
              </w:rPr>
              <w:t>3</w:t>
            </w:r>
          </w:p>
        </w:tc>
        <w:tc>
          <w:tcPr>
            <w:tcW w:w="1597" w:type="dxa"/>
            <w:vAlign w:val="center"/>
          </w:tcPr>
          <w:p w14:paraId="64D56E8A" w14:textId="77777777" w:rsidR="00466ED2" w:rsidRPr="00F91203" w:rsidRDefault="00466ED2" w:rsidP="008735E3">
            <w:pPr>
              <w:jc w:val="center"/>
              <w:rPr>
                <w:rFonts w:ascii="Times New Roman" w:hAnsi="Times New Roman" w:cs="Times New Roman"/>
                <w:i/>
                <w:color w:val="auto"/>
                <w:kern w:val="0"/>
                <w:sz w:val="22"/>
                <w:szCs w:val="22"/>
                <w:lang w:eastAsia="pl-PL"/>
                <w14:ligatures w14:val="none"/>
              </w:rPr>
            </w:pPr>
            <w:r w:rsidRPr="00F91203">
              <w:rPr>
                <w:rFonts w:ascii="Times New Roman" w:hAnsi="Times New Roman" w:cs="Times New Roman"/>
                <w:i/>
                <w:color w:val="auto"/>
                <w:kern w:val="0"/>
                <w:sz w:val="22"/>
                <w:szCs w:val="22"/>
                <w:lang w:eastAsia="pl-PL"/>
                <w14:ligatures w14:val="none"/>
              </w:rPr>
              <w:t>4</w:t>
            </w:r>
          </w:p>
        </w:tc>
        <w:tc>
          <w:tcPr>
            <w:tcW w:w="1686" w:type="dxa"/>
            <w:vAlign w:val="center"/>
          </w:tcPr>
          <w:p w14:paraId="6AFEA1C9" w14:textId="77777777" w:rsidR="00466ED2" w:rsidRPr="00F91203" w:rsidRDefault="00466ED2" w:rsidP="008735E3">
            <w:pPr>
              <w:jc w:val="center"/>
              <w:rPr>
                <w:rFonts w:ascii="Times New Roman" w:hAnsi="Times New Roman" w:cs="Times New Roman"/>
                <w:i/>
                <w:color w:val="auto"/>
                <w:kern w:val="0"/>
                <w:sz w:val="22"/>
                <w:szCs w:val="22"/>
                <w:lang w:eastAsia="pl-PL"/>
                <w14:ligatures w14:val="none"/>
              </w:rPr>
            </w:pPr>
            <w:r w:rsidRPr="00F91203">
              <w:rPr>
                <w:rFonts w:ascii="Times New Roman" w:hAnsi="Times New Roman" w:cs="Times New Roman"/>
                <w:i/>
                <w:color w:val="auto"/>
                <w:kern w:val="0"/>
                <w:sz w:val="22"/>
                <w:szCs w:val="22"/>
                <w:lang w:eastAsia="pl-PL"/>
                <w14:ligatures w14:val="none"/>
              </w:rPr>
              <w:t>5</w:t>
            </w:r>
          </w:p>
        </w:tc>
      </w:tr>
      <w:tr w:rsidR="00466ED2" w:rsidRPr="00F91203" w14:paraId="61D50051" w14:textId="77777777" w:rsidTr="007551D3">
        <w:trPr>
          <w:jc w:val="center"/>
        </w:trPr>
        <w:tc>
          <w:tcPr>
            <w:tcW w:w="791" w:type="dxa"/>
          </w:tcPr>
          <w:p w14:paraId="7BE7021D" w14:textId="77777777" w:rsidR="00466ED2" w:rsidRPr="00F91203" w:rsidRDefault="00466ED2" w:rsidP="007551D3">
            <w:pPr>
              <w:jc w:val="center"/>
              <w:rPr>
                <w:rFonts w:ascii="Times New Roman" w:hAnsi="Times New Roman" w:cs="Times New Roman"/>
                <w:color w:val="auto"/>
                <w:kern w:val="0"/>
                <w:sz w:val="22"/>
                <w:szCs w:val="22"/>
                <w:lang w:eastAsia="pl-PL"/>
                <w14:ligatures w14:val="none"/>
              </w:rPr>
            </w:pPr>
            <w:r w:rsidRPr="00F91203">
              <w:rPr>
                <w:rFonts w:ascii="Times New Roman" w:hAnsi="Times New Roman" w:cs="Times New Roman"/>
                <w:color w:val="auto"/>
                <w:kern w:val="0"/>
                <w:sz w:val="22"/>
                <w:szCs w:val="22"/>
                <w:lang w:eastAsia="pl-PL"/>
                <w14:ligatures w14:val="none"/>
              </w:rPr>
              <w:t>1</w:t>
            </w:r>
          </w:p>
          <w:p w14:paraId="6848FA62" w14:textId="77777777" w:rsidR="00466ED2" w:rsidRPr="00F91203" w:rsidRDefault="00466ED2" w:rsidP="007551D3">
            <w:pPr>
              <w:jc w:val="center"/>
              <w:rPr>
                <w:rFonts w:ascii="Times New Roman" w:hAnsi="Times New Roman" w:cs="Times New Roman"/>
                <w:color w:val="auto"/>
                <w:kern w:val="0"/>
                <w:sz w:val="22"/>
                <w:szCs w:val="22"/>
                <w:lang w:eastAsia="pl-PL"/>
                <w14:ligatures w14:val="none"/>
              </w:rPr>
            </w:pPr>
          </w:p>
        </w:tc>
        <w:tc>
          <w:tcPr>
            <w:tcW w:w="3641" w:type="dxa"/>
          </w:tcPr>
          <w:p w14:paraId="52BA7883" w14:textId="25B8E50A" w:rsidR="00466ED2" w:rsidRPr="00F91203" w:rsidRDefault="00466ED2" w:rsidP="007551D3">
            <w:pPr>
              <w:jc w:val="center"/>
              <w:rPr>
                <w:rFonts w:ascii="Times New Roman" w:hAnsi="Times New Roman" w:cs="Times New Roman"/>
                <w:color w:val="auto"/>
                <w:kern w:val="0"/>
                <w:lang w:eastAsia="pl-PL"/>
                <w14:ligatures w14:val="none"/>
              </w:rPr>
            </w:pPr>
            <w:r w:rsidRPr="00F91203">
              <w:rPr>
                <w:rFonts w:ascii="Times New Roman" w:hAnsi="Times New Roman" w:cs="Times New Roman"/>
                <w:color w:val="auto"/>
                <w:kern w:val="0"/>
                <w:lang w:eastAsia="pl-PL"/>
                <w14:ligatures w14:val="none"/>
              </w:rPr>
              <w:t>Wykonanie usługi w zakresie opieki medycznej, służącej profilaktyce, polegającej na zidentyfikowaniu czynników ryzyka oraz zagrożeń zdrowotnych, mających na celu postawienie diagnozy o braku lub istnieniu przeciwwskazań medycznych do przebywania osoby zatrzymanej w pomieszczeniu dla osób zatrzymanych wraz z uzasadnieniem istnieni</w:t>
            </w:r>
            <w:r w:rsidR="008735E3">
              <w:rPr>
                <w:rFonts w:ascii="Times New Roman" w:hAnsi="Times New Roman" w:cs="Times New Roman"/>
                <w:color w:val="auto"/>
                <w:kern w:val="0"/>
                <w:lang w:eastAsia="pl-PL"/>
                <w14:ligatures w14:val="none"/>
              </w:rPr>
              <w:t>a przeciwwskazań</w:t>
            </w:r>
            <w:r w:rsidRPr="00F91203">
              <w:rPr>
                <w:rFonts w:ascii="Times New Roman" w:hAnsi="Times New Roman" w:cs="Times New Roman"/>
                <w:color w:val="auto"/>
                <w:kern w:val="0"/>
                <w:lang w:eastAsia="pl-PL"/>
                <w14:ligatures w14:val="none"/>
              </w:rPr>
              <w:t>, a także opatrzenie ran oraz wystawienie recepty na niezbędne leki osobie zatrzymanej do umieszczenia w PDOZ, o której mowa w par. 1 ust. 3 Rozporządzenia Ministra Spraw Wewnętrznych z dnia 13 września 2012r. w sprawie badań lekarskich osób zatrzymanych przez Policję (Dz. U. z 20</w:t>
            </w:r>
            <w:r>
              <w:rPr>
                <w:rFonts w:ascii="Times New Roman" w:hAnsi="Times New Roman" w:cs="Times New Roman"/>
                <w:color w:val="auto"/>
                <w:kern w:val="0"/>
                <w:lang w:eastAsia="pl-PL"/>
                <w14:ligatures w14:val="none"/>
              </w:rPr>
              <w:t>24</w:t>
            </w:r>
            <w:r w:rsidRPr="00F91203">
              <w:rPr>
                <w:rFonts w:ascii="Times New Roman" w:hAnsi="Times New Roman" w:cs="Times New Roman"/>
                <w:color w:val="auto"/>
                <w:kern w:val="0"/>
                <w:lang w:eastAsia="pl-PL"/>
                <w14:ligatures w14:val="none"/>
              </w:rPr>
              <w:t xml:space="preserve">r., poz. </w:t>
            </w:r>
            <w:r>
              <w:rPr>
                <w:rFonts w:ascii="Times New Roman" w:hAnsi="Times New Roman" w:cs="Times New Roman"/>
                <w:color w:val="auto"/>
                <w:kern w:val="0"/>
                <w:lang w:eastAsia="pl-PL"/>
                <w14:ligatures w14:val="none"/>
              </w:rPr>
              <w:t>516</w:t>
            </w:r>
            <w:r w:rsidRPr="00F91203">
              <w:rPr>
                <w:rFonts w:ascii="Times New Roman" w:hAnsi="Times New Roman" w:cs="Times New Roman"/>
                <w:color w:val="auto"/>
                <w:kern w:val="0"/>
                <w:lang w:eastAsia="pl-PL"/>
                <w14:ligatures w14:val="none"/>
              </w:rPr>
              <w:t>) lub osobie doprowadzonej w celu wytrzeźwienia oraz wydanie zaświadczenia lekar</w:t>
            </w:r>
            <w:r w:rsidR="008735E3">
              <w:rPr>
                <w:rFonts w:ascii="Times New Roman" w:hAnsi="Times New Roman" w:cs="Times New Roman"/>
                <w:color w:val="auto"/>
                <w:kern w:val="0"/>
                <w:lang w:eastAsia="pl-PL"/>
                <w14:ligatures w14:val="none"/>
              </w:rPr>
              <w:t xml:space="preserve">skiego w przedmiotowej sprawie </w:t>
            </w:r>
          </w:p>
        </w:tc>
        <w:tc>
          <w:tcPr>
            <w:tcW w:w="1408" w:type="dxa"/>
          </w:tcPr>
          <w:p w14:paraId="56AE1D8B" w14:textId="77777777" w:rsidR="00466ED2" w:rsidRPr="00F91203" w:rsidRDefault="00466ED2" w:rsidP="007551D3">
            <w:pPr>
              <w:jc w:val="center"/>
              <w:rPr>
                <w:rFonts w:ascii="Times New Roman" w:hAnsi="Times New Roman" w:cs="Times New Roman"/>
                <w:color w:val="auto"/>
                <w:kern w:val="0"/>
                <w:lang w:eastAsia="pl-PL"/>
                <w14:ligatures w14:val="none"/>
              </w:rPr>
            </w:pPr>
          </w:p>
        </w:tc>
        <w:tc>
          <w:tcPr>
            <w:tcW w:w="1597" w:type="dxa"/>
          </w:tcPr>
          <w:p w14:paraId="70B0432C" w14:textId="77777777" w:rsidR="00466ED2" w:rsidRPr="00F91203" w:rsidRDefault="00466ED2" w:rsidP="007551D3">
            <w:pPr>
              <w:jc w:val="center"/>
              <w:rPr>
                <w:rFonts w:ascii="Times New Roman" w:hAnsi="Times New Roman" w:cs="Times New Roman"/>
                <w:color w:val="auto"/>
                <w:kern w:val="0"/>
                <w:lang w:eastAsia="pl-PL"/>
                <w14:ligatures w14:val="none"/>
              </w:rPr>
            </w:pPr>
          </w:p>
          <w:p w14:paraId="350DDB7B" w14:textId="796BA5C3" w:rsidR="00466ED2" w:rsidRPr="00F91203" w:rsidRDefault="00466ED2" w:rsidP="007551D3">
            <w:pPr>
              <w:jc w:val="center"/>
              <w:rPr>
                <w:rFonts w:ascii="Times New Roman" w:hAnsi="Times New Roman" w:cs="Times New Roman"/>
                <w:color w:val="auto"/>
                <w:kern w:val="0"/>
                <w:lang w:eastAsia="pl-PL"/>
                <w14:ligatures w14:val="none"/>
              </w:rPr>
            </w:pPr>
            <w:r>
              <w:rPr>
                <w:rFonts w:ascii="Times New Roman" w:hAnsi="Times New Roman" w:cs="Times New Roman"/>
                <w:color w:val="auto"/>
                <w:kern w:val="0"/>
                <w:lang w:eastAsia="pl-PL"/>
                <w14:ligatures w14:val="none"/>
              </w:rPr>
              <w:t>350</w:t>
            </w:r>
          </w:p>
        </w:tc>
        <w:tc>
          <w:tcPr>
            <w:tcW w:w="1686" w:type="dxa"/>
          </w:tcPr>
          <w:p w14:paraId="6FA9D81F" w14:textId="77777777" w:rsidR="00466ED2" w:rsidRPr="00F91203" w:rsidRDefault="00466ED2" w:rsidP="007551D3">
            <w:pPr>
              <w:jc w:val="center"/>
              <w:rPr>
                <w:rFonts w:ascii="Times New Roman" w:hAnsi="Times New Roman" w:cs="Times New Roman"/>
                <w:color w:val="auto"/>
                <w:kern w:val="0"/>
                <w:lang w:eastAsia="pl-PL"/>
                <w14:ligatures w14:val="none"/>
              </w:rPr>
            </w:pPr>
          </w:p>
        </w:tc>
      </w:tr>
      <w:tr w:rsidR="00466ED2" w:rsidRPr="00F91203" w14:paraId="7E43DEC0" w14:textId="77777777" w:rsidTr="007551D3">
        <w:trPr>
          <w:jc w:val="center"/>
        </w:trPr>
        <w:tc>
          <w:tcPr>
            <w:tcW w:w="791" w:type="dxa"/>
          </w:tcPr>
          <w:p w14:paraId="437A025C" w14:textId="77777777" w:rsidR="00466ED2" w:rsidRPr="00F91203" w:rsidRDefault="00466ED2" w:rsidP="007551D3">
            <w:pPr>
              <w:jc w:val="center"/>
              <w:rPr>
                <w:rFonts w:ascii="Times New Roman" w:hAnsi="Times New Roman" w:cs="Times New Roman"/>
                <w:color w:val="auto"/>
                <w:kern w:val="0"/>
                <w:sz w:val="22"/>
                <w:szCs w:val="22"/>
                <w:lang w:eastAsia="pl-PL"/>
                <w14:ligatures w14:val="none"/>
              </w:rPr>
            </w:pPr>
            <w:r w:rsidRPr="00F91203">
              <w:rPr>
                <w:rFonts w:ascii="Times New Roman" w:hAnsi="Times New Roman" w:cs="Times New Roman"/>
                <w:color w:val="auto"/>
                <w:kern w:val="0"/>
                <w:sz w:val="22"/>
                <w:szCs w:val="22"/>
                <w:lang w:eastAsia="pl-PL"/>
                <w14:ligatures w14:val="none"/>
              </w:rPr>
              <w:t>2</w:t>
            </w:r>
          </w:p>
          <w:p w14:paraId="3AB96295" w14:textId="77777777" w:rsidR="00466ED2" w:rsidRPr="00F91203" w:rsidRDefault="00466ED2" w:rsidP="007551D3">
            <w:pPr>
              <w:jc w:val="center"/>
              <w:rPr>
                <w:rFonts w:ascii="Times New Roman" w:hAnsi="Times New Roman" w:cs="Times New Roman"/>
                <w:color w:val="auto"/>
                <w:kern w:val="0"/>
                <w:sz w:val="22"/>
                <w:szCs w:val="22"/>
                <w:lang w:eastAsia="pl-PL"/>
                <w14:ligatures w14:val="none"/>
              </w:rPr>
            </w:pPr>
          </w:p>
        </w:tc>
        <w:tc>
          <w:tcPr>
            <w:tcW w:w="3641" w:type="dxa"/>
          </w:tcPr>
          <w:p w14:paraId="7507BBD4" w14:textId="77777777" w:rsidR="00466ED2" w:rsidRPr="00F91203" w:rsidRDefault="00466ED2" w:rsidP="007551D3">
            <w:pPr>
              <w:jc w:val="center"/>
              <w:rPr>
                <w:rFonts w:ascii="Times New Roman" w:hAnsi="Times New Roman" w:cs="Times New Roman"/>
                <w:color w:val="auto"/>
                <w:kern w:val="0"/>
                <w:lang w:eastAsia="pl-PL"/>
                <w14:ligatures w14:val="none"/>
              </w:rPr>
            </w:pPr>
            <w:r w:rsidRPr="00F91203">
              <w:rPr>
                <w:rFonts w:ascii="Times New Roman" w:hAnsi="Times New Roman" w:cs="Times New Roman"/>
                <w:color w:val="auto"/>
                <w:kern w:val="0"/>
                <w:lang w:eastAsia="pl-PL"/>
                <w14:ligatures w14:val="none"/>
              </w:rPr>
              <w:t>Pobranie krwi (bez badania analitycznego) od osoby</w:t>
            </w:r>
            <w:r>
              <w:rPr>
                <w:rFonts w:ascii="Times New Roman" w:hAnsi="Times New Roman" w:cs="Times New Roman"/>
                <w:color w:val="auto"/>
                <w:kern w:val="0"/>
                <w:lang w:eastAsia="pl-PL"/>
                <w14:ligatures w14:val="none"/>
              </w:rPr>
              <w:t xml:space="preserve"> zatrzymanej</w:t>
            </w:r>
            <w:r w:rsidRPr="00F91203">
              <w:rPr>
                <w:rFonts w:ascii="Times New Roman" w:hAnsi="Times New Roman" w:cs="Times New Roman"/>
                <w:color w:val="auto"/>
                <w:kern w:val="0"/>
                <w:lang w:eastAsia="pl-PL"/>
                <w14:ligatures w14:val="none"/>
              </w:rPr>
              <w:t xml:space="preserve">, </w:t>
            </w:r>
            <w:r>
              <w:rPr>
                <w:rFonts w:ascii="Times New Roman" w:hAnsi="Times New Roman" w:cs="Times New Roman"/>
                <w:color w:val="auto"/>
                <w:kern w:val="0"/>
                <w:lang w:eastAsia="pl-PL"/>
                <w14:ligatures w14:val="none"/>
              </w:rPr>
              <w:t>zgodnie z</w:t>
            </w:r>
            <w:r w:rsidRPr="00F91203">
              <w:rPr>
                <w:rFonts w:ascii="Times New Roman" w:hAnsi="Times New Roman" w:cs="Times New Roman"/>
                <w:color w:val="auto"/>
                <w:kern w:val="0"/>
                <w:lang w:eastAsia="pl-PL"/>
                <w14:ligatures w14:val="none"/>
              </w:rPr>
              <w:t xml:space="preserve"> Rozporządzeni</w:t>
            </w:r>
            <w:r>
              <w:rPr>
                <w:rFonts w:ascii="Times New Roman" w:hAnsi="Times New Roman" w:cs="Times New Roman"/>
                <w:color w:val="auto"/>
                <w:kern w:val="0"/>
                <w:lang w:eastAsia="pl-PL"/>
                <w14:ligatures w14:val="none"/>
              </w:rPr>
              <w:t>em</w:t>
            </w:r>
            <w:r w:rsidRPr="00F91203">
              <w:rPr>
                <w:rFonts w:ascii="Times New Roman" w:hAnsi="Times New Roman" w:cs="Times New Roman"/>
                <w:color w:val="auto"/>
                <w:kern w:val="0"/>
                <w:lang w:eastAsia="pl-PL"/>
                <w14:ligatures w14:val="none"/>
              </w:rPr>
              <w:t xml:space="preserve"> Ministra Spraw Wewnętrznych i Administracji  z dnia 28 grudnia 2018r. w sprawie badań na zawartość alkoholu w organizmie (Dz. U. z 2018r., poz. 2472) oraz sporządzenie protokołu pobrania krwi.</w:t>
            </w:r>
          </w:p>
        </w:tc>
        <w:tc>
          <w:tcPr>
            <w:tcW w:w="1408" w:type="dxa"/>
          </w:tcPr>
          <w:p w14:paraId="44BD9BB7" w14:textId="77777777" w:rsidR="00466ED2" w:rsidRPr="00F91203" w:rsidRDefault="00466ED2" w:rsidP="007551D3">
            <w:pPr>
              <w:jc w:val="center"/>
              <w:rPr>
                <w:rFonts w:ascii="Times New Roman" w:hAnsi="Times New Roman" w:cs="Times New Roman"/>
                <w:color w:val="auto"/>
                <w:kern w:val="0"/>
                <w:lang w:eastAsia="pl-PL"/>
                <w14:ligatures w14:val="none"/>
              </w:rPr>
            </w:pPr>
          </w:p>
        </w:tc>
        <w:tc>
          <w:tcPr>
            <w:tcW w:w="1597" w:type="dxa"/>
          </w:tcPr>
          <w:p w14:paraId="390BA44E" w14:textId="77777777" w:rsidR="00466ED2" w:rsidRPr="00F91203" w:rsidRDefault="00466ED2" w:rsidP="007551D3">
            <w:pPr>
              <w:jc w:val="center"/>
              <w:rPr>
                <w:rFonts w:ascii="Times New Roman" w:hAnsi="Times New Roman" w:cs="Times New Roman"/>
                <w:color w:val="auto"/>
                <w:kern w:val="0"/>
                <w:lang w:eastAsia="pl-PL"/>
                <w14:ligatures w14:val="none"/>
              </w:rPr>
            </w:pPr>
          </w:p>
          <w:p w14:paraId="0EAB2299" w14:textId="762CC004" w:rsidR="00466ED2" w:rsidRPr="00F91203" w:rsidRDefault="00466ED2" w:rsidP="007551D3">
            <w:pPr>
              <w:jc w:val="center"/>
              <w:rPr>
                <w:rFonts w:ascii="Times New Roman" w:hAnsi="Times New Roman" w:cs="Times New Roman"/>
                <w:color w:val="auto"/>
                <w:kern w:val="0"/>
                <w:lang w:eastAsia="pl-PL"/>
                <w14:ligatures w14:val="none"/>
              </w:rPr>
            </w:pPr>
            <w:r>
              <w:rPr>
                <w:rFonts w:ascii="Times New Roman" w:hAnsi="Times New Roman" w:cs="Times New Roman"/>
                <w:color w:val="auto"/>
                <w:kern w:val="0"/>
                <w:lang w:eastAsia="pl-PL"/>
                <w14:ligatures w14:val="none"/>
              </w:rPr>
              <w:t>50</w:t>
            </w:r>
          </w:p>
        </w:tc>
        <w:tc>
          <w:tcPr>
            <w:tcW w:w="1686" w:type="dxa"/>
          </w:tcPr>
          <w:p w14:paraId="565B0E63" w14:textId="77777777" w:rsidR="00466ED2" w:rsidRPr="00F91203" w:rsidRDefault="00466ED2" w:rsidP="007551D3">
            <w:pPr>
              <w:jc w:val="center"/>
              <w:rPr>
                <w:rFonts w:ascii="Times New Roman" w:hAnsi="Times New Roman" w:cs="Times New Roman"/>
                <w:color w:val="auto"/>
                <w:kern w:val="0"/>
                <w:lang w:eastAsia="pl-PL"/>
                <w14:ligatures w14:val="none"/>
              </w:rPr>
            </w:pPr>
          </w:p>
        </w:tc>
      </w:tr>
      <w:tr w:rsidR="00466ED2" w:rsidRPr="00F91203" w14:paraId="787D3DA4" w14:textId="77777777" w:rsidTr="006273B9">
        <w:trPr>
          <w:trHeight w:val="493"/>
          <w:jc w:val="center"/>
        </w:trPr>
        <w:tc>
          <w:tcPr>
            <w:tcW w:w="7437" w:type="dxa"/>
            <w:gridSpan w:val="4"/>
            <w:vAlign w:val="center"/>
          </w:tcPr>
          <w:p w14:paraId="0E5DAF49" w14:textId="525935AD" w:rsidR="00466ED2" w:rsidRPr="002C7C2A" w:rsidRDefault="00466ED2" w:rsidP="006273B9">
            <w:pPr>
              <w:jc w:val="right"/>
              <w:rPr>
                <w:rFonts w:ascii="Times New Roman" w:hAnsi="Times New Roman" w:cs="Times New Roman"/>
                <w:b/>
                <w:color w:val="auto"/>
                <w:kern w:val="0"/>
                <w:sz w:val="22"/>
                <w:szCs w:val="22"/>
                <w:lang w:eastAsia="pl-PL"/>
                <w14:ligatures w14:val="none"/>
              </w:rPr>
            </w:pPr>
            <w:r w:rsidRPr="002C7C2A">
              <w:rPr>
                <w:rFonts w:ascii="Times New Roman" w:hAnsi="Times New Roman" w:cs="Times New Roman"/>
                <w:b/>
                <w:color w:val="auto"/>
                <w:kern w:val="0"/>
                <w:sz w:val="22"/>
                <w:szCs w:val="22"/>
                <w:lang w:eastAsia="pl-PL"/>
                <w14:ligatures w14:val="none"/>
              </w:rPr>
              <w:t>RAZEM</w:t>
            </w:r>
            <w:r w:rsidR="002C7C2A">
              <w:rPr>
                <w:rFonts w:ascii="Times New Roman" w:hAnsi="Times New Roman" w:cs="Times New Roman"/>
                <w:b/>
                <w:color w:val="auto"/>
                <w:kern w:val="0"/>
                <w:sz w:val="22"/>
                <w:szCs w:val="22"/>
                <w:lang w:eastAsia="pl-PL"/>
                <w14:ligatures w14:val="none"/>
              </w:rPr>
              <w:t xml:space="preserve"> (łączna cena ofertowa brutto):</w:t>
            </w:r>
          </w:p>
        </w:tc>
        <w:tc>
          <w:tcPr>
            <w:tcW w:w="1686" w:type="dxa"/>
          </w:tcPr>
          <w:p w14:paraId="3B1A3C04" w14:textId="77777777" w:rsidR="00466ED2" w:rsidRPr="00F91203" w:rsidRDefault="00466ED2" w:rsidP="007551D3">
            <w:pPr>
              <w:rPr>
                <w:rFonts w:ascii="Times New Roman" w:hAnsi="Times New Roman" w:cs="Times New Roman"/>
                <w:color w:val="auto"/>
                <w:kern w:val="0"/>
                <w:sz w:val="22"/>
                <w:szCs w:val="22"/>
                <w:lang w:eastAsia="pl-PL"/>
                <w14:ligatures w14:val="none"/>
              </w:rPr>
            </w:pPr>
          </w:p>
        </w:tc>
      </w:tr>
    </w:tbl>
    <w:p w14:paraId="77B2B4C3" w14:textId="77777777" w:rsidR="00466ED2" w:rsidRPr="00547558" w:rsidRDefault="00466ED2" w:rsidP="00466ED2">
      <w:pPr>
        <w:jc w:val="left"/>
        <w:rPr>
          <w:rFonts w:ascii="Times New Roman" w:hAnsi="Times New Roman" w:cs="Times New Roman"/>
          <w:color w:val="auto"/>
          <w:kern w:val="0"/>
          <w:sz w:val="12"/>
          <w:szCs w:val="12"/>
          <w:lang w:eastAsia="pl-PL"/>
          <w14:ligatures w14:val="none"/>
        </w:rPr>
      </w:pPr>
    </w:p>
    <w:p w14:paraId="1DCD842B" w14:textId="77777777" w:rsidR="00466ED2" w:rsidRDefault="00466ED2" w:rsidP="00466ED2">
      <w:pPr>
        <w:autoSpaceDN w:val="0"/>
        <w:contextualSpacing/>
        <w:jc w:val="both"/>
        <w:rPr>
          <w:rFonts w:ascii="Times New Roman" w:eastAsia="DengXian" w:hAnsi="Times New Roman" w:cs="Times New Roman"/>
          <w:i/>
          <w:color w:val="auto"/>
          <w:kern w:val="0"/>
          <w:lang w:eastAsia="en-US"/>
          <w14:ligatures w14:val="none"/>
        </w:rPr>
      </w:pPr>
    </w:p>
    <w:p w14:paraId="347B1F7A" w14:textId="77777777" w:rsidR="00D36AAC" w:rsidRPr="00D36AAC" w:rsidRDefault="00D36AAC" w:rsidP="00D36AAC">
      <w:pPr>
        <w:tabs>
          <w:tab w:val="left" w:pos="426"/>
        </w:tabs>
        <w:autoSpaceDN w:val="0"/>
        <w:ind w:left="360"/>
        <w:jc w:val="both"/>
        <w:rPr>
          <w:rFonts w:ascii="Times New Roman" w:hAnsi="Times New Roman" w:cs="Times New Roman"/>
          <w:color w:val="auto"/>
          <w:kern w:val="0"/>
          <w:sz w:val="22"/>
          <w:szCs w:val="22"/>
          <w:lang w:eastAsia="pl-PL"/>
          <w14:ligatures w14:val="none"/>
        </w:rPr>
      </w:pPr>
      <w:r w:rsidRPr="00D36AAC">
        <w:rPr>
          <w:rFonts w:ascii="Times New Roman" w:hAnsi="Times New Roman" w:cs="Times New Roman"/>
          <w:color w:val="auto"/>
          <w:kern w:val="0"/>
          <w:sz w:val="22"/>
          <w:szCs w:val="22"/>
          <w:lang w:eastAsia="pl-PL"/>
          <w14:ligatures w14:val="none"/>
        </w:rPr>
        <w:t>Adres obiektu, w którym wykonywana będzie usługa (kod pocztowy, miasto, ulica, numer) ………………………………………………………………………………………….................</w:t>
      </w:r>
    </w:p>
    <w:p w14:paraId="72734E14" w14:textId="77777777" w:rsidR="00D36AAC" w:rsidRPr="00D36AAC" w:rsidRDefault="00D36AAC" w:rsidP="00D36AAC">
      <w:pPr>
        <w:tabs>
          <w:tab w:val="left" w:pos="426"/>
        </w:tabs>
        <w:autoSpaceDN w:val="0"/>
        <w:ind w:left="360"/>
        <w:jc w:val="both"/>
        <w:rPr>
          <w:rFonts w:ascii="Times New Roman" w:hAnsi="Times New Roman" w:cs="Times New Roman"/>
          <w:color w:val="auto"/>
          <w:kern w:val="0"/>
          <w:sz w:val="22"/>
          <w:szCs w:val="22"/>
          <w:lang w:eastAsia="pl-PL"/>
          <w14:ligatures w14:val="none"/>
        </w:rPr>
      </w:pPr>
      <w:r w:rsidRPr="00D36AAC">
        <w:rPr>
          <w:rFonts w:ascii="Times New Roman" w:hAnsi="Times New Roman" w:cs="Times New Roman"/>
          <w:color w:val="auto"/>
          <w:kern w:val="0"/>
          <w:sz w:val="22"/>
          <w:szCs w:val="22"/>
          <w:lang w:eastAsia="pl-PL"/>
          <w14:ligatures w14:val="none"/>
        </w:rPr>
        <w:t>…………………………………………………………………………………………………….</w:t>
      </w:r>
    </w:p>
    <w:p w14:paraId="4C874F66" w14:textId="77777777" w:rsidR="00D36AAC" w:rsidRPr="00D36AAC" w:rsidRDefault="00D36AAC" w:rsidP="00D36AAC">
      <w:pPr>
        <w:tabs>
          <w:tab w:val="left" w:pos="426"/>
        </w:tabs>
        <w:autoSpaceDN w:val="0"/>
        <w:ind w:left="360"/>
        <w:jc w:val="both"/>
        <w:rPr>
          <w:rFonts w:ascii="Times New Roman" w:hAnsi="Times New Roman" w:cs="Times New Roman"/>
          <w:color w:val="auto"/>
          <w:kern w:val="0"/>
          <w:sz w:val="22"/>
          <w:szCs w:val="22"/>
          <w:lang w:eastAsia="pl-PL"/>
          <w14:ligatures w14:val="none"/>
        </w:rPr>
      </w:pPr>
    </w:p>
    <w:p w14:paraId="7DFDD8E3" w14:textId="77777777" w:rsidR="00D36AAC" w:rsidRPr="00D36AAC" w:rsidRDefault="00D36AAC" w:rsidP="00D36AAC">
      <w:pPr>
        <w:tabs>
          <w:tab w:val="left" w:pos="426"/>
        </w:tabs>
        <w:autoSpaceDN w:val="0"/>
        <w:ind w:left="360"/>
        <w:jc w:val="both"/>
        <w:rPr>
          <w:rFonts w:ascii="Times New Roman" w:hAnsi="Times New Roman" w:cs="Times New Roman"/>
          <w:b/>
          <w:color w:val="auto"/>
          <w:kern w:val="0"/>
          <w:sz w:val="22"/>
          <w:szCs w:val="22"/>
          <w:lang w:eastAsia="pl-PL"/>
          <w14:ligatures w14:val="none"/>
        </w:rPr>
      </w:pPr>
      <w:r w:rsidRPr="00D36AAC">
        <w:rPr>
          <w:rFonts w:ascii="Times New Roman" w:hAnsi="Times New Roman" w:cs="Times New Roman"/>
          <w:b/>
          <w:color w:val="auto"/>
          <w:kern w:val="0"/>
          <w:sz w:val="22"/>
          <w:szCs w:val="22"/>
          <w:lang w:eastAsia="pl-PL"/>
          <w14:ligatures w14:val="none"/>
        </w:rPr>
        <w:t>Zamawiający zastrzega, że placówka w której będzie wykonywana usługa musi być położona w obrębie granic administracyjnych miasta, do którego odnosi się dane zadanie.</w:t>
      </w:r>
    </w:p>
    <w:p w14:paraId="681C85AE" w14:textId="77777777" w:rsidR="00466ED2" w:rsidRPr="00547558" w:rsidRDefault="00466ED2" w:rsidP="00466ED2">
      <w:pPr>
        <w:ind w:left="720"/>
        <w:contextualSpacing/>
        <w:jc w:val="left"/>
        <w:rPr>
          <w:rFonts w:ascii="Times New Roman" w:hAnsi="Times New Roman" w:cs="Times New Roman"/>
          <w:color w:val="auto"/>
          <w:kern w:val="0"/>
          <w:sz w:val="22"/>
          <w:szCs w:val="22"/>
          <w:lang w:eastAsia="pl-PL"/>
          <w14:ligatures w14:val="none"/>
        </w:rPr>
      </w:pPr>
    </w:p>
    <w:p w14:paraId="29414B8A" w14:textId="77777777" w:rsidR="00466ED2" w:rsidRPr="00547558" w:rsidRDefault="00466ED2" w:rsidP="00466ED2">
      <w:pPr>
        <w:tabs>
          <w:tab w:val="left" w:pos="708"/>
        </w:tabs>
        <w:spacing w:after="120"/>
        <w:jc w:val="left"/>
        <w:rPr>
          <w:rFonts w:ascii="Times New Roman" w:hAnsi="Times New Roman" w:cs="Times New Roman"/>
          <w:color w:val="auto"/>
          <w:kern w:val="0"/>
          <w:sz w:val="22"/>
          <w:szCs w:val="22"/>
          <w:lang w:eastAsia="pl-PL"/>
          <w14:ligatures w14:val="none"/>
        </w:rPr>
      </w:pPr>
      <w:r w:rsidRPr="00547558">
        <w:rPr>
          <w:rFonts w:ascii="Times New Roman" w:hAnsi="Times New Roman" w:cs="Times New Roman"/>
          <w:color w:val="auto"/>
          <w:kern w:val="0"/>
          <w:sz w:val="22"/>
          <w:szCs w:val="22"/>
          <w:lang w:eastAsia="pl-PL"/>
          <w14:ligatures w14:val="none"/>
        </w:rPr>
        <w:t>Oświadczam, że Wykonawca zamierza powierzyć do wykonania część zamówienia podwykonawcom:</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380"/>
      </w:tblGrid>
      <w:tr w:rsidR="00466ED2" w:rsidRPr="00547558" w14:paraId="37C6A0BB" w14:textId="77777777" w:rsidTr="007551D3">
        <w:trPr>
          <w:trHeight w:val="605"/>
        </w:trPr>
        <w:tc>
          <w:tcPr>
            <w:tcW w:w="541" w:type="dxa"/>
            <w:shd w:val="clear" w:color="auto" w:fill="auto"/>
            <w:vAlign w:val="center"/>
          </w:tcPr>
          <w:p w14:paraId="48FBB31E" w14:textId="77777777" w:rsidR="00466ED2" w:rsidRPr="00547558" w:rsidRDefault="00466ED2" w:rsidP="007551D3">
            <w:pPr>
              <w:tabs>
                <w:tab w:val="left" w:pos="708"/>
              </w:tabs>
              <w:spacing w:after="120"/>
              <w:rPr>
                <w:rFonts w:ascii="Times New Roman" w:hAnsi="Times New Roman" w:cs="Times New Roman"/>
                <w:b/>
                <w:color w:val="auto"/>
                <w:kern w:val="0"/>
                <w:sz w:val="22"/>
                <w:szCs w:val="22"/>
                <w:lang w:eastAsia="pl-PL"/>
                <w14:ligatures w14:val="none"/>
              </w:rPr>
            </w:pPr>
            <w:r w:rsidRPr="00547558">
              <w:rPr>
                <w:rFonts w:ascii="Times New Roman" w:hAnsi="Times New Roman" w:cs="Times New Roman"/>
                <w:b/>
                <w:color w:val="auto"/>
                <w:kern w:val="0"/>
                <w:sz w:val="22"/>
                <w:szCs w:val="22"/>
                <w:lang w:eastAsia="pl-PL"/>
                <w14:ligatures w14:val="none"/>
              </w:rPr>
              <w:t>Lp.</w:t>
            </w:r>
          </w:p>
        </w:tc>
        <w:tc>
          <w:tcPr>
            <w:tcW w:w="3685" w:type="dxa"/>
            <w:shd w:val="clear" w:color="auto" w:fill="auto"/>
            <w:vAlign w:val="center"/>
          </w:tcPr>
          <w:p w14:paraId="7B135266" w14:textId="77777777" w:rsidR="00466ED2" w:rsidRPr="00547558" w:rsidRDefault="00466ED2" w:rsidP="007551D3">
            <w:pPr>
              <w:tabs>
                <w:tab w:val="left" w:pos="708"/>
              </w:tabs>
              <w:spacing w:after="120"/>
              <w:rPr>
                <w:rFonts w:ascii="Times New Roman" w:hAnsi="Times New Roman" w:cs="Times New Roman"/>
                <w:b/>
                <w:color w:val="auto"/>
                <w:kern w:val="0"/>
                <w:sz w:val="22"/>
                <w:szCs w:val="22"/>
                <w:lang w:eastAsia="pl-PL"/>
                <w14:ligatures w14:val="none"/>
              </w:rPr>
            </w:pPr>
            <w:r w:rsidRPr="00547558">
              <w:rPr>
                <w:rFonts w:ascii="Times New Roman" w:hAnsi="Times New Roman" w:cs="Times New Roman"/>
                <w:b/>
                <w:color w:val="auto"/>
                <w:kern w:val="0"/>
                <w:sz w:val="22"/>
                <w:szCs w:val="22"/>
                <w:lang w:eastAsia="pl-PL"/>
                <w14:ligatures w14:val="none"/>
              </w:rPr>
              <w:t>Nazwa (firma) podwykonawcy</w:t>
            </w:r>
          </w:p>
        </w:tc>
        <w:tc>
          <w:tcPr>
            <w:tcW w:w="5380" w:type="dxa"/>
            <w:shd w:val="clear" w:color="auto" w:fill="auto"/>
            <w:vAlign w:val="center"/>
          </w:tcPr>
          <w:p w14:paraId="2F4CFE5A" w14:textId="77777777" w:rsidR="00466ED2" w:rsidRPr="00547558" w:rsidRDefault="00466ED2" w:rsidP="007551D3">
            <w:pPr>
              <w:tabs>
                <w:tab w:val="left" w:pos="708"/>
              </w:tabs>
              <w:spacing w:after="120"/>
              <w:rPr>
                <w:rFonts w:ascii="Times New Roman" w:hAnsi="Times New Roman" w:cs="Times New Roman"/>
                <w:b/>
                <w:color w:val="auto"/>
                <w:kern w:val="0"/>
                <w:sz w:val="22"/>
                <w:szCs w:val="22"/>
                <w:lang w:eastAsia="pl-PL"/>
                <w14:ligatures w14:val="none"/>
              </w:rPr>
            </w:pPr>
            <w:r w:rsidRPr="00547558">
              <w:rPr>
                <w:rFonts w:ascii="Times New Roman" w:hAnsi="Times New Roman" w:cs="Times New Roman"/>
                <w:b/>
                <w:color w:val="auto"/>
                <w:kern w:val="0"/>
                <w:sz w:val="22"/>
                <w:szCs w:val="22"/>
                <w:lang w:eastAsia="pl-PL"/>
                <w14:ligatures w14:val="none"/>
              </w:rPr>
              <w:t>Zakres części zamówienia</w:t>
            </w:r>
          </w:p>
        </w:tc>
      </w:tr>
      <w:tr w:rsidR="00466ED2" w:rsidRPr="00547558" w14:paraId="33445636" w14:textId="77777777" w:rsidTr="007551D3">
        <w:trPr>
          <w:trHeight w:val="557"/>
        </w:trPr>
        <w:tc>
          <w:tcPr>
            <w:tcW w:w="541" w:type="dxa"/>
            <w:shd w:val="clear" w:color="auto" w:fill="auto"/>
          </w:tcPr>
          <w:p w14:paraId="5A10FE33" w14:textId="77777777" w:rsidR="00466ED2" w:rsidRPr="00547558" w:rsidRDefault="00466ED2" w:rsidP="007551D3">
            <w:pPr>
              <w:tabs>
                <w:tab w:val="left" w:pos="708"/>
              </w:tabs>
              <w:spacing w:after="120"/>
              <w:jc w:val="left"/>
              <w:rPr>
                <w:rFonts w:ascii="Times New Roman" w:hAnsi="Times New Roman" w:cs="Times New Roman"/>
                <w:color w:val="auto"/>
                <w:kern w:val="0"/>
                <w:sz w:val="22"/>
                <w:szCs w:val="22"/>
                <w:lang w:eastAsia="pl-PL"/>
                <w14:ligatures w14:val="none"/>
              </w:rPr>
            </w:pPr>
          </w:p>
        </w:tc>
        <w:tc>
          <w:tcPr>
            <w:tcW w:w="3685" w:type="dxa"/>
            <w:shd w:val="clear" w:color="auto" w:fill="auto"/>
          </w:tcPr>
          <w:p w14:paraId="58F4C351" w14:textId="77777777" w:rsidR="00466ED2" w:rsidRPr="00547558" w:rsidRDefault="00466ED2" w:rsidP="007551D3">
            <w:pPr>
              <w:tabs>
                <w:tab w:val="left" w:pos="708"/>
              </w:tabs>
              <w:spacing w:after="120"/>
              <w:jc w:val="left"/>
              <w:rPr>
                <w:rFonts w:ascii="Times New Roman" w:hAnsi="Times New Roman" w:cs="Times New Roman"/>
                <w:color w:val="auto"/>
                <w:kern w:val="0"/>
                <w:sz w:val="22"/>
                <w:szCs w:val="22"/>
                <w:lang w:eastAsia="pl-PL"/>
                <w14:ligatures w14:val="none"/>
              </w:rPr>
            </w:pPr>
          </w:p>
        </w:tc>
        <w:tc>
          <w:tcPr>
            <w:tcW w:w="5380" w:type="dxa"/>
            <w:shd w:val="clear" w:color="auto" w:fill="auto"/>
          </w:tcPr>
          <w:p w14:paraId="40F5DDA2" w14:textId="77777777" w:rsidR="00466ED2" w:rsidRPr="00547558" w:rsidRDefault="00466ED2" w:rsidP="007551D3">
            <w:pPr>
              <w:tabs>
                <w:tab w:val="left" w:pos="708"/>
              </w:tabs>
              <w:spacing w:after="120"/>
              <w:jc w:val="left"/>
              <w:rPr>
                <w:rFonts w:ascii="Times New Roman" w:hAnsi="Times New Roman" w:cs="Times New Roman"/>
                <w:color w:val="auto"/>
                <w:kern w:val="0"/>
                <w:sz w:val="22"/>
                <w:szCs w:val="22"/>
                <w:lang w:eastAsia="pl-PL"/>
                <w14:ligatures w14:val="none"/>
              </w:rPr>
            </w:pPr>
          </w:p>
        </w:tc>
      </w:tr>
      <w:tr w:rsidR="00466ED2" w:rsidRPr="00547558" w14:paraId="6CFA1343" w14:textId="77777777" w:rsidTr="007551D3">
        <w:trPr>
          <w:trHeight w:val="564"/>
        </w:trPr>
        <w:tc>
          <w:tcPr>
            <w:tcW w:w="541" w:type="dxa"/>
            <w:shd w:val="clear" w:color="auto" w:fill="auto"/>
          </w:tcPr>
          <w:p w14:paraId="5FAC1E99" w14:textId="77777777" w:rsidR="00466ED2" w:rsidRPr="00547558" w:rsidRDefault="00466ED2" w:rsidP="007551D3">
            <w:pPr>
              <w:tabs>
                <w:tab w:val="left" w:pos="708"/>
              </w:tabs>
              <w:spacing w:after="120"/>
              <w:jc w:val="left"/>
              <w:rPr>
                <w:rFonts w:ascii="Times New Roman" w:hAnsi="Times New Roman" w:cs="Times New Roman"/>
                <w:color w:val="auto"/>
                <w:kern w:val="0"/>
                <w:sz w:val="22"/>
                <w:szCs w:val="22"/>
                <w:lang w:eastAsia="pl-PL"/>
                <w14:ligatures w14:val="none"/>
              </w:rPr>
            </w:pPr>
          </w:p>
        </w:tc>
        <w:tc>
          <w:tcPr>
            <w:tcW w:w="3685" w:type="dxa"/>
            <w:shd w:val="clear" w:color="auto" w:fill="auto"/>
          </w:tcPr>
          <w:p w14:paraId="691EAA46" w14:textId="77777777" w:rsidR="00466ED2" w:rsidRPr="00547558" w:rsidRDefault="00466ED2" w:rsidP="007551D3">
            <w:pPr>
              <w:tabs>
                <w:tab w:val="left" w:pos="708"/>
              </w:tabs>
              <w:spacing w:after="120"/>
              <w:jc w:val="left"/>
              <w:rPr>
                <w:rFonts w:ascii="Times New Roman" w:hAnsi="Times New Roman" w:cs="Times New Roman"/>
                <w:color w:val="auto"/>
                <w:kern w:val="0"/>
                <w:sz w:val="22"/>
                <w:szCs w:val="22"/>
                <w:lang w:eastAsia="pl-PL"/>
                <w14:ligatures w14:val="none"/>
              </w:rPr>
            </w:pPr>
          </w:p>
        </w:tc>
        <w:tc>
          <w:tcPr>
            <w:tcW w:w="5380" w:type="dxa"/>
            <w:shd w:val="clear" w:color="auto" w:fill="auto"/>
          </w:tcPr>
          <w:p w14:paraId="58771F56" w14:textId="77777777" w:rsidR="00466ED2" w:rsidRPr="00547558" w:rsidRDefault="00466ED2" w:rsidP="007551D3">
            <w:pPr>
              <w:tabs>
                <w:tab w:val="left" w:pos="708"/>
              </w:tabs>
              <w:spacing w:after="120"/>
              <w:jc w:val="left"/>
              <w:rPr>
                <w:rFonts w:ascii="Times New Roman" w:hAnsi="Times New Roman" w:cs="Times New Roman"/>
                <w:color w:val="auto"/>
                <w:kern w:val="0"/>
                <w:sz w:val="22"/>
                <w:szCs w:val="22"/>
                <w:lang w:eastAsia="pl-PL"/>
                <w14:ligatures w14:val="none"/>
              </w:rPr>
            </w:pPr>
          </w:p>
        </w:tc>
      </w:tr>
    </w:tbl>
    <w:p w14:paraId="50C1D631" w14:textId="77777777" w:rsidR="00466ED2" w:rsidRPr="00547558" w:rsidRDefault="00466ED2" w:rsidP="00466ED2">
      <w:pPr>
        <w:tabs>
          <w:tab w:val="left" w:pos="-1701"/>
        </w:tabs>
        <w:jc w:val="both"/>
        <w:rPr>
          <w:rFonts w:ascii="Times New Roman" w:hAnsi="Times New Roman" w:cs="Times New Roman"/>
          <w:color w:val="auto"/>
          <w:kern w:val="0"/>
          <w:sz w:val="22"/>
          <w:szCs w:val="22"/>
          <w:lang w:eastAsia="pl-PL"/>
          <w14:ligatures w14:val="none"/>
        </w:rPr>
      </w:pPr>
    </w:p>
    <w:p w14:paraId="37430286" w14:textId="77777777" w:rsidR="00466ED2" w:rsidRPr="00547558" w:rsidRDefault="00466ED2" w:rsidP="00466ED2">
      <w:pPr>
        <w:tabs>
          <w:tab w:val="left" w:pos="-1701"/>
        </w:tabs>
        <w:jc w:val="both"/>
        <w:rPr>
          <w:rFonts w:ascii="Times New Roman" w:hAnsi="Times New Roman" w:cs="Times New Roman"/>
          <w:color w:val="auto"/>
          <w:kern w:val="0"/>
          <w:sz w:val="22"/>
          <w:szCs w:val="22"/>
          <w:lang w:eastAsia="pl-PL"/>
          <w14:ligatures w14:val="none"/>
        </w:rPr>
      </w:pPr>
      <w:r w:rsidRPr="00547558">
        <w:rPr>
          <w:rFonts w:ascii="Times New Roman" w:hAnsi="Times New Roman" w:cs="Times New Roman"/>
          <w:color w:val="auto"/>
          <w:kern w:val="0"/>
          <w:sz w:val="22"/>
          <w:szCs w:val="22"/>
          <w:lang w:eastAsia="pl-PL"/>
          <w14:ligatures w14:val="none"/>
        </w:rPr>
        <w:lastRenderedPageBreak/>
        <w:t>Ponadto:</w:t>
      </w:r>
    </w:p>
    <w:p w14:paraId="20C497A9" w14:textId="2D8E85E5" w:rsidR="00466ED2" w:rsidRDefault="00466ED2" w:rsidP="00647BF5">
      <w:pPr>
        <w:numPr>
          <w:ilvl w:val="0"/>
          <w:numId w:val="118"/>
        </w:numPr>
        <w:jc w:val="both"/>
        <w:rPr>
          <w:rFonts w:ascii="Times New Roman" w:hAnsi="Times New Roman" w:cs="Times New Roman"/>
          <w:color w:val="auto"/>
          <w:kern w:val="0"/>
          <w:sz w:val="22"/>
          <w:szCs w:val="22"/>
          <w:lang w:eastAsia="pl-PL"/>
          <w14:ligatures w14:val="none"/>
        </w:rPr>
      </w:pPr>
      <w:r w:rsidRPr="00547558">
        <w:rPr>
          <w:rFonts w:ascii="Times New Roman" w:hAnsi="Times New Roman" w:cs="Times New Roman"/>
          <w:color w:val="auto"/>
          <w:kern w:val="0"/>
          <w:sz w:val="22"/>
          <w:szCs w:val="22"/>
          <w:lang w:eastAsia="pl-PL"/>
          <w14:ligatures w14:val="none"/>
        </w:rPr>
        <w:t xml:space="preserve">Oświadczam, że zapoznałem się z SWZ wraz z załącznikami, w tym ze wzorem umowy, i nie wnoszę do nich żadnych zastrzeżeń. </w:t>
      </w:r>
    </w:p>
    <w:p w14:paraId="30FB0516" w14:textId="77777777" w:rsidR="00466ED2" w:rsidRPr="00547558" w:rsidRDefault="00466ED2" w:rsidP="00647BF5">
      <w:pPr>
        <w:numPr>
          <w:ilvl w:val="0"/>
          <w:numId w:val="118"/>
        </w:numPr>
        <w:ind w:left="357" w:hanging="357"/>
        <w:jc w:val="both"/>
        <w:rPr>
          <w:rFonts w:ascii="Times New Roman" w:hAnsi="Times New Roman" w:cs="Times New Roman"/>
          <w:color w:val="auto"/>
          <w:kern w:val="0"/>
          <w:sz w:val="22"/>
          <w:szCs w:val="22"/>
          <w:lang w:eastAsia="pl-PL"/>
          <w14:ligatures w14:val="none"/>
        </w:rPr>
      </w:pPr>
      <w:r>
        <w:rPr>
          <w:rFonts w:ascii="Times New Roman" w:hAnsi="Times New Roman" w:cs="Times New Roman"/>
          <w:color w:val="auto"/>
          <w:kern w:val="0"/>
          <w:sz w:val="22"/>
          <w:szCs w:val="22"/>
          <w:lang w:eastAsia="pl-PL"/>
          <w14:ligatures w14:val="none"/>
        </w:rPr>
        <w:t>Oświadczam, że spełniam wymóg 24-godzinnej dyspozycyjności we wszystkie dni tygodnia.</w:t>
      </w:r>
    </w:p>
    <w:p w14:paraId="28FEFCE7" w14:textId="0983CC20" w:rsidR="00466ED2" w:rsidRPr="00547558" w:rsidRDefault="00466ED2" w:rsidP="00647BF5">
      <w:pPr>
        <w:numPr>
          <w:ilvl w:val="0"/>
          <w:numId w:val="118"/>
        </w:numPr>
        <w:ind w:left="357" w:hanging="357"/>
        <w:contextualSpacing/>
        <w:jc w:val="both"/>
        <w:rPr>
          <w:rFonts w:ascii="Times New Roman" w:hAnsi="Times New Roman" w:cs="Times New Roman"/>
          <w:color w:val="auto"/>
          <w:kern w:val="0"/>
          <w:sz w:val="22"/>
          <w:szCs w:val="22"/>
          <w:lang w:eastAsia="pl-PL"/>
          <w14:ligatures w14:val="none"/>
        </w:rPr>
      </w:pPr>
      <w:r w:rsidRPr="00547558">
        <w:rPr>
          <w:rFonts w:ascii="Times New Roman" w:hAnsi="Times New Roman" w:cs="Times New Roman"/>
          <w:color w:val="auto"/>
          <w:kern w:val="0"/>
          <w:sz w:val="22"/>
          <w:szCs w:val="22"/>
          <w:lang w:eastAsia="pl-PL"/>
          <w14:ligatures w14:val="none"/>
        </w:rPr>
        <w:t xml:space="preserve">Oświadczam, że w cenie naszej oferty zostały uwzględnione wszystkie koszty związane </w:t>
      </w:r>
      <w:r w:rsidR="00302053">
        <w:rPr>
          <w:rFonts w:ascii="Times New Roman" w:hAnsi="Times New Roman" w:cs="Times New Roman"/>
          <w:color w:val="auto"/>
          <w:kern w:val="0"/>
          <w:sz w:val="22"/>
          <w:szCs w:val="22"/>
          <w:lang w:eastAsia="pl-PL"/>
          <w14:ligatures w14:val="none"/>
        </w:rPr>
        <w:t xml:space="preserve">                          </w:t>
      </w:r>
      <w:r w:rsidRPr="00547558">
        <w:rPr>
          <w:rFonts w:ascii="Times New Roman" w:hAnsi="Times New Roman" w:cs="Times New Roman"/>
          <w:color w:val="auto"/>
          <w:kern w:val="0"/>
          <w:sz w:val="22"/>
          <w:szCs w:val="22"/>
          <w:lang w:eastAsia="pl-PL"/>
          <w14:ligatures w14:val="none"/>
        </w:rPr>
        <w:t>z wykonaniem zamówienia.</w:t>
      </w:r>
    </w:p>
    <w:p w14:paraId="5938F093" w14:textId="77777777" w:rsidR="00466ED2" w:rsidRPr="00547558" w:rsidRDefault="00466ED2" w:rsidP="00647BF5">
      <w:pPr>
        <w:numPr>
          <w:ilvl w:val="0"/>
          <w:numId w:val="118"/>
        </w:numPr>
        <w:ind w:left="357" w:hanging="357"/>
        <w:contextualSpacing/>
        <w:jc w:val="both"/>
        <w:rPr>
          <w:rFonts w:ascii="Times New Roman" w:hAnsi="Times New Roman" w:cs="Times New Roman"/>
          <w:color w:val="auto"/>
          <w:kern w:val="0"/>
          <w:sz w:val="22"/>
          <w:szCs w:val="22"/>
          <w:lang w:eastAsia="pl-PL"/>
          <w14:ligatures w14:val="none"/>
        </w:rPr>
      </w:pPr>
      <w:r w:rsidRPr="00547558">
        <w:rPr>
          <w:rFonts w:ascii="Times New Roman" w:hAnsi="Times New Roman" w:cs="Times New Roman"/>
          <w:color w:val="auto"/>
          <w:kern w:val="0"/>
          <w:sz w:val="22"/>
          <w:szCs w:val="22"/>
          <w:lang w:eastAsia="pl-PL"/>
          <w14:ligatures w14:val="none"/>
        </w:rPr>
        <w:t>Oświadczam, że wykonam przedmiotowe zamówienie w terminie określonym w SWZ, zgadzam się na warunki i termin płatności określone w projekcie umowy stanowiącym załącznik do SWZ.</w:t>
      </w:r>
    </w:p>
    <w:p w14:paraId="78721C41" w14:textId="77777777" w:rsidR="00466ED2" w:rsidRDefault="00466ED2" w:rsidP="00647BF5">
      <w:pPr>
        <w:numPr>
          <w:ilvl w:val="0"/>
          <w:numId w:val="118"/>
        </w:numPr>
        <w:ind w:left="357" w:hanging="357"/>
        <w:contextualSpacing/>
        <w:jc w:val="both"/>
        <w:rPr>
          <w:rFonts w:ascii="Times New Roman" w:hAnsi="Times New Roman" w:cs="Times New Roman"/>
          <w:color w:val="auto"/>
          <w:kern w:val="0"/>
          <w:sz w:val="22"/>
          <w:szCs w:val="22"/>
          <w:lang w:eastAsia="pl-PL"/>
          <w14:ligatures w14:val="none"/>
        </w:rPr>
      </w:pPr>
      <w:r w:rsidRPr="00547558">
        <w:rPr>
          <w:rFonts w:ascii="Times New Roman" w:hAnsi="Times New Roman" w:cs="Times New Roman"/>
          <w:color w:val="auto"/>
          <w:kern w:val="0"/>
          <w:sz w:val="22"/>
          <w:szCs w:val="22"/>
          <w:lang w:eastAsia="pl-PL"/>
          <w14:ligatures w14:val="none"/>
        </w:rPr>
        <w:t>Zobowiązuję się do zawarcia umowy w miejscu i terminie wyznaczonym przez Zamawiającego.</w:t>
      </w:r>
    </w:p>
    <w:p w14:paraId="4CB2D62F" w14:textId="77777777" w:rsidR="00466ED2" w:rsidRPr="00547558" w:rsidRDefault="00466ED2" w:rsidP="00647BF5">
      <w:pPr>
        <w:numPr>
          <w:ilvl w:val="0"/>
          <w:numId w:val="118"/>
        </w:numPr>
        <w:ind w:left="357" w:hanging="357"/>
        <w:contextualSpacing/>
        <w:jc w:val="both"/>
        <w:rPr>
          <w:rFonts w:ascii="Times New Roman" w:hAnsi="Times New Roman" w:cs="Times New Roman"/>
          <w:color w:val="auto"/>
          <w:kern w:val="0"/>
          <w:sz w:val="22"/>
          <w:szCs w:val="22"/>
          <w:lang w:eastAsia="pl-PL"/>
          <w14:ligatures w14:val="none"/>
        </w:rPr>
      </w:pPr>
      <w:r>
        <w:rPr>
          <w:rFonts w:ascii="Times New Roman" w:hAnsi="Times New Roman" w:cs="Times New Roman"/>
          <w:color w:val="auto"/>
          <w:kern w:val="0"/>
          <w:sz w:val="22"/>
          <w:szCs w:val="22"/>
          <w:lang w:eastAsia="pl-PL"/>
          <w14:ligatures w14:val="none"/>
        </w:rPr>
        <w:t>Zapoznaliśmy się z klauzulą informacyjną RODO zamieszczona w SWZ.</w:t>
      </w:r>
    </w:p>
    <w:p w14:paraId="03CFAA8F" w14:textId="77777777" w:rsidR="00466ED2" w:rsidRPr="008B07AC" w:rsidRDefault="00466ED2" w:rsidP="00647BF5">
      <w:pPr>
        <w:numPr>
          <w:ilvl w:val="0"/>
          <w:numId w:val="118"/>
        </w:numPr>
        <w:autoSpaceDN w:val="0"/>
        <w:jc w:val="both"/>
        <w:rPr>
          <w:rFonts w:ascii="Times New Roman" w:hAnsi="Times New Roman" w:cs="Times New Roman"/>
          <w:color w:val="FF0000"/>
          <w:kern w:val="0"/>
          <w:sz w:val="22"/>
          <w:szCs w:val="22"/>
          <w:lang w:eastAsia="pl-PL"/>
          <w14:ligatures w14:val="none"/>
        </w:rPr>
      </w:pPr>
      <w:r w:rsidRPr="008B07AC">
        <w:rPr>
          <w:rFonts w:ascii="Times New Roman" w:eastAsia="Calibri" w:hAnsi="Times New Roman" w:cs="Times New Roman"/>
          <w:kern w:val="0"/>
          <w:sz w:val="22"/>
          <w:szCs w:val="22"/>
          <w:lang w:eastAsia="en-US"/>
          <w14:ligatures w14:val="none"/>
        </w:rPr>
        <w:t>Wypełniliśmy obowiązki informacyjne przewidziane w art. 13 lub art. 14 RODO** wobec osób fizycznych, od których dane osobowe bezpośrednio lub pośrednio pozyskaliśmy w celu ubiegania się o udzielenie zamówienia publicznego w  niniejszym postępowaniu, i których dane zostały przekazane Zamawiającemu w ramach zamówienia***.</w:t>
      </w:r>
    </w:p>
    <w:p w14:paraId="50CEEF7D" w14:textId="5EB2DAA3" w:rsidR="00466ED2" w:rsidRPr="008B07AC" w:rsidRDefault="00466ED2" w:rsidP="00647BF5">
      <w:pPr>
        <w:numPr>
          <w:ilvl w:val="0"/>
          <w:numId w:val="118"/>
        </w:numPr>
        <w:tabs>
          <w:tab w:val="left" w:pos="426"/>
        </w:tabs>
        <w:autoSpaceDN w:val="0"/>
        <w:jc w:val="both"/>
        <w:rPr>
          <w:rFonts w:ascii="Times New Roman" w:hAnsi="Times New Roman" w:cs="Times New Roman"/>
          <w:color w:val="auto"/>
          <w:kern w:val="0"/>
          <w:sz w:val="22"/>
          <w:szCs w:val="22"/>
          <w:lang w:eastAsia="pl-PL"/>
          <w14:ligatures w14:val="none"/>
        </w:rPr>
      </w:pPr>
      <w:r w:rsidRPr="008B07AC">
        <w:rPr>
          <w:rFonts w:ascii="Times New Roman" w:hAnsi="Times New Roman" w:cs="Times New Roman"/>
          <w:b/>
          <w:color w:val="auto"/>
          <w:kern w:val="0"/>
          <w:sz w:val="22"/>
          <w:szCs w:val="22"/>
          <w:lang w:eastAsia="pl-PL"/>
          <w14:ligatures w14:val="none"/>
        </w:rPr>
        <w:t xml:space="preserve">Oświadczam, że wobec mnie nie zachodzą przesłanki wykluczenia z postępowania </w:t>
      </w:r>
      <w:r w:rsidR="00302053">
        <w:rPr>
          <w:rFonts w:ascii="Times New Roman" w:hAnsi="Times New Roman" w:cs="Times New Roman"/>
          <w:b/>
          <w:color w:val="auto"/>
          <w:kern w:val="0"/>
          <w:sz w:val="22"/>
          <w:szCs w:val="22"/>
          <w:lang w:eastAsia="pl-PL"/>
          <w14:ligatures w14:val="none"/>
        </w:rPr>
        <w:t xml:space="preserve">                           </w:t>
      </w:r>
      <w:r w:rsidRPr="008B07AC">
        <w:rPr>
          <w:rFonts w:ascii="Times New Roman" w:hAnsi="Times New Roman" w:cs="Times New Roman"/>
          <w:b/>
          <w:color w:val="auto"/>
          <w:kern w:val="0"/>
          <w:sz w:val="22"/>
          <w:szCs w:val="22"/>
          <w:lang w:eastAsia="pl-PL"/>
          <w14:ligatures w14:val="none"/>
        </w:rPr>
        <w:t xml:space="preserve">o udzielenie zamówienia określone w art. 7 ust. 1 ustawy z dnia 13 kwietnia 2022 r. </w:t>
      </w:r>
      <w:r w:rsidR="00302053">
        <w:rPr>
          <w:rFonts w:ascii="Times New Roman" w:hAnsi="Times New Roman" w:cs="Times New Roman"/>
          <w:b/>
          <w:color w:val="auto"/>
          <w:kern w:val="0"/>
          <w:sz w:val="22"/>
          <w:szCs w:val="22"/>
          <w:lang w:eastAsia="pl-PL"/>
          <w14:ligatures w14:val="none"/>
        </w:rPr>
        <w:t xml:space="preserve">                         </w:t>
      </w:r>
      <w:r w:rsidRPr="008B07AC">
        <w:rPr>
          <w:rFonts w:ascii="Times New Roman" w:hAnsi="Times New Roman" w:cs="Times New Roman"/>
          <w:b/>
          <w:color w:val="auto"/>
          <w:kern w:val="0"/>
          <w:sz w:val="22"/>
          <w:szCs w:val="22"/>
          <w:lang w:eastAsia="pl-PL"/>
          <w14:ligatures w14:val="none"/>
        </w:rPr>
        <w:t xml:space="preserve">o szczególnych rozwiązaniach w zakresie przeciwdziałania wspieraniu agresji na Ukrainę oraz służących ochronie bezpieczeństwa narodowego </w:t>
      </w:r>
      <w:r w:rsidRPr="005B5DB9">
        <w:rPr>
          <w:rFonts w:ascii="Times New Roman" w:hAnsi="Times New Roman" w:cs="Times New Roman"/>
          <w:b/>
          <w:color w:val="auto"/>
          <w:kern w:val="0"/>
          <w:sz w:val="22"/>
          <w:szCs w:val="22"/>
          <w:lang w:eastAsia="pl-PL"/>
          <w14:ligatures w14:val="none"/>
        </w:rPr>
        <w:t>(</w:t>
      </w:r>
      <w:r w:rsidRPr="005B5DB9">
        <w:rPr>
          <w:rFonts w:ascii="Times New Roman" w:hAnsi="Times New Roman" w:cs="Times New Roman"/>
          <w:b/>
          <w:i/>
          <w:color w:val="auto"/>
          <w:kern w:val="0"/>
          <w:sz w:val="22"/>
          <w:szCs w:val="22"/>
          <w:lang w:eastAsia="pl-PL"/>
          <w14:ligatures w14:val="none"/>
        </w:rPr>
        <w:t xml:space="preserve">t. j. Dz. U. z 2024 r. poz. 507 </w:t>
      </w:r>
      <w:r w:rsidRPr="005B5DB9">
        <w:rPr>
          <w:rFonts w:ascii="Times New Roman" w:hAnsi="Times New Roman" w:cs="Times New Roman"/>
          <w:b/>
          <w:color w:val="auto"/>
          <w:kern w:val="0"/>
          <w:sz w:val="22"/>
          <w:szCs w:val="22"/>
          <w:lang w:eastAsia="pl-PL"/>
          <w14:ligatures w14:val="none"/>
        </w:rPr>
        <w:t>)****</w:t>
      </w:r>
    </w:p>
    <w:p w14:paraId="2DC66973" w14:textId="77777777" w:rsidR="00466ED2" w:rsidRPr="008B07AC" w:rsidRDefault="00466ED2" w:rsidP="00466ED2">
      <w:pPr>
        <w:autoSpaceDN w:val="0"/>
        <w:ind w:left="360"/>
        <w:jc w:val="both"/>
        <w:rPr>
          <w:rFonts w:ascii="Times New Roman" w:hAnsi="Times New Roman" w:cs="Times New Roman"/>
          <w:color w:val="FF0000"/>
          <w:kern w:val="0"/>
          <w:sz w:val="22"/>
          <w:szCs w:val="22"/>
          <w:lang w:eastAsia="pl-PL"/>
          <w14:ligatures w14:val="none"/>
        </w:rPr>
      </w:pPr>
    </w:p>
    <w:p w14:paraId="2FC82EDB" w14:textId="77777777" w:rsidR="00466ED2" w:rsidRPr="008B07AC" w:rsidRDefault="00466ED2" w:rsidP="00466ED2">
      <w:pPr>
        <w:autoSpaceDN w:val="0"/>
        <w:jc w:val="left"/>
        <w:rPr>
          <w:rFonts w:ascii="Times New Roman" w:hAnsi="Times New Roman" w:cs="Times New Roman"/>
          <w:b/>
          <w:color w:val="auto"/>
          <w:kern w:val="0"/>
          <w:sz w:val="22"/>
          <w:szCs w:val="22"/>
          <w:lang w:eastAsia="pl-PL"/>
          <w14:ligatures w14:val="none"/>
        </w:rPr>
      </w:pPr>
    </w:p>
    <w:p w14:paraId="70EA394D" w14:textId="77777777" w:rsidR="006273B9" w:rsidRPr="008B07AC" w:rsidRDefault="006273B9" w:rsidP="006273B9">
      <w:pPr>
        <w:autoSpaceDN w:val="0"/>
        <w:jc w:val="left"/>
        <w:rPr>
          <w:rFonts w:ascii="Times New Roman" w:hAnsi="Times New Roman" w:cs="Times New Roman"/>
          <w:b/>
          <w:color w:val="auto"/>
          <w:kern w:val="0"/>
          <w:sz w:val="22"/>
          <w:szCs w:val="22"/>
          <w:lang w:eastAsia="pl-PL"/>
          <w14:ligatures w14:val="none"/>
        </w:rPr>
      </w:pPr>
    </w:p>
    <w:p w14:paraId="64A5361B" w14:textId="77777777" w:rsidR="006273B9" w:rsidRPr="008B07AC" w:rsidRDefault="006273B9" w:rsidP="006273B9">
      <w:pPr>
        <w:autoSpaceDN w:val="0"/>
        <w:ind w:left="426" w:hanging="426"/>
        <w:jc w:val="both"/>
        <w:rPr>
          <w:rFonts w:ascii="Times New Roman" w:eastAsia="Calibri" w:hAnsi="Times New Roman" w:cs="Times New Roman"/>
          <w:color w:val="auto"/>
          <w:spacing w:val="-6"/>
          <w:kern w:val="0"/>
          <w:lang w:eastAsia="en-US"/>
          <w14:ligatures w14:val="none"/>
        </w:rPr>
      </w:pPr>
      <w:r w:rsidRPr="008B07AC">
        <w:rPr>
          <w:rFonts w:ascii="Times New Roman" w:eastAsia="Calibri" w:hAnsi="Times New Roman" w:cs="Times New Roman"/>
          <w:color w:val="auto"/>
          <w:spacing w:val="-6"/>
          <w:kern w:val="0"/>
          <w:lang w:eastAsia="en-US"/>
          <w14:ligatures w14:val="none"/>
        </w:rPr>
        <w:t xml:space="preserve">*  </w:t>
      </w:r>
      <w:r>
        <w:rPr>
          <w:rFonts w:ascii="Times New Roman" w:eastAsia="Calibri" w:hAnsi="Times New Roman" w:cs="Times New Roman"/>
          <w:color w:val="auto"/>
          <w:spacing w:val="-6"/>
          <w:kern w:val="0"/>
          <w:lang w:eastAsia="en-US"/>
          <w14:ligatures w14:val="none"/>
        </w:rPr>
        <w:tab/>
        <w:t>Dokument musi być podpisany kwalifikowanym podpisem elektronicznym, podpisem zaufanym lub podpisem osobistym przez osobę/y uprawnioną/e do reprezentowania Wykonawcy</w:t>
      </w:r>
      <w:r w:rsidRPr="008B07AC">
        <w:rPr>
          <w:rFonts w:ascii="Times New Roman" w:eastAsia="Calibri" w:hAnsi="Times New Roman" w:cs="Times New Roman"/>
          <w:color w:val="auto"/>
          <w:kern w:val="0"/>
          <w:lang w:eastAsia="en-US"/>
          <w14:ligatures w14:val="none"/>
        </w:rPr>
        <w:t xml:space="preserve"> – zgodnie z formą reprezentacji określoną we właściwym rejestrze lub ewidencji.  </w:t>
      </w:r>
    </w:p>
    <w:p w14:paraId="3119A2D2" w14:textId="77777777" w:rsidR="006273B9" w:rsidRPr="008B07AC" w:rsidRDefault="006273B9" w:rsidP="006273B9">
      <w:pPr>
        <w:autoSpaceDN w:val="0"/>
        <w:ind w:left="426"/>
        <w:jc w:val="both"/>
        <w:rPr>
          <w:rFonts w:ascii="Times New Roman" w:eastAsia="Calibri" w:hAnsi="Times New Roman" w:cs="Times New Roman"/>
          <w:color w:val="auto"/>
          <w:kern w:val="0"/>
          <w:lang w:eastAsia="en-US"/>
          <w14:ligatures w14:val="none"/>
        </w:rPr>
      </w:pPr>
      <w:r w:rsidRPr="008B07AC">
        <w:rPr>
          <w:rFonts w:ascii="Times New Roman" w:eastAsia="Calibri" w:hAnsi="Times New Roman" w:cs="Times New Roman"/>
          <w:color w:val="auto"/>
          <w:kern w:val="0"/>
          <w:lang w:eastAsia="en-US"/>
          <w14:ligatures w14:val="none"/>
        </w:rPr>
        <w:t xml:space="preserve">W przypadku podpisania oferty przez osoby upełnomocnione – musi zostać załączone pisemne pełnomocnictwo w oryginale lub kopii potwierdzonej za zgodność przez notariusza. </w:t>
      </w:r>
    </w:p>
    <w:p w14:paraId="3F88132D" w14:textId="77777777" w:rsidR="006273B9" w:rsidRPr="008B07AC" w:rsidRDefault="006273B9" w:rsidP="006273B9">
      <w:pPr>
        <w:tabs>
          <w:tab w:val="left" w:pos="5812"/>
        </w:tabs>
        <w:autoSpaceDN w:val="0"/>
        <w:ind w:left="426" w:hanging="426"/>
        <w:jc w:val="both"/>
        <w:rPr>
          <w:rFonts w:ascii="Times New Roman" w:hAnsi="Times New Roman" w:cs="Times New Roman"/>
          <w:color w:val="FF0000"/>
          <w:kern w:val="0"/>
          <w:lang w:eastAsia="pl-PL"/>
          <w14:ligatures w14:val="none"/>
        </w:rPr>
      </w:pPr>
      <w:r w:rsidRPr="008B07AC">
        <w:rPr>
          <w:rFonts w:ascii="Times New Roman" w:hAnsi="Times New Roman" w:cs="Times New Roman"/>
          <w:color w:val="auto"/>
          <w:kern w:val="0"/>
          <w:lang w:eastAsia="pl-PL"/>
          <w14:ligatures w14:val="none"/>
        </w:rPr>
        <w:t>**     Rozporządzenie Parlamentu Europejskiego i Rady (UE) 2016/679 z dnia 27 kwietnia 2016 r. w sprawie ochrony osób</w:t>
      </w:r>
      <w:r>
        <w:rPr>
          <w:rFonts w:ascii="Times New Roman" w:hAnsi="Times New Roman" w:cs="Times New Roman"/>
          <w:color w:val="auto"/>
          <w:kern w:val="0"/>
          <w:lang w:eastAsia="pl-PL"/>
          <w14:ligatures w14:val="none"/>
        </w:rPr>
        <w:t xml:space="preserve"> </w:t>
      </w:r>
      <w:r w:rsidRPr="008B07AC">
        <w:rPr>
          <w:rFonts w:ascii="Times New Roman" w:hAnsi="Times New Roman" w:cs="Times New Roman"/>
          <w:color w:val="auto"/>
          <w:kern w:val="0"/>
          <w:lang w:eastAsia="pl-PL"/>
          <w14:ligatures w14:val="none"/>
        </w:rPr>
        <w:t>fizycznych w związku  z przetwarzaniem danych osobowych i w sprawie swobodnego przepływu takich danych oraz uchylenia dyrektywy 95/46/WE (ogólne rozporządzenie o ochronie danych) (Dz. Urz. UE L 119 z 04.05.2016, str. 1).</w:t>
      </w:r>
    </w:p>
    <w:p w14:paraId="62548AB9" w14:textId="77777777" w:rsidR="006273B9" w:rsidRPr="008B07AC" w:rsidRDefault="006273B9" w:rsidP="006273B9">
      <w:pPr>
        <w:tabs>
          <w:tab w:val="left" w:pos="5812"/>
        </w:tabs>
        <w:autoSpaceDN w:val="0"/>
        <w:ind w:left="426" w:hanging="426"/>
        <w:jc w:val="both"/>
        <w:rPr>
          <w:rFonts w:ascii="Times New Roman" w:hAnsi="Times New Roman" w:cs="Times New Roman"/>
          <w:color w:val="auto"/>
          <w:kern w:val="0"/>
          <w:lang w:eastAsia="pl-PL"/>
          <w14:ligatures w14:val="none"/>
        </w:rPr>
      </w:pPr>
      <w:r w:rsidRPr="008B07AC">
        <w:rPr>
          <w:rFonts w:ascii="Times New Roman" w:hAnsi="Times New Roman" w:cs="Times New Roman"/>
          <w:kern w:val="0"/>
          <w:lang w:eastAsia="pl-PL"/>
          <w14:ligatures w14:val="none"/>
        </w:rPr>
        <w:t xml:space="preserve">*** W przypadku, gdy Wykonawca </w:t>
      </w:r>
      <w:r w:rsidRPr="008B07AC">
        <w:rPr>
          <w:rFonts w:ascii="Times New Roman" w:hAnsi="Times New Roman" w:cs="Times New Roman"/>
          <w:color w:val="auto"/>
          <w:kern w:val="0"/>
          <w:lang w:eastAsia="pl-PL"/>
          <w14:ligatures w14:val="none"/>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14:paraId="605AD231" w14:textId="77777777" w:rsidR="006273B9" w:rsidRPr="008B07AC" w:rsidRDefault="006273B9" w:rsidP="006273B9">
      <w:pPr>
        <w:tabs>
          <w:tab w:val="left" w:pos="5812"/>
        </w:tabs>
        <w:autoSpaceDN w:val="0"/>
        <w:ind w:left="426" w:hanging="426"/>
        <w:jc w:val="both"/>
        <w:rPr>
          <w:rFonts w:ascii="Times New Roman" w:hAnsi="Times New Roman" w:cs="Times New Roman"/>
          <w:color w:val="auto"/>
          <w:kern w:val="0"/>
          <w:lang w:eastAsia="pl-PL"/>
          <w14:ligatures w14:val="none"/>
        </w:rPr>
      </w:pPr>
      <w:r w:rsidRPr="008B07AC">
        <w:rPr>
          <w:rFonts w:ascii="Times New Roman" w:hAnsi="Times New Roman" w:cs="Times New Roman"/>
          <w:color w:val="auto"/>
          <w:kern w:val="0"/>
          <w:lang w:eastAsia="pl-PL"/>
          <w14:ligatures w14:val="none"/>
        </w:rPr>
        <w:t xml:space="preserve">**** </w:t>
      </w:r>
      <w:r w:rsidRPr="008B07AC">
        <w:rPr>
          <w:rFonts w:ascii="Times New Roman" w:eastAsia="Calibri" w:hAnsi="Times New Roman" w:cs="Times New Roman"/>
          <w:color w:val="auto"/>
          <w:kern w:val="0"/>
          <w:lang w:eastAsia="en-US"/>
          <w14:ligatures w14:val="none"/>
        </w:rPr>
        <w:t>W przypadku, gdy Wykonawca podlega wykluczeniu należy przekreślić oświadczenie.</w:t>
      </w:r>
    </w:p>
    <w:p w14:paraId="665D496C" w14:textId="77777777" w:rsidR="00466ED2" w:rsidRPr="008B07AC" w:rsidRDefault="00466ED2" w:rsidP="00466ED2">
      <w:pPr>
        <w:tabs>
          <w:tab w:val="left" w:pos="5812"/>
        </w:tabs>
        <w:autoSpaceDN w:val="0"/>
        <w:ind w:left="426"/>
        <w:jc w:val="both"/>
        <w:rPr>
          <w:rFonts w:ascii="Times New Roman" w:hAnsi="Times New Roman" w:cs="Times New Roman"/>
          <w:color w:val="auto"/>
          <w:kern w:val="0"/>
          <w:lang w:eastAsia="pl-PL"/>
          <w14:ligatures w14:val="none"/>
        </w:rPr>
      </w:pPr>
    </w:p>
    <w:p w14:paraId="286D8EEC" w14:textId="0E10B54D" w:rsidR="00466ED2" w:rsidRDefault="00466ED2"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3207FBFA" w14:textId="775A77B7" w:rsidR="00466ED2" w:rsidRDefault="00466ED2"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64AF95C6" w14:textId="2DCF4A39" w:rsidR="00466ED2" w:rsidRDefault="00466ED2"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045F2E6C" w14:textId="5284A42C" w:rsidR="00466ED2" w:rsidRDefault="00466ED2"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459B1C01" w14:textId="6A8E1B0B" w:rsidR="00466ED2" w:rsidRDefault="00466ED2"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68B0562D" w14:textId="4FE6ECBD" w:rsidR="00466ED2" w:rsidRDefault="00466ED2"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6914FA2E" w14:textId="64CEA9A6" w:rsidR="00466ED2" w:rsidRDefault="00466ED2"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674F3791" w14:textId="6513B5F3" w:rsidR="00466ED2" w:rsidRDefault="00466ED2"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40382A48" w14:textId="45BAE16D" w:rsidR="00466ED2" w:rsidRDefault="00466ED2"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0CC7B126" w14:textId="336026A3" w:rsidR="00302053" w:rsidRDefault="00302053" w:rsidP="00302053">
      <w:pPr>
        <w:suppressAutoHyphens/>
        <w:autoSpaceDN w:val="0"/>
        <w:jc w:val="both"/>
        <w:rPr>
          <w:rFonts w:ascii="Times New Roman" w:hAnsi="Times New Roman" w:cs="Times New Roman"/>
          <w:b/>
          <w:color w:val="auto"/>
          <w:kern w:val="0"/>
          <w:sz w:val="22"/>
          <w:szCs w:val="22"/>
          <w:u w:val="single"/>
          <w:lang w:eastAsia="ar-SA"/>
          <w14:ligatures w14:val="none"/>
        </w:rPr>
      </w:pPr>
    </w:p>
    <w:p w14:paraId="0AB70805" w14:textId="2ABB6243" w:rsidR="001D56BB" w:rsidRDefault="001D56BB" w:rsidP="00302053">
      <w:pPr>
        <w:suppressAutoHyphens/>
        <w:autoSpaceDN w:val="0"/>
        <w:jc w:val="both"/>
        <w:rPr>
          <w:rFonts w:ascii="Times New Roman" w:hAnsi="Times New Roman" w:cs="Times New Roman"/>
          <w:b/>
          <w:color w:val="auto"/>
          <w:kern w:val="0"/>
          <w:sz w:val="22"/>
          <w:szCs w:val="22"/>
          <w:u w:val="single"/>
          <w:lang w:eastAsia="ar-SA"/>
          <w14:ligatures w14:val="none"/>
        </w:rPr>
      </w:pPr>
    </w:p>
    <w:p w14:paraId="71B571E3" w14:textId="58DF1197" w:rsidR="001D56BB" w:rsidRDefault="001D56BB" w:rsidP="00302053">
      <w:pPr>
        <w:suppressAutoHyphens/>
        <w:autoSpaceDN w:val="0"/>
        <w:jc w:val="both"/>
        <w:rPr>
          <w:rFonts w:ascii="Times New Roman" w:hAnsi="Times New Roman" w:cs="Times New Roman"/>
          <w:b/>
          <w:color w:val="auto"/>
          <w:kern w:val="0"/>
          <w:sz w:val="22"/>
          <w:szCs w:val="22"/>
          <w:u w:val="single"/>
          <w:lang w:eastAsia="ar-SA"/>
          <w14:ligatures w14:val="none"/>
        </w:rPr>
      </w:pPr>
    </w:p>
    <w:p w14:paraId="00B2BF14" w14:textId="645900FC" w:rsidR="001D56BB" w:rsidRDefault="001D56BB" w:rsidP="00302053">
      <w:pPr>
        <w:suppressAutoHyphens/>
        <w:autoSpaceDN w:val="0"/>
        <w:jc w:val="both"/>
        <w:rPr>
          <w:rFonts w:ascii="Times New Roman" w:hAnsi="Times New Roman" w:cs="Times New Roman"/>
          <w:b/>
          <w:color w:val="auto"/>
          <w:kern w:val="0"/>
          <w:sz w:val="22"/>
          <w:szCs w:val="22"/>
          <w:u w:val="single"/>
          <w:lang w:eastAsia="ar-SA"/>
          <w14:ligatures w14:val="none"/>
        </w:rPr>
      </w:pPr>
    </w:p>
    <w:p w14:paraId="4587AF85" w14:textId="01655CCF" w:rsidR="001D56BB" w:rsidRDefault="001D56BB" w:rsidP="00302053">
      <w:pPr>
        <w:suppressAutoHyphens/>
        <w:autoSpaceDN w:val="0"/>
        <w:jc w:val="both"/>
        <w:rPr>
          <w:rFonts w:ascii="Times New Roman" w:hAnsi="Times New Roman" w:cs="Times New Roman"/>
          <w:b/>
          <w:color w:val="auto"/>
          <w:kern w:val="0"/>
          <w:sz w:val="22"/>
          <w:szCs w:val="22"/>
          <w:u w:val="single"/>
          <w:lang w:eastAsia="ar-SA"/>
          <w14:ligatures w14:val="none"/>
        </w:rPr>
      </w:pPr>
    </w:p>
    <w:p w14:paraId="28A61C5C" w14:textId="079AC0E1" w:rsidR="001D56BB" w:rsidRDefault="001D56BB" w:rsidP="00302053">
      <w:pPr>
        <w:suppressAutoHyphens/>
        <w:autoSpaceDN w:val="0"/>
        <w:jc w:val="both"/>
        <w:rPr>
          <w:rFonts w:ascii="Times New Roman" w:hAnsi="Times New Roman" w:cs="Times New Roman"/>
          <w:b/>
          <w:color w:val="auto"/>
          <w:kern w:val="0"/>
          <w:sz w:val="22"/>
          <w:szCs w:val="22"/>
          <w:u w:val="single"/>
          <w:lang w:eastAsia="ar-SA"/>
          <w14:ligatures w14:val="none"/>
        </w:rPr>
      </w:pPr>
    </w:p>
    <w:p w14:paraId="56E63358" w14:textId="584C909F" w:rsidR="001D56BB" w:rsidRDefault="001D56BB" w:rsidP="00302053">
      <w:pPr>
        <w:suppressAutoHyphens/>
        <w:autoSpaceDN w:val="0"/>
        <w:jc w:val="both"/>
        <w:rPr>
          <w:rFonts w:ascii="Times New Roman" w:hAnsi="Times New Roman" w:cs="Times New Roman"/>
          <w:b/>
          <w:color w:val="auto"/>
          <w:kern w:val="0"/>
          <w:sz w:val="22"/>
          <w:szCs w:val="22"/>
          <w:u w:val="single"/>
          <w:lang w:eastAsia="ar-SA"/>
          <w14:ligatures w14:val="none"/>
        </w:rPr>
      </w:pPr>
    </w:p>
    <w:p w14:paraId="0C54F73C" w14:textId="329D799C" w:rsidR="001D56BB" w:rsidRDefault="001D56BB" w:rsidP="00302053">
      <w:pPr>
        <w:suppressAutoHyphens/>
        <w:autoSpaceDN w:val="0"/>
        <w:jc w:val="both"/>
        <w:rPr>
          <w:rFonts w:ascii="Times New Roman" w:hAnsi="Times New Roman" w:cs="Times New Roman"/>
          <w:b/>
          <w:color w:val="auto"/>
          <w:kern w:val="0"/>
          <w:sz w:val="22"/>
          <w:szCs w:val="22"/>
          <w:u w:val="single"/>
          <w:lang w:eastAsia="ar-SA"/>
          <w14:ligatures w14:val="none"/>
        </w:rPr>
      </w:pPr>
    </w:p>
    <w:p w14:paraId="5E4F3414" w14:textId="1F8DDE60" w:rsidR="001D56BB" w:rsidRDefault="001D56BB" w:rsidP="00302053">
      <w:pPr>
        <w:suppressAutoHyphens/>
        <w:autoSpaceDN w:val="0"/>
        <w:jc w:val="both"/>
        <w:rPr>
          <w:rFonts w:ascii="Times New Roman" w:hAnsi="Times New Roman" w:cs="Times New Roman"/>
          <w:b/>
          <w:color w:val="auto"/>
          <w:kern w:val="0"/>
          <w:sz w:val="22"/>
          <w:szCs w:val="22"/>
          <w:u w:val="single"/>
          <w:lang w:eastAsia="ar-SA"/>
          <w14:ligatures w14:val="none"/>
        </w:rPr>
      </w:pPr>
    </w:p>
    <w:p w14:paraId="2098CD10" w14:textId="20FF9D88" w:rsidR="001D56BB" w:rsidRDefault="001D56BB" w:rsidP="00302053">
      <w:pPr>
        <w:suppressAutoHyphens/>
        <w:autoSpaceDN w:val="0"/>
        <w:jc w:val="both"/>
        <w:rPr>
          <w:rFonts w:ascii="Times New Roman" w:hAnsi="Times New Roman" w:cs="Times New Roman"/>
          <w:b/>
          <w:color w:val="auto"/>
          <w:kern w:val="0"/>
          <w:sz w:val="22"/>
          <w:szCs w:val="22"/>
          <w:u w:val="single"/>
          <w:lang w:eastAsia="ar-SA"/>
          <w14:ligatures w14:val="none"/>
        </w:rPr>
      </w:pPr>
    </w:p>
    <w:p w14:paraId="094B1F29" w14:textId="21F71694" w:rsidR="001D56BB" w:rsidRDefault="001D56BB" w:rsidP="00302053">
      <w:pPr>
        <w:suppressAutoHyphens/>
        <w:autoSpaceDN w:val="0"/>
        <w:jc w:val="both"/>
        <w:rPr>
          <w:rFonts w:ascii="Times New Roman" w:hAnsi="Times New Roman" w:cs="Times New Roman"/>
          <w:b/>
          <w:color w:val="auto"/>
          <w:kern w:val="0"/>
          <w:sz w:val="22"/>
          <w:szCs w:val="22"/>
          <w:u w:val="single"/>
          <w:lang w:eastAsia="ar-SA"/>
          <w14:ligatures w14:val="none"/>
        </w:rPr>
      </w:pPr>
    </w:p>
    <w:p w14:paraId="1F29E576" w14:textId="2554B477" w:rsidR="001D56BB" w:rsidRDefault="001D56BB" w:rsidP="00302053">
      <w:pPr>
        <w:suppressAutoHyphens/>
        <w:autoSpaceDN w:val="0"/>
        <w:jc w:val="both"/>
        <w:rPr>
          <w:rFonts w:ascii="Times New Roman" w:hAnsi="Times New Roman" w:cs="Times New Roman"/>
          <w:b/>
          <w:color w:val="auto"/>
          <w:kern w:val="0"/>
          <w:sz w:val="22"/>
          <w:szCs w:val="22"/>
          <w:u w:val="single"/>
          <w:lang w:eastAsia="ar-SA"/>
          <w14:ligatures w14:val="none"/>
        </w:rPr>
      </w:pPr>
    </w:p>
    <w:p w14:paraId="3D9BEF7B" w14:textId="223F08A5" w:rsidR="001D56BB" w:rsidRDefault="001D56BB" w:rsidP="00302053">
      <w:pPr>
        <w:suppressAutoHyphens/>
        <w:autoSpaceDN w:val="0"/>
        <w:jc w:val="both"/>
        <w:rPr>
          <w:rFonts w:ascii="Times New Roman" w:hAnsi="Times New Roman" w:cs="Times New Roman"/>
          <w:b/>
          <w:color w:val="auto"/>
          <w:kern w:val="0"/>
          <w:sz w:val="22"/>
          <w:szCs w:val="22"/>
          <w:u w:val="single"/>
          <w:lang w:eastAsia="ar-SA"/>
          <w14:ligatures w14:val="none"/>
        </w:rPr>
      </w:pPr>
    </w:p>
    <w:p w14:paraId="673B55F1" w14:textId="6A5CDAA3" w:rsidR="001D56BB" w:rsidRDefault="001D56BB" w:rsidP="00302053">
      <w:pPr>
        <w:suppressAutoHyphens/>
        <w:autoSpaceDN w:val="0"/>
        <w:jc w:val="both"/>
        <w:rPr>
          <w:rFonts w:ascii="Times New Roman" w:hAnsi="Times New Roman" w:cs="Times New Roman"/>
          <w:b/>
          <w:color w:val="auto"/>
          <w:kern w:val="0"/>
          <w:sz w:val="22"/>
          <w:szCs w:val="22"/>
          <w:u w:val="single"/>
          <w:lang w:eastAsia="ar-SA"/>
          <w14:ligatures w14:val="none"/>
        </w:rPr>
      </w:pPr>
    </w:p>
    <w:p w14:paraId="073C8220" w14:textId="3758B01C" w:rsidR="001D56BB" w:rsidRDefault="001D56BB" w:rsidP="00302053">
      <w:pPr>
        <w:suppressAutoHyphens/>
        <w:autoSpaceDN w:val="0"/>
        <w:jc w:val="both"/>
        <w:rPr>
          <w:rFonts w:ascii="Times New Roman" w:hAnsi="Times New Roman" w:cs="Times New Roman"/>
          <w:b/>
          <w:color w:val="auto"/>
          <w:kern w:val="0"/>
          <w:sz w:val="22"/>
          <w:szCs w:val="22"/>
          <w:u w:val="single"/>
          <w:lang w:eastAsia="ar-SA"/>
          <w14:ligatures w14:val="none"/>
        </w:rPr>
      </w:pPr>
    </w:p>
    <w:p w14:paraId="782D90C6" w14:textId="77777777" w:rsidR="001D56BB" w:rsidRDefault="001D56BB" w:rsidP="00302053">
      <w:pPr>
        <w:suppressAutoHyphens/>
        <w:autoSpaceDN w:val="0"/>
        <w:jc w:val="both"/>
        <w:rPr>
          <w:rFonts w:ascii="Times New Roman" w:hAnsi="Times New Roman" w:cs="Times New Roman"/>
          <w:b/>
          <w:color w:val="auto"/>
          <w:kern w:val="0"/>
          <w:sz w:val="22"/>
          <w:szCs w:val="22"/>
          <w:u w:val="single"/>
          <w:lang w:eastAsia="ar-SA"/>
          <w14:ligatures w14:val="none"/>
        </w:rPr>
      </w:pPr>
    </w:p>
    <w:p w14:paraId="38BD6DF2" w14:textId="4770D280" w:rsidR="00466ED2" w:rsidRPr="00547558" w:rsidRDefault="00466ED2" w:rsidP="00466ED2">
      <w:pPr>
        <w:suppressAutoHyphens/>
        <w:jc w:val="right"/>
        <w:rPr>
          <w:rFonts w:ascii="Times New Roman" w:hAnsi="Times New Roman" w:cs="Times New Roman"/>
          <w:b/>
          <w:color w:val="auto"/>
          <w:kern w:val="0"/>
          <w:sz w:val="22"/>
          <w:szCs w:val="22"/>
          <w:u w:val="single"/>
          <w:lang w:eastAsia="ar-SA"/>
          <w14:ligatures w14:val="none"/>
        </w:rPr>
      </w:pPr>
      <w:r w:rsidRPr="00547558">
        <w:rPr>
          <w:rFonts w:ascii="Times New Roman" w:hAnsi="Times New Roman" w:cs="Times New Roman"/>
          <w:b/>
          <w:color w:val="auto"/>
          <w:kern w:val="0"/>
          <w:sz w:val="22"/>
          <w:szCs w:val="22"/>
          <w:u w:val="single"/>
          <w:lang w:eastAsia="ar-SA"/>
          <w14:ligatures w14:val="none"/>
        </w:rPr>
        <w:lastRenderedPageBreak/>
        <w:t>Załącznik nr</w:t>
      </w:r>
      <w:r w:rsidR="002C7C2A">
        <w:rPr>
          <w:rFonts w:ascii="Times New Roman" w:hAnsi="Times New Roman" w:cs="Times New Roman"/>
          <w:b/>
          <w:color w:val="auto"/>
          <w:kern w:val="0"/>
          <w:sz w:val="22"/>
          <w:szCs w:val="22"/>
          <w:u w:val="single"/>
          <w:lang w:eastAsia="ar-SA"/>
          <w14:ligatures w14:val="none"/>
        </w:rPr>
        <w:t xml:space="preserve"> 1.5</w:t>
      </w:r>
      <w:r w:rsidRPr="00547558">
        <w:rPr>
          <w:rFonts w:ascii="Times New Roman" w:hAnsi="Times New Roman" w:cs="Times New Roman"/>
          <w:b/>
          <w:color w:val="auto"/>
          <w:kern w:val="0"/>
          <w:sz w:val="22"/>
          <w:szCs w:val="22"/>
          <w:u w:val="single"/>
          <w:lang w:eastAsia="ar-SA"/>
          <w14:ligatures w14:val="none"/>
        </w:rPr>
        <w:t xml:space="preserve"> SWZ</w:t>
      </w:r>
    </w:p>
    <w:p w14:paraId="562FBB53" w14:textId="3CFCC07A" w:rsidR="00466ED2" w:rsidRPr="00547558" w:rsidRDefault="00466ED2" w:rsidP="00466ED2">
      <w:pPr>
        <w:suppressAutoHyphens/>
        <w:jc w:val="right"/>
        <w:rPr>
          <w:rFonts w:ascii="Times New Roman" w:hAnsi="Times New Roman" w:cs="Times New Roman"/>
          <w:b/>
          <w:color w:val="auto"/>
          <w:kern w:val="0"/>
          <w:sz w:val="22"/>
          <w:szCs w:val="22"/>
          <w:lang w:eastAsia="ar-SA"/>
          <w14:ligatures w14:val="none"/>
        </w:rPr>
      </w:pPr>
      <w:r w:rsidRPr="00547558">
        <w:rPr>
          <w:rFonts w:ascii="Times New Roman" w:hAnsi="Times New Roman" w:cs="Times New Roman"/>
          <w:b/>
          <w:color w:val="auto"/>
          <w:kern w:val="0"/>
          <w:sz w:val="22"/>
          <w:szCs w:val="22"/>
          <w:lang w:eastAsia="ar-SA"/>
          <w14:ligatures w14:val="none"/>
        </w:rPr>
        <w:t xml:space="preserve">Zadanie nr </w:t>
      </w:r>
      <w:r w:rsidR="002C7C2A">
        <w:rPr>
          <w:rFonts w:ascii="Times New Roman" w:hAnsi="Times New Roman" w:cs="Times New Roman"/>
          <w:b/>
          <w:color w:val="auto"/>
          <w:kern w:val="0"/>
          <w:sz w:val="22"/>
          <w:szCs w:val="22"/>
          <w:lang w:eastAsia="ar-SA"/>
          <w14:ligatures w14:val="none"/>
        </w:rPr>
        <w:t>5</w:t>
      </w:r>
      <w:r w:rsidRPr="00547558">
        <w:rPr>
          <w:rFonts w:ascii="Times New Roman" w:hAnsi="Times New Roman" w:cs="Times New Roman"/>
          <w:b/>
          <w:color w:val="auto"/>
          <w:kern w:val="0"/>
          <w:sz w:val="22"/>
          <w:szCs w:val="22"/>
          <w:lang w:eastAsia="ar-SA"/>
          <w14:ligatures w14:val="none"/>
        </w:rPr>
        <w:t xml:space="preserve"> </w:t>
      </w:r>
      <w:r>
        <w:rPr>
          <w:rFonts w:ascii="Times New Roman" w:hAnsi="Times New Roman" w:cs="Times New Roman"/>
          <w:b/>
          <w:color w:val="auto"/>
          <w:kern w:val="0"/>
          <w:sz w:val="22"/>
          <w:szCs w:val="22"/>
          <w:lang w:eastAsia="ar-SA"/>
          <w14:ligatures w14:val="none"/>
        </w:rPr>
        <w:t>–</w:t>
      </w:r>
      <w:r w:rsidRPr="00547558">
        <w:rPr>
          <w:rFonts w:ascii="Times New Roman" w:hAnsi="Times New Roman" w:cs="Times New Roman"/>
          <w:b/>
          <w:color w:val="auto"/>
          <w:kern w:val="0"/>
          <w:sz w:val="22"/>
          <w:szCs w:val="22"/>
          <w:lang w:eastAsia="ar-SA"/>
          <w14:ligatures w14:val="none"/>
        </w:rPr>
        <w:t xml:space="preserve"> </w:t>
      </w:r>
      <w:r>
        <w:rPr>
          <w:rFonts w:ascii="Times New Roman" w:eastAsia="Calibri" w:hAnsi="Times New Roman" w:cs="Times New Roman"/>
          <w:color w:val="auto"/>
          <w:kern w:val="0"/>
          <w:sz w:val="22"/>
          <w:szCs w:val="22"/>
          <w:lang w:eastAsia="en-US"/>
          <w14:ligatures w14:val="none"/>
        </w:rPr>
        <w:t>KPP Sokółka</w:t>
      </w:r>
    </w:p>
    <w:p w14:paraId="003233E7" w14:textId="77777777" w:rsidR="00466ED2" w:rsidRPr="00547558" w:rsidRDefault="00466ED2" w:rsidP="00466ED2">
      <w:pPr>
        <w:suppressAutoHyphens/>
        <w:rPr>
          <w:rFonts w:ascii="Times New Roman" w:hAnsi="Times New Roman" w:cs="Times New Roman"/>
          <w:b/>
          <w:color w:val="auto"/>
          <w:kern w:val="0"/>
          <w:sz w:val="22"/>
          <w:szCs w:val="22"/>
          <w:u w:val="single"/>
          <w:lang w:eastAsia="ar-SA"/>
          <w14:ligatures w14:val="none"/>
        </w:rPr>
      </w:pPr>
    </w:p>
    <w:p w14:paraId="20FDC2BE" w14:textId="77777777" w:rsidR="00466ED2" w:rsidRPr="00547558" w:rsidRDefault="00466ED2" w:rsidP="00466ED2">
      <w:pPr>
        <w:suppressAutoHyphens/>
        <w:rPr>
          <w:rFonts w:ascii="Times New Roman" w:hAnsi="Times New Roman" w:cs="Times New Roman"/>
          <w:b/>
          <w:color w:val="auto"/>
          <w:kern w:val="0"/>
          <w:sz w:val="22"/>
          <w:szCs w:val="22"/>
          <w:u w:val="single"/>
          <w:lang w:eastAsia="ar-SA"/>
          <w14:ligatures w14:val="none"/>
        </w:rPr>
      </w:pPr>
      <w:r w:rsidRPr="00547558">
        <w:rPr>
          <w:rFonts w:ascii="Times New Roman" w:hAnsi="Times New Roman" w:cs="Times New Roman"/>
          <w:b/>
          <w:color w:val="auto"/>
          <w:kern w:val="0"/>
          <w:sz w:val="22"/>
          <w:szCs w:val="22"/>
          <w:u w:val="single"/>
          <w:lang w:eastAsia="ar-SA"/>
          <w14:ligatures w14:val="none"/>
        </w:rPr>
        <w:t>FORMULARZ OFERTOWY</w:t>
      </w:r>
    </w:p>
    <w:p w14:paraId="4224B1BD" w14:textId="77777777" w:rsidR="00466ED2" w:rsidRPr="00547558" w:rsidRDefault="00466ED2" w:rsidP="00466ED2">
      <w:pPr>
        <w:suppressAutoHyphens/>
        <w:rPr>
          <w:rFonts w:ascii="Times New Roman" w:hAnsi="Times New Roman" w:cs="Times New Roman"/>
          <w:b/>
          <w:color w:val="auto"/>
          <w:kern w:val="0"/>
          <w:sz w:val="22"/>
          <w:szCs w:val="22"/>
          <w:u w:val="single"/>
          <w:lang w:eastAsia="ar-SA"/>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466ED2" w:rsidRPr="00547558" w14:paraId="2C71BA25" w14:textId="77777777" w:rsidTr="007551D3">
        <w:trPr>
          <w:trHeight w:val="339"/>
        </w:trPr>
        <w:tc>
          <w:tcPr>
            <w:tcW w:w="9003" w:type="dxa"/>
            <w:gridSpan w:val="7"/>
            <w:shd w:val="clear" w:color="auto" w:fill="FFF2CC"/>
            <w:vAlign w:val="center"/>
          </w:tcPr>
          <w:p w14:paraId="14C3892A" w14:textId="77777777" w:rsidR="00466ED2" w:rsidRPr="00547558" w:rsidRDefault="00466ED2" w:rsidP="007551D3">
            <w:pPr>
              <w:contextualSpacing/>
              <w:jc w:val="both"/>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b/>
                <w:color w:val="auto"/>
                <w:kern w:val="0"/>
                <w:sz w:val="22"/>
                <w:szCs w:val="22"/>
                <w:lang w:eastAsia="pl-PL"/>
                <w14:ligatures w14:val="none"/>
              </w:rPr>
              <w:t>Pełna nazwa Wykonawcy:</w:t>
            </w:r>
            <w:r w:rsidRPr="00547558">
              <w:rPr>
                <w:rFonts w:ascii="Times New Roman" w:hAnsi="Times New Roman" w:cs="Times New Roman"/>
                <w:i/>
                <w:color w:val="auto"/>
                <w:kern w:val="0"/>
                <w:lang w:eastAsia="ar-SA"/>
                <w14:ligatures w14:val="none"/>
              </w:rPr>
              <w:t xml:space="preserve"> (w przypadku składania oferty przez podmioty występujące wspólnie  należy podać nazwy (firmy) wszystkich członków spółki cywilnej lub konsorcjum oraz wskazanie lidera konsorcjum):</w:t>
            </w:r>
          </w:p>
        </w:tc>
      </w:tr>
      <w:tr w:rsidR="00466ED2" w:rsidRPr="00547558" w14:paraId="2112C608" w14:textId="77777777" w:rsidTr="007551D3">
        <w:trPr>
          <w:trHeight w:val="687"/>
        </w:trPr>
        <w:tc>
          <w:tcPr>
            <w:tcW w:w="9003" w:type="dxa"/>
            <w:gridSpan w:val="7"/>
            <w:shd w:val="clear" w:color="auto" w:fill="auto"/>
            <w:vAlign w:val="center"/>
          </w:tcPr>
          <w:p w14:paraId="21FEE586"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p>
          <w:p w14:paraId="4AB8157A"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p>
          <w:p w14:paraId="131CD452"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p>
          <w:p w14:paraId="540A0FF3"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p>
        </w:tc>
      </w:tr>
      <w:tr w:rsidR="00466ED2" w:rsidRPr="00547558" w14:paraId="0CD5C9AD" w14:textId="77777777" w:rsidTr="007551D3">
        <w:trPr>
          <w:trHeight w:val="241"/>
        </w:trPr>
        <w:tc>
          <w:tcPr>
            <w:tcW w:w="9003" w:type="dxa"/>
            <w:gridSpan w:val="7"/>
            <w:shd w:val="clear" w:color="auto" w:fill="FFF2CC"/>
            <w:vAlign w:val="center"/>
          </w:tcPr>
          <w:p w14:paraId="6843D1D5" w14:textId="77777777" w:rsidR="00466ED2" w:rsidRPr="00547558" w:rsidRDefault="00466ED2" w:rsidP="007551D3">
            <w:pPr>
              <w:spacing w:line="360" w:lineRule="auto"/>
              <w:contextualSpacing/>
              <w:jc w:val="left"/>
              <w:rPr>
                <w:rFonts w:ascii="Times New Roman" w:eastAsia="Calibri" w:hAnsi="Times New Roman" w:cs="Times New Roman"/>
                <w:b/>
                <w:color w:val="auto"/>
                <w:kern w:val="0"/>
                <w:sz w:val="22"/>
                <w:szCs w:val="22"/>
                <w:lang w:eastAsia="pl-PL"/>
                <w14:ligatures w14:val="none"/>
              </w:rPr>
            </w:pPr>
            <w:r w:rsidRPr="00547558">
              <w:rPr>
                <w:rFonts w:ascii="Times New Roman" w:eastAsia="Calibri" w:hAnsi="Times New Roman" w:cs="Times New Roman"/>
                <w:b/>
                <w:color w:val="auto"/>
                <w:kern w:val="0"/>
                <w:sz w:val="22"/>
                <w:szCs w:val="22"/>
                <w:lang w:eastAsia="pl-PL"/>
                <w14:ligatures w14:val="none"/>
              </w:rPr>
              <w:t>Dane Firmy:</w:t>
            </w:r>
            <w:r w:rsidRPr="00547558">
              <w:rPr>
                <w:rFonts w:ascii="Times New Roman" w:hAnsi="Times New Roman" w:cs="Times New Roman"/>
                <w:b/>
                <w:i/>
                <w:color w:val="auto"/>
                <w:kern w:val="0"/>
                <w:lang w:eastAsia="ar-SA"/>
                <w14:ligatures w14:val="none"/>
              </w:rPr>
              <w:t xml:space="preserve"> </w:t>
            </w:r>
          </w:p>
        </w:tc>
      </w:tr>
      <w:tr w:rsidR="00466ED2" w:rsidRPr="00547558" w14:paraId="5326B46A" w14:textId="77777777" w:rsidTr="007551D3">
        <w:trPr>
          <w:trHeight w:val="449"/>
        </w:trPr>
        <w:tc>
          <w:tcPr>
            <w:tcW w:w="2735" w:type="dxa"/>
            <w:shd w:val="clear" w:color="auto" w:fill="auto"/>
            <w:vAlign w:val="center"/>
          </w:tcPr>
          <w:p w14:paraId="00A6978A"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Miasto:</w:t>
            </w:r>
          </w:p>
          <w:p w14:paraId="12104AA0"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p>
        </w:tc>
        <w:tc>
          <w:tcPr>
            <w:tcW w:w="6268" w:type="dxa"/>
            <w:gridSpan w:val="6"/>
            <w:shd w:val="clear" w:color="auto" w:fill="auto"/>
            <w:vAlign w:val="center"/>
          </w:tcPr>
          <w:p w14:paraId="160B862A"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p>
        </w:tc>
      </w:tr>
      <w:tr w:rsidR="00466ED2" w:rsidRPr="00547558" w14:paraId="06706874" w14:textId="77777777" w:rsidTr="007551D3">
        <w:trPr>
          <w:trHeight w:val="427"/>
        </w:trPr>
        <w:tc>
          <w:tcPr>
            <w:tcW w:w="2735" w:type="dxa"/>
            <w:shd w:val="clear" w:color="auto" w:fill="auto"/>
            <w:vAlign w:val="center"/>
          </w:tcPr>
          <w:p w14:paraId="0EE41CB7"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Województwo:</w:t>
            </w:r>
          </w:p>
          <w:p w14:paraId="602E5E50"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p>
        </w:tc>
        <w:tc>
          <w:tcPr>
            <w:tcW w:w="6268" w:type="dxa"/>
            <w:gridSpan w:val="6"/>
            <w:shd w:val="clear" w:color="auto" w:fill="auto"/>
            <w:vAlign w:val="center"/>
          </w:tcPr>
          <w:p w14:paraId="6DE507FD"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p>
        </w:tc>
      </w:tr>
      <w:tr w:rsidR="00466ED2" w:rsidRPr="00547558" w14:paraId="31CD096C" w14:textId="77777777" w:rsidTr="007551D3">
        <w:trPr>
          <w:trHeight w:val="418"/>
        </w:trPr>
        <w:tc>
          <w:tcPr>
            <w:tcW w:w="2735" w:type="dxa"/>
            <w:shd w:val="clear" w:color="auto" w:fill="auto"/>
            <w:vAlign w:val="center"/>
          </w:tcPr>
          <w:p w14:paraId="2163E137"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Kod pocztowy:</w:t>
            </w:r>
          </w:p>
          <w:p w14:paraId="0FC3C1DE"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p>
        </w:tc>
        <w:tc>
          <w:tcPr>
            <w:tcW w:w="6268" w:type="dxa"/>
            <w:gridSpan w:val="6"/>
            <w:shd w:val="clear" w:color="auto" w:fill="auto"/>
            <w:vAlign w:val="center"/>
          </w:tcPr>
          <w:p w14:paraId="63F10EAE"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p>
        </w:tc>
      </w:tr>
      <w:tr w:rsidR="00466ED2" w:rsidRPr="00547558" w14:paraId="187589C1" w14:textId="77777777" w:rsidTr="007551D3">
        <w:trPr>
          <w:trHeight w:val="397"/>
        </w:trPr>
        <w:tc>
          <w:tcPr>
            <w:tcW w:w="2735" w:type="dxa"/>
            <w:shd w:val="clear" w:color="auto" w:fill="auto"/>
            <w:vAlign w:val="center"/>
          </w:tcPr>
          <w:p w14:paraId="21EF3067"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Ulica, nr domu/nr lokalu</w:t>
            </w:r>
          </w:p>
          <w:p w14:paraId="7020B3C9"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p>
        </w:tc>
        <w:tc>
          <w:tcPr>
            <w:tcW w:w="6268" w:type="dxa"/>
            <w:gridSpan w:val="6"/>
            <w:shd w:val="clear" w:color="auto" w:fill="auto"/>
            <w:vAlign w:val="center"/>
          </w:tcPr>
          <w:p w14:paraId="319E1417"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p>
        </w:tc>
      </w:tr>
      <w:tr w:rsidR="00466ED2" w:rsidRPr="00547558" w14:paraId="27FF1B3B" w14:textId="77777777" w:rsidTr="007551D3">
        <w:trPr>
          <w:trHeight w:val="417"/>
        </w:trPr>
        <w:tc>
          <w:tcPr>
            <w:tcW w:w="2735" w:type="dxa"/>
            <w:shd w:val="clear" w:color="auto" w:fill="auto"/>
            <w:vAlign w:val="center"/>
          </w:tcPr>
          <w:p w14:paraId="70326AF5"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REGON:</w:t>
            </w:r>
          </w:p>
        </w:tc>
        <w:tc>
          <w:tcPr>
            <w:tcW w:w="2351" w:type="dxa"/>
            <w:gridSpan w:val="2"/>
            <w:shd w:val="clear" w:color="auto" w:fill="auto"/>
            <w:vAlign w:val="center"/>
          </w:tcPr>
          <w:p w14:paraId="593E1B89"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p>
        </w:tc>
        <w:tc>
          <w:tcPr>
            <w:tcW w:w="1366" w:type="dxa"/>
            <w:gridSpan w:val="2"/>
            <w:shd w:val="clear" w:color="auto" w:fill="auto"/>
            <w:vAlign w:val="center"/>
          </w:tcPr>
          <w:p w14:paraId="3EB32B37"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NIP:</w:t>
            </w:r>
          </w:p>
        </w:tc>
        <w:tc>
          <w:tcPr>
            <w:tcW w:w="2551" w:type="dxa"/>
            <w:gridSpan w:val="2"/>
            <w:shd w:val="clear" w:color="auto" w:fill="auto"/>
            <w:vAlign w:val="center"/>
          </w:tcPr>
          <w:p w14:paraId="7A8DABA7"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p>
        </w:tc>
      </w:tr>
      <w:tr w:rsidR="00466ED2" w:rsidRPr="00547558" w14:paraId="387E1E0E" w14:textId="77777777" w:rsidTr="007551D3">
        <w:trPr>
          <w:trHeight w:val="417"/>
        </w:trPr>
        <w:tc>
          <w:tcPr>
            <w:tcW w:w="2735" w:type="dxa"/>
            <w:shd w:val="clear" w:color="auto" w:fill="auto"/>
            <w:vAlign w:val="center"/>
          </w:tcPr>
          <w:p w14:paraId="00C48020"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 xml:space="preserve">Nr KRS </w:t>
            </w:r>
            <w:r w:rsidRPr="00547558">
              <w:rPr>
                <w:rFonts w:ascii="Times New Roman" w:eastAsia="Calibri" w:hAnsi="Times New Roman" w:cs="Times New Roman"/>
                <w:i/>
                <w:color w:val="auto"/>
                <w:kern w:val="0"/>
                <w:sz w:val="22"/>
                <w:szCs w:val="22"/>
                <w:lang w:eastAsia="pl-PL"/>
                <w14:ligatures w14:val="none"/>
              </w:rPr>
              <w:t>(jeżeli dotyczy):</w:t>
            </w:r>
          </w:p>
        </w:tc>
        <w:tc>
          <w:tcPr>
            <w:tcW w:w="6268" w:type="dxa"/>
            <w:gridSpan w:val="6"/>
            <w:shd w:val="clear" w:color="auto" w:fill="auto"/>
            <w:vAlign w:val="center"/>
          </w:tcPr>
          <w:p w14:paraId="0D740F5D"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p>
        </w:tc>
      </w:tr>
      <w:tr w:rsidR="00466ED2" w:rsidRPr="00547558" w14:paraId="084FF9CF" w14:textId="77777777" w:rsidTr="007551D3">
        <w:trPr>
          <w:trHeight w:val="415"/>
        </w:trPr>
        <w:tc>
          <w:tcPr>
            <w:tcW w:w="2735" w:type="dxa"/>
            <w:shd w:val="clear" w:color="auto" w:fill="auto"/>
            <w:vAlign w:val="center"/>
          </w:tcPr>
          <w:p w14:paraId="5953D810"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Telefon:</w:t>
            </w:r>
          </w:p>
        </w:tc>
        <w:tc>
          <w:tcPr>
            <w:tcW w:w="2351" w:type="dxa"/>
            <w:gridSpan w:val="2"/>
            <w:shd w:val="clear" w:color="auto" w:fill="auto"/>
            <w:vAlign w:val="center"/>
          </w:tcPr>
          <w:p w14:paraId="0094BF39"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p>
        </w:tc>
        <w:tc>
          <w:tcPr>
            <w:tcW w:w="1366" w:type="dxa"/>
            <w:gridSpan w:val="2"/>
            <w:shd w:val="clear" w:color="auto" w:fill="auto"/>
            <w:vAlign w:val="center"/>
          </w:tcPr>
          <w:p w14:paraId="6578A647"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 xml:space="preserve">Faks: </w:t>
            </w:r>
          </w:p>
        </w:tc>
        <w:tc>
          <w:tcPr>
            <w:tcW w:w="2551" w:type="dxa"/>
            <w:gridSpan w:val="2"/>
            <w:shd w:val="clear" w:color="auto" w:fill="auto"/>
            <w:vAlign w:val="center"/>
          </w:tcPr>
          <w:p w14:paraId="608FD0F4"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p>
        </w:tc>
      </w:tr>
      <w:tr w:rsidR="00466ED2" w:rsidRPr="00547558" w14:paraId="151F662E" w14:textId="77777777" w:rsidTr="007551D3">
        <w:trPr>
          <w:trHeight w:val="427"/>
        </w:trPr>
        <w:tc>
          <w:tcPr>
            <w:tcW w:w="2735" w:type="dxa"/>
            <w:shd w:val="clear" w:color="auto" w:fill="auto"/>
            <w:vAlign w:val="center"/>
          </w:tcPr>
          <w:p w14:paraId="7F2F3384"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Adres e-mail:</w:t>
            </w:r>
          </w:p>
        </w:tc>
        <w:tc>
          <w:tcPr>
            <w:tcW w:w="6268" w:type="dxa"/>
            <w:gridSpan w:val="6"/>
            <w:shd w:val="clear" w:color="auto" w:fill="auto"/>
            <w:vAlign w:val="center"/>
          </w:tcPr>
          <w:p w14:paraId="50D84D6E"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p>
        </w:tc>
      </w:tr>
      <w:tr w:rsidR="00466ED2" w:rsidRPr="00547558" w14:paraId="4952ACF1" w14:textId="77777777" w:rsidTr="007551D3">
        <w:trPr>
          <w:trHeight w:val="503"/>
        </w:trPr>
        <w:tc>
          <w:tcPr>
            <w:tcW w:w="9003" w:type="dxa"/>
            <w:gridSpan w:val="7"/>
            <w:shd w:val="clear" w:color="auto" w:fill="DDD9C3"/>
            <w:vAlign w:val="center"/>
          </w:tcPr>
          <w:p w14:paraId="709FB7CB" w14:textId="77777777" w:rsidR="00466ED2" w:rsidRPr="00547558" w:rsidRDefault="00466ED2" w:rsidP="007551D3">
            <w:pPr>
              <w:widowControl w:val="0"/>
              <w:shd w:val="clear" w:color="auto" w:fill="FFF2CC"/>
              <w:suppressAutoHyphens/>
              <w:overflowPunct w:val="0"/>
              <w:autoSpaceDE w:val="0"/>
              <w:jc w:val="left"/>
              <w:textAlignment w:val="baseline"/>
              <w:rPr>
                <w:rFonts w:ascii="Times New Roman" w:eastAsia="Calibri" w:hAnsi="Times New Roman" w:cs="Times New Roman"/>
                <w:b/>
                <w:color w:val="auto"/>
                <w:kern w:val="0"/>
                <w:sz w:val="22"/>
                <w:szCs w:val="22"/>
                <w:lang w:eastAsia="pl-PL"/>
                <w14:ligatures w14:val="none"/>
              </w:rPr>
            </w:pPr>
            <w:r w:rsidRPr="00547558">
              <w:rPr>
                <w:rFonts w:ascii="Times New Roman" w:eastAsia="Calibri" w:hAnsi="Times New Roman" w:cs="Times New Roman"/>
                <w:b/>
                <w:color w:val="auto"/>
                <w:kern w:val="0"/>
                <w:sz w:val="22"/>
                <w:szCs w:val="22"/>
                <w:lang w:eastAsia="pl-PL"/>
                <w14:ligatures w14:val="none"/>
              </w:rPr>
              <w:t xml:space="preserve"> Rodzaj Wykonawcy (właściwe zaznaczyć):</w:t>
            </w:r>
          </w:p>
          <w:p w14:paraId="3A5AD2B8" w14:textId="77777777" w:rsidR="00466ED2" w:rsidRPr="00547558" w:rsidRDefault="00466ED2" w:rsidP="007551D3">
            <w:pPr>
              <w:widowControl w:val="0"/>
              <w:shd w:val="clear" w:color="auto" w:fill="FFF2CC"/>
              <w:suppressAutoHyphens/>
              <w:overflowPunct w:val="0"/>
              <w:autoSpaceDE w:val="0"/>
              <w:jc w:val="left"/>
              <w:textAlignment w:val="baseline"/>
              <w:rPr>
                <w:rFonts w:ascii="Times New Roman" w:eastAsia="Calibri" w:hAnsi="Times New Roman" w:cs="Times New Roman"/>
                <w:i/>
                <w:color w:val="auto"/>
                <w:kern w:val="0"/>
                <w:lang w:eastAsia="pl-PL"/>
                <w14:ligatures w14:val="none"/>
              </w:rPr>
            </w:pPr>
            <w:r w:rsidRPr="00547558">
              <w:rPr>
                <w:rFonts w:ascii="Times New Roman" w:eastAsia="Calibri" w:hAnsi="Times New Roman" w:cs="Times New Roman"/>
                <w:color w:val="auto"/>
                <w:kern w:val="0"/>
                <w:lang w:eastAsia="pl-PL"/>
                <w14:ligatures w14:val="none"/>
              </w:rPr>
              <w:t>(</w:t>
            </w:r>
            <w:r w:rsidRPr="00547558">
              <w:rPr>
                <w:rFonts w:ascii="Times New Roman" w:eastAsia="Calibri" w:hAnsi="Times New Roman" w:cs="Times New Roman"/>
                <w:i/>
                <w:color w:val="auto"/>
                <w:kern w:val="0"/>
                <w:lang w:eastAsia="pl-PL"/>
                <w14:ligatures w14:val="none"/>
              </w:rPr>
              <w:t>W przypadku Wykonawców wspólnie ubiegających się o udzielenie zamówienia należy wybrać opcję dotyczącą lidera)</w:t>
            </w:r>
          </w:p>
        </w:tc>
      </w:tr>
      <w:tr w:rsidR="00466ED2" w:rsidRPr="00547558" w14:paraId="1B7058DC" w14:textId="77777777" w:rsidTr="007551D3">
        <w:trPr>
          <w:trHeight w:val="1691"/>
        </w:trPr>
        <w:tc>
          <w:tcPr>
            <w:tcW w:w="9003" w:type="dxa"/>
            <w:gridSpan w:val="7"/>
            <w:shd w:val="clear" w:color="auto" w:fill="auto"/>
            <w:vAlign w:val="center"/>
          </w:tcPr>
          <w:p w14:paraId="03C17A10" w14:textId="77777777" w:rsidR="00466ED2" w:rsidRPr="00547558" w:rsidRDefault="00466ED2" w:rsidP="007551D3">
            <w:pPr>
              <w:jc w:val="left"/>
              <w:rPr>
                <w:rFonts w:ascii="Times New Roman" w:eastAsia="Calibri" w:hAnsi="Times New Roman" w:cs="Times New Roman"/>
                <w:i/>
                <w:color w:val="auto"/>
                <w:kern w:val="0"/>
                <w:sz w:val="16"/>
                <w:szCs w:val="16"/>
                <w:lang w:eastAsia="pl-PL"/>
                <w14:ligatures w14:val="none"/>
              </w:rPr>
            </w:pPr>
            <w:r w:rsidRPr="00547558">
              <w:rPr>
                <w:rFonts w:ascii="Times New Roman" w:eastAsia="Calibri" w:hAnsi="Times New Roman" w:cs="Times New Roman"/>
                <w:color w:val="auto"/>
                <w:kern w:val="0"/>
                <w:lang w:eastAsia="en-US"/>
                <w14:ligatures w14:val="none"/>
              </w:rPr>
              <w:sym w:font="Wingdings" w:char="F071"/>
            </w:r>
            <w:r w:rsidRPr="00547558">
              <w:rPr>
                <w:rFonts w:ascii="Times New Roman" w:eastAsia="Calibri" w:hAnsi="Times New Roman" w:cs="Times New Roman"/>
                <w:color w:val="auto"/>
                <w:kern w:val="0"/>
                <w:lang w:eastAsia="en-US"/>
                <w14:ligatures w14:val="none"/>
              </w:rPr>
              <w:t xml:space="preserve">  mikroprzedsiębiorstwo</w:t>
            </w:r>
            <w:r w:rsidRPr="00547558">
              <w:rPr>
                <w:rFonts w:ascii="Times New Roman" w:eastAsia="Calibri" w:hAnsi="Times New Roman" w:cs="Times New Roman"/>
                <w:color w:val="auto"/>
                <w:kern w:val="0"/>
                <w:sz w:val="22"/>
                <w:szCs w:val="22"/>
                <w:lang w:eastAsia="pl-PL"/>
                <w14:ligatures w14:val="none"/>
              </w:rPr>
              <w:t xml:space="preserve">   </w:t>
            </w:r>
            <w:r w:rsidRPr="00547558">
              <w:rPr>
                <w:rFonts w:ascii="Times New Roman" w:eastAsia="Calibri" w:hAnsi="Times New Roman" w:cs="Times New Roman"/>
                <w:color w:val="auto"/>
                <w:kern w:val="0"/>
                <w:sz w:val="16"/>
                <w:szCs w:val="16"/>
                <w:lang w:eastAsia="pl-PL"/>
                <w14:ligatures w14:val="none"/>
              </w:rPr>
              <w:t>(</w:t>
            </w:r>
            <w:r w:rsidRPr="00547558">
              <w:rPr>
                <w:rFonts w:ascii="Times New Roman" w:eastAsia="Calibri" w:hAnsi="Times New Roman" w:cs="Times New Roman"/>
                <w:i/>
                <w:color w:val="auto"/>
                <w:kern w:val="0"/>
                <w:sz w:val="16"/>
                <w:szCs w:val="16"/>
                <w:lang w:eastAsia="en-US"/>
                <w14:ligatures w14:val="none"/>
              </w:rPr>
              <w:t>zatrudnia mniej niż 10 pracowników oraz jego roczny obrót nie</w:t>
            </w:r>
            <w:r w:rsidRPr="00547558">
              <w:rPr>
                <w:rFonts w:ascii="CIDFont+F2" w:eastAsia="Calibri" w:hAnsi="CIDFont+F2" w:cs="CIDFont+F2"/>
                <w:color w:val="auto"/>
                <w:kern w:val="0"/>
                <w:sz w:val="16"/>
                <w:szCs w:val="16"/>
                <w:lang w:eastAsia="en-US"/>
                <w14:ligatures w14:val="none"/>
              </w:rPr>
              <w:t xml:space="preserve"> </w:t>
            </w:r>
            <w:r w:rsidRPr="00547558">
              <w:rPr>
                <w:rFonts w:ascii="Times New Roman" w:eastAsia="Calibri" w:hAnsi="Times New Roman" w:cs="Times New Roman"/>
                <w:i/>
                <w:color w:val="auto"/>
                <w:kern w:val="0"/>
                <w:sz w:val="16"/>
                <w:szCs w:val="16"/>
                <w:lang w:eastAsia="en-US"/>
                <w14:ligatures w14:val="none"/>
              </w:rPr>
              <w:t>przekracza  2  milionów euro</w:t>
            </w:r>
            <w:r w:rsidRPr="00547558">
              <w:rPr>
                <w:rFonts w:ascii="Times New Roman" w:eastAsia="Calibri" w:hAnsi="Times New Roman" w:cs="Times New Roman"/>
                <w:i/>
                <w:color w:val="auto"/>
                <w:kern w:val="0"/>
                <w:sz w:val="16"/>
                <w:szCs w:val="16"/>
                <w:lang w:eastAsia="pl-PL"/>
                <w14:ligatures w14:val="none"/>
              </w:rPr>
              <w:t xml:space="preserve"> )   </w:t>
            </w:r>
          </w:p>
          <w:p w14:paraId="3074697E" w14:textId="77777777" w:rsidR="00466ED2" w:rsidRPr="00547558" w:rsidRDefault="00466ED2" w:rsidP="007551D3">
            <w:pPr>
              <w:jc w:val="left"/>
              <w:rPr>
                <w:rFonts w:ascii="Times New Roman" w:eastAsia="Calibri" w:hAnsi="Times New Roman" w:cs="Times New Roman"/>
                <w:i/>
                <w:color w:val="auto"/>
                <w:kern w:val="0"/>
                <w:sz w:val="16"/>
                <w:szCs w:val="16"/>
                <w:lang w:eastAsia="pl-PL"/>
                <w14:ligatures w14:val="none"/>
              </w:rPr>
            </w:pPr>
            <w:r w:rsidRPr="00547558">
              <w:rPr>
                <w:rFonts w:ascii="Times New Roman" w:eastAsia="Calibri" w:hAnsi="Times New Roman" w:cs="Times New Roman"/>
                <w:color w:val="auto"/>
                <w:kern w:val="0"/>
                <w:lang w:eastAsia="en-US"/>
                <w14:ligatures w14:val="none"/>
              </w:rPr>
              <w:sym w:font="Wingdings" w:char="F071"/>
            </w:r>
            <w:r w:rsidRPr="00547558">
              <w:rPr>
                <w:rFonts w:ascii="Times New Roman" w:eastAsia="Calibri" w:hAnsi="Times New Roman" w:cs="Times New Roman"/>
                <w:color w:val="auto"/>
                <w:kern w:val="0"/>
                <w:lang w:eastAsia="en-US"/>
                <w14:ligatures w14:val="none"/>
              </w:rPr>
              <w:t xml:space="preserve">  </w:t>
            </w:r>
            <w:r w:rsidRPr="00547558">
              <w:rPr>
                <w:rFonts w:ascii="Times New Roman" w:eastAsia="Calibri" w:hAnsi="Times New Roman" w:cs="Times New Roman"/>
                <w:color w:val="auto"/>
                <w:kern w:val="0"/>
                <w:lang w:eastAsia="pl-PL"/>
                <w14:ligatures w14:val="none"/>
              </w:rPr>
              <w:t>małe przedsiębiorstwo</w:t>
            </w:r>
            <w:r w:rsidRPr="00547558">
              <w:rPr>
                <w:rFonts w:ascii="Times New Roman" w:eastAsia="Calibri" w:hAnsi="Times New Roman" w:cs="Times New Roman"/>
                <w:color w:val="auto"/>
                <w:kern w:val="0"/>
                <w:sz w:val="22"/>
                <w:szCs w:val="22"/>
                <w:lang w:eastAsia="pl-PL"/>
                <w14:ligatures w14:val="none"/>
              </w:rPr>
              <w:t xml:space="preserve">   (</w:t>
            </w:r>
            <w:r w:rsidRPr="00547558">
              <w:rPr>
                <w:rFonts w:ascii="Times New Roman" w:eastAsia="Calibri" w:hAnsi="Times New Roman" w:cs="Times New Roman"/>
                <w:i/>
                <w:color w:val="auto"/>
                <w:kern w:val="0"/>
                <w:sz w:val="16"/>
                <w:szCs w:val="16"/>
                <w:lang w:eastAsia="en-US"/>
                <w14:ligatures w14:val="none"/>
              </w:rPr>
              <w:t>zatrudnia mniej niż 50 pracowników oraz jego roczny obrót nie przekracza  10  milionów euro)</w:t>
            </w:r>
          </w:p>
          <w:p w14:paraId="7CFFCAA8" w14:textId="77777777" w:rsidR="00466ED2" w:rsidRPr="00547558" w:rsidRDefault="00466ED2" w:rsidP="007551D3">
            <w:pPr>
              <w:autoSpaceDE w:val="0"/>
              <w:autoSpaceDN w:val="0"/>
              <w:adjustRightInd w:val="0"/>
              <w:jc w:val="left"/>
              <w:rPr>
                <w:rFonts w:ascii="Times New Roman" w:eastAsia="Calibri" w:hAnsi="Times New Roman" w:cs="Times New Roman"/>
                <w:i/>
                <w:color w:val="auto"/>
                <w:kern w:val="0"/>
                <w:sz w:val="16"/>
                <w:szCs w:val="16"/>
                <w:lang w:eastAsia="en-US"/>
                <w14:ligatures w14:val="none"/>
              </w:rPr>
            </w:pPr>
            <w:r w:rsidRPr="00547558">
              <w:rPr>
                <w:rFonts w:ascii="Times New Roman" w:eastAsia="Calibri" w:hAnsi="Times New Roman" w:cs="Times New Roman"/>
                <w:color w:val="auto"/>
                <w:kern w:val="0"/>
                <w:lang w:eastAsia="en-US"/>
                <w14:ligatures w14:val="none"/>
              </w:rPr>
              <w:sym w:font="Wingdings" w:char="F071"/>
            </w:r>
            <w:r w:rsidRPr="00547558">
              <w:rPr>
                <w:rFonts w:ascii="Times New Roman" w:eastAsia="Calibri" w:hAnsi="Times New Roman" w:cs="Times New Roman"/>
                <w:color w:val="auto"/>
                <w:kern w:val="0"/>
                <w:lang w:eastAsia="en-US"/>
                <w14:ligatures w14:val="none"/>
              </w:rPr>
              <w:t xml:space="preserve">  średnie  przedsiębiorstwo</w:t>
            </w:r>
            <w:r w:rsidRPr="00547558">
              <w:rPr>
                <w:rFonts w:ascii="Times New Roman" w:eastAsia="Calibri" w:hAnsi="Times New Roman" w:cs="Times New Roman"/>
                <w:color w:val="auto"/>
                <w:kern w:val="0"/>
                <w:sz w:val="18"/>
                <w:szCs w:val="18"/>
                <w:lang w:eastAsia="en-US"/>
                <w14:ligatures w14:val="none"/>
              </w:rPr>
              <w:t xml:space="preserve"> </w:t>
            </w:r>
            <w:r w:rsidRPr="00547558">
              <w:rPr>
                <w:rFonts w:ascii="Times New Roman" w:eastAsia="Calibri" w:hAnsi="Times New Roman" w:cs="Times New Roman"/>
                <w:i/>
                <w:color w:val="auto"/>
                <w:kern w:val="0"/>
                <w:sz w:val="16"/>
                <w:szCs w:val="16"/>
                <w:lang w:eastAsia="en-US"/>
                <w14:ligatures w14:val="none"/>
              </w:rPr>
              <w:t xml:space="preserve">(zatrudnia mniej niż 250 pracowników oraz jego roczny obrót nie przekracza  50 milionów euro lub </w:t>
            </w:r>
          </w:p>
          <w:p w14:paraId="7C0E7E99" w14:textId="77777777" w:rsidR="00466ED2" w:rsidRPr="00547558" w:rsidRDefault="00466ED2" w:rsidP="007551D3">
            <w:pPr>
              <w:autoSpaceDE w:val="0"/>
              <w:autoSpaceDN w:val="0"/>
              <w:adjustRightInd w:val="0"/>
              <w:jc w:val="left"/>
              <w:rPr>
                <w:rFonts w:ascii="Times New Roman" w:eastAsia="Calibri" w:hAnsi="Times New Roman" w:cs="Times New Roman"/>
                <w:i/>
                <w:color w:val="auto"/>
                <w:kern w:val="0"/>
                <w:sz w:val="16"/>
                <w:szCs w:val="16"/>
                <w:lang w:eastAsia="pl-PL"/>
                <w14:ligatures w14:val="none"/>
              </w:rPr>
            </w:pPr>
            <w:r w:rsidRPr="00547558">
              <w:rPr>
                <w:rFonts w:ascii="Times New Roman" w:eastAsia="Calibri" w:hAnsi="Times New Roman" w:cs="Times New Roman"/>
                <w:i/>
                <w:color w:val="auto"/>
                <w:kern w:val="0"/>
                <w:sz w:val="16"/>
                <w:szCs w:val="16"/>
                <w:lang w:eastAsia="en-US"/>
                <w14:ligatures w14:val="none"/>
              </w:rPr>
              <w:t xml:space="preserve">                                                          roczna suma bilansowa nie przekracza 43 milionów euro</w:t>
            </w:r>
            <w:r w:rsidRPr="00547558">
              <w:rPr>
                <w:rFonts w:ascii="Times New Roman" w:eastAsia="Calibri" w:hAnsi="Times New Roman" w:cs="Times New Roman"/>
                <w:i/>
                <w:color w:val="auto"/>
                <w:kern w:val="0"/>
                <w:sz w:val="16"/>
                <w:szCs w:val="16"/>
                <w:lang w:eastAsia="pl-PL"/>
                <w14:ligatures w14:val="none"/>
              </w:rPr>
              <w:t xml:space="preserve">) </w:t>
            </w:r>
          </w:p>
          <w:p w14:paraId="531B9F41" w14:textId="77777777" w:rsidR="00466ED2" w:rsidRPr="00547558" w:rsidRDefault="00466ED2" w:rsidP="007551D3">
            <w:pPr>
              <w:autoSpaceDE w:val="0"/>
              <w:autoSpaceDN w:val="0"/>
              <w:adjustRightInd w:val="0"/>
              <w:jc w:val="left"/>
              <w:rPr>
                <w:rFonts w:ascii="Times New Roman" w:eastAsia="Calibri" w:hAnsi="Times New Roman" w:cs="Times New Roman"/>
                <w:color w:val="auto"/>
                <w:kern w:val="0"/>
                <w:lang w:eastAsia="en-US"/>
                <w14:ligatures w14:val="none"/>
              </w:rPr>
            </w:pPr>
            <w:r w:rsidRPr="00547558">
              <w:rPr>
                <w:rFonts w:ascii="Times New Roman" w:eastAsia="Calibri" w:hAnsi="Times New Roman" w:cs="Times New Roman"/>
                <w:color w:val="auto"/>
                <w:kern w:val="0"/>
                <w:lang w:eastAsia="en-US"/>
                <w14:ligatures w14:val="none"/>
              </w:rPr>
              <w:sym w:font="Wingdings" w:char="F071"/>
            </w:r>
            <w:r w:rsidRPr="00547558">
              <w:rPr>
                <w:rFonts w:ascii="Times New Roman" w:eastAsia="Calibri" w:hAnsi="Times New Roman" w:cs="Times New Roman"/>
                <w:color w:val="auto"/>
                <w:kern w:val="0"/>
                <w:lang w:eastAsia="en-US"/>
                <w14:ligatures w14:val="none"/>
              </w:rPr>
              <w:t xml:space="preserve">  jednoosobowa działalność gospodarcza</w:t>
            </w:r>
          </w:p>
          <w:p w14:paraId="65B95B33" w14:textId="77777777" w:rsidR="00466ED2" w:rsidRPr="00547558" w:rsidRDefault="00466ED2" w:rsidP="007551D3">
            <w:pPr>
              <w:autoSpaceDE w:val="0"/>
              <w:autoSpaceDN w:val="0"/>
              <w:adjustRightInd w:val="0"/>
              <w:jc w:val="left"/>
              <w:rPr>
                <w:rFonts w:ascii="Times New Roman" w:eastAsia="Calibri" w:hAnsi="Times New Roman" w:cs="Times New Roman"/>
                <w:color w:val="auto"/>
                <w:kern w:val="0"/>
                <w:lang w:eastAsia="en-US"/>
                <w14:ligatures w14:val="none"/>
              </w:rPr>
            </w:pPr>
            <w:r w:rsidRPr="00547558">
              <w:rPr>
                <w:rFonts w:ascii="Times New Roman" w:eastAsia="Calibri" w:hAnsi="Times New Roman" w:cs="Times New Roman"/>
                <w:color w:val="auto"/>
                <w:kern w:val="0"/>
                <w:lang w:eastAsia="en-US"/>
                <w14:ligatures w14:val="none"/>
              </w:rPr>
              <w:sym w:font="Wingdings" w:char="F071"/>
            </w:r>
            <w:r w:rsidRPr="00547558">
              <w:rPr>
                <w:rFonts w:ascii="Times New Roman" w:eastAsia="Calibri" w:hAnsi="Times New Roman" w:cs="Times New Roman"/>
                <w:color w:val="auto"/>
                <w:kern w:val="0"/>
                <w:lang w:eastAsia="en-US"/>
                <w14:ligatures w14:val="none"/>
              </w:rPr>
              <w:t xml:space="preserve">  osoba fizyczna nieprowadząca działalności gospodarczej</w:t>
            </w:r>
          </w:p>
          <w:p w14:paraId="12ECA486" w14:textId="77777777" w:rsidR="00466ED2" w:rsidRPr="00547558" w:rsidRDefault="00466ED2" w:rsidP="007551D3">
            <w:pPr>
              <w:autoSpaceDE w:val="0"/>
              <w:autoSpaceDN w:val="0"/>
              <w:adjustRightInd w:val="0"/>
              <w:jc w:val="left"/>
              <w:rPr>
                <w:rFonts w:ascii="Times New Roman" w:eastAsia="Calibri" w:hAnsi="Times New Roman" w:cs="Times New Roman"/>
                <w:color w:val="auto"/>
                <w:kern w:val="0"/>
                <w:lang w:eastAsia="pl-PL"/>
                <w14:ligatures w14:val="none"/>
              </w:rPr>
            </w:pPr>
            <w:r w:rsidRPr="00547558">
              <w:rPr>
                <w:rFonts w:ascii="Times New Roman" w:eastAsia="Calibri" w:hAnsi="Times New Roman" w:cs="Times New Roman"/>
                <w:color w:val="auto"/>
                <w:kern w:val="0"/>
                <w:lang w:eastAsia="en-US"/>
                <w14:ligatures w14:val="none"/>
              </w:rPr>
              <w:sym w:font="Wingdings" w:char="F071"/>
            </w:r>
            <w:r w:rsidRPr="00547558">
              <w:rPr>
                <w:rFonts w:ascii="Times New Roman" w:eastAsia="Calibri" w:hAnsi="Times New Roman" w:cs="Times New Roman"/>
                <w:color w:val="auto"/>
                <w:kern w:val="0"/>
                <w:lang w:eastAsia="en-US"/>
                <w14:ligatures w14:val="none"/>
              </w:rPr>
              <w:t xml:space="preserve">  inny rodzaj </w:t>
            </w:r>
          </w:p>
        </w:tc>
      </w:tr>
      <w:tr w:rsidR="00466ED2" w:rsidRPr="00547558" w14:paraId="6AD43D17" w14:textId="77777777" w:rsidTr="007551D3">
        <w:trPr>
          <w:trHeight w:val="381"/>
        </w:trPr>
        <w:tc>
          <w:tcPr>
            <w:tcW w:w="9003" w:type="dxa"/>
            <w:gridSpan w:val="7"/>
            <w:shd w:val="clear" w:color="auto" w:fill="FFF2CC"/>
            <w:vAlign w:val="center"/>
          </w:tcPr>
          <w:p w14:paraId="400DC1E5" w14:textId="77777777" w:rsidR="00466ED2" w:rsidRPr="00547558" w:rsidRDefault="00466ED2" w:rsidP="007551D3">
            <w:pPr>
              <w:spacing w:line="360" w:lineRule="auto"/>
              <w:contextualSpacing/>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Dane do kontaktu w sprawie przedmiotowego postępowania (jeżeli są inne niż wskazane powyżej):</w:t>
            </w:r>
          </w:p>
        </w:tc>
      </w:tr>
      <w:tr w:rsidR="00466ED2" w:rsidRPr="00547558" w14:paraId="4A2FA5D5" w14:textId="77777777" w:rsidTr="007551D3">
        <w:trPr>
          <w:trHeight w:val="423"/>
        </w:trPr>
        <w:tc>
          <w:tcPr>
            <w:tcW w:w="2870" w:type="dxa"/>
            <w:gridSpan w:val="2"/>
            <w:shd w:val="clear" w:color="auto" w:fill="auto"/>
            <w:vAlign w:val="center"/>
          </w:tcPr>
          <w:p w14:paraId="6B387F75" w14:textId="77777777" w:rsidR="00466ED2" w:rsidRPr="00547558" w:rsidRDefault="00466ED2" w:rsidP="007551D3">
            <w:pPr>
              <w:spacing w:line="360" w:lineRule="auto"/>
              <w:contextualSpacing/>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Telefon:</w:t>
            </w:r>
          </w:p>
        </w:tc>
        <w:tc>
          <w:tcPr>
            <w:tcW w:w="2323" w:type="dxa"/>
            <w:gridSpan w:val="2"/>
            <w:shd w:val="clear" w:color="auto" w:fill="auto"/>
            <w:vAlign w:val="center"/>
          </w:tcPr>
          <w:p w14:paraId="717E9F1E" w14:textId="77777777" w:rsidR="00466ED2" w:rsidRPr="00547558" w:rsidRDefault="00466ED2" w:rsidP="007551D3">
            <w:pPr>
              <w:spacing w:line="360" w:lineRule="auto"/>
              <w:contextualSpacing/>
              <w:jc w:val="left"/>
              <w:rPr>
                <w:rFonts w:ascii="Times New Roman" w:eastAsia="Calibri" w:hAnsi="Times New Roman" w:cs="Times New Roman"/>
                <w:color w:val="auto"/>
                <w:kern w:val="0"/>
                <w:sz w:val="22"/>
                <w:szCs w:val="22"/>
                <w:lang w:eastAsia="pl-PL"/>
                <w14:ligatures w14:val="none"/>
              </w:rPr>
            </w:pPr>
          </w:p>
        </w:tc>
        <w:tc>
          <w:tcPr>
            <w:tcW w:w="1400" w:type="dxa"/>
            <w:gridSpan w:val="2"/>
            <w:shd w:val="clear" w:color="auto" w:fill="auto"/>
            <w:vAlign w:val="center"/>
          </w:tcPr>
          <w:p w14:paraId="21AB263B" w14:textId="77777777" w:rsidR="00466ED2" w:rsidRPr="00547558" w:rsidRDefault="00466ED2" w:rsidP="007551D3">
            <w:pPr>
              <w:spacing w:line="360" w:lineRule="auto"/>
              <w:contextualSpacing/>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Faks:</w:t>
            </w:r>
          </w:p>
        </w:tc>
        <w:tc>
          <w:tcPr>
            <w:tcW w:w="2410" w:type="dxa"/>
            <w:shd w:val="clear" w:color="auto" w:fill="auto"/>
            <w:vAlign w:val="center"/>
          </w:tcPr>
          <w:p w14:paraId="3DE6614D" w14:textId="77777777" w:rsidR="00466ED2" w:rsidRPr="00547558" w:rsidRDefault="00466ED2" w:rsidP="007551D3">
            <w:pPr>
              <w:spacing w:line="360" w:lineRule="auto"/>
              <w:contextualSpacing/>
              <w:jc w:val="left"/>
              <w:rPr>
                <w:rFonts w:ascii="Times New Roman" w:eastAsia="Calibri" w:hAnsi="Times New Roman" w:cs="Times New Roman"/>
                <w:color w:val="auto"/>
                <w:kern w:val="0"/>
                <w:sz w:val="22"/>
                <w:szCs w:val="22"/>
                <w:lang w:eastAsia="pl-PL"/>
                <w14:ligatures w14:val="none"/>
              </w:rPr>
            </w:pPr>
          </w:p>
        </w:tc>
      </w:tr>
      <w:tr w:rsidR="00466ED2" w:rsidRPr="00547558" w14:paraId="2726DD40" w14:textId="77777777" w:rsidTr="007551D3">
        <w:trPr>
          <w:trHeight w:val="457"/>
        </w:trPr>
        <w:tc>
          <w:tcPr>
            <w:tcW w:w="2870" w:type="dxa"/>
            <w:gridSpan w:val="2"/>
            <w:shd w:val="clear" w:color="auto" w:fill="auto"/>
            <w:vAlign w:val="center"/>
          </w:tcPr>
          <w:p w14:paraId="20F9B492" w14:textId="77777777" w:rsidR="00466ED2" w:rsidRPr="00547558" w:rsidRDefault="00466ED2" w:rsidP="007551D3">
            <w:pPr>
              <w:spacing w:line="360" w:lineRule="auto"/>
              <w:contextualSpacing/>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Adres e-mail:</w:t>
            </w:r>
          </w:p>
        </w:tc>
        <w:tc>
          <w:tcPr>
            <w:tcW w:w="6133" w:type="dxa"/>
            <w:gridSpan w:val="5"/>
            <w:shd w:val="clear" w:color="auto" w:fill="auto"/>
            <w:vAlign w:val="center"/>
          </w:tcPr>
          <w:p w14:paraId="269116DD" w14:textId="77777777" w:rsidR="00466ED2" w:rsidRPr="00547558" w:rsidRDefault="00466ED2" w:rsidP="007551D3">
            <w:pPr>
              <w:spacing w:line="360" w:lineRule="auto"/>
              <w:contextualSpacing/>
              <w:jc w:val="left"/>
              <w:rPr>
                <w:rFonts w:ascii="Times New Roman" w:eastAsia="Calibri" w:hAnsi="Times New Roman" w:cs="Times New Roman"/>
                <w:color w:val="auto"/>
                <w:kern w:val="0"/>
                <w:sz w:val="22"/>
                <w:szCs w:val="22"/>
                <w:lang w:eastAsia="pl-PL"/>
                <w14:ligatures w14:val="none"/>
              </w:rPr>
            </w:pPr>
          </w:p>
        </w:tc>
      </w:tr>
      <w:tr w:rsidR="00466ED2" w:rsidRPr="00547558" w14:paraId="15B0184D" w14:textId="77777777" w:rsidTr="007551D3">
        <w:trPr>
          <w:trHeight w:val="389"/>
        </w:trPr>
        <w:tc>
          <w:tcPr>
            <w:tcW w:w="9003" w:type="dxa"/>
            <w:gridSpan w:val="7"/>
            <w:shd w:val="clear" w:color="auto" w:fill="FFF2CC"/>
            <w:vAlign w:val="center"/>
          </w:tcPr>
          <w:p w14:paraId="1902A63C" w14:textId="77777777" w:rsidR="00466ED2" w:rsidRPr="00547558" w:rsidRDefault="00466ED2" w:rsidP="007551D3">
            <w:pPr>
              <w:spacing w:line="360" w:lineRule="auto"/>
              <w:contextualSpacing/>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 xml:space="preserve">Adres do korespondencji </w:t>
            </w:r>
            <w:r w:rsidRPr="00547558">
              <w:rPr>
                <w:rFonts w:ascii="Times New Roman" w:eastAsia="Calibri" w:hAnsi="Times New Roman" w:cs="Times New Roman"/>
                <w:i/>
                <w:color w:val="auto"/>
                <w:kern w:val="0"/>
                <w:sz w:val="22"/>
                <w:szCs w:val="22"/>
                <w:lang w:eastAsia="pl-PL"/>
                <w14:ligatures w14:val="none"/>
              </w:rPr>
              <w:t>(jeżeli inny niż określony powyżej)</w:t>
            </w:r>
            <w:r w:rsidRPr="00547558">
              <w:rPr>
                <w:rFonts w:ascii="Times New Roman" w:eastAsia="Calibri" w:hAnsi="Times New Roman" w:cs="Times New Roman"/>
                <w:color w:val="auto"/>
                <w:kern w:val="0"/>
                <w:sz w:val="22"/>
                <w:szCs w:val="22"/>
                <w:lang w:eastAsia="pl-PL"/>
                <w14:ligatures w14:val="none"/>
              </w:rPr>
              <w:t>:</w:t>
            </w:r>
          </w:p>
        </w:tc>
      </w:tr>
      <w:tr w:rsidR="00466ED2" w:rsidRPr="00547558" w14:paraId="7F92D050" w14:textId="77777777" w:rsidTr="007551D3">
        <w:trPr>
          <w:trHeight w:val="785"/>
        </w:trPr>
        <w:tc>
          <w:tcPr>
            <w:tcW w:w="9003" w:type="dxa"/>
            <w:gridSpan w:val="7"/>
            <w:shd w:val="clear" w:color="auto" w:fill="FFFFFF"/>
          </w:tcPr>
          <w:p w14:paraId="1FA106E9" w14:textId="77777777" w:rsidR="00466ED2" w:rsidRPr="00547558" w:rsidRDefault="00466ED2" w:rsidP="007551D3">
            <w:pPr>
              <w:spacing w:line="360" w:lineRule="auto"/>
              <w:contextualSpacing/>
              <w:jc w:val="both"/>
              <w:rPr>
                <w:rFonts w:ascii="Times New Roman" w:eastAsia="Calibri" w:hAnsi="Times New Roman" w:cs="Times New Roman"/>
                <w:color w:val="auto"/>
                <w:kern w:val="0"/>
                <w:lang w:eastAsia="pl-PL"/>
                <w14:ligatures w14:val="none"/>
              </w:rPr>
            </w:pPr>
          </w:p>
        </w:tc>
      </w:tr>
      <w:tr w:rsidR="00466ED2" w:rsidRPr="00547558" w14:paraId="0EF94059" w14:textId="77777777" w:rsidTr="007551D3">
        <w:trPr>
          <w:trHeight w:val="2714"/>
        </w:trPr>
        <w:tc>
          <w:tcPr>
            <w:tcW w:w="9003" w:type="dxa"/>
            <w:gridSpan w:val="7"/>
            <w:shd w:val="clear" w:color="auto" w:fill="FFF2CC"/>
          </w:tcPr>
          <w:p w14:paraId="3E4E8BB1" w14:textId="77777777" w:rsidR="00466ED2" w:rsidRPr="00547558" w:rsidRDefault="00466ED2" w:rsidP="007551D3">
            <w:pPr>
              <w:widowControl w:val="0"/>
              <w:tabs>
                <w:tab w:val="left" w:pos="8647"/>
                <w:tab w:val="left" w:pos="8787"/>
              </w:tabs>
              <w:suppressAutoHyphens/>
              <w:overflowPunct w:val="0"/>
              <w:autoSpaceDE w:val="0"/>
              <w:ind w:right="282"/>
              <w:contextualSpacing/>
              <w:jc w:val="both"/>
              <w:textAlignment w:val="baseline"/>
              <w:rPr>
                <w:rFonts w:ascii="Times New Roman" w:eastAsia="Calibri" w:hAnsi="Times New Roman" w:cs="Times New Roman"/>
                <w:b/>
                <w:color w:val="auto"/>
                <w:kern w:val="0"/>
                <w:lang w:eastAsia="en-US"/>
                <w14:ligatures w14:val="none"/>
              </w:rPr>
            </w:pPr>
            <w:r w:rsidRPr="00547558">
              <w:rPr>
                <w:rFonts w:ascii="Times New Roman" w:eastAsia="Calibri" w:hAnsi="Times New Roman" w:cs="Times New Roman"/>
                <w:b/>
                <w:color w:val="auto"/>
                <w:kern w:val="0"/>
                <w:lang w:eastAsia="en-US"/>
                <w14:ligatures w14:val="none"/>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14:paraId="6651DE3D" w14:textId="77777777" w:rsidR="00466ED2" w:rsidRPr="00547558" w:rsidRDefault="00466ED2" w:rsidP="007551D3">
            <w:pPr>
              <w:widowControl w:val="0"/>
              <w:tabs>
                <w:tab w:val="left" w:pos="708"/>
              </w:tabs>
              <w:spacing w:line="276" w:lineRule="auto"/>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lang w:eastAsia="pl-PL"/>
                <w14:ligatures w14:val="none"/>
              </w:rPr>
              <w:t>Wykonawca/Wykonawcy</w:t>
            </w:r>
            <w:r w:rsidRPr="00547558">
              <w:rPr>
                <w:rFonts w:ascii="Times New Roman" w:eastAsia="Calibri" w:hAnsi="Times New Roman" w:cs="Times New Roman"/>
                <w:color w:val="auto"/>
                <w:kern w:val="0"/>
                <w:sz w:val="22"/>
                <w:szCs w:val="22"/>
                <w:lang w:eastAsia="pl-PL"/>
                <w14:ligatures w14:val="none"/>
              </w:rPr>
              <w:t xml:space="preserve"> …………………………………………………………………………….</w:t>
            </w:r>
          </w:p>
          <w:p w14:paraId="6DC7BB4D" w14:textId="77777777" w:rsidR="00466ED2" w:rsidRPr="00547558" w:rsidRDefault="00466ED2" w:rsidP="007551D3">
            <w:pPr>
              <w:widowControl w:val="0"/>
              <w:tabs>
                <w:tab w:val="left" w:pos="708"/>
              </w:tabs>
              <w:spacing w:line="276" w:lineRule="auto"/>
              <w:jc w:val="left"/>
              <w:rPr>
                <w:rFonts w:ascii="Times New Roman" w:eastAsia="Calibri" w:hAnsi="Times New Roman" w:cs="Times New Roman"/>
                <w:i/>
                <w:color w:val="auto"/>
                <w:kern w:val="0"/>
                <w:lang w:eastAsia="pl-PL"/>
                <w14:ligatures w14:val="none"/>
              </w:rPr>
            </w:pPr>
            <w:r w:rsidRPr="00547558">
              <w:rPr>
                <w:rFonts w:ascii="Times New Roman" w:eastAsia="Calibri" w:hAnsi="Times New Roman" w:cs="Times New Roman"/>
                <w:color w:val="auto"/>
                <w:kern w:val="0"/>
                <w:lang w:eastAsia="pl-PL"/>
                <w14:ligatures w14:val="none"/>
              </w:rPr>
              <w:t xml:space="preserve">                                               </w:t>
            </w:r>
            <w:r w:rsidRPr="00547558">
              <w:rPr>
                <w:rFonts w:ascii="Times New Roman" w:eastAsia="Calibri" w:hAnsi="Times New Roman" w:cs="Times New Roman"/>
                <w:i/>
                <w:color w:val="auto"/>
                <w:kern w:val="0"/>
                <w:lang w:eastAsia="pl-PL"/>
                <w14:ligatures w14:val="none"/>
              </w:rPr>
              <w:t>(adres strony internetowej lub nazwa bazy danych)</w:t>
            </w:r>
          </w:p>
          <w:p w14:paraId="22695D74" w14:textId="77777777" w:rsidR="00466ED2" w:rsidRPr="00547558" w:rsidRDefault="00466ED2" w:rsidP="007551D3">
            <w:pPr>
              <w:widowControl w:val="0"/>
              <w:tabs>
                <w:tab w:val="left" w:pos="708"/>
              </w:tabs>
              <w:spacing w:line="276" w:lineRule="auto"/>
              <w:jc w:val="left"/>
              <w:rPr>
                <w:rFonts w:ascii="Times New Roman" w:eastAsia="Calibri" w:hAnsi="Times New Roman" w:cs="Times New Roman"/>
                <w:color w:val="auto"/>
                <w:kern w:val="0"/>
                <w:lang w:eastAsia="pl-PL"/>
                <w14:ligatures w14:val="none"/>
              </w:rPr>
            </w:pPr>
            <w:r w:rsidRPr="00547558">
              <w:rPr>
                <w:rFonts w:ascii="Times New Roman" w:eastAsia="Calibri" w:hAnsi="Times New Roman" w:cs="Times New Roman"/>
                <w:color w:val="auto"/>
                <w:kern w:val="0"/>
                <w:lang w:eastAsia="pl-PL"/>
                <w14:ligatures w14:val="none"/>
              </w:rPr>
              <w:t xml:space="preserve">Podmiot udostępniający zasoby </w:t>
            </w:r>
            <w:r w:rsidRPr="00547558">
              <w:rPr>
                <w:rFonts w:ascii="Times New Roman" w:eastAsia="Calibri" w:hAnsi="Times New Roman" w:cs="Times New Roman"/>
                <w:i/>
                <w:color w:val="auto"/>
                <w:kern w:val="0"/>
                <w:lang w:eastAsia="pl-PL"/>
                <w14:ligatures w14:val="none"/>
              </w:rPr>
              <w:t>(jeżeli występuje)</w:t>
            </w:r>
            <w:r w:rsidRPr="00547558">
              <w:rPr>
                <w:rFonts w:ascii="Times New Roman" w:eastAsia="Calibri" w:hAnsi="Times New Roman" w:cs="Times New Roman"/>
                <w:color w:val="auto"/>
                <w:kern w:val="0"/>
                <w:lang w:eastAsia="pl-PL"/>
                <w14:ligatures w14:val="none"/>
              </w:rPr>
              <w:t xml:space="preserve"> …………………………………………………………......................................................................................</w:t>
            </w:r>
          </w:p>
          <w:p w14:paraId="3F32F4F2" w14:textId="77777777" w:rsidR="00466ED2" w:rsidRPr="00547558" w:rsidRDefault="00466ED2" w:rsidP="007551D3">
            <w:pPr>
              <w:widowControl w:val="0"/>
              <w:tabs>
                <w:tab w:val="left" w:pos="708"/>
              </w:tabs>
              <w:spacing w:line="276" w:lineRule="auto"/>
              <w:jc w:val="left"/>
              <w:rPr>
                <w:rFonts w:ascii="Times New Roman" w:eastAsia="Calibri" w:hAnsi="Times New Roman" w:cs="Times New Roman"/>
                <w:color w:val="auto"/>
                <w:kern w:val="0"/>
                <w:lang w:eastAsia="pl-PL"/>
                <w14:ligatures w14:val="none"/>
              </w:rPr>
            </w:pPr>
            <w:r w:rsidRPr="00547558">
              <w:rPr>
                <w:rFonts w:ascii="Times New Roman" w:eastAsia="Calibri" w:hAnsi="Times New Roman" w:cs="Times New Roman"/>
                <w:color w:val="auto"/>
                <w:kern w:val="0"/>
                <w:lang w:eastAsia="pl-PL"/>
                <w14:ligatures w14:val="none"/>
              </w:rPr>
              <w:t>…………………………………………………………………………………………………………………...</w:t>
            </w:r>
          </w:p>
          <w:p w14:paraId="20EBBE89" w14:textId="77777777" w:rsidR="00466ED2" w:rsidRPr="00547558" w:rsidRDefault="00466ED2" w:rsidP="007551D3">
            <w:pPr>
              <w:widowControl w:val="0"/>
              <w:tabs>
                <w:tab w:val="left" w:pos="708"/>
              </w:tabs>
              <w:spacing w:line="276" w:lineRule="auto"/>
              <w:jc w:val="left"/>
              <w:rPr>
                <w:rFonts w:ascii="Times New Roman" w:eastAsia="Calibri" w:hAnsi="Times New Roman" w:cs="Times New Roman"/>
                <w:i/>
                <w:color w:val="auto"/>
                <w:kern w:val="0"/>
                <w:lang w:eastAsia="pl-PL"/>
                <w14:ligatures w14:val="none"/>
              </w:rPr>
            </w:pPr>
            <w:r w:rsidRPr="00547558">
              <w:rPr>
                <w:rFonts w:ascii="Times New Roman" w:eastAsia="Calibri" w:hAnsi="Times New Roman" w:cs="Times New Roman"/>
                <w:i/>
                <w:color w:val="auto"/>
                <w:kern w:val="0"/>
                <w:lang w:eastAsia="pl-PL"/>
                <w14:ligatures w14:val="none"/>
              </w:rPr>
              <w:t xml:space="preserve">               (NIP, REGON podmiotu , adres strony internetowej  podmiotu  lub nazwa bazy danych) </w:t>
            </w:r>
          </w:p>
        </w:tc>
      </w:tr>
    </w:tbl>
    <w:p w14:paraId="0B26611D" w14:textId="77777777" w:rsidR="00466ED2" w:rsidRPr="00547558" w:rsidRDefault="00466ED2" w:rsidP="00466ED2">
      <w:pPr>
        <w:jc w:val="both"/>
        <w:rPr>
          <w:rFonts w:ascii="Times New Roman" w:hAnsi="Times New Roman" w:cs="Times New Roman"/>
          <w:color w:val="auto"/>
          <w:kern w:val="0"/>
          <w:sz w:val="22"/>
          <w:szCs w:val="22"/>
          <w:lang w:eastAsia="pl-PL"/>
          <w14:ligatures w14:val="none"/>
        </w:rPr>
      </w:pPr>
    </w:p>
    <w:p w14:paraId="5A6853A6" w14:textId="77777777" w:rsidR="00466ED2" w:rsidRPr="00547558" w:rsidRDefault="00466ED2" w:rsidP="00466ED2">
      <w:pPr>
        <w:jc w:val="both"/>
        <w:rPr>
          <w:rFonts w:ascii="Times New Roman" w:hAnsi="Times New Roman" w:cs="Times New Roman"/>
          <w:color w:val="auto"/>
          <w:kern w:val="0"/>
          <w:sz w:val="22"/>
          <w:szCs w:val="22"/>
          <w:lang w:eastAsia="pl-PL"/>
          <w14:ligatures w14:val="none"/>
        </w:rPr>
      </w:pPr>
    </w:p>
    <w:p w14:paraId="6F5DF765" w14:textId="77777777" w:rsidR="00466ED2" w:rsidRPr="00F91203" w:rsidRDefault="00466ED2" w:rsidP="00466ED2">
      <w:pPr>
        <w:rPr>
          <w:rFonts w:ascii="Times New Roman" w:hAnsi="Times New Roman" w:cs="Times New Roman"/>
          <w:b/>
          <w:color w:val="auto"/>
          <w:kern w:val="0"/>
          <w:lang w:eastAsia="pl-PL"/>
          <w14:ligatures w14:val="none"/>
        </w:rPr>
      </w:pPr>
      <w:r w:rsidRPr="00547558">
        <w:rPr>
          <w:rFonts w:ascii="Times New Roman" w:hAnsi="Times New Roman" w:cs="Times New Roman"/>
          <w:color w:val="auto"/>
          <w:kern w:val="0"/>
          <w:sz w:val="22"/>
          <w:szCs w:val="24"/>
          <w:lang w:eastAsia="pl-PL"/>
          <w14:ligatures w14:val="none"/>
        </w:rPr>
        <w:t>dotyczy</w:t>
      </w:r>
      <w:r w:rsidRPr="00547558">
        <w:rPr>
          <w:rFonts w:ascii="Times New Roman" w:hAnsi="Times New Roman" w:cs="Times New Roman"/>
          <w:bCs/>
          <w:color w:val="auto"/>
          <w:kern w:val="0"/>
          <w:sz w:val="22"/>
          <w:szCs w:val="24"/>
          <w:lang w:eastAsia="pl-PL"/>
          <w14:ligatures w14:val="none"/>
        </w:rPr>
        <w:t xml:space="preserve"> postępowania </w:t>
      </w:r>
      <w:r w:rsidRPr="00547558">
        <w:rPr>
          <w:rFonts w:ascii="Times New Roman" w:hAnsi="Times New Roman" w:cs="Times New Roman"/>
          <w:color w:val="auto"/>
          <w:kern w:val="0"/>
          <w:sz w:val="22"/>
          <w:szCs w:val="24"/>
          <w:lang w:eastAsia="pl-PL"/>
          <w14:ligatures w14:val="none"/>
        </w:rPr>
        <w:t>na:</w:t>
      </w:r>
      <w:r w:rsidRPr="00547558">
        <w:rPr>
          <w:rFonts w:ascii="Times New Roman" w:hAnsi="Times New Roman" w:cs="Times New Roman"/>
          <w:b/>
          <w:color w:val="auto"/>
          <w:kern w:val="0"/>
          <w:sz w:val="22"/>
          <w:szCs w:val="24"/>
          <w:lang w:eastAsia="pl-PL"/>
          <w14:ligatures w14:val="none"/>
        </w:rPr>
        <w:t xml:space="preserve"> </w:t>
      </w:r>
      <w:r w:rsidRPr="00F91203">
        <w:rPr>
          <w:rFonts w:ascii="Times New Roman" w:hAnsi="Times New Roman" w:cs="Times New Roman"/>
          <w:b/>
          <w:color w:val="auto"/>
          <w:kern w:val="0"/>
          <w:lang w:eastAsia="pl-PL"/>
          <w14:ligatures w14:val="none"/>
        </w:rPr>
        <w:t xml:space="preserve">ŚWIADCZENIE USŁUG MEDYCZNYCH OBEJMUJĄCYCH BADANIE OSÓB ZATRZYMANYCH PRZEZ POLICJĘ NA TERENIE DZIAŁANIA </w:t>
      </w:r>
    </w:p>
    <w:p w14:paraId="02E8D3B5" w14:textId="613E03B5" w:rsidR="00466ED2" w:rsidRPr="00547558" w:rsidRDefault="00466ED2" w:rsidP="00466ED2">
      <w:pPr>
        <w:ind w:left="426"/>
        <w:contextualSpacing/>
        <w:rPr>
          <w:rFonts w:ascii="Times New Roman" w:hAnsi="Times New Roman" w:cs="Times New Roman"/>
          <w:b/>
          <w:color w:val="auto"/>
          <w:kern w:val="0"/>
          <w:sz w:val="22"/>
          <w:szCs w:val="24"/>
          <w:lang w:eastAsia="pl-PL"/>
          <w14:ligatures w14:val="none"/>
        </w:rPr>
      </w:pPr>
      <w:r w:rsidRPr="00F91203">
        <w:rPr>
          <w:rFonts w:ascii="Times New Roman" w:hAnsi="Times New Roman" w:cs="Times New Roman"/>
          <w:b/>
          <w:color w:val="auto"/>
          <w:kern w:val="0"/>
          <w:lang w:eastAsia="pl-PL"/>
          <w14:ligatures w14:val="none"/>
        </w:rPr>
        <w:t>JEDNOSTEK POLICJI woj. PODLASKIEGO</w:t>
      </w:r>
      <w:r w:rsidR="006273B9">
        <w:rPr>
          <w:rFonts w:ascii="Times New Roman" w:hAnsi="Times New Roman" w:cs="Times New Roman"/>
          <w:b/>
          <w:color w:val="auto"/>
          <w:kern w:val="0"/>
          <w:lang w:eastAsia="pl-PL"/>
          <w14:ligatures w14:val="none"/>
        </w:rPr>
        <w:t xml:space="preserve"> - 2</w:t>
      </w:r>
      <w:r w:rsidRPr="00F91203">
        <w:rPr>
          <w:rFonts w:ascii="Times New Roman" w:hAnsi="Times New Roman" w:cs="Times New Roman"/>
          <w:b/>
          <w:color w:val="auto"/>
          <w:kern w:val="0"/>
          <w:lang w:eastAsia="pl-PL"/>
          <w14:ligatures w14:val="none"/>
        </w:rPr>
        <w:t xml:space="preserve"> </w:t>
      </w:r>
      <w:r w:rsidRPr="00547558">
        <w:rPr>
          <w:rFonts w:ascii="Times New Roman" w:hAnsi="Times New Roman" w:cs="Times New Roman"/>
          <w:b/>
          <w:color w:val="auto"/>
          <w:kern w:val="0"/>
          <w:sz w:val="22"/>
          <w:szCs w:val="24"/>
          <w:lang w:eastAsia="pl-PL"/>
          <w14:ligatures w14:val="none"/>
        </w:rPr>
        <w:t>(postępowanie nr</w:t>
      </w:r>
      <w:r>
        <w:rPr>
          <w:rFonts w:ascii="Times New Roman" w:hAnsi="Times New Roman" w:cs="Times New Roman"/>
          <w:b/>
          <w:color w:val="auto"/>
          <w:kern w:val="0"/>
          <w:sz w:val="22"/>
          <w:szCs w:val="24"/>
          <w:lang w:eastAsia="pl-PL"/>
          <w14:ligatures w14:val="none"/>
        </w:rPr>
        <w:t xml:space="preserve"> </w:t>
      </w:r>
      <w:r w:rsidR="006273B9">
        <w:rPr>
          <w:rFonts w:ascii="Times New Roman" w:hAnsi="Times New Roman" w:cs="Times New Roman"/>
          <w:b/>
          <w:color w:val="auto"/>
          <w:kern w:val="0"/>
          <w:sz w:val="22"/>
          <w:szCs w:val="24"/>
          <w:lang w:eastAsia="pl-PL"/>
          <w14:ligatures w14:val="none"/>
        </w:rPr>
        <w:t>14</w:t>
      </w:r>
      <w:r>
        <w:rPr>
          <w:rFonts w:ascii="Times New Roman" w:hAnsi="Times New Roman" w:cs="Times New Roman"/>
          <w:b/>
          <w:color w:val="auto"/>
          <w:kern w:val="0"/>
          <w:sz w:val="22"/>
          <w:szCs w:val="24"/>
          <w:lang w:eastAsia="pl-PL"/>
          <w14:ligatures w14:val="none"/>
        </w:rPr>
        <w:t>/C/25</w:t>
      </w:r>
      <w:r w:rsidRPr="00547558">
        <w:rPr>
          <w:rFonts w:ascii="Times New Roman" w:hAnsi="Times New Roman" w:cs="Times New Roman"/>
          <w:b/>
          <w:color w:val="auto"/>
          <w:kern w:val="0"/>
          <w:sz w:val="22"/>
          <w:szCs w:val="24"/>
          <w:lang w:eastAsia="pl-PL"/>
          <w14:ligatures w14:val="none"/>
        </w:rPr>
        <w:t>)</w:t>
      </w:r>
    </w:p>
    <w:p w14:paraId="390E7D87" w14:textId="77777777" w:rsidR="00466ED2" w:rsidRPr="00547558" w:rsidRDefault="00466ED2" w:rsidP="00466ED2">
      <w:pPr>
        <w:jc w:val="left"/>
        <w:rPr>
          <w:rFonts w:ascii="Times New Roman" w:hAnsi="Times New Roman" w:cs="Times New Roman"/>
          <w:color w:val="auto"/>
          <w:kern w:val="0"/>
          <w:sz w:val="16"/>
          <w:szCs w:val="16"/>
          <w:lang w:eastAsia="pl-PL"/>
          <w14:ligatures w14:val="none"/>
        </w:rPr>
      </w:pPr>
    </w:p>
    <w:p w14:paraId="7BF2756A" w14:textId="77777777" w:rsidR="00466ED2" w:rsidRPr="00547558" w:rsidRDefault="00466ED2" w:rsidP="00466ED2">
      <w:pPr>
        <w:jc w:val="left"/>
        <w:rPr>
          <w:rFonts w:ascii="Times New Roman" w:hAnsi="Times New Roman" w:cs="Times New Roman"/>
          <w:color w:val="auto"/>
          <w:kern w:val="0"/>
          <w:sz w:val="22"/>
          <w:szCs w:val="22"/>
          <w:lang w:eastAsia="pl-PL"/>
          <w14:ligatures w14:val="none"/>
        </w:rPr>
      </w:pPr>
      <w:r w:rsidRPr="00547558">
        <w:rPr>
          <w:rFonts w:ascii="Times New Roman" w:hAnsi="Times New Roman" w:cs="Times New Roman"/>
          <w:color w:val="auto"/>
          <w:kern w:val="0"/>
          <w:sz w:val="23"/>
          <w:szCs w:val="23"/>
          <w:lang w:eastAsia="pl-PL"/>
          <w14:ligatures w14:val="none"/>
        </w:rPr>
        <w:t>o</w:t>
      </w:r>
      <w:r w:rsidRPr="00547558">
        <w:rPr>
          <w:rFonts w:ascii="Times New Roman" w:hAnsi="Times New Roman" w:cs="Times New Roman"/>
          <w:color w:val="auto"/>
          <w:kern w:val="0"/>
          <w:sz w:val="22"/>
          <w:szCs w:val="22"/>
          <w:lang w:eastAsia="pl-PL"/>
          <w14:ligatures w14:val="none"/>
        </w:rPr>
        <w:t>feruję realizację zamówienia zgodnie z warunkami opisanymi w SWZ, tj.:</w:t>
      </w:r>
    </w:p>
    <w:p w14:paraId="1F8F5E64" w14:textId="77777777" w:rsidR="00466ED2" w:rsidRDefault="00466ED2" w:rsidP="00466ED2">
      <w:pPr>
        <w:jc w:val="left"/>
        <w:rPr>
          <w:rFonts w:ascii="Times New Roman" w:hAnsi="Times New Roman" w:cs="Times New Roman"/>
          <w:color w:val="auto"/>
          <w:kern w:val="0"/>
          <w:sz w:val="23"/>
          <w:szCs w:val="23"/>
          <w:lang w:eastAsia="pl-PL"/>
          <w14:ligatures w14:val="none"/>
        </w:rPr>
      </w:pPr>
    </w:p>
    <w:tbl>
      <w:tblPr>
        <w:tblStyle w:val="Tabela-Siatka4"/>
        <w:tblW w:w="9123" w:type="dxa"/>
        <w:jc w:val="center"/>
        <w:tblLook w:val="04A0" w:firstRow="1" w:lastRow="0" w:firstColumn="1" w:lastColumn="0" w:noHBand="0" w:noVBand="1"/>
      </w:tblPr>
      <w:tblGrid>
        <w:gridCol w:w="791"/>
        <w:gridCol w:w="3641"/>
        <w:gridCol w:w="1408"/>
        <w:gridCol w:w="1597"/>
        <w:gridCol w:w="1686"/>
      </w:tblGrid>
      <w:tr w:rsidR="00466ED2" w:rsidRPr="00F91203" w14:paraId="35DC4E51" w14:textId="77777777" w:rsidTr="008735E3">
        <w:trPr>
          <w:jc w:val="center"/>
        </w:trPr>
        <w:tc>
          <w:tcPr>
            <w:tcW w:w="791" w:type="dxa"/>
            <w:vAlign w:val="center"/>
          </w:tcPr>
          <w:p w14:paraId="5A24F7F8" w14:textId="77777777" w:rsidR="00466ED2" w:rsidRPr="00F91203" w:rsidRDefault="00466ED2" w:rsidP="008735E3">
            <w:pPr>
              <w:jc w:val="center"/>
              <w:rPr>
                <w:rFonts w:ascii="Times New Roman" w:hAnsi="Times New Roman" w:cs="Times New Roman"/>
                <w:color w:val="auto"/>
                <w:kern w:val="0"/>
                <w:sz w:val="22"/>
                <w:szCs w:val="22"/>
                <w:lang w:eastAsia="pl-PL"/>
                <w14:ligatures w14:val="none"/>
              </w:rPr>
            </w:pPr>
            <w:r w:rsidRPr="00F91203">
              <w:rPr>
                <w:rFonts w:ascii="Times New Roman" w:hAnsi="Times New Roman" w:cs="Times New Roman"/>
                <w:color w:val="auto"/>
                <w:kern w:val="0"/>
                <w:sz w:val="22"/>
                <w:szCs w:val="22"/>
                <w:lang w:eastAsia="pl-PL"/>
                <w14:ligatures w14:val="none"/>
              </w:rPr>
              <w:t>L.p.</w:t>
            </w:r>
          </w:p>
          <w:p w14:paraId="5749D689" w14:textId="77777777" w:rsidR="00466ED2" w:rsidRPr="00F91203" w:rsidRDefault="00466ED2" w:rsidP="008735E3">
            <w:pPr>
              <w:jc w:val="center"/>
              <w:rPr>
                <w:rFonts w:ascii="Times New Roman" w:hAnsi="Times New Roman" w:cs="Times New Roman"/>
                <w:color w:val="auto"/>
                <w:kern w:val="0"/>
                <w:sz w:val="22"/>
                <w:szCs w:val="22"/>
                <w:lang w:eastAsia="pl-PL"/>
                <w14:ligatures w14:val="none"/>
              </w:rPr>
            </w:pPr>
          </w:p>
        </w:tc>
        <w:tc>
          <w:tcPr>
            <w:tcW w:w="3641" w:type="dxa"/>
            <w:vAlign w:val="center"/>
          </w:tcPr>
          <w:p w14:paraId="46B81FC2" w14:textId="77777777" w:rsidR="00466ED2" w:rsidRPr="00F91203" w:rsidRDefault="00466ED2" w:rsidP="008735E3">
            <w:pPr>
              <w:jc w:val="center"/>
              <w:rPr>
                <w:rFonts w:ascii="Times New Roman" w:hAnsi="Times New Roman" w:cs="Times New Roman"/>
                <w:color w:val="auto"/>
                <w:kern w:val="0"/>
                <w:sz w:val="22"/>
                <w:szCs w:val="22"/>
                <w:lang w:eastAsia="pl-PL"/>
                <w14:ligatures w14:val="none"/>
              </w:rPr>
            </w:pPr>
            <w:r w:rsidRPr="00F91203">
              <w:rPr>
                <w:rFonts w:ascii="Times New Roman" w:hAnsi="Times New Roman" w:cs="Times New Roman"/>
                <w:color w:val="auto"/>
                <w:kern w:val="0"/>
                <w:sz w:val="22"/>
                <w:szCs w:val="22"/>
                <w:lang w:eastAsia="pl-PL"/>
                <w14:ligatures w14:val="none"/>
              </w:rPr>
              <w:t>Rodzaj usługi</w:t>
            </w:r>
          </w:p>
        </w:tc>
        <w:tc>
          <w:tcPr>
            <w:tcW w:w="1408" w:type="dxa"/>
            <w:vAlign w:val="center"/>
          </w:tcPr>
          <w:p w14:paraId="20A73516" w14:textId="77777777" w:rsidR="00466ED2" w:rsidRPr="00F91203" w:rsidRDefault="00466ED2" w:rsidP="008735E3">
            <w:pPr>
              <w:jc w:val="center"/>
              <w:rPr>
                <w:rFonts w:ascii="Times New Roman" w:hAnsi="Times New Roman" w:cs="Times New Roman"/>
                <w:color w:val="auto"/>
                <w:kern w:val="0"/>
                <w:sz w:val="22"/>
                <w:szCs w:val="22"/>
                <w:lang w:eastAsia="pl-PL"/>
                <w14:ligatures w14:val="none"/>
              </w:rPr>
            </w:pPr>
            <w:r w:rsidRPr="00F91203">
              <w:rPr>
                <w:rFonts w:ascii="Times New Roman" w:hAnsi="Times New Roman" w:cs="Times New Roman"/>
                <w:color w:val="auto"/>
                <w:kern w:val="0"/>
                <w:sz w:val="22"/>
                <w:szCs w:val="22"/>
                <w:lang w:eastAsia="pl-PL"/>
                <w14:ligatures w14:val="none"/>
              </w:rPr>
              <w:t>Cena jednostkowa brutto</w:t>
            </w:r>
          </w:p>
        </w:tc>
        <w:tc>
          <w:tcPr>
            <w:tcW w:w="1597" w:type="dxa"/>
            <w:vAlign w:val="center"/>
          </w:tcPr>
          <w:p w14:paraId="49AC5E24" w14:textId="77777777" w:rsidR="00466ED2" w:rsidRPr="00F91203" w:rsidRDefault="00466ED2" w:rsidP="008735E3">
            <w:pPr>
              <w:jc w:val="center"/>
              <w:rPr>
                <w:rFonts w:ascii="Times New Roman" w:hAnsi="Times New Roman" w:cs="Times New Roman"/>
                <w:color w:val="auto"/>
                <w:kern w:val="0"/>
                <w:sz w:val="22"/>
                <w:szCs w:val="22"/>
                <w:lang w:eastAsia="pl-PL"/>
                <w14:ligatures w14:val="none"/>
              </w:rPr>
            </w:pPr>
            <w:r w:rsidRPr="00F91203">
              <w:rPr>
                <w:rFonts w:ascii="Times New Roman" w:hAnsi="Times New Roman" w:cs="Times New Roman"/>
                <w:color w:val="auto"/>
                <w:kern w:val="0"/>
                <w:sz w:val="22"/>
                <w:szCs w:val="22"/>
                <w:lang w:eastAsia="pl-PL"/>
                <w14:ligatures w14:val="none"/>
              </w:rPr>
              <w:t>Przewidywana ilość w okresie obowiązywania umowy</w:t>
            </w:r>
          </w:p>
        </w:tc>
        <w:tc>
          <w:tcPr>
            <w:tcW w:w="1686" w:type="dxa"/>
            <w:vAlign w:val="center"/>
          </w:tcPr>
          <w:p w14:paraId="74A45A0D" w14:textId="77777777" w:rsidR="00466ED2" w:rsidRPr="00F91203" w:rsidRDefault="00466ED2" w:rsidP="008735E3">
            <w:pPr>
              <w:jc w:val="center"/>
              <w:rPr>
                <w:rFonts w:ascii="Times New Roman" w:hAnsi="Times New Roman" w:cs="Times New Roman"/>
                <w:color w:val="auto"/>
                <w:kern w:val="0"/>
                <w:sz w:val="22"/>
                <w:szCs w:val="22"/>
                <w:lang w:eastAsia="pl-PL"/>
                <w14:ligatures w14:val="none"/>
              </w:rPr>
            </w:pPr>
            <w:r w:rsidRPr="00F91203">
              <w:rPr>
                <w:rFonts w:ascii="Times New Roman" w:hAnsi="Times New Roman" w:cs="Times New Roman"/>
                <w:color w:val="auto"/>
                <w:kern w:val="0"/>
                <w:sz w:val="22"/>
                <w:szCs w:val="22"/>
                <w:lang w:eastAsia="pl-PL"/>
                <w14:ligatures w14:val="none"/>
              </w:rPr>
              <w:t>Razem</w:t>
            </w:r>
          </w:p>
          <w:p w14:paraId="601F8FCB" w14:textId="77777777" w:rsidR="00466ED2" w:rsidRPr="00F91203" w:rsidRDefault="00466ED2" w:rsidP="008735E3">
            <w:pPr>
              <w:jc w:val="center"/>
              <w:rPr>
                <w:rFonts w:ascii="Times New Roman" w:hAnsi="Times New Roman" w:cs="Times New Roman"/>
                <w:color w:val="auto"/>
                <w:kern w:val="0"/>
                <w:sz w:val="22"/>
                <w:szCs w:val="22"/>
                <w:lang w:eastAsia="pl-PL"/>
                <w14:ligatures w14:val="none"/>
              </w:rPr>
            </w:pPr>
            <w:r w:rsidRPr="00F91203">
              <w:rPr>
                <w:rFonts w:ascii="Times New Roman" w:hAnsi="Times New Roman" w:cs="Times New Roman"/>
                <w:color w:val="auto"/>
                <w:kern w:val="0"/>
                <w:sz w:val="22"/>
                <w:szCs w:val="22"/>
                <w:lang w:eastAsia="pl-PL"/>
                <w14:ligatures w14:val="none"/>
              </w:rPr>
              <w:t>(kol. 3 x kol.4)</w:t>
            </w:r>
          </w:p>
        </w:tc>
      </w:tr>
      <w:tr w:rsidR="00466ED2" w:rsidRPr="00F91203" w14:paraId="1338FF6A" w14:textId="77777777" w:rsidTr="008735E3">
        <w:trPr>
          <w:jc w:val="center"/>
        </w:trPr>
        <w:tc>
          <w:tcPr>
            <w:tcW w:w="791" w:type="dxa"/>
            <w:vAlign w:val="center"/>
          </w:tcPr>
          <w:p w14:paraId="5FB53EA8" w14:textId="77777777" w:rsidR="00466ED2" w:rsidRPr="00F91203" w:rsidRDefault="00466ED2" w:rsidP="008735E3">
            <w:pPr>
              <w:jc w:val="center"/>
              <w:rPr>
                <w:rFonts w:ascii="Times New Roman" w:hAnsi="Times New Roman" w:cs="Times New Roman"/>
                <w:i/>
                <w:color w:val="auto"/>
                <w:kern w:val="0"/>
                <w:sz w:val="22"/>
                <w:szCs w:val="22"/>
                <w:lang w:eastAsia="pl-PL"/>
                <w14:ligatures w14:val="none"/>
              </w:rPr>
            </w:pPr>
            <w:r w:rsidRPr="00F91203">
              <w:rPr>
                <w:rFonts w:ascii="Times New Roman" w:hAnsi="Times New Roman" w:cs="Times New Roman"/>
                <w:i/>
                <w:color w:val="auto"/>
                <w:kern w:val="0"/>
                <w:sz w:val="22"/>
                <w:szCs w:val="22"/>
                <w:lang w:eastAsia="pl-PL"/>
                <w14:ligatures w14:val="none"/>
              </w:rPr>
              <w:t>1</w:t>
            </w:r>
          </w:p>
          <w:p w14:paraId="4731ACF1" w14:textId="77777777" w:rsidR="00466ED2" w:rsidRPr="00F91203" w:rsidRDefault="00466ED2" w:rsidP="008735E3">
            <w:pPr>
              <w:jc w:val="center"/>
              <w:rPr>
                <w:rFonts w:ascii="Times New Roman" w:hAnsi="Times New Roman" w:cs="Times New Roman"/>
                <w:i/>
                <w:color w:val="auto"/>
                <w:kern w:val="0"/>
                <w:sz w:val="22"/>
                <w:szCs w:val="22"/>
                <w:lang w:eastAsia="pl-PL"/>
                <w14:ligatures w14:val="none"/>
              </w:rPr>
            </w:pPr>
          </w:p>
        </w:tc>
        <w:tc>
          <w:tcPr>
            <w:tcW w:w="3641" w:type="dxa"/>
            <w:vAlign w:val="center"/>
          </w:tcPr>
          <w:p w14:paraId="57C46155" w14:textId="77777777" w:rsidR="00466ED2" w:rsidRPr="00F91203" w:rsidRDefault="00466ED2" w:rsidP="008735E3">
            <w:pPr>
              <w:jc w:val="center"/>
              <w:rPr>
                <w:rFonts w:ascii="Times New Roman" w:hAnsi="Times New Roman" w:cs="Times New Roman"/>
                <w:i/>
                <w:color w:val="auto"/>
                <w:kern w:val="0"/>
                <w:sz w:val="22"/>
                <w:szCs w:val="22"/>
                <w:lang w:eastAsia="pl-PL"/>
                <w14:ligatures w14:val="none"/>
              </w:rPr>
            </w:pPr>
            <w:r w:rsidRPr="00F91203">
              <w:rPr>
                <w:rFonts w:ascii="Times New Roman" w:hAnsi="Times New Roman" w:cs="Times New Roman"/>
                <w:i/>
                <w:color w:val="auto"/>
                <w:kern w:val="0"/>
                <w:sz w:val="22"/>
                <w:szCs w:val="22"/>
                <w:lang w:eastAsia="pl-PL"/>
                <w14:ligatures w14:val="none"/>
              </w:rPr>
              <w:t>2</w:t>
            </w:r>
          </w:p>
        </w:tc>
        <w:tc>
          <w:tcPr>
            <w:tcW w:w="1408" w:type="dxa"/>
            <w:vAlign w:val="center"/>
          </w:tcPr>
          <w:p w14:paraId="23D6D42B" w14:textId="77777777" w:rsidR="00466ED2" w:rsidRPr="00F91203" w:rsidRDefault="00466ED2" w:rsidP="008735E3">
            <w:pPr>
              <w:jc w:val="center"/>
              <w:rPr>
                <w:rFonts w:ascii="Times New Roman" w:hAnsi="Times New Roman" w:cs="Times New Roman"/>
                <w:i/>
                <w:color w:val="auto"/>
                <w:kern w:val="0"/>
                <w:sz w:val="22"/>
                <w:szCs w:val="22"/>
                <w:lang w:eastAsia="pl-PL"/>
                <w14:ligatures w14:val="none"/>
              </w:rPr>
            </w:pPr>
            <w:r w:rsidRPr="00F91203">
              <w:rPr>
                <w:rFonts w:ascii="Times New Roman" w:hAnsi="Times New Roman" w:cs="Times New Roman"/>
                <w:i/>
                <w:color w:val="auto"/>
                <w:kern w:val="0"/>
                <w:sz w:val="22"/>
                <w:szCs w:val="22"/>
                <w:lang w:eastAsia="pl-PL"/>
                <w14:ligatures w14:val="none"/>
              </w:rPr>
              <w:t>3</w:t>
            </w:r>
          </w:p>
        </w:tc>
        <w:tc>
          <w:tcPr>
            <w:tcW w:w="1597" w:type="dxa"/>
            <w:vAlign w:val="center"/>
          </w:tcPr>
          <w:p w14:paraId="03964ABE" w14:textId="77777777" w:rsidR="00466ED2" w:rsidRPr="00F91203" w:rsidRDefault="00466ED2" w:rsidP="008735E3">
            <w:pPr>
              <w:jc w:val="center"/>
              <w:rPr>
                <w:rFonts w:ascii="Times New Roman" w:hAnsi="Times New Roman" w:cs="Times New Roman"/>
                <w:i/>
                <w:color w:val="auto"/>
                <w:kern w:val="0"/>
                <w:sz w:val="22"/>
                <w:szCs w:val="22"/>
                <w:lang w:eastAsia="pl-PL"/>
                <w14:ligatures w14:val="none"/>
              </w:rPr>
            </w:pPr>
            <w:r w:rsidRPr="00F91203">
              <w:rPr>
                <w:rFonts w:ascii="Times New Roman" w:hAnsi="Times New Roman" w:cs="Times New Roman"/>
                <w:i/>
                <w:color w:val="auto"/>
                <w:kern w:val="0"/>
                <w:sz w:val="22"/>
                <w:szCs w:val="22"/>
                <w:lang w:eastAsia="pl-PL"/>
                <w14:ligatures w14:val="none"/>
              </w:rPr>
              <w:t>4</w:t>
            </w:r>
          </w:p>
        </w:tc>
        <w:tc>
          <w:tcPr>
            <w:tcW w:w="1686" w:type="dxa"/>
            <w:vAlign w:val="center"/>
          </w:tcPr>
          <w:p w14:paraId="37BE1BB0" w14:textId="77777777" w:rsidR="00466ED2" w:rsidRPr="00F91203" w:rsidRDefault="00466ED2" w:rsidP="008735E3">
            <w:pPr>
              <w:jc w:val="center"/>
              <w:rPr>
                <w:rFonts w:ascii="Times New Roman" w:hAnsi="Times New Roman" w:cs="Times New Roman"/>
                <w:i/>
                <w:color w:val="auto"/>
                <w:kern w:val="0"/>
                <w:sz w:val="22"/>
                <w:szCs w:val="22"/>
                <w:lang w:eastAsia="pl-PL"/>
                <w14:ligatures w14:val="none"/>
              </w:rPr>
            </w:pPr>
            <w:r w:rsidRPr="00F91203">
              <w:rPr>
                <w:rFonts w:ascii="Times New Roman" w:hAnsi="Times New Roman" w:cs="Times New Roman"/>
                <w:i/>
                <w:color w:val="auto"/>
                <w:kern w:val="0"/>
                <w:sz w:val="22"/>
                <w:szCs w:val="22"/>
                <w:lang w:eastAsia="pl-PL"/>
                <w14:ligatures w14:val="none"/>
              </w:rPr>
              <w:t>5</w:t>
            </w:r>
          </w:p>
        </w:tc>
      </w:tr>
      <w:tr w:rsidR="00466ED2" w:rsidRPr="00F91203" w14:paraId="6523FCEC" w14:textId="77777777" w:rsidTr="007551D3">
        <w:trPr>
          <w:jc w:val="center"/>
        </w:trPr>
        <w:tc>
          <w:tcPr>
            <w:tcW w:w="791" w:type="dxa"/>
          </w:tcPr>
          <w:p w14:paraId="0CAB3C22" w14:textId="77777777" w:rsidR="00466ED2" w:rsidRPr="00F91203" w:rsidRDefault="00466ED2" w:rsidP="007551D3">
            <w:pPr>
              <w:jc w:val="center"/>
              <w:rPr>
                <w:rFonts w:ascii="Times New Roman" w:hAnsi="Times New Roman" w:cs="Times New Roman"/>
                <w:color w:val="auto"/>
                <w:kern w:val="0"/>
                <w:sz w:val="22"/>
                <w:szCs w:val="22"/>
                <w:lang w:eastAsia="pl-PL"/>
                <w14:ligatures w14:val="none"/>
              </w:rPr>
            </w:pPr>
            <w:r w:rsidRPr="00F91203">
              <w:rPr>
                <w:rFonts w:ascii="Times New Roman" w:hAnsi="Times New Roman" w:cs="Times New Roman"/>
                <w:color w:val="auto"/>
                <w:kern w:val="0"/>
                <w:sz w:val="22"/>
                <w:szCs w:val="22"/>
                <w:lang w:eastAsia="pl-PL"/>
                <w14:ligatures w14:val="none"/>
              </w:rPr>
              <w:t>1</w:t>
            </w:r>
          </w:p>
          <w:p w14:paraId="202EA7CA" w14:textId="77777777" w:rsidR="00466ED2" w:rsidRPr="00F91203" w:rsidRDefault="00466ED2" w:rsidP="007551D3">
            <w:pPr>
              <w:jc w:val="center"/>
              <w:rPr>
                <w:rFonts w:ascii="Times New Roman" w:hAnsi="Times New Roman" w:cs="Times New Roman"/>
                <w:color w:val="auto"/>
                <w:kern w:val="0"/>
                <w:sz w:val="22"/>
                <w:szCs w:val="22"/>
                <w:lang w:eastAsia="pl-PL"/>
                <w14:ligatures w14:val="none"/>
              </w:rPr>
            </w:pPr>
          </w:p>
        </w:tc>
        <w:tc>
          <w:tcPr>
            <w:tcW w:w="3641" w:type="dxa"/>
          </w:tcPr>
          <w:p w14:paraId="38E7B624" w14:textId="77777777" w:rsidR="00466ED2" w:rsidRPr="00F91203" w:rsidRDefault="00466ED2" w:rsidP="007551D3">
            <w:pPr>
              <w:jc w:val="center"/>
              <w:rPr>
                <w:rFonts w:ascii="Times New Roman" w:hAnsi="Times New Roman" w:cs="Times New Roman"/>
                <w:color w:val="auto"/>
                <w:kern w:val="0"/>
                <w:lang w:eastAsia="pl-PL"/>
                <w14:ligatures w14:val="none"/>
              </w:rPr>
            </w:pPr>
            <w:r w:rsidRPr="00F91203">
              <w:rPr>
                <w:rFonts w:ascii="Times New Roman" w:hAnsi="Times New Roman" w:cs="Times New Roman"/>
                <w:color w:val="auto"/>
                <w:kern w:val="0"/>
                <w:lang w:eastAsia="pl-PL"/>
                <w14:ligatures w14:val="none"/>
              </w:rPr>
              <w:t>Wykonanie usługi w zakresie opieki medycznej, służącej profilaktyce, polegającej na zidentyfikowaniu czynników ryzyka oraz zagrożeń zdrowotnych, mających na celu postawienie diagnozy o braku lub istnieniu przeciwwskazań medycznych do przebywania osoby zatrzymanej w pomieszczeniu dla osób zatrzymanych wraz z uzasadnieniem istnienia przeciwwskazań , a także opatrzenie ran oraz wystawienie recepty na niezbędne leki osobie zatrzymanej do umieszczenia w PDOZ, o której mowa w par. 1 ust. 3 Rozporządzenia Ministra Spraw Wewnętrznych z dnia 13 września 2012r. w sprawie badań lekarskich osób zatrzymanych przez Policję (Dz. U. z 20</w:t>
            </w:r>
            <w:r>
              <w:rPr>
                <w:rFonts w:ascii="Times New Roman" w:hAnsi="Times New Roman" w:cs="Times New Roman"/>
                <w:color w:val="auto"/>
                <w:kern w:val="0"/>
                <w:lang w:eastAsia="pl-PL"/>
                <w14:ligatures w14:val="none"/>
              </w:rPr>
              <w:t>24</w:t>
            </w:r>
            <w:r w:rsidRPr="00F91203">
              <w:rPr>
                <w:rFonts w:ascii="Times New Roman" w:hAnsi="Times New Roman" w:cs="Times New Roman"/>
                <w:color w:val="auto"/>
                <w:kern w:val="0"/>
                <w:lang w:eastAsia="pl-PL"/>
                <w14:ligatures w14:val="none"/>
              </w:rPr>
              <w:t xml:space="preserve">r., poz. </w:t>
            </w:r>
            <w:r>
              <w:rPr>
                <w:rFonts w:ascii="Times New Roman" w:hAnsi="Times New Roman" w:cs="Times New Roman"/>
                <w:color w:val="auto"/>
                <w:kern w:val="0"/>
                <w:lang w:eastAsia="pl-PL"/>
                <w14:ligatures w14:val="none"/>
              </w:rPr>
              <w:t>516</w:t>
            </w:r>
            <w:r w:rsidRPr="00F91203">
              <w:rPr>
                <w:rFonts w:ascii="Times New Roman" w:hAnsi="Times New Roman" w:cs="Times New Roman"/>
                <w:color w:val="auto"/>
                <w:kern w:val="0"/>
                <w:lang w:eastAsia="pl-PL"/>
                <w14:ligatures w14:val="none"/>
              </w:rPr>
              <w:t>) lub osobie doprowadzonej w celu wytrzeźwienia oraz wydanie zaświadczenia lekarskiego w przedmiotowej sprawie .</w:t>
            </w:r>
          </w:p>
        </w:tc>
        <w:tc>
          <w:tcPr>
            <w:tcW w:w="1408" w:type="dxa"/>
          </w:tcPr>
          <w:p w14:paraId="2C43610A" w14:textId="77777777" w:rsidR="00466ED2" w:rsidRPr="00F91203" w:rsidRDefault="00466ED2" w:rsidP="007551D3">
            <w:pPr>
              <w:jc w:val="center"/>
              <w:rPr>
                <w:rFonts w:ascii="Times New Roman" w:hAnsi="Times New Roman" w:cs="Times New Roman"/>
                <w:color w:val="auto"/>
                <w:kern w:val="0"/>
                <w:lang w:eastAsia="pl-PL"/>
                <w14:ligatures w14:val="none"/>
              </w:rPr>
            </w:pPr>
          </w:p>
        </w:tc>
        <w:tc>
          <w:tcPr>
            <w:tcW w:w="1597" w:type="dxa"/>
          </w:tcPr>
          <w:p w14:paraId="2FEE8DEE" w14:textId="77777777" w:rsidR="00466ED2" w:rsidRPr="00F91203" w:rsidRDefault="00466ED2" w:rsidP="007551D3">
            <w:pPr>
              <w:jc w:val="center"/>
              <w:rPr>
                <w:rFonts w:ascii="Times New Roman" w:hAnsi="Times New Roman" w:cs="Times New Roman"/>
                <w:color w:val="auto"/>
                <w:kern w:val="0"/>
                <w:lang w:eastAsia="pl-PL"/>
                <w14:ligatures w14:val="none"/>
              </w:rPr>
            </w:pPr>
          </w:p>
          <w:p w14:paraId="6DC7C05F" w14:textId="68022B46" w:rsidR="00466ED2" w:rsidRPr="00F91203" w:rsidRDefault="00466ED2" w:rsidP="007551D3">
            <w:pPr>
              <w:jc w:val="center"/>
              <w:rPr>
                <w:rFonts w:ascii="Times New Roman" w:hAnsi="Times New Roman" w:cs="Times New Roman"/>
                <w:color w:val="auto"/>
                <w:kern w:val="0"/>
                <w:lang w:eastAsia="pl-PL"/>
                <w14:ligatures w14:val="none"/>
              </w:rPr>
            </w:pPr>
            <w:r>
              <w:rPr>
                <w:rFonts w:ascii="Times New Roman" w:hAnsi="Times New Roman" w:cs="Times New Roman"/>
                <w:color w:val="auto"/>
                <w:kern w:val="0"/>
                <w:lang w:eastAsia="pl-PL"/>
                <w14:ligatures w14:val="none"/>
              </w:rPr>
              <w:t>850</w:t>
            </w:r>
          </w:p>
        </w:tc>
        <w:tc>
          <w:tcPr>
            <w:tcW w:w="1686" w:type="dxa"/>
          </w:tcPr>
          <w:p w14:paraId="232BDF58" w14:textId="77777777" w:rsidR="00466ED2" w:rsidRPr="00F91203" w:rsidRDefault="00466ED2" w:rsidP="007551D3">
            <w:pPr>
              <w:jc w:val="center"/>
              <w:rPr>
                <w:rFonts w:ascii="Times New Roman" w:hAnsi="Times New Roman" w:cs="Times New Roman"/>
                <w:color w:val="auto"/>
                <w:kern w:val="0"/>
                <w:lang w:eastAsia="pl-PL"/>
                <w14:ligatures w14:val="none"/>
              </w:rPr>
            </w:pPr>
          </w:p>
        </w:tc>
      </w:tr>
      <w:tr w:rsidR="00466ED2" w:rsidRPr="00F91203" w14:paraId="6BC81B9E" w14:textId="77777777" w:rsidTr="007551D3">
        <w:trPr>
          <w:jc w:val="center"/>
        </w:trPr>
        <w:tc>
          <w:tcPr>
            <w:tcW w:w="791" w:type="dxa"/>
          </w:tcPr>
          <w:p w14:paraId="30AACE4A" w14:textId="77777777" w:rsidR="00466ED2" w:rsidRPr="00F91203" w:rsidRDefault="00466ED2" w:rsidP="007551D3">
            <w:pPr>
              <w:jc w:val="center"/>
              <w:rPr>
                <w:rFonts w:ascii="Times New Roman" w:hAnsi="Times New Roman" w:cs="Times New Roman"/>
                <w:color w:val="auto"/>
                <w:kern w:val="0"/>
                <w:sz w:val="22"/>
                <w:szCs w:val="22"/>
                <w:lang w:eastAsia="pl-PL"/>
                <w14:ligatures w14:val="none"/>
              </w:rPr>
            </w:pPr>
            <w:r w:rsidRPr="00F91203">
              <w:rPr>
                <w:rFonts w:ascii="Times New Roman" w:hAnsi="Times New Roman" w:cs="Times New Roman"/>
                <w:color w:val="auto"/>
                <w:kern w:val="0"/>
                <w:sz w:val="22"/>
                <w:szCs w:val="22"/>
                <w:lang w:eastAsia="pl-PL"/>
                <w14:ligatures w14:val="none"/>
              </w:rPr>
              <w:t>2</w:t>
            </w:r>
          </w:p>
          <w:p w14:paraId="23B8BD95" w14:textId="77777777" w:rsidR="00466ED2" w:rsidRPr="00F91203" w:rsidRDefault="00466ED2" w:rsidP="007551D3">
            <w:pPr>
              <w:jc w:val="center"/>
              <w:rPr>
                <w:rFonts w:ascii="Times New Roman" w:hAnsi="Times New Roman" w:cs="Times New Roman"/>
                <w:color w:val="auto"/>
                <w:kern w:val="0"/>
                <w:sz w:val="22"/>
                <w:szCs w:val="22"/>
                <w:lang w:eastAsia="pl-PL"/>
                <w14:ligatures w14:val="none"/>
              </w:rPr>
            </w:pPr>
          </w:p>
        </w:tc>
        <w:tc>
          <w:tcPr>
            <w:tcW w:w="3641" w:type="dxa"/>
          </w:tcPr>
          <w:p w14:paraId="014DC8A9" w14:textId="77777777" w:rsidR="00466ED2" w:rsidRPr="00F91203" w:rsidRDefault="00466ED2" w:rsidP="007551D3">
            <w:pPr>
              <w:jc w:val="center"/>
              <w:rPr>
                <w:rFonts w:ascii="Times New Roman" w:hAnsi="Times New Roman" w:cs="Times New Roman"/>
                <w:color w:val="auto"/>
                <w:kern w:val="0"/>
                <w:lang w:eastAsia="pl-PL"/>
                <w14:ligatures w14:val="none"/>
              </w:rPr>
            </w:pPr>
            <w:r w:rsidRPr="00F91203">
              <w:rPr>
                <w:rFonts w:ascii="Times New Roman" w:hAnsi="Times New Roman" w:cs="Times New Roman"/>
                <w:color w:val="auto"/>
                <w:kern w:val="0"/>
                <w:lang w:eastAsia="pl-PL"/>
                <w14:ligatures w14:val="none"/>
              </w:rPr>
              <w:t>Pobranie krwi (bez badania analitycznego) od osoby</w:t>
            </w:r>
            <w:r>
              <w:rPr>
                <w:rFonts w:ascii="Times New Roman" w:hAnsi="Times New Roman" w:cs="Times New Roman"/>
                <w:color w:val="auto"/>
                <w:kern w:val="0"/>
                <w:lang w:eastAsia="pl-PL"/>
                <w14:ligatures w14:val="none"/>
              </w:rPr>
              <w:t xml:space="preserve"> zatrzymanej</w:t>
            </w:r>
            <w:r w:rsidRPr="00F91203">
              <w:rPr>
                <w:rFonts w:ascii="Times New Roman" w:hAnsi="Times New Roman" w:cs="Times New Roman"/>
                <w:color w:val="auto"/>
                <w:kern w:val="0"/>
                <w:lang w:eastAsia="pl-PL"/>
                <w14:ligatures w14:val="none"/>
              </w:rPr>
              <w:t xml:space="preserve">, </w:t>
            </w:r>
            <w:r>
              <w:rPr>
                <w:rFonts w:ascii="Times New Roman" w:hAnsi="Times New Roman" w:cs="Times New Roman"/>
                <w:color w:val="auto"/>
                <w:kern w:val="0"/>
                <w:lang w:eastAsia="pl-PL"/>
                <w14:ligatures w14:val="none"/>
              </w:rPr>
              <w:t>zgodnie z</w:t>
            </w:r>
            <w:r w:rsidRPr="00F91203">
              <w:rPr>
                <w:rFonts w:ascii="Times New Roman" w:hAnsi="Times New Roman" w:cs="Times New Roman"/>
                <w:color w:val="auto"/>
                <w:kern w:val="0"/>
                <w:lang w:eastAsia="pl-PL"/>
                <w14:ligatures w14:val="none"/>
              </w:rPr>
              <w:t xml:space="preserve"> Rozporządzeni</w:t>
            </w:r>
            <w:r>
              <w:rPr>
                <w:rFonts w:ascii="Times New Roman" w:hAnsi="Times New Roman" w:cs="Times New Roman"/>
                <w:color w:val="auto"/>
                <w:kern w:val="0"/>
                <w:lang w:eastAsia="pl-PL"/>
                <w14:ligatures w14:val="none"/>
              </w:rPr>
              <w:t>em</w:t>
            </w:r>
            <w:r w:rsidRPr="00F91203">
              <w:rPr>
                <w:rFonts w:ascii="Times New Roman" w:hAnsi="Times New Roman" w:cs="Times New Roman"/>
                <w:color w:val="auto"/>
                <w:kern w:val="0"/>
                <w:lang w:eastAsia="pl-PL"/>
                <w14:ligatures w14:val="none"/>
              </w:rPr>
              <w:t xml:space="preserve"> Ministra Spraw Wewnętrznych i Administracji  z dnia 28 grudnia 2018r. w sprawie badań na zawartość alkoholu w organizmie (Dz. U. z 2018r., poz. 2472) oraz sporządzenie protokołu pobrania krwi.</w:t>
            </w:r>
          </w:p>
        </w:tc>
        <w:tc>
          <w:tcPr>
            <w:tcW w:w="1408" w:type="dxa"/>
          </w:tcPr>
          <w:p w14:paraId="2017B278" w14:textId="77777777" w:rsidR="00466ED2" w:rsidRPr="00F91203" w:rsidRDefault="00466ED2" w:rsidP="007551D3">
            <w:pPr>
              <w:jc w:val="center"/>
              <w:rPr>
                <w:rFonts w:ascii="Times New Roman" w:hAnsi="Times New Roman" w:cs="Times New Roman"/>
                <w:color w:val="auto"/>
                <w:kern w:val="0"/>
                <w:lang w:eastAsia="pl-PL"/>
                <w14:ligatures w14:val="none"/>
              </w:rPr>
            </w:pPr>
          </w:p>
        </w:tc>
        <w:tc>
          <w:tcPr>
            <w:tcW w:w="1597" w:type="dxa"/>
          </w:tcPr>
          <w:p w14:paraId="48266C7A" w14:textId="77777777" w:rsidR="00466ED2" w:rsidRPr="00F91203" w:rsidRDefault="00466ED2" w:rsidP="007551D3">
            <w:pPr>
              <w:jc w:val="center"/>
              <w:rPr>
                <w:rFonts w:ascii="Times New Roman" w:hAnsi="Times New Roman" w:cs="Times New Roman"/>
                <w:color w:val="auto"/>
                <w:kern w:val="0"/>
                <w:lang w:eastAsia="pl-PL"/>
                <w14:ligatures w14:val="none"/>
              </w:rPr>
            </w:pPr>
          </w:p>
          <w:p w14:paraId="051C6339" w14:textId="0D65A3A7" w:rsidR="00466ED2" w:rsidRPr="00F91203" w:rsidRDefault="00466ED2" w:rsidP="007551D3">
            <w:pPr>
              <w:jc w:val="center"/>
              <w:rPr>
                <w:rFonts w:ascii="Times New Roman" w:hAnsi="Times New Roman" w:cs="Times New Roman"/>
                <w:color w:val="auto"/>
                <w:kern w:val="0"/>
                <w:lang w:eastAsia="pl-PL"/>
                <w14:ligatures w14:val="none"/>
              </w:rPr>
            </w:pPr>
            <w:r>
              <w:rPr>
                <w:rFonts w:ascii="Times New Roman" w:hAnsi="Times New Roman" w:cs="Times New Roman"/>
                <w:color w:val="auto"/>
                <w:kern w:val="0"/>
                <w:lang w:eastAsia="pl-PL"/>
                <w14:ligatures w14:val="none"/>
              </w:rPr>
              <w:t>100</w:t>
            </w:r>
          </w:p>
        </w:tc>
        <w:tc>
          <w:tcPr>
            <w:tcW w:w="1686" w:type="dxa"/>
          </w:tcPr>
          <w:p w14:paraId="2D1723E0" w14:textId="77777777" w:rsidR="00466ED2" w:rsidRPr="00F91203" w:rsidRDefault="00466ED2" w:rsidP="007551D3">
            <w:pPr>
              <w:jc w:val="center"/>
              <w:rPr>
                <w:rFonts w:ascii="Times New Roman" w:hAnsi="Times New Roman" w:cs="Times New Roman"/>
                <w:color w:val="auto"/>
                <w:kern w:val="0"/>
                <w:lang w:eastAsia="pl-PL"/>
                <w14:ligatures w14:val="none"/>
              </w:rPr>
            </w:pPr>
          </w:p>
        </w:tc>
      </w:tr>
      <w:tr w:rsidR="00466ED2" w:rsidRPr="00F91203" w14:paraId="442209C8" w14:textId="77777777" w:rsidTr="006273B9">
        <w:trPr>
          <w:trHeight w:val="493"/>
          <w:jc w:val="center"/>
        </w:trPr>
        <w:tc>
          <w:tcPr>
            <w:tcW w:w="7437" w:type="dxa"/>
            <w:gridSpan w:val="4"/>
            <w:vAlign w:val="center"/>
          </w:tcPr>
          <w:p w14:paraId="690E9ED4" w14:textId="4BD60BB8" w:rsidR="00466ED2" w:rsidRPr="006273B9" w:rsidRDefault="00466ED2" w:rsidP="006273B9">
            <w:pPr>
              <w:jc w:val="right"/>
              <w:rPr>
                <w:rFonts w:ascii="Times New Roman" w:hAnsi="Times New Roman" w:cs="Times New Roman"/>
                <w:b/>
                <w:color w:val="auto"/>
                <w:kern w:val="0"/>
                <w:sz w:val="22"/>
                <w:szCs w:val="22"/>
                <w:lang w:eastAsia="pl-PL"/>
                <w14:ligatures w14:val="none"/>
              </w:rPr>
            </w:pPr>
            <w:r w:rsidRPr="006273B9">
              <w:rPr>
                <w:rFonts w:ascii="Times New Roman" w:hAnsi="Times New Roman" w:cs="Times New Roman"/>
                <w:b/>
                <w:color w:val="auto"/>
                <w:kern w:val="0"/>
                <w:sz w:val="22"/>
                <w:szCs w:val="22"/>
                <w:lang w:eastAsia="pl-PL"/>
                <w14:ligatures w14:val="none"/>
              </w:rPr>
              <w:t>RAZEM</w:t>
            </w:r>
            <w:r w:rsidR="006273B9">
              <w:rPr>
                <w:rFonts w:ascii="Times New Roman" w:hAnsi="Times New Roman" w:cs="Times New Roman"/>
                <w:b/>
                <w:color w:val="auto"/>
                <w:kern w:val="0"/>
                <w:sz w:val="22"/>
                <w:szCs w:val="22"/>
                <w:lang w:eastAsia="pl-PL"/>
                <w14:ligatures w14:val="none"/>
              </w:rPr>
              <w:t xml:space="preserve"> (łączna cena ofertowa brutto):</w:t>
            </w:r>
          </w:p>
        </w:tc>
        <w:tc>
          <w:tcPr>
            <w:tcW w:w="1686" w:type="dxa"/>
          </w:tcPr>
          <w:p w14:paraId="70F00CA5" w14:textId="77777777" w:rsidR="00466ED2" w:rsidRPr="00F91203" w:rsidRDefault="00466ED2" w:rsidP="007551D3">
            <w:pPr>
              <w:rPr>
                <w:rFonts w:ascii="Times New Roman" w:hAnsi="Times New Roman" w:cs="Times New Roman"/>
                <w:color w:val="auto"/>
                <w:kern w:val="0"/>
                <w:sz w:val="22"/>
                <w:szCs w:val="22"/>
                <w:lang w:eastAsia="pl-PL"/>
                <w14:ligatures w14:val="none"/>
              </w:rPr>
            </w:pPr>
          </w:p>
        </w:tc>
      </w:tr>
    </w:tbl>
    <w:p w14:paraId="68DE109A" w14:textId="77777777" w:rsidR="00466ED2" w:rsidRPr="00547558" w:rsidRDefault="00466ED2" w:rsidP="00466ED2">
      <w:pPr>
        <w:jc w:val="left"/>
        <w:rPr>
          <w:rFonts w:ascii="Times New Roman" w:hAnsi="Times New Roman" w:cs="Times New Roman"/>
          <w:color w:val="auto"/>
          <w:kern w:val="0"/>
          <w:sz w:val="12"/>
          <w:szCs w:val="12"/>
          <w:lang w:eastAsia="pl-PL"/>
          <w14:ligatures w14:val="none"/>
        </w:rPr>
      </w:pPr>
    </w:p>
    <w:p w14:paraId="2A2FC0B5" w14:textId="77777777" w:rsidR="00466ED2" w:rsidRDefault="00466ED2" w:rsidP="00466ED2">
      <w:pPr>
        <w:autoSpaceDN w:val="0"/>
        <w:contextualSpacing/>
        <w:jc w:val="both"/>
        <w:rPr>
          <w:rFonts w:ascii="Times New Roman" w:eastAsia="DengXian" w:hAnsi="Times New Roman" w:cs="Times New Roman"/>
          <w:i/>
          <w:color w:val="auto"/>
          <w:kern w:val="0"/>
          <w:lang w:eastAsia="en-US"/>
          <w14:ligatures w14:val="none"/>
        </w:rPr>
      </w:pPr>
    </w:p>
    <w:p w14:paraId="0E767EB2" w14:textId="77777777" w:rsidR="00D36AAC" w:rsidRPr="00D36AAC" w:rsidRDefault="00D36AAC" w:rsidP="00D36AAC">
      <w:pPr>
        <w:tabs>
          <w:tab w:val="left" w:pos="426"/>
        </w:tabs>
        <w:autoSpaceDN w:val="0"/>
        <w:ind w:left="360"/>
        <w:jc w:val="both"/>
        <w:rPr>
          <w:rFonts w:ascii="Times New Roman" w:hAnsi="Times New Roman" w:cs="Times New Roman"/>
          <w:color w:val="auto"/>
          <w:kern w:val="0"/>
          <w:sz w:val="22"/>
          <w:szCs w:val="22"/>
          <w:lang w:eastAsia="pl-PL"/>
          <w14:ligatures w14:val="none"/>
        </w:rPr>
      </w:pPr>
      <w:r w:rsidRPr="00D36AAC">
        <w:rPr>
          <w:rFonts w:ascii="Times New Roman" w:hAnsi="Times New Roman" w:cs="Times New Roman"/>
          <w:color w:val="auto"/>
          <w:kern w:val="0"/>
          <w:sz w:val="22"/>
          <w:szCs w:val="22"/>
          <w:lang w:eastAsia="pl-PL"/>
          <w14:ligatures w14:val="none"/>
        </w:rPr>
        <w:t>Adres obiektu, w którym wykonywana będzie usługa (kod pocztowy, miasto, ulica, numer) ………………………………………………………………………………………….................</w:t>
      </w:r>
    </w:p>
    <w:p w14:paraId="72E71A73" w14:textId="77777777" w:rsidR="00D36AAC" w:rsidRPr="00D36AAC" w:rsidRDefault="00D36AAC" w:rsidP="00D36AAC">
      <w:pPr>
        <w:tabs>
          <w:tab w:val="left" w:pos="426"/>
        </w:tabs>
        <w:autoSpaceDN w:val="0"/>
        <w:ind w:left="360"/>
        <w:jc w:val="both"/>
        <w:rPr>
          <w:rFonts w:ascii="Times New Roman" w:hAnsi="Times New Roman" w:cs="Times New Roman"/>
          <w:color w:val="auto"/>
          <w:kern w:val="0"/>
          <w:sz w:val="22"/>
          <w:szCs w:val="22"/>
          <w:lang w:eastAsia="pl-PL"/>
          <w14:ligatures w14:val="none"/>
        </w:rPr>
      </w:pPr>
      <w:r w:rsidRPr="00D36AAC">
        <w:rPr>
          <w:rFonts w:ascii="Times New Roman" w:hAnsi="Times New Roman" w:cs="Times New Roman"/>
          <w:color w:val="auto"/>
          <w:kern w:val="0"/>
          <w:sz w:val="22"/>
          <w:szCs w:val="22"/>
          <w:lang w:eastAsia="pl-PL"/>
          <w14:ligatures w14:val="none"/>
        </w:rPr>
        <w:t>…………………………………………………………………………………………………….</w:t>
      </w:r>
    </w:p>
    <w:p w14:paraId="26EE98ED" w14:textId="77777777" w:rsidR="00D36AAC" w:rsidRPr="00D36AAC" w:rsidRDefault="00D36AAC" w:rsidP="00D36AAC">
      <w:pPr>
        <w:tabs>
          <w:tab w:val="left" w:pos="426"/>
        </w:tabs>
        <w:autoSpaceDN w:val="0"/>
        <w:ind w:left="360"/>
        <w:jc w:val="both"/>
        <w:rPr>
          <w:rFonts w:ascii="Times New Roman" w:hAnsi="Times New Roman" w:cs="Times New Roman"/>
          <w:color w:val="auto"/>
          <w:kern w:val="0"/>
          <w:sz w:val="22"/>
          <w:szCs w:val="22"/>
          <w:lang w:eastAsia="pl-PL"/>
          <w14:ligatures w14:val="none"/>
        </w:rPr>
      </w:pPr>
    </w:p>
    <w:p w14:paraId="2A6D8C59" w14:textId="77777777" w:rsidR="00D36AAC" w:rsidRPr="00D36AAC" w:rsidRDefault="00D36AAC" w:rsidP="00D36AAC">
      <w:pPr>
        <w:tabs>
          <w:tab w:val="left" w:pos="426"/>
        </w:tabs>
        <w:autoSpaceDN w:val="0"/>
        <w:ind w:left="360"/>
        <w:jc w:val="both"/>
        <w:rPr>
          <w:rFonts w:ascii="Times New Roman" w:hAnsi="Times New Roman" w:cs="Times New Roman"/>
          <w:b/>
          <w:color w:val="auto"/>
          <w:kern w:val="0"/>
          <w:sz w:val="22"/>
          <w:szCs w:val="22"/>
          <w:lang w:eastAsia="pl-PL"/>
          <w14:ligatures w14:val="none"/>
        </w:rPr>
      </w:pPr>
      <w:r w:rsidRPr="00D36AAC">
        <w:rPr>
          <w:rFonts w:ascii="Times New Roman" w:hAnsi="Times New Roman" w:cs="Times New Roman"/>
          <w:b/>
          <w:color w:val="auto"/>
          <w:kern w:val="0"/>
          <w:sz w:val="22"/>
          <w:szCs w:val="22"/>
          <w:lang w:eastAsia="pl-PL"/>
          <w14:ligatures w14:val="none"/>
        </w:rPr>
        <w:t>Zamawiający zastrzega, że placówka w której będzie wykonywana usługa musi być położona w obrębie granic administracyjnych miasta, do którego odnosi się dane zadanie.</w:t>
      </w:r>
    </w:p>
    <w:p w14:paraId="071F166E" w14:textId="77777777" w:rsidR="00466ED2" w:rsidRPr="00547558" w:rsidRDefault="00466ED2" w:rsidP="00466ED2">
      <w:pPr>
        <w:ind w:left="720"/>
        <w:contextualSpacing/>
        <w:jc w:val="left"/>
        <w:rPr>
          <w:rFonts w:ascii="Times New Roman" w:hAnsi="Times New Roman" w:cs="Times New Roman"/>
          <w:color w:val="auto"/>
          <w:kern w:val="0"/>
          <w:sz w:val="22"/>
          <w:szCs w:val="22"/>
          <w:lang w:eastAsia="pl-PL"/>
          <w14:ligatures w14:val="none"/>
        </w:rPr>
      </w:pPr>
    </w:p>
    <w:p w14:paraId="4EAC306F" w14:textId="77777777" w:rsidR="00466ED2" w:rsidRPr="00547558" w:rsidRDefault="00466ED2" w:rsidP="00466ED2">
      <w:pPr>
        <w:tabs>
          <w:tab w:val="left" w:pos="708"/>
        </w:tabs>
        <w:spacing w:after="120"/>
        <w:jc w:val="left"/>
        <w:rPr>
          <w:rFonts w:ascii="Times New Roman" w:hAnsi="Times New Roman" w:cs="Times New Roman"/>
          <w:color w:val="auto"/>
          <w:kern w:val="0"/>
          <w:sz w:val="22"/>
          <w:szCs w:val="22"/>
          <w:lang w:eastAsia="pl-PL"/>
          <w14:ligatures w14:val="none"/>
        </w:rPr>
      </w:pPr>
      <w:r w:rsidRPr="00547558">
        <w:rPr>
          <w:rFonts w:ascii="Times New Roman" w:hAnsi="Times New Roman" w:cs="Times New Roman"/>
          <w:color w:val="auto"/>
          <w:kern w:val="0"/>
          <w:sz w:val="22"/>
          <w:szCs w:val="22"/>
          <w:lang w:eastAsia="pl-PL"/>
          <w14:ligatures w14:val="none"/>
        </w:rPr>
        <w:t>Oświadczam, że Wykonawca zamierza powierzyć do wykonania część zamówienia podwykonawcom:</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380"/>
      </w:tblGrid>
      <w:tr w:rsidR="00466ED2" w:rsidRPr="00547558" w14:paraId="104F1DE6" w14:textId="77777777" w:rsidTr="007551D3">
        <w:trPr>
          <w:trHeight w:val="605"/>
        </w:trPr>
        <w:tc>
          <w:tcPr>
            <w:tcW w:w="541" w:type="dxa"/>
            <w:shd w:val="clear" w:color="auto" w:fill="auto"/>
            <w:vAlign w:val="center"/>
          </w:tcPr>
          <w:p w14:paraId="3ECAEE30" w14:textId="77777777" w:rsidR="00466ED2" w:rsidRPr="00547558" w:rsidRDefault="00466ED2" w:rsidP="007551D3">
            <w:pPr>
              <w:tabs>
                <w:tab w:val="left" w:pos="708"/>
              </w:tabs>
              <w:spacing w:after="120"/>
              <w:rPr>
                <w:rFonts w:ascii="Times New Roman" w:hAnsi="Times New Roman" w:cs="Times New Roman"/>
                <w:b/>
                <w:color w:val="auto"/>
                <w:kern w:val="0"/>
                <w:sz w:val="22"/>
                <w:szCs w:val="22"/>
                <w:lang w:eastAsia="pl-PL"/>
                <w14:ligatures w14:val="none"/>
              </w:rPr>
            </w:pPr>
            <w:r w:rsidRPr="00547558">
              <w:rPr>
                <w:rFonts w:ascii="Times New Roman" w:hAnsi="Times New Roman" w:cs="Times New Roman"/>
                <w:b/>
                <w:color w:val="auto"/>
                <w:kern w:val="0"/>
                <w:sz w:val="22"/>
                <w:szCs w:val="22"/>
                <w:lang w:eastAsia="pl-PL"/>
                <w14:ligatures w14:val="none"/>
              </w:rPr>
              <w:t>Lp.</w:t>
            </w:r>
          </w:p>
        </w:tc>
        <w:tc>
          <w:tcPr>
            <w:tcW w:w="3685" w:type="dxa"/>
            <w:shd w:val="clear" w:color="auto" w:fill="auto"/>
            <w:vAlign w:val="center"/>
          </w:tcPr>
          <w:p w14:paraId="0A207571" w14:textId="77777777" w:rsidR="00466ED2" w:rsidRPr="00547558" w:rsidRDefault="00466ED2" w:rsidP="007551D3">
            <w:pPr>
              <w:tabs>
                <w:tab w:val="left" w:pos="708"/>
              </w:tabs>
              <w:spacing w:after="120"/>
              <w:rPr>
                <w:rFonts w:ascii="Times New Roman" w:hAnsi="Times New Roman" w:cs="Times New Roman"/>
                <w:b/>
                <w:color w:val="auto"/>
                <w:kern w:val="0"/>
                <w:sz w:val="22"/>
                <w:szCs w:val="22"/>
                <w:lang w:eastAsia="pl-PL"/>
                <w14:ligatures w14:val="none"/>
              </w:rPr>
            </w:pPr>
            <w:r w:rsidRPr="00547558">
              <w:rPr>
                <w:rFonts w:ascii="Times New Roman" w:hAnsi="Times New Roman" w:cs="Times New Roman"/>
                <w:b/>
                <w:color w:val="auto"/>
                <w:kern w:val="0"/>
                <w:sz w:val="22"/>
                <w:szCs w:val="22"/>
                <w:lang w:eastAsia="pl-PL"/>
                <w14:ligatures w14:val="none"/>
              </w:rPr>
              <w:t>Nazwa (firma) podwykonawcy</w:t>
            </w:r>
          </w:p>
        </w:tc>
        <w:tc>
          <w:tcPr>
            <w:tcW w:w="5380" w:type="dxa"/>
            <w:shd w:val="clear" w:color="auto" w:fill="auto"/>
            <w:vAlign w:val="center"/>
          </w:tcPr>
          <w:p w14:paraId="1A4626E7" w14:textId="77777777" w:rsidR="00466ED2" w:rsidRPr="00547558" w:rsidRDefault="00466ED2" w:rsidP="007551D3">
            <w:pPr>
              <w:tabs>
                <w:tab w:val="left" w:pos="708"/>
              </w:tabs>
              <w:spacing w:after="120"/>
              <w:rPr>
                <w:rFonts w:ascii="Times New Roman" w:hAnsi="Times New Roman" w:cs="Times New Roman"/>
                <w:b/>
                <w:color w:val="auto"/>
                <w:kern w:val="0"/>
                <w:sz w:val="22"/>
                <w:szCs w:val="22"/>
                <w:lang w:eastAsia="pl-PL"/>
                <w14:ligatures w14:val="none"/>
              </w:rPr>
            </w:pPr>
            <w:r w:rsidRPr="00547558">
              <w:rPr>
                <w:rFonts w:ascii="Times New Roman" w:hAnsi="Times New Roman" w:cs="Times New Roman"/>
                <w:b/>
                <w:color w:val="auto"/>
                <w:kern w:val="0"/>
                <w:sz w:val="22"/>
                <w:szCs w:val="22"/>
                <w:lang w:eastAsia="pl-PL"/>
                <w14:ligatures w14:val="none"/>
              </w:rPr>
              <w:t>Zakres części zamówienia</w:t>
            </w:r>
          </w:p>
        </w:tc>
      </w:tr>
      <w:tr w:rsidR="00466ED2" w:rsidRPr="00547558" w14:paraId="591DBFC6" w14:textId="77777777" w:rsidTr="007551D3">
        <w:trPr>
          <w:trHeight w:val="557"/>
        </w:trPr>
        <w:tc>
          <w:tcPr>
            <w:tcW w:w="541" w:type="dxa"/>
            <w:shd w:val="clear" w:color="auto" w:fill="auto"/>
          </w:tcPr>
          <w:p w14:paraId="463AB9F3" w14:textId="77777777" w:rsidR="00466ED2" w:rsidRPr="00547558" w:rsidRDefault="00466ED2" w:rsidP="007551D3">
            <w:pPr>
              <w:tabs>
                <w:tab w:val="left" w:pos="708"/>
              </w:tabs>
              <w:spacing w:after="120"/>
              <w:jc w:val="left"/>
              <w:rPr>
                <w:rFonts w:ascii="Times New Roman" w:hAnsi="Times New Roman" w:cs="Times New Roman"/>
                <w:color w:val="auto"/>
                <w:kern w:val="0"/>
                <w:sz w:val="22"/>
                <w:szCs w:val="22"/>
                <w:lang w:eastAsia="pl-PL"/>
                <w14:ligatures w14:val="none"/>
              </w:rPr>
            </w:pPr>
          </w:p>
        </w:tc>
        <w:tc>
          <w:tcPr>
            <w:tcW w:w="3685" w:type="dxa"/>
            <w:shd w:val="clear" w:color="auto" w:fill="auto"/>
          </w:tcPr>
          <w:p w14:paraId="55FC7E5C" w14:textId="77777777" w:rsidR="00466ED2" w:rsidRPr="00547558" w:rsidRDefault="00466ED2" w:rsidP="007551D3">
            <w:pPr>
              <w:tabs>
                <w:tab w:val="left" w:pos="708"/>
              </w:tabs>
              <w:spacing w:after="120"/>
              <w:jc w:val="left"/>
              <w:rPr>
                <w:rFonts w:ascii="Times New Roman" w:hAnsi="Times New Roman" w:cs="Times New Roman"/>
                <w:color w:val="auto"/>
                <w:kern w:val="0"/>
                <w:sz w:val="22"/>
                <w:szCs w:val="22"/>
                <w:lang w:eastAsia="pl-PL"/>
                <w14:ligatures w14:val="none"/>
              </w:rPr>
            </w:pPr>
          </w:p>
        </w:tc>
        <w:tc>
          <w:tcPr>
            <w:tcW w:w="5380" w:type="dxa"/>
            <w:shd w:val="clear" w:color="auto" w:fill="auto"/>
          </w:tcPr>
          <w:p w14:paraId="52887C84" w14:textId="77777777" w:rsidR="00466ED2" w:rsidRPr="00547558" w:rsidRDefault="00466ED2" w:rsidP="007551D3">
            <w:pPr>
              <w:tabs>
                <w:tab w:val="left" w:pos="708"/>
              </w:tabs>
              <w:spacing w:after="120"/>
              <w:jc w:val="left"/>
              <w:rPr>
                <w:rFonts w:ascii="Times New Roman" w:hAnsi="Times New Roman" w:cs="Times New Roman"/>
                <w:color w:val="auto"/>
                <w:kern w:val="0"/>
                <w:sz w:val="22"/>
                <w:szCs w:val="22"/>
                <w:lang w:eastAsia="pl-PL"/>
                <w14:ligatures w14:val="none"/>
              </w:rPr>
            </w:pPr>
          </w:p>
        </w:tc>
      </w:tr>
      <w:tr w:rsidR="00466ED2" w:rsidRPr="00547558" w14:paraId="3025C6FD" w14:textId="77777777" w:rsidTr="007551D3">
        <w:trPr>
          <w:trHeight w:val="564"/>
        </w:trPr>
        <w:tc>
          <w:tcPr>
            <w:tcW w:w="541" w:type="dxa"/>
            <w:shd w:val="clear" w:color="auto" w:fill="auto"/>
          </w:tcPr>
          <w:p w14:paraId="6552F761" w14:textId="77777777" w:rsidR="00466ED2" w:rsidRPr="00547558" w:rsidRDefault="00466ED2" w:rsidP="007551D3">
            <w:pPr>
              <w:tabs>
                <w:tab w:val="left" w:pos="708"/>
              </w:tabs>
              <w:spacing w:after="120"/>
              <w:jc w:val="left"/>
              <w:rPr>
                <w:rFonts w:ascii="Times New Roman" w:hAnsi="Times New Roman" w:cs="Times New Roman"/>
                <w:color w:val="auto"/>
                <w:kern w:val="0"/>
                <w:sz w:val="22"/>
                <w:szCs w:val="22"/>
                <w:lang w:eastAsia="pl-PL"/>
                <w14:ligatures w14:val="none"/>
              </w:rPr>
            </w:pPr>
          </w:p>
        </w:tc>
        <w:tc>
          <w:tcPr>
            <w:tcW w:w="3685" w:type="dxa"/>
            <w:shd w:val="clear" w:color="auto" w:fill="auto"/>
          </w:tcPr>
          <w:p w14:paraId="3AE92605" w14:textId="77777777" w:rsidR="00466ED2" w:rsidRPr="00547558" w:rsidRDefault="00466ED2" w:rsidP="007551D3">
            <w:pPr>
              <w:tabs>
                <w:tab w:val="left" w:pos="708"/>
              </w:tabs>
              <w:spacing w:after="120"/>
              <w:jc w:val="left"/>
              <w:rPr>
                <w:rFonts w:ascii="Times New Roman" w:hAnsi="Times New Roman" w:cs="Times New Roman"/>
                <w:color w:val="auto"/>
                <w:kern w:val="0"/>
                <w:sz w:val="22"/>
                <w:szCs w:val="22"/>
                <w:lang w:eastAsia="pl-PL"/>
                <w14:ligatures w14:val="none"/>
              </w:rPr>
            </w:pPr>
          </w:p>
        </w:tc>
        <w:tc>
          <w:tcPr>
            <w:tcW w:w="5380" w:type="dxa"/>
            <w:shd w:val="clear" w:color="auto" w:fill="auto"/>
          </w:tcPr>
          <w:p w14:paraId="1D64693B" w14:textId="77777777" w:rsidR="00466ED2" w:rsidRPr="00547558" w:rsidRDefault="00466ED2" w:rsidP="007551D3">
            <w:pPr>
              <w:tabs>
                <w:tab w:val="left" w:pos="708"/>
              </w:tabs>
              <w:spacing w:after="120"/>
              <w:jc w:val="left"/>
              <w:rPr>
                <w:rFonts w:ascii="Times New Roman" w:hAnsi="Times New Roman" w:cs="Times New Roman"/>
                <w:color w:val="auto"/>
                <w:kern w:val="0"/>
                <w:sz w:val="22"/>
                <w:szCs w:val="22"/>
                <w:lang w:eastAsia="pl-PL"/>
                <w14:ligatures w14:val="none"/>
              </w:rPr>
            </w:pPr>
          </w:p>
        </w:tc>
      </w:tr>
    </w:tbl>
    <w:p w14:paraId="344FA77C" w14:textId="77777777" w:rsidR="00466ED2" w:rsidRPr="00547558" w:rsidRDefault="00466ED2" w:rsidP="00466ED2">
      <w:pPr>
        <w:tabs>
          <w:tab w:val="left" w:pos="-1701"/>
        </w:tabs>
        <w:jc w:val="both"/>
        <w:rPr>
          <w:rFonts w:ascii="Times New Roman" w:hAnsi="Times New Roman" w:cs="Times New Roman"/>
          <w:color w:val="auto"/>
          <w:kern w:val="0"/>
          <w:sz w:val="22"/>
          <w:szCs w:val="22"/>
          <w:lang w:eastAsia="pl-PL"/>
          <w14:ligatures w14:val="none"/>
        </w:rPr>
      </w:pPr>
    </w:p>
    <w:p w14:paraId="6ED91623" w14:textId="77777777" w:rsidR="00466ED2" w:rsidRPr="00547558" w:rsidRDefault="00466ED2" w:rsidP="00466ED2">
      <w:pPr>
        <w:tabs>
          <w:tab w:val="left" w:pos="-1701"/>
        </w:tabs>
        <w:jc w:val="both"/>
        <w:rPr>
          <w:rFonts w:ascii="Times New Roman" w:hAnsi="Times New Roman" w:cs="Times New Roman"/>
          <w:color w:val="auto"/>
          <w:kern w:val="0"/>
          <w:sz w:val="22"/>
          <w:szCs w:val="22"/>
          <w:lang w:eastAsia="pl-PL"/>
          <w14:ligatures w14:val="none"/>
        </w:rPr>
      </w:pPr>
      <w:r w:rsidRPr="00547558">
        <w:rPr>
          <w:rFonts w:ascii="Times New Roman" w:hAnsi="Times New Roman" w:cs="Times New Roman"/>
          <w:color w:val="auto"/>
          <w:kern w:val="0"/>
          <w:sz w:val="22"/>
          <w:szCs w:val="22"/>
          <w:lang w:eastAsia="pl-PL"/>
          <w14:ligatures w14:val="none"/>
        </w:rPr>
        <w:lastRenderedPageBreak/>
        <w:t>Ponadto:</w:t>
      </w:r>
    </w:p>
    <w:p w14:paraId="1933319B" w14:textId="63E3AC82" w:rsidR="00466ED2" w:rsidRDefault="00466ED2" w:rsidP="00647BF5">
      <w:pPr>
        <w:numPr>
          <w:ilvl w:val="0"/>
          <w:numId w:val="119"/>
        </w:numPr>
        <w:jc w:val="both"/>
        <w:rPr>
          <w:rFonts w:ascii="Times New Roman" w:hAnsi="Times New Roman" w:cs="Times New Roman"/>
          <w:color w:val="auto"/>
          <w:kern w:val="0"/>
          <w:sz w:val="22"/>
          <w:szCs w:val="22"/>
          <w:lang w:eastAsia="pl-PL"/>
          <w14:ligatures w14:val="none"/>
        </w:rPr>
      </w:pPr>
      <w:r w:rsidRPr="00547558">
        <w:rPr>
          <w:rFonts w:ascii="Times New Roman" w:hAnsi="Times New Roman" w:cs="Times New Roman"/>
          <w:color w:val="auto"/>
          <w:kern w:val="0"/>
          <w:sz w:val="22"/>
          <w:szCs w:val="22"/>
          <w:lang w:eastAsia="pl-PL"/>
          <w14:ligatures w14:val="none"/>
        </w:rPr>
        <w:t xml:space="preserve">Oświadczam, że zapoznałem się z SWZ wraz z załącznikami, w tym ze wzorem umowy, i nie wnoszę do nich żadnych zastrzeżeń. </w:t>
      </w:r>
    </w:p>
    <w:p w14:paraId="5C02C892" w14:textId="77777777" w:rsidR="00466ED2" w:rsidRPr="00547558" w:rsidRDefault="00466ED2" w:rsidP="00647BF5">
      <w:pPr>
        <w:numPr>
          <w:ilvl w:val="0"/>
          <w:numId w:val="119"/>
        </w:numPr>
        <w:ind w:left="357" w:hanging="357"/>
        <w:jc w:val="both"/>
        <w:rPr>
          <w:rFonts w:ascii="Times New Roman" w:hAnsi="Times New Roman" w:cs="Times New Roman"/>
          <w:color w:val="auto"/>
          <w:kern w:val="0"/>
          <w:sz w:val="22"/>
          <w:szCs w:val="22"/>
          <w:lang w:eastAsia="pl-PL"/>
          <w14:ligatures w14:val="none"/>
        </w:rPr>
      </w:pPr>
      <w:r>
        <w:rPr>
          <w:rFonts w:ascii="Times New Roman" w:hAnsi="Times New Roman" w:cs="Times New Roman"/>
          <w:color w:val="auto"/>
          <w:kern w:val="0"/>
          <w:sz w:val="22"/>
          <w:szCs w:val="22"/>
          <w:lang w:eastAsia="pl-PL"/>
          <w14:ligatures w14:val="none"/>
        </w:rPr>
        <w:t>Oświadczam, że spełniam wymóg 24-godzinnej dyspozycyjności we wszystkie dni tygodnia.</w:t>
      </w:r>
    </w:p>
    <w:p w14:paraId="71D56AE5" w14:textId="767E86AC" w:rsidR="00466ED2" w:rsidRPr="00547558" w:rsidRDefault="00466ED2" w:rsidP="00647BF5">
      <w:pPr>
        <w:numPr>
          <w:ilvl w:val="0"/>
          <w:numId w:val="119"/>
        </w:numPr>
        <w:ind w:left="357" w:hanging="357"/>
        <w:contextualSpacing/>
        <w:jc w:val="both"/>
        <w:rPr>
          <w:rFonts w:ascii="Times New Roman" w:hAnsi="Times New Roman" w:cs="Times New Roman"/>
          <w:color w:val="auto"/>
          <w:kern w:val="0"/>
          <w:sz w:val="22"/>
          <w:szCs w:val="22"/>
          <w:lang w:eastAsia="pl-PL"/>
          <w14:ligatures w14:val="none"/>
        </w:rPr>
      </w:pPr>
      <w:r w:rsidRPr="00547558">
        <w:rPr>
          <w:rFonts w:ascii="Times New Roman" w:hAnsi="Times New Roman" w:cs="Times New Roman"/>
          <w:color w:val="auto"/>
          <w:kern w:val="0"/>
          <w:sz w:val="22"/>
          <w:szCs w:val="22"/>
          <w:lang w:eastAsia="pl-PL"/>
          <w14:ligatures w14:val="none"/>
        </w:rPr>
        <w:t xml:space="preserve">Oświadczam, że w cenie naszej oferty zostały uwzględnione wszystkie koszty związane </w:t>
      </w:r>
      <w:r w:rsidR="00302053">
        <w:rPr>
          <w:rFonts w:ascii="Times New Roman" w:hAnsi="Times New Roman" w:cs="Times New Roman"/>
          <w:color w:val="auto"/>
          <w:kern w:val="0"/>
          <w:sz w:val="22"/>
          <w:szCs w:val="22"/>
          <w:lang w:eastAsia="pl-PL"/>
          <w14:ligatures w14:val="none"/>
        </w:rPr>
        <w:t xml:space="preserve">                       </w:t>
      </w:r>
      <w:r w:rsidRPr="00547558">
        <w:rPr>
          <w:rFonts w:ascii="Times New Roman" w:hAnsi="Times New Roman" w:cs="Times New Roman"/>
          <w:color w:val="auto"/>
          <w:kern w:val="0"/>
          <w:sz w:val="22"/>
          <w:szCs w:val="22"/>
          <w:lang w:eastAsia="pl-PL"/>
          <w14:ligatures w14:val="none"/>
        </w:rPr>
        <w:t>z wykonaniem zamówienia.</w:t>
      </w:r>
    </w:p>
    <w:p w14:paraId="2372B593" w14:textId="77777777" w:rsidR="00466ED2" w:rsidRPr="00547558" w:rsidRDefault="00466ED2" w:rsidP="00647BF5">
      <w:pPr>
        <w:numPr>
          <w:ilvl w:val="0"/>
          <w:numId w:val="119"/>
        </w:numPr>
        <w:ind w:left="357" w:hanging="357"/>
        <w:contextualSpacing/>
        <w:jc w:val="both"/>
        <w:rPr>
          <w:rFonts w:ascii="Times New Roman" w:hAnsi="Times New Roman" w:cs="Times New Roman"/>
          <w:color w:val="auto"/>
          <w:kern w:val="0"/>
          <w:sz w:val="22"/>
          <w:szCs w:val="22"/>
          <w:lang w:eastAsia="pl-PL"/>
          <w14:ligatures w14:val="none"/>
        </w:rPr>
      </w:pPr>
      <w:r w:rsidRPr="00547558">
        <w:rPr>
          <w:rFonts w:ascii="Times New Roman" w:hAnsi="Times New Roman" w:cs="Times New Roman"/>
          <w:color w:val="auto"/>
          <w:kern w:val="0"/>
          <w:sz w:val="22"/>
          <w:szCs w:val="22"/>
          <w:lang w:eastAsia="pl-PL"/>
          <w14:ligatures w14:val="none"/>
        </w:rPr>
        <w:t>Oświadczam, że wykonam przedmiotowe zamówienie w terminie określonym w SWZ, zgadzam się na warunki i termin płatności określone w projekcie umowy stanowiącym załącznik do SWZ.</w:t>
      </w:r>
    </w:p>
    <w:p w14:paraId="02AC8EEA" w14:textId="77777777" w:rsidR="00466ED2" w:rsidRDefault="00466ED2" w:rsidP="00647BF5">
      <w:pPr>
        <w:numPr>
          <w:ilvl w:val="0"/>
          <w:numId w:val="119"/>
        </w:numPr>
        <w:ind w:left="357" w:hanging="357"/>
        <w:contextualSpacing/>
        <w:jc w:val="both"/>
        <w:rPr>
          <w:rFonts w:ascii="Times New Roman" w:hAnsi="Times New Roman" w:cs="Times New Roman"/>
          <w:color w:val="auto"/>
          <w:kern w:val="0"/>
          <w:sz w:val="22"/>
          <w:szCs w:val="22"/>
          <w:lang w:eastAsia="pl-PL"/>
          <w14:ligatures w14:val="none"/>
        </w:rPr>
      </w:pPr>
      <w:r w:rsidRPr="00547558">
        <w:rPr>
          <w:rFonts w:ascii="Times New Roman" w:hAnsi="Times New Roman" w:cs="Times New Roman"/>
          <w:color w:val="auto"/>
          <w:kern w:val="0"/>
          <w:sz w:val="22"/>
          <w:szCs w:val="22"/>
          <w:lang w:eastAsia="pl-PL"/>
          <w14:ligatures w14:val="none"/>
        </w:rPr>
        <w:t>Zobowiązuję się do zawarcia umowy w miejscu i terminie wyznaczonym przez Zamawiającego.</w:t>
      </w:r>
    </w:p>
    <w:p w14:paraId="30F35790" w14:textId="77777777" w:rsidR="00466ED2" w:rsidRPr="00547558" w:rsidRDefault="00466ED2" w:rsidP="00647BF5">
      <w:pPr>
        <w:numPr>
          <w:ilvl w:val="0"/>
          <w:numId w:val="119"/>
        </w:numPr>
        <w:ind w:left="357" w:hanging="357"/>
        <w:contextualSpacing/>
        <w:jc w:val="both"/>
        <w:rPr>
          <w:rFonts w:ascii="Times New Roman" w:hAnsi="Times New Roman" w:cs="Times New Roman"/>
          <w:color w:val="auto"/>
          <w:kern w:val="0"/>
          <w:sz w:val="22"/>
          <w:szCs w:val="22"/>
          <w:lang w:eastAsia="pl-PL"/>
          <w14:ligatures w14:val="none"/>
        </w:rPr>
      </w:pPr>
      <w:r>
        <w:rPr>
          <w:rFonts w:ascii="Times New Roman" w:hAnsi="Times New Roman" w:cs="Times New Roman"/>
          <w:color w:val="auto"/>
          <w:kern w:val="0"/>
          <w:sz w:val="22"/>
          <w:szCs w:val="22"/>
          <w:lang w:eastAsia="pl-PL"/>
          <w14:ligatures w14:val="none"/>
        </w:rPr>
        <w:t>Zapoznaliśmy się z klauzulą informacyjną RODO zamieszczona w SWZ.</w:t>
      </w:r>
    </w:p>
    <w:p w14:paraId="0272FDC5" w14:textId="77777777" w:rsidR="00466ED2" w:rsidRPr="008B07AC" w:rsidRDefault="00466ED2" w:rsidP="00647BF5">
      <w:pPr>
        <w:numPr>
          <w:ilvl w:val="0"/>
          <w:numId w:val="119"/>
        </w:numPr>
        <w:autoSpaceDN w:val="0"/>
        <w:jc w:val="both"/>
        <w:rPr>
          <w:rFonts w:ascii="Times New Roman" w:hAnsi="Times New Roman" w:cs="Times New Roman"/>
          <w:color w:val="FF0000"/>
          <w:kern w:val="0"/>
          <w:sz w:val="22"/>
          <w:szCs w:val="22"/>
          <w:lang w:eastAsia="pl-PL"/>
          <w14:ligatures w14:val="none"/>
        </w:rPr>
      </w:pPr>
      <w:r w:rsidRPr="008B07AC">
        <w:rPr>
          <w:rFonts w:ascii="Times New Roman" w:eastAsia="Calibri" w:hAnsi="Times New Roman" w:cs="Times New Roman"/>
          <w:kern w:val="0"/>
          <w:sz w:val="22"/>
          <w:szCs w:val="22"/>
          <w:lang w:eastAsia="en-US"/>
          <w14:ligatures w14:val="none"/>
        </w:rPr>
        <w:t>Wypełniliśmy obowiązki informacyjne przewidziane w art. 13 lub art. 14 RODO** wobec osób fizycznych, od których dane osobowe bezpośrednio lub pośrednio pozyskaliśmy w celu ubiegania się o udzielenie zamówienia publicznego w  niniejszym postępowaniu, i których dane zostały przekazane Zamawiającemu w ramach zamówienia***.</w:t>
      </w:r>
    </w:p>
    <w:p w14:paraId="107E1981" w14:textId="0365D8EF" w:rsidR="00466ED2" w:rsidRPr="008B07AC" w:rsidRDefault="00466ED2" w:rsidP="00647BF5">
      <w:pPr>
        <w:numPr>
          <w:ilvl w:val="0"/>
          <w:numId w:val="119"/>
        </w:numPr>
        <w:tabs>
          <w:tab w:val="left" w:pos="426"/>
        </w:tabs>
        <w:autoSpaceDN w:val="0"/>
        <w:jc w:val="both"/>
        <w:rPr>
          <w:rFonts w:ascii="Times New Roman" w:hAnsi="Times New Roman" w:cs="Times New Roman"/>
          <w:color w:val="auto"/>
          <w:kern w:val="0"/>
          <w:sz w:val="22"/>
          <w:szCs w:val="22"/>
          <w:lang w:eastAsia="pl-PL"/>
          <w14:ligatures w14:val="none"/>
        </w:rPr>
      </w:pPr>
      <w:r w:rsidRPr="008B07AC">
        <w:rPr>
          <w:rFonts w:ascii="Times New Roman" w:hAnsi="Times New Roman" w:cs="Times New Roman"/>
          <w:b/>
          <w:color w:val="auto"/>
          <w:kern w:val="0"/>
          <w:sz w:val="22"/>
          <w:szCs w:val="22"/>
          <w:lang w:eastAsia="pl-PL"/>
          <w14:ligatures w14:val="none"/>
        </w:rPr>
        <w:t xml:space="preserve">Oświadczam, że wobec mnie nie zachodzą przesłanki wykluczenia z postępowania </w:t>
      </w:r>
      <w:r w:rsidR="00302053">
        <w:rPr>
          <w:rFonts w:ascii="Times New Roman" w:hAnsi="Times New Roman" w:cs="Times New Roman"/>
          <w:b/>
          <w:color w:val="auto"/>
          <w:kern w:val="0"/>
          <w:sz w:val="22"/>
          <w:szCs w:val="22"/>
          <w:lang w:eastAsia="pl-PL"/>
          <w14:ligatures w14:val="none"/>
        </w:rPr>
        <w:t xml:space="preserve">                          </w:t>
      </w:r>
      <w:r w:rsidRPr="008B07AC">
        <w:rPr>
          <w:rFonts w:ascii="Times New Roman" w:hAnsi="Times New Roman" w:cs="Times New Roman"/>
          <w:b/>
          <w:color w:val="auto"/>
          <w:kern w:val="0"/>
          <w:sz w:val="22"/>
          <w:szCs w:val="22"/>
          <w:lang w:eastAsia="pl-PL"/>
          <w14:ligatures w14:val="none"/>
        </w:rPr>
        <w:t xml:space="preserve">o udzielenie zamówienia określone w art. 7 ust. 1 ustawy z dnia 13 kwietnia 2022 r. </w:t>
      </w:r>
      <w:r w:rsidR="00302053">
        <w:rPr>
          <w:rFonts w:ascii="Times New Roman" w:hAnsi="Times New Roman" w:cs="Times New Roman"/>
          <w:b/>
          <w:color w:val="auto"/>
          <w:kern w:val="0"/>
          <w:sz w:val="22"/>
          <w:szCs w:val="22"/>
          <w:lang w:eastAsia="pl-PL"/>
          <w14:ligatures w14:val="none"/>
        </w:rPr>
        <w:t xml:space="preserve">                        </w:t>
      </w:r>
      <w:r w:rsidRPr="008B07AC">
        <w:rPr>
          <w:rFonts w:ascii="Times New Roman" w:hAnsi="Times New Roman" w:cs="Times New Roman"/>
          <w:b/>
          <w:color w:val="auto"/>
          <w:kern w:val="0"/>
          <w:sz w:val="22"/>
          <w:szCs w:val="22"/>
          <w:lang w:eastAsia="pl-PL"/>
          <w14:ligatures w14:val="none"/>
        </w:rPr>
        <w:t xml:space="preserve">o szczególnych rozwiązaniach w zakresie przeciwdziałania wspieraniu agresji na Ukrainę oraz służących ochronie bezpieczeństwa narodowego </w:t>
      </w:r>
      <w:r w:rsidRPr="005B5DB9">
        <w:rPr>
          <w:rFonts w:ascii="Times New Roman" w:hAnsi="Times New Roman" w:cs="Times New Roman"/>
          <w:b/>
          <w:color w:val="auto"/>
          <w:kern w:val="0"/>
          <w:sz w:val="22"/>
          <w:szCs w:val="22"/>
          <w:lang w:eastAsia="pl-PL"/>
          <w14:ligatures w14:val="none"/>
        </w:rPr>
        <w:t>(</w:t>
      </w:r>
      <w:r w:rsidRPr="005B5DB9">
        <w:rPr>
          <w:rFonts w:ascii="Times New Roman" w:hAnsi="Times New Roman" w:cs="Times New Roman"/>
          <w:b/>
          <w:i/>
          <w:color w:val="auto"/>
          <w:kern w:val="0"/>
          <w:sz w:val="22"/>
          <w:szCs w:val="22"/>
          <w:lang w:eastAsia="pl-PL"/>
          <w14:ligatures w14:val="none"/>
        </w:rPr>
        <w:t xml:space="preserve">t. j. Dz. U. z 2024 r. poz. 507 </w:t>
      </w:r>
      <w:r w:rsidRPr="005B5DB9">
        <w:rPr>
          <w:rFonts w:ascii="Times New Roman" w:hAnsi="Times New Roman" w:cs="Times New Roman"/>
          <w:b/>
          <w:color w:val="auto"/>
          <w:kern w:val="0"/>
          <w:sz w:val="22"/>
          <w:szCs w:val="22"/>
          <w:lang w:eastAsia="pl-PL"/>
          <w14:ligatures w14:val="none"/>
        </w:rPr>
        <w:t>)****</w:t>
      </w:r>
    </w:p>
    <w:p w14:paraId="50A5206A" w14:textId="77777777" w:rsidR="00466ED2" w:rsidRPr="008B07AC" w:rsidRDefault="00466ED2" w:rsidP="00466ED2">
      <w:pPr>
        <w:autoSpaceDN w:val="0"/>
        <w:ind w:left="360"/>
        <w:jc w:val="both"/>
        <w:rPr>
          <w:rFonts w:ascii="Times New Roman" w:hAnsi="Times New Roman" w:cs="Times New Roman"/>
          <w:color w:val="FF0000"/>
          <w:kern w:val="0"/>
          <w:sz w:val="22"/>
          <w:szCs w:val="22"/>
          <w:lang w:eastAsia="pl-PL"/>
          <w14:ligatures w14:val="none"/>
        </w:rPr>
      </w:pPr>
    </w:p>
    <w:p w14:paraId="69D955FA" w14:textId="77777777" w:rsidR="00466ED2" w:rsidRPr="008B07AC" w:rsidRDefault="00466ED2" w:rsidP="00466ED2">
      <w:pPr>
        <w:autoSpaceDN w:val="0"/>
        <w:jc w:val="left"/>
        <w:rPr>
          <w:rFonts w:ascii="Times New Roman" w:hAnsi="Times New Roman" w:cs="Times New Roman"/>
          <w:b/>
          <w:color w:val="auto"/>
          <w:kern w:val="0"/>
          <w:sz w:val="22"/>
          <w:szCs w:val="22"/>
          <w:lang w:eastAsia="pl-PL"/>
          <w14:ligatures w14:val="none"/>
        </w:rPr>
      </w:pPr>
    </w:p>
    <w:p w14:paraId="7A2DF066" w14:textId="77777777" w:rsidR="006273B9" w:rsidRPr="008B07AC" w:rsidRDefault="006273B9" w:rsidP="006273B9">
      <w:pPr>
        <w:autoSpaceDN w:val="0"/>
        <w:jc w:val="left"/>
        <w:rPr>
          <w:rFonts w:ascii="Times New Roman" w:hAnsi="Times New Roman" w:cs="Times New Roman"/>
          <w:b/>
          <w:color w:val="auto"/>
          <w:kern w:val="0"/>
          <w:sz w:val="22"/>
          <w:szCs w:val="22"/>
          <w:lang w:eastAsia="pl-PL"/>
          <w14:ligatures w14:val="none"/>
        </w:rPr>
      </w:pPr>
    </w:p>
    <w:p w14:paraId="4F6C7057" w14:textId="77777777" w:rsidR="006273B9" w:rsidRPr="008B07AC" w:rsidRDefault="006273B9" w:rsidP="006273B9">
      <w:pPr>
        <w:autoSpaceDN w:val="0"/>
        <w:ind w:left="426" w:hanging="426"/>
        <w:jc w:val="both"/>
        <w:rPr>
          <w:rFonts w:ascii="Times New Roman" w:eastAsia="Calibri" w:hAnsi="Times New Roman" w:cs="Times New Roman"/>
          <w:color w:val="auto"/>
          <w:spacing w:val="-6"/>
          <w:kern w:val="0"/>
          <w:lang w:eastAsia="en-US"/>
          <w14:ligatures w14:val="none"/>
        </w:rPr>
      </w:pPr>
      <w:r w:rsidRPr="008B07AC">
        <w:rPr>
          <w:rFonts w:ascii="Times New Roman" w:eastAsia="Calibri" w:hAnsi="Times New Roman" w:cs="Times New Roman"/>
          <w:color w:val="auto"/>
          <w:spacing w:val="-6"/>
          <w:kern w:val="0"/>
          <w:lang w:eastAsia="en-US"/>
          <w14:ligatures w14:val="none"/>
        </w:rPr>
        <w:t xml:space="preserve">*  </w:t>
      </w:r>
      <w:r>
        <w:rPr>
          <w:rFonts w:ascii="Times New Roman" w:eastAsia="Calibri" w:hAnsi="Times New Roman" w:cs="Times New Roman"/>
          <w:color w:val="auto"/>
          <w:spacing w:val="-6"/>
          <w:kern w:val="0"/>
          <w:lang w:eastAsia="en-US"/>
          <w14:ligatures w14:val="none"/>
        </w:rPr>
        <w:tab/>
        <w:t>Dokument musi być podpisany kwalifikowanym podpisem elektronicznym, podpisem zaufanym lub podpisem osobistym przez osobę/y uprawnioną/e do reprezentowania Wykonawcy</w:t>
      </w:r>
      <w:r w:rsidRPr="008B07AC">
        <w:rPr>
          <w:rFonts w:ascii="Times New Roman" w:eastAsia="Calibri" w:hAnsi="Times New Roman" w:cs="Times New Roman"/>
          <w:color w:val="auto"/>
          <w:kern w:val="0"/>
          <w:lang w:eastAsia="en-US"/>
          <w14:ligatures w14:val="none"/>
        </w:rPr>
        <w:t xml:space="preserve"> – zgodnie z formą reprezentacji określoną we właściwym rejestrze lub ewidencji.  </w:t>
      </w:r>
    </w:p>
    <w:p w14:paraId="0E1E9A0B" w14:textId="77777777" w:rsidR="006273B9" w:rsidRPr="008B07AC" w:rsidRDefault="006273B9" w:rsidP="006273B9">
      <w:pPr>
        <w:autoSpaceDN w:val="0"/>
        <w:ind w:left="426"/>
        <w:jc w:val="both"/>
        <w:rPr>
          <w:rFonts w:ascii="Times New Roman" w:eastAsia="Calibri" w:hAnsi="Times New Roman" w:cs="Times New Roman"/>
          <w:color w:val="auto"/>
          <w:kern w:val="0"/>
          <w:lang w:eastAsia="en-US"/>
          <w14:ligatures w14:val="none"/>
        </w:rPr>
      </w:pPr>
      <w:r w:rsidRPr="008B07AC">
        <w:rPr>
          <w:rFonts w:ascii="Times New Roman" w:eastAsia="Calibri" w:hAnsi="Times New Roman" w:cs="Times New Roman"/>
          <w:color w:val="auto"/>
          <w:kern w:val="0"/>
          <w:lang w:eastAsia="en-US"/>
          <w14:ligatures w14:val="none"/>
        </w:rPr>
        <w:t xml:space="preserve">W przypadku podpisania oferty przez osoby upełnomocnione – musi zostać załączone pisemne pełnomocnictwo w oryginale lub kopii potwierdzonej za zgodność przez notariusza. </w:t>
      </w:r>
    </w:p>
    <w:p w14:paraId="470842B5" w14:textId="77777777" w:rsidR="006273B9" w:rsidRPr="008B07AC" w:rsidRDefault="006273B9" w:rsidP="006273B9">
      <w:pPr>
        <w:tabs>
          <w:tab w:val="left" w:pos="5812"/>
        </w:tabs>
        <w:autoSpaceDN w:val="0"/>
        <w:ind w:left="426" w:hanging="426"/>
        <w:jc w:val="both"/>
        <w:rPr>
          <w:rFonts w:ascii="Times New Roman" w:hAnsi="Times New Roman" w:cs="Times New Roman"/>
          <w:color w:val="FF0000"/>
          <w:kern w:val="0"/>
          <w:lang w:eastAsia="pl-PL"/>
          <w14:ligatures w14:val="none"/>
        </w:rPr>
      </w:pPr>
      <w:r w:rsidRPr="008B07AC">
        <w:rPr>
          <w:rFonts w:ascii="Times New Roman" w:hAnsi="Times New Roman" w:cs="Times New Roman"/>
          <w:color w:val="auto"/>
          <w:kern w:val="0"/>
          <w:lang w:eastAsia="pl-PL"/>
          <w14:ligatures w14:val="none"/>
        </w:rPr>
        <w:t>**     Rozporządzenie Parlamentu Europejskiego i Rady (UE) 2016/679 z dnia 27 kwietnia 2016 r. w sprawie ochrony osób</w:t>
      </w:r>
      <w:r>
        <w:rPr>
          <w:rFonts w:ascii="Times New Roman" w:hAnsi="Times New Roman" w:cs="Times New Roman"/>
          <w:color w:val="auto"/>
          <w:kern w:val="0"/>
          <w:lang w:eastAsia="pl-PL"/>
          <w14:ligatures w14:val="none"/>
        </w:rPr>
        <w:t xml:space="preserve"> </w:t>
      </w:r>
      <w:r w:rsidRPr="008B07AC">
        <w:rPr>
          <w:rFonts w:ascii="Times New Roman" w:hAnsi="Times New Roman" w:cs="Times New Roman"/>
          <w:color w:val="auto"/>
          <w:kern w:val="0"/>
          <w:lang w:eastAsia="pl-PL"/>
          <w14:ligatures w14:val="none"/>
        </w:rPr>
        <w:t>fizycznych w związku  z przetwarzaniem danych osobowych i w sprawie swobodnego przepływu takich danych oraz uchylenia dyrektywy 95/46/WE (ogólne rozporządzenie o ochronie danych) (Dz. Urz. UE L 119 z 04.05.2016, str. 1).</w:t>
      </w:r>
    </w:p>
    <w:p w14:paraId="22F3E1C3" w14:textId="77777777" w:rsidR="006273B9" w:rsidRPr="008B07AC" w:rsidRDefault="006273B9" w:rsidP="006273B9">
      <w:pPr>
        <w:tabs>
          <w:tab w:val="left" w:pos="5812"/>
        </w:tabs>
        <w:autoSpaceDN w:val="0"/>
        <w:ind w:left="426" w:hanging="426"/>
        <w:jc w:val="both"/>
        <w:rPr>
          <w:rFonts w:ascii="Times New Roman" w:hAnsi="Times New Roman" w:cs="Times New Roman"/>
          <w:color w:val="auto"/>
          <w:kern w:val="0"/>
          <w:lang w:eastAsia="pl-PL"/>
          <w14:ligatures w14:val="none"/>
        </w:rPr>
      </w:pPr>
      <w:r w:rsidRPr="008B07AC">
        <w:rPr>
          <w:rFonts w:ascii="Times New Roman" w:hAnsi="Times New Roman" w:cs="Times New Roman"/>
          <w:kern w:val="0"/>
          <w:lang w:eastAsia="pl-PL"/>
          <w14:ligatures w14:val="none"/>
        </w:rPr>
        <w:t xml:space="preserve">*** W przypadku, gdy Wykonawca </w:t>
      </w:r>
      <w:r w:rsidRPr="008B07AC">
        <w:rPr>
          <w:rFonts w:ascii="Times New Roman" w:hAnsi="Times New Roman" w:cs="Times New Roman"/>
          <w:color w:val="auto"/>
          <w:kern w:val="0"/>
          <w:lang w:eastAsia="pl-PL"/>
          <w14:ligatures w14:val="none"/>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14:paraId="0128BEAD" w14:textId="77777777" w:rsidR="006273B9" w:rsidRPr="008B07AC" w:rsidRDefault="006273B9" w:rsidP="006273B9">
      <w:pPr>
        <w:tabs>
          <w:tab w:val="left" w:pos="5812"/>
        </w:tabs>
        <w:autoSpaceDN w:val="0"/>
        <w:ind w:left="426" w:hanging="426"/>
        <w:jc w:val="both"/>
        <w:rPr>
          <w:rFonts w:ascii="Times New Roman" w:hAnsi="Times New Roman" w:cs="Times New Roman"/>
          <w:color w:val="auto"/>
          <w:kern w:val="0"/>
          <w:lang w:eastAsia="pl-PL"/>
          <w14:ligatures w14:val="none"/>
        </w:rPr>
      </w:pPr>
      <w:r w:rsidRPr="008B07AC">
        <w:rPr>
          <w:rFonts w:ascii="Times New Roman" w:hAnsi="Times New Roman" w:cs="Times New Roman"/>
          <w:color w:val="auto"/>
          <w:kern w:val="0"/>
          <w:lang w:eastAsia="pl-PL"/>
          <w14:ligatures w14:val="none"/>
        </w:rPr>
        <w:t xml:space="preserve">**** </w:t>
      </w:r>
      <w:r w:rsidRPr="008B07AC">
        <w:rPr>
          <w:rFonts w:ascii="Times New Roman" w:eastAsia="Calibri" w:hAnsi="Times New Roman" w:cs="Times New Roman"/>
          <w:color w:val="auto"/>
          <w:kern w:val="0"/>
          <w:lang w:eastAsia="en-US"/>
          <w14:ligatures w14:val="none"/>
        </w:rPr>
        <w:t>W przypadku, gdy Wykonawca podlega wykluczeniu należy przekreślić oświadczenie.</w:t>
      </w:r>
    </w:p>
    <w:p w14:paraId="13B4F9B4" w14:textId="77777777" w:rsidR="00466ED2" w:rsidRPr="008B07AC" w:rsidRDefault="00466ED2" w:rsidP="00466ED2">
      <w:pPr>
        <w:tabs>
          <w:tab w:val="left" w:pos="5812"/>
        </w:tabs>
        <w:autoSpaceDN w:val="0"/>
        <w:ind w:left="426"/>
        <w:jc w:val="both"/>
        <w:rPr>
          <w:rFonts w:ascii="Times New Roman" w:hAnsi="Times New Roman" w:cs="Times New Roman"/>
          <w:color w:val="auto"/>
          <w:kern w:val="0"/>
          <w:lang w:eastAsia="pl-PL"/>
          <w14:ligatures w14:val="none"/>
        </w:rPr>
      </w:pPr>
    </w:p>
    <w:p w14:paraId="206E0B8A" w14:textId="0F43F4E5" w:rsidR="00466ED2" w:rsidRDefault="00466ED2"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3D16A3A6" w14:textId="2890E276" w:rsidR="00466ED2" w:rsidRDefault="00466ED2"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594C8376" w14:textId="675C215A" w:rsidR="00466ED2" w:rsidRDefault="00466ED2"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54787194" w14:textId="2BAA2C95" w:rsidR="00466ED2" w:rsidRDefault="00466ED2"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3A7D2699" w14:textId="6E3E8695" w:rsidR="00466ED2" w:rsidRDefault="00466ED2"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6FBDFB83" w14:textId="6666B451" w:rsidR="00466ED2" w:rsidRDefault="00466ED2"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0D207EA4" w14:textId="32A70CAE" w:rsidR="00466ED2" w:rsidRDefault="00466ED2"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4D9E4467" w14:textId="4BB3116A" w:rsidR="00466ED2" w:rsidRDefault="00466ED2"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2FAFDBDC" w14:textId="08926449" w:rsidR="00466ED2" w:rsidRDefault="00466ED2"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731E046E" w14:textId="619CEDD7" w:rsidR="00466ED2" w:rsidRDefault="00466ED2"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5C5D30F0" w14:textId="7E2B4D3D" w:rsidR="00466ED2" w:rsidRDefault="00466ED2"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5E3F0622" w14:textId="32DB32A0" w:rsidR="00466ED2" w:rsidRDefault="00466ED2"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1E31E9A9" w14:textId="7BDDC172" w:rsidR="00466ED2" w:rsidRDefault="00466ED2"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05533671" w14:textId="645C429F" w:rsidR="00466ED2" w:rsidRDefault="00466ED2"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4274C918" w14:textId="155376D0" w:rsidR="00466ED2" w:rsidRDefault="00466ED2"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3E01BBEA" w14:textId="6392DC3E" w:rsidR="00466ED2" w:rsidRDefault="00466ED2"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1418275E" w14:textId="7DAB09C0" w:rsidR="00466ED2" w:rsidRDefault="00466ED2"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25A20B54" w14:textId="549963AA" w:rsidR="00466ED2" w:rsidRDefault="00466ED2"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1B915BE8" w14:textId="327FA361" w:rsidR="00466ED2" w:rsidRDefault="00466ED2"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65ABA0BE" w14:textId="0442976E" w:rsidR="00466ED2" w:rsidRDefault="00466ED2"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09B81ADA" w14:textId="76EAC009" w:rsidR="00466ED2" w:rsidRDefault="00466ED2"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26D604DE" w14:textId="7B858C31" w:rsidR="00466ED2" w:rsidRDefault="00466ED2"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4D6021F2" w14:textId="7C031B59" w:rsidR="00466ED2" w:rsidRDefault="00466ED2"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32884A1A" w14:textId="5AAD091F" w:rsidR="00302053" w:rsidRDefault="00302053" w:rsidP="00302053">
      <w:pPr>
        <w:suppressAutoHyphens/>
        <w:autoSpaceDN w:val="0"/>
        <w:jc w:val="both"/>
        <w:rPr>
          <w:rFonts w:ascii="Times New Roman" w:hAnsi="Times New Roman" w:cs="Times New Roman"/>
          <w:b/>
          <w:color w:val="auto"/>
          <w:kern w:val="0"/>
          <w:sz w:val="22"/>
          <w:szCs w:val="22"/>
          <w:u w:val="single"/>
          <w:lang w:eastAsia="ar-SA"/>
          <w14:ligatures w14:val="none"/>
        </w:rPr>
      </w:pPr>
    </w:p>
    <w:p w14:paraId="46A7B5F1" w14:textId="77777777" w:rsidR="00302053" w:rsidRDefault="00302053" w:rsidP="00302053">
      <w:pPr>
        <w:suppressAutoHyphens/>
        <w:autoSpaceDN w:val="0"/>
        <w:jc w:val="both"/>
        <w:rPr>
          <w:rFonts w:ascii="Times New Roman" w:hAnsi="Times New Roman" w:cs="Times New Roman"/>
          <w:b/>
          <w:color w:val="auto"/>
          <w:kern w:val="0"/>
          <w:sz w:val="22"/>
          <w:szCs w:val="22"/>
          <w:u w:val="single"/>
          <w:lang w:eastAsia="ar-SA"/>
          <w14:ligatures w14:val="none"/>
        </w:rPr>
      </w:pPr>
    </w:p>
    <w:p w14:paraId="15DF9C96" w14:textId="0E8F3407" w:rsidR="00466ED2" w:rsidRPr="00547558" w:rsidRDefault="00466ED2" w:rsidP="00466ED2">
      <w:pPr>
        <w:suppressAutoHyphens/>
        <w:jc w:val="right"/>
        <w:rPr>
          <w:rFonts w:ascii="Times New Roman" w:hAnsi="Times New Roman" w:cs="Times New Roman"/>
          <w:b/>
          <w:color w:val="auto"/>
          <w:kern w:val="0"/>
          <w:sz w:val="22"/>
          <w:szCs w:val="22"/>
          <w:u w:val="single"/>
          <w:lang w:eastAsia="ar-SA"/>
          <w14:ligatures w14:val="none"/>
        </w:rPr>
      </w:pPr>
      <w:r w:rsidRPr="00547558">
        <w:rPr>
          <w:rFonts w:ascii="Times New Roman" w:hAnsi="Times New Roman" w:cs="Times New Roman"/>
          <w:b/>
          <w:color w:val="auto"/>
          <w:kern w:val="0"/>
          <w:sz w:val="22"/>
          <w:szCs w:val="22"/>
          <w:u w:val="single"/>
          <w:lang w:eastAsia="ar-SA"/>
          <w14:ligatures w14:val="none"/>
        </w:rPr>
        <w:lastRenderedPageBreak/>
        <w:t>Załącznik nr 1</w:t>
      </w:r>
      <w:r w:rsidR="002C7C2A">
        <w:rPr>
          <w:rFonts w:ascii="Times New Roman" w:hAnsi="Times New Roman" w:cs="Times New Roman"/>
          <w:b/>
          <w:color w:val="auto"/>
          <w:kern w:val="0"/>
          <w:sz w:val="22"/>
          <w:szCs w:val="22"/>
          <w:u w:val="single"/>
          <w:lang w:eastAsia="ar-SA"/>
          <w14:ligatures w14:val="none"/>
        </w:rPr>
        <w:t>.6</w:t>
      </w:r>
      <w:r w:rsidRPr="00547558">
        <w:rPr>
          <w:rFonts w:ascii="Times New Roman" w:hAnsi="Times New Roman" w:cs="Times New Roman"/>
          <w:b/>
          <w:color w:val="auto"/>
          <w:kern w:val="0"/>
          <w:sz w:val="22"/>
          <w:szCs w:val="22"/>
          <w:u w:val="single"/>
          <w:lang w:eastAsia="ar-SA"/>
          <w14:ligatures w14:val="none"/>
        </w:rPr>
        <w:t xml:space="preserve"> SWZ</w:t>
      </w:r>
    </w:p>
    <w:p w14:paraId="3E86DCF7" w14:textId="0CF68DF9" w:rsidR="00466ED2" w:rsidRPr="00547558" w:rsidRDefault="00466ED2" w:rsidP="00466ED2">
      <w:pPr>
        <w:suppressAutoHyphens/>
        <w:jc w:val="right"/>
        <w:rPr>
          <w:rFonts w:ascii="Times New Roman" w:hAnsi="Times New Roman" w:cs="Times New Roman"/>
          <w:b/>
          <w:color w:val="auto"/>
          <w:kern w:val="0"/>
          <w:sz w:val="22"/>
          <w:szCs w:val="22"/>
          <w:lang w:eastAsia="ar-SA"/>
          <w14:ligatures w14:val="none"/>
        </w:rPr>
      </w:pPr>
      <w:r w:rsidRPr="00547558">
        <w:rPr>
          <w:rFonts w:ascii="Times New Roman" w:hAnsi="Times New Roman" w:cs="Times New Roman"/>
          <w:b/>
          <w:color w:val="auto"/>
          <w:kern w:val="0"/>
          <w:sz w:val="22"/>
          <w:szCs w:val="22"/>
          <w:lang w:eastAsia="ar-SA"/>
          <w14:ligatures w14:val="none"/>
        </w:rPr>
        <w:t xml:space="preserve">Zadanie nr </w:t>
      </w:r>
      <w:r w:rsidR="002C7C2A">
        <w:rPr>
          <w:rFonts w:ascii="Times New Roman" w:hAnsi="Times New Roman" w:cs="Times New Roman"/>
          <w:b/>
          <w:color w:val="auto"/>
          <w:kern w:val="0"/>
          <w:sz w:val="22"/>
          <w:szCs w:val="22"/>
          <w:lang w:eastAsia="ar-SA"/>
          <w14:ligatures w14:val="none"/>
        </w:rPr>
        <w:t>6</w:t>
      </w:r>
      <w:r w:rsidRPr="00547558">
        <w:rPr>
          <w:rFonts w:ascii="Times New Roman" w:hAnsi="Times New Roman" w:cs="Times New Roman"/>
          <w:b/>
          <w:color w:val="auto"/>
          <w:kern w:val="0"/>
          <w:sz w:val="22"/>
          <w:szCs w:val="22"/>
          <w:lang w:eastAsia="ar-SA"/>
          <w14:ligatures w14:val="none"/>
        </w:rPr>
        <w:t xml:space="preserve"> </w:t>
      </w:r>
      <w:r>
        <w:rPr>
          <w:rFonts w:ascii="Times New Roman" w:hAnsi="Times New Roman" w:cs="Times New Roman"/>
          <w:b/>
          <w:color w:val="auto"/>
          <w:kern w:val="0"/>
          <w:sz w:val="22"/>
          <w:szCs w:val="22"/>
          <w:lang w:eastAsia="ar-SA"/>
          <w14:ligatures w14:val="none"/>
        </w:rPr>
        <w:t>–</w:t>
      </w:r>
      <w:r w:rsidRPr="00547558">
        <w:rPr>
          <w:rFonts w:ascii="Times New Roman" w:hAnsi="Times New Roman" w:cs="Times New Roman"/>
          <w:b/>
          <w:color w:val="auto"/>
          <w:kern w:val="0"/>
          <w:sz w:val="22"/>
          <w:szCs w:val="22"/>
          <w:lang w:eastAsia="ar-SA"/>
          <w14:ligatures w14:val="none"/>
        </w:rPr>
        <w:t xml:space="preserve"> </w:t>
      </w:r>
      <w:r>
        <w:rPr>
          <w:rFonts w:ascii="Times New Roman" w:eastAsia="Calibri" w:hAnsi="Times New Roman" w:cs="Times New Roman"/>
          <w:color w:val="auto"/>
          <w:kern w:val="0"/>
          <w:sz w:val="22"/>
          <w:szCs w:val="22"/>
          <w:lang w:eastAsia="en-US"/>
          <w14:ligatures w14:val="none"/>
        </w:rPr>
        <w:t>KPP Zambrów</w:t>
      </w:r>
    </w:p>
    <w:p w14:paraId="56D7CB97" w14:textId="77777777" w:rsidR="00466ED2" w:rsidRPr="00547558" w:rsidRDefault="00466ED2" w:rsidP="00466ED2">
      <w:pPr>
        <w:suppressAutoHyphens/>
        <w:rPr>
          <w:rFonts w:ascii="Times New Roman" w:hAnsi="Times New Roman" w:cs="Times New Roman"/>
          <w:b/>
          <w:color w:val="auto"/>
          <w:kern w:val="0"/>
          <w:sz w:val="22"/>
          <w:szCs w:val="22"/>
          <w:u w:val="single"/>
          <w:lang w:eastAsia="ar-SA"/>
          <w14:ligatures w14:val="none"/>
        </w:rPr>
      </w:pPr>
    </w:p>
    <w:p w14:paraId="2FAA5438" w14:textId="77777777" w:rsidR="00466ED2" w:rsidRPr="00547558" w:rsidRDefault="00466ED2" w:rsidP="00466ED2">
      <w:pPr>
        <w:suppressAutoHyphens/>
        <w:rPr>
          <w:rFonts w:ascii="Times New Roman" w:hAnsi="Times New Roman" w:cs="Times New Roman"/>
          <w:b/>
          <w:color w:val="auto"/>
          <w:kern w:val="0"/>
          <w:sz w:val="22"/>
          <w:szCs w:val="22"/>
          <w:u w:val="single"/>
          <w:lang w:eastAsia="ar-SA"/>
          <w14:ligatures w14:val="none"/>
        </w:rPr>
      </w:pPr>
      <w:r w:rsidRPr="00547558">
        <w:rPr>
          <w:rFonts w:ascii="Times New Roman" w:hAnsi="Times New Roman" w:cs="Times New Roman"/>
          <w:b/>
          <w:color w:val="auto"/>
          <w:kern w:val="0"/>
          <w:sz w:val="22"/>
          <w:szCs w:val="22"/>
          <w:u w:val="single"/>
          <w:lang w:eastAsia="ar-SA"/>
          <w14:ligatures w14:val="none"/>
        </w:rPr>
        <w:t>FORMULARZ OFERTOWY</w:t>
      </w:r>
    </w:p>
    <w:p w14:paraId="346DC58E" w14:textId="77777777" w:rsidR="00466ED2" w:rsidRPr="00547558" w:rsidRDefault="00466ED2" w:rsidP="00466ED2">
      <w:pPr>
        <w:suppressAutoHyphens/>
        <w:rPr>
          <w:rFonts w:ascii="Times New Roman" w:hAnsi="Times New Roman" w:cs="Times New Roman"/>
          <w:b/>
          <w:color w:val="auto"/>
          <w:kern w:val="0"/>
          <w:sz w:val="22"/>
          <w:szCs w:val="22"/>
          <w:u w:val="single"/>
          <w:lang w:eastAsia="ar-SA"/>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466ED2" w:rsidRPr="00547558" w14:paraId="36D053DB" w14:textId="77777777" w:rsidTr="007551D3">
        <w:trPr>
          <w:trHeight w:val="339"/>
        </w:trPr>
        <w:tc>
          <w:tcPr>
            <w:tcW w:w="9003" w:type="dxa"/>
            <w:gridSpan w:val="7"/>
            <w:shd w:val="clear" w:color="auto" w:fill="FFF2CC"/>
            <w:vAlign w:val="center"/>
          </w:tcPr>
          <w:p w14:paraId="7240B0EC" w14:textId="77777777" w:rsidR="00466ED2" w:rsidRPr="00547558" w:rsidRDefault="00466ED2" w:rsidP="007551D3">
            <w:pPr>
              <w:contextualSpacing/>
              <w:jc w:val="both"/>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b/>
                <w:color w:val="auto"/>
                <w:kern w:val="0"/>
                <w:sz w:val="22"/>
                <w:szCs w:val="22"/>
                <w:lang w:eastAsia="pl-PL"/>
                <w14:ligatures w14:val="none"/>
              </w:rPr>
              <w:t>Pełna nazwa Wykonawcy:</w:t>
            </w:r>
            <w:r w:rsidRPr="00547558">
              <w:rPr>
                <w:rFonts w:ascii="Times New Roman" w:hAnsi="Times New Roman" w:cs="Times New Roman"/>
                <w:i/>
                <w:color w:val="auto"/>
                <w:kern w:val="0"/>
                <w:lang w:eastAsia="ar-SA"/>
                <w14:ligatures w14:val="none"/>
              </w:rPr>
              <w:t xml:space="preserve"> (w przypadku składania oferty przez podmioty występujące wspólnie  należy podać nazwy (firmy) wszystkich członków spółki cywilnej lub konsorcjum oraz wskazanie lidera konsorcjum):</w:t>
            </w:r>
          </w:p>
        </w:tc>
      </w:tr>
      <w:tr w:rsidR="00466ED2" w:rsidRPr="00547558" w14:paraId="3FED8453" w14:textId="77777777" w:rsidTr="007551D3">
        <w:trPr>
          <w:trHeight w:val="687"/>
        </w:trPr>
        <w:tc>
          <w:tcPr>
            <w:tcW w:w="9003" w:type="dxa"/>
            <w:gridSpan w:val="7"/>
            <w:shd w:val="clear" w:color="auto" w:fill="auto"/>
            <w:vAlign w:val="center"/>
          </w:tcPr>
          <w:p w14:paraId="712DD7CA"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p>
          <w:p w14:paraId="06BC5B6B"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p>
          <w:p w14:paraId="030BD53E"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p>
          <w:p w14:paraId="780055EE"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p>
        </w:tc>
      </w:tr>
      <w:tr w:rsidR="00466ED2" w:rsidRPr="00547558" w14:paraId="39C7A65D" w14:textId="77777777" w:rsidTr="007551D3">
        <w:trPr>
          <w:trHeight w:val="241"/>
        </w:trPr>
        <w:tc>
          <w:tcPr>
            <w:tcW w:w="9003" w:type="dxa"/>
            <w:gridSpan w:val="7"/>
            <w:shd w:val="clear" w:color="auto" w:fill="FFF2CC"/>
            <w:vAlign w:val="center"/>
          </w:tcPr>
          <w:p w14:paraId="15FA2E1C" w14:textId="77777777" w:rsidR="00466ED2" w:rsidRPr="00547558" w:rsidRDefault="00466ED2" w:rsidP="007551D3">
            <w:pPr>
              <w:spacing w:line="360" w:lineRule="auto"/>
              <w:contextualSpacing/>
              <w:jc w:val="left"/>
              <w:rPr>
                <w:rFonts w:ascii="Times New Roman" w:eastAsia="Calibri" w:hAnsi="Times New Roman" w:cs="Times New Roman"/>
                <w:b/>
                <w:color w:val="auto"/>
                <w:kern w:val="0"/>
                <w:sz w:val="22"/>
                <w:szCs w:val="22"/>
                <w:lang w:eastAsia="pl-PL"/>
                <w14:ligatures w14:val="none"/>
              </w:rPr>
            </w:pPr>
            <w:r w:rsidRPr="00547558">
              <w:rPr>
                <w:rFonts w:ascii="Times New Roman" w:eastAsia="Calibri" w:hAnsi="Times New Roman" w:cs="Times New Roman"/>
                <w:b/>
                <w:color w:val="auto"/>
                <w:kern w:val="0"/>
                <w:sz w:val="22"/>
                <w:szCs w:val="22"/>
                <w:lang w:eastAsia="pl-PL"/>
                <w14:ligatures w14:val="none"/>
              </w:rPr>
              <w:t>Dane Firmy:</w:t>
            </w:r>
            <w:r w:rsidRPr="00547558">
              <w:rPr>
                <w:rFonts w:ascii="Times New Roman" w:hAnsi="Times New Roman" w:cs="Times New Roman"/>
                <w:b/>
                <w:i/>
                <w:color w:val="auto"/>
                <w:kern w:val="0"/>
                <w:lang w:eastAsia="ar-SA"/>
                <w14:ligatures w14:val="none"/>
              </w:rPr>
              <w:t xml:space="preserve"> </w:t>
            </w:r>
          </w:p>
        </w:tc>
      </w:tr>
      <w:tr w:rsidR="00466ED2" w:rsidRPr="00547558" w14:paraId="278278FD" w14:textId="77777777" w:rsidTr="007551D3">
        <w:trPr>
          <w:trHeight w:val="449"/>
        </w:trPr>
        <w:tc>
          <w:tcPr>
            <w:tcW w:w="2735" w:type="dxa"/>
            <w:shd w:val="clear" w:color="auto" w:fill="auto"/>
            <w:vAlign w:val="center"/>
          </w:tcPr>
          <w:p w14:paraId="3B460E7C"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Miasto:</w:t>
            </w:r>
          </w:p>
          <w:p w14:paraId="09A67694"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p>
        </w:tc>
        <w:tc>
          <w:tcPr>
            <w:tcW w:w="6268" w:type="dxa"/>
            <w:gridSpan w:val="6"/>
            <w:shd w:val="clear" w:color="auto" w:fill="auto"/>
            <w:vAlign w:val="center"/>
          </w:tcPr>
          <w:p w14:paraId="521FC2D6"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p>
        </w:tc>
      </w:tr>
      <w:tr w:rsidR="00466ED2" w:rsidRPr="00547558" w14:paraId="028214EB" w14:textId="77777777" w:rsidTr="007551D3">
        <w:trPr>
          <w:trHeight w:val="427"/>
        </w:trPr>
        <w:tc>
          <w:tcPr>
            <w:tcW w:w="2735" w:type="dxa"/>
            <w:shd w:val="clear" w:color="auto" w:fill="auto"/>
            <w:vAlign w:val="center"/>
          </w:tcPr>
          <w:p w14:paraId="5368554E"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Województwo:</w:t>
            </w:r>
          </w:p>
          <w:p w14:paraId="649D718B"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p>
        </w:tc>
        <w:tc>
          <w:tcPr>
            <w:tcW w:w="6268" w:type="dxa"/>
            <w:gridSpan w:val="6"/>
            <w:shd w:val="clear" w:color="auto" w:fill="auto"/>
            <w:vAlign w:val="center"/>
          </w:tcPr>
          <w:p w14:paraId="0719C408"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p>
        </w:tc>
      </w:tr>
      <w:tr w:rsidR="00466ED2" w:rsidRPr="00547558" w14:paraId="51FE5511" w14:textId="77777777" w:rsidTr="007551D3">
        <w:trPr>
          <w:trHeight w:val="418"/>
        </w:trPr>
        <w:tc>
          <w:tcPr>
            <w:tcW w:w="2735" w:type="dxa"/>
            <w:shd w:val="clear" w:color="auto" w:fill="auto"/>
            <w:vAlign w:val="center"/>
          </w:tcPr>
          <w:p w14:paraId="53691CB7"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Kod pocztowy:</w:t>
            </w:r>
          </w:p>
          <w:p w14:paraId="027F6BCF"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p>
        </w:tc>
        <w:tc>
          <w:tcPr>
            <w:tcW w:w="6268" w:type="dxa"/>
            <w:gridSpan w:val="6"/>
            <w:shd w:val="clear" w:color="auto" w:fill="auto"/>
            <w:vAlign w:val="center"/>
          </w:tcPr>
          <w:p w14:paraId="6D5787B6"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p>
        </w:tc>
      </w:tr>
      <w:tr w:rsidR="00466ED2" w:rsidRPr="00547558" w14:paraId="26DAEF58" w14:textId="77777777" w:rsidTr="007551D3">
        <w:trPr>
          <w:trHeight w:val="397"/>
        </w:trPr>
        <w:tc>
          <w:tcPr>
            <w:tcW w:w="2735" w:type="dxa"/>
            <w:shd w:val="clear" w:color="auto" w:fill="auto"/>
            <w:vAlign w:val="center"/>
          </w:tcPr>
          <w:p w14:paraId="25125900"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Ulica, nr domu/nr lokalu</w:t>
            </w:r>
          </w:p>
          <w:p w14:paraId="4BED1716"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p>
        </w:tc>
        <w:tc>
          <w:tcPr>
            <w:tcW w:w="6268" w:type="dxa"/>
            <w:gridSpan w:val="6"/>
            <w:shd w:val="clear" w:color="auto" w:fill="auto"/>
            <w:vAlign w:val="center"/>
          </w:tcPr>
          <w:p w14:paraId="619B88C6"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p>
        </w:tc>
      </w:tr>
      <w:tr w:rsidR="00466ED2" w:rsidRPr="00547558" w14:paraId="2DF03D6C" w14:textId="77777777" w:rsidTr="007551D3">
        <w:trPr>
          <w:trHeight w:val="417"/>
        </w:trPr>
        <w:tc>
          <w:tcPr>
            <w:tcW w:w="2735" w:type="dxa"/>
            <w:shd w:val="clear" w:color="auto" w:fill="auto"/>
            <w:vAlign w:val="center"/>
          </w:tcPr>
          <w:p w14:paraId="381CCD86"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REGON:</w:t>
            </w:r>
          </w:p>
        </w:tc>
        <w:tc>
          <w:tcPr>
            <w:tcW w:w="2351" w:type="dxa"/>
            <w:gridSpan w:val="2"/>
            <w:shd w:val="clear" w:color="auto" w:fill="auto"/>
            <w:vAlign w:val="center"/>
          </w:tcPr>
          <w:p w14:paraId="44055D41"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p>
        </w:tc>
        <w:tc>
          <w:tcPr>
            <w:tcW w:w="1366" w:type="dxa"/>
            <w:gridSpan w:val="2"/>
            <w:shd w:val="clear" w:color="auto" w:fill="auto"/>
            <w:vAlign w:val="center"/>
          </w:tcPr>
          <w:p w14:paraId="1CD75CB5"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NIP:</w:t>
            </w:r>
          </w:p>
        </w:tc>
        <w:tc>
          <w:tcPr>
            <w:tcW w:w="2551" w:type="dxa"/>
            <w:gridSpan w:val="2"/>
            <w:shd w:val="clear" w:color="auto" w:fill="auto"/>
            <w:vAlign w:val="center"/>
          </w:tcPr>
          <w:p w14:paraId="0D0C5A48"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p>
        </w:tc>
      </w:tr>
      <w:tr w:rsidR="00466ED2" w:rsidRPr="00547558" w14:paraId="1A745F27" w14:textId="77777777" w:rsidTr="007551D3">
        <w:trPr>
          <w:trHeight w:val="417"/>
        </w:trPr>
        <w:tc>
          <w:tcPr>
            <w:tcW w:w="2735" w:type="dxa"/>
            <w:shd w:val="clear" w:color="auto" w:fill="auto"/>
            <w:vAlign w:val="center"/>
          </w:tcPr>
          <w:p w14:paraId="747113B9"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 xml:space="preserve">Nr KRS </w:t>
            </w:r>
            <w:r w:rsidRPr="00547558">
              <w:rPr>
                <w:rFonts w:ascii="Times New Roman" w:eastAsia="Calibri" w:hAnsi="Times New Roman" w:cs="Times New Roman"/>
                <w:i/>
                <w:color w:val="auto"/>
                <w:kern w:val="0"/>
                <w:sz w:val="22"/>
                <w:szCs w:val="22"/>
                <w:lang w:eastAsia="pl-PL"/>
                <w14:ligatures w14:val="none"/>
              </w:rPr>
              <w:t>(jeżeli dotyczy):</w:t>
            </w:r>
          </w:p>
        </w:tc>
        <w:tc>
          <w:tcPr>
            <w:tcW w:w="6268" w:type="dxa"/>
            <w:gridSpan w:val="6"/>
            <w:shd w:val="clear" w:color="auto" w:fill="auto"/>
            <w:vAlign w:val="center"/>
          </w:tcPr>
          <w:p w14:paraId="310EA8F4"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p>
        </w:tc>
      </w:tr>
      <w:tr w:rsidR="00466ED2" w:rsidRPr="00547558" w14:paraId="610D40E7" w14:textId="77777777" w:rsidTr="007551D3">
        <w:trPr>
          <w:trHeight w:val="415"/>
        </w:trPr>
        <w:tc>
          <w:tcPr>
            <w:tcW w:w="2735" w:type="dxa"/>
            <w:shd w:val="clear" w:color="auto" w:fill="auto"/>
            <w:vAlign w:val="center"/>
          </w:tcPr>
          <w:p w14:paraId="7D730BB8"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Telefon:</w:t>
            </w:r>
          </w:p>
        </w:tc>
        <w:tc>
          <w:tcPr>
            <w:tcW w:w="2351" w:type="dxa"/>
            <w:gridSpan w:val="2"/>
            <w:shd w:val="clear" w:color="auto" w:fill="auto"/>
            <w:vAlign w:val="center"/>
          </w:tcPr>
          <w:p w14:paraId="419586A8"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p>
        </w:tc>
        <w:tc>
          <w:tcPr>
            <w:tcW w:w="1366" w:type="dxa"/>
            <w:gridSpan w:val="2"/>
            <w:shd w:val="clear" w:color="auto" w:fill="auto"/>
            <w:vAlign w:val="center"/>
          </w:tcPr>
          <w:p w14:paraId="205BBBC4"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 xml:space="preserve">Faks: </w:t>
            </w:r>
          </w:p>
        </w:tc>
        <w:tc>
          <w:tcPr>
            <w:tcW w:w="2551" w:type="dxa"/>
            <w:gridSpan w:val="2"/>
            <w:shd w:val="clear" w:color="auto" w:fill="auto"/>
            <w:vAlign w:val="center"/>
          </w:tcPr>
          <w:p w14:paraId="7A3F14C8"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p>
        </w:tc>
      </w:tr>
      <w:tr w:rsidR="00466ED2" w:rsidRPr="00547558" w14:paraId="2CAEA0BD" w14:textId="77777777" w:rsidTr="007551D3">
        <w:trPr>
          <w:trHeight w:val="427"/>
        </w:trPr>
        <w:tc>
          <w:tcPr>
            <w:tcW w:w="2735" w:type="dxa"/>
            <w:shd w:val="clear" w:color="auto" w:fill="auto"/>
            <w:vAlign w:val="center"/>
          </w:tcPr>
          <w:p w14:paraId="547FCEAF"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Adres e-mail:</w:t>
            </w:r>
          </w:p>
        </w:tc>
        <w:tc>
          <w:tcPr>
            <w:tcW w:w="6268" w:type="dxa"/>
            <w:gridSpan w:val="6"/>
            <w:shd w:val="clear" w:color="auto" w:fill="auto"/>
            <w:vAlign w:val="center"/>
          </w:tcPr>
          <w:p w14:paraId="4628F793" w14:textId="77777777" w:rsidR="00466ED2" w:rsidRPr="00547558" w:rsidRDefault="00466ED2" w:rsidP="007551D3">
            <w:pPr>
              <w:jc w:val="left"/>
              <w:rPr>
                <w:rFonts w:ascii="Times New Roman" w:eastAsia="Calibri" w:hAnsi="Times New Roman" w:cs="Times New Roman"/>
                <w:color w:val="auto"/>
                <w:kern w:val="0"/>
                <w:sz w:val="22"/>
                <w:szCs w:val="22"/>
                <w:lang w:eastAsia="pl-PL"/>
                <w14:ligatures w14:val="none"/>
              </w:rPr>
            </w:pPr>
          </w:p>
        </w:tc>
      </w:tr>
      <w:tr w:rsidR="00466ED2" w:rsidRPr="00547558" w14:paraId="14A384FB" w14:textId="77777777" w:rsidTr="007551D3">
        <w:trPr>
          <w:trHeight w:val="503"/>
        </w:trPr>
        <w:tc>
          <w:tcPr>
            <w:tcW w:w="9003" w:type="dxa"/>
            <w:gridSpan w:val="7"/>
            <w:shd w:val="clear" w:color="auto" w:fill="DDD9C3"/>
            <w:vAlign w:val="center"/>
          </w:tcPr>
          <w:p w14:paraId="42594070" w14:textId="77777777" w:rsidR="00466ED2" w:rsidRPr="00547558" w:rsidRDefault="00466ED2" w:rsidP="007551D3">
            <w:pPr>
              <w:widowControl w:val="0"/>
              <w:shd w:val="clear" w:color="auto" w:fill="FFF2CC"/>
              <w:suppressAutoHyphens/>
              <w:overflowPunct w:val="0"/>
              <w:autoSpaceDE w:val="0"/>
              <w:jc w:val="left"/>
              <w:textAlignment w:val="baseline"/>
              <w:rPr>
                <w:rFonts w:ascii="Times New Roman" w:eastAsia="Calibri" w:hAnsi="Times New Roman" w:cs="Times New Roman"/>
                <w:b/>
                <w:color w:val="auto"/>
                <w:kern w:val="0"/>
                <w:sz w:val="22"/>
                <w:szCs w:val="22"/>
                <w:lang w:eastAsia="pl-PL"/>
                <w14:ligatures w14:val="none"/>
              </w:rPr>
            </w:pPr>
            <w:r w:rsidRPr="00547558">
              <w:rPr>
                <w:rFonts w:ascii="Times New Roman" w:eastAsia="Calibri" w:hAnsi="Times New Roman" w:cs="Times New Roman"/>
                <w:b/>
                <w:color w:val="auto"/>
                <w:kern w:val="0"/>
                <w:sz w:val="22"/>
                <w:szCs w:val="22"/>
                <w:lang w:eastAsia="pl-PL"/>
                <w14:ligatures w14:val="none"/>
              </w:rPr>
              <w:t xml:space="preserve"> Rodzaj Wykonawcy (właściwe zaznaczyć):</w:t>
            </w:r>
          </w:p>
          <w:p w14:paraId="7509D0FE" w14:textId="77777777" w:rsidR="00466ED2" w:rsidRPr="00547558" w:rsidRDefault="00466ED2" w:rsidP="007551D3">
            <w:pPr>
              <w:widowControl w:val="0"/>
              <w:shd w:val="clear" w:color="auto" w:fill="FFF2CC"/>
              <w:suppressAutoHyphens/>
              <w:overflowPunct w:val="0"/>
              <w:autoSpaceDE w:val="0"/>
              <w:jc w:val="left"/>
              <w:textAlignment w:val="baseline"/>
              <w:rPr>
                <w:rFonts w:ascii="Times New Roman" w:eastAsia="Calibri" w:hAnsi="Times New Roman" w:cs="Times New Roman"/>
                <w:i/>
                <w:color w:val="auto"/>
                <w:kern w:val="0"/>
                <w:lang w:eastAsia="pl-PL"/>
                <w14:ligatures w14:val="none"/>
              </w:rPr>
            </w:pPr>
            <w:r w:rsidRPr="00547558">
              <w:rPr>
                <w:rFonts w:ascii="Times New Roman" w:eastAsia="Calibri" w:hAnsi="Times New Roman" w:cs="Times New Roman"/>
                <w:color w:val="auto"/>
                <w:kern w:val="0"/>
                <w:lang w:eastAsia="pl-PL"/>
                <w14:ligatures w14:val="none"/>
              </w:rPr>
              <w:t>(</w:t>
            </w:r>
            <w:r w:rsidRPr="00547558">
              <w:rPr>
                <w:rFonts w:ascii="Times New Roman" w:eastAsia="Calibri" w:hAnsi="Times New Roman" w:cs="Times New Roman"/>
                <w:i/>
                <w:color w:val="auto"/>
                <w:kern w:val="0"/>
                <w:lang w:eastAsia="pl-PL"/>
                <w14:ligatures w14:val="none"/>
              </w:rPr>
              <w:t>W przypadku Wykonawców wspólnie ubiegających się o udzielenie zamówienia należy wybrać opcję dotyczącą lidera)</w:t>
            </w:r>
          </w:p>
        </w:tc>
      </w:tr>
      <w:tr w:rsidR="00466ED2" w:rsidRPr="00547558" w14:paraId="1B96315A" w14:textId="77777777" w:rsidTr="007551D3">
        <w:trPr>
          <w:trHeight w:val="1691"/>
        </w:trPr>
        <w:tc>
          <w:tcPr>
            <w:tcW w:w="9003" w:type="dxa"/>
            <w:gridSpan w:val="7"/>
            <w:shd w:val="clear" w:color="auto" w:fill="auto"/>
            <w:vAlign w:val="center"/>
          </w:tcPr>
          <w:p w14:paraId="60314974" w14:textId="77777777" w:rsidR="00466ED2" w:rsidRPr="00547558" w:rsidRDefault="00466ED2" w:rsidP="007551D3">
            <w:pPr>
              <w:jc w:val="left"/>
              <w:rPr>
                <w:rFonts w:ascii="Times New Roman" w:eastAsia="Calibri" w:hAnsi="Times New Roman" w:cs="Times New Roman"/>
                <w:i/>
                <w:color w:val="auto"/>
                <w:kern w:val="0"/>
                <w:sz w:val="16"/>
                <w:szCs w:val="16"/>
                <w:lang w:eastAsia="pl-PL"/>
                <w14:ligatures w14:val="none"/>
              </w:rPr>
            </w:pPr>
            <w:r w:rsidRPr="00547558">
              <w:rPr>
                <w:rFonts w:ascii="Times New Roman" w:eastAsia="Calibri" w:hAnsi="Times New Roman" w:cs="Times New Roman"/>
                <w:color w:val="auto"/>
                <w:kern w:val="0"/>
                <w:lang w:eastAsia="en-US"/>
                <w14:ligatures w14:val="none"/>
              </w:rPr>
              <w:sym w:font="Wingdings" w:char="F071"/>
            </w:r>
            <w:r w:rsidRPr="00547558">
              <w:rPr>
                <w:rFonts w:ascii="Times New Roman" w:eastAsia="Calibri" w:hAnsi="Times New Roman" w:cs="Times New Roman"/>
                <w:color w:val="auto"/>
                <w:kern w:val="0"/>
                <w:lang w:eastAsia="en-US"/>
                <w14:ligatures w14:val="none"/>
              </w:rPr>
              <w:t xml:space="preserve">  mikroprzedsiębiorstwo</w:t>
            </w:r>
            <w:r w:rsidRPr="00547558">
              <w:rPr>
                <w:rFonts w:ascii="Times New Roman" w:eastAsia="Calibri" w:hAnsi="Times New Roman" w:cs="Times New Roman"/>
                <w:color w:val="auto"/>
                <w:kern w:val="0"/>
                <w:sz w:val="22"/>
                <w:szCs w:val="22"/>
                <w:lang w:eastAsia="pl-PL"/>
                <w14:ligatures w14:val="none"/>
              </w:rPr>
              <w:t xml:space="preserve">   </w:t>
            </w:r>
            <w:r w:rsidRPr="00547558">
              <w:rPr>
                <w:rFonts w:ascii="Times New Roman" w:eastAsia="Calibri" w:hAnsi="Times New Roman" w:cs="Times New Roman"/>
                <w:color w:val="auto"/>
                <w:kern w:val="0"/>
                <w:sz w:val="16"/>
                <w:szCs w:val="16"/>
                <w:lang w:eastAsia="pl-PL"/>
                <w14:ligatures w14:val="none"/>
              </w:rPr>
              <w:t>(</w:t>
            </w:r>
            <w:r w:rsidRPr="00547558">
              <w:rPr>
                <w:rFonts w:ascii="Times New Roman" w:eastAsia="Calibri" w:hAnsi="Times New Roman" w:cs="Times New Roman"/>
                <w:i/>
                <w:color w:val="auto"/>
                <w:kern w:val="0"/>
                <w:sz w:val="16"/>
                <w:szCs w:val="16"/>
                <w:lang w:eastAsia="en-US"/>
                <w14:ligatures w14:val="none"/>
              </w:rPr>
              <w:t>zatrudnia mniej niż 10 pracowników oraz jego roczny obrót nie</w:t>
            </w:r>
            <w:r w:rsidRPr="00547558">
              <w:rPr>
                <w:rFonts w:ascii="CIDFont+F2" w:eastAsia="Calibri" w:hAnsi="CIDFont+F2" w:cs="CIDFont+F2"/>
                <w:color w:val="auto"/>
                <w:kern w:val="0"/>
                <w:sz w:val="16"/>
                <w:szCs w:val="16"/>
                <w:lang w:eastAsia="en-US"/>
                <w14:ligatures w14:val="none"/>
              </w:rPr>
              <w:t xml:space="preserve"> </w:t>
            </w:r>
            <w:r w:rsidRPr="00547558">
              <w:rPr>
                <w:rFonts w:ascii="Times New Roman" w:eastAsia="Calibri" w:hAnsi="Times New Roman" w:cs="Times New Roman"/>
                <w:i/>
                <w:color w:val="auto"/>
                <w:kern w:val="0"/>
                <w:sz w:val="16"/>
                <w:szCs w:val="16"/>
                <w:lang w:eastAsia="en-US"/>
                <w14:ligatures w14:val="none"/>
              </w:rPr>
              <w:t>przekracza  2  milionów euro</w:t>
            </w:r>
            <w:r w:rsidRPr="00547558">
              <w:rPr>
                <w:rFonts w:ascii="Times New Roman" w:eastAsia="Calibri" w:hAnsi="Times New Roman" w:cs="Times New Roman"/>
                <w:i/>
                <w:color w:val="auto"/>
                <w:kern w:val="0"/>
                <w:sz w:val="16"/>
                <w:szCs w:val="16"/>
                <w:lang w:eastAsia="pl-PL"/>
                <w14:ligatures w14:val="none"/>
              </w:rPr>
              <w:t xml:space="preserve"> )   </w:t>
            </w:r>
          </w:p>
          <w:p w14:paraId="5DDBD0CA" w14:textId="77777777" w:rsidR="00466ED2" w:rsidRPr="00547558" w:rsidRDefault="00466ED2" w:rsidP="007551D3">
            <w:pPr>
              <w:jc w:val="left"/>
              <w:rPr>
                <w:rFonts w:ascii="Times New Roman" w:eastAsia="Calibri" w:hAnsi="Times New Roman" w:cs="Times New Roman"/>
                <w:i/>
                <w:color w:val="auto"/>
                <w:kern w:val="0"/>
                <w:sz w:val="16"/>
                <w:szCs w:val="16"/>
                <w:lang w:eastAsia="pl-PL"/>
                <w14:ligatures w14:val="none"/>
              </w:rPr>
            </w:pPr>
            <w:r w:rsidRPr="00547558">
              <w:rPr>
                <w:rFonts w:ascii="Times New Roman" w:eastAsia="Calibri" w:hAnsi="Times New Roman" w:cs="Times New Roman"/>
                <w:color w:val="auto"/>
                <w:kern w:val="0"/>
                <w:lang w:eastAsia="en-US"/>
                <w14:ligatures w14:val="none"/>
              </w:rPr>
              <w:sym w:font="Wingdings" w:char="F071"/>
            </w:r>
            <w:r w:rsidRPr="00547558">
              <w:rPr>
                <w:rFonts w:ascii="Times New Roman" w:eastAsia="Calibri" w:hAnsi="Times New Roman" w:cs="Times New Roman"/>
                <w:color w:val="auto"/>
                <w:kern w:val="0"/>
                <w:lang w:eastAsia="en-US"/>
                <w14:ligatures w14:val="none"/>
              </w:rPr>
              <w:t xml:space="preserve">  </w:t>
            </w:r>
            <w:r w:rsidRPr="00547558">
              <w:rPr>
                <w:rFonts w:ascii="Times New Roman" w:eastAsia="Calibri" w:hAnsi="Times New Roman" w:cs="Times New Roman"/>
                <w:color w:val="auto"/>
                <w:kern w:val="0"/>
                <w:lang w:eastAsia="pl-PL"/>
                <w14:ligatures w14:val="none"/>
              </w:rPr>
              <w:t>małe przedsiębiorstwo</w:t>
            </w:r>
            <w:r w:rsidRPr="00547558">
              <w:rPr>
                <w:rFonts w:ascii="Times New Roman" w:eastAsia="Calibri" w:hAnsi="Times New Roman" w:cs="Times New Roman"/>
                <w:color w:val="auto"/>
                <w:kern w:val="0"/>
                <w:sz w:val="22"/>
                <w:szCs w:val="22"/>
                <w:lang w:eastAsia="pl-PL"/>
                <w14:ligatures w14:val="none"/>
              </w:rPr>
              <w:t xml:space="preserve">   (</w:t>
            </w:r>
            <w:r w:rsidRPr="00547558">
              <w:rPr>
                <w:rFonts w:ascii="Times New Roman" w:eastAsia="Calibri" w:hAnsi="Times New Roman" w:cs="Times New Roman"/>
                <w:i/>
                <w:color w:val="auto"/>
                <w:kern w:val="0"/>
                <w:sz w:val="16"/>
                <w:szCs w:val="16"/>
                <w:lang w:eastAsia="en-US"/>
                <w14:ligatures w14:val="none"/>
              </w:rPr>
              <w:t>zatrudnia mniej niż 50 pracowników oraz jego roczny obrót nie przekracza  10  milionów euro)</w:t>
            </w:r>
          </w:p>
          <w:p w14:paraId="54E5B391" w14:textId="77777777" w:rsidR="00466ED2" w:rsidRPr="00547558" w:rsidRDefault="00466ED2" w:rsidP="007551D3">
            <w:pPr>
              <w:autoSpaceDE w:val="0"/>
              <w:autoSpaceDN w:val="0"/>
              <w:adjustRightInd w:val="0"/>
              <w:jc w:val="left"/>
              <w:rPr>
                <w:rFonts w:ascii="Times New Roman" w:eastAsia="Calibri" w:hAnsi="Times New Roman" w:cs="Times New Roman"/>
                <w:i/>
                <w:color w:val="auto"/>
                <w:kern w:val="0"/>
                <w:sz w:val="16"/>
                <w:szCs w:val="16"/>
                <w:lang w:eastAsia="en-US"/>
                <w14:ligatures w14:val="none"/>
              </w:rPr>
            </w:pPr>
            <w:r w:rsidRPr="00547558">
              <w:rPr>
                <w:rFonts w:ascii="Times New Roman" w:eastAsia="Calibri" w:hAnsi="Times New Roman" w:cs="Times New Roman"/>
                <w:color w:val="auto"/>
                <w:kern w:val="0"/>
                <w:lang w:eastAsia="en-US"/>
                <w14:ligatures w14:val="none"/>
              </w:rPr>
              <w:sym w:font="Wingdings" w:char="F071"/>
            </w:r>
            <w:r w:rsidRPr="00547558">
              <w:rPr>
                <w:rFonts w:ascii="Times New Roman" w:eastAsia="Calibri" w:hAnsi="Times New Roman" w:cs="Times New Roman"/>
                <w:color w:val="auto"/>
                <w:kern w:val="0"/>
                <w:lang w:eastAsia="en-US"/>
                <w14:ligatures w14:val="none"/>
              </w:rPr>
              <w:t xml:space="preserve">  średnie  przedsiębiorstwo</w:t>
            </w:r>
            <w:r w:rsidRPr="00547558">
              <w:rPr>
                <w:rFonts w:ascii="Times New Roman" w:eastAsia="Calibri" w:hAnsi="Times New Roman" w:cs="Times New Roman"/>
                <w:color w:val="auto"/>
                <w:kern w:val="0"/>
                <w:sz w:val="18"/>
                <w:szCs w:val="18"/>
                <w:lang w:eastAsia="en-US"/>
                <w14:ligatures w14:val="none"/>
              </w:rPr>
              <w:t xml:space="preserve"> </w:t>
            </w:r>
            <w:r w:rsidRPr="00547558">
              <w:rPr>
                <w:rFonts w:ascii="Times New Roman" w:eastAsia="Calibri" w:hAnsi="Times New Roman" w:cs="Times New Roman"/>
                <w:i/>
                <w:color w:val="auto"/>
                <w:kern w:val="0"/>
                <w:sz w:val="16"/>
                <w:szCs w:val="16"/>
                <w:lang w:eastAsia="en-US"/>
                <w14:ligatures w14:val="none"/>
              </w:rPr>
              <w:t xml:space="preserve">(zatrudnia mniej niż 250 pracowników oraz jego roczny obrót nie przekracza  50 milionów euro lub </w:t>
            </w:r>
          </w:p>
          <w:p w14:paraId="0B26A7E2" w14:textId="77777777" w:rsidR="00466ED2" w:rsidRPr="00547558" w:rsidRDefault="00466ED2" w:rsidP="007551D3">
            <w:pPr>
              <w:autoSpaceDE w:val="0"/>
              <w:autoSpaceDN w:val="0"/>
              <w:adjustRightInd w:val="0"/>
              <w:jc w:val="left"/>
              <w:rPr>
                <w:rFonts w:ascii="Times New Roman" w:eastAsia="Calibri" w:hAnsi="Times New Roman" w:cs="Times New Roman"/>
                <w:i/>
                <w:color w:val="auto"/>
                <w:kern w:val="0"/>
                <w:sz w:val="16"/>
                <w:szCs w:val="16"/>
                <w:lang w:eastAsia="pl-PL"/>
                <w14:ligatures w14:val="none"/>
              </w:rPr>
            </w:pPr>
            <w:r w:rsidRPr="00547558">
              <w:rPr>
                <w:rFonts w:ascii="Times New Roman" w:eastAsia="Calibri" w:hAnsi="Times New Roman" w:cs="Times New Roman"/>
                <w:i/>
                <w:color w:val="auto"/>
                <w:kern w:val="0"/>
                <w:sz w:val="16"/>
                <w:szCs w:val="16"/>
                <w:lang w:eastAsia="en-US"/>
                <w14:ligatures w14:val="none"/>
              </w:rPr>
              <w:t xml:space="preserve">                                                          roczna suma bilansowa nie przekracza 43 milionów euro</w:t>
            </w:r>
            <w:r w:rsidRPr="00547558">
              <w:rPr>
                <w:rFonts w:ascii="Times New Roman" w:eastAsia="Calibri" w:hAnsi="Times New Roman" w:cs="Times New Roman"/>
                <w:i/>
                <w:color w:val="auto"/>
                <w:kern w:val="0"/>
                <w:sz w:val="16"/>
                <w:szCs w:val="16"/>
                <w:lang w:eastAsia="pl-PL"/>
                <w14:ligatures w14:val="none"/>
              </w:rPr>
              <w:t xml:space="preserve">) </w:t>
            </w:r>
          </w:p>
          <w:p w14:paraId="65033349" w14:textId="77777777" w:rsidR="00466ED2" w:rsidRPr="00547558" w:rsidRDefault="00466ED2" w:rsidP="007551D3">
            <w:pPr>
              <w:autoSpaceDE w:val="0"/>
              <w:autoSpaceDN w:val="0"/>
              <w:adjustRightInd w:val="0"/>
              <w:jc w:val="left"/>
              <w:rPr>
                <w:rFonts w:ascii="Times New Roman" w:eastAsia="Calibri" w:hAnsi="Times New Roman" w:cs="Times New Roman"/>
                <w:color w:val="auto"/>
                <w:kern w:val="0"/>
                <w:lang w:eastAsia="en-US"/>
                <w14:ligatures w14:val="none"/>
              </w:rPr>
            </w:pPr>
            <w:r w:rsidRPr="00547558">
              <w:rPr>
                <w:rFonts w:ascii="Times New Roman" w:eastAsia="Calibri" w:hAnsi="Times New Roman" w:cs="Times New Roman"/>
                <w:color w:val="auto"/>
                <w:kern w:val="0"/>
                <w:lang w:eastAsia="en-US"/>
                <w14:ligatures w14:val="none"/>
              </w:rPr>
              <w:sym w:font="Wingdings" w:char="F071"/>
            </w:r>
            <w:r w:rsidRPr="00547558">
              <w:rPr>
                <w:rFonts w:ascii="Times New Roman" w:eastAsia="Calibri" w:hAnsi="Times New Roman" w:cs="Times New Roman"/>
                <w:color w:val="auto"/>
                <w:kern w:val="0"/>
                <w:lang w:eastAsia="en-US"/>
                <w14:ligatures w14:val="none"/>
              </w:rPr>
              <w:t xml:space="preserve">  jednoosobowa działalność gospodarcza</w:t>
            </w:r>
          </w:p>
          <w:p w14:paraId="46D35B79" w14:textId="77777777" w:rsidR="00466ED2" w:rsidRPr="00547558" w:rsidRDefault="00466ED2" w:rsidP="007551D3">
            <w:pPr>
              <w:autoSpaceDE w:val="0"/>
              <w:autoSpaceDN w:val="0"/>
              <w:adjustRightInd w:val="0"/>
              <w:jc w:val="left"/>
              <w:rPr>
                <w:rFonts w:ascii="Times New Roman" w:eastAsia="Calibri" w:hAnsi="Times New Roman" w:cs="Times New Roman"/>
                <w:color w:val="auto"/>
                <w:kern w:val="0"/>
                <w:lang w:eastAsia="en-US"/>
                <w14:ligatures w14:val="none"/>
              </w:rPr>
            </w:pPr>
            <w:r w:rsidRPr="00547558">
              <w:rPr>
                <w:rFonts w:ascii="Times New Roman" w:eastAsia="Calibri" w:hAnsi="Times New Roman" w:cs="Times New Roman"/>
                <w:color w:val="auto"/>
                <w:kern w:val="0"/>
                <w:lang w:eastAsia="en-US"/>
                <w14:ligatures w14:val="none"/>
              </w:rPr>
              <w:sym w:font="Wingdings" w:char="F071"/>
            </w:r>
            <w:r w:rsidRPr="00547558">
              <w:rPr>
                <w:rFonts w:ascii="Times New Roman" w:eastAsia="Calibri" w:hAnsi="Times New Roman" w:cs="Times New Roman"/>
                <w:color w:val="auto"/>
                <w:kern w:val="0"/>
                <w:lang w:eastAsia="en-US"/>
                <w14:ligatures w14:val="none"/>
              </w:rPr>
              <w:t xml:space="preserve">  osoba fizyczna nieprowadząca działalności gospodarczej</w:t>
            </w:r>
          </w:p>
          <w:p w14:paraId="356916A3" w14:textId="77777777" w:rsidR="00466ED2" w:rsidRPr="00547558" w:rsidRDefault="00466ED2" w:rsidP="007551D3">
            <w:pPr>
              <w:autoSpaceDE w:val="0"/>
              <w:autoSpaceDN w:val="0"/>
              <w:adjustRightInd w:val="0"/>
              <w:jc w:val="left"/>
              <w:rPr>
                <w:rFonts w:ascii="Times New Roman" w:eastAsia="Calibri" w:hAnsi="Times New Roman" w:cs="Times New Roman"/>
                <w:color w:val="auto"/>
                <w:kern w:val="0"/>
                <w:lang w:eastAsia="pl-PL"/>
                <w14:ligatures w14:val="none"/>
              </w:rPr>
            </w:pPr>
            <w:r w:rsidRPr="00547558">
              <w:rPr>
                <w:rFonts w:ascii="Times New Roman" w:eastAsia="Calibri" w:hAnsi="Times New Roman" w:cs="Times New Roman"/>
                <w:color w:val="auto"/>
                <w:kern w:val="0"/>
                <w:lang w:eastAsia="en-US"/>
                <w14:ligatures w14:val="none"/>
              </w:rPr>
              <w:sym w:font="Wingdings" w:char="F071"/>
            </w:r>
            <w:r w:rsidRPr="00547558">
              <w:rPr>
                <w:rFonts w:ascii="Times New Roman" w:eastAsia="Calibri" w:hAnsi="Times New Roman" w:cs="Times New Roman"/>
                <w:color w:val="auto"/>
                <w:kern w:val="0"/>
                <w:lang w:eastAsia="en-US"/>
                <w14:ligatures w14:val="none"/>
              </w:rPr>
              <w:t xml:space="preserve">  inny rodzaj </w:t>
            </w:r>
          </w:p>
        </w:tc>
      </w:tr>
      <w:tr w:rsidR="00466ED2" w:rsidRPr="00547558" w14:paraId="70E7519E" w14:textId="77777777" w:rsidTr="007551D3">
        <w:trPr>
          <w:trHeight w:val="381"/>
        </w:trPr>
        <w:tc>
          <w:tcPr>
            <w:tcW w:w="9003" w:type="dxa"/>
            <w:gridSpan w:val="7"/>
            <w:shd w:val="clear" w:color="auto" w:fill="FFF2CC"/>
            <w:vAlign w:val="center"/>
          </w:tcPr>
          <w:p w14:paraId="6BEFFDC5" w14:textId="77777777" w:rsidR="00466ED2" w:rsidRPr="00547558" w:rsidRDefault="00466ED2" w:rsidP="007551D3">
            <w:pPr>
              <w:spacing w:line="360" w:lineRule="auto"/>
              <w:contextualSpacing/>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Dane do kontaktu w sprawie przedmiotowego postępowania (jeżeli są inne niż wskazane powyżej):</w:t>
            </w:r>
          </w:p>
        </w:tc>
      </w:tr>
      <w:tr w:rsidR="00466ED2" w:rsidRPr="00547558" w14:paraId="234CEB9D" w14:textId="77777777" w:rsidTr="007551D3">
        <w:trPr>
          <w:trHeight w:val="423"/>
        </w:trPr>
        <w:tc>
          <w:tcPr>
            <w:tcW w:w="2870" w:type="dxa"/>
            <w:gridSpan w:val="2"/>
            <w:shd w:val="clear" w:color="auto" w:fill="auto"/>
            <w:vAlign w:val="center"/>
          </w:tcPr>
          <w:p w14:paraId="75331FB1" w14:textId="77777777" w:rsidR="00466ED2" w:rsidRPr="00547558" w:rsidRDefault="00466ED2" w:rsidP="007551D3">
            <w:pPr>
              <w:spacing w:line="360" w:lineRule="auto"/>
              <w:contextualSpacing/>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Telefon:</w:t>
            </w:r>
          </w:p>
        </w:tc>
        <w:tc>
          <w:tcPr>
            <w:tcW w:w="2323" w:type="dxa"/>
            <w:gridSpan w:val="2"/>
            <w:shd w:val="clear" w:color="auto" w:fill="auto"/>
            <w:vAlign w:val="center"/>
          </w:tcPr>
          <w:p w14:paraId="4553CEE6" w14:textId="77777777" w:rsidR="00466ED2" w:rsidRPr="00547558" w:rsidRDefault="00466ED2" w:rsidP="007551D3">
            <w:pPr>
              <w:spacing w:line="360" w:lineRule="auto"/>
              <w:contextualSpacing/>
              <w:jc w:val="left"/>
              <w:rPr>
                <w:rFonts w:ascii="Times New Roman" w:eastAsia="Calibri" w:hAnsi="Times New Roman" w:cs="Times New Roman"/>
                <w:color w:val="auto"/>
                <w:kern w:val="0"/>
                <w:sz w:val="22"/>
                <w:szCs w:val="22"/>
                <w:lang w:eastAsia="pl-PL"/>
                <w14:ligatures w14:val="none"/>
              </w:rPr>
            </w:pPr>
          </w:p>
        </w:tc>
        <w:tc>
          <w:tcPr>
            <w:tcW w:w="1400" w:type="dxa"/>
            <w:gridSpan w:val="2"/>
            <w:shd w:val="clear" w:color="auto" w:fill="auto"/>
            <w:vAlign w:val="center"/>
          </w:tcPr>
          <w:p w14:paraId="3B35224D" w14:textId="77777777" w:rsidR="00466ED2" w:rsidRPr="00547558" w:rsidRDefault="00466ED2" w:rsidP="007551D3">
            <w:pPr>
              <w:spacing w:line="360" w:lineRule="auto"/>
              <w:contextualSpacing/>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Faks:</w:t>
            </w:r>
          </w:p>
        </w:tc>
        <w:tc>
          <w:tcPr>
            <w:tcW w:w="2410" w:type="dxa"/>
            <w:shd w:val="clear" w:color="auto" w:fill="auto"/>
            <w:vAlign w:val="center"/>
          </w:tcPr>
          <w:p w14:paraId="0071A829" w14:textId="77777777" w:rsidR="00466ED2" w:rsidRPr="00547558" w:rsidRDefault="00466ED2" w:rsidP="007551D3">
            <w:pPr>
              <w:spacing w:line="360" w:lineRule="auto"/>
              <w:contextualSpacing/>
              <w:jc w:val="left"/>
              <w:rPr>
                <w:rFonts w:ascii="Times New Roman" w:eastAsia="Calibri" w:hAnsi="Times New Roman" w:cs="Times New Roman"/>
                <w:color w:val="auto"/>
                <w:kern w:val="0"/>
                <w:sz w:val="22"/>
                <w:szCs w:val="22"/>
                <w:lang w:eastAsia="pl-PL"/>
                <w14:ligatures w14:val="none"/>
              </w:rPr>
            </w:pPr>
          </w:p>
        </w:tc>
      </w:tr>
      <w:tr w:rsidR="00466ED2" w:rsidRPr="00547558" w14:paraId="68B5100E" w14:textId="77777777" w:rsidTr="007551D3">
        <w:trPr>
          <w:trHeight w:val="457"/>
        </w:trPr>
        <w:tc>
          <w:tcPr>
            <w:tcW w:w="2870" w:type="dxa"/>
            <w:gridSpan w:val="2"/>
            <w:shd w:val="clear" w:color="auto" w:fill="auto"/>
            <w:vAlign w:val="center"/>
          </w:tcPr>
          <w:p w14:paraId="58F79AC9" w14:textId="77777777" w:rsidR="00466ED2" w:rsidRPr="00547558" w:rsidRDefault="00466ED2" w:rsidP="007551D3">
            <w:pPr>
              <w:spacing w:line="360" w:lineRule="auto"/>
              <w:contextualSpacing/>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Adres e-mail:</w:t>
            </w:r>
          </w:p>
        </w:tc>
        <w:tc>
          <w:tcPr>
            <w:tcW w:w="6133" w:type="dxa"/>
            <w:gridSpan w:val="5"/>
            <w:shd w:val="clear" w:color="auto" w:fill="auto"/>
            <w:vAlign w:val="center"/>
          </w:tcPr>
          <w:p w14:paraId="2DF9F191" w14:textId="77777777" w:rsidR="00466ED2" w:rsidRPr="00547558" w:rsidRDefault="00466ED2" w:rsidP="007551D3">
            <w:pPr>
              <w:spacing w:line="360" w:lineRule="auto"/>
              <w:contextualSpacing/>
              <w:jc w:val="left"/>
              <w:rPr>
                <w:rFonts w:ascii="Times New Roman" w:eastAsia="Calibri" w:hAnsi="Times New Roman" w:cs="Times New Roman"/>
                <w:color w:val="auto"/>
                <w:kern w:val="0"/>
                <w:sz w:val="22"/>
                <w:szCs w:val="22"/>
                <w:lang w:eastAsia="pl-PL"/>
                <w14:ligatures w14:val="none"/>
              </w:rPr>
            </w:pPr>
          </w:p>
        </w:tc>
      </w:tr>
      <w:tr w:rsidR="00466ED2" w:rsidRPr="00547558" w14:paraId="7D2FF0FD" w14:textId="77777777" w:rsidTr="007551D3">
        <w:trPr>
          <w:trHeight w:val="389"/>
        </w:trPr>
        <w:tc>
          <w:tcPr>
            <w:tcW w:w="9003" w:type="dxa"/>
            <w:gridSpan w:val="7"/>
            <w:shd w:val="clear" w:color="auto" w:fill="FFF2CC"/>
            <w:vAlign w:val="center"/>
          </w:tcPr>
          <w:p w14:paraId="0535D4C3" w14:textId="77777777" w:rsidR="00466ED2" w:rsidRPr="00547558" w:rsidRDefault="00466ED2" w:rsidP="007551D3">
            <w:pPr>
              <w:spacing w:line="360" w:lineRule="auto"/>
              <w:contextualSpacing/>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sz w:val="22"/>
                <w:szCs w:val="22"/>
                <w:lang w:eastAsia="pl-PL"/>
                <w14:ligatures w14:val="none"/>
              </w:rPr>
              <w:t xml:space="preserve">Adres do korespondencji </w:t>
            </w:r>
            <w:r w:rsidRPr="00547558">
              <w:rPr>
                <w:rFonts w:ascii="Times New Roman" w:eastAsia="Calibri" w:hAnsi="Times New Roman" w:cs="Times New Roman"/>
                <w:i/>
                <w:color w:val="auto"/>
                <w:kern w:val="0"/>
                <w:sz w:val="22"/>
                <w:szCs w:val="22"/>
                <w:lang w:eastAsia="pl-PL"/>
                <w14:ligatures w14:val="none"/>
              </w:rPr>
              <w:t>(jeżeli inny niż określony powyżej)</w:t>
            </w:r>
            <w:r w:rsidRPr="00547558">
              <w:rPr>
                <w:rFonts w:ascii="Times New Roman" w:eastAsia="Calibri" w:hAnsi="Times New Roman" w:cs="Times New Roman"/>
                <w:color w:val="auto"/>
                <w:kern w:val="0"/>
                <w:sz w:val="22"/>
                <w:szCs w:val="22"/>
                <w:lang w:eastAsia="pl-PL"/>
                <w14:ligatures w14:val="none"/>
              </w:rPr>
              <w:t>:</w:t>
            </w:r>
          </w:p>
        </w:tc>
      </w:tr>
      <w:tr w:rsidR="00466ED2" w:rsidRPr="00547558" w14:paraId="46CCC290" w14:textId="77777777" w:rsidTr="007551D3">
        <w:trPr>
          <w:trHeight w:val="785"/>
        </w:trPr>
        <w:tc>
          <w:tcPr>
            <w:tcW w:w="9003" w:type="dxa"/>
            <w:gridSpan w:val="7"/>
            <w:shd w:val="clear" w:color="auto" w:fill="FFFFFF"/>
          </w:tcPr>
          <w:p w14:paraId="333D03EF" w14:textId="77777777" w:rsidR="00466ED2" w:rsidRPr="00547558" w:rsidRDefault="00466ED2" w:rsidP="007551D3">
            <w:pPr>
              <w:spacing w:line="360" w:lineRule="auto"/>
              <w:contextualSpacing/>
              <w:jc w:val="both"/>
              <w:rPr>
                <w:rFonts w:ascii="Times New Roman" w:eastAsia="Calibri" w:hAnsi="Times New Roman" w:cs="Times New Roman"/>
                <w:color w:val="auto"/>
                <w:kern w:val="0"/>
                <w:lang w:eastAsia="pl-PL"/>
                <w14:ligatures w14:val="none"/>
              </w:rPr>
            </w:pPr>
          </w:p>
        </w:tc>
      </w:tr>
      <w:tr w:rsidR="00466ED2" w:rsidRPr="00547558" w14:paraId="5A820B78" w14:textId="77777777" w:rsidTr="007551D3">
        <w:trPr>
          <w:trHeight w:val="2714"/>
        </w:trPr>
        <w:tc>
          <w:tcPr>
            <w:tcW w:w="9003" w:type="dxa"/>
            <w:gridSpan w:val="7"/>
            <w:shd w:val="clear" w:color="auto" w:fill="FFF2CC"/>
          </w:tcPr>
          <w:p w14:paraId="3850E6E1" w14:textId="77777777" w:rsidR="00466ED2" w:rsidRPr="00547558" w:rsidRDefault="00466ED2" w:rsidP="007551D3">
            <w:pPr>
              <w:widowControl w:val="0"/>
              <w:tabs>
                <w:tab w:val="left" w:pos="8647"/>
                <w:tab w:val="left" w:pos="8787"/>
              </w:tabs>
              <w:suppressAutoHyphens/>
              <w:overflowPunct w:val="0"/>
              <w:autoSpaceDE w:val="0"/>
              <w:ind w:right="282"/>
              <w:contextualSpacing/>
              <w:jc w:val="both"/>
              <w:textAlignment w:val="baseline"/>
              <w:rPr>
                <w:rFonts w:ascii="Times New Roman" w:eastAsia="Calibri" w:hAnsi="Times New Roman" w:cs="Times New Roman"/>
                <w:b/>
                <w:color w:val="auto"/>
                <w:kern w:val="0"/>
                <w:lang w:eastAsia="en-US"/>
                <w14:ligatures w14:val="none"/>
              </w:rPr>
            </w:pPr>
            <w:r w:rsidRPr="00547558">
              <w:rPr>
                <w:rFonts w:ascii="Times New Roman" w:eastAsia="Calibri" w:hAnsi="Times New Roman" w:cs="Times New Roman"/>
                <w:b/>
                <w:color w:val="auto"/>
                <w:kern w:val="0"/>
                <w:lang w:eastAsia="en-US"/>
                <w14:ligatures w14:val="none"/>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14:paraId="12B6140B" w14:textId="77777777" w:rsidR="00466ED2" w:rsidRPr="00547558" w:rsidRDefault="00466ED2" w:rsidP="007551D3">
            <w:pPr>
              <w:widowControl w:val="0"/>
              <w:tabs>
                <w:tab w:val="left" w:pos="708"/>
              </w:tabs>
              <w:spacing w:line="276" w:lineRule="auto"/>
              <w:jc w:val="left"/>
              <w:rPr>
                <w:rFonts w:ascii="Times New Roman" w:eastAsia="Calibri" w:hAnsi="Times New Roman" w:cs="Times New Roman"/>
                <w:color w:val="auto"/>
                <w:kern w:val="0"/>
                <w:sz w:val="22"/>
                <w:szCs w:val="22"/>
                <w:lang w:eastAsia="pl-PL"/>
                <w14:ligatures w14:val="none"/>
              </w:rPr>
            </w:pPr>
            <w:r w:rsidRPr="00547558">
              <w:rPr>
                <w:rFonts w:ascii="Times New Roman" w:eastAsia="Calibri" w:hAnsi="Times New Roman" w:cs="Times New Roman"/>
                <w:color w:val="auto"/>
                <w:kern w:val="0"/>
                <w:lang w:eastAsia="pl-PL"/>
                <w14:ligatures w14:val="none"/>
              </w:rPr>
              <w:t>Wykonawca/Wykonawcy</w:t>
            </w:r>
            <w:r w:rsidRPr="00547558">
              <w:rPr>
                <w:rFonts w:ascii="Times New Roman" w:eastAsia="Calibri" w:hAnsi="Times New Roman" w:cs="Times New Roman"/>
                <w:color w:val="auto"/>
                <w:kern w:val="0"/>
                <w:sz w:val="22"/>
                <w:szCs w:val="22"/>
                <w:lang w:eastAsia="pl-PL"/>
                <w14:ligatures w14:val="none"/>
              </w:rPr>
              <w:t xml:space="preserve"> …………………………………………………………………………….</w:t>
            </w:r>
          </w:p>
          <w:p w14:paraId="6E2B965A" w14:textId="77777777" w:rsidR="00466ED2" w:rsidRPr="00547558" w:rsidRDefault="00466ED2" w:rsidP="007551D3">
            <w:pPr>
              <w:widowControl w:val="0"/>
              <w:tabs>
                <w:tab w:val="left" w:pos="708"/>
              </w:tabs>
              <w:spacing w:line="276" w:lineRule="auto"/>
              <w:jc w:val="left"/>
              <w:rPr>
                <w:rFonts w:ascii="Times New Roman" w:eastAsia="Calibri" w:hAnsi="Times New Roman" w:cs="Times New Roman"/>
                <w:i/>
                <w:color w:val="auto"/>
                <w:kern w:val="0"/>
                <w:lang w:eastAsia="pl-PL"/>
                <w14:ligatures w14:val="none"/>
              </w:rPr>
            </w:pPr>
            <w:r w:rsidRPr="00547558">
              <w:rPr>
                <w:rFonts w:ascii="Times New Roman" w:eastAsia="Calibri" w:hAnsi="Times New Roman" w:cs="Times New Roman"/>
                <w:color w:val="auto"/>
                <w:kern w:val="0"/>
                <w:lang w:eastAsia="pl-PL"/>
                <w14:ligatures w14:val="none"/>
              </w:rPr>
              <w:t xml:space="preserve">                                               </w:t>
            </w:r>
            <w:r w:rsidRPr="00547558">
              <w:rPr>
                <w:rFonts w:ascii="Times New Roman" w:eastAsia="Calibri" w:hAnsi="Times New Roman" w:cs="Times New Roman"/>
                <w:i/>
                <w:color w:val="auto"/>
                <w:kern w:val="0"/>
                <w:lang w:eastAsia="pl-PL"/>
                <w14:ligatures w14:val="none"/>
              </w:rPr>
              <w:t>(adres strony internetowej lub nazwa bazy danych)</w:t>
            </w:r>
          </w:p>
          <w:p w14:paraId="1933E8EB" w14:textId="77777777" w:rsidR="00466ED2" w:rsidRPr="00547558" w:rsidRDefault="00466ED2" w:rsidP="007551D3">
            <w:pPr>
              <w:widowControl w:val="0"/>
              <w:tabs>
                <w:tab w:val="left" w:pos="708"/>
              </w:tabs>
              <w:spacing w:line="276" w:lineRule="auto"/>
              <w:jc w:val="left"/>
              <w:rPr>
                <w:rFonts w:ascii="Times New Roman" w:eastAsia="Calibri" w:hAnsi="Times New Roman" w:cs="Times New Roman"/>
                <w:color w:val="auto"/>
                <w:kern w:val="0"/>
                <w:lang w:eastAsia="pl-PL"/>
                <w14:ligatures w14:val="none"/>
              </w:rPr>
            </w:pPr>
            <w:r w:rsidRPr="00547558">
              <w:rPr>
                <w:rFonts w:ascii="Times New Roman" w:eastAsia="Calibri" w:hAnsi="Times New Roman" w:cs="Times New Roman"/>
                <w:color w:val="auto"/>
                <w:kern w:val="0"/>
                <w:lang w:eastAsia="pl-PL"/>
                <w14:ligatures w14:val="none"/>
              </w:rPr>
              <w:t xml:space="preserve">Podmiot udostępniający zasoby </w:t>
            </w:r>
            <w:r w:rsidRPr="00547558">
              <w:rPr>
                <w:rFonts w:ascii="Times New Roman" w:eastAsia="Calibri" w:hAnsi="Times New Roman" w:cs="Times New Roman"/>
                <w:i/>
                <w:color w:val="auto"/>
                <w:kern w:val="0"/>
                <w:lang w:eastAsia="pl-PL"/>
                <w14:ligatures w14:val="none"/>
              </w:rPr>
              <w:t>(jeżeli występuje)</w:t>
            </w:r>
            <w:r w:rsidRPr="00547558">
              <w:rPr>
                <w:rFonts w:ascii="Times New Roman" w:eastAsia="Calibri" w:hAnsi="Times New Roman" w:cs="Times New Roman"/>
                <w:color w:val="auto"/>
                <w:kern w:val="0"/>
                <w:lang w:eastAsia="pl-PL"/>
                <w14:ligatures w14:val="none"/>
              </w:rPr>
              <w:t xml:space="preserve"> …………………………………………………………......................................................................................</w:t>
            </w:r>
          </w:p>
          <w:p w14:paraId="777B3A56" w14:textId="77777777" w:rsidR="00466ED2" w:rsidRPr="00547558" w:rsidRDefault="00466ED2" w:rsidP="007551D3">
            <w:pPr>
              <w:widowControl w:val="0"/>
              <w:tabs>
                <w:tab w:val="left" w:pos="708"/>
              </w:tabs>
              <w:spacing w:line="276" w:lineRule="auto"/>
              <w:jc w:val="left"/>
              <w:rPr>
                <w:rFonts w:ascii="Times New Roman" w:eastAsia="Calibri" w:hAnsi="Times New Roman" w:cs="Times New Roman"/>
                <w:color w:val="auto"/>
                <w:kern w:val="0"/>
                <w:lang w:eastAsia="pl-PL"/>
                <w14:ligatures w14:val="none"/>
              </w:rPr>
            </w:pPr>
            <w:r w:rsidRPr="00547558">
              <w:rPr>
                <w:rFonts w:ascii="Times New Roman" w:eastAsia="Calibri" w:hAnsi="Times New Roman" w:cs="Times New Roman"/>
                <w:color w:val="auto"/>
                <w:kern w:val="0"/>
                <w:lang w:eastAsia="pl-PL"/>
                <w14:ligatures w14:val="none"/>
              </w:rPr>
              <w:t>…………………………………………………………………………………………………………………...</w:t>
            </w:r>
          </w:p>
          <w:p w14:paraId="4D79F392" w14:textId="77777777" w:rsidR="00466ED2" w:rsidRPr="00547558" w:rsidRDefault="00466ED2" w:rsidP="007551D3">
            <w:pPr>
              <w:widowControl w:val="0"/>
              <w:tabs>
                <w:tab w:val="left" w:pos="708"/>
              </w:tabs>
              <w:spacing w:line="276" w:lineRule="auto"/>
              <w:jc w:val="left"/>
              <w:rPr>
                <w:rFonts w:ascii="Times New Roman" w:eastAsia="Calibri" w:hAnsi="Times New Roman" w:cs="Times New Roman"/>
                <w:i/>
                <w:color w:val="auto"/>
                <w:kern w:val="0"/>
                <w:lang w:eastAsia="pl-PL"/>
                <w14:ligatures w14:val="none"/>
              </w:rPr>
            </w:pPr>
            <w:r w:rsidRPr="00547558">
              <w:rPr>
                <w:rFonts w:ascii="Times New Roman" w:eastAsia="Calibri" w:hAnsi="Times New Roman" w:cs="Times New Roman"/>
                <w:i/>
                <w:color w:val="auto"/>
                <w:kern w:val="0"/>
                <w:lang w:eastAsia="pl-PL"/>
                <w14:ligatures w14:val="none"/>
              </w:rPr>
              <w:t xml:space="preserve">               (NIP, REGON podmiotu , adres strony internetowej  podmiotu  lub nazwa bazy danych) </w:t>
            </w:r>
          </w:p>
        </w:tc>
      </w:tr>
    </w:tbl>
    <w:p w14:paraId="49FED5DB" w14:textId="77777777" w:rsidR="00466ED2" w:rsidRPr="00547558" w:rsidRDefault="00466ED2" w:rsidP="00466ED2">
      <w:pPr>
        <w:jc w:val="both"/>
        <w:rPr>
          <w:rFonts w:ascii="Times New Roman" w:hAnsi="Times New Roman" w:cs="Times New Roman"/>
          <w:color w:val="auto"/>
          <w:kern w:val="0"/>
          <w:sz w:val="22"/>
          <w:szCs w:val="22"/>
          <w:lang w:eastAsia="pl-PL"/>
          <w14:ligatures w14:val="none"/>
        </w:rPr>
      </w:pPr>
    </w:p>
    <w:p w14:paraId="505F158A" w14:textId="77777777" w:rsidR="00466ED2" w:rsidRPr="00547558" w:rsidRDefault="00466ED2" w:rsidP="00466ED2">
      <w:pPr>
        <w:jc w:val="both"/>
        <w:rPr>
          <w:rFonts w:ascii="Times New Roman" w:hAnsi="Times New Roman" w:cs="Times New Roman"/>
          <w:color w:val="auto"/>
          <w:kern w:val="0"/>
          <w:sz w:val="22"/>
          <w:szCs w:val="22"/>
          <w:lang w:eastAsia="pl-PL"/>
          <w14:ligatures w14:val="none"/>
        </w:rPr>
      </w:pPr>
    </w:p>
    <w:p w14:paraId="6ACA26F2" w14:textId="77777777" w:rsidR="00466ED2" w:rsidRPr="00F91203" w:rsidRDefault="00466ED2" w:rsidP="00466ED2">
      <w:pPr>
        <w:rPr>
          <w:rFonts w:ascii="Times New Roman" w:hAnsi="Times New Roman" w:cs="Times New Roman"/>
          <w:b/>
          <w:color w:val="auto"/>
          <w:kern w:val="0"/>
          <w:lang w:eastAsia="pl-PL"/>
          <w14:ligatures w14:val="none"/>
        </w:rPr>
      </w:pPr>
      <w:r w:rsidRPr="00547558">
        <w:rPr>
          <w:rFonts w:ascii="Times New Roman" w:hAnsi="Times New Roman" w:cs="Times New Roman"/>
          <w:color w:val="auto"/>
          <w:kern w:val="0"/>
          <w:sz w:val="22"/>
          <w:szCs w:val="24"/>
          <w:lang w:eastAsia="pl-PL"/>
          <w14:ligatures w14:val="none"/>
        </w:rPr>
        <w:t>dotyczy</w:t>
      </w:r>
      <w:r w:rsidRPr="00547558">
        <w:rPr>
          <w:rFonts w:ascii="Times New Roman" w:hAnsi="Times New Roman" w:cs="Times New Roman"/>
          <w:bCs/>
          <w:color w:val="auto"/>
          <w:kern w:val="0"/>
          <w:sz w:val="22"/>
          <w:szCs w:val="24"/>
          <w:lang w:eastAsia="pl-PL"/>
          <w14:ligatures w14:val="none"/>
        </w:rPr>
        <w:t xml:space="preserve"> postępowania </w:t>
      </w:r>
      <w:r w:rsidRPr="00547558">
        <w:rPr>
          <w:rFonts w:ascii="Times New Roman" w:hAnsi="Times New Roman" w:cs="Times New Roman"/>
          <w:color w:val="auto"/>
          <w:kern w:val="0"/>
          <w:sz w:val="22"/>
          <w:szCs w:val="24"/>
          <w:lang w:eastAsia="pl-PL"/>
          <w14:ligatures w14:val="none"/>
        </w:rPr>
        <w:t>na:</w:t>
      </w:r>
      <w:r w:rsidRPr="00547558">
        <w:rPr>
          <w:rFonts w:ascii="Times New Roman" w:hAnsi="Times New Roman" w:cs="Times New Roman"/>
          <w:b/>
          <w:color w:val="auto"/>
          <w:kern w:val="0"/>
          <w:sz w:val="22"/>
          <w:szCs w:val="24"/>
          <w:lang w:eastAsia="pl-PL"/>
          <w14:ligatures w14:val="none"/>
        </w:rPr>
        <w:t xml:space="preserve"> </w:t>
      </w:r>
      <w:bookmarkStart w:id="3" w:name="_Hlk193108657"/>
      <w:r w:rsidRPr="00F91203">
        <w:rPr>
          <w:rFonts w:ascii="Times New Roman" w:hAnsi="Times New Roman" w:cs="Times New Roman"/>
          <w:b/>
          <w:color w:val="auto"/>
          <w:kern w:val="0"/>
          <w:lang w:eastAsia="pl-PL"/>
          <w14:ligatures w14:val="none"/>
        </w:rPr>
        <w:t xml:space="preserve">ŚWIADCZENIE USŁUG MEDYCZNYCH OBEJMUJĄCYCH BADANIE OSÓB ZATRZYMANYCH PRZEZ POLICJĘ NA TERENIE DZIAŁANIA </w:t>
      </w:r>
    </w:p>
    <w:p w14:paraId="68450D9E" w14:textId="2B7B7B5A" w:rsidR="00466ED2" w:rsidRPr="00547558" w:rsidRDefault="00466ED2" w:rsidP="00466ED2">
      <w:pPr>
        <w:ind w:left="426"/>
        <w:contextualSpacing/>
        <w:rPr>
          <w:rFonts w:ascii="Times New Roman" w:hAnsi="Times New Roman" w:cs="Times New Roman"/>
          <w:b/>
          <w:color w:val="auto"/>
          <w:kern w:val="0"/>
          <w:sz w:val="22"/>
          <w:szCs w:val="24"/>
          <w:lang w:eastAsia="pl-PL"/>
          <w14:ligatures w14:val="none"/>
        </w:rPr>
      </w:pPr>
      <w:r w:rsidRPr="00F91203">
        <w:rPr>
          <w:rFonts w:ascii="Times New Roman" w:hAnsi="Times New Roman" w:cs="Times New Roman"/>
          <w:b/>
          <w:color w:val="auto"/>
          <w:kern w:val="0"/>
          <w:lang w:eastAsia="pl-PL"/>
          <w14:ligatures w14:val="none"/>
        </w:rPr>
        <w:t xml:space="preserve">JEDNOSTEK POLICJI woj. PODLASKIEGO </w:t>
      </w:r>
      <w:r w:rsidR="006273B9">
        <w:rPr>
          <w:rFonts w:ascii="Times New Roman" w:hAnsi="Times New Roman" w:cs="Times New Roman"/>
          <w:b/>
          <w:color w:val="auto"/>
          <w:kern w:val="0"/>
          <w:lang w:eastAsia="pl-PL"/>
          <w14:ligatures w14:val="none"/>
        </w:rPr>
        <w:t xml:space="preserve">– 2 </w:t>
      </w:r>
      <w:r w:rsidRPr="00547558">
        <w:rPr>
          <w:rFonts w:ascii="Times New Roman" w:hAnsi="Times New Roman" w:cs="Times New Roman"/>
          <w:b/>
          <w:color w:val="auto"/>
          <w:kern w:val="0"/>
          <w:sz w:val="22"/>
          <w:szCs w:val="24"/>
          <w:lang w:eastAsia="pl-PL"/>
          <w14:ligatures w14:val="none"/>
        </w:rPr>
        <w:t>(postępowanie nr</w:t>
      </w:r>
      <w:r>
        <w:rPr>
          <w:rFonts w:ascii="Times New Roman" w:hAnsi="Times New Roman" w:cs="Times New Roman"/>
          <w:b/>
          <w:color w:val="auto"/>
          <w:kern w:val="0"/>
          <w:sz w:val="22"/>
          <w:szCs w:val="24"/>
          <w:lang w:eastAsia="pl-PL"/>
          <w14:ligatures w14:val="none"/>
        </w:rPr>
        <w:t xml:space="preserve"> </w:t>
      </w:r>
      <w:r w:rsidR="006273B9">
        <w:rPr>
          <w:rFonts w:ascii="Times New Roman" w:hAnsi="Times New Roman" w:cs="Times New Roman"/>
          <w:b/>
          <w:color w:val="auto"/>
          <w:kern w:val="0"/>
          <w:sz w:val="22"/>
          <w:szCs w:val="24"/>
          <w:lang w:eastAsia="pl-PL"/>
          <w14:ligatures w14:val="none"/>
        </w:rPr>
        <w:t>14</w:t>
      </w:r>
      <w:r>
        <w:rPr>
          <w:rFonts w:ascii="Times New Roman" w:hAnsi="Times New Roman" w:cs="Times New Roman"/>
          <w:b/>
          <w:color w:val="auto"/>
          <w:kern w:val="0"/>
          <w:sz w:val="22"/>
          <w:szCs w:val="24"/>
          <w:lang w:eastAsia="pl-PL"/>
          <w14:ligatures w14:val="none"/>
        </w:rPr>
        <w:t>/C/25</w:t>
      </w:r>
      <w:r w:rsidRPr="00547558">
        <w:rPr>
          <w:rFonts w:ascii="Times New Roman" w:hAnsi="Times New Roman" w:cs="Times New Roman"/>
          <w:b/>
          <w:color w:val="auto"/>
          <w:kern w:val="0"/>
          <w:sz w:val="22"/>
          <w:szCs w:val="24"/>
          <w:lang w:eastAsia="pl-PL"/>
          <w14:ligatures w14:val="none"/>
        </w:rPr>
        <w:t>)</w:t>
      </w:r>
    </w:p>
    <w:bookmarkEnd w:id="3"/>
    <w:p w14:paraId="3C286268" w14:textId="77777777" w:rsidR="00466ED2" w:rsidRPr="00547558" w:rsidRDefault="00466ED2" w:rsidP="00466ED2">
      <w:pPr>
        <w:jc w:val="left"/>
        <w:rPr>
          <w:rFonts w:ascii="Times New Roman" w:hAnsi="Times New Roman" w:cs="Times New Roman"/>
          <w:color w:val="auto"/>
          <w:kern w:val="0"/>
          <w:sz w:val="16"/>
          <w:szCs w:val="16"/>
          <w:lang w:eastAsia="pl-PL"/>
          <w14:ligatures w14:val="none"/>
        </w:rPr>
      </w:pPr>
    </w:p>
    <w:p w14:paraId="7453FADB" w14:textId="77777777" w:rsidR="00466ED2" w:rsidRPr="00547558" w:rsidRDefault="00466ED2" w:rsidP="00466ED2">
      <w:pPr>
        <w:jc w:val="left"/>
        <w:rPr>
          <w:rFonts w:ascii="Times New Roman" w:hAnsi="Times New Roman" w:cs="Times New Roman"/>
          <w:color w:val="auto"/>
          <w:kern w:val="0"/>
          <w:sz w:val="22"/>
          <w:szCs w:val="22"/>
          <w:lang w:eastAsia="pl-PL"/>
          <w14:ligatures w14:val="none"/>
        </w:rPr>
      </w:pPr>
      <w:r w:rsidRPr="00547558">
        <w:rPr>
          <w:rFonts w:ascii="Times New Roman" w:hAnsi="Times New Roman" w:cs="Times New Roman"/>
          <w:color w:val="auto"/>
          <w:kern w:val="0"/>
          <w:sz w:val="23"/>
          <w:szCs w:val="23"/>
          <w:lang w:eastAsia="pl-PL"/>
          <w14:ligatures w14:val="none"/>
        </w:rPr>
        <w:t>o</w:t>
      </w:r>
      <w:r w:rsidRPr="00547558">
        <w:rPr>
          <w:rFonts w:ascii="Times New Roman" w:hAnsi="Times New Roman" w:cs="Times New Roman"/>
          <w:color w:val="auto"/>
          <w:kern w:val="0"/>
          <w:sz w:val="22"/>
          <w:szCs w:val="22"/>
          <w:lang w:eastAsia="pl-PL"/>
          <w14:ligatures w14:val="none"/>
        </w:rPr>
        <w:t>feruję realizację zamówienia zgodnie z warunkami opisanymi w SWZ, tj.:</w:t>
      </w:r>
    </w:p>
    <w:p w14:paraId="54CBA3E9" w14:textId="77777777" w:rsidR="00466ED2" w:rsidRDefault="00466ED2" w:rsidP="00466ED2">
      <w:pPr>
        <w:jc w:val="left"/>
        <w:rPr>
          <w:rFonts w:ascii="Times New Roman" w:hAnsi="Times New Roman" w:cs="Times New Roman"/>
          <w:color w:val="auto"/>
          <w:kern w:val="0"/>
          <w:sz w:val="23"/>
          <w:szCs w:val="23"/>
          <w:lang w:eastAsia="pl-PL"/>
          <w14:ligatures w14:val="none"/>
        </w:rPr>
      </w:pPr>
    </w:p>
    <w:tbl>
      <w:tblPr>
        <w:tblStyle w:val="Tabela-Siatka4"/>
        <w:tblW w:w="9123" w:type="dxa"/>
        <w:jc w:val="center"/>
        <w:tblLook w:val="04A0" w:firstRow="1" w:lastRow="0" w:firstColumn="1" w:lastColumn="0" w:noHBand="0" w:noVBand="1"/>
      </w:tblPr>
      <w:tblGrid>
        <w:gridCol w:w="791"/>
        <w:gridCol w:w="3641"/>
        <w:gridCol w:w="1408"/>
        <w:gridCol w:w="1597"/>
        <w:gridCol w:w="1686"/>
      </w:tblGrid>
      <w:tr w:rsidR="00466ED2" w:rsidRPr="00F91203" w14:paraId="0A242C79" w14:textId="77777777" w:rsidTr="008735E3">
        <w:trPr>
          <w:jc w:val="center"/>
        </w:trPr>
        <w:tc>
          <w:tcPr>
            <w:tcW w:w="791" w:type="dxa"/>
            <w:vAlign w:val="center"/>
          </w:tcPr>
          <w:p w14:paraId="235C0154" w14:textId="77777777" w:rsidR="00466ED2" w:rsidRPr="00F91203" w:rsidRDefault="00466ED2" w:rsidP="008735E3">
            <w:pPr>
              <w:jc w:val="center"/>
              <w:rPr>
                <w:rFonts w:ascii="Times New Roman" w:hAnsi="Times New Roman" w:cs="Times New Roman"/>
                <w:color w:val="auto"/>
                <w:kern w:val="0"/>
                <w:sz w:val="22"/>
                <w:szCs w:val="22"/>
                <w:lang w:eastAsia="pl-PL"/>
                <w14:ligatures w14:val="none"/>
              </w:rPr>
            </w:pPr>
            <w:r w:rsidRPr="00F91203">
              <w:rPr>
                <w:rFonts w:ascii="Times New Roman" w:hAnsi="Times New Roman" w:cs="Times New Roman"/>
                <w:color w:val="auto"/>
                <w:kern w:val="0"/>
                <w:sz w:val="22"/>
                <w:szCs w:val="22"/>
                <w:lang w:eastAsia="pl-PL"/>
                <w14:ligatures w14:val="none"/>
              </w:rPr>
              <w:t>L.p.</w:t>
            </w:r>
          </w:p>
          <w:p w14:paraId="1BABCBA2" w14:textId="77777777" w:rsidR="00466ED2" w:rsidRPr="00F91203" w:rsidRDefault="00466ED2" w:rsidP="008735E3">
            <w:pPr>
              <w:jc w:val="center"/>
              <w:rPr>
                <w:rFonts w:ascii="Times New Roman" w:hAnsi="Times New Roman" w:cs="Times New Roman"/>
                <w:color w:val="auto"/>
                <w:kern w:val="0"/>
                <w:sz w:val="22"/>
                <w:szCs w:val="22"/>
                <w:lang w:eastAsia="pl-PL"/>
                <w14:ligatures w14:val="none"/>
              </w:rPr>
            </w:pPr>
          </w:p>
        </w:tc>
        <w:tc>
          <w:tcPr>
            <w:tcW w:w="3641" w:type="dxa"/>
            <w:vAlign w:val="center"/>
          </w:tcPr>
          <w:p w14:paraId="28AFD0B5" w14:textId="77777777" w:rsidR="00466ED2" w:rsidRPr="00F91203" w:rsidRDefault="00466ED2" w:rsidP="008735E3">
            <w:pPr>
              <w:jc w:val="center"/>
              <w:rPr>
                <w:rFonts w:ascii="Times New Roman" w:hAnsi="Times New Roman" w:cs="Times New Roman"/>
                <w:color w:val="auto"/>
                <w:kern w:val="0"/>
                <w:sz w:val="22"/>
                <w:szCs w:val="22"/>
                <w:lang w:eastAsia="pl-PL"/>
                <w14:ligatures w14:val="none"/>
              </w:rPr>
            </w:pPr>
            <w:r w:rsidRPr="00F91203">
              <w:rPr>
                <w:rFonts w:ascii="Times New Roman" w:hAnsi="Times New Roman" w:cs="Times New Roman"/>
                <w:color w:val="auto"/>
                <w:kern w:val="0"/>
                <w:sz w:val="22"/>
                <w:szCs w:val="22"/>
                <w:lang w:eastAsia="pl-PL"/>
                <w14:ligatures w14:val="none"/>
              </w:rPr>
              <w:t>Rodzaj usługi</w:t>
            </w:r>
          </w:p>
        </w:tc>
        <w:tc>
          <w:tcPr>
            <w:tcW w:w="1408" w:type="dxa"/>
            <w:vAlign w:val="center"/>
          </w:tcPr>
          <w:p w14:paraId="7BE674D6" w14:textId="77777777" w:rsidR="00466ED2" w:rsidRPr="00F91203" w:rsidRDefault="00466ED2" w:rsidP="008735E3">
            <w:pPr>
              <w:jc w:val="center"/>
              <w:rPr>
                <w:rFonts w:ascii="Times New Roman" w:hAnsi="Times New Roman" w:cs="Times New Roman"/>
                <w:color w:val="auto"/>
                <w:kern w:val="0"/>
                <w:sz w:val="22"/>
                <w:szCs w:val="22"/>
                <w:lang w:eastAsia="pl-PL"/>
                <w14:ligatures w14:val="none"/>
              </w:rPr>
            </w:pPr>
            <w:r w:rsidRPr="00F91203">
              <w:rPr>
                <w:rFonts w:ascii="Times New Roman" w:hAnsi="Times New Roman" w:cs="Times New Roman"/>
                <w:color w:val="auto"/>
                <w:kern w:val="0"/>
                <w:sz w:val="22"/>
                <w:szCs w:val="22"/>
                <w:lang w:eastAsia="pl-PL"/>
                <w14:ligatures w14:val="none"/>
              </w:rPr>
              <w:t>Cena jednostkowa brutto</w:t>
            </w:r>
          </w:p>
        </w:tc>
        <w:tc>
          <w:tcPr>
            <w:tcW w:w="1597" w:type="dxa"/>
            <w:vAlign w:val="center"/>
          </w:tcPr>
          <w:p w14:paraId="531D21B7" w14:textId="77777777" w:rsidR="00466ED2" w:rsidRPr="00F91203" w:rsidRDefault="00466ED2" w:rsidP="008735E3">
            <w:pPr>
              <w:jc w:val="center"/>
              <w:rPr>
                <w:rFonts w:ascii="Times New Roman" w:hAnsi="Times New Roman" w:cs="Times New Roman"/>
                <w:color w:val="auto"/>
                <w:kern w:val="0"/>
                <w:sz w:val="22"/>
                <w:szCs w:val="22"/>
                <w:lang w:eastAsia="pl-PL"/>
                <w14:ligatures w14:val="none"/>
              </w:rPr>
            </w:pPr>
            <w:r w:rsidRPr="00F91203">
              <w:rPr>
                <w:rFonts w:ascii="Times New Roman" w:hAnsi="Times New Roman" w:cs="Times New Roman"/>
                <w:color w:val="auto"/>
                <w:kern w:val="0"/>
                <w:sz w:val="22"/>
                <w:szCs w:val="22"/>
                <w:lang w:eastAsia="pl-PL"/>
                <w14:ligatures w14:val="none"/>
              </w:rPr>
              <w:t>Przewidywana ilość w okresie obowiązywania umowy</w:t>
            </w:r>
          </w:p>
        </w:tc>
        <w:tc>
          <w:tcPr>
            <w:tcW w:w="1686" w:type="dxa"/>
            <w:vAlign w:val="center"/>
          </w:tcPr>
          <w:p w14:paraId="1FA33995" w14:textId="77777777" w:rsidR="00466ED2" w:rsidRPr="00F91203" w:rsidRDefault="00466ED2" w:rsidP="008735E3">
            <w:pPr>
              <w:jc w:val="center"/>
              <w:rPr>
                <w:rFonts w:ascii="Times New Roman" w:hAnsi="Times New Roman" w:cs="Times New Roman"/>
                <w:color w:val="auto"/>
                <w:kern w:val="0"/>
                <w:sz w:val="22"/>
                <w:szCs w:val="22"/>
                <w:lang w:eastAsia="pl-PL"/>
                <w14:ligatures w14:val="none"/>
              </w:rPr>
            </w:pPr>
            <w:r w:rsidRPr="00F91203">
              <w:rPr>
                <w:rFonts w:ascii="Times New Roman" w:hAnsi="Times New Roman" w:cs="Times New Roman"/>
                <w:color w:val="auto"/>
                <w:kern w:val="0"/>
                <w:sz w:val="22"/>
                <w:szCs w:val="22"/>
                <w:lang w:eastAsia="pl-PL"/>
                <w14:ligatures w14:val="none"/>
              </w:rPr>
              <w:t>Razem</w:t>
            </w:r>
          </w:p>
          <w:p w14:paraId="53E4C346" w14:textId="77777777" w:rsidR="00466ED2" w:rsidRPr="00F91203" w:rsidRDefault="00466ED2" w:rsidP="008735E3">
            <w:pPr>
              <w:jc w:val="center"/>
              <w:rPr>
                <w:rFonts w:ascii="Times New Roman" w:hAnsi="Times New Roman" w:cs="Times New Roman"/>
                <w:color w:val="auto"/>
                <w:kern w:val="0"/>
                <w:sz w:val="22"/>
                <w:szCs w:val="22"/>
                <w:lang w:eastAsia="pl-PL"/>
                <w14:ligatures w14:val="none"/>
              </w:rPr>
            </w:pPr>
            <w:r w:rsidRPr="00F91203">
              <w:rPr>
                <w:rFonts w:ascii="Times New Roman" w:hAnsi="Times New Roman" w:cs="Times New Roman"/>
                <w:color w:val="auto"/>
                <w:kern w:val="0"/>
                <w:sz w:val="22"/>
                <w:szCs w:val="22"/>
                <w:lang w:eastAsia="pl-PL"/>
                <w14:ligatures w14:val="none"/>
              </w:rPr>
              <w:t>(kol. 3 x kol.4)</w:t>
            </w:r>
          </w:p>
        </w:tc>
      </w:tr>
      <w:tr w:rsidR="00466ED2" w:rsidRPr="00F91203" w14:paraId="7F370DE9" w14:textId="77777777" w:rsidTr="008735E3">
        <w:trPr>
          <w:jc w:val="center"/>
        </w:trPr>
        <w:tc>
          <w:tcPr>
            <w:tcW w:w="791" w:type="dxa"/>
            <w:vAlign w:val="center"/>
          </w:tcPr>
          <w:p w14:paraId="28CAE1D8" w14:textId="77777777" w:rsidR="00466ED2" w:rsidRPr="00F91203" w:rsidRDefault="00466ED2" w:rsidP="008735E3">
            <w:pPr>
              <w:jc w:val="center"/>
              <w:rPr>
                <w:rFonts w:ascii="Times New Roman" w:hAnsi="Times New Roman" w:cs="Times New Roman"/>
                <w:i/>
                <w:color w:val="auto"/>
                <w:kern w:val="0"/>
                <w:sz w:val="22"/>
                <w:szCs w:val="22"/>
                <w:lang w:eastAsia="pl-PL"/>
                <w14:ligatures w14:val="none"/>
              </w:rPr>
            </w:pPr>
            <w:r w:rsidRPr="00F91203">
              <w:rPr>
                <w:rFonts w:ascii="Times New Roman" w:hAnsi="Times New Roman" w:cs="Times New Roman"/>
                <w:i/>
                <w:color w:val="auto"/>
                <w:kern w:val="0"/>
                <w:sz w:val="22"/>
                <w:szCs w:val="22"/>
                <w:lang w:eastAsia="pl-PL"/>
                <w14:ligatures w14:val="none"/>
              </w:rPr>
              <w:t>1</w:t>
            </w:r>
          </w:p>
          <w:p w14:paraId="0A46E4AD" w14:textId="77777777" w:rsidR="00466ED2" w:rsidRPr="00F91203" w:rsidRDefault="00466ED2" w:rsidP="008735E3">
            <w:pPr>
              <w:jc w:val="center"/>
              <w:rPr>
                <w:rFonts w:ascii="Times New Roman" w:hAnsi="Times New Roman" w:cs="Times New Roman"/>
                <w:i/>
                <w:color w:val="auto"/>
                <w:kern w:val="0"/>
                <w:sz w:val="22"/>
                <w:szCs w:val="22"/>
                <w:lang w:eastAsia="pl-PL"/>
                <w14:ligatures w14:val="none"/>
              </w:rPr>
            </w:pPr>
          </w:p>
        </w:tc>
        <w:tc>
          <w:tcPr>
            <w:tcW w:w="3641" w:type="dxa"/>
            <w:vAlign w:val="center"/>
          </w:tcPr>
          <w:p w14:paraId="5CBF8614" w14:textId="77777777" w:rsidR="00466ED2" w:rsidRPr="00F91203" w:rsidRDefault="00466ED2" w:rsidP="008735E3">
            <w:pPr>
              <w:jc w:val="center"/>
              <w:rPr>
                <w:rFonts w:ascii="Times New Roman" w:hAnsi="Times New Roman" w:cs="Times New Roman"/>
                <w:i/>
                <w:color w:val="auto"/>
                <w:kern w:val="0"/>
                <w:sz w:val="22"/>
                <w:szCs w:val="22"/>
                <w:lang w:eastAsia="pl-PL"/>
                <w14:ligatures w14:val="none"/>
              </w:rPr>
            </w:pPr>
            <w:r w:rsidRPr="00F91203">
              <w:rPr>
                <w:rFonts w:ascii="Times New Roman" w:hAnsi="Times New Roman" w:cs="Times New Roman"/>
                <w:i/>
                <w:color w:val="auto"/>
                <w:kern w:val="0"/>
                <w:sz w:val="22"/>
                <w:szCs w:val="22"/>
                <w:lang w:eastAsia="pl-PL"/>
                <w14:ligatures w14:val="none"/>
              </w:rPr>
              <w:t>2</w:t>
            </w:r>
          </w:p>
        </w:tc>
        <w:tc>
          <w:tcPr>
            <w:tcW w:w="1408" w:type="dxa"/>
            <w:vAlign w:val="center"/>
          </w:tcPr>
          <w:p w14:paraId="3A87A72D" w14:textId="77777777" w:rsidR="00466ED2" w:rsidRPr="00F91203" w:rsidRDefault="00466ED2" w:rsidP="008735E3">
            <w:pPr>
              <w:jc w:val="center"/>
              <w:rPr>
                <w:rFonts w:ascii="Times New Roman" w:hAnsi="Times New Roman" w:cs="Times New Roman"/>
                <w:i/>
                <w:color w:val="auto"/>
                <w:kern w:val="0"/>
                <w:sz w:val="22"/>
                <w:szCs w:val="22"/>
                <w:lang w:eastAsia="pl-PL"/>
                <w14:ligatures w14:val="none"/>
              </w:rPr>
            </w:pPr>
            <w:r w:rsidRPr="00F91203">
              <w:rPr>
                <w:rFonts w:ascii="Times New Roman" w:hAnsi="Times New Roman" w:cs="Times New Roman"/>
                <w:i/>
                <w:color w:val="auto"/>
                <w:kern w:val="0"/>
                <w:sz w:val="22"/>
                <w:szCs w:val="22"/>
                <w:lang w:eastAsia="pl-PL"/>
                <w14:ligatures w14:val="none"/>
              </w:rPr>
              <w:t>3</w:t>
            </w:r>
          </w:p>
        </w:tc>
        <w:tc>
          <w:tcPr>
            <w:tcW w:w="1597" w:type="dxa"/>
            <w:vAlign w:val="center"/>
          </w:tcPr>
          <w:p w14:paraId="01253122" w14:textId="77777777" w:rsidR="00466ED2" w:rsidRPr="00F91203" w:rsidRDefault="00466ED2" w:rsidP="008735E3">
            <w:pPr>
              <w:jc w:val="center"/>
              <w:rPr>
                <w:rFonts w:ascii="Times New Roman" w:hAnsi="Times New Roman" w:cs="Times New Roman"/>
                <w:i/>
                <w:color w:val="auto"/>
                <w:kern w:val="0"/>
                <w:sz w:val="22"/>
                <w:szCs w:val="22"/>
                <w:lang w:eastAsia="pl-PL"/>
                <w14:ligatures w14:val="none"/>
              </w:rPr>
            </w:pPr>
            <w:r w:rsidRPr="00F91203">
              <w:rPr>
                <w:rFonts w:ascii="Times New Roman" w:hAnsi="Times New Roman" w:cs="Times New Roman"/>
                <w:i/>
                <w:color w:val="auto"/>
                <w:kern w:val="0"/>
                <w:sz w:val="22"/>
                <w:szCs w:val="22"/>
                <w:lang w:eastAsia="pl-PL"/>
                <w14:ligatures w14:val="none"/>
              </w:rPr>
              <w:t>4</w:t>
            </w:r>
          </w:p>
        </w:tc>
        <w:tc>
          <w:tcPr>
            <w:tcW w:w="1686" w:type="dxa"/>
            <w:vAlign w:val="center"/>
          </w:tcPr>
          <w:p w14:paraId="0ADA9948" w14:textId="77777777" w:rsidR="00466ED2" w:rsidRPr="00F91203" w:rsidRDefault="00466ED2" w:rsidP="008735E3">
            <w:pPr>
              <w:jc w:val="center"/>
              <w:rPr>
                <w:rFonts w:ascii="Times New Roman" w:hAnsi="Times New Roman" w:cs="Times New Roman"/>
                <w:i/>
                <w:color w:val="auto"/>
                <w:kern w:val="0"/>
                <w:sz w:val="22"/>
                <w:szCs w:val="22"/>
                <w:lang w:eastAsia="pl-PL"/>
                <w14:ligatures w14:val="none"/>
              </w:rPr>
            </w:pPr>
            <w:r w:rsidRPr="00F91203">
              <w:rPr>
                <w:rFonts w:ascii="Times New Roman" w:hAnsi="Times New Roman" w:cs="Times New Roman"/>
                <w:i/>
                <w:color w:val="auto"/>
                <w:kern w:val="0"/>
                <w:sz w:val="22"/>
                <w:szCs w:val="22"/>
                <w:lang w:eastAsia="pl-PL"/>
                <w14:ligatures w14:val="none"/>
              </w:rPr>
              <w:t>5</w:t>
            </w:r>
          </w:p>
        </w:tc>
      </w:tr>
      <w:tr w:rsidR="00466ED2" w:rsidRPr="00F91203" w14:paraId="43C731E1" w14:textId="77777777" w:rsidTr="007551D3">
        <w:trPr>
          <w:jc w:val="center"/>
        </w:trPr>
        <w:tc>
          <w:tcPr>
            <w:tcW w:w="791" w:type="dxa"/>
          </w:tcPr>
          <w:p w14:paraId="7E1D962B" w14:textId="77777777" w:rsidR="00466ED2" w:rsidRPr="00F91203" w:rsidRDefault="00466ED2" w:rsidP="007551D3">
            <w:pPr>
              <w:jc w:val="center"/>
              <w:rPr>
                <w:rFonts w:ascii="Times New Roman" w:hAnsi="Times New Roman" w:cs="Times New Roman"/>
                <w:color w:val="auto"/>
                <w:kern w:val="0"/>
                <w:sz w:val="22"/>
                <w:szCs w:val="22"/>
                <w:lang w:eastAsia="pl-PL"/>
                <w14:ligatures w14:val="none"/>
              </w:rPr>
            </w:pPr>
            <w:r w:rsidRPr="00F91203">
              <w:rPr>
                <w:rFonts w:ascii="Times New Roman" w:hAnsi="Times New Roman" w:cs="Times New Roman"/>
                <w:color w:val="auto"/>
                <w:kern w:val="0"/>
                <w:sz w:val="22"/>
                <w:szCs w:val="22"/>
                <w:lang w:eastAsia="pl-PL"/>
                <w14:ligatures w14:val="none"/>
              </w:rPr>
              <w:t>1</w:t>
            </w:r>
          </w:p>
          <w:p w14:paraId="5016F538" w14:textId="77777777" w:rsidR="00466ED2" w:rsidRPr="00F91203" w:rsidRDefault="00466ED2" w:rsidP="007551D3">
            <w:pPr>
              <w:jc w:val="center"/>
              <w:rPr>
                <w:rFonts w:ascii="Times New Roman" w:hAnsi="Times New Roman" w:cs="Times New Roman"/>
                <w:color w:val="auto"/>
                <w:kern w:val="0"/>
                <w:sz w:val="22"/>
                <w:szCs w:val="22"/>
                <w:lang w:eastAsia="pl-PL"/>
                <w14:ligatures w14:val="none"/>
              </w:rPr>
            </w:pPr>
          </w:p>
        </w:tc>
        <w:tc>
          <w:tcPr>
            <w:tcW w:w="3641" w:type="dxa"/>
          </w:tcPr>
          <w:p w14:paraId="1BCA3A17" w14:textId="77777777" w:rsidR="00466ED2" w:rsidRPr="00F91203" w:rsidRDefault="00466ED2" w:rsidP="007551D3">
            <w:pPr>
              <w:jc w:val="center"/>
              <w:rPr>
                <w:rFonts w:ascii="Times New Roman" w:hAnsi="Times New Roman" w:cs="Times New Roman"/>
                <w:color w:val="auto"/>
                <w:kern w:val="0"/>
                <w:lang w:eastAsia="pl-PL"/>
                <w14:ligatures w14:val="none"/>
              </w:rPr>
            </w:pPr>
            <w:r w:rsidRPr="00F91203">
              <w:rPr>
                <w:rFonts w:ascii="Times New Roman" w:hAnsi="Times New Roman" w:cs="Times New Roman"/>
                <w:color w:val="auto"/>
                <w:kern w:val="0"/>
                <w:lang w:eastAsia="pl-PL"/>
                <w14:ligatures w14:val="none"/>
              </w:rPr>
              <w:t>Wykonanie usługi w zakresie opieki medycznej, służącej profilaktyce, polegającej na zidentyfikowaniu czynników ryzyka oraz zagrożeń zdrowotnych, mających na celu postawienie diagnozy o braku lub istnieniu przeciwwskazań medycznych do przebywania osoby zatrzymanej w pomieszczeniu dla osób zatrzymanych wraz z uzasadnieniem istnienia przeciwwskazań , a także opatrzenie ran oraz wystawienie recepty na niezbędne leki osobie zatrzymanej do umieszczenia w PDOZ, o której mowa w par. 1 ust. 3 Rozporządzenia Ministra Spraw Wewnętrznych z dnia 13 września 2012r. w sprawie badań lekarskich osób zatrzymanych przez Policję (Dz. U. z 20</w:t>
            </w:r>
            <w:r>
              <w:rPr>
                <w:rFonts w:ascii="Times New Roman" w:hAnsi="Times New Roman" w:cs="Times New Roman"/>
                <w:color w:val="auto"/>
                <w:kern w:val="0"/>
                <w:lang w:eastAsia="pl-PL"/>
                <w14:ligatures w14:val="none"/>
              </w:rPr>
              <w:t>24</w:t>
            </w:r>
            <w:r w:rsidRPr="00F91203">
              <w:rPr>
                <w:rFonts w:ascii="Times New Roman" w:hAnsi="Times New Roman" w:cs="Times New Roman"/>
                <w:color w:val="auto"/>
                <w:kern w:val="0"/>
                <w:lang w:eastAsia="pl-PL"/>
                <w14:ligatures w14:val="none"/>
              </w:rPr>
              <w:t xml:space="preserve">r., poz. </w:t>
            </w:r>
            <w:r>
              <w:rPr>
                <w:rFonts w:ascii="Times New Roman" w:hAnsi="Times New Roman" w:cs="Times New Roman"/>
                <w:color w:val="auto"/>
                <w:kern w:val="0"/>
                <w:lang w:eastAsia="pl-PL"/>
                <w14:ligatures w14:val="none"/>
              </w:rPr>
              <w:t>516</w:t>
            </w:r>
            <w:r w:rsidRPr="00F91203">
              <w:rPr>
                <w:rFonts w:ascii="Times New Roman" w:hAnsi="Times New Roman" w:cs="Times New Roman"/>
                <w:color w:val="auto"/>
                <w:kern w:val="0"/>
                <w:lang w:eastAsia="pl-PL"/>
                <w14:ligatures w14:val="none"/>
              </w:rPr>
              <w:t>) lub osobie doprowadzonej w celu wytrzeźwienia oraz wydanie zaświadczenia lekarskiego w przedmiotowej sprawie .</w:t>
            </w:r>
          </w:p>
        </w:tc>
        <w:tc>
          <w:tcPr>
            <w:tcW w:w="1408" w:type="dxa"/>
          </w:tcPr>
          <w:p w14:paraId="3823488B" w14:textId="77777777" w:rsidR="00466ED2" w:rsidRPr="00F91203" w:rsidRDefault="00466ED2" w:rsidP="007551D3">
            <w:pPr>
              <w:jc w:val="center"/>
              <w:rPr>
                <w:rFonts w:ascii="Times New Roman" w:hAnsi="Times New Roman" w:cs="Times New Roman"/>
                <w:color w:val="auto"/>
                <w:kern w:val="0"/>
                <w:lang w:eastAsia="pl-PL"/>
                <w14:ligatures w14:val="none"/>
              </w:rPr>
            </w:pPr>
          </w:p>
        </w:tc>
        <w:tc>
          <w:tcPr>
            <w:tcW w:w="1597" w:type="dxa"/>
          </w:tcPr>
          <w:p w14:paraId="3CA2BB36" w14:textId="77777777" w:rsidR="00466ED2" w:rsidRPr="00F91203" w:rsidRDefault="00466ED2" w:rsidP="007551D3">
            <w:pPr>
              <w:jc w:val="center"/>
              <w:rPr>
                <w:rFonts w:ascii="Times New Roman" w:hAnsi="Times New Roman" w:cs="Times New Roman"/>
                <w:color w:val="auto"/>
                <w:kern w:val="0"/>
                <w:lang w:eastAsia="pl-PL"/>
                <w14:ligatures w14:val="none"/>
              </w:rPr>
            </w:pPr>
          </w:p>
          <w:p w14:paraId="49F4E1BB" w14:textId="2C4BF918" w:rsidR="00466ED2" w:rsidRPr="00F91203" w:rsidRDefault="00466ED2" w:rsidP="007551D3">
            <w:pPr>
              <w:jc w:val="center"/>
              <w:rPr>
                <w:rFonts w:ascii="Times New Roman" w:hAnsi="Times New Roman" w:cs="Times New Roman"/>
                <w:color w:val="auto"/>
                <w:kern w:val="0"/>
                <w:lang w:eastAsia="pl-PL"/>
                <w14:ligatures w14:val="none"/>
              </w:rPr>
            </w:pPr>
            <w:r>
              <w:rPr>
                <w:rFonts w:ascii="Times New Roman" w:hAnsi="Times New Roman" w:cs="Times New Roman"/>
                <w:color w:val="auto"/>
                <w:kern w:val="0"/>
                <w:lang w:eastAsia="pl-PL"/>
                <w14:ligatures w14:val="none"/>
              </w:rPr>
              <w:t>600</w:t>
            </w:r>
          </w:p>
        </w:tc>
        <w:tc>
          <w:tcPr>
            <w:tcW w:w="1686" w:type="dxa"/>
          </w:tcPr>
          <w:p w14:paraId="528497FA" w14:textId="77777777" w:rsidR="00466ED2" w:rsidRPr="00F91203" w:rsidRDefault="00466ED2" w:rsidP="007551D3">
            <w:pPr>
              <w:jc w:val="center"/>
              <w:rPr>
                <w:rFonts w:ascii="Times New Roman" w:hAnsi="Times New Roman" w:cs="Times New Roman"/>
                <w:color w:val="auto"/>
                <w:kern w:val="0"/>
                <w:lang w:eastAsia="pl-PL"/>
                <w14:ligatures w14:val="none"/>
              </w:rPr>
            </w:pPr>
          </w:p>
        </w:tc>
      </w:tr>
      <w:tr w:rsidR="00466ED2" w:rsidRPr="00F91203" w14:paraId="260352EE" w14:textId="77777777" w:rsidTr="007551D3">
        <w:trPr>
          <w:jc w:val="center"/>
        </w:trPr>
        <w:tc>
          <w:tcPr>
            <w:tcW w:w="791" w:type="dxa"/>
          </w:tcPr>
          <w:p w14:paraId="4BD15955" w14:textId="77777777" w:rsidR="00466ED2" w:rsidRPr="00F91203" w:rsidRDefault="00466ED2" w:rsidP="007551D3">
            <w:pPr>
              <w:jc w:val="center"/>
              <w:rPr>
                <w:rFonts w:ascii="Times New Roman" w:hAnsi="Times New Roman" w:cs="Times New Roman"/>
                <w:color w:val="auto"/>
                <w:kern w:val="0"/>
                <w:sz w:val="22"/>
                <w:szCs w:val="22"/>
                <w:lang w:eastAsia="pl-PL"/>
                <w14:ligatures w14:val="none"/>
              </w:rPr>
            </w:pPr>
            <w:r w:rsidRPr="00F91203">
              <w:rPr>
                <w:rFonts w:ascii="Times New Roman" w:hAnsi="Times New Roman" w:cs="Times New Roman"/>
                <w:color w:val="auto"/>
                <w:kern w:val="0"/>
                <w:sz w:val="22"/>
                <w:szCs w:val="22"/>
                <w:lang w:eastAsia="pl-PL"/>
                <w14:ligatures w14:val="none"/>
              </w:rPr>
              <w:t>2</w:t>
            </w:r>
          </w:p>
          <w:p w14:paraId="395CEE7E" w14:textId="77777777" w:rsidR="00466ED2" w:rsidRPr="00F91203" w:rsidRDefault="00466ED2" w:rsidP="007551D3">
            <w:pPr>
              <w:jc w:val="center"/>
              <w:rPr>
                <w:rFonts w:ascii="Times New Roman" w:hAnsi="Times New Roman" w:cs="Times New Roman"/>
                <w:color w:val="auto"/>
                <w:kern w:val="0"/>
                <w:sz w:val="22"/>
                <w:szCs w:val="22"/>
                <w:lang w:eastAsia="pl-PL"/>
                <w14:ligatures w14:val="none"/>
              </w:rPr>
            </w:pPr>
          </w:p>
        </w:tc>
        <w:tc>
          <w:tcPr>
            <w:tcW w:w="3641" w:type="dxa"/>
          </w:tcPr>
          <w:p w14:paraId="3D361EBB" w14:textId="77777777" w:rsidR="00466ED2" w:rsidRPr="00F91203" w:rsidRDefault="00466ED2" w:rsidP="007551D3">
            <w:pPr>
              <w:jc w:val="center"/>
              <w:rPr>
                <w:rFonts w:ascii="Times New Roman" w:hAnsi="Times New Roman" w:cs="Times New Roman"/>
                <w:color w:val="auto"/>
                <w:kern w:val="0"/>
                <w:lang w:eastAsia="pl-PL"/>
                <w14:ligatures w14:val="none"/>
              </w:rPr>
            </w:pPr>
            <w:r w:rsidRPr="00F91203">
              <w:rPr>
                <w:rFonts w:ascii="Times New Roman" w:hAnsi="Times New Roman" w:cs="Times New Roman"/>
                <w:color w:val="auto"/>
                <w:kern w:val="0"/>
                <w:lang w:eastAsia="pl-PL"/>
                <w14:ligatures w14:val="none"/>
              </w:rPr>
              <w:t>Pobranie krwi (bez badania analitycznego) od osoby</w:t>
            </w:r>
            <w:r>
              <w:rPr>
                <w:rFonts w:ascii="Times New Roman" w:hAnsi="Times New Roman" w:cs="Times New Roman"/>
                <w:color w:val="auto"/>
                <w:kern w:val="0"/>
                <w:lang w:eastAsia="pl-PL"/>
                <w14:ligatures w14:val="none"/>
              </w:rPr>
              <w:t xml:space="preserve"> zatrzymanej</w:t>
            </w:r>
            <w:r w:rsidRPr="00F91203">
              <w:rPr>
                <w:rFonts w:ascii="Times New Roman" w:hAnsi="Times New Roman" w:cs="Times New Roman"/>
                <w:color w:val="auto"/>
                <w:kern w:val="0"/>
                <w:lang w:eastAsia="pl-PL"/>
                <w14:ligatures w14:val="none"/>
              </w:rPr>
              <w:t xml:space="preserve">, </w:t>
            </w:r>
            <w:r>
              <w:rPr>
                <w:rFonts w:ascii="Times New Roman" w:hAnsi="Times New Roman" w:cs="Times New Roman"/>
                <w:color w:val="auto"/>
                <w:kern w:val="0"/>
                <w:lang w:eastAsia="pl-PL"/>
                <w14:ligatures w14:val="none"/>
              </w:rPr>
              <w:t>zgodnie z</w:t>
            </w:r>
            <w:r w:rsidRPr="00F91203">
              <w:rPr>
                <w:rFonts w:ascii="Times New Roman" w:hAnsi="Times New Roman" w:cs="Times New Roman"/>
                <w:color w:val="auto"/>
                <w:kern w:val="0"/>
                <w:lang w:eastAsia="pl-PL"/>
                <w14:ligatures w14:val="none"/>
              </w:rPr>
              <w:t xml:space="preserve"> Rozporządzeni</w:t>
            </w:r>
            <w:r>
              <w:rPr>
                <w:rFonts w:ascii="Times New Roman" w:hAnsi="Times New Roman" w:cs="Times New Roman"/>
                <w:color w:val="auto"/>
                <w:kern w:val="0"/>
                <w:lang w:eastAsia="pl-PL"/>
                <w14:ligatures w14:val="none"/>
              </w:rPr>
              <w:t>em</w:t>
            </w:r>
            <w:r w:rsidRPr="00F91203">
              <w:rPr>
                <w:rFonts w:ascii="Times New Roman" w:hAnsi="Times New Roman" w:cs="Times New Roman"/>
                <w:color w:val="auto"/>
                <w:kern w:val="0"/>
                <w:lang w:eastAsia="pl-PL"/>
                <w14:ligatures w14:val="none"/>
              </w:rPr>
              <w:t xml:space="preserve"> Ministra Spraw Wewnętrznych i Administracji  z dnia 28 grudnia 2018r. w sprawie badań na zawartość alkoholu w organizmie (Dz. U. z 2018r., poz. 2472) oraz sporządzenie protokołu pobrania krwi.</w:t>
            </w:r>
          </w:p>
        </w:tc>
        <w:tc>
          <w:tcPr>
            <w:tcW w:w="1408" w:type="dxa"/>
          </w:tcPr>
          <w:p w14:paraId="6045C64C" w14:textId="77777777" w:rsidR="00466ED2" w:rsidRPr="00F91203" w:rsidRDefault="00466ED2" w:rsidP="007551D3">
            <w:pPr>
              <w:jc w:val="center"/>
              <w:rPr>
                <w:rFonts w:ascii="Times New Roman" w:hAnsi="Times New Roman" w:cs="Times New Roman"/>
                <w:color w:val="auto"/>
                <w:kern w:val="0"/>
                <w:lang w:eastAsia="pl-PL"/>
                <w14:ligatures w14:val="none"/>
              </w:rPr>
            </w:pPr>
          </w:p>
        </w:tc>
        <w:tc>
          <w:tcPr>
            <w:tcW w:w="1597" w:type="dxa"/>
          </w:tcPr>
          <w:p w14:paraId="6FD52DB2" w14:textId="77777777" w:rsidR="00466ED2" w:rsidRPr="00F91203" w:rsidRDefault="00466ED2" w:rsidP="007551D3">
            <w:pPr>
              <w:jc w:val="center"/>
              <w:rPr>
                <w:rFonts w:ascii="Times New Roman" w:hAnsi="Times New Roman" w:cs="Times New Roman"/>
                <w:color w:val="auto"/>
                <w:kern w:val="0"/>
                <w:lang w:eastAsia="pl-PL"/>
                <w14:ligatures w14:val="none"/>
              </w:rPr>
            </w:pPr>
          </w:p>
          <w:p w14:paraId="6046E891" w14:textId="77777777" w:rsidR="00466ED2" w:rsidRPr="00F91203" w:rsidRDefault="00466ED2" w:rsidP="007551D3">
            <w:pPr>
              <w:jc w:val="center"/>
              <w:rPr>
                <w:rFonts w:ascii="Times New Roman" w:hAnsi="Times New Roman" w:cs="Times New Roman"/>
                <w:color w:val="auto"/>
                <w:kern w:val="0"/>
                <w:lang w:eastAsia="pl-PL"/>
                <w14:ligatures w14:val="none"/>
              </w:rPr>
            </w:pPr>
            <w:r>
              <w:rPr>
                <w:rFonts w:ascii="Times New Roman" w:hAnsi="Times New Roman" w:cs="Times New Roman"/>
                <w:color w:val="auto"/>
                <w:kern w:val="0"/>
                <w:lang w:eastAsia="pl-PL"/>
                <w14:ligatures w14:val="none"/>
              </w:rPr>
              <w:t>80</w:t>
            </w:r>
          </w:p>
        </w:tc>
        <w:tc>
          <w:tcPr>
            <w:tcW w:w="1686" w:type="dxa"/>
          </w:tcPr>
          <w:p w14:paraId="1B54F9E4" w14:textId="77777777" w:rsidR="00466ED2" w:rsidRPr="00F91203" w:rsidRDefault="00466ED2" w:rsidP="007551D3">
            <w:pPr>
              <w:jc w:val="center"/>
              <w:rPr>
                <w:rFonts w:ascii="Times New Roman" w:hAnsi="Times New Roman" w:cs="Times New Roman"/>
                <w:color w:val="auto"/>
                <w:kern w:val="0"/>
                <w:lang w:eastAsia="pl-PL"/>
                <w14:ligatures w14:val="none"/>
              </w:rPr>
            </w:pPr>
          </w:p>
        </w:tc>
      </w:tr>
      <w:tr w:rsidR="00466ED2" w:rsidRPr="00F91203" w14:paraId="3F2B7E88" w14:textId="77777777" w:rsidTr="006273B9">
        <w:trPr>
          <w:trHeight w:val="493"/>
          <w:jc w:val="center"/>
        </w:trPr>
        <w:tc>
          <w:tcPr>
            <w:tcW w:w="7437" w:type="dxa"/>
            <w:gridSpan w:val="4"/>
            <w:vAlign w:val="center"/>
          </w:tcPr>
          <w:p w14:paraId="28C379AA" w14:textId="6EDD2E94" w:rsidR="00466ED2" w:rsidRPr="006273B9" w:rsidRDefault="00466ED2" w:rsidP="006273B9">
            <w:pPr>
              <w:jc w:val="right"/>
              <w:rPr>
                <w:rFonts w:ascii="Times New Roman" w:hAnsi="Times New Roman" w:cs="Times New Roman"/>
                <w:b/>
                <w:color w:val="auto"/>
                <w:kern w:val="0"/>
                <w:sz w:val="22"/>
                <w:szCs w:val="22"/>
                <w:lang w:eastAsia="pl-PL"/>
                <w14:ligatures w14:val="none"/>
              </w:rPr>
            </w:pPr>
            <w:r w:rsidRPr="006273B9">
              <w:rPr>
                <w:rFonts w:ascii="Times New Roman" w:hAnsi="Times New Roman" w:cs="Times New Roman"/>
                <w:b/>
                <w:color w:val="auto"/>
                <w:kern w:val="0"/>
                <w:sz w:val="22"/>
                <w:szCs w:val="22"/>
                <w:lang w:eastAsia="pl-PL"/>
                <w14:ligatures w14:val="none"/>
              </w:rPr>
              <w:t>RAZEM</w:t>
            </w:r>
            <w:r w:rsidR="006273B9">
              <w:rPr>
                <w:rFonts w:ascii="Times New Roman" w:hAnsi="Times New Roman" w:cs="Times New Roman"/>
                <w:b/>
                <w:color w:val="auto"/>
                <w:kern w:val="0"/>
                <w:sz w:val="22"/>
                <w:szCs w:val="22"/>
                <w:lang w:eastAsia="pl-PL"/>
                <w14:ligatures w14:val="none"/>
              </w:rPr>
              <w:t xml:space="preserve"> (łączna cena ofertowa brutto):</w:t>
            </w:r>
          </w:p>
        </w:tc>
        <w:tc>
          <w:tcPr>
            <w:tcW w:w="1686" w:type="dxa"/>
          </w:tcPr>
          <w:p w14:paraId="6E1F3B1B" w14:textId="77777777" w:rsidR="00466ED2" w:rsidRPr="00F91203" w:rsidRDefault="00466ED2" w:rsidP="007551D3">
            <w:pPr>
              <w:rPr>
                <w:rFonts w:ascii="Times New Roman" w:hAnsi="Times New Roman" w:cs="Times New Roman"/>
                <w:color w:val="auto"/>
                <w:kern w:val="0"/>
                <w:sz w:val="22"/>
                <w:szCs w:val="22"/>
                <w:lang w:eastAsia="pl-PL"/>
                <w14:ligatures w14:val="none"/>
              </w:rPr>
            </w:pPr>
          </w:p>
        </w:tc>
      </w:tr>
    </w:tbl>
    <w:p w14:paraId="02A20DD6" w14:textId="77777777" w:rsidR="00466ED2" w:rsidRPr="00547558" w:rsidRDefault="00466ED2" w:rsidP="00466ED2">
      <w:pPr>
        <w:jc w:val="left"/>
        <w:rPr>
          <w:rFonts w:ascii="Times New Roman" w:hAnsi="Times New Roman" w:cs="Times New Roman"/>
          <w:color w:val="auto"/>
          <w:kern w:val="0"/>
          <w:sz w:val="12"/>
          <w:szCs w:val="12"/>
          <w:lang w:eastAsia="pl-PL"/>
          <w14:ligatures w14:val="none"/>
        </w:rPr>
      </w:pPr>
    </w:p>
    <w:p w14:paraId="1DF989D6" w14:textId="77777777" w:rsidR="00466ED2" w:rsidRDefault="00466ED2" w:rsidP="00466ED2">
      <w:pPr>
        <w:autoSpaceDN w:val="0"/>
        <w:contextualSpacing/>
        <w:jc w:val="both"/>
        <w:rPr>
          <w:rFonts w:ascii="Times New Roman" w:eastAsia="DengXian" w:hAnsi="Times New Roman" w:cs="Times New Roman"/>
          <w:i/>
          <w:color w:val="auto"/>
          <w:kern w:val="0"/>
          <w:lang w:eastAsia="en-US"/>
          <w14:ligatures w14:val="none"/>
        </w:rPr>
      </w:pPr>
    </w:p>
    <w:p w14:paraId="44EA903E" w14:textId="77777777" w:rsidR="00D36AAC" w:rsidRPr="00D36AAC" w:rsidRDefault="00D36AAC" w:rsidP="00D36AAC">
      <w:pPr>
        <w:tabs>
          <w:tab w:val="left" w:pos="426"/>
        </w:tabs>
        <w:autoSpaceDN w:val="0"/>
        <w:ind w:left="360"/>
        <w:jc w:val="both"/>
        <w:rPr>
          <w:rFonts w:ascii="Times New Roman" w:hAnsi="Times New Roman" w:cs="Times New Roman"/>
          <w:color w:val="auto"/>
          <w:kern w:val="0"/>
          <w:sz w:val="22"/>
          <w:szCs w:val="22"/>
          <w:lang w:eastAsia="pl-PL"/>
          <w14:ligatures w14:val="none"/>
        </w:rPr>
      </w:pPr>
      <w:r w:rsidRPr="00D36AAC">
        <w:rPr>
          <w:rFonts w:ascii="Times New Roman" w:hAnsi="Times New Roman" w:cs="Times New Roman"/>
          <w:color w:val="auto"/>
          <w:kern w:val="0"/>
          <w:sz w:val="22"/>
          <w:szCs w:val="22"/>
          <w:lang w:eastAsia="pl-PL"/>
          <w14:ligatures w14:val="none"/>
        </w:rPr>
        <w:t>Adres obiektu, w którym wykonywana będzie usługa (kod pocztowy, miasto, ulica, numer) ………………………………………………………………………………………….................</w:t>
      </w:r>
    </w:p>
    <w:p w14:paraId="75AC78C8" w14:textId="77777777" w:rsidR="00D36AAC" w:rsidRPr="00D36AAC" w:rsidRDefault="00D36AAC" w:rsidP="00D36AAC">
      <w:pPr>
        <w:tabs>
          <w:tab w:val="left" w:pos="426"/>
        </w:tabs>
        <w:autoSpaceDN w:val="0"/>
        <w:ind w:left="360"/>
        <w:jc w:val="both"/>
        <w:rPr>
          <w:rFonts w:ascii="Times New Roman" w:hAnsi="Times New Roman" w:cs="Times New Roman"/>
          <w:color w:val="auto"/>
          <w:kern w:val="0"/>
          <w:sz w:val="22"/>
          <w:szCs w:val="22"/>
          <w:lang w:eastAsia="pl-PL"/>
          <w14:ligatures w14:val="none"/>
        </w:rPr>
      </w:pPr>
      <w:r w:rsidRPr="00D36AAC">
        <w:rPr>
          <w:rFonts w:ascii="Times New Roman" w:hAnsi="Times New Roman" w:cs="Times New Roman"/>
          <w:color w:val="auto"/>
          <w:kern w:val="0"/>
          <w:sz w:val="22"/>
          <w:szCs w:val="22"/>
          <w:lang w:eastAsia="pl-PL"/>
          <w14:ligatures w14:val="none"/>
        </w:rPr>
        <w:t>…………………………………………………………………………………………………….</w:t>
      </w:r>
    </w:p>
    <w:p w14:paraId="74A27DD3" w14:textId="77777777" w:rsidR="00D36AAC" w:rsidRPr="00D36AAC" w:rsidRDefault="00D36AAC" w:rsidP="00D36AAC">
      <w:pPr>
        <w:tabs>
          <w:tab w:val="left" w:pos="426"/>
        </w:tabs>
        <w:autoSpaceDN w:val="0"/>
        <w:ind w:left="360"/>
        <w:jc w:val="both"/>
        <w:rPr>
          <w:rFonts w:ascii="Times New Roman" w:hAnsi="Times New Roman" w:cs="Times New Roman"/>
          <w:color w:val="auto"/>
          <w:kern w:val="0"/>
          <w:sz w:val="22"/>
          <w:szCs w:val="22"/>
          <w:lang w:eastAsia="pl-PL"/>
          <w14:ligatures w14:val="none"/>
        </w:rPr>
      </w:pPr>
    </w:p>
    <w:p w14:paraId="18C1FA85" w14:textId="77777777" w:rsidR="00D36AAC" w:rsidRPr="00D36AAC" w:rsidRDefault="00D36AAC" w:rsidP="00D36AAC">
      <w:pPr>
        <w:tabs>
          <w:tab w:val="left" w:pos="426"/>
        </w:tabs>
        <w:autoSpaceDN w:val="0"/>
        <w:ind w:left="360"/>
        <w:jc w:val="both"/>
        <w:rPr>
          <w:rFonts w:ascii="Times New Roman" w:hAnsi="Times New Roman" w:cs="Times New Roman"/>
          <w:b/>
          <w:color w:val="auto"/>
          <w:kern w:val="0"/>
          <w:sz w:val="22"/>
          <w:szCs w:val="22"/>
          <w:lang w:eastAsia="pl-PL"/>
          <w14:ligatures w14:val="none"/>
        </w:rPr>
      </w:pPr>
      <w:r w:rsidRPr="00D36AAC">
        <w:rPr>
          <w:rFonts w:ascii="Times New Roman" w:hAnsi="Times New Roman" w:cs="Times New Roman"/>
          <w:b/>
          <w:color w:val="auto"/>
          <w:kern w:val="0"/>
          <w:sz w:val="22"/>
          <w:szCs w:val="22"/>
          <w:lang w:eastAsia="pl-PL"/>
          <w14:ligatures w14:val="none"/>
        </w:rPr>
        <w:t>Zamawiający zastrzega, że placówka w której będzie wykonywana usługa musi być położona w obrębie granic administracyjnych miasta, do którego odnosi się dane zadanie.</w:t>
      </w:r>
    </w:p>
    <w:p w14:paraId="195232E7" w14:textId="77777777" w:rsidR="00466ED2" w:rsidRPr="00547558" w:rsidRDefault="00466ED2" w:rsidP="00466ED2">
      <w:pPr>
        <w:ind w:left="720"/>
        <w:contextualSpacing/>
        <w:jc w:val="left"/>
        <w:rPr>
          <w:rFonts w:ascii="Times New Roman" w:hAnsi="Times New Roman" w:cs="Times New Roman"/>
          <w:color w:val="auto"/>
          <w:kern w:val="0"/>
          <w:sz w:val="22"/>
          <w:szCs w:val="22"/>
          <w:lang w:eastAsia="pl-PL"/>
          <w14:ligatures w14:val="none"/>
        </w:rPr>
      </w:pPr>
    </w:p>
    <w:p w14:paraId="01777A6C" w14:textId="77777777" w:rsidR="00466ED2" w:rsidRPr="00547558" w:rsidRDefault="00466ED2" w:rsidP="00466ED2">
      <w:pPr>
        <w:tabs>
          <w:tab w:val="left" w:pos="708"/>
        </w:tabs>
        <w:spacing w:after="120"/>
        <w:jc w:val="left"/>
        <w:rPr>
          <w:rFonts w:ascii="Times New Roman" w:hAnsi="Times New Roman" w:cs="Times New Roman"/>
          <w:color w:val="auto"/>
          <w:kern w:val="0"/>
          <w:sz w:val="22"/>
          <w:szCs w:val="22"/>
          <w:lang w:eastAsia="pl-PL"/>
          <w14:ligatures w14:val="none"/>
        </w:rPr>
      </w:pPr>
      <w:r w:rsidRPr="00547558">
        <w:rPr>
          <w:rFonts w:ascii="Times New Roman" w:hAnsi="Times New Roman" w:cs="Times New Roman"/>
          <w:color w:val="auto"/>
          <w:kern w:val="0"/>
          <w:sz w:val="22"/>
          <w:szCs w:val="22"/>
          <w:lang w:eastAsia="pl-PL"/>
          <w14:ligatures w14:val="none"/>
        </w:rPr>
        <w:t>Oświadczam, że Wykonawca zamierza powierzyć do wykonania część zamówienia podwykonawcom:</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380"/>
      </w:tblGrid>
      <w:tr w:rsidR="00466ED2" w:rsidRPr="00547558" w14:paraId="28328B93" w14:textId="77777777" w:rsidTr="007551D3">
        <w:trPr>
          <w:trHeight w:val="605"/>
        </w:trPr>
        <w:tc>
          <w:tcPr>
            <w:tcW w:w="541" w:type="dxa"/>
            <w:shd w:val="clear" w:color="auto" w:fill="auto"/>
            <w:vAlign w:val="center"/>
          </w:tcPr>
          <w:p w14:paraId="5FA0450B" w14:textId="77777777" w:rsidR="00466ED2" w:rsidRPr="00547558" w:rsidRDefault="00466ED2" w:rsidP="007551D3">
            <w:pPr>
              <w:tabs>
                <w:tab w:val="left" w:pos="708"/>
              </w:tabs>
              <w:spacing w:after="120"/>
              <w:rPr>
                <w:rFonts w:ascii="Times New Roman" w:hAnsi="Times New Roman" w:cs="Times New Roman"/>
                <w:b/>
                <w:color w:val="auto"/>
                <w:kern w:val="0"/>
                <w:sz w:val="22"/>
                <w:szCs w:val="22"/>
                <w:lang w:eastAsia="pl-PL"/>
                <w14:ligatures w14:val="none"/>
              </w:rPr>
            </w:pPr>
            <w:r w:rsidRPr="00547558">
              <w:rPr>
                <w:rFonts w:ascii="Times New Roman" w:hAnsi="Times New Roman" w:cs="Times New Roman"/>
                <w:b/>
                <w:color w:val="auto"/>
                <w:kern w:val="0"/>
                <w:sz w:val="22"/>
                <w:szCs w:val="22"/>
                <w:lang w:eastAsia="pl-PL"/>
                <w14:ligatures w14:val="none"/>
              </w:rPr>
              <w:t>Lp.</w:t>
            </w:r>
          </w:p>
        </w:tc>
        <w:tc>
          <w:tcPr>
            <w:tcW w:w="3685" w:type="dxa"/>
            <w:shd w:val="clear" w:color="auto" w:fill="auto"/>
            <w:vAlign w:val="center"/>
          </w:tcPr>
          <w:p w14:paraId="22859F99" w14:textId="77777777" w:rsidR="00466ED2" w:rsidRPr="00547558" w:rsidRDefault="00466ED2" w:rsidP="007551D3">
            <w:pPr>
              <w:tabs>
                <w:tab w:val="left" w:pos="708"/>
              </w:tabs>
              <w:spacing w:after="120"/>
              <w:rPr>
                <w:rFonts w:ascii="Times New Roman" w:hAnsi="Times New Roman" w:cs="Times New Roman"/>
                <w:b/>
                <w:color w:val="auto"/>
                <w:kern w:val="0"/>
                <w:sz w:val="22"/>
                <w:szCs w:val="22"/>
                <w:lang w:eastAsia="pl-PL"/>
                <w14:ligatures w14:val="none"/>
              </w:rPr>
            </w:pPr>
            <w:r w:rsidRPr="00547558">
              <w:rPr>
                <w:rFonts w:ascii="Times New Roman" w:hAnsi="Times New Roman" w:cs="Times New Roman"/>
                <w:b/>
                <w:color w:val="auto"/>
                <w:kern w:val="0"/>
                <w:sz w:val="22"/>
                <w:szCs w:val="22"/>
                <w:lang w:eastAsia="pl-PL"/>
                <w14:ligatures w14:val="none"/>
              </w:rPr>
              <w:t>Nazwa (firma) podwykonawcy</w:t>
            </w:r>
          </w:p>
        </w:tc>
        <w:tc>
          <w:tcPr>
            <w:tcW w:w="5380" w:type="dxa"/>
            <w:shd w:val="clear" w:color="auto" w:fill="auto"/>
            <w:vAlign w:val="center"/>
          </w:tcPr>
          <w:p w14:paraId="7B488566" w14:textId="77777777" w:rsidR="00466ED2" w:rsidRPr="00547558" w:rsidRDefault="00466ED2" w:rsidP="007551D3">
            <w:pPr>
              <w:tabs>
                <w:tab w:val="left" w:pos="708"/>
              </w:tabs>
              <w:spacing w:after="120"/>
              <w:rPr>
                <w:rFonts w:ascii="Times New Roman" w:hAnsi="Times New Roman" w:cs="Times New Roman"/>
                <w:b/>
                <w:color w:val="auto"/>
                <w:kern w:val="0"/>
                <w:sz w:val="22"/>
                <w:szCs w:val="22"/>
                <w:lang w:eastAsia="pl-PL"/>
                <w14:ligatures w14:val="none"/>
              </w:rPr>
            </w:pPr>
            <w:r w:rsidRPr="00547558">
              <w:rPr>
                <w:rFonts w:ascii="Times New Roman" w:hAnsi="Times New Roman" w:cs="Times New Roman"/>
                <w:b/>
                <w:color w:val="auto"/>
                <w:kern w:val="0"/>
                <w:sz w:val="22"/>
                <w:szCs w:val="22"/>
                <w:lang w:eastAsia="pl-PL"/>
                <w14:ligatures w14:val="none"/>
              </w:rPr>
              <w:t>Zakres części zamówienia</w:t>
            </w:r>
          </w:p>
        </w:tc>
      </w:tr>
      <w:tr w:rsidR="00466ED2" w:rsidRPr="00547558" w14:paraId="571C3876" w14:textId="77777777" w:rsidTr="007551D3">
        <w:trPr>
          <w:trHeight w:val="557"/>
        </w:trPr>
        <w:tc>
          <w:tcPr>
            <w:tcW w:w="541" w:type="dxa"/>
            <w:shd w:val="clear" w:color="auto" w:fill="auto"/>
          </w:tcPr>
          <w:p w14:paraId="36214112" w14:textId="77777777" w:rsidR="00466ED2" w:rsidRPr="00547558" w:rsidRDefault="00466ED2" w:rsidP="007551D3">
            <w:pPr>
              <w:tabs>
                <w:tab w:val="left" w:pos="708"/>
              </w:tabs>
              <w:spacing w:after="120"/>
              <w:jc w:val="left"/>
              <w:rPr>
                <w:rFonts w:ascii="Times New Roman" w:hAnsi="Times New Roman" w:cs="Times New Roman"/>
                <w:color w:val="auto"/>
                <w:kern w:val="0"/>
                <w:sz w:val="22"/>
                <w:szCs w:val="22"/>
                <w:lang w:eastAsia="pl-PL"/>
                <w14:ligatures w14:val="none"/>
              </w:rPr>
            </w:pPr>
          </w:p>
        </w:tc>
        <w:tc>
          <w:tcPr>
            <w:tcW w:w="3685" w:type="dxa"/>
            <w:shd w:val="clear" w:color="auto" w:fill="auto"/>
          </w:tcPr>
          <w:p w14:paraId="34CA31FF" w14:textId="77777777" w:rsidR="00466ED2" w:rsidRPr="00547558" w:rsidRDefault="00466ED2" w:rsidP="007551D3">
            <w:pPr>
              <w:tabs>
                <w:tab w:val="left" w:pos="708"/>
              </w:tabs>
              <w:spacing w:after="120"/>
              <w:jc w:val="left"/>
              <w:rPr>
                <w:rFonts w:ascii="Times New Roman" w:hAnsi="Times New Roman" w:cs="Times New Roman"/>
                <w:color w:val="auto"/>
                <w:kern w:val="0"/>
                <w:sz w:val="22"/>
                <w:szCs w:val="22"/>
                <w:lang w:eastAsia="pl-PL"/>
                <w14:ligatures w14:val="none"/>
              </w:rPr>
            </w:pPr>
          </w:p>
        </w:tc>
        <w:tc>
          <w:tcPr>
            <w:tcW w:w="5380" w:type="dxa"/>
            <w:shd w:val="clear" w:color="auto" w:fill="auto"/>
          </w:tcPr>
          <w:p w14:paraId="4BECD10A" w14:textId="77777777" w:rsidR="00466ED2" w:rsidRPr="00547558" w:rsidRDefault="00466ED2" w:rsidP="007551D3">
            <w:pPr>
              <w:tabs>
                <w:tab w:val="left" w:pos="708"/>
              </w:tabs>
              <w:spacing w:after="120"/>
              <w:jc w:val="left"/>
              <w:rPr>
                <w:rFonts w:ascii="Times New Roman" w:hAnsi="Times New Roman" w:cs="Times New Roman"/>
                <w:color w:val="auto"/>
                <w:kern w:val="0"/>
                <w:sz w:val="22"/>
                <w:szCs w:val="22"/>
                <w:lang w:eastAsia="pl-PL"/>
                <w14:ligatures w14:val="none"/>
              </w:rPr>
            </w:pPr>
          </w:p>
        </w:tc>
      </w:tr>
      <w:tr w:rsidR="00466ED2" w:rsidRPr="00547558" w14:paraId="2AECF44C" w14:textId="77777777" w:rsidTr="007551D3">
        <w:trPr>
          <w:trHeight w:val="564"/>
        </w:trPr>
        <w:tc>
          <w:tcPr>
            <w:tcW w:w="541" w:type="dxa"/>
            <w:shd w:val="clear" w:color="auto" w:fill="auto"/>
          </w:tcPr>
          <w:p w14:paraId="70AED9CF" w14:textId="77777777" w:rsidR="00466ED2" w:rsidRPr="00547558" w:rsidRDefault="00466ED2" w:rsidP="007551D3">
            <w:pPr>
              <w:tabs>
                <w:tab w:val="left" w:pos="708"/>
              </w:tabs>
              <w:spacing w:after="120"/>
              <w:jc w:val="left"/>
              <w:rPr>
                <w:rFonts w:ascii="Times New Roman" w:hAnsi="Times New Roman" w:cs="Times New Roman"/>
                <w:color w:val="auto"/>
                <w:kern w:val="0"/>
                <w:sz w:val="22"/>
                <w:szCs w:val="22"/>
                <w:lang w:eastAsia="pl-PL"/>
                <w14:ligatures w14:val="none"/>
              </w:rPr>
            </w:pPr>
          </w:p>
        </w:tc>
        <w:tc>
          <w:tcPr>
            <w:tcW w:w="3685" w:type="dxa"/>
            <w:shd w:val="clear" w:color="auto" w:fill="auto"/>
          </w:tcPr>
          <w:p w14:paraId="7EE6DD52" w14:textId="77777777" w:rsidR="00466ED2" w:rsidRPr="00547558" w:rsidRDefault="00466ED2" w:rsidP="007551D3">
            <w:pPr>
              <w:tabs>
                <w:tab w:val="left" w:pos="708"/>
              </w:tabs>
              <w:spacing w:after="120"/>
              <w:jc w:val="left"/>
              <w:rPr>
                <w:rFonts w:ascii="Times New Roman" w:hAnsi="Times New Roman" w:cs="Times New Roman"/>
                <w:color w:val="auto"/>
                <w:kern w:val="0"/>
                <w:sz w:val="22"/>
                <w:szCs w:val="22"/>
                <w:lang w:eastAsia="pl-PL"/>
                <w14:ligatures w14:val="none"/>
              </w:rPr>
            </w:pPr>
          </w:p>
        </w:tc>
        <w:tc>
          <w:tcPr>
            <w:tcW w:w="5380" w:type="dxa"/>
            <w:shd w:val="clear" w:color="auto" w:fill="auto"/>
          </w:tcPr>
          <w:p w14:paraId="79C58E31" w14:textId="77777777" w:rsidR="00466ED2" w:rsidRPr="00547558" w:rsidRDefault="00466ED2" w:rsidP="007551D3">
            <w:pPr>
              <w:tabs>
                <w:tab w:val="left" w:pos="708"/>
              </w:tabs>
              <w:spacing w:after="120"/>
              <w:jc w:val="left"/>
              <w:rPr>
                <w:rFonts w:ascii="Times New Roman" w:hAnsi="Times New Roman" w:cs="Times New Roman"/>
                <w:color w:val="auto"/>
                <w:kern w:val="0"/>
                <w:sz w:val="22"/>
                <w:szCs w:val="22"/>
                <w:lang w:eastAsia="pl-PL"/>
                <w14:ligatures w14:val="none"/>
              </w:rPr>
            </w:pPr>
          </w:p>
        </w:tc>
      </w:tr>
    </w:tbl>
    <w:p w14:paraId="5F64E33F" w14:textId="77777777" w:rsidR="00466ED2" w:rsidRPr="00547558" w:rsidRDefault="00466ED2" w:rsidP="00466ED2">
      <w:pPr>
        <w:tabs>
          <w:tab w:val="left" w:pos="-1701"/>
        </w:tabs>
        <w:jc w:val="both"/>
        <w:rPr>
          <w:rFonts w:ascii="Times New Roman" w:hAnsi="Times New Roman" w:cs="Times New Roman"/>
          <w:color w:val="auto"/>
          <w:kern w:val="0"/>
          <w:sz w:val="22"/>
          <w:szCs w:val="22"/>
          <w:lang w:eastAsia="pl-PL"/>
          <w14:ligatures w14:val="none"/>
        </w:rPr>
      </w:pPr>
    </w:p>
    <w:p w14:paraId="3C6EC759" w14:textId="77777777" w:rsidR="00466ED2" w:rsidRPr="00547558" w:rsidRDefault="00466ED2" w:rsidP="00466ED2">
      <w:pPr>
        <w:tabs>
          <w:tab w:val="left" w:pos="-1701"/>
        </w:tabs>
        <w:jc w:val="both"/>
        <w:rPr>
          <w:rFonts w:ascii="Times New Roman" w:hAnsi="Times New Roman" w:cs="Times New Roman"/>
          <w:color w:val="auto"/>
          <w:kern w:val="0"/>
          <w:sz w:val="22"/>
          <w:szCs w:val="22"/>
          <w:lang w:eastAsia="pl-PL"/>
          <w14:ligatures w14:val="none"/>
        </w:rPr>
      </w:pPr>
      <w:r w:rsidRPr="00547558">
        <w:rPr>
          <w:rFonts w:ascii="Times New Roman" w:hAnsi="Times New Roman" w:cs="Times New Roman"/>
          <w:color w:val="auto"/>
          <w:kern w:val="0"/>
          <w:sz w:val="22"/>
          <w:szCs w:val="22"/>
          <w:lang w:eastAsia="pl-PL"/>
          <w14:ligatures w14:val="none"/>
        </w:rPr>
        <w:lastRenderedPageBreak/>
        <w:t>Ponadto:</w:t>
      </w:r>
    </w:p>
    <w:p w14:paraId="00E2648C" w14:textId="2AFBC415" w:rsidR="00466ED2" w:rsidRDefault="00466ED2" w:rsidP="00647BF5">
      <w:pPr>
        <w:numPr>
          <w:ilvl w:val="0"/>
          <w:numId w:val="121"/>
        </w:numPr>
        <w:jc w:val="both"/>
        <w:rPr>
          <w:rFonts w:ascii="Times New Roman" w:hAnsi="Times New Roman" w:cs="Times New Roman"/>
          <w:color w:val="auto"/>
          <w:kern w:val="0"/>
          <w:sz w:val="22"/>
          <w:szCs w:val="22"/>
          <w:lang w:eastAsia="pl-PL"/>
          <w14:ligatures w14:val="none"/>
        </w:rPr>
      </w:pPr>
      <w:r w:rsidRPr="00547558">
        <w:rPr>
          <w:rFonts w:ascii="Times New Roman" w:hAnsi="Times New Roman" w:cs="Times New Roman"/>
          <w:color w:val="auto"/>
          <w:kern w:val="0"/>
          <w:sz w:val="22"/>
          <w:szCs w:val="22"/>
          <w:lang w:eastAsia="pl-PL"/>
          <w14:ligatures w14:val="none"/>
        </w:rPr>
        <w:t xml:space="preserve">Oświadczam, że zapoznałem się z SWZ wraz z załącznikami, w tym ze wzorem umowy, i nie wnoszę do nich żadnych zastrzeżeń. </w:t>
      </w:r>
    </w:p>
    <w:p w14:paraId="0837FFB7" w14:textId="77777777" w:rsidR="00466ED2" w:rsidRPr="00547558" w:rsidRDefault="00466ED2" w:rsidP="00647BF5">
      <w:pPr>
        <w:numPr>
          <w:ilvl w:val="0"/>
          <w:numId w:val="121"/>
        </w:numPr>
        <w:ind w:left="357" w:hanging="357"/>
        <w:jc w:val="both"/>
        <w:rPr>
          <w:rFonts w:ascii="Times New Roman" w:hAnsi="Times New Roman" w:cs="Times New Roman"/>
          <w:color w:val="auto"/>
          <w:kern w:val="0"/>
          <w:sz w:val="22"/>
          <w:szCs w:val="22"/>
          <w:lang w:eastAsia="pl-PL"/>
          <w14:ligatures w14:val="none"/>
        </w:rPr>
      </w:pPr>
      <w:r>
        <w:rPr>
          <w:rFonts w:ascii="Times New Roman" w:hAnsi="Times New Roman" w:cs="Times New Roman"/>
          <w:color w:val="auto"/>
          <w:kern w:val="0"/>
          <w:sz w:val="22"/>
          <w:szCs w:val="22"/>
          <w:lang w:eastAsia="pl-PL"/>
          <w14:ligatures w14:val="none"/>
        </w:rPr>
        <w:t>Oświadczam, że spełniam wymóg 24-godzinnej dyspozycyjności we wszystkie dni tygodnia.</w:t>
      </w:r>
    </w:p>
    <w:p w14:paraId="6759D371" w14:textId="151A5ADE" w:rsidR="00466ED2" w:rsidRPr="00547558" w:rsidRDefault="00466ED2" w:rsidP="00647BF5">
      <w:pPr>
        <w:numPr>
          <w:ilvl w:val="0"/>
          <w:numId w:val="121"/>
        </w:numPr>
        <w:ind w:left="357" w:hanging="357"/>
        <w:contextualSpacing/>
        <w:jc w:val="both"/>
        <w:rPr>
          <w:rFonts w:ascii="Times New Roman" w:hAnsi="Times New Roman" w:cs="Times New Roman"/>
          <w:color w:val="auto"/>
          <w:kern w:val="0"/>
          <w:sz w:val="22"/>
          <w:szCs w:val="22"/>
          <w:lang w:eastAsia="pl-PL"/>
          <w14:ligatures w14:val="none"/>
        </w:rPr>
      </w:pPr>
      <w:r w:rsidRPr="00547558">
        <w:rPr>
          <w:rFonts w:ascii="Times New Roman" w:hAnsi="Times New Roman" w:cs="Times New Roman"/>
          <w:color w:val="auto"/>
          <w:kern w:val="0"/>
          <w:sz w:val="22"/>
          <w:szCs w:val="22"/>
          <w:lang w:eastAsia="pl-PL"/>
          <w14:ligatures w14:val="none"/>
        </w:rPr>
        <w:t xml:space="preserve">Oświadczam, że w cenie naszej oferty zostały uwzględnione wszystkie koszty związane </w:t>
      </w:r>
      <w:r w:rsidR="00302053">
        <w:rPr>
          <w:rFonts w:ascii="Times New Roman" w:hAnsi="Times New Roman" w:cs="Times New Roman"/>
          <w:color w:val="auto"/>
          <w:kern w:val="0"/>
          <w:sz w:val="22"/>
          <w:szCs w:val="22"/>
          <w:lang w:eastAsia="pl-PL"/>
          <w14:ligatures w14:val="none"/>
        </w:rPr>
        <w:t xml:space="preserve">                          </w:t>
      </w:r>
      <w:r w:rsidRPr="00547558">
        <w:rPr>
          <w:rFonts w:ascii="Times New Roman" w:hAnsi="Times New Roman" w:cs="Times New Roman"/>
          <w:color w:val="auto"/>
          <w:kern w:val="0"/>
          <w:sz w:val="22"/>
          <w:szCs w:val="22"/>
          <w:lang w:eastAsia="pl-PL"/>
          <w14:ligatures w14:val="none"/>
        </w:rPr>
        <w:t>z wykonaniem zamówienia.</w:t>
      </w:r>
    </w:p>
    <w:p w14:paraId="7C1171B9" w14:textId="77777777" w:rsidR="00466ED2" w:rsidRPr="00547558" w:rsidRDefault="00466ED2" w:rsidP="00647BF5">
      <w:pPr>
        <w:numPr>
          <w:ilvl w:val="0"/>
          <w:numId w:val="121"/>
        </w:numPr>
        <w:ind w:left="357" w:hanging="357"/>
        <w:contextualSpacing/>
        <w:jc w:val="both"/>
        <w:rPr>
          <w:rFonts w:ascii="Times New Roman" w:hAnsi="Times New Roman" w:cs="Times New Roman"/>
          <w:color w:val="auto"/>
          <w:kern w:val="0"/>
          <w:sz w:val="22"/>
          <w:szCs w:val="22"/>
          <w:lang w:eastAsia="pl-PL"/>
          <w14:ligatures w14:val="none"/>
        </w:rPr>
      </w:pPr>
      <w:r w:rsidRPr="00547558">
        <w:rPr>
          <w:rFonts w:ascii="Times New Roman" w:hAnsi="Times New Roman" w:cs="Times New Roman"/>
          <w:color w:val="auto"/>
          <w:kern w:val="0"/>
          <w:sz w:val="22"/>
          <w:szCs w:val="22"/>
          <w:lang w:eastAsia="pl-PL"/>
          <w14:ligatures w14:val="none"/>
        </w:rPr>
        <w:t>Oświadczam, że wykonam przedmiotowe zamówienie w terminie określonym w SWZ, zgadzam się na warunki i termin płatności określone w projekcie umowy stanowiącym załącznik do SWZ.</w:t>
      </w:r>
    </w:p>
    <w:p w14:paraId="4444BC4B" w14:textId="77777777" w:rsidR="00466ED2" w:rsidRDefault="00466ED2" w:rsidP="00647BF5">
      <w:pPr>
        <w:numPr>
          <w:ilvl w:val="0"/>
          <w:numId w:val="121"/>
        </w:numPr>
        <w:ind w:left="357" w:hanging="357"/>
        <w:contextualSpacing/>
        <w:jc w:val="both"/>
        <w:rPr>
          <w:rFonts w:ascii="Times New Roman" w:hAnsi="Times New Roman" w:cs="Times New Roman"/>
          <w:color w:val="auto"/>
          <w:kern w:val="0"/>
          <w:sz w:val="22"/>
          <w:szCs w:val="22"/>
          <w:lang w:eastAsia="pl-PL"/>
          <w14:ligatures w14:val="none"/>
        </w:rPr>
      </w:pPr>
      <w:r w:rsidRPr="00547558">
        <w:rPr>
          <w:rFonts w:ascii="Times New Roman" w:hAnsi="Times New Roman" w:cs="Times New Roman"/>
          <w:color w:val="auto"/>
          <w:kern w:val="0"/>
          <w:sz w:val="22"/>
          <w:szCs w:val="22"/>
          <w:lang w:eastAsia="pl-PL"/>
          <w14:ligatures w14:val="none"/>
        </w:rPr>
        <w:t>Zobowiązuję się do zawarcia umowy w miejscu i terminie wyznaczonym przez Zamawiającego.</w:t>
      </w:r>
    </w:p>
    <w:p w14:paraId="1BF86D47" w14:textId="77777777" w:rsidR="00466ED2" w:rsidRPr="00547558" w:rsidRDefault="00466ED2" w:rsidP="00647BF5">
      <w:pPr>
        <w:numPr>
          <w:ilvl w:val="0"/>
          <w:numId w:val="121"/>
        </w:numPr>
        <w:ind w:left="357" w:hanging="357"/>
        <w:contextualSpacing/>
        <w:jc w:val="both"/>
        <w:rPr>
          <w:rFonts w:ascii="Times New Roman" w:hAnsi="Times New Roman" w:cs="Times New Roman"/>
          <w:color w:val="auto"/>
          <w:kern w:val="0"/>
          <w:sz w:val="22"/>
          <w:szCs w:val="22"/>
          <w:lang w:eastAsia="pl-PL"/>
          <w14:ligatures w14:val="none"/>
        </w:rPr>
      </w:pPr>
      <w:r>
        <w:rPr>
          <w:rFonts w:ascii="Times New Roman" w:hAnsi="Times New Roman" w:cs="Times New Roman"/>
          <w:color w:val="auto"/>
          <w:kern w:val="0"/>
          <w:sz w:val="22"/>
          <w:szCs w:val="22"/>
          <w:lang w:eastAsia="pl-PL"/>
          <w14:ligatures w14:val="none"/>
        </w:rPr>
        <w:t>Zapoznaliśmy się z klauzulą informacyjną RODO zamieszczona w SWZ.</w:t>
      </w:r>
    </w:p>
    <w:p w14:paraId="24850314" w14:textId="77777777" w:rsidR="00466ED2" w:rsidRPr="008B07AC" w:rsidRDefault="00466ED2" w:rsidP="00647BF5">
      <w:pPr>
        <w:numPr>
          <w:ilvl w:val="0"/>
          <w:numId w:val="121"/>
        </w:numPr>
        <w:autoSpaceDN w:val="0"/>
        <w:jc w:val="both"/>
        <w:rPr>
          <w:rFonts w:ascii="Times New Roman" w:hAnsi="Times New Roman" w:cs="Times New Roman"/>
          <w:color w:val="FF0000"/>
          <w:kern w:val="0"/>
          <w:sz w:val="22"/>
          <w:szCs w:val="22"/>
          <w:lang w:eastAsia="pl-PL"/>
          <w14:ligatures w14:val="none"/>
        </w:rPr>
      </w:pPr>
      <w:r w:rsidRPr="008B07AC">
        <w:rPr>
          <w:rFonts w:ascii="Times New Roman" w:eastAsia="Calibri" w:hAnsi="Times New Roman" w:cs="Times New Roman"/>
          <w:kern w:val="0"/>
          <w:sz w:val="22"/>
          <w:szCs w:val="22"/>
          <w:lang w:eastAsia="en-US"/>
          <w14:ligatures w14:val="none"/>
        </w:rPr>
        <w:t>Wypełniliśmy obowiązki informacyjne przewidziane w art. 13 lub art. 14 RODO** wobec osób fizycznych, od których dane osobowe bezpośrednio lub pośrednio pozyskaliśmy w celu ubiegania się o udzielenie zamówienia publicznego w  niniejszym postępowaniu, i których dane zostały przekazane Zamawiającemu w ramach zamówienia***.</w:t>
      </w:r>
    </w:p>
    <w:p w14:paraId="1DD3D848" w14:textId="4BD8D900" w:rsidR="00466ED2" w:rsidRPr="008B07AC" w:rsidRDefault="00466ED2" w:rsidP="00647BF5">
      <w:pPr>
        <w:numPr>
          <w:ilvl w:val="0"/>
          <w:numId w:val="121"/>
        </w:numPr>
        <w:tabs>
          <w:tab w:val="left" w:pos="426"/>
        </w:tabs>
        <w:autoSpaceDN w:val="0"/>
        <w:jc w:val="both"/>
        <w:rPr>
          <w:rFonts w:ascii="Times New Roman" w:hAnsi="Times New Roman" w:cs="Times New Roman"/>
          <w:color w:val="auto"/>
          <w:kern w:val="0"/>
          <w:sz w:val="22"/>
          <w:szCs w:val="22"/>
          <w:lang w:eastAsia="pl-PL"/>
          <w14:ligatures w14:val="none"/>
        </w:rPr>
      </w:pPr>
      <w:r w:rsidRPr="008B07AC">
        <w:rPr>
          <w:rFonts w:ascii="Times New Roman" w:hAnsi="Times New Roman" w:cs="Times New Roman"/>
          <w:b/>
          <w:color w:val="auto"/>
          <w:kern w:val="0"/>
          <w:sz w:val="22"/>
          <w:szCs w:val="22"/>
          <w:lang w:eastAsia="pl-PL"/>
          <w14:ligatures w14:val="none"/>
        </w:rPr>
        <w:t xml:space="preserve">Oświadczam, że wobec mnie nie zachodzą przesłanki wykluczenia z postępowania </w:t>
      </w:r>
      <w:r w:rsidR="00302053">
        <w:rPr>
          <w:rFonts w:ascii="Times New Roman" w:hAnsi="Times New Roman" w:cs="Times New Roman"/>
          <w:b/>
          <w:color w:val="auto"/>
          <w:kern w:val="0"/>
          <w:sz w:val="22"/>
          <w:szCs w:val="22"/>
          <w:lang w:eastAsia="pl-PL"/>
          <w14:ligatures w14:val="none"/>
        </w:rPr>
        <w:t xml:space="preserve">                           </w:t>
      </w:r>
      <w:r w:rsidRPr="008B07AC">
        <w:rPr>
          <w:rFonts w:ascii="Times New Roman" w:hAnsi="Times New Roman" w:cs="Times New Roman"/>
          <w:b/>
          <w:color w:val="auto"/>
          <w:kern w:val="0"/>
          <w:sz w:val="22"/>
          <w:szCs w:val="22"/>
          <w:lang w:eastAsia="pl-PL"/>
          <w14:ligatures w14:val="none"/>
        </w:rPr>
        <w:t xml:space="preserve">o udzielenie zamówienia określone w art. 7 ust. 1 ustawy z dnia 13 kwietnia 2022 r. </w:t>
      </w:r>
      <w:r w:rsidR="00302053">
        <w:rPr>
          <w:rFonts w:ascii="Times New Roman" w:hAnsi="Times New Roman" w:cs="Times New Roman"/>
          <w:b/>
          <w:color w:val="auto"/>
          <w:kern w:val="0"/>
          <w:sz w:val="22"/>
          <w:szCs w:val="22"/>
          <w:lang w:eastAsia="pl-PL"/>
          <w14:ligatures w14:val="none"/>
        </w:rPr>
        <w:t xml:space="preserve">                         </w:t>
      </w:r>
      <w:r w:rsidRPr="008B07AC">
        <w:rPr>
          <w:rFonts w:ascii="Times New Roman" w:hAnsi="Times New Roman" w:cs="Times New Roman"/>
          <w:b/>
          <w:color w:val="auto"/>
          <w:kern w:val="0"/>
          <w:sz w:val="22"/>
          <w:szCs w:val="22"/>
          <w:lang w:eastAsia="pl-PL"/>
          <w14:ligatures w14:val="none"/>
        </w:rPr>
        <w:t xml:space="preserve">o szczególnych rozwiązaniach w zakresie przeciwdziałania wspieraniu agresji na Ukrainę oraz służących ochronie bezpieczeństwa narodowego </w:t>
      </w:r>
      <w:r w:rsidRPr="005B5DB9">
        <w:rPr>
          <w:rFonts w:ascii="Times New Roman" w:hAnsi="Times New Roman" w:cs="Times New Roman"/>
          <w:b/>
          <w:color w:val="auto"/>
          <w:kern w:val="0"/>
          <w:sz w:val="22"/>
          <w:szCs w:val="22"/>
          <w:lang w:eastAsia="pl-PL"/>
          <w14:ligatures w14:val="none"/>
        </w:rPr>
        <w:t>(</w:t>
      </w:r>
      <w:r w:rsidRPr="005B5DB9">
        <w:rPr>
          <w:rFonts w:ascii="Times New Roman" w:hAnsi="Times New Roman" w:cs="Times New Roman"/>
          <w:b/>
          <w:i/>
          <w:color w:val="auto"/>
          <w:kern w:val="0"/>
          <w:sz w:val="22"/>
          <w:szCs w:val="22"/>
          <w:lang w:eastAsia="pl-PL"/>
          <w14:ligatures w14:val="none"/>
        </w:rPr>
        <w:t xml:space="preserve">t. j. Dz. U. z 2024 r. poz. 507 </w:t>
      </w:r>
      <w:r w:rsidRPr="005B5DB9">
        <w:rPr>
          <w:rFonts w:ascii="Times New Roman" w:hAnsi="Times New Roman" w:cs="Times New Roman"/>
          <w:b/>
          <w:color w:val="auto"/>
          <w:kern w:val="0"/>
          <w:sz w:val="22"/>
          <w:szCs w:val="22"/>
          <w:lang w:eastAsia="pl-PL"/>
          <w14:ligatures w14:val="none"/>
        </w:rPr>
        <w:t>)****</w:t>
      </w:r>
    </w:p>
    <w:p w14:paraId="631CF69B" w14:textId="77777777" w:rsidR="00466ED2" w:rsidRPr="008B07AC" w:rsidRDefault="00466ED2" w:rsidP="00466ED2">
      <w:pPr>
        <w:autoSpaceDN w:val="0"/>
        <w:ind w:left="360"/>
        <w:jc w:val="both"/>
        <w:rPr>
          <w:rFonts w:ascii="Times New Roman" w:hAnsi="Times New Roman" w:cs="Times New Roman"/>
          <w:color w:val="FF0000"/>
          <w:kern w:val="0"/>
          <w:sz w:val="22"/>
          <w:szCs w:val="22"/>
          <w:lang w:eastAsia="pl-PL"/>
          <w14:ligatures w14:val="none"/>
        </w:rPr>
      </w:pPr>
    </w:p>
    <w:p w14:paraId="692D77D7" w14:textId="77777777" w:rsidR="00466ED2" w:rsidRPr="008B07AC" w:rsidRDefault="00466ED2" w:rsidP="00466ED2">
      <w:pPr>
        <w:autoSpaceDN w:val="0"/>
        <w:jc w:val="left"/>
        <w:rPr>
          <w:rFonts w:ascii="Times New Roman" w:hAnsi="Times New Roman" w:cs="Times New Roman"/>
          <w:b/>
          <w:color w:val="auto"/>
          <w:kern w:val="0"/>
          <w:sz w:val="22"/>
          <w:szCs w:val="22"/>
          <w:lang w:eastAsia="pl-PL"/>
          <w14:ligatures w14:val="none"/>
        </w:rPr>
      </w:pPr>
    </w:p>
    <w:p w14:paraId="777BFF1F" w14:textId="77777777" w:rsidR="006273B9" w:rsidRPr="008B07AC" w:rsidRDefault="006273B9" w:rsidP="006273B9">
      <w:pPr>
        <w:autoSpaceDN w:val="0"/>
        <w:jc w:val="left"/>
        <w:rPr>
          <w:rFonts w:ascii="Times New Roman" w:hAnsi="Times New Roman" w:cs="Times New Roman"/>
          <w:b/>
          <w:color w:val="auto"/>
          <w:kern w:val="0"/>
          <w:sz w:val="22"/>
          <w:szCs w:val="22"/>
          <w:lang w:eastAsia="pl-PL"/>
          <w14:ligatures w14:val="none"/>
        </w:rPr>
      </w:pPr>
    </w:p>
    <w:p w14:paraId="6AF739B3" w14:textId="77777777" w:rsidR="006273B9" w:rsidRPr="008B07AC" w:rsidRDefault="006273B9" w:rsidP="006273B9">
      <w:pPr>
        <w:autoSpaceDN w:val="0"/>
        <w:ind w:left="426" w:hanging="426"/>
        <w:jc w:val="both"/>
        <w:rPr>
          <w:rFonts w:ascii="Times New Roman" w:eastAsia="Calibri" w:hAnsi="Times New Roman" w:cs="Times New Roman"/>
          <w:color w:val="auto"/>
          <w:spacing w:val="-6"/>
          <w:kern w:val="0"/>
          <w:lang w:eastAsia="en-US"/>
          <w14:ligatures w14:val="none"/>
        </w:rPr>
      </w:pPr>
      <w:r w:rsidRPr="008B07AC">
        <w:rPr>
          <w:rFonts w:ascii="Times New Roman" w:eastAsia="Calibri" w:hAnsi="Times New Roman" w:cs="Times New Roman"/>
          <w:color w:val="auto"/>
          <w:spacing w:val="-6"/>
          <w:kern w:val="0"/>
          <w:lang w:eastAsia="en-US"/>
          <w14:ligatures w14:val="none"/>
        </w:rPr>
        <w:t xml:space="preserve">*  </w:t>
      </w:r>
      <w:r>
        <w:rPr>
          <w:rFonts w:ascii="Times New Roman" w:eastAsia="Calibri" w:hAnsi="Times New Roman" w:cs="Times New Roman"/>
          <w:color w:val="auto"/>
          <w:spacing w:val="-6"/>
          <w:kern w:val="0"/>
          <w:lang w:eastAsia="en-US"/>
          <w14:ligatures w14:val="none"/>
        </w:rPr>
        <w:tab/>
        <w:t>Dokument musi być podpisany kwalifikowanym podpisem elektronicznym, podpisem zaufanym lub podpisem osobistym przez osobę/y uprawnioną/e do reprezentowania Wykonawcy</w:t>
      </w:r>
      <w:r w:rsidRPr="008B07AC">
        <w:rPr>
          <w:rFonts w:ascii="Times New Roman" w:eastAsia="Calibri" w:hAnsi="Times New Roman" w:cs="Times New Roman"/>
          <w:color w:val="auto"/>
          <w:kern w:val="0"/>
          <w:lang w:eastAsia="en-US"/>
          <w14:ligatures w14:val="none"/>
        </w:rPr>
        <w:t xml:space="preserve"> – zgodnie z formą reprezentacji określoną we właściwym rejestrze lub ewidencji.  </w:t>
      </w:r>
    </w:p>
    <w:p w14:paraId="296D8888" w14:textId="77777777" w:rsidR="006273B9" w:rsidRPr="008B07AC" w:rsidRDefault="006273B9" w:rsidP="006273B9">
      <w:pPr>
        <w:autoSpaceDN w:val="0"/>
        <w:ind w:left="426"/>
        <w:jc w:val="both"/>
        <w:rPr>
          <w:rFonts w:ascii="Times New Roman" w:eastAsia="Calibri" w:hAnsi="Times New Roman" w:cs="Times New Roman"/>
          <w:color w:val="auto"/>
          <w:kern w:val="0"/>
          <w:lang w:eastAsia="en-US"/>
          <w14:ligatures w14:val="none"/>
        </w:rPr>
      </w:pPr>
      <w:r w:rsidRPr="008B07AC">
        <w:rPr>
          <w:rFonts w:ascii="Times New Roman" w:eastAsia="Calibri" w:hAnsi="Times New Roman" w:cs="Times New Roman"/>
          <w:color w:val="auto"/>
          <w:kern w:val="0"/>
          <w:lang w:eastAsia="en-US"/>
          <w14:ligatures w14:val="none"/>
        </w:rPr>
        <w:t xml:space="preserve">W przypadku podpisania oferty przez osoby upełnomocnione – musi zostać załączone pisemne pełnomocnictwo w oryginale lub kopii potwierdzonej za zgodność przez notariusza. </w:t>
      </w:r>
    </w:p>
    <w:p w14:paraId="6A1B90A9" w14:textId="77777777" w:rsidR="006273B9" w:rsidRPr="008B07AC" w:rsidRDefault="006273B9" w:rsidP="006273B9">
      <w:pPr>
        <w:tabs>
          <w:tab w:val="left" w:pos="5812"/>
        </w:tabs>
        <w:autoSpaceDN w:val="0"/>
        <w:ind w:left="426" w:hanging="426"/>
        <w:jc w:val="both"/>
        <w:rPr>
          <w:rFonts w:ascii="Times New Roman" w:hAnsi="Times New Roman" w:cs="Times New Roman"/>
          <w:color w:val="FF0000"/>
          <w:kern w:val="0"/>
          <w:lang w:eastAsia="pl-PL"/>
          <w14:ligatures w14:val="none"/>
        </w:rPr>
      </w:pPr>
      <w:r w:rsidRPr="008B07AC">
        <w:rPr>
          <w:rFonts w:ascii="Times New Roman" w:hAnsi="Times New Roman" w:cs="Times New Roman"/>
          <w:color w:val="auto"/>
          <w:kern w:val="0"/>
          <w:lang w:eastAsia="pl-PL"/>
          <w14:ligatures w14:val="none"/>
        </w:rPr>
        <w:t>**     Rozporządzenie Parlamentu Europejskiego i Rady (UE) 2016/679 z dnia 27 kwietnia 2016 r. w sprawie ochrony osób</w:t>
      </w:r>
      <w:r>
        <w:rPr>
          <w:rFonts w:ascii="Times New Roman" w:hAnsi="Times New Roman" w:cs="Times New Roman"/>
          <w:color w:val="auto"/>
          <w:kern w:val="0"/>
          <w:lang w:eastAsia="pl-PL"/>
          <w14:ligatures w14:val="none"/>
        </w:rPr>
        <w:t xml:space="preserve"> </w:t>
      </w:r>
      <w:r w:rsidRPr="008B07AC">
        <w:rPr>
          <w:rFonts w:ascii="Times New Roman" w:hAnsi="Times New Roman" w:cs="Times New Roman"/>
          <w:color w:val="auto"/>
          <w:kern w:val="0"/>
          <w:lang w:eastAsia="pl-PL"/>
          <w14:ligatures w14:val="none"/>
        </w:rPr>
        <w:t>fizycznych w związku  z przetwarzaniem danych osobowych i w sprawie swobodnego przepływu takich danych oraz uchylenia dyrektywy 95/46/WE (ogólne rozporządzenie o ochronie danych) (Dz. Urz. UE L 119 z 04.05.2016, str. 1).</w:t>
      </w:r>
    </w:p>
    <w:p w14:paraId="3E8999A2" w14:textId="77777777" w:rsidR="006273B9" w:rsidRPr="008B07AC" w:rsidRDefault="006273B9" w:rsidP="006273B9">
      <w:pPr>
        <w:tabs>
          <w:tab w:val="left" w:pos="5812"/>
        </w:tabs>
        <w:autoSpaceDN w:val="0"/>
        <w:ind w:left="426" w:hanging="426"/>
        <w:jc w:val="both"/>
        <w:rPr>
          <w:rFonts w:ascii="Times New Roman" w:hAnsi="Times New Roman" w:cs="Times New Roman"/>
          <w:color w:val="auto"/>
          <w:kern w:val="0"/>
          <w:lang w:eastAsia="pl-PL"/>
          <w14:ligatures w14:val="none"/>
        </w:rPr>
      </w:pPr>
      <w:r w:rsidRPr="008B07AC">
        <w:rPr>
          <w:rFonts w:ascii="Times New Roman" w:hAnsi="Times New Roman" w:cs="Times New Roman"/>
          <w:kern w:val="0"/>
          <w:lang w:eastAsia="pl-PL"/>
          <w14:ligatures w14:val="none"/>
        </w:rPr>
        <w:t xml:space="preserve">*** W przypadku, gdy Wykonawca </w:t>
      </w:r>
      <w:r w:rsidRPr="008B07AC">
        <w:rPr>
          <w:rFonts w:ascii="Times New Roman" w:hAnsi="Times New Roman" w:cs="Times New Roman"/>
          <w:color w:val="auto"/>
          <w:kern w:val="0"/>
          <w:lang w:eastAsia="pl-PL"/>
          <w14:ligatures w14:val="none"/>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14:paraId="3FD7A774" w14:textId="77777777" w:rsidR="006273B9" w:rsidRPr="008B07AC" w:rsidRDefault="006273B9" w:rsidP="006273B9">
      <w:pPr>
        <w:tabs>
          <w:tab w:val="left" w:pos="5812"/>
        </w:tabs>
        <w:autoSpaceDN w:val="0"/>
        <w:ind w:left="426" w:hanging="426"/>
        <w:jc w:val="both"/>
        <w:rPr>
          <w:rFonts w:ascii="Times New Roman" w:hAnsi="Times New Roman" w:cs="Times New Roman"/>
          <w:color w:val="auto"/>
          <w:kern w:val="0"/>
          <w:lang w:eastAsia="pl-PL"/>
          <w14:ligatures w14:val="none"/>
        </w:rPr>
      </w:pPr>
      <w:r w:rsidRPr="008B07AC">
        <w:rPr>
          <w:rFonts w:ascii="Times New Roman" w:hAnsi="Times New Roman" w:cs="Times New Roman"/>
          <w:color w:val="auto"/>
          <w:kern w:val="0"/>
          <w:lang w:eastAsia="pl-PL"/>
          <w14:ligatures w14:val="none"/>
        </w:rPr>
        <w:t xml:space="preserve">**** </w:t>
      </w:r>
      <w:r w:rsidRPr="008B07AC">
        <w:rPr>
          <w:rFonts w:ascii="Times New Roman" w:eastAsia="Calibri" w:hAnsi="Times New Roman" w:cs="Times New Roman"/>
          <w:color w:val="auto"/>
          <w:kern w:val="0"/>
          <w:lang w:eastAsia="en-US"/>
          <w14:ligatures w14:val="none"/>
        </w:rPr>
        <w:t>W przypadku, gdy Wykonawca podlega wykluczeniu należy przekreślić oświadczenie.</w:t>
      </w:r>
    </w:p>
    <w:p w14:paraId="7DE919B1" w14:textId="77777777" w:rsidR="00466ED2" w:rsidRPr="008B07AC" w:rsidRDefault="00466ED2" w:rsidP="00466ED2">
      <w:pPr>
        <w:tabs>
          <w:tab w:val="left" w:pos="5812"/>
        </w:tabs>
        <w:autoSpaceDN w:val="0"/>
        <w:ind w:left="426"/>
        <w:jc w:val="both"/>
        <w:rPr>
          <w:rFonts w:ascii="Times New Roman" w:hAnsi="Times New Roman" w:cs="Times New Roman"/>
          <w:color w:val="auto"/>
          <w:kern w:val="0"/>
          <w:lang w:eastAsia="pl-PL"/>
          <w14:ligatures w14:val="none"/>
        </w:rPr>
      </w:pPr>
    </w:p>
    <w:p w14:paraId="71E5BF0F" w14:textId="77777777" w:rsidR="00466ED2" w:rsidRDefault="00466ED2"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6AFB065B" w14:textId="1D6F9B34" w:rsidR="00466ED2" w:rsidRDefault="00466ED2"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5DA1D096" w14:textId="23CBFB43" w:rsidR="00EB3032" w:rsidRDefault="00EB3032"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6372FAFA" w14:textId="4D132728" w:rsidR="00EB3032" w:rsidRDefault="00EB3032"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72D1F74E" w14:textId="7C095A00" w:rsidR="00EB3032" w:rsidRDefault="00EB3032"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0DCEBD25" w14:textId="4F3AF3C1" w:rsidR="00EB3032" w:rsidRDefault="00EB3032"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23A61F9D" w14:textId="37177E1C" w:rsidR="00EB3032" w:rsidRDefault="00EB3032"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1B4DDB3B" w14:textId="14E01EDC" w:rsidR="00EB3032" w:rsidRDefault="00EB3032"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750C88C7" w14:textId="7CE83698" w:rsidR="00EB3032" w:rsidRDefault="00EB3032"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7383729B" w14:textId="14D09B39" w:rsidR="00EB3032" w:rsidRDefault="00EB3032"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21DF9760" w14:textId="19BF0429" w:rsidR="00EB3032" w:rsidRDefault="00EB3032"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500F5AE8" w14:textId="781F5117" w:rsidR="00EB3032" w:rsidRDefault="00EB3032"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6476E540" w14:textId="4045B8DE" w:rsidR="00EB3032" w:rsidRDefault="00EB3032"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4DD1F6B6" w14:textId="0AF28AB3" w:rsidR="00EB3032" w:rsidRDefault="00EB3032"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15BF9BB1" w14:textId="72C4A4A6" w:rsidR="00EB3032" w:rsidRDefault="00EB3032"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7CED5BDA" w14:textId="38E9BB99" w:rsidR="00EB3032" w:rsidRDefault="00EB3032"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79CEAABB" w14:textId="0878B316" w:rsidR="00EB3032" w:rsidRDefault="00EB3032"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197AFCE1" w14:textId="1E440BD2" w:rsidR="00EB3032" w:rsidRDefault="00EB3032"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33864717" w14:textId="416201FD" w:rsidR="00EB3032" w:rsidRDefault="00EB3032"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67F32F6F" w14:textId="776F9E12" w:rsidR="00EB3032" w:rsidRDefault="00EB3032"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10101632" w14:textId="5430472B" w:rsidR="00EB3032" w:rsidRDefault="00EB3032"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5B270FA4" w14:textId="048FEA50" w:rsidR="00EB3032" w:rsidRDefault="00EB3032"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201CA979" w14:textId="069E5975" w:rsidR="00EB3032" w:rsidRDefault="00EB3032"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03DA9076" w14:textId="72E49FC2" w:rsidR="00EB3032" w:rsidRDefault="00EB3032" w:rsidP="008B07AC">
      <w:pPr>
        <w:suppressAutoHyphens/>
        <w:autoSpaceDN w:val="0"/>
        <w:jc w:val="right"/>
        <w:rPr>
          <w:rFonts w:ascii="Times New Roman" w:hAnsi="Times New Roman" w:cs="Times New Roman"/>
          <w:b/>
          <w:color w:val="auto"/>
          <w:kern w:val="0"/>
          <w:sz w:val="22"/>
          <w:szCs w:val="22"/>
          <w:u w:val="single"/>
          <w:lang w:eastAsia="ar-SA"/>
          <w14:ligatures w14:val="none"/>
        </w:rPr>
      </w:pPr>
    </w:p>
    <w:p w14:paraId="43127969" w14:textId="77777777" w:rsidR="00302053" w:rsidRDefault="00302053" w:rsidP="00302053">
      <w:pPr>
        <w:suppressAutoHyphens/>
        <w:autoSpaceDN w:val="0"/>
        <w:jc w:val="both"/>
        <w:rPr>
          <w:rFonts w:ascii="Times New Roman" w:hAnsi="Times New Roman" w:cs="Times New Roman"/>
          <w:b/>
          <w:color w:val="auto"/>
          <w:kern w:val="0"/>
          <w:sz w:val="22"/>
          <w:szCs w:val="22"/>
          <w:u w:val="single"/>
          <w:lang w:eastAsia="ar-SA"/>
          <w14:ligatures w14:val="none"/>
        </w:rPr>
      </w:pPr>
    </w:p>
    <w:p w14:paraId="3CEEB7DC" w14:textId="6F2EF74E" w:rsidR="008B07AC" w:rsidRPr="008B07AC" w:rsidRDefault="008B07AC" w:rsidP="008B07AC">
      <w:pPr>
        <w:suppressAutoHyphens/>
        <w:autoSpaceDN w:val="0"/>
        <w:jc w:val="right"/>
        <w:rPr>
          <w:rFonts w:ascii="Times New Roman" w:hAnsi="Times New Roman" w:cs="Times New Roman"/>
          <w:b/>
          <w:color w:val="auto"/>
          <w:kern w:val="0"/>
          <w:sz w:val="22"/>
          <w:szCs w:val="22"/>
          <w:u w:val="single"/>
          <w:lang w:eastAsia="ar-SA"/>
          <w14:ligatures w14:val="none"/>
        </w:rPr>
      </w:pPr>
      <w:r w:rsidRPr="008B07AC">
        <w:rPr>
          <w:rFonts w:ascii="Times New Roman" w:hAnsi="Times New Roman" w:cs="Times New Roman"/>
          <w:b/>
          <w:color w:val="auto"/>
          <w:kern w:val="0"/>
          <w:sz w:val="22"/>
          <w:szCs w:val="22"/>
          <w:u w:val="single"/>
          <w:lang w:eastAsia="ar-SA"/>
          <w14:ligatures w14:val="none"/>
        </w:rPr>
        <w:lastRenderedPageBreak/>
        <w:t xml:space="preserve">Załącznik nr 2 SWZ </w:t>
      </w:r>
    </w:p>
    <w:p w14:paraId="2D1046B1" w14:textId="77777777" w:rsidR="008B07AC" w:rsidRPr="008B07AC" w:rsidRDefault="008B07AC" w:rsidP="008B07AC">
      <w:pPr>
        <w:suppressAutoHyphens/>
        <w:autoSpaceDN w:val="0"/>
        <w:jc w:val="left"/>
        <w:rPr>
          <w:rFonts w:ascii="Times New Roman" w:eastAsia="Calibri" w:hAnsi="Times New Roman" w:cs="Times New Roman"/>
          <w:b/>
          <w:bCs/>
          <w:color w:val="auto"/>
          <w:kern w:val="0"/>
          <w:sz w:val="24"/>
          <w:szCs w:val="22"/>
          <w:u w:val="single"/>
          <w:lang w:eastAsia="en-US"/>
          <w14:ligatures w14:val="none"/>
        </w:rPr>
      </w:pPr>
    </w:p>
    <w:p w14:paraId="6474D0FC" w14:textId="77777777" w:rsidR="008B07AC" w:rsidRPr="008B07AC" w:rsidRDefault="008B07AC" w:rsidP="008B07AC">
      <w:pPr>
        <w:suppressAutoHyphens/>
        <w:autoSpaceDN w:val="0"/>
        <w:ind w:right="-144"/>
        <w:rPr>
          <w:rFonts w:ascii="Times New Roman" w:eastAsia="Calibri" w:hAnsi="Times New Roman" w:cs="Times New Roman"/>
          <w:b/>
          <w:bCs/>
          <w:color w:val="auto"/>
          <w:kern w:val="0"/>
          <w:sz w:val="22"/>
          <w:szCs w:val="22"/>
          <w:u w:val="single"/>
          <w:lang w:eastAsia="en-US"/>
          <w14:ligatures w14:val="none"/>
        </w:rPr>
      </w:pPr>
    </w:p>
    <w:p w14:paraId="708247D5" w14:textId="77777777" w:rsidR="008B07AC" w:rsidRDefault="008B07AC" w:rsidP="008B07AC">
      <w:pPr>
        <w:suppressAutoHyphens/>
        <w:autoSpaceDN w:val="0"/>
        <w:ind w:right="-144"/>
        <w:rPr>
          <w:rFonts w:ascii="Times New Roman" w:eastAsia="Calibri" w:hAnsi="Times New Roman" w:cs="Times New Roman"/>
          <w:b/>
          <w:bCs/>
          <w:color w:val="auto"/>
          <w:kern w:val="0"/>
          <w:sz w:val="22"/>
          <w:szCs w:val="22"/>
          <w:u w:val="single"/>
          <w:lang w:eastAsia="en-US"/>
          <w14:ligatures w14:val="none"/>
        </w:rPr>
      </w:pPr>
      <w:r w:rsidRPr="008B07AC">
        <w:rPr>
          <w:rFonts w:ascii="Times New Roman" w:eastAsia="Calibri" w:hAnsi="Times New Roman" w:cs="Times New Roman"/>
          <w:b/>
          <w:bCs/>
          <w:color w:val="auto"/>
          <w:kern w:val="0"/>
          <w:sz w:val="22"/>
          <w:szCs w:val="22"/>
          <w:u w:val="single"/>
          <w:lang w:eastAsia="en-US"/>
          <w14:ligatures w14:val="none"/>
        </w:rPr>
        <w:t xml:space="preserve">OŚWIADCZENIE O BRAKU PODSTAW DO WYKLUCZENIA </w:t>
      </w:r>
    </w:p>
    <w:p w14:paraId="2AA97D01" w14:textId="77777777" w:rsidR="001660F2" w:rsidRPr="008B07AC" w:rsidRDefault="001660F2" w:rsidP="008B07AC">
      <w:pPr>
        <w:suppressAutoHyphens/>
        <w:autoSpaceDN w:val="0"/>
        <w:ind w:right="-144"/>
        <w:rPr>
          <w:rFonts w:ascii="Times New Roman" w:eastAsia="Calibri" w:hAnsi="Times New Roman" w:cs="Times New Roman"/>
          <w:b/>
          <w:bCs/>
          <w:color w:val="auto"/>
          <w:kern w:val="0"/>
          <w:sz w:val="22"/>
          <w:szCs w:val="22"/>
          <w:u w:val="single"/>
          <w:lang w:eastAsia="en-US"/>
          <w14:ligatures w14:val="none"/>
        </w:rPr>
      </w:pPr>
    </w:p>
    <w:p w14:paraId="2CC8B3E1" w14:textId="77777777" w:rsidR="001660F2" w:rsidRDefault="001660F2" w:rsidP="001660F2">
      <w:pPr>
        <w:suppressAutoHyphens/>
        <w:ind w:right="-144"/>
        <w:rPr>
          <w:rFonts w:ascii="Times New Roman" w:eastAsia="Calibri" w:hAnsi="Times New Roman" w:cs="Times New Roman"/>
          <w:bCs/>
          <w:lang w:eastAsia="pl-PL"/>
        </w:rPr>
      </w:pPr>
    </w:p>
    <w:p w14:paraId="1AEBC5FE" w14:textId="77777777" w:rsidR="00664D59" w:rsidRDefault="00664D59" w:rsidP="001660F2">
      <w:pPr>
        <w:tabs>
          <w:tab w:val="left" w:pos="0"/>
        </w:tabs>
        <w:suppressAutoHyphens/>
        <w:ind w:right="-144"/>
        <w:jc w:val="both"/>
        <w:rPr>
          <w:rFonts w:ascii="Times New Roman" w:eastAsia="Calibri" w:hAnsi="Times New Roman" w:cs="Times New Roman"/>
          <w:bCs/>
          <w:sz w:val="22"/>
          <w:szCs w:val="22"/>
          <w:lang w:eastAsia="pl-PL"/>
        </w:rPr>
      </w:pPr>
    </w:p>
    <w:p w14:paraId="1FA0A819" w14:textId="77777777" w:rsidR="001660F2" w:rsidRPr="001660F2" w:rsidRDefault="001660F2" w:rsidP="001660F2">
      <w:pPr>
        <w:tabs>
          <w:tab w:val="left" w:pos="0"/>
        </w:tabs>
        <w:suppressAutoHyphens/>
        <w:ind w:right="-144"/>
        <w:jc w:val="both"/>
        <w:rPr>
          <w:rFonts w:ascii="Times New Roman" w:eastAsia="Calibri" w:hAnsi="Times New Roman" w:cs="Times New Roman"/>
          <w:bCs/>
          <w:sz w:val="22"/>
          <w:szCs w:val="22"/>
          <w:lang w:eastAsia="pl-PL"/>
        </w:rPr>
      </w:pPr>
      <w:r w:rsidRPr="001660F2">
        <w:rPr>
          <w:rFonts w:ascii="Times New Roman" w:eastAsia="Calibri" w:hAnsi="Times New Roman" w:cs="Times New Roman"/>
          <w:bCs/>
          <w:sz w:val="22"/>
          <w:szCs w:val="22"/>
          <w:lang w:eastAsia="pl-PL"/>
        </w:rPr>
        <w:t>Działając w imieniu Wykonawcy: …………………………………………………………………….</w:t>
      </w:r>
    </w:p>
    <w:p w14:paraId="510AB2FC" w14:textId="77777777" w:rsidR="008B07AC" w:rsidRPr="008B07AC" w:rsidRDefault="008B07AC" w:rsidP="008B07AC">
      <w:pPr>
        <w:autoSpaceDN w:val="0"/>
        <w:spacing w:line="360" w:lineRule="auto"/>
        <w:rPr>
          <w:rFonts w:ascii="Times New Roman" w:hAnsi="Times New Roman" w:cs="Times New Roman"/>
          <w:color w:val="auto"/>
          <w:kern w:val="0"/>
          <w:sz w:val="22"/>
          <w:szCs w:val="22"/>
          <w:lang w:eastAsia="pl-PL"/>
          <w14:ligatures w14:val="none"/>
        </w:rPr>
      </w:pPr>
    </w:p>
    <w:p w14:paraId="22814A16" w14:textId="77777777" w:rsidR="008B07AC" w:rsidRDefault="008B07AC" w:rsidP="008B07AC">
      <w:pPr>
        <w:suppressAutoHyphens/>
        <w:autoSpaceDN w:val="0"/>
        <w:ind w:right="-144"/>
        <w:jc w:val="left"/>
        <w:rPr>
          <w:rFonts w:ascii="Times New Roman" w:eastAsia="Calibri" w:hAnsi="Times New Roman" w:cs="Times New Roman"/>
          <w:bCs/>
          <w:kern w:val="0"/>
          <w:sz w:val="22"/>
          <w:szCs w:val="22"/>
          <w:lang w:eastAsia="pl-PL"/>
          <w14:ligatures w14:val="none"/>
        </w:rPr>
      </w:pPr>
      <w:r w:rsidRPr="008B07AC">
        <w:rPr>
          <w:rFonts w:ascii="Times New Roman" w:eastAsia="Calibri" w:hAnsi="Times New Roman" w:cs="Times New Roman"/>
          <w:bCs/>
          <w:kern w:val="0"/>
          <w:sz w:val="22"/>
          <w:szCs w:val="22"/>
          <w:lang w:eastAsia="pl-PL"/>
          <w14:ligatures w14:val="none"/>
        </w:rPr>
        <w:t>przystępując do postępowania na:</w:t>
      </w:r>
    </w:p>
    <w:p w14:paraId="18ABB14C" w14:textId="77777777" w:rsidR="00ED3B90" w:rsidRPr="008B07AC" w:rsidRDefault="00ED3B90" w:rsidP="008B07AC">
      <w:pPr>
        <w:suppressAutoHyphens/>
        <w:autoSpaceDN w:val="0"/>
        <w:ind w:right="-144"/>
        <w:jc w:val="left"/>
        <w:rPr>
          <w:rFonts w:ascii="Times New Roman" w:eastAsia="Calibri" w:hAnsi="Times New Roman" w:cs="Times New Roman"/>
          <w:bCs/>
          <w:kern w:val="0"/>
          <w:sz w:val="22"/>
          <w:szCs w:val="22"/>
          <w:lang w:eastAsia="pl-PL"/>
          <w14:ligatures w14:val="none"/>
        </w:rPr>
      </w:pPr>
    </w:p>
    <w:p w14:paraId="083D1E3C" w14:textId="27618039" w:rsidR="00EB3032" w:rsidRPr="00EB3032" w:rsidRDefault="00EB3032" w:rsidP="002C7C2A">
      <w:pPr>
        <w:spacing w:line="276" w:lineRule="auto"/>
        <w:rPr>
          <w:rFonts w:ascii="Times New Roman" w:hAnsi="Times New Roman" w:cs="Times New Roman"/>
          <w:b/>
          <w:color w:val="auto"/>
          <w:kern w:val="0"/>
          <w:lang w:eastAsia="pl-PL"/>
          <w14:ligatures w14:val="none"/>
        </w:rPr>
      </w:pPr>
      <w:r w:rsidRPr="00EB3032">
        <w:rPr>
          <w:rFonts w:ascii="Times New Roman" w:hAnsi="Times New Roman" w:cs="Times New Roman"/>
          <w:b/>
          <w:color w:val="auto"/>
          <w:kern w:val="0"/>
          <w:lang w:eastAsia="pl-PL"/>
          <w14:ligatures w14:val="none"/>
        </w:rPr>
        <w:t>ŚWIADCZENIE USŁUG MEDYCZNYCH OBEJMUJĄCYCH BADANIE OSÓB ZATRZYMANYCH PRZ</w:t>
      </w:r>
      <w:r w:rsidR="002C7C2A">
        <w:rPr>
          <w:rFonts w:ascii="Times New Roman" w:hAnsi="Times New Roman" w:cs="Times New Roman"/>
          <w:b/>
          <w:color w:val="auto"/>
          <w:kern w:val="0"/>
          <w:lang w:eastAsia="pl-PL"/>
          <w14:ligatures w14:val="none"/>
        </w:rPr>
        <w:t xml:space="preserve">EZ POLICJĘ NA TERENIE DZIAŁANIA </w:t>
      </w:r>
      <w:r w:rsidRPr="00EB3032">
        <w:rPr>
          <w:rFonts w:ascii="Times New Roman" w:hAnsi="Times New Roman" w:cs="Times New Roman"/>
          <w:b/>
          <w:color w:val="auto"/>
          <w:kern w:val="0"/>
          <w:lang w:eastAsia="pl-PL"/>
          <w14:ligatures w14:val="none"/>
        </w:rPr>
        <w:t xml:space="preserve">JEDNOSTEK POLICJI woj. PODLASKIEGO </w:t>
      </w:r>
      <w:r w:rsidR="002C7C2A">
        <w:rPr>
          <w:rFonts w:ascii="Times New Roman" w:hAnsi="Times New Roman" w:cs="Times New Roman"/>
          <w:b/>
          <w:color w:val="auto"/>
          <w:kern w:val="0"/>
          <w:lang w:eastAsia="pl-PL"/>
          <w14:ligatures w14:val="none"/>
        </w:rPr>
        <w:t>– 2 (postępowanie nr 14</w:t>
      </w:r>
      <w:r w:rsidRPr="00EB3032">
        <w:rPr>
          <w:rFonts w:ascii="Times New Roman" w:hAnsi="Times New Roman" w:cs="Times New Roman"/>
          <w:b/>
          <w:color w:val="auto"/>
          <w:kern w:val="0"/>
          <w:lang w:eastAsia="pl-PL"/>
          <w14:ligatures w14:val="none"/>
        </w:rPr>
        <w:t>/C/25)</w:t>
      </w:r>
    </w:p>
    <w:p w14:paraId="2ECDB9DF" w14:textId="77777777" w:rsidR="00ED3B90" w:rsidRPr="00547558" w:rsidRDefault="00ED3B90" w:rsidP="00ED3B90">
      <w:pPr>
        <w:spacing w:line="276" w:lineRule="auto"/>
        <w:jc w:val="left"/>
        <w:rPr>
          <w:rFonts w:ascii="Times New Roman" w:hAnsi="Times New Roman" w:cs="Times New Roman"/>
          <w:color w:val="auto"/>
          <w:kern w:val="0"/>
          <w:sz w:val="16"/>
          <w:szCs w:val="16"/>
          <w:lang w:eastAsia="pl-PL"/>
          <w14:ligatures w14:val="none"/>
        </w:rPr>
      </w:pPr>
    </w:p>
    <w:p w14:paraId="50603575" w14:textId="604268B0" w:rsidR="00ED6A0F" w:rsidRPr="00ED6A0F" w:rsidRDefault="00ED6A0F" w:rsidP="00ED3B90">
      <w:pPr>
        <w:suppressAutoHyphens/>
        <w:autoSpaceDN w:val="0"/>
        <w:spacing w:line="276" w:lineRule="auto"/>
        <w:ind w:right="-144"/>
        <w:rPr>
          <w:rFonts w:ascii="Times New Roman" w:eastAsia="Calibri" w:hAnsi="Times New Roman" w:cs="Times New Roman"/>
          <w:b/>
          <w:color w:val="auto"/>
          <w:kern w:val="0"/>
          <w:sz w:val="22"/>
          <w:szCs w:val="22"/>
          <w:lang w:eastAsia="en-US"/>
          <w14:ligatures w14:val="none"/>
        </w:rPr>
      </w:pPr>
    </w:p>
    <w:tbl>
      <w:tblPr>
        <w:tblW w:w="0" w:type="auto"/>
        <w:tblLayout w:type="fixed"/>
        <w:tblLook w:val="04A0" w:firstRow="1" w:lastRow="0" w:firstColumn="1" w:lastColumn="0" w:noHBand="0" w:noVBand="1"/>
      </w:tblPr>
      <w:tblGrid>
        <w:gridCol w:w="8755"/>
      </w:tblGrid>
      <w:tr w:rsidR="008B07AC" w:rsidRPr="008B07AC" w14:paraId="1623285E" w14:textId="77777777" w:rsidTr="008B07AC">
        <w:trPr>
          <w:trHeight w:val="107"/>
        </w:trPr>
        <w:tc>
          <w:tcPr>
            <w:tcW w:w="8755" w:type="dxa"/>
            <w:tcBorders>
              <w:top w:val="nil"/>
              <w:left w:val="nil"/>
              <w:bottom w:val="nil"/>
              <w:right w:val="nil"/>
            </w:tcBorders>
          </w:tcPr>
          <w:p w14:paraId="2416B4CF" w14:textId="77777777" w:rsidR="008B07AC" w:rsidRPr="008B07AC" w:rsidRDefault="008B07AC" w:rsidP="008B07AC">
            <w:pPr>
              <w:autoSpaceDE w:val="0"/>
              <w:autoSpaceDN w:val="0"/>
              <w:adjustRightInd w:val="0"/>
              <w:ind w:right="-144"/>
              <w:jc w:val="left"/>
              <w:rPr>
                <w:rFonts w:ascii="Times New Roman" w:eastAsia="Calibri" w:hAnsi="Times New Roman" w:cs="Times New Roman"/>
                <w:kern w:val="0"/>
                <w:sz w:val="22"/>
                <w:szCs w:val="22"/>
                <w:lang w:eastAsia="en-US"/>
                <w14:ligatures w14:val="none"/>
              </w:rPr>
            </w:pPr>
            <w:r w:rsidRPr="008B07AC">
              <w:rPr>
                <w:rFonts w:ascii="Times New Roman" w:eastAsia="Calibri" w:hAnsi="Times New Roman" w:cs="Times New Roman"/>
                <w:kern w:val="0"/>
                <w:sz w:val="22"/>
                <w:szCs w:val="22"/>
                <w:lang w:eastAsia="en-US"/>
                <w14:ligatures w14:val="none"/>
              </w:rPr>
              <w:t>składam następujące oświadczenie/a:</w:t>
            </w:r>
          </w:p>
        </w:tc>
      </w:tr>
    </w:tbl>
    <w:p w14:paraId="5DD05658" w14:textId="77777777" w:rsidR="008B07AC" w:rsidRPr="008B07AC" w:rsidRDefault="008B07AC" w:rsidP="008B07AC">
      <w:pPr>
        <w:suppressAutoHyphens/>
        <w:autoSpaceDN w:val="0"/>
        <w:jc w:val="both"/>
        <w:rPr>
          <w:rFonts w:ascii="Times New Roman" w:eastAsia="Calibri" w:hAnsi="Times New Roman" w:cs="Times New Roman"/>
          <w:b/>
          <w:bCs/>
          <w:color w:val="auto"/>
          <w:kern w:val="0"/>
          <w:sz w:val="12"/>
          <w:szCs w:val="12"/>
          <w:lang w:eastAsia="en-US"/>
          <w14:ligatures w14:val="none"/>
        </w:rPr>
      </w:pPr>
    </w:p>
    <w:tbl>
      <w:tblPr>
        <w:tblW w:w="9255" w:type="dxa"/>
        <w:tblLayout w:type="fixed"/>
        <w:tblLook w:val="04A0" w:firstRow="1" w:lastRow="0" w:firstColumn="1" w:lastColumn="0" w:noHBand="0" w:noVBand="1"/>
      </w:tblPr>
      <w:tblGrid>
        <w:gridCol w:w="9255"/>
      </w:tblGrid>
      <w:tr w:rsidR="008B07AC" w:rsidRPr="008B07AC" w14:paraId="01AB9081" w14:textId="77777777" w:rsidTr="008B07AC">
        <w:trPr>
          <w:trHeight w:val="524"/>
        </w:trPr>
        <w:tc>
          <w:tcPr>
            <w:tcW w:w="9254" w:type="dxa"/>
            <w:tcBorders>
              <w:top w:val="nil"/>
              <w:left w:val="nil"/>
              <w:bottom w:val="nil"/>
              <w:right w:val="nil"/>
            </w:tcBorders>
          </w:tcPr>
          <w:p w14:paraId="1C8D50A7" w14:textId="77777777" w:rsidR="008B07AC" w:rsidRPr="008B07AC" w:rsidRDefault="008B07AC" w:rsidP="008B07AC">
            <w:pPr>
              <w:suppressAutoHyphens/>
              <w:autoSpaceDN w:val="0"/>
              <w:ind w:right="-144"/>
              <w:jc w:val="left"/>
              <w:rPr>
                <w:rFonts w:ascii="Times New Roman" w:eastAsia="Calibri" w:hAnsi="Times New Roman" w:cs="Times New Roman"/>
                <w:b/>
                <w:bCs/>
                <w:color w:val="auto"/>
                <w:kern w:val="0"/>
                <w:sz w:val="22"/>
                <w:szCs w:val="22"/>
                <w:u w:val="single"/>
                <w:lang w:eastAsia="en-US"/>
                <w14:ligatures w14:val="none"/>
              </w:rPr>
            </w:pPr>
          </w:p>
          <w:p w14:paraId="745BD29C" w14:textId="77777777" w:rsidR="008B07AC" w:rsidRPr="008B07AC" w:rsidRDefault="008B07AC" w:rsidP="008B07AC">
            <w:pPr>
              <w:suppressAutoHyphens/>
              <w:autoSpaceDN w:val="0"/>
              <w:ind w:right="-144"/>
              <w:rPr>
                <w:rFonts w:ascii="Times New Roman" w:eastAsia="Calibri" w:hAnsi="Times New Roman" w:cs="Times New Roman"/>
                <w:bCs/>
                <w:i/>
                <w:kern w:val="0"/>
                <w:sz w:val="22"/>
                <w:szCs w:val="22"/>
                <w:lang w:eastAsia="pl-PL"/>
                <w14:ligatures w14:val="none"/>
              </w:rPr>
            </w:pPr>
          </w:p>
        </w:tc>
      </w:tr>
      <w:tr w:rsidR="008B07AC" w:rsidRPr="008B07AC" w14:paraId="300BF200" w14:textId="77777777" w:rsidTr="008B07AC">
        <w:trPr>
          <w:trHeight w:val="3688"/>
        </w:trPr>
        <w:tc>
          <w:tcPr>
            <w:tcW w:w="9254" w:type="dxa"/>
            <w:tcBorders>
              <w:top w:val="nil"/>
              <w:left w:val="nil"/>
              <w:bottom w:val="nil"/>
              <w:right w:val="nil"/>
            </w:tcBorders>
          </w:tcPr>
          <w:p w14:paraId="2DD352A5" w14:textId="2B51D239" w:rsidR="008B07AC" w:rsidRPr="00A60CB0" w:rsidRDefault="008B07AC" w:rsidP="00647BF5">
            <w:pPr>
              <w:numPr>
                <w:ilvl w:val="1"/>
                <w:numId w:val="104"/>
              </w:numPr>
              <w:tabs>
                <w:tab w:val="left" w:pos="253"/>
              </w:tabs>
              <w:autoSpaceDE w:val="0"/>
              <w:autoSpaceDN w:val="0"/>
              <w:adjustRightInd w:val="0"/>
              <w:ind w:left="313" w:hanging="284"/>
              <w:jc w:val="both"/>
              <w:rPr>
                <w:rFonts w:ascii="Times New Roman" w:eastAsia="Calibri" w:hAnsi="Times New Roman" w:cs="Times New Roman"/>
                <w:bCs/>
                <w:color w:val="FF0000"/>
                <w:kern w:val="0"/>
                <w:sz w:val="22"/>
                <w:szCs w:val="22"/>
                <w:lang w:eastAsia="pl-PL"/>
                <w14:ligatures w14:val="none"/>
              </w:rPr>
            </w:pPr>
            <w:r w:rsidRPr="008B07AC">
              <w:rPr>
                <w:rFonts w:ascii="Times New Roman" w:eastAsia="Calibri" w:hAnsi="Times New Roman" w:cs="Times New Roman"/>
                <w:bCs/>
                <w:kern w:val="0"/>
                <w:sz w:val="22"/>
                <w:szCs w:val="22"/>
                <w:lang w:eastAsia="pl-PL"/>
                <w14:ligatures w14:val="none"/>
              </w:rPr>
              <w:t>Oświadczam, że nie podlegam wykluczeniu z postępowania na podstawie art. 108 ust. 1 pkt. 1 - 6.</w:t>
            </w:r>
          </w:p>
          <w:p w14:paraId="44D19630" w14:textId="0D35BC94" w:rsidR="008B07AC" w:rsidRPr="00A60CB0" w:rsidRDefault="008B07AC" w:rsidP="00647BF5">
            <w:pPr>
              <w:numPr>
                <w:ilvl w:val="1"/>
                <w:numId w:val="104"/>
              </w:numPr>
              <w:tabs>
                <w:tab w:val="left" w:pos="253"/>
              </w:tabs>
              <w:autoSpaceDE w:val="0"/>
              <w:autoSpaceDN w:val="0"/>
              <w:adjustRightInd w:val="0"/>
              <w:ind w:left="313" w:hanging="284"/>
              <w:jc w:val="both"/>
              <w:rPr>
                <w:rFonts w:ascii="Times New Roman" w:eastAsia="Calibri" w:hAnsi="Times New Roman" w:cs="Times New Roman"/>
                <w:bCs/>
                <w:color w:val="FF0000"/>
                <w:kern w:val="0"/>
                <w:sz w:val="22"/>
                <w:szCs w:val="22"/>
                <w:lang w:eastAsia="pl-PL"/>
                <w14:ligatures w14:val="none"/>
              </w:rPr>
            </w:pPr>
            <w:r w:rsidRPr="00A60CB0">
              <w:rPr>
                <w:rFonts w:ascii="Times New Roman" w:eastAsia="Calibri" w:hAnsi="Times New Roman" w:cs="Times New Roman"/>
                <w:kern w:val="0"/>
                <w:sz w:val="22"/>
                <w:szCs w:val="24"/>
                <w:lang w:val="lt-LT" w:eastAsia="en-US"/>
                <w14:ligatures w14:val="none"/>
              </w:rPr>
              <w:t xml:space="preserve">Oświadczam, że </w:t>
            </w:r>
            <w:r w:rsidRPr="00A60CB0">
              <w:rPr>
                <w:rFonts w:ascii="Times New Roman" w:eastAsia="Calibri" w:hAnsi="Times New Roman" w:cs="Times New Roman"/>
                <w:b/>
                <w:bCs/>
                <w:kern w:val="0"/>
                <w:sz w:val="22"/>
                <w:szCs w:val="24"/>
                <w:lang w:val="lt-LT" w:eastAsia="en-US"/>
                <w14:ligatures w14:val="none"/>
              </w:rPr>
              <w:t xml:space="preserve">zachodzą w stosunku do mnie podstawy wykluczenia </w:t>
            </w:r>
            <w:r w:rsidRPr="00A60CB0">
              <w:rPr>
                <w:rFonts w:ascii="Times New Roman" w:eastAsia="Calibri" w:hAnsi="Times New Roman" w:cs="Times New Roman"/>
                <w:kern w:val="0"/>
                <w:sz w:val="22"/>
                <w:szCs w:val="24"/>
                <w:lang w:val="lt-LT" w:eastAsia="en-US"/>
                <w14:ligatures w14:val="none"/>
              </w:rPr>
              <w:t xml:space="preserve">z postępowania na podstawie art. ……..…….. ustawy Pzp </w:t>
            </w:r>
            <w:r w:rsidRPr="00A60CB0">
              <w:rPr>
                <w:rFonts w:ascii="Times New Roman" w:eastAsia="Calibri" w:hAnsi="Times New Roman" w:cs="Times New Roman"/>
                <w:i/>
                <w:iCs/>
                <w:kern w:val="0"/>
                <w:sz w:val="18"/>
                <w:szCs w:val="18"/>
                <w:lang w:val="lt-LT" w:eastAsia="en-US"/>
                <w14:ligatures w14:val="none"/>
              </w:rPr>
              <w:t xml:space="preserve">(jeżeli dotyczy: podać mającą zastosowanie podstawę wykluczenia spośród wymienionych w art. 108 ust. 1). </w:t>
            </w:r>
            <w:r w:rsidRPr="00A60CB0">
              <w:rPr>
                <w:rFonts w:ascii="Times New Roman" w:eastAsia="Calibri" w:hAnsi="Times New Roman" w:cs="Times New Roman"/>
                <w:kern w:val="0"/>
                <w:sz w:val="22"/>
                <w:szCs w:val="24"/>
                <w:lang w:val="lt-LT" w:eastAsia="en-US"/>
                <w14:ligatures w14:val="none"/>
              </w:rPr>
              <w:t>Jednocześnie oświadczam, że w związku z wystąpieniem okoliczności wymienionych w art. 108 ust. 1 pkt 1, 2 lub 5, na podstawie art. 110 ust. 2 ustawy Pzp podjąłem następujące środki naprawcze (wymienić jeżeli dotyczy): ……………………………………………………………………………………………...…………………………………………………………………………………………………………………...</w:t>
            </w:r>
            <w:r w:rsidR="00A60CB0">
              <w:rPr>
                <w:rFonts w:ascii="Times New Roman" w:eastAsia="Calibri" w:hAnsi="Times New Roman" w:cs="Times New Roman"/>
                <w:kern w:val="0"/>
                <w:sz w:val="22"/>
                <w:szCs w:val="24"/>
                <w:lang w:val="lt-LT" w:eastAsia="en-US"/>
                <w14:ligatures w14:val="none"/>
              </w:rPr>
              <w:t>.....................................................................................................................................................</w:t>
            </w:r>
          </w:p>
          <w:p w14:paraId="172EF2E9" w14:textId="77777777" w:rsidR="008B07AC" w:rsidRPr="008B07AC" w:rsidRDefault="008B07AC" w:rsidP="008B07AC">
            <w:pPr>
              <w:tabs>
                <w:tab w:val="left" w:pos="217"/>
              </w:tabs>
              <w:autoSpaceDE w:val="0"/>
              <w:autoSpaceDN w:val="0"/>
              <w:adjustRightInd w:val="0"/>
              <w:jc w:val="left"/>
              <w:rPr>
                <w:rFonts w:ascii="Times New Roman" w:eastAsia="Calibri" w:hAnsi="Times New Roman" w:cs="Times New Roman"/>
                <w:b/>
                <w:kern w:val="0"/>
                <w:sz w:val="22"/>
                <w:szCs w:val="22"/>
                <w:lang w:eastAsia="pl-PL"/>
                <w14:ligatures w14:val="none"/>
              </w:rPr>
            </w:pPr>
          </w:p>
          <w:p w14:paraId="7F299348" w14:textId="77777777" w:rsidR="008B07AC" w:rsidRPr="008B07AC" w:rsidRDefault="008B07AC" w:rsidP="008B07AC">
            <w:pPr>
              <w:tabs>
                <w:tab w:val="left" w:pos="217"/>
              </w:tabs>
              <w:autoSpaceDE w:val="0"/>
              <w:autoSpaceDN w:val="0"/>
              <w:adjustRightInd w:val="0"/>
              <w:jc w:val="left"/>
              <w:rPr>
                <w:rFonts w:ascii="Times New Roman" w:eastAsia="Calibri" w:hAnsi="Times New Roman" w:cs="Times New Roman"/>
                <w:b/>
                <w:kern w:val="0"/>
                <w:sz w:val="22"/>
                <w:szCs w:val="22"/>
                <w:lang w:eastAsia="pl-PL"/>
                <w14:ligatures w14:val="none"/>
              </w:rPr>
            </w:pPr>
          </w:p>
          <w:p w14:paraId="79042BA9" w14:textId="77777777" w:rsidR="008B07AC" w:rsidRPr="008B07AC" w:rsidRDefault="008B07AC" w:rsidP="008B07AC">
            <w:pPr>
              <w:tabs>
                <w:tab w:val="left" w:pos="217"/>
              </w:tabs>
              <w:autoSpaceDE w:val="0"/>
              <w:autoSpaceDN w:val="0"/>
              <w:adjustRightInd w:val="0"/>
              <w:jc w:val="left"/>
              <w:rPr>
                <w:rFonts w:ascii="Times New Roman" w:eastAsia="Calibri" w:hAnsi="Times New Roman" w:cs="Times New Roman"/>
                <w:b/>
                <w:kern w:val="0"/>
                <w:sz w:val="22"/>
                <w:szCs w:val="22"/>
                <w:lang w:eastAsia="pl-PL"/>
                <w14:ligatures w14:val="none"/>
              </w:rPr>
            </w:pPr>
          </w:p>
        </w:tc>
      </w:tr>
    </w:tbl>
    <w:p w14:paraId="554FAA5D" w14:textId="77777777" w:rsidR="008B07AC" w:rsidRPr="008B07AC" w:rsidRDefault="008B07AC" w:rsidP="008B07AC">
      <w:pPr>
        <w:suppressAutoHyphens/>
        <w:autoSpaceDN w:val="0"/>
        <w:rPr>
          <w:rFonts w:ascii="Times New Roman" w:hAnsi="Times New Roman" w:cs="Times New Roman"/>
          <w:b/>
          <w:color w:val="auto"/>
          <w:kern w:val="0"/>
          <w:sz w:val="24"/>
          <w:szCs w:val="24"/>
          <w:u w:val="single"/>
          <w:lang w:eastAsia="ar-SA"/>
          <w14:ligatures w14:val="none"/>
        </w:rPr>
      </w:pPr>
    </w:p>
    <w:p w14:paraId="6C478CBF" w14:textId="77777777" w:rsidR="008B07AC" w:rsidRPr="008B07AC" w:rsidRDefault="008B07AC" w:rsidP="008B07AC">
      <w:pPr>
        <w:suppressAutoHyphens/>
        <w:autoSpaceDN w:val="0"/>
        <w:rPr>
          <w:rFonts w:ascii="Times New Roman" w:hAnsi="Times New Roman" w:cs="Times New Roman"/>
          <w:b/>
          <w:color w:val="auto"/>
          <w:kern w:val="0"/>
          <w:sz w:val="24"/>
          <w:szCs w:val="24"/>
          <w:u w:val="single"/>
          <w:lang w:eastAsia="ar-SA"/>
          <w14:ligatures w14:val="none"/>
        </w:rPr>
      </w:pPr>
    </w:p>
    <w:p w14:paraId="0FEF68DC" w14:textId="77777777" w:rsidR="008B07AC" w:rsidRPr="008B07AC" w:rsidRDefault="008B07AC" w:rsidP="008B07AC">
      <w:pPr>
        <w:suppressAutoHyphens/>
        <w:autoSpaceDN w:val="0"/>
        <w:rPr>
          <w:rFonts w:ascii="Times New Roman" w:hAnsi="Times New Roman" w:cs="Times New Roman"/>
          <w:b/>
          <w:color w:val="auto"/>
          <w:kern w:val="0"/>
          <w:sz w:val="24"/>
          <w:szCs w:val="24"/>
          <w:u w:val="single"/>
          <w:lang w:eastAsia="ar-SA"/>
          <w14:ligatures w14:val="none"/>
        </w:rPr>
      </w:pPr>
    </w:p>
    <w:p w14:paraId="6E9681EE" w14:textId="77777777" w:rsidR="008B07AC" w:rsidRPr="008B07AC" w:rsidRDefault="008B07AC" w:rsidP="008B07AC">
      <w:pPr>
        <w:autoSpaceDN w:val="0"/>
        <w:rPr>
          <w:rFonts w:ascii="Verdana" w:hAnsi="Verdana" w:cs="Times New Roman"/>
          <w:b/>
          <w:i/>
          <w:iCs/>
          <w:color w:val="auto"/>
          <w:kern w:val="0"/>
          <w:sz w:val="16"/>
          <w:szCs w:val="16"/>
          <w:lang w:eastAsia="pl-PL"/>
          <w14:ligatures w14:val="none"/>
        </w:rPr>
      </w:pPr>
    </w:p>
    <w:p w14:paraId="1F0388A4" w14:textId="77777777" w:rsidR="008B07AC" w:rsidRPr="008B07AC" w:rsidRDefault="008B07AC" w:rsidP="008B07AC">
      <w:pPr>
        <w:autoSpaceDE w:val="0"/>
        <w:autoSpaceDN w:val="0"/>
        <w:adjustRightInd w:val="0"/>
        <w:jc w:val="both"/>
        <w:rPr>
          <w:rFonts w:ascii="Times New Roman" w:hAnsi="Times New Roman" w:cs="Times New Roman"/>
          <w:b/>
          <w:color w:val="auto"/>
          <w:kern w:val="0"/>
          <w:sz w:val="24"/>
          <w:szCs w:val="24"/>
          <w:u w:val="single"/>
          <w:lang w:eastAsia="ar-SA"/>
          <w14:ligatures w14:val="none"/>
        </w:rPr>
      </w:pPr>
    </w:p>
    <w:p w14:paraId="659DB4BF" w14:textId="77777777" w:rsidR="008B07AC" w:rsidRPr="008B07AC" w:rsidRDefault="008B07AC" w:rsidP="008B07AC">
      <w:pPr>
        <w:autoSpaceDE w:val="0"/>
        <w:autoSpaceDN w:val="0"/>
        <w:adjustRightInd w:val="0"/>
        <w:jc w:val="both"/>
        <w:rPr>
          <w:rFonts w:ascii="Times New Roman" w:hAnsi="Times New Roman" w:cs="Times New Roman"/>
          <w:b/>
          <w:color w:val="auto"/>
          <w:kern w:val="0"/>
          <w:sz w:val="24"/>
          <w:szCs w:val="24"/>
          <w:u w:val="single"/>
          <w:lang w:eastAsia="ar-SA"/>
          <w14:ligatures w14:val="none"/>
        </w:rPr>
      </w:pPr>
    </w:p>
    <w:p w14:paraId="6E2BF3ED" w14:textId="77777777" w:rsidR="008B07AC" w:rsidRPr="008B07AC" w:rsidRDefault="008B07AC" w:rsidP="008B07AC">
      <w:pPr>
        <w:autoSpaceDE w:val="0"/>
        <w:autoSpaceDN w:val="0"/>
        <w:adjustRightInd w:val="0"/>
        <w:jc w:val="both"/>
        <w:rPr>
          <w:rFonts w:ascii="Times New Roman" w:hAnsi="Times New Roman" w:cs="Times New Roman"/>
          <w:b/>
          <w:color w:val="auto"/>
          <w:kern w:val="0"/>
          <w:sz w:val="24"/>
          <w:szCs w:val="24"/>
          <w:u w:val="single"/>
          <w:lang w:eastAsia="ar-SA"/>
          <w14:ligatures w14:val="none"/>
        </w:rPr>
      </w:pPr>
    </w:p>
    <w:p w14:paraId="2739C48F" w14:textId="77777777" w:rsidR="008B07AC" w:rsidRPr="008B07AC" w:rsidRDefault="008B07AC" w:rsidP="008B07AC">
      <w:pPr>
        <w:autoSpaceDE w:val="0"/>
        <w:autoSpaceDN w:val="0"/>
        <w:adjustRightInd w:val="0"/>
        <w:jc w:val="both"/>
        <w:rPr>
          <w:rFonts w:ascii="Times New Roman" w:hAnsi="Times New Roman" w:cs="Times New Roman"/>
          <w:b/>
          <w:color w:val="auto"/>
          <w:kern w:val="0"/>
          <w:sz w:val="24"/>
          <w:szCs w:val="24"/>
          <w:u w:val="single"/>
          <w:lang w:eastAsia="ar-SA"/>
          <w14:ligatures w14:val="none"/>
        </w:rPr>
      </w:pPr>
    </w:p>
    <w:p w14:paraId="5D75CD44" w14:textId="77777777" w:rsidR="00546968" w:rsidRPr="008B07AC" w:rsidRDefault="00546968" w:rsidP="00546968">
      <w:pPr>
        <w:autoSpaceDN w:val="0"/>
        <w:ind w:left="426"/>
        <w:jc w:val="both"/>
        <w:rPr>
          <w:rFonts w:ascii="Times New Roman" w:eastAsia="Calibri" w:hAnsi="Times New Roman" w:cs="Times New Roman"/>
          <w:color w:val="auto"/>
          <w:spacing w:val="-6"/>
          <w:kern w:val="0"/>
          <w:lang w:eastAsia="en-US"/>
          <w14:ligatures w14:val="none"/>
        </w:rPr>
      </w:pPr>
      <w:r w:rsidRPr="008B07AC">
        <w:rPr>
          <w:rFonts w:ascii="Times New Roman" w:eastAsia="Calibri" w:hAnsi="Times New Roman" w:cs="Times New Roman"/>
          <w:color w:val="auto"/>
          <w:spacing w:val="-6"/>
          <w:kern w:val="0"/>
          <w:lang w:eastAsia="en-US"/>
          <w14:ligatures w14:val="none"/>
        </w:rPr>
        <w:t xml:space="preserve">*  </w:t>
      </w:r>
      <w:r>
        <w:rPr>
          <w:rFonts w:ascii="Times New Roman" w:eastAsia="Calibri" w:hAnsi="Times New Roman" w:cs="Times New Roman"/>
          <w:color w:val="auto"/>
          <w:spacing w:val="-6"/>
          <w:kern w:val="0"/>
          <w:lang w:eastAsia="en-US"/>
          <w14:ligatures w14:val="none"/>
        </w:rPr>
        <w:t>Dokument musi być podpisany kwalifikowanym podpisem elektronicznym, podpisem zaufanym lub podpisem osobistym przez osobę/y uprawnioną/e do reprezentowania Wykonawcy</w:t>
      </w:r>
      <w:r w:rsidRPr="008B07AC">
        <w:rPr>
          <w:rFonts w:ascii="Times New Roman" w:eastAsia="Calibri" w:hAnsi="Times New Roman" w:cs="Times New Roman"/>
          <w:color w:val="auto"/>
          <w:kern w:val="0"/>
          <w:lang w:eastAsia="en-US"/>
          <w14:ligatures w14:val="none"/>
        </w:rPr>
        <w:t xml:space="preserve"> – zgodnie z formą reprezentacji określoną we właściwym rejestrze lub ewidencji.  </w:t>
      </w:r>
    </w:p>
    <w:p w14:paraId="528C8FF5" w14:textId="77EB4337" w:rsidR="008B07AC" w:rsidRDefault="00546968" w:rsidP="00546968">
      <w:pPr>
        <w:autoSpaceDN w:val="0"/>
        <w:ind w:left="426"/>
        <w:jc w:val="both"/>
        <w:rPr>
          <w:rFonts w:ascii="Times New Roman" w:eastAsia="Calibri" w:hAnsi="Times New Roman" w:cs="Times New Roman"/>
          <w:color w:val="auto"/>
          <w:kern w:val="0"/>
          <w:lang w:eastAsia="en-US"/>
          <w14:ligatures w14:val="none"/>
        </w:rPr>
      </w:pPr>
      <w:r w:rsidRPr="008B07AC">
        <w:rPr>
          <w:rFonts w:ascii="Times New Roman" w:eastAsia="Calibri" w:hAnsi="Times New Roman" w:cs="Times New Roman"/>
          <w:color w:val="auto"/>
          <w:kern w:val="0"/>
          <w:lang w:eastAsia="en-US"/>
          <w14:ligatures w14:val="none"/>
        </w:rPr>
        <w:t>W przypadku podpisania oferty przez osoby upełnomocnione – musi zostać załączone pisemne pełnomocnictwo w oryginale lub kopii potwierdzonej</w:t>
      </w:r>
      <w:r>
        <w:rPr>
          <w:rFonts w:ascii="Times New Roman" w:eastAsia="Calibri" w:hAnsi="Times New Roman" w:cs="Times New Roman"/>
          <w:color w:val="auto"/>
          <w:kern w:val="0"/>
          <w:lang w:eastAsia="en-US"/>
          <w14:ligatures w14:val="none"/>
        </w:rPr>
        <w:t xml:space="preserve"> za zgodność przez notariusza. </w:t>
      </w:r>
    </w:p>
    <w:p w14:paraId="177E9A35" w14:textId="77777777" w:rsidR="00546968" w:rsidRPr="00546968" w:rsidRDefault="00546968" w:rsidP="00546968">
      <w:pPr>
        <w:autoSpaceDN w:val="0"/>
        <w:ind w:left="426"/>
        <w:jc w:val="both"/>
        <w:rPr>
          <w:rFonts w:ascii="Times New Roman" w:eastAsia="Calibri" w:hAnsi="Times New Roman" w:cs="Times New Roman"/>
          <w:color w:val="auto"/>
          <w:kern w:val="0"/>
          <w:lang w:eastAsia="en-US"/>
          <w14:ligatures w14:val="none"/>
        </w:rPr>
      </w:pPr>
    </w:p>
    <w:p w14:paraId="08EAD5CC" w14:textId="3730F2BC" w:rsidR="00DC7B51" w:rsidRDefault="00DC7B51" w:rsidP="00DC7B51">
      <w:pPr>
        <w:jc w:val="both"/>
        <w:textAlignment w:val="baseline"/>
        <w:rPr>
          <w:rFonts w:asciiTheme="majorHAnsi" w:hAnsiTheme="majorHAnsi" w:cstheme="majorHAnsi"/>
          <w:b/>
          <w:bCs/>
        </w:rPr>
      </w:pPr>
    </w:p>
    <w:p w14:paraId="6BDCE891" w14:textId="60A28139" w:rsidR="00545831" w:rsidRDefault="00545831" w:rsidP="00DC7B51">
      <w:pPr>
        <w:jc w:val="both"/>
        <w:textAlignment w:val="baseline"/>
        <w:rPr>
          <w:rFonts w:asciiTheme="majorHAnsi" w:hAnsiTheme="majorHAnsi" w:cstheme="majorHAnsi"/>
          <w:b/>
          <w:bCs/>
        </w:rPr>
      </w:pPr>
    </w:p>
    <w:p w14:paraId="179FBF98" w14:textId="49999E92" w:rsidR="005B5DB9" w:rsidRDefault="005B5DB9" w:rsidP="00DC7B51">
      <w:pPr>
        <w:jc w:val="both"/>
        <w:textAlignment w:val="baseline"/>
        <w:rPr>
          <w:rFonts w:asciiTheme="majorHAnsi" w:hAnsiTheme="majorHAnsi" w:cstheme="majorHAnsi"/>
          <w:b/>
          <w:bCs/>
        </w:rPr>
      </w:pPr>
    </w:p>
    <w:p w14:paraId="725581A4" w14:textId="77777777" w:rsidR="00ED3B90" w:rsidRDefault="00ED3B90" w:rsidP="00DC7B51">
      <w:pPr>
        <w:jc w:val="both"/>
        <w:textAlignment w:val="baseline"/>
        <w:rPr>
          <w:rFonts w:asciiTheme="majorHAnsi" w:hAnsiTheme="majorHAnsi" w:cstheme="majorHAnsi"/>
          <w:b/>
          <w:bCs/>
        </w:rPr>
      </w:pPr>
    </w:p>
    <w:p w14:paraId="0859963C" w14:textId="77777777" w:rsidR="00ED3B90" w:rsidRDefault="00ED3B90" w:rsidP="00DC7B51">
      <w:pPr>
        <w:jc w:val="both"/>
        <w:textAlignment w:val="baseline"/>
        <w:rPr>
          <w:rFonts w:asciiTheme="majorHAnsi" w:hAnsiTheme="majorHAnsi" w:cstheme="majorHAnsi"/>
          <w:b/>
          <w:bCs/>
        </w:rPr>
      </w:pPr>
    </w:p>
    <w:p w14:paraId="435AF98D" w14:textId="1FBF3227" w:rsidR="00152CFE" w:rsidRDefault="00152CFE" w:rsidP="00DC7B51">
      <w:pPr>
        <w:jc w:val="both"/>
        <w:textAlignment w:val="baseline"/>
        <w:rPr>
          <w:rFonts w:asciiTheme="majorHAnsi" w:hAnsiTheme="majorHAnsi" w:cstheme="majorHAnsi"/>
          <w:b/>
          <w:bCs/>
        </w:rPr>
      </w:pPr>
    </w:p>
    <w:p w14:paraId="04F3D62B" w14:textId="77777777" w:rsidR="001D56BB" w:rsidRDefault="001D56BB" w:rsidP="00DC7B51">
      <w:pPr>
        <w:jc w:val="both"/>
        <w:textAlignment w:val="baseline"/>
        <w:rPr>
          <w:rFonts w:asciiTheme="majorHAnsi" w:hAnsiTheme="majorHAnsi" w:cstheme="majorHAnsi"/>
          <w:b/>
          <w:bCs/>
        </w:rPr>
      </w:pPr>
    </w:p>
    <w:p w14:paraId="4F3FF18B" w14:textId="77777777" w:rsidR="006273B9" w:rsidRDefault="006273B9" w:rsidP="00DC7B51">
      <w:pPr>
        <w:jc w:val="both"/>
        <w:textAlignment w:val="baseline"/>
        <w:rPr>
          <w:rFonts w:asciiTheme="majorHAnsi" w:hAnsiTheme="majorHAnsi" w:cstheme="majorHAnsi"/>
          <w:b/>
          <w:bCs/>
        </w:rPr>
      </w:pPr>
    </w:p>
    <w:p w14:paraId="63224A9E" w14:textId="77777777" w:rsidR="006273B9" w:rsidRDefault="006273B9" w:rsidP="00DC7B51">
      <w:pPr>
        <w:jc w:val="both"/>
        <w:textAlignment w:val="baseline"/>
        <w:rPr>
          <w:rFonts w:asciiTheme="majorHAnsi" w:hAnsiTheme="majorHAnsi" w:cstheme="majorHAnsi"/>
          <w:b/>
          <w:bCs/>
        </w:rPr>
      </w:pPr>
    </w:p>
    <w:p w14:paraId="35958988" w14:textId="77777777" w:rsidR="006273B9" w:rsidRDefault="006273B9" w:rsidP="00DC7B51">
      <w:pPr>
        <w:jc w:val="both"/>
        <w:textAlignment w:val="baseline"/>
        <w:rPr>
          <w:rFonts w:asciiTheme="majorHAnsi" w:hAnsiTheme="majorHAnsi" w:cstheme="majorHAnsi"/>
          <w:b/>
          <w:bCs/>
        </w:rPr>
      </w:pPr>
    </w:p>
    <w:p w14:paraId="44CA0318" w14:textId="77777777" w:rsidR="006273B9" w:rsidRDefault="006273B9" w:rsidP="00DC7B51">
      <w:pPr>
        <w:jc w:val="both"/>
        <w:textAlignment w:val="baseline"/>
        <w:rPr>
          <w:rFonts w:asciiTheme="majorHAnsi" w:hAnsiTheme="majorHAnsi" w:cstheme="majorHAnsi"/>
          <w:b/>
          <w:bCs/>
        </w:rPr>
      </w:pPr>
    </w:p>
    <w:p w14:paraId="14E57DA6" w14:textId="77777777" w:rsidR="006273B9" w:rsidRDefault="006273B9" w:rsidP="00DC7B51">
      <w:pPr>
        <w:jc w:val="both"/>
        <w:textAlignment w:val="baseline"/>
        <w:rPr>
          <w:rFonts w:asciiTheme="majorHAnsi" w:hAnsiTheme="majorHAnsi" w:cstheme="majorHAnsi"/>
          <w:b/>
          <w:bCs/>
        </w:rPr>
      </w:pPr>
    </w:p>
    <w:p w14:paraId="66E7500A" w14:textId="138542F1" w:rsidR="004B28EA" w:rsidRPr="00DC7B51" w:rsidRDefault="00DC7B51" w:rsidP="008B07AC">
      <w:pPr>
        <w:ind w:left="426"/>
        <w:jc w:val="right"/>
        <w:textAlignment w:val="baseline"/>
        <w:rPr>
          <w:rFonts w:ascii="Times New Roman" w:hAnsi="Times New Roman" w:cs="Times New Roman"/>
          <w:b/>
          <w:bCs/>
          <w:sz w:val="22"/>
          <w:szCs w:val="22"/>
        </w:rPr>
      </w:pPr>
      <w:r w:rsidRPr="00DC7B51">
        <w:rPr>
          <w:rFonts w:ascii="Times New Roman" w:hAnsi="Times New Roman" w:cs="Times New Roman"/>
          <w:b/>
          <w:bCs/>
          <w:sz w:val="22"/>
          <w:szCs w:val="22"/>
        </w:rPr>
        <w:lastRenderedPageBreak/>
        <w:t>Załącznik nr 3 SWZ</w:t>
      </w:r>
    </w:p>
    <w:p w14:paraId="6FB74359" w14:textId="2D5A62C8" w:rsidR="00BD3308" w:rsidRDefault="00BD3308" w:rsidP="00BD3308">
      <w:pPr>
        <w:ind w:left="426" w:hanging="426"/>
        <w:textAlignment w:val="baseline"/>
        <w:rPr>
          <w:rFonts w:ascii="Times New Roman" w:hAnsi="Times New Roman" w:cs="Times New Roman"/>
          <w:b/>
          <w:bCs/>
          <w:sz w:val="22"/>
          <w:szCs w:val="22"/>
        </w:rPr>
      </w:pPr>
      <w:r w:rsidRPr="00BD3308">
        <w:rPr>
          <w:rFonts w:ascii="Times New Roman" w:hAnsi="Times New Roman" w:cs="Times New Roman"/>
          <w:b/>
          <w:bCs/>
          <w:sz w:val="22"/>
          <w:szCs w:val="22"/>
        </w:rPr>
        <w:t>UMOWA NR</w:t>
      </w:r>
      <w:r>
        <w:rPr>
          <w:rFonts w:ascii="Times New Roman" w:hAnsi="Times New Roman" w:cs="Times New Roman"/>
          <w:b/>
          <w:bCs/>
          <w:sz w:val="22"/>
          <w:szCs w:val="22"/>
        </w:rPr>
        <w:t xml:space="preserve"> .... (projekt)</w:t>
      </w:r>
    </w:p>
    <w:p w14:paraId="266412E3" w14:textId="77777777" w:rsidR="00ED3B90" w:rsidRDefault="00ED3B90" w:rsidP="00BD3308">
      <w:pPr>
        <w:ind w:left="426" w:hanging="426"/>
        <w:textAlignment w:val="baseline"/>
        <w:rPr>
          <w:rFonts w:ascii="Times New Roman" w:hAnsi="Times New Roman" w:cs="Times New Roman"/>
          <w:b/>
          <w:bCs/>
          <w:sz w:val="22"/>
          <w:szCs w:val="22"/>
        </w:rPr>
      </w:pPr>
    </w:p>
    <w:p w14:paraId="7EB0462B" w14:textId="77777777" w:rsidR="007551D3" w:rsidRPr="007551D3" w:rsidRDefault="007551D3" w:rsidP="007551D3">
      <w:pPr>
        <w:spacing w:before="120" w:line="100" w:lineRule="atLeast"/>
        <w:jc w:val="both"/>
        <w:rPr>
          <w:rFonts w:ascii="Times New Roman" w:hAnsi="Times New Roman" w:cs="Times New Roman"/>
          <w:i/>
          <w:color w:val="auto"/>
          <w:kern w:val="0"/>
          <w:szCs w:val="22"/>
          <w:lang w:eastAsia="en-US"/>
          <w14:ligatures w14:val="none"/>
        </w:rPr>
      </w:pPr>
      <w:r w:rsidRPr="007551D3">
        <w:rPr>
          <w:rFonts w:ascii="Times New Roman" w:hAnsi="Times New Roman" w:cs="Times New Roman"/>
          <w:i/>
          <w:color w:val="auto"/>
          <w:kern w:val="0"/>
          <w:szCs w:val="22"/>
          <w:lang w:eastAsia="en-US"/>
          <w14:ligatures w14:val="none"/>
        </w:rPr>
        <w:t>Niniejsza umowa jest konsekwencją postępowania o udzielenie zamówienia publicznego na usługi społeczne prowadzonego w oparciu o art. 359 ustawy Prawo Zamówień Publicznych</w:t>
      </w:r>
    </w:p>
    <w:p w14:paraId="4B80E704" w14:textId="77777777" w:rsidR="007551D3" w:rsidRPr="007551D3" w:rsidRDefault="007551D3" w:rsidP="007551D3">
      <w:pPr>
        <w:spacing w:line="100" w:lineRule="atLeast"/>
        <w:jc w:val="both"/>
        <w:rPr>
          <w:rFonts w:ascii="Times New Roman" w:hAnsi="Times New Roman" w:cs="Times New Roman"/>
          <w:color w:val="auto"/>
          <w:kern w:val="0"/>
          <w:sz w:val="22"/>
          <w:szCs w:val="22"/>
          <w:lang w:eastAsia="en-US"/>
          <w14:ligatures w14:val="none"/>
        </w:rPr>
      </w:pPr>
    </w:p>
    <w:p w14:paraId="2B2B66FC" w14:textId="77777777" w:rsidR="007551D3" w:rsidRPr="007551D3" w:rsidRDefault="007551D3" w:rsidP="007551D3">
      <w:pPr>
        <w:spacing w:line="100" w:lineRule="atLeast"/>
        <w:jc w:val="both"/>
        <w:rPr>
          <w:rFonts w:ascii="Times New Roman" w:hAnsi="Times New Roman" w:cs="Times New Roman"/>
          <w:color w:val="auto"/>
          <w:kern w:val="0"/>
          <w:sz w:val="22"/>
          <w:szCs w:val="22"/>
          <w:lang w:eastAsia="en-US"/>
          <w14:ligatures w14:val="none"/>
        </w:rPr>
      </w:pPr>
      <w:r w:rsidRPr="007551D3">
        <w:rPr>
          <w:rFonts w:ascii="Times New Roman" w:hAnsi="Times New Roman" w:cs="Times New Roman"/>
          <w:color w:val="auto"/>
          <w:kern w:val="0"/>
          <w:sz w:val="22"/>
          <w:szCs w:val="22"/>
          <w:lang w:eastAsia="en-US"/>
          <w14:ligatures w14:val="none"/>
        </w:rPr>
        <w:t>Dnia _____________________ r. w Białymstoku, pomiędzy:</w:t>
      </w:r>
    </w:p>
    <w:p w14:paraId="3B1AA5EB" w14:textId="77777777" w:rsidR="007551D3" w:rsidRPr="007551D3" w:rsidRDefault="007551D3" w:rsidP="007551D3">
      <w:pPr>
        <w:spacing w:line="100" w:lineRule="atLeast"/>
        <w:jc w:val="both"/>
        <w:rPr>
          <w:rFonts w:ascii="Times New Roman" w:hAnsi="Times New Roman" w:cs="Times New Roman"/>
          <w:b/>
          <w:bCs/>
          <w:color w:val="auto"/>
          <w:kern w:val="0"/>
          <w:sz w:val="22"/>
          <w:szCs w:val="22"/>
          <w:lang w:eastAsia="en-US"/>
          <w14:ligatures w14:val="none"/>
        </w:rPr>
      </w:pPr>
      <w:r w:rsidRPr="007551D3">
        <w:rPr>
          <w:rFonts w:ascii="Times New Roman" w:hAnsi="Times New Roman" w:cs="Times New Roman"/>
          <w:b/>
          <w:bCs/>
          <w:color w:val="auto"/>
          <w:kern w:val="0"/>
          <w:sz w:val="22"/>
          <w:szCs w:val="22"/>
          <w:lang w:eastAsia="en-US"/>
          <w14:ligatures w14:val="none"/>
        </w:rPr>
        <w:t>Skarbem Państwa – Komendantem Wojewódzkim Policji w Białymstoku</w:t>
      </w:r>
    </w:p>
    <w:p w14:paraId="085BF015" w14:textId="77777777" w:rsidR="007551D3" w:rsidRPr="007551D3" w:rsidRDefault="007551D3" w:rsidP="007551D3">
      <w:pPr>
        <w:spacing w:line="100" w:lineRule="atLeast"/>
        <w:jc w:val="both"/>
        <w:rPr>
          <w:rFonts w:ascii="Times New Roman" w:hAnsi="Times New Roman" w:cs="Times New Roman"/>
          <w:color w:val="auto"/>
          <w:kern w:val="0"/>
          <w:sz w:val="22"/>
          <w:szCs w:val="22"/>
          <w:lang w:eastAsia="en-US"/>
          <w14:ligatures w14:val="none"/>
        </w:rPr>
      </w:pPr>
      <w:r w:rsidRPr="007551D3">
        <w:rPr>
          <w:rFonts w:ascii="Times New Roman" w:hAnsi="Times New Roman" w:cs="Times New Roman"/>
          <w:color w:val="auto"/>
          <w:kern w:val="0"/>
          <w:sz w:val="22"/>
          <w:szCs w:val="22"/>
          <w:lang w:eastAsia="en-US"/>
          <w14:ligatures w14:val="none"/>
        </w:rPr>
        <w:t>z siedzibą w Białymstoku: ul. H. Sienkiewicza 65, 15-003 Białystok, NIP: 542-020-78-68</w:t>
      </w:r>
    </w:p>
    <w:p w14:paraId="4A160296" w14:textId="77777777" w:rsidR="007551D3" w:rsidRPr="007551D3" w:rsidRDefault="007551D3" w:rsidP="007551D3">
      <w:pPr>
        <w:spacing w:line="100" w:lineRule="atLeast"/>
        <w:jc w:val="both"/>
        <w:rPr>
          <w:rFonts w:ascii="Times New Roman" w:hAnsi="Times New Roman" w:cs="Times New Roman"/>
          <w:color w:val="auto"/>
          <w:kern w:val="0"/>
          <w:sz w:val="22"/>
          <w:szCs w:val="22"/>
          <w:lang w:eastAsia="en-US"/>
          <w14:ligatures w14:val="none"/>
        </w:rPr>
      </w:pPr>
      <w:r w:rsidRPr="007551D3">
        <w:rPr>
          <w:rFonts w:ascii="Times New Roman" w:hAnsi="Times New Roman" w:cs="Times New Roman"/>
          <w:color w:val="auto"/>
          <w:kern w:val="0"/>
          <w:sz w:val="22"/>
          <w:szCs w:val="22"/>
          <w:lang w:eastAsia="en-US"/>
          <w14:ligatures w14:val="none"/>
        </w:rPr>
        <w:t>reprezentowanym przez:</w:t>
      </w:r>
    </w:p>
    <w:p w14:paraId="496E0DBB" w14:textId="5A78BABD" w:rsidR="007551D3" w:rsidRPr="007551D3" w:rsidRDefault="007E5A7E" w:rsidP="007551D3">
      <w:pPr>
        <w:spacing w:line="100" w:lineRule="atLeast"/>
        <w:jc w:val="both"/>
        <w:rPr>
          <w:rFonts w:ascii="Times New Roman" w:hAnsi="Times New Roman" w:cs="Times New Roman"/>
          <w:color w:val="auto"/>
          <w:kern w:val="0"/>
          <w:sz w:val="22"/>
          <w:szCs w:val="22"/>
          <w:lang w:eastAsia="en-US"/>
          <w14:ligatures w14:val="none"/>
        </w:rPr>
      </w:pPr>
      <w:r>
        <w:rPr>
          <w:rFonts w:ascii="Times New Roman" w:hAnsi="Times New Roman" w:cs="Times New Roman"/>
          <w:color w:val="auto"/>
          <w:kern w:val="0"/>
          <w:sz w:val="22"/>
          <w:szCs w:val="22"/>
          <w:lang w:eastAsia="en-US"/>
          <w14:ligatures w14:val="none"/>
        </w:rPr>
        <w:t>…………………………………..</w:t>
      </w:r>
      <w:r w:rsidR="007551D3" w:rsidRPr="007551D3">
        <w:rPr>
          <w:rFonts w:ascii="Times New Roman" w:hAnsi="Times New Roman" w:cs="Times New Roman"/>
          <w:color w:val="auto"/>
          <w:kern w:val="0"/>
          <w:sz w:val="22"/>
          <w:szCs w:val="22"/>
          <w:lang w:eastAsia="en-US"/>
          <w14:ligatures w14:val="none"/>
        </w:rPr>
        <w:t>_ – Zastępcę Komendanta Wojewódzkiego Policji w Białymstoku</w:t>
      </w:r>
    </w:p>
    <w:p w14:paraId="1E11A596" w14:textId="77777777" w:rsidR="007551D3" w:rsidRPr="007551D3" w:rsidRDefault="007551D3" w:rsidP="007551D3">
      <w:pPr>
        <w:spacing w:line="100" w:lineRule="atLeast"/>
        <w:jc w:val="both"/>
        <w:rPr>
          <w:rFonts w:ascii="Times New Roman" w:hAnsi="Times New Roman" w:cs="Times New Roman"/>
          <w:color w:val="auto"/>
          <w:kern w:val="0"/>
          <w:sz w:val="22"/>
          <w:szCs w:val="22"/>
          <w:lang w:eastAsia="en-US"/>
          <w14:ligatures w14:val="none"/>
        </w:rPr>
      </w:pPr>
      <w:r w:rsidRPr="007551D3">
        <w:rPr>
          <w:rFonts w:ascii="Times New Roman" w:hAnsi="Times New Roman" w:cs="Times New Roman"/>
          <w:color w:val="auto"/>
          <w:kern w:val="0"/>
          <w:sz w:val="22"/>
          <w:szCs w:val="22"/>
          <w:lang w:eastAsia="en-US"/>
          <w14:ligatures w14:val="none"/>
        </w:rPr>
        <w:t>zwanym dalej „</w:t>
      </w:r>
      <w:r w:rsidRPr="007551D3">
        <w:rPr>
          <w:rFonts w:ascii="Times New Roman" w:hAnsi="Times New Roman" w:cs="Times New Roman"/>
          <w:b/>
          <w:bCs/>
          <w:color w:val="auto"/>
          <w:kern w:val="0"/>
          <w:sz w:val="22"/>
          <w:szCs w:val="22"/>
          <w:lang w:eastAsia="en-US"/>
          <w14:ligatures w14:val="none"/>
        </w:rPr>
        <w:t>Zamawiającym</w:t>
      </w:r>
      <w:r w:rsidRPr="007551D3">
        <w:rPr>
          <w:rFonts w:ascii="Times New Roman" w:hAnsi="Times New Roman" w:cs="Times New Roman"/>
          <w:color w:val="auto"/>
          <w:kern w:val="0"/>
          <w:sz w:val="22"/>
          <w:szCs w:val="22"/>
          <w:lang w:eastAsia="en-US"/>
          <w14:ligatures w14:val="none"/>
        </w:rPr>
        <w:t xml:space="preserve">”, </w:t>
      </w:r>
    </w:p>
    <w:p w14:paraId="23E814C9" w14:textId="3A61896A" w:rsidR="007551D3" w:rsidRDefault="007551D3" w:rsidP="007551D3">
      <w:pPr>
        <w:spacing w:line="100" w:lineRule="atLeast"/>
        <w:jc w:val="both"/>
        <w:rPr>
          <w:rFonts w:ascii="Times New Roman" w:hAnsi="Times New Roman" w:cs="Times New Roman"/>
          <w:color w:val="auto"/>
          <w:kern w:val="0"/>
          <w:sz w:val="22"/>
          <w:szCs w:val="22"/>
          <w:lang w:eastAsia="en-US"/>
          <w14:ligatures w14:val="none"/>
        </w:rPr>
      </w:pPr>
      <w:r w:rsidRPr="007551D3">
        <w:rPr>
          <w:rFonts w:ascii="Times New Roman" w:hAnsi="Times New Roman" w:cs="Times New Roman"/>
          <w:color w:val="auto"/>
          <w:kern w:val="0"/>
          <w:sz w:val="22"/>
          <w:szCs w:val="22"/>
          <w:lang w:eastAsia="en-US"/>
          <w14:ligatures w14:val="none"/>
        </w:rPr>
        <w:t>a:</w:t>
      </w:r>
      <w:r w:rsidR="007E5A7E">
        <w:rPr>
          <w:rFonts w:ascii="Times New Roman" w:hAnsi="Times New Roman" w:cs="Times New Roman"/>
          <w:color w:val="auto"/>
          <w:kern w:val="0"/>
          <w:sz w:val="22"/>
          <w:szCs w:val="22"/>
          <w:lang w:eastAsia="en-US"/>
          <w14:ligatures w14:val="none"/>
        </w:rPr>
        <w:t xml:space="preserve">    </w:t>
      </w:r>
      <w:r>
        <w:rPr>
          <w:rFonts w:ascii="Times New Roman" w:hAnsi="Times New Roman" w:cs="Times New Roman"/>
          <w:color w:val="auto"/>
          <w:kern w:val="0"/>
          <w:sz w:val="22"/>
          <w:szCs w:val="22"/>
          <w:lang w:eastAsia="en-US"/>
          <w14:ligatures w14:val="none"/>
        </w:rPr>
        <w:t>.........</w:t>
      </w:r>
    </w:p>
    <w:p w14:paraId="723269A3" w14:textId="5E2C293E" w:rsidR="007551D3" w:rsidRPr="007551D3" w:rsidRDefault="007551D3" w:rsidP="007551D3">
      <w:pPr>
        <w:spacing w:line="100" w:lineRule="atLeast"/>
        <w:jc w:val="both"/>
        <w:rPr>
          <w:rFonts w:ascii="Times New Roman" w:hAnsi="Times New Roman" w:cs="Times New Roman"/>
          <w:color w:val="auto"/>
          <w:kern w:val="0"/>
          <w:sz w:val="22"/>
          <w:szCs w:val="22"/>
          <w:lang w:eastAsia="en-US"/>
          <w14:ligatures w14:val="none"/>
        </w:rPr>
      </w:pPr>
      <w:r w:rsidRPr="007551D3">
        <w:rPr>
          <w:rFonts w:ascii="Times New Roman" w:hAnsi="Times New Roman" w:cs="Times New Roman"/>
          <w:color w:val="auto"/>
          <w:kern w:val="0"/>
          <w:sz w:val="22"/>
          <w:szCs w:val="22"/>
          <w:lang w:eastAsia="en-US"/>
          <w14:ligatures w14:val="none"/>
        </w:rPr>
        <w:t>z siedzibą w</w:t>
      </w:r>
      <w:r>
        <w:rPr>
          <w:rFonts w:ascii="Times New Roman" w:hAnsi="Times New Roman" w:cs="Times New Roman"/>
          <w:color w:val="auto"/>
          <w:kern w:val="0"/>
          <w:sz w:val="22"/>
          <w:szCs w:val="22"/>
          <w:lang w:eastAsia="en-US"/>
          <w14:ligatures w14:val="none"/>
        </w:rPr>
        <w:t xml:space="preserve"> ………………</w:t>
      </w:r>
      <w:r w:rsidRPr="007551D3">
        <w:rPr>
          <w:rFonts w:ascii="Times New Roman" w:hAnsi="Times New Roman" w:cs="Times New Roman"/>
          <w:color w:val="auto"/>
          <w:kern w:val="0"/>
          <w:sz w:val="22"/>
          <w:szCs w:val="22"/>
          <w:lang w:eastAsia="en-US"/>
          <w14:ligatures w14:val="none"/>
        </w:rPr>
        <w:t xml:space="preserve"> ________________________</w:t>
      </w:r>
    </w:p>
    <w:p w14:paraId="3A598E85" w14:textId="3F7B4AB5" w:rsidR="007551D3" w:rsidRPr="007551D3" w:rsidRDefault="007551D3" w:rsidP="007551D3">
      <w:pPr>
        <w:spacing w:line="100" w:lineRule="atLeast"/>
        <w:jc w:val="both"/>
        <w:rPr>
          <w:rFonts w:ascii="Times New Roman" w:hAnsi="Times New Roman" w:cs="Times New Roman"/>
          <w:color w:val="auto"/>
          <w:kern w:val="0"/>
          <w:sz w:val="22"/>
          <w:szCs w:val="22"/>
          <w:lang w:eastAsia="en-US"/>
          <w14:ligatures w14:val="none"/>
        </w:rPr>
      </w:pPr>
      <w:r w:rsidRPr="007551D3">
        <w:rPr>
          <w:rFonts w:ascii="Times New Roman" w:hAnsi="Times New Roman" w:cs="Times New Roman"/>
          <w:color w:val="auto"/>
          <w:kern w:val="0"/>
          <w:sz w:val="22"/>
          <w:szCs w:val="22"/>
          <w:lang w:eastAsia="en-US"/>
          <w14:ligatures w14:val="none"/>
        </w:rPr>
        <w:t xml:space="preserve">wpisaną w dniu </w:t>
      </w:r>
      <w:r>
        <w:rPr>
          <w:rFonts w:ascii="Times New Roman" w:hAnsi="Times New Roman" w:cs="Times New Roman"/>
          <w:color w:val="auto"/>
          <w:kern w:val="0"/>
          <w:sz w:val="22"/>
          <w:szCs w:val="22"/>
          <w:lang w:eastAsia="en-US"/>
          <w14:ligatures w14:val="none"/>
        </w:rPr>
        <w:t>………………..</w:t>
      </w:r>
      <w:r w:rsidRPr="007551D3">
        <w:rPr>
          <w:rFonts w:ascii="Times New Roman" w:hAnsi="Times New Roman" w:cs="Times New Roman"/>
          <w:color w:val="auto"/>
          <w:kern w:val="0"/>
          <w:sz w:val="22"/>
          <w:szCs w:val="22"/>
          <w:lang w:eastAsia="en-US"/>
          <w14:ligatures w14:val="none"/>
        </w:rPr>
        <w:t xml:space="preserve">r. do rejestru przedsiębiorców prowadzonego przez Sąd Rejonowy w </w:t>
      </w:r>
      <w:r>
        <w:rPr>
          <w:rFonts w:ascii="Times New Roman" w:hAnsi="Times New Roman" w:cs="Times New Roman"/>
          <w:color w:val="auto"/>
          <w:kern w:val="0"/>
          <w:sz w:val="22"/>
          <w:szCs w:val="22"/>
          <w:lang w:eastAsia="en-US"/>
          <w14:ligatures w14:val="none"/>
        </w:rPr>
        <w:t>………………</w:t>
      </w:r>
      <w:r w:rsidRPr="007551D3">
        <w:rPr>
          <w:rFonts w:ascii="Times New Roman" w:hAnsi="Times New Roman" w:cs="Times New Roman"/>
          <w:color w:val="auto"/>
          <w:kern w:val="0"/>
          <w:sz w:val="22"/>
          <w:szCs w:val="22"/>
          <w:lang w:eastAsia="en-US"/>
          <w14:ligatures w14:val="none"/>
        </w:rPr>
        <w:t>Wydział Gospodarczy Krajowego Rejestru Sądowego pod numerem KRS:_</w:t>
      </w:r>
      <w:r>
        <w:rPr>
          <w:rFonts w:ascii="Times New Roman" w:hAnsi="Times New Roman" w:cs="Times New Roman"/>
          <w:color w:val="auto"/>
          <w:kern w:val="0"/>
          <w:sz w:val="22"/>
          <w:szCs w:val="22"/>
          <w:lang w:eastAsia="en-US"/>
          <w14:ligatures w14:val="none"/>
        </w:rPr>
        <w:t>..........</w:t>
      </w:r>
      <w:r w:rsidRPr="007551D3">
        <w:rPr>
          <w:rFonts w:ascii="Times New Roman" w:hAnsi="Times New Roman" w:cs="Times New Roman"/>
          <w:color w:val="auto"/>
          <w:kern w:val="0"/>
          <w:sz w:val="22"/>
          <w:szCs w:val="22"/>
          <w:lang w:eastAsia="en-US"/>
          <w14:ligatures w14:val="none"/>
        </w:rPr>
        <w:t>________NIP:_</w:t>
      </w:r>
      <w:r>
        <w:rPr>
          <w:rFonts w:ascii="Times New Roman" w:hAnsi="Times New Roman" w:cs="Times New Roman"/>
          <w:color w:val="auto"/>
          <w:kern w:val="0"/>
          <w:sz w:val="22"/>
          <w:szCs w:val="22"/>
          <w:lang w:eastAsia="en-US"/>
          <w14:ligatures w14:val="none"/>
        </w:rPr>
        <w:t>...........</w:t>
      </w:r>
      <w:r w:rsidRPr="007551D3">
        <w:rPr>
          <w:rFonts w:ascii="Times New Roman" w:hAnsi="Times New Roman" w:cs="Times New Roman"/>
          <w:color w:val="auto"/>
          <w:kern w:val="0"/>
          <w:sz w:val="22"/>
          <w:szCs w:val="22"/>
          <w:lang w:eastAsia="en-US"/>
          <w14:ligatures w14:val="none"/>
        </w:rPr>
        <w:t>__, REGON</w:t>
      </w:r>
      <w:r>
        <w:rPr>
          <w:rFonts w:ascii="Times New Roman" w:hAnsi="Times New Roman" w:cs="Times New Roman"/>
          <w:color w:val="auto"/>
          <w:kern w:val="0"/>
          <w:sz w:val="22"/>
          <w:szCs w:val="22"/>
          <w:lang w:eastAsia="en-US"/>
          <w14:ligatures w14:val="none"/>
        </w:rPr>
        <w:t>…………….</w:t>
      </w:r>
    </w:p>
    <w:p w14:paraId="18BD5D2F" w14:textId="6AA844AB" w:rsidR="007551D3" w:rsidRPr="007551D3" w:rsidRDefault="007551D3" w:rsidP="007551D3">
      <w:pPr>
        <w:spacing w:line="100" w:lineRule="atLeast"/>
        <w:jc w:val="both"/>
        <w:rPr>
          <w:rFonts w:ascii="Times New Roman" w:hAnsi="Times New Roman" w:cs="Times New Roman"/>
          <w:color w:val="auto"/>
          <w:kern w:val="0"/>
          <w:sz w:val="22"/>
          <w:szCs w:val="22"/>
          <w:lang w:eastAsia="en-US"/>
          <w14:ligatures w14:val="none"/>
        </w:rPr>
      </w:pPr>
      <w:r w:rsidRPr="007551D3">
        <w:rPr>
          <w:rFonts w:ascii="Times New Roman" w:hAnsi="Times New Roman" w:cs="Times New Roman"/>
          <w:color w:val="auto"/>
          <w:kern w:val="0"/>
          <w:sz w:val="22"/>
          <w:szCs w:val="22"/>
          <w:lang w:eastAsia="en-US"/>
          <w14:ligatures w14:val="none"/>
        </w:rPr>
        <w:t xml:space="preserve">reprezentowaną przez: </w:t>
      </w:r>
      <w:r>
        <w:rPr>
          <w:rFonts w:ascii="Times New Roman" w:hAnsi="Times New Roman" w:cs="Times New Roman"/>
          <w:color w:val="auto"/>
          <w:kern w:val="0"/>
          <w:sz w:val="22"/>
          <w:szCs w:val="22"/>
          <w:lang w:eastAsia="en-US"/>
          <w14:ligatures w14:val="none"/>
        </w:rPr>
        <w:t>………………………..</w:t>
      </w:r>
    </w:p>
    <w:p w14:paraId="33AC97E3" w14:textId="77777777" w:rsidR="007551D3" w:rsidRPr="007551D3" w:rsidRDefault="007551D3" w:rsidP="007551D3">
      <w:pPr>
        <w:spacing w:line="100" w:lineRule="atLeast"/>
        <w:jc w:val="both"/>
        <w:rPr>
          <w:rFonts w:ascii="Times New Roman" w:hAnsi="Times New Roman" w:cs="Times New Roman"/>
          <w:color w:val="auto"/>
          <w:kern w:val="0"/>
          <w:sz w:val="22"/>
          <w:szCs w:val="22"/>
          <w:lang w:eastAsia="en-US"/>
          <w14:ligatures w14:val="none"/>
        </w:rPr>
      </w:pPr>
      <w:r w:rsidRPr="007551D3">
        <w:rPr>
          <w:rFonts w:ascii="Times New Roman" w:hAnsi="Times New Roman" w:cs="Times New Roman"/>
          <w:color w:val="auto"/>
          <w:kern w:val="0"/>
          <w:sz w:val="22"/>
          <w:szCs w:val="22"/>
          <w:lang w:eastAsia="en-US"/>
          <w14:ligatures w14:val="none"/>
        </w:rPr>
        <w:t>zwaną/</w:t>
      </w:r>
      <w:proofErr w:type="spellStart"/>
      <w:r w:rsidRPr="007551D3">
        <w:rPr>
          <w:rFonts w:ascii="Times New Roman" w:hAnsi="Times New Roman" w:cs="Times New Roman"/>
          <w:color w:val="auto"/>
          <w:kern w:val="0"/>
          <w:sz w:val="22"/>
          <w:szCs w:val="22"/>
          <w:lang w:eastAsia="en-US"/>
          <w14:ligatures w14:val="none"/>
        </w:rPr>
        <w:t>ym</w:t>
      </w:r>
      <w:proofErr w:type="spellEnd"/>
      <w:r w:rsidRPr="007551D3">
        <w:rPr>
          <w:rFonts w:ascii="Times New Roman" w:hAnsi="Times New Roman" w:cs="Times New Roman"/>
          <w:color w:val="auto"/>
          <w:kern w:val="0"/>
          <w:sz w:val="22"/>
          <w:szCs w:val="22"/>
          <w:lang w:eastAsia="en-US"/>
          <w14:ligatures w14:val="none"/>
        </w:rPr>
        <w:t xml:space="preserve"> dalej „</w:t>
      </w:r>
      <w:r w:rsidRPr="007551D3">
        <w:rPr>
          <w:rFonts w:ascii="Times New Roman" w:hAnsi="Times New Roman" w:cs="Times New Roman"/>
          <w:b/>
          <w:bCs/>
          <w:color w:val="auto"/>
          <w:kern w:val="0"/>
          <w:sz w:val="22"/>
          <w:szCs w:val="22"/>
          <w:lang w:eastAsia="en-US"/>
          <w14:ligatures w14:val="none"/>
        </w:rPr>
        <w:t>Wykonawcą</w:t>
      </w:r>
      <w:r w:rsidRPr="007551D3">
        <w:rPr>
          <w:rFonts w:ascii="Times New Roman" w:hAnsi="Times New Roman" w:cs="Times New Roman"/>
          <w:color w:val="auto"/>
          <w:kern w:val="0"/>
          <w:sz w:val="22"/>
          <w:szCs w:val="22"/>
          <w:lang w:eastAsia="en-US"/>
          <w14:ligatures w14:val="none"/>
        </w:rPr>
        <w:t>”</w:t>
      </w:r>
    </w:p>
    <w:p w14:paraId="7F4BA1B3" w14:textId="77777777" w:rsidR="007551D3" w:rsidRPr="007551D3" w:rsidRDefault="007551D3" w:rsidP="007551D3">
      <w:pPr>
        <w:spacing w:line="100" w:lineRule="atLeast"/>
        <w:jc w:val="both"/>
        <w:rPr>
          <w:rFonts w:ascii="Times New Roman" w:hAnsi="Times New Roman" w:cs="Times New Roman"/>
          <w:color w:val="auto"/>
          <w:kern w:val="0"/>
          <w:sz w:val="22"/>
          <w:szCs w:val="22"/>
          <w:lang w:eastAsia="en-US"/>
          <w14:ligatures w14:val="none"/>
        </w:rPr>
      </w:pPr>
    </w:p>
    <w:p w14:paraId="13873FC0" w14:textId="0B16FC1F" w:rsidR="007551D3" w:rsidRPr="007551D3" w:rsidRDefault="007551D3" w:rsidP="007551D3">
      <w:pPr>
        <w:spacing w:line="100" w:lineRule="atLeast"/>
        <w:jc w:val="both"/>
        <w:rPr>
          <w:rFonts w:ascii="Times New Roman" w:hAnsi="Times New Roman" w:cs="Times New Roman"/>
          <w:color w:val="auto"/>
          <w:kern w:val="0"/>
          <w:sz w:val="22"/>
          <w:szCs w:val="22"/>
          <w:lang w:eastAsia="en-US"/>
          <w14:ligatures w14:val="none"/>
        </w:rPr>
      </w:pPr>
      <w:r w:rsidRPr="007551D3">
        <w:rPr>
          <w:rFonts w:ascii="Times New Roman" w:hAnsi="Times New Roman" w:cs="Times New Roman"/>
          <w:color w:val="auto"/>
          <w:kern w:val="0"/>
          <w:sz w:val="22"/>
          <w:szCs w:val="22"/>
          <w:lang w:eastAsia="en-US"/>
          <w14:ligatures w14:val="none"/>
        </w:rPr>
        <w:t xml:space="preserve">Działając w celu realizacji przepisów zawartych w Rozporządzeniu Ministra Spraw Wewnętrznych </w:t>
      </w:r>
      <w:r w:rsidR="006273B9">
        <w:rPr>
          <w:rFonts w:ascii="Times New Roman" w:hAnsi="Times New Roman" w:cs="Times New Roman"/>
          <w:color w:val="auto"/>
          <w:kern w:val="0"/>
          <w:sz w:val="22"/>
          <w:szCs w:val="22"/>
          <w:lang w:eastAsia="en-US"/>
          <w14:ligatures w14:val="none"/>
        </w:rPr>
        <w:br/>
      </w:r>
      <w:r w:rsidRPr="007551D3">
        <w:rPr>
          <w:rFonts w:ascii="Times New Roman" w:hAnsi="Times New Roman" w:cs="Times New Roman"/>
          <w:color w:val="auto"/>
          <w:kern w:val="0"/>
          <w:sz w:val="22"/>
          <w:szCs w:val="22"/>
          <w:lang w:eastAsia="en-US"/>
          <w14:ligatures w14:val="none"/>
        </w:rPr>
        <w:t>z dnia 13 września 2012 r. w sprawie badań lekarskich osób zatrzymanych przez Policję (t.</w:t>
      </w:r>
      <w:r w:rsidR="006273B9">
        <w:rPr>
          <w:rFonts w:ascii="Times New Roman" w:hAnsi="Times New Roman" w:cs="Times New Roman"/>
          <w:color w:val="auto"/>
          <w:kern w:val="0"/>
          <w:sz w:val="22"/>
          <w:szCs w:val="22"/>
          <w:lang w:eastAsia="en-US"/>
          <w14:ligatures w14:val="none"/>
        </w:rPr>
        <w:t xml:space="preserve"> </w:t>
      </w:r>
      <w:r w:rsidRPr="007551D3">
        <w:rPr>
          <w:rFonts w:ascii="Times New Roman" w:hAnsi="Times New Roman" w:cs="Times New Roman"/>
          <w:color w:val="auto"/>
          <w:kern w:val="0"/>
          <w:sz w:val="22"/>
          <w:szCs w:val="22"/>
          <w:lang w:eastAsia="en-US"/>
          <w14:ligatures w14:val="none"/>
        </w:rPr>
        <w:t xml:space="preserve">j. Dz. U. </w:t>
      </w:r>
      <w:r w:rsidRPr="007551D3">
        <w:rPr>
          <w:rFonts w:ascii="Times New Roman" w:hAnsi="Times New Roman" w:cs="Times New Roman"/>
          <w:color w:val="auto"/>
          <w:kern w:val="0"/>
          <w:sz w:val="22"/>
          <w:szCs w:val="22"/>
          <w:lang w:eastAsia="en-US"/>
          <w14:ligatures w14:val="none"/>
        </w:rPr>
        <w:br/>
        <w:t xml:space="preserve">z 2024 r., poz.516), Rozporządzeniu Ministra Zdrowia i Ministra Spraw Wewnętrznych </w:t>
      </w:r>
      <w:r w:rsidR="008735E3">
        <w:rPr>
          <w:rFonts w:ascii="Times New Roman" w:hAnsi="Times New Roman" w:cs="Times New Roman"/>
          <w:color w:val="auto"/>
          <w:kern w:val="0"/>
          <w:sz w:val="22"/>
          <w:szCs w:val="22"/>
          <w:lang w:eastAsia="en-US"/>
          <w14:ligatures w14:val="none"/>
        </w:rPr>
        <w:br/>
      </w:r>
      <w:r w:rsidRPr="007551D3">
        <w:rPr>
          <w:rFonts w:ascii="Times New Roman" w:hAnsi="Times New Roman" w:cs="Times New Roman"/>
          <w:color w:val="auto"/>
          <w:kern w:val="0"/>
          <w:sz w:val="22"/>
          <w:szCs w:val="22"/>
          <w:lang w:eastAsia="en-US"/>
          <w14:ligatures w14:val="none"/>
        </w:rPr>
        <w:t>i Administracji z dnia 28 grudnia 2018 r. w sprawi</w:t>
      </w:r>
      <w:r w:rsidR="006273B9">
        <w:rPr>
          <w:rFonts w:ascii="Times New Roman" w:hAnsi="Times New Roman" w:cs="Times New Roman"/>
          <w:color w:val="auto"/>
          <w:kern w:val="0"/>
          <w:sz w:val="22"/>
          <w:szCs w:val="22"/>
          <w:lang w:eastAsia="en-US"/>
          <w14:ligatures w14:val="none"/>
        </w:rPr>
        <w:t xml:space="preserve">e badań na zawartość alkoholu w </w:t>
      </w:r>
      <w:r w:rsidRPr="007551D3">
        <w:rPr>
          <w:rFonts w:ascii="Times New Roman" w:hAnsi="Times New Roman" w:cs="Times New Roman"/>
          <w:color w:val="auto"/>
          <w:kern w:val="0"/>
          <w:sz w:val="22"/>
          <w:szCs w:val="22"/>
          <w:lang w:eastAsia="en-US"/>
          <w14:ligatures w14:val="none"/>
        </w:rPr>
        <w:t xml:space="preserve">organizmie </w:t>
      </w:r>
      <w:r w:rsidR="008735E3">
        <w:rPr>
          <w:rFonts w:ascii="Times New Roman" w:hAnsi="Times New Roman" w:cs="Times New Roman"/>
          <w:color w:val="auto"/>
          <w:kern w:val="0"/>
          <w:sz w:val="22"/>
          <w:szCs w:val="22"/>
          <w:lang w:eastAsia="en-US"/>
          <w14:ligatures w14:val="none"/>
        </w:rPr>
        <w:br/>
      </w:r>
      <w:r w:rsidRPr="007551D3">
        <w:rPr>
          <w:rFonts w:ascii="Times New Roman" w:hAnsi="Times New Roman" w:cs="Times New Roman"/>
          <w:color w:val="auto"/>
          <w:kern w:val="0"/>
          <w:sz w:val="22"/>
          <w:szCs w:val="22"/>
          <w:lang w:eastAsia="en-US"/>
          <w14:ligatures w14:val="none"/>
        </w:rPr>
        <w:t xml:space="preserve">(Dz. U. z 2018 r., poz. 2472) oraz Rozporządzeniu Ministra Zdrowia z dnia 6 kwietnia 2020 r. </w:t>
      </w:r>
      <w:r w:rsidR="008735E3">
        <w:rPr>
          <w:rFonts w:ascii="Times New Roman" w:hAnsi="Times New Roman" w:cs="Times New Roman"/>
          <w:color w:val="auto"/>
          <w:kern w:val="0"/>
          <w:sz w:val="22"/>
          <w:szCs w:val="22"/>
          <w:lang w:eastAsia="en-US"/>
          <w14:ligatures w14:val="none"/>
        </w:rPr>
        <w:br/>
      </w:r>
      <w:r w:rsidRPr="007551D3">
        <w:rPr>
          <w:rFonts w:ascii="Times New Roman" w:hAnsi="Times New Roman" w:cs="Times New Roman"/>
          <w:color w:val="auto"/>
          <w:kern w:val="0"/>
          <w:sz w:val="22"/>
          <w:szCs w:val="22"/>
          <w:lang w:eastAsia="en-US"/>
          <w14:ligatures w14:val="none"/>
        </w:rPr>
        <w:t>w sprawie rodzajów, zakresu wzorów dokumentacji medycznej oraz sposobu jej przetwarzania (t.</w:t>
      </w:r>
      <w:r w:rsidR="006273B9">
        <w:rPr>
          <w:rFonts w:ascii="Times New Roman" w:hAnsi="Times New Roman" w:cs="Times New Roman"/>
          <w:color w:val="auto"/>
          <w:kern w:val="0"/>
          <w:sz w:val="22"/>
          <w:szCs w:val="22"/>
          <w:lang w:eastAsia="en-US"/>
          <w14:ligatures w14:val="none"/>
        </w:rPr>
        <w:t xml:space="preserve"> </w:t>
      </w:r>
      <w:r w:rsidRPr="007551D3">
        <w:rPr>
          <w:rFonts w:ascii="Times New Roman" w:hAnsi="Times New Roman" w:cs="Times New Roman"/>
          <w:color w:val="auto"/>
          <w:kern w:val="0"/>
          <w:sz w:val="22"/>
          <w:szCs w:val="22"/>
          <w:lang w:eastAsia="en-US"/>
          <w14:ligatures w14:val="none"/>
        </w:rPr>
        <w:t>j. Dz. U. z 2024 r., poz. 798) została zawarta umowa następującej treści:</w:t>
      </w:r>
    </w:p>
    <w:p w14:paraId="46A555A2" w14:textId="77777777" w:rsidR="007551D3" w:rsidRPr="007551D3" w:rsidRDefault="007551D3" w:rsidP="007551D3">
      <w:pPr>
        <w:spacing w:before="120" w:after="120" w:line="100" w:lineRule="atLeast"/>
        <w:rPr>
          <w:rFonts w:ascii="Times New Roman" w:hAnsi="Times New Roman" w:cs="Times New Roman"/>
          <w:b/>
          <w:bCs/>
          <w:color w:val="auto"/>
          <w:kern w:val="0"/>
          <w:sz w:val="22"/>
          <w:szCs w:val="22"/>
          <w:lang w:eastAsia="en-US"/>
          <w14:ligatures w14:val="none"/>
        </w:rPr>
      </w:pPr>
      <w:r w:rsidRPr="007551D3">
        <w:rPr>
          <w:rFonts w:ascii="Times New Roman" w:hAnsi="Times New Roman" w:cs="Times New Roman"/>
          <w:b/>
          <w:bCs/>
          <w:color w:val="auto"/>
          <w:kern w:val="0"/>
          <w:sz w:val="22"/>
          <w:szCs w:val="22"/>
          <w:lang w:eastAsia="en-US"/>
          <w14:ligatures w14:val="none"/>
        </w:rPr>
        <w:t xml:space="preserve"> § 1</w:t>
      </w:r>
    </w:p>
    <w:p w14:paraId="4FD2FA1F" w14:textId="77777777" w:rsidR="007551D3" w:rsidRPr="007551D3" w:rsidRDefault="007551D3" w:rsidP="00647BF5">
      <w:pPr>
        <w:widowControl w:val="0"/>
        <w:numPr>
          <w:ilvl w:val="0"/>
          <w:numId w:val="133"/>
        </w:numPr>
        <w:suppressAutoHyphens/>
        <w:spacing w:line="100" w:lineRule="atLeast"/>
        <w:ind w:left="284" w:hanging="284"/>
        <w:jc w:val="both"/>
        <w:rPr>
          <w:rFonts w:ascii="Times New Roman" w:hAnsi="Times New Roman" w:cs="Times New Roman"/>
          <w:color w:val="auto"/>
          <w:kern w:val="0"/>
          <w:sz w:val="22"/>
          <w:szCs w:val="22"/>
          <w:lang w:eastAsia="en-US"/>
          <w14:ligatures w14:val="none"/>
        </w:rPr>
      </w:pPr>
      <w:r w:rsidRPr="007551D3">
        <w:rPr>
          <w:rFonts w:ascii="Times New Roman" w:hAnsi="Times New Roman" w:cs="Times New Roman"/>
          <w:color w:val="auto"/>
          <w:kern w:val="0"/>
          <w:sz w:val="22"/>
          <w:szCs w:val="22"/>
          <w:lang w:eastAsia="en-US"/>
          <w14:ligatures w14:val="none"/>
        </w:rPr>
        <w:t xml:space="preserve">Zamawiający zleca, a Wykonawca przyjmuje obowiązek świadczenia całodobowej usługi medycznej określonej w § 2 </w:t>
      </w:r>
      <w:r w:rsidRPr="007551D3">
        <w:rPr>
          <w:rFonts w:ascii="Times New Roman" w:hAnsi="Times New Roman" w:cs="Times New Roman"/>
          <w:b/>
          <w:bCs/>
          <w:color w:val="auto"/>
          <w:kern w:val="0"/>
          <w:sz w:val="22"/>
          <w:szCs w:val="22"/>
          <w:lang w:eastAsia="en-US"/>
          <w14:ligatures w14:val="none"/>
        </w:rPr>
        <w:t xml:space="preserve">na terenie </w:t>
      </w:r>
      <w:r w:rsidRPr="007551D3">
        <w:rPr>
          <w:rFonts w:ascii="Times New Roman" w:eastAsia="Calibri" w:hAnsi="Times New Roman" w:cs="Times New Roman"/>
          <w:b/>
          <w:color w:val="auto"/>
          <w:kern w:val="0"/>
          <w:sz w:val="22"/>
          <w:szCs w:val="22"/>
          <w:lang w:eastAsia="en-US"/>
          <w14:ligatures w14:val="none"/>
        </w:rPr>
        <w:t>działania</w:t>
      </w:r>
      <w:r w:rsidRPr="007551D3">
        <w:rPr>
          <w:rFonts w:ascii="Times New Roman" w:eastAsia="Calibri" w:hAnsi="Times New Roman" w:cs="Times New Roman"/>
          <w:color w:val="auto"/>
          <w:kern w:val="0"/>
          <w:sz w:val="22"/>
          <w:szCs w:val="22"/>
          <w:lang w:eastAsia="en-US"/>
          <w14:ligatures w14:val="none"/>
        </w:rPr>
        <w:t xml:space="preserve"> </w:t>
      </w:r>
      <w:r w:rsidRPr="007551D3">
        <w:rPr>
          <w:rFonts w:ascii="Times New Roman" w:eastAsia="Calibri" w:hAnsi="Times New Roman" w:cs="Times New Roman"/>
          <w:b/>
          <w:color w:val="auto"/>
          <w:kern w:val="0"/>
          <w:sz w:val="22"/>
          <w:szCs w:val="22"/>
          <w:lang w:eastAsia="en-US"/>
          <w14:ligatures w14:val="none"/>
        </w:rPr>
        <w:t>KWP/</w:t>
      </w:r>
      <w:r w:rsidRPr="007551D3">
        <w:rPr>
          <w:rFonts w:ascii="Times New Roman" w:eastAsia="Calibri" w:hAnsi="Times New Roman" w:cs="Times New Roman"/>
          <w:b/>
          <w:kern w:val="0"/>
          <w:sz w:val="22"/>
          <w:szCs w:val="22"/>
          <w:lang w:eastAsia="en-US"/>
          <w14:ligatures w14:val="none"/>
        </w:rPr>
        <w:t>KMP</w:t>
      </w:r>
      <w:r w:rsidRPr="007551D3">
        <w:rPr>
          <w:rFonts w:ascii="Times New Roman" w:eastAsia="Calibri" w:hAnsi="Times New Roman" w:cs="Times New Roman"/>
          <w:kern w:val="0"/>
          <w:sz w:val="22"/>
          <w:szCs w:val="22"/>
          <w:lang w:eastAsia="en-US"/>
          <w14:ligatures w14:val="none"/>
        </w:rPr>
        <w:t>/</w:t>
      </w:r>
      <w:r w:rsidRPr="007551D3">
        <w:rPr>
          <w:rFonts w:ascii="Times New Roman" w:eastAsia="Calibri" w:hAnsi="Times New Roman" w:cs="Times New Roman"/>
          <w:b/>
          <w:kern w:val="0"/>
          <w:sz w:val="22"/>
          <w:szCs w:val="22"/>
          <w:lang w:eastAsia="en-US"/>
          <w14:ligatures w14:val="none"/>
        </w:rPr>
        <w:t>KPP</w:t>
      </w:r>
      <w:r w:rsidRPr="007551D3">
        <w:rPr>
          <w:rFonts w:ascii="Times New Roman" w:hAnsi="Times New Roman" w:cs="Times New Roman"/>
          <w:b/>
          <w:bCs/>
          <w:color w:val="auto"/>
          <w:kern w:val="0"/>
          <w:sz w:val="22"/>
          <w:szCs w:val="22"/>
          <w:lang w:eastAsia="en-US"/>
          <w14:ligatures w14:val="none"/>
        </w:rPr>
        <w:t xml:space="preserve"> …………………… </w:t>
      </w:r>
      <w:r w:rsidRPr="007551D3">
        <w:rPr>
          <w:rFonts w:ascii="Times New Roman" w:hAnsi="Times New Roman" w:cs="Times New Roman"/>
          <w:b/>
          <w:bCs/>
          <w:color w:val="auto"/>
          <w:kern w:val="0"/>
          <w:sz w:val="22"/>
          <w:szCs w:val="22"/>
          <w:lang w:eastAsia="en-US"/>
          <w14:ligatures w14:val="none"/>
        </w:rPr>
        <w:br/>
        <w:t>w obiekcie ………………</w:t>
      </w:r>
      <w:r w:rsidRPr="007551D3">
        <w:rPr>
          <w:rFonts w:ascii="Times New Roman" w:hAnsi="Times New Roman" w:cs="Times New Roman"/>
          <w:color w:val="auto"/>
          <w:kern w:val="0"/>
          <w:sz w:val="22"/>
          <w:szCs w:val="22"/>
          <w:lang w:eastAsia="en-US"/>
          <w14:ligatures w14:val="none"/>
        </w:rPr>
        <w:t xml:space="preserve">, osobom </w:t>
      </w:r>
      <w:r w:rsidRPr="007551D3">
        <w:rPr>
          <w:rFonts w:ascii="Times New Roman" w:eastAsia="Calibri" w:hAnsi="Times New Roman" w:cs="Times New Roman"/>
          <w:color w:val="auto"/>
          <w:kern w:val="0"/>
          <w:sz w:val="22"/>
          <w:szCs w:val="22"/>
          <w:lang w:eastAsia="en-US"/>
          <w14:ligatures w14:val="none"/>
        </w:rPr>
        <w:t xml:space="preserve">doprowadzonym przez funkcjonariuszy Zamawiającego. </w:t>
      </w:r>
    </w:p>
    <w:p w14:paraId="6BD26208" w14:textId="77777777" w:rsidR="007551D3" w:rsidRPr="007551D3" w:rsidRDefault="007551D3" w:rsidP="00647BF5">
      <w:pPr>
        <w:widowControl w:val="0"/>
        <w:numPr>
          <w:ilvl w:val="0"/>
          <w:numId w:val="133"/>
        </w:numPr>
        <w:suppressAutoHyphens/>
        <w:spacing w:line="100" w:lineRule="atLeast"/>
        <w:ind w:left="284" w:hanging="284"/>
        <w:jc w:val="both"/>
        <w:rPr>
          <w:rFonts w:ascii="Times New Roman" w:hAnsi="Times New Roman" w:cs="Times New Roman"/>
          <w:color w:val="auto"/>
          <w:kern w:val="0"/>
          <w:sz w:val="22"/>
          <w:szCs w:val="22"/>
          <w:lang w:eastAsia="en-US"/>
          <w14:ligatures w14:val="none"/>
        </w:rPr>
      </w:pPr>
      <w:r w:rsidRPr="007551D3">
        <w:rPr>
          <w:rFonts w:ascii="Times New Roman" w:eastAsia="Cambria" w:hAnsi="Times New Roman" w:cs="Times New Roman"/>
          <w:color w:val="auto"/>
          <w:kern w:val="1"/>
          <w:sz w:val="22"/>
          <w:szCs w:val="22"/>
          <w:lang w:eastAsia="zh-CN"/>
          <w14:ligatures w14:val="none"/>
        </w:rPr>
        <w:t xml:space="preserve">Poddanie osoby zatrzymanej badaniu lekarskiemu lub pobraniu krwi następuje na pisemny wniosek wystawiony przez dyżurnego jednostki organizacyjnej Policji, według wzoru  stanowiącego </w:t>
      </w:r>
      <w:r w:rsidRPr="007551D3">
        <w:rPr>
          <w:rFonts w:ascii="Times New Roman" w:eastAsia="Cambria" w:hAnsi="Times New Roman" w:cs="Times New Roman"/>
          <w:b/>
          <w:color w:val="auto"/>
          <w:kern w:val="1"/>
          <w:sz w:val="22"/>
          <w:szCs w:val="22"/>
          <w:lang w:eastAsia="zh-CN"/>
          <w14:ligatures w14:val="none"/>
        </w:rPr>
        <w:t>Załącznik Nr 2</w:t>
      </w:r>
      <w:r w:rsidRPr="007551D3">
        <w:rPr>
          <w:rFonts w:ascii="Times New Roman" w:eastAsia="Cambria" w:hAnsi="Times New Roman" w:cs="Times New Roman"/>
          <w:color w:val="auto"/>
          <w:kern w:val="1"/>
          <w:sz w:val="22"/>
          <w:szCs w:val="22"/>
          <w:lang w:eastAsia="zh-CN"/>
          <w14:ligatures w14:val="none"/>
        </w:rPr>
        <w:t xml:space="preserve"> do umowy.</w:t>
      </w:r>
    </w:p>
    <w:p w14:paraId="0107C6E5" w14:textId="77777777" w:rsidR="007551D3" w:rsidRPr="007551D3" w:rsidRDefault="007551D3" w:rsidP="00647BF5">
      <w:pPr>
        <w:widowControl w:val="0"/>
        <w:numPr>
          <w:ilvl w:val="0"/>
          <w:numId w:val="133"/>
        </w:numPr>
        <w:suppressAutoHyphens/>
        <w:spacing w:line="100" w:lineRule="atLeast"/>
        <w:ind w:left="284" w:hanging="284"/>
        <w:jc w:val="both"/>
        <w:rPr>
          <w:rFonts w:ascii="Times New Roman" w:hAnsi="Times New Roman" w:cs="Times New Roman"/>
          <w:color w:val="auto"/>
          <w:kern w:val="0"/>
          <w:sz w:val="22"/>
          <w:szCs w:val="22"/>
          <w:lang w:eastAsia="en-US"/>
          <w14:ligatures w14:val="none"/>
        </w:rPr>
      </w:pPr>
      <w:r w:rsidRPr="007551D3">
        <w:rPr>
          <w:rFonts w:ascii="Times New Roman" w:eastAsia="Cambria" w:hAnsi="Times New Roman" w:cs="Times New Roman"/>
          <w:color w:val="auto"/>
          <w:kern w:val="1"/>
          <w:sz w:val="22"/>
          <w:szCs w:val="22"/>
          <w:lang w:eastAsia="zh-CN"/>
          <w14:ligatures w14:val="none"/>
        </w:rPr>
        <w:t>W nagłych przypadkach zlecenie wykonania badania lekarskiego lub pobrania krwi może być złożone w formie ustnej, a następnie potwierdzone pisemnym wnioskiem w ciągu 24 godzin do placówki medycznej wykonującej badanie</w:t>
      </w:r>
    </w:p>
    <w:p w14:paraId="2265E794" w14:textId="77777777" w:rsidR="007551D3" w:rsidRPr="007551D3" w:rsidRDefault="007551D3" w:rsidP="00647BF5">
      <w:pPr>
        <w:widowControl w:val="0"/>
        <w:numPr>
          <w:ilvl w:val="0"/>
          <w:numId w:val="133"/>
        </w:numPr>
        <w:suppressAutoHyphens/>
        <w:spacing w:line="100" w:lineRule="atLeast"/>
        <w:ind w:left="284" w:hanging="284"/>
        <w:jc w:val="both"/>
        <w:rPr>
          <w:rFonts w:ascii="Times New Roman" w:hAnsi="Times New Roman" w:cs="Times New Roman"/>
          <w:color w:val="auto"/>
          <w:kern w:val="0"/>
          <w:sz w:val="22"/>
          <w:szCs w:val="22"/>
          <w:lang w:eastAsia="en-US"/>
          <w14:ligatures w14:val="none"/>
        </w:rPr>
      </w:pPr>
      <w:r w:rsidRPr="007551D3">
        <w:rPr>
          <w:rFonts w:ascii="Times New Roman" w:eastAsia="Cambria" w:hAnsi="Times New Roman" w:cs="Times New Roman"/>
          <w:color w:val="auto"/>
          <w:kern w:val="1"/>
          <w:sz w:val="22"/>
          <w:szCs w:val="22"/>
          <w:lang w:eastAsia="zh-CN"/>
          <w14:ligatures w14:val="none"/>
        </w:rPr>
        <w:t xml:space="preserve">Po przeprowadzeniu badania lekarskiego osoby zatrzymanej lekarz wyda pisemne zaświadczenie stanowiące </w:t>
      </w:r>
      <w:r w:rsidRPr="007551D3">
        <w:rPr>
          <w:rFonts w:ascii="Times New Roman" w:eastAsia="Cambria" w:hAnsi="Times New Roman" w:cs="Times New Roman"/>
          <w:b/>
          <w:color w:val="auto"/>
          <w:kern w:val="1"/>
          <w:sz w:val="22"/>
          <w:szCs w:val="22"/>
          <w:lang w:eastAsia="zh-CN"/>
          <w14:ligatures w14:val="none"/>
        </w:rPr>
        <w:t>Załącznik Nr 3</w:t>
      </w:r>
      <w:r w:rsidRPr="007551D3">
        <w:rPr>
          <w:rFonts w:ascii="Times New Roman" w:eastAsia="Cambria" w:hAnsi="Times New Roman" w:cs="Times New Roman"/>
          <w:color w:val="auto"/>
          <w:kern w:val="1"/>
          <w:sz w:val="22"/>
          <w:szCs w:val="22"/>
          <w:lang w:eastAsia="zh-CN"/>
          <w14:ligatures w14:val="none"/>
        </w:rPr>
        <w:t xml:space="preserve"> do umowy.</w:t>
      </w:r>
    </w:p>
    <w:p w14:paraId="3A71EEEF" w14:textId="77777777" w:rsidR="007551D3" w:rsidRPr="007551D3" w:rsidRDefault="007551D3" w:rsidP="00647BF5">
      <w:pPr>
        <w:widowControl w:val="0"/>
        <w:numPr>
          <w:ilvl w:val="0"/>
          <w:numId w:val="133"/>
        </w:numPr>
        <w:suppressAutoHyphens/>
        <w:spacing w:line="100" w:lineRule="atLeast"/>
        <w:ind w:left="284" w:hanging="284"/>
        <w:jc w:val="both"/>
        <w:rPr>
          <w:rFonts w:ascii="Times New Roman" w:hAnsi="Times New Roman" w:cs="Times New Roman"/>
          <w:color w:val="auto"/>
          <w:kern w:val="0"/>
          <w:sz w:val="22"/>
          <w:szCs w:val="22"/>
          <w:lang w:eastAsia="en-US"/>
          <w14:ligatures w14:val="none"/>
        </w:rPr>
      </w:pPr>
      <w:r w:rsidRPr="007551D3">
        <w:rPr>
          <w:rFonts w:ascii="Times New Roman" w:hAnsi="Times New Roman" w:cs="Times New Roman"/>
          <w:color w:val="auto"/>
          <w:kern w:val="0"/>
          <w:sz w:val="22"/>
          <w:szCs w:val="22"/>
          <w:lang w:eastAsia="en-US"/>
          <w14:ligatures w14:val="none"/>
        </w:rPr>
        <w:t>Wykonawca może zlecić wykonanie usługi przez podwykonawcę pod warunkiem, że poinformuje o tym fakcie Zamawiającego. Wykonanie usług przez podwykonawcę nie może wpłynąć na zwiększenie  cen wynikających z zapisu w § 6 ust. 1 i ust. 2.</w:t>
      </w:r>
    </w:p>
    <w:p w14:paraId="3FE827D2" w14:textId="77777777" w:rsidR="007551D3" w:rsidRPr="007551D3" w:rsidRDefault="007551D3" w:rsidP="00647BF5">
      <w:pPr>
        <w:widowControl w:val="0"/>
        <w:numPr>
          <w:ilvl w:val="0"/>
          <w:numId w:val="133"/>
        </w:numPr>
        <w:suppressAutoHyphens/>
        <w:spacing w:line="100" w:lineRule="atLeast"/>
        <w:ind w:left="284" w:hanging="284"/>
        <w:jc w:val="both"/>
        <w:rPr>
          <w:rFonts w:ascii="Times New Roman" w:hAnsi="Times New Roman" w:cs="Times New Roman"/>
          <w:color w:val="auto"/>
          <w:kern w:val="0"/>
          <w:sz w:val="22"/>
          <w:szCs w:val="22"/>
          <w:lang w:eastAsia="en-US"/>
          <w14:ligatures w14:val="none"/>
        </w:rPr>
      </w:pPr>
      <w:r w:rsidRPr="007551D3">
        <w:rPr>
          <w:rFonts w:ascii="Times New Roman" w:hAnsi="Times New Roman" w:cs="Times New Roman"/>
          <w:color w:val="auto"/>
          <w:kern w:val="0"/>
          <w:sz w:val="22"/>
          <w:szCs w:val="22"/>
          <w:lang w:eastAsia="en-US"/>
          <w14:ligatures w14:val="none"/>
        </w:rPr>
        <w:t>W przypadku realizowania usługi przez podwykonawcę podwykonawca składa oświadczenie, że    należności z tego tytułu  są uregulowane.</w:t>
      </w:r>
    </w:p>
    <w:p w14:paraId="484C6F1E" w14:textId="77777777" w:rsidR="007551D3" w:rsidRPr="007551D3" w:rsidRDefault="007551D3" w:rsidP="00647BF5">
      <w:pPr>
        <w:widowControl w:val="0"/>
        <w:numPr>
          <w:ilvl w:val="0"/>
          <w:numId w:val="133"/>
        </w:numPr>
        <w:suppressAutoHyphens/>
        <w:spacing w:line="100" w:lineRule="atLeast"/>
        <w:ind w:left="284" w:hanging="284"/>
        <w:jc w:val="both"/>
        <w:rPr>
          <w:rFonts w:ascii="Times New Roman" w:hAnsi="Times New Roman" w:cs="Times New Roman"/>
          <w:color w:val="auto"/>
          <w:kern w:val="0"/>
          <w:sz w:val="22"/>
          <w:szCs w:val="22"/>
          <w:lang w:eastAsia="en-US"/>
          <w14:ligatures w14:val="none"/>
        </w:rPr>
      </w:pPr>
      <w:r w:rsidRPr="007551D3">
        <w:rPr>
          <w:rFonts w:ascii="Times New Roman" w:hAnsi="Times New Roman" w:cs="Times New Roman"/>
          <w:color w:val="auto"/>
          <w:kern w:val="0"/>
          <w:sz w:val="22"/>
          <w:szCs w:val="22"/>
          <w:lang w:eastAsia="en-US"/>
          <w14:ligatures w14:val="none"/>
        </w:rPr>
        <w:t>Miejsce świadczenia usług przez podwykonawcę winno mieścić się w odległości do 5 km od miejsca świadczenia usług przez Wykonawcę.</w:t>
      </w:r>
    </w:p>
    <w:p w14:paraId="374FA4D8" w14:textId="77777777" w:rsidR="007551D3" w:rsidRPr="007551D3" w:rsidRDefault="007551D3" w:rsidP="007551D3">
      <w:pPr>
        <w:spacing w:before="120" w:after="120" w:line="100" w:lineRule="atLeast"/>
        <w:rPr>
          <w:rFonts w:ascii="Times New Roman" w:hAnsi="Times New Roman" w:cs="Times New Roman"/>
          <w:b/>
          <w:bCs/>
          <w:color w:val="auto"/>
          <w:kern w:val="0"/>
          <w:sz w:val="22"/>
          <w:szCs w:val="22"/>
          <w:lang w:eastAsia="en-US"/>
          <w14:ligatures w14:val="none"/>
        </w:rPr>
      </w:pPr>
      <w:r w:rsidRPr="007551D3">
        <w:rPr>
          <w:rFonts w:ascii="Times New Roman" w:hAnsi="Times New Roman" w:cs="Times New Roman"/>
          <w:b/>
          <w:bCs/>
          <w:color w:val="auto"/>
          <w:kern w:val="0"/>
          <w:sz w:val="22"/>
          <w:szCs w:val="22"/>
          <w:lang w:eastAsia="en-US"/>
          <w14:ligatures w14:val="none"/>
        </w:rPr>
        <w:t>§ 2</w:t>
      </w:r>
    </w:p>
    <w:p w14:paraId="0573CF3C" w14:textId="77777777" w:rsidR="007551D3" w:rsidRPr="007551D3" w:rsidRDefault="007551D3" w:rsidP="007551D3">
      <w:pPr>
        <w:tabs>
          <w:tab w:val="left" w:pos="284"/>
        </w:tabs>
        <w:spacing w:line="100" w:lineRule="atLeast"/>
        <w:ind w:left="284" w:hanging="284"/>
        <w:jc w:val="both"/>
        <w:rPr>
          <w:rFonts w:ascii="Times New Roman" w:hAnsi="Times New Roman" w:cs="Times New Roman"/>
          <w:color w:val="auto"/>
          <w:kern w:val="0"/>
          <w:sz w:val="22"/>
          <w:szCs w:val="22"/>
          <w:lang w:eastAsia="en-US"/>
          <w14:ligatures w14:val="none"/>
        </w:rPr>
      </w:pPr>
      <w:r w:rsidRPr="007551D3">
        <w:rPr>
          <w:rFonts w:ascii="Times New Roman" w:hAnsi="Times New Roman" w:cs="Times New Roman"/>
          <w:color w:val="auto"/>
          <w:kern w:val="0"/>
          <w:sz w:val="22"/>
          <w:szCs w:val="22"/>
          <w:lang w:eastAsia="en-US"/>
          <w14:ligatures w14:val="none"/>
        </w:rPr>
        <w:t xml:space="preserve">1. </w:t>
      </w:r>
      <w:r w:rsidRPr="007551D3">
        <w:rPr>
          <w:rFonts w:ascii="Times New Roman" w:hAnsi="Times New Roman" w:cs="Times New Roman"/>
          <w:color w:val="auto"/>
          <w:kern w:val="0"/>
          <w:sz w:val="22"/>
          <w:szCs w:val="22"/>
          <w:lang w:eastAsia="en-US"/>
          <w14:ligatures w14:val="none"/>
        </w:rPr>
        <w:tab/>
        <w:t>Wykonawca zobowiązuje się do świadczenia następujących usług medycznych:</w:t>
      </w:r>
    </w:p>
    <w:p w14:paraId="46E1DF54" w14:textId="0BD2DB43" w:rsidR="007551D3" w:rsidRPr="006273B9" w:rsidRDefault="007551D3" w:rsidP="006273B9">
      <w:pPr>
        <w:numPr>
          <w:ilvl w:val="1"/>
          <w:numId w:val="126"/>
        </w:numPr>
        <w:tabs>
          <w:tab w:val="left" w:pos="567"/>
        </w:tabs>
        <w:spacing w:line="100" w:lineRule="atLeast"/>
        <w:ind w:left="567" w:hanging="283"/>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color w:val="auto"/>
          <w:kern w:val="0"/>
          <w:sz w:val="22"/>
          <w:szCs w:val="22"/>
          <w:lang w:eastAsia="en-US"/>
          <w14:ligatures w14:val="none"/>
        </w:rPr>
        <w:t xml:space="preserve">wykonanie usługi w zakresie opieki medycznej, służącej profilaktyce, polegającej na zidentyfikowaniu czynników ryzyka oraz zagrożeń zdrowotnych, mających na celu postawienie diagnozy o braku lub istnieniu przeciwwskazań medycznych do przebywania osoby zatrzymanej w pomieszczeniu dla osób zatrzymanych wraz z uzasadnieniem istnienia przeciwwskazań, a także opatrzenie ran oraz wystawienie recepty na niezbędne leki osobie zatrzymanej i przewidzianej do umieszczenia w PDOZ, o której mowa w § 1 ust. 3 Rozporządzenia Ministra Spraw Wewnętrznych z dnia 13 września 2012 r. </w:t>
      </w:r>
      <w:r w:rsidRPr="007551D3">
        <w:rPr>
          <w:rFonts w:ascii="Times New Roman" w:eastAsia="Calibri" w:hAnsi="Times New Roman" w:cs="Times New Roman"/>
          <w:i/>
          <w:color w:val="auto"/>
          <w:kern w:val="0"/>
          <w:sz w:val="22"/>
          <w:szCs w:val="22"/>
          <w:lang w:eastAsia="en-US"/>
          <w14:ligatures w14:val="none"/>
        </w:rPr>
        <w:t>w sprawie badań lekarskich osób zatrzymanych przez Policję</w:t>
      </w:r>
      <w:r w:rsidRPr="007551D3">
        <w:rPr>
          <w:rFonts w:ascii="Times New Roman" w:eastAsia="Calibri" w:hAnsi="Times New Roman" w:cs="Times New Roman"/>
          <w:color w:val="auto"/>
          <w:kern w:val="0"/>
          <w:sz w:val="22"/>
          <w:szCs w:val="22"/>
          <w:lang w:eastAsia="en-US"/>
          <w14:ligatures w14:val="none"/>
        </w:rPr>
        <w:t xml:space="preserve"> (t.</w:t>
      </w:r>
      <w:r w:rsidR="008735E3">
        <w:rPr>
          <w:rFonts w:ascii="Times New Roman" w:eastAsia="Calibri" w:hAnsi="Times New Roman" w:cs="Times New Roman"/>
          <w:color w:val="auto"/>
          <w:kern w:val="0"/>
          <w:sz w:val="22"/>
          <w:szCs w:val="22"/>
          <w:lang w:eastAsia="en-US"/>
          <w14:ligatures w14:val="none"/>
        </w:rPr>
        <w:t xml:space="preserve"> </w:t>
      </w:r>
      <w:r w:rsidRPr="007551D3">
        <w:rPr>
          <w:rFonts w:ascii="Times New Roman" w:eastAsia="Calibri" w:hAnsi="Times New Roman" w:cs="Times New Roman"/>
          <w:color w:val="auto"/>
          <w:kern w:val="0"/>
          <w:sz w:val="22"/>
          <w:szCs w:val="22"/>
          <w:lang w:eastAsia="en-US"/>
          <w14:ligatures w14:val="none"/>
        </w:rPr>
        <w:t>j. Dz. U. z 2024 r., poz. 516), lub osobie doprowadzonej w celu wytrzeźwienia oraz wyd</w:t>
      </w:r>
      <w:r w:rsidR="006273B9">
        <w:rPr>
          <w:rFonts w:ascii="Times New Roman" w:eastAsia="Calibri" w:hAnsi="Times New Roman" w:cs="Times New Roman"/>
          <w:color w:val="auto"/>
          <w:kern w:val="0"/>
          <w:sz w:val="22"/>
          <w:szCs w:val="22"/>
          <w:lang w:eastAsia="en-US"/>
          <w14:ligatures w14:val="none"/>
        </w:rPr>
        <w:t xml:space="preserve">anie zaświadczenia lekarskiego                          </w:t>
      </w:r>
      <w:r w:rsidRPr="006273B9">
        <w:rPr>
          <w:rFonts w:ascii="Times New Roman" w:eastAsia="Calibri" w:hAnsi="Times New Roman" w:cs="Times New Roman"/>
          <w:color w:val="auto"/>
          <w:kern w:val="0"/>
          <w:sz w:val="22"/>
          <w:szCs w:val="22"/>
          <w:lang w:eastAsia="en-US"/>
          <w14:ligatures w14:val="none"/>
        </w:rPr>
        <w:t>w przedmiotowej sprawie;</w:t>
      </w:r>
    </w:p>
    <w:p w14:paraId="62416BA3" w14:textId="77777777" w:rsidR="007551D3" w:rsidRPr="007551D3" w:rsidRDefault="007551D3" w:rsidP="00647BF5">
      <w:pPr>
        <w:numPr>
          <w:ilvl w:val="1"/>
          <w:numId w:val="126"/>
        </w:numPr>
        <w:tabs>
          <w:tab w:val="left" w:pos="284"/>
          <w:tab w:val="left" w:pos="567"/>
        </w:tabs>
        <w:spacing w:line="100" w:lineRule="atLeast"/>
        <w:ind w:left="567" w:hanging="283"/>
        <w:jc w:val="both"/>
        <w:rPr>
          <w:rFonts w:ascii="Times New Roman" w:eastAsia="Calibri" w:hAnsi="Times New Roman" w:cs="Times New Roman"/>
          <w:color w:val="FF0000"/>
          <w:kern w:val="0"/>
          <w:sz w:val="22"/>
          <w:szCs w:val="22"/>
          <w:lang w:eastAsia="en-US"/>
          <w14:ligatures w14:val="none"/>
        </w:rPr>
      </w:pPr>
      <w:r w:rsidRPr="007551D3">
        <w:rPr>
          <w:rFonts w:ascii="Times New Roman" w:eastAsia="Calibri" w:hAnsi="Times New Roman" w:cs="Times New Roman"/>
          <w:color w:val="auto"/>
          <w:kern w:val="0"/>
          <w:sz w:val="22"/>
          <w:szCs w:val="22"/>
          <w:lang w:eastAsia="en-US"/>
          <w14:ligatures w14:val="none"/>
        </w:rPr>
        <w:lastRenderedPageBreak/>
        <w:t>pobranie krwi (bez badania analitycznego) od osoby zatrzymanej, zgodnie z Rozporządzeniem  Ministra Zdrowia</w:t>
      </w:r>
      <w:r w:rsidRPr="007551D3">
        <w:rPr>
          <w:rFonts w:ascii="Times New Roman" w:hAnsi="Times New Roman" w:cs="Times New Roman"/>
          <w:color w:val="auto"/>
          <w:kern w:val="0"/>
          <w:sz w:val="22"/>
          <w:szCs w:val="22"/>
          <w:lang w:eastAsia="en-US"/>
          <w14:ligatures w14:val="none"/>
        </w:rPr>
        <w:t xml:space="preserve"> i Ministra Spraw Wewnętrznych i Administracji</w:t>
      </w:r>
      <w:r w:rsidRPr="007551D3">
        <w:rPr>
          <w:rFonts w:ascii="Times New Roman" w:eastAsia="Calibri" w:hAnsi="Times New Roman" w:cs="Times New Roman"/>
          <w:color w:val="auto"/>
          <w:kern w:val="0"/>
          <w:sz w:val="22"/>
          <w:szCs w:val="22"/>
          <w:lang w:eastAsia="en-US"/>
          <w14:ligatures w14:val="none"/>
        </w:rPr>
        <w:t xml:space="preserve"> z dnia 28 grudnia 2018 r. </w:t>
      </w:r>
      <w:r w:rsidRPr="007551D3">
        <w:rPr>
          <w:rFonts w:ascii="Times New Roman" w:eastAsia="Calibri" w:hAnsi="Times New Roman" w:cs="Times New Roman"/>
          <w:i/>
          <w:color w:val="auto"/>
          <w:kern w:val="0"/>
          <w:sz w:val="22"/>
          <w:szCs w:val="22"/>
          <w:lang w:eastAsia="en-US"/>
          <w14:ligatures w14:val="none"/>
        </w:rPr>
        <w:t>w sprawie badań na zawartość alkoholu w organizmie</w:t>
      </w:r>
      <w:r w:rsidRPr="007551D3">
        <w:rPr>
          <w:rFonts w:ascii="Times New Roman" w:eastAsia="Calibri" w:hAnsi="Times New Roman" w:cs="Times New Roman"/>
          <w:color w:val="auto"/>
          <w:kern w:val="0"/>
          <w:sz w:val="22"/>
          <w:szCs w:val="22"/>
          <w:lang w:eastAsia="en-US"/>
          <w14:ligatures w14:val="none"/>
        </w:rPr>
        <w:t xml:space="preserve"> (</w:t>
      </w:r>
      <w:r w:rsidRPr="007551D3">
        <w:rPr>
          <w:rFonts w:ascii="Times New Roman" w:hAnsi="Times New Roman" w:cs="Times New Roman"/>
          <w:color w:val="auto"/>
          <w:kern w:val="0"/>
          <w:sz w:val="22"/>
          <w:szCs w:val="22"/>
          <w:lang w:eastAsia="en-US"/>
          <w14:ligatures w14:val="none"/>
        </w:rPr>
        <w:t>Dz. U. z 2018 r., poz. 2472</w:t>
      </w:r>
      <w:r w:rsidRPr="007551D3">
        <w:rPr>
          <w:rFonts w:ascii="Times New Roman" w:eastAsia="Calibri" w:hAnsi="Times New Roman" w:cs="Times New Roman"/>
          <w:color w:val="auto"/>
          <w:kern w:val="0"/>
          <w:sz w:val="22"/>
          <w:szCs w:val="22"/>
          <w:lang w:eastAsia="en-US"/>
          <w14:ligatures w14:val="none"/>
        </w:rPr>
        <w:t>) oraz sporządzenie protokołu pobrania krwi.</w:t>
      </w:r>
      <w:r w:rsidRPr="007551D3">
        <w:rPr>
          <w:rFonts w:ascii="Times New Roman" w:hAnsi="Times New Roman" w:cs="Times New Roman"/>
          <w:color w:val="auto"/>
          <w:kern w:val="0"/>
          <w:sz w:val="22"/>
          <w:szCs w:val="22"/>
          <w:lang w:eastAsia="en-US"/>
          <w14:ligatures w14:val="none"/>
        </w:rPr>
        <w:t xml:space="preserve"> </w:t>
      </w:r>
    </w:p>
    <w:p w14:paraId="02CB290E" w14:textId="77777777" w:rsidR="007551D3" w:rsidRPr="007551D3" w:rsidRDefault="007551D3" w:rsidP="007551D3">
      <w:pPr>
        <w:tabs>
          <w:tab w:val="left" w:pos="284"/>
        </w:tabs>
        <w:spacing w:line="100" w:lineRule="atLeast"/>
        <w:ind w:left="284" w:hanging="284"/>
        <w:jc w:val="both"/>
        <w:rPr>
          <w:rFonts w:ascii="Times New Roman" w:hAnsi="Times New Roman" w:cs="Times New Roman"/>
          <w:color w:val="auto"/>
          <w:kern w:val="0"/>
          <w:sz w:val="22"/>
          <w:szCs w:val="22"/>
          <w:lang w:eastAsia="en-US"/>
          <w14:ligatures w14:val="none"/>
        </w:rPr>
      </w:pPr>
      <w:r w:rsidRPr="007551D3">
        <w:rPr>
          <w:rFonts w:ascii="Times New Roman" w:hAnsi="Times New Roman" w:cs="Times New Roman"/>
          <w:color w:val="auto"/>
          <w:kern w:val="0"/>
          <w:sz w:val="22"/>
          <w:szCs w:val="22"/>
          <w:lang w:eastAsia="en-US"/>
          <w14:ligatures w14:val="none"/>
        </w:rPr>
        <w:t xml:space="preserve">2.  </w:t>
      </w:r>
      <w:r w:rsidRPr="007551D3">
        <w:rPr>
          <w:rFonts w:ascii="Times New Roman" w:hAnsi="Times New Roman" w:cs="Times New Roman"/>
          <w:color w:val="auto"/>
          <w:kern w:val="0"/>
          <w:sz w:val="22"/>
          <w:szCs w:val="22"/>
          <w:lang w:eastAsia="en-US"/>
          <w14:ligatures w14:val="none"/>
        </w:rPr>
        <w:tab/>
        <w:t>Pakiet do pobrania próbek krwi z drukiem protokołu dostarczy Zamawiający.</w:t>
      </w:r>
    </w:p>
    <w:p w14:paraId="46F2B396" w14:textId="77777777" w:rsidR="007551D3" w:rsidRPr="007551D3" w:rsidRDefault="007551D3" w:rsidP="007551D3">
      <w:pPr>
        <w:tabs>
          <w:tab w:val="left" w:pos="284"/>
        </w:tabs>
        <w:spacing w:line="100" w:lineRule="atLeast"/>
        <w:ind w:left="284" w:hanging="284"/>
        <w:jc w:val="both"/>
        <w:rPr>
          <w:rFonts w:ascii="Times New Roman" w:hAnsi="Times New Roman" w:cs="Times New Roman"/>
          <w:color w:val="auto"/>
          <w:kern w:val="0"/>
          <w:sz w:val="22"/>
          <w:szCs w:val="22"/>
          <w:lang w:eastAsia="en-US"/>
          <w14:ligatures w14:val="none"/>
        </w:rPr>
      </w:pPr>
      <w:r w:rsidRPr="007551D3">
        <w:rPr>
          <w:rFonts w:ascii="Times New Roman" w:hAnsi="Times New Roman" w:cs="Times New Roman"/>
          <w:color w:val="auto"/>
          <w:kern w:val="0"/>
          <w:sz w:val="22"/>
          <w:szCs w:val="22"/>
          <w:lang w:eastAsia="en-US"/>
          <w14:ligatures w14:val="none"/>
        </w:rPr>
        <w:t xml:space="preserve">3. </w:t>
      </w:r>
      <w:r w:rsidRPr="007551D3">
        <w:rPr>
          <w:rFonts w:ascii="Times New Roman" w:hAnsi="Times New Roman" w:cs="Times New Roman"/>
          <w:color w:val="auto"/>
          <w:kern w:val="0"/>
          <w:sz w:val="22"/>
          <w:szCs w:val="22"/>
          <w:lang w:eastAsia="en-US"/>
          <w14:ligatures w14:val="none"/>
        </w:rPr>
        <w:tab/>
        <w:t>Leczenie osób zatrzymanych nie wchodzi w zakres umowy i odbywa się na zasadach powszechnego ubezpieczenia zdrowotnego.</w:t>
      </w:r>
    </w:p>
    <w:p w14:paraId="235688FD" w14:textId="77777777" w:rsidR="007551D3" w:rsidRPr="007551D3" w:rsidRDefault="007551D3" w:rsidP="007551D3">
      <w:pPr>
        <w:spacing w:before="120" w:after="120" w:line="100" w:lineRule="atLeast"/>
        <w:rPr>
          <w:rFonts w:ascii="Times New Roman" w:hAnsi="Times New Roman" w:cs="Times New Roman"/>
          <w:b/>
          <w:bCs/>
          <w:color w:val="auto"/>
          <w:kern w:val="0"/>
          <w:sz w:val="22"/>
          <w:szCs w:val="22"/>
          <w:lang w:eastAsia="en-US"/>
          <w14:ligatures w14:val="none"/>
        </w:rPr>
      </w:pPr>
      <w:r w:rsidRPr="007551D3">
        <w:rPr>
          <w:rFonts w:ascii="Times New Roman" w:hAnsi="Times New Roman" w:cs="Times New Roman"/>
          <w:b/>
          <w:bCs/>
          <w:color w:val="auto"/>
          <w:kern w:val="0"/>
          <w:sz w:val="22"/>
          <w:szCs w:val="22"/>
          <w:lang w:eastAsia="en-US"/>
          <w14:ligatures w14:val="none"/>
        </w:rPr>
        <w:t>§ 3</w:t>
      </w:r>
    </w:p>
    <w:p w14:paraId="49D2212F" w14:textId="77777777" w:rsidR="007551D3" w:rsidRPr="007551D3" w:rsidRDefault="007551D3" w:rsidP="007551D3">
      <w:pPr>
        <w:spacing w:line="100" w:lineRule="atLeast"/>
        <w:ind w:left="284" w:hanging="284"/>
        <w:jc w:val="both"/>
        <w:rPr>
          <w:rFonts w:ascii="Times New Roman" w:eastAsia="Calibri" w:hAnsi="Times New Roman" w:cs="Times New Roman"/>
          <w:color w:val="auto"/>
          <w:kern w:val="0"/>
          <w:sz w:val="22"/>
          <w:szCs w:val="22"/>
          <w:lang w:eastAsia="en-US"/>
          <w14:ligatures w14:val="none"/>
        </w:rPr>
      </w:pPr>
      <w:r w:rsidRPr="007551D3">
        <w:rPr>
          <w:rFonts w:ascii="Times New Roman" w:hAnsi="Times New Roman" w:cs="Times New Roman"/>
          <w:bCs/>
          <w:color w:val="auto"/>
          <w:kern w:val="0"/>
          <w:sz w:val="22"/>
          <w:szCs w:val="22"/>
          <w:lang w:eastAsia="en-US"/>
          <w14:ligatures w14:val="none"/>
        </w:rPr>
        <w:t xml:space="preserve">1. </w:t>
      </w:r>
      <w:r w:rsidRPr="007551D3">
        <w:rPr>
          <w:rFonts w:ascii="Times New Roman" w:eastAsia="Cambria" w:hAnsi="Times New Roman" w:cs="Times New Roman"/>
          <w:color w:val="auto"/>
          <w:kern w:val="1"/>
          <w:sz w:val="22"/>
          <w:szCs w:val="22"/>
          <w:lang w:eastAsia="zh-CN"/>
          <w14:ligatures w14:val="none"/>
        </w:rPr>
        <w:t>Dowóz osoby zatrzymanej na badania lub pobrania krwi odbywać się będzie transportem Zamawiającego, na jego koszt w przypadku wykonywania usług w placówce medycznej</w:t>
      </w:r>
      <w:r w:rsidRPr="007551D3">
        <w:rPr>
          <w:rFonts w:ascii="Times New Roman" w:hAnsi="Times New Roman" w:cs="Times New Roman"/>
          <w:bCs/>
          <w:color w:val="auto"/>
          <w:kern w:val="0"/>
          <w:sz w:val="22"/>
          <w:szCs w:val="22"/>
          <w:lang w:eastAsia="en-US"/>
          <w14:ligatures w14:val="none"/>
        </w:rPr>
        <w:t>.</w:t>
      </w:r>
    </w:p>
    <w:p w14:paraId="1D4FE8A9" w14:textId="77777777" w:rsidR="007551D3" w:rsidRPr="007551D3" w:rsidRDefault="007551D3" w:rsidP="007551D3">
      <w:pPr>
        <w:spacing w:line="100" w:lineRule="atLeast"/>
        <w:ind w:left="284" w:hanging="284"/>
        <w:jc w:val="both"/>
        <w:rPr>
          <w:rFonts w:ascii="Times New Roman" w:eastAsia="Calibri" w:hAnsi="Times New Roman" w:cs="Times New Roman"/>
          <w:color w:val="auto"/>
          <w:kern w:val="0"/>
          <w:sz w:val="22"/>
          <w:szCs w:val="22"/>
          <w:lang w:eastAsia="en-US"/>
          <w14:ligatures w14:val="none"/>
        </w:rPr>
      </w:pPr>
      <w:r w:rsidRPr="007551D3">
        <w:rPr>
          <w:rFonts w:ascii="Times New Roman" w:hAnsi="Times New Roman" w:cs="Times New Roman"/>
          <w:bCs/>
          <w:color w:val="auto"/>
          <w:kern w:val="0"/>
          <w:sz w:val="22"/>
          <w:szCs w:val="22"/>
          <w:lang w:eastAsia="en-US"/>
          <w14:ligatures w14:val="none"/>
        </w:rPr>
        <w:t xml:space="preserve">2. </w:t>
      </w:r>
      <w:r w:rsidRPr="007551D3">
        <w:rPr>
          <w:rFonts w:ascii="Times New Roman" w:hAnsi="Times New Roman" w:cs="Times New Roman"/>
          <w:bCs/>
          <w:color w:val="auto"/>
          <w:kern w:val="0"/>
          <w:sz w:val="22"/>
          <w:szCs w:val="22"/>
          <w:lang w:eastAsia="en-US"/>
          <w14:ligatures w14:val="none"/>
        </w:rPr>
        <w:tab/>
        <w:t xml:space="preserve">Funkcjonariusze Zamawiającego zapewnią pracownikom Wykonawcy bezpieczeństwo w czasie wykonywania świadczeń określonych w § 2 ust. 1. </w:t>
      </w:r>
    </w:p>
    <w:p w14:paraId="1D9D540B" w14:textId="77777777" w:rsidR="007551D3" w:rsidRPr="007551D3" w:rsidRDefault="007551D3" w:rsidP="007551D3">
      <w:pPr>
        <w:spacing w:line="100" w:lineRule="atLeast"/>
        <w:ind w:left="284" w:hanging="284"/>
        <w:jc w:val="both"/>
        <w:rPr>
          <w:rFonts w:ascii="Times New Roman" w:eastAsia="Calibri" w:hAnsi="Times New Roman" w:cs="Times New Roman"/>
          <w:color w:val="auto"/>
          <w:kern w:val="0"/>
          <w:sz w:val="22"/>
          <w:szCs w:val="22"/>
          <w:lang w:eastAsia="en-US"/>
          <w14:ligatures w14:val="none"/>
        </w:rPr>
      </w:pPr>
      <w:r w:rsidRPr="007551D3">
        <w:rPr>
          <w:rFonts w:ascii="Times New Roman" w:hAnsi="Times New Roman" w:cs="Times New Roman"/>
          <w:bCs/>
          <w:color w:val="auto"/>
          <w:kern w:val="0"/>
          <w:sz w:val="22"/>
          <w:szCs w:val="22"/>
          <w:lang w:eastAsia="en-US"/>
          <w14:ligatures w14:val="none"/>
        </w:rPr>
        <w:t>3.</w:t>
      </w:r>
      <w:r w:rsidRPr="007551D3">
        <w:rPr>
          <w:rFonts w:ascii="Times New Roman" w:hAnsi="Times New Roman" w:cs="Times New Roman"/>
          <w:bCs/>
          <w:color w:val="auto"/>
          <w:kern w:val="0"/>
          <w:sz w:val="22"/>
          <w:szCs w:val="22"/>
          <w:lang w:eastAsia="en-US"/>
          <w14:ligatures w14:val="none"/>
        </w:rPr>
        <w:tab/>
        <w:t>Udzielane świadczenia będą dokumentowane przez Wykonawcę w książce porad  ambulatoryjnych zgodnie z obowiązującymi przepisami.</w:t>
      </w:r>
    </w:p>
    <w:p w14:paraId="37ADE9C3" w14:textId="77777777" w:rsidR="007551D3" w:rsidRPr="007551D3" w:rsidRDefault="007551D3" w:rsidP="007551D3">
      <w:pPr>
        <w:spacing w:before="120" w:after="120" w:line="100" w:lineRule="atLeast"/>
        <w:rPr>
          <w:rFonts w:ascii="Times New Roman" w:hAnsi="Times New Roman" w:cs="Times New Roman"/>
          <w:b/>
          <w:bCs/>
          <w:color w:val="auto"/>
          <w:kern w:val="0"/>
          <w:sz w:val="22"/>
          <w:szCs w:val="22"/>
          <w:lang w:eastAsia="en-US"/>
          <w14:ligatures w14:val="none"/>
        </w:rPr>
      </w:pPr>
      <w:r w:rsidRPr="007551D3">
        <w:rPr>
          <w:rFonts w:ascii="Times New Roman" w:hAnsi="Times New Roman" w:cs="Times New Roman"/>
          <w:b/>
          <w:bCs/>
          <w:color w:val="auto"/>
          <w:kern w:val="0"/>
          <w:sz w:val="22"/>
          <w:szCs w:val="22"/>
          <w:lang w:eastAsia="en-US"/>
          <w14:ligatures w14:val="none"/>
        </w:rPr>
        <w:t>§ 4</w:t>
      </w:r>
    </w:p>
    <w:p w14:paraId="25EDA76C" w14:textId="77777777" w:rsidR="007551D3" w:rsidRPr="007551D3" w:rsidRDefault="007551D3" w:rsidP="007551D3">
      <w:pPr>
        <w:spacing w:line="100" w:lineRule="atLeast"/>
        <w:jc w:val="both"/>
        <w:rPr>
          <w:rFonts w:ascii="Times New Roman" w:hAnsi="Times New Roman" w:cs="Times New Roman"/>
          <w:bCs/>
          <w:color w:val="auto"/>
          <w:kern w:val="0"/>
          <w:sz w:val="22"/>
          <w:szCs w:val="22"/>
          <w:lang w:eastAsia="en-US"/>
          <w14:ligatures w14:val="none"/>
        </w:rPr>
      </w:pPr>
      <w:r w:rsidRPr="007551D3">
        <w:rPr>
          <w:rFonts w:ascii="Times New Roman" w:hAnsi="Times New Roman" w:cs="Times New Roman"/>
          <w:bCs/>
          <w:color w:val="auto"/>
          <w:kern w:val="0"/>
          <w:sz w:val="22"/>
          <w:szCs w:val="22"/>
          <w:lang w:eastAsia="en-US"/>
          <w14:ligatures w14:val="none"/>
        </w:rPr>
        <w:t>Wykonawca gwarantuje wykonanie przedmiotu umowy:</w:t>
      </w:r>
    </w:p>
    <w:p w14:paraId="293C9BF3" w14:textId="77777777" w:rsidR="007551D3" w:rsidRPr="007551D3" w:rsidRDefault="007551D3" w:rsidP="00647BF5">
      <w:pPr>
        <w:widowControl w:val="0"/>
        <w:numPr>
          <w:ilvl w:val="0"/>
          <w:numId w:val="131"/>
        </w:numPr>
        <w:suppressAutoHyphens/>
        <w:spacing w:line="100" w:lineRule="atLeast"/>
        <w:ind w:left="284" w:hanging="284"/>
        <w:jc w:val="both"/>
        <w:rPr>
          <w:rFonts w:ascii="Times New Roman" w:hAnsi="Times New Roman" w:cs="Times New Roman"/>
          <w:bCs/>
          <w:color w:val="auto"/>
          <w:kern w:val="0"/>
          <w:sz w:val="22"/>
          <w:szCs w:val="22"/>
          <w:lang w:eastAsia="en-US"/>
          <w14:ligatures w14:val="none"/>
        </w:rPr>
      </w:pPr>
      <w:r w:rsidRPr="007551D3">
        <w:rPr>
          <w:rFonts w:ascii="Times New Roman" w:hAnsi="Times New Roman" w:cs="Times New Roman"/>
          <w:bCs/>
          <w:color w:val="auto"/>
          <w:kern w:val="0"/>
          <w:sz w:val="22"/>
          <w:szCs w:val="22"/>
          <w:lang w:eastAsia="en-US"/>
          <w14:ligatures w14:val="none"/>
        </w:rPr>
        <w:t xml:space="preserve">Z zachowaniem obowiązujących przepisów dotyczących świadczeń zdrowotnych. </w:t>
      </w:r>
    </w:p>
    <w:p w14:paraId="15377838" w14:textId="77777777" w:rsidR="007551D3" w:rsidRPr="007551D3" w:rsidRDefault="007551D3" w:rsidP="00647BF5">
      <w:pPr>
        <w:widowControl w:val="0"/>
        <w:numPr>
          <w:ilvl w:val="0"/>
          <w:numId w:val="131"/>
        </w:numPr>
        <w:suppressAutoHyphens/>
        <w:spacing w:line="100" w:lineRule="atLeast"/>
        <w:ind w:left="284" w:hanging="284"/>
        <w:jc w:val="both"/>
        <w:rPr>
          <w:rFonts w:ascii="Times New Roman" w:hAnsi="Times New Roman" w:cs="Times New Roman"/>
          <w:bCs/>
          <w:color w:val="auto"/>
          <w:kern w:val="0"/>
          <w:sz w:val="22"/>
          <w:szCs w:val="22"/>
          <w:lang w:eastAsia="en-US"/>
          <w14:ligatures w14:val="none"/>
        </w:rPr>
      </w:pPr>
      <w:r w:rsidRPr="007551D3">
        <w:rPr>
          <w:rFonts w:ascii="Times New Roman" w:hAnsi="Times New Roman" w:cs="Times New Roman"/>
          <w:bCs/>
          <w:color w:val="auto"/>
          <w:kern w:val="0"/>
          <w:sz w:val="22"/>
          <w:szCs w:val="22"/>
          <w:lang w:eastAsia="en-US"/>
          <w14:ligatures w14:val="none"/>
        </w:rPr>
        <w:t>W obiekcie, w którym wyposażenie i urządzenia są zgodne z wymaganiami, określonymi dla placówek medycznych przez ministra właściwego do spraw zdrowia.</w:t>
      </w:r>
    </w:p>
    <w:p w14:paraId="0C0BC600" w14:textId="77777777" w:rsidR="007551D3" w:rsidRPr="007551D3" w:rsidRDefault="007551D3" w:rsidP="00647BF5">
      <w:pPr>
        <w:widowControl w:val="0"/>
        <w:numPr>
          <w:ilvl w:val="0"/>
          <w:numId w:val="131"/>
        </w:numPr>
        <w:suppressAutoHyphens/>
        <w:spacing w:line="100" w:lineRule="atLeast"/>
        <w:ind w:left="284" w:hanging="284"/>
        <w:jc w:val="both"/>
        <w:rPr>
          <w:rFonts w:ascii="Times New Roman" w:hAnsi="Times New Roman" w:cs="Times New Roman"/>
          <w:bCs/>
          <w:color w:val="auto"/>
          <w:kern w:val="0"/>
          <w:sz w:val="22"/>
          <w:szCs w:val="22"/>
          <w:lang w:eastAsia="en-US"/>
          <w14:ligatures w14:val="none"/>
        </w:rPr>
      </w:pPr>
      <w:r w:rsidRPr="007551D3">
        <w:rPr>
          <w:rFonts w:ascii="Times New Roman" w:hAnsi="Times New Roman" w:cs="Times New Roman"/>
          <w:bCs/>
          <w:color w:val="auto"/>
          <w:kern w:val="0"/>
          <w:sz w:val="22"/>
          <w:szCs w:val="22"/>
          <w:lang w:eastAsia="en-US"/>
          <w14:ligatures w14:val="none"/>
        </w:rPr>
        <w:t>Przez personel medyczny, posiadający odpowiednią wiedzę i kwalifikacje, pozwalające na wykonywanie czynności medycznych, związanych z przedmiotem umowy, z należytą starannością, w oparciu o aktualną wiedzę medyczną oraz z zachowaniem zasad etyki zawodowej.</w:t>
      </w:r>
    </w:p>
    <w:p w14:paraId="3AB7B6AE" w14:textId="77777777" w:rsidR="007551D3" w:rsidRPr="007551D3" w:rsidRDefault="007551D3" w:rsidP="00647BF5">
      <w:pPr>
        <w:widowControl w:val="0"/>
        <w:numPr>
          <w:ilvl w:val="0"/>
          <w:numId w:val="131"/>
        </w:numPr>
        <w:suppressAutoHyphens/>
        <w:spacing w:line="100" w:lineRule="atLeast"/>
        <w:ind w:left="284" w:hanging="284"/>
        <w:jc w:val="both"/>
        <w:rPr>
          <w:rFonts w:ascii="Times New Roman" w:hAnsi="Times New Roman" w:cs="Times New Roman"/>
          <w:bCs/>
          <w:color w:val="auto"/>
          <w:kern w:val="0"/>
          <w:sz w:val="22"/>
          <w:szCs w:val="22"/>
          <w:lang w:eastAsia="en-US"/>
          <w14:ligatures w14:val="none"/>
        </w:rPr>
      </w:pPr>
      <w:r w:rsidRPr="007551D3">
        <w:rPr>
          <w:rFonts w:ascii="Times New Roman" w:hAnsi="Times New Roman" w:cs="Times New Roman"/>
          <w:bCs/>
          <w:color w:val="auto"/>
          <w:kern w:val="0"/>
          <w:sz w:val="22"/>
          <w:szCs w:val="22"/>
          <w:lang w:eastAsia="en-US"/>
          <w14:ligatures w14:val="none"/>
        </w:rPr>
        <w:t>W ciągu całej doby, bez względu na dzień tygodnia, poza kolejnością, wynikającą z procedury przyjęć pacjentów, z wyłączeniem przyjęć pacjentów, których życiu zagraża niebezpieczeństwo.</w:t>
      </w:r>
    </w:p>
    <w:p w14:paraId="34E81265" w14:textId="77777777" w:rsidR="007551D3" w:rsidRPr="007551D3" w:rsidRDefault="007551D3" w:rsidP="00647BF5">
      <w:pPr>
        <w:widowControl w:val="0"/>
        <w:numPr>
          <w:ilvl w:val="0"/>
          <w:numId w:val="131"/>
        </w:numPr>
        <w:suppressAutoHyphens/>
        <w:spacing w:line="100" w:lineRule="atLeast"/>
        <w:ind w:left="284" w:hanging="284"/>
        <w:jc w:val="both"/>
        <w:rPr>
          <w:rFonts w:ascii="Times New Roman" w:hAnsi="Times New Roman" w:cs="Times New Roman"/>
          <w:bCs/>
          <w:color w:val="auto"/>
          <w:kern w:val="0"/>
          <w:sz w:val="22"/>
          <w:szCs w:val="22"/>
          <w:lang w:eastAsia="en-US"/>
          <w14:ligatures w14:val="none"/>
        </w:rPr>
      </w:pPr>
      <w:r w:rsidRPr="007551D3">
        <w:rPr>
          <w:rFonts w:ascii="Times New Roman" w:eastAsia="Cambria" w:hAnsi="Times New Roman" w:cs="Times New Roman"/>
          <w:color w:val="auto"/>
          <w:kern w:val="1"/>
          <w:sz w:val="22"/>
          <w:szCs w:val="22"/>
          <w:lang w:eastAsia="zh-CN"/>
          <w14:ligatures w14:val="none"/>
        </w:rPr>
        <w:t>Wykonawca ponosi pełną odpowiedzialność</w:t>
      </w:r>
      <w:r w:rsidRPr="007551D3">
        <w:rPr>
          <w:rFonts w:ascii="Times New Roman" w:eastAsia="Cambria" w:hAnsi="Times New Roman" w:cs="Times New Roman"/>
          <w:color w:val="C00000"/>
          <w:kern w:val="1"/>
          <w:sz w:val="22"/>
          <w:szCs w:val="22"/>
          <w:lang w:eastAsia="zh-CN"/>
          <w14:ligatures w14:val="none"/>
        </w:rPr>
        <w:t xml:space="preserve"> </w:t>
      </w:r>
      <w:r w:rsidRPr="007551D3">
        <w:rPr>
          <w:rFonts w:ascii="Times New Roman" w:eastAsia="Cambria" w:hAnsi="Times New Roman" w:cs="Times New Roman"/>
          <w:color w:val="auto"/>
          <w:kern w:val="1"/>
          <w:sz w:val="22"/>
          <w:szCs w:val="22"/>
          <w:lang w:eastAsia="zh-CN"/>
          <w14:ligatures w14:val="none"/>
        </w:rPr>
        <w:t>odszkodowawczą za ewentualne błędy medyczne popełnione w trakcie realizacji usług medycznych będących przedmiotem usługi.</w:t>
      </w:r>
    </w:p>
    <w:p w14:paraId="461676B8" w14:textId="77777777" w:rsidR="007551D3" w:rsidRPr="007551D3" w:rsidRDefault="007551D3" w:rsidP="00647BF5">
      <w:pPr>
        <w:widowControl w:val="0"/>
        <w:numPr>
          <w:ilvl w:val="0"/>
          <w:numId w:val="131"/>
        </w:numPr>
        <w:suppressAutoHyphens/>
        <w:spacing w:line="100" w:lineRule="atLeast"/>
        <w:ind w:left="284" w:hanging="284"/>
        <w:jc w:val="both"/>
        <w:rPr>
          <w:rFonts w:ascii="Times New Roman" w:hAnsi="Times New Roman" w:cs="Times New Roman"/>
          <w:bCs/>
          <w:color w:val="auto"/>
          <w:kern w:val="0"/>
          <w:sz w:val="22"/>
          <w:szCs w:val="22"/>
          <w:lang w:eastAsia="en-US"/>
          <w14:ligatures w14:val="none"/>
        </w:rPr>
      </w:pPr>
      <w:r w:rsidRPr="007551D3">
        <w:rPr>
          <w:rFonts w:ascii="Times New Roman" w:eastAsia="Cambria" w:hAnsi="Times New Roman" w:cs="Times New Roman"/>
          <w:color w:val="auto"/>
          <w:kern w:val="1"/>
          <w:sz w:val="22"/>
          <w:szCs w:val="22"/>
          <w:lang w:eastAsia="zh-CN"/>
          <w14:ligatures w14:val="none"/>
        </w:rPr>
        <w:t>W przypadku nieprzystąpienia bądź odmowy wykonania badania lekarskiego lub pobrania krwi Zamawiający zastrzega sobie prawo zlecenia wykonania tych badań lub pobrań krwi innemu podmiotowi. W takim przypadku koszt wykonania tych badań lub pobrań krwi oraz  dodatkowych kosztów związanych z wykonaniem  badania lub pobrania ponosi Wykonawca.</w:t>
      </w:r>
    </w:p>
    <w:p w14:paraId="66D55C5D" w14:textId="333258B1" w:rsidR="007551D3" w:rsidRPr="007551D3" w:rsidRDefault="007551D3" w:rsidP="00647BF5">
      <w:pPr>
        <w:widowControl w:val="0"/>
        <w:numPr>
          <w:ilvl w:val="0"/>
          <w:numId w:val="131"/>
        </w:numPr>
        <w:suppressAutoHyphens/>
        <w:spacing w:line="100" w:lineRule="atLeast"/>
        <w:ind w:left="284" w:hanging="284"/>
        <w:jc w:val="both"/>
        <w:rPr>
          <w:rFonts w:ascii="Times New Roman" w:hAnsi="Times New Roman" w:cs="Times New Roman"/>
          <w:bCs/>
          <w:color w:val="auto"/>
          <w:kern w:val="0"/>
          <w:sz w:val="22"/>
          <w:szCs w:val="22"/>
          <w:lang w:eastAsia="en-US"/>
          <w14:ligatures w14:val="none"/>
        </w:rPr>
      </w:pPr>
      <w:r w:rsidRPr="007551D3">
        <w:rPr>
          <w:rFonts w:ascii="Times New Roman" w:eastAsia="Cambria" w:hAnsi="Times New Roman" w:cs="Times New Roman"/>
          <w:color w:val="auto"/>
          <w:kern w:val="1"/>
          <w:sz w:val="22"/>
          <w:szCs w:val="22"/>
          <w:lang w:eastAsia="zh-CN"/>
          <w14:ligatures w14:val="none"/>
        </w:rPr>
        <w:t>Udzielenie pomocy medycznej w nagłych przypadkach zagrożenia zdrowia lub życia osobom zatrzymanym przez Policję (w tym przebywających w pomieszczeniach dla osób zatrzymanych), nie jest przedmiotem umowy i odbywa się na zasadach określonych w ustawie z dnia 8 września 2006r. o Państwowym Ratownictwie Medycznym (t.</w:t>
      </w:r>
      <w:r w:rsidR="008735E3">
        <w:rPr>
          <w:rFonts w:ascii="Times New Roman" w:eastAsia="Cambria" w:hAnsi="Times New Roman" w:cs="Times New Roman"/>
          <w:color w:val="auto"/>
          <w:kern w:val="1"/>
          <w:sz w:val="22"/>
          <w:szCs w:val="22"/>
          <w:lang w:eastAsia="zh-CN"/>
          <w14:ligatures w14:val="none"/>
        </w:rPr>
        <w:t xml:space="preserve"> </w:t>
      </w:r>
      <w:r w:rsidRPr="007551D3">
        <w:rPr>
          <w:rFonts w:ascii="Times New Roman" w:eastAsia="Cambria" w:hAnsi="Times New Roman" w:cs="Times New Roman"/>
          <w:color w:val="auto"/>
          <w:kern w:val="1"/>
          <w:sz w:val="22"/>
          <w:szCs w:val="22"/>
          <w:lang w:eastAsia="zh-CN"/>
          <w14:ligatures w14:val="none"/>
        </w:rPr>
        <w:t>j. Dz.U. z 2025r.  poz. 91).</w:t>
      </w:r>
    </w:p>
    <w:p w14:paraId="22454EBA" w14:textId="77777777" w:rsidR="007551D3" w:rsidRPr="007551D3" w:rsidRDefault="007551D3" w:rsidP="007551D3">
      <w:pPr>
        <w:spacing w:before="120" w:after="120" w:line="100" w:lineRule="atLeast"/>
        <w:rPr>
          <w:rFonts w:ascii="Times New Roman" w:hAnsi="Times New Roman" w:cs="Times New Roman"/>
          <w:b/>
          <w:bCs/>
          <w:color w:val="auto"/>
          <w:kern w:val="0"/>
          <w:sz w:val="22"/>
          <w:szCs w:val="22"/>
          <w:lang w:eastAsia="en-US"/>
          <w14:ligatures w14:val="none"/>
        </w:rPr>
      </w:pPr>
      <w:r w:rsidRPr="007551D3">
        <w:rPr>
          <w:rFonts w:ascii="Times New Roman" w:hAnsi="Times New Roman" w:cs="Times New Roman"/>
          <w:b/>
          <w:bCs/>
          <w:color w:val="auto"/>
          <w:kern w:val="0"/>
          <w:sz w:val="22"/>
          <w:szCs w:val="22"/>
          <w:lang w:eastAsia="en-US"/>
          <w14:ligatures w14:val="none"/>
        </w:rPr>
        <w:t>§ 5</w:t>
      </w:r>
    </w:p>
    <w:p w14:paraId="57EA0179" w14:textId="2ACCD1D7" w:rsidR="007551D3" w:rsidRPr="001D56BB" w:rsidRDefault="007551D3" w:rsidP="006273B9">
      <w:pPr>
        <w:ind w:left="284" w:hanging="284"/>
        <w:jc w:val="both"/>
        <w:rPr>
          <w:rFonts w:ascii="Times New Roman" w:eastAsia="Calibri" w:hAnsi="Times New Roman" w:cs="Times New Roman"/>
          <w:color w:val="auto"/>
          <w:kern w:val="0"/>
          <w:sz w:val="22"/>
          <w:szCs w:val="22"/>
          <w:lang w:eastAsia="en-US"/>
          <w14:ligatures w14:val="none"/>
        </w:rPr>
      </w:pPr>
      <w:r w:rsidRPr="001D56BB">
        <w:rPr>
          <w:rFonts w:ascii="Times New Roman" w:hAnsi="Times New Roman" w:cs="Times New Roman"/>
          <w:bCs/>
          <w:color w:val="auto"/>
          <w:kern w:val="0"/>
          <w:sz w:val="22"/>
          <w:szCs w:val="22"/>
          <w:lang w:eastAsia="en-US"/>
          <w14:ligatures w14:val="none"/>
        </w:rPr>
        <w:t xml:space="preserve">1.  </w:t>
      </w:r>
      <w:r w:rsidRPr="001D56BB">
        <w:rPr>
          <w:rFonts w:ascii="Times New Roman" w:eastAsia="Calibri" w:hAnsi="Times New Roman" w:cs="Times New Roman"/>
          <w:color w:val="auto"/>
          <w:kern w:val="0"/>
          <w:sz w:val="22"/>
          <w:szCs w:val="22"/>
          <w:lang w:eastAsia="en-US"/>
          <w14:ligatures w14:val="none"/>
        </w:rPr>
        <w:t xml:space="preserve">Umowa wchodzi w życie od dnia podpisania umowy i obowiązuje </w:t>
      </w:r>
      <w:r w:rsidR="006771A0" w:rsidRPr="001D56BB">
        <w:rPr>
          <w:rFonts w:ascii="Times New Roman" w:eastAsia="Calibri" w:hAnsi="Times New Roman" w:cs="Times New Roman"/>
          <w:b/>
          <w:color w:val="auto"/>
          <w:kern w:val="0"/>
          <w:sz w:val="22"/>
          <w:szCs w:val="22"/>
          <w:lang w:eastAsia="en-US"/>
          <w14:ligatures w14:val="none"/>
        </w:rPr>
        <w:t>przez okres 24 miesięcy</w:t>
      </w:r>
      <w:r w:rsidRPr="006273B9">
        <w:rPr>
          <w:rFonts w:ascii="Times New Roman" w:eastAsia="Calibri" w:hAnsi="Times New Roman" w:cs="Times New Roman"/>
          <w:color w:val="auto"/>
          <w:kern w:val="0"/>
          <w:sz w:val="22"/>
          <w:szCs w:val="22"/>
          <w:lang w:eastAsia="en-US"/>
          <w14:ligatures w14:val="none"/>
        </w:rPr>
        <w:t xml:space="preserve">, </w:t>
      </w:r>
      <w:r w:rsidRPr="001D56BB">
        <w:rPr>
          <w:rFonts w:ascii="Times New Roman" w:eastAsia="Calibri" w:hAnsi="Times New Roman" w:cs="Times New Roman"/>
          <w:color w:val="auto"/>
          <w:kern w:val="0"/>
          <w:sz w:val="22"/>
          <w:szCs w:val="22"/>
          <w:lang w:eastAsia="en-US"/>
          <w14:ligatures w14:val="none"/>
        </w:rPr>
        <w:t xml:space="preserve">z tym      zastrzeżeniem, że umowa wygasa wcześniej w przypadku wykorzystania kwoty, o której mowa  </w:t>
      </w:r>
      <w:r w:rsidR="006273B9">
        <w:rPr>
          <w:rFonts w:ascii="Times New Roman" w:eastAsia="Calibri" w:hAnsi="Times New Roman" w:cs="Times New Roman"/>
          <w:color w:val="auto"/>
          <w:kern w:val="0"/>
          <w:sz w:val="22"/>
          <w:szCs w:val="22"/>
          <w:lang w:eastAsia="en-US"/>
          <w14:ligatures w14:val="none"/>
        </w:rPr>
        <w:br/>
      </w:r>
      <w:r w:rsidRPr="001D56BB">
        <w:rPr>
          <w:rFonts w:ascii="Times New Roman" w:eastAsia="Calibri" w:hAnsi="Times New Roman" w:cs="Times New Roman"/>
          <w:color w:val="auto"/>
          <w:kern w:val="0"/>
          <w:sz w:val="22"/>
          <w:szCs w:val="22"/>
          <w:lang w:eastAsia="en-US"/>
          <w14:ligatures w14:val="none"/>
        </w:rPr>
        <w:t>w § 6 ust. 3.</w:t>
      </w:r>
    </w:p>
    <w:p w14:paraId="474758DF" w14:textId="77777777" w:rsidR="007551D3" w:rsidRPr="001D56BB" w:rsidRDefault="007551D3" w:rsidP="00D40325">
      <w:pPr>
        <w:jc w:val="both"/>
        <w:rPr>
          <w:rFonts w:ascii="Times New Roman" w:eastAsia="Calibri" w:hAnsi="Times New Roman" w:cs="Times New Roman"/>
          <w:color w:val="auto"/>
          <w:kern w:val="0"/>
          <w:sz w:val="22"/>
          <w:szCs w:val="22"/>
          <w:lang w:eastAsia="en-US"/>
          <w14:ligatures w14:val="none"/>
        </w:rPr>
      </w:pPr>
      <w:r w:rsidRPr="001D56BB">
        <w:rPr>
          <w:rFonts w:ascii="Times New Roman" w:eastAsia="Calibri" w:hAnsi="Times New Roman" w:cs="Times New Roman"/>
          <w:color w:val="auto"/>
          <w:kern w:val="0"/>
          <w:sz w:val="22"/>
          <w:szCs w:val="22"/>
          <w:lang w:eastAsia="en-US"/>
          <w14:ligatures w14:val="none"/>
        </w:rPr>
        <w:t>2.  Strony ustalają, że rozpoczęcie całodobowej  usługi medycznej nastąpi od dnia  …………….</w:t>
      </w:r>
    </w:p>
    <w:p w14:paraId="17293BA8" w14:textId="77777777" w:rsidR="007551D3" w:rsidRPr="007551D3" w:rsidRDefault="007551D3" w:rsidP="007551D3">
      <w:pPr>
        <w:spacing w:before="120" w:after="120" w:line="100" w:lineRule="atLeast"/>
        <w:rPr>
          <w:rFonts w:ascii="Times New Roman" w:hAnsi="Times New Roman" w:cs="Times New Roman"/>
          <w:b/>
          <w:bCs/>
          <w:color w:val="auto"/>
          <w:kern w:val="0"/>
          <w:sz w:val="22"/>
          <w:szCs w:val="22"/>
          <w:lang w:eastAsia="en-US"/>
          <w14:ligatures w14:val="none"/>
        </w:rPr>
      </w:pPr>
      <w:r w:rsidRPr="007551D3">
        <w:rPr>
          <w:rFonts w:ascii="Times New Roman" w:hAnsi="Times New Roman" w:cs="Times New Roman"/>
          <w:b/>
          <w:bCs/>
          <w:color w:val="auto"/>
          <w:kern w:val="0"/>
          <w:sz w:val="22"/>
          <w:szCs w:val="22"/>
          <w:lang w:eastAsia="en-US"/>
          <w14:ligatures w14:val="none"/>
        </w:rPr>
        <w:t>§ 6</w:t>
      </w:r>
    </w:p>
    <w:p w14:paraId="23E24AF0" w14:textId="77777777" w:rsidR="007551D3" w:rsidRPr="007551D3" w:rsidRDefault="007551D3" w:rsidP="007551D3">
      <w:pPr>
        <w:spacing w:line="100" w:lineRule="atLeast"/>
        <w:jc w:val="both"/>
        <w:rPr>
          <w:rFonts w:ascii="Times New Roman" w:eastAsia="Calibri" w:hAnsi="Times New Roman" w:cs="Times New Roman"/>
          <w:bCs/>
          <w:color w:val="auto"/>
          <w:kern w:val="0"/>
          <w:sz w:val="22"/>
          <w:szCs w:val="22"/>
          <w:lang w:eastAsia="en-US"/>
          <w14:ligatures w14:val="none"/>
        </w:rPr>
      </w:pPr>
      <w:r w:rsidRPr="007551D3">
        <w:rPr>
          <w:rFonts w:ascii="Times New Roman" w:hAnsi="Times New Roman" w:cs="Times New Roman"/>
          <w:color w:val="auto"/>
          <w:kern w:val="0"/>
          <w:sz w:val="22"/>
          <w:szCs w:val="22"/>
          <w:lang w:eastAsia="en-US"/>
          <w14:ligatures w14:val="none"/>
        </w:rPr>
        <w:t xml:space="preserve">Wykonawca zobowiązuje się do stosowania cen zgodnie ze złożonym Formularzem Ofertowym stanowiącym </w:t>
      </w:r>
      <w:r w:rsidRPr="007551D3">
        <w:rPr>
          <w:rFonts w:ascii="Times New Roman" w:hAnsi="Times New Roman" w:cs="Times New Roman"/>
          <w:b/>
          <w:color w:val="auto"/>
          <w:kern w:val="0"/>
          <w:sz w:val="22"/>
          <w:szCs w:val="22"/>
          <w:lang w:eastAsia="en-US"/>
          <w14:ligatures w14:val="none"/>
        </w:rPr>
        <w:t>Załącznik Nr 1</w:t>
      </w:r>
      <w:r w:rsidRPr="007551D3">
        <w:rPr>
          <w:rFonts w:ascii="Times New Roman" w:hAnsi="Times New Roman" w:cs="Times New Roman"/>
          <w:color w:val="auto"/>
          <w:kern w:val="0"/>
          <w:sz w:val="22"/>
          <w:szCs w:val="22"/>
          <w:lang w:eastAsia="en-US"/>
          <w14:ligatures w14:val="none"/>
        </w:rPr>
        <w:t xml:space="preserve"> do umowy, tj.</w:t>
      </w:r>
      <w:r w:rsidRPr="007551D3">
        <w:rPr>
          <w:rFonts w:ascii="Times New Roman" w:eastAsia="Calibri" w:hAnsi="Times New Roman" w:cs="Times New Roman"/>
          <w:bCs/>
          <w:color w:val="auto"/>
          <w:kern w:val="0"/>
          <w:sz w:val="22"/>
          <w:szCs w:val="22"/>
          <w:lang w:eastAsia="en-US"/>
          <w14:ligatures w14:val="none"/>
        </w:rPr>
        <w:t>:</w:t>
      </w:r>
    </w:p>
    <w:p w14:paraId="3B61A7CA" w14:textId="77777777" w:rsidR="007551D3" w:rsidRPr="007551D3" w:rsidRDefault="007551D3" w:rsidP="00647BF5">
      <w:pPr>
        <w:widowControl w:val="0"/>
        <w:numPr>
          <w:ilvl w:val="0"/>
          <w:numId w:val="134"/>
        </w:numPr>
        <w:suppressAutoHyphens/>
        <w:spacing w:line="100" w:lineRule="atLeast"/>
        <w:ind w:left="426"/>
        <w:jc w:val="both"/>
        <w:rPr>
          <w:rFonts w:ascii="Times New Roman" w:eastAsia="Calibri" w:hAnsi="Times New Roman" w:cs="Times New Roman"/>
          <w:bCs/>
          <w:color w:val="auto"/>
          <w:kern w:val="0"/>
          <w:sz w:val="22"/>
          <w:szCs w:val="22"/>
          <w:lang w:eastAsia="en-US"/>
          <w14:ligatures w14:val="none"/>
        </w:rPr>
      </w:pPr>
      <w:r w:rsidRPr="007551D3">
        <w:rPr>
          <w:rFonts w:ascii="Times New Roman" w:eastAsia="Calibri" w:hAnsi="Times New Roman" w:cs="Times New Roman"/>
          <w:bCs/>
          <w:color w:val="auto"/>
          <w:kern w:val="0"/>
          <w:sz w:val="22"/>
          <w:szCs w:val="22"/>
          <w:lang w:eastAsia="en-US"/>
          <w14:ligatures w14:val="none"/>
        </w:rPr>
        <w:t xml:space="preserve">Cena jednostkowa za wykonanie czynności określonych w § 2 ust. 1 lit. a umowy wynosi </w:t>
      </w:r>
      <w:r w:rsidRPr="007551D3">
        <w:rPr>
          <w:rFonts w:ascii="Times New Roman" w:eastAsia="Calibri" w:hAnsi="Times New Roman" w:cs="Times New Roman"/>
          <w:b/>
          <w:bCs/>
          <w:color w:val="auto"/>
          <w:kern w:val="0"/>
          <w:sz w:val="22"/>
          <w:szCs w:val="22"/>
          <w:lang w:eastAsia="en-US"/>
          <w14:ligatures w14:val="none"/>
        </w:rPr>
        <w:t xml:space="preserve">….…….… </w:t>
      </w:r>
      <w:r w:rsidRPr="007551D3">
        <w:rPr>
          <w:rFonts w:ascii="Times New Roman" w:eastAsia="Calibri" w:hAnsi="Times New Roman" w:cs="Times New Roman"/>
          <w:bCs/>
          <w:color w:val="auto"/>
          <w:kern w:val="0"/>
          <w:sz w:val="22"/>
          <w:szCs w:val="22"/>
          <w:lang w:eastAsia="en-US"/>
          <w14:ligatures w14:val="none"/>
        </w:rPr>
        <w:t xml:space="preserve">zł brutto (słownie: </w:t>
      </w:r>
      <w:r w:rsidRPr="007551D3">
        <w:rPr>
          <w:rFonts w:ascii="Times New Roman" w:eastAsia="Calibri" w:hAnsi="Times New Roman" w:cs="Times New Roman"/>
          <w:b/>
          <w:bCs/>
          <w:color w:val="auto"/>
          <w:kern w:val="0"/>
          <w:sz w:val="22"/>
          <w:szCs w:val="22"/>
          <w:lang w:eastAsia="en-US"/>
          <w14:ligatures w14:val="none"/>
        </w:rPr>
        <w:t>………………..…………………..</w:t>
      </w:r>
      <w:r w:rsidRPr="007551D3">
        <w:rPr>
          <w:rFonts w:ascii="Times New Roman" w:eastAsia="Calibri" w:hAnsi="Times New Roman" w:cs="Times New Roman"/>
          <w:bCs/>
          <w:color w:val="auto"/>
          <w:kern w:val="0"/>
          <w:sz w:val="22"/>
          <w:szCs w:val="22"/>
          <w:lang w:eastAsia="en-US"/>
          <w14:ligatures w14:val="none"/>
        </w:rPr>
        <w:t xml:space="preserve">zł  </w:t>
      </w:r>
      <w:r w:rsidRPr="007551D3">
        <w:rPr>
          <w:rFonts w:ascii="Times New Roman" w:eastAsia="Calibri" w:hAnsi="Times New Roman" w:cs="Times New Roman"/>
          <w:b/>
          <w:bCs/>
          <w:color w:val="auto"/>
          <w:kern w:val="0"/>
          <w:sz w:val="22"/>
          <w:szCs w:val="22"/>
          <w:lang w:eastAsia="en-US"/>
          <w14:ligatures w14:val="none"/>
        </w:rPr>
        <w:t>…</w:t>
      </w:r>
      <w:r w:rsidRPr="007551D3">
        <w:rPr>
          <w:rFonts w:ascii="Times New Roman" w:eastAsia="Calibri" w:hAnsi="Times New Roman" w:cs="Times New Roman"/>
          <w:bCs/>
          <w:color w:val="auto"/>
          <w:kern w:val="0"/>
          <w:sz w:val="22"/>
          <w:szCs w:val="22"/>
          <w:lang w:eastAsia="en-US"/>
          <w14:ligatures w14:val="none"/>
        </w:rPr>
        <w:t>/100).</w:t>
      </w:r>
    </w:p>
    <w:p w14:paraId="2C6EB89D" w14:textId="77777777" w:rsidR="007551D3" w:rsidRPr="007551D3" w:rsidRDefault="007551D3" w:rsidP="00647BF5">
      <w:pPr>
        <w:widowControl w:val="0"/>
        <w:numPr>
          <w:ilvl w:val="0"/>
          <w:numId w:val="134"/>
        </w:numPr>
        <w:suppressAutoHyphens/>
        <w:spacing w:line="100" w:lineRule="atLeast"/>
        <w:ind w:left="426"/>
        <w:jc w:val="both"/>
        <w:rPr>
          <w:rFonts w:ascii="Times New Roman" w:eastAsia="Calibri" w:hAnsi="Times New Roman" w:cs="Times New Roman"/>
          <w:bCs/>
          <w:color w:val="auto"/>
          <w:kern w:val="0"/>
          <w:sz w:val="22"/>
          <w:szCs w:val="22"/>
          <w:lang w:eastAsia="en-US"/>
          <w14:ligatures w14:val="none"/>
        </w:rPr>
      </w:pPr>
      <w:r w:rsidRPr="007551D3">
        <w:rPr>
          <w:rFonts w:ascii="Times New Roman" w:eastAsia="Calibri" w:hAnsi="Times New Roman" w:cs="Times New Roman"/>
          <w:bCs/>
          <w:color w:val="auto"/>
          <w:kern w:val="0"/>
          <w:sz w:val="22"/>
          <w:szCs w:val="22"/>
          <w:lang w:eastAsia="en-US"/>
          <w14:ligatures w14:val="none"/>
        </w:rPr>
        <w:t xml:space="preserve">Cena jednostkowa za wykonanie czynności określonej w § 2 ust. 1 lit. b umowy  wynosi </w:t>
      </w:r>
      <w:r w:rsidRPr="007551D3">
        <w:rPr>
          <w:rFonts w:ascii="Times New Roman" w:eastAsia="Calibri" w:hAnsi="Times New Roman" w:cs="Times New Roman"/>
          <w:b/>
          <w:bCs/>
          <w:color w:val="auto"/>
          <w:kern w:val="0"/>
          <w:sz w:val="22"/>
          <w:szCs w:val="22"/>
          <w:lang w:eastAsia="en-US"/>
          <w14:ligatures w14:val="none"/>
        </w:rPr>
        <w:t xml:space="preserve">….………. </w:t>
      </w:r>
      <w:r w:rsidRPr="007551D3">
        <w:rPr>
          <w:rFonts w:ascii="Times New Roman" w:eastAsia="Calibri" w:hAnsi="Times New Roman" w:cs="Times New Roman"/>
          <w:bCs/>
          <w:color w:val="auto"/>
          <w:kern w:val="0"/>
          <w:sz w:val="22"/>
          <w:szCs w:val="22"/>
          <w:lang w:eastAsia="en-US"/>
          <w14:ligatures w14:val="none"/>
        </w:rPr>
        <w:t xml:space="preserve">zł brutto (słownie: </w:t>
      </w:r>
      <w:r w:rsidRPr="007551D3">
        <w:rPr>
          <w:rFonts w:ascii="Times New Roman" w:eastAsia="Calibri" w:hAnsi="Times New Roman" w:cs="Times New Roman"/>
          <w:b/>
          <w:bCs/>
          <w:color w:val="auto"/>
          <w:kern w:val="0"/>
          <w:sz w:val="22"/>
          <w:szCs w:val="22"/>
          <w:lang w:eastAsia="en-US"/>
          <w14:ligatures w14:val="none"/>
        </w:rPr>
        <w:t>………………..…………………..….</w:t>
      </w:r>
      <w:r w:rsidRPr="007551D3">
        <w:rPr>
          <w:rFonts w:ascii="Times New Roman" w:eastAsia="Calibri" w:hAnsi="Times New Roman" w:cs="Times New Roman"/>
          <w:bCs/>
          <w:color w:val="auto"/>
          <w:kern w:val="0"/>
          <w:sz w:val="22"/>
          <w:szCs w:val="22"/>
          <w:lang w:eastAsia="en-US"/>
          <w14:ligatures w14:val="none"/>
        </w:rPr>
        <w:t xml:space="preserve"> zł </w:t>
      </w:r>
      <w:r w:rsidRPr="007551D3">
        <w:rPr>
          <w:rFonts w:ascii="Times New Roman" w:eastAsia="Calibri" w:hAnsi="Times New Roman" w:cs="Times New Roman"/>
          <w:b/>
          <w:bCs/>
          <w:color w:val="auto"/>
          <w:kern w:val="0"/>
          <w:sz w:val="22"/>
          <w:szCs w:val="22"/>
          <w:lang w:eastAsia="en-US"/>
          <w14:ligatures w14:val="none"/>
        </w:rPr>
        <w:t>…</w:t>
      </w:r>
      <w:r w:rsidRPr="007551D3">
        <w:rPr>
          <w:rFonts w:ascii="Times New Roman" w:eastAsia="Calibri" w:hAnsi="Times New Roman" w:cs="Times New Roman"/>
          <w:bCs/>
          <w:color w:val="auto"/>
          <w:kern w:val="0"/>
          <w:sz w:val="22"/>
          <w:szCs w:val="22"/>
          <w:lang w:eastAsia="en-US"/>
          <w14:ligatures w14:val="none"/>
        </w:rPr>
        <w:t>/100).</w:t>
      </w:r>
    </w:p>
    <w:p w14:paraId="2EAD3CC6" w14:textId="77777777" w:rsidR="007551D3" w:rsidRPr="007551D3" w:rsidRDefault="007551D3" w:rsidP="00647BF5">
      <w:pPr>
        <w:widowControl w:val="0"/>
        <w:numPr>
          <w:ilvl w:val="0"/>
          <w:numId w:val="134"/>
        </w:numPr>
        <w:suppressAutoHyphens/>
        <w:spacing w:line="100" w:lineRule="atLeast"/>
        <w:ind w:left="426"/>
        <w:jc w:val="left"/>
        <w:rPr>
          <w:rFonts w:ascii="Times New Roman" w:eastAsia="Calibri" w:hAnsi="Times New Roman" w:cs="Times New Roman"/>
          <w:bCs/>
          <w:color w:val="auto"/>
          <w:kern w:val="0"/>
          <w:sz w:val="22"/>
          <w:szCs w:val="22"/>
          <w:lang w:eastAsia="en-US"/>
          <w14:ligatures w14:val="none"/>
        </w:rPr>
      </w:pPr>
      <w:r w:rsidRPr="007551D3">
        <w:rPr>
          <w:rFonts w:ascii="Times New Roman" w:eastAsia="Calibri" w:hAnsi="Times New Roman" w:cs="Times New Roman"/>
          <w:bCs/>
          <w:color w:val="auto"/>
          <w:kern w:val="0"/>
          <w:sz w:val="22"/>
          <w:szCs w:val="22"/>
          <w:lang w:eastAsia="en-US"/>
          <w14:ligatures w14:val="none"/>
        </w:rPr>
        <w:t xml:space="preserve">Łączna całkowita wartość umowy wynosi </w:t>
      </w:r>
      <w:r w:rsidRPr="007551D3">
        <w:rPr>
          <w:rFonts w:ascii="Times New Roman" w:eastAsia="Calibri" w:hAnsi="Times New Roman" w:cs="Times New Roman"/>
          <w:b/>
          <w:bCs/>
          <w:color w:val="auto"/>
          <w:kern w:val="0"/>
          <w:sz w:val="22"/>
          <w:szCs w:val="22"/>
          <w:lang w:eastAsia="en-US"/>
          <w14:ligatures w14:val="none"/>
        </w:rPr>
        <w:t>………………..…………………..…</w:t>
      </w:r>
      <w:r w:rsidRPr="007551D3">
        <w:rPr>
          <w:rFonts w:ascii="Times New Roman" w:eastAsia="Calibri" w:hAnsi="Times New Roman" w:cs="Times New Roman"/>
          <w:bCs/>
          <w:color w:val="auto"/>
          <w:kern w:val="0"/>
          <w:sz w:val="22"/>
          <w:szCs w:val="22"/>
          <w:lang w:eastAsia="en-US"/>
          <w14:ligatures w14:val="none"/>
        </w:rPr>
        <w:t>zł brutto.</w:t>
      </w:r>
      <w:r w:rsidRPr="007551D3">
        <w:rPr>
          <w:rFonts w:ascii="Times New Roman" w:eastAsia="Calibri" w:hAnsi="Times New Roman" w:cs="Times New Roman"/>
          <w:bCs/>
          <w:color w:val="auto"/>
          <w:kern w:val="0"/>
          <w:sz w:val="22"/>
          <w:szCs w:val="22"/>
          <w:lang w:eastAsia="en-US"/>
          <w14:ligatures w14:val="none"/>
        </w:rPr>
        <w:br/>
        <w:t xml:space="preserve">(słownie: </w:t>
      </w:r>
      <w:r w:rsidRPr="007551D3">
        <w:rPr>
          <w:rFonts w:ascii="Times New Roman" w:eastAsia="Calibri" w:hAnsi="Times New Roman" w:cs="Times New Roman"/>
          <w:b/>
          <w:bCs/>
          <w:color w:val="auto"/>
          <w:kern w:val="0"/>
          <w:sz w:val="22"/>
          <w:szCs w:val="22"/>
          <w:lang w:eastAsia="en-US"/>
          <w14:ligatures w14:val="none"/>
        </w:rPr>
        <w:t>………………..…………………………..………………..………………</w:t>
      </w:r>
      <w:r w:rsidRPr="007551D3">
        <w:rPr>
          <w:rFonts w:ascii="Times New Roman" w:eastAsia="Calibri" w:hAnsi="Times New Roman" w:cs="Times New Roman"/>
          <w:bCs/>
          <w:color w:val="auto"/>
          <w:kern w:val="0"/>
          <w:sz w:val="22"/>
          <w:szCs w:val="22"/>
          <w:lang w:eastAsia="en-US"/>
          <w14:ligatures w14:val="none"/>
        </w:rPr>
        <w:t xml:space="preserve">zł </w:t>
      </w:r>
      <w:r w:rsidRPr="007551D3">
        <w:rPr>
          <w:rFonts w:ascii="Times New Roman" w:eastAsia="Calibri" w:hAnsi="Times New Roman" w:cs="Times New Roman"/>
          <w:b/>
          <w:bCs/>
          <w:color w:val="auto"/>
          <w:kern w:val="0"/>
          <w:sz w:val="22"/>
          <w:szCs w:val="22"/>
          <w:lang w:eastAsia="en-US"/>
          <w14:ligatures w14:val="none"/>
        </w:rPr>
        <w:t>…</w:t>
      </w:r>
      <w:r w:rsidRPr="007551D3">
        <w:rPr>
          <w:rFonts w:ascii="Times New Roman" w:eastAsia="Calibri" w:hAnsi="Times New Roman" w:cs="Times New Roman"/>
          <w:bCs/>
          <w:color w:val="auto"/>
          <w:kern w:val="0"/>
          <w:sz w:val="22"/>
          <w:szCs w:val="22"/>
          <w:lang w:eastAsia="en-US"/>
          <w14:ligatures w14:val="none"/>
        </w:rPr>
        <w:t>/100).</w:t>
      </w:r>
    </w:p>
    <w:p w14:paraId="47013452" w14:textId="0E9AF4E8" w:rsidR="007551D3" w:rsidRPr="007551D3" w:rsidRDefault="007551D3" w:rsidP="00647BF5">
      <w:pPr>
        <w:widowControl w:val="0"/>
        <w:numPr>
          <w:ilvl w:val="0"/>
          <w:numId w:val="134"/>
        </w:numPr>
        <w:suppressAutoHyphens/>
        <w:spacing w:line="100" w:lineRule="atLeast"/>
        <w:ind w:left="426"/>
        <w:jc w:val="both"/>
        <w:rPr>
          <w:rFonts w:ascii="Times New Roman" w:eastAsia="Calibri" w:hAnsi="Times New Roman" w:cs="Times New Roman"/>
          <w:bCs/>
          <w:color w:val="auto"/>
          <w:kern w:val="0"/>
          <w:sz w:val="22"/>
          <w:szCs w:val="22"/>
          <w:lang w:eastAsia="en-US"/>
          <w14:ligatures w14:val="none"/>
        </w:rPr>
      </w:pPr>
      <w:r w:rsidRPr="007551D3">
        <w:rPr>
          <w:rFonts w:ascii="Times New Roman" w:eastAsia="Calibri" w:hAnsi="Times New Roman" w:cs="Times New Roman"/>
          <w:color w:val="auto"/>
          <w:kern w:val="0"/>
          <w:sz w:val="22"/>
          <w:szCs w:val="22"/>
          <w:lang w:eastAsia="en-US"/>
          <w14:ligatures w14:val="none"/>
        </w:rPr>
        <w:t>Usługi medyczne, o których mowa w ust. 1 są zwolnione z VAT na podstawie art. 43 ust. 1 pkt. 18 ustawy z dnia 11 marca 2004r. o podatku od towarów i usług (t.</w:t>
      </w:r>
      <w:r w:rsidR="006273B9">
        <w:rPr>
          <w:rFonts w:ascii="Times New Roman" w:eastAsia="Calibri" w:hAnsi="Times New Roman" w:cs="Times New Roman"/>
          <w:color w:val="auto"/>
          <w:kern w:val="0"/>
          <w:sz w:val="22"/>
          <w:szCs w:val="22"/>
          <w:lang w:eastAsia="en-US"/>
          <w14:ligatures w14:val="none"/>
        </w:rPr>
        <w:t xml:space="preserve"> </w:t>
      </w:r>
      <w:r w:rsidRPr="007551D3">
        <w:rPr>
          <w:rFonts w:ascii="Times New Roman" w:eastAsia="Calibri" w:hAnsi="Times New Roman" w:cs="Times New Roman"/>
          <w:color w:val="auto"/>
          <w:kern w:val="0"/>
          <w:sz w:val="22"/>
          <w:szCs w:val="22"/>
          <w:lang w:eastAsia="en-US"/>
          <w14:ligatures w14:val="none"/>
        </w:rPr>
        <w:t>j. Dz. U. z 2024 r. poz. 361).</w:t>
      </w:r>
    </w:p>
    <w:p w14:paraId="14411711" w14:textId="77777777" w:rsidR="007551D3" w:rsidRPr="007551D3" w:rsidRDefault="007551D3" w:rsidP="00647BF5">
      <w:pPr>
        <w:widowControl w:val="0"/>
        <w:numPr>
          <w:ilvl w:val="0"/>
          <w:numId w:val="134"/>
        </w:numPr>
        <w:suppressAutoHyphens/>
        <w:spacing w:line="100" w:lineRule="atLeast"/>
        <w:ind w:left="426"/>
        <w:jc w:val="both"/>
        <w:rPr>
          <w:rFonts w:ascii="Times New Roman" w:eastAsia="Calibri" w:hAnsi="Times New Roman" w:cs="Times New Roman"/>
          <w:bCs/>
          <w:color w:val="auto"/>
          <w:kern w:val="0"/>
          <w:sz w:val="22"/>
          <w:szCs w:val="22"/>
          <w:lang w:eastAsia="en-US"/>
          <w14:ligatures w14:val="none"/>
        </w:rPr>
      </w:pPr>
      <w:r w:rsidRPr="007551D3">
        <w:rPr>
          <w:rFonts w:ascii="Times New Roman" w:eastAsia="Calibri" w:hAnsi="Times New Roman" w:cs="Times New Roman"/>
          <w:color w:val="auto"/>
          <w:kern w:val="0"/>
          <w:sz w:val="22"/>
          <w:szCs w:val="22"/>
          <w:lang w:eastAsia="en-US"/>
          <w14:ligatures w14:val="none"/>
        </w:rPr>
        <w:t>Ilość świadczonych usług przyjętych przez Zamawiającego w Formularzu Ofertowym to ilość szacunkowa. Rzeczywista ilość badań lekarskich lub pobrań krwi będzie wynikała z faktycznych potrzeb Zamawiającego w tym zakresie. Wykonawca nie będzie rościł żadnych praw w przypadku gdy Zamawiający zamówi mniejszą ilość usług niż wskazana w Formularzu Ofertowym lub łączna wartość zamówienia będzie mniejsza od kwoty określonej w ust. 3. Minimalna wartość usług wyniesie 60% kwoty określonej w ust. 3.</w:t>
      </w:r>
    </w:p>
    <w:p w14:paraId="201EA285" w14:textId="77777777" w:rsidR="007551D3" w:rsidRPr="007551D3" w:rsidRDefault="007551D3" w:rsidP="007551D3">
      <w:pPr>
        <w:spacing w:before="120" w:after="120" w:line="100" w:lineRule="atLeast"/>
        <w:rPr>
          <w:rFonts w:ascii="Times New Roman" w:hAnsi="Times New Roman" w:cs="Times New Roman"/>
          <w:b/>
          <w:bCs/>
          <w:color w:val="auto"/>
          <w:kern w:val="0"/>
          <w:sz w:val="22"/>
          <w:szCs w:val="22"/>
          <w:lang w:eastAsia="en-US"/>
          <w14:ligatures w14:val="none"/>
        </w:rPr>
      </w:pPr>
      <w:r w:rsidRPr="007551D3">
        <w:rPr>
          <w:rFonts w:ascii="Times New Roman" w:hAnsi="Times New Roman" w:cs="Times New Roman"/>
          <w:b/>
          <w:bCs/>
          <w:color w:val="auto"/>
          <w:kern w:val="0"/>
          <w:sz w:val="22"/>
          <w:szCs w:val="22"/>
          <w:lang w:eastAsia="en-US"/>
          <w14:ligatures w14:val="none"/>
        </w:rPr>
        <w:lastRenderedPageBreak/>
        <w:t>§ 7</w:t>
      </w:r>
    </w:p>
    <w:p w14:paraId="524D9CC3" w14:textId="77777777" w:rsidR="007551D3" w:rsidRPr="007551D3" w:rsidRDefault="007551D3" w:rsidP="007551D3">
      <w:pPr>
        <w:spacing w:line="100" w:lineRule="atLeast"/>
        <w:jc w:val="both"/>
        <w:rPr>
          <w:rFonts w:ascii="Times New Roman" w:eastAsia="Calibri" w:hAnsi="Times New Roman" w:cs="Times New Roman"/>
          <w:bCs/>
          <w:color w:val="auto"/>
          <w:kern w:val="0"/>
          <w:sz w:val="22"/>
          <w:szCs w:val="22"/>
          <w:lang w:eastAsia="en-US"/>
          <w14:ligatures w14:val="none"/>
        </w:rPr>
      </w:pPr>
      <w:r w:rsidRPr="007551D3">
        <w:rPr>
          <w:rFonts w:ascii="Times New Roman" w:eastAsia="Calibri" w:hAnsi="Times New Roman" w:cs="Times New Roman"/>
          <w:bCs/>
          <w:color w:val="auto"/>
          <w:kern w:val="0"/>
          <w:sz w:val="22"/>
          <w:szCs w:val="22"/>
          <w:lang w:eastAsia="en-US"/>
          <w14:ligatures w14:val="none"/>
        </w:rPr>
        <w:t>Osobami nadzorującymi realizację zamówienia są:</w:t>
      </w:r>
    </w:p>
    <w:p w14:paraId="0683B385" w14:textId="77777777" w:rsidR="007551D3" w:rsidRPr="007551D3" w:rsidRDefault="007551D3" w:rsidP="00647BF5">
      <w:pPr>
        <w:widowControl w:val="0"/>
        <w:numPr>
          <w:ilvl w:val="0"/>
          <w:numId w:val="132"/>
        </w:numPr>
        <w:tabs>
          <w:tab w:val="left" w:pos="284"/>
        </w:tabs>
        <w:suppressAutoHyphens/>
        <w:spacing w:line="100" w:lineRule="atLeast"/>
        <w:ind w:left="426"/>
        <w:jc w:val="both"/>
        <w:rPr>
          <w:rFonts w:ascii="Times New Roman" w:eastAsia="Calibri" w:hAnsi="Times New Roman" w:cs="Times New Roman"/>
          <w:bCs/>
          <w:color w:val="auto"/>
          <w:kern w:val="0"/>
          <w:sz w:val="22"/>
          <w:szCs w:val="22"/>
          <w:lang w:eastAsia="en-US"/>
          <w14:ligatures w14:val="none"/>
        </w:rPr>
      </w:pPr>
      <w:r w:rsidRPr="007551D3">
        <w:rPr>
          <w:rFonts w:ascii="Times New Roman" w:eastAsia="Calibri" w:hAnsi="Times New Roman" w:cs="Times New Roman"/>
          <w:bCs/>
          <w:color w:val="auto"/>
          <w:kern w:val="0"/>
          <w:sz w:val="22"/>
          <w:szCs w:val="22"/>
          <w:lang w:eastAsia="en-US"/>
          <w14:ligatures w14:val="none"/>
        </w:rPr>
        <w:t xml:space="preserve">……………………………… </w:t>
      </w:r>
      <w:r w:rsidRPr="007551D3">
        <w:rPr>
          <w:rFonts w:ascii="Times New Roman" w:eastAsia="Calibri" w:hAnsi="Times New Roman" w:cs="Times New Roman"/>
          <w:color w:val="auto"/>
          <w:kern w:val="0"/>
          <w:sz w:val="22"/>
          <w:szCs w:val="22"/>
          <w:lang w:eastAsia="en-US"/>
          <w14:ligatures w14:val="none"/>
        </w:rPr>
        <w:t>– nadzór merytoryczny</w:t>
      </w:r>
      <w:r w:rsidRPr="007551D3">
        <w:rPr>
          <w:rFonts w:ascii="Times New Roman" w:eastAsia="Calibri" w:hAnsi="Times New Roman" w:cs="Times New Roman"/>
          <w:bCs/>
          <w:color w:val="auto"/>
          <w:kern w:val="0"/>
          <w:sz w:val="22"/>
          <w:szCs w:val="22"/>
          <w:lang w:eastAsia="en-US"/>
          <w14:ligatures w14:val="none"/>
        </w:rPr>
        <w:t xml:space="preserve"> – KWP tel. ………………</w:t>
      </w:r>
    </w:p>
    <w:p w14:paraId="058A9E28" w14:textId="77777777" w:rsidR="007551D3" w:rsidRPr="007551D3" w:rsidRDefault="007551D3" w:rsidP="00647BF5">
      <w:pPr>
        <w:widowControl w:val="0"/>
        <w:numPr>
          <w:ilvl w:val="0"/>
          <w:numId w:val="132"/>
        </w:numPr>
        <w:tabs>
          <w:tab w:val="left" w:pos="284"/>
        </w:tabs>
        <w:suppressAutoHyphens/>
        <w:spacing w:line="100" w:lineRule="atLeast"/>
        <w:ind w:left="426"/>
        <w:jc w:val="both"/>
        <w:rPr>
          <w:rFonts w:ascii="Times New Roman" w:eastAsia="Calibri" w:hAnsi="Times New Roman" w:cs="Times New Roman"/>
          <w:bCs/>
          <w:color w:val="auto"/>
          <w:kern w:val="0"/>
          <w:sz w:val="22"/>
          <w:szCs w:val="22"/>
          <w:lang w:eastAsia="en-US"/>
          <w14:ligatures w14:val="none"/>
        </w:rPr>
      </w:pPr>
      <w:r w:rsidRPr="007551D3">
        <w:rPr>
          <w:rFonts w:ascii="Times New Roman" w:eastAsia="Calibri" w:hAnsi="Times New Roman" w:cs="Times New Roman"/>
          <w:bCs/>
          <w:color w:val="auto"/>
          <w:kern w:val="0"/>
          <w:sz w:val="22"/>
          <w:szCs w:val="22"/>
          <w:lang w:eastAsia="en-US"/>
          <w14:ligatures w14:val="none"/>
        </w:rPr>
        <w:t xml:space="preserve">……………………………… </w:t>
      </w:r>
      <w:r w:rsidRPr="007551D3">
        <w:rPr>
          <w:rFonts w:ascii="Times New Roman" w:eastAsia="Calibri" w:hAnsi="Times New Roman" w:cs="Times New Roman"/>
          <w:color w:val="auto"/>
          <w:kern w:val="0"/>
          <w:sz w:val="22"/>
          <w:szCs w:val="22"/>
          <w:lang w:eastAsia="en-US"/>
          <w14:ligatures w14:val="none"/>
        </w:rPr>
        <w:t>–</w:t>
      </w:r>
      <w:r w:rsidRPr="007551D3">
        <w:rPr>
          <w:rFonts w:ascii="Times New Roman" w:eastAsia="Calibri" w:hAnsi="Times New Roman" w:cs="Times New Roman"/>
          <w:bCs/>
          <w:color w:val="auto"/>
          <w:kern w:val="0"/>
          <w:sz w:val="22"/>
          <w:szCs w:val="22"/>
          <w:lang w:eastAsia="en-US"/>
          <w14:ligatures w14:val="none"/>
        </w:rPr>
        <w:t xml:space="preserve"> realizacja świadczeń – KMP/KPP w ……….... tel. ……………</w:t>
      </w:r>
    </w:p>
    <w:p w14:paraId="31E217C9" w14:textId="77777777" w:rsidR="007551D3" w:rsidRPr="007551D3" w:rsidRDefault="007551D3" w:rsidP="007551D3">
      <w:pPr>
        <w:spacing w:before="120" w:after="120" w:line="100" w:lineRule="atLeast"/>
        <w:rPr>
          <w:rFonts w:ascii="Times New Roman" w:hAnsi="Times New Roman" w:cs="Times New Roman"/>
          <w:b/>
          <w:bCs/>
          <w:color w:val="auto"/>
          <w:kern w:val="0"/>
          <w:sz w:val="22"/>
          <w:szCs w:val="22"/>
          <w:lang w:eastAsia="en-US"/>
          <w14:ligatures w14:val="none"/>
        </w:rPr>
      </w:pPr>
      <w:r w:rsidRPr="007551D3">
        <w:rPr>
          <w:rFonts w:ascii="Times New Roman" w:hAnsi="Times New Roman" w:cs="Times New Roman"/>
          <w:b/>
          <w:bCs/>
          <w:color w:val="auto"/>
          <w:kern w:val="0"/>
          <w:sz w:val="22"/>
          <w:szCs w:val="22"/>
          <w:lang w:eastAsia="en-US"/>
          <w14:ligatures w14:val="none"/>
        </w:rPr>
        <w:t>§ 8</w:t>
      </w:r>
    </w:p>
    <w:p w14:paraId="49B736C9" w14:textId="77777777" w:rsidR="007551D3" w:rsidRPr="007551D3" w:rsidRDefault="007551D3" w:rsidP="00647BF5">
      <w:pPr>
        <w:widowControl w:val="0"/>
        <w:numPr>
          <w:ilvl w:val="0"/>
          <w:numId w:val="128"/>
        </w:numPr>
        <w:suppressAutoHyphens/>
        <w:spacing w:line="100" w:lineRule="atLeast"/>
        <w:ind w:left="284" w:hanging="284"/>
        <w:jc w:val="both"/>
        <w:rPr>
          <w:rFonts w:ascii="Times New Roman" w:eastAsia="Calibri" w:hAnsi="Times New Roman" w:cs="Times New Roman"/>
          <w:bCs/>
          <w:color w:val="auto"/>
          <w:kern w:val="0"/>
          <w:sz w:val="22"/>
          <w:szCs w:val="22"/>
          <w:lang w:eastAsia="en-US"/>
          <w14:ligatures w14:val="none"/>
        </w:rPr>
      </w:pPr>
      <w:r w:rsidRPr="007551D3">
        <w:rPr>
          <w:rFonts w:ascii="Times New Roman" w:eastAsia="Calibri" w:hAnsi="Times New Roman" w:cs="Times New Roman"/>
          <w:bCs/>
          <w:color w:val="auto"/>
          <w:kern w:val="0"/>
          <w:sz w:val="22"/>
          <w:szCs w:val="22"/>
          <w:lang w:eastAsia="en-US"/>
          <w14:ligatures w14:val="none"/>
        </w:rPr>
        <w:t xml:space="preserve">Rozliczenie usług określonych umową odbywać się będzie po zakończeniu każdego miesiąca. </w:t>
      </w:r>
    </w:p>
    <w:p w14:paraId="14BDA2C6" w14:textId="77777777" w:rsidR="007551D3" w:rsidRPr="007551D3" w:rsidRDefault="007551D3" w:rsidP="00647BF5">
      <w:pPr>
        <w:widowControl w:val="0"/>
        <w:numPr>
          <w:ilvl w:val="0"/>
          <w:numId w:val="128"/>
        </w:numPr>
        <w:suppressAutoHyphens/>
        <w:spacing w:line="100" w:lineRule="atLeast"/>
        <w:ind w:left="284" w:hanging="284"/>
        <w:jc w:val="both"/>
        <w:rPr>
          <w:rFonts w:ascii="Times New Roman" w:eastAsia="Calibri" w:hAnsi="Times New Roman" w:cs="Times New Roman"/>
          <w:bCs/>
          <w:color w:val="auto"/>
          <w:kern w:val="0"/>
          <w:sz w:val="22"/>
          <w:szCs w:val="22"/>
          <w:lang w:eastAsia="en-US"/>
          <w14:ligatures w14:val="none"/>
        </w:rPr>
      </w:pPr>
      <w:r w:rsidRPr="007551D3">
        <w:rPr>
          <w:rFonts w:ascii="Times New Roman" w:eastAsia="Calibri" w:hAnsi="Times New Roman" w:cs="Times New Roman"/>
          <w:bCs/>
          <w:color w:val="auto"/>
          <w:kern w:val="0"/>
          <w:sz w:val="22"/>
          <w:szCs w:val="22"/>
          <w:lang w:eastAsia="en-US"/>
          <w14:ligatures w14:val="none"/>
        </w:rPr>
        <w:t>Do każdej faktury Wykonawca dołączy wykaz wykonanych usług medycznych.</w:t>
      </w:r>
    </w:p>
    <w:p w14:paraId="4A1A5308" w14:textId="77777777" w:rsidR="007551D3" w:rsidRPr="007551D3" w:rsidRDefault="007551D3" w:rsidP="00647BF5">
      <w:pPr>
        <w:widowControl w:val="0"/>
        <w:numPr>
          <w:ilvl w:val="0"/>
          <w:numId w:val="128"/>
        </w:numPr>
        <w:suppressAutoHyphens/>
        <w:spacing w:line="100" w:lineRule="atLeast"/>
        <w:ind w:left="284" w:hanging="284"/>
        <w:jc w:val="both"/>
        <w:rPr>
          <w:rFonts w:ascii="Times New Roman" w:eastAsia="Calibri" w:hAnsi="Times New Roman" w:cs="Times New Roman"/>
          <w:bCs/>
          <w:color w:val="auto"/>
          <w:kern w:val="0"/>
          <w:sz w:val="22"/>
          <w:szCs w:val="22"/>
          <w:lang w:eastAsia="en-US"/>
          <w14:ligatures w14:val="none"/>
        </w:rPr>
      </w:pPr>
      <w:r w:rsidRPr="007551D3">
        <w:rPr>
          <w:rFonts w:ascii="Times New Roman" w:eastAsia="Calibri" w:hAnsi="Times New Roman" w:cs="Times New Roman"/>
          <w:kern w:val="0"/>
          <w:sz w:val="22"/>
          <w:szCs w:val="22"/>
          <w:lang w:eastAsia="en-US"/>
          <w14:ligatures w14:val="none"/>
        </w:rPr>
        <w:t>Należność, za wykonaną usługę</w:t>
      </w:r>
      <w:r w:rsidRPr="007551D3">
        <w:rPr>
          <w:rFonts w:ascii="Times New Roman" w:eastAsia="Calibri" w:hAnsi="Times New Roman" w:cs="Times New Roman"/>
          <w:b/>
          <w:bCs/>
          <w:kern w:val="0"/>
          <w:sz w:val="22"/>
          <w:szCs w:val="22"/>
          <w:lang w:eastAsia="en-US"/>
          <w14:ligatures w14:val="none"/>
        </w:rPr>
        <w:t xml:space="preserve"> </w:t>
      </w:r>
      <w:r w:rsidRPr="007551D3">
        <w:rPr>
          <w:rFonts w:ascii="Times New Roman" w:eastAsia="Calibri" w:hAnsi="Times New Roman" w:cs="Times New Roman"/>
          <w:kern w:val="0"/>
          <w:sz w:val="22"/>
          <w:szCs w:val="22"/>
          <w:lang w:eastAsia="en-US"/>
          <w14:ligatures w14:val="none"/>
        </w:rPr>
        <w:t>realizowana będzie w formie przelewu na rachunek bankowy Wykonawcy nr………………………. , w terminie do 30 dni od dnia otrzymania przez Zamawiającego prawidłowo wystawionej faktury VAT</w:t>
      </w:r>
      <w:r w:rsidRPr="007551D3">
        <w:rPr>
          <w:rFonts w:ascii="Times New Roman" w:eastAsia="Calibri" w:hAnsi="Times New Roman" w:cs="Times New Roman"/>
          <w:bCs/>
          <w:color w:val="auto"/>
          <w:kern w:val="0"/>
          <w:sz w:val="22"/>
          <w:szCs w:val="22"/>
          <w:lang w:eastAsia="en-US"/>
          <w14:ligatures w14:val="none"/>
        </w:rPr>
        <w:t>.</w:t>
      </w:r>
    </w:p>
    <w:p w14:paraId="6EF03039" w14:textId="77777777" w:rsidR="007551D3" w:rsidRPr="007551D3" w:rsidRDefault="007551D3" w:rsidP="00647BF5">
      <w:pPr>
        <w:widowControl w:val="0"/>
        <w:numPr>
          <w:ilvl w:val="0"/>
          <w:numId w:val="128"/>
        </w:numPr>
        <w:suppressAutoHyphens/>
        <w:ind w:left="284" w:hanging="284"/>
        <w:jc w:val="both"/>
        <w:rPr>
          <w:rFonts w:ascii="Times New Roman" w:eastAsia="Calibri" w:hAnsi="Times New Roman" w:cs="Times New Roman"/>
          <w:bCs/>
          <w:color w:val="auto"/>
          <w:kern w:val="0"/>
          <w:sz w:val="22"/>
          <w:szCs w:val="22"/>
          <w:lang w:eastAsia="en-US"/>
          <w14:ligatures w14:val="none"/>
        </w:rPr>
      </w:pPr>
      <w:r w:rsidRPr="007551D3">
        <w:rPr>
          <w:rFonts w:ascii="Times New Roman" w:eastAsia="Calibri" w:hAnsi="Times New Roman" w:cs="Times New Roman"/>
          <w:bCs/>
          <w:color w:val="auto"/>
          <w:kern w:val="0"/>
          <w:sz w:val="22"/>
          <w:szCs w:val="22"/>
          <w:lang w:eastAsia="en-US"/>
          <w14:ligatures w14:val="none"/>
        </w:rPr>
        <w:t xml:space="preserve">Wykonawca wystawioną fakturę prześle do KMP/KPP w………………………….…, która po potwierdzeniu wykonanych usług przekaże ją niezwłocznie do opłacenia Komendzie Wojewódzkiej Policji w Białymstoku. </w:t>
      </w:r>
    </w:p>
    <w:p w14:paraId="0F76DE24" w14:textId="33F1AFEC" w:rsidR="007551D3" w:rsidRPr="007551D3" w:rsidRDefault="007551D3" w:rsidP="00647BF5">
      <w:pPr>
        <w:numPr>
          <w:ilvl w:val="0"/>
          <w:numId w:val="128"/>
        </w:numPr>
        <w:tabs>
          <w:tab w:val="left" w:pos="-1134"/>
        </w:tabs>
        <w:suppressAutoHyphens/>
        <w:ind w:left="284" w:hanging="284"/>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kern w:val="0"/>
          <w:sz w:val="22"/>
          <w:szCs w:val="22"/>
          <w:lang w:eastAsia="en-US"/>
          <w14:ligatures w14:val="none"/>
        </w:rPr>
        <w:t xml:space="preserve">Wskazany w ust. 3 rachunek bankowy musi być zgodny z rachunkiem bankowym wskazanym </w:t>
      </w:r>
      <w:r w:rsidRPr="007551D3">
        <w:rPr>
          <w:rFonts w:ascii="Times New Roman" w:eastAsia="Calibri" w:hAnsi="Times New Roman" w:cs="Times New Roman"/>
          <w:kern w:val="0"/>
          <w:sz w:val="22"/>
          <w:szCs w:val="22"/>
          <w:lang w:eastAsia="en-US"/>
          <w14:ligatures w14:val="none"/>
        </w:rPr>
        <w:br/>
        <w:t xml:space="preserve">w elektronicznym wykazie podmiotów zarejestrowanych jako podatnicy VAT, niezarejestrowanych oraz wykreślonych i przywróconych do rejestru VAT, o którym mowa w art. 96b ustawy z dnia 11 marca 2004 roku o podatku od towarów i usług- zwanym dalej „Wykazem podatników VAT”. W przypadku braku zgodności rachunku bankowego wskazanego na fakturze z rachunkiem bankowym, o którym mowa powyżej Zamawiający dokona płatności na rachunek bankowy wskazany w/w wykazie. W przypadku braku wskazanego wyżej rachunku bankowego w Wykazie podatników VAT, Zamawiający uprawniony jest do wstrzymania płatności, a bieg terminu zapłaty liczony jest na nowo od dnia poinformowania Zamawiającego o umieszczeniu rachunku bankowego w/w wykazie. Zamawiający poinformuje Wykonawcę o braku wskazania rachunku bankowego w/w wykazie i o wstrzymaniu zapłaty. </w:t>
      </w:r>
    </w:p>
    <w:p w14:paraId="5E34C00D" w14:textId="77777777" w:rsidR="007551D3" w:rsidRPr="007551D3" w:rsidRDefault="007551D3" w:rsidP="00647BF5">
      <w:pPr>
        <w:numPr>
          <w:ilvl w:val="0"/>
          <w:numId w:val="128"/>
        </w:numPr>
        <w:tabs>
          <w:tab w:val="left" w:pos="426"/>
        </w:tabs>
        <w:suppressAutoHyphens/>
        <w:ind w:left="284" w:hanging="284"/>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color w:val="auto"/>
          <w:kern w:val="0"/>
          <w:sz w:val="22"/>
          <w:szCs w:val="22"/>
          <w:lang w:eastAsia="en-US"/>
          <w14:ligatures w14:val="none"/>
        </w:rPr>
        <w:t>O każdorazowej zmianie rachunku Wykonawca powiadomi Zamawiającego na piśmie podpisanym przez upoważnionego przedstawiciela Wykonawcy.</w:t>
      </w:r>
    </w:p>
    <w:p w14:paraId="28B89CAC" w14:textId="77777777" w:rsidR="007551D3" w:rsidRPr="007551D3" w:rsidRDefault="007551D3" w:rsidP="00647BF5">
      <w:pPr>
        <w:numPr>
          <w:ilvl w:val="0"/>
          <w:numId w:val="128"/>
        </w:numPr>
        <w:tabs>
          <w:tab w:val="left" w:pos="426"/>
        </w:tabs>
        <w:suppressAutoHyphens/>
        <w:ind w:left="284" w:hanging="284"/>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color w:val="auto"/>
          <w:kern w:val="0"/>
          <w:sz w:val="22"/>
          <w:szCs w:val="22"/>
          <w:lang w:eastAsia="en-US"/>
          <w14:ligatures w14:val="none"/>
        </w:rPr>
        <w:t>Zmiana rachunku bankowego wymaga sporządzenia aneksu do umowy.</w:t>
      </w:r>
    </w:p>
    <w:p w14:paraId="4D5F462E" w14:textId="77777777" w:rsidR="007551D3" w:rsidRPr="007551D3" w:rsidRDefault="007551D3" w:rsidP="00647BF5">
      <w:pPr>
        <w:numPr>
          <w:ilvl w:val="0"/>
          <w:numId w:val="128"/>
        </w:numPr>
        <w:suppressAutoHyphens/>
        <w:ind w:left="284" w:hanging="284"/>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color w:val="auto"/>
          <w:kern w:val="0"/>
          <w:sz w:val="22"/>
          <w:szCs w:val="22"/>
          <w:lang w:eastAsia="en-US"/>
          <w14:ligatures w14:val="none"/>
        </w:rPr>
        <w:t xml:space="preserve">Płatnikiem będzie Zamawiający: </w:t>
      </w:r>
    </w:p>
    <w:p w14:paraId="5B14286D" w14:textId="77777777" w:rsidR="007551D3" w:rsidRPr="007551D3" w:rsidRDefault="007551D3" w:rsidP="007551D3">
      <w:pPr>
        <w:ind w:left="284" w:hanging="284"/>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color w:val="auto"/>
          <w:kern w:val="0"/>
          <w:sz w:val="22"/>
          <w:szCs w:val="22"/>
          <w:lang w:eastAsia="en-US"/>
          <w14:ligatures w14:val="none"/>
        </w:rPr>
        <w:t xml:space="preserve">Komenda Wojewódzka Policji w Białymstoku  </w:t>
      </w:r>
      <w:r w:rsidRPr="007551D3">
        <w:rPr>
          <w:rFonts w:ascii="Times New Roman" w:eastAsia="Calibri" w:hAnsi="Times New Roman" w:cs="Times New Roman"/>
          <w:color w:val="auto"/>
          <w:kern w:val="0"/>
          <w:sz w:val="22"/>
          <w:szCs w:val="22"/>
          <w:lang w:eastAsia="en-US"/>
          <w14:ligatures w14:val="none"/>
        </w:rPr>
        <w:br/>
        <w:t xml:space="preserve">ul. H. Sienkiewicza 65, 15-003 Białystok </w:t>
      </w:r>
      <w:r w:rsidRPr="007551D3">
        <w:rPr>
          <w:rFonts w:ascii="Times New Roman" w:eastAsia="Calibri" w:hAnsi="Times New Roman" w:cs="Times New Roman"/>
          <w:color w:val="auto"/>
          <w:kern w:val="0"/>
          <w:sz w:val="22"/>
          <w:szCs w:val="22"/>
          <w:lang w:eastAsia="en-US"/>
          <w14:ligatures w14:val="none"/>
        </w:rPr>
        <w:br/>
        <w:t>NIP: 542-020-78-68</w:t>
      </w:r>
    </w:p>
    <w:p w14:paraId="2F5FD602" w14:textId="77777777" w:rsidR="007551D3" w:rsidRPr="007551D3" w:rsidRDefault="007551D3" w:rsidP="00647BF5">
      <w:pPr>
        <w:numPr>
          <w:ilvl w:val="0"/>
          <w:numId w:val="128"/>
        </w:numPr>
        <w:suppressAutoHyphens/>
        <w:ind w:left="284" w:hanging="284"/>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color w:val="auto"/>
          <w:kern w:val="0"/>
          <w:sz w:val="22"/>
          <w:szCs w:val="22"/>
          <w:lang w:eastAsia="en-US"/>
          <w14:ligatures w14:val="none"/>
        </w:rPr>
        <w:t xml:space="preserve">Za termin zapłaty uznaje się datę obciążenia przez bank rachunku Płatnika. </w:t>
      </w:r>
      <w:r w:rsidRPr="007551D3">
        <w:rPr>
          <w:rFonts w:ascii="Times New Roman" w:eastAsia="Calibri" w:hAnsi="Times New Roman" w:cs="Times New Roman"/>
          <w:kern w:val="0"/>
          <w:sz w:val="22"/>
          <w:szCs w:val="22"/>
          <w:lang w:eastAsia="en-US"/>
          <w14:ligatures w14:val="none"/>
        </w:rPr>
        <w:t xml:space="preserve">Wierzytelności określone fakturą, o której mowa w ust. 2 nie mogą być </w:t>
      </w:r>
      <w:r w:rsidRPr="007551D3">
        <w:rPr>
          <w:rFonts w:ascii="Times New Roman" w:eastAsia="Calibri" w:hAnsi="Times New Roman" w:cs="Times New Roman"/>
          <w:color w:val="auto"/>
          <w:kern w:val="0"/>
          <w:sz w:val="22"/>
          <w:szCs w:val="22"/>
          <w:lang w:eastAsia="en-US"/>
          <w14:ligatures w14:val="none"/>
        </w:rPr>
        <w:t>przedmiotem cesji wierzytelności. Wystawiona faktura winna zawierać klauzulę „wierzytelności określone fakturą nie mogą być przedmiotem cesji wierzytelności”.</w:t>
      </w:r>
    </w:p>
    <w:p w14:paraId="0AA1E099" w14:textId="77777777" w:rsidR="007551D3" w:rsidRPr="007551D3" w:rsidRDefault="007551D3" w:rsidP="007551D3">
      <w:pPr>
        <w:tabs>
          <w:tab w:val="left" w:pos="360"/>
          <w:tab w:val="left" w:pos="540"/>
          <w:tab w:val="left" w:pos="720"/>
        </w:tabs>
        <w:spacing w:before="120" w:after="120"/>
        <w:rPr>
          <w:rFonts w:ascii="Times New Roman" w:eastAsia="Calibri" w:hAnsi="Times New Roman" w:cs="Times New Roman"/>
          <w:b/>
          <w:color w:val="auto"/>
          <w:kern w:val="0"/>
          <w:sz w:val="22"/>
          <w:szCs w:val="22"/>
          <w:lang w:eastAsia="en-US"/>
          <w14:ligatures w14:val="none"/>
        </w:rPr>
      </w:pPr>
      <w:r w:rsidRPr="007551D3">
        <w:rPr>
          <w:rFonts w:ascii="Times New Roman" w:eastAsia="Calibri" w:hAnsi="Times New Roman" w:cs="Times New Roman"/>
          <w:b/>
          <w:color w:val="auto"/>
          <w:kern w:val="0"/>
          <w:sz w:val="22"/>
          <w:szCs w:val="22"/>
          <w:lang w:eastAsia="en-US"/>
          <w14:ligatures w14:val="none"/>
        </w:rPr>
        <w:t>§ 9</w:t>
      </w:r>
    </w:p>
    <w:p w14:paraId="7F320733" w14:textId="77777777" w:rsidR="007551D3" w:rsidRPr="007551D3" w:rsidRDefault="007551D3" w:rsidP="00647BF5">
      <w:pPr>
        <w:widowControl w:val="0"/>
        <w:numPr>
          <w:ilvl w:val="0"/>
          <w:numId w:val="125"/>
        </w:numPr>
        <w:tabs>
          <w:tab w:val="left" w:pos="426"/>
          <w:tab w:val="left" w:pos="851"/>
        </w:tabs>
        <w:suppressAutoHyphens/>
        <w:spacing w:line="100" w:lineRule="atLeast"/>
        <w:ind w:left="426" w:hanging="426"/>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color w:val="auto"/>
          <w:kern w:val="0"/>
          <w:sz w:val="22"/>
          <w:szCs w:val="22"/>
          <w:lang w:eastAsia="en-US"/>
          <w14:ligatures w14:val="none"/>
        </w:rPr>
        <w:t xml:space="preserve">W przypadku rozwiązania umowy z powodu okoliczności, za które odpowiada Wykonawca, Wykonawca zapłaci Zamawiającemu karę umowną w wysokości 10% </w:t>
      </w:r>
      <w:bookmarkStart w:id="4" w:name="_Hlk130461847"/>
      <w:r w:rsidRPr="007551D3">
        <w:rPr>
          <w:rFonts w:ascii="Times New Roman" w:eastAsia="Calibri" w:hAnsi="Times New Roman" w:cs="Times New Roman"/>
          <w:color w:val="auto"/>
          <w:kern w:val="0"/>
          <w:sz w:val="22"/>
          <w:szCs w:val="22"/>
          <w:lang w:eastAsia="en-US"/>
          <w14:ligatures w14:val="none"/>
        </w:rPr>
        <w:t xml:space="preserve">wartości określonej </w:t>
      </w:r>
      <w:r w:rsidRPr="007551D3">
        <w:rPr>
          <w:rFonts w:ascii="Times New Roman" w:eastAsia="Calibri" w:hAnsi="Times New Roman" w:cs="Times New Roman"/>
          <w:color w:val="auto"/>
          <w:kern w:val="0"/>
          <w:sz w:val="22"/>
          <w:szCs w:val="22"/>
          <w:lang w:eastAsia="en-US"/>
          <w14:ligatures w14:val="none"/>
        </w:rPr>
        <w:br/>
        <w:t>w § 6 ust. 3</w:t>
      </w:r>
      <w:bookmarkEnd w:id="4"/>
      <w:r w:rsidRPr="007551D3">
        <w:rPr>
          <w:rFonts w:ascii="Times New Roman" w:eastAsia="Calibri" w:hAnsi="Times New Roman" w:cs="Times New Roman"/>
          <w:color w:val="auto"/>
          <w:kern w:val="0"/>
          <w:sz w:val="22"/>
          <w:szCs w:val="22"/>
          <w:lang w:eastAsia="en-US"/>
          <w14:ligatures w14:val="none"/>
        </w:rPr>
        <w:t>.</w:t>
      </w:r>
    </w:p>
    <w:p w14:paraId="3D4B2384" w14:textId="5BE54526" w:rsidR="007551D3" w:rsidRPr="007551D3" w:rsidRDefault="007551D3" w:rsidP="00647BF5">
      <w:pPr>
        <w:widowControl w:val="0"/>
        <w:numPr>
          <w:ilvl w:val="0"/>
          <w:numId w:val="125"/>
        </w:numPr>
        <w:tabs>
          <w:tab w:val="left" w:pos="426"/>
          <w:tab w:val="left" w:pos="851"/>
        </w:tabs>
        <w:suppressAutoHyphens/>
        <w:spacing w:line="100" w:lineRule="atLeast"/>
        <w:ind w:left="426" w:hanging="426"/>
        <w:jc w:val="both"/>
        <w:rPr>
          <w:rFonts w:ascii="Times New Roman" w:eastAsia="Calibri" w:hAnsi="Times New Roman" w:cs="Times New Roman"/>
          <w:color w:val="auto"/>
          <w:kern w:val="0"/>
          <w:sz w:val="22"/>
          <w:szCs w:val="22"/>
          <w:lang w:eastAsia="en-US"/>
          <w14:ligatures w14:val="none"/>
        </w:rPr>
      </w:pPr>
      <w:r w:rsidRPr="007551D3">
        <w:rPr>
          <w:rFonts w:ascii="Times New Roman" w:eastAsia="Tahoma" w:hAnsi="Times New Roman" w:cs="Times New Roman"/>
          <w:color w:val="auto"/>
          <w:kern w:val="0"/>
          <w:sz w:val="22"/>
          <w:szCs w:val="22"/>
          <w:lang w:eastAsia="ar-SA"/>
          <w14:ligatures w14:val="none"/>
        </w:rPr>
        <w:t>W</w:t>
      </w:r>
      <w:r w:rsidRPr="007551D3">
        <w:rPr>
          <w:rFonts w:ascii="Times New Roman" w:eastAsia="Calibri" w:hAnsi="Times New Roman" w:cs="Times New Roman"/>
          <w:color w:val="auto"/>
          <w:kern w:val="0"/>
          <w:sz w:val="22"/>
          <w:szCs w:val="22"/>
          <w:lang w:eastAsia="ar-SA"/>
          <w14:ligatures w14:val="none"/>
        </w:rPr>
        <w:t xml:space="preserve"> przypadku odmowy realizacji usługi określonej w § 2 ust. 1</w:t>
      </w:r>
      <w:r w:rsidR="00156106">
        <w:rPr>
          <w:rFonts w:ascii="Times New Roman" w:eastAsia="Calibri" w:hAnsi="Times New Roman" w:cs="Times New Roman"/>
          <w:color w:val="auto"/>
          <w:kern w:val="0"/>
          <w:sz w:val="22"/>
          <w:szCs w:val="22"/>
          <w:lang w:eastAsia="ar-SA"/>
          <w14:ligatures w14:val="none"/>
        </w:rPr>
        <w:t xml:space="preserve"> </w:t>
      </w:r>
      <w:r w:rsidRPr="007551D3">
        <w:rPr>
          <w:rFonts w:ascii="Times New Roman" w:eastAsia="Calibri" w:hAnsi="Times New Roman" w:cs="Times New Roman"/>
          <w:color w:val="auto"/>
          <w:kern w:val="0"/>
          <w:sz w:val="22"/>
          <w:szCs w:val="22"/>
          <w:lang w:eastAsia="ar-SA"/>
          <w14:ligatures w14:val="none"/>
        </w:rPr>
        <w:t>Wykonawca będzie zobowiązany do zapłacenia Zamawiającemu, kary umownej w wysokości 200 zł brutto za każdy stwierdzony przypadek niewykonania badania lekarskiego lub pobrania krwi.</w:t>
      </w:r>
    </w:p>
    <w:p w14:paraId="069E5FB0" w14:textId="77777777" w:rsidR="007551D3" w:rsidRPr="007551D3" w:rsidRDefault="007551D3" w:rsidP="00647BF5">
      <w:pPr>
        <w:widowControl w:val="0"/>
        <w:numPr>
          <w:ilvl w:val="0"/>
          <w:numId w:val="125"/>
        </w:numPr>
        <w:tabs>
          <w:tab w:val="left" w:pos="426"/>
          <w:tab w:val="left" w:pos="851"/>
        </w:tabs>
        <w:suppressAutoHyphens/>
        <w:spacing w:line="100" w:lineRule="atLeast"/>
        <w:ind w:left="426" w:hanging="426"/>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color w:val="auto"/>
          <w:kern w:val="0"/>
          <w:sz w:val="22"/>
          <w:szCs w:val="22"/>
          <w:lang w:eastAsia="en-US"/>
          <w14:ligatures w14:val="none"/>
        </w:rPr>
        <w:t>Wykonawca zapłaci Zamawiającemu karę umowną w wysokości 200,00 zł brutto za każdy przypadek naruszenia obowiązku, o którym mowa w § 13 ust. 1 umowy.</w:t>
      </w:r>
    </w:p>
    <w:p w14:paraId="04C9A986" w14:textId="77777777" w:rsidR="007551D3" w:rsidRPr="007551D3" w:rsidRDefault="007551D3" w:rsidP="00647BF5">
      <w:pPr>
        <w:widowControl w:val="0"/>
        <w:numPr>
          <w:ilvl w:val="0"/>
          <w:numId w:val="125"/>
        </w:numPr>
        <w:tabs>
          <w:tab w:val="left" w:pos="426"/>
          <w:tab w:val="left" w:pos="851"/>
        </w:tabs>
        <w:suppressAutoHyphens/>
        <w:spacing w:line="100" w:lineRule="atLeast"/>
        <w:ind w:left="426" w:hanging="426"/>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color w:val="auto"/>
          <w:kern w:val="0"/>
          <w:sz w:val="22"/>
          <w:szCs w:val="22"/>
          <w:lang w:eastAsia="en-US"/>
          <w14:ligatures w14:val="none"/>
        </w:rPr>
        <w:t xml:space="preserve">Wykonawcy zostaną naliczone kary w wysokości 5% wartości określonej w § 6 ust. 3 z tytułu braku zapłaty lub nieterminowej zapłaty wynagrodzenia należnego podwykonawcy z tytułu zmiany wysokości wynagrodzenia, o którym mowa w </w:t>
      </w:r>
      <w:r w:rsidRPr="007551D3">
        <w:rPr>
          <w:rFonts w:ascii="Calibri" w:eastAsia="Calibri" w:hAnsi="Calibri" w:cs="Calibri"/>
          <w:color w:val="auto"/>
          <w:kern w:val="0"/>
          <w:sz w:val="22"/>
          <w:szCs w:val="22"/>
          <w:lang w:eastAsia="en-US"/>
          <w14:ligatures w14:val="none"/>
        </w:rPr>
        <w:t>§</w:t>
      </w:r>
      <w:r w:rsidRPr="007551D3">
        <w:rPr>
          <w:rFonts w:ascii="Times New Roman" w:eastAsia="Calibri" w:hAnsi="Times New Roman" w:cs="Times New Roman"/>
          <w:color w:val="auto"/>
          <w:kern w:val="0"/>
          <w:sz w:val="22"/>
          <w:szCs w:val="22"/>
          <w:lang w:eastAsia="en-US"/>
          <w14:ligatures w14:val="none"/>
        </w:rPr>
        <w:t xml:space="preserve"> 11 ust. 10, za każdy stwierdzony  przypadek braku zapłaty.</w:t>
      </w:r>
    </w:p>
    <w:p w14:paraId="47793134" w14:textId="77777777" w:rsidR="007551D3" w:rsidRPr="007551D3" w:rsidRDefault="007551D3" w:rsidP="00647BF5">
      <w:pPr>
        <w:widowControl w:val="0"/>
        <w:numPr>
          <w:ilvl w:val="0"/>
          <w:numId w:val="125"/>
        </w:numPr>
        <w:tabs>
          <w:tab w:val="left" w:pos="426"/>
          <w:tab w:val="left" w:pos="851"/>
        </w:tabs>
        <w:suppressAutoHyphens/>
        <w:spacing w:line="100" w:lineRule="atLeast"/>
        <w:ind w:left="426" w:hanging="426"/>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color w:val="auto"/>
          <w:kern w:val="0"/>
          <w:sz w:val="22"/>
          <w:szCs w:val="22"/>
          <w:lang w:eastAsia="en-US"/>
          <w14:ligatures w14:val="none"/>
        </w:rPr>
        <w:t xml:space="preserve">Wykonawca wyraża zgodę na potrącenie przez Zamawiającego z wynagrodzenia należnego Wykonawcy naliczonych kar umownych jak i kosztów poniesionych przez Zamawiającego </w:t>
      </w:r>
      <w:r w:rsidRPr="007551D3">
        <w:rPr>
          <w:rFonts w:ascii="Times New Roman" w:eastAsia="Calibri" w:hAnsi="Times New Roman" w:cs="Times New Roman"/>
          <w:color w:val="auto"/>
          <w:kern w:val="0"/>
          <w:sz w:val="22"/>
          <w:szCs w:val="22"/>
          <w:lang w:eastAsia="en-US"/>
          <w14:ligatures w14:val="none"/>
        </w:rPr>
        <w:br/>
        <w:t>w przypadku zaistnienia sytuacji określonej w § 4 ust</w:t>
      </w:r>
      <w:r w:rsidRPr="007551D3">
        <w:rPr>
          <w:rFonts w:ascii="Times New Roman" w:eastAsia="Calibri" w:hAnsi="Times New Roman" w:cs="Times New Roman"/>
          <w:color w:val="C00000"/>
          <w:kern w:val="0"/>
          <w:sz w:val="22"/>
          <w:szCs w:val="22"/>
          <w:lang w:eastAsia="en-US"/>
          <w14:ligatures w14:val="none"/>
        </w:rPr>
        <w:t xml:space="preserve">. </w:t>
      </w:r>
      <w:r w:rsidRPr="007551D3">
        <w:rPr>
          <w:rFonts w:ascii="Times New Roman" w:eastAsia="Calibri" w:hAnsi="Times New Roman" w:cs="Times New Roman"/>
          <w:color w:val="auto"/>
          <w:kern w:val="0"/>
          <w:sz w:val="22"/>
          <w:szCs w:val="22"/>
          <w:lang w:eastAsia="en-US"/>
          <w14:ligatures w14:val="none"/>
        </w:rPr>
        <w:t xml:space="preserve">6 umowy. </w:t>
      </w:r>
    </w:p>
    <w:p w14:paraId="0F616239" w14:textId="77777777" w:rsidR="007551D3" w:rsidRPr="007551D3" w:rsidRDefault="007551D3" w:rsidP="00647BF5">
      <w:pPr>
        <w:widowControl w:val="0"/>
        <w:numPr>
          <w:ilvl w:val="0"/>
          <w:numId w:val="125"/>
        </w:numPr>
        <w:tabs>
          <w:tab w:val="left" w:pos="426"/>
          <w:tab w:val="left" w:pos="851"/>
        </w:tabs>
        <w:suppressAutoHyphens/>
        <w:spacing w:line="100" w:lineRule="atLeast"/>
        <w:ind w:left="426" w:hanging="426"/>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color w:val="auto"/>
          <w:kern w:val="0"/>
          <w:sz w:val="22"/>
          <w:szCs w:val="22"/>
          <w:lang w:eastAsia="en-US"/>
          <w14:ligatures w14:val="none"/>
        </w:rPr>
        <w:t xml:space="preserve">Zapłata kar umownych nie zwalnia Wykonawcy z wykonywania obowiązków określonych </w:t>
      </w:r>
      <w:r w:rsidRPr="007551D3">
        <w:rPr>
          <w:rFonts w:ascii="Times New Roman" w:eastAsia="Calibri" w:hAnsi="Times New Roman" w:cs="Times New Roman"/>
          <w:color w:val="auto"/>
          <w:kern w:val="0"/>
          <w:sz w:val="22"/>
          <w:szCs w:val="22"/>
          <w:lang w:eastAsia="en-US"/>
          <w14:ligatures w14:val="none"/>
        </w:rPr>
        <w:br/>
        <w:t>w niniejszej umowie.</w:t>
      </w:r>
    </w:p>
    <w:p w14:paraId="2601DF61" w14:textId="59F6C21B" w:rsidR="007551D3" w:rsidRPr="007551D3" w:rsidRDefault="007551D3" w:rsidP="00647BF5">
      <w:pPr>
        <w:widowControl w:val="0"/>
        <w:numPr>
          <w:ilvl w:val="0"/>
          <w:numId w:val="125"/>
        </w:numPr>
        <w:tabs>
          <w:tab w:val="left" w:pos="426"/>
          <w:tab w:val="left" w:pos="851"/>
        </w:tabs>
        <w:suppressAutoHyphens/>
        <w:spacing w:line="100" w:lineRule="atLeast"/>
        <w:ind w:left="426" w:hanging="426"/>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color w:val="auto"/>
          <w:kern w:val="0"/>
          <w:sz w:val="22"/>
          <w:szCs w:val="22"/>
          <w:lang w:eastAsia="en-US"/>
          <w14:ligatures w14:val="none"/>
        </w:rPr>
        <w:t xml:space="preserve">Łączna wysokość kar umownych nie może przekraczać 20% wartości, o której mowa w § 6 </w:t>
      </w:r>
      <w:r w:rsidR="006273B9">
        <w:rPr>
          <w:rFonts w:ascii="Times New Roman" w:eastAsia="Calibri" w:hAnsi="Times New Roman" w:cs="Times New Roman"/>
          <w:color w:val="auto"/>
          <w:kern w:val="0"/>
          <w:sz w:val="22"/>
          <w:szCs w:val="22"/>
          <w:lang w:eastAsia="en-US"/>
          <w14:ligatures w14:val="none"/>
        </w:rPr>
        <w:br/>
      </w:r>
      <w:r w:rsidRPr="007551D3">
        <w:rPr>
          <w:rFonts w:ascii="Times New Roman" w:eastAsia="Calibri" w:hAnsi="Times New Roman" w:cs="Times New Roman"/>
          <w:color w:val="auto"/>
          <w:kern w:val="0"/>
          <w:sz w:val="22"/>
          <w:szCs w:val="22"/>
          <w:lang w:eastAsia="en-US"/>
          <w14:ligatures w14:val="none"/>
        </w:rPr>
        <w:t>ust. 3.</w:t>
      </w:r>
    </w:p>
    <w:p w14:paraId="30E34855" w14:textId="77777777" w:rsidR="007551D3" w:rsidRPr="007551D3" w:rsidRDefault="007551D3" w:rsidP="00647BF5">
      <w:pPr>
        <w:widowControl w:val="0"/>
        <w:numPr>
          <w:ilvl w:val="0"/>
          <w:numId w:val="125"/>
        </w:numPr>
        <w:tabs>
          <w:tab w:val="left" w:pos="426"/>
          <w:tab w:val="left" w:pos="851"/>
        </w:tabs>
        <w:suppressAutoHyphens/>
        <w:spacing w:line="100" w:lineRule="atLeast"/>
        <w:ind w:left="426" w:hanging="426"/>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kern w:val="0"/>
          <w:sz w:val="22"/>
          <w:szCs w:val="22"/>
          <w:lang w:eastAsia="en-US"/>
          <w14:ligatures w14:val="none"/>
        </w:rPr>
        <w:t>Zamawiający może potrącić należności wynikające z kar umownych przy opłacaniu faktur</w:t>
      </w:r>
      <w:r w:rsidRPr="007551D3">
        <w:rPr>
          <w:rFonts w:ascii="Times New Roman" w:eastAsia="Calibri" w:hAnsi="Times New Roman" w:cs="Times New Roman"/>
          <w:kern w:val="0"/>
          <w:sz w:val="22"/>
          <w:szCs w:val="22"/>
          <w:lang w:eastAsia="en-US"/>
          <w14:ligatures w14:val="none"/>
        </w:rPr>
        <w:br/>
        <w:t>za realizację przedmiotu umowy.</w:t>
      </w:r>
    </w:p>
    <w:p w14:paraId="1A5AB248" w14:textId="77777777" w:rsidR="007551D3" w:rsidRPr="007551D3" w:rsidRDefault="007551D3" w:rsidP="00647BF5">
      <w:pPr>
        <w:widowControl w:val="0"/>
        <w:numPr>
          <w:ilvl w:val="0"/>
          <w:numId w:val="125"/>
        </w:numPr>
        <w:tabs>
          <w:tab w:val="left" w:pos="426"/>
          <w:tab w:val="left" w:pos="851"/>
        </w:tabs>
        <w:suppressAutoHyphens/>
        <w:spacing w:line="100" w:lineRule="atLeast"/>
        <w:ind w:left="426" w:hanging="426"/>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color w:val="auto"/>
          <w:kern w:val="0"/>
          <w:sz w:val="22"/>
          <w:szCs w:val="22"/>
          <w:lang w:eastAsia="en-US"/>
          <w14:ligatures w14:val="none"/>
        </w:rPr>
        <w:t>Wykonawca</w:t>
      </w:r>
      <w:r w:rsidRPr="007551D3">
        <w:rPr>
          <w:rFonts w:ascii="Times New Roman" w:eastAsia="Calibri" w:hAnsi="Times New Roman" w:cs="Times New Roman"/>
          <w:b/>
          <w:bCs/>
          <w:color w:val="auto"/>
          <w:kern w:val="0"/>
          <w:sz w:val="22"/>
          <w:szCs w:val="22"/>
          <w:lang w:eastAsia="en-US"/>
          <w14:ligatures w14:val="none"/>
        </w:rPr>
        <w:t xml:space="preserve"> </w:t>
      </w:r>
      <w:r w:rsidRPr="007551D3">
        <w:rPr>
          <w:rFonts w:ascii="Times New Roman" w:eastAsia="Calibri" w:hAnsi="Times New Roman" w:cs="Times New Roman"/>
          <w:color w:val="auto"/>
          <w:kern w:val="0"/>
          <w:sz w:val="22"/>
          <w:szCs w:val="22"/>
          <w:lang w:eastAsia="en-US"/>
          <w14:ligatures w14:val="none"/>
        </w:rPr>
        <w:t xml:space="preserve">oświadcza, iż wyraża zgodę dla Zamawiającego na potrącenie w rozumieniu </w:t>
      </w:r>
      <w:r w:rsidRPr="007551D3">
        <w:rPr>
          <w:rFonts w:ascii="Times New Roman" w:eastAsia="Calibri" w:hAnsi="Times New Roman" w:cs="Times New Roman"/>
          <w:color w:val="auto"/>
          <w:kern w:val="0"/>
          <w:sz w:val="22"/>
          <w:szCs w:val="22"/>
          <w:lang w:eastAsia="en-US"/>
          <w14:ligatures w14:val="none"/>
        </w:rPr>
        <w:br/>
      </w:r>
      <w:r w:rsidRPr="007551D3">
        <w:rPr>
          <w:rFonts w:ascii="Times New Roman" w:eastAsia="Calibri" w:hAnsi="Times New Roman" w:cs="Times New Roman"/>
          <w:color w:val="auto"/>
          <w:kern w:val="0"/>
          <w:sz w:val="22"/>
          <w:szCs w:val="22"/>
          <w:lang w:eastAsia="en-US"/>
          <w14:ligatures w14:val="none"/>
        </w:rPr>
        <w:lastRenderedPageBreak/>
        <w:t>art. 498 i 499 kodeksu cywilnego kwot naliczonych, w przypadku o którym mowa w ust. 1 i 2 z przysługującej mu od Zamawiającego wierzytelności. Jednocześnie Wykonawca oświadcza, że powyższe nie zostało złożone pod wpływem błędu, ani nie jest obarczone jakąkolwiek inną wadą oświadczenia woli skutkującą jego nieważnością.</w:t>
      </w:r>
    </w:p>
    <w:p w14:paraId="24763FFC" w14:textId="77777777" w:rsidR="007551D3" w:rsidRPr="007551D3" w:rsidRDefault="007551D3" w:rsidP="00647BF5">
      <w:pPr>
        <w:widowControl w:val="0"/>
        <w:numPr>
          <w:ilvl w:val="0"/>
          <w:numId w:val="125"/>
        </w:numPr>
        <w:tabs>
          <w:tab w:val="left" w:pos="426"/>
          <w:tab w:val="left" w:pos="851"/>
        </w:tabs>
        <w:suppressAutoHyphens/>
        <w:spacing w:line="100" w:lineRule="atLeast"/>
        <w:ind w:left="426" w:hanging="426"/>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color w:val="auto"/>
          <w:kern w:val="0"/>
          <w:sz w:val="22"/>
          <w:szCs w:val="22"/>
          <w:lang w:eastAsia="en-US"/>
          <w14:ligatures w14:val="none"/>
        </w:rPr>
        <w:t>Zamawiający</w:t>
      </w:r>
      <w:r w:rsidRPr="007551D3">
        <w:rPr>
          <w:rFonts w:ascii="Times New Roman" w:eastAsia="Calibri" w:hAnsi="Times New Roman" w:cs="Times New Roman"/>
          <w:b/>
          <w:bCs/>
          <w:color w:val="auto"/>
          <w:kern w:val="0"/>
          <w:sz w:val="22"/>
          <w:szCs w:val="22"/>
          <w:lang w:eastAsia="en-US"/>
          <w14:ligatures w14:val="none"/>
        </w:rPr>
        <w:t xml:space="preserve"> </w:t>
      </w:r>
      <w:r w:rsidRPr="007551D3">
        <w:rPr>
          <w:rFonts w:ascii="Times New Roman" w:eastAsia="Calibri" w:hAnsi="Times New Roman" w:cs="Times New Roman"/>
          <w:color w:val="auto"/>
          <w:kern w:val="0"/>
          <w:sz w:val="22"/>
          <w:szCs w:val="22"/>
          <w:lang w:eastAsia="en-US"/>
          <w14:ligatures w14:val="none"/>
        </w:rPr>
        <w:t>oświadcza, że wystawi Wykonawcy notę obciążeniową zawierającą szczegółowe naliczenie kwot w przypadku sytuacji, o której mowa w ust. 1 i 2.</w:t>
      </w:r>
    </w:p>
    <w:p w14:paraId="6781797E" w14:textId="77777777" w:rsidR="007551D3" w:rsidRPr="007551D3" w:rsidRDefault="007551D3" w:rsidP="007551D3">
      <w:pPr>
        <w:tabs>
          <w:tab w:val="left" w:pos="360"/>
          <w:tab w:val="left" w:pos="540"/>
          <w:tab w:val="left" w:pos="720"/>
        </w:tabs>
        <w:spacing w:before="120" w:after="120" w:line="100" w:lineRule="atLeast"/>
        <w:rPr>
          <w:rFonts w:ascii="Times New Roman" w:eastAsia="Calibri" w:hAnsi="Times New Roman" w:cs="Times New Roman"/>
          <w:b/>
          <w:color w:val="auto"/>
          <w:kern w:val="0"/>
          <w:sz w:val="22"/>
          <w:szCs w:val="22"/>
          <w:lang w:eastAsia="en-US"/>
          <w14:ligatures w14:val="none"/>
        </w:rPr>
      </w:pPr>
      <w:r w:rsidRPr="007551D3">
        <w:rPr>
          <w:rFonts w:ascii="Times New Roman" w:eastAsia="Calibri" w:hAnsi="Times New Roman" w:cs="Times New Roman"/>
          <w:b/>
          <w:color w:val="auto"/>
          <w:kern w:val="0"/>
          <w:sz w:val="22"/>
          <w:szCs w:val="22"/>
          <w:lang w:eastAsia="en-US"/>
          <w14:ligatures w14:val="none"/>
        </w:rPr>
        <w:t>§ 10</w:t>
      </w:r>
    </w:p>
    <w:p w14:paraId="6D1EB388" w14:textId="77777777" w:rsidR="007551D3" w:rsidRPr="007551D3" w:rsidRDefault="007551D3" w:rsidP="00647BF5">
      <w:pPr>
        <w:widowControl w:val="0"/>
        <w:numPr>
          <w:ilvl w:val="0"/>
          <w:numId w:val="129"/>
        </w:numPr>
        <w:tabs>
          <w:tab w:val="left" w:pos="360"/>
          <w:tab w:val="left" w:pos="540"/>
          <w:tab w:val="left" w:pos="720"/>
        </w:tabs>
        <w:suppressAutoHyphens/>
        <w:spacing w:line="100" w:lineRule="atLeast"/>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color w:val="auto"/>
          <w:kern w:val="0"/>
          <w:sz w:val="22"/>
          <w:szCs w:val="22"/>
          <w:lang w:eastAsia="en-US"/>
          <w14:ligatures w14:val="none"/>
        </w:rPr>
        <w:t>Zamawiającemu przysługuje prawo odstąpienia od umowy w następujących sytuacjach:</w:t>
      </w:r>
    </w:p>
    <w:p w14:paraId="4DDA63AA" w14:textId="77777777" w:rsidR="007551D3" w:rsidRPr="007551D3" w:rsidRDefault="007551D3" w:rsidP="00647BF5">
      <w:pPr>
        <w:widowControl w:val="0"/>
        <w:numPr>
          <w:ilvl w:val="6"/>
          <w:numId w:val="124"/>
        </w:numPr>
        <w:tabs>
          <w:tab w:val="num" w:pos="709"/>
        </w:tabs>
        <w:suppressAutoHyphens/>
        <w:spacing w:line="100" w:lineRule="atLeast"/>
        <w:ind w:left="709" w:hanging="283"/>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color w:val="auto"/>
          <w:kern w:val="0"/>
          <w:sz w:val="22"/>
          <w:szCs w:val="22"/>
          <w:lang w:eastAsia="en-US"/>
          <w14:ligatures w14:val="none"/>
        </w:rPr>
        <w:t>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powyższych okolicznościach. W takim wypadku Wykonawca może żądać wyłącznie wynagrodzenia należnego mu z tytułu wykonania części umowy;</w:t>
      </w:r>
    </w:p>
    <w:p w14:paraId="4E2E42F4" w14:textId="77777777" w:rsidR="007551D3" w:rsidRPr="007551D3" w:rsidRDefault="007551D3" w:rsidP="00647BF5">
      <w:pPr>
        <w:widowControl w:val="0"/>
        <w:numPr>
          <w:ilvl w:val="6"/>
          <w:numId w:val="124"/>
        </w:numPr>
        <w:tabs>
          <w:tab w:val="num" w:pos="709"/>
        </w:tabs>
        <w:suppressAutoHyphens/>
        <w:spacing w:line="100" w:lineRule="atLeast"/>
        <w:ind w:left="709" w:hanging="283"/>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color w:val="auto"/>
          <w:kern w:val="0"/>
          <w:sz w:val="22"/>
          <w:szCs w:val="22"/>
          <w:lang w:eastAsia="en-US"/>
          <w14:ligatures w14:val="none"/>
        </w:rPr>
        <w:t>gdy Wykonawca nie wywiązuje się z realizacji umowy, tj. np. nie wykona usługi wymienionej w § 2 ust. 1 pkt. a) i b);</w:t>
      </w:r>
    </w:p>
    <w:p w14:paraId="5FCB6E72" w14:textId="77777777" w:rsidR="007551D3" w:rsidRPr="007551D3" w:rsidRDefault="007551D3" w:rsidP="00647BF5">
      <w:pPr>
        <w:widowControl w:val="0"/>
        <w:numPr>
          <w:ilvl w:val="6"/>
          <w:numId w:val="124"/>
        </w:numPr>
        <w:tabs>
          <w:tab w:val="num" w:pos="709"/>
        </w:tabs>
        <w:suppressAutoHyphens/>
        <w:spacing w:line="100" w:lineRule="atLeast"/>
        <w:ind w:left="709" w:hanging="283"/>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color w:val="auto"/>
          <w:kern w:val="0"/>
          <w:sz w:val="22"/>
          <w:szCs w:val="22"/>
          <w:lang w:eastAsia="en-US"/>
          <w14:ligatures w14:val="none"/>
        </w:rPr>
        <w:t>gdy suma kar umownych naliczonych Wykonawcy na podstawie umowy przekroczy 20% wartości wynagrodzenia brutto określonego w § 6 ust. 3 umowy.</w:t>
      </w:r>
    </w:p>
    <w:p w14:paraId="1A58E328" w14:textId="77777777" w:rsidR="007551D3" w:rsidRPr="007551D3" w:rsidRDefault="007551D3" w:rsidP="00647BF5">
      <w:pPr>
        <w:widowControl w:val="0"/>
        <w:numPr>
          <w:ilvl w:val="0"/>
          <w:numId w:val="130"/>
        </w:numPr>
        <w:tabs>
          <w:tab w:val="left" w:pos="426"/>
          <w:tab w:val="left" w:pos="540"/>
          <w:tab w:val="left" w:pos="720"/>
        </w:tabs>
        <w:suppressAutoHyphens/>
        <w:spacing w:line="100" w:lineRule="atLeast"/>
        <w:ind w:left="426" w:hanging="426"/>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color w:val="auto"/>
          <w:kern w:val="0"/>
          <w:sz w:val="22"/>
          <w:szCs w:val="22"/>
          <w:lang w:eastAsia="en-US"/>
          <w14:ligatures w14:val="none"/>
        </w:rPr>
        <w:t>Odstąpienie od umowy powinno nastąpić w formie pisemnej pod rygorem nieważności i powinno zawierać uzasadnienie. Prawo odstąpienia od umowy przysługuje Zamawiającemu do końca okresu jej realizacji</w:t>
      </w:r>
      <w:r w:rsidRPr="007551D3">
        <w:rPr>
          <w:rFonts w:ascii="Times New Roman" w:eastAsia="Calibri" w:hAnsi="Times New Roman" w:cs="Times New Roman"/>
          <w:color w:val="FF0000"/>
          <w:kern w:val="0"/>
          <w:sz w:val="22"/>
          <w:szCs w:val="22"/>
          <w:lang w:eastAsia="en-US"/>
          <w14:ligatures w14:val="none"/>
        </w:rPr>
        <w:t xml:space="preserve">. </w:t>
      </w:r>
      <w:r w:rsidRPr="007551D3">
        <w:rPr>
          <w:rFonts w:ascii="Times New Roman" w:eastAsia="Calibri" w:hAnsi="Times New Roman" w:cs="Times New Roman"/>
          <w:color w:val="auto"/>
          <w:kern w:val="0"/>
          <w:sz w:val="22"/>
          <w:szCs w:val="22"/>
          <w:lang w:eastAsia="en-US"/>
          <w14:ligatures w14:val="none"/>
        </w:rPr>
        <w:t>W przypadkach wymienionych w ust.1 pkt. b) i c)  odstąpienie od umowy może nastąpić w terminie 14 dni od powzięcia wiadomości o okolicznościach wymienionych w tych punktach.</w:t>
      </w:r>
    </w:p>
    <w:p w14:paraId="5F0F43E8" w14:textId="77777777" w:rsidR="007551D3" w:rsidRPr="007551D3" w:rsidRDefault="007551D3" w:rsidP="00647BF5">
      <w:pPr>
        <w:widowControl w:val="0"/>
        <w:numPr>
          <w:ilvl w:val="0"/>
          <w:numId w:val="130"/>
        </w:numPr>
        <w:tabs>
          <w:tab w:val="left" w:pos="426"/>
          <w:tab w:val="left" w:pos="540"/>
          <w:tab w:val="left" w:pos="720"/>
        </w:tabs>
        <w:suppressAutoHyphens/>
        <w:spacing w:line="100" w:lineRule="atLeast"/>
        <w:ind w:left="426" w:hanging="426"/>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color w:val="auto"/>
          <w:kern w:val="0"/>
          <w:sz w:val="22"/>
          <w:szCs w:val="22"/>
          <w:lang w:eastAsia="en-US"/>
          <w14:ligatures w14:val="none"/>
        </w:rPr>
        <w:t>Odstąpienie od umowy nie powoduje wygaśnięcia roszczeń o zapłatę kar umownych powstałych w czasie obowiązywania umowy (w tym roszczenia o zapłatę kary umownej z powodu odstąpienia od umowy).</w:t>
      </w:r>
    </w:p>
    <w:p w14:paraId="67ACF4F8" w14:textId="77777777" w:rsidR="007551D3" w:rsidRPr="007551D3" w:rsidRDefault="007551D3" w:rsidP="007551D3">
      <w:pPr>
        <w:tabs>
          <w:tab w:val="left" w:pos="360"/>
          <w:tab w:val="left" w:pos="540"/>
          <w:tab w:val="left" w:pos="720"/>
        </w:tabs>
        <w:spacing w:before="120" w:after="120" w:line="100" w:lineRule="atLeast"/>
        <w:rPr>
          <w:rFonts w:ascii="Times New Roman" w:eastAsia="Calibri" w:hAnsi="Times New Roman" w:cs="Times New Roman"/>
          <w:b/>
          <w:color w:val="auto"/>
          <w:kern w:val="0"/>
          <w:sz w:val="22"/>
          <w:szCs w:val="22"/>
          <w:lang w:eastAsia="en-US"/>
          <w14:ligatures w14:val="none"/>
        </w:rPr>
      </w:pPr>
      <w:r w:rsidRPr="007551D3">
        <w:rPr>
          <w:rFonts w:ascii="Times New Roman" w:eastAsia="Calibri" w:hAnsi="Times New Roman" w:cs="Times New Roman"/>
          <w:b/>
          <w:color w:val="auto"/>
          <w:kern w:val="0"/>
          <w:sz w:val="22"/>
          <w:szCs w:val="22"/>
          <w:lang w:eastAsia="en-US"/>
          <w14:ligatures w14:val="none"/>
        </w:rPr>
        <w:t>§ 11</w:t>
      </w:r>
    </w:p>
    <w:p w14:paraId="713EB831" w14:textId="77777777" w:rsidR="007551D3" w:rsidRPr="007551D3" w:rsidRDefault="007551D3" w:rsidP="00647BF5">
      <w:pPr>
        <w:widowControl w:val="0"/>
        <w:numPr>
          <w:ilvl w:val="0"/>
          <w:numId w:val="127"/>
        </w:numPr>
        <w:tabs>
          <w:tab w:val="left" w:pos="426"/>
        </w:tabs>
        <w:suppressAutoHyphens/>
        <w:spacing w:line="100" w:lineRule="atLeast"/>
        <w:ind w:left="426"/>
        <w:jc w:val="both"/>
        <w:rPr>
          <w:rFonts w:ascii="Times New Roman" w:eastAsia="Calibri" w:hAnsi="Times New Roman" w:cs="Times New Roman"/>
          <w:color w:val="auto"/>
          <w:kern w:val="0"/>
          <w:sz w:val="22"/>
          <w:szCs w:val="22"/>
          <w:lang w:eastAsia="en-US"/>
          <w14:ligatures w14:val="none"/>
        </w:rPr>
      </w:pPr>
      <w:r w:rsidRPr="007551D3">
        <w:rPr>
          <w:rFonts w:ascii="Times New Roman" w:hAnsi="Times New Roman" w:cs="Arial"/>
          <w:color w:val="auto"/>
          <w:kern w:val="0"/>
          <w:sz w:val="22"/>
          <w:szCs w:val="22"/>
          <w:lang w:eastAsia="en-US"/>
          <w14:ligatures w14:val="none"/>
        </w:rPr>
        <w:t>Zamawiający dopuszcza zmiany umowy przewidziane w art. 455 ustawy Prawo Zamówień Publicznych oraz dopuszcza wprowadzanie do umowy zmian nieistotnych, to jest innych, niż zmiany zdefiniowane w art. 454 ust. 2 ustawy Prawo Zamówień Publicznych.</w:t>
      </w:r>
    </w:p>
    <w:p w14:paraId="0E2D1170" w14:textId="77777777" w:rsidR="007551D3" w:rsidRPr="007551D3" w:rsidRDefault="007551D3" w:rsidP="00647BF5">
      <w:pPr>
        <w:widowControl w:val="0"/>
        <w:numPr>
          <w:ilvl w:val="0"/>
          <w:numId w:val="127"/>
        </w:numPr>
        <w:tabs>
          <w:tab w:val="num" w:pos="0"/>
          <w:tab w:val="left" w:pos="426"/>
        </w:tabs>
        <w:suppressAutoHyphens/>
        <w:ind w:left="426"/>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iCs/>
          <w:color w:val="auto"/>
          <w:kern w:val="0"/>
          <w:sz w:val="22"/>
          <w:szCs w:val="22"/>
          <w:lang w:eastAsia="en-US"/>
          <w14:ligatures w14:val="none"/>
        </w:rPr>
        <w:t>Dopuszcza się zmianę treści umowy w przypadku zmian w prawie dotyczących:</w:t>
      </w:r>
    </w:p>
    <w:p w14:paraId="72029CDF" w14:textId="585A23F4" w:rsidR="007551D3" w:rsidRPr="007551D3" w:rsidRDefault="007551D3" w:rsidP="00647BF5">
      <w:pPr>
        <w:widowControl w:val="0"/>
        <w:numPr>
          <w:ilvl w:val="0"/>
          <w:numId w:val="137"/>
        </w:numPr>
        <w:tabs>
          <w:tab w:val="left" w:pos="426"/>
        </w:tabs>
        <w:suppressAutoHyphens/>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iCs/>
          <w:color w:val="auto"/>
          <w:kern w:val="0"/>
          <w:sz w:val="22"/>
          <w:szCs w:val="22"/>
          <w:lang w:eastAsia="en-US"/>
          <w14:ligatures w14:val="none"/>
        </w:rPr>
        <w:t>sta</w:t>
      </w:r>
      <w:r w:rsidR="00842F72">
        <w:rPr>
          <w:rFonts w:ascii="Times New Roman" w:eastAsia="Calibri" w:hAnsi="Times New Roman" w:cs="Times New Roman"/>
          <w:iCs/>
          <w:color w:val="auto"/>
          <w:kern w:val="0"/>
          <w:sz w:val="22"/>
          <w:szCs w:val="22"/>
          <w:lang w:eastAsia="en-US"/>
          <w14:ligatures w14:val="none"/>
        </w:rPr>
        <w:t>wki podatku od towarów i usług,</w:t>
      </w:r>
    </w:p>
    <w:p w14:paraId="69491723" w14:textId="6A8169B0" w:rsidR="007551D3" w:rsidRPr="007551D3" w:rsidRDefault="007551D3" w:rsidP="00647BF5">
      <w:pPr>
        <w:widowControl w:val="0"/>
        <w:numPr>
          <w:ilvl w:val="0"/>
          <w:numId w:val="137"/>
        </w:numPr>
        <w:tabs>
          <w:tab w:val="left" w:pos="426"/>
        </w:tabs>
        <w:suppressAutoHyphens/>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iCs/>
          <w:color w:val="auto"/>
          <w:kern w:val="0"/>
          <w:sz w:val="22"/>
          <w:szCs w:val="22"/>
          <w:lang w:eastAsia="en-US"/>
          <w14:ligatures w14:val="none"/>
        </w:rPr>
        <w:t>wysokości minimalnego wynagrodzenia za pracę lub wysokości minimalnej stawki godzinowej ustalonych na podstawie ustawy z dnia 10 października 2002 r. o minimalnym wynagrodzeniu za pracę (t</w:t>
      </w:r>
      <w:r w:rsidR="006273B9">
        <w:rPr>
          <w:rFonts w:ascii="Times New Roman" w:eastAsia="Calibri" w:hAnsi="Times New Roman" w:cs="Times New Roman"/>
          <w:iCs/>
          <w:color w:val="auto"/>
          <w:kern w:val="0"/>
          <w:sz w:val="22"/>
          <w:szCs w:val="22"/>
          <w:lang w:eastAsia="en-US"/>
          <w14:ligatures w14:val="none"/>
        </w:rPr>
        <w:t xml:space="preserve">. </w:t>
      </w:r>
      <w:r w:rsidRPr="007551D3">
        <w:rPr>
          <w:rFonts w:ascii="Times New Roman" w:eastAsia="Calibri" w:hAnsi="Times New Roman" w:cs="Times New Roman"/>
          <w:iCs/>
          <w:color w:val="auto"/>
          <w:kern w:val="0"/>
          <w:sz w:val="22"/>
          <w:szCs w:val="22"/>
          <w:lang w:eastAsia="en-US"/>
          <w14:ligatures w14:val="none"/>
        </w:rPr>
        <w:t>j. Dz. U. z 2024 poz. 1773),</w:t>
      </w:r>
    </w:p>
    <w:p w14:paraId="34098AEF" w14:textId="77777777" w:rsidR="007551D3" w:rsidRPr="007551D3" w:rsidRDefault="007551D3" w:rsidP="00647BF5">
      <w:pPr>
        <w:widowControl w:val="0"/>
        <w:numPr>
          <w:ilvl w:val="0"/>
          <w:numId w:val="137"/>
        </w:numPr>
        <w:tabs>
          <w:tab w:val="left" w:pos="426"/>
        </w:tabs>
        <w:suppressAutoHyphens/>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iCs/>
          <w:color w:val="auto"/>
          <w:kern w:val="0"/>
          <w:sz w:val="22"/>
          <w:szCs w:val="22"/>
          <w:lang w:eastAsia="en-US"/>
          <w14:ligatures w14:val="none"/>
        </w:rPr>
        <w:t>zasad podlegania ubezpieczeniom społecznym lub ubezpieczeniu zdrowotnemu lub wysokości stawki składki na ubezpieczenia społeczne lub zdrowotne,</w:t>
      </w:r>
    </w:p>
    <w:p w14:paraId="6D23B7E8" w14:textId="01C063A7" w:rsidR="007551D3" w:rsidRPr="007551D3" w:rsidRDefault="007551D3" w:rsidP="00647BF5">
      <w:pPr>
        <w:widowControl w:val="0"/>
        <w:numPr>
          <w:ilvl w:val="0"/>
          <w:numId w:val="137"/>
        </w:numPr>
        <w:tabs>
          <w:tab w:val="left" w:pos="426"/>
        </w:tabs>
        <w:suppressAutoHyphens/>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iCs/>
          <w:color w:val="auto"/>
          <w:kern w:val="0"/>
          <w:sz w:val="22"/>
          <w:szCs w:val="22"/>
          <w:lang w:eastAsia="en-US"/>
          <w14:ligatures w14:val="none"/>
        </w:rPr>
        <w:t xml:space="preserve">zmiany zasad gromadzenia i wysokości wpłat do pracowniczych planów kapitałowych, </w:t>
      </w:r>
      <w:r w:rsidR="006273B9">
        <w:rPr>
          <w:rFonts w:ascii="Times New Roman" w:eastAsia="Calibri" w:hAnsi="Times New Roman" w:cs="Times New Roman"/>
          <w:iCs/>
          <w:color w:val="auto"/>
          <w:kern w:val="0"/>
          <w:sz w:val="22"/>
          <w:szCs w:val="22"/>
          <w:lang w:eastAsia="en-US"/>
          <w14:ligatures w14:val="none"/>
        </w:rPr>
        <w:br/>
      </w:r>
      <w:r w:rsidRPr="007551D3">
        <w:rPr>
          <w:rFonts w:ascii="Times New Roman" w:eastAsia="Calibri" w:hAnsi="Times New Roman" w:cs="Times New Roman"/>
          <w:iCs/>
          <w:color w:val="auto"/>
          <w:kern w:val="0"/>
          <w:sz w:val="22"/>
          <w:szCs w:val="22"/>
          <w:lang w:eastAsia="en-US"/>
          <w14:ligatures w14:val="none"/>
        </w:rPr>
        <w:t>o których mowa w ustawie z dnia 4 października 2018 r. o pracowniczych planach kapitałowych (Dz. U. z 2024 r. poz. 427)</w:t>
      </w:r>
    </w:p>
    <w:p w14:paraId="0E532B42" w14:textId="77777777" w:rsidR="007551D3" w:rsidRPr="007551D3" w:rsidRDefault="007551D3" w:rsidP="007551D3">
      <w:pPr>
        <w:tabs>
          <w:tab w:val="left" w:pos="426"/>
        </w:tabs>
        <w:ind w:left="426"/>
        <w:jc w:val="both"/>
        <w:rPr>
          <w:rFonts w:ascii="Times New Roman" w:eastAsia="Calibri" w:hAnsi="Times New Roman" w:cs="Times New Roman"/>
          <w:iCs/>
          <w:color w:val="auto"/>
          <w:kern w:val="0"/>
          <w:sz w:val="22"/>
          <w:szCs w:val="22"/>
          <w:lang w:eastAsia="en-US"/>
          <w14:ligatures w14:val="none"/>
        </w:rPr>
      </w:pPr>
      <w:r w:rsidRPr="007551D3">
        <w:rPr>
          <w:rFonts w:ascii="Times New Roman" w:eastAsia="Calibri" w:hAnsi="Times New Roman" w:cs="Times New Roman"/>
          <w:iCs/>
          <w:color w:val="auto"/>
          <w:kern w:val="0"/>
          <w:sz w:val="22"/>
          <w:szCs w:val="22"/>
          <w:lang w:eastAsia="en-US"/>
          <w14:ligatures w14:val="none"/>
        </w:rPr>
        <w:t>- jeżeli zmiany te będą miały wpływ na koszty wykonania przez Wykonawcę zamówienia publicznego.</w:t>
      </w:r>
    </w:p>
    <w:p w14:paraId="27AF2CB7" w14:textId="77777777" w:rsidR="007551D3" w:rsidRPr="007551D3" w:rsidRDefault="007551D3" w:rsidP="00647BF5">
      <w:pPr>
        <w:numPr>
          <w:ilvl w:val="0"/>
          <w:numId w:val="127"/>
        </w:numPr>
        <w:tabs>
          <w:tab w:val="left" w:pos="426"/>
        </w:tabs>
        <w:ind w:left="426"/>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color w:val="auto"/>
          <w:kern w:val="0"/>
          <w:sz w:val="22"/>
          <w:szCs w:val="22"/>
          <w:lang w:eastAsia="en-US"/>
          <w14:ligatures w14:val="none"/>
        </w:rPr>
        <w:t>Zmiana Umowy może nastąpić z inicjatywy Zamawiającego albo Wykonawcy, pod warunkiem zaistnienia okoliczności wymienionych w niniejszym paragrafie, Wykonawca w tym celu winien przedstawić Zamawiającemu wniosek w formie pisemnej dotyczący zmiany Umowy wraz z opisem zdarzenia lub okoliczności stanowiących podstawę do żądania takiej zmiany, który powinny zawierać:</w:t>
      </w:r>
      <w:r w:rsidRPr="007551D3">
        <w:rPr>
          <w:rFonts w:ascii="Times New Roman" w:eastAsia="Calibri" w:hAnsi="Times New Roman" w:cs="Times New Roman"/>
          <w:iCs/>
          <w:color w:val="auto"/>
          <w:kern w:val="0"/>
          <w:sz w:val="22"/>
          <w:szCs w:val="22"/>
          <w:lang w:eastAsia="pl-PL"/>
          <w14:ligatures w14:val="none"/>
        </w:rPr>
        <w:t xml:space="preserve"> opis zmiany, uzasadnienie zmiany, analizę kosztów zmiany oraz jego wpływu na wysokość wynagrodzenia, okres zmiany oraz wpływ zmiany na termin zakończenia Umowy.</w:t>
      </w:r>
    </w:p>
    <w:p w14:paraId="065322A1" w14:textId="77777777" w:rsidR="007551D3" w:rsidRPr="007551D3" w:rsidRDefault="007551D3" w:rsidP="00647BF5">
      <w:pPr>
        <w:numPr>
          <w:ilvl w:val="0"/>
          <w:numId w:val="127"/>
        </w:numPr>
        <w:tabs>
          <w:tab w:val="left" w:pos="426"/>
        </w:tabs>
        <w:ind w:left="426"/>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color w:val="auto"/>
          <w:kern w:val="0"/>
          <w:sz w:val="22"/>
          <w:szCs w:val="22"/>
          <w:lang w:eastAsia="en-US"/>
          <w14:ligatures w14:val="none"/>
        </w:rPr>
        <w:t xml:space="preserve">Wniosek, o którym mowa w ust. 3 powinien zostać przekazany niezwłocznie, jednakże nie później niż w terminie </w:t>
      </w:r>
      <w:r w:rsidRPr="007551D3">
        <w:rPr>
          <w:rFonts w:ascii="Times New Roman" w:eastAsia="Calibri" w:hAnsi="Times New Roman" w:cs="Times New Roman"/>
          <w:iCs/>
          <w:color w:val="auto"/>
          <w:kern w:val="0"/>
          <w:sz w:val="22"/>
          <w:szCs w:val="22"/>
          <w:lang w:eastAsia="pl-PL"/>
          <w14:ligatures w14:val="none"/>
        </w:rPr>
        <w:t>14 dni liczonych od dnia wejścia w życie tych zmian.</w:t>
      </w:r>
      <w:r w:rsidRPr="007551D3">
        <w:rPr>
          <w:rFonts w:ascii="Times New Roman" w:eastAsia="Calibri" w:hAnsi="Times New Roman" w:cs="Times New Roman"/>
          <w:color w:val="auto"/>
          <w:kern w:val="0"/>
          <w:sz w:val="22"/>
          <w:szCs w:val="22"/>
          <w:lang w:eastAsia="en-US"/>
          <w14:ligatures w14:val="none"/>
        </w:rPr>
        <w:t xml:space="preserve"> Po upływie tego terminu Zamawiający nie jest zobowiązany do zmiany umowy.</w:t>
      </w:r>
    </w:p>
    <w:p w14:paraId="3E642C2B" w14:textId="77777777" w:rsidR="007551D3" w:rsidRPr="007551D3" w:rsidRDefault="007551D3" w:rsidP="00647BF5">
      <w:pPr>
        <w:numPr>
          <w:ilvl w:val="0"/>
          <w:numId w:val="127"/>
        </w:numPr>
        <w:tabs>
          <w:tab w:val="left" w:pos="426"/>
        </w:tabs>
        <w:ind w:left="426"/>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color w:val="auto"/>
          <w:kern w:val="0"/>
          <w:sz w:val="22"/>
          <w:szCs w:val="22"/>
          <w:lang w:eastAsia="en-US"/>
          <w14:ligatures w14:val="none"/>
        </w:rPr>
        <w:t>Wykonawca zobowiązany jest do dostarczenia wraz z wnioskiem, o którym mowa w ust. 3, wszelkich innych dokumentów wymaganych Umową, w tym propozycji rozliczenia przygotowanej w oparciu o zasady określone w SWZ i informacji uzasadniających żądanie zmiany Umowy, stosowanie do zdarzenia lub okoliczności stanowiących podstawę żądania zmiany.</w:t>
      </w:r>
    </w:p>
    <w:p w14:paraId="23FF3182" w14:textId="77777777" w:rsidR="007551D3" w:rsidRPr="007551D3" w:rsidRDefault="007551D3" w:rsidP="00647BF5">
      <w:pPr>
        <w:numPr>
          <w:ilvl w:val="0"/>
          <w:numId w:val="127"/>
        </w:numPr>
        <w:tabs>
          <w:tab w:val="left" w:pos="426"/>
        </w:tabs>
        <w:ind w:left="426"/>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color w:val="auto"/>
          <w:kern w:val="0"/>
          <w:sz w:val="22"/>
          <w:szCs w:val="22"/>
          <w:lang w:eastAsia="en-US"/>
          <w14:ligatures w14:val="none"/>
        </w:rPr>
        <w:lastRenderedPageBreak/>
        <w:t>Zamawiający powiadomi Wykonawcę o akceptacji żądania zmiany Umowy i terminie podpisania aneksu do Umowy lub odpowiednio o braku akceptacji.</w:t>
      </w:r>
    </w:p>
    <w:p w14:paraId="101B116F" w14:textId="4CBBA18F" w:rsidR="007551D3" w:rsidRPr="007551D3" w:rsidRDefault="007551D3" w:rsidP="00647BF5">
      <w:pPr>
        <w:numPr>
          <w:ilvl w:val="0"/>
          <w:numId w:val="127"/>
        </w:numPr>
        <w:tabs>
          <w:tab w:val="num" w:pos="0"/>
          <w:tab w:val="left" w:pos="426"/>
        </w:tabs>
        <w:ind w:left="426"/>
        <w:jc w:val="both"/>
        <w:rPr>
          <w:rFonts w:ascii="Times New Roman" w:eastAsia="Calibri" w:hAnsi="Times New Roman" w:cs="Times New Roman"/>
          <w:color w:val="auto"/>
          <w:kern w:val="0"/>
          <w:sz w:val="22"/>
          <w:szCs w:val="22"/>
          <w:lang w:eastAsia="en-US"/>
          <w14:ligatures w14:val="none"/>
        </w:rPr>
      </w:pPr>
      <w:bookmarkStart w:id="5" w:name="_Hlk126827760"/>
      <w:r w:rsidRPr="007551D3">
        <w:rPr>
          <w:rFonts w:ascii="Times New Roman" w:eastAsia="Calibri" w:hAnsi="Times New Roman" w:cs="Times New Roman"/>
          <w:iCs/>
          <w:color w:val="auto"/>
          <w:kern w:val="0"/>
          <w:sz w:val="22"/>
          <w:szCs w:val="22"/>
          <w:lang w:eastAsia="en-US"/>
          <w14:ligatures w14:val="none"/>
        </w:rPr>
        <w:t xml:space="preserve">Zmiana wysokości wynagrodzenia należnego Wykonawcy za wykonanie przedmiotu umowy może nastąpić także w przypadku zmiany wysokości ceny materiałów lub innych kosztów związanych z realizacją umowy. Każdej ze stron przysługuje prawo do złożenia wniosku </w:t>
      </w:r>
      <w:r w:rsidR="006273B9">
        <w:rPr>
          <w:rFonts w:ascii="Times New Roman" w:eastAsia="Calibri" w:hAnsi="Times New Roman" w:cs="Times New Roman"/>
          <w:iCs/>
          <w:color w:val="auto"/>
          <w:kern w:val="0"/>
          <w:sz w:val="22"/>
          <w:szCs w:val="22"/>
          <w:lang w:eastAsia="en-US"/>
          <w14:ligatures w14:val="none"/>
        </w:rPr>
        <w:br/>
      </w:r>
      <w:r w:rsidRPr="007551D3">
        <w:rPr>
          <w:rFonts w:ascii="Times New Roman" w:eastAsia="Calibri" w:hAnsi="Times New Roman" w:cs="Times New Roman"/>
          <w:iCs/>
          <w:color w:val="auto"/>
          <w:kern w:val="0"/>
          <w:sz w:val="22"/>
          <w:szCs w:val="22"/>
          <w:lang w:eastAsia="en-US"/>
          <w14:ligatures w14:val="none"/>
        </w:rPr>
        <w:t>o dokonanie zmian wysokości wynagrodzenia na zasadach określonych w niniejszym paragrafie.</w:t>
      </w:r>
    </w:p>
    <w:p w14:paraId="7978948E" w14:textId="77777777" w:rsidR="007551D3" w:rsidRPr="007551D3" w:rsidRDefault="007551D3" w:rsidP="00647BF5">
      <w:pPr>
        <w:numPr>
          <w:ilvl w:val="0"/>
          <w:numId w:val="127"/>
        </w:numPr>
        <w:tabs>
          <w:tab w:val="num" w:pos="0"/>
          <w:tab w:val="left" w:pos="426"/>
        </w:tabs>
        <w:ind w:left="426"/>
        <w:jc w:val="both"/>
        <w:rPr>
          <w:rFonts w:ascii="Times New Roman" w:eastAsia="Calibri" w:hAnsi="Times New Roman" w:cs="Times New Roman"/>
          <w:color w:val="auto"/>
          <w:kern w:val="0"/>
          <w:sz w:val="22"/>
          <w:szCs w:val="22"/>
          <w:lang w:eastAsia="en-US"/>
          <w14:ligatures w14:val="none"/>
        </w:rPr>
      </w:pPr>
      <w:bookmarkStart w:id="6" w:name="_Hlk126827958"/>
      <w:bookmarkEnd w:id="5"/>
      <w:r w:rsidRPr="007551D3">
        <w:rPr>
          <w:rFonts w:ascii="Times New Roman" w:eastAsia="Calibri" w:hAnsi="Times New Roman" w:cs="Times New Roman"/>
          <w:bCs/>
          <w:iCs/>
          <w:color w:val="auto"/>
          <w:kern w:val="0"/>
          <w:sz w:val="22"/>
          <w:szCs w:val="22"/>
          <w:lang w:eastAsia="en-US"/>
          <w14:ligatures w14:val="none"/>
        </w:rPr>
        <w:t>Zamawiający</w:t>
      </w:r>
      <w:r w:rsidRPr="007551D3">
        <w:rPr>
          <w:rFonts w:ascii="Times New Roman" w:eastAsia="Calibri" w:hAnsi="Times New Roman" w:cs="Times New Roman"/>
          <w:iCs/>
          <w:color w:val="auto"/>
          <w:kern w:val="0"/>
          <w:sz w:val="22"/>
          <w:szCs w:val="22"/>
          <w:lang w:eastAsia="en-US"/>
          <w14:ligatures w14:val="none"/>
        </w:rPr>
        <w:t xml:space="preserve"> dopuszcza możliwość wystąpienia przez </w:t>
      </w:r>
      <w:r w:rsidRPr="007551D3">
        <w:rPr>
          <w:rFonts w:ascii="Times New Roman" w:eastAsia="Calibri" w:hAnsi="Times New Roman" w:cs="Times New Roman"/>
          <w:bCs/>
          <w:iCs/>
          <w:color w:val="auto"/>
          <w:kern w:val="0"/>
          <w:sz w:val="22"/>
          <w:szCs w:val="22"/>
          <w:lang w:eastAsia="en-US"/>
          <w14:ligatures w14:val="none"/>
        </w:rPr>
        <w:t>Wykonawcę</w:t>
      </w:r>
      <w:r w:rsidRPr="007551D3">
        <w:rPr>
          <w:rFonts w:ascii="Times New Roman" w:eastAsia="Calibri" w:hAnsi="Times New Roman" w:cs="Times New Roman"/>
          <w:iCs/>
          <w:color w:val="auto"/>
          <w:kern w:val="0"/>
          <w:sz w:val="22"/>
          <w:szCs w:val="22"/>
          <w:lang w:eastAsia="en-US"/>
          <w14:ligatures w14:val="none"/>
        </w:rPr>
        <w:t xml:space="preserve"> z wnioskiem, o którym mowa w ust. 7, nie wcześniej niż po upływie 12 miesięcy od dnia zawarcia Umowy.</w:t>
      </w:r>
    </w:p>
    <w:p w14:paraId="21E8057F" w14:textId="77777777" w:rsidR="007551D3" w:rsidRPr="007551D3" w:rsidRDefault="007551D3" w:rsidP="00647BF5">
      <w:pPr>
        <w:numPr>
          <w:ilvl w:val="0"/>
          <w:numId w:val="127"/>
        </w:numPr>
        <w:tabs>
          <w:tab w:val="num" w:pos="0"/>
          <w:tab w:val="left" w:pos="426"/>
        </w:tabs>
        <w:ind w:left="426"/>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iCs/>
          <w:color w:val="auto"/>
          <w:kern w:val="0"/>
          <w:sz w:val="22"/>
          <w:szCs w:val="22"/>
          <w:lang w:eastAsia="en-US"/>
          <w14:ligatures w14:val="none"/>
        </w:rPr>
        <w:t>Wniosek o dokonanie zmiany wysokości wynagrodzenia dotyczyć może jedynie wartości wynagrodzenia za usługi pozostałe do wykonania na przyszłość po dacie złożenia wniosku.</w:t>
      </w:r>
    </w:p>
    <w:p w14:paraId="5D27A0FE" w14:textId="77777777" w:rsidR="007551D3" w:rsidRPr="007551D3" w:rsidRDefault="007551D3" w:rsidP="00647BF5">
      <w:pPr>
        <w:numPr>
          <w:ilvl w:val="0"/>
          <w:numId w:val="127"/>
        </w:numPr>
        <w:tabs>
          <w:tab w:val="num" w:pos="0"/>
          <w:tab w:val="left" w:pos="426"/>
        </w:tabs>
        <w:ind w:left="426"/>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iCs/>
          <w:color w:val="auto"/>
          <w:kern w:val="0"/>
          <w:sz w:val="22"/>
          <w:szCs w:val="22"/>
          <w:lang w:eastAsia="en-US"/>
          <w14:ligatures w14:val="none"/>
        </w:rPr>
        <w:t>Zmiana wysokości wynagrodzenia zostanie dokonana w przypadku, gdy z kwartalnych komunikatów Prezesa GUS w sprawie zmian cen towarów i usług konsumpcyjnych wynikać będzie, że wzrost/obniżenie cen towarów i usług konsumpcyjnych wynikający z kolejnych kwartalnych komunikatów wyniesie łącznie co najmniej 10% (suma procentowych wskaźników zmiany cen wynikająca z kolejnych kwartalnych komunikatów).</w:t>
      </w:r>
    </w:p>
    <w:p w14:paraId="54581188" w14:textId="77777777" w:rsidR="007551D3" w:rsidRPr="007551D3" w:rsidRDefault="007551D3" w:rsidP="00647BF5">
      <w:pPr>
        <w:numPr>
          <w:ilvl w:val="0"/>
          <w:numId w:val="127"/>
        </w:numPr>
        <w:tabs>
          <w:tab w:val="num" w:pos="0"/>
          <w:tab w:val="left" w:pos="426"/>
        </w:tabs>
        <w:ind w:left="426"/>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iCs/>
          <w:color w:val="auto"/>
          <w:kern w:val="0"/>
          <w:sz w:val="22"/>
          <w:szCs w:val="22"/>
          <w:lang w:eastAsia="en-US"/>
          <w14:ligatures w14:val="none"/>
        </w:rPr>
        <w:t>Początkowym terminem ustalenia zmiany cen, o których mowa w ust. 10 jest:</w:t>
      </w:r>
    </w:p>
    <w:p w14:paraId="51A55F67" w14:textId="77777777" w:rsidR="007551D3" w:rsidRPr="007551D3" w:rsidRDefault="007551D3" w:rsidP="008735E3">
      <w:pPr>
        <w:numPr>
          <w:ilvl w:val="0"/>
          <w:numId w:val="135"/>
        </w:numPr>
        <w:tabs>
          <w:tab w:val="left" w:pos="709"/>
        </w:tabs>
        <w:ind w:left="709" w:hanging="283"/>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iCs/>
          <w:color w:val="auto"/>
          <w:kern w:val="0"/>
          <w:sz w:val="22"/>
          <w:szCs w:val="22"/>
          <w:lang w:eastAsia="en-US"/>
          <w14:ligatures w14:val="none"/>
        </w:rPr>
        <w:t>w przypadku pierwszego wniosku o zmianę wysokości wynagrodzenia – komunikat Prezesa GUS za kwartał następny po kwartale, w którym Wykonawca złożył ofertę,</w:t>
      </w:r>
    </w:p>
    <w:p w14:paraId="5049D9D1" w14:textId="77777777" w:rsidR="007551D3" w:rsidRPr="007551D3" w:rsidRDefault="007551D3" w:rsidP="008735E3">
      <w:pPr>
        <w:numPr>
          <w:ilvl w:val="0"/>
          <w:numId w:val="135"/>
        </w:numPr>
        <w:tabs>
          <w:tab w:val="left" w:pos="709"/>
        </w:tabs>
        <w:ind w:left="709" w:hanging="283"/>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iCs/>
          <w:color w:val="auto"/>
          <w:kern w:val="0"/>
          <w:sz w:val="22"/>
          <w:szCs w:val="22"/>
          <w:lang w:eastAsia="en-US"/>
          <w14:ligatures w14:val="none"/>
        </w:rPr>
        <w:t>w przypadku drugiego i kolejnych wniosków – komunikat Prezesa GUS za kwartał,</w:t>
      </w:r>
      <w:r w:rsidRPr="007551D3">
        <w:rPr>
          <w:rFonts w:ascii="Times New Roman" w:eastAsia="Calibri" w:hAnsi="Times New Roman" w:cs="Times New Roman"/>
          <w:iCs/>
          <w:color w:val="auto"/>
          <w:kern w:val="0"/>
          <w:sz w:val="22"/>
          <w:szCs w:val="22"/>
          <w:lang w:eastAsia="en-US"/>
          <w14:ligatures w14:val="none"/>
        </w:rPr>
        <w:br/>
        <w:t xml:space="preserve">w którym Wykonawca złożył ostatni wniosek o zmianę wysokości wynagrodzenia.     </w:t>
      </w:r>
    </w:p>
    <w:p w14:paraId="3C361A3E" w14:textId="77777777" w:rsidR="007551D3" w:rsidRPr="007551D3" w:rsidRDefault="007551D3" w:rsidP="00647BF5">
      <w:pPr>
        <w:numPr>
          <w:ilvl w:val="0"/>
          <w:numId w:val="127"/>
        </w:numPr>
        <w:tabs>
          <w:tab w:val="num" w:pos="0"/>
          <w:tab w:val="left" w:pos="426"/>
        </w:tabs>
        <w:ind w:left="426"/>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iCs/>
          <w:color w:val="auto"/>
          <w:kern w:val="0"/>
          <w:sz w:val="22"/>
          <w:szCs w:val="22"/>
          <w:lang w:eastAsia="en-US"/>
          <w14:ligatures w14:val="none"/>
        </w:rPr>
        <w:t>W oparciu o postanowienia ust. 10 ceny jednostkowe, o których mowa w § 6 ust. 1 i 2 zostaną zwaloryzowane, na podstawie wniosku złożonego przez Stronę, w oparciu o wzór:</w:t>
      </w:r>
    </w:p>
    <w:p w14:paraId="029984E9" w14:textId="77777777" w:rsidR="007551D3" w:rsidRPr="007551D3" w:rsidRDefault="007551D3" w:rsidP="007551D3">
      <w:pPr>
        <w:tabs>
          <w:tab w:val="left" w:pos="426"/>
        </w:tabs>
        <w:rPr>
          <w:rFonts w:ascii="Times New Roman" w:eastAsia="Calibri" w:hAnsi="Times New Roman" w:cs="Times New Roman"/>
          <w:b/>
          <w:iCs/>
          <w:color w:val="auto"/>
          <w:kern w:val="0"/>
          <w:sz w:val="22"/>
          <w:szCs w:val="22"/>
          <w:u w:val="single"/>
          <w:lang w:eastAsia="en-US"/>
          <w14:ligatures w14:val="none"/>
        </w:rPr>
      </w:pPr>
      <w:r w:rsidRPr="007551D3">
        <w:rPr>
          <w:rFonts w:ascii="Times New Roman" w:eastAsia="Calibri" w:hAnsi="Times New Roman" w:cs="Times New Roman"/>
          <w:iCs/>
          <w:color w:val="auto"/>
          <w:kern w:val="0"/>
          <w:sz w:val="22"/>
          <w:szCs w:val="22"/>
          <w:lang w:eastAsia="en-US"/>
          <w14:ligatures w14:val="none"/>
        </w:rPr>
        <w:t>ZW = W± (W x G x 50% )</w:t>
      </w:r>
    </w:p>
    <w:p w14:paraId="568C7D97" w14:textId="77777777" w:rsidR="007551D3" w:rsidRPr="007551D3" w:rsidRDefault="007551D3" w:rsidP="007551D3">
      <w:pPr>
        <w:tabs>
          <w:tab w:val="left" w:pos="567"/>
        </w:tabs>
        <w:ind w:left="567"/>
        <w:jc w:val="both"/>
        <w:rPr>
          <w:rFonts w:ascii="Times New Roman" w:eastAsia="Calibri" w:hAnsi="Times New Roman" w:cs="Times New Roman"/>
          <w:iCs/>
          <w:color w:val="auto"/>
          <w:kern w:val="0"/>
          <w:sz w:val="22"/>
          <w:szCs w:val="22"/>
          <w:lang w:eastAsia="en-US"/>
          <w14:ligatures w14:val="none"/>
        </w:rPr>
      </w:pPr>
      <w:r w:rsidRPr="007551D3">
        <w:rPr>
          <w:rFonts w:ascii="Times New Roman" w:eastAsia="Calibri" w:hAnsi="Times New Roman" w:cs="Times New Roman"/>
          <w:iCs/>
          <w:color w:val="auto"/>
          <w:kern w:val="0"/>
          <w:sz w:val="22"/>
          <w:szCs w:val="22"/>
          <w:lang w:eastAsia="en-US"/>
          <w14:ligatures w14:val="none"/>
        </w:rPr>
        <w:t>gdzie:</w:t>
      </w:r>
    </w:p>
    <w:p w14:paraId="66BAE45F" w14:textId="77777777" w:rsidR="007551D3" w:rsidRPr="007551D3" w:rsidRDefault="007551D3" w:rsidP="007551D3">
      <w:pPr>
        <w:tabs>
          <w:tab w:val="left" w:pos="993"/>
        </w:tabs>
        <w:ind w:left="993" w:hanging="426"/>
        <w:jc w:val="both"/>
        <w:rPr>
          <w:rFonts w:ascii="Times New Roman" w:eastAsia="Calibri" w:hAnsi="Times New Roman" w:cs="Times New Roman"/>
          <w:iCs/>
          <w:color w:val="auto"/>
          <w:kern w:val="0"/>
          <w:sz w:val="22"/>
          <w:szCs w:val="22"/>
          <w:lang w:eastAsia="en-US"/>
          <w14:ligatures w14:val="none"/>
        </w:rPr>
      </w:pPr>
      <w:r w:rsidRPr="007551D3">
        <w:rPr>
          <w:rFonts w:ascii="Times New Roman" w:eastAsia="Calibri" w:hAnsi="Times New Roman" w:cs="Times New Roman"/>
          <w:iCs/>
          <w:color w:val="auto"/>
          <w:kern w:val="0"/>
          <w:sz w:val="22"/>
          <w:szCs w:val="22"/>
          <w:lang w:eastAsia="en-US"/>
          <w14:ligatures w14:val="none"/>
        </w:rPr>
        <w:t>ZW – zwaloryzowana cena brutto usługi,</w:t>
      </w:r>
    </w:p>
    <w:p w14:paraId="2AD7EB2D" w14:textId="77777777" w:rsidR="007551D3" w:rsidRPr="007551D3" w:rsidRDefault="007551D3" w:rsidP="007551D3">
      <w:pPr>
        <w:tabs>
          <w:tab w:val="left" w:pos="993"/>
        </w:tabs>
        <w:ind w:left="993" w:hanging="426"/>
        <w:jc w:val="both"/>
        <w:rPr>
          <w:rFonts w:ascii="Times New Roman" w:eastAsia="Calibri" w:hAnsi="Times New Roman" w:cs="Times New Roman"/>
          <w:iCs/>
          <w:color w:val="auto"/>
          <w:kern w:val="0"/>
          <w:sz w:val="22"/>
          <w:szCs w:val="22"/>
          <w:lang w:eastAsia="en-US"/>
          <w14:ligatures w14:val="none"/>
        </w:rPr>
      </w:pPr>
      <w:r w:rsidRPr="007551D3">
        <w:rPr>
          <w:rFonts w:ascii="Times New Roman" w:eastAsia="Calibri" w:hAnsi="Times New Roman" w:cs="Times New Roman"/>
          <w:iCs/>
          <w:color w:val="auto"/>
          <w:kern w:val="0"/>
          <w:sz w:val="22"/>
          <w:szCs w:val="22"/>
          <w:lang w:eastAsia="en-US"/>
          <w14:ligatures w14:val="none"/>
        </w:rPr>
        <w:t>W – jednostkowa cena brutto usługi określona w postępowaniu przetargowym,</w:t>
      </w:r>
    </w:p>
    <w:p w14:paraId="3865EEF2" w14:textId="77777777" w:rsidR="007551D3" w:rsidRPr="007551D3" w:rsidRDefault="007551D3" w:rsidP="007551D3">
      <w:pPr>
        <w:tabs>
          <w:tab w:val="left" w:pos="993"/>
        </w:tabs>
        <w:ind w:left="993" w:hanging="426"/>
        <w:jc w:val="both"/>
        <w:rPr>
          <w:rFonts w:ascii="Times New Roman" w:eastAsia="Calibri" w:hAnsi="Times New Roman" w:cs="Times New Roman"/>
          <w:iCs/>
          <w:color w:val="auto"/>
          <w:kern w:val="0"/>
          <w:sz w:val="22"/>
          <w:szCs w:val="22"/>
          <w:lang w:eastAsia="en-US"/>
          <w14:ligatures w14:val="none"/>
        </w:rPr>
      </w:pPr>
      <w:r w:rsidRPr="007551D3">
        <w:rPr>
          <w:rFonts w:ascii="Times New Roman" w:eastAsia="Calibri" w:hAnsi="Times New Roman" w:cs="Times New Roman"/>
          <w:iCs/>
          <w:color w:val="auto"/>
          <w:kern w:val="0"/>
          <w:sz w:val="22"/>
          <w:szCs w:val="22"/>
          <w:lang w:eastAsia="en-US"/>
          <w14:ligatures w14:val="none"/>
        </w:rPr>
        <w:t>G –wysokość procentowa zmiany cen towarów i usług konsumpcyjnych, wynikająca z kwartalnych komunikatów Prezesa GUS, ustalona w oparciu o postanowienia ust 10 i 11.</w:t>
      </w:r>
    </w:p>
    <w:p w14:paraId="398C8C56" w14:textId="77777777" w:rsidR="007551D3" w:rsidRPr="007551D3" w:rsidRDefault="007551D3" w:rsidP="00647BF5">
      <w:pPr>
        <w:numPr>
          <w:ilvl w:val="0"/>
          <w:numId w:val="127"/>
        </w:numPr>
        <w:tabs>
          <w:tab w:val="num" w:pos="0"/>
          <w:tab w:val="left" w:pos="284"/>
        </w:tabs>
        <w:ind w:left="426"/>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iCs/>
          <w:color w:val="auto"/>
          <w:kern w:val="0"/>
          <w:sz w:val="22"/>
          <w:szCs w:val="22"/>
          <w:lang w:eastAsia="en-US"/>
          <w14:ligatures w14:val="none"/>
        </w:rPr>
        <w:t xml:space="preserve">Strona wnioskująca o zmianę wynagrodzenia dokona wyliczenia zmiany ceny.  </w:t>
      </w:r>
    </w:p>
    <w:p w14:paraId="5FF09196" w14:textId="77777777" w:rsidR="007551D3" w:rsidRPr="007551D3" w:rsidRDefault="007551D3" w:rsidP="00647BF5">
      <w:pPr>
        <w:numPr>
          <w:ilvl w:val="0"/>
          <w:numId w:val="127"/>
        </w:numPr>
        <w:tabs>
          <w:tab w:val="num" w:pos="0"/>
          <w:tab w:val="left" w:pos="284"/>
        </w:tabs>
        <w:ind w:left="426"/>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iCs/>
          <w:color w:val="auto"/>
          <w:kern w:val="0"/>
          <w:sz w:val="22"/>
          <w:szCs w:val="22"/>
          <w:lang w:eastAsia="en-US"/>
          <w14:ligatures w14:val="none"/>
        </w:rPr>
        <w:t>Wartość zmiany wynagrodzenia obowiązywać będzie począwszy od dnia podpisania aneksu do umowy ze skutkiem od dnia złożenia wniosku.</w:t>
      </w:r>
    </w:p>
    <w:p w14:paraId="2B0E193C" w14:textId="77777777" w:rsidR="007551D3" w:rsidRPr="007551D3" w:rsidRDefault="007551D3" w:rsidP="00647BF5">
      <w:pPr>
        <w:numPr>
          <w:ilvl w:val="0"/>
          <w:numId w:val="127"/>
        </w:numPr>
        <w:tabs>
          <w:tab w:val="num" w:pos="0"/>
          <w:tab w:val="left" w:pos="284"/>
        </w:tabs>
        <w:ind w:left="426"/>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iCs/>
          <w:color w:val="auto"/>
          <w:kern w:val="0"/>
          <w:sz w:val="22"/>
          <w:szCs w:val="22"/>
          <w:lang w:eastAsia="en-US"/>
          <w14:ligatures w14:val="none"/>
        </w:rPr>
        <w:t xml:space="preserve">Maksymalna wartość zmiany wynagrodzenia brutto, jaką dopuszcza się w efekcie stosowania postanowień niniejszego paragrafu nie może przekroczyć 20% wartości wynagrodzenia brutto. </w:t>
      </w:r>
    </w:p>
    <w:bookmarkEnd w:id="6"/>
    <w:p w14:paraId="56EAE24B" w14:textId="77777777" w:rsidR="007551D3" w:rsidRPr="007551D3" w:rsidRDefault="007551D3" w:rsidP="007551D3">
      <w:pPr>
        <w:tabs>
          <w:tab w:val="left" w:pos="360"/>
          <w:tab w:val="left" w:pos="540"/>
          <w:tab w:val="left" w:pos="720"/>
        </w:tabs>
        <w:spacing w:before="120" w:after="120" w:line="100" w:lineRule="atLeast"/>
        <w:rPr>
          <w:rFonts w:ascii="Times New Roman" w:eastAsia="Calibri" w:hAnsi="Times New Roman" w:cs="Times New Roman"/>
          <w:b/>
          <w:color w:val="auto"/>
          <w:kern w:val="0"/>
          <w:sz w:val="22"/>
          <w:szCs w:val="22"/>
          <w:lang w:eastAsia="en-US"/>
          <w14:ligatures w14:val="none"/>
        </w:rPr>
      </w:pPr>
      <w:r w:rsidRPr="007551D3">
        <w:rPr>
          <w:rFonts w:ascii="Times New Roman" w:eastAsia="Calibri" w:hAnsi="Times New Roman" w:cs="Times New Roman"/>
          <w:b/>
          <w:color w:val="auto"/>
          <w:kern w:val="0"/>
          <w:sz w:val="22"/>
          <w:szCs w:val="22"/>
          <w:lang w:eastAsia="en-US"/>
          <w14:ligatures w14:val="none"/>
        </w:rPr>
        <w:t>§ 12</w:t>
      </w:r>
    </w:p>
    <w:p w14:paraId="0BF84CBD" w14:textId="0B2CE773" w:rsidR="007551D3" w:rsidRPr="007551D3" w:rsidRDefault="007551D3" w:rsidP="00647BF5">
      <w:pPr>
        <w:widowControl w:val="0"/>
        <w:numPr>
          <w:ilvl w:val="0"/>
          <w:numId w:val="136"/>
        </w:numPr>
        <w:tabs>
          <w:tab w:val="left" w:pos="284"/>
        </w:tabs>
        <w:suppressAutoHyphens/>
        <w:spacing w:line="100" w:lineRule="atLeast"/>
        <w:ind w:left="284" w:hanging="284"/>
        <w:jc w:val="both"/>
        <w:rPr>
          <w:rFonts w:ascii="Times New Roman" w:eastAsia="Calibri" w:hAnsi="Times New Roman" w:cs="Times New Roman"/>
          <w:color w:val="auto"/>
          <w:kern w:val="0"/>
          <w:sz w:val="22"/>
          <w:szCs w:val="22"/>
          <w:lang w:eastAsia="en-US"/>
          <w14:ligatures w14:val="none"/>
        </w:rPr>
      </w:pPr>
      <w:bookmarkStart w:id="7" w:name="_Hlk192591412"/>
      <w:r w:rsidRPr="007551D3">
        <w:rPr>
          <w:rFonts w:ascii="Times New Roman" w:eastAsia="Calibri" w:hAnsi="Times New Roman" w:cs="Times New Roman"/>
          <w:color w:val="auto"/>
          <w:kern w:val="0"/>
          <w:sz w:val="22"/>
          <w:szCs w:val="22"/>
          <w:lang w:eastAsia="en-US"/>
          <w14:ligatures w14:val="none"/>
        </w:rPr>
        <w:t xml:space="preserve">Na potrzeby realizacji Umowy Zamawiający udostępnia Wykonawcy dane osób wyznaczonych jako odpowiedzialne za nadzór i realizację przedmiotu umowy z KWP w Białymstoku </w:t>
      </w:r>
      <w:r w:rsidR="006273B9">
        <w:rPr>
          <w:rFonts w:ascii="Times New Roman" w:eastAsia="Calibri" w:hAnsi="Times New Roman" w:cs="Times New Roman"/>
          <w:color w:val="auto"/>
          <w:kern w:val="0"/>
          <w:sz w:val="22"/>
          <w:szCs w:val="22"/>
          <w:lang w:eastAsia="en-US"/>
          <w14:ligatures w14:val="none"/>
        </w:rPr>
        <w:br/>
      </w:r>
      <w:r w:rsidRPr="007551D3">
        <w:rPr>
          <w:rFonts w:ascii="Times New Roman" w:eastAsia="Calibri" w:hAnsi="Times New Roman" w:cs="Times New Roman"/>
          <w:color w:val="auto"/>
          <w:kern w:val="0"/>
          <w:sz w:val="22"/>
          <w:szCs w:val="22"/>
          <w:lang w:eastAsia="en-US"/>
          <w14:ligatures w14:val="none"/>
        </w:rPr>
        <w:t xml:space="preserve">i odpowiednio KMP/KPP woj. podlaskiego w zakresie: imienia, nazwiska, służbowego adresu mailowego i telefonu służbowego, w odniesieniu do których jest administratorem w rozumieniu </w:t>
      </w:r>
      <w:r w:rsidR="006273B9">
        <w:rPr>
          <w:rFonts w:ascii="Times New Roman" w:eastAsia="Calibri" w:hAnsi="Times New Roman" w:cs="Times New Roman"/>
          <w:color w:val="auto"/>
          <w:kern w:val="0"/>
          <w:sz w:val="22"/>
          <w:szCs w:val="22"/>
          <w:lang w:eastAsia="en-US"/>
          <w14:ligatures w14:val="none"/>
        </w:rPr>
        <w:br/>
      </w:r>
      <w:r w:rsidRPr="007551D3">
        <w:rPr>
          <w:rFonts w:ascii="Times New Roman" w:eastAsia="Calibri" w:hAnsi="Times New Roman" w:cs="Times New Roman"/>
          <w:color w:val="auto"/>
          <w:kern w:val="0"/>
          <w:sz w:val="22"/>
          <w:szCs w:val="22"/>
          <w:lang w:eastAsia="en-US"/>
          <w14:ligatures w14:val="none"/>
        </w:rPr>
        <w:t xml:space="preserve">art. 4 pkt. 7 rozporządzenia Parlamentu Europejskiego i Rady (UE) 2016/679 z dnia 27 kwietnia 2016 r. w sprawie ochrony osób fizycznych w związku przetwarzaniem danych osobowych </w:t>
      </w:r>
      <w:r w:rsidR="006273B9">
        <w:rPr>
          <w:rFonts w:ascii="Times New Roman" w:eastAsia="Calibri" w:hAnsi="Times New Roman" w:cs="Times New Roman"/>
          <w:color w:val="auto"/>
          <w:kern w:val="0"/>
          <w:sz w:val="22"/>
          <w:szCs w:val="22"/>
          <w:lang w:eastAsia="en-US"/>
          <w14:ligatures w14:val="none"/>
        </w:rPr>
        <w:br/>
      </w:r>
      <w:r w:rsidRPr="007551D3">
        <w:rPr>
          <w:rFonts w:ascii="Times New Roman" w:eastAsia="Calibri" w:hAnsi="Times New Roman" w:cs="Times New Roman"/>
          <w:color w:val="auto"/>
          <w:kern w:val="0"/>
          <w:sz w:val="22"/>
          <w:szCs w:val="22"/>
          <w:lang w:eastAsia="en-US"/>
          <w14:ligatures w14:val="none"/>
        </w:rPr>
        <w:t>i w sprawie swobodnego przepływu takich danych oraz uchylenia dyrektywy 95/46/WE.</w:t>
      </w:r>
    </w:p>
    <w:p w14:paraId="4FA49AF1" w14:textId="77777777" w:rsidR="007551D3" w:rsidRPr="007551D3" w:rsidRDefault="007551D3" w:rsidP="00647BF5">
      <w:pPr>
        <w:widowControl w:val="0"/>
        <w:numPr>
          <w:ilvl w:val="0"/>
          <w:numId w:val="136"/>
        </w:numPr>
        <w:tabs>
          <w:tab w:val="left" w:pos="284"/>
        </w:tabs>
        <w:suppressAutoHyphens/>
        <w:spacing w:line="100" w:lineRule="atLeast"/>
        <w:ind w:left="284" w:hanging="284"/>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color w:val="auto"/>
          <w:kern w:val="0"/>
          <w:sz w:val="22"/>
          <w:szCs w:val="22"/>
          <w:lang w:eastAsia="en-US"/>
          <w14:ligatures w14:val="none"/>
        </w:rPr>
        <w:t>Wykonawca oświadcza, że będzie przetwarzał udostępnione mu przez Zamawiającego dane osobowe, na podstawie art. 6 ust. 1 lit. b i f  RODO, w celu umożliwienia prawidłowej realizacji umowy między stronami, w tym komunikacji z osobami wyznaczonymi do kontaktów w zakresie realizacji Umowy.</w:t>
      </w:r>
    </w:p>
    <w:p w14:paraId="78D8F6CC" w14:textId="54B7D0A9" w:rsidR="007551D3" w:rsidRPr="007551D3" w:rsidRDefault="007551D3" w:rsidP="00647BF5">
      <w:pPr>
        <w:widowControl w:val="0"/>
        <w:numPr>
          <w:ilvl w:val="0"/>
          <w:numId w:val="136"/>
        </w:numPr>
        <w:tabs>
          <w:tab w:val="left" w:pos="284"/>
        </w:tabs>
        <w:suppressAutoHyphens/>
        <w:spacing w:line="100" w:lineRule="atLeast"/>
        <w:ind w:left="284" w:hanging="284"/>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color w:val="auto"/>
          <w:kern w:val="0"/>
          <w:sz w:val="22"/>
          <w:szCs w:val="22"/>
          <w:lang w:eastAsia="en-US"/>
          <w14:ligatures w14:val="none"/>
        </w:rPr>
        <w:t xml:space="preserve">Wykonawca zobowiązuje się do przetwarzania udostępnionych mu danych osobowych </w:t>
      </w:r>
      <w:r w:rsidR="006273B9">
        <w:rPr>
          <w:rFonts w:ascii="Times New Roman" w:eastAsia="Calibri" w:hAnsi="Times New Roman" w:cs="Times New Roman"/>
          <w:color w:val="auto"/>
          <w:kern w:val="0"/>
          <w:sz w:val="22"/>
          <w:szCs w:val="22"/>
          <w:lang w:eastAsia="en-US"/>
          <w14:ligatures w14:val="none"/>
        </w:rPr>
        <w:br/>
      </w:r>
      <w:r w:rsidRPr="007551D3">
        <w:rPr>
          <w:rFonts w:ascii="Times New Roman" w:eastAsia="Calibri" w:hAnsi="Times New Roman" w:cs="Times New Roman"/>
          <w:color w:val="auto"/>
          <w:kern w:val="0"/>
          <w:sz w:val="22"/>
          <w:szCs w:val="22"/>
          <w:lang w:eastAsia="en-US"/>
          <w14:ligatures w14:val="none"/>
        </w:rPr>
        <w:t>z zachowaniem przepisów ogólnego rozporządzenia o ochronie danych osobowych RODO, ustawy z dnia 10 maja 2018 r. o ochronie danych osobowych oraz zasad określonych w niniejszej Umowie.</w:t>
      </w:r>
    </w:p>
    <w:p w14:paraId="3680FBDA" w14:textId="77777777" w:rsidR="007551D3" w:rsidRPr="007551D3" w:rsidRDefault="007551D3" w:rsidP="00647BF5">
      <w:pPr>
        <w:widowControl w:val="0"/>
        <w:numPr>
          <w:ilvl w:val="0"/>
          <w:numId w:val="136"/>
        </w:numPr>
        <w:tabs>
          <w:tab w:val="left" w:pos="284"/>
        </w:tabs>
        <w:suppressAutoHyphens/>
        <w:spacing w:line="100" w:lineRule="atLeast"/>
        <w:ind w:left="284" w:hanging="284"/>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color w:val="auto"/>
          <w:kern w:val="0"/>
          <w:sz w:val="22"/>
          <w:szCs w:val="22"/>
          <w:lang w:eastAsia="en-US"/>
          <w14:ligatures w14:val="none"/>
        </w:rPr>
        <w:t xml:space="preserve">Wykonawca jest zobowiązany do posiadania wdrożonych odpowiednich środków technicznych </w:t>
      </w:r>
      <w:r w:rsidRPr="007551D3">
        <w:rPr>
          <w:rFonts w:ascii="Times New Roman" w:eastAsia="Calibri" w:hAnsi="Times New Roman" w:cs="Times New Roman"/>
          <w:color w:val="auto"/>
          <w:kern w:val="0"/>
          <w:sz w:val="22"/>
          <w:szCs w:val="22"/>
          <w:lang w:eastAsia="en-US"/>
          <w14:ligatures w14:val="none"/>
        </w:rPr>
        <w:br/>
        <w:t>i organizacyjnych, zapewniających odpowiedni stopień bezpieczeństwa przetwarzanych danych osobowych, zgodnie z wymogami RODO, tak by chronić prawa osób, których dane dotyczą.</w:t>
      </w:r>
    </w:p>
    <w:p w14:paraId="74617652" w14:textId="5497DC3E" w:rsidR="001D3CA8" w:rsidRPr="00820E53" w:rsidRDefault="007551D3" w:rsidP="00820E53">
      <w:pPr>
        <w:widowControl w:val="0"/>
        <w:numPr>
          <w:ilvl w:val="0"/>
          <w:numId w:val="136"/>
        </w:numPr>
        <w:tabs>
          <w:tab w:val="left" w:pos="284"/>
        </w:tabs>
        <w:suppressAutoHyphens/>
        <w:spacing w:line="100" w:lineRule="atLeast"/>
        <w:ind w:left="284" w:hanging="284"/>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color w:val="auto"/>
          <w:kern w:val="0"/>
          <w:sz w:val="22"/>
          <w:szCs w:val="22"/>
          <w:lang w:eastAsia="en-US"/>
          <w14:ligatures w14:val="none"/>
        </w:rPr>
        <w:t>Wykonawca jako odrębny administrator od chwili udostępnienia mu przez Zamawiającego danych osobowych, ponosi pełną odpowiedzialność za wszelkie stwierdzone naruszenia ochrony danych osobowych, w tym szkody powstałe u Zamawiającego lub osób trzecich</w:t>
      </w:r>
      <w:r w:rsidRPr="007551D3">
        <w:rPr>
          <w:rFonts w:ascii="Times New Roman" w:eastAsia="Calibri" w:hAnsi="Times New Roman" w:cs="Times New Roman"/>
          <w:color w:val="FF0000"/>
          <w:kern w:val="0"/>
          <w:sz w:val="22"/>
          <w:szCs w:val="22"/>
          <w:lang w:eastAsia="en-US"/>
          <w14:ligatures w14:val="none"/>
        </w:rPr>
        <w:t xml:space="preserve"> </w:t>
      </w:r>
      <w:r w:rsidRPr="007551D3">
        <w:rPr>
          <w:rFonts w:ascii="Times New Roman" w:eastAsia="Calibri" w:hAnsi="Times New Roman" w:cs="Times New Roman"/>
          <w:color w:val="auto"/>
          <w:kern w:val="0"/>
          <w:sz w:val="22"/>
          <w:szCs w:val="22"/>
          <w:lang w:eastAsia="en-US"/>
          <w14:ligatures w14:val="none"/>
        </w:rPr>
        <w:t>którym udzielono świadczenia usługi medycznej, które wynikają z jego działania lub zaniechania, w związku z przetwarzaniem udostępnionych mu danych osobowych niezgodnie z zawartą Umową oraz przepisami o ochronie danych osobowych.</w:t>
      </w:r>
      <w:bookmarkEnd w:id="7"/>
    </w:p>
    <w:p w14:paraId="69DD71A5" w14:textId="77777777" w:rsidR="0038797A" w:rsidRDefault="0038797A" w:rsidP="007551D3">
      <w:pPr>
        <w:tabs>
          <w:tab w:val="left" w:pos="360"/>
          <w:tab w:val="left" w:pos="540"/>
          <w:tab w:val="left" w:pos="720"/>
        </w:tabs>
        <w:spacing w:before="120" w:after="120" w:line="100" w:lineRule="atLeast"/>
        <w:rPr>
          <w:rFonts w:ascii="Times New Roman" w:eastAsia="Calibri" w:hAnsi="Times New Roman" w:cs="Times New Roman"/>
          <w:b/>
          <w:color w:val="auto"/>
          <w:kern w:val="0"/>
          <w:sz w:val="22"/>
          <w:szCs w:val="22"/>
          <w:lang w:eastAsia="en-US"/>
          <w14:ligatures w14:val="none"/>
        </w:rPr>
      </w:pPr>
    </w:p>
    <w:p w14:paraId="048ADEB9" w14:textId="6C8FF601" w:rsidR="007551D3" w:rsidRPr="007551D3" w:rsidRDefault="007551D3" w:rsidP="007551D3">
      <w:pPr>
        <w:tabs>
          <w:tab w:val="left" w:pos="360"/>
          <w:tab w:val="left" w:pos="540"/>
          <w:tab w:val="left" w:pos="720"/>
        </w:tabs>
        <w:spacing w:before="120" w:after="120" w:line="100" w:lineRule="atLeast"/>
        <w:rPr>
          <w:rFonts w:ascii="Times New Roman" w:eastAsia="Calibri" w:hAnsi="Times New Roman" w:cs="Times New Roman"/>
          <w:b/>
          <w:color w:val="auto"/>
          <w:kern w:val="0"/>
          <w:sz w:val="22"/>
          <w:szCs w:val="22"/>
          <w:lang w:eastAsia="en-US"/>
          <w14:ligatures w14:val="none"/>
        </w:rPr>
      </w:pPr>
      <w:r w:rsidRPr="007551D3">
        <w:rPr>
          <w:rFonts w:ascii="Times New Roman" w:eastAsia="Calibri" w:hAnsi="Times New Roman" w:cs="Times New Roman"/>
          <w:b/>
          <w:color w:val="auto"/>
          <w:kern w:val="0"/>
          <w:sz w:val="22"/>
          <w:szCs w:val="22"/>
          <w:lang w:eastAsia="en-US"/>
          <w14:ligatures w14:val="none"/>
        </w:rPr>
        <w:lastRenderedPageBreak/>
        <w:t>§ 13</w:t>
      </w:r>
    </w:p>
    <w:p w14:paraId="5E8F1647" w14:textId="5DF1A93C" w:rsidR="007551D3" w:rsidRPr="007551D3" w:rsidRDefault="00842F72" w:rsidP="00647BF5">
      <w:pPr>
        <w:widowControl w:val="0"/>
        <w:numPr>
          <w:ilvl w:val="1"/>
          <w:numId w:val="139"/>
        </w:numPr>
        <w:tabs>
          <w:tab w:val="left" w:pos="284"/>
          <w:tab w:val="left" w:pos="540"/>
          <w:tab w:val="left" w:pos="720"/>
        </w:tabs>
        <w:suppressAutoHyphens/>
        <w:spacing w:line="100" w:lineRule="atLeast"/>
        <w:ind w:left="284" w:hanging="284"/>
        <w:jc w:val="both"/>
        <w:rPr>
          <w:rFonts w:ascii="Times New Roman" w:eastAsia="Calibri" w:hAnsi="Times New Roman" w:cs="Times New Roman"/>
          <w:color w:val="auto"/>
          <w:kern w:val="0"/>
          <w:sz w:val="22"/>
          <w:szCs w:val="22"/>
          <w:lang w:eastAsia="en-US"/>
          <w14:ligatures w14:val="none"/>
        </w:rPr>
      </w:pPr>
      <w:r>
        <w:rPr>
          <w:rFonts w:ascii="Times New Roman" w:eastAsia="Calibri" w:hAnsi="Times New Roman" w:cs="Times New Roman"/>
          <w:color w:val="auto"/>
          <w:kern w:val="0"/>
          <w:sz w:val="22"/>
          <w:szCs w:val="22"/>
          <w:lang w:eastAsia="en-US"/>
          <w14:ligatures w14:val="none"/>
        </w:rPr>
        <w:t>Stosownie do art.</w:t>
      </w:r>
      <w:r w:rsidR="007551D3" w:rsidRPr="007551D3">
        <w:rPr>
          <w:rFonts w:ascii="Times New Roman" w:eastAsia="Calibri" w:hAnsi="Times New Roman" w:cs="Times New Roman"/>
          <w:color w:val="auto"/>
          <w:kern w:val="0"/>
          <w:sz w:val="22"/>
          <w:szCs w:val="22"/>
          <w:lang w:eastAsia="en-US"/>
          <w14:ligatures w14:val="none"/>
        </w:rPr>
        <w:t xml:space="preserve"> 95 ust. 1 ustawy </w:t>
      </w:r>
      <w:proofErr w:type="spellStart"/>
      <w:r w:rsidR="007551D3" w:rsidRPr="007551D3">
        <w:rPr>
          <w:rFonts w:ascii="Times New Roman" w:eastAsia="Calibri" w:hAnsi="Times New Roman" w:cs="Times New Roman"/>
          <w:color w:val="auto"/>
          <w:kern w:val="0"/>
          <w:sz w:val="22"/>
          <w:szCs w:val="22"/>
          <w:lang w:eastAsia="en-US"/>
          <w14:ligatures w14:val="none"/>
        </w:rPr>
        <w:t>Pzp</w:t>
      </w:r>
      <w:proofErr w:type="spellEnd"/>
      <w:r w:rsidR="007551D3" w:rsidRPr="007551D3">
        <w:rPr>
          <w:rFonts w:ascii="Times New Roman" w:eastAsia="Calibri" w:hAnsi="Times New Roman" w:cs="Times New Roman"/>
          <w:color w:val="auto"/>
          <w:kern w:val="0"/>
          <w:sz w:val="22"/>
          <w:szCs w:val="22"/>
          <w:lang w:eastAsia="en-US"/>
          <w14:ligatures w14:val="none"/>
        </w:rPr>
        <w:t xml:space="preserve"> Zamawiający wymaga zatrudnienia przez Wykonawcę lub podwykonawcę na podstawie stosunku pracy, w rozumieniu ustawy z dnia 26.06.1974 r. Kodeks Pracy (t. j. Dz. U. z 2023r. poz. 240), osób wykonujących następujące czynności w zakresie realizacji zamówienia, </w:t>
      </w:r>
      <w:bookmarkStart w:id="8" w:name="_Hlk193281725"/>
      <w:r w:rsidR="007551D3" w:rsidRPr="007551D3">
        <w:rPr>
          <w:rFonts w:ascii="Times New Roman" w:eastAsia="Calibri" w:hAnsi="Times New Roman" w:cs="Times New Roman"/>
          <w:color w:val="auto"/>
          <w:kern w:val="0"/>
          <w:sz w:val="22"/>
          <w:szCs w:val="22"/>
          <w:lang w:eastAsia="en-US"/>
          <w14:ligatures w14:val="none"/>
        </w:rPr>
        <w:t>tj. pobranie krwi, sporządzenie protokołu z badania, opatrywanie ran – o ile wykonywanie wymienionych wyżej czynności polega na wykonywaniu pracy w sposób określony w art. 22 § 1 Kodeksu pracy.</w:t>
      </w:r>
    </w:p>
    <w:bookmarkEnd w:id="8"/>
    <w:p w14:paraId="32568F0A" w14:textId="77777777" w:rsidR="007551D3" w:rsidRPr="007551D3" w:rsidRDefault="007551D3" w:rsidP="00647BF5">
      <w:pPr>
        <w:widowControl w:val="0"/>
        <w:numPr>
          <w:ilvl w:val="1"/>
          <w:numId w:val="139"/>
        </w:numPr>
        <w:tabs>
          <w:tab w:val="left" w:pos="284"/>
          <w:tab w:val="left" w:pos="540"/>
          <w:tab w:val="left" w:pos="720"/>
        </w:tabs>
        <w:suppressAutoHyphens/>
        <w:spacing w:line="100" w:lineRule="atLeast"/>
        <w:ind w:left="284" w:hanging="284"/>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color w:val="auto"/>
          <w:kern w:val="0"/>
          <w:sz w:val="22"/>
          <w:szCs w:val="22"/>
          <w:lang w:eastAsia="en-US"/>
          <w14:ligatures w14:val="none"/>
        </w:rPr>
        <w:t>W wykonaniu obowiązku, o którym mowa w ust. 1 Wykonawca każdorazowo na wezwanie Zamawiającego będzie przekładał listę osób (ze wskazaniem imienia i nazwiska), które będą wykonywały czynności, o których mowa w ust. 1 ze wskazaniem stosunku prawnego łączącego Wykonawcę z tymi osobami.</w:t>
      </w:r>
    </w:p>
    <w:p w14:paraId="3DBA4607" w14:textId="77777777" w:rsidR="007551D3" w:rsidRPr="007551D3" w:rsidRDefault="007551D3" w:rsidP="00647BF5">
      <w:pPr>
        <w:widowControl w:val="0"/>
        <w:numPr>
          <w:ilvl w:val="1"/>
          <w:numId w:val="139"/>
        </w:numPr>
        <w:tabs>
          <w:tab w:val="left" w:pos="284"/>
          <w:tab w:val="left" w:pos="540"/>
          <w:tab w:val="left" w:pos="720"/>
        </w:tabs>
        <w:suppressAutoHyphens/>
        <w:spacing w:line="100" w:lineRule="atLeast"/>
        <w:ind w:left="284" w:hanging="284"/>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color w:val="auto"/>
          <w:kern w:val="0"/>
          <w:sz w:val="22"/>
          <w:szCs w:val="22"/>
          <w:lang w:eastAsia="en-US"/>
          <w14:ligatures w14:val="none"/>
        </w:rPr>
        <w:t>W przypadku, gdy Zamawiający poweźmie informację lub wątpliwość, czy Wykonawca lub osoby, które uczestniczą w wykonywaniu umowy naruszają obowiązek, o którym mowa w ust. 1, ma prawo zażądać od Wykonawcy udowodnienia za pomocą dokumentów, że osoby dedykowane do wykonywania czynności, o których mowa w ust. 1 wykonują je na podstawie umowy o pracę, pod rygorem zastosowania kar umownych, o których mowa w § 9 ust. 3.</w:t>
      </w:r>
    </w:p>
    <w:p w14:paraId="2E1D5AC1" w14:textId="77777777" w:rsidR="007551D3" w:rsidRPr="007551D3" w:rsidRDefault="007551D3" w:rsidP="00647BF5">
      <w:pPr>
        <w:widowControl w:val="0"/>
        <w:numPr>
          <w:ilvl w:val="1"/>
          <w:numId w:val="139"/>
        </w:numPr>
        <w:tabs>
          <w:tab w:val="left" w:pos="284"/>
          <w:tab w:val="left" w:pos="540"/>
          <w:tab w:val="left" w:pos="720"/>
        </w:tabs>
        <w:suppressAutoHyphens/>
        <w:spacing w:line="100" w:lineRule="atLeast"/>
        <w:ind w:left="284" w:hanging="284"/>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color w:val="auto"/>
          <w:kern w:val="0"/>
          <w:sz w:val="22"/>
          <w:szCs w:val="22"/>
          <w:lang w:eastAsia="en-US"/>
          <w14:ligatures w14:val="none"/>
        </w:rPr>
        <w:t xml:space="preserve">Zamawiający może wezwać Wykonawcę do przedłożenia w szczególności:  </w:t>
      </w:r>
    </w:p>
    <w:p w14:paraId="372F5A48" w14:textId="77777777" w:rsidR="007551D3" w:rsidRPr="007551D3" w:rsidRDefault="007551D3" w:rsidP="00647BF5">
      <w:pPr>
        <w:widowControl w:val="0"/>
        <w:numPr>
          <w:ilvl w:val="1"/>
          <w:numId w:val="140"/>
        </w:numPr>
        <w:tabs>
          <w:tab w:val="left" w:pos="567"/>
          <w:tab w:val="left" w:pos="993"/>
        </w:tabs>
        <w:suppressAutoHyphens/>
        <w:spacing w:line="100" w:lineRule="atLeast"/>
        <w:ind w:left="567" w:hanging="283"/>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color w:val="auto"/>
          <w:kern w:val="0"/>
          <w:sz w:val="22"/>
          <w:szCs w:val="22"/>
          <w:lang w:eastAsia="en-US"/>
          <w14:ligatures w14:val="none"/>
        </w:rPr>
        <w:t>oświadczeń o zatrudnieniu pracowników na podstawie umowy o pracę;</w:t>
      </w:r>
    </w:p>
    <w:p w14:paraId="2EA75087" w14:textId="77777777" w:rsidR="007551D3" w:rsidRPr="007551D3" w:rsidRDefault="007551D3" w:rsidP="00647BF5">
      <w:pPr>
        <w:widowControl w:val="0"/>
        <w:numPr>
          <w:ilvl w:val="0"/>
          <w:numId w:val="140"/>
        </w:numPr>
        <w:tabs>
          <w:tab w:val="left" w:pos="567"/>
          <w:tab w:val="left" w:pos="993"/>
        </w:tabs>
        <w:suppressAutoHyphens/>
        <w:spacing w:line="100" w:lineRule="atLeast"/>
        <w:ind w:left="567" w:hanging="283"/>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color w:val="auto"/>
          <w:kern w:val="0"/>
          <w:sz w:val="22"/>
          <w:szCs w:val="22"/>
          <w:lang w:eastAsia="en-US"/>
          <w14:ligatures w14:val="none"/>
        </w:rPr>
        <w:t>poświadczonych za zdolność z oryginałem kopii umów o pracę zatrudnionych pracowników;</w:t>
      </w:r>
    </w:p>
    <w:p w14:paraId="63C912BF" w14:textId="77777777" w:rsidR="007551D3" w:rsidRPr="007551D3" w:rsidRDefault="007551D3" w:rsidP="00647BF5">
      <w:pPr>
        <w:widowControl w:val="0"/>
        <w:numPr>
          <w:ilvl w:val="0"/>
          <w:numId w:val="140"/>
        </w:numPr>
        <w:tabs>
          <w:tab w:val="left" w:pos="567"/>
          <w:tab w:val="left" w:pos="993"/>
        </w:tabs>
        <w:suppressAutoHyphens/>
        <w:spacing w:line="100" w:lineRule="atLeast"/>
        <w:ind w:left="567" w:hanging="283"/>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color w:val="auto"/>
          <w:kern w:val="0"/>
          <w:sz w:val="22"/>
          <w:szCs w:val="22"/>
          <w:lang w:eastAsia="en-US"/>
          <w14:ligatures w14:val="none"/>
        </w:rPr>
        <w:t>innych dokumentów zawierających informacje, w tym dane osobowe, niezbędne do weryfikacji zatrudnienia.</w:t>
      </w:r>
    </w:p>
    <w:p w14:paraId="33E12312" w14:textId="77777777" w:rsidR="007551D3" w:rsidRPr="007551D3" w:rsidRDefault="007551D3" w:rsidP="00647BF5">
      <w:pPr>
        <w:widowControl w:val="0"/>
        <w:numPr>
          <w:ilvl w:val="0"/>
          <w:numId w:val="141"/>
        </w:numPr>
        <w:tabs>
          <w:tab w:val="left" w:pos="284"/>
          <w:tab w:val="left" w:pos="540"/>
          <w:tab w:val="left" w:pos="720"/>
        </w:tabs>
        <w:suppressAutoHyphens/>
        <w:spacing w:line="100" w:lineRule="atLeast"/>
        <w:ind w:left="284" w:hanging="284"/>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color w:val="auto"/>
          <w:kern w:val="0"/>
          <w:sz w:val="22"/>
          <w:szCs w:val="22"/>
          <w:lang w:eastAsia="en-US"/>
          <w14:ligatures w14:val="none"/>
        </w:rPr>
        <w:t xml:space="preserve">Wykonawca jest zobowiązany przedstawić dokumenty, o których mowa w ust. 4, w terminie wskazanym przez Zamawiającego, lecz nie dłuższym niż 7 dni. </w:t>
      </w:r>
    </w:p>
    <w:p w14:paraId="5F0B42C7" w14:textId="77777777" w:rsidR="007551D3" w:rsidRPr="007551D3" w:rsidRDefault="007551D3" w:rsidP="00647BF5">
      <w:pPr>
        <w:widowControl w:val="0"/>
        <w:numPr>
          <w:ilvl w:val="0"/>
          <w:numId w:val="141"/>
        </w:numPr>
        <w:tabs>
          <w:tab w:val="left" w:pos="284"/>
          <w:tab w:val="left" w:pos="540"/>
          <w:tab w:val="left" w:pos="720"/>
        </w:tabs>
        <w:suppressAutoHyphens/>
        <w:spacing w:line="100" w:lineRule="atLeast"/>
        <w:ind w:left="284" w:hanging="284"/>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color w:val="auto"/>
          <w:kern w:val="0"/>
          <w:sz w:val="22"/>
          <w:szCs w:val="22"/>
          <w:lang w:eastAsia="en-US"/>
          <w14:ligatures w14:val="none"/>
        </w:rPr>
        <w:t>Niezłożenie przez Wykonawcę w wyznaczonym przez Zamawiającego terminie żądanych dowodów, o których mowa w ust. 4 traktowane będzie jako niespełnienie przez Wykonawcę bądź podwykonawcę wymogu zatrudnienia na podstawie stosunku pracy osób wykonujących czynności wskazane w ust. 1.</w:t>
      </w:r>
    </w:p>
    <w:p w14:paraId="4E0DB2F2" w14:textId="77777777" w:rsidR="007551D3" w:rsidRPr="007551D3" w:rsidRDefault="007551D3" w:rsidP="00647BF5">
      <w:pPr>
        <w:widowControl w:val="0"/>
        <w:numPr>
          <w:ilvl w:val="0"/>
          <w:numId w:val="141"/>
        </w:numPr>
        <w:tabs>
          <w:tab w:val="left" w:pos="284"/>
          <w:tab w:val="left" w:pos="540"/>
          <w:tab w:val="left" w:pos="720"/>
        </w:tabs>
        <w:suppressAutoHyphens/>
        <w:spacing w:line="100" w:lineRule="atLeast"/>
        <w:ind w:left="284" w:hanging="284"/>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color w:val="auto"/>
          <w:kern w:val="0"/>
          <w:sz w:val="22"/>
          <w:szCs w:val="22"/>
          <w:lang w:eastAsia="en-US"/>
          <w14:ligatures w14:val="none"/>
        </w:rPr>
        <w:t xml:space="preserve">W przypadku wystąpienia sytuacji, o której mowa w ust. 6 Zamawiający przewiduje sankcję </w:t>
      </w:r>
      <w:r w:rsidRPr="007551D3">
        <w:rPr>
          <w:rFonts w:ascii="Times New Roman" w:eastAsia="Calibri" w:hAnsi="Times New Roman" w:cs="Times New Roman"/>
          <w:color w:val="auto"/>
          <w:kern w:val="0"/>
          <w:sz w:val="22"/>
          <w:szCs w:val="22"/>
          <w:lang w:eastAsia="en-US"/>
          <w14:ligatures w14:val="none"/>
        </w:rPr>
        <w:br/>
        <w:t>w postaci obowiązku zapłaty przez Wykonawcę kary umownej, o której mowa w § 9 ust. 3.</w:t>
      </w:r>
    </w:p>
    <w:p w14:paraId="7E96C1E8" w14:textId="77777777" w:rsidR="007551D3" w:rsidRPr="007551D3" w:rsidRDefault="007551D3" w:rsidP="007551D3">
      <w:pPr>
        <w:tabs>
          <w:tab w:val="left" w:pos="360"/>
          <w:tab w:val="left" w:pos="540"/>
          <w:tab w:val="left" w:pos="720"/>
        </w:tabs>
        <w:spacing w:before="120" w:after="120" w:line="100" w:lineRule="atLeast"/>
        <w:rPr>
          <w:rFonts w:ascii="Times New Roman" w:eastAsia="Calibri" w:hAnsi="Times New Roman" w:cs="Times New Roman"/>
          <w:b/>
          <w:color w:val="auto"/>
          <w:kern w:val="0"/>
          <w:sz w:val="22"/>
          <w:szCs w:val="22"/>
          <w:lang w:eastAsia="en-US"/>
          <w14:ligatures w14:val="none"/>
        </w:rPr>
      </w:pPr>
      <w:r w:rsidRPr="007551D3">
        <w:rPr>
          <w:rFonts w:ascii="Times New Roman" w:eastAsia="Calibri" w:hAnsi="Times New Roman" w:cs="Times New Roman"/>
          <w:b/>
          <w:color w:val="auto"/>
          <w:kern w:val="0"/>
          <w:sz w:val="22"/>
          <w:szCs w:val="22"/>
          <w:lang w:eastAsia="en-US"/>
          <w14:ligatures w14:val="none"/>
        </w:rPr>
        <w:t>§ 14</w:t>
      </w:r>
    </w:p>
    <w:p w14:paraId="7899D2DF" w14:textId="77777777" w:rsidR="007551D3" w:rsidRPr="007551D3" w:rsidRDefault="007551D3" w:rsidP="007551D3">
      <w:pPr>
        <w:tabs>
          <w:tab w:val="left" w:pos="284"/>
          <w:tab w:val="left" w:pos="540"/>
          <w:tab w:val="left" w:pos="720"/>
        </w:tabs>
        <w:spacing w:line="100" w:lineRule="atLeast"/>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color w:val="auto"/>
          <w:kern w:val="0"/>
          <w:sz w:val="22"/>
          <w:szCs w:val="22"/>
          <w:lang w:eastAsia="en-US"/>
          <w14:ligatures w14:val="none"/>
        </w:rPr>
        <w:t>W sprawach nieuregulowanych niniejszą umową mają zastosowanie przepisy Prawo zamówień publicznych oraz Kodeksu cywilnego.</w:t>
      </w:r>
    </w:p>
    <w:p w14:paraId="403B9CF0" w14:textId="77777777" w:rsidR="007551D3" w:rsidRPr="007551D3" w:rsidRDefault="007551D3" w:rsidP="007551D3">
      <w:pPr>
        <w:tabs>
          <w:tab w:val="left" w:pos="360"/>
          <w:tab w:val="left" w:pos="540"/>
          <w:tab w:val="left" w:pos="720"/>
        </w:tabs>
        <w:spacing w:before="120" w:after="120" w:line="100" w:lineRule="atLeast"/>
        <w:rPr>
          <w:rFonts w:ascii="Times New Roman" w:eastAsia="Calibri" w:hAnsi="Times New Roman" w:cs="Times New Roman"/>
          <w:b/>
          <w:color w:val="auto"/>
          <w:kern w:val="0"/>
          <w:sz w:val="22"/>
          <w:szCs w:val="22"/>
          <w:lang w:eastAsia="en-US"/>
          <w14:ligatures w14:val="none"/>
        </w:rPr>
      </w:pPr>
      <w:r w:rsidRPr="007551D3">
        <w:rPr>
          <w:rFonts w:ascii="Times New Roman" w:eastAsia="Calibri" w:hAnsi="Times New Roman" w:cs="Times New Roman"/>
          <w:b/>
          <w:color w:val="auto"/>
          <w:kern w:val="0"/>
          <w:sz w:val="22"/>
          <w:szCs w:val="22"/>
          <w:lang w:eastAsia="en-US"/>
          <w14:ligatures w14:val="none"/>
        </w:rPr>
        <w:t>§ 15</w:t>
      </w:r>
    </w:p>
    <w:p w14:paraId="4A007AA1" w14:textId="77777777" w:rsidR="007551D3" w:rsidRPr="007551D3" w:rsidRDefault="007551D3" w:rsidP="007551D3">
      <w:pPr>
        <w:tabs>
          <w:tab w:val="left" w:pos="360"/>
          <w:tab w:val="left" w:pos="540"/>
          <w:tab w:val="left" w:pos="720"/>
        </w:tabs>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color w:val="auto"/>
          <w:kern w:val="0"/>
          <w:sz w:val="22"/>
          <w:szCs w:val="22"/>
          <w:lang w:eastAsia="en-US"/>
          <w14:ligatures w14:val="none"/>
        </w:rPr>
        <w:t xml:space="preserve">Wszelkie spory wynikłe w trakcie realizacji niniejszej umowy będą rozpatrywane przez Sąd powszechny właściwy dla siedziby Zamawiającego. </w:t>
      </w:r>
    </w:p>
    <w:p w14:paraId="0F6D4B5B" w14:textId="77777777" w:rsidR="007551D3" w:rsidRPr="007551D3" w:rsidRDefault="007551D3" w:rsidP="007551D3">
      <w:pPr>
        <w:tabs>
          <w:tab w:val="left" w:pos="360"/>
          <w:tab w:val="left" w:pos="540"/>
          <w:tab w:val="left" w:pos="720"/>
        </w:tabs>
        <w:spacing w:before="120" w:after="120" w:line="100" w:lineRule="atLeast"/>
        <w:rPr>
          <w:rFonts w:ascii="Times New Roman" w:eastAsia="Calibri" w:hAnsi="Times New Roman" w:cs="Times New Roman"/>
          <w:b/>
          <w:color w:val="auto"/>
          <w:kern w:val="0"/>
          <w:sz w:val="22"/>
          <w:szCs w:val="22"/>
          <w:lang w:eastAsia="en-US"/>
          <w14:ligatures w14:val="none"/>
        </w:rPr>
      </w:pPr>
      <w:r w:rsidRPr="007551D3">
        <w:rPr>
          <w:rFonts w:ascii="Times New Roman" w:eastAsia="Calibri" w:hAnsi="Times New Roman" w:cs="Times New Roman"/>
          <w:b/>
          <w:color w:val="auto"/>
          <w:kern w:val="0"/>
          <w:sz w:val="22"/>
          <w:szCs w:val="22"/>
          <w:lang w:eastAsia="en-US"/>
          <w14:ligatures w14:val="none"/>
        </w:rPr>
        <w:t>§ 16</w:t>
      </w:r>
    </w:p>
    <w:p w14:paraId="6EF0A5DE" w14:textId="77777777" w:rsidR="007551D3" w:rsidRPr="007551D3" w:rsidRDefault="007551D3" w:rsidP="007551D3">
      <w:pPr>
        <w:tabs>
          <w:tab w:val="left" w:pos="360"/>
          <w:tab w:val="left" w:pos="540"/>
          <w:tab w:val="left" w:pos="720"/>
        </w:tabs>
        <w:spacing w:line="100" w:lineRule="atLeast"/>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color w:val="auto"/>
          <w:kern w:val="0"/>
          <w:sz w:val="22"/>
          <w:szCs w:val="22"/>
          <w:lang w:eastAsia="en-US"/>
          <w14:ligatures w14:val="none"/>
        </w:rPr>
        <w:t>Niniejsza umowa została sporządzona w trzech jednobrzmiących egzemplarzach – dwa egzemplarze Zamawiającego, jeden egzemplarz Wykonawcy.</w:t>
      </w:r>
    </w:p>
    <w:p w14:paraId="21181E40" w14:textId="77777777" w:rsidR="007551D3" w:rsidRPr="007551D3" w:rsidRDefault="007551D3" w:rsidP="007551D3">
      <w:pPr>
        <w:tabs>
          <w:tab w:val="left" w:pos="0"/>
        </w:tabs>
        <w:spacing w:after="120"/>
        <w:jc w:val="both"/>
        <w:rPr>
          <w:rFonts w:ascii="Times New Roman" w:eastAsia="Calibri" w:hAnsi="Times New Roman" w:cs="Times New Roman"/>
          <w:color w:val="auto"/>
          <w:kern w:val="0"/>
          <w:sz w:val="18"/>
          <w:szCs w:val="22"/>
          <w:lang w:eastAsia="en-US"/>
          <w14:ligatures w14:val="none"/>
        </w:rPr>
      </w:pPr>
    </w:p>
    <w:p w14:paraId="354D469B" w14:textId="77777777" w:rsidR="007551D3" w:rsidRPr="007551D3" w:rsidRDefault="007551D3" w:rsidP="007551D3">
      <w:pPr>
        <w:tabs>
          <w:tab w:val="left" w:pos="0"/>
        </w:tabs>
        <w:spacing w:after="120"/>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color w:val="auto"/>
          <w:kern w:val="0"/>
          <w:sz w:val="18"/>
          <w:szCs w:val="22"/>
          <w:lang w:eastAsia="en-US"/>
          <w14:ligatures w14:val="none"/>
        </w:rPr>
        <w:t>Integralną część umowy stanowi:</w:t>
      </w:r>
    </w:p>
    <w:p w14:paraId="709A7B7A" w14:textId="77777777" w:rsidR="007551D3" w:rsidRPr="007551D3" w:rsidRDefault="007551D3" w:rsidP="00647BF5">
      <w:pPr>
        <w:widowControl w:val="0"/>
        <w:numPr>
          <w:ilvl w:val="0"/>
          <w:numId w:val="138"/>
        </w:numPr>
        <w:suppressAutoHyphens/>
        <w:spacing w:line="100" w:lineRule="atLeast"/>
        <w:ind w:left="426"/>
        <w:jc w:val="left"/>
        <w:rPr>
          <w:rFonts w:ascii="Times New Roman" w:eastAsia="Calibri" w:hAnsi="Times New Roman" w:cs="Times New Roman"/>
          <w:b/>
          <w:color w:val="auto"/>
          <w:kern w:val="0"/>
          <w:sz w:val="18"/>
          <w:szCs w:val="18"/>
          <w:lang w:eastAsia="en-US"/>
          <w14:ligatures w14:val="none"/>
        </w:rPr>
      </w:pPr>
      <w:r w:rsidRPr="007551D3">
        <w:rPr>
          <w:rFonts w:ascii="Times New Roman" w:eastAsia="Calibri" w:hAnsi="Times New Roman" w:cs="Times New Roman"/>
          <w:color w:val="auto"/>
          <w:kern w:val="0"/>
          <w:sz w:val="18"/>
          <w:szCs w:val="18"/>
          <w:lang w:eastAsia="en-US"/>
          <w14:ligatures w14:val="none"/>
        </w:rPr>
        <w:t xml:space="preserve">Załącznik nr 1 – Formularz Ofertowy </w:t>
      </w:r>
    </w:p>
    <w:p w14:paraId="717FE8FC" w14:textId="77777777" w:rsidR="007551D3" w:rsidRPr="007551D3" w:rsidRDefault="007551D3" w:rsidP="00647BF5">
      <w:pPr>
        <w:widowControl w:val="0"/>
        <w:numPr>
          <w:ilvl w:val="0"/>
          <w:numId w:val="138"/>
        </w:numPr>
        <w:suppressAutoHyphens/>
        <w:spacing w:line="100" w:lineRule="atLeast"/>
        <w:ind w:left="426"/>
        <w:jc w:val="both"/>
        <w:rPr>
          <w:rFonts w:ascii="Times New Roman" w:eastAsia="Calibri" w:hAnsi="Times New Roman" w:cs="Times New Roman"/>
          <w:b/>
          <w:color w:val="auto"/>
          <w:kern w:val="0"/>
          <w:sz w:val="18"/>
          <w:szCs w:val="18"/>
          <w:lang w:eastAsia="en-US"/>
          <w14:ligatures w14:val="none"/>
        </w:rPr>
      </w:pPr>
      <w:r w:rsidRPr="007551D3">
        <w:rPr>
          <w:rFonts w:ascii="Times New Roman" w:eastAsia="Calibri" w:hAnsi="Times New Roman" w:cs="Times New Roman"/>
          <w:color w:val="auto"/>
          <w:kern w:val="0"/>
          <w:sz w:val="18"/>
          <w:szCs w:val="18"/>
          <w:lang w:eastAsia="en-US"/>
          <w14:ligatures w14:val="none"/>
        </w:rPr>
        <w:t>Załącznik nr 2 – Pisemny wniosek dyżurnego jednostki Policji dokonującej zatrzymania</w:t>
      </w:r>
    </w:p>
    <w:p w14:paraId="5319FA84" w14:textId="77777777" w:rsidR="007551D3" w:rsidRPr="007551D3" w:rsidRDefault="007551D3" w:rsidP="00647BF5">
      <w:pPr>
        <w:widowControl w:val="0"/>
        <w:numPr>
          <w:ilvl w:val="0"/>
          <w:numId w:val="138"/>
        </w:numPr>
        <w:suppressAutoHyphens/>
        <w:spacing w:line="100" w:lineRule="atLeast"/>
        <w:ind w:left="426"/>
        <w:jc w:val="both"/>
        <w:rPr>
          <w:rFonts w:ascii="Times New Roman" w:eastAsia="Calibri" w:hAnsi="Times New Roman" w:cs="Times New Roman"/>
          <w:b/>
          <w:color w:val="auto"/>
          <w:kern w:val="0"/>
          <w:sz w:val="18"/>
          <w:szCs w:val="18"/>
          <w:lang w:eastAsia="en-US"/>
          <w14:ligatures w14:val="none"/>
        </w:rPr>
      </w:pPr>
      <w:r w:rsidRPr="007551D3">
        <w:rPr>
          <w:rFonts w:ascii="Times New Roman" w:eastAsia="Calibri" w:hAnsi="Times New Roman" w:cs="Times New Roman"/>
          <w:color w:val="auto"/>
          <w:kern w:val="0"/>
          <w:sz w:val="18"/>
          <w:szCs w:val="18"/>
          <w:lang w:eastAsia="en-US"/>
          <w14:ligatures w14:val="none"/>
        </w:rPr>
        <w:t xml:space="preserve">Załącznik nr  3 – Zaświadczenie Lekarskie </w:t>
      </w:r>
      <w:r w:rsidRPr="007551D3">
        <w:rPr>
          <w:rFonts w:ascii="Times New Roman" w:eastAsia="Cambria" w:hAnsi="Times New Roman" w:cs="Times New Roman"/>
          <w:color w:val="auto"/>
          <w:kern w:val="1"/>
          <w:sz w:val="18"/>
          <w:szCs w:val="18"/>
          <w:lang w:eastAsia="zh-CN"/>
          <w14:ligatures w14:val="none"/>
        </w:rPr>
        <w:t>dla osoby zatrzymanej</w:t>
      </w:r>
    </w:p>
    <w:p w14:paraId="26AC743E" w14:textId="26DD13AF" w:rsidR="007551D3" w:rsidRPr="007551D3" w:rsidRDefault="007551D3" w:rsidP="00647BF5">
      <w:pPr>
        <w:widowControl w:val="0"/>
        <w:numPr>
          <w:ilvl w:val="0"/>
          <w:numId w:val="138"/>
        </w:numPr>
        <w:suppressAutoHyphens/>
        <w:spacing w:line="100" w:lineRule="atLeast"/>
        <w:ind w:left="426"/>
        <w:jc w:val="both"/>
        <w:rPr>
          <w:rFonts w:ascii="Times New Roman" w:eastAsia="Calibri" w:hAnsi="Times New Roman" w:cs="Times New Roman"/>
          <w:b/>
          <w:color w:val="auto"/>
          <w:kern w:val="0"/>
          <w:sz w:val="18"/>
          <w:szCs w:val="18"/>
          <w:lang w:eastAsia="en-US"/>
          <w14:ligatures w14:val="none"/>
        </w:rPr>
      </w:pPr>
      <w:r w:rsidRPr="007551D3">
        <w:rPr>
          <w:rFonts w:ascii="Times New Roman" w:eastAsia="Calibri" w:hAnsi="Times New Roman" w:cs="Times New Roman"/>
          <w:color w:val="auto"/>
          <w:kern w:val="0"/>
          <w:sz w:val="18"/>
          <w:szCs w:val="18"/>
          <w:lang w:eastAsia="en-US"/>
          <w14:ligatures w14:val="none"/>
        </w:rPr>
        <w:t>Załącznik nr 4 – Zakres informacji przekazywanych przez Zamawiającego osobom działającym w imieniu Wykonawcy</w:t>
      </w:r>
    </w:p>
    <w:p w14:paraId="40F443A4" w14:textId="27489732" w:rsidR="007551D3" w:rsidRPr="007551D3" w:rsidRDefault="007551D3" w:rsidP="00647BF5">
      <w:pPr>
        <w:widowControl w:val="0"/>
        <w:numPr>
          <w:ilvl w:val="0"/>
          <w:numId w:val="138"/>
        </w:numPr>
        <w:suppressAutoHyphens/>
        <w:spacing w:line="100" w:lineRule="atLeast"/>
        <w:ind w:left="426"/>
        <w:jc w:val="both"/>
        <w:rPr>
          <w:rFonts w:ascii="Times New Roman" w:eastAsia="Calibri" w:hAnsi="Times New Roman" w:cs="Times New Roman"/>
          <w:b/>
          <w:color w:val="auto"/>
          <w:kern w:val="0"/>
          <w:sz w:val="18"/>
          <w:szCs w:val="18"/>
          <w:lang w:eastAsia="en-US"/>
          <w14:ligatures w14:val="none"/>
        </w:rPr>
      </w:pPr>
      <w:r w:rsidRPr="007551D3">
        <w:rPr>
          <w:rFonts w:ascii="Times New Roman" w:eastAsia="Calibri" w:hAnsi="Times New Roman" w:cs="Times New Roman"/>
          <w:color w:val="auto"/>
          <w:kern w:val="0"/>
          <w:sz w:val="18"/>
          <w:szCs w:val="18"/>
          <w:lang w:eastAsia="en-US"/>
          <w14:ligatures w14:val="none"/>
        </w:rPr>
        <w:t>Załącznik nr 5 – Zakres informacji przekazywanych przez Wykonawcę osobom działającym w imieniu Zamawiającego</w:t>
      </w:r>
    </w:p>
    <w:p w14:paraId="75D3D19A" w14:textId="77777777" w:rsidR="007551D3" w:rsidRPr="007551D3" w:rsidRDefault="007551D3" w:rsidP="007551D3">
      <w:pPr>
        <w:spacing w:line="100" w:lineRule="atLeast"/>
        <w:jc w:val="left"/>
        <w:rPr>
          <w:rFonts w:ascii="Times New Roman" w:hAnsi="Times New Roman" w:cs="Times New Roman"/>
          <w:color w:val="auto"/>
          <w:kern w:val="0"/>
          <w:sz w:val="24"/>
          <w:szCs w:val="22"/>
          <w:lang w:eastAsia="en-US"/>
          <w14:ligatures w14:val="none"/>
        </w:rPr>
      </w:pPr>
    </w:p>
    <w:p w14:paraId="12915063" w14:textId="77777777" w:rsidR="001D3CA8" w:rsidRDefault="001D3CA8" w:rsidP="007551D3">
      <w:pPr>
        <w:spacing w:line="100" w:lineRule="atLeast"/>
        <w:ind w:firstLine="708"/>
        <w:jc w:val="left"/>
        <w:rPr>
          <w:rFonts w:ascii="Times New Roman" w:hAnsi="Times New Roman" w:cs="Times New Roman"/>
          <w:b/>
          <w:color w:val="auto"/>
          <w:kern w:val="0"/>
          <w:sz w:val="24"/>
          <w:szCs w:val="22"/>
          <w:lang w:eastAsia="en-US"/>
          <w14:ligatures w14:val="none"/>
        </w:rPr>
      </w:pPr>
    </w:p>
    <w:p w14:paraId="5A1CF7C8" w14:textId="5A05260B" w:rsidR="007551D3" w:rsidRPr="007551D3" w:rsidRDefault="007551D3" w:rsidP="007551D3">
      <w:pPr>
        <w:spacing w:line="100" w:lineRule="atLeast"/>
        <w:ind w:firstLine="708"/>
        <w:jc w:val="left"/>
        <w:rPr>
          <w:rFonts w:ascii="Times New Roman" w:hAnsi="Times New Roman" w:cs="Times New Roman"/>
          <w:b/>
          <w:color w:val="auto"/>
          <w:kern w:val="0"/>
          <w:sz w:val="24"/>
          <w:szCs w:val="22"/>
          <w:lang w:eastAsia="en-US"/>
          <w14:ligatures w14:val="none"/>
        </w:rPr>
      </w:pPr>
      <w:r w:rsidRPr="007551D3">
        <w:rPr>
          <w:rFonts w:ascii="Times New Roman" w:hAnsi="Times New Roman" w:cs="Times New Roman"/>
          <w:b/>
          <w:color w:val="auto"/>
          <w:kern w:val="0"/>
          <w:sz w:val="24"/>
          <w:szCs w:val="22"/>
          <w:lang w:eastAsia="en-US"/>
          <w14:ligatures w14:val="none"/>
        </w:rPr>
        <w:t>WYKONAWCA</w:t>
      </w:r>
      <w:r w:rsidRPr="007551D3">
        <w:rPr>
          <w:rFonts w:ascii="Times New Roman" w:hAnsi="Times New Roman" w:cs="Times New Roman"/>
          <w:b/>
          <w:color w:val="auto"/>
          <w:kern w:val="0"/>
          <w:sz w:val="24"/>
          <w:szCs w:val="22"/>
          <w:lang w:eastAsia="en-US"/>
          <w14:ligatures w14:val="none"/>
        </w:rPr>
        <w:tab/>
      </w:r>
      <w:r w:rsidRPr="007551D3">
        <w:rPr>
          <w:rFonts w:ascii="Times New Roman" w:hAnsi="Times New Roman" w:cs="Times New Roman"/>
          <w:b/>
          <w:color w:val="auto"/>
          <w:kern w:val="0"/>
          <w:sz w:val="24"/>
          <w:szCs w:val="22"/>
          <w:lang w:eastAsia="en-US"/>
          <w14:ligatures w14:val="none"/>
        </w:rPr>
        <w:tab/>
      </w:r>
      <w:r w:rsidRPr="007551D3">
        <w:rPr>
          <w:rFonts w:ascii="Times New Roman" w:hAnsi="Times New Roman" w:cs="Times New Roman"/>
          <w:b/>
          <w:color w:val="auto"/>
          <w:kern w:val="0"/>
          <w:sz w:val="24"/>
          <w:szCs w:val="22"/>
          <w:lang w:eastAsia="en-US"/>
          <w14:ligatures w14:val="none"/>
        </w:rPr>
        <w:tab/>
      </w:r>
      <w:r w:rsidRPr="007551D3">
        <w:rPr>
          <w:rFonts w:ascii="Times New Roman" w:hAnsi="Times New Roman" w:cs="Times New Roman"/>
          <w:b/>
          <w:color w:val="auto"/>
          <w:kern w:val="0"/>
          <w:sz w:val="24"/>
          <w:szCs w:val="22"/>
          <w:lang w:eastAsia="en-US"/>
          <w14:ligatures w14:val="none"/>
        </w:rPr>
        <w:tab/>
        <w:t>ZAMAWIAJĄCY</w:t>
      </w:r>
    </w:p>
    <w:p w14:paraId="23A05552" w14:textId="77777777" w:rsidR="007551D3" w:rsidRPr="007551D3" w:rsidRDefault="007551D3" w:rsidP="007E5A7E">
      <w:pPr>
        <w:spacing w:line="100" w:lineRule="atLeast"/>
        <w:jc w:val="left"/>
        <w:rPr>
          <w:rFonts w:ascii="Times New Roman" w:hAnsi="Times New Roman" w:cs="Times New Roman"/>
          <w:b/>
          <w:color w:val="auto"/>
          <w:kern w:val="0"/>
          <w:sz w:val="24"/>
          <w:szCs w:val="22"/>
          <w:lang w:eastAsia="en-US"/>
          <w14:ligatures w14:val="none"/>
        </w:rPr>
      </w:pPr>
    </w:p>
    <w:p w14:paraId="2BEF6F5D" w14:textId="77777777" w:rsidR="007E5A7E" w:rsidRDefault="007E5A7E" w:rsidP="007551D3">
      <w:pPr>
        <w:jc w:val="right"/>
        <w:rPr>
          <w:rFonts w:ascii="Times New Roman" w:eastAsia="Calibri" w:hAnsi="Times New Roman" w:cs="Times New Roman"/>
          <w:color w:val="auto"/>
          <w:kern w:val="0"/>
          <w:sz w:val="22"/>
          <w:szCs w:val="22"/>
          <w:u w:val="single"/>
          <w:lang w:eastAsia="en-US"/>
          <w14:ligatures w14:val="none"/>
        </w:rPr>
      </w:pPr>
    </w:p>
    <w:p w14:paraId="0070B147" w14:textId="77777777" w:rsidR="007E5A7E" w:rsidRDefault="007E5A7E" w:rsidP="007551D3">
      <w:pPr>
        <w:jc w:val="right"/>
        <w:rPr>
          <w:rFonts w:ascii="Times New Roman" w:eastAsia="Calibri" w:hAnsi="Times New Roman" w:cs="Times New Roman"/>
          <w:color w:val="auto"/>
          <w:kern w:val="0"/>
          <w:sz w:val="22"/>
          <w:szCs w:val="22"/>
          <w:u w:val="single"/>
          <w:lang w:eastAsia="en-US"/>
          <w14:ligatures w14:val="none"/>
        </w:rPr>
      </w:pPr>
    </w:p>
    <w:p w14:paraId="1665B82F" w14:textId="77777777" w:rsidR="001D3CA8" w:rsidRDefault="001D3CA8" w:rsidP="007551D3">
      <w:pPr>
        <w:jc w:val="right"/>
        <w:rPr>
          <w:rFonts w:ascii="Times New Roman" w:eastAsia="Calibri" w:hAnsi="Times New Roman" w:cs="Times New Roman"/>
          <w:color w:val="auto"/>
          <w:kern w:val="0"/>
          <w:sz w:val="22"/>
          <w:szCs w:val="22"/>
          <w:u w:val="single"/>
          <w:lang w:eastAsia="en-US"/>
          <w14:ligatures w14:val="none"/>
        </w:rPr>
      </w:pPr>
    </w:p>
    <w:p w14:paraId="56656ED3" w14:textId="77777777" w:rsidR="001D3CA8" w:rsidRDefault="001D3CA8" w:rsidP="007551D3">
      <w:pPr>
        <w:jc w:val="right"/>
        <w:rPr>
          <w:rFonts w:ascii="Times New Roman" w:eastAsia="Calibri" w:hAnsi="Times New Roman" w:cs="Times New Roman"/>
          <w:color w:val="auto"/>
          <w:kern w:val="0"/>
          <w:sz w:val="22"/>
          <w:szCs w:val="22"/>
          <w:u w:val="single"/>
          <w:lang w:eastAsia="en-US"/>
          <w14:ligatures w14:val="none"/>
        </w:rPr>
      </w:pPr>
    </w:p>
    <w:p w14:paraId="5F7D5799" w14:textId="77777777" w:rsidR="001D3CA8" w:rsidRDefault="001D3CA8" w:rsidP="007551D3">
      <w:pPr>
        <w:jc w:val="right"/>
        <w:rPr>
          <w:rFonts w:ascii="Times New Roman" w:eastAsia="Calibri" w:hAnsi="Times New Roman" w:cs="Times New Roman"/>
          <w:color w:val="auto"/>
          <w:kern w:val="0"/>
          <w:sz w:val="22"/>
          <w:szCs w:val="22"/>
          <w:u w:val="single"/>
          <w:lang w:eastAsia="en-US"/>
          <w14:ligatures w14:val="none"/>
        </w:rPr>
      </w:pPr>
    </w:p>
    <w:p w14:paraId="333C100B" w14:textId="77777777" w:rsidR="001D3CA8" w:rsidRDefault="001D3CA8" w:rsidP="007551D3">
      <w:pPr>
        <w:jc w:val="right"/>
        <w:rPr>
          <w:rFonts w:ascii="Times New Roman" w:eastAsia="Calibri" w:hAnsi="Times New Roman" w:cs="Times New Roman"/>
          <w:color w:val="auto"/>
          <w:kern w:val="0"/>
          <w:sz w:val="22"/>
          <w:szCs w:val="22"/>
          <w:u w:val="single"/>
          <w:lang w:eastAsia="en-US"/>
          <w14:ligatures w14:val="none"/>
        </w:rPr>
      </w:pPr>
    </w:p>
    <w:p w14:paraId="180FD8BF" w14:textId="77777777" w:rsidR="001D3CA8" w:rsidRDefault="001D3CA8" w:rsidP="007551D3">
      <w:pPr>
        <w:jc w:val="right"/>
        <w:rPr>
          <w:rFonts w:ascii="Times New Roman" w:eastAsia="Calibri" w:hAnsi="Times New Roman" w:cs="Times New Roman"/>
          <w:color w:val="auto"/>
          <w:kern w:val="0"/>
          <w:sz w:val="22"/>
          <w:szCs w:val="22"/>
          <w:u w:val="single"/>
          <w:lang w:eastAsia="en-US"/>
          <w14:ligatures w14:val="none"/>
        </w:rPr>
      </w:pPr>
    </w:p>
    <w:p w14:paraId="58F5E8E7" w14:textId="22404E7D" w:rsidR="007551D3" w:rsidRPr="007E5A7E" w:rsidRDefault="007551D3" w:rsidP="007551D3">
      <w:pPr>
        <w:jc w:val="right"/>
        <w:rPr>
          <w:rFonts w:ascii="Times New Roman" w:eastAsia="Calibri" w:hAnsi="Times New Roman" w:cs="Times New Roman"/>
          <w:color w:val="auto"/>
          <w:kern w:val="0"/>
          <w:sz w:val="22"/>
          <w:szCs w:val="22"/>
          <w:u w:val="single"/>
          <w:lang w:eastAsia="en-US"/>
          <w14:ligatures w14:val="none"/>
        </w:rPr>
      </w:pPr>
      <w:r w:rsidRPr="007E5A7E">
        <w:rPr>
          <w:rFonts w:ascii="Times New Roman" w:eastAsia="Calibri" w:hAnsi="Times New Roman" w:cs="Times New Roman"/>
          <w:color w:val="auto"/>
          <w:kern w:val="0"/>
          <w:sz w:val="22"/>
          <w:szCs w:val="22"/>
          <w:u w:val="single"/>
          <w:lang w:eastAsia="en-US"/>
          <w14:ligatures w14:val="none"/>
        </w:rPr>
        <w:lastRenderedPageBreak/>
        <w:t>Załącznik nr 2 do Umowy</w:t>
      </w:r>
    </w:p>
    <w:p w14:paraId="6CF4D602" w14:textId="77777777" w:rsidR="007551D3" w:rsidRPr="007551D3" w:rsidRDefault="007551D3" w:rsidP="007551D3">
      <w:pPr>
        <w:ind w:left="5245"/>
        <w:rPr>
          <w:rFonts w:ascii="Times New Roman" w:eastAsia="Calibri" w:hAnsi="Times New Roman" w:cs="Times New Roman"/>
          <w:color w:val="auto"/>
          <w:kern w:val="0"/>
          <w:sz w:val="18"/>
          <w:szCs w:val="22"/>
          <w:lang w:eastAsia="en-US"/>
          <w14:ligatures w14:val="none"/>
        </w:rPr>
      </w:pPr>
    </w:p>
    <w:p w14:paraId="07C300BE" w14:textId="77777777" w:rsidR="007551D3" w:rsidRPr="007551D3" w:rsidRDefault="007551D3" w:rsidP="007551D3">
      <w:pPr>
        <w:ind w:left="5245"/>
        <w:rPr>
          <w:rFonts w:ascii="Times New Roman" w:eastAsia="Calibri" w:hAnsi="Times New Roman" w:cs="Times New Roman"/>
          <w:color w:val="auto"/>
          <w:kern w:val="0"/>
          <w:sz w:val="18"/>
          <w:szCs w:val="22"/>
          <w:lang w:eastAsia="en-US"/>
          <w14:ligatures w14:val="none"/>
        </w:rPr>
      </w:pPr>
    </w:p>
    <w:p w14:paraId="5F002FCB" w14:textId="77777777" w:rsidR="007551D3" w:rsidRPr="007551D3" w:rsidRDefault="007551D3" w:rsidP="007551D3">
      <w:pPr>
        <w:ind w:left="5245"/>
        <w:rPr>
          <w:rFonts w:ascii="Times New Roman" w:eastAsia="Calibri" w:hAnsi="Times New Roman" w:cs="Times New Roman"/>
          <w:color w:val="auto"/>
          <w:kern w:val="0"/>
          <w:sz w:val="18"/>
          <w:szCs w:val="22"/>
          <w:lang w:eastAsia="en-US"/>
          <w14:ligatures w14:val="none"/>
        </w:rPr>
      </w:pPr>
    </w:p>
    <w:p w14:paraId="2536767C" w14:textId="77777777" w:rsidR="007551D3" w:rsidRPr="007551D3" w:rsidRDefault="007551D3" w:rsidP="007551D3">
      <w:pPr>
        <w:ind w:left="5812"/>
        <w:rPr>
          <w:rFonts w:ascii="Times New Roman" w:eastAsia="Calibri" w:hAnsi="Times New Roman" w:cs="Times New Roman"/>
          <w:color w:val="auto"/>
          <w:kern w:val="0"/>
          <w:sz w:val="18"/>
          <w:szCs w:val="22"/>
          <w:lang w:eastAsia="en-US"/>
          <w14:ligatures w14:val="none"/>
        </w:rPr>
      </w:pPr>
      <w:r w:rsidRPr="007551D3">
        <w:rPr>
          <w:rFonts w:ascii="Times New Roman" w:eastAsia="Calibri" w:hAnsi="Times New Roman" w:cs="Times New Roman"/>
          <w:color w:val="auto"/>
          <w:kern w:val="0"/>
          <w:sz w:val="18"/>
          <w:szCs w:val="22"/>
          <w:lang w:eastAsia="en-US"/>
          <w14:ligatures w14:val="none"/>
        </w:rPr>
        <w:t>.........................................................</w:t>
      </w:r>
    </w:p>
    <w:p w14:paraId="356C3090" w14:textId="77777777" w:rsidR="007551D3" w:rsidRPr="007551D3" w:rsidRDefault="007551D3" w:rsidP="007551D3">
      <w:pPr>
        <w:ind w:left="5812"/>
        <w:rPr>
          <w:rFonts w:ascii="Times New Roman" w:eastAsia="Calibri" w:hAnsi="Times New Roman" w:cs="Times New Roman"/>
          <w:b/>
          <w:color w:val="auto"/>
          <w:kern w:val="0"/>
          <w:sz w:val="18"/>
          <w:szCs w:val="22"/>
          <w:lang w:eastAsia="en-US"/>
          <w14:ligatures w14:val="none"/>
        </w:rPr>
      </w:pPr>
      <w:r w:rsidRPr="007551D3">
        <w:rPr>
          <w:rFonts w:ascii="Times New Roman" w:eastAsia="Calibri" w:hAnsi="Times New Roman" w:cs="Times New Roman"/>
          <w:color w:val="auto"/>
          <w:kern w:val="0"/>
          <w:sz w:val="18"/>
          <w:szCs w:val="22"/>
          <w:lang w:eastAsia="en-US"/>
          <w14:ligatures w14:val="none"/>
        </w:rPr>
        <w:t>(miejscowość, data )</w:t>
      </w:r>
    </w:p>
    <w:p w14:paraId="128FE306" w14:textId="77777777" w:rsidR="007551D3" w:rsidRPr="007551D3" w:rsidRDefault="007551D3" w:rsidP="007551D3">
      <w:pPr>
        <w:ind w:right="6237"/>
        <w:rPr>
          <w:rFonts w:ascii="Times New Roman" w:eastAsia="Calibri" w:hAnsi="Times New Roman" w:cs="Times New Roman"/>
          <w:color w:val="auto"/>
          <w:kern w:val="0"/>
          <w:sz w:val="18"/>
          <w:szCs w:val="22"/>
          <w:lang w:eastAsia="en-US"/>
          <w14:ligatures w14:val="none"/>
        </w:rPr>
      </w:pPr>
      <w:r w:rsidRPr="007551D3">
        <w:rPr>
          <w:rFonts w:ascii="Times New Roman" w:eastAsia="Calibri" w:hAnsi="Times New Roman" w:cs="Times New Roman"/>
          <w:color w:val="auto"/>
          <w:kern w:val="0"/>
          <w:sz w:val="18"/>
          <w:szCs w:val="22"/>
          <w:lang w:eastAsia="en-US"/>
          <w14:ligatures w14:val="none"/>
        </w:rPr>
        <w:t>........................................................</w:t>
      </w:r>
    </w:p>
    <w:p w14:paraId="3505276F" w14:textId="77777777" w:rsidR="007551D3" w:rsidRPr="007551D3" w:rsidRDefault="007551D3" w:rsidP="007551D3">
      <w:pPr>
        <w:ind w:right="6237"/>
        <w:rPr>
          <w:rFonts w:ascii="Times New Roman" w:eastAsia="Calibri" w:hAnsi="Times New Roman" w:cs="Times New Roman"/>
          <w:color w:val="auto"/>
          <w:kern w:val="0"/>
          <w:sz w:val="18"/>
          <w:szCs w:val="22"/>
          <w:lang w:eastAsia="en-US"/>
          <w14:ligatures w14:val="none"/>
        </w:rPr>
      </w:pPr>
      <w:r w:rsidRPr="007551D3">
        <w:rPr>
          <w:rFonts w:ascii="Times New Roman" w:eastAsia="Calibri" w:hAnsi="Times New Roman" w:cs="Times New Roman"/>
          <w:color w:val="auto"/>
          <w:kern w:val="0"/>
          <w:sz w:val="18"/>
          <w:szCs w:val="22"/>
          <w:lang w:eastAsia="en-US"/>
          <w14:ligatures w14:val="none"/>
        </w:rPr>
        <w:t>(jednostka organizacyjna Policji)</w:t>
      </w:r>
    </w:p>
    <w:p w14:paraId="21C6A764" w14:textId="77777777" w:rsidR="007551D3" w:rsidRPr="007551D3" w:rsidRDefault="007551D3" w:rsidP="007551D3">
      <w:pPr>
        <w:ind w:right="6237"/>
        <w:rPr>
          <w:rFonts w:ascii="Times New Roman" w:eastAsia="Calibri" w:hAnsi="Times New Roman" w:cs="Times New Roman"/>
          <w:color w:val="auto"/>
          <w:kern w:val="0"/>
          <w:sz w:val="18"/>
          <w:szCs w:val="22"/>
          <w:lang w:eastAsia="en-US"/>
          <w14:ligatures w14:val="none"/>
        </w:rPr>
      </w:pPr>
    </w:p>
    <w:p w14:paraId="5D10678A" w14:textId="77777777" w:rsidR="007551D3" w:rsidRPr="007551D3" w:rsidRDefault="007551D3" w:rsidP="007551D3">
      <w:pPr>
        <w:rPr>
          <w:rFonts w:ascii="Times New Roman" w:eastAsia="Calibri" w:hAnsi="Times New Roman" w:cs="Times New Roman"/>
          <w:b/>
          <w:bCs/>
          <w:color w:val="auto"/>
          <w:kern w:val="0"/>
          <w:sz w:val="22"/>
          <w:szCs w:val="22"/>
          <w:lang w:eastAsia="en-US"/>
          <w14:ligatures w14:val="none"/>
        </w:rPr>
      </w:pPr>
    </w:p>
    <w:p w14:paraId="59610C85" w14:textId="77777777" w:rsidR="007551D3" w:rsidRPr="007551D3" w:rsidRDefault="007551D3" w:rsidP="007551D3">
      <w:pPr>
        <w:rPr>
          <w:rFonts w:ascii="Times New Roman" w:eastAsia="Calibri" w:hAnsi="Times New Roman" w:cs="Times New Roman"/>
          <w:b/>
          <w:bCs/>
          <w:color w:val="auto"/>
          <w:kern w:val="0"/>
          <w:sz w:val="22"/>
          <w:szCs w:val="22"/>
          <w:lang w:eastAsia="en-US"/>
          <w14:ligatures w14:val="none"/>
        </w:rPr>
      </w:pPr>
      <w:r w:rsidRPr="007551D3">
        <w:rPr>
          <w:rFonts w:ascii="Times New Roman" w:eastAsia="Calibri" w:hAnsi="Times New Roman" w:cs="Times New Roman"/>
          <w:b/>
          <w:bCs/>
          <w:color w:val="auto"/>
          <w:kern w:val="0"/>
          <w:sz w:val="22"/>
          <w:szCs w:val="22"/>
          <w:lang w:eastAsia="en-US"/>
          <w14:ligatures w14:val="none"/>
        </w:rPr>
        <w:t>WNIOSEK</w:t>
      </w:r>
    </w:p>
    <w:p w14:paraId="7B2A4007" w14:textId="77777777" w:rsidR="007551D3" w:rsidRPr="007551D3" w:rsidRDefault="007551D3" w:rsidP="007551D3">
      <w:pPr>
        <w:rPr>
          <w:rFonts w:ascii="Times New Roman" w:eastAsia="Calibri" w:hAnsi="Times New Roman" w:cs="Times New Roman"/>
          <w:b/>
          <w:color w:val="auto"/>
          <w:kern w:val="0"/>
          <w:sz w:val="18"/>
          <w:szCs w:val="22"/>
          <w:lang w:eastAsia="en-US"/>
          <w14:ligatures w14:val="none"/>
        </w:rPr>
      </w:pPr>
    </w:p>
    <w:p w14:paraId="1EE73419" w14:textId="77777777" w:rsidR="007551D3" w:rsidRPr="007551D3" w:rsidRDefault="007551D3" w:rsidP="007551D3">
      <w:pPr>
        <w:jc w:val="right"/>
        <w:rPr>
          <w:rFonts w:ascii="Times New Roman" w:eastAsia="Calibri" w:hAnsi="Times New Roman" w:cs="Times New Roman"/>
          <w:b/>
          <w:color w:val="auto"/>
          <w:kern w:val="0"/>
          <w:sz w:val="22"/>
          <w:szCs w:val="22"/>
          <w:lang w:eastAsia="en-US"/>
          <w14:ligatures w14:val="none"/>
        </w:rPr>
      </w:pPr>
      <w:r w:rsidRPr="007551D3">
        <w:rPr>
          <w:rFonts w:ascii="Times New Roman" w:eastAsia="Calibri" w:hAnsi="Times New Roman" w:cs="Times New Roman"/>
          <w:color w:val="auto"/>
          <w:kern w:val="0"/>
          <w:sz w:val="22"/>
          <w:szCs w:val="22"/>
          <w:lang w:eastAsia="en-US"/>
          <w14:ligatures w14:val="none"/>
        </w:rPr>
        <w:t>……………………………………..</w:t>
      </w:r>
    </w:p>
    <w:p w14:paraId="26C657C2" w14:textId="77777777" w:rsidR="007551D3" w:rsidRPr="007551D3" w:rsidRDefault="007551D3" w:rsidP="007551D3">
      <w:pPr>
        <w:jc w:val="right"/>
        <w:rPr>
          <w:rFonts w:ascii="Times New Roman" w:eastAsia="Calibri" w:hAnsi="Times New Roman" w:cs="Times New Roman"/>
          <w:color w:val="auto"/>
          <w:kern w:val="0"/>
          <w:sz w:val="22"/>
          <w:szCs w:val="22"/>
          <w:lang w:eastAsia="en-US"/>
          <w14:ligatures w14:val="none"/>
        </w:rPr>
      </w:pPr>
    </w:p>
    <w:p w14:paraId="22217B8E" w14:textId="77777777" w:rsidR="007551D3" w:rsidRPr="007551D3" w:rsidRDefault="007551D3" w:rsidP="007551D3">
      <w:pPr>
        <w:jc w:val="right"/>
        <w:rPr>
          <w:rFonts w:ascii="Times New Roman" w:eastAsia="Calibri" w:hAnsi="Times New Roman" w:cs="Times New Roman"/>
          <w:b/>
          <w:color w:val="auto"/>
          <w:kern w:val="0"/>
          <w:sz w:val="22"/>
          <w:szCs w:val="22"/>
          <w:lang w:eastAsia="en-US"/>
          <w14:ligatures w14:val="none"/>
        </w:rPr>
      </w:pPr>
      <w:r w:rsidRPr="007551D3">
        <w:rPr>
          <w:rFonts w:ascii="Times New Roman" w:eastAsia="Calibri" w:hAnsi="Times New Roman" w:cs="Times New Roman"/>
          <w:color w:val="auto"/>
          <w:kern w:val="0"/>
          <w:sz w:val="22"/>
          <w:szCs w:val="22"/>
          <w:lang w:eastAsia="en-US"/>
          <w14:ligatures w14:val="none"/>
        </w:rPr>
        <w:t>……………………………………..</w:t>
      </w:r>
    </w:p>
    <w:p w14:paraId="798DB466" w14:textId="77777777" w:rsidR="007551D3" w:rsidRPr="007551D3" w:rsidRDefault="007551D3" w:rsidP="007551D3">
      <w:pPr>
        <w:jc w:val="right"/>
        <w:rPr>
          <w:rFonts w:ascii="Times New Roman" w:eastAsia="Calibri" w:hAnsi="Times New Roman" w:cs="Times New Roman"/>
          <w:color w:val="auto"/>
          <w:kern w:val="0"/>
          <w:sz w:val="22"/>
          <w:szCs w:val="22"/>
          <w:lang w:eastAsia="en-US"/>
          <w14:ligatures w14:val="none"/>
        </w:rPr>
      </w:pPr>
    </w:p>
    <w:p w14:paraId="4C4EA7A3" w14:textId="77777777" w:rsidR="007551D3" w:rsidRPr="007551D3" w:rsidRDefault="007551D3" w:rsidP="007551D3">
      <w:pPr>
        <w:jc w:val="right"/>
        <w:rPr>
          <w:rFonts w:ascii="Times New Roman" w:eastAsia="Calibri" w:hAnsi="Times New Roman" w:cs="Times New Roman"/>
          <w:b/>
          <w:color w:val="auto"/>
          <w:kern w:val="0"/>
          <w:sz w:val="22"/>
          <w:szCs w:val="22"/>
          <w:lang w:eastAsia="en-US"/>
          <w14:ligatures w14:val="none"/>
        </w:rPr>
      </w:pPr>
      <w:r w:rsidRPr="007551D3">
        <w:rPr>
          <w:rFonts w:ascii="Times New Roman" w:eastAsia="Calibri" w:hAnsi="Times New Roman" w:cs="Times New Roman"/>
          <w:color w:val="auto"/>
          <w:kern w:val="0"/>
          <w:sz w:val="22"/>
          <w:szCs w:val="22"/>
          <w:lang w:eastAsia="en-US"/>
          <w14:ligatures w14:val="none"/>
        </w:rPr>
        <w:t>……………………………………..</w:t>
      </w:r>
    </w:p>
    <w:p w14:paraId="0081F85A" w14:textId="77777777" w:rsidR="007551D3" w:rsidRPr="007551D3" w:rsidRDefault="007551D3" w:rsidP="007551D3">
      <w:pPr>
        <w:ind w:left="5664"/>
        <w:rPr>
          <w:rFonts w:ascii="Times New Roman" w:eastAsia="Calibri" w:hAnsi="Times New Roman" w:cs="Times New Roman"/>
          <w:color w:val="auto"/>
          <w:kern w:val="0"/>
          <w:sz w:val="18"/>
          <w:szCs w:val="18"/>
          <w:lang w:eastAsia="en-US"/>
          <w14:ligatures w14:val="none"/>
        </w:rPr>
      </w:pPr>
      <w:r w:rsidRPr="007551D3">
        <w:rPr>
          <w:rFonts w:ascii="Times New Roman" w:eastAsia="Calibri" w:hAnsi="Times New Roman" w:cs="Times New Roman"/>
          <w:color w:val="auto"/>
          <w:kern w:val="0"/>
          <w:sz w:val="18"/>
          <w:szCs w:val="18"/>
          <w:lang w:eastAsia="en-US"/>
          <w14:ligatures w14:val="none"/>
        </w:rPr>
        <w:t xml:space="preserve">    (nazwa i adres Wykonawcy)</w:t>
      </w:r>
    </w:p>
    <w:p w14:paraId="152149E6" w14:textId="77777777" w:rsidR="007551D3" w:rsidRPr="007551D3" w:rsidRDefault="007551D3" w:rsidP="007551D3">
      <w:pPr>
        <w:rPr>
          <w:rFonts w:ascii="Times New Roman" w:eastAsia="Calibri" w:hAnsi="Times New Roman" w:cs="Times New Roman"/>
          <w:b/>
          <w:color w:val="auto"/>
          <w:kern w:val="0"/>
          <w:sz w:val="22"/>
          <w:szCs w:val="22"/>
          <w:lang w:eastAsia="en-US"/>
          <w14:ligatures w14:val="none"/>
        </w:rPr>
      </w:pPr>
    </w:p>
    <w:p w14:paraId="391CAEAF" w14:textId="77777777" w:rsidR="007551D3" w:rsidRPr="007551D3" w:rsidRDefault="007551D3" w:rsidP="007551D3">
      <w:pPr>
        <w:jc w:val="left"/>
        <w:rPr>
          <w:rFonts w:ascii="Times New Roman" w:eastAsia="Calibri" w:hAnsi="Times New Roman" w:cs="Times New Roman"/>
          <w:b/>
          <w:color w:val="auto"/>
          <w:kern w:val="0"/>
          <w:sz w:val="22"/>
          <w:szCs w:val="22"/>
          <w:lang w:eastAsia="en-US"/>
          <w14:ligatures w14:val="none"/>
        </w:rPr>
      </w:pPr>
    </w:p>
    <w:p w14:paraId="1C664269" w14:textId="77777777" w:rsidR="007551D3" w:rsidRPr="007551D3" w:rsidRDefault="007551D3" w:rsidP="007551D3">
      <w:pPr>
        <w:rPr>
          <w:rFonts w:ascii="Times New Roman" w:eastAsia="Calibri" w:hAnsi="Times New Roman" w:cs="Times New Roman"/>
          <w:b/>
          <w:color w:val="auto"/>
          <w:kern w:val="0"/>
          <w:sz w:val="22"/>
          <w:szCs w:val="22"/>
          <w:lang w:eastAsia="en-US"/>
          <w14:ligatures w14:val="none"/>
        </w:rPr>
      </w:pPr>
    </w:p>
    <w:p w14:paraId="1A0E753D" w14:textId="77777777" w:rsidR="007551D3" w:rsidRPr="007551D3" w:rsidRDefault="007551D3" w:rsidP="007551D3">
      <w:pPr>
        <w:jc w:val="left"/>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color w:val="auto"/>
          <w:kern w:val="0"/>
          <w:sz w:val="22"/>
          <w:szCs w:val="22"/>
          <w:lang w:eastAsia="en-US"/>
          <w14:ligatures w14:val="none"/>
        </w:rPr>
        <w:t xml:space="preserve">W stosunku do: </w:t>
      </w:r>
    </w:p>
    <w:p w14:paraId="37B45664" w14:textId="77777777" w:rsidR="007551D3" w:rsidRPr="007551D3" w:rsidRDefault="007551D3" w:rsidP="007551D3">
      <w:pPr>
        <w:jc w:val="both"/>
        <w:rPr>
          <w:rFonts w:ascii="Times New Roman" w:eastAsia="Calibri" w:hAnsi="Times New Roman" w:cs="Times New Roman"/>
          <w:color w:val="auto"/>
          <w:kern w:val="0"/>
          <w:sz w:val="22"/>
          <w:szCs w:val="22"/>
          <w:lang w:eastAsia="en-US"/>
          <w14:ligatures w14:val="none"/>
        </w:rPr>
      </w:pPr>
    </w:p>
    <w:p w14:paraId="1C62FAC5" w14:textId="77777777" w:rsidR="007551D3" w:rsidRPr="007551D3" w:rsidRDefault="007551D3" w:rsidP="007551D3">
      <w:pPr>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color w:val="auto"/>
          <w:kern w:val="0"/>
          <w:sz w:val="22"/>
          <w:szCs w:val="22"/>
          <w:lang w:eastAsia="en-US"/>
          <w14:ligatures w14:val="none"/>
        </w:rPr>
        <w:t>Pan(-i)…………………………………………, syn (córka)………………………………….…….</w:t>
      </w:r>
    </w:p>
    <w:p w14:paraId="1C3B1323" w14:textId="77777777" w:rsidR="007551D3" w:rsidRPr="007551D3" w:rsidRDefault="007551D3" w:rsidP="007551D3">
      <w:pPr>
        <w:jc w:val="both"/>
        <w:rPr>
          <w:rFonts w:ascii="Times New Roman" w:eastAsia="Calibri" w:hAnsi="Times New Roman" w:cs="Times New Roman"/>
          <w:color w:val="auto"/>
          <w:kern w:val="0"/>
          <w:sz w:val="22"/>
          <w:szCs w:val="22"/>
          <w:lang w:eastAsia="en-US"/>
          <w14:ligatures w14:val="none"/>
        </w:rPr>
      </w:pPr>
    </w:p>
    <w:p w14:paraId="2159E8B4" w14:textId="77777777" w:rsidR="007551D3" w:rsidRPr="007551D3" w:rsidRDefault="007551D3" w:rsidP="007551D3">
      <w:pPr>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color w:val="auto"/>
          <w:kern w:val="0"/>
          <w:sz w:val="22"/>
          <w:szCs w:val="22"/>
          <w:lang w:eastAsia="en-US"/>
          <w14:ligatures w14:val="none"/>
        </w:rPr>
        <w:t>ur. ……………………………………r.  w …………………………………….…….…….…….…</w:t>
      </w:r>
    </w:p>
    <w:p w14:paraId="114103B5" w14:textId="77777777" w:rsidR="007551D3" w:rsidRPr="007551D3" w:rsidRDefault="007551D3" w:rsidP="007551D3">
      <w:pPr>
        <w:jc w:val="both"/>
        <w:rPr>
          <w:rFonts w:ascii="Times New Roman" w:eastAsia="Calibri" w:hAnsi="Times New Roman" w:cs="Times New Roman"/>
          <w:color w:val="auto"/>
          <w:kern w:val="0"/>
          <w:sz w:val="22"/>
          <w:szCs w:val="22"/>
          <w:lang w:eastAsia="en-US"/>
          <w14:ligatures w14:val="none"/>
        </w:rPr>
      </w:pPr>
    </w:p>
    <w:p w14:paraId="0637E0B8" w14:textId="77777777" w:rsidR="007551D3" w:rsidRPr="007551D3" w:rsidRDefault="007551D3" w:rsidP="007551D3">
      <w:pPr>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color w:val="auto"/>
          <w:kern w:val="0"/>
          <w:sz w:val="22"/>
          <w:szCs w:val="22"/>
          <w:lang w:eastAsia="en-US"/>
          <w14:ligatures w14:val="none"/>
        </w:rPr>
        <w:t>zamieszkały:</w:t>
      </w:r>
    </w:p>
    <w:p w14:paraId="28B49B88" w14:textId="77777777" w:rsidR="007551D3" w:rsidRPr="007551D3" w:rsidRDefault="007551D3" w:rsidP="007551D3">
      <w:pPr>
        <w:jc w:val="both"/>
        <w:rPr>
          <w:rFonts w:ascii="Times New Roman" w:eastAsia="Calibri" w:hAnsi="Times New Roman" w:cs="Times New Roman"/>
          <w:color w:val="auto"/>
          <w:kern w:val="0"/>
          <w:sz w:val="18"/>
          <w:szCs w:val="18"/>
          <w:lang w:eastAsia="en-US"/>
          <w14:ligatures w14:val="none"/>
        </w:rPr>
      </w:pPr>
    </w:p>
    <w:p w14:paraId="33BF7C16" w14:textId="77777777" w:rsidR="007551D3" w:rsidRPr="007551D3" w:rsidRDefault="007551D3" w:rsidP="007551D3">
      <w:pPr>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color w:val="auto"/>
          <w:kern w:val="0"/>
          <w:sz w:val="22"/>
          <w:szCs w:val="22"/>
          <w:lang w:eastAsia="en-US"/>
          <w14:ligatures w14:val="none"/>
        </w:rPr>
        <w:t>………………………………………………………………………………………………………</w:t>
      </w:r>
    </w:p>
    <w:p w14:paraId="54081D00" w14:textId="77777777" w:rsidR="007551D3" w:rsidRPr="007551D3" w:rsidRDefault="007551D3" w:rsidP="007551D3">
      <w:pPr>
        <w:jc w:val="both"/>
        <w:rPr>
          <w:rFonts w:ascii="Times New Roman" w:eastAsia="Calibri" w:hAnsi="Times New Roman" w:cs="Times New Roman"/>
          <w:color w:val="auto"/>
          <w:kern w:val="0"/>
          <w:sz w:val="22"/>
          <w:szCs w:val="22"/>
          <w:lang w:eastAsia="en-US"/>
          <w14:ligatures w14:val="none"/>
        </w:rPr>
      </w:pPr>
    </w:p>
    <w:p w14:paraId="564D6E01" w14:textId="77777777" w:rsidR="007551D3" w:rsidRPr="007551D3" w:rsidRDefault="007551D3" w:rsidP="007551D3">
      <w:pPr>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color w:val="auto"/>
          <w:kern w:val="0"/>
          <w:sz w:val="22"/>
          <w:szCs w:val="22"/>
          <w:lang w:eastAsia="en-US"/>
          <w14:ligatures w14:val="none"/>
        </w:rPr>
        <w:t>…………………………………………………………..PESEL……………………………………</w:t>
      </w:r>
    </w:p>
    <w:p w14:paraId="7381F081" w14:textId="77777777" w:rsidR="007551D3" w:rsidRPr="007551D3" w:rsidRDefault="007551D3" w:rsidP="007551D3">
      <w:pPr>
        <w:jc w:val="both"/>
        <w:rPr>
          <w:rFonts w:ascii="Times New Roman" w:eastAsia="Calibri" w:hAnsi="Times New Roman" w:cs="Times New Roman"/>
          <w:color w:val="auto"/>
          <w:kern w:val="0"/>
          <w:sz w:val="22"/>
          <w:szCs w:val="22"/>
          <w:lang w:eastAsia="en-US"/>
          <w14:ligatures w14:val="none"/>
        </w:rPr>
      </w:pPr>
    </w:p>
    <w:p w14:paraId="5AF48464" w14:textId="77777777" w:rsidR="007551D3" w:rsidRPr="007551D3" w:rsidRDefault="007551D3" w:rsidP="007551D3">
      <w:pPr>
        <w:jc w:val="both"/>
        <w:rPr>
          <w:rFonts w:ascii="Times New Roman" w:eastAsia="Calibri" w:hAnsi="Times New Roman" w:cs="Times New Roman"/>
          <w:color w:val="auto"/>
          <w:kern w:val="0"/>
          <w:sz w:val="22"/>
          <w:szCs w:val="22"/>
          <w:lang w:eastAsia="en-US"/>
          <w14:ligatures w14:val="none"/>
        </w:rPr>
      </w:pPr>
    </w:p>
    <w:p w14:paraId="7187D029" w14:textId="77777777" w:rsidR="007551D3" w:rsidRPr="007551D3" w:rsidRDefault="007551D3" w:rsidP="007551D3">
      <w:pPr>
        <w:jc w:val="both"/>
        <w:rPr>
          <w:rFonts w:ascii="Times New Roman" w:eastAsia="Calibri" w:hAnsi="Times New Roman" w:cs="Times New Roman"/>
          <w:b/>
          <w:color w:val="auto"/>
          <w:kern w:val="0"/>
          <w:sz w:val="22"/>
          <w:szCs w:val="22"/>
          <w:lang w:eastAsia="en-US"/>
          <w14:ligatures w14:val="none"/>
        </w:rPr>
      </w:pPr>
      <w:r w:rsidRPr="007551D3">
        <w:rPr>
          <w:rFonts w:ascii="Times New Roman" w:eastAsia="Calibri" w:hAnsi="Times New Roman" w:cs="Times New Roman"/>
          <w:b/>
          <w:color w:val="auto"/>
          <w:kern w:val="0"/>
          <w:sz w:val="22"/>
          <w:szCs w:val="22"/>
          <w:lang w:eastAsia="en-US"/>
          <w14:ligatures w14:val="none"/>
        </w:rPr>
        <w:t>wnoszę o:</w:t>
      </w:r>
    </w:p>
    <w:p w14:paraId="02499AF3" w14:textId="77777777" w:rsidR="007551D3" w:rsidRPr="007551D3" w:rsidRDefault="007551D3" w:rsidP="007551D3">
      <w:pPr>
        <w:ind w:left="284" w:hanging="284"/>
        <w:jc w:val="both"/>
        <w:rPr>
          <w:rFonts w:ascii="Times New Roman" w:eastAsia="Calibri" w:hAnsi="Times New Roman" w:cs="Times New Roman"/>
          <w:color w:val="auto"/>
          <w:kern w:val="0"/>
          <w:sz w:val="22"/>
          <w:szCs w:val="22"/>
          <w:lang w:eastAsia="en-US"/>
          <w14:ligatures w14:val="none"/>
        </w:rPr>
      </w:pPr>
      <w:r w:rsidRPr="007551D3">
        <w:rPr>
          <w:rFonts w:ascii="Times New Roman" w:hAnsi="Times New Roman" w:cs="Times New Roman"/>
          <w:kern w:val="0"/>
          <w:sz w:val="22"/>
          <w:szCs w:val="22"/>
          <w:lang w:eastAsia="en-US"/>
          <w14:ligatures w14:val="none"/>
        </w:rPr>
        <w:sym w:font="Symbol" w:char="F0F0"/>
      </w:r>
      <w:r w:rsidRPr="007551D3">
        <w:rPr>
          <w:rFonts w:ascii="Times New Roman" w:hAnsi="Times New Roman" w:cs="Times New Roman"/>
          <w:kern w:val="0"/>
          <w:sz w:val="22"/>
          <w:szCs w:val="22"/>
          <w:lang w:eastAsia="en-US"/>
          <w14:ligatures w14:val="none"/>
        </w:rPr>
        <w:t xml:space="preserve"> </w:t>
      </w:r>
      <w:r w:rsidRPr="007551D3">
        <w:rPr>
          <w:rFonts w:ascii="Times New Roman" w:eastAsia="Calibri" w:hAnsi="Times New Roman" w:cs="Times New Roman"/>
          <w:color w:val="auto"/>
          <w:kern w:val="0"/>
          <w:sz w:val="22"/>
          <w:szCs w:val="22"/>
          <w:lang w:eastAsia="en-US"/>
          <w14:ligatures w14:val="none"/>
        </w:rPr>
        <w:t>- wykonanie usługi w zakresie opieki medycznej, służącej profilaktyce, polegającej na zidentyfikowaniu czynników ryzyka oraz zagrożeń zdrowotnych, mających na celu postawienie diagnozy o braku lub istnieniu przeciwwskazań medycznych do przebywania osoby zatrzymanej w pomieszczeniu dla osób zatrzymanych wraz z uzasadnieniem istnienia przeciwwskazań, a także opatrzenie ran oraz wystawienie recepty na niezbędne leki osobie zatrzymanej i  przewidzianej do umieszczenia w PDOZ, o której mowa w  § 1 ust. 3 Rozporządzenia Ministra Spraw Wewnętrznych z dnia 13 września 2012 r. w sprawie badań lekarskich osób zatrzymanych przez Policję (</w:t>
      </w:r>
      <w:proofErr w:type="spellStart"/>
      <w:r w:rsidRPr="007551D3">
        <w:rPr>
          <w:rFonts w:ascii="Times New Roman" w:eastAsia="Calibri" w:hAnsi="Times New Roman" w:cs="Times New Roman"/>
          <w:color w:val="auto"/>
          <w:kern w:val="0"/>
          <w:sz w:val="22"/>
          <w:szCs w:val="22"/>
          <w:lang w:eastAsia="en-US"/>
          <w14:ligatures w14:val="none"/>
        </w:rPr>
        <w:t>t.j</w:t>
      </w:r>
      <w:proofErr w:type="spellEnd"/>
      <w:r w:rsidRPr="007551D3">
        <w:rPr>
          <w:rFonts w:ascii="Times New Roman" w:eastAsia="Calibri" w:hAnsi="Times New Roman" w:cs="Times New Roman"/>
          <w:color w:val="auto"/>
          <w:kern w:val="0"/>
          <w:sz w:val="22"/>
          <w:szCs w:val="22"/>
          <w:lang w:eastAsia="en-US"/>
          <w14:ligatures w14:val="none"/>
        </w:rPr>
        <w:t>. Dz. U. z 2024 r., poz. 516) lub osobie doprowadzonej w celu wytrzeźwienia oraz wydanie zaświadczenia lekarskiego w przedmiotowej sprawie,</w:t>
      </w:r>
    </w:p>
    <w:p w14:paraId="5CCA1F09" w14:textId="77777777" w:rsidR="007551D3" w:rsidRPr="007551D3" w:rsidRDefault="007551D3" w:rsidP="007551D3">
      <w:pPr>
        <w:ind w:left="284" w:hanging="284"/>
        <w:jc w:val="both"/>
        <w:rPr>
          <w:rFonts w:ascii="Times New Roman" w:eastAsia="Calibri" w:hAnsi="Times New Roman" w:cs="Times New Roman"/>
          <w:color w:val="auto"/>
          <w:kern w:val="0"/>
          <w:sz w:val="22"/>
          <w:szCs w:val="22"/>
          <w:lang w:eastAsia="en-US"/>
          <w14:ligatures w14:val="none"/>
        </w:rPr>
      </w:pPr>
      <w:r w:rsidRPr="007551D3">
        <w:rPr>
          <w:rFonts w:ascii="Times New Roman" w:hAnsi="Times New Roman" w:cs="Times New Roman"/>
          <w:kern w:val="0"/>
          <w:sz w:val="22"/>
          <w:szCs w:val="22"/>
          <w:lang w:eastAsia="en-US"/>
          <w14:ligatures w14:val="none"/>
        </w:rPr>
        <w:sym w:font="Symbol" w:char="F0F0"/>
      </w:r>
      <w:r w:rsidRPr="007551D3">
        <w:rPr>
          <w:rFonts w:ascii="Times New Roman" w:hAnsi="Times New Roman" w:cs="Times New Roman"/>
          <w:kern w:val="0"/>
          <w:sz w:val="22"/>
          <w:szCs w:val="22"/>
          <w:lang w:eastAsia="en-US"/>
          <w14:ligatures w14:val="none"/>
        </w:rPr>
        <w:t xml:space="preserve"> </w:t>
      </w:r>
      <w:r w:rsidRPr="007551D3">
        <w:rPr>
          <w:rFonts w:ascii="Times New Roman" w:eastAsia="Calibri" w:hAnsi="Times New Roman" w:cs="Times New Roman"/>
          <w:color w:val="auto"/>
          <w:kern w:val="0"/>
          <w:sz w:val="22"/>
          <w:szCs w:val="22"/>
          <w:lang w:eastAsia="en-US"/>
          <w14:ligatures w14:val="none"/>
        </w:rPr>
        <w:t>- pobranie krwi  (bez badania analitycznego) od osoby, o której mowa w § 1 pkt. 1 i 2 Rozporządzenia Ministra Zdrowia</w:t>
      </w:r>
      <w:r w:rsidRPr="007551D3">
        <w:rPr>
          <w:rFonts w:ascii="Times New Roman" w:hAnsi="Times New Roman" w:cs="Times New Roman"/>
          <w:color w:val="auto"/>
          <w:kern w:val="0"/>
          <w:sz w:val="22"/>
          <w:szCs w:val="22"/>
          <w:lang w:eastAsia="en-US"/>
          <w14:ligatures w14:val="none"/>
        </w:rPr>
        <w:t xml:space="preserve"> i Ministra Spraw Wewnętrznych i Administracji</w:t>
      </w:r>
      <w:r w:rsidRPr="007551D3">
        <w:rPr>
          <w:rFonts w:ascii="Times New Roman" w:eastAsia="Calibri" w:hAnsi="Times New Roman" w:cs="Times New Roman"/>
          <w:color w:val="auto"/>
          <w:kern w:val="0"/>
          <w:sz w:val="22"/>
          <w:szCs w:val="22"/>
          <w:lang w:eastAsia="en-US"/>
          <w14:ligatures w14:val="none"/>
        </w:rPr>
        <w:t xml:space="preserve"> z dnia 28 grudnia 2018 r. w sprawie badań na zawartość alkoholu w organizmie (Dz. U. z 2018 r., poz. 2472) oraz sporządzenie protokołu pobrania krwi.</w:t>
      </w:r>
    </w:p>
    <w:p w14:paraId="51159667" w14:textId="77777777" w:rsidR="007551D3" w:rsidRPr="007551D3" w:rsidRDefault="007551D3" w:rsidP="007551D3">
      <w:pPr>
        <w:jc w:val="both"/>
        <w:rPr>
          <w:rFonts w:ascii="Times New Roman" w:eastAsia="Calibri" w:hAnsi="Times New Roman" w:cs="Times New Roman"/>
          <w:color w:val="auto"/>
          <w:kern w:val="0"/>
          <w:sz w:val="22"/>
          <w:szCs w:val="22"/>
          <w:lang w:eastAsia="en-US"/>
          <w14:ligatures w14:val="none"/>
        </w:rPr>
      </w:pPr>
    </w:p>
    <w:p w14:paraId="4437E11B" w14:textId="77777777" w:rsidR="007551D3" w:rsidRPr="007551D3" w:rsidRDefault="007551D3" w:rsidP="007551D3">
      <w:pPr>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color w:val="auto"/>
          <w:kern w:val="0"/>
          <w:sz w:val="22"/>
          <w:szCs w:val="22"/>
          <w:lang w:eastAsia="en-US"/>
          <w14:ligatures w14:val="none"/>
        </w:rPr>
        <w:t xml:space="preserve">W związku z: </w:t>
      </w:r>
    </w:p>
    <w:p w14:paraId="2EC3B408" w14:textId="77777777" w:rsidR="007551D3" w:rsidRPr="007551D3" w:rsidRDefault="007551D3" w:rsidP="007551D3">
      <w:pPr>
        <w:jc w:val="both"/>
        <w:rPr>
          <w:rFonts w:ascii="Times New Roman" w:eastAsia="Calibri" w:hAnsi="Times New Roman" w:cs="Times New Roman"/>
          <w:color w:val="auto"/>
          <w:kern w:val="0"/>
          <w:sz w:val="22"/>
          <w:szCs w:val="22"/>
          <w:lang w:eastAsia="en-US"/>
          <w14:ligatures w14:val="none"/>
        </w:rPr>
      </w:pPr>
    </w:p>
    <w:p w14:paraId="24DE6DFA" w14:textId="77777777" w:rsidR="007551D3" w:rsidRPr="007551D3" w:rsidRDefault="007551D3" w:rsidP="007551D3">
      <w:pPr>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color w:val="auto"/>
          <w:kern w:val="0"/>
          <w:sz w:val="22"/>
          <w:szCs w:val="22"/>
          <w:lang w:eastAsia="en-US"/>
          <w14:ligatures w14:val="none"/>
        </w:rPr>
        <w:t>………………………………………………………………………………………………………</w:t>
      </w:r>
    </w:p>
    <w:p w14:paraId="042DC5D9" w14:textId="77777777" w:rsidR="007551D3" w:rsidRPr="007551D3" w:rsidRDefault="007551D3" w:rsidP="007551D3">
      <w:pPr>
        <w:jc w:val="both"/>
        <w:rPr>
          <w:rFonts w:ascii="Times New Roman" w:eastAsia="Calibri" w:hAnsi="Times New Roman" w:cs="Times New Roman"/>
          <w:color w:val="auto"/>
          <w:kern w:val="0"/>
          <w:sz w:val="22"/>
          <w:szCs w:val="22"/>
          <w:lang w:eastAsia="en-US"/>
          <w14:ligatures w14:val="none"/>
        </w:rPr>
      </w:pPr>
    </w:p>
    <w:p w14:paraId="6B0BC7E2" w14:textId="77777777" w:rsidR="007551D3" w:rsidRPr="007551D3" w:rsidRDefault="007551D3" w:rsidP="007551D3">
      <w:pPr>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color w:val="auto"/>
          <w:kern w:val="0"/>
          <w:sz w:val="22"/>
          <w:szCs w:val="22"/>
          <w:lang w:eastAsia="en-US"/>
          <w14:ligatures w14:val="none"/>
        </w:rPr>
        <w:t>………………………………………………………………………………………………………</w:t>
      </w:r>
    </w:p>
    <w:p w14:paraId="3E000FD4" w14:textId="77777777" w:rsidR="007551D3" w:rsidRPr="007551D3" w:rsidRDefault="007551D3" w:rsidP="007551D3">
      <w:pPr>
        <w:jc w:val="both"/>
        <w:rPr>
          <w:rFonts w:ascii="Times New Roman" w:eastAsia="Calibri" w:hAnsi="Times New Roman" w:cs="Times New Roman"/>
          <w:color w:val="auto"/>
          <w:kern w:val="0"/>
          <w:sz w:val="22"/>
          <w:szCs w:val="22"/>
          <w:lang w:eastAsia="en-US"/>
          <w14:ligatures w14:val="none"/>
        </w:rPr>
      </w:pPr>
    </w:p>
    <w:p w14:paraId="236C130E" w14:textId="77777777" w:rsidR="007551D3" w:rsidRPr="007551D3" w:rsidRDefault="007551D3" w:rsidP="007551D3">
      <w:pPr>
        <w:jc w:val="both"/>
        <w:rPr>
          <w:rFonts w:ascii="Times New Roman" w:eastAsia="Calibri" w:hAnsi="Times New Roman" w:cs="Times New Roman"/>
          <w:color w:val="auto"/>
          <w:kern w:val="0"/>
          <w:sz w:val="22"/>
          <w:szCs w:val="22"/>
          <w:lang w:eastAsia="en-US"/>
          <w14:ligatures w14:val="none"/>
        </w:rPr>
      </w:pPr>
    </w:p>
    <w:p w14:paraId="0423CE2A" w14:textId="77777777" w:rsidR="007551D3" w:rsidRPr="007551D3" w:rsidRDefault="007551D3" w:rsidP="007551D3">
      <w:pPr>
        <w:jc w:val="both"/>
        <w:rPr>
          <w:rFonts w:ascii="Times New Roman" w:eastAsia="Calibri" w:hAnsi="Times New Roman" w:cs="Times New Roman"/>
          <w:color w:val="auto"/>
          <w:kern w:val="0"/>
          <w:sz w:val="22"/>
          <w:szCs w:val="22"/>
          <w:lang w:eastAsia="en-US"/>
          <w14:ligatures w14:val="none"/>
        </w:rPr>
      </w:pPr>
    </w:p>
    <w:p w14:paraId="6CA8DF12" w14:textId="77777777" w:rsidR="007551D3" w:rsidRPr="007551D3" w:rsidRDefault="007551D3" w:rsidP="007551D3">
      <w:pPr>
        <w:jc w:val="left"/>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color w:val="auto"/>
          <w:kern w:val="0"/>
          <w:sz w:val="22"/>
          <w:szCs w:val="22"/>
          <w:lang w:eastAsia="en-US"/>
          <w14:ligatures w14:val="none"/>
        </w:rPr>
        <w:t>____________________________</w:t>
      </w:r>
    </w:p>
    <w:p w14:paraId="2582B020" w14:textId="77777777" w:rsidR="007551D3" w:rsidRPr="007551D3" w:rsidRDefault="007551D3" w:rsidP="007551D3">
      <w:pPr>
        <w:jc w:val="left"/>
        <w:rPr>
          <w:rFonts w:ascii="Times New Roman" w:eastAsia="Calibri" w:hAnsi="Times New Roman" w:cs="Times New Roman"/>
          <w:color w:val="auto"/>
          <w:kern w:val="0"/>
          <w:lang w:eastAsia="en-US"/>
          <w14:ligatures w14:val="none"/>
        </w:rPr>
      </w:pPr>
      <w:r w:rsidRPr="007551D3">
        <w:rPr>
          <w:rFonts w:ascii="Times New Roman" w:eastAsia="Calibri" w:hAnsi="Times New Roman" w:cs="Times New Roman"/>
          <w:color w:val="auto"/>
          <w:kern w:val="0"/>
          <w:lang w:eastAsia="en-US"/>
          <w14:ligatures w14:val="none"/>
        </w:rPr>
        <w:t xml:space="preserve">We właściwe pole </w:t>
      </w:r>
      <w:r w:rsidRPr="007551D3">
        <w:rPr>
          <w:rFonts w:ascii="Times New Roman" w:eastAsia="Calibri" w:hAnsi="Times New Roman" w:cs="Times New Roman"/>
          <w:color w:val="auto"/>
          <w:kern w:val="0"/>
          <w:lang w:eastAsia="en-US"/>
          <w14:ligatures w14:val="none"/>
        </w:rPr>
        <w:sym w:font="Symbol" w:char="F0F0"/>
      </w:r>
      <w:r w:rsidRPr="007551D3">
        <w:rPr>
          <w:rFonts w:ascii="Times New Roman" w:eastAsia="Calibri" w:hAnsi="Times New Roman" w:cs="Times New Roman"/>
          <w:color w:val="auto"/>
          <w:kern w:val="0"/>
          <w:lang w:eastAsia="en-US"/>
          <w14:ligatures w14:val="none"/>
        </w:rPr>
        <w:t xml:space="preserve"> wpisać znak „x”.</w:t>
      </w:r>
    </w:p>
    <w:p w14:paraId="21AB7566" w14:textId="77777777" w:rsidR="007551D3" w:rsidRPr="007551D3" w:rsidRDefault="007551D3" w:rsidP="007551D3">
      <w:pPr>
        <w:jc w:val="left"/>
        <w:rPr>
          <w:rFonts w:ascii="Times New Roman" w:eastAsia="Calibri" w:hAnsi="Times New Roman" w:cs="Times New Roman"/>
          <w:color w:val="auto"/>
          <w:kern w:val="0"/>
          <w:szCs w:val="22"/>
          <w:lang w:eastAsia="en-US"/>
          <w14:ligatures w14:val="none"/>
        </w:rPr>
      </w:pPr>
    </w:p>
    <w:p w14:paraId="49C37F41" w14:textId="77777777" w:rsidR="007551D3" w:rsidRPr="007551D3" w:rsidRDefault="007551D3" w:rsidP="007551D3">
      <w:pPr>
        <w:autoSpaceDE w:val="0"/>
        <w:autoSpaceDN w:val="0"/>
        <w:adjustRightInd w:val="0"/>
        <w:spacing w:line="161" w:lineRule="atLeast"/>
        <w:ind w:left="4956" w:firstLine="708"/>
        <w:jc w:val="right"/>
        <w:rPr>
          <w:rFonts w:ascii="Times New Roman" w:hAnsi="Times New Roman" w:cs="Times New Roman"/>
          <w:kern w:val="0"/>
          <w:sz w:val="22"/>
          <w:szCs w:val="22"/>
          <w:lang w:eastAsia="pl-PL"/>
          <w14:ligatures w14:val="none"/>
        </w:rPr>
      </w:pPr>
    </w:p>
    <w:p w14:paraId="6BF5B91A" w14:textId="77777777" w:rsidR="007551D3" w:rsidRPr="007551D3" w:rsidRDefault="007551D3" w:rsidP="007551D3">
      <w:pPr>
        <w:autoSpaceDE w:val="0"/>
        <w:autoSpaceDN w:val="0"/>
        <w:adjustRightInd w:val="0"/>
        <w:spacing w:line="161" w:lineRule="atLeast"/>
        <w:ind w:left="4956" w:firstLine="708"/>
        <w:jc w:val="right"/>
        <w:rPr>
          <w:rFonts w:ascii="Times New Roman" w:hAnsi="Times New Roman" w:cs="Times New Roman"/>
          <w:kern w:val="0"/>
          <w:sz w:val="22"/>
          <w:szCs w:val="22"/>
          <w:lang w:eastAsia="pl-PL"/>
          <w14:ligatures w14:val="none"/>
        </w:rPr>
      </w:pPr>
    </w:p>
    <w:p w14:paraId="4CCB0824" w14:textId="77777777" w:rsidR="007551D3" w:rsidRPr="007551D3" w:rsidRDefault="007551D3" w:rsidP="007551D3">
      <w:pPr>
        <w:autoSpaceDE w:val="0"/>
        <w:autoSpaceDN w:val="0"/>
        <w:adjustRightInd w:val="0"/>
        <w:spacing w:line="161" w:lineRule="atLeast"/>
        <w:ind w:left="4956" w:firstLine="708"/>
        <w:jc w:val="right"/>
        <w:rPr>
          <w:rFonts w:ascii="Times New Roman" w:hAnsi="Times New Roman" w:cs="Times New Roman"/>
          <w:kern w:val="0"/>
          <w:sz w:val="22"/>
          <w:szCs w:val="22"/>
          <w:lang w:eastAsia="pl-PL"/>
          <w14:ligatures w14:val="none"/>
        </w:rPr>
      </w:pPr>
    </w:p>
    <w:p w14:paraId="240423EC" w14:textId="77777777" w:rsidR="007551D3" w:rsidRPr="007E5A7E" w:rsidRDefault="007551D3" w:rsidP="007551D3">
      <w:pPr>
        <w:autoSpaceDE w:val="0"/>
        <w:autoSpaceDN w:val="0"/>
        <w:adjustRightInd w:val="0"/>
        <w:spacing w:line="161" w:lineRule="atLeast"/>
        <w:ind w:left="4956" w:firstLine="708"/>
        <w:jc w:val="right"/>
        <w:rPr>
          <w:rFonts w:ascii="Times New Roman" w:hAnsi="Times New Roman" w:cs="Times New Roman"/>
          <w:kern w:val="0"/>
          <w:sz w:val="22"/>
          <w:szCs w:val="22"/>
          <w:u w:val="single"/>
          <w:lang w:eastAsia="pl-PL"/>
          <w14:ligatures w14:val="none"/>
        </w:rPr>
      </w:pPr>
      <w:r w:rsidRPr="007E5A7E">
        <w:rPr>
          <w:rFonts w:ascii="Times New Roman" w:hAnsi="Times New Roman" w:cs="Times New Roman"/>
          <w:kern w:val="0"/>
          <w:sz w:val="22"/>
          <w:szCs w:val="22"/>
          <w:u w:val="single"/>
          <w:lang w:eastAsia="pl-PL"/>
          <w14:ligatures w14:val="none"/>
        </w:rPr>
        <w:t>Załącznik nr 3 do Umowy</w:t>
      </w:r>
    </w:p>
    <w:p w14:paraId="4DE2DC37" w14:textId="77777777" w:rsidR="007551D3" w:rsidRPr="007551D3" w:rsidRDefault="007551D3" w:rsidP="007551D3">
      <w:pPr>
        <w:autoSpaceDE w:val="0"/>
        <w:autoSpaceDN w:val="0"/>
        <w:adjustRightInd w:val="0"/>
        <w:spacing w:line="161" w:lineRule="atLeast"/>
        <w:jc w:val="left"/>
        <w:rPr>
          <w:rFonts w:ascii="Times New Roman" w:hAnsi="Times New Roman" w:cs="Times New Roman"/>
          <w:kern w:val="0"/>
          <w:lang w:eastAsia="pl-PL"/>
          <w14:ligatures w14:val="none"/>
        </w:rPr>
      </w:pPr>
    </w:p>
    <w:p w14:paraId="13270EC3" w14:textId="77777777" w:rsidR="007551D3" w:rsidRPr="007551D3" w:rsidRDefault="007551D3" w:rsidP="007551D3">
      <w:pPr>
        <w:autoSpaceDE w:val="0"/>
        <w:autoSpaceDN w:val="0"/>
        <w:adjustRightInd w:val="0"/>
        <w:spacing w:line="161" w:lineRule="atLeast"/>
        <w:jc w:val="left"/>
        <w:rPr>
          <w:rFonts w:ascii="Times New Roman" w:hAnsi="Times New Roman" w:cs="Times New Roman"/>
          <w:kern w:val="0"/>
          <w:lang w:eastAsia="pl-PL"/>
          <w14:ligatures w14:val="none"/>
        </w:rPr>
      </w:pPr>
    </w:p>
    <w:p w14:paraId="5C6E0E14" w14:textId="77777777" w:rsidR="007551D3" w:rsidRPr="007551D3" w:rsidRDefault="007551D3" w:rsidP="007551D3">
      <w:pPr>
        <w:autoSpaceDE w:val="0"/>
        <w:autoSpaceDN w:val="0"/>
        <w:adjustRightInd w:val="0"/>
        <w:spacing w:line="161" w:lineRule="atLeast"/>
        <w:jc w:val="left"/>
        <w:rPr>
          <w:rFonts w:ascii="Times New Roman" w:hAnsi="Times New Roman" w:cs="Times New Roman"/>
          <w:kern w:val="0"/>
          <w:lang w:eastAsia="pl-PL"/>
          <w14:ligatures w14:val="none"/>
        </w:rPr>
      </w:pPr>
    </w:p>
    <w:p w14:paraId="051EFACC" w14:textId="77B5C0A5" w:rsidR="007551D3" w:rsidRPr="007551D3" w:rsidRDefault="007551D3" w:rsidP="007551D3">
      <w:pPr>
        <w:autoSpaceDE w:val="0"/>
        <w:autoSpaceDN w:val="0"/>
        <w:adjustRightInd w:val="0"/>
        <w:spacing w:line="161" w:lineRule="atLeast"/>
        <w:jc w:val="left"/>
        <w:rPr>
          <w:rFonts w:ascii="Times New Roman" w:hAnsi="Times New Roman" w:cs="Times New Roman"/>
          <w:kern w:val="0"/>
          <w:lang w:eastAsia="pl-PL"/>
          <w14:ligatures w14:val="none"/>
        </w:rPr>
      </w:pPr>
      <w:r w:rsidRPr="007551D3">
        <w:rPr>
          <w:rFonts w:ascii="Times New Roman" w:hAnsi="Times New Roman" w:cs="Times New Roman"/>
          <w:kern w:val="0"/>
          <w:lang w:eastAsia="pl-PL"/>
          <w14:ligatures w14:val="none"/>
        </w:rPr>
        <w:t xml:space="preserve">............................................................... </w:t>
      </w:r>
      <w:r w:rsidRPr="007551D3">
        <w:rPr>
          <w:rFonts w:ascii="Times New Roman" w:hAnsi="Times New Roman" w:cs="Times New Roman"/>
          <w:kern w:val="0"/>
          <w:lang w:eastAsia="pl-PL"/>
          <w14:ligatures w14:val="none"/>
        </w:rPr>
        <w:tab/>
      </w:r>
      <w:r w:rsidRPr="007551D3">
        <w:rPr>
          <w:rFonts w:ascii="Times New Roman" w:hAnsi="Times New Roman" w:cs="Times New Roman"/>
          <w:kern w:val="0"/>
          <w:lang w:eastAsia="pl-PL"/>
          <w14:ligatures w14:val="none"/>
        </w:rPr>
        <w:tab/>
      </w:r>
      <w:r w:rsidR="007E5A7E">
        <w:rPr>
          <w:rFonts w:ascii="Times New Roman" w:hAnsi="Times New Roman" w:cs="Times New Roman"/>
          <w:kern w:val="0"/>
          <w:lang w:eastAsia="pl-PL"/>
          <w14:ligatures w14:val="none"/>
        </w:rPr>
        <w:t xml:space="preserve">            </w:t>
      </w:r>
      <w:r w:rsidRPr="007551D3">
        <w:rPr>
          <w:rFonts w:ascii="Times New Roman" w:hAnsi="Times New Roman" w:cs="Times New Roman"/>
          <w:kern w:val="0"/>
          <w:lang w:eastAsia="pl-PL"/>
          <w14:ligatures w14:val="none"/>
        </w:rPr>
        <w:t>.........................................................</w:t>
      </w:r>
    </w:p>
    <w:p w14:paraId="10881C4F" w14:textId="1B1C69A3" w:rsidR="007551D3" w:rsidRPr="007551D3" w:rsidRDefault="007551D3" w:rsidP="007551D3">
      <w:pPr>
        <w:autoSpaceDE w:val="0"/>
        <w:autoSpaceDN w:val="0"/>
        <w:adjustRightInd w:val="0"/>
        <w:spacing w:line="161" w:lineRule="atLeast"/>
        <w:jc w:val="left"/>
        <w:rPr>
          <w:rFonts w:ascii="Times New Roman" w:hAnsi="Times New Roman" w:cs="Times New Roman"/>
          <w:color w:val="auto"/>
          <w:kern w:val="0"/>
          <w:sz w:val="16"/>
          <w:szCs w:val="16"/>
          <w:lang w:eastAsia="pl-PL"/>
          <w14:ligatures w14:val="none"/>
        </w:rPr>
      </w:pPr>
      <w:r w:rsidRPr="007551D3">
        <w:rPr>
          <w:rFonts w:ascii="Times New Roman" w:hAnsi="Times New Roman" w:cs="Times New Roman"/>
          <w:kern w:val="0"/>
          <w:lang w:eastAsia="pl-PL"/>
          <w14:ligatures w14:val="none"/>
        </w:rPr>
        <w:t xml:space="preserve">             (nazwa podmiotu leczniczego)</w:t>
      </w:r>
      <w:r w:rsidRPr="007551D3">
        <w:rPr>
          <w:rFonts w:ascii="Times New Roman" w:hAnsi="Times New Roman" w:cs="Times New Roman"/>
          <w:kern w:val="0"/>
          <w:sz w:val="16"/>
          <w:szCs w:val="16"/>
          <w:lang w:eastAsia="pl-PL"/>
          <w14:ligatures w14:val="none"/>
        </w:rPr>
        <w:t xml:space="preserve"> </w:t>
      </w:r>
      <w:r w:rsidRPr="007551D3">
        <w:rPr>
          <w:rFonts w:ascii="Times New Roman" w:hAnsi="Times New Roman" w:cs="Times New Roman"/>
          <w:kern w:val="0"/>
          <w:sz w:val="16"/>
          <w:szCs w:val="16"/>
          <w:lang w:eastAsia="pl-PL"/>
          <w14:ligatures w14:val="none"/>
        </w:rPr>
        <w:tab/>
      </w:r>
      <w:r w:rsidRPr="007551D3">
        <w:rPr>
          <w:rFonts w:ascii="Times New Roman" w:hAnsi="Times New Roman" w:cs="Times New Roman"/>
          <w:kern w:val="0"/>
          <w:sz w:val="16"/>
          <w:szCs w:val="16"/>
          <w:lang w:eastAsia="pl-PL"/>
          <w14:ligatures w14:val="none"/>
        </w:rPr>
        <w:tab/>
        <w:t xml:space="preserve">         </w:t>
      </w:r>
      <w:r w:rsidR="007E5A7E">
        <w:rPr>
          <w:rFonts w:ascii="Times New Roman" w:hAnsi="Times New Roman" w:cs="Times New Roman"/>
          <w:kern w:val="0"/>
          <w:sz w:val="16"/>
          <w:szCs w:val="16"/>
          <w:lang w:eastAsia="pl-PL"/>
          <w14:ligatures w14:val="none"/>
        </w:rPr>
        <w:t xml:space="preserve">         </w:t>
      </w:r>
      <w:r w:rsidRPr="007551D3">
        <w:rPr>
          <w:rFonts w:ascii="Times New Roman" w:hAnsi="Times New Roman" w:cs="Times New Roman"/>
          <w:kern w:val="0"/>
          <w:sz w:val="16"/>
          <w:szCs w:val="16"/>
          <w:lang w:eastAsia="pl-PL"/>
          <w14:ligatures w14:val="none"/>
        </w:rPr>
        <w:t xml:space="preserve">    </w:t>
      </w:r>
      <w:r w:rsidRPr="007551D3">
        <w:rPr>
          <w:rFonts w:ascii="Times New Roman" w:hAnsi="Times New Roman" w:cs="Times New Roman"/>
          <w:kern w:val="0"/>
          <w:lang w:eastAsia="pl-PL"/>
          <w14:ligatures w14:val="none"/>
        </w:rPr>
        <w:t xml:space="preserve"> (miejscowość, data i godzina)</w:t>
      </w:r>
    </w:p>
    <w:p w14:paraId="50B2BF04" w14:textId="77777777" w:rsidR="007551D3" w:rsidRPr="007551D3" w:rsidRDefault="007551D3" w:rsidP="007551D3">
      <w:pPr>
        <w:autoSpaceDE w:val="0"/>
        <w:autoSpaceDN w:val="0"/>
        <w:adjustRightInd w:val="0"/>
        <w:spacing w:line="201" w:lineRule="atLeast"/>
        <w:rPr>
          <w:rFonts w:ascii="Times New Roman" w:hAnsi="Times New Roman" w:cs="Times New Roman"/>
          <w:b/>
          <w:bCs/>
          <w:kern w:val="0"/>
          <w:lang w:eastAsia="pl-PL"/>
          <w14:ligatures w14:val="none"/>
        </w:rPr>
      </w:pPr>
    </w:p>
    <w:p w14:paraId="7456DEC2" w14:textId="77777777" w:rsidR="007551D3" w:rsidRPr="007551D3" w:rsidRDefault="007551D3" w:rsidP="007551D3">
      <w:pPr>
        <w:autoSpaceDE w:val="0"/>
        <w:autoSpaceDN w:val="0"/>
        <w:adjustRightInd w:val="0"/>
        <w:spacing w:line="201" w:lineRule="atLeast"/>
        <w:jc w:val="left"/>
        <w:rPr>
          <w:rFonts w:ascii="Times New Roman" w:hAnsi="Times New Roman" w:cs="Times New Roman"/>
          <w:b/>
          <w:bCs/>
          <w:kern w:val="0"/>
          <w:lang w:eastAsia="pl-PL"/>
          <w14:ligatures w14:val="none"/>
        </w:rPr>
      </w:pPr>
    </w:p>
    <w:p w14:paraId="43AC9E4E" w14:textId="77777777" w:rsidR="007551D3" w:rsidRPr="007551D3" w:rsidRDefault="007551D3" w:rsidP="007551D3">
      <w:pPr>
        <w:autoSpaceDE w:val="0"/>
        <w:autoSpaceDN w:val="0"/>
        <w:adjustRightInd w:val="0"/>
        <w:spacing w:line="201" w:lineRule="atLeast"/>
        <w:rPr>
          <w:rFonts w:ascii="Times New Roman" w:hAnsi="Times New Roman" w:cs="Times New Roman"/>
          <w:b/>
          <w:bCs/>
          <w:kern w:val="0"/>
          <w:lang w:eastAsia="pl-PL"/>
          <w14:ligatures w14:val="none"/>
        </w:rPr>
      </w:pPr>
    </w:p>
    <w:p w14:paraId="5041EA7B" w14:textId="77777777" w:rsidR="007551D3" w:rsidRPr="007551D3" w:rsidRDefault="007551D3" w:rsidP="007551D3">
      <w:pPr>
        <w:autoSpaceDE w:val="0"/>
        <w:autoSpaceDN w:val="0"/>
        <w:adjustRightInd w:val="0"/>
        <w:spacing w:line="201" w:lineRule="atLeast"/>
        <w:rPr>
          <w:rFonts w:ascii="Times New Roman" w:hAnsi="Times New Roman" w:cs="Times New Roman"/>
          <w:b/>
          <w:bCs/>
          <w:kern w:val="0"/>
          <w:lang w:eastAsia="pl-PL"/>
          <w14:ligatures w14:val="none"/>
        </w:rPr>
      </w:pPr>
    </w:p>
    <w:p w14:paraId="0BCD49DA" w14:textId="77777777" w:rsidR="007551D3" w:rsidRPr="007551D3" w:rsidRDefault="007551D3" w:rsidP="007551D3">
      <w:pPr>
        <w:autoSpaceDE w:val="0"/>
        <w:autoSpaceDN w:val="0"/>
        <w:adjustRightInd w:val="0"/>
        <w:spacing w:line="201" w:lineRule="atLeast"/>
        <w:rPr>
          <w:rFonts w:ascii="Times New Roman" w:hAnsi="Times New Roman" w:cs="Times New Roman"/>
          <w:b/>
          <w:bCs/>
          <w:kern w:val="0"/>
          <w:lang w:eastAsia="pl-PL"/>
          <w14:ligatures w14:val="none"/>
        </w:rPr>
      </w:pPr>
      <w:r w:rsidRPr="007551D3">
        <w:rPr>
          <w:rFonts w:ascii="Times New Roman" w:hAnsi="Times New Roman" w:cs="Times New Roman"/>
          <w:b/>
          <w:bCs/>
          <w:kern w:val="0"/>
          <w:lang w:eastAsia="pl-PL"/>
          <w14:ligatures w14:val="none"/>
        </w:rPr>
        <w:t>ZAŚWIADCZENIE LEKARSKIE</w:t>
      </w:r>
    </w:p>
    <w:p w14:paraId="5D96E984" w14:textId="77777777" w:rsidR="007551D3" w:rsidRPr="007551D3" w:rsidRDefault="007551D3" w:rsidP="007551D3">
      <w:pPr>
        <w:autoSpaceDE w:val="0"/>
        <w:autoSpaceDN w:val="0"/>
        <w:adjustRightInd w:val="0"/>
        <w:spacing w:line="201" w:lineRule="atLeast"/>
        <w:rPr>
          <w:rFonts w:ascii="Times New Roman" w:hAnsi="Times New Roman" w:cs="Times New Roman"/>
          <w:b/>
          <w:bCs/>
          <w:kern w:val="0"/>
          <w:lang w:eastAsia="pl-PL"/>
          <w14:ligatures w14:val="none"/>
        </w:rPr>
      </w:pPr>
    </w:p>
    <w:p w14:paraId="01894513" w14:textId="77777777" w:rsidR="007551D3" w:rsidRPr="007551D3" w:rsidRDefault="007551D3" w:rsidP="007551D3">
      <w:pPr>
        <w:autoSpaceDE w:val="0"/>
        <w:autoSpaceDN w:val="0"/>
        <w:adjustRightInd w:val="0"/>
        <w:jc w:val="left"/>
        <w:rPr>
          <w:rFonts w:ascii="Times New Roman" w:hAnsi="Times New Roman" w:cs="Times New Roman"/>
          <w:kern w:val="0"/>
          <w:sz w:val="24"/>
          <w:szCs w:val="24"/>
          <w:lang w:eastAsia="pl-PL"/>
          <w14:ligatures w14:val="none"/>
        </w:rPr>
      </w:pPr>
    </w:p>
    <w:p w14:paraId="0A2B8E65" w14:textId="77777777" w:rsidR="007551D3" w:rsidRPr="007551D3" w:rsidRDefault="007551D3" w:rsidP="007551D3">
      <w:pPr>
        <w:autoSpaceDE w:val="0"/>
        <w:autoSpaceDN w:val="0"/>
        <w:adjustRightInd w:val="0"/>
        <w:jc w:val="left"/>
        <w:rPr>
          <w:rFonts w:ascii="Times New Roman" w:hAnsi="Times New Roman" w:cs="Times New Roman"/>
          <w:kern w:val="0"/>
          <w:sz w:val="24"/>
          <w:szCs w:val="24"/>
          <w:lang w:eastAsia="pl-PL"/>
          <w14:ligatures w14:val="none"/>
        </w:rPr>
      </w:pPr>
    </w:p>
    <w:p w14:paraId="44027DC7" w14:textId="77777777" w:rsidR="007551D3" w:rsidRPr="007551D3" w:rsidRDefault="007551D3" w:rsidP="007551D3">
      <w:pPr>
        <w:autoSpaceDE w:val="0"/>
        <w:autoSpaceDN w:val="0"/>
        <w:adjustRightInd w:val="0"/>
        <w:spacing w:line="480" w:lineRule="auto"/>
        <w:jc w:val="both"/>
        <w:rPr>
          <w:rFonts w:ascii="Times New Roman" w:hAnsi="Times New Roman" w:cs="Times New Roman"/>
          <w:kern w:val="0"/>
          <w:lang w:eastAsia="pl-PL"/>
          <w14:ligatures w14:val="none"/>
        </w:rPr>
      </w:pPr>
      <w:r w:rsidRPr="007551D3">
        <w:rPr>
          <w:rFonts w:ascii="Times New Roman" w:hAnsi="Times New Roman" w:cs="Times New Roman"/>
          <w:kern w:val="0"/>
          <w:lang w:eastAsia="pl-PL"/>
          <w14:ligatures w14:val="none"/>
        </w:rPr>
        <w:t>..............................................................................................................................................................................................................................................................................................................................................................</w:t>
      </w:r>
    </w:p>
    <w:p w14:paraId="2EA00C67" w14:textId="77777777" w:rsidR="007551D3" w:rsidRPr="007551D3" w:rsidRDefault="007551D3" w:rsidP="007551D3">
      <w:pPr>
        <w:autoSpaceDE w:val="0"/>
        <w:autoSpaceDN w:val="0"/>
        <w:adjustRightInd w:val="0"/>
        <w:spacing w:line="161" w:lineRule="atLeast"/>
        <w:rPr>
          <w:rFonts w:ascii="Times New Roman" w:hAnsi="Times New Roman" w:cs="Times New Roman"/>
          <w:kern w:val="0"/>
          <w:lang w:eastAsia="pl-PL"/>
          <w14:ligatures w14:val="none"/>
        </w:rPr>
      </w:pPr>
      <w:r w:rsidRPr="007551D3">
        <w:rPr>
          <w:rFonts w:ascii="Times New Roman" w:hAnsi="Times New Roman" w:cs="Times New Roman"/>
          <w:kern w:val="0"/>
          <w:lang w:eastAsia="pl-PL"/>
          <w14:ligatures w14:val="none"/>
        </w:rPr>
        <w:t>(imię i nazwisko, imię ojca, data i miejsce urodzenia osoby badanej)</w:t>
      </w:r>
    </w:p>
    <w:p w14:paraId="4D08AA20" w14:textId="77777777" w:rsidR="007551D3" w:rsidRPr="007551D3" w:rsidRDefault="007551D3" w:rsidP="007551D3">
      <w:pPr>
        <w:autoSpaceDE w:val="0"/>
        <w:autoSpaceDN w:val="0"/>
        <w:adjustRightInd w:val="0"/>
        <w:spacing w:line="201" w:lineRule="atLeast"/>
        <w:jc w:val="both"/>
        <w:rPr>
          <w:rFonts w:ascii="Times New Roman" w:hAnsi="Times New Roman" w:cs="Times New Roman"/>
          <w:kern w:val="0"/>
          <w:sz w:val="21"/>
          <w:szCs w:val="21"/>
          <w:lang w:eastAsia="pl-PL"/>
          <w14:ligatures w14:val="none"/>
        </w:rPr>
      </w:pPr>
    </w:p>
    <w:p w14:paraId="60737E3E" w14:textId="77777777" w:rsidR="007551D3" w:rsidRPr="007551D3" w:rsidRDefault="007551D3" w:rsidP="007551D3">
      <w:pPr>
        <w:autoSpaceDE w:val="0"/>
        <w:autoSpaceDN w:val="0"/>
        <w:adjustRightInd w:val="0"/>
        <w:spacing w:line="201" w:lineRule="atLeast"/>
        <w:jc w:val="both"/>
        <w:rPr>
          <w:rFonts w:ascii="Times New Roman" w:hAnsi="Times New Roman" w:cs="Times New Roman"/>
          <w:kern w:val="0"/>
          <w:sz w:val="21"/>
          <w:szCs w:val="21"/>
          <w:lang w:eastAsia="pl-PL"/>
          <w14:ligatures w14:val="none"/>
        </w:rPr>
      </w:pPr>
      <w:r w:rsidRPr="007551D3">
        <w:rPr>
          <w:rFonts w:ascii="Times New Roman" w:hAnsi="Times New Roman" w:cs="Times New Roman"/>
          <w:kern w:val="0"/>
          <w:sz w:val="21"/>
          <w:szCs w:val="21"/>
          <w:lang w:eastAsia="pl-PL"/>
          <w14:ligatures w14:val="none"/>
        </w:rPr>
        <w:t>Stwierdzam</w:t>
      </w:r>
      <w:r w:rsidRPr="007551D3">
        <w:rPr>
          <w:rFonts w:ascii="Times New Roman" w:hAnsi="Times New Roman" w:cs="Times New Roman"/>
          <w:b/>
          <w:kern w:val="0"/>
          <w:sz w:val="21"/>
          <w:szCs w:val="21"/>
          <w:vertAlign w:val="superscript"/>
          <w:lang w:eastAsia="pl-PL"/>
          <w14:ligatures w14:val="none"/>
        </w:rPr>
        <w:t>*)</w:t>
      </w:r>
      <w:r w:rsidRPr="007551D3">
        <w:rPr>
          <w:rFonts w:ascii="Times New Roman" w:hAnsi="Times New Roman" w:cs="Times New Roman"/>
          <w:kern w:val="0"/>
          <w:sz w:val="21"/>
          <w:szCs w:val="21"/>
          <w:lang w:eastAsia="pl-PL"/>
          <w14:ligatures w14:val="none"/>
        </w:rPr>
        <w:t xml:space="preserve">: </w:t>
      </w:r>
    </w:p>
    <w:p w14:paraId="49BEEA96" w14:textId="77777777" w:rsidR="007551D3" w:rsidRPr="007551D3" w:rsidRDefault="007551D3" w:rsidP="007551D3">
      <w:pPr>
        <w:autoSpaceDE w:val="0"/>
        <w:autoSpaceDN w:val="0"/>
        <w:adjustRightInd w:val="0"/>
        <w:spacing w:line="180" w:lineRule="atLeast"/>
        <w:ind w:left="720" w:hanging="720"/>
        <w:jc w:val="both"/>
        <w:rPr>
          <w:rFonts w:ascii="Times New Roman" w:hAnsi="Times New Roman" w:cs="Times New Roman"/>
          <w:kern w:val="0"/>
          <w:sz w:val="21"/>
          <w:szCs w:val="21"/>
          <w:lang w:eastAsia="pl-PL"/>
          <w14:ligatures w14:val="none"/>
        </w:rPr>
      </w:pPr>
      <w:r w:rsidRPr="007551D3">
        <w:rPr>
          <w:rFonts w:ascii="Times New Roman" w:hAnsi="Times New Roman" w:cs="Times New Roman"/>
          <w:kern w:val="0"/>
          <w:sz w:val="24"/>
          <w:szCs w:val="24"/>
          <w:lang w:eastAsia="pl-PL"/>
          <w14:ligatures w14:val="none"/>
        </w:rPr>
        <w:sym w:font="Symbol" w:char="F0F0"/>
      </w:r>
      <w:r w:rsidRPr="007551D3">
        <w:rPr>
          <w:rFonts w:ascii="Times New Roman" w:hAnsi="Times New Roman" w:cs="Times New Roman"/>
          <w:kern w:val="0"/>
          <w:sz w:val="21"/>
          <w:szCs w:val="21"/>
          <w:lang w:eastAsia="pl-PL"/>
          <w14:ligatures w14:val="none"/>
        </w:rPr>
        <w:tab/>
        <w:t>brak przeciwwskazań medycznych do przebywania ww. osoby w pomieszczeniu przeznaczonym dla osób zatrzyma</w:t>
      </w:r>
      <w:r w:rsidRPr="007551D3">
        <w:rPr>
          <w:rFonts w:ascii="Times New Roman" w:hAnsi="Times New Roman" w:cs="Times New Roman"/>
          <w:kern w:val="0"/>
          <w:sz w:val="21"/>
          <w:szCs w:val="21"/>
          <w:lang w:eastAsia="pl-PL"/>
          <w14:ligatures w14:val="none"/>
        </w:rPr>
        <w:softHyphen/>
        <w:t xml:space="preserve">nych lub doprowadzonych w celu wytrzeźwienia, pokoju przejściowym, tymczasowym pomieszczeniu przejściowym, policyjnej izbie dziecka, areszcie śledczym, zakładzie karnym, schronisku dla nieletnich lub zakładzie poprawczym; </w:t>
      </w:r>
    </w:p>
    <w:p w14:paraId="3C3A6312" w14:textId="77777777" w:rsidR="007551D3" w:rsidRPr="007551D3" w:rsidRDefault="007551D3" w:rsidP="007551D3">
      <w:pPr>
        <w:autoSpaceDE w:val="0"/>
        <w:autoSpaceDN w:val="0"/>
        <w:adjustRightInd w:val="0"/>
        <w:spacing w:line="201" w:lineRule="atLeast"/>
        <w:jc w:val="both"/>
        <w:rPr>
          <w:rFonts w:ascii="Times New Roman" w:hAnsi="Times New Roman" w:cs="Times New Roman"/>
          <w:kern w:val="0"/>
          <w:sz w:val="21"/>
          <w:szCs w:val="21"/>
          <w:lang w:eastAsia="pl-PL"/>
          <w14:ligatures w14:val="none"/>
        </w:rPr>
      </w:pPr>
    </w:p>
    <w:p w14:paraId="26F77691" w14:textId="77777777" w:rsidR="007551D3" w:rsidRPr="007551D3" w:rsidRDefault="007551D3" w:rsidP="007551D3">
      <w:pPr>
        <w:autoSpaceDE w:val="0"/>
        <w:autoSpaceDN w:val="0"/>
        <w:adjustRightInd w:val="0"/>
        <w:spacing w:line="201" w:lineRule="atLeast"/>
        <w:ind w:left="720" w:hanging="720"/>
        <w:jc w:val="both"/>
        <w:rPr>
          <w:rFonts w:ascii="Times New Roman" w:hAnsi="Times New Roman" w:cs="Times New Roman"/>
          <w:kern w:val="0"/>
          <w:sz w:val="21"/>
          <w:szCs w:val="21"/>
          <w:lang w:eastAsia="pl-PL"/>
          <w14:ligatures w14:val="none"/>
        </w:rPr>
      </w:pPr>
      <w:r w:rsidRPr="007551D3">
        <w:rPr>
          <w:rFonts w:ascii="Times New Roman" w:hAnsi="Times New Roman" w:cs="Times New Roman"/>
          <w:kern w:val="0"/>
          <w:sz w:val="24"/>
          <w:szCs w:val="24"/>
          <w:lang w:eastAsia="pl-PL"/>
          <w14:ligatures w14:val="none"/>
        </w:rPr>
        <w:sym w:font="Symbol" w:char="F0F0"/>
      </w:r>
      <w:r w:rsidRPr="007551D3">
        <w:rPr>
          <w:rFonts w:ascii="Times New Roman" w:hAnsi="Times New Roman" w:cs="Times New Roman"/>
          <w:kern w:val="0"/>
          <w:sz w:val="21"/>
          <w:szCs w:val="21"/>
          <w:lang w:eastAsia="pl-PL"/>
          <w14:ligatures w14:val="none"/>
        </w:rPr>
        <w:tab/>
        <w:t xml:space="preserve">wystąpienie przeciwwskazań medycznych do przebywania ww. osoby w pomieszczeniu przeznaczonym dla osób zatrzymanych lub doprowadzonych w celu wytrzeźwienia, pokoju przejściowym, tymczasowym pomieszczeniu przejściowym, policyjnej izbie dziecka, areszcie śledczym, zakładzie karnym, schronisku dla nieletnich lub zakładzie poprawczym oraz konieczność skierowania jej do podmiotu leczniczego; </w:t>
      </w:r>
    </w:p>
    <w:p w14:paraId="7E8C6805" w14:textId="77777777" w:rsidR="007551D3" w:rsidRPr="007551D3" w:rsidRDefault="007551D3" w:rsidP="007551D3">
      <w:pPr>
        <w:autoSpaceDE w:val="0"/>
        <w:autoSpaceDN w:val="0"/>
        <w:adjustRightInd w:val="0"/>
        <w:jc w:val="left"/>
        <w:rPr>
          <w:rFonts w:ascii="Times New Roman" w:hAnsi="Times New Roman" w:cs="Times New Roman"/>
          <w:kern w:val="0"/>
          <w:sz w:val="21"/>
          <w:szCs w:val="21"/>
          <w:lang w:eastAsia="pl-PL"/>
          <w14:ligatures w14:val="none"/>
        </w:rPr>
      </w:pPr>
    </w:p>
    <w:p w14:paraId="6B7F95BA" w14:textId="77777777" w:rsidR="007551D3" w:rsidRPr="007551D3" w:rsidRDefault="007551D3" w:rsidP="007551D3">
      <w:pPr>
        <w:autoSpaceDE w:val="0"/>
        <w:autoSpaceDN w:val="0"/>
        <w:adjustRightInd w:val="0"/>
        <w:spacing w:line="201" w:lineRule="atLeast"/>
        <w:jc w:val="both"/>
        <w:rPr>
          <w:rFonts w:ascii="Times New Roman" w:hAnsi="Times New Roman" w:cs="Times New Roman"/>
          <w:kern w:val="0"/>
          <w:sz w:val="21"/>
          <w:szCs w:val="21"/>
          <w:lang w:eastAsia="pl-PL"/>
          <w14:ligatures w14:val="none"/>
        </w:rPr>
      </w:pPr>
      <w:r w:rsidRPr="007551D3">
        <w:rPr>
          <w:rFonts w:ascii="Times New Roman" w:hAnsi="Times New Roman" w:cs="Times New Roman"/>
          <w:kern w:val="0"/>
          <w:sz w:val="24"/>
          <w:szCs w:val="24"/>
          <w:lang w:eastAsia="pl-PL"/>
          <w14:ligatures w14:val="none"/>
        </w:rPr>
        <w:sym w:font="Symbol" w:char="F0F0"/>
      </w:r>
      <w:r w:rsidRPr="007551D3">
        <w:rPr>
          <w:rFonts w:ascii="Times New Roman" w:hAnsi="Times New Roman" w:cs="Times New Roman"/>
          <w:kern w:val="0"/>
          <w:sz w:val="21"/>
          <w:szCs w:val="21"/>
          <w:lang w:eastAsia="pl-PL"/>
          <w14:ligatures w14:val="none"/>
        </w:rPr>
        <w:tab/>
        <w:t xml:space="preserve">wskazania do stosowania leków i ich dawkowania: </w:t>
      </w:r>
    </w:p>
    <w:p w14:paraId="5EC16AE0" w14:textId="77777777" w:rsidR="00526BC9" w:rsidRDefault="007551D3" w:rsidP="007551D3">
      <w:pPr>
        <w:autoSpaceDE w:val="0"/>
        <w:autoSpaceDN w:val="0"/>
        <w:adjustRightInd w:val="0"/>
        <w:spacing w:before="40" w:line="201" w:lineRule="atLeast"/>
        <w:jc w:val="both"/>
        <w:rPr>
          <w:rFonts w:ascii="Times New Roman" w:hAnsi="Times New Roman" w:cs="Times New Roman"/>
          <w:kern w:val="0"/>
          <w:lang w:eastAsia="pl-PL"/>
          <w14:ligatures w14:val="none"/>
        </w:rPr>
      </w:pPr>
      <w:r w:rsidRPr="007551D3">
        <w:rPr>
          <w:rFonts w:ascii="Times New Roman" w:hAnsi="Times New Roman" w:cs="Times New Roman"/>
          <w:kern w:val="0"/>
          <w:lang w:eastAsia="pl-PL"/>
          <w14:ligatures w14:val="none"/>
        </w:rPr>
        <w:t>........................................................................................................................................................................................................................................................................................................................................................................................................................................................................................................................................................................................................................................................................................................................................................................................................................................................................................................................................................................................................................................................................................................................................................................................................................................................................................................................................................................................................................................................................................................</w:t>
      </w:r>
    </w:p>
    <w:p w14:paraId="18A001F9" w14:textId="41A47FA3" w:rsidR="007551D3" w:rsidRPr="007551D3" w:rsidRDefault="007551D3" w:rsidP="007551D3">
      <w:pPr>
        <w:autoSpaceDE w:val="0"/>
        <w:autoSpaceDN w:val="0"/>
        <w:adjustRightInd w:val="0"/>
        <w:spacing w:before="40" w:line="201" w:lineRule="atLeast"/>
        <w:jc w:val="both"/>
        <w:rPr>
          <w:rFonts w:ascii="Times New Roman" w:hAnsi="Times New Roman" w:cs="Times New Roman"/>
          <w:kern w:val="0"/>
          <w:lang w:eastAsia="pl-PL"/>
          <w14:ligatures w14:val="none"/>
        </w:rPr>
      </w:pPr>
      <w:r w:rsidRPr="007551D3">
        <w:rPr>
          <w:rFonts w:ascii="Times New Roman" w:hAnsi="Times New Roman" w:cs="Times New Roman"/>
          <w:kern w:val="0"/>
          <w:lang w:eastAsia="pl-PL"/>
          <w14:ligatures w14:val="none"/>
        </w:rPr>
        <w:t xml:space="preserve"> </w:t>
      </w:r>
    </w:p>
    <w:p w14:paraId="4D787B9B" w14:textId="77777777" w:rsidR="007551D3" w:rsidRPr="007551D3" w:rsidRDefault="007551D3" w:rsidP="007551D3">
      <w:pPr>
        <w:autoSpaceDE w:val="0"/>
        <w:autoSpaceDN w:val="0"/>
        <w:adjustRightInd w:val="0"/>
        <w:spacing w:line="161" w:lineRule="atLeast"/>
        <w:jc w:val="left"/>
        <w:rPr>
          <w:rFonts w:ascii="Times New Roman" w:hAnsi="Times New Roman" w:cs="Times New Roman"/>
          <w:kern w:val="0"/>
          <w:lang w:eastAsia="pl-PL"/>
          <w14:ligatures w14:val="none"/>
        </w:rPr>
      </w:pPr>
    </w:p>
    <w:p w14:paraId="222AD475" w14:textId="77777777" w:rsidR="007551D3" w:rsidRPr="007551D3" w:rsidRDefault="007551D3" w:rsidP="007551D3">
      <w:pPr>
        <w:autoSpaceDE w:val="0"/>
        <w:autoSpaceDN w:val="0"/>
        <w:adjustRightInd w:val="0"/>
        <w:spacing w:line="161" w:lineRule="atLeast"/>
        <w:jc w:val="left"/>
        <w:rPr>
          <w:rFonts w:ascii="Times New Roman" w:hAnsi="Times New Roman" w:cs="Times New Roman"/>
          <w:kern w:val="0"/>
          <w:lang w:eastAsia="pl-PL"/>
          <w14:ligatures w14:val="none"/>
        </w:rPr>
      </w:pPr>
    </w:p>
    <w:p w14:paraId="60255C9A" w14:textId="77777777" w:rsidR="007551D3" w:rsidRPr="007551D3" w:rsidRDefault="007551D3" w:rsidP="007551D3">
      <w:pPr>
        <w:autoSpaceDE w:val="0"/>
        <w:autoSpaceDN w:val="0"/>
        <w:adjustRightInd w:val="0"/>
        <w:spacing w:line="161" w:lineRule="atLeast"/>
        <w:jc w:val="left"/>
        <w:rPr>
          <w:rFonts w:ascii="Times New Roman" w:hAnsi="Times New Roman" w:cs="Times New Roman"/>
          <w:kern w:val="0"/>
          <w:lang w:eastAsia="pl-PL"/>
          <w14:ligatures w14:val="none"/>
        </w:rPr>
      </w:pPr>
    </w:p>
    <w:p w14:paraId="145E6075" w14:textId="77777777" w:rsidR="007551D3" w:rsidRPr="007551D3" w:rsidRDefault="007551D3" w:rsidP="007551D3">
      <w:pPr>
        <w:autoSpaceDE w:val="0"/>
        <w:autoSpaceDN w:val="0"/>
        <w:adjustRightInd w:val="0"/>
        <w:spacing w:line="161" w:lineRule="atLeast"/>
        <w:jc w:val="left"/>
        <w:rPr>
          <w:rFonts w:ascii="Times New Roman" w:hAnsi="Times New Roman" w:cs="Times New Roman"/>
          <w:kern w:val="0"/>
          <w:lang w:eastAsia="pl-PL"/>
          <w14:ligatures w14:val="none"/>
        </w:rPr>
      </w:pPr>
    </w:p>
    <w:p w14:paraId="03A71A2F" w14:textId="77777777" w:rsidR="007551D3" w:rsidRPr="007551D3" w:rsidRDefault="007551D3" w:rsidP="007551D3">
      <w:pPr>
        <w:autoSpaceDE w:val="0"/>
        <w:autoSpaceDN w:val="0"/>
        <w:adjustRightInd w:val="0"/>
        <w:spacing w:line="161" w:lineRule="atLeast"/>
        <w:jc w:val="left"/>
        <w:rPr>
          <w:rFonts w:ascii="Times New Roman" w:hAnsi="Times New Roman" w:cs="Times New Roman"/>
          <w:kern w:val="0"/>
          <w:lang w:eastAsia="pl-PL"/>
          <w14:ligatures w14:val="none"/>
        </w:rPr>
      </w:pPr>
    </w:p>
    <w:p w14:paraId="3CA440F6" w14:textId="77777777" w:rsidR="007551D3" w:rsidRPr="007551D3" w:rsidRDefault="007551D3" w:rsidP="007551D3">
      <w:pPr>
        <w:autoSpaceDE w:val="0"/>
        <w:autoSpaceDN w:val="0"/>
        <w:adjustRightInd w:val="0"/>
        <w:spacing w:line="161" w:lineRule="atLeast"/>
        <w:ind w:left="4248" w:firstLine="708"/>
        <w:jc w:val="left"/>
        <w:rPr>
          <w:rFonts w:ascii="Times New Roman" w:hAnsi="Times New Roman" w:cs="Times New Roman"/>
          <w:color w:val="auto"/>
          <w:kern w:val="0"/>
          <w:sz w:val="24"/>
          <w:szCs w:val="24"/>
          <w:lang w:eastAsia="pl-PL"/>
          <w14:ligatures w14:val="none"/>
        </w:rPr>
      </w:pPr>
      <w:r w:rsidRPr="007551D3">
        <w:rPr>
          <w:rFonts w:ascii="Times New Roman" w:hAnsi="Times New Roman" w:cs="Times New Roman"/>
          <w:kern w:val="0"/>
          <w:lang w:eastAsia="pl-PL"/>
          <w14:ligatures w14:val="none"/>
        </w:rPr>
        <w:t>............................................................................</w:t>
      </w:r>
    </w:p>
    <w:p w14:paraId="045CE693" w14:textId="77777777" w:rsidR="007551D3" w:rsidRPr="007551D3" w:rsidRDefault="007551D3" w:rsidP="007551D3">
      <w:pPr>
        <w:autoSpaceDE w:val="0"/>
        <w:autoSpaceDN w:val="0"/>
        <w:adjustRightInd w:val="0"/>
        <w:spacing w:line="161" w:lineRule="atLeast"/>
        <w:ind w:left="5812" w:hanging="856"/>
        <w:jc w:val="left"/>
        <w:rPr>
          <w:rFonts w:ascii="Times New Roman" w:hAnsi="Times New Roman" w:cs="Times New Roman"/>
          <w:kern w:val="0"/>
          <w:sz w:val="18"/>
          <w:szCs w:val="18"/>
          <w:lang w:eastAsia="pl-PL"/>
          <w14:ligatures w14:val="none"/>
        </w:rPr>
      </w:pPr>
      <w:r w:rsidRPr="007551D3">
        <w:rPr>
          <w:rFonts w:ascii="Times New Roman" w:hAnsi="Times New Roman" w:cs="Times New Roman"/>
          <w:kern w:val="0"/>
          <w:sz w:val="18"/>
          <w:szCs w:val="18"/>
          <w:lang w:eastAsia="pl-PL"/>
          <w14:ligatures w14:val="none"/>
        </w:rPr>
        <w:t>(pieczątka lub oznaczenie lekarza</w:t>
      </w:r>
      <w:r w:rsidRPr="007551D3">
        <w:rPr>
          <w:rFonts w:ascii="Times New Roman" w:hAnsi="Times New Roman" w:cs="Times New Roman"/>
          <w:kern w:val="0"/>
          <w:sz w:val="18"/>
          <w:szCs w:val="18"/>
          <w:vertAlign w:val="superscript"/>
          <w:lang w:eastAsia="pl-PL"/>
          <w14:ligatures w14:val="none"/>
        </w:rPr>
        <w:t>**)</w:t>
      </w:r>
      <w:r w:rsidRPr="007551D3">
        <w:rPr>
          <w:rFonts w:ascii="Times New Roman" w:hAnsi="Times New Roman" w:cs="Times New Roman"/>
          <w:kern w:val="0"/>
          <w:sz w:val="18"/>
          <w:szCs w:val="18"/>
          <w:lang w:eastAsia="pl-PL"/>
          <w14:ligatures w14:val="none"/>
        </w:rPr>
        <w:t xml:space="preserve"> wystawiającego   zaświadczenie i jego podpis )</w:t>
      </w:r>
    </w:p>
    <w:p w14:paraId="7B065AA2" w14:textId="77777777" w:rsidR="007551D3" w:rsidRPr="007551D3" w:rsidRDefault="007551D3" w:rsidP="007551D3">
      <w:pPr>
        <w:jc w:val="both"/>
        <w:rPr>
          <w:rFonts w:ascii="Times New Roman" w:eastAsia="Calibri" w:hAnsi="Times New Roman" w:cs="Times New Roman"/>
          <w:kern w:val="0"/>
          <w:lang w:eastAsia="en-US"/>
          <w14:ligatures w14:val="none"/>
        </w:rPr>
      </w:pPr>
    </w:p>
    <w:p w14:paraId="3DCFF2C3" w14:textId="77777777" w:rsidR="007551D3" w:rsidRPr="007551D3" w:rsidRDefault="007551D3" w:rsidP="007551D3">
      <w:pPr>
        <w:jc w:val="both"/>
        <w:rPr>
          <w:rFonts w:ascii="Times New Roman" w:eastAsia="Calibri" w:hAnsi="Times New Roman" w:cs="Times New Roman"/>
          <w:kern w:val="0"/>
          <w:lang w:eastAsia="en-US"/>
          <w14:ligatures w14:val="none"/>
        </w:rPr>
      </w:pPr>
    </w:p>
    <w:p w14:paraId="6DA0EAB2" w14:textId="77777777" w:rsidR="007551D3" w:rsidRPr="007551D3" w:rsidRDefault="007551D3" w:rsidP="007551D3">
      <w:pPr>
        <w:jc w:val="both"/>
        <w:rPr>
          <w:rFonts w:ascii="Times New Roman" w:eastAsia="Calibri" w:hAnsi="Times New Roman" w:cs="Times New Roman"/>
          <w:kern w:val="0"/>
          <w:lang w:eastAsia="en-US"/>
          <w14:ligatures w14:val="none"/>
        </w:rPr>
      </w:pPr>
    </w:p>
    <w:p w14:paraId="51588FEC" w14:textId="77777777" w:rsidR="007551D3" w:rsidRPr="007551D3" w:rsidRDefault="007551D3" w:rsidP="007551D3">
      <w:pPr>
        <w:jc w:val="both"/>
        <w:rPr>
          <w:rFonts w:ascii="Times New Roman" w:eastAsia="Calibri" w:hAnsi="Times New Roman" w:cs="Times New Roman"/>
          <w:kern w:val="0"/>
          <w:lang w:eastAsia="en-US"/>
          <w14:ligatures w14:val="none"/>
        </w:rPr>
      </w:pPr>
    </w:p>
    <w:p w14:paraId="4D9621E2" w14:textId="77777777" w:rsidR="007551D3" w:rsidRPr="007551D3" w:rsidRDefault="007551D3" w:rsidP="007551D3">
      <w:pPr>
        <w:ind w:left="142" w:hanging="142"/>
        <w:jc w:val="both"/>
        <w:rPr>
          <w:rFonts w:ascii="Times New Roman" w:eastAsia="Calibri" w:hAnsi="Times New Roman" w:cs="Times New Roman"/>
          <w:kern w:val="0"/>
          <w:sz w:val="18"/>
          <w:szCs w:val="18"/>
          <w:lang w:eastAsia="en-US"/>
          <w14:ligatures w14:val="none"/>
        </w:rPr>
      </w:pPr>
      <w:r w:rsidRPr="007551D3">
        <w:rPr>
          <w:rFonts w:ascii="Times New Roman" w:eastAsia="Calibri" w:hAnsi="Times New Roman" w:cs="Times New Roman"/>
          <w:kern w:val="0"/>
          <w:sz w:val="18"/>
          <w:szCs w:val="18"/>
          <w:vertAlign w:val="superscript"/>
          <w:lang w:eastAsia="en-US"/>
          <w14:ligatures w14:val="none"/>
        </w:rPr>
        <w:t xml:space="preserve">*) </w:t>
      </w:r>
      <w:r w:rsidRPr="007551D3">
        <w:rPr>
          <w:rFonts w:ascii="Times New Roman" w:eastAsia="Calibri" w:hAnsi="Times New Roman" w:cs="Times New Roman"/>
          <w:kern w:val="0"/>
          <w:sz w:val="18"/>
          <w:szCs w:val="18"/>
          <w:lang w:eastAsia="en-US"/>
          <w14:ligatures w14:val="none"/>
        </w:rPr>
        <w:t xml:space="preserve">We właściwe pole  </w:t>
      </w:r>
      <w:r w:rsidRPr="007551D3">
        <w:rPr>
          <w:rFonts w:ascii="Times New Roman" w:eastAsia="Calibri" w:hAnsi="Times New Roman" w:cs="Times New Roman"/>
          <w:kern w:val="0"/>
          <w:sz w:val="18"/>
          <w:szCs w:val="18"/>
          <w:lang w:eastAsia="en-US"/>
          <w14:ligatures w14:val="none"/>
        </w:rPr>
        <w:sym w:font="Symbol" w:char="F0F0"/>
      </w:r>
      <w:r w:rsidRPr="007551D3">
        <w:rPr>
          <w:rFonts w:ascii="Times New Roman" w:eastAsia="Calibri" w:hAnsi="Times New Roman" w:cs="Times New Roman"/>
          <w:kern w:val="0"/>
          <w:sz w:val="18"/>
          <w:szCs w:val="18"/>
          <w:lang w:eastAsia="en-US"/>
          <w14:ligatures w14:val="none"/>
        </w:rPr>
        <w:t xml:space="preserve"> wpisać znak „x”.</w:t>
      </w:r>
    </w:p>
    <w:p w14:paraId="139EAA14" w14:textId="77777777" w:rsidR="007551D3" w:rsidRPr="007551D3" w:rsidRDefault="007551D3" w:rsidP="007551D3">
      <w:pPr>
        <w:ind w:left="142" w:hanging="142"/>
        <w:jc w:val="both"/>
        <w:rPr>
          <w:rFonts w:ascii="Times New Roman" w:eastAsia="Calibri" w:hAnsi="Times New Roman" w:cs="Times New Roman"/>
          <w:kern w:val="0"/>
          <w:sz w:val="18"/>
          <w:szCs w:val="18"/>
          <w:lang w:eastAsia="en-US"/>
          <w14:ligatures w14:val="none"/>
        </w:rPr>
      </w:pPr>
      <w:r w:rsidRPr="007551D3">
        <w:rPr>
          <w:rFonts w:ascii="Times New Roman" w:eastAsia="Calibri" w:hAnsi="Times New Roman" w:cs="Times New Roman"/>
          <w:kern w:val="0"/>
          <w:sz w:val="18"/>
          <w:szCs w:val="18"/>
          <w:vertAlign w:val="superscript"/>
          <w:lang w:eastAsia="en-US"/>
          <w14:ligatures w14:val="none"/>
        </w:rPr>
        <w:t xml:space="preserve">**) </w:t>
      </w:r>
      <w:r w:rsidRPr="007551D3">
        <w:rPr>
          <w:rFonts w:ascii="Times New Roman" w:eastAsia="Calibri" w:hAnsi="Times New Roman" w:cs="Times New Roman"/>
          <w:kern w:val="0"/>
          <w:sz w:val="18"/>
          <w:szCs w:val="18"/>
          <w:lang w:eastAsia="en-US"/>
          <w14:ligatures w14:val="none"/>
        </w:rPr>
        <w:t>Oznaczenie obejmuje imię i nazwisko, specjalizację oraz numer prawa wykonywania zawodu lekarza wystawiającego zaświadczenie. Dane te mogą być naniesione także w formie naklejki lub odręcznie.</w:t>
      </w:r>
    </w:p>
    <w:p w14:paraId="48EF85FA" w14:textId="77777777" w:rsidR="007551D3" w:rsidRPr="007551D3" w:rsidRDefault="007551D3" w:rsidP="007551D3">
      <w:pPr>
        <w:tabs>
          <w:tab w:val="right" w:pos="9024"/>
        </w:tabs>
        <w:suppressAutoHyphens/>
        <w:spacing w:after="200" w:line="280" w:lineRule="exact"/>
        <w:ind w:left="4820"/>
        <w:jc w:val="right"/>
        <w:rPr>
          <w:rFonts w:ascii="Times New Roman" w:eastAsia="Calibri" w:hAnsi="Times New Roman" w:cs="Times New Roman"/>
          <w:b/>
          <w:bCs/>
          <w:kern w:val="0"/>
          <w:sz w:val="22"/>
          <w:szCs w:val="22"/>
          <w:lang w:eastAsia="en-US"/>
          <w14:ligatures w14:val="none"/>
        </w:rPr>
      </w:pPr>
    </w:p>
    <w:p w14:paraId="6D3901F2" w14:textId="356A244A" w:rsidR="007551D3" w:rsidRDefault="007551D3" w:rsidP="007E5A7E">
      <w:pPr>
        <w:tabs>
          <w:tab w:val="right" w:pos="9024"/>
        </w:tabs>
        <w:suppressAutoHyphens/>
        <w:spacing w:after="200" w:line="280" w:lineRule="exact"/>
        <w:jc w:val="both"/>
        <w:rPr>
          <w:rFonts w:ascii="Times New Roman" w:eastAsia="Calibri" w:hAnsi="Times New Roman" w:cs="Times New Roman"/>
          <w:b/>
          <w:bCs/>
          <w:kern w:val="0"/>
          <w:sz w:val="22"/>
          <w:szCs w:val="22"/>
          <w:lang w:eastAsia="en-US"/>
          <w14:ligatures w14:val="none"/>
        </w:rPr>
      </w:pPr>
    </w:p>
    <w:p w14:paraId="43FEF6A3" w14:textId="77777777" w:rsidR="007E5A7E" w:rsidRPr="007551D3" w:rsidRDefault="007E5A7E" w:rsidP="007E5A7E">
      <w:pPr>
        <w:tabs>
          <w:tab w:val="right" w:pos="9024"/>
        </w:tabs>
        <w:suppressAutoHyphens/>
        <w:spacing w:after="200" w:line="280" w:lineRule="exact"/>
        <w:jc w:val="both"/>
        <w:rPr>
          <w:rFonts w:ascii="Times New Roman" w:eastAsia="Calibri" w:hAnsi="Times New Roman" w:cs="Times New Roman"/>
          <w:b/>
          <w:bCs/>
          <w:kern w:val="0"/>
          <w:sz w:val="22"/>
          <w:szCs w:val="22"/>
          <w:lang w:eastAsia="en-US"/>
          <w14:ligatures w14:val="none"/>
        </w:rPr>
      </w:pPr>
    </w:p>
    <w:p w14:paraId="3F0C8EAF" w14:textId="77777777" w:rsidR="007551D3" w:rsidRPr="007E5A7E" w:rsidRDefault="007551D3" w:rsidP="007551D3">
      <w:pPr>
        <w:tabs>
          <w:tab w:val="right" w:pos="9024"/>
        </w:tabs>
        <w:suppressAutoHyphens/>
        <w:spacing w:after="200" w:line="280" w:lineRule="exact"/>
        <w:ind w:left="4820"/>
        <w:jc w:val="right"/>
        <w:rPr>
          <w:rFonts w:ascii="Times New Roman" w:eastAsia="Calibri" w:hAnsi="Times New Roman" w:cs="Times New Roman"/>
          <w:kern w:val="0"/>
          <w:sz w:val="22"/>
          <w:szCs w:val="22"/>
          <w:u w:val="single"/>
          <w:lang w:eastAsia="en-US"/>
          <w14:ligatures w14:val="none"/>
        </w:rPr>
      </w:pPr>
      <w:r w:rsidRPr="007E5A7E">
        <w:rPr>
          <w:rFonts w:ascii="Times New Roman" w:eastAsia="Calibri" w:hAnsi="Times New Roman" w:cs="Times New Roman"/>
          <w:bCs/>
          <w:kern w:val="0"/>
          <w:sz w:val="22"/>
          <w:szCs w:val="22"/>
          <w:u w:val="single"/>
          <w:lang w:eastAsia="en-US"/>
          <w14:ligatures w14:val="none"/>
        </w:rPr>
        <w:lastRenderedPageBreak/>
        <w:t>Załącznik nr 4</w:t>
      </w:r>
      <w:r w:rsidRPr="007E5A7E">
        <w:rPr>
          <w:rFonts w:ascii="Times New Roman" w:eastAsia="Calibri" w:hAnsi="Times New Roman" w:cs="Times New Roman"/>
          <w:b/>
          <w:bCs/>
          <w:kern w:val="0"/>
          <w:sz w:val="22"/>
          <w:szCs w:val="22"/>
          <w:u w:val="single"/>
          <w:lang w:eastAsia="en-US"/>
          <w14:ligatures w14:val="none"/>
        </w:rPr>
        <w:t xml:space="preserve"> </w:t>
      </w:r>
      <w:r w:rsidRPr="007E5A7E">
        <w:rPr>
          <w:rFonts w:ascii="Times New Roman" w:eastAsia="Calibri" w:hAnsi="Times New Roman" w:cs="Times New Roman"/>
          <w:kern w:val="0"/>
          <w:sz w:val="22"/>
          <w:szCs w:val="22"/>
          <w:u w:val="single"/>
          <w:lang w:eastAsia="en-US"/>
          <w14:ligatures w14:val="none"/>
        </w:rPr>
        <w:t>do Umowy</w:t>
      </w:r>
    </w:p>
    <w:p w14:paraId="5FCAAD75" w14:textId="77777777" w:rsidR="007551D3" w:rsidRPr="007551D3" w:rsidRDefault="007551D3" w:rsidP="007551D3">
      <w:pPr>
        <w:jc w:val="right"/>
        <w:rPr>
          <w:rFonts w:ascii="Times New Roman" w:eastAsia="Calibri" w:hAnsi="Times New Roman" w:cs="Times New Roman"/>
          <w:i/>
          <w:color w:val="auto"/>
          <w:kern w:val="0"/>
          <w:sz w:val="22"/>
          <w:szCs w:val="22"/>
          <w:lang w:eastAsia="pl-PL"/>
          <w14:ligatures w14:val="none"/>
        </w:rPr>
      </w:pPr>
    </w:p>
    <w:p w14:paraId="7D6D5231" w14:textId="2C0D4EE9" w:rsidR="007551D3" w:rsidRPr="007551D3" w:rsidRDefault="007551D3" w:rsidP="007E5A7E">
      <w:pPr>
        <w:shd w:val="clear" w:color="auto" w:fill="FFFFFF"/>
        <w:rPr>
          <w:rFonts w:ascii="Times New Roman" w:eastAsia="Calibri" w:hAnsi="Times New Roman" w:cs="Times New Roman"/>
          <w:b/>
          <w:bCs/>
          <w:color w:val="auto"/>
          <w:kern w:val="0"/>
          <w:sz w:val="22"/>
          <w:szCs w:val="22"/>
          <w:lang w:eastAsia="pl-PL"/>
          <w14:ligatures w14:val="none"/>
        </w:rPr>
      </w:pPr>
      <w:r w:rsidRPr="007551D3">
        <w:rPr>
          <w:rFonts w:ascii="Times New Roman" w:eastAsia="Calibri" w:hAnsi="Times New Roman" w:cs="Times New Roman"/>
          <w:b/>
          <w:bCs/>
          <w:color w:val="auto"/>
          <w:kern w:val="0"/>
          <w:sz w:val="22"/>
          <w:szCs w:val="22"/>
          <w:lang w:eastAsia="pl-PL"/>
          <w14:ligatures w14:val="none"/>
        </w:rPr>
        <w:t>INFORMACJA KOMENDY WOJEWÓDZKIEJ POLICJI W BIAŁYMSTOKU</w:t>
      </w:r>
    </w:p>
    <w:p w14:paraId="65F72932" w14:textId="2897D266" w:rsidR="007551D3" w:rsidRPr="007551D3" w:rsidRDefault="007551D3" w:rsidP="007E5A7E">
      <w:pPr>
        <w:shd w:val="clear" w:color="auto" w:fill="FFFFFF"/>
        <w:rPr>
          <w:rFonts w:ascii="Times New Roman" w:eastAsia="Calibri" w:hAnsi="Times New Roman" w:cs="Times New Roman"/>
          <w:b/>
          <w:bCs/>
          <w:color w:val="auto"/>
          <w:kern w:val="0"/>
          <w:sz w:val="22"/>
          <w:szCs w:val="22"/>
          <w:lang w:eastAsia="pl-PL"/>
          <w14:ligatures w14:val="none"/>
        </w:rPr>
      </w:pPr>
      <w:r w:rsidRPr="007551D3">
        <w:rPr>
          <w:rFonts w:ascii="Times New Roman" w:eastAsia="Calibri" w:hAnsi="Times New Roman" w:cs="Times New Roman"/>
          <w:b/>
          <w:bCs/>
          <w:color w:val="auto"/>
          <w:kern w:val="0"/>
          <w:sz w:val="22"/>
          <w:szCs w:val="22"/>
          <w:lang w:eastAsia="pl-PL"/>
          <w14:ligatures w14:val="none"/>
        </w:rPr>
        <w:t>O PRZETWARZANIU DANYCH OSOBOWYCH</w:t>
      </w:r>
    </w:p>
    <w:p w14:paraId="55F445B2" w14:textId="77777777" w:rsidR="007551D3" w:rsidRPr="007551D3" w:rsidRDefault="007551D3" w:rsidP="007551D3">
      <w:pPr>
        <w:shd w:val="clear" w:color="auto" w:fill="FFFFFF"/>
        <w:jc w:val="left"/>
        <w:rPr>
          <w:rFonts w:ascii="Times New Roman" w:eastAsia="Calibri" w:hAnsi="Times New Roman" w:cs="Times New Roman"/>
          <w:color w:val="auto"/>
          <w:kern w:val="0"/>
          <w:sz w:val="22"/>
          <w:szCs w:val="22"/>
          <w:lang w:eastAsia="zh-CN"/>
          <w14:ligatures w14:val="none"/>
        </w:rPr>
      </w:pPr>
    </w:p>
    <w:p w14:paraId="17229209" w14:textId="77777777" w:rsidR="007551D3" w:rsidRPr="007551D3" w:rsidRDefault="007551D3" w:rsidP="007551D3">
      <w:pPr>
        <w:shd w:val="clear" w:color="auto" w:fill="FFFFFF"/>
        <w:jc w:val="left"/>
        <w:rPr>
          <w:rFonts w:ascii="Times New Roman" w:eastAsia="Calibri" w:hAnsi="Times New Roman" w:cs="Times New Roman"/>
          <w:color w:val="auto"/>
          <w:kern w:val="0"/>
          <w:sz w:val="22"/>
          <w:szCs w:val="22"/>
          <w:lang w:eastAsia="zh-CN"/>
          <w14:ligatures w14:val="none"/>
        </w:rPr>
      </w:pPr>
      <w:r w:rsidRPr="007551D3">
        <w:rPr>
          <w:rFonts w:ascii="Times New Roman" w:eastAsia="Calibri" w:hAnsi="Times New Roman" w:cs="Times New Roman"/>
          <w:color w:val="auto"/>
          <w:kern w:val="0"/>
          <w:sz w:val="22"/>
          <w:szCs w:val="22"/>
          <w:lang w:eastAsia="pl-PL"/>
          <w14:ligatures w14:val="none"/>
        </w:rPr>
        <w:t>Zgodnie z art. 13,14 Rozporządzenia Parlamentu Europejskiego i Rady (UE) 2016/679 z dnia 27 kwietnia 2016 r. (ogólne rozporządzenie o ochronie danych, dalej RODO) informujemy, że:</w:t>
      </w:r>
    </w:p>
    <w:p w14:paraId="24492AFA" w14:textId="77777777" w:rsidR="007551D3" w:rsidRPr="007551D3" w:rsidRDefault="007551D3" w:rsidP="00647BF5">
      <w:pPr>
        <w:numPr>
          <w:ilvl w:val="0"/>
          <w:numId w:val="106"/>
        </w:numPr>
        <w:shd w:val="clear" w:color="auto" w:fill="FFFFFF"/>
        <w:suppressAutoHyphens/>
        <w:spacing w:line="252" w:lineRule="auto"/>
        <w:ind w:left="0"/>
        <w:jc w:val="both"/>
        <w:rPr>
          <w:rFonts w:ascii="Times New Roman" w:eastAsia="Calibri" w:hAnsi="Times New Roman" w:cs="Times New Roman"/>
          <w:color w:val="FF0000"/>
          <w:kern w:val="0"/>
          <w:sz w:val="22"/>
          <w:szCs w:val="22"/>
          <w:lang w:eastAsia="zh-CN"/>
          <w14:ligatures w14:val="none"/>
        </w:rPr>
      </w:pPr>
      <w:r w:rsidRPr="007551D3">
        <w:rPr>
          <w:rFonts w:ascii="Times New Roman" w:eastAsia="Calibri" w:hAnsi="Times New Roman" w:cs="Times New Roman"/>
          <w:bCs/>
          <w:color w:val="auto"/>
          <w:kern w:val="0"/>
          <w:sz w:val="22"/>
          <w:szCs w:val="22"/>
          <w:lang w:eastAsia="pl-PL"/>
          <w14:ligatures w14:val="none"/>
        </w:rPr>
        <w:t>Kategorie danych osobowych przedstawicieli stron i osób upoważnionych do bieżących kontaktów, które zostaną zawarte w treści Umowy albo przekazane Zamawiającemu na jej podstawie lub w ramach aktualizacji danych (tj. zmiany lub uzupełnienia)</w:t>
      </w:r>
      <w:r w:rsidRPr="007551D3">
        <w:rPr>
          <w:rFonts w:ascii="Times New Roman" w:eastAsia="Calibri" w:hAnsi="Times New Roman" w:cs="Times New Roman"/>
          <w:color w:val="auto"/>
          <w:kern w:val="0"/>
          <w:sz w:val="22"/>
          <w:szCs w:val="22"/>
          <w:lang w:eastAsia="pl-PL"/>
          <w14:ligatures w14:val="none"/>
        </w:rPr>
        <w:t xml:space="preserve"> są następujące: imię i nazwisko, adres zatrudnienia, nr telefonu służbowego.</w:t>
      </w:r>
    </w:p>
    <w:p w14:paraId="26028C24" w14:textId="77777777" w:rsidR="007551D3" w:rsidRPr="007551D3" w:rsidRDefault="007551D3" w:rsidP="00647BF5">
      <w:pPr>
        <w:numPr>
          <w:ilvl w:val="0"/>
          <w:numId w:val="106"/>
        </w:numPr>
        <w:shd w:val="clear" w:color="auto" w:fill="FFFFFF"/>
        <w:suppressAutoHyphens/>
        <w:spacing w:line="252" w:lineRule="auto"/>
        <w:ind w:left="0"/>
        <w:jc w:val="both"/>
        <w:rPr>
          <w:rFonts w:ascii="Times New Roman" w:eastAsia="Calibri" w:hAnsi="Times New Roman" w:cs="Times New Roman"/>
          <w:color w:val="auto"/>
          <w:kern w:val="0"/>
          <w:sz w:val="22"/>
          <w:szCs w:val="22"/>
          <w:lang w:eastAsia="zh-CN"/>
          <w14:ligatures w14:val="none"/>
        </w:rPr>
      </w:pPr>
      <w:r w:rsidRPr="007551D3">
        <w:rPr>
          <w:rFonts w:ascii="Times New Roman" w:eastAsia="Calibri" w:hAnsi="Times New Roman" w:cs="Times New Roman"/>
          <w:color w:val="auto"/>
          <w:kern w:val="0"/>
          <w:sz w:val="22"/>
          <w:szCs w:val="22"/>
          <w:lang w:eastAsia="pl-PL"/>
          <w14:ligatures w14:val="none"/>
        </w:rPr>
        <w:t>Z chwilą udostępnienia Zamawiającemu danych osobowych, administratorem tych danych staje się Komendant Wojewódzki Policji w Białymstoku, 15-003 Białystok, ul. Sienkiewicza 65.</w:t>
      </w:r>
    </w:p>
    <w:p w14:paraId="4AC71A51" w14:textId="77777777" w:rsidR="007551D3" w:rsidRPr="007551D3" w:rsidRDefault="007551D3" w:rsidP="00647BF5">
      <w:pPr>
        <w:numPr>
          <w:ilvl w:val="0"/>
          <w:numId w:val="106"/>
        </w:numPr>
        <w:shd w:val="clear" w:color="auto" w:fill="FFFFFF"/>
        <w:suppressAutoHyphens/>
        <w:spacing w:line="252" w:lineRule="auto"/>
        <w:ind w:left="0"/>
        <w:jc w:val="both"/>
        <w:rPr>
          <w:rFonts w:ascii="Times New Roman" w:eastAsia="Calibri" w:hAnsi="Times New Roman" w:cs="Times New Roman"/>
          <w:color w:val="auto"/>
          <w:kern w:val="0"/>
          <w:sz w:val="22"/>
          <w:szCs w:val="22"/>
          <w:lang w:eastAsia="zh-CN"/>
          <w14:ligatures w14:val="none"/>
        </w:rPr>
      </w:pPr>
      <w:r w:rsidRPr="007551D3">
        <w:rPr>
          <w:rFonts w:ascii="Times New Roman" w:eastAsia="Calibri" w:hAnsi="Times New Roman" w:cs="Times New Roman"/>
          <w:color w:val="auto"/>
          <w:kern w:val="0"/>
          <w:sz w:val="22"/>
          <w:szCs w:val="22"/>
          <w:lang w:eastAsia="pl-PL"/>
          <w14:ligatures w14:val="none"/>
        </w:rPr>
        <w:t xml:space="preserve">Administrator wyznaczył Inspektora Ochrony Danych, z którym można skontaktować się telefonicznie pod numerem telefonu 47 711 31 92, za pośrednictwem poczty elektronicznej </w:t>
      </w:r>
      <w:hyperlink r:id="rId30" w:history="1">
        <w:r w:rsidRPr="007551D3">
          <w:rPr>
            <w:rFonts w:ascii="Times New Roman" w:eastAsia="Calibri" w:hAnsi="Times New Roman" w:cs="Times New Roman"/>
            <w:color w:val="0563C1"/>
            <w:kern w:val="0"/>
            <w:sz w:val="22"/>
            <w:szCs w:val="22"/>
            <w:u w:val="single"/>
            <w:lang w:eastAsia="pl-PL"/>
            <w14:ligatures w14:val="none"/>
          </w:rPr>
          <w:t>iod.kwp@bk.policja.gov.pl</w:t>
        </w:r>
      </w:hyperlink>
      <w:r w:rsidRPr="007551D3">
        <w:rPr>
          <w:rFonts w:ascii="Times New Roman" w:eastAsia="Calibri" w:hAnsi="Times New Roman" w:cs="Times New Roman"/>
          <w:color w:val="auto"/>
          <w:kern w:val="0"/>
          <w:sz w:val="22"/>
          <w:szCs w:val="22"/>
          <w:lang w:eastAsia="pl-PL"/>
          <w14:ligatures w14:val="none"/>
        </w:rPr>
        <w:t xml:space="preserve"> lub drogą pocztą pod adresem administratora danych osobowych. Szczegółowe informacje dotyczące inspektora ochrony danych znajdują się na stronie internetowej</w:t>
      </w:r>
      <w:hyperlink r:id="rId31" w:history="1">
        <w:r w:rsidRPr="007551D3">
          <w:rPr>
            <w:rFonts w:ascii="Times New Roman" w:eastAsia="Calibri" w:hAnsi="Times New Roman" w:cs="Times New Roman"/>
            <w:color w:val="0563C1"/>
            <w:kern w:val="0"/>
            <w:sz w:val="22"/>
            <w:szCs w:val="22"/>
            <w:u w:val="single"/>
            <w:lang w:eastAsia="pl-PL"/>
            <w14:ligatures w14:val="none"/>
          </w:rPr>
          <w:t>https://podlaska.policja.gov.pl/pod/ochrona-danych/53016,Dane-osobowe-przetwarzane-w-trybie-RODO-w-KWP-Białystok.html</w:t>
        </w:r>
      </w:hyperlink>
      <w:r w:rsidRPr="007551D3">
        <w:rPr>
          <w:rFonts w:ascii="Times New Roman" w:eastAsia="Calibri" w:hAnsi="Times New Roman" w:cs="Times New Roman"/>
          <w:color w:val="auto"/>
          <w:kern w:val="0"/>
          <w:sz w:val="22"/>
          <w:szCs w:val="22"/>
          <w:lang w:eastAsia="pl-PL"/>
          <w14:ligatures w14:val="none"/>
        </w:rPr>
        <w:t>.</w:t>
      </w:r>
    </w:p>
    <w:p w14:paraId="53497C14" w14:textId="77777777" w:rsidR="007551D3" w:rsidRPr="007551D3" w:rsidRDefault="007551D3" w:rsidP="00647BF5">
      <w:pPr>
        <w:numPr>
          <w:ilvl w:val="0"/>
          <w:numId w:val="106"/>
        </w:numPr>
        <w:shd w:val="clear" w:color="auto" w:fill="FFFFFF"/>
        <w:suppressAutoHyphens/>
        <w:spacing w:line="252" w:lineRule="auto"/>
        <w:ind w:left="0"/>
        <w:jc w:val="both"/>
        <w:rPr>
          <w:rFonts w:ascii="Times New Roman" w:eastAsia="Calibri" w:hAnsi="Times New Roman" w:cs="Times New Roman"/>
          <w:color w:val="auto"/>
          <w:kern w:val="0"/>
          <w:sz w:val="22"/>
          <w:szCs w:val="22"/>
          <w:lang w:eastAsia="zh-CN"/>
          <w14:ligatures w14:val="none"/>
        </w:rPr>
      </w:pPr>
      <w:r w:rsidRPr="007551D3">
        <w:rPr>
          <w:rFonts w:ascii="Times New Roman" w:eastAsia="Calibri" w:hAnsi="Times New Roman" w:cs="Times New Roman"/>
          <w:color w:val="auto"/>
          <w:kern w:val="0"/>
          <w:sz w:val="22"/>
          <w:szCs w:val="22"/>
          <w:lang w:eastAsia="pl-PL"/>
          <w14:ligatures w14:val="none"/>
        </w:rPr>
        <w:t>Celem udostępnienia Zamawiającemu danych osobowych jest:</w:t>
      </w:r>
    </w:p>
    <w:p w14:paraId="4529DF43" w14:textId="77777777" w:rsidR="007551D3" w:rsidRPr="007551D3" w:rsidRDefault="007551D3" w:rsidP="00647BF5">
      <w:pPr>
        <w:numPr>
          <w:ilvl w:val="0"/>
          <w:numId w:val="107"/>
        </w:numPr>
        <w:shd w:val="clear" w:color="auto" w:fill="FFFFFF"/>
        <w:suppressAutoHyphens/>
        <w:spacing w:line="252" w:lineRule="auto"/>
        <w:contextualSpacing/>
        <w:jc w:val="both"/>
        <w:rPr>
          <w:rFonts w:ascii="Times New Roman" w:eastAsia="Calibri" w:hAnsi="Times New Roman" w:cs="Times New Roman"/>
          <w:color w:val="auto"/>
          <w:kern w:val="0"/>
          <w:sz w:val="22"/>
          <w:szCs w:val="22"/>
          <w:lang w:eastAsia="zh-CN"/>
          <w14:ligatures w14:val="none"/>
        </w:rPr>
      </w:pPr>
      <w:r w:rsidRPr="007551D3">
        <w:rPr>
          <w:rFonts w:ascii="Times New Roman" w:eastAsia="Calibri" w:hAnsi="Times New Roman" w:cs="Times New Roman"/>
          <w:color w:val="auto"/>
          <w:kern w:val="0"/>
          <w:sz w:val="22"/>
          <w:szCs w:val="22"/>
          <w:lang w:eastAsia="zh-CN"/>
          <w14:ligatures w14:val="none"/>
        </w:rPr>
        <w:t>ustalenie uprawnień i zobowiązań stron, w celu umożliwienia prawidłowej realizacji Umowy między stronami, w tym komunikacji z osobami upoważnionymi  do bieżących kontaktów,</w:t>
      </w:r>
    </w:p>
    <w:p w14:paraId="7266D891" w14:textId="77777777" w:rsidR="007551D3" w:rsidRPr="007551D3" w:rsidRDefault="007551D3" w:rsidP="00647BF5">
      <w:pPr>
        <w:numPr>
          <w:ilvl w:val="0"/>
          <w:numId w:val="107"/>
        </w:numPr>
        <w:shd w:val="clear" w:color="auto" w:fill="FFFFFF"/>
        <w:suppressAutoHyphens/>
        <w:spacing w:line="252" w:lineRule="auto"/>
        <w:contextualSpacing/>
        <w:jc w:val="both"/>
        <w:rPr>
          <w:rFonts w:ascii="Times New Roman" w:eastAsia="Calibri" w:hAnsi="Times New Roman" w:cs="Times New Roman"/>
          <w:color w:val="auto"/>
          <w:kern w:val="0"/>
          <w:sz w:val="22"/>
          <w:szCs w:val="22"/>
          <w:lang w:eastAsia="zh-CN"/>
          <w14:ligatures w14:val="none"/>
        </w:rPr>
      </w:pPr>
      <w:r w:rsidRPr="007551D3">
        <w:rPr>
          <w:rFonts w:ascii="Times New Roman" w:eastAsia="Calibri" w:hAnsi="Times New Roman" w:cs="Times New Roman"/>
          <w:color w:val="auto"/>
          <w:kern w:val="0"/>
          <w:sz w:val="22"/>
          <w:szCs w:val="22"/>
          <w:lang w:eastAsia="zh-CN"/>
          <w14:ligatures w14:val="none"/>
        </w:rPr>
        <w:t>rozliczenie usług określonych umową,</w:t>
      </w:r>
    </w:p>
    <w:p w14:paraId="6E8F1A99" w14:textId="77777777" w:rsidR="007551D3" w:rsidRPr="007551D3" w:rsidRDefault="007551D3" w:rsidP="00647BF5">
      <w:pPr>
        <w:numPr>
          <w:ilvl w:val="0"/>
          <w:numId w:val="107"/>
        </w:numPr>
        <w:shd w:val="clear" w:color="auto" w:fill="FFFFFF"/>
        <w:suppressAutoHyphens/>
        <w:spacing w:line="252" w:lineRule="auto"/>
        <w:contextualSpacing/>
        <w:jc w:val="both"/>
        <w:rPr>
          <w:rFonts w:ascii="Times New Roman" w:eastAsia="Calibri" w:hAnsi="Times New Roman" w:cs="Times New Roman"/>
          <w:color w:val="auto"/>
          <w:kern w:val="0"/>
          <w:sz w:val="22"/>
          <w:szCs w:val="22"/>
          <w:lang w:eastAsia="zh-CN"/>
          <w14:ligatures w14:val="none"/>
        </w:rPr>
      </w:pPr>
      <w:r w:rsidRPr="007551D3">
        <w:rPr>
          <w:rFonts w:ascii="Times New Roman" w:eastAsia="Calibri" w:hAnsi="Times New Roman" w:cs="Times New Roman"/>
          <w:color w:val="auto"/>
          <w:kern w:val="0"/>
          <w:sz w:val="22"/>
          <w:szCs w:val="22"/>
          <w:lang w:eastAsia="zh-CN"/>
          <w14:ligatures w14:val="none"/>
        </w:rPr>
        <w:t>ewentualne dochodzenie roszczeń lub obrona przed roszczeniami.</w:t>
      </w:r>
    </w:p>
    <w:p w14:paraId="02FC5D64" w14:textId="77777777" w:rsidR="007551D3" w:rsidRPr="007551D3" w:rsidRDefault="007551D3" w:rsidP="00647BF5">
      <w:pPr>
        <w:numPr>
          <w:ilvl w:val="0"/>
          <w:numId w:val="106"/>
        </w:numPr>
        <w:shd w:val="clear" w:color="auto" w:fill="FFFFFF"/>
        <w:suppressAutoHyphens/>
        <w:spacing w:line="252" w:lineRule="auto"/>
        <w:ind w:left="0"/>
        <w:jc w:val="both"/>
        <w:rPr>
          <w:rFonts w:ascii="Times New Roman" w:eastAsia="Calibri" w:hAnsi="Times New Roman" w:cs="Times New Roman"/>
          <w:color w:val="auto"/>
          <w:kern w:val="0"/>
          <w:sz w:val="22"/>
          <w:szCs w:val="22"/>
          <w:lang w:eastAsia="zh-CN"/>
          <w14:ligatures w14:val="none"/>
        </w:rPr>
      </w:pPr>
      <w:r w:rsidRPr="007551D3">
        <w:rPr>
          <w:rFonts w:ascii="Times New Roman" w:eastAsia="Calibri" w:hAnsi="Times New Roman" w:cs="Times New Roman"/>
          <w:color w:val="auto"/>
          <w:kern w:val="0"/>
          <w:sz w:val="22"/>
          <w:szCs w:val="22"/>
          <w:lang w:eastAsia="zh-CN"/>
          <w14:ligatures w14:val="none"/>
        </w:rPr>
        <w:t xml:space="preserve">Podstawą prawną przetwarzania danych osobowych jest konieczność zawarcia i wykonania umowy oraz wypełnienia obowiązku prawnego ciążącego na administratorze (dot. m.in. archiwizowania dokumentów), tj. art.6 ust 1 </w:t>
      </w:r>
      <w:proofErr w:type="spellStart"/>
      <w:r w:rsidRPr="007551D3">
        <w:rPr>
          <w:rFonts w:ascii="Times New Roman" w:eastAsia="Calibri" w:hAnsi="Times New Roman" w:cs="Times New Roman"/>
          <w:color w:val="auto"/>
          <w:kern w:val="0"/>
          <w:sz w:val="22"/>
          <w:szCs w:val="22"/>
          <w:lang w:eastAsia="zh-CN"/>
          <w14:ligatures w14:val="none"/>
        </w:rPr>
        <w:t>lit.b</w:t>
      </w:r>
      <w:proofErr w:type="spellEnd"/>
      <w:r w:rsidRPr="007551D3">
        <w:rPr>
          <w:rFonts w:ascii="Times New Roman" w:eastAsia="Calibri" w:hAnsi="Times New Roman" w:cs="Times New Roman"/>
          <w:color w:val="auto"/>
          <w:kern w:val="0"/>
          <w:sz w:val="22"/>
          <w:szCs w:val="22"/>
          <w:lang w:eastAsia="zh-CN"/>
          <w14:ligatures w14:val="none"/>
        </w:rPr>
        <w:t>), c) i f) RODO.</w:t>
      </w:r>
    </w:p>
    <w:p w14:paraId="269777E8" w14:textId="77777777" w:rsidR="007551D3" w:rsidRPr="007551D3" w:rsidRDefault="007551D3" w:rsidP="00647BF5">
      <w:pPr>
        <w:numPr>
          <w:ilvl w:val="0"/>
          <w:numId w:val="106"/>
        </w:numPr>
        <w:shd w:val="clear" w:color="auto" w:fill="FFFFFF"/>
        <w:suppressAutoHyphens/>
        <w:spacing w:line="252" w:lineRule="auto"/>
        <w:ind w:left="0"/>
        <w:jc w:val="both"/>
        <w:rPr>
          <w:rFonts w:ascii="Times New Roman" w:eastAsia="Calibri" w:hAnsi="Times New Roman" w:cs="Times New Roman"/>
          <w:color w:val="auto"/>
          <w:kern w:val="0"/>
          <w:sz w:val="22"/>
          <w:szCs w:val="22"/>
          <w:lang w:eastAsia="zh-CN"/>
          <w14:ligatures w14:val="none"/>
        </w:rPr>
      </w:pPr>
      <w:r w:rsidRPr="007551D3">
        <w:rPr>
          <w:rFonts w:ascii="Times New Roman" w:eastAsia="Calibri" w:hAnsi="Times New Roman" w:cs="Times New Roman"/>
          <w:color w:val="auto"/>
          <w:kern w:val="0"/>
          <w:sz w:val="22"/>
          <w:szCs w:val="22"/>
          <w:lang w:eastAsia="zh-CN"/>
          <w14:ligatures w14:val="none"/>
        </w:rPr>
        <w:t>Kategorie danych, określone w ust.1, dotyczą wyłącznie osób, których dane zawarte są  w treści Umowy lub zostaną przekazane Zamawiającemu w ramach aktualizacji tych danych (tj. zmiany lub uzupełnienia).</w:t>
      </w:r>
    </w:p>
    <w:p w14:paraId="1BDFCA11" w14:textId="77777777" w:rsidR="007551D3" w:rsidRPr="007551D3" w:rsidRDefault="007551D3" w:rsidP="00647BF5">
      <w:pPr>
        <w:numPr>
          <w:ilvl w:val="0"/>
          <w:numId w:val="106"/>
        </w:numPr>
        <w:shd w:val="clear" w:color="auto" w:fill="FFFFFF"/>
        <w:suppressAutoHyphens/>
        <w:spacing w:line="252" w:lineRule="auto"/>
        <w:ind w:left="0"/>
        <w:jc w:val="both"/>
        <w:rPr>
          <w:rFonts w:ascii="Times New Roman" w:eastAsia="Calibri" w:hAnsi="Times New Roman" w:cs="Times New Roman"/>
          <w:color w:val="auto"/>
          <w:kern w:val="0"/>
          <w:sz w:val="22"/>
          <w:szCs w:val="22"/>
          <w:lang w:eastAsia="zh-CN"/>
          <w14:ligatures w14:val="none"/>
        </w:rPr>
      </w:pPr>
      <w:r w:rsidRPr="007551D3">
        <w:rPr>
          <w:rFonts w:ascii="Times New Roman" w:eastAsia="Calibri" w:hAnsi="Times New Roman" w:cs="Times New Roman"/>
          <w:bCs/>
          <w:color w:val="auto"/>
          <w:kern w:val="0"/>
          <w:sz w:val="22"/>
          <w:szCs w:val="22"/>
          <w:lang w:eastAsia="zh-CN"/>
          <w14:ligatures w14:val="none"/>
        </w:rPr>
        <w:t>Dane osobowe pozyskane zostały od podmiotu, z którym administrator podpisał umowę, o której mowa w pkt. 1.</w:t>
      </w:r>
    </w:p>
    <w:p w14:paraId="73579CEE" w14:textId="77777777" w:rsidR="007551D3" w:rsidRPr="007551D3" w:rsidRDefault="007551D3" w:rsidP="00647BF5">
      <w:pPr>
        <w:numPr>
          <w:ilvl w:val="0"/>
          <w:numId w:val="106"/>
        </w:numPr>
        <w:shd w:val="clear" w:color="auto" w:fill="FFFFFF"/>
        <w:suppressAutoHyphens/>
        <w:spacing w:line="252" w:lineRule="auto"/>
        <w:ind w:left="0"/>
        <w:jc w:val="both"/>
        <w:rPr>
          <w:rFonts w:ascii="Times New Roman" w:eastAsia="Calibri" w:hAnsi="Times New Roman" w:cs="Times New Roman"/>
          <w:color w:val="auto"/>
          <w:kern w:val="0"/>
          <w:sz w:val="22"/>
          <w:szCs w:val="22"/>
          <w:lang w:eastAsia="zh-CN"/>
          <w14:ligatures w14:val="none"/>
        </w:rPr>
      </w:pPr>
      <w:r w:rsidRPr="007551D3">
        <w:rPr>
          <w:rFonts w:ascii="Times New Roman" w:eastAsia="Calibri" w:hAnsi="Times New Roman" w:cs="Times New Roman"/>
          <w:color w:val="auto"/>
          <w:kern w:val="0"/>
          <w:sz w:val="22"/>
          <w:szCs w:val="22"/>
          <w:lang w:eastAsia="zh-CN"/>
          <w14:ligatures w14:val="none"/>
        </w:rPr>
        <w:t>Zamawiający jako odrębny administrator od chwili udostępnienia mu danych przez Wykonawcę, ponosi pełną odpowiedzialność za wszelkie stwierdzone naruszenia ochrony danych, które wynikają z jego działania lub zaniechania, w związku z przetwarzaniem udostępnionych danych osobowych, zgodnie z Umową oraz przepisami o ochronie danych osobowych.</w:t>
      </w:r>
    </w:p>
    <w:p w14:paraId="032C3D7E" w14:textId="77777777" w:rsidR="007551D3" w:rsidRPr="007551D3" w:rsidRDefault="007551D3" w:rsidP="00647BF5">
      <w:pPr>
        <w:numPr>
          <w:ilvl w:val="0"/>
          <w:numId w:val="106"/>
        </w:numPr>
        <w:shd w:val="clear" w:color="auto" w:fill="FFFFFF"/>
        <w:suppressAutoHyphens/>
        <w:spacing w:line="252" w:lineRule="auto"/>
        <w:ind w:left="0"/>
        <w:jc w:val="both"/>
        <w:rPr>
          <w:rFonts w:ascii="Times New Roman" w:eastAsia="Calibri" w:hAnsi="Times New Roman" w:cs="Times New Roman"/>
          <w:color w:val="auto"/>
          <w:kern w:val="0"/>
          <w:sz w:val="22"/>
          <w:szCs w:val="22"/>
          <w:lang w:eastAsia="zh-CN"/>
          <w14:ligatures w14:val="none"/>
        </w:rPr>
      </w:pPr>
      <w:r w:rsidRPr="007551D3">
        <w:rPr>
          <w:rFonts w:ascii="Times New Roman" w:eastAsia="Calibri" w:hAnsi="Times New Roman" w:cs="Times New Roman"/>
          <w:color w:val="auto"/>
          <w:kern w:val="0"/>
          <w:sz w:val="22"/>
          <w:szCs w:val="22"/>
          <w:lang w:eastAsia="zh-CN"/>
          <w14:ligatures w14:val="none"/>
        </w:rPr>
        <w:t>Dane osobowe będą przechowywane przez Zamawiającego przez okres 10 lat (licząc  od początku następnego roku po roku w którym realizowano umowę).</w:t>
      </w:r>
    </w:p>
    <w:p w14:paraId="533FB4F5" w14:textId="77777777" w:rsidR="007551D3" w:rsidRPr="007551D3" w:rsidRDefault="007551D3" w:rsidP="00647BF5">
      <w:pPr>
        <w:numPr>
          <w:ilvl w:val="0"/>
          <w:numId w:val="106"/>
        </w:numPr>
        <w:shd w:val="clear" w:color="auto" w:fill="FFFFFF"/>
        <w:suppressAutoHyphens/>
        <w:spacing w:line="252" w:lineRule="auto"/>
        <w:ind w:left="0"/>
        <w:jc w:val="both"/>
        <w:rPr>
          <w:rFonts w:ascii="Times New Roman" w:eastAsia="Calibri" w:hAnsi="Times New Roman" w:cs="Times New Roman"/>
          <w:color w:val="auto"/>
          <w:kern w:val="0"/>
          <w:sz w:val="22"/>
          <w:szCs w:val="22"/>
          <w:lang w:eastAsia="zh-CN"/>
          <w14:ligatures w14:val="none"/>
        </w:rPr>
      </w:pPr>
      <w:r w:rsidRPr="007551D3">
        <w:rPr>
          <w:rFonts w:ascii="Times New Roman" w:eastAsia="Calibri" w:hAnsi="Times New Roman" w:cs="Times New Roman"/>
          <w:color w:val="auto"/>
          <w:kern w:val="0"/>
          <w:sz w:val="22"/>
          <w:szCs w:val="22"/>
          <w:lang w:eastAsia="zh-CN"/>
          <w14:ligatures w14:val="none"/>
        </w:rPr>
        <w:t>Dane osobowe nie będą udostępniane innym odbiorcom, poza przypadkami ich udostępnienia wynikającymi z przepisów prawa, organom administracji publicznej lub innym organom państwowym w związku z określonym postępowaniem.</w:t>
      </w:r>
    </w:p>
    <w:p w14:paraId="4E0DFEF6" w14:textId="77777777" w:rsidR="007551D3" w:rsidRPr="007551D3" w:rsidRDefault="007551D3" w:rsidP="00647BF5">
      <w:pPr>
        <w:numPr>
          <w:ilvl w:val="0"/>
          <w:numId w:val="106"/>
        </w:numPr>
        <w:shd w:val="clear" w:color="auto" w:fill="FFFFFF"/>
        <w:suppressAutoHyphens/>
        <w:spacing w:line="252" w:lineRule="auto"/>
        <w:ind w:left="0"/>
        <w:jc w:val="both"/>
        <w:rPr>
          <w:rFonts w:ascii="Times New Roman" w:eastAsia="Calibri" w:hAnsi="Times New Roman" w:cs="Times New Roman"/>
          <w:color w:val="auto"/>
          <w:kern w:val="0"/>
          <w:sz w:val="22"/>
          <w:szCs w:val="22"/>
          <w:lang w:eastAsia="zh-CN"/>
          <w14:ligatures w14:val="none"/>
        </w:rPr>
      </w:pPr>
      <w:r w:rsidRPr="007551D3">
        <w:rPr>
          <w:rFonts w:ascii="Times New Roman" w:eastAsia="Calibri" w:hAnsi="Times New Roman" w:cs="Times New Roman"/>
          <w:color w:val="auto"/>
          <w:kern w:val="0"/>
          <w:sz w:val="22"/>
          <w:szCs w:val="22"/>
          <w:lang w:eastAsia="zh-CN"/>
          <w14:ligatures w14:val="none"/>
        </w:rPr>
        <w:t>Dane osobowe nie będą przekazywane do innego państwa (poza terytorium Rzeczypospolitej Polskiej) lub do organizacji międzynarodowej w rozumieniu art.4 pkt 26 Rozporządzenia Parlamentu Europejskiego i Radu (UE) 2016/679 z dnia 27 kwietnia 2016 r. w sprawie ochrony osób fizycznych w związku z przetwarzaniem danych osobowych i w sprawie swobodnego przepływu takich danych oraz uchylenia dyrektywy 95/46/WE (ogólne rozporządzenie o ochronie danych, zwanego dalej „RODO”.</w:t>
      </w:r>
    </w:p>
    <w:p w14:paraId="09FAF9B0" w14:textId="7F853C60" w:rsidR="007551D3" w:rsidRPr="007551D3" w:rsidRDefault="007551D3" w:rsidP="00647BF5">
      <w:pPr>
        <w:numPr>
          <w:ilvl w:val="0"/>
          <w:numId w:val="106"/>
        </w:numPr>
        <w:shd w:val="clear" w:color="auto" w:fill="FFFFFF"/>
        <w:suppressAutoHyphens/>
        <w:spacing w:line="252" w:lineRule="auto"/>
        <w:ind w:left="0"/>
        <w:jc w:val="both"/>
        <w:rPr>
          <w:rFonts w:ascii="Times New Roman" w:eastAsia="Calibri" w:hAnsi="Times New Roman" w:cs="Times New Roman"/>
          <w:color w:val="auto"/>
          <w:kern w:val="0"/>
          <w:sz w:val="22"/>
          <w:szCs w:val="22"/>
          <w:lang w:eastAsia="zh-CN"/>
          <w14:ligatures w14:val="none"/>
        </w:rPr>
      </w:pPr>
      <w:r w:rsidRPr="007551D3">
        <w:rPr>
          <w:rFonts w:ascii="Times New Roman" w:eastAsia="Calibri" w:hAnsi="Times New Roman" w:cs="Times New Roman"/>
          <w:bCs/>
          <w:color w:val="auto"/>
          <w:kern w:val="0"/>
          <w:sz w:val="22"/>
          <w:szCs w:val="22"/>
          <w:lang w:eastAsia="zh-CN"/>
          <w14:ligatures w14:val="none"/>
        </w:rPr>
        <w:t xml:space="preserve">Osobom, których dane osobowe zostały udostępnione Zamawiającemu, przysługuje prawo żądania od administratora dostępu do danych osobowych oraz ich sprostowania (art. 15 i 16 RODO), usunięcia (art. 17 RODO) lub ograniczenia przetwarzania (art. 18 RODO), a także prawo do przenoszenia danych i prawo wyrażenia sprzeciwu wobec przetwarzania (art. 20 i 21 RODO) oraz prawo do wniesienia skargi do organu nadzorczego: Prezesa Urzędu Ochrony Danych Osobowych z siedzibą przy ul. Stawki 2, 00-193 Warszawa. </w:t>
      </w:r>
    </w:p>
    <w:p w14:paraId="43BB8F5E" w14:textId="78F0B293" w:rsidR="007551D3" w:rsidRPr="007E5A7E" w:rsidRDefault="007551D3" w:rsidP="00647BF5">
      <w:pPr>
        <w:numPr>
          <w:ilvl w:val="0"/>
          <w:numId w:val="106"/>
        </w:numPr>
        <w:shd w:val="clear" w:color="auto" w:fill="FFFFFF"/>
        <w:suppressAutoHyphens/>
        <w:spacing w:line="252" w:lineRule="auto"/>
        <w:ind w:left="0"/>
        <w:jc w:val="both"/>
        <w:rPr>
          <w:rFonts w:ascii="Times New Roman" w:eastAsia="Calibri" w:hAnsi="Times New Roman" w:cs="Times New Roman"/>
          <w:color w:val="auto"/>
          <w:kern w:val="0"/>
          <w:sz w:val="22"/>
          <w:szCs w:val="22"/>
          <w:lang w:eastAsia="zh-CN"/>
          <w14:ligatures w14:val="none"/>
        </w:rPr>
      </w:pPr>
      <w:r w:rsidRPr="007551D3">
        <w:rPr>
          <w:rFonts w:ascii="Times New Roman" w:eastAsia="Calibri" w:hAnsi="Times New Roman" w:cs="Times New Roman"/>
          <w:color w:val="auto"/>
          <w:kern w:val="0"/>
          <w:sz w:val="22"/>
          <w:szCs w:val="22"/>
          <w:lang w:eastAsia="zh-CN"/>
          <w14:ligatures w14:val="none"/>
        </w:rPr>
        <w:t>Przetwarzane dane osobowe nie będą wykorzystywane przez Zamawiającego do podejmowania zautomatyzowanych decyzji w indywidulanych przypadkach, w tym  do profilowania.</w:t>
      </w:r>
    </w:p>
    <w:p w14:paraId="353EDC8A" w14:textId="77777777" w:rsidR="00526BC9" w:rsidRDefault="00526BC9" w:rsidP="007551D3">
      <w:pPr>
        <w:tabs>
          <w:tab w:val="right" w:pos="9024"/>
        </w:tabs>
        <w:suppressAutoHyphens/>
        <w:spacing w:after="200" w:line="280" w:lineRule="exact"/>
        <w:ind w:left="4820"/>
        <w:jc w:val="right"/>
        <w:rPr>
          <w:rFonts w:ascii="Times New Roman" w:eastAsia="Calibri" w:hAnsi="Times New Roman" w:cs="Times New Roman"/>
          <w:bCs/>
          <w:color w:val="auto"/>
          <w:kern w:val="0"/>
          <w:sz w:val="22"/>
          <w:szCs w:val="22"/>
          <w:u w:val="single"/>
          <w:lang w:eastAsia="en-US"/>
          <w14:ligatures w14:val="none"/>
        </w:rPr>
      </w:pPr>
    </w:p>
    <w:p w14:paraId="0D77D641" w14:textId="4DEDC22B" w:rsidR="007551D3" w:rsidRPr="007E5A7E" w:rsidRDefault="007551D3" w:rsidP="007551D3">
      <w:pPr>
        <w:tabs>
          <w:tab w:val="right" w:pos="9024"/>
        </w:tabs>
        <w:suppressAutoHyphens/>
        <w:spacing w:after="200" w:line="280" w:lineRule="exact"/>
        <w:ind w:left="4820"/>
        <w:jc w:val="right"/>
        <w:rPr>
          <w:rFonts w:ascii="Times New Roman" w:eastAsia="Calibri" w:hAnsi="Times New Roman" w:cs="Times New Roman"/>
          <w:color w:val="auto"/>
          <w:kern w:val="0"/>
          <w:sz w:val="22"/>
          <w:szCs w:val="22"/>
          <w:u w:val="single"/>
          <w:lang w:eastAsia="en-US"/>
          <w14:ligatures w14:val="none"/>
        </w:rPr>
      </w:pPr>
      <w:r w:rsidRPr="007E5A7E">
        <w:rPr>
          <w:rFonts w:ascii="Times New Roman" w:eastAsia="Calibri" w:hAnsi="Times New Roman" w:cs="Times New Roman"/>
          <w:bCs/>
          <w:color w:val="auto"/>
          <w:kern w:val="0"/>
          <w:sz w:val="22"/>
          <w:szCs w:val="22"/>
          <w:u w:val="single"/>
          <w:lang w:eastAsia="en-US"/>
          <w14:ligatures w14:val="none"/>
        </w:rPr>
        <w:lastRenderedPageBreak/>
        <w:t xml:space="preserve">Załącznik nr 5 </w:t>
      </w:r>
      <w:r w:rsidRPr="007E5A7E">
        <w:rPr>
          <w:rFonts w:ascii="Times New Roman" w:eastAsia="Calibri" w:hAnsi="Times New Roman" w:cs="Times New Roman"/>
          <w:color w:val="auto"/>
          <w:kern w:val="0"/>
          <w:sz w:val="22"/>
          <w:szCs w:val="22"/>
          <w:u w:val="single"/>
          <w:lang w:eastAsia="en-US"/>
          <w14:ligatures w14:val="none"/>
        </w:rPr>
        <w:t xml:space="preserve">do Umowy </w:t>
      </w:r>
    </w:p>
    <w:p w14:paraId="49632B91" w14:textId="77777777" w:rsidR="007551D3" w:rsidRPr="007551D3" w:rsidRDefault="007551D3" w:rsidP="007551D3">
      <w:pPr>
        <w:jc w:val="left"/>
        <w:rPr>
          <w:rFonts w:ascii="Times New Roman" w:eastAsia="Calibri" w:hAnsi="Times New Roman" w:cs="Times New Roman"/>
          <w:b/>
          <w:color w:val="auto"/>
          <w:kern w:val="0"/>
          <w:sz w:val="22"/>
          <w:szCs w:val="22"/>
          <w:lang w:eastAsia="en-US"/>
          <w14:ligatures w14:val="none"/>
        </w:rPr>
      </w:pPr>
      <w:r w:rsidRPr="007551D3">
        <w:rPr>
          <w:rFonts w:ascii="Times New Roman" w:eastAsia="Calibri" w:hAnsi="Times New Roman" w:cs="Times New Roman"/>
          <w:b/>
          <w:color w:val="auto"/>
          <w:kern w:val="0"/>
          <w:sz w:val="22"/>
          <w:szCs w:val="22"/>
          <w:lang w:eastAsia="en-US"/>
          <w14:ligatures w14:val="none"/>
        </w:rPr>
        <w:t xml:space="preserve">INFORMACJA WYKONAWCY O PRZETWARZANIU DANYCH OSOBOWYCH </w:t>
      </w:r>
    </w:p>
    <w:p w14:paraId="7C8B3D1A" w14:textId="77777777" w:rsidR="007551D3" w:rsidRPr="007551D3" w:rsidRDefault="007551D3" w:rsidP="007551D3">
      <w:pPr>
        <w:jc w:val="left"/>
        <w:rPr>
          <w:rFonts w:ascii="Times New Roman" w:eastAsia="Calibri" w:hAnsi="Times New Roman" w:cs="Times New Roman"/>
          <w:b/>
          <w:color w:val="auto"/>
          <w:kern w:val="0"/>
          <w:sz w:val="22"/>
          <w:szCs w:val="22"/>
          <w:lang w:eastAsia="en-US"/>
          <w14:ligatures w14:val="none"/>
        </w:rPr>
      </w:pPr>
      <w:r w:rsidRPr="007551D3">
        <w:rPr>
          <w:rFonts w:ascii="Times New Roman" w:eastAsia="Calibri" w:hAnsi="Times New Roman" w:cs="Times New Roman"/>
          <w:b/>
          <w:color w:val="auto"/>
          <w:kern w:val="0"/>
          <w:sz w:val="22"/>
          <w:szCs w:val="22"/>
          <w:lang w:eastAsia="en-US"/>
          <w14:ligatures w14:val="none"/>
        </w:rPr>
        <w:t xml:space="preserve"> </w:t>
      </w:r>
    </w:p>
    <w:p w14:paraId="0AD965AC" w14:textId="12A96058" w:rsidR="007551D3" w:rsidRPr="00526BC9" w:rsidRDefault="007551D3" w:rsidP="00647BF5">
      <w:pPr>
        <w:numPr>
          <w:ilvl w:val="0"/>
          <w:numId w:val="142"/>
        </w:numPr>
        <w:suppressAutoHyphens/>
        <w:contextualSpacing/>
        <w:jc w:val="both"/>
        <w:rPr>
          <w:rFonts w:ascii="Times New Roman" w:eastAsia="Calibri" w:hAnsi="Times New Roman" w:cs="Times New Roman"/>
          <w:bCs/>
          <w:color w:val="auto"/>
          <w:kern w:val="0"/>
          <w:sz w:val="22"/>
          <w:szCs w:val="22"/>
          <w:lang w:eastAsia="en-US"/>
          <w14:ligatures w14:val="none"/>
        </w:rPr>
      </w:pPr>
      <w:r w:rsidRPr="007551D3">
        <w:rPr>
          <w:rFonts w:ascii="Times New Roman" w:eastAsia="Calibri" w:hAnsi="Times New Roman" w:cs="Times New Roman"/>
          <w:bCs/>
          <w:color w:val="auto"/>
          <w:kern w:val="0"/>
          <w:sz w:val="22"/>
          <w:szCs w:val="22"/>
          <w:lang w:eastAsia="en-US"/>
          <w14:ligatures w14:val="none"/>
        </w:rPr>
        <w:t xml:space="preserve">Kategorie danych osobowych, które zostaną zawarte w treści Umowy albo przekazane Wykonawcy na jej podstawie lub w ramach aktualizacji danych (tj. zmiany lub uzupełnienia) danych zawartych w treści Umowy, są następujące: imię </w:t>
      </w:r>
      <w:r w:rsidRPr="007551D3">
        <w:rPr>
          <w:rFonts w:ascii="Times New Roman" w:eastAsia="Calibri" w:hAnsi="Times New Roman" w:cs="Times New Roman"/>
          <w:bCs/>
          <w:color w:val="auto"/>
          <w:kern w:val="0"/>
          <w:sz w:val="22"/>
          <w:szCs w:val="22"/>
          <w:lang w:eastAsia="en-US"/>
          <w14:ligatures w14:val="none"/>
        </w:rPr>
        <w:br/>
        <w:t>i nazwisko, jednostka organizacyjna Policji, numery telefonów służbowych, adresy e-mail.</w:t>
      </w:r>
    </w:p>
    <w:p w14:paraId="0F2BFC7B" w14:textId="5E749CBE" w:rsidR="007551D3" w:rsidRPr="00526BC9" w:rsidRDefault="007551D3" w:rsidP="00647BF5">
      <w:pPr>
        <w:numPr>
          <w:ilvl w:val="0"/>
          <w:numId w:val="142"/>
        </w:numPr>
        <w:suppressAutoHyphens/>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bCs/>
          <w:color w:val="auto"/>
          <w:kern w:val="0"/>
          <w:sz w:val="22"/>
          <w:szCs w:val="22"/>
          <w:lang w:eastAsia="en-US"/>
          <w14:ligatures w14:val="none"/>
        </w:rPr>
        <w:t>Z chwilą udostępnienia Wykonawcy danych osobowych, administratorem tych danych staje się ………………………………………………...</w:t>
      </w:r>
    </w:p>
    <w:p w14:paraId="7A7C12A4" w14:textId="06B2B306" w:rsidR="007551D3" w:rsidRPr="00526BC9" w:rsidRDefault="007551D3" w:rsidP="00647BF5">
      <w:pPr>
        <w:numPr>
          <w:ilvl w:val="0"/>
          <w:numId w:val="142"/>
        </w:numPr>
        <w:suppressAutoHyphens/>
        <w:contextualSpacing/>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bCs/>
          <w:color w:val="auto"/>
          <w:kern w:val="0"/>
          <w:sz w:val="22"/>
          <w:szCs w:val="22"/>
          <w:lang w:eastAsia="en-US"/>
          <w14:ligatures w14:val="none"/>
        </w:rPr>
        <w:t>Z Inspektorem Ochrony Danych u Wykonawcy można skontaktować się telefonicznie pod numerem telefonu: ……………..</w:t>
      </w:r>
      <w:r w:rsidRPr="007551D3">
        <w:rPr>
          <w:rFonts w:ascii="Times New Roman" w:eastAsia="Calibri" w:hAnsi="Times New Roman" w:cs="Times New Roman"/>
          <w:b/>
          <w:bCs/>
          <w:color w:val="auto"/>
          <w:spacing w:val="-4"/>
          <w:kern w:val="0"/>
          <w:sz w:val="22"/>
          <w:szCs w:val="22"/>
          <w:lang w:eastAsia="pl-PL"/>
          <w14:ligatures w14:val="none"/>
        </w:rPr>
        <w:t>,</w:t>
      </w:r>
      <w:r w:rsidRPr="007551D3">
        <w:rPr>
          <w:rFonts w:ascii="Times New Roman" w:eastAsia="Calibri" w:hAnsi="Times New Roman" w:cs="Times New Roman"/>
          <w:bCs/>
          <w:color w:val="auto"/>
          <w:kern w:val="0"/>
          <w:sz w:val="22"/>
          <w:szCs w:val="22"/>
          <w:lang w:eastAsia="en-US"/>
          <w14:ligatures w14:val="none"/>
        </w:rPr>
        <w:t xml:space="preserve"> za pośrednictwem poczty elektronicznej ………………………..lub drogą pocztową pod adresem administratora danych osobowych. Szczegółowe informacje dotyczące inspektora ochrony danych znajdują się na stronie internetowej ………………………………………..</w:t>
      </w:r>
    </w:p>
    <w:p w14:paraId="04E41F35" w14:textId="77777777" w:rsidR="007551D3" w:rsidRPr="007551D3" w:rsidRDefault="007551D3" w:rsidP="00647BF5">
      <w:pPr>
        <w:numPr>
          <w:ilvl w:val="0"/>
          <w:numId w:val="142"/>
        </w:numPr>
        <w:suppressAutoHyphens/>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bCs/>
          <w:color w:val="auto"/>
          <w:kern w:val="0"/>
          <w:sz w:val="22"/>
          <w:szCs w:val="22"/>
          <w:lang w:eastAsia="en-US"/>
          <w14:ligatures w14:val="none"/>
        </w:rPr>
        <w:t>Celem udostępnienia Wykonawcy danych osobowych jest:</w:t>
      </w:r>
    </w:p>
    <w:p w14:paraId="3E8DF105" w14:textId="77777777" w:rsidR="007551D3" w:rsidRPr="007551D3" w:rsidRDefault="007551D3" w:rsidP="007551D3">
      <w:pPr>
        <w:suppressAutoHyphens/>
        <w:ind w:left="720"/>
        <w:jc w:val="both"/>
        <w:rPr>
          <w:rFonts w:ascii="Times New Roman" w:eastAsia="Calibri" w:hAnsi="Times New Roman" w:cs="Times New Roman"/>
          <w:bCs/>
          <w:color w:val="auto"/>
          <w:kern w:val="0"/>
          <w:sz w:val="22"/>
          <w:szCs w:val="22"/>
          <w:lang w:eastAsia="en-US"/>
          <w14:ligatures w14:val="none"/>
        </w:rPr>
      </w:pPr>
      <w:r w:rsidRPr="007551D3">
        <w:rPr>
          <w:rFonts w:ascii="Times New Roman" w:eastAsia="Calibri" w:hAnsi="Times New Roman" w:cs="Times New Roman"/>
          <w:bCs/>
          <w:color w:val="auto"/>
          <w:kern w:val="0"/>
          <w:sz w:val="22"/>
          <w:szCs w:val="22"/>
          <w:lang w:eastAsia="en-US"/>
          <w14:ligatures w14:val="none"/>
        </w:rPr>
        <w:t>a) ustalenie uprawnień i zobowiązań stron, w celu umożliwienia prawidłowej realizacji Umowy między stronami, w tym komunikacji z osobami nadzorującymi realizację zamówienia,</w:t>
      </w:r>
    </w:p>
    <w:p w14:paraId="66643291" w14:textId="77777777" w:rsidR="007551D3" w:rsidRPr="007551D3" w:rsidRDefault="007551D3" w:rsidP="007551D3">
      <w:pPr>
        <w:suppressAutoHyphens/>
        <w:ind w:left="720"/>
        <w:jc w:val="both"/>
        <w:rPr>
          <w:rFonts w:ascii="Times New Roman" w:eastAsia="Calibri" w:hAnsi="Times New Roman" w:cs="Times New Roman"/>
          <w:bCs/>
          <w:color w:val="auto"/>
          <w:kern w:val="0"/>
          <w:sz w:val="22"/>
          <w:szCs w:val="22"/>
          <w:lang w:eastAsia="en-US"/>
          <w14:ligatures w14:val="none"/>
        </w:rPr>
      </w:pPr>
      <w:r w:rsidRPr="007551D3">
        <w:rPr>
          <w:rFonts w:ascii="Times New Roman" w:eastAsia="Calibri" w:hAnsi="Times New Roman" w:cs="Times New Roman"/>
          <w:bCs/>
          <w:color w:val="auto"/>
          <w:kern w:val="0"/>
          <w:sz w:val="22"/>
          <w:szCs w:val="22"/>
          <w:lang w:eastAsia="en-US"/>
          <w14:ligatures w14:val="none"/>
        </w:rPr>
        <w:t>b) rozliczenie usług określonych umową,</w:t>
      </w:r>
    </w:p>
    <w:p w14:paraId="4814B365" w14:textId="108A9DD0" w:rsidR="007551D3" w:rsidRPr="00526BC9" w:rsidRDefault="007551D3" w:rsidP="00526BC9">
      <w:pPr>
        <w:suppressAutoHyphens/>
        <w:ind w:left="720"/>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bCs/>
          <w:color w:val="auto"/>
          <w:kern w:val="0"/>
          <w:sz w:val="22"/>
          <w:szCs w:val="22"/>
          <w:lang w:eastAsia="en-US"/>
          <w14:ligatures w14:val="none"/>
        </w:rPr>
        <w:t>c) ewentualnie dochodzenie roszczeń lub obrona przed roszczeniami.</w:t>
      </w:r>
    </w:p>
    <w:p w14:paraId="0A8B3987" w14:textId="5AA58690" w:rsidR="007551D3" w:rsidRPr="00526BC9" w:rsidRDefault="007551D3" w:rsidP="00647BF5">
      <w:pPr>
        <w:numPr>
          <w:ilvl w:val="0"/>
          <w:numId w:val="142"/>
        </w:numPr>
        <w:suppressAutoHyphens/>
        <w:contextualSpacing/>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bCs/>
          <w:color w:val="auto"/>
          <w:kern w:val="0"/>
          <w:sz w:val="22"/>
          <w:szCs w:val="22"/>
          <w:lang w:eastAsia="en-US"/>
          <w14:ligatures w14:val="none"/>
        </w:rPr>
        <w:t xml:space="preserve">Podstawą prawną przetwarzania danych osobowych niezbędnych w celu wykonania umowy jest </w:t>
      </w:r>
      <w:r w:rsidRPr="007551D3">
        <w:rPr>
          <w:rFonts w:ascii="Times New Roman" w:eastAsia="Calibri" w:hAnsi="Times New Roman" w:cs="Times New Roman"/>
          <w:color w:val="auto"/>
          <w:kern w:val="0"/>
          <w:sz w:val="22"/>
          <w:szCs w:val="22"/>
          <w:lang w:eastAsia="en-US"/>
          <w14:ligatures w14:val="none"/>
        </w:rPr>
        <w:t>art. 6 ust. 1 lit. b) i f)</w:t>
      </w:r>
      <w:r w:rsidRPr="007551D3">
        <w:rPr>
          <w:rFonts w:ascii="Times New Roman" w:eastAsia="Calibri" w:hAnsi="Times New Roman" w:cs="Times New Roman"/>
          <w:bCs/>
          <w:color w:val="auto"/>
          <w:kern w:val="0"/>
          <w:sz w:val="22"/>
          <w:szCs w:val="22"/>
          <w:lang w:eastAsia="en-US"/>
          <w14:ligatures w14:val="none"/>
        </w:rPr>
        <w:t xml:space="preserve"> RODO. </w:t>
      </w:r>
    </w:p>
    <w:p w14:paraId="722EA735" w14:textId="06229C75" w:rsidR="007551D3" w:rsidRPr="00526BC9" w:rsidRDefault="007551D3" w:rsidP="00647BF5">
      <w:pPr>
        <w:numPr>
          <w:ilvl w:val="0"/>
          <w:numId w:val="142"/>
        </w:numPr>
        <w:suppressAutoHyphens/>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bCs/>
          <w:color w:val="auto"/>
          <w:kern w:val="0"/>
          <w:sz w:val="22"/>
          <w:szCs w:val="22"/>
          <w:lang w:eastAsia="en-US"/>
          <w14:ligatures w14:val="none"/>
        </w:rPr>
        <w:t>Kategorie danych, określone w ust. 1, dotyczą wyłącznie osób, których dane zawarte są w treści Umowy lub zostaną przekazane Wykonawcy w ramach realizacji przedmiotu umowy , w tym aktualizacji tych danych (tj. zmiany lub uzupełnienia).</w:t>
      </w:r>
    </w:p>
    <w:p w14:paraId="3DBF8E03" w14:textId="55A811D6" w:rsidR="007551D3" w:rsidRPr="00526BC9" w:rsidRDefault="007551D3" w:rsidP="00647BF5">
      <w:pPr>
        <w:numPr>
          <w:ilvl w:val="0"/>
          <w:numId w:val="142"/>
        </w:numPr>
        <w:suppressAutoHyphens/>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color w:val="auto"/>
          <w:kern w:val="0"/>
          <w:sz w:val="22"/>
          <w:szCs w:val="22"/>
          <w:lang w:eastAsia="en-US"/>
          <w14:ligatures w14:val="none"/>
        </w:rPr>
        <w:t>Wykonawca jako odrębny administrator od chwili udostępnienia mu danych przez Zamawiającego, ponosi pełną odpowiedzialność za wszelkie stwierdzone naruszenia ochrony danych, które wynikają z jego działania lub zaniechania, w związku z przetwarzaniem udostępnionych danych osobowych, niezgodnie z Umową oraz przepisami o ochronie danych osobowych.</w:t>
      </w:r>
    </w:p>
    <w:p w14:paraId="78B7D42B" w14:textId="77777777" w:rsidR="007551D3" w:rsidRPr="007551D3" w:rsidRDefault="007551D3" w:rsidP="00647BF5">
      <w:pPr>
        <w:numPr>
          <w:ilvl w:val="0"/>
          <w:numId w:val="142"/>
        </w:numPr>
        <w:suppressAutoHyphens/>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bCs/>
          <w:color w:val="auto"/>
          <w:kern w:val="0"/>
          <w:sz w:val="22"/>
          <w:szCs w:val="22"/>
          <w:lang w:eastAsia="en-US"/>
          <w14:ligatures w14:val="none"/>
        </w:rPr>
        <w:t xml:space="preserve">Dane osobowe będą przechowywane przez Wykonawcę przez okres ….. lat (licząc od początku następnego roku po roku w którym zrealizowano umowę). </w:t>
      </w:r>
    </w:p>
    <w:p w14:paraId="7D946B93" w14:textId="6C0C5C24" w:rsidR="007551D3" w:rsidRPr="00526BC9" w:rsidRDefault="007551D3" w:rsidP="00647BF5">
      <w:pPr>
        <w:numPr>
          <w:ilvl w:val="0"/>
          <w:numId w:val="142"/>
        </w:numPr>
        <w:suppressAutoHyphens/>
        <w:spacing w:line="280" w:lineRule="exact"/>
        <w:contextualSpacing/>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bCs/>
          <w:kern w:val="0"/>
          <w:sz w:val="22"/>
          <w:szCs w:val="22"/>
          <w:lang w:eastAsia="en-US"/>
          <w14:ligatures w14:val="none"/>
        </w:rPr>
        <w:t>Dane osobowe nie będą udostępniane innym odbiorcom, poza przypadkami ich udostępnienia wynikającymi z przepisów prawa, organom administracji publicznej lub innym organom państwowym w związku z określonym postępowaniem.</w:t>
      </w:r>
      <w:r w:rsidRPr="007551D3">
        <w:rPr>
          <w:rFonts w:ascii="Times New Roman" w:eastAsia="Calibri" w:hAnsi="Times New Roman" w:cs="Times New Roman"/>
          <w:kern w:val="0"/>
          <w:sz w:val="22"/>
          <w:szCs w:val="22"/>
          <w:lang w:eastAsia="en-US"/>
          <w14:ligatures w14:val="none"/>
        </w:rPr>
        <w:t xml:space="preserve"> </w:t>
      </w:r>
    </w:p>
    <w:p w14:paraId="41EFDEBD" w14:textId="77777777" w:rsidR="007551D3" w:rsidRPr="007551D3" w:rsidRDefault="007551D3" w:rsidP="00647BF5">
      <w:pPr>
        <w:numPr>
          <w:ilvl w:val="0"/>
          <w:numId w:val="142"/>
        </w:numPr>
        <w:suppressAutoHyphens/>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bCs/>
          <w:color w:val="auto"/>
          <w:kern w:val="0"/>
          <w:sz w:val="22"/>
          <w:szCs w:val="22"/>
          <w:lang w:eastAsia="en-US"/>
          <w14:ligatures w14:val="none"/>
        </w:rPr>
        <w:t xml:space="preserve">Dane osobowe nie będą przekazywane do innego państwa (poza terytorium Rzeczypospolitej Polskiej) lub do organizacji międzynarodowej w rozumieniu art. 4 pkt 26 </w:t>
      </w:r>
      <w:r w:rsidRPr="007551D3">
        <w:rPr>
          <w:rFonts w:ascii="Times New Roman" w:eastAsia="Calibri" w:hAnsi="Times New Roman" w:cs="Times New Roman"/>
          <w:color w:val="auto"/>
          <w:kern w:val="0"/>
          <w:sz w:val="22"/>
          <w:szCs w:val="22"/>
          <w:lang w:eastAsia="en-US"/>
          <w14:ligatures w14:val="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7551D3">
        <w:rPr>
          <w:rFonts w:ascii="Times New Roman" w:eastAsia="Calibri" w:hAnsi="Times New Roman" w:cs="Times New Roman"/>
          <w:bCs/>
          <w:color w:val="auto"/>
          <w:kern w:val="0"/>
          <w:sz w:val="22"/>
          <w:szCs w:val="22"/>
          <w:lang w:eastAsia="en-US"/>
          <w14:ligatures w14:val="none"/>
        </w:rPr>
        <w:t>RODO”.</w:t>
      </w:r>
    </w:p>
    <w:p w14:paraId="2A40C7B6" w14:textId="77777777" w:rsidR="007551D3" w:rsidRPr="007551D3" w:rsidRDefault="007551D3" w:rsidP="00647BF5">
      <w:pPr>
        <w:numPr>
          <w:ilvl w:val="0"/>
          <w:numId w:val="142"/>
        </w:numPr>
        <w:suppressAutoHyphens/>
        <w:jc w:val="both"/>
        <w:rPr>
          <w:rFonts w:ascii="Times New Roman" w:eastAsia="Calibri" w:hAnsi="Times New Roman" w:cs="Times New Roman"/>
          <w:color w:val="auto"/>
          <w:kern w:val="0"/>
          <w:sz w:val="22"/>
          <w:szCs w:val="22"/>
          <w:lang w:eastAsia="en-US"/>
          <w14:ligatures w14:val="none"/>
        </w:rPr>
      </w:pPr>
      <w:r w:rsidRPr="007551D3">
        <w:rPr>
          <w:rFonts w:ascii="Times New Roman" w:eastAsia="Calibri" w:hAnsi="Times New Roman" w:cs="Times New Roman"/>
          <w:bCs/>
          <w:color w:val="auto"/>
          <w:kern w:val="0"/>
          <w:sz w:val="22"/>
          <w:szCs w:val="22"/>
          <w:lang w:eastAsia="en-US"/>
          <w14:ligatures w14:val="none"/>
        </w:rPr>
        <w:t xml:space="preserve">Osobom, których dane osobowe zostały udostępnione Wykonawcy, przysługuje prawo żądania od Wykonawcy, jako ich administratora, dostępu do danych osobowych, sprostowania, usunięcia lub ograniczenia przetwarzania, a także prawo do przenoszenia danych oraz prawo do wniesienia skargi do organu nadzorczego: Prezesa Urzędu Ochrony Danych Osobowych z siedzibą przy ul. Stawki 2, 00-193 Warszawa. </w:t>
      </w:r>
    </w:p>
    <w:p w14:paraId="123A5CCC" w14:textId="77777777" w:rsidR="007551D3" w:rsidRPr="007551D3" w:rsidRDefault="007551D3" w:rsidP="00647BF5">
      <w:pPr>
        <w:numPr>
          <w:ilvl w:val="0"/>
          <w:numId w:val="142"/>
        </w:numPr>
        <w:suppressAutoHyphens/>
        <w:jc w:val="both"/>
        <w:rPr>
          <w:rFonts w:ascii="Cambria" w:eastAsia="Calibri" w:hAnsi="Cambria" w:cs="Cambria"/>
          <w:color w:val="auto"/>
          <w:kern w:val="0"/>
          <w:sz w:val="24"/>
          <w:szCs w:val="22"/>
          <w:lang w:eastAsia="en-US"/>
          <w14:ligatures w14:val="none"/>
        </w:rPr>
      </w:pPr>
      <w:r w:rsidRPr="007551D3">
        <w:rPr>
          <w:rFonts w:ascii="Times New Roman" w:eastAsia="Calibri" w:hAnsi="Times New Roman" w:cs="Times New Roman"/>
          <w:bCs/>
          <w:i/>
          <w:color w:val="auto"/>
          <w:kern w:val="0"/>
          <w:sz w:val="22"/>
          <w:szCs w:val="22"/>
          <w:lang w:eastAsia="en-US"/>
          <w14:ligatures w14:val="none"/>
        </w:rPr>
        <w:t xml:space="preserve"> </w:t>
      </w:r>
      <w:r w:rsidRPr="007551D3">
        <w:rPr>
          <w:rFonts w:ascii="Times New Roman" w:eastAsia="Calibri" w:hAnsi="Times New Roman" w:cs="Times New Roman"/>
          <w:bCs/>
          <w:color w:val="auto"/>
          <w:kern w:val="0"/>
          <w:sz w:val="22"/>
          <w:szCs w:val="22"/>
          <w:lang w:eastAsia="en-US"/>
          <w14:ligatures w14:val="none"/>
        </w:rPr>
        <w:t>Przetwarzane dane osobowe nie będą wykorzystywane przez Wykonawcę do podejmowania zautomatyzowanych decyzji w indywidualnych przypadkach, w tym do profilowania</w:t>
      </w:r>
      <w:r w:rsidRPr="007551D3">
        <w:rPr>
          <w:rFonts w:ascii="Cambria" w:eastAsia="Calibri" w:hAnsi="Cambria" w:cs="Cambria"/>
          <w:bCs/>
          <w:i/>
          <w:color w:val="auto"/>
          <w:kern w:val="0"/>
          <w:sz w:val="24"/>
          <w:szCs w:val="22"/>
          <w:lang w:eastAsia="en-US"/>
          <w14:ligatures w14:val="none"/>
        </w:rPr>
        <w:t>.</w:t>
      </w:r>
    </w:p>
    <w:p w14:paraId="7889AE90" w14:textId="77777777" w:rsidR="00546968" w:rsidRPr="00EB3032" w:rsidRDefault="00546968" w:rsidP="007E5A7E">
      <w:pPr>
        <w:suppressAutoHyphens/>
        <w:jc w:val="both"/>
        <w:rPr>
          <w:rFonts w:asciiTheme="majorHAnsi" w:hAnsiTheme="majorHAnsi" w:cstheme="majorHAnsi"/>
          <w:color w:val="FF0000"/>
        </w:rPr>
      </w:pPr>
    </w:p>
    <w:sectPr w:rsidR="00546968" w:rsidRPr="00EB3032" w:rsidSect="007551D3">
      <w:headerReference w:type="default" r:id="rId32"/>
      <w:pgSz w:w="11906" w:h="16838"/>
      <w:pgMar w:top="284" w:right="1418" w:bottom="709" w:left="1418" w:header="567" w:footer="11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1FBDFF" w14:textId="77777777" w:rsidR="00A214F9" w:rsidRDefault="00A214F9" w:rsidP="00DD5499">
      <w:r>
        <w:separator/>
      </w:r>
    </w:p>
  </w:endnote>
  <w:endnote w:type="continuationSeparator" w:id="0">
    <w:p w14:paraId="0527B589" w14:textId="77777777" w:rsidR="00A214F9" w:rsidRDefault="00A214F9" w:rsidP="00DD5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E00002EF" w:usb1="4000205B" w:usb2="00000028" w:usb3="00000000" w:csb0="0000019F" w:csb1="00000000"/>
  </w:font>
  <w:font w:name="CIDFont+F3">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Thorndale">
    <w:altName w:val="Times New Roman"/>
    <w:charset w:val="00"/>
    <w:family w:val="roman"/>
    <w:pitch w:val="variable"/>
  </w:font>
  <w:font w:name="HG Mincho Light J">
    <w:altName w:val="Times New Roman"/>
    <w:charset w:val="00"/>
    <w:family w:val="auto"/>
    <w:pitch w:val="variable"/>
  </w:font>
  <w:font w:name="Futura Bk">
    <w:altName w:val="Century Gothic"/>
    <w:charset w:val="EE"/>
    <w:family w:val="swiss"/>
    <w:pitch w:val="variable"/>
    <w:sig w:usb0="A00002AF" w:usb1="5000204A"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NSimSun">
    <w:panose1 w:val="02010609030101010101"/>
    <w:charset w:val="86"/>
    <w:family w:val="modern"/>
    <w:pitch w:val="fixed"/>
    <w:sig w:usb0="00000203" w:usb1="288F0000" w:usb2="00000016" w:usb3="00000000" w:csb0="00040001" w:csb1="00000000"/>
  </w:font>
  <w:font w:name="StarSymbol">
    <w:altName w:val="Arial Unicode MS"/>
    <w:charset w:val="02"/>
    <w:family w:val="auto"/>
    <w:pitch w:val="default"/>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IDFont+F2">
    <w:altName w:val="Calibri"/>
    <w:panose1 w:val="00000000000000000000"/>
    <w:charset w:val="EE"/>
    <w:family w:val="auto"/>
    <w:notTrueType/>
    <w:pitch w:val="default"/>
    <w:sig w:usb0="00000005" w:usb1="00000000" w:usb2="00000000" w:usb3="00000000" w:csb0="00000002" w:csb1="00000000"/>
  </w:font>
  <w:font w:name="DengXian">
    <w:altName w:val="等线"/>
    <w:charset w:val="86"/>
    <w:family w:val="auto"/>
    <w:pitch w:val="variable"/>
    <w:sig w:usb0="A00002BF" w:usb1="38CF7CFA" w:usb2="00000016" w:usb3="00000000" w:csb0="0004000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EE90AA" w14:textId="77777777" w:rsidR="00A214F9" w:rsidRDefault="00A214F9" w:rsidP="00DD5499">
      <w:r>
        <w:separator/>
      </w:r>
    </w:p>
  </w:footnote>
  <w:footnote w:type="continuationSeparator" w:id="0">
    <w:p w14:paraId="225CC69C" w14:textId="77777777" w:rsidR="00A214F9" w:rsidRDefault="00A214F9" w:rsidP="00DD54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647C4" w14:textId="7411A675" w:rsidR="00E03675" w:rsidRDefault="00A214F9">
    <w:pPr>
      <w:pStyle w:val="Nagwek"/>
    </w:pPr>
    <w:sdt>
      <w:sdtPr>
        <w:id w:val="-1391344836"/>
        <w:docPartObj>
          <w:docPartGallery w:val="Page Numbers (Margins)"/>
          <w:docPartUnique/>
        </w:docPartObj>
      </w:sdtPr>
      <w:sdtEndPr/>
      <w:sdtContent>
        <w:r w:rsidR="00E03675">
          <w:rPr>
            <w:noProof/>
            <w:lang w:eastAsia="pl-PL"/>
          </w:rPr>
          <mc:AlternateContent>
            <mc:Choice Requires="wps">
              <w:drawing>
                <wp:anchor distT="0" distB="0" distL="114300" distR="114300" simplePos="0" relativeHeight="251660288" behindDoc="0" locked="0" layoutInCell="0" allowOverlap="1" wp14:anchorId="1E6906FA" wp14:editId="10A48287">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D670F" w14:textId="3D640C7B" w:rsidR="00E03675" w:rsidRDefault="00E03675">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sidR="00C66E80" w:rsidRPr="00C66E80">
                                <w:rPr>
                                  <w:rFonts w:asciiTheme="majorHAnsi" w:eastAsiaTheme="majorEastAsia" w:hAnsiTheme="majorHAnsi" w:cstheme="majorBidi"/>
                                  <w:noProof/>
                                  <w:sz w:val="44"/>
                                  <w:szCs w:val="44"/>
                                </w:rPr>
                                <w:t>40</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1" o:spid="_x0000_s1026" style="position:absolute;left:0;text-align:left;margin-left:0;margin-top:0;width:40.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3E3D670F" w14:textId="3D640C7B" w:rsidR="00E03675" w:rsidRDefault="00E03675">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imes New Roman"/>
                            <w:sz w:val="22"/>
                            <w:szCs w:val="22"/>
                          </w:rPr>
                          <w:fldChar w:fldCharType="begin"/>
                        </w:r>
                        <w:r>
                          <w:instrText>PAGE    \* MERGEFORMAT</w:instrText>
                        </w:r>
                        <w:r>
                          <w:rPr>
                            <w:rFonts w:asciiTheme="minorHAnsi" w:eastAsiaTheme="minorEastAsia" w:hAnsiTheme="minorHAnsi" w:cs="Times New Roman"/>
                            <w:sz w:val="22"/>
                            <w:szCs w:val="22"/>
                          </w:rPr>
                          <w:fldChar w:fldCharType="separate"/>
                        </w:r>
                        <w:r w:rsidR="00C66E80" w:rsidRPr="00C66E80">
                          <w:rPr>
                            <w:rFonts w:asciiTheme="majorHAnsi" w:eastAsiaTheme="majorEastAsia" w:hAnsiTheme="majorHAnsi" w:cstheme="majorBidi"/>
                            <w:noProof/>
                            <w:sz w:val="44"/>
                            <w:szCs w:val="44"/>
                          </w:rPr>
                          <w:t>40</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7040914"/>
    <w:lvl w:ilvl="0">
      <w:start w:val="1"/>
      <w:numFmt w:val="decimal"/>
      <w:pStyle w:val="Listanumerowana"/>
      <w:lvlText w:val="%1."/>
      <w:lvlJc w:val="left"/>
      <w:pPr>
        <w:tabs>
          <w:tab w:val="num" w:pos="360"/>
        </w:tabs>
        <w:ind w:left="360" w:hanging="360"/>
      </w:pPr>
    </w:lvl>
  </w:abstractNum>
  <w:abstractNum w:abstractNumId="1">
    <w:nsid w:val="00000005"/>
    <w:multiLevelType w:val="multilevel"/>
    <w:tmpl w:val="678C0684"/>
    <w:name w:val="WW8Num5"/>
    <w:lvl w:ilvl="0">
      <w:start w:val="1"/>
      <w:numFmt w:val="decimal"/>
      <w:lvlText w:val="%1."/>
      <w:lvlJc w:val="left"/>
      <w:pPr>
        <w:tabs>
          <w:tab w:val="num" w:pos="720"/>
        </w:tabs>
        <w:ind w:left="720" w:hanging="360"/>
      </w:pPr>
      <w:rPr>
        <w:sz w:val="22"/>
        <w:szCs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nsid w:val="0000000A"/>
    <w:multiLevelType w:val="multilevel"/>
    <w:tmpl w:val="0000000A"/>
    <w:name w:val="WW8Num10"/>
    <w:styleLink w:val="WWNum511"/>
    <w:lvl w:ilvl="0">
      <w:start w:val="1"/>
      <w:numFmt w:val="decimal"/>
      <w:lvlText w:val="%1."/>
      <w:lvlJc w:val="left"/>
      <w:pPr>
        <w:tabs>
          <w:tab w:val="num" w:pos="340"/>
        </w:tabs>
        <w:ind w:left="340" w:hanging="340"/>
      </w:pPr>
      <w:rPr>
        <w:color w:val="00000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000000C"/>
    <w:multiLevelType w:val="singleLevel"/>
    <w:tmpl w:val="BB8EE492"/>
    <w:styleLink w:val="WWNum521"/>
    <w:lvl w:ilvl="0">
      <w:start w:val="1"/>
      <w:numFmt w:val="decimal"/>
      <w:lvlText w:val="%1."/>
      <w:lvlJc w:val="left"/>
      <w:pPr>
        <w:ind w:left="1440" w:hanging="360"/>
      </w:pPr>
    </w:lvl>
  </w:abstractNum>
  <w:abstractNum w:abstractNumId="4">
    <w:nsid w:val="0000000F"/>
    <w:multiLevelType w:val="multilevel"/>
    <w:tmpl w:val="CBB67EE0"/>
    <w:name w:val="WW8Num15"/>
    <w:styleLink w:val="WWNum53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5">
    <w:nsid w:val="00000030"/>
    <w:multiLevelType w:val="multilevel"/>
    <w:tmpl w:val="9576531A"/>
    <w:name w:val="WW8Num48"/>
    <w:lvl w:ilvl="0">
      <w:start w:val="1"/>
      <w:numFmt w:val="decimal"/>
      <w:lvlText w:val="%1."/>
      <w:lvlJc w:val="left"/>
      <w:pPr>
        <w:tabs>
          <w:tab w:val="num" w:pos="0"/>
        </w:tabs>
        <w:ind w:left="2204" w:hanging="360"/>
      </w:pPr>
      <w:rPr>
        <w:rFonts w:ascii="Times New Roman" w:hAnsi="Times New Roman" w:cs="Times New Roman" w:hint="default"/>
        <w:b w:val="0"/>
        <w:color w:val="auto"/>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rPr>
        <w:strike w:val="0"/>
        <w:dstrike w:val="0"/>
      </w:r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nsid w:val="0000003D"/>
    <w:multiLevelType w:val="singleLevel"/>
    <w:tmpl w:val="0000003D"/>
    <w:name w:val="WW8Num61"/>
    <w:lvl w:ilvl="0">
      <w:start w:val="1"/>
      <w:numFmt w:val="lowerLetter"/>
      <w:lvlText w:val="%1)"/>
      <w:lvlJc w:val="left"/>
      <w:pPr>
        <w:tabs>
          <w:tab w:val="num" w:pos="965"/>
        </w:tabs>
        <w:ind w:left="965" w:hanging="397"/>
      </w:pPr>
    </w:lvl>
  </w:abstractNum>
  <w:abstractNum w:abstractNumId="7">
    <w:nsid w:val="00000041"/>
    <w:multiLevelType w:val="multilevel"/>
    <w:tmpl w:val="57723208"/>
    <w:name w:val="WW8Num65"/>
    <w:lvl w:ilvl="0">
      <w:start w:val="15"/>
      <w:numFmt w:val="upperRoman"/>
      <w:lvlText w:val="%1."/>
      <w:lvlJc w:val="left"/>
      <w:pPr>
        <w:tabs>
          <w:tab w:val="num" w:pos="1215"/>
        </w:tabs>
        <w:ind w:left="1215" w:hanging="855"/>
      </w:pPr>
    </w:lvl>
    <w:lvl w:ilvl="1">
      <w:start w:val="1"/>
      <w:numFmt w:val="decimal"/>
      <w:lvlText w:val="%2)"/>
      <w:lvlJc w:val="left"/>
      <w:pPr>
        <w:tabs>
          <w:tab w:val="num" w:pos="1440"/>
        </w:tabs>
        <w:ind w:left="1440" w:hanging="360"/>
      </w:pPr>
      <w:rPr>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D92724"/>
    <w:multiLevelType w:val="multilevel"/>
    <w:tmpl w:val="22CA05BE"/>
    <w:lvl w:ilvl="0">
      <w:start w:val="5"/>
      <w:numFmt w:val="decimal"/>
      <w:lvlText w:val="%1."/>
      <w:lvlJc w:val="left"/>
      <w:pPr>
        <w:tabs>
          <w:tab w:val="num" w:pos="1428"/>
        </w:tabs>
        <w:ind w:left="0" w:firstLine="0"/>
      </w:pPr>
      <w:rPr>
        <w:rFonts w:hint="default"/>
        <w:b w:val="0"/>
      </w:rPr>
    </w:lvl>
    <w:lvl w:ilvl="1">
      <w:start w:val="1"/>
      <w:numFmt w:val="decimal"/>
      <w:lvlText w:val="%2."/>
      <w:lvlJc w:val="left"/>
      <w:pPr>
        <w:tabs>
          <w:tab w:val="num" w:pos="2148"/>
        </w:tabs>
        <w:ind w:left="0" w:firstLine="0"/>
      </w:pPr>
      <w:rPr>
        <w:rFonts w:ascii="Times New Roman" w:eastAsia="Tahoma" w:hAnsi="Times New Roman" w:cs="Times New Roman" w:hint="default"/>
      </w:rPr>
    </w:lvl>
    <w:lvl w:ilvl="2">
      <w:start w:val="1"/>
      <w:numFmt w:val="lowerRoman"/>
      <w:lvlText w:val="%3."/>
      <w:lvlJc w:val="right"/>
      <w:pPr>
        <w:tabs>
          <w:tab w:val="num" w:pos="2868"/>
        </w:tabs>
        <w:ind w:left="0" w:firstLine="0"/>
      </w:pPr>
      <w:rPr>
        <w:rFonts w:hint="default"/>
      </w:rPr>
    </w:lvl>
    <w:lvl w:ilvl="3">
      <w:start w:val="2"/>
      <w:numFmt w:val="decimal"/>
      <w:lvlText w:val="%4."/>
      <w:lvlJc w:val="left"/>
      <w:pPr>
        <w:tabs>
          <w:tab w:val="num" w:pos="360"/>
        </w:tabs>
        <w:ind w:left="360" w:hanging="360"/>
      </w:pPr>
      <w:rPr>
        <w:rFonts w:hint="default"/>
        <w:b w:val="0"/>
      </w:rPr>
    </w:lvl>
    <w:lvl w:ilvl="4">
      <w:start w:val="1"/>
      <w:numFmt w:val="lowerLetter"/>
      <w:lvlText w:val="%5."/>
      <w:lvlJc w:val="left"/>
      <w:pPr>
        <w:tabs>
          <w:tab w:val="num" w:pos="4308"/>
        </w:tabs>
        <w:ind w:left="0" w:firstLine="0"/>
      </w:pPr>
      <w:rPr>
        <w:rFonts w:hint="default"/>
      </w:rPr>
    </w:lvl>
    <w:lvl w:ilvl="5">
      <w:start w:val="1"/>
      <w:numFmt w:val="lowerRoman"/>
      <w:lvlText w:val="%6."/>
      <w:lvlJc w:val="right"/>
      <w:pPr>
        <w:tabs>
          <w:tab w:val="num" w:pos="5028"/>
        </w:tabs>
        <w:ind w:left="0" w:firstLine="0"/>
      </w:pPr>
      <w:rPr>
        <w:rFonts w:hint="default"/>
      </w:rPr>
    </w:lvl>
    <w:lvl w:ilvl="6">
      <w:start w:val="1"/>
      <w:numFmt w:val="lowerLetter"/>
      <w:lvlText w:val="%7)"/>
      <w:lvlJc w:val="left"/>
      <w:pPr>
        <w:tabs>
          <w:tab w:val="num" w:pos="5748"/>
        </w:tabs>
        <w:ind w:left="0" w:firstLine="0"/>
      </w:pPr>
      <w:rPr>
        <w:rFonts w:ascii="Times New Roman" w:eastAsia="Tahoma" w:hAnsi="Times New Roman" w:cs="Times New Roman" w:hint="default"/>
      </w:rPr>
    </w:lvl>
    <w:lvl w:ilvl="7">
      <w:start w:val="1"/>
      <w:numFmt w:val="lowerLetter"/>
      <w:lvlText w:val="%8."/>
      <w:lvlJc w:val="left"/>
      <w:pPr>
        <w:tabs>
          <w:tab w:val="num" w:pos="6468"/>
        </w:tabs>
        <w:ind w:left="0" w:firstLine="0"/>
      </w:pPr>
      <w:rPr>
        <w:rFonts w:hint="default"/>
      </w:rPr>
    </w:lvl>
    <w:lvl w:ilvl="8">
      <w:start w:val="1"/>
      <w:numFmt w:val="lowerRoman"/>
      <w:lvlText w:val="%9."/>
      <w:lvlJc w:val="right"/>
      <w:pPr>
        <w:tabs>
          <w:tab w:val="num" w:pos="7188"/>
        </w:tabs>
        <w:ind w:left="0" w:firstLine="0"/>
      </w:pPr>
      <w:rPr>
        <w:rFonts w:hint="default"/>
      </w:rPr>
    </w:lvl>
  </w:abstractNum>
  <w:abstractNum w:abstractNumId="9">
    <w:nsid w:val="02151C0B"/>
    <w:multiLevelType w:val="multilevel"/>
    <w:tmpl w:val="D668E452"/>
    <w:styleLink w:val="WWNum4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0">
    <w:nsid w:val="04014EC1"/>
    <w:multiLevelType w:val="multilevel"/>
    <w:tmpl w:val="FBB84D1C"/>
    <w:lvl w:ilvl="0">
      <w:start w:val="1"/>
      <w:numFmt w:val="decimal"/>
      <w:lvlText w:val="%1."/>
      <w:lvlJc w:val="left"/>
      <w:pPr>
        <w:tabs>
          <w:tab w:val="num" w:pos="1428"/>
        </w:tabs>
      </w:pPr>
      <w:rPr>
        <w:b w:val="0"/>
      </w:rPr>
    </w:lvl>
    <w:lvl w:ilvl="1">
      <w:start w:val="1"/>
      <w:numFmt w:val="decimal"/>
      <w:lvlText w:val="%2."/>
      <w:lvlJc w:val="left"/>
      <w:pPr>
        <w:tabs>
          <w:tab w:val="num" w:pos="2148"/>
        </w:tabs>
      </w:pPr>
      <w:rPr>
        <w:rFonts w:ascii="Times New Roman" w:eastAsia="Tahoma" w:hAnsi="Times New Roman" w:cs="Times New Roman"/>
      </w:rPr>
    </w:lvl>
    <w:lvl w:ilvl="2">
      <w:start w:val="1"/>
      <w:numFmt w:val="lowerRoman"/>
      <w:lvlText w:val="%3."/>
      <w:lvlJc w:val="right"/>
      <w:pPr>
        <w:tabs>
          <w:tab w:val="num" w:pos="2868"/>
        </w:tabs>
      </w:pPr>
    </w:lvl>
    <w:lvl w:ilvl="3">
      <w:start w:val="2"/>
      <w:numFmt w:val="decimal"/>
      <w:lvlText w:val="%4."/>
      <w:lvlJc w:val="left"/>
      <w:pPr>
        <w:tabs>
          <w:tab w:val="num" w:pos="360"/>
        </w:tabs>
        <w:ind w:left="360" w:hanging="360"/>
      </w:pPr>
      <w:rPr>
        <w:rFonts w:hint="default"/>
        <w:b w:val="0"/>
      </w:rPr>
    </w:lvl>
    <w:lvl w:ilvl="4">
      <w:start w:val="1"/>
      <w:numFmt w:val="lowerLetter"/>
      <w:lvlText w:val="%5."/>
      <w:lvlJc w:val="left"/>
      <w:pPr>
        <w:tabs>
          <w:tab w:val="num" w:pos="4308"/>
        </w:tabs>
      </w:pPr>
    </w:lvl>
    <w:lvl w:ilvl="5">
      <w:start w:val="1"/>
      <w:numFmt w:val="lowerRoman"/>
      <w:lvlText w:val="%6."/>
      <w:lvlJc w:val="right"/>
      <w:pPr>
        <w:tabs>
          <w:tab w:val="num" w:pos="5028"/>
        </w:tabs>
      </w:pPr>
    </w:lvl>
    <w:lvl w:ilvl="6">
      <w:start w:val="1"/>
      <w:numFmt w:val="lowerLetter"/>
      <w:lvlText w:val="%7)"/>
      <w:lvlJc w:val="left"/>
      <w:pPr>
        <w:tabs>
          <w:tab w:val="num" w:pos="5748"/>
        </w:tabs>
      </w:pPr>
      <w:rPr>
        <w:rFonts w:ascii="Times New Roman" w:eastAsia="Tahoma" w:hAnsi="Times New Roman" w:cs="Times New Roman"/>
      </w:rPr>
    </w:lvl>
    <w:lvl w:ilvl="7">
      <w:start w:val="1"/>
      <w:numFmt w:val="lowerLetter"/>
      <w:lvlText w:val="%8."/>
      <w:lvlJc w:val="left"/>
      <w:pPr>
        <w:tabs>
          <w:tab w:val="num" w:pos="6468"/>
        </w:tabs>
      </w:pPr>
    </w:lvl>
    <w:lvl w:ilvl="8">
      <w:start w:val="1"/>
      <w:numFmt w:val="lowerRoman"/>
      <w:lvlText w:val="%9."/>
      <w:lvlJc w:val="right"/>
      <w:pPr>
        <w:tabs>
          <w:tab w:val="num" w:pos="7188"/>
        </w:tabs>
      </w:pPr>
    </w:lvl>
  </w:abstractNum>
  <w:abstractNum w:abstractNumId="11">
    <w:nsid w:val="04E16A7D"/>
    <w:multiLevelType w:val="multilevel"/>
    <w:tmpl w:val="3104B82C"/>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nsid w:val="05595306"/>
    <w:multiLevelType w:val="hybridMultilevel"/>
    <w:tmpl w:val="E75C5B36"/>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62029F6"/>
    <w:multiLevelType w:val="multilevel"/>
    <w:tmpl w:val="E946BD22"/>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4">
    <w:nsid w:val="06993FB3"/>
    <w:multiLevelType w:val="hybridMultilevel"/>
    <w:tmpl w:val="F692E946"/>
    <w:lvl w:ilvl="0" w:tplc="C900811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3A6E5BC">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06A34133"/>
    <w:multiLevelType w:val="hybridMultilevel"/>
    <w:tmpl w:val="E75C5B36"/>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07185129"/>
    <w:multiLevelType w:val="multilevel"/>
    <w:tmpl w:val="7E68F610"/>
    <w:styleLink w:val="WWNum20"/>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07E21862"/>
    <w:multiLevelType w:val="multilevel"/>
    <w:tmpl w:val="0D1431D8"/>
    <w:styleLink w:val="WWNum14"/>
    <w:lvl w:ilvl="0">
      <w:start w:val="1"/>
      <w:numFmt w:val="decimal"/>
      <w:lvlText w:val="%1."/>
      <w:lvlJc w:val="left"/>
      <w:pPr>
        <w:ind w:left="2204" w:hanging="360"/>
      </w:pPr>
      <w:rPr>
        <w:rFonts w:cs="OpenSymbol"/>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trike w:val="0"/>
        <w:dstrike w:val="0"/>
        <w:u w:val="none"/>
        <w:effect w:val="none"/>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8">
    <w:nsid w:val="08D80584"/>
    <w:multiLevelType w:val="hybridMultilevel"/>
    <w:tmpl w:val="9E328B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93142B8"/>
    <w:multiLevelType w:val="multilevel"/>
    <w:tmpl w:val="0F940636"/>
    <w:styleLink w:val="WWNum4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0">
    <w:nsid w:val="09BD3D0E"/>
    <w:multiLevelType w:val="hybridMultilevel"/>
    <w:tmpl w:val="B1F453C0"/>
    <w:lvl w:ilvl="0" w:tplc="5A9C67C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9E37854"/>
    <w:multiLevelType w:val="hybridMultilevel"/>
    <w:tmpl w:val="E75C5B36"/>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0A0A5F43"/>
    <w:multiLevelType w:val="hybridMultilevel"/>
    <w:tmpl w:val="234C7F8C"/>
    <w:lvl w:ilvl="0" w:tplc="04150017">
      <w:start w:val="1"/>
      <w:numFmt w:val="lowerLetter"/>
      <w:lvlText w:val="%1)"/>
      <w:lvlJc w:val="left"/>
      <w:pPr>
        <w:ind w:left="1288" w:hanging="360"/>
      </w:pPr>
    </w:lvl>
    <w:lvl w:ilvl="1" w:tplc="2C66C266">
      <w:start w:val="1"/>
      <w:numFmt w:val="decimal"/>
      <w:lvlText w:val="%2."/>
      <w:lvlJc w:val="left"/>
      <w:pPr>
        <w:ind w:left="2008" w:hanging="360"/>
      </w:pPr>
      <w:rPr>
        <w:color w:val="auto"/>
      </w:rPr>
    </w:lvl>
    <w:lvl w:ilvl="2" w:tplc="7B84E992">
      <w:start w:val="1"/>
      <w:numFmt w:val="decimal"/>
      <w:lvlText w:val="%3)"/>
      <w:lvlJc w:val="left"/>
      <w:pPr>
        <w:ind w:left="2908" w:hanging="360"/>
      </w:pPr>
    </w:lvl>
    <w:lvl w:ilvl="3" w:tplc="50229186">
      <w:start w:val="1"/>
      <w:numFmt w:val="upperLetter"/>
      <w:lvlText w:val="%4)"/>
      <w:lvlJc w:val="left"/>
      <w:pPr>
        <w:ind w:left="3448" w:hanging="360"/>
      </w:pPr>
      <w:rPr>
        <w:sz w:val="22"/>
      </w:rPr>
    </w:lvl>
    <w:lvl w:ilvl="4" w:tplc="8948FAAE">
      <w:start w:val="4"/>
      <w:numFmt w:val="bullet"/>
      <w:lvlText w:val=""/>
      <w:lvlJc w:val="left"/>
      <w:pPr>
        <w:ind w:left="4168" w:hanging="360"/>
      </w:pPr>
      <w:rPr>
        <w:rFonts w:ascii="Symbol" w:eastAsia="Times New Roman" w:hAnsi="Symbol" w:cs="Times New Roman" w:hint="default"/>
      </w:rPr>
    </w:lvl>
    <w:lvl w:ilvl="5" w:tplc="0415001B">
      <w:start w:val="1"/>
      <w:numFmt w:val="lowerRoman"/>
      <w:lvlText w:val="%6."/>
      <w:lvlJc w:val="right"/>
      <w:pPr>
        <w:ind w:left="4888" w:hanging="180"/>
      </w:pPr>
    </w:lvl>
    <w:lvl w:ilvl="6" w:tplc="0415000F">
      <w:start w:val="1"/>
      <w:numFmt w:val="decimal"/>
      <w:lvlText w:val="%7."/>
      <w:lvlJc w:val="left"/>
      <w:pPr>
        <w:ind w:left="5608" w:hanging="360"/>
      </w:pPr>
    </w:lvl>
    <w:lvl w:ilvl="7" w:tplc="04150019">
      <w:start w:val="1"/>
      <w:numFmt w:val="lowerLetter"/>
      <w:lvlText w:val="%8."/>
      <w:lvlJc w:val="left"/>
      <w:pPr>
        <w:ind w:left="6328" w:hanging="360"/>
      </w:pPr>
    </w:lvl>
    <w:lvl w:ilvl="8" w:tplc="0415001B">
      <w:start w:val="1"/>
      <w:numFmt w:val="lowerRoman"/>
      <w:lvlText w:val="%9."/>
      <w:lvlJc w:val="right"/>
      <w:pPr>
        <w:ind w:left="7048" w:hanging="180"/>
      </w:pPr>
    </w:lvl>
  </w:abstractNum>
  <w:abstractNum w:abstractNumId="23">
    <w:nsid w:val="0A1A32D1"/>
    <w:multiLevelType w:val="hybridMultilevel"/>
    <w:tmpl w:val="64207728"/>
    <w:styleLink w:val="WWNum5113"/>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4">
    <w:nsid w:val="0AB1506B"/>
    <w:multiLevelType w:val="multilevel"/>
    <w:tmpl w:val="1076EFF2"/>
    <w:styleLink w:val="WWNum16"/>
    <w:lvl w:ilvl="0">
      <w:start w:val="1"/>
      <w:numFmt w:val="decimal"/>
      <w:lvlText w:val="%1."/>
      <w:lvlJc w:val="left"/>
      <w:pPr>
        <w:ind w:left="720" w:hanging="360"/>
      </w:p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25">
    <w:nsid w:val="0B0D2B1F"/>
    <w:multiLevelType w:val="hybridMultilevel"/>
    <w:tmpl w:val="F31293FC"/>
    <w:lvl w:ilvl="0" w:tplc="D2C20E44">
      <w:start w:val="1"/>
      <w:numFmt w:val="decimal"/>
      <w:lvlText w:val="%1."/>
      <w:lvlJc w:val="left"/>
      <w:pPr>
        <w:tabs>
          <w:tab w:val="num" w:pos="360"/>
        </w:tabs>
        <w:ind w:left="360" w:hanging="360"/>
      </w:pPr>
      <w:rPr>
        <w:rFonts w:hint="default"/>
        <w:b w:val="0"/>
        <w:color w:val="auto"/>
        <w:sz w:val="22"/>
        <w:szCs w:val="22"/>
      </w:rPr>
    </w:lvl>
    <w:lvl w:ilvl="1" w:tplc="04150019">
      <w:start w:val="1"/>
      <w:numFmt w:val="lowerLetter"/>
      <w:lvlText w:val="%2."/>
      <w:lvlJc w:val="left"/>
      <w:pPr>
        <w:tabs>
          <w:tab w:val="num" w:pos="2700"/>
        </w:tabs>
        <w:ind w:left="2700" w:hanging="360"/>
      </w:pPr>
    </w:lvl>
    <w:lvl w:ilvl="2" w:tplc="0415001B">
      <w:start w:val="1"/>
      <w:numFmt w:val="lowerRoman"/>
      <w:lvlText w:val="%3."/>
      <w:lvlJc w:val="right"/>
      <w:pPr>
        <w:tabs>
          <w:tab w:val="num" w:pos="3420"/>
        </w:tabs>
        <w:ind w:left="3420" w:hanging="180"/>
      </w:pPr>
    </w:lvl>
    <w:lvl w:ilvl="3" w:tplc="0415000F">
      <w:start w:val="1"/>
      <w:numFmt w:val="decimal"/>
      <w:lvlText w:val="%4."/>
      <w:lvlJc w:val="left"/>
      <w:pPr>
        <w:tabs>
          <w:tab w:val="num" w:pos="4140"/>
        </w:tabs>
        <w:ind w:left="4140" w:hanging="360"/>
      </w:pPr>
    </w:lvl>
    <w:lvl w:ilvl="4" w:tplc="04150019">
      <w:start w:val="1"/>
      <w:numFmt w:val="lowerLetter"/>
      <w:lvlText w:val="%5."/>
      <w:lvlJc w:val="left"/>
      <w:pPr>
        <w:tabs>
          <w:tab w:val="num" w:pos="4860"/>
        </w:tabs>
        <w:ind w:left="4860" w:hanging="360"/>
      </w:pPr>
    </w:lvl>
    <w:lvl w:ilvl="5" w:tplc="0415001B">
      <w:start w:val="1"/>
      <w:numFmt w:val="lowerRoman"/>
      <w:lvlText w:val="%6."/>
      <w:lvlJc w:val="right"/>
      <w:pPr>
        <w:tabs>
          <w:tab w:val="num" w:pos="5580"/>
        </w:tabs>
        <w:ind w:left="5580" w:hanging="180"/>
      </w:pPr>
    </w:lvl>
    <w:lvl w:ilvl="6" w:tplc="0415000F">
      <w:start w:val="1"/>
      <w:numFmt w:val="decimal"/>
      <w:lvlText w:val="%7."/>
      <w:lvlJc w:val="left"/>
      <w:pPr>
        <w:tabs>
          <w:tab w:val="num" w:pos="6300"/>
        </w:tabs>
        <w:ind w:left="6300" w:hanging="360"/>
      </w:pPr>
    </w:lvl>
    <w:lvl w:ilvl="7" w:tplc="04150019">
      <w:start w:val="1"/>
      <w:numFmt w:val="lowerLetter"/>
      <w:lvlText w:val="%8."/>
      <w:lvlJc w:val="left"/>
      <w:pPr>
        <w:tabs>
          <w:tab w:val="num" w:pos="7020"/>
        </w:tabs>
        <w:ind w:left="7020" w:hanging="360"/>
      </w:pPr>
    </w:lvl>
    <w:lvl w:ilvl="8" w:tplc="0415001B">
      <w:start w:val="1"/>
      <w:numFmt w:val="lowerRoman"/>
      <w:lvlText w:val="%9."/>
      <w:lvlJc w:val="right"/>
      <w:pPr>
        <w:tabs>
          <w:tab w:val="num" w:pos="7740"/>
        </w:tabs>
        <w:ind w:left="7740" w:hanging="180"/>
      </w:pPr>
    </w:lvl>
  </w:abstractNum>
  <w:abstractNum w:abstractNumId="26">
    <w:nsid w:val="0BF61D45"/>
    <w:multiLevelType w:val="multilevel"/>
    <w:tmpl w:val="F46208DE"/>
    <w:styleLink w:val="WW8Num40"/>
    <w:lvl w:ilvl="0">
      <w:start w:val="1"/>
      <w:numFmt w:val="decimal"/>
      <w:lvlText w:val="%1)"/>
      <w:lvlJc w:val="left"/>
      <w:pPr>
        <w:ind w:left="720" w:hanging="360"/>
      </w:pPr>
      <w:rPr>
        <w:sz w:val="22"/>
        <w:szCs w:val="22"/>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0D36139D"/>
    <w:multiLevelType w:val="multilevel"/>
    <w:tmpl w:val="0D36139D"/>
    <w:lvl w:ilvl="0">
      <w:start w:val="2"/>
      <w:numFmt w:val="decimal"/>
      <w:lvlText w:val="%1)"/>
      <w:lvlJc w:val="left"/>
      <w:pPr>
        <w:ind w:left="720" w:hanging="360"/>
      </w:pPr>
    </w:lvl>
    <w:lvl w:ilvl="1">
      <w:start w:val="1"/>
      <w:numFmt w:val="decimal"/>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1079158D"/>
    <w:multiLevelType w:val="hybridMultilevel"/>
    <w:tmpl w:val="E75C5B36"/>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114A0667"/>
    <w:multiLevelType w:val="multilevel"/>
    <w:tmpl w:val="A1523BA0"/>
    <w:styleLink w:val="WWNum37"/>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30">
    <w:nsid w:val="120741B1"/>
    <w:multiLevelType w:val="hybridMultilevel"/>
    <w:tmpl w:val="007023CA"/>
    <w:lvl w:ilvl="0" w:tplc="5956BEE4">
      <w:start w:val="1"/>
      <w:numFmt w:val="lowerLetter"/>
      <w:lvlText w:val="%1)"/>
      <w:lvlJc w:val="left"/>
      <w:pPr>
        <w:ind w:left="786" w:hanging="360"/>
      </w:pPr>
      <w:rPr>
        <w:rFonts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nsid w:val="130E2AFF"/>
    <w:multiLevelType w:val="multilevel"/>
    <w:tmpl w:val="10DE5FF0"/>
    <w:styleLink w:val="WWNum40"/>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32">
    <w:nsid w:val="13123B6B"/>
    <w:multiLevelType w:val="multilevel"/>
    <w:tmpl w:val="71089CDE"/>
    <w:styleLink w:val="WWNum22"/>
    <w:lvl w:ilvl="0">
      <w:start w:val="1"/>
      <w:numFmt w:val="decimal"/>
      <w:lvlText w:val="%1."/>
      <w:lvlJc w:val="left"/>
      <w:pPr>
        <w:ind w:left="340" w:hanging="340"/>
      </w:pPr>
      <w:rPr>
        <w:rFonts w:cs="Times New Roman"/>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nsid w:val="133E719D"/>
    <w:multiLevelType w:val="multilevel"/>
    <w:tmpl w:val="C21AD2FA"/>
    <w:lvl w:ilvl="0">
      <w:start w:val="2"/>
      <w:numFmt w:val="decimal"/>
      <w:lvlText w:val="%1"/>
      <w:lvlJc w:val="left"/>
      <w:pPr>
        <w:ind w:left="360" w:hanging="360"/>
      </w:pPr>
    </w:lvl>
    <w:lvl w:ilvl="1">
      <w:start w:val="1"/>
      <w:numFmt w:val="decimal"/>
      <w:lvlText w:val="%1.%2"/>
      <w:lvlJc w:val="left"/>
      <w:pPr>
        <w:ind w:left="4188" w:hanging="360"/>
      </w:pPr>
      <w:rPr>
        <w:b w:val="0"/>
      </w:rPr>
    </w:lvl>
    <w:lvl w:ilvl="2">
      <w:start w:val="1"/>
      <w:numFmt w:val="decimal"/>
      <w:lvlText w:val="%1.%2.%3"/>
      <w:lvlJc w:val="left"/>
      <w:pPr>
        <w:ind w:left="8376" w:hanging="720"/>
      </w:pPr>
    </w:lvl>
    <w:lvl w:ilvl="3">
      <w:start w:val="1"/>
      <w:numFmt w:val="decimal"/>
      <w:lvlText w:val="%1.%2.%3.%4"/>
      <w:lvlJc w:val="left"/>
      <w:pPr>
        <w:ind w:left="12204" w:hanging="720"/>
      </w:pPr>
    </w:lvl>
    <w:lvl w:ilvl="4">
      <w:start w:val="1"/>
      <w:numFmt w:val="decimal"/>
      <w:lvlText w:val="%1.%2.%3.%4.%5"/>
      <w:lvlJc w:val="left"/>
      <w:pPr>
        <w:ind w:left="16392" w:hanging="1080"/>
      </w:pPr>
    </w:lvl>
    <w:lvl w:ilvl="5">
      <w:start w:val="1"/>
      <w:numFmt w:val="decimal"/>
      <w:lvlText w:val="%1.%2.%3.%4.%5.%6"/>
      <w:lvlJc w:val="left"/>
      <w:pPr>
        <w:ind w:left="20220" w:hanging="1080"/>
      </w:pPr>
    </w:lvl>
    <w:lvl w:ilvl="6">
      <w:start w:val="1"/>
      <w:numFmt w:val="decimal"/>
      <w:lvlText w:val="%1.%2.%3.%4.%5.%6.%7"/>
      <w:lvlJc w:val="left"/>
      <w:pPr>
        <w:ind w:left="24408" w:hanging="1440"/>
      </w:pPr>
    </w:lvl>
    <w:lvl w:ilvl="7">
      <w:start w:val="1"/>
      <w:numFmt w:val="decimal"/>
      <w:lvlText w:val="%1.%2.%3.%4.%5.%6.%7.%8"/>
      <w:lvlJc w:val="left"/>
      <w:pPr>
        <w:ind w:left="28236" w:hanging="1440"/>
      </w:pPr>
    </w:lvl>
    <w:lvl w:ilvl="8">
      <w:start w:val="1"/>
      <w:numFmt w:val="decimal"/>
      <w:lvlText w:val="%1.%2.%3.%4.%5.%6.%7.%8.%9"/>
      <w:lvlJc w:val="left"/>
      <w:pPr>
        <w:ind w:left="32064" w:hanging="1440"/>
      </w:pPr>
    </w:lvl>
  </w:abstractNum>
  <w:abstractNum w:abstractNumId="34">
    <w:nsid w:val="13FF5540"/>
    <w:multiLevelType w:val="multilevel"/>
    <w:tmpl w:val="A0D44BDE"/>
    <w:styleLink w:val="WWNum15"/>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35">
    <w:nsid w:val="141D57B4"/>
    <w:multiLevelType w:val="multilevel"/>
    <w:tmpl w:val="7EA6153A"/>
    <w:lvl w:ilvl="0">
      <w:start w:val="1"/>
      <w:numFmt w:val="lowerLetter"/>
      <w:lvlText w:val="%1)"/>
      <w:lvlJc w:val="left"/>
      <w:pPr>
        <w:ind w:left="1850" w:hanging="360"/>
      </w:pPr>
      <w:rPr>
        <w:b w:val="0"/>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rFonts w:ascii="Times New Roman" w:eastAsia="Calibri" w:hAnsi="Times New Roman" w:cs="Times New Roman"/>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6">
    <w:nsid w:val="14262594"/>
    <w:multiLevelType w:val="multilevel"/>
    <w:tmpl w:val="91AAD26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nsid w:val="14582936"/>
    <w:multiLevelType w:val="hybridMultilevel"/>
    <w:tmpl w:val="48FE8D64"/>
    <w:lvl w:ilvl="0" w:tplc="BF269030">
      <w:start w:val="1"/>
      <w:numFmt w:val="decimal"/>
      <w:lvlText w:val="%1."/>
      <w:lvlJc w:val="left"/>
      <w:pPr>
        <w:tabs>
          <w:tab w:val="num" w:pos="360"/>
        </w:tabs>
        <w:ind w:left="360" w:hanging="360"/>
      </w:pPr>
      <w:rPr>
        <w:rFonts w:ascii="Times New Roman" w:hAnsi="Times New Roman" w:cs="Times New Roman" w:hint="default"/>
        <w:b w:val="0"/>
        <w:color w:val="auto"/>
        <w:sz w:val="22"/>
        <w:szCs w:val="22"/>
      </w:rPr>
    </w:lvl>
    <w:lvl w:ilvl="1" w:tplc="04150019">
      <w:start w:val="1"/>
      <w:numFmt w:val="lowerLetter"/>
      <w:lvlText w:val="%2."/>
      <w:lvlJc w:val="left"/>
      <w:pPr>
        <w:tabs>
          <w:tab w:val="num" w:pos="2700"/>
        </w:tabs>
        <w:ind w:left="2700" w:hanging="360"/>
      </w:pPr>
    </w:lvl>
    <w:lvl w:ilvl="2" w:tplc="0415001B">
      <w:start w:val="1"/>
      <w:numFmt w:val="lowerRoman"/>
      <w:lvlText w:val="%3."/>
      <w:lvlJc w:val="right"/>
      <w:pPr>
        <w:tabs>
          <w:tab w:val="num" w:pos="3420"/>
        </w:tabs>
        <w:ind w:left="3420" w:hanging="180"/>
      </w:pPr>
    </w:lvl>
    <w:lvl w:ilvl="3" w:tplc="0415000F">
      <w:start w:val="1"/>
      <w:numFmt w:val="decimal"/>
      <w:lvlText w:val="%4."/>
      <w:lvlJc w:val="left"/>
      <w:pPr>
        <w:tabs>
          <w:tab w:val="num" w:pos="4140"/>
        </w:tabs>
        <w:ind w:left="4140" w:hanging="360"/>
      </w:pPr>
    </w:lvl>
    <w:lvl w:ilvl="4" w:tplc="04150019">
      <w:start w:val="1"/>
      <w:numFmt w:val="lowerLetter"/>
      <w:lvlText w:val="%5."/>
      <w:lvlJc w:val="left"/>
      <w:pPr>
        <w:tabs>
          <w:tab w:val="num" w:pos="4860"/>
        </w:tabs>
        <w:ind w:left="4860" w:hanging="360"/>
      </w:pPr>
    </w:lvl>
    <w:lvl w:ilvl="5" w:tplc="0415001B">
      <w:start w:val="1"/>
      <w:numFmt w:val="lowerRoman"/>
      <w:lvlText w:val="%6."/>
      <w:lvlJc w:val="right"/>
      <w:pPr>
        <w:tabs>
          <w:tab w:val="num" w:pos="5580"/>
        </w:tabs>
        <w:ind w:left="5580" w:hanging="180"/>
      </w:pPr>
    </w:lvl>
    <w:lvl w:ilvl="6" w:tplc="0415000F">
      <w:start w:val="1"/>
      <w:numFmt w:val="decimal"/>
      <w:lvlText w:val="%7."/>
      <w:lvlJc w:val="left"/>
      <w:pPr>
        <w:tabs>
          <w:tab w:val="num" w:pos="6300"/>
        </w:tabs>
        <w:ind w:left="6300" w:hanging="360"/>
      </w:pPr>
    </w:lvl>
    <w:lvl w:ilvl="7" w:tplc="04150019">
      <w:start w:val="1"/>
      <w:numFmt w:val="lowerLetter"/>
      <w:lvlText w:val="%8."/>
      <w:lvlJc w:val="left"/>
      <w:pPr>
        <w:tabs>
          <w:tab w:val="num" w:pos="7020"/>
        </w:tabs>
        <w:ind w:left="7020" w:hanging="360"/>
      </w:pPr>
    </w:lvl>
    <w:lvl w:ilvl="8" w:tplc="0415001B">
      <w:start w:val="1"/>
      <w:numFmt w:val="lowerRoman"/>
      <w:lvlText w:val="%9."/>
      <w:lvlJc w:val="right"/>
      <w:pPr>
        <w:tabs>
          <w:tab w:val="num" w:pos="7740"/>
        </w:tabs>
        <w:ind w:left="7740" w:hanging="180"/>
      </w:pPr>
    </w:lvl>
  </w:abstractNum>
  <w:abstractNum w:abstractNumId="38">
    <w:nsid w:val="14EF50B5"/>
    <w:multiLevelType w:val="hybridMultilevel"/>
    <w:tmpl w:val="87B0F616"/>
    <w:styleLink w:val="WWNum5213"/>
    <w:lvl w:ilvl="0" w:tplc="2CE0F936">
      <w:start w:val="1"/>
      <w:numFmt w:val="lowerLetter"/>
      <w:lvlText w:val="%1)"/>
      <w:lvlJc w:val="left"/>
      <w:pPr>
        <w:ind w:left="786"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15493AE8"/>
    <w:multiLevelType w:val="multilevel"/>
    <w:tmpl w:val="16E22818"/>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nsid w:val="164C1A5F"/>
    <w:multiLevelType w:val="multilevel"/>
    <w:tmpl w:val="C2A4C03A"/>
    <w:styleLink w:val="WWNum53"/>
    <w:lvl w:ilvl="0">
      <w:start w:val="1"/>
      <w:numFmt w:val="decimal"/>
      <w:lvlText w:val="%1."/>
      <w:lvlJc w:val="left"/>
      <w:pPr>
        <w:ind w:left="1080" w:hanging="360"/>
      </w:pPr>
    </w:lvl>
    <w:lvl w:ilvl="1">
      <w:numFmt w:val="bullet"/>
      <w:lvlText w:val="◦"/>
      <w:lvlJc w:val="left"/>
      <w:pPr>
        <w:ind w:left="1440" w:hanging="360"/>
      </w:pPr>
      <w:rPr>
        <w:rFonts w:ascii="OpenSymbol" w:hAnsi="OpenSymbol" w:cs="Courier New"/>
      </w:rPr>
    </w:lvl>
    <w:lvl w:ilvl="2">
      <w:numFmt w:val="bullet"/>
      <w:lvlText w:val="▪"/>
      <w:lvlJc w:val="left"/>
      <w:pPr>
        <w:ind w:left="1800" w:hanging="360"/>
      </w:pPr>
      <w:rPr>
        <w:rFonts w:ascii="OpenSymbol" w:hAnsi="OpenSymbol" w:cs="Courier New"/>
      </w:rPr>
    </w:lvl>
    <w:lvl w:ilvl="3">
      <w:numFmt w:val="bullet"/>
      <w:lvlText w:val=""/>
      <w:lvlJc w:val="left"/>
      <w:pPr>
        <w:ind w:left="2160" w:hanging="360"/>
      </w:pPr>
      <w:rPr>
        <w:rFonts w:ascii="Symbol" w:hAnsi="Symbol"/>
        <w:sz w:val="22"/>
      </w:rPr>
    </w:lvl>
    <w:lvl w:ilvl="4">
      <w:numFmt w:val="bullet"/>
      <w:lvlText w:val="◦"/>
      <w:lvlJc w:val="left"/>
      <w:pPr>
        <w:ind w:left="2520" w:hanging="360"/>
      </w:pPr>
      <w:rPr>
        <w:rFonts w:ascii="OpenSymbol" w:hAnsi="OpenSymbol" w:cs="Courier New"/>
      </w:rPr>
    </w:lvl>
    <w:lvl w:ilvl="5">
      <w:numFmt w:val="bullet"/>
      <w:lvlText w:val="▪"/>
      <w:lvlJc w:val="left"/>
      <w:pPr>
        <w:ind w:left="2880" w:hanging="360"/>
      </w:pPr>
      <w:rPr>
        <w:rFonts w:ascii="OpenSymbol" w:hAnsi="OpenSymbol" w:cs="Courier New"/>
      </w:rPr>
    </w:lvl>
    <w:lvl w:ilvl="6">
      <w:numFmt w:val="bullet"/>
      <w:lvlText w:val=""/>
      <w:lvlJc w:val="left"/>
      <w:pPr>
        <w:ind w:left="3240" w:hanging="360"/>
      </w:pPr>
      <w:rPr>
        <w:rFonts w:ascii="Symbol" w:hAnsi="Symbol"/>
        <w:sz w:val="22"/>
      </w:rPr>
    </w:lvl>
    <w:lvl w:ilvl="7">
      <w:numFmt w:val="bullet"/>
      <w:lvlText w:val="◦"/>
      <w:lvlJc w:val="left"/>
      <w:pPr>
        <w:ind w:left="3600" w:hanging="360"/>
      </w:pPr>
      <w:rPr>
        <w:rFonts w:ascii="OpenSymbol" w:hAnsi="OpenSymbol" w:cs="Courier New"/>
      </w:rPr>
    </w:lvl>
    <w:lvl w:ilvl="8">
      <w:numFmt w:val="bullet"/>
      <w:lvlText w:val="▪"/>
      <w:lvlJc w:val="left"/>
      <w:pPr>
        <w:ind w:left="3960" w:hanging="360"/>
      </w:pPr>
      <w:rPr>
        <w:rFonts w:ascii="OpenSymbol" w:hAnsi="OpenSymbol" w:cs="Courier New"/>
      </w:rPr>
    </w:lvl>
  </w:abstractNum>
  <w:abstractNum w:abstractNumId="4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2">
    <w:nsid w:val="1C575ED4"/>
    <w:multiLevelType w:val="multilevel"/>
    <w:tmpl w:val="4B4AC7E6"/>
    <w:styleLink w:val="WWNum33"/>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3">
    <w:nsid w:val="1CEE007B"/>
    <w:multiLevelType w:val="multilevel"/>
    <w:tmpl w:val="26FCDD7C"/>
    <w:styleLink w:val="WWNum31"/>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4">
    <w:nsid w:val="1D9400B8"/>
    <w:multiLevelType w:val="hybridMultilevel"/>
    <w:tmpl w:val="3AD20B42"/>
    <w:styleLink w:val="WWNum5311"/>
    <w:lvl w:ilvl="0" w:tplc="32BA9B8C">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nsid w:val="1E943CA5"/>
    <w:multiLevelType w:val="multilevel"/>
    <w:tmpl w:val="9B021E22"/>
    <w:styleLink w:val="WWNum26"/>
    <w:lvl w:ilvl="0">
      <w:start w:val="1"/>
      <w:numFmt w:val="lowerLetter"/>
      <w:lvlText w:val="%1)"/>
      <w:lvlJc w:val="left"/>
      <w:pPr>
        <w:ind w:left="644" w:hanging="360"/>
      </w:pPr>
      <w:rPr>
        <w:b w:val="0"/>
        <w:strike w:val="0"/>
        <w:dstrike w:val="0"/>
        <w:u w:val="none"/>
        <w:effect w:val="none"/>
      </w:rPr>
    </w:lvl>
    <w:lvl w:ilvl="1">
      <w:start w:val="1"/>
      <w:numFmt w:val="lowerLetter"/>
      <w:lvlText w:val="%2."/>
      <w:lvlJc w:val="left"/>
      <w:pPr>
        <w:ind w:left="1364" w:hanging="360"/>
      </w:pPr>
    </w:lvl>
    <w:lvl w:ilvl="2">
      <w:start w:val="1"/>
      <w:numFmt w:val="lowerRoman"/>
      <w:lvlText w:val="%1.%2.%3."/>
      <w:lvlJc w:val="lef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lef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left"/>
      <w:pPr>
        <w:ind w:left="6404" w:hanging="180"/>
      </w:pPr>
    </w:lvl>
  </w:abstractNum>
  <w:abstractNum w:abstractNumId="46">
    <w:nsid w:val="20DB3762"/>
    <w:multiLevelType w:val="hybridMultilevel"/>
    <w:tmpl w:val="E75C5B36"/>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20FB7417"/>
    <w:multiLevelType w:val="multilevel"/>
    <w:tmpl w:val="C4C0966C"/>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nsid w:val="211021C6"/>
    <w:multiLevelType w:val="hybridMultilevel"/>
    <w:tmpl w:val="A89281EE"/>
    <w:lvl w:ilvl="0" w:tplc="F92CCA6E">
      <w:start w:val="1"/>
      <w:numFmt w:val="decimal"/>
      <w:lvlText w:val="%1."/>
      <w:lvlJc w:val="left"/>
      <w:pPr>
        <w:ind w:left="1146" w:hanging="360"/>
      </w:pPr>
      <w:rPr>
        <w:i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nsid w:val="21575156"/>
    <w:multiLevelType w:val="hybridMultilevel"/>
    <w:tmpl w:val="ADC4E80C"/>
    <w:lvl w:ilvl="0" w:tplc="B63CB7FC">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217A0A49"/>
    <w:multiLevelType w:val="multilevel"/>
    <w:tmpl w:val="A1F005CC"/>
    <w:styleLink w:val="Biecalista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21F44A5E"/>
    <w:multiLevelType w:val="hybridMultilevel"/>
    <w:tmpl w:val="D466EF70"/>
    <w:lvl w:ilvl="0" w:tplc="494095E4">
      <w:start w:val="3"/>
      <w:numFmt w:val="decimal"/>
      <w:lvlText w:val="%1."/>
      <w:lvlJc w:val="left"/>
      <w:pPr>
        <w:ind w:left="288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2030FD7"/>
    <w:multiLevelType w:val="multilevel"/>
    <w:tmpl w:val="AB0EC4F0"/>
    <w:styleLink w:val="WW8Num1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3">
    <w:nsid w:val="22456D72"/>
    <w:multiLevelType w:val="hybridMultilevel"/>
    <w:tmpl w:val="F85ED8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22AA0D0B"/>
    <w:multiLevelType w:val="hybridMultilevel"/>
    <w:tmpl w:val="F8FEDB02"/>
    <w:styleLink w:val="WWNum51112"/>
    <w:lvl w:ilvl="0" w:tplc="0415000F">
      <w:start w:val="1"/>
      <w:numFmt w:val="decimal"/>
      <w:lvlText w:val="%1."/>
      <w:lvlJc w:val="left"/>
      <w:pPr>
        <w:ind w:left="720" w:hanging="360"/>
      </w:pPr>
    </w:lvl>
    <w:lvl w:ilvl="1" w:tplc="63DE955E">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nsid w:val="23361980"/>
    <w:multiLevelType w:val="multilevel"/>
    <w:tmpl w:val="1668169A"/>
    <w:styleLink w:val="WW8Num2"/>
    <w:lvl w:ilvl="0">
      <w:start w:val="1"/>
      <w:numFmt w:val="lowerLetter"/>
      <w:lvlText w:val="%1)"/>
      <w:lvlJc w:val="left"/>
      <w:pPr>
        <w:ind w:left="786" w:hanging="360"/>
      </w:pPr>
      <w:rPr>
        <w:rFonts w:ascii="Times New Roman" w:hAnsi="Times New Roman" w:cs="Times New Roman"/>
        <w:b/>
        <w:i/>
        <w:sz w:val="22"/>
        <w:szCs w:val="22"/>
      </w:rPr>
    </w:lvl>
    <w:lvl w:ilvl="1">
      <w:start w:val="1"/>
      <w:numFmt w:val="decimal"/>
      <w:lvlText w:val="%2)"/>
      <w:lvlJc w:val="left"/>
      <w:pPr>
        <w:ind w:left="644"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6">
    <w:nsid w:val="23D67E61"/>
    <w:multiLevelType w:val="hybridMultilevel"/>
    <w:tmpl w:val="E75C5B36"/>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26D61E36"/>
    <w:multiLevelType w:val="multilevel"/>
    <w:tmpl w:val="8A94DC9C"/>
    <w:styleLink w:val="WWNum27"/>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58">
    <w:nsid w:val="277444C0"/>
    <w:multiLevelType w:val="hybridMultilevel"/>
    <w:tmpl w:val="26922D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27E0679D"/>
    <w:multiLevelType w:val="hybridMultilevel"/>
    <w:tmpl w:val="60F88D1C"/>
    <w:lvl w:ilvl="0" w:tplc="815E8BC6">
      <w:start w:val="1"/>
      <w:numFmt w:val="bullet"/>
      <w:lvlText w:val=""/>
      <w:lvlJc w:val="left"/>
      <w:pPr>
        <w:ind w:left="720" w:hanging="360"/>
      </w:pPr>
      <w:rPr>
        <w:rFonts w:ascii="Symbol" w:hAnsi="Symbol" w:hint="default"/>
      </w:rPr>
    </w:lvl>
    <w:lvl w:ilvl="1" w:tplc="815E8BC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2CD238C4"/>
    <w:multiLevelType w:val="hybridMultilevel"/>
    <w:tmpl w:val="FD62297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2E761780"/>
    <w:multiLevelType w:val="multilevel"/>
    <w:tmpl w:val="5F3A9FD0"/>
    <w:styleLink w:val="WWNum1"/>
    <w:lvl w:ilvl="0">
      <w:start w:val="1"/>
      <w:numFmt w:val="decimal"/>
      <w:lvlText w:val="%1)"/>
      <w:lvlJc w:val="left"/>
      <w:pPr>
        <w:ind w:left="360" w:hanging="360"/>
      </w:pPr>
      <w:rPr>
        <w:b w:val="0"/>
        <w:strike w:val="0"/>
        <w:dstrike w:val="0"/>
        <w:color w:val="00000A"/>
        <w:u w:val="none"/>
        <w:effect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nsid w:val="2FF7409D"/>
    <w:multiLevelType w:val="multilevel"/>
    <w:tmpl w:val="4D7ACA2E"/>
    <w:styleLink w:val="WWNum25"/>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63">
    <w:nsid w:val="30D80D25"/>
    <w:multiLevelType w:val="multilevel"/>
    <w:tmpl w:val="CA76A8F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4">
    <w:nsid w:val="30F036D0"/>
    <w:multiLevelType w:val="multilevel"/>
    <w:tmpl w:val="0DDACA3A"/>
    <w:styleLink w:val="WWNum41"/>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6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6">
    <w:nsid w:val="33B60385"/>
    <w:multiLevelType w:val="multilevel"/>
    <w:tmpl w:val="EF6E0476"/>
    <w:styleLink w:val="WWNum34"/>
    <w:lvl w:ilvl="0">
      <w:start w:val="2"/>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67">
    <w:nsid w:val="33C25A5B"/>
    <w:multiLevelType w:val="multilevel"/>
    <w:tmpl w:val="1FEC0806"/>
    <w:styleLink w:val="WW8Num25"/>
    <w:lvl w:ilvl="0">
      <w:start w:val="1"/>
      <w:numFmt w:val="lowerLetter"/>
      <w:lvlText w:val="%1)"/>
      <w:lvlJc w:val="left"/>
      <w:pPr>
        <w:ind w:left="0" w:firstLine="0"/>
      </w:pPr>
      <w:rPr>
        <w:rFonts w:ascii="Times New Roman" w:hAnsi="Times New Roman" w:cs="Times New Roman"/>
        <w:b/>
        <w:i/>
        <w:sz w:val="22"/>
        <w:szCs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8">
    <w:nsid w:val="34223424"/>
    <w:multiLevelType w:val="multilevel"/>
    <w:tmpl w:val="F34C36CA"/>
    <w:styleLink w:val="WWNum2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69">
    <w:nsid w:val="34B00807"/>
    <w:multiLevelType w:val="hybridMultilevel"/>
    <w:tmpl w:val="504E2C3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34F85D3C"/>
    <w:multiLevelType w:val="hybridMultilevel"/>
    <w:tmpl w:val="E75C5B36"/>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35606AD9"/>
    <w:multiLevelType w:val="hybridMultilevel"/>
    <w:tmpl w:val="AE2A2112"/>
    <w:lvl w:ilvl="0" w:tplc="C0285BD4">
      <w:start w:val="3"/>
      <w:numFmt w:val="decimal"/>
      <w:lvlText w:val="%1."/>
      <w:lvlJc w:val="left"/>
      <w:pPr>
        <w:ind w:left="2880" w:hanging="360"/>
      </w:pPr>
      <w:rPr>
        <w:rFonts w:hint="default"/>
        <w:b/>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36C84DA8"/>
    <w:multiLevelType w:val="hybridMultilevel"/>
    <w:tmpl w:val="C9EE5DFE"/>
    <w:lvl w:ilvl="0" w:tplc="3CD40A0E">
      <w:start w:val="1"/>
      <w:numFmt w:val="lowerLetter"/>
      <w:lvlText w:val="%1)"/>
      <w:lvlJc w:val="left"/>
      <w:pPr>
        <w:ind w:left="786" w:hanging="360"/>
      </w:pPr>
      <w:rPr>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3">
    <w:nsid w:val="36F352A8"/>
    <w:multiLevelType w:val="multilevel"/>
    <w:tmpl w:val="9ACC2CFE"/>
    <w:lvl w:ilvl="0">
      <w:start w:val="1"/>
      <w:numFmt w:val="decimal"/>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3705096B"/>
    <w:multiLevelType w:val="multilevel"/>
    <w:tmpl w:val="37050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nsid w:val="373D5676"/>
    <w:multiLevelType w:val="multilevel"/>
    <w:tmpl w:val="8796304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6">
    <w:nsid w:val="37464555"/>
    <w:multiLevelType w:val="hybridMultilevel"/>
    <w:tmpl w:val="9C3AEBAA"/>
    <w:lvl w:ilvl="0" w:tplc="0415000F">
      <w:start w:val="1"/>
      <w:numFmt w:val="decimal"/>
      <w:lvlText w:val="%1."/>
      <w:lvlJc w:val="left"/>
      <w:pPr>
        <w:ind w:left="720" w:hanging="360"/>
      </w:pPr>
    </w:lvl>
    <w:lvl w:ilvl="1" w:tplc="57A6EB0C">
      <w:start w:val="1"/>
      <w:numFmt w:val="decimal"/>
      <w:lvlText w:val="%2."/>
      <w:lvlJc w:val="left"/>
      <w:pPr>
        <w:ind w:left="1440" w:hanging="360"/>
      </w:pPr>
      <w:rPr>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nsid w:val="38153816"/>
    <w:multiLevelType w:val="hybridMultilevel"/>
    <w:tmpl w:val="D0B692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38DF0926"/>
    <w:multiLevelType w:val="hybridMultilevel"/>
    <w:tmpl w:val="4E0EE316"/>
    <w:lvl w:ilvl="0" w:tplc="B63CB7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39DE27AB"/>
    <w:multiLevelType w:val="multilevel"/>
    <w:tmpl w:val="4E8EFDD4"/>
    <w:styleLink w:val="WWNum5313"/>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nsid w:val="3B3B1446"/>
    <w:multiLevelType w:val="hybridMultilevel"/>
    <w:tmpl w:val="7CEABA4E"/>
    <w:lvl w:ilvl="0" w:tplc="0415000F">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3BBD066E"/>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82">
    <w:nsid w:val="3BC0735B"/>
    <w:multiLevelType w:val="multilevel"/>
    <w:tmpl w:val="67AA4AE8"/>
    <w:styleLink w:val="WW8Num26"/>
    <w:lvl w:ilvl="0">
      <w:start w:val="1"/>
      <w:numFmt w:val="lowerLetter"/>
      <w:lvlText w:val="%1)"/>
      <w:lvlJc w:val="left"/>
      <w:pPr>
        <w:ind w:left="0" w:firstLine="0"/>
      </w:pPr>
      <w:rPr>
        <w:rFonts w:ascii="Times New Roman" w:hAnsi="Times New Roman" w:cs="Times New Roman"/>
        <w:b/>
        <w:i/>
        <w:sz w:val="22"/>
        <w:szCs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83">
    <w:nsid w:val="3C647AC6"/>
    <w:multiLevelType w:val="multilevel"/>
    <w:tmpl w:val="946ECF2E"/>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4">
    <w:nsid w:val="3DC3134E"/>
    <w:multiLevelType w:val="hybridMultilevel"/>
    <w:tmpl w:val="C09C94B0"/>
    <w:lvl w:ilvl="0" w:tplc="0415000F">
      <w:start w:val="1"/>
      <w:numFmt w:val="decimal"/>
      <w:lvlText w:val="%1."/>
      <w:lvlJc w:val="left"/>
      <w:pPr>
        <w:ind w:left="720" w:hanging="360"/>
      </w:pPr>
    </w:lvl>
    <w:lvl w:ilvl="1" w:tplc="C640019A">
      <w:start w:val="1"/>
      <w:numFmt w:val="lowerLetter"/>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3F6C5CC7"/>
    <w:multiLevelType w:val="multilevel"/>
    <w:tmpl w:val="07C0AAA0"/>
    <w:lvl w:ilvl="0">
      <w:start w:val="1"/>
      <w:numFmt w:val="decimal"/>
      <w:lvlText w:val="%1)"/>
      <w:lvlJc w:val="left"/>
      <w:pPr>
        <w:tabs>
          <w:tab w:val="num" w:pos="1428"/>
        </w:tabs>
      </w:pPr>
      <w:rPr>
        <w:rFonts w:ascii="Times New Roman" w:eastAsia="Times New Roman" w:hAnsi="Times New Roman" w:cs="Times New Roman"/>
        <w:b w:val="0"/>
      </w:rPr>
    </w:lvl>
    <w:lvl w:ilvl="1">
      <w:start w:val="1"/>
      <w:numFmt w:val="decimal"/>
      <w:lvlText w:val="%2."/>
      <w:lvlJc w:val="left"/>
      <w:pPr>
        <w:tabs>
          <w:tab w:val="num" w:pos="2148"/>
        </w:tabs>
      </w:pPr>
      <w:rPr>
        <w:rFonts w:ascii="Times New Roman" w:eastAsia="Tahoma" w:hAnsi="Times New Roman" w:cs="Times New Roman"/>
      </w:rPr>
    </w:lvl>
    <w:lvl w:ilvl="2">
      <w:start w:val="1"/>
      <w:numFmt w:val="lowerRoman"/>
      <w:lvlText w:val="%3."/>
      <w:lvlJc w:val="right"/>
      <w:pPr>
        <w:tabs>
          <w:tab w:val="num" w:pos="2868"/>
        </w:tabs>
      </w:pPr>
    </w:lvl>
    <w:lvl w:ilvl="3">
      <w:start w:val="2"/>
      <w:numFmt w:val="decimal"/>
      <w:lvlText w:val="%4."/>
      <w:lvlJc w:val="left"/>
      <w:pPr>
        <w:tabs>
          <w:tab w:val="num" w:pos="360"/>
        </w:tabs>
        <w:ind w:left="360" w:hanging="360"/>
      </w:pPr>
      <w:rPr>
        <w:rFonts w:hint="default"/>
        <w:b w:val="0"/>
      </w:rPr>
    </w:lvl>
    <w:lvl w:ilvl="4">
      <w:start w:val="1"/>
      <w:numFmt w:val="lowerLetter"/>
      <w:lvlText w:val="%5."/>
      <w:lvlJc w:val="left"/>
      <w:pPr>
        <w:tabs>
          <w:tab w:val="num" w:pos="4308"/>
        </w:tabs>
      </w:pPr>
    </w:lvl>
    <w:lvl w:ilvl="5">
      <w:start w:val="1"/>
      <w:numFmt w:val="lowerRoman"/>
      <w:lvlText w:val="%6."/>
      <w:lvlJc w:val="right"/>
      <w:pPr>
        <w:tabs>
          <w:tab w:val="num" w:pos="5028"/>
        </w:tabs>
      </w:pPr>
    </w:lvl>
    <w:lvl w:ilvl="6">
      <w:start w:val="1"/>
      <w:numFmt w:val="lowerLetter"/>
      <w:lvlText w:val="%7)"/>
      <w:lvlJc w:val="left"/>
      <w:pPr>
        <w:tabs>
          <w:tab w:val="num" w:pos="5748"/>
        </w:tabs>
      </w:pPr>
      <w:rPr>
        <w:rFonts w:ascii="Times New Roman" w:eastAsia="Tahoma" w:hAnsi="Times New Roman" w:cs="Times New Roman"/>
      </w:rPr>
    </w:lvl>
    <w:lvl w:ilvl="7">
      <w:start w:val="1"/>
      <w:numFmt w:val="lowerLetter"/>
      <w:lvlText w:val="%8."/>
      <w:lvlJc w:val="left"/>
      <w:pPr>
        <w:tabs>
          <w:tab w:val="num" w:pos="6468"/>
        </w:tabs>
      </w:pPr>
    </w:lvl>
    <w:lvl w:ilvl="8">
      <w:start w:val="1"/>
      <w:numFmt w:val="lowerRoman"/>
      <w:lvlText w:val="%9."/>
      <w:lvlJc w:val="right"/>
      <w:pPr>
        <w:tabs>
          <w:tab w:val="num" w:pos="7188"/>
        </w:tabs>
      </w:pPr>
    </w:lvl>
  </w:abstractNum>
  <w:abstractNum w:abstractNumId="86">
    <w:nsid w:val="4301369C"/>
    <w:multiLevelType w:val="hybridMultilevel"/>
    <w:tmpl w:val="09A661B2"/>
    <w:lvl w:ilvl="0" w:tplc="837477AA">
      <w:start w:val="2"/>
      <w:numFmt w:val="decimal"/>
      <w:lvlText w:val="%1."/>
      <w:lvlJc w:val="left"/>
      <w:pPr>
        <w:ind w:left="2487" w:hanging="360"/>
      </w:pPr>
      <w:rPr>
        <w:rFonts w:ascii="Times New Roman" w:hAnsi="Times New Roman" w:cs="Times New Roman"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43025E5C"/>
    <w:multiLevelType w:val="hybridMultilevel"/>
    <w:tmpl w:val="E75C5B36"/>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nsid w:val="44D97594"/>
    <w:multiLevelType w:val="multilevel"/>
    <w:tmpl w:val="DE9C925A"/>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nsid w:val="456204F5"/>
    <w:multiLevelType w:val="multilevel"/>
    <w:tmpl w:val="AE8A7D1A"/>
    <w:styleLink w:val="WWNum43"/>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90">
    <w:nsid w:val="48BB7A3D"/>
    <w:multiLevelType w:val="hybridMultilevel"/>
    <w:tmpl w:val="EC2050E4"/>
    <w:lvl w:ilvl="0" w:tplc="9AFC22C6">
      <w:start w:val="1"/>
      <w:numFmt w:val="decimal"/>
      <w:lvlText w:val="%1."/>
      <w:lvlJc w:val="left"/>
      <w:pPr>
        <w:ind w:left="502" w:hanging="360"/>
      </w:pPr>
      <w:rPr>
        <w:b w:val="0"/>
        <w:color w:val="auto"/>
        <w:sz w:val="22"/>
        <w:szCs w:val="22"/>
      </w:rPr>
    </w:lvl>
    <w:lvl w:ilvl="1" w:tplc="B4861AF6">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nsid w:val="49190EE5"/>
    <w:multiLevelType w:val="hybridMultilevel"/>
    <w:tmpl w:val="354885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49267CF1"/>
    <w:multiLevelType w:val="hybridMultilevel"/>
    <w:tmpl w:val="F1D653DC"/>
    <w:lvl w:ilvl="0" w:tplc="00000004">
      <w:start w:val="1"/>
      <w:numFmt w:val="decimal"/>
      <w:lvlText w:val="%1."/>
      <w:lvlJc w:val="left"/>
      <w:pPr>
        <w:ind w:left="720" w:hanging="360"/>
      </w:pPr>
      <w:rPr>
        <w:rFonts w:hint="default"/>
        <w:b w:val="0"/>
        <w:bCs w:val="0"/>
        <w:sz w:val="22"/>
        <w:szCs w:val="22"/>
        <w:lang w:eastAsia="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4A207A39"/>
    <w:multiLevelType w:val="multilevel"/>
    <w:tmpl w:val="13A4FBF6"/>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b w:val="0"/>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94">
    <w:nsid w:val="4B565CC2"/>
    <w:multiLevelType w:val="multilevel"/>
    <w:tmpl w:val="7FD243FA"/>
    <w:styleLink w:val="WWNum52"/>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95">
    <w:nsid w:val="4B9D78BB"/>
    <w:multiLevelType w:val="hybridMultilevel"/>
    <w:tmpl w:val="E75C5B36"/>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nsid w:val="4BF256A9"/>
    <w:multiLevelType w:val="multilevel"/>
    <w:tmpl w:val="C00E6038"/>
    <w:styleLink w:val="WWNum18"/>
    <w:lvl w:ilvl="0">
      <w:start w:val="1"/>
      <w:numFmt w:val="decimal"/>
      <w:lvlText w:val="%1."/>
      <w:lvlJc w:val="left"/>
      <w:pPr>
        <w:ind w:left="340" w:hanging="340"/>
      </w:pPr>
      <w:rPr>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97">
    <w:nsid w:val="4C2A321F"/>
    <w:multiLevelType w:val="hybridMultilevel"/>
    <w:tmpl w:val="E75C5B36"/>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nsid w:val="4CBA332A"/>
    <w:multiLevelType w:val="multilevel"/>
    <w:tmpl w:val="25081A88"/>
    <w:styleLink w:val="WWNum4"/>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9">
    <w:nsid w:val="4D102BFE"/>
    <w:multiLevelType w:val="hybridMultilevel"/>
    <w:tmpl w:val="1FD802D8"/>
    <w:lvl w:ilvl="0" w:tplc="8CC0453E">
      <w:start w:val="4"/>
      <w:numFmt w:val="lowerLetter"/>
      <w:lvlText w:val="%1)"/>
      <w:lvlJc w:val="left"/>
      <w:pPr>
        <w:ind w:left="720" w:hanging="360"/>
      </w:pPr>
      <w:rPr>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nsid w:val="4D480F60"/>
    <w:multiLevelType w:val="multilevel"/>
    <w:tmpl w:val="329AA126"/>
    <w:styleLink w:val="WWNum2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01">
    <w:nsid w:val="4DFF7572"/>
    <w:multiLevelType w:val="hybridMultilevel"/>
    <w:tmpl w:val="59E29E78"/>
    <w:lvl w:ilvl="0" w:tplc="04150011">
      <w:start w:val="1"/>
      <w:numFmt w:val="decimal"/>
      <w:lvlText w:val="%1)"/>
      <w:lvlJc w:val="left"/>
      <w:pPr>
        <w:ind w:left="1854" w:hanging="360"/>
      </w:pPr>
    </w:lvl>
    <w:lvl w:ilvl="1" w:tplc="705CF4FC">
      <w:start w:val="14"/>
      <w:numFmt w:val="upperRoman"/>
      <w:lvlText w:val="%2."/>
      <w:lvlJc w:val="left"/>
      <w:pPr>
        <w:ind w:left="2934" w:hanging="720"/>
      </w:pPr>
      <w:rPr>
        <w:rFonts w:cs="Times New Roman"/>
      </w:rPr>
    </w:lvl>
    <w:lvl w:ilvl="2" w:tplc="04150011">
      <w:start w:val="1"/>
      <w:numFmt w:val="decimal"/>
      <w:lvlText w:val="%3)"/>
      <w:lvlJc w:val="left"/>
      <w:pPr>
        <w:ind w:left="2907" w:hanging="36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E6D04F52">
      <w:start w:val="1"/>
      <w:numFmt w:val="lowerLetter"/>
      <w:lvlText w:val="%6)"/>
      <w:lvlJc w:val="left"/>
      <w:pPr>
        <w:ind w:left="5634" w:hanging="360"/>
      </w:pPr>
    </w:lvl>
    <w:lvl w:ilvl="6" w:tplc="0415000F">
      <w:start w:val="1"/>
      <w:numFmt w:val="decimal"/>
      <w:lvlText w:val="%7."/>
      <w:lvlJc w:val="left"/>
      <w:pPr>
        <w:ind w:left="6174" w:hanging="360"/>
      </w:pPr>
    </w:lvl>
    <w:lvl w:ilvl="7" w:tplc="04150019">
      <w:start w:val="1"/>
      <w:numFmt w:val="lowerLetter"/>
      <w:lvlText w:val="%8."/>
      <w:lvlJc w:val="left"/>
      <w:pPr>
        <w:ind w:left="6894" w:hanging="360"/>
      </w:pPr>
    </w:lvl>
    <w:lvl w:ilvl="8" w:tplc="0415001B">
      <w:start w:val="1"/>
      <w:numFmt w:val="lowerRoman"/>
      <w:lvlText w:val="%9."/>
      <w:lvlJc w:val="right"/>
      <w:pPr>
        <w:ind w:left="7614" w:hanging="180"/>
      </w:pPr>
    </w:lvl>
  </w:abstractNum>
  <w:abstractNum w:abstractNumId="102">
    <w:nsid w:val="4E2102F3"/>
    <w:multiLevelType w:val="multilevel"/>
    <w:tmpl w:val="6A9A23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nsid w:val="50785502"/>
    <w:multiLevelType w:val="multilevel"/>
    <w:tmpl w:val="68F053B4"/>
    <w:styleLink w:val="WWNum32"/>
    <w:lvl w:ilvl="0">
      <w:start w:val="6"/>
      <w:numFmt w:val="decimal"/>
      <w:lvlText w:val="%1."/>
      <w:lvlJc w:val="left"/>
      <w:pPr>
        <w:ind w:left="36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4">
    <w:nsid w:val="51F445B1"/>
    <w:multiLevelType w:val="multilevel"/>
    <w:tmpl w:val="87E86612"/>
    <w:lvl w:ilvl="0">
      <w:start w:val="2"/>
      <w:numFmt w:val="decimal"/>
      <w:lvlText w:val="%1."/>
      <w:lvlJc w:val="left"/>
      <w:pPr>
        <w:tabs>
          <w:tab w:val="num" w:pos="1428"/>
        </w:tabs>
        <w:ind w:left="0" w:firstLine="0"/>
      </w:pPr>
      <w:rPr>
        <w:rFonts w:hint="default"/>
        <w:b w:val="0"/>
        <w:color w:val="auto"/>
      </w:rPr>
    </w:lvl>
    <w:lvl w:ilvl="1">
      <w:start w:val="1"/>
      <w:numFmt w:val="decimal"/>
      <w:lvlText w:val="%2."/>
      <w:lvlJc w:val="left"/>
      <w:pPr>
        <w:tabs>
          <w:tab w:val="num" w:pos="2148"/>
        </w:tabs>
        <w:ind w:left="0" w:firstLine="0"/>
      </w:pPr>
      <w:rPr>
        <w:rFonts w:ascii="Times New Roman" w:eastAsia="Tahoma" w:hAnsi="Times New Roman" w:cs="Times New Roman" w:hint="default"/>
      </w:rPr>
    </w:lvl>
    <w:lvl w:ilvl="2">
      <w:start w:val="1"/>
      <w:numFmt w:val="lowerRoman"/>
      <w:lvlText w:val="%3."/>
      <w:lvlJc w:val="right"/>
      <w:pPr>
        <w:tabs>
          <w:tab w:val="num" w:pos="2868"/>
        </w:tabs>
        <w:ind w:left="0" w:firstLine="0"/>
      </w:pPr>
      <w:rPr>
        <w:rFonts w:hint="default"/>
      </w:rPr>
    </w:lvl>
    <w:lvl w:ilvl="3">
      <w:start w:val="2"/>
      <w:numFmt w:val="decimal"/>
      <w:lvlText w:val="%4."/>
      <w:lvlJc w:val="left"/>
      <w:pPr>
        <w:tabs>
          <w:tab w:val="num" w:pos="360"/>
        </w:tabs>
        <w:ind w:left="360" w:hanging="360"/>
      </w:pPr>
      <w:rPr>
        <w:rFonts w:hint="default"/>
        <w:b w:val="0"/>
      </w:rPr>
    </w:lvl>
    <w:lvl w:ilvl="4">
      <w:start w:val="1"/>
      <w:numFmt w:val="lowerLetter"/>
      <w:lvlText w:val="%5."/>
      <w:lvlJc w:val="left"/>
      <w:pPr>
        <w:tabs>
          <w:tab w:val="num" w:pos="4308"/>
        </w:tabs>
        <w:ind w:left="0" w:firstLine="0"/>
      </w:pPr>
      <w:rPr>
        <w:rFonts w:hint="default"/>
      </w:rPr>
    </w:lvl>
    <w:lvl w:ilvl="5">
      <w:start w:val="1"/>
      <w:numFmt w:val="lowerRoman"/>
      <w:lvlText w:val="%6."/>
      <w:lvlJc w:val="right"/>
      <w:pPr>
        <w:tabs>
          <w:tab w:val="num" w:pos="5028"/>
        </w:tabs>
        <w:ind w:left="0" w:firstLine="0"/>
      </w:pPr>
      <w:rPr>
        <w:rFonts w:hint="default"/>
      </w:rPr>
    </w:lvl>
    <w:lvl w:ilvl="6">
      <w:start w:val="1"/>
      <w:numFmt w:val="lowerLetter"/>
      <w:lvlText w:val="%7)"/>
      <w:lvlJc w:val="left"/>
      <w:pPr>
        <w:tabs>
          <w:tab w:val="num" w:pos="5748"/>
        </w:tabs>
        <w:ind w:left="0" w:firstLine="0"/>
      </w:pPr>
      <w:rPr>
        <w:rFonts w:ascii="Times New Roman" w:eastAsia="Tahoma" w:hAnsi="Times New Roman" w:cs="Times New Roman" w:hint="default"/>
      </w:rPr>
    </w:lvl>
    <w:lvl w:ilvl="7">
      <w:start w:val="1"/>
      <w:numFmt w:val="lowerLetter"/>
      <w:lvlText w:val="%8."/>
      <w:lvlJc w:val="left"/>
      <w:pPr>
        <w:tabs>
          <w:tab w:val="num" w:pos="6468"/>
        </w:tabs>
        <w:ind w:left="0" w:firstLine="0"/>
      </w:pPr>
      <w:rPr>
        <w:rFonts w:hint="default"/>
      </w:rPr>
    </w:lvl>
    <w:lvl w:ilvl="8">
      <w:start w:val="1"/>
      <w:numFmt w:val="lowerRoman"/>
      <w:lvlText w:val="%9."/>
      <w:lvlJc w:val="right"/>
      <w:pPr>
        <w:tabs>
          <w:tab w:val="num" w:pos="7188"/>
        </w:tabs>
        <w:ind w:left="0" w:firstLine="0"/>
      </w:pPr>
      <w:rPr>
        <w:rFonts w:hint="default"/>
      </w:rPr>
    </w:lvl>
  </w:abstractNum>
  <w:abstractNum w:abstractNumId="105">
    <w:nsid w:val="52705357"/>
    <w:multiLevelType w:val="multilevel"/>
    <w:tmpl w:val="FE1ADDCA"/>
    <w:styleLink w:val="WWNum39"/>
    <w:lvl w:ilvl="0">
      <w:start w:val="1"/>
      <w:numFmt w:val="lowerLetter"/>
      <w:lvlText w:val="%1)"/>
      <w:lvlJc w:val="left"/>
      <w:pPr>
        <w:ind w:left="720" w:hanging="360"/>
      </w:pPr>
      <w:rPr>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06">
    <w:nsid w:val="54592203"/>
    <w:multiLevelType w:val="multilevel"/>
    <w:tmpl w:val="1C44B206"/>
    <w:styleLink w:val="WWNum5111"/>
    <w:lvl w:ilvl="0">
      <w:start w:val="1"/>
      <w:numFmt w:val="decimal"/>
      <w:lvlText w:val="%1."/>
      <w:lvlJc w:val="left"/>
      <w:pPr>
        <w:tabs>
          <w:tab w:val="num" w:pos="720"/>
        </w:tabs>
        <w:ind w:left="720" w:hanging="360"/>
      </w:pPr>
      <w:rPr>
        <w:sz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decimal"/>
      <w:lvlText w:val="%4."/>
      <w:lvlJc w:val="left"/>
      <w:pPr>
        <w:tabs>
          <w:tab w:val="num" w:pos="1800"/>
        </w:tabs>
        <w:ind w:left="1800" w:hanging="360"/>
      </w:pPr>
      <w:rPr>
        <w:rFonts w:eastAsia="Calibri" w:cs="Times New Roman"/>
        <w:sz w:val="22"/>
        <w:szCs w:val="22"/>
        <w:lang w:eastAsia="ar-S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7">
    <w:nsid w:val="5589386B"/>
    <w:multiLevelType w:val="hybridMultilevel"/>
    <w:tmpl w:val="6F3A8860"/>
    <w:lvl w:ilvl="0" w:tplc="573CF220">
      <w:start w:val="1"/>
      <w:numFmt w:val="decimal"/>
      <w:lvlText w:val="%1."/>
      <w:lvlJc w:val="left"/>
      <w:pPr>
        <w:ind w:left="1146" w:hanging="360"/>
      </w:pPr>
      <w:rPr>
        <w:rFonts w:ascii="Times New Roman" w:eastAsia="Times New Roman" w:hAnsi="Times New Roman" w:cs="Times New Roman"/>
        <w:b w:val="0"/>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08">
    <w:nsid w:val="57843A5A"/>
    <w:multiLevelType w:val="hybridMultilevel"/>
    <w:tmpl w:val="21CCE1A0"/>
    <w:styleLink w:val="WW8Num24"/>
    <w:lvl w:ilvl="0" w:tplc="4A6C7CC2">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09">
    <w:nsid w:val="58F85A78"/>
    <w:multiLevelType w:val="multilevel"/>
    <w:tmpl w:val="E932B65A"/>
    <w:styleLink w:val="WWNum30"/>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110">
    <w:nsid w:val="5C34109B"/>
    <w:multiLevelType w:val="hybridMultilevel"/>
    <w:tmpl w:val="723CDBCE"/>
    <w:lvl w:ilvl="0" w:tplc="815E8BC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nsid w:val="5D597B68"/>
    <w:multiLevelType w:val="hybridMultilevel"/>
    <w:tmpl w:val="562EADC4"/>
    <w:styleLink w:val="WWNum5211"/>
    <w:lvl w:ilvl="0" w:tplc="AC387FB0">
      <w:start w:val="1"/>
      <w:numFmt w:val="decimal"/>
      <w:lvlText w:val="%1."/>
      <w:lvlJc w:val="left"/>
      <w:pPr>
        <w:ind w:left="720" w:hanging="360"/>
      </w:pPr>
      <w:rPr>
        <w:i w:val="0"/>
        <w:strike w:val="0"/>
        <w:dstrike w:val="0"/>
        <w:color w:val="auto"/>
        <w:sz w:val="22"/>
        <w:szCs w:val="22"/>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nsid w:val="5EF9523E"/>
    <w:multiLevelType w:val="hybridMultilevel"/>
    <w:tmpl w:val="35E869A8"/>
    <w:lvl w:ilvl="0" w:tplc="66FC3F7C">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13">
    <w:nsid w:val="5F8118F3"/>
    <w:multiLevelType w:val="multilevel"/>
    <w:tmpl w:val="9514C998"/>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4">
    <w:nsid w:val="61E71D7A"/>
    <w:multiLevelType w:val="multilevel"/>
    <w:tmpl w:val="EC26271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5">
    <w:nsid w:val="62506CC3"/>
    <w:multiLevelType w:val="multilevel"/>
    <w:tmpl w:val="A6C41B82"/>
    <w:styleLink w:val="WWNum38"/>
    <w:lvl w:ilvl="0">
      <w:start w:val="1"/>
      <w:numFmt w:val="decimal"/>
      <w:lvlText w:val="%1)"/>
      <w:lvlJc w:val="left"/>
      <w:pPr>
        <w:ind w:left="360" w:hanging="360"/>
      </w:pPr>
      <w:rPr>
        <w:b w:val="0"/>
        <w:strike w:val="0"/>
        <w:dstrike w:val="0"/>
        <w:color w:val="00000A"/>
        <w:u w:val="none"/>
        <w:effect w:val="none"/>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16">
    <w:nsid w:val="62A4792D"/>
    <w:multiLevelType w:val="multilevel"/>
    <w:tmpl w:val="0A88626A"/>
    <w:styleLink w:val="WWNum28"/>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numFmt w:val="bullet"/>
      <w:lvlText w:val=""/>
      <w:lvlJc w:val="left"/>
      <w:pPr>
        <w:ind w:left="2160" w:hanging="180"/>
      </w:pPr>
      <w:rPr>
        <w:rFonts w:ascii="Symbol" w:hAnsi="Symbo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17">
    <w:nsid w:val="632E1B28"/>
    <w:multiLevelType w:val="multilevel"/>
    <w:tmpl w:val="E2A8F718"/>
    <w:styleLink w:val="WWNum17"/>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18">
    <w:nsid w:val="646D6EA4"/>
    <w:multiLevelType w:val="hybridMultilevel"/>
    <w:tmpl w:val="6BF86D86"/>
    <w:numStyleLink w:val="WWNum52112"/>
  </w:abstractNum>
  <w:abstractNum w:abstractNumId="119">
    <w:nsid w:val="68D175B6"/>
    <w:multiLevelType w:val="hybridMultilevel"/>
    <w:tmpl w:val="1E04FA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69C911AA"/>
    <w:multiLevelType w:val="multilevel"/>
    <w:tmpl w:val="BB2ADB84"/>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1">
    <w:nsid w:val="69E846C2"/>
    <w:multiLevelType w:val="multilevel"/>
    <w:tmpl w:val="0EA41670"/>
    <w:styleLink w:val="WWNum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22">
    <w:nsid w:val="6AD11C63"/>
    <w:multiLevelType w:val="hybridMultilevel"/>
    <w:tmpl w:val="70863CF4"/>
    <w:lvl w:ilvl="0" w:tplc="E1D2C3E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6B00255E"/>
    <w:multiLevelType w:val="hybridMultilevel"/>
    <w:tmpl w:val="E75C5B36"/>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4">
    <w:nsid w:val="6EEC2AA5"/>
    <w:multiLevelType w:val="hybridMultilevel"/>
    <w:tmpl w:val="6BF86D86"/>
    <w:styleLink w:val="WWNum52112"/>
    <w:lvl w:ilvl="0" w:tplc="436A8756">
      <w:start w:val="1"/>
      <w:numFmt w:val="decimal"/>
      <w:lvlText w:val="%1."/>
      <w:lvlJc w:val="left"/>
      <w:pPr>
        <w:ind w:left="400" w:hanging="360"/>
      </w:pPr>
      <w:rPr>
        <w:rFonts w:ascii="Times New Roman" w:eastAsia="Times New Roman" w:hAnsi="Times New Roman" w:cs="Times New Roman"/>
        <w:b w:val="0"/>
      </w:rPr>
    </w:lvl>
    <w:lvl w:ilvl="1" w:tplc="04150019">
      <w:start w:val="1"/>
      <w:numFmt w:val="lowerLetter"/>
      <w:lvlText w:val="%2."/>
      <w:lvlJc w:val="left"/>
      <w:pPr>
        <w:ind w:left="1120" w:hanging="360"/>
      </w:pPr>
    </w:lvl>
    <w:lvl w:ilvl="2" w:tplc="0415001B">
      <w:start w:val="1"/>
      <w:numFmt w:val="lowerRoman"/>
      <w:lvlText w:val="%3."/>
      <w:lvlJc w:val="right"/>
      <w:pPr>
        <w:ind w:left="1840" w:hanging="180"/>
      </w:pPr>
    </w:lvl>
    <w:lvl w:ilvl="3" w:tplc="0415000F">
      <w:start w:val="1"/>
      <w:numFmt w:val="decimal"/>
      <w:lvlText w:val="%4."/>
      <w:lvlJc w:val="left"/>
      <w:pPr>
        <w:ind w:left="2560" w:hanging="360"/>
      </w:pPr>
    </w:lvl>
    <w:lvl w:ilvl="4" w:tplc="04150019">
      <w:start w:val="1"/>
      <w:numFmt w:val="lowerLetter"/>
      <w:lvlText w:val="%5."/>
      <w:lvlJc w:val="left"/>
      <w:pPr>
        <w:ind w:left="3280" w:hanging="360"/>
      </w:pPr>
    </w:lvl>
    <w:lvl w:ilvl="5" w:tplc="0415001B">
      <w:start w:val="1"/>
      <w:numFmt w:val="lowerRoman"/>
      <w:lvlText w:val="%6."/>
      <w:lvlJc w:val="right"/>
      <w:pPr>
        <w:ind w:left="4000" w:hanging="180"/>
      </w:pPr>
    </w:lvl>
    <w:lvl w:ilvl="6" w:tplc="0415000F">
      <w:start w:val="1"/>
      <w:numFmt w:val="decimal"/>
      <w:lvlText w:val="%7."/>
      <w:lvlJc w:val="left"/>
      <w:pPr>
        <w:ind w:left="4720" w:hanging="360"/>
      </w:pPr>
    </w:lvl>
    <w:lvl w:ilvl="7" w:tplc="04150019">
      <w:start w:val="1"/>
      <w:numFmt w:val="lowerLetter"/>
      <w:lvlText w:val="%8."/>
      <w:lvlJc w:val="left"/>
      <w:pPr>
        <w:ind w:left="5440" w:hanging="360"/>
      </w:pPr>
    </w:lvl>
    <w:lvl w:ilvl="8" w:tplc="0415001B">
      <w:start w:val="1"/>
      <w:numFmt w:val="lowerRoman"/>
      <w:lvlText w:val="%9."/>
      <w:lvlJc w:val="right"/>
      <w:pPr>
        <w:ind w:left="6160" w:hanging="180"/>
      </w:pPr>
    </w:lvl>
  </w:abstractNum>
  <w:abstractNum w:abstractNumId="125">
    <w:nsid w:val="6F2071D5"/>
    <w:multiLevelType w:val="hybridMultilevel"/>
    <w:tmpl w:val="972E6356"/>
    <w:lvl w:ilvl="0" w:tplc="30DE0340">
      <w:start w:val="8"/>
      <w:numFmt w:val="decimal"/>
      <w:pStyle w:val="Style1"/>
      <w:lvlText w:val="%1."/>
      <w:lvlJc w:val="left"/>
      <w:pPr>
        <w:tabs>
          <w:tab w:val="num" w:pos="720"/>
        </w:tabs>
        <w:ind w:left="720" w:hanging="360"/>
      </w:pPr>
    </w:lvl>
    <w:lvl w:ilvl="1" w:tplc="F3F240CC">
      <w:start w:val="1"/>
      <w:numFmt w:val="lowerLetter"/>
      <w:lvlText w:val="%2."/>
      <w:lvlJc w:val="left"/>
      <w:pPr>
        <w:tabs>
          <w:tab w:val="num" w:pos="1440"/>
        </w:tabs>
        <w:ind w:left="1440" w:hanging="360"/>
      </w:pPr>
    </w:lvl>
    <w:lvl w:ilvl="2" w:tplc="4D620C8A">
      <w:start w:val="1"/>
      <w:numFmt w:val="lowerRoman"/>
      <w:lvlText w:val="%3."/>
      <w:lvlJc w:val="right"/>
      <w:pPr>
        <w:tabs>
          <w:tab w:val="num" w:pos="2160"/>
        </w:tabs>
        <w:ind w:left="2160" w:hanging="180"/>
      </w:pPr>
    </w:lvl>
    <w:lvl w:ilvl="3" w:tplc="5C8E3182">
      <w:start w:val="1"/>
      <w:numFmt w:val="decimal"/>
      <w:lvlText w:val="%4."/>
      <w:lvlJc w:val="left"/>
      <w:pPr>
        <w:tabs>
          <w:tab w:val="num" w:pos="2880"/>
        </w:tabs>
        <w:ind w:left="2880" w:hanging="360"/>
      </w:pPr>
    </w:lvl>
    <w:lvl w:ilvl="4" w:tplc="B8F2B922">
      <w:start w:val="1"/>
      <w:numFmt w:val="lowerLetter"/>
      <w:lvlText w:val="%5."/>
      <w:lvlJc w:val="left"/>
      <w:pPr>
        <w:tabs>
          <w:tab w:val="num" w:pos="3600"/>
        </w:tabs>
        <w:ind w:left="3600" w:hanging="360"/>
      </w:pPr>
    </w:lvl>
    <w:lvl w:ilvl="5" w:tplc="EEDE700A">
      <w:start w:val="1"/>
      <w:numFmt w:val="lowerRoman"/>
      <w:lvlText w:val="%6."/>
      <w:lvlJc w:val="right"/>
      <w:pPr>
        <w:tabs>
          <w:tab w:val="num" w:pos="4320"/>
        </w:tabs>
        <w:ind w:left="4320" w:hanging="180"/>
      </w:pPr>
    </w:lvl>
    <w:lvl w:ilvl="6" w:tplc="B5806326">
      <w:start w:val="1"/>
      <w:numFmt w:val="decimal"/>
      <w:lvlText w:val="%7."/>
      <w:lvlJc w:val="left"/>
      <w:pPr>
        <w:tabs>
          <w:tab w:val="num" w:pos="5040"/>
        </w:tabs>
        <w:ind w:left="5040" w:hanging="360"/>
      </w:pPr>
    </w:lvl>
    <w:lvl w:ilvl="7" w:tplc="43DE2442">
      <w:start w:val="1"/>
      <w:numFmt w:val="lowerLetter"/>
      <w:lvlText w:val="%8."/>
      <w:lvlJc w:val="left"/>
      <w:pPr>
        <w:tabs>
          <w:tab w:val="num" w:pos="5760"/>
        </w:tabs>
        <w:ind w:left="5760" w:hanging="360"/>
      </w:pPr>
    </w:lvl>
    <w:lvl w:ilvl="8" w:tplc="7870C32A">
      <w:start w:val="1"/>
      <w:numFmt w:val="lowerRoman"/>
      <w:lvlText w:val="%9."/>
      <w:lvlJc w:val="right"/>
      <w:pPr>
        <w:tabs>
          <w:tab w:val="num" w:pos="6480"/>
        </w:tabs>
        <w:ind w:left="6480" w:hanging="180"/>
      </w:pPr>
    </w:lvl>
  </w:abstractNum>
  <w:abstractNum w:abstractNumId="126">
    <w:nsid w:val="6F6F362B"/>
    <w:multiLevelType w:val="multilevel"/>
    <w:tmpl w:val="898E93F0"/>
    <w:styleLink w:val="WWNum4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27">
    <w:nsid w:val="705C3DE0"/>
    <w:multiLevelType w:val="hybridMultilevel"/>
    <w:tmpl w:val="E75C5B36"/>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nsid w:val="714539BE"/>
    <w:multiLevelType w:val="multilevel"/>
    <w:tmpl w:val="DD743242"/>
    <w:styleLink w:val="WWNum42"/>
    <w:lvl w:ilvl="0">
      <w:start w:val="1"/>
      <w:numFmt w:val="lowerLetter"/>
      <w:lvlText w:val="%1)"/>
      <w:lvlJc w:val="left"/>
      <w:pPr>
        <w:ind w:left="1288" w:hanging="360"/>
      </w:pPr>
    </w:lvl>
    <w:lvl w:ilvl="1">
      <w:start w:val="1"/>
      <w:numFmt w:val="lowerLetter"/>
      <w:lvlText w:val="%2)"/>
      <w:lvlJc w:val="left"/>
      <w:pPr>
        <w:ind w:left="2008" w:hanging="360"/>
      </w:pPr>
    </w:lvl>
    <w:lvl w:ilvl="2">
      <w:start w:val="1"/>
      <w:numFmt w:val="lowerRoman"/>
      <w:lvlText w:val="%1.%2.%3."/>
      <w:lvlJc w:val="right"/>
      <w:pPr>
        <w:ind w:left="2728" w:hanging="180"/>
      </w:pPr>
    </w:lvl>
    <w:lvl w:ilvl="3">
      <w:start w:val="1"/>
      <w:numFmt w:val="decimal"/>
      <w:lvlText w:val="%1.%2.%3.%4."/>
      <w:lvlJc w:val="left"/>
      <w:pPr>
        <w:ind w:left="3448" w:hanging="360"/>
      </w:pPr>
    </w:lvl>
    <w:lvl w:ilvl="4">
      <w:start w:val="1"/>
      <w:numFmt w:val="lowerLetter"/>
      <w:lvlText w:val="%1.%2.%3.%4.%5."/>
      <w:lvlJc w:val="left"/>
      <w:pPr>
        <w:ind w:left="4168" w:hanging="360"/>
      </w:pPr>
    </w:lvl>
    <w:lvl w:ilvl="5">
      <w:start w:val="1"/>
      <w:numFmt w:val="lowerRoman"/>
      <w:lvlText w:val="%1.%2.%3.%4.%5.%6."/>
      <w:lvlJc w:val="right"/>
      <w:pPr>
        <w:ind w:left="4888" w:hanging="180"/>
      </w:pPr>
    </w:lvl>
    <w:lvl w:ilvl="6">
      <w:start w:val="1"/>
      <w:numFmt w:val="decimal"/>
      <w:lvlText w:val="%1.%2.%3.%4.%5.%6.%7."/>
      <w:lvlJc w:val="left"/>
      <w:pPr>
        <w:ind w:left="5608" w:hanging="360"/>
      </w:pPr>
    </w:lvl>
    <w:lvl w:ilvl="7">
      <w:start w:val="1"/>
      <w:numFmt w:val="lowerLetter"/>
      <w:lvlText w:val="%1.%2.%3.%4.%5.%6.%7.%8."/>
      <w:lvlJc w:val="left"/>
      <w:pPr>
        <w:ind w:left="6328" w:hanging="360"/>
      </w:pPr>
    </w:lvl>
    <w:lvl w:ilvl="8">
      <w:start w:val="1"/>
      <w:numFmt w:val="lowerRoman"/>
      <w:lvlText w:val="%1.%2.%3.%4.%5.%6.%7.%8.%9."/>
      <w:lvlJc w:val="right"/>
      <w:pPr>
        <w:ind w:left="7048" w:hanging="180"/>
      </w:pPr>
    </w:lvl>
  </w:abstractNum>
  <w:abstractNum w:abstractNumId="129">
    <w:nsid w:val="728A70B8"/>
    <w:multiLevelType w:val="hybridMultilevel"/>
    <w:tmpl w:val="E75C5B36"/>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nsid w:val="728D536C"/>
    <w:multiLevelType w:val="hybridMultilevel"/>
    <w:tmpl w:val="2796ED52"/>
    <w:lvl w:ilvl="0" w:tplc="997A5D84">
      <w:start w:val="1"/>
      <w:numFmt w:val="decimal"/>
      <w:lvlText w:val="%1."/>
      <w:lvlJc w:val="left"/>
      <w:pPr>
        <w:ind w:left="1004" w:hanging="360"/>
      </w:pPr>
      <w:rPr>
        <w:b w:val="0"/>
        <w:color w:val="auto"/>
      </w:rPr>
    </w:lvl>
    <w:lvl w:ilvl="1" w:tplc="2CF4DD2E">
      <w:start w:val="1"/>
      <w:numFmt w:val="decimal"/>
      <w:lvlText w:val="%2)"/>
      <w:lvlJc w:val="left"/>
      <w:pPr>
        <w:ind w:left="1724" w:hanging="360"/>
      </w:pPr>
      <w:rPr>
        <w:rFonts w:hint="default"/>
      </w:rPr>
    </w:lvl>
    <w:lvl w:ilvl="2" w:tplc="0415001B" w:tentative="1">
      <w:start w:val="1"/>
      <w:numFmt w:val="lowerRoman"/>
      <w:lvlText w:val="%3."/>
      <w:lvlJc w:val="right"/>
      <w:pPr>
        <w:ind w:left="2444" w:hanging="180"/>
      </w:pPr>
    </w:lvl>
    <w:lvl w:ilvl="3" w:tplc="218C5E50">
      <w:start w:val="1"/>
      <w:numFmt w:val="decimal"/>
      <w:lvlText w:val="%4."/>
      <w:lvlJc w:val="left"/>
      <w:pPr>
        <w:ind w:left="3164" w:hanging="360"/>
      </w:pPr>
      <w:rPr>
        <w:b w:val="0"/>
        <w:i w:val="0"/>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1">
    <w:nsid w:val="72EB040D"/>
    <w:multiLevelType w:val="hybridMultilevel"/>
    <w:tmpl w:val="D3A612E4"/>
    <w:lvl w:ilvl="0" w:tplc="1EC6D9BC">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73ED2BA8"/>
    <w:multiLevelType w:val="multilevel"/>
    <w:tmpl w:val="BD8E91B8"/>
    <w:styleLink w:val="111111"/>
    <w:lvl w:ilvl="0">
      <w:start w:val="1"/>
      <w:numFmt w:val="decimal"/>
      <w:lvlText w:val="%1."/>
      <w:lvlJc w:val="left"/>
      <w:pPr>
        <w:tabs>
          <w:tab w:val="num" w:pos="705"/>
        </w:tabs>
        <w:ind w:left="705" w:hanging="705"/>
      </w:pPr>
      <w:rPr>
        <w:b w:val="0"/>
        <w:i w:val="0"/>
        <w:color w:val="auto"/>
        <w:sz w:val="22"/>
        <w:szCs w:val="22"/>
      </w:rPr>
    </w:lvl>
    <w:lvl w:ilvl="1">
      <w:start w:val="1"/>
      <w:numFmt w:val="upperRoman"/>
      <w:lvlText w:val="%2-"/>
      <w:lvlJc w:val="left"/>
      <w:pPr>
        <w:ind w:left="1800" w:hanging="720"/>
      </w:pPr>
    </w:lvl>
    <w:lvl w:ilvl="2">
      <w:start w:val="1"/>
      <w:numFmt w:val="decimal"/>
      <w:lvlText w:val="%3)"/>
      <w:lvlJc w:val="left"/>
      <w:pPr>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3">
    <w:nsid w:val="73F54CBA"/>
    <w:multiLevelType w:val="hybridMultilevel"/>
    <w:tmpl w:val="E75C5B36"/>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nsid w:val="75812738"/>
    <w:multiLevelType w:val="hybridMultilevel"/>
    <w:tmpl w:val="F406203A"/>
    <w:lvl w:ilvl="0" w:tplc="D79E8330">
      <w:start w:val="1"/>
      <w:numFmt w:val="decimal"/>
      <w:lvlText w:val="%1)"/>
      <w:lvlJc w:val="left"/>
      <w:pPr>
        <w:ind w:left="786" w:hanging="360"/>
      </w:pPr>
      <w:rPr>
        <w:rFonts w:ascii="Times New Roman" w:hAnsi="Times New Roman" w:cs="Times New Roman" w:hint="default"/>
        <w:b w:val="0"/>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35">
    <w:nsid w:val="761E2482"/>
    <w:multiLevelType w:val="hybridMultilevel"/>
    <w:tmpl w:val="8EDAC1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76DE77A2"/>
    <w:multiLevelType w:val="multilevel"/>
    <w:tmpl w:val="B8121022"/>
    <w:styleLink w:val="WWNum35"/>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137">
    <w:nsid w:val="77DE48B4"/>
    <w:multiLevelType w:val="hybridMultilevel"/>
    <w:tmpl w:val="E326B704"/>
    <w:styleLink w:val="WW8Num401"/>
    <w:lvl w:ilvl="0" w:tplc="ED64A32C">
      <w:start w:val="1"/>
      <w:numFmt w:val="decimal"/>
      <w:lvlText w:val="%1)"/>
      <w:lvlJc w:val="left"/>
      <w:pPr>
        <w:ind w:left="360" w:hanging="360"/>
      </w:pPr>
      <w:rPr>
        <w:b/>
      </w:rPr>
    </w:lvl>
    <w:lvl w:ilvl="1" w:tplc="AECA2AEE">
      <w:start w:val="1"/>
      <w:numFmt w:val="decimal"/>
      <w:lvlText w:val="%2."/>
      <w:lvlJc w:val="left"/>
      <w:pPr>
        <w:ind w:left="1440" w:hanging="360"/>
      </w:pPr>
      <w:rPr>
        <w:b w:val="0"/>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8">
    <w:nsid w:val="77FE1129"/>
    <w:multiLevelType w:val="hybridMultilevel"/>
    <w:tmpl w:val="507648C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E63406DA">
      <w:start w:val="1"/>
      <w:numFmt w:val="lowerLetter"/>
      <w:lvlText w:val="%3)"/>
      <w:lvlJc w:val="left"/>
      <w:pPr>
        <w:ind w:left="2340" w:hanging="360"/>
      </w:pPr>
    </w:lvl>
    <w:lvl w:ilvl="3" w:tplc="3E9426DE">
      <w:start w:val="1"/>
      <w:numFmt w:val="upperLetter"/>
      <w:lvlText w:val="%4)"/>
      <w:lvlJc w:val="left"/>
      <w:pPr>
        <w:ind w:left="2880" w:hanging="360"/>
      </w:pPr>
      <w:rPr>
        <w:sz w:val="22"/>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9">
    <w:nsid w:val="780E1115"/>
    <w:multiLevelType w:val="multilevel"/>
    <w:tmpl w:val="6770A74A"/>
    <w:styleLink w:val="WWNum47"/>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40">
    <w:nsid w:val="782E5785"/>
    <w:multiLevelType w:val="multilevel"/>
    <w:tmpl w:val="82A0CEF6"/>
    <w:styleLink w:val="WWNum51"/>
    <w:lvl w:ilvl="0">
      <w:start w:val="1"/>
      <w:numFmt w:val="bullet"/>
      <w:lvlText w:val=""/>
      <w:lvlJc w:val="left"/>
      <w:pPr>
        <w:ind w:left="2880" w:hanging="360"/>
      </w:pPr>
      <w:rPr>
        <w:rFonts w:ascii="Symbol" w:hAnsi="Symbol" w:hint="default"/>
        <w:color w:val="auto"/>
      </w:r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41">
    <w:nsid w:val="78C91887"/>
    <w:multiLevelType w:val="hybridMultilevel"/>
    <w:tmpl w:val="E75C5B36"/>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nsid w:val="7AC52A35"/>
    <w:multiLevelType w:val="multilevel"/>
    <w:tmpl w:val="63145F34"/>
    <w:styleLink w:val="WWNum21"/>
    <w:lvl w:ilvl="0">
      <w:start w:val="1"/>
      <w:numFmt w:val="decimal"/>
      <w:lvlText w:val="%1)"/>
      <w:lvlJc w:val="left"/>
      <w:pPr>
        <w:ind w:left="360" w:hanging="360"/>
      </w:pPr>
      <w:rPr>
        <w:b w:val="0"/>
      </w:rPr>
    </w:lvl>
    <w:lvl w:ilvl="1">
      <w:start w:val="1"/>
      <w:numFmt w:val="lowerLetter"/>
      <w:lvlText w:val="%2)"/>
      <w:lvlJc w:val="left"/>
      <w:pPr>
        <w:ind w:left="944" w:hanging="360"/>
      </w:pPr>
    </w:lvl>
    <w:lvl w:ilvl="2">
      <w:start w:val="1"/>
      <w:numFmt w:val="decimal"/>
      <w:lvlText w:val="%1.%2.%3"/>
      <w:lvlJc w:val="left"/>
      <w:pPr>
        <w:ind w:left="1321" w:hanging="720"/>
      </w:pPr>
      <w:rPr>
        <w:rFonts w:cs="Times New Roman"/>
      </w:rPr>
    </w:lvl>
    <w:lvl w:ilvl="3">
      <w:start w:val="1"/>
      <w:numFmt w:val="decimal"/>
      <w:lvlText w:val="%1.%2.%3.%4"/>
      <w:lvlJc w:val="left"/>
      <w:pPr>
        <w:ind w:left="1338" w:hanging="720"/>
      </w:pPr>
      <w:rPr>
        <w:rFonts w:cs="Times New Roman"/>
      </w:rPr>
    </w:lvl>
    <w:lvl w:ilvl="4">
      <w:start w:val="1"/>
      <w:numFmt w:val="decimal"/>
      <w:lvlText w:val="%1.%2.%3.%4.%5"/>
      <w:lvlJc w:val="left"/>
      <w:pPr>
        <w:ind w:left="1715" w:hanging="1080"/>
      </w:pPr>
      <w:rPr>
        <w:rFonts w:cs="Times New Roman"/>
      </w:rPr>
    </w:lvl>
    <w:lvl w:ilvl="5">
      <w:start w:val="1"/>
      <w:numFmt w:val="decimal"/>
      <w:lvlText w:val="%1.%2.%3.%4.%5.%6"/>
      <w:lvlJc w:val="left"/>
      <w:pPr>
        <w:ind w:left="1732" w:hanging="1080"/>
      </w:pPr>
      <w:rPr>
        <w:rFonts w:cs="Times New Roman"/>
      </w:rPr>
    </w:lvl>
    <w:lvl w:ilvl="6">
      <w:start w:val="1"/>
      <w:numFmt w:val="decimal"/>
      <w:lvlText w:val="%1.%2.%3.%4.%5.%6.%7"/>
      <w:lvlJc w:val="left"/>
      <w:pPr>
        <w:ind w:left="2109" w:hanging="1440"/>
      </w:pPr>
      <w:rPr>
        <w:rFonts w:cs="Times New Roman"/>
      </w:rPr>
    </w:lvl>
    <w:lvl w:ilvl="7">
      <w:start w:val="1"/>
      <w:numFmt w:val="decimal"/>
      <w:lvlText w:val="%1.%2.%3.%4.%5.%6.%7.%8"/>
      <w:lvlJc w:val="left"/>
      <w:pPr>
        <w:ind w:left="2126" w:hanging="1440"/>
      </w:pPr>
      <w:rPr>
        <w:rFonts w:cs="Times New Roman"/>
      </w:rPr>
    </w:lvl>
    <w:lvl w:ilvl="8">
      <w:start w:val="1"/>
      <w:numFmt w:val="decimal"/>
      <w:lvlText w:val="%1.%2.%3.%4.%5.%6.%7.%8.%9"/>
      <w:lvlJc w:val="left"/>
      <w:pPr>
        <w:ind w:left="2503" w:hanging="1800"/>
      </w:pPr>
      <w:rPr>
        <w:rFonts w:cs="Times New Roman"/>
      </w:rPr>
    </w:lvl>
  </w:abstractNum>
  <w:abstractNum w:abstractNumId="143">
    <w:nsid w:val="7C4B1EE8"/>
    <w:multiLevelType w:val="hybridMultilevel"/>
    <w:tmpl w:val="9154B278"/>
    <w:styleLink w:val="WWNum511121"/>
    <w:lvl w:ilvl="0" w:tplc="2942161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num>
  <w:num w:numId="2">
    <w:abstractNumId w:val="1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2"/>
  </w:num>
  <w:num w:numId="8">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4"/>
  </w:num>
  <w:num w:numId="11">
    <w:abstractNumId w:val="124"/>
    <w:lvlOverride w:ilvl="0">
      <w:startOverride w:val="1"/>
      <w:lvl w:ilvl="0" w:tplc="436A8756">
        <w:start w:val="1"/>
        <w:numFmt w:val="decimal"/>
        <w:lvlText w:val="%1."/>
        <w:lvlJc w:val="left"/>
        <w:pPr>
          <w:ind w:left="400" w:hanging="360"/>
        </w:pPr>
        <w:rPr>
          <w:rFonts w:ascii="Times New Roman" w:eastAsia="Times New Roman" w:hAnsi="Times New Roman" w:cs="Times New Roman"/>
          <w:b w:val="0"/>
        </w:r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num>
  <w:num w:numId="12">
    <w:abstractNumId w:val="143"/>
  </w:num>
  <w:num w:numId="13">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1"/>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0">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65"/>
  </w:num>
  <w:num w:numId="25">
    <w:abstractNumId w:val="54"/>
  </w:num>
  <w:num w:numId="26">
    <w:abstractNumId w:val="2"/>
  </w:num>
  <w:num w:numId="27">
    <w:abstractNumId w:val="3"/>
  </w:num>
  <w:num w:numId="28">
    <w:abstractNumId w:val="4"/>
  </w:num>
  <w:num w:numId="29">
    <w:abstractNumId w:val="9"/>
  </w:num>
  <w:num w:numId="30">
    <w:abstractNumId w:val="11"/>
  </w:num>
  <w:num w:numId="31">
    <w:abstractNumId w:val="13"/>
  </w:num>
  <w:num w:numId="32">
    <w:abstractNumId w:val="16"/>
  </w:num>
  <w:num w:numId="33">
    <w:abstractNumId w:val="17"/>
  </w:num>
  <w:num w:numId="34">
    <w:abstractNumId w:val="19"/>
  </w:num>
  <w:num w:numId="35">
    <w:abstractNumId w:val="23"/>
  </w:num>
  <w:num w:numId="36">
    <w:abstractNumId w:val="24"/>
  </w:num>
  <w:num w:numId="37">
    <w:abstractNumId w:val="26"/>
  </w:num>
  <w:num w:numId="38">
    <w:abstractNumId w:val="29"/>
  </w:num>
  <w:num w:numId="39">
    <w:abstractNumId w:val="31"/>
  </w:num>
  <w:num w:numId="40">
    <w:abstractNumId w:val="32"/>
  </w:num>
  <w:num w:numId="41">
    <w:abstractNumId w:val="34"/>
  </w:num>
  <w:num w:numId="42">
    <w:abstractNumId w:val="36"/>
  </w:num>
  <w:num w:numId="43">
    <w:abstractNumId w:val="38"/>
  </w:num>
  <w:num w:numId="44">
    <w:abstractNumId w:val="39"/>
  </w:num>
  <w:num w:numId="45">
    <w:abstractNumId w:val="40"/>
  </w:num>
  <w:num w:numId="46">
    <w:abstractNumId w:val="42"/>
  </w:num>
  <w:num w:numId="47">
    <w:abstractNumId w:val="43"/>
  </w:num>
  <w:num w:numId="48">
    <w:abstractNumId w:val="44"/>
  </w:num>
  <w:num w:numId="49">
    <w:abstractNumId w:val="45"/>
  </w:num>
  <w:num w:numId="50">
    <w:abstractNumId w:val="47"/>
  </w:num>
  <w:num w:numId="51">
    <w:abstractNumId w:val="50"/>
  </w:num>
  <w:num w:numId="52">
    <w:abstractNumId w:val="52"/>
  </w:num>
  <w:num w:numId="53">
    <w:abstractNumId w:val="55"/>
  </w:num>
  <w:num w:numId="54">
    <w:abstractNumId w:val="57"/>
  </w:num>
  <w:num w:numId="55">
    <w:abstractNumId w:val="61"/>
  </w:num>
  <w:num w:numId="56">
    <w:abstractNumId w:val="62"/>
  </w:num>
  <w:num w:numId="57">
    <w:abstractNumId w:val="64"/>
  </w:num>
  <w:num w:numId="58">
    <w:abstractNumId w:val="66"/>
  </w:num>
  <w:num w:numId="59">
    <w:abstractNumId w:val="67"/>
  </w:num>
  <w:num w:numId="60">
    <w:abstractNumId w:val="68"/>
  </w:num>
  <w:num w:numId="61">
    <w:abstractNumId w:val="79"/>
  </w:num>
  <w:num w:numId="62">
    <w:abstractNumId w:val="82"/>
  </w:num>
  <w:num w:numId="63">
    <w:abstractNumId w:val="83"/>
  </w:num>
  <w:num w:numId="64">
    <w:abstractNumId w:val="88"/>
  </w:num>
  <w:num w:numId="65">
    <w:abstractNumId w:val="89"/>
  </w:num>
  <w:num w:numId="66">
    <w:abstractNumId w:val="94"/>
  </w:num>
  <w:num w:numId="67">
    <w:abstractNumId w:val="96"/>
  </w:num>
  <w:num w:numId="68">
    <w:abstractNumId w:val="98"/>
  </w:num>
  <w:num w:numId="69">
    <w:abstractNumId w:val="100"/>
  </w:num>
  <w:num w:numId="70">
    <w:abstractNumId w:val="103"/>
  </w:num>
  <w:num w:numId="71">
    <w:abstractNumId w:val="105"/>
  </w:num>
  <w:num w:numId="72">
    <w:abstractNumId w:val="106"/>
  </w:num>
  <w:num w:numId="73">
    <w:abstractNumId w:val="108"/>
  </w:num>
  <w:num w:numId="74">
    <w:abstractNumId w:val="109"/>
  </w:num>
  <w:num w:numId="75">
    <w:abstractNumId w:val="111"/>
  </w:num>
  <w:num w:numId="76">
    <w:abstractNumId w:val="113"/>
  </w:num>
  <w:num w:numId="77">
    <w:abstractNumId w:val="114"/>
  </w:num>
  <w:num w:numId="78">
    <w:abstractNumId w:val="115"/>
  </w:num>
  <w:num w:numId="79">
    <w:abstractNumId w:val="116"/>
  </w:num>
  <w:num w:numId="80">
    <w:abstractNumId w:val="117"/>
  </w:num>
  <w:num w:numId="81">
    <w:abstractNumId w:val="120"/>
  </w:num>
  <w:num w:numId="82">
    <w:abstractNumId w:val="121"/>
  </w:num>
  <w:num w:numId="83">
    <w:abstractNumId w:val="126"/>
  </w:num>
  <w:num w:numId="84">
    <w:abstractNumId w:val="128"/>
  </w:num>
  <w:num w:numId="85">
    <w:abstractNumId w:val="132"/>
  </w:num>
  <w:num w:numId="86">
    <w:abstractNumId w:val="136"/>
  </w:num>
  <w:num w:numId="87">
    <w:abstractNumId w:val="137"/>
  </w:num>
  <w:num w:numId="88">
    <w:abstractNumId w:val="139"/>
  </w:num>
  <w:num w:numId="89">
    <w:abstractNumId w:val="140"/>
  </w:num>
  <w:num w:numId="90">
    <w:abstractNumId w:val="142"/>
  </w:num>
  <w:num w:numId="91">
    <w:abstractNumId w:val="130"/>
  </w:num>
  <w:num w:numId="92">
    <w:abstractNumId w:val="73"/>
  </w:num>
  <w:num w:numId="93">
    <w:abstractNumId w:val="122"/>
  </w:num>
  <w:num w:numId="94">
    <w:abstractNumId w:val="75"/>
  </w:num>
  <w:num w:numId="95">
    <w:abstractNumId w:val="63"/>
  </w:num>
  <w:num w:numId="96">
    <w:abstractNumId w:val="37"/>
  </w:num>
  <w:num w:numId="97">
    <w:abstractNumId w:val="51"/>
  </w:num>
  <w:num w:numId="98">
    <w:abstractNumId w:val="118"/>
    <w:lvlOverride w:ilvl="0">
      <w:lvl w:ilvl="0" w:tplc="6A8CEE62">
        <w:start w:val="1"/>
        <w:numFmt w:val="decimal"/>
        <w:lvlText w:val="%1."/>
        <w:lvlJc w:val="left"/>
        <w:pPr>
          <w:ind w:left="502" w:hanging="360"/>
        </w:pPr>
        <w:rPr>
          <w:rFonts w:ascii="Times New Roman" w:eastAsia="Times New Roman" w:hAnsi="Times New Roman" w:cs="Times New Roman"/>
          <w:b w:val="0"/>
          <w:color w:val="auto"/>
        </w:rPr>
      </w:lvl>
    </w:lvlOverride>
  </w:num>
  <w:num w:numId="99">
    <w:abstractNumId w:val="25"/>
  </w:num>
  <w:num w:numId="100">
    <w:abstractNumId w:val="20"/>
  </w:num>
  <w:num w:numId="101">
    <w:abstractNumId w:val="90"/>
  </w:num>
  <w:num w:numId="102">
    <w:abstractNumId w:val="48"/>
  </w:num>
  <w:num w:numId="103">
    <w:abstractNumId w:val="71"/>
  </w:num>
  <w:num w:numId="104">
    <w:abstractNumId w:val="76"/>
  </w:num>
  <w:num w:numId="105">
    <w:abstractNumId w:val="123"/>
  </w:num>
  <w:num w:numId="106">
    <w:abstractNumId w:val="5"/>
  </w:num>
  <w:num w:numId="107">
    <w:abstractNumId w:val="53"/>
  </w:num>
  <w:num w:numId="108">
    <w:abstractNumId w:val="86"/>
  </w:num>
  <w:num w:numId="109">
    <w:abstractNumId w:val="141"/>
  </w:num>
  <w:num w:numId="110">
    <w:abstractNumId w:val="12"/>
  </w:num>
  <w:num w:numId="111">
    <w:abstractNumId w:val="15"/>
  </w:num>
  <w:num w:numId="112">
    <w:abstractNumId w:val="97"/>
  </w:num>
  <w:num w:numId="113">
    <w:abstractNumId w:val="21"/>
  </w:num>
  <w:num w:numId="114">
    <w:abstractNumId w:val="95"/>
  </w:num>
  <w:num w:numId="115">
    <w:abstractNumId w:val="133"/>
  </w:num>
  <w:num w:numId="116">
    <w:abstractNumId w:val="127"/>
  </w:num>
  <w:num w:numId="117">
    <w:abstractNumId w:val="70"/>
  </w:num>
  <w:num w:numId="118">
    <w:abstractNumId w:val="56"/>
  </w:num>
  <w:num w:numId="119">
    <w:abstractNumId w:val="46"/>
  </w:num>
  <w:num w:numId="120">
    <w:abstractNumId w:val="28"/>
  </w:num>
  <w:num w:numId="121">
    <w:abstractNumId w:val="129"/>
  </w:num>
  <w:num w:numId="122">
    <w:abstractNumId w:val="87"/>
  </w:num>
  <w:num w:numId="123">
    <w:abstractNumId w:val="30"/>
  </w:num>
  <w:num w:numId="124">
    <w:abstractNumId w:val="85"/>
  </w:num>
  <w:num w:numId="125">
    <w:abstractNumId w:val="80"/>
  </w:num>
  <w:num w:numId="126">
    <w:abstractNumId w:val="84"/>
  </w:num>
  <w:num w:numId="127">
    <w:abstractNumId w:val="49"/>
  </w:num>
  <w:num w:numId="128">
    <w:abstractNumId w:val="77"/>
  </w:num>
  <w:num w:numId="129">
    <w:abstractNumId w:val="10"/>
  </w:num>
  <w:num w:numId="130">
    <w:abstractNumId w:val="104"/>
  </w:num>
  <w:num w:numId="131">
    <w:abstractNumId w:val="58"/>
  </w:num>
  <w:num w:numId="132">
    <w:abstractNumId w:val="78"/>
  </w:num>
  <w:num w:numId="133">
    <w:abstractNumId w:val="18"/>
  </w:num>
  <w:num w:numId="134">
    <w:abstractNumId w:val="119"/>
  </w:num>
  <w:num w:numId="135">
    <w:abstractNumId w:val="91"/>
  </w:num>
  <w:num w:numId="136">
    <w:abstractNumId w:val="92"/>
  </w:num>
  <w:num w:numId="137">
    <w:abstractNumId w:val="69"/>
  </w:num>
  <w:num w:numId="138">
    <w:abstractNumId w:val="110"/>
  </w:num>
  <w:num w:numId="139">
    <w:abstractNumId w:val="60"/>
  </w:num>
  <w:num w:numId="140">
    <w:abstractNumId w:val="59"/>
  </w:num>
  <w:num w:numId="141">
    <w:abstractNumId w:val="8"/>
  </w:num>
  <w:num w:numId="142">
    <w:abstractNumId w:val="131"/>
  </w:num>
  <w:num w:numId="143">
    <w:abstractNumId w:val="135"/>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499"/>
    <w:rsid w:val="000365B9"/>
    <w:rsid w:val="000367FA"/>
    <w:rsid w:val="00036D0A"/>
    <w:rsid w:val="000419F3"/>
    <w:rsid w:val="000457C1"/>
    <w:rsid w:val="0005318C"/>
    <w:rsid w:val="00067196"/>
    <w:rsid w:val="00081FDA"/>
    <w:rsid w:val="000820E5"/>
    <w:rsid w:val="00083D5E"/>
    <w:rsid w:val="00095B7E"/>
    <w:rsid w:val="000A20BC"/>
    <w:rsid w:val="000C321F"/>
    <w:rsid w:val="000C36EC"/>
    <w:rsid w:val="000E24AB"/>
    <w:rsid w:val="000E6F9D"/>
    <w:rsid w:val="000F3E73"/>
    <w:rsid w:val="001118C2"/>
    <w:rsid w:val="00112EFA"/>
    <w:rsid w:val="00116FA3"/>
    <w:rsid w:val="00127884"/>
    <w:rsid w:val="00131D70"/>
    <w:rsid w:val="00132EEA"/>
    <w:rsid w:val="00152CFE"/>
    <w:rsid w:val="00156106"/>
    <w:rsid w:val="001660F2"/>
    <w:rsid w:val="00173258"/>
    <w:rsid w:val="0017464F"/>
    <w:rsid w:val="00174967"/>
    <w:rsid w:val="00177AB9"/>
    <w:rsid w:val="001807E0"/>
    <w:rsid w:val="00183B9F"/>
    <w:rsid w:val="001A1393"/>
    <w:rsid w:val="001A25FD"/>
    <w:rsid w:val="001A5B10"/>
    <w:rsid w:val="001D3CA8"/>
    <w:rsid w:val="001D56BB"/>
    <w:rsid w:val="001E70CE"/>
    <w:rsid w:val="001F13CE"/>
    <w:rsid w:val="00210108"/>
    <w:rsid w:val="00224F3A"/>
    <w:rsid w:val="002340D7"/>
    <w:rsid w:val="00235BD1"/>
    <w:rsid w:val="00251F97"/>
    <w:rsid w:val="00260B96"/>
    <w:rsid w:val="00267E2A"/>
    <w:rsid w:val="00271CE9"/>
    <w:rsid w:val="002751BA"/>
    <w:rsid w:val="00287094"/>
    <w:rsid w:val="0028794A"/>
    <w:rsid w:val="00294395"/>
    <w:rsid w:val="0029450F"/>
    <w:rsid w:val="002A03E1"/>
    <w:rsid w:val="002A07D4"/>
    <w:rsid w:val="002A4D19"/>
    <w:rsid w:val="002B20DB"/>
    <w:rsid w:val="002C3258"/>
    <w:rsid w:val="002C5FCB"/>
    <w:rsid w:val="002C7C2A"/>
    <w:rsid w:val="002D03D2"/>
    <w:rsid w:val="002D4A2E"/>
    <w:rsid w:val="002D4CE7"/>
    <w:rsid w:val="002D516A"/>
    <w:rsid w:val="002D79B1"/>
    <w:rsid w:val="00302053"/>
    <w:rsid w:val="00314AF4"/>
    <w:rsid w:val="00322560"/>
    <w:rsid w:val="00346323"/>
    <w:rsid w:val="00346422"/>
    <w:rsid w:val="0034678A"/>
    <w:rsid w:val="00351C1A"/>
    <w:rsid w:val="0036243D"/>
    <w:rsid w:val="00364B89"/>
    <w:rsid w:val="003760F1"/>
    <w:rsid w:val="00384C92"/>
    <w:rsid w:val="0038797A"/>
    <w:rsid w:val="0039462D"/>
    <w:rsid w:val="003A59A6"/>
    <w:rsid w:val="003B03A2"/>
    <w:rsid w:val="003B3D0F"/>
    <w:rsid w:val="003B72FE"/>
    <w:rsid w:val="003C4EEC"/>
    <w:rsid w:val="003D26D3"/>
    <w:rsid w:val="003E3889"/>
    <w:rsid w:val="004001CA"/>
    <w:rsid w:val="00400C6A"/>
    <w:rsid w:val="004157BF"/>
    <w:rsid w:val="0041685B"/>
    <w:rsid w:val="00432177"/>
    <w:rsid w:val="00432ABD"/>
    <w:rsid w:val="004525A2"/>
    <w:rsid w:val="00453D60"/>
    <w:rsid w:val="004612D5"/>
    <w:rsid w:val="00461DD9"/>
    <w:rsid w:val="00465956"/>
    <w:rsid w:val="00466ED2"/>
    <w:rsid w:val="004700EA"/>
    <w:rsid w:val="00476E8D"/>
    <w:rsid w:val="0048714D"/>
    <w:rsid w:val="004A2A02"/>
    <w:rsid w:val="004A63C4"/>
    <w:rsid w:val="004A7019"/>
    <w:rsid w:val="004A7858"/>
    <w:rsid w:val="004B28EA"/>
    <w:rsid w:val="004B40EB"/>
    <w:rsid w:val="004C64CC"/>
    <w:rsid w:val="004E43B8"/>
    <w:rsid w:val="00504E2C"/>
    <w:rsid w:val="00517BB3"/>
    <w:rsid w:val="00523339"/>
    <w:rsid w:val="00526BC9"/>
    <w:rsid w:val="0053075E"/>
    <w:rsid w:val="00532F5E"/>
    <w:rsid w:val="00541665"/>
    <w:rsid w:val="00543B5F"/>
    <w:rsid w:val="00545831"/>
    <w:rsid w:val="00546968"/>
    <w:rsid w:val="00547558"/>
    <w:rsid w:val="005549C7"/>
    <w:rsid w:val="0056226D"/>
    <w:rsid w:val="005627B8"/>
    <w:rsid w:val="0056283E"/>
    <w:rsid w:val="005629DF"/>
    <w:rsid w:val="0058061C"/>
    <w:rsid w:val="00582F7B"/>
    <w:rsid w:val="0059281C"/>
    <w:rsid w:val="00592864"/>
    <w:rsid w:val="00592C3E"/>
    <w:rsid w:val="00595854"/>
    <w:rsid w:val="005B5DB9"/>
    <w:rsid w:val="005C24C7"/>
    <w:rsid w:val="005C41F7"/>
    <w:rsid w:val="005D1716"/>
    <w:rsid w:val="005D6A39"/>
    <w:rsid w:val="005E4552"/>
    <w:rsid w:val="005E6789"/>
    <w:rsid w:val="00602C68"/>
    <w:rsid w:val="006118D2"/>
    <w:rsid w:val="00611BC9"/>
    <w:rsid w:val="0062246F"/>
    <w:rsid w:val="00623162"/>
    <w:rsid w:val="006232E2"/>
    <w:rsid w:val="006273B9"/>
    <w:rsid w:val="00627F34"/>
    <w:rsid w:val="006404DA"/>
    <w:rsid w:val="00641B0F"/>
    <w:rsid w:val="00647BF5"/>
    <w:rsid w:val="0065471D"/>
    <w:rsid w:val="0066075B"/>
    <w:rsid w:val="006624D7"/>
    <w:rsid w:val="00664D59"/>
    <w:rsid w:val="00672E05"/>
    <w:rsid w:val="0067356F"/>
    <w:rsid w:val="00673DC0"/>
    <w:rsid w:val="006771A0"/>
    <w:rsid w:val="0068014D"/>
    <w:rsid w:val="0069023B"/>
    <w:rsid w:val="006A6502"/>
    <w:rsid w:val="006A6CB8"/>
    <w:rsid w:val="006A7BF7"/>
    <w:rsid w:val="006B27E1"/>
    <w:rsid w:val="006C1654"/>
    <w:rsid w:val="006D2202"/>
    <w:rsid w:val="006D5395"/>
    <w:rsid w:val="006F5E67"/>
    <w:rsid w:val="00702575"/>
    <w:rsid w:val="00716F1A"/>
    <w:rsid w:val="0072305B"/>
    <w:rsid w:val="007257F6"/>
    <w:rsid w:val="00734A4A"/>
    <w:rsid w:val="00734CFD"/>
    <w:rsid w:val="0073651A"/>
    <w:rsid w:val="00737491"/>
    <w:rsid w:val="00737BC2"/>
    <w:rsid w:val="00743F6F"/>
    <w:rsid w:val="007551D3"/>
    <w:rsid w:val="00755AE5"/>
    <w:rsid w:val="0077206A"/>
    <w:rsid w:val="007B2219"/>
    <w:rsid w:val="007C7EAC"/>
    <w:rsid w:val="007E5A7E"/>
    <w:rsid w:val="0080229B"/>
    <w:rsid w:val="00820164"/>
    <w:rsid w:val="00820E53"/>
    <w:rsid w:val="00823140"/>
    <w:rsid w:val="00826D89"/>
    <w:rsid w:val="00837444"/>
    <w:rsid w:val="00842F72"/>
    <w:rsid w:val="0085120F"/>
    <w:rsid w:val="0086060D"/>
    <w:rsid w:val="008735E3"/>
    <w:rsid w:val="00882156"/>
    <w:rsid w:val="0088499E"/>
    <w:rsid w:val="00884D0F"/>
    <w:rsid w:val="008854BE"/>
    <w:rsid w:val="0089398B"/>
    <w:rsid w:val="00894B3B"/>
    <w:rsid w:val="008A60E3"/>
    <w:rsid w:val="008B07AC"/>
    <w:rsid w:val="008D1E46"/>
    <w:rsid w:val="008D461D"/>
    <w:rsid w:val="008E6D38"/>
    <w:rsid w:val="008F2BE3"/>
    <w:rsid w:val="008F30DD"/>
    <w:rsid w:val="008F734E"/>
    <w:rsid w:val="008F7B86"/>
    <w:rsid w:val="00903A9D"/>
    <w:rsid w:val="00911718"/>
    <w:rsid w:val="009265E1"/>
    <w:rsid w:val="00930C03"/>
    <w:rsid w:val="00971C85"/>
    <w:rsid w:val="009735D5"/>
    <w:rsid w:val="00977AA3"/>
    <w:rsid w:val="00987A2C"/>
    <w:rsid w:val="009A4B55"/>
    <w:rsid w:val="009A4D26"/>
    <w:rsid w:val="009A687E"/>
    <w:rsid w:val="009B6349"/>
    <w:rsid w:val="009B7356"/>
    <w:rsid w:val="009C49C2"/>
    <w:rsid w:val="009C4C82"/>
    <w:rsid w:val="009D31BC"/>
    <w:rsid w:val="009D4F47"/>
    <w:rsid w:val="009F4E49"/>
    <w:rsid w:val="009F5EF1"/>
    <w:rsid w:val="00A0234E"/>
    <w:rsid w:val="00A0350C"/>
    <w:rsid w:val="00A07BFF"/>
    <w:rsid w:val="00A214F9"/>
    <w:rsid w:val="00A258F7"/>
    <w:rsid w:val="00A278AD"/>
    <w:rsid w:val="00A33C27"/>
    <w:rsid w:val="00A50704"/>
    <w:rsid w:val="00A52B6C"/>
    <w:rsid w:val="00A53003"/>
    <w:rsid w:val="00A56B3A"/>
    <w:rsid w:val="00A60CB0"/>
    <w:rsid w:val="00A7532B"/>
    <w:rsid w:val="00A859DD"/>
    <w:rsid w:val="00A91F32"/>
    <w:rsid w:val="00A925A9"/>
    <w:rsid w:val="00AA60ED"/>
    <w:rsid w:val="00AB1457"/>
    <w:rsid w:val="00AB2DFA"/>
    <w:rsid w:val="00AB3F0A"/>
    <w:rsid w:val="00AB4CC3"/>
    <w:rsid w:val="00AB704F"/>
    <w:rsid w:val="00AC3590"/>
    <w:rsid w:val="00AE6254"/>
    <w:rsid w:val="00AF360A"/>
    <w:rsid w:val="00AF64F1"/>
    <w:rsid w:val="00B06BBE"/>
    <w:rsid w:val="00B10D77"/>
    <w:rsid w:val="00B10DB4"/>
    <w:rsid w:val="00B207F3"/>
    <w:rsid w:val="00B2341C"/>
    <w:rsid w:val="00B55958"/>
    <w:rsid w:val="00B66B98"/>
    <w:rsid w:val="00B70B22"/>
    <w:rsid w:val="00B725BA"/>
    <w:rsid w:val="00B803AE"/>
    <w:rsid w:val="00B80A78"/>
    <w:rsid w:val="00B82DDA"/>
    <w:rsid w:val="00B83C05"/>
    <w:rsid w:val="00BA1EB2"/>
    <w:rsid w:val="00BA394B"/>
    <w:rsid w:val="00BA6BEA"/>
    <w:rsid w:val="00BB0198"/>
    <w:rsid w:val="00BB4930"/>
    <w:rsid w:val="00BD3308"/>
    <w:rsid w:val="00BD5F24"/>
    <w:rsid w:val="00BD66ED"/>
    <w:rsid w:val="00BE1864"/>
    <w:rsid w:val="00BE48E0"/>
    <w:rsid w:val="00BF2EE0"/>
    <w:rsid w:val="00BF6BCF"/>
    <w:rsid w:val="00C06D9A"/>
    <w:rsid w:val="00C20C6A"/>
    <w:rsid w:val="00C511D1"/>
    <w:rsid w:val="00C566DB"/>
    <w:rsid w:val="00C66E80"/>
    <w:rsid w:val="00C67525"/>
    <w:rsid w:val="00C72F8A"/>
    <w:rsid w:val="00C73B0D"/>
    <w:rsid w:val="00C740AB"/>
    <w:rsid w:val="00C76693"/>
    <w:rsid w:val="00C7778A"/>
    <w:rsid w:val="00C80983"/>
    <w:rsid w:val="00C81E05"/>
    <w:rsid w:val="00CB3A7C"/>
    <w:rsid w:val="00CB781E"/>
    <w:rsid w:val="00CC31A7"/>
    <w:rsid w:val="00CC644B"/>
    <w:rsid w:val="00CD325C"/>
    <w:rsid w:val="00CE2717"/>
    <w:rsid w:val="00CE30FF"/>
    <w:rsid w:val="00CE76D2"/>
    <w:rsid w:val="00CF79A2"/>
    <w:rsid w:val="00CF7D12"/>
    <w:rsid w:val="00D025D0"/>
    <w:rsid w:val="00D101FE"/>
    <w:rsid w:val="00D11EF3"/>
    <w:rsid w:val="00D13DBB"/>
    <w:rsid w:val="00D36AAC"/>
    <w:rsid w:val="00D40325"/>
    <w:rsid w:val="00D438B7"/>
    <w:rsid w:val="00D52242"/>
    <w:rsid w:val="00D546FC"/>
    <w:rsid w:val="00D60C20"/>
    <w:rsid w:val="00D62765"/>
    <w:rsid w:val="00D66DD4"/>
    <w:rsid w:val="00D74314"/>
    <w:rsid w:val="00D74494"/>
    <w:rsid w:val="00D75340"/>
    <w:rsid w:val="00D8534F"/>
    <w:rsid w:val="00D87382"/>
    <w:rsid w:val="00D92C81"/>
    <w:rsid w:val="00D947DD"/>
    <w:rsid w:val="00DA6D15"/>
    <w:rsid w:val="00DB2FB4"/>
    <w:rsid w:val="00DB54D8"/>
    <w:rsid w:val="00DC4764"/>
    <w:rsid w:val="00DC7B51"/>
    <w:rsid w:val="00DD2618"/>
    <w:rsid w:val="00DD5499"/>
    <w:rsid w:val="00DE0CCB"/>
    <w:rsid w:val="00DF53B3"/>
    <w:rsid w:val="00DF63D0"/>
    <w:rsid w:val="00E02ADA"/>
    <w:rsid w:val="00E03675"/>
    <w:rsid w:val="00E20D39"/>
    <w:rsid w:val="00E20F7F"/>
    <w:rsid w:val="00E23A6C"/>
    <w:rsid w:val="00E3196F"/>
    <w:rsid w:val="00E46D0C"/>
    <w:rsid w:val="00E503EE"/>
    <w:rsid w:val="00E90FDE"/>
    <w:rsid w:val="00E95469"/>
    <w:rsid w:val="00EA1A91"/>
    <w:rsid w:val="00EB3032"/>
    <w:rsid w:val="00EB436D"/>
    <w:rsid w:val="00EB62C1"/>
    <w:rsid w:val="00EC3FDD"/>
    <w:rsid w:val="00EC53F2"/>
    <w:rsid w:val="00ED32A3"/>
    <w:rsid w:val="00ED3B90"/>
    <w:rsid w:val="00ED6A0F"/>
    <w:rsid w:val="00EF0680"/>
    <w:rsid w:val="00EF419F"/>
    <w:rsid w:val="00EF698F"/>
    <w:rsid w:val="00F10766"/>
    <w:rsid w:val="00F27FA2"/>
    <w:rsid w:val="00F426F9"/>
    <w:rsid w:val="00F5295A"/>
    <w:rsid w:val="00F56131"/>
    <w:rsid w:val="00F67BC3"/>
    <w:rsid w:val="00F70047"/>
    <w:rsid w:val="00F7175E"/>
    <w:rsid w:val="00F760F4"/>
    <w:rsid w:val="00F76580"/>
    <w:rsid w:val="00F91203"/>
    <w:rsid w:val="00FA074A"/>
    <w:rsid w:val="00FA53C7"/>
    <w:rsid w:val="00FB5B01"/>
    <w:rsid w:val="00FC0CFB"/>
    <w:rsid w:val="00FC3987"/>
    <w:rsid w:val="00FE34CD"/>
    <w:rsid w:val="00FE36C5"/>
    <w:rsid w:val="00FE58F2"/>
    <w:rsid w:val="00FE5BE5"/>
    <w:rsid w:val="00FF281B"/>
    <w:rsid w:val="00FF56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B2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lt-L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endnote text" w:uiPriority="0"/>
    <w:lsdException w:name="List" w:uiPriority="0"/>
    <w:lsdException w:name="List Number"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ny">
    <w:name w:val="Normal"/>
    <w:aliases w:val="Interreg LT-PL Normal"/>
    <w:qFormat/>
    <w:rsid w:val="00602C68"/>
    <w:rPr>
      <w:rFonts w:ascii="Open Sans" w:hAnsi="Open Sans" w:cs="Open Sans"/>
      <w:color w:val="000000"/>
      <w:kern w:val="2"/>
      <w:sz w:val="20"/>
      <w:szCs w:val="20"/>
      <w:lang w:val="pl-PL" w:eastAsia="lt-LT"/>
      <w14:ligatures w14:val="standard"/>
    </w:rPr>
  </w:style>
  <w:style w:type="paragraph" w:styleId="Nagwek1">
    <w:name w:val="heading 1"/>
    <w:aliases w:val="Interreg LT-PL Chapter"/>
    <w:basedOn w:val="InterregHeadline1"/>
    <w:next w:val="InterregHeadline1"/>
    <w:link w:val="Nagwek1Znak"/>
    <w:uiPriority w:val="9"/>
    <w:qFormat/>
    <w:rsid w:val="00FE5BE5"/>
    <w:pPr>
      <w:keepNext/>
      <w:shd w:val="clear" w:color="auto" w:fill="003399"/>
      <w:jc w:val="both"/>
      <w:outlineLvl w:val="0"/>
    </w:pPr>
    <w:rPr>
      <w:rFonts w:eastAsia="CIDFont+F3"/>
      <w:color w:val="FFFFFF" w:themeColor="background1"/>
      <w:kern w:val="32"/>
      <w:sz w:val="28"/>
      <w:szCs w:val="28"/>
      <w:lang w:eastAsia="pl-PL"/>
    </w:rPr>
  </w:style>
  <w:style w:type="paragraph" w:styleId="Nagwek2">
    <w:name w:val="heading 2"/>
    <w:aliases w:val="Interreg LT-PL Heading 1,Znak"/>
    <w:basedOn w:val="InterregHeadline1"/>
    <w:next w:val="InterregHeadline2"/>
    <w:link w:val="Nagwek2Znak"/>
    <w:unhideWhenUsed/>
    <w:qFormat/>
    <w:rsid w:val="00FE5BE5"/>
    <w:pPr>
      <w:outlineLvl w:val="1"/>
    </w:pPr>
  </w:style>
  <w:style w:type="paragraph" w:styleId="Nagwek3">
    <w:name w:val="heading 3"/>
    <w:aliases w:val="Interreg LT-PL Heading 2"/>
    <w:basedOn w:val="InterregHeadline2"/>
    <w:next w:val="InterregHeadline3"/>
    <w:link w:val="Nagwek3Znak"/>
    <w:uiPriority w:val="9"/>
    <w:unhideWhenUsed/>
    <w:qFormat/>
    <w:rsid w:val="00FE5BE5"/>
    <w:pPr>
      <w:outlineLvl w:val="2"/>
    </w:pPr>
  </w:style>
  <w:style w:type="paragraph" w:styleId="Nagwek4">
    <w:name w:val="heading 4"/>
    <w:aliases w:val="Interreg LT-PL Heading 3"/>
    <w:basedOn w:val="InterregHeadline3"/>
    <w:next w:val="InterregHeadline3"/>
    <w:link w:val="Nagwek4Znak"/>
    <w:unhideWhenUsed/>
    <w:qFormat/>
    <w:rsid w:val="00FE5BE5"/>
    <w:pPr>
      <w:outlineLvl w:val="3"/>
    </w:pPr>
    <w:rPr>
      <w:sz w:val="28"/>
      <w:szCs w:val="28"/>
    </w:rPr>
  </w:style>
  <w:style w:type="paragraph" w:styleId="Nagwek5">
    <w:name w:val="heading 5"/>
    <w:basedOn w:val="Normalny"/>
    <w:next w:val="Normalny"/>
    <w:link w:val="Nagwek5Znak"/>
    <w:semiHidden/>
    <w:unhideWhenUsed/>
    <w:qFormat/>
    <w:rsid w:val="008B07AC"/>
    <w:pPr>
      <w:keepNext/>
      <w:widowControl w:val="0"/>
      <w:suppressAutoHyphens/>
      <w:autoSpaceDN w:val="0"/>
      <w:spacing w:before="60"/>
      <w:ind w:left="284" w:firstLine="142"/>
      <w:outlineLvl w:val="4"/>
    </w:pPr>
    <w:rPr>
      <w:rFonts w:ascii="Arial" w:hAnsi="Arial" w:cs="Times New Roman"/>
      <w:b/>
      <w:kern w:val="0"/>
      <w:sz w:val="22"/>
      <w:lang w:eastAsia="ar-SA"/>
      <w14:ligatures w14:val="none"/>
    </w:rPr>
  </w:style>
  <w:style w:type="paragraph" w:styleId="Nagwek6">
    <w:name w:val="heading 6"/>
    <w:basedOn w:val="Normalny"/>
    <w:next w:val="Normalny"/>
    <w:link w:val="Nagwek6Znak"/>
    <w:semiHidden/>
    <w:unhideWhenUsed/>
    <w:qFormat/>
    <w:rsid w:val="008B07AC"/>
    <w:pPr>
      <w:keepNext/>
      <w:widowControl w:val="0"/>
      <w:suppressAutoHyphens/>
      <w:autoSpaceDN w:val="0"/>
      <w:spacing w:before="60"/>
      <w:ind w:firstLine="567"/>
      <w:outlineLvl w:val="5"/>
    </w:pPr>
    <w:rPr>
      <w:rFonts w:ascii="Times New Roman" w:hAnsi="Times New Roman" w:cs="Times New Roman"/>
      <w:b/>
      <w:color w:val="auto"/>
      <w:kern w:val="0"/>
      <w:sz w:val="24"/>
      <w:lang w:eastAsia="ar-SA"/>
      <w14:ligatures w14:val="none"/>
    </w:rPr>
  </w:style>
  <w:style w:type="paragraph" w:styleId="Nagwek7">
    <w:name w:val="heading 7"/>
    <w:basedOn w:val="Normalny"/>
    <w:next w:val="Normalny"/>
    <w:link w:val="Nagwek7Znak"/>
    <w:semiHidden/>
    <w:unhideWhenUsed/>
    <w:qFormat/>
    <w:rsid w:val="008B07AC"/>
    <w:pPr>
      <w:keepNext/>
      <w:widowControl w:val="0"/>
      <w:suppressAutoHyphens/>
      <w:autoSpaceDN w:val="0"/>
      <w:jc w:val="left"/>
      <w:outlineLvl w:val="6"/>
    </w:pPr>
    <w:rPr>
      <w:rFonts w:ascii="Times New Roman" w:hAnsi="Times New Roman" w:cs="Times New Roman"/>
      <w:b/>
      <w:color w:val="auto"/>
      <w:kern w:val="0"/>
      <w:sz w:val="24"/>
      <w:u w:val="single"/>
      <w:lang w:eastAsia="ar-SA"/>
      <w14:ligatures w14:val="none"/>
    </w:rPr>
  </w:style>
  <w:style w:type="paragraph" w:styleId="Nagwek8">
    <w:name w:val="heading 8"/>
    <w:basedOn w:val="Normalny"/>
    <w:next w:val="Normalny"/>
    <w:link w:val="Nagwek8Znak"/>
    <w:semiHidden/>
    <w:unhideWhenUsed/>
    <w:qFormat/>
    <w:rsid w:val="008B07AC"/>
    <w:pPr>
      <w:keepNext/>
      <w:widowControl w:val="0"/>
      <w:tabs>
        <w:tab w:val="num" w:pos="1800"/>
      </w:tabs>
      <w:suppressAutoHyphens/>
      <w:autoSpaceDN w:val="0"/>
      <w:spacing w:line="360" w:lineRule="auto"/>
      <w:ind w:left="1800" w:hanging="1800"/>
      <w:jc w:val="both"/>
      <w:outlineLvl w:val="7"/>
    </w:pPr>
    <w:rPr>
      <w:rFonts w:ascii="Times New Roman" w:hAnsi="Times New Roman" w:cs="Times New Roman"/>
      <w:b/>
      <w:color w:val="auto"/>
      <w:kern w:val="0"/>
      <w:sz w:val="24"/>
      <w:lang w:eastAsia="ar-SA"/>
      <w14:ligatures w14:val="none"/>
    </w:rPr>
  </w:style>
  <w:style w:type="paragraph" w:styleId="Nagwek9">
    <w:name w:val="heading 9"/>
    <w:basedOn w:val="Normalny"/>
    <w:next w:val="Normalny"/>
    <w:link w:val="Nagwek9Znak"/>
    <w:semiHidden/>
    <w:unhideWhenUsed/>
    <w:qFormat/>
    <w:rsid w:val="008B07AC"/>
    <w:pPr>
      <w:keepNext/>
      <w:widowControl w:val="0"/>
      <w:suppressAutoHyphens/>
      <w:autoSpaceDN w:val="0"/>
      <w:ind w:firstLine="340"/>
      <w:jc w:val="both"/>
      <w:outlineLvl w:val="8"/>
    </w:pPr>
    <w:rPr>
      <w:rFonts w:ascii="Arial" w:hAnsi="Arial" w:cs="Times New Roman"/>
      <w:b/>
      <w:color w:val="auto"/>
      <w:kern w:val="0"/>
      <w:sz w:val="22"/>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InterregHeadline1">
    <w:name w:val="Interreg Headline 1"/>
    <w:basedOn w:val="Normalny"/>
    <w:link w:val="InterregHeadline1Char"/>
    <w:rsid w:val="00A925A9"/>
    <w:rPr>
      <w:b/>
      <w:color w:val="003399"/>
      <w:sz w:val="40"/>
      <w:szCs w:val="40"/>
      <w:lang w:val="en-US"/>
    </w:rPr>
  </w:style>
  <w:style w:type="paragraph" w:customStyle="1" w:styleId="InterregHeadline2">
    <w:name w:val="Interreg Headline 2"/>
    <w:basedOn w:val="Normalny"/>
    <w:link w:val="InterregHeadline2Char"/>
    <w:rsid w:val="00A925A9"/>
    <w:rPr>
      <w:b/>
      <w:color w:val="003399"/>
      <w:sz w:val="32"/>
      <w:szCs w:val="32"/>
      <w:lang w:val="en-US"/>
    </w:rPr>
  </w:style>
  <w:style w:type="character" w:customStyle="1" w:styleId="InterregHeadline1Char">
    <w:name w:val="Interreg Headline 1 Char"/>
    <w:link w:val="InterregHeadline1"/>
    <w:rsid w:val="00A925A9"/>
    <w:rPr>
      <w:rFonts w:ascii="Open Sans" w:eastAsia="Times New Roman" w:hAnsi="Open Sans" w:cs="Open Sans"/>
      <w:b/>
      <w:color w:val="003399"/>
      <w:sz w:val="40"/>
      <w:szCs w:val="40"/>
      <w:lang w:val="en-US" w:eastAsia="lt-LT"/>
    </w:rPr>
  </w:style>
  <w:style w:type="paragraph" w:customStyle="1" w:styleId="InterregHeadline3">
    <w:name w:val="Interreg Headline 3"/>
    <w:basedOn w:val="Normalny"/>
    <w:link w:val="InterregHeadline3Char"/>
    <w:rsid w:val="00A925A9"/>
    <w:rPr>
      <w:b/>
      <w:color w:val="003399"/>
      <w:lang w:val="en-US"/>
    </w:rPr>
  </w:style>
  <w:style w:type="character" w:customStyle="1" w:styleId="InterregHeadline2Char">
    <w:name w:val="Interreg Headline 2 Char"/>
    <w:link w:val="InterregHeadline2"/>
    <w:rsid w:val="00A925A9"/>
    <w:rPr>
      <w:rFonts w:ascii="Open Sans" w:eastAsia="Times New Roman" w:hAnsi="Open Sans" w:cs="Open Sans"/>
      <w:b/>
      <w:color w:val="003399"/>
      <w:sz w:val="32"/>
      <w:szCs w:val="32"/>
      <w:lang w:val="en-US" w:eastAsia="lt-LT"/>
    </w:rPr>
  </w:style>
  <w:style w:type="paragraph" w:customStyle="1" w:styleId="InterregText">
    <w:name w:val="Interreg Text"/>
    <w:basedOn w:val="Normalny"/>
    <w:link w:val="InterregTextChar"/>
    <w:rsid w:val="00A925A9"/>
    <w:rPr>
      <w:lang w:val="en-US"/>
    </w:rPr>
  </w:style>
  <w:style w:type="character" w:customStyle="1" w:styleId="InterregHeadline3Char">
    <w:name w:val="Interreg Headline 3 Char"/>
    <w:link w:val="InterregHeadline3"/>
    <w:rsid w:val="00A925A9"/>
    <w:rPr>
      <w:rFonts w:ascii="Open Sans" w:eastAsia="Times New Roman" w:hAnsi="Open Sans" w:cs="Open Sans"/>
      <w:b/>
      <w:color w:val="003399"/>
      <w:sz w:val="24"/>
      <w:szCs w:val="24"/>
      <w:lang w:val="en-US" w:eastAsia="lt-LT"/>
    </w:rPr>
  </w:style>
  <w:style w:type="character" w:customStyle="1" w:styleId="InterregTextChar">
    <w:name w:val="Interreg Text Char"/>
    <w:link w:val="InterregText"/>
    <w:rsid w:val="00A925A9"/>
    <w:rPr>
      <w:rFonts w:ascii="Open Sans" w:eastAsia="Times New Roman" w:hAnsi="Open Sans" w:cs="Open Sans"/>
      <w:color w:val="000000"/>
      <w:sz w:val="20"/>
      <w:szCs w:val="20"/>
      <w:lang w:val="en-US" w:eastAsia="lt-LT"/>
    </w:rPr>
  </w:style>
  <w:style w:type="character" w:customStyle="1" w:styleId="Nagwek1Znak">
    <w:name w:val="Nagłówek 1 Znak"/>
    <w:aliases w:val="Interreg LT-PL Chapter Znak"/>
    <w:basedOn w:val="Domylnaczcionkaakapitu"/>
    <w:link w:val="Nagwek1"/>
    <w:uiPriority w:val="9"/>
    <w:rsid w:val="00FE5BE5"/>
    <w:rPr>
      <w:rFonts w:ascii="Open Sans" w:eastAsia="CIDFont+F3" w:hAnsi="Open Sans" w:cs="Open Sans"/>
      <w:b/>
      <w:color w:val="FFFFFF" w:themeColor="background1"/>
      <w:kern w:val="32"/>
      <w:sz w:val="28"/>
      <w:szCs w:val="28"/>
      <w:shd w:val="clear" w:color="auto" w:fill="003399"/>
      <w:lang w:val="en-US" w:eastAsia="pl-PL"/>
      <w14:ligatures w14:val="standard"/>
    </w:rPr>
  </w:style>
  <w:style w:type="character" w:customStyle="1" w:styleId="Nagwek2Znak">
    <w:name w:val="Nagłówek 2 Znak"/>
    <w:aliases w:val="Interreg LT-PL Heading 1 Znak,Znak Znak"/>
    <w:basedOn w:val="Domylnaczcionkaakapitu"/>
    <w:link w:val="Nagwek2"/>
    <w:rsid w:val="00FE5BE5"/>
    <w:rPr>
      <w:rFonts w:ascii="Open Sans" w:hAnsi="Open Sans" w:cs="Open Sans"/>
      <w:b/>
      <w:color w:val="003399"/>
      <w:kern w:val="2"/>
      <w:sz w:val="40"/>
      <w:szCs w:val="40"/>
      <w:lang w:val="en-US" w:eastAsia="lt-LT"/>
      <w14:ligatures w14:val="standard"/>
    </w:rPr>
  </w:style>
  <w:style w:type="character" w:customStyle="1" w:styleId="Nagwek3Znak">
    <w:name w:val="Nagłówek 3 Znak"/>
    <w:aliases w:val="Interreg LT-PL Heading 2 Znak"/>
    <w:basedOn w:val="Domylnaczcionkaakapitu"/>
    <w:link w:val="Nagwek3"/>
    <w:uiPriority w:val="9"/>
    <w:rsid w:val="00FE5BE5"/>
    <w:rPr>
      <w:rFonts w:ascii="Open Sans" w:hAnsi="Open Sans" w:cs="Open Sans"/>
      <w:b/>
      <w:color w:val="003399"/>
      <w:kern w:val="2"/>
      <w:sz w:val="32"/>
      <w:szCs w:val="32"/>
      <w:lang w:val="en-US" w:eastAsia="lt-LT"/>
      <w14:ligatures w14:val="standard"/>
    </w:rPr>
  </w:style>
  <w:style w:type="character" w:customStyle="1" w:styleId="Nagwek4Znak">
    <w:name w:val="Nagłówek 4 Znak"/>
    <w:aliases w:val="Interreg LT-PL Heading 3 Znak"/>
    <w:basedOn w:val="Domylnaczcionkaakapitu"/>
    <w:link w:val="Nagwek4"/>
    <w:rsid w:val="00FE5BE5"/>
    <w:rPr>
      <w:rFonts w:ascii="Open Sans" w:hAnsi="Open Sans" w:cs="Open Sans"/>
      <w:b/>
      <w:color w:val="003399"/>
      <w:kern w:val="2"/>
      <w:sz w:val="28"/>
      <w:szCs w:val="28"/>
      <w:lang w:val="en-US" w:eastAsia="lt-LT"/>
      <w14:ligatures w14:val="standard"/>
    </w:rPr>
  </w:style>
  <w:style w:type="paragraph" w:styleId="Nagwek">
    <w:name w:val="header"/>
    <w:basedOn w:val="Normalny"/>
    <w:link w:val="NagwekZnak"/>
    <w:uiPriority w:val="99"/>
    <w:unhideWhenUsed/>
    <w:rsid w:val="00DD5499"/>
    <w:pPr>
      <w:tabs>
        <w:tab w:val="center" w:pos="4819"/>
        <w:tab w:val="right" w:pos="9638"/>
      </w:tabs>
    </w:pPr>
  </w:style>
  <w:style w:type="character" w:customStyle="1" w:styleId="NagwekZnak">
    <w:name w:val="Nagłówek Znak"/>
    <w:basedOn w:val="Domylnaczcionkaakapitu"/>
    <w:link w:val="Nagwek"/>
    <w:uiPriority w:val="99"/>
    <w:rsid w:val="00DD5499"/>
    <w:rPr>
      <w:rFonts w:ascii="Open Sans" w:hAnsi="Open Sans" w:cs="Open Sans"/>
      <w:color w:val="000000"/>
      <w:kern w:val="2"/>
      <w:sz w:val="20"/>
      <w:szCs w:val="20"/>
      <w:lang w:val="en-GB" w:eastAsia="lt-LT"/>
      <w14:ligatures w14:val="standard"/>
    </w:rPr>
  </w:style>
  <w:style w:type="paragraph" w:styleId="Stopka">
    <w:name w:val="footer"/>
    <w:basedOn w:val="Normalny"/>
    <w:link w:val="StopkaZnak"/>
    <w:uiPriority w:val="99"/>
    <w:unhideWhenUsed/>
    <w:rsid w:val="00DD5499"/>
    <w:pPr>
      <w:tabs>
        <w:tab w:val="center" w:pos="4819"/>
        <w:tab w:val="right" w:pos="9638"/>
      </w:tabs>
    </w:pPr>
  </w:style>
  <w:style w:type="character" w:customStyle="1" w:styleId="StopkaZnak">
    <w:name w:val="Stopka Znak"/>
    <w:basedOn w:val="Domylnaczcionkaakapitu"/>
    <w:link w:val="Stopka"/>
    <w:uiPriority w:val="99"/>
    <w:rsid w:val="00DD5499"/>
    <w:rPr>
      <w:rFonts w:ascii="Open Sans" w:hAnsi="Open Sans" w:cs="Open Sans"/>
      <w:color w:val="000000"/>
      <w:kern w:val="2"/>
      <w:sz w:val="20"/>
      <w:szCs w:val="20"/>
      <w:lang w:val="en-GB" w:eastAsia="lt-LT"/>
      <w14:ligatures w14:val="standard"/>
    </w:rPr>
  </w:style>
  <w:style w:type="paragraph" w:styleId="Tekstpodstawowy">
    <w:name w:val="Body Text"/>
    <w:aliases w:val="(F2),(F2) Znak Znak"/>
    <w:basedOn w:val="Normalny"/>
    <w:link w:val="TekstpodstawowyZnak"/>
    <w:rsid w:val="0065471D"/>
    <w:pPr>
      <w:suppressAutoHyphens/>
    </w:pPr>
    <w:rPr>
      <w:rFonts w:eastAsia="Calibri"/>
      <w:color w:val="003399"/>
      <w:kern w:val="0"/>
      <w:sz w:val="14"/>
      <w:szCs w:val="14"/>
      <w:lang w:val="en-US" w:eastAsia="zh-CN"/>
      <w14:ligatures w14:val="none"/>
    </w:rPr>
  </w:style>
  <w:style w:type="character" w:customStyle="1" w:styleId="TekstpodstawowyZnak">
    <w:name w:val="Tekst podstawowy Znak"/>
    <w:aliases w:val="(F2) Znak,(F2) Znak Znak Znak"/>
    <w:basedOn w:val="Domylnaczcionkaakapitu"/>
    <w:link w:val="Tekstpodstawowy"/>
    <w:rsid w:val="0065471D"/>
    <w:rPr>
      <w:rFonts w:ascii="Open Sans" w:eastAsia="Calibri" w:hAnsi="Open Sans" w:cs="Open Sans"/>
      <w:color w:val="003399"/>
      <w:sz w:val="14"/>
      <w:szCs w:val="14"/>
      <w:lang w:val="en-US" w:eastAsia="zh-CN"/>
    </w:rPr>
  </w:style>
  <w:style w:type="paragraph" w:styleId="Podtytu">
    <w:name w:val="Subtitle"/>
    <w:basedOn w:val="Normalny"/>
    <w:next w:val="Tekstpodstawowy"/>
    <w:link w:val="PodtytuZnak"/>
    <w:qFormat/>
    <w:rsid w:val="0065471D"/>
    <w:pPr>
      <w:keepNext/>
      <w:suppressAutoHyphens/>
      <w:spacing w:before="240"/>
    </w:pPr>
    <w:rPr>
      <w:rFonts w:ascii="Liberation Sans" w:eastAsia="Microsoft YaHei" w:hAnsi="Liberation Sans" w:cs="Mangal"/>
      <w:color w:val="003399"/>
      <w:kern w:val="0"/>
      <w:sz w:val="28"/>
      <w:szCs w:val="28"/>
      <w:lang w:eastAsia="zh-CN"/>
      <w14:ligatures w14:val="none"/>
    </w:rPr>
  </w:style>
  <w:style w:type="character" w:customStyle="1" w:styleId="PodtytuZnak">
    <w:name w:val="Podtytuł Znak"/>
    <w:basedOn w:val="Domylnaczcionkaakapitu"/>
    <w:link w:val="Podtytu"/>
    <w:rsid w:val="0065471D"/>
    <w:rPr>
      <w:rFonts w:ascii="Liberation Sans" w:eastAsia="Microsoft YaHei" w:hAnsi="Liberation Sans" w:cs="Mangal"/>
      <w:color w:val="003399"/>
      <w:sz w:val="28"/>
      <w:szCs w:val="28"/>
      <w:lang w:val="en-GB" w:eastAsia="zh-CN"/>
    </w:rPr>
  </w:style>
  <w:style w:type="paragraph" w:customStyle="1" w:styleId="TableStyle1">
    <w:name w:val="Table Style1"/>
    <w:basedOn w:val="Podtytu"/>
    <w:rsid w:val="0065471D"/>
    <w:pPr>
      <w:spacing w:before="120"/>
    </w:pPr>
    <w:rPr>
      <w:rFonts w:ascii="Open Sans" w:hAnsi="Open Sans" w:cs="Open Sans"/>
      <w:b/>
      <w:color w:val="auto"/>
      <w:sz w:val="16"/>
      <w:szCs w:val="16"/>
    </w:rPr>
  </w:style>
  <w:style w:type="paragraph" w:customStyle="1" w:styleId="TableStyle2">
    <w:name w:val="Table Style2"/>
    <w:basedOn w:val="Normalny"/>
    <w:rsid w:val="0065471D"/>
    <w:pPr>
      <w:suppressAutoHyphens/>
      <w:spacing w:after="200"/>
    </w:pPr>
    <w:rPr>
      <w:rFonts w:eastAsia="Calibri"/>
      <w:color w:val="auto"/>
      <w:kern w:val="0"/>
      <w:szCs w:val="22"/>
      <w:lang w:eastAsia="zh-CN"/>
      <w14:ligatures w14:val="none"/>
    </w:rPr>
  </w:style>
  <w:style w:type="paragraph" w:customStyle="1" w:styleId="Tablestyle3">
    <w:name w:val="Table style3"/>
    <w:basedOn w:val="TableStyle2"/>
    <w:rsid w:val="0065471D"/>
    <w:rPr>
      <w:b/>
    </w:rPr>
  </w:style>
  <w:style w:type="table" w:styleId="Tabela-Siatka">
    <w:name w:val="Table Grid"/>
    <w:basedOn w:val="Standardowy"/>
    <w:uiPriority w:val="39"/>
    <w:rsid w:val="0056283E"/>
    <w:rPr>
      <w:rFonts w:eastAsiaTheme="minorHAnsi"/>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L1,Numerowanie,Preambuła,Akapit z listą8,List Paragraph,List bullet,Akapit z listą BS,Kolorowa lista — akcent 11,Średnia siatka 1 — akcent 21,Akapit z listą numerowaną,Podsis rysunku,Numeracja 1 poziom,Data wydania"/>
    <w:basedOn w:val="Normalny"/>
    <w:link w:val="AkapitzlistZnak"/>
    <w:uiPriority w:val="34"/>
    <w:qFormat/>
    <w:rsid w:val="00B70B22"/>
    <w:pPr>
      <w:ind w:left="720"/>
      <w:contextualSpacing/>
    </w:pPr>
  </w:style>
  <w:style w:type="paragraph" w:customStyle="1" w:styleId="Normalny1">
    <w:name w:val="Normalny1"/>
    <w:qFormat/>
    <w:rsid w:val="00A258F7"/>
    <w:pPr>
      <w:suppressAutoHyphens/>
    </w:pPr>
    <w:rPr>
      <w:rFonts w:ascii="Times New Roman" w:hAnsi="Times New Roman" w:cs="Times New Roman"/>
      <w:color w:val="000000"/>
      <w:kern w:val="2"/>
      <w:sz w:val="24"/>
      <w:szCs w:val="20"/>
      <w:lang w:val="pl-PL" w:eastAsia="zh-CN"/>
    </w:rPr>
  </w:style>
  <w:style w:type="character" w:customStyle="1" w:styleId="AkapitzlistZnak">
    <w:name w:val="Akapit z listą Znak"/>
    <w:aliases w:val="CW_Lista Znak,L1 Znak,Numerowanie Znak,Preambuła Znak,Akapit z listą8 Znak,List Paragraph Znak,List bullet Znak,Akapit z listą BS Znak,Kolorowa lista — akcent 11 Znak,Średnia siatka 1 — akcent 21 Znak,Akapit z listą numerowaną Znak"/>
    <w:link w:val="Akapitzlist"/>
    <w:uiPriority w:val="34"/>
    <w:qFormat/>
    <w:locked/>
    <w:rsid w:val="00A258F7"/>
    <w:rPr>
      <w:rFonts w:ascii="Open Sans" w:hAnsi="Open Sans" w:cs="Open Sans"/>
      <w:color w:val="000000"/>
      <w:kern w:val="2"/>
      <w:sz w:val="20"/>
      <w:szCs w:val="20"/>
      <w:lang w:val="pl-PL" w:eastAsia="lt-LT"/>
      <w14:ligatures w14:val="standard"/>
    </w:rPr>
  </w:style>
  <w:style w:type="character" w:styleId="Odwoaniedokomentarza">
    <w:name w:val="annotation reference"/>
    <w:basedOn w:val="Domylnaczcionkaakapitu"/>
    <w:uiPriority w:val="99"/>
    <w:semiHidden/>
    <w:unhideWhenUsed/>
    <w:rsid w:val="0088499E"/>
    <w:rPr>
      <w:sz w:val="16"/>
      <w:szCs w:val="16"/>
    </w:rPr>
  </w:style>
  <w:style w:type="paragraph" w:styleId="Tekstkomentarza">
    <w:name w:val="annotation text"/>
    <w:basedOn w:val="Normalny"/>
    <w:link w:val="TekstkomentarzaZnak"/>
    <w:semiHidden/>
    <w:unhideWhenUsed/>
    <w:rsid w:val="0088499E"/>
    <w:pPr>
      <w:spacing w:after="200"/>
    </w:pPr>
    <w:rPr>
      <w:rFonts w:asciiTheme="minorHAnsi" w:eastAsiaTheme="minorHAnsi" w:hAnsiTheme="minorHAnsi" w:cstheme="minorBidi"/>
      <w:color w:val="auto"/>
      <w:kern w:val="0"/>
      <w:lang w:eastAsia="en-US"/>
      <w14:ligatures w14:val="none"/>
    </w:rPr>
  </w:style>
  <w:style w:type="character" w:customStyle="1" w:styleId="TekstkomentarzaZnak">
    <w:name w:val="Tekst komentarza Znak"/>
    <w:basedOn w:val="Domylnaczcionkaakapitu"/>
    <w:link w:val="Tekstkomentarza"/>
    <w:semiHidden/>
    <w:rsid w:val="0088499E"/>
    <w:rPr>
      <w:rFonts w:eastAsiaTheme="minorHAnsi"/>
      <w:sz w:val="20"/>
      <w:szCs w:val="20"/>
      <w:lang w:val="pl-PL"/>
    </w:rPr>
  </w:style>
  <w:style w:type="character" w:customStyle="1" w:styleId="Nagwek5Znak">
    <w:name w:val="Nagłówek 5 Znak"/>
    <w:basedOn w:val="Domylnaczcionkaakapitu"/>
    <w:link w:val="Nagwek5"/>
    <w:semiHidden/>
    <w:rsid w:val="008B07AC"/>
    <w:rPr>
      <w:rFonts w:ascii="Arial" w:hAnsi="Arial" w:cs="Times New Roman"/>
      <w:b/>
      <w:color w:val="000000"/>
      <w:szCs w:val="20"/>
      <w:lang w:val="pl-PL" w:eastAsia="ar-SA"/>
    </w:rPr>
  </w:style>
  <w:style w:type="character" w:customStyle="1" w:styleId="Nagwek6Znak">
    <w:name w:val="Nagłówek 6 Znak"/>
    <w:basedOn w:val="Domylnaczcionkaakapitu"/>
    <w:link w:val="Nagwek6"/>
    <w:semiHidden/>
    <w:rsid w:val="008B07AC"/>
    <w:rPr>
      <w:rFonts w:ascii="Times New Roman" w:hAnsi="Times New Roman" w:cs="Times New Roman"/>
      <w:b/>
      <w:sz w:val="24"/>
      <w:szCs w:val="20"/>
      <w:lang w:val="pl-PL" w:eastAsia="ar-SA"/>
    </w:rPr>
  </w:style>
  <w:style w:type="character" w:customStyle="1" w:styleId="Nagwek7Znak">
    <w:name w:val="Nagłówek 7 Znak"/>
    <w:basedOn w:val="Domylnaczcionkaakapitu"/>
    <w:link w:val="Nagwek7"/>
    <w:semiHidden/>
    <w:rsid w:val="008B07AC"/>
    <w:rPr>
      <w:rFonts w:ascii="Times New Roman" w:hAnsi="Times New Roman" w:cs="Times New Roman"/>
      <w:b/>
      <w:sz w:val="24"/>
      <w:szCs w:val="20"/>
      <w:u w:val="single"/>
      <w:lang w:val="pl-PL" w:eastAsia="ar-SA"/>
    </w:rPr>
  </w:style>
  <w:style w:type="character" w:customStyle="1" w:styleId="Nagwek8Znak">
    <w:name w:val="Nagłówek 8 Znak"/>
    <w:basedOn w:val="Domylnaczcionkaakapitu"/>
    <w:link w:val="Nagwek8"/>
    <w:semiHidden/>
    <w:rsid w:val="008B07AC"/>
    <w:rPr>
      <w:rFonts w:ascii="Times New Roman" w:hAnsi="Times New Roman" w:cs="Times New Roman"/>
      <w:b/>
      <w:sz w:val="24"/>
      <w:szCs w:val="20"/>
      <w:lang w:val="pl-PL" w:eastAsia="ar-SA"/>
    </w:rPr>
  </w:style>
  <w:style w:type="character" w:customStyle="1" w:styleId="Nagwek9Znak">
    <w:name w:val="Nagłówek 9 Znak"/>
    <w:basedOn w:val="Domylnaczcionkaakapitu"/>
    <w:link w:val="Nagwek9"/>
    <w:semiHidden/>
    <w:rsid w:val="008B07AC"/>
    <w:rPr>
      <w:rFonts w:ascii="Arial" w:hAnsi="Arial" w:cs="Times New Roman"/>
      <w:b/>
      <w:szCs w:val="20"/>
      <w:lang w:val="pl-PL" w:eastAsia="ar-SA"/>
    </w:rPr>
  </w:style>
  <w:style w:type="numbering" w:customStyle="1" w:styleId="Bezlisty1">
    <w:name w:val="Bez listy1"/>
    <w:next w:val="Bezlisty"/>
    <w:uiPriority w:val="99"/>
    <w:semiHidden/>
    <w:unhideWhenUsed/>
    <w:rsid w:val="008B07AC"/>
  </w:style>
  <w:style w:type="character" w:styleId="Hipercze">
    <w:name w:val="Hyperlink"/>
    <w:semiHidden/>
    <w:unhideWhenUsed/>
    <w:rsid w:val="008B07AC"/>
    <w:rPr>
      <w:color w:val="0000FF"/>
      <w:u w:val="single"/>
    </w:rPr>
  </w:style>
  <w:style w:type="character" w:styleId="UyteHipercze">
    <w:name w:val="FollowedHyperlink"/>
    <w:semiHidden/>
    <w:unhideWhenUsed/>
    <w:rsid w:val="008B07AC"/>
    <w:rPr>
      <w:color w:val="800080"/>
      <w:u w:val="single"/>
    </w:rPr>
  </w:style>
  <w:style w:type="character" w:customStyle="1" w:styleId="Nagwek2Znak1">
    <w:name w:val="Nagłówek 2 Znak1"/>
    <w:aliases w:val="Znak Znak1"/>
    <w:basedOn w:val="Domylnaczcionkaakapitu"/>
    <w:semiHidden/>
    <w:rsid w:val="008B07AC"/>
    <w:rPr>
      <w:rFonts w:ascii="Cambria" w:eastAsia="Times New Roman" w:hAnsi="Cambria" w:cs="Times New Roman"/>
      <w:color w:val="365F91"/>
      <w:sz w:val="26"/>
      <w:szCs w:val="26"/>
    </w:rPr>
  </w:style>
  <w:style w:type="paragraph" w:styleId="HTML-wstpniesformatowany">
    <w:name w:val="HTML Preformatted"/>
    <w:basedOn w:val="Normalny"/>
    <w:link w:val="HTML-wstpniesformatowanyZnak1"/>
    <w:semiHidden/>
    <w:unhideWhenUsed/>
    <w:rsid w:val="008B0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200" w:line="276" w:lineRule="auto"/>
      <w:jc w:val="left"/>
    </w:pPr>
    <w:rPr>
      <w:rFonts w:ascii="Courier New" w:hAnsi="Courier New" w:cs="Courier New"/>
      <w:color w:val="auto"/>
      <w:kern w:val="0"/>
      <w:lang w:val="en-US" w:eastAsia="en-US" w:bidi="en-US"/>
      <w14:ligatures w14:val="none"/>
    </w:rPr>
  </w:style>
  <w:style w:type="character" w:customStyle="1" w:styleId="HTML-wstpniesformatowanyZnak">
    <w:name w:val="HTML - wstępnie sformatowany Znak"/>
    <w:basedOn w:val="Domylnaczcionkaakapitu"/>
    <w:semiHidden/>
    <w:rsid w:val="008B07AC"/>
    <w:rPr>
      <w:rFonts w:ascii="Consolas" w:hAnsi="Consolas" w:cs="Open Sans"/>
      <w:color w:val="000000"/>
      <w:kern w:val="2"/>
      <w:sz w:val="20"/>
      <w:szCs w:val="20"/>
      <w:lang w:val="pl-PL" w:eastAsia="lt-LT"/>
      <w14:ligatures w14:val="standard"/>
    </w:rPr>
  </w:style>
  <w:style w:type="paragraph" w:customStyle="1" w:styleId="msonormal0">
    <w:name w:val="msonormal"/>
    <w:basedOn w:val="Normalny"/>
    <w:rsid w:val="008B07AC"/>
    <w:pPr>
      <w:widowControl w:val="0"/>
      <w:autoSpaceDE w:val="0"/>
      <w:spacing w:before="100" w:after="100" w:line="360" w:lineRule="atLeast"/>
      <w:jc w:val="both"/>
    </w:pPr>
    <w:rPr>
      <w:rFonts w:ascii="Times New Roman" w:hAnsi="Times New Roman" w:cs="Times New Roman"/>
      <w:color w:val="auto"/>
      <w:kern w:val="0"/>
      <w:sz w:val="24"/>
      <w:lang w:eastAsia="ar-SA"/>
      <w14:ligatures w14:val="none"/>
    </w:rPr>
  </w:style>
  <w:style w:type="paragraph" w:styleId="NormalnyWeb">
    <w:name w:val="Normal (Web)"/>
    <w:basedOn w:val="Normalny"/>
    <w:semiHidden/>
    <w:unhideWhenUsed/>
    <w:rsid w:val="008B07AC"/>
    <w:pPr>
      <w:widowControl w:val="0"/>
      <w:autoSpaceDE w:val="0"/>
      <w:spacing w:before="100" w:after="100" w:line="360" w:lineRule="atLeast"/>
      <w:jc w:val="both"/>
    </w:pPr>
    <w:rPr>
      <w:rFonts w:ascii="Times New Roman" w:hAnsi="Times New Roman" w:cs="Times New Roman"/>
      <w:color w:val="auto"/>
      <w:kern w:val="0"/>
      <w:sz w:val="24"/>
      <w:lang w:eastAsia="ar-SA"/>
      <w14:ligatures w14:val="none"/>
    </w:rPr>
  </w:style>
  <w:style w:type="paragraph" w:styleId="Spistreci1">
    <w:name w:val="toc 1"/>
    <w:basedOn w:val="Normalny"/>
    <w:next w:val="Normalny"/>
    <w:autoRedefine/>
    <w:semiHidden/>
    <w:unhideWhenUsed/>
    <w:rsid w:val="008B07AC"/>
    <w:pPr>
      <w:autoSpaceDN w:val="0"/>
      <w:spacing w:after="200" w:line="276" w:lineRule="auto"/>
      <w:jc w:val="left"/>
    </w:pPr>
    <w:rPr>
      <w:rFonts w:ascii="Arial" w:hAnsi="Arial" w:cs="Times New Roman"/>
      <w:color w:val="auto"/>
      <w:kern w:val="0"/>
      <w:sz w:val="22"/>
      <w:szCs w:val="22"/>
      <w:lang w:val="en-US" w:eastAsia="en-US" w:bidi="en-US"/>
      <w14:ligatures w14:val="none"/>
    </w:rPr>
  </w:style>
  <w:style w:type="paragraph" w:styleId="Spistreci2">
    <w:name w:val="toc 2"/>
    <w:basedOn w:val="Normalny"/>
    <w:next w:val="Normalny"/>
    <w:autoRedefine/>
    <w:semiHidden/>
    <w:unhideWhenUsed/>
    <w:rsid w:val="008B07AC"/>
    <w:pPr>
      <w:autoSpaceDN w:val="0"/>
      <w:jc w:val="both"/>
    </w:pPr>
    <w:rPr>
      <w:rFonts w:ascii="Arial" w:hAnsi="Arial" w:cs="Times New Roman"/>
      <w:color w:val="auto"/>
      <w:kern w:val="0"/>
      <w:sz w:val="22"/>
      <w:lang w:eastAsia="ar-SA"/>
      <w14:ligatures w14:val="none"/>
    </w:rPr>
  </w:style>
  <w:style w:type="paragraph" w:styleId="Spistreci4">
    <w:name w:val="toc 4"/>
    <w:basedOn w:val="Normalny"/>
    <w:next w:val="Normalny"/>
    <w:autoRedefine/>
    <w:semiHidden/>
    <w:unhideWhenUsed/>
    <w:rsid w:val="008B07AC"/>
    <w:pPr>
      <w:widowControl w:val="0"/>
      <w:suppressAutoHyphens/>
      <w:autoSpaceDN w:val="0"/>
      <w:ind w:left="720"/>
      <w:jc w:val="left"/>
    </w:pPr>
    <w:rPr>
      <w:rFonts w:ascii="Times New Roman" w:hAnsi="Times New Roman" w:cs="Times New Roman"/>
      <w:color w:val="auto"/>
      <w:kern w:val="0"/>
      <w:sz w:val="24"/>
      <w:lang w:eastAsia="ar-SA"/>
      <w14:ligatures w14:val="none"/>
    </w:rPr>
  </w:style>
  <w:style w:type="paragraph" w:styleId="Tekstprzypisudolnego">
    <w:name w:val="footnote text"/>
    <w:basedOn w:val="Normalny"/>
    <w:link w:val="TekstprzypisudolnegoZnak"/>
    <w:semiHidden/>
    <w:unhideWhenUsed/>
    <w:rsid w:val="008B07AC"/>
    <w:pPr>
      <w:autoSpaceDN w:val="0"/>
      <w:jc w:val="left"/>
    </w:pPr>
    <w:rPr>
      <w:rFonts w:ascii="Times New Roman" w:eastAsia="Calibri" w:hAnsi="Times New Roman" w:cs="Times New Roman"/>
      <w:color w:val="auto"/>
      <w:kern w:val="0"/>
      <w:lang w:eastAsia="en-US"/>
      <w14:ligatures w14:val="none"/>
    </w:rPr>
  </w:style>
  <w:style w:type="character" w:customStyle="1" w:styleId="TekstprzypisudolnegoZnak">
    <w:name w:val="Tekst przypisu dolnego Znak"/>
    <w:basedOn w:val="Domylnaczcionkaakapitu"/>
    <w:link w:val="Tekstprzypisudolnego"/>
    <w:semiHidden/>
    <w:rsid w:val="008B07AC"/>
    <w:rPr>
      <w:rFonts w:ascii="Times New Roman" w:eastAsia="Calibri" w:hAnsi="Times New Roman" w:cs="Times New Roman"/>
      <w:sz w:val="20"/>
      <w:szCs w:val="20"/>
      <w:lang w:val="pl-PL"/>
    </w:rPr>
  </w:style>
  <w:style w:type="paragraph" w:styleId="Tekstprzypisukocowego">
    <w:name w:val="endnote text"/>
    <w:basedOn w:val="Normalny"/>
    <w:link w:val="TekstprzypisukocowegoZnak"/>
    <w:semiHidden/>
    <w:unhideWhenUsed/>
    <w:rsid w:val="008B07AC"/>
    <w:pPr>
      <w:autoSpaceDN w:val="0"/>
      <w:spacing w:after="200" w:line="276" w:lineRule="auto"/>
      <w:jc w:val="left"/>
    </w:pPr>
    <w:rPr>
      <w:rFonts w:ascii="Cambria" w:hAnsi="Cambria" w:cs="Times New Roman"/>
      <w:color w:val="auto"/>
      <w:kern w:val="0"/>
      <w:lang w:val="en-US" w:eastAsia="en-US" w:bidi="en-US"/>
      <w14:ligatures w14:val="none"/>
    </w:rPr>
  </w:style>
  <w:style w:type="character" w:customStyle="1" w:styleId="TekstprzypisukocowegoZnak">
    <w:name w:val="Tekst przypisu końcowego Znak"/>
    <w:basedOn w:val="Domylnaczcionkaakapitu"/>
    <w:link w:val="Tekstprzypisukocowego"/>
    <w:semiHidden/>
    <w:rsid w:val="008B07AC"/>
    <w:rPr>
      <w:rFonts w:ascii="Cambria" w:hAnsi="Cambria" w:cs="Times New Roman"/>
      <w:sz w:val="20"/>
      <w:szCs w:val="20"/>
      <w:lang w:val="en-US" w:bidi="en-US"/>
    </w:rPr>
  </w:style>
  <w:style w:type="paragraph" w:styleId="Lista">
    <w:name w:val="List"/>
    <w:basedOn w:val="Tekstpodstawowy"/>
    <w:semiHidden/>
    <w:unhideWhenUsed/>
    <w:rsid w:val="008B07AC"/>
    <w:pPr>
      <w:widowControl w:val="0"/>
      <w:autoSpaceDN w:val="0"/>
      <w:spacing w:before="120"/>
      <w:jc w:val="both"/>
    </w:pPr>
    <w:rPr>
      <w:rFonts w:ascii="Arial" w:eastAsia="Times New Roman" w:hAnsi="Arial" w:cs="Courier New"/>
      <w:color w:val="auto"/>
      <w:sz w:val="24"/>
      <w:szCs w:val="20"/>
      <w:lang w:val="pl-PL" w:eastAsia="ar-SA"/>
    </w:rPr>
  </w:style>
  <w:style w:type="paragraph" w:styleId="Listanumerowana">
    <w:name w:val="List Number"/>
    <w:basedOn w:val="Normalny"/>
    <w:semiHidden/>
    <w:unhideWhenUsed/>
    <w:rsid w:val="008B07AC"/>
    <w:pPr>
      <w:widowControl w:val="0"/>
      <w:numPr>
        <w:numId w:val="1"/>
      </w:numPr>
      <w:suppressAutoHyphens/>
      <w:autoSpaceDN w:val="0"/>
      <w:contextualSpacing/>
      <w:jc w:val="left"/>
    </w:pPr>
    <w:rPr>
      <w:rFonts w:ascii="Times New Roman" w:hAnsi="Times New Roman" w:cs="Times New Roman"/>
      <w:color w:val="auto"/>
      <w:kern w:val="0"/>
      <w:sz w:val="24"/>
      <w:lang w:eastAsia="ar-SA"/>
      <w14:ligatures w14:val="none"/>
    </w:rPr>
  </w:style>
  <w:style w:type="paragraph" w:styleId="Lista2">
    <w:name w:val="List 2"/>
    <w:basedOn w:val="Normalny"/>
    <w:semiHidden/>
    <w:unhideWhenUsed/>
    <w:rsid w:val="008B07AC"/>
    <w:pPr>
      <w:widowControl w:val="0"/>
      <w:suppressAutoHyphens/>
      <w:autoSpaceDN w:val="0"/>
      <w:ind w:left="566" w:hanging="283"/>
      <w:contextualSpacing/>
      <w:jc w:val="left"/>
    </w:pPr>
    <w:rPr>
      <w:rFonts w:ascii="Times New Roman" w:hAnsi="Times New Roman" w:cs="Times New Roman"/>
      <w:color w:val="auto"/>
      <w:kern w:val="0"/>
      <w:sz w:val="24"/>
      <w:lang w:eastAsia="ar-SA"/>
      <w14:ligatures w14:val="none"/>
    </w:rPr>
  </w:style>
  <w:style w:type="paragraph" w:styleId="Tytu">
    <w:name w:val="Title"/>
    <w:basedOn w:val="Normalny"/>
    <w:next w:val="Podtytu"/>
    <w:link w:val="TytuZnak"/>
    <w:qFormat/>
    <w:rsid w:val="008B07AC"/>
    <w:pPr>
      <w:widowControl w:val="0"/>
      <w:suppressAutoHyphens/>
      <w:autoSpaceDN w:val="0"/>
    </w:pPr>
    <w:rPr>
      <w:rFonts w:ascii="Times New Roman" w:hAnsi="Times New Roman" w:cs="Times New Roman"/>
      <w:b/>
      <w:color w:val="auto"/>
      <w:kern w:val="0"/>
      <w:sz w:val="24"/>
      <w:lang w:eastAsia="ar-SA"/>
      <w14:ligatures w14:val="none"/>
    </w:rPr>
  </w:style>
  <w:style w:type="character" w:customStyle="1" w:styleId="TytuZnak">
    <w:name w:val="Tytuł Znak"/>
    <w:basedOn w:val="Domylnaczcionkaakapitu"/>
    <w:link w:val="Tytu"/>
    <w:rsid w:val="008B07AC"/>
    <w:rPr>
      <w:rFonts w:ascii="Times New Roman" w:hAnsi="Times New Roman" w:cs="Times New Roman"/>
      <w:b/>
      <w:sz w:val="24"/>
      <w:szCs w:val="20"/>
      <w:lang w:val="pl-PL" w:eastAsia="ar-SA"/>
    </w:rPr>
  </w:style>
  <w:style w:type="paragraph" w:styleId="Podpis">
    <w:name w:val="Signature"/>
    <w:basedOn w:val="Normalny"/>
    <w:link w:val="PodpisZnak"/>
    <w:semiHidden/>
    <w:unhideWhenUsed/>
    <w:rsid w:val="008B07AC"/>
    <w:pPr>
      <w:widowControl w:val="0"/>
      <w:suppressLineNumbers/>
      <w:suppressAutoHyphens/>
      <w:autoSpaceDN w:val="0"/>
      <w:spacing w:before="120" w:after="120"/>
      <w:jc w:val="left"/>
    </w:pPr>
    <w:rPr>
      <w:rFonts w:ascii="Times New Roman" w:hAnsi="Times New Roman" w:cs="Courier New"/>
      <w:i/>
      <w:iCs/>
      <w:color w:val="auto"/>
      <w:kern w:val="0"/>
      <w:lang w:eastAsia="ar-SA"/>
      <w14:ligatures w14:val="none"/>
    </w:rPr>
  </w:style>
  <w:style w:type="character" w:customStyle="1" w:styleId="PodpisZnak">
    <w:name w:val="Podpis Znak"/>
    <w:basedOn w:val="Domylnaczcionkaakapitu"/>
    <w:link w:val="Podpis"/>
    <w:semiHidden/>
    <w:rsid w:val="008B07AC"/>
    <w:rPr>
      <w:rFonts w:ascii="Times New Roman" w:hAnsi="Times New Roman" w:cs="Courier New"/>
      <w:i/>
      <w:iCs/>
      <w:sz w:val="20"/>
      <w:szCs w:val="20"/>
      <w:lang w:val="pl-PL" w:eastAsia="ar-SA"/>
    </w:rPr>
  </w:style>
  <w:style w:type="paragraph" w:styleId="Tekstpodstawowywcity">
    <w:name w:val="Body Text Indent"/>
    <w:basedOn w:val="Normalny"/>
    <w:link w:val="TekstpodstawowywcityZnak"/>
    <w:semiHidden/>
    <w:unhideWhenUsed/>
    <w:rsid w:val="008B07AC"/>
    <w:pPr>
      <w:autoSpaceDN w:val="0"/>
      <w:spacing w:after="120"/>
      <w:ind w:left="283"/>
      <w:jc w:val="left"/>
    </w:pPr>
    <w:rPr>
      <w:rFonts w:ascii="Times New Roman" w:eastAsia="Calibri" w:hAnsi="Times New Roman" w:cs="Times New Roman"/>
      <w:color w:val="auto"/>
      <w:kern w:val="0"/>
      <w:sz w:val="24"/>
      <w:szCs w:val="22"/>
      <w:lang w:eastAsia="en-US"/>
      <w14:ligatures w14:val="none"/>
    </w:rPr>
  </w:style>
  <w:style w:type="character" w:customStyle="1" w:styleId="TekstpodstawowywcityZnak">
    <w:name w:val="Tekst podstawowy wcięty Znak"/>
    <w:basedOn w:val="Domylnaczcionkaakapitu"/>
    <w:link w:val="Tekstpodstawowywcity"/>
    <w:semiHidden/>
    <w:rsid w:val="008B07AC"/>
    <w:rPr>
      <w:rFonts w:ascii="Times New Roman" w:eastAsia="Calibri" w:hAnsi="Times New Roman" w:cs="Times New Roman"/>
      <w:sz w:val="24"/>
      <w:lang w:val="pl-PL"/>
    </w:rPr>
  </w:style>
  <w:style w:type="paragraph" w:styleId="Lista-kontynuacja">
    <w:name w:val="List Continue"/>
    <w:basedOn w:val="Normalny"/>
    <w:semiHidden/>
    <w:unhideWhenUsed/>
    <w:rsid w:val="008B07AC"/>
    <w:pPr>
      <w:widowControl w:val="0"/>
      <w:suppressAutoHyphens/>
      <w:autoSpaceDN w:val="0"/>
      <w:spacing w:after="120"/>
      <w:ind w:left="283"/>
      <w:contextualSpacing/>
      <w:jc w:val="left"/>
    </w:pPr>
    <w:rPr>
      <w:rFonts w:ascii="Times New Roman" w:hAnsi="Times New Roman" w:cs="Times New Roman"/>
      <w:color w:val="auto"/>
      <w:kern w:val="0"/>
      <w:sz w:val="24"/>
      <w:lang w:eastAsia="ar-SA"/>
      <w14:ligatures w14:val="none"/>
    </w:rPr>
  </w:style>
  <w:style w:type="paragraph" w:styleId="Tekstpodstawowy2">
    <w:name w:val="Body Text 2"/>
    <w:basedOn w:val="Normalny"/>
    <w:link w:val="Tekstpodstawowy2Znak"/>
    <w:semiHidden/>
    <w:unhideWhenUsed/>
    <w:rsid w:val="008B07AC"/>
    <w:pPr>
      <w:widowControl w:val="0"/>
      <w:suppressAutoHyphens/>
      <w:autoSpaceDN w:val="0"/>
      <w:jc w:val="both"/>
    </w:pPr>
    <w:rPr>
      <w:rFonts w:ascii="Arial" w:hAnsi="Arial" w:cs="Times New Roman"/>
      <w:color w:val="auto"/>
      <w:kern w:val="0"/>
      <w:sz w:val="22"/>
      <w:lang w:eastAsia="ar-SA"/>
      <w14:ligatures w14:val="none"/>
    </w:rPr>
  </w:style>
  <w:style w:type="character" w:customStyle="1" w:styleId="Tekstpodstawowy2Znak">
    <w:name w:val="Tekst podstawowy 2 Znak"/>
    <w:basedOn w:val="Domylnaczcionkaakapitu"/>
    <w:link w:val="Tekstpodstawowy2"/>
    <w:semiHidden/>
    <w:rsid w:val="008B07AC"/>
    <w:rPr>
      <w:rFonts w:ascii="Arial" w:hAnsi="Arial" w:cs="Times New Roman"/>
      <w:szCs w:val="20"/>
      <w:lang w:val="pl-PL" w:eastAsia="ar-SA"/>
    </w:rPr>
  </w:style>
  <w:style w:type="paragraph" w:styleId="Tekstpodstawowy3">
    <w:name w:val="Body Text 3"/>
    <w:basedOn w:val="Normalny"/>
    <w:link w:val="Tekstpodstawowy3Znak"/>
    <w:uiPriority w:val="99"/>
    <w:semiHidden/>
    <w:unhideWhenUsed/>
    <w:rsid w:val="008B07AC"/>
    <w:pPr>
      <w:widowControl w:val="0"/>
      <w:suppressAutoHyphens/>
      <w:autoSpaceDN w:val="0"/>
      <w:jc w:val="both"/>
    </w:pPr>
    <w:rPr>
      <w:rFonts w:ascii="Arial" w:hAnsi="Arial" w:cs="Times New Roman"/>
      <w:color w:val="FF0000"/>
      <w:kern w:val="0"/>
      <w:sz w:val="22"/>
      <w:lang w:eastAsia="ar-SA"/>
      <w14:ligatures w14:val="none"/>
    </w:rPr>
  </w:style>
  <w:style w:type="character" w:customStyle="1" w:styleId="Tekstpodstawowy3Znak">
    <w:name w:val="Tekst podstawowy 3 Znak"/>
    <w:basedOn w:val="Domylnaczcionkaakapitu"/>
    <w:link w:val="Tekstpodstawowy3"/>
    <w:uiPriority w:val="99"/>
    <w:semiHidden/>
    <w:rsid w:val="008B07AC"/>
    <w:rPr>
      <w:rFonts w:ascii="Arial" w:hAnsi="Arial" w:cs="Times New Roman"/>
      <w:color w:val="FF0000"/>
      <w:szCs w:val="20"/>
      <w:lang w:val="pl-PL" w:eastAsia="ar-SA"/>
    </w:rPr>
  </w:style>
  <w:style w:type="paragraph" w:styleId="Tekstpodstawowywcity2">
    <w:name w:val="Body Text Indent 2"/>
    <w:basedOn w:val="Normalny"/>
    <w:link w:val="Tekstpodstawowywcity2Znak"/>
    <w:uiPriority w:val="99"/>
    <w:semiHidden/>
    <w:unhideWhenUsed/>
    <w:rsid w:val="008B07AC"/>
    <w:pPr>
      <w:widowControl w:val="0"/>
      <w:suppressAutoHyphens/>
      <w:autoSpaceDN w:val="0"/>
      <w:ind w:left="3261" w:hanging="3260"/>
      <w:jc w:val="left"/>
    </w:pPr>
    <w:rPr>
      <w:rFonts w:ascii="Times New Roman" w:hAnsi="Times New Roman" w:cs="Times New Roman"/>
      <w:b/>
      <w:i/>
      <w:color w:val="auto"/>
      <w:kern w:val="0"/>
      <w:sz w:val="16"/>
      <w:lang w:eastAsia="ar-SA"/>
      <w14:ligatures w14:val="none"/>
    </w:rPr>
  </w:style>
  <w:style w:type="character" w:customStyle="1" w:styleId="Tekstpodstawowywcity2Znak">
    <w:name w:val="Tekst podstawowy wcięty 2 Znak"/>
    <w:basedOn w:val="Domylnaczcionkaakapitu"/>
    <w:link w:val="Tekstpodstawowywcity2"/>
    <w:uiPriority w:val="99"/>
    <w:semiHidden/>
    <w:rsid w:val="008B07AC"/>
    <w:rPr>
      <w:rFonts w:ascii="Times New Roman" w:hAnsi="Times New Roman" w:cs="Times New Roman"/>
      <w:b/>
      <w:i/>
      <w:sz w:val="16"/>
      <w:szCs w:val="20"/>
      <w:lang w:val="pl-PL" w:eastAsia="ar-SA"/>
    </w:rPr>
  </w:style>
  <w:style w:type="paragraph" w:styleId="Tekstpodstawowywcity3">
    <w:name w:val="Body Text Indent 3"/>
    <w:basedOn w:val="Normalny"/>
    <w:link w:val="Tekstpodstawowywcity3Znak"/>
    <w:uiPriority w:val="99"/>
    <w:semiHidden/>
    <w:unhideWhenUsed/>
    <w:rsid w:val="008B07AC"/>
    <w:pPr>
      <w:widowControl w:val="0"/>
      <w:tabs>
        <w:tab w:val="left" w:pos="1276"/>
      </w:tabs>
      <w:suppressAutoHyphens/>
      <w:autoSpaceDN w:val="0"/>
      <w:ind w:left="284" w:hanging="284"/>
      <w:jc w:val="both"/>
    </w:pPr>
    <w:rPr>
      <w:rFonts w:ascii="Arial" w:hAnsi="Arial" w:cs="Times New Roman"/>
      <w:color w:val="auto"/>
      <w:kern w:val="0"/>
      <w:sz w:val="22"/>
      <w:lang w:eastAsia="ar-SA"/>
      <w14:ligatures w14:val="none"/>
    </w:rPr>
  </w:style>
  <w:style w:type="character" w:customStyle="1" w:styleId="Tekstpodstawowywcity3Znak">
    <w:name w:val="Tekst podstawowy wcięty 3 Znak"/>
    <w:basedOn w:val="Domylnaczcionkaakapitu"/>
    <w:link w:val="Tekstpodstawowywcity3"/>
    <w:uiPriority w:val="99"/>
    <w:semiHidden/>
    <w:rsid w:val="008B07AC"/>
    <w:rPr>
      <w:rFonts w:ascii="Arial" w:hAnsi="Arial" w:cs="Times New Roman"/>
      <w:szCs w:val="20"/>
      <w:lang w:val="pl-PL" w:eastAsia="ar-SA"/>
    </w:rPr>
  </w:style>
  <w:style w:type="paragraph" w:styleId="Zwykytekst">
    <w:name w:val="Plain Text"/>
    <w:basedOn w:val="Normalny"/>
    <w:link w:val="ZwykytekstZnak"/>
    <w:semiHidden/>
    <w:unhideWhenUsed/>
    <w:rsid w:val="008B07AC"/>
    <w:pPr>
      <w:autoSpaceDN w:val="0"/>
      <w:jc w:val="left"/>
    </w:pPr>
    <w:rPr>
      <w:rFonts w:ascii="Courier New" w:hAnsi="Courier New" w:cs="Times New Roman"/>
      <w:color w:val="auto"/>
      <w:kern w:val="0"/>
      <w:lang w:eastAsia="ar-SA"/>
      <w14:ligatures w14:val="none"/>
    </w:rPr>
  </w:style>
  <w:style w:type="character" w:customStyle="1" w:styleId="ZwykytekstZnak">
    <w:name w:val="Zwykły tekst Znak"/>
    <w:basedOn w:val="Domylnaczcionkaakapitu"/>
    <w:link w:val="Zwykytekst"/>
    <w:semiHidden/>
    <w:rsid w:val="008B07AC"/>
    <w:rPr>
      <w:rFonts w:ascii="Courier New" w:hAnsi="Courier New" w:cs="Times New Roman"/>
      <w:sz w:val="20"/>
      <w:szCs w:val="20"/>
      <w:lang w:val="pl-PL" w:eastAsia="ar-SA"/>
    </w:rPr>
  </w:style>
  <w:style w:type="paragraph" w:styleId="Tematkomentarza">
    <w:name w:val="annotation subject"/>
    <w:basedOn w:val="Tekstkomentarza"/>
    <w:next w:val="Tekstkomentarza"/>
    <w:link w:val="TematkomentarzaZnak"/>
    <w:uiPriority w:val="99"/>
    <w:semiHidden/>
    <w:unhideWhenUsed/>
    <w:rsid w:val="008B07AC"/>
    <w:pPr>
      <w:widowControl w:val="0"/>
      <w:suppressAutoHyphens/>
      <w:autoSpaceDN w:val="0"/>
      <w:spacing w:after="0"/>
      <w:jc w:val="left"/>
    </w:pPr>
    <w:rPr>
      <w:rFonts w:ascii="Times New Roman" w:eastAsia="Times New Roman" w:hAnsi="Times New Roman" w:cs="Times New Roman"/>
      <w:b/>
      <w:bCs/>
      <w:lang w:eastAsia="ar-SA"/>
    </w:rPr>
  </w:style>
  <w:style w:type="character" w:customStyle="1" w:styleId="TematkomentarzaZnak">
    <w:name w:val="Temat komentarza Znak"/>
    <w:basedOn w:val="TekstkomentarzaZnak"/>
    <w:link w:val="Tematkomentarza"/>
    <w:uiPriority w:val="99"/>
    <w:semiHidden/>
    <w:rsid w:val="008B07AC"/>
    <w:rPr>
      <w:rFonts w:ascii="Times New Roman" w:eastAsiaTheme="minorHAnsi" w:hAnsi="Times New Roman" w:cs="Times New Roman"/>
      <w:b/>
      <w:bCs/>
      <w:sz w:val="20"/>
      <w:szCs w:val="20"/>
      <w:lang w:val="pl-PL" w:eastAsia="ar-SA"/>
    </w:rPr>
  </w:style>
  <w:style w:type="paragraph" w:styleId="Tekstdymka">
    <w:name w:val="Balloon Text"/>
    <w:basedOn w:val="Normalny"/>
    <w:link w:val="TekstdymkaZnak"/>
    <w:uiPriority w:val="99"/>
    <w:semiHidden/>
    <w:unhideWhenUsed/>
    <w:rsid w:val="008B07AC"/>
    <w:pPr>
      <w:autoSpaceDN w:val="0"/>
      <w:jc w:val="left"/>
    </w:pPr>
    <w:rPr>
      <w:rFonts w:ascii="Tahoma" w:eastAsia="Calibri" w:hAnsi="Tahoma" w:cs="Tahoma"/>
      <w:color w:val="auto"/>
      <w:kern w:val="0"/>
      <w:sz w:val="16"/>
      <w:szCs w:val="16"/>
      <w:lang w:eastAsia="en-US"/>
      <w14:ligatures w14:val="none"/>
    </w:rPr>
  </w:style>
  <w:style w:type="character" w:customStyle="1" w:styleId="TekstdymkaZnak">
    <w:name w:val="Tekst dymka Znak"/>
    <w:basedOn w:val="Domylnaczcionkaakapitu"/>
    <w:link w:val="Tekstdymka"/>
    <w:uiPriority w:val="99"/>
    <w:semiHidden/>
    <w:rsid w:val="008B07AC"/>
    <w:rPr>
      <w:rFonts w:ascii="Tahoma" w:eastAsia="Calibri" w:hAnsi="Tahoma" w:cs="Tahoma"/>
      <w:sz w:val="16"/>
      <w:szCs w:val="16"/>
      <w:lang w:val="pl-PL"/>
    </w:rPr>
  </w:style>
  <w:style w:type="paragraph" w:styleId="Bezodstpw">
    <w:name w:val="No Spacing"/>
    <w:basedOn w:val="Normalny"/>
    <w:uiPriority w:val="1"/>
    <w:qFormat/>
    <w:rsid w:val="008B07AC"/>
    <w:pPr>
      <w:autoSpaceDN w:val="0"/>
      <w:jc w:val="left"/>
    </w:pPr>
    <w:rPr>
      <w:rFonts w:ascii="Cambria" w:hAnsi="Cambria" w:cs="Times New Roman"/>
      <w:color w:val="auto"/>
      <w:kern w:val="0"/>
      <w:sz w:val="22"/>
      <w:szCs w:val="22"/>
      <w:lang w:val="en-US" w:eastAsia="en-US" w:bidi="en-US"/>
      <w14:ligatures w14:val="none"/>
    </w:rPr>
  </w:style>
  <w:style w:type="paragraph" w:styleId="Cytat">
    <w:name w:val="Quote"/>
    <w:basedOn w:val="Normalny"/>
    <w:next w:val="Normalny"/>
    <w:link w:val="CytatZnak1"/>
    <w:qFormat/>
    <w:rsid w:val="008B07AC"/>
    <w:pPr>
      <w:autoSpaceDN w:val="0"/>
      <w:spacing w:after="200" w:line="276" w:lineRule="auto"/>
      <w:jc w:val="left"/>
    </w:pPr>
    <w:rPr>
      <w:rFonts w:ascii="Cambria" w:hAnsi="Cambria" w:cs="Times New Roman"/>
      <w:i/>
      <w:iCs/>
      <w:color w:val="auto"/>
      <w:kern w:val="0"/>
      <w:sz w:val="22"/>
      <w:szCs w:val="22"/>
      <w:lang w:val="en-US" w:eastAsia="en-US" w:bidi="en-US"/>
      <w14:ligatures w14:val="none"/>
    </w:rPr>
  </w:style>
  <w:style w:type="character" w:customStyle="1" w:styleId="CytatZnak">
    <w:name w:val="Cytat Znak"/>
    <w:basedOn w:val="Domylnaczcionkaakapitu"/>
    <w:rsid w:val="008B07AC"/>
    <w:rPr>
      <w:rFonts w:ascii="Open Sans" w:hAnsi="Open Sans" w:cs="Open Sans"/>
      <w:i/>
      <w:iCs/>
      <w:color w:val="404040" w:themeColor="text1" w:themeTint="BF"/>
      <w:kern w:val="2"/>
      <w:sz w:val="20"/>
      <w:szCs w:val="20"/>
      <w:lang w:val="pl-PL" w:eastAsia="lt-LT"/>
      <w14:ligatures w14:val="standard"/>
    </w:rPr>
  </w:style>
  <w:style w:type="paragraph" w:styleId="Cytatintensywny">
    <w:name w:val="Intense Quote"/>
    <w:basedOn w:val="Normalny"/>
    <w:next w:val="Normalny"/>
    <w:link w:val="CytatintensywnyZnak1"/>
    <w:qFormat/>
    <w:rsid w:val="008B07AC"/>
    <w:pPr>
      <w:autoSpaceDN w:val="0"/>
      <w:spacing w:before="240" w:after="240" w:line="300" w:lineRule="auto"/>
      <w:ind w:left="1152" w:right="1152"/>
      <w:jc w:val="both"/>
    </w:pPr>
    <w:rPr>
      <w:rFonts w:ascii="Cambria" w:hAnsi="Cambria" w:cs="Times New Roman"/>
      <w:i/>
      <w:iCs/>
      <w:color w:val="auto"/>
      <w:kern w:val="0"/>
      <w:sz w:val="22"/>
      <w:szCs w:val="22"/>
      <w:lang w:val="en-US" w:eastAsia="en-US" w:bidi="en-US"/>
      <w14:ligatures w14:val="none"/>
    </w:rPr>
  </w:style>
  <w:style w:type="character" w:customStyle="1" w:styleId="CytatintensywnyZnak">
    <w:name w:val="Cytat intensywny Znak"/>
    <w:basedOn w:val="Domylnaczcionkaakapitu"/>
    <w:rsid w:val="008B07AC"/>
    <w:rPr>
      <w:rFonts w:ascii="Open Sans" w:hAnsi="Open Sans" w:cs="Open Sans"/>
      <w:i/>
      <w:iCs/>
      <w:color w:val="4472C4" w:themeColor="accent1"/>
      <w:kern w:val="2"/>
      <w:sz w:val="20"/>
      <w:szCs w:val="20"/>
      <w:lang w:val="pl-PL" w:eastAsia="lt-LT"/>
      <w14:ligatures w14:val="standard"/>
    </w:rPr>
  </w:style>
  <w:style w:type="paragraph" w:styleId="Nagwekspisutreci">
    <w:name w:val="TOC Heading"/>
    <w:basedOn w:val="Nagwek1"/>
    <w:next w:val="Normalny"/>
    <w:semiHidden/>
    <w:unhideWhenUsed/>
    <w:qFormat/>
    <w:rsid w:val="008B07AC"/>
    <w:pPr>
      <w:keepNext w:val="0"/>
      <w:shd w:val="clear" w:color="auto" w:fill="auto"/>
      <w:autoSpaceDN w:val="0"/>
      <w:spacing w:before="480" w:line="276" w:lineRule="auto"/>
      <w:jc w:val="left"/>
    </w:pPr>
    <w:rPr>
      <w:rFonts w:ascii="Cambria" w:eastAsia="Times New Roman" w:hAnsi="Cambria" w:cs="Times New Roman"/>
      <w:b w:val="0"/>
      <w:smallCaps/>
      <w:color w:val="auto"/>
      <w:spacing w:val="5"/>
      <w:kern w:val="2"/>
      <w:sz w:val="36"/>
      <w:szCs w:val="36"/>
      <w:lang w:eastAsia="en-US" w:bidi="en-US"/>
      <w14:ligatures w14:val="none"/>
    </w:rPr>
  </w:style>
  <w:style w:type="paragraph" w:customStyle="1" w:styleId="Default">
    <w:name w:val="Default"/>
    <w:rsid w:val="008B07AC"/>
    <w:pPr>
      <w:autoSpaceDE w:val="0"/>
      <w:autoSpaceDN w:val="0"/>
      <w:adjustRightInd w:val="0"/>
      <w:jc w:val="left"/>
    </w:pPr>
    <w:rPr>
      <w:rFonts w:ascii="Calibri" w:eastAsia="Calibri" w:hAnsi="Calibri" w:cs="Calibri"/>
      <w:color w:val="000000"/>
      <w:sz w:val="24"/>
      <w:szCs w:val="24"/>
      <w:lang w:val="pl-PL" w:eastAsia="pl-PL"/>
    </w:rPr>
  </w:style>
  <w:style w:type="paragraph" w:customStyle="1" w:styleId="Akapitzlist1">
    <w:name w:val="Akapit z listą1"/>
    <w:basedOn w:val="Normalny"/>
    <w:qFormat/>
    <w:rsid w:val="008B07AC"/>
    <w:pPr>
      <w:suppressAutoHyphens/>
      <w:autoSpaceDN w:val="0"/>
      <w:spacing w:line="360" w:lineRule="auto"/>
      <w:ind w:left="720"/>
      <w:contextualSpacing/>
      <w:jc w:val="both"/>
    </w:pPr>
    <w:rPr>
      <w:rFonts w:ascii="Times New Roman" w:hAnsi="Times New Roman" w:cs="Times New Roman"/>
      <w:color w:val="auto"/>
      <w:kern w:val="0"/>
      <w:sz w:val="24"/>
      <w:szCs w:val="24"/>
      <w:lang w:eastAsia="zh-CN"/>
      <w14:ligatures w14:val="none"/>
    </w:rPr>
  </w:style>
  <w:style w:type="paragraph" w:customStyle="1" w:styleId="Standard">
    <w:name w:val="Standard"/>
    <w:rsid w:val="008B07AC"/>
    <w:pPr>
      <w:suppressAutoHyphens/>
      <w:autoSpaceDN w:val="0"/>
      <w:jc w:val="left"/>
    </w:pPr>
    <w:rPr>
      <w:rFonts w:ascii="Liberation Serif" w:eastAsia="SimSun" w:hAnsi="Liberation Serif" w:cs="Mangal"/>
      <w:kern w:val="3"/>
      <w:sz w:val="24"/>
      <w:szCs w:val="24"/>
      <w:lang w:val="en-US" w:eastAsia="zh-CN" w:bidi="hi-IN"/>
    </w:rPr>
  </w:style>
  <w:style w:type="paragraph" w:customStyle="1" w:styleId="Indeks">
    <w:name w:val="Indeks"/>
    <w:basedOn w:val="Normalny"/>
    <w:rsid w:val="008B07AC"/>
    <w:pPr>
      <w:widowControl w:val="0"/>
      <w:suppressLineNumbers/>
      <w:suppressAutoHyphens/>
      <w:autoSpaceDN w:val="0"/>
      <w:jc w:val="left"/>
    </w:pPr>
    <w:rPr>
      <w:rFonts w:ascii="Times New Roman" w:hAnsi="Times New Roman" w:cs="Courier New"/>
      <w:color w:val="auto"/>
      <w:kern w:val="0"/>
      <w:sz w:val="24"/>
      <w:lang w:eastAsia="ar-SA"/>
      <w14:ligatures w14:val="none"/>
    </w:rPr>
  </w:style>
  <w:style w:type="paragraph" w:customStyle="1" w:styleId="WW-Podpis">
    <w:name w:val="WW-Podpis"/>
    <w:basedOn w:val="Normalny"/>
    <w:rsid w:val="008B07AC"/>
    <w:pPr>
      <w:widowControl w:val="0"/>
      <w:suppressLineNumbers/>
      <w:suppressAutoHyphens/>
      <w:autoSpaceDN w:val="0"/>
      <w:spacing w:before="120" w:after="120"/>
      <w:jc w:val="left"/>
    </w:pPr>
    <w:rPr>
      <w:rFonts w:ascii="Times New Roman" w:hAnsi="Times New Roman" w:cs="Courier New"/>
      <w:i/>
      <w:iCs/>
      <w:color w:val="auto"/>
      <w:kern w:val="0"/>
      <w:lang w:eastAsia="ar-SA"/>
      <w14:ligatures w14:val="none"/>
    </w:rPr>
  </w:style>
  <w:style w:type="paragraph" w:customStyle="1" w:styleId="WW-Indeks">
    <w:name w:val="WW-Indeks"/>
    <w:basedOn w:val="Normalny"/>
    <w:rsid w:val="008B07AC"/>
    <w:pPr>
      <w:widowControl w:val="0"/>
      <w:suppressLineNumbers/>
      <w:suppressAutoHyphens/>
      <w:autoSpaceDN w:val="0"/>
      <w:jc w:val="left"/>
    </w:pPr>
    <w:rPr>
      <w:rFonts w:ascii="Times New Roman" w:hAnsi="Times New Roman" w:cs="Courier New"/>
      <w:color w:val="auto"/>
      <w:kern w:val="0"/>
      <w:sz w:val="24"/>
      <w:lang w:eastAsia="ar-SA"/>
      <w14:ligatures w14:val="none"/>
    </w:rPr>
  </w:style>
  <w:style w:type="paragraph" w:customStyle="1" w:styleId="WW-Nagwek">
    <w:name w:val="WW-Nagłówek"/>
    <w:basedOn w:val="Normalny"/>
    <w:next w:val="Tekstpodstawowy"/>
    <w:rsid w:val="008B07AC"/>
    <w:pPr>
      <w:keepNext/>
      <w:widowControl w:val="0"/>
      <w:suppressAutoHyphens/>
      <w:autoSpaceDN w:val="0"/>
      <w:spacing w:before="240" w:after="120"/>
      <w:jc w:val="left"/>
    </w:pPr>
    <w:rPr>
      <w:rFonts w:ascii="Arial" w:eastAsia="Lucida Sans Unicode" w:hAnsi="Arial" w:cs="Lucida Sans Unicode"/>
      <w:color w:val="auto"/>
      <w:kern w:val="0"/>
      <w:sz w:val="28"/>
      <w:szCs w:val="28"/>
      <w:lang w:eastAsia="ar-SA"/>
      <w14:ligatures w14:val="none"/>
    </w:rPr>
  </w:style>
  <w:style w:type="paragraph" w:customStyle="1" w:styleId="WW-Tekstpodstawowy2">
    <w:name w:val="WW-Tekst podstawowy 2"/>
    <w:basedOn w:val="Normalny"/>
    <w:rsid w:val="008B07AC"/>
    <w:pPr>
      <w:widowControl w:val="0"/>
      <w:pBdr>
        <w:top w:val="single" w:sz="2" w:space="1" w:color="000000"/>
        <w:left w:val="single" w:sz="2" w:space="1" w:color="000000"/>
        <w:bottom w:val="single" w:sz="2" w:space="0" w:color="000000"/>
        <w:right w:val="single" w:sz="2" w:space="3" w:color="000000"/>
      </w:pBdr>
      <w:suppressAutoHyphens/>
      <w:autoSpaceDN w:val="0"/>
      <w:spacing w:line="480" w:lineRule="auto"/>
    </w:pPr>
    <w:rPr>
      <w:rFonts w:ascii="Arial" w:hAnsi="Arial" w:cs="Times New Roman"/>
      <w:color w:val="auto"/>
      <w:kern w:val="0"/>
      <w:sz w:val="22"/>
      <w:lang w:eastAsia="ar-SA"/>
      <w14:ligatures w14:val="none"/>
    </w:rPr>
  </w:style>
  <w:style w:type="paragraph" w:customStyle="1" w:styleId="BodyText21">
    <w:name w:val="Body Text 21"/>
    <w:basedOn w:val="Normalny"/>
    <w:rsid w:val="008B07AC"/>
    <w:pPr>
      <w:widowControl w:val="0"/>
      <w:suppressAutoHyphens/>
      <w:autoSpaceDN w:val="0"/>
      <w:spacing w:line="360" w:lineRule="auto"/>
    </w:pPr>
    <w:rPr>
      <w:rFonts w:ascii="Times New Roman" w:hAnsi="Times New Roman" w:cs="Times New Roman"/>
      <w:b/>
      <w:color w:val="auto"/>
      <w:kern w:val="0"/>
      <w:sz w:val="24"/>
      <w:lang w:eastAsia="ar-SA"/>
      <w14:ligatures w14:val="none"/>
    </w:rPr>
  </w:style>
  <w:style w:type="paragraph" w:customStyle="1" w:styleId="WW-Tekstpodstawowywcity2">
    <w:name w:val="WW-Tekst podstawowy wcięty 2"/>
    <w:basedOn w:val="Normalny"/>
    <w:rsid w:val="008B07AC"/>
    <w:pPr>
      <w:widowControl w:val="0"/>
      <w:suppressAutoHyphens/>
      <w:autoSpaceDN w:val="0"/>
      <w:ind w:left="360"/>
      <w:jc w:val="both"/>
    </w:pPr>
    <w:rPr>
      <w:rFonts w:ascii="Arial" w:hAnsi="Arial" w:cs="Times New Roman"/>
      <w:color w:val="auto"/>
      <w:kern w:val="0"/>
      <w:sz w:val="24"/>
      <w:lang w:eastAsia="ar-SA"/>
      <w14:ligatures w14:val="none"/>
    </w:rPr>
  </w:style>
  <w:style w:type="paragraph" w:customStyle="1" w:styleId="ProPublico">
    <w:name w:val="ProPublico"/>
    <w:rsid w:val="008B07AC"/>
    <w:pPr>
      <w:suppressAutoHyphens/>
      <w:autoSpaceDN w:val="0"/>
      <w:spacing w:line="360" w:lineRule="auto"/>
      <w:jc w:val="left"/>
    </w:pPr>
    <w:rPr>
      <w:rFonts w:ascii="Arial" w:hAnsi="Arial" w:cs="Times New Roman"/>
      <w:szCs w:val="20"/>
      <w:lang w:val="pl-PL" w:eastAsia="ar-SA"/>
    </w:rPr>
  </w:style>
  <w:style w:type="paragraph" w:customStyle="1" w:styleId="WW-Tekstpodstawowy3">
    <w:name w:val="WW-Tekst podstawowy 3"/>
    <w:basedOn w:val="Normalny"/>
    <w:rsid w:val="008B07AC"/>
    <w:pPr>
      <w:widowControl w:val="0"/>
      <w:suppressAutoHyphens/>
      <w:autoSpaceDN w:val="0"/>
      <w:jc w:val="both"/>
    </w:pPr>
    <w:rPr>
      <w:rFonts w:ascii="Times New Roman" w:hAnsi="Times New Roman" w:cs="Times New Roman"/>
      <w:b/>
      <w:color w:val="auto"/>
      <w:kern w:val="0"/>
      <w:sz w:val="24"/>
      <w:lang w:eastAsia="ar-SA"/>
      <w14:ligatures w14:val="none"/>
    </w:rPr>
  </w:style>
  <w:style w:type="paragraph" w:customStyle="1" w:styleId="WW-Tekstpodstawowywcity3">
    <w:name w:val="WW-Tekst podstawowy wcięty 3"/>
    <w:basedOn w:val="Normalny"/>
    <w:rsid w:val="008B07AC"/>
    <w:pPr>
      <w:widowControl w:val="0"/>
      <w:suppressAutoHyphens/>
      <w:autoSpaceDN w:val="0"/>
      <w:spacing w:before="60"/>
      <w:ind w:left="284"/>
      <w:jc w:val="both"/>
    </w:pPr>
    <w:rPr>
      <w:rFonts w:ascii="Times New Roman" w:hAnsi="Times New Roman" w:cs="Times New Roman"/>
      <w:kern w:val="0"/>
      <w:sz w:val="22"/>
      <w:lang w:eastAsia="ar-SA"/>
      <w14:ligatures w14:val="none"/>
    </w:rPr>
  </w:style>
  <w:style w:type="paragraph" w:customStyle="1" w:styleId="Normalny2">
    <w:name w:val="Normalny2"/>
    <w:rsid w:val="008B07AC"/>
    <w:pPr>
      <w:widowControl w:val="0"/>
      <w:suppressAutoHyphens/>
      <w:autoSpaceDN w:val="0"/>
      <w:spacing w:line="240" w:lineRule="atLeast"/>
      <w:jc w:val="left"/>
    </w:pPr>
    <w:rPr>
      <w:rFonts w:ascii="Times New Roman" w:hAnsi="Times New Roman" w:cs="Times New Roman"/>
      <w:sz w:val="24"/>
      <w:szCs w:val="20"/>
      <w:lang w:val="pl-PL" w:eastAsia="ar-SA"/>
    </w:rPr>
  </w:style>
  <w:style w:type="paragraph" w:customStyle="1" w:styleId="tekst">
    <w:name w:val="tekst"/>
    <w:basedOn w:val="Normalny"/>
    <w:rsid w:val="008B07AC"/>
    <w:pPr>
      <w:widowControl w:val="0"/>
      <w:suppressAutoHyphens/>
      <w:autoSpaceDN w:val="0"/>
      <w:spacing w:line="360" w:lineRule="atLeast"/>
      <w:ind w:firstLine="709"/>
      <w:jc w:val="both"/>
    </w:pPr>
    <w:rPr>
      <w:rFonts w:ascii="Arial" w:hAnsi="Arial" w:cs="Times New Roman"/>
      <w:color w:val="auto"/>
      <w:kern w:val="0"/>
      <w:sz w:val="24"/>
      <w:lang w:eastAsia="ar-SA"/>
      <w14:ligatures w14:val="none"/>
    </w:rPr>
  </w:style>
  <w:style w:type="paragraph" w:customStyle="1" w:styleId="leszek">
    <w:name w:val="leszek"/>
    <w:basedOn w:val="Normalny"/>
    <w:rsid w:val="008B07AC"/>
    <w:pPr>
      <w:widowControl w:val="0"/>
      <w:suppressAutoHyphens/>
      <w:autoSpaceDN w:val="0"/>
      <w:jc w:val="both"/>
    </w:pPr>
    <w:rPr>
      <w:rFonts w:ascii="Times New Roman" w:hAnsi="Times New Roman" w:cs="Times New Roman"/>
      <w:color w:val="auto"/>
      <w:kern w:val="0"/>
      <w:sz w:val="24"/>
      <w:lang w:eastAsia="ar-SA"/>
      <w14:ligatures w14:val="none"/>
    </w:rPr>
  </w:style>
  <w:style w:type="paragraph" w:customStyle="1" w:styleId="ust">
    <w:name w:val="ust"/>
    <w:rsid w:val="008B07AC"/>
    <w:pPr>
      <w:suppressAutoHyphens/>
      <w:autoSpaceDN w:val="0"/>
      <w:spacing w:before="60" w:after="60"/>
      <w:ind w:left="426" w:hanging="284"/>
      <w:jc w:val="both"/>
    </w:pPr>
    <w:rPr>
      <w:rFonts w:ascii="Times New Roman" w:hAnsi="Times New Roman" w:cs="Times New Roman"/>
      <w:sz w:val="24"/>
      <w:szCs w:val="20"/>
      <w:lang w:val="pl-PL" w:eastAsia="ar-SA"/>
    </w:rPr>
  </w:style>
  <w:style w:type="paragraph" w:customStyle="1" w:styleId="pkt1">
    <w:name w:val="pkt1"/>
    <w:basedOn w:val="Normalny"/>
    <w:rsid w:val="008B07AC"/>
    <w:pPr>
      <w:widowControl w:val="0"/>
      <w:suppressAutoHyphens/>
      <w:autoSpaceDN w:val="0"/>
      <w:spacing w:before="60" w:after="60"/>
      <w:ind w:left="850" w:hanging="425"/>
      <w:jc w:val="both"/>
    </w:pPr>
    <w:rPr>
      <w:rFonts w:ascii="Times New Roman" w:hAnsi="Times New Roman" w:cs="Times New Roman"/>
      <w:color w:val="auto"/>
      <w:kern w:val="0"/>
      <w:sz w:val="24"/>
      <w:lang w:eastAsia="ar-SA"/>
      <w14:ligatures w14:val="none"/>
    </w:rPr>
  </w:style>
  <w:style w:type="paragraph" w:customStyle="1" w:styleId="Standardowy1">
    <w:name w:val="Standardowy1"/>
    <w:rsid w:val="008B07AC"/>
    <w:pPr>
      <w:suppressAutoHyphens/>
      <w:autoSpaceDN w:val="0"/>
      <w:jc w:val="left"/>
    </w:pPr>
    <w:rPr>
      <w:rFonts w:ascii="Times New Roman" w:hAnsi="Times New Roman" w:cs="Times New Roman"/>
      <w:sz w:val="24"/>
      <w:szCs w:val="20"/>
      <w:lang w:val="pl-PL" w:eastAsia="ar-SA"/>
    </w:rPr>
  </w:style>
  <w:style w:type="paragraph" w:customStyle="1" w:styleId="pkt">
    <w:name w:val="pkt"/>
    <w:basedOn w:val="Normalny"/>
    <w:rsid w:val="008B07AC"/>
    <w:pPr>
      <w:widowControl w:val="0"/>
      <w:suppressAutoHyphens/>
      <w:autoSpaceDN w:val="0"/>
      <w:spacing w:before="60" w:after="60"/>
      <w:ind w:left="851" w:hanging="295"/>
      <w:jc w:val="both"/>
    </w:pPr>
    <w:rPr>
      <w:rFonts w:ascii="Times New Roman" w:hAnsi="Times New Roman" w:cs="Times New Roman"/>
      <w:color w:val="auto"/>
      <w:kern w:val="0"/>
      <w:sz w:val="24"/>
      <w:lang w:eastAsia="ar-SA"/>
      <w14:ligatures w14:val="none"/>
    </w:rPr>
  </w:style>
  <w:style w:type="paragraph" w:customStyle="1" w:styleId="Styl1">
    <w:name w:val="Styl1"/>
    <w:basedOn w:val="Normalny"/>
    <w:rsid w:val="008B07AC"/>
    <w:pPr>
      <w:widowControl w:val="0"/>
      <w:suppressAutoHyphens/>
      <w:autoSpaceDN w:val="0"/>
      <w:jc w:val="both"/>
    </w:pPr>
    <w:rPr>
      <w:rFonts w:ascii="Times New Roman" w:hAnsi="Times New Roman" w:cs="Times New Roman"/>
      <w:color w:val="auto"/>
      <w:kern w:val="0"/>
      <w:sz w:val="24"/>
      <w:lang w:eastAsia="ar-SA"/>
      <w14:ligatures w14:val="none"/>
    </w:rPr>
  </w:style>
  <w:style w:type="paragraph" w:customStyle="1" w:styleId="Wojtek">
    <w:name w:val="Wojtek"/>
    <w:basedOn w:val="Normalny"/>
    <w:rsid w:val="008B07AC"/>
    <w:pPr>
      <w:widowControl w:val="0"/>
      <w:suppressAutoHyphens/>
      <w:autoSpaceDN w:val="0"/>
      <w:jc w:val="left"/>
    </w:pPr>
    <w:rPr>
      <w:rFonts w:ascii="Arial" w:hAnsi="Arial" w:cs="Times New Roman"/>
      <w:color w:val="auto"/>
      <w:kern w:val="0"/>
      <w:sz w:val="24"/>
      <w:lang w:eastAsia="ar-SA"/>
      <w14:ligatures w14:val="none"/>
    </w:rPr>
  </w:style>
  <w:style w:type="character" w:customStyle="1" w:styleId="MarioZnak">
    <w:name w:val="Mario Znak"/>
    <w:link w:val="Mario"/>
    <w:locked/>
    <w:rsid w:val="008B07AC"/>
    <w:rPr>
      <w:rFonts w:ascii="Arial" w:hAnsi="Arial" w:cs="Times New Roman"/>
      <w:sz w:val="24"/>
      <w:szCs w:val="20"/>
      <w:lang w:eastAsia="ar-SA"/>
    </w:rPr>
  </w:style>
  <w:style w:type="paragraph" w:customStyle="1" w:styleId="Mario">
    <w:name w:val="Mario"/>
    <w:basedOn w:val="Normalny"/>
    <w:link w:val="MarioZnak"/>
    <w:rsid w:val="008B07AC"/>
    <w:pPr>
      <w:widowControl w:val="0"/>
      <w:suppressAutoHyphens/>
      <w:autoSpaceDN w:val="0"/>
      <w:spacing w:line="360" w:lineRule="auto"/>
      <w:jc w:val="both"/>
    </w:pPr>
    <w:rPr>
      <w:rFonts w:ascii="Arial" w:hAnsi="Arial" w:cs="Times New Roman"/>
      <w:color w:val="auto"/>
      <w:kern w:val="0"/>
      <w:sz w:val="24"/>
      <w:lang w:val="lt-LT" w:eastAsia="ar-SA"/>
      <w14:ligatures w14:val="none"/>
    </w:rPr>
  </w:style>
  <w:style w:type="paragraph" w:customStyle="1" w:styleId="Tekstpodstawowy21">
    <w:name w:val="Tekst podstawowy 21"/>
    <w:basedOn w:val="Normalny"/>
    <w:rsid w:val="008B07AC"/>
    <w:pPr>
      <w:widowControl w:val="0"/>
      <w:suppressAutoHyphens/>
      <w:autoSpaceDN w:val="0"/>
      <w:spacing w:line="360" w:lineRule="auto"/>
    </w:pPr>
    <w:rPr>
      <w:rFonts w:ascii="Times New Roman" w:hAnsi="Times New Roman" w:cs="Times New Roman"/>
      <w:b/>
      <w:color w:val="auto"/>
      <w:kern w:val="0"/>
      <w:sz w:val="24"/>
      <w:lang w:eastAsia="ar-SA"/>
      <w14:ligatures w14:val="none"/>
    </w:rPr>
  </w:style>
  <w:style w:type="paragraph" w:customStyle="1" w:styleId="WW-Zwykytekst">
    <w:name w:val="WW-Zwykły tekst"/>
    <w:basedOn w:val="Normalny"/>
    <w:rsid w:val="008B07AC"/>
    <w:pPr>
      <w:widowControl w:val="0"/>
      <w:suppressAutoHyphens/>
      <w:autoSpaceDN w:val="0"/>
      <w:jc w:val="left"/>
    </w:pPr>
    <w:rPr>
      <w:rFonts w:ascii="Courier New" w:hAnsi="Courier New" w:cs="Times New Roman"/>
      <w:color w:val="auto"/>
      <w:kern w:val="0"/>
      <w:sz w:val="24"/>
      <w:lang w:eastAsia="ar-SA"/>
      <w14:ligatures w14:val="none"/>
    </w:rPr>
  </w:style>
  <w:style w:type="paragraph" w:customStyle="1" w:styleId="WW-Plandokumentu">
    <w:name w:val="WW-Plan dokumentu"/>
    <w:basedOn w:val="Normalny"/>
    <w:rsid w:val="008B07AC"/>
    <w:pPr>
      <w:widowControl w:val="0"/>
      <w:shd w:val="clear" w:color="auto" w:fill="000080"/>
      <w:suppressAutoHyphens/>
      <w:autoSpaceDN w:val="0"/>
      <w:jc w:val="left"/>
    </w:pPr>
    <w:rPr>
      <w:rFonts w:ascii="Tahoma" w:hAnsi="Tahoma" w:cs="Times New Roman"/>
      <w:color w:val="auto"/>
      <w:kern w:val="0"/>
      <w:sz w:val="24"/>
      <w:lang w:eastAsia="ar-SA"/>
      <w14:ligatures w14:val="none"/>
    </w:rPr>
  </w:style>
  <w:style w:type="paragraph" w:customStyle="1" w:styleId="Zawartotabeli">
    <w:name w:val="Zawartość tabeli"/>
    <w:basedOn w:val="Tekstpodstawowy"/>
    <w:rsid w:val="008B07AC"/>
    <w:pPr>
      <w:widowControl w:val="0"/>
      <w:suppressLineNumbers/>
      <w:autoSpaceDN w:val="0"/>
      <w:spacing w:before="120"/>
      <w:jc w:val="both"/>
    </w:pPr>
    <w:rPr>
      <w:rFonts w:ascii="Arial" w:eastAsia="Times New Roman" w:hAnsi="Arial" w:cs="Times New Roman"/>
      <w:color w:val="auto"/>
      <w:sz w:val="24"/>
      <w:szCs w:val="20"/>
      <w:lang w:val="pl-PL" w:eastAsia="ar-SA"/>
    </w:rPr>
  </w:style>
  <w:style w:type="paragraph" w:customStyle="1" w:styleId="WW-Zawartotabeli">
    <w:name w:val="WW-Zawartość tabeli"/>
    <w:basedOn w:val="Tekstpodstawowy"/>
    <w:rsid w:val="008B07AC"/>
    <w:pPr>
      <w:widowControl w:val="0"/>
      <w:suppressLineNumbers/>
      <w:autoSpaceDN w:val="0"/>
      <w:spacing w:before="120"/>
      <w:jc w:val="both"/>
    </w:pPr>
    <w:rPr>
      <w:rFonts w:ascii="Arial" w:eastAsia="Times New Roman" w:hAnsi="Arial" w:cs="Times New Roman"/>
      <w:color w:val="auto"/>
      <w:sz w:val="24"/>
      <w:szCs w:val="20"/>
      <w:lang w:val="pl-PL" w:eastAsia="ar-SA"/>
    </w:rPr>
  </w:style>
  <w:style w:type="paragraph" w:customStyle="1" w:styleId="Nagwektabeli">
    <w:name w:val="Nagłówek tabeli"/>
    <w:basedOn w:val="Zawartotabeli"/>
    <w:rsid w:val="008B07AC"/>
    <w:pPr>
      <w:jc w:val="center"/>
    </w:pPr>
    <w:rPr>
      <w:b/>
      <w:bCs/>
      <w:i/>
      <w:iCs/>
    </w:rPr>
  </w:style>
  <w:style w:type="paragraph" w:customStyle="1" w:styleId="WW-Nagwektabeli">
    <w:name w:val="WW-Nagłówek tabeli"/>
    <w:basedOn w:val="WW-Zawartotabeli"/>
    <w:rsid w:val="008B07AC"/>
    <w:pPr>
      <w:jc w:val="center"/>
    </w:pPr>
    <w:rPr>
      <w:b/>
      <w:bCs/>
      <w:i/>
      <w:iCs/>
    </w:rPr>
  </w:style>
  <w:style w:type="paragraph" w:customStyle="1" w:styleId="WW-Indeks11111">
    <w:name w:val="WW-Indeks11111"/>
    <w:basedOn w:val="Normalny"/>
    <w:rsid w:val="008B07AC"/>
    <w:pPr>
      <w:widowControl w:val="0"/>
      <w:suppressLineNumbers/>
      <w:suppressAutoHyphens/>
      <w:autoSpaceDN w:val="0"/>
      <w:jc w:val="left"/>
    </w:pPr>
    <w:rPr>
      <w:rFonts w:ascii="Times New Roman" w:eastAsia="Lucida Sans Unicode" w:hAnsi="Times New Roman" w:cs="Times New Roman"/>
      <w:color w:val="auto"/>
      <w:kern w:val="0"/>
      <w:sz w:val="24"/>
      <w:lang w:eastAsia="ar-SA"/>
      <w14:ligatures w14:val="none"/>
    </w:rPr>
  </w:style>
  <w:style w:type="paragraph" w:customStyle="1" w:styleId="StandardowyNormalny1">
    <w:name w:val="Standardowy.Normalny1"/>
    <w:rsid w:val="008B07AC"/>
    <w:pPr>
      <w:autoSpaceDN w:val="0"/>
      <w:jc w:val="left"/>
    </w:pPr>
    <w:rPr>
      <w:rFonts w:ascii="Times New Roman" w:hAnsi="Times New Roman" w:cs="Times New Roman"/>
      <w:sz w:val="20"/>
      <w:szCs w:val="20"/>
      <w:lang w:val="pl-PL" w:eastAsia="pl-PL"/>
    </w:rPr>
  </w:style>
  <w:style w:type="paragraph" w:customStyle="1" w:styleId="FR2">
    <w:name w:val="FR2"/>
    <w:rsid w:val="008B07AC"/>
    <w:pPr>
      <w:widowControl w:val="0"/>
      <w:autoSpaceDN w:val="0"/>
      <w:snapToGrid w:val="0"/>
      <w:ind w:left="2640"/>
      <w:jc w:val="left"/>
    </w:pPr>
    <w:rPr>
      <w:rFonts w:ascii="Times New Roman" w:hAnsi="Times New Roman" w:cs="Times New Roman"/>
      <w:b/>
      <w:sz w:val="32"/>
      <w:szCs w:val="20"/>
      <w:lang w:val="pl-PL" w:eastAsia="pl-PL"/>
    </w:rPr>
  </w:style>
  <w:style w:type="paragraph" w:customStyle="1" w:styleId="xl26">
    <w:name w:val="xl26"/>
    <w:basedOn w:val="Normalny"/>
    <w:rsid w:val="008B07AC"/>
    <w:pPr>
      <w:pBdr>
        <w:left w:val="single" w:sz="4" w:space="0" w:color="auto"/>
        <w:bottom w:val="single" w:sz="4" w:space="0" w:color="auto"/>
        <w:right w:val="single" w:sz="4" w:space="0" w:color="auto"/>
      </w:pBdr>
      <w:autoSpaceDN w:val="0"/>
      <w:spacing w:before="100" w:after="100"/>
    </w:pPr>
    <w:rPr>
      <w:rFonts w:ascii="Times New Roman" w:hAnsi="Times New Roman" w:cs="Times New Roman"/>
      <w:b/>
      <w:color w:val="auto"/>
      <w:kern w:val="0"/>
      <w:sz w:val="24"/>
      <w:lang w:eastAsia="pl-PL"/>
      <w14:ligatures w14:val="none"/>
    </w:rPr>
  </w:style>
  <w:style w:type="paragraph" w:customStyle="1" w:styleId="Style1">
    <w:name w:val="Style1"/>
    <w:basedOn w:val="Normalny"/>
    <w:rsid w:val="008B07AC"/>
    <w:pPr>
      <w:widowControl w:val="0"/>
      <w:numPr>
        <w:numId w:val="2"/>
      </w:numPr>
      <w:suppressAutoHyphens/>
      <w:autoSpaceDN w:val="0"/>
      <w:jc w:val="left"/>
    </w:pPr>
    <w:rPr>
      <w:rFonts w:ascii="Times New Roman" w:hAnsi="Times New Roman" w:cs="Times New Roman"/>
      <w:color w:val="auto"/>
      <w:kern w:val="0"/>
      <w:sz w:val="24"/>
      <w:lang w:eastAsia="ar-SA"/>
      <w14:ligatures w14:val="none"/>
    </w:rPr>
  </w:style>
  <w:style w:type="paragraph" w:customStyle="1" w:styleId="ZnakZnakZnakZnak">
    <w:name w:val="Znak Znak Znak Znak"/>
    <w:basedOn w:val="Normalny"/>
    <w:autoRedefine/>
    <w:rsid w:val="008B07AC"/>
    <w:pPr>
      <w:tabs>
        <w:tab w:val="left" w:pos="709"/>
      </w:tabs>
      <w:autoSpaceDN w:val="0"/>
      <w:spacing w:before="120"/>
      <w:ind w:left="4" w:hanging="4"/>
      <w:jc w:val="left"/>
    </w:pPr>
    <w:rPr>
      <w:rFonts w:ascii="Arial" w:hAnsi="Arial" w:cs="Arial"/>
      <w:color w:val="auto"/>
      <w:kern w:val="0"/>
      <w:sz w:val="24"/>
      <w:szCs w:val="24"/>
      <w:lang w:eastAsia="pl-PL"/>
      <w14:ligatures w14:val="none"/>
    </w:rPr>
  </w:style>
  <w:style w:type="paragraph" w:customStyle="1" w:styleId="H5A">
    <w:name w:val="H5 A"/>
    <w:basedOn w:val="Normalny"/>
    <w:autoRedefine/>
    <w:rsid w:val="008B07AC"/>
    <w:pPr>
      <w:tabs>
        <w:tab w:val="left" w:pos="709"/>
      </w:tabs>
      <w:autoSpaceDN w:val="0"/>
      <w:spacing w:before="120"/>
      <w:ind w:left="4" w:hanging="4"/>
      <w:jc w:val="left"/>
    </w:pPr>
    <w:rPr>
      <w:rFonts w:ascii="Arial" w:hAnsi="Arial" w:cs="Arial"/>
      <w:color w:val="auto"/>
      <w:kern w:val="0"/>
      <w:sz w:val="24"/>
      <w:szCs w:val="24"/>
      <w:lang w:eastAsia="pl-PL"/>
      <w14:ligatures w14:val="none"/>
    </w:rPr>
  </w:style>
  <w:style w:type="paragraph" w:customStyle="1" w:styleId="Tekstpodstawowy31">
    <w:name w:val="Tekst podstawowy 31"/>
    <w:basedOn w:val="Normalny"/>
    <w:rsid w:val="008B07AC"/>
    <w:pPr>
      <w:suppressAutoHyphens/>
      <w:overflowPunct w:val="0"/>
      <w:autoSpaceDE w:val="0"/>
      <w:jc w:val="both"/>
    </w:pPr>
    <w:rPr>
      <w:rFonts w:ascii="Arial" w:hAnsi="Arial" w:cs="Arial"/>
      <w:color w:val="auto"/>
      <w:kern w:val="0"/>
      <w:sz w:val="24"/>
      <w:lang w:eastAsia="ar-SA"/>
      <w14:ligatures w14:val="none"/>
    </w:rPr>
  </w:style>
  <w:style w:type="paragraph" w:customStyle="1" w:styleId="Tekstpodstawowywcity31">
    <w:name w:val="Tekst podstawowy wcięty 31"/>
    <w:basedOn w:val="Normalny"/>
    <w:rsid w:val="008B07AC"/>
    <w:pPr>
      <w:suppressAutoHyphens/>
      <w:overflowPunct w:val="0"/>
      <w:autoSpaceDE w:val="0"/>
      <w:ind w:left="284" w:hanging="284"/>
      <w:jc w:val="both"/>
    </w:pPr>
    <w:rPr>
      <w:rFonts w:ascii="Arial" w:hAnsi="Arial" w:cs="Arial"/>
      <w:color w:val="auto"/>
      <w:kern w:val="0"/>
      <w:sz w:val="24"/>
      <w:lang w:eastAsia="ar-SA"/>
      <w14:ligatures w14:val="none"/>
    </w:rPr>
  </w:style>
  <w:style w:type="paragraph" w:customStyle="1" w:styleId="2">
    <w:name w:val="2"/>
    <w:basedOn w:val="Normalny"/>
    <w:autoRedefine/>
    <w:rsid w:val="008B07AC"/>
    <w:pPr>
      <w:tabs>
        <w:tab w:val="left" w:pos="709"/>
      </w:tabs>
      <w:autoSpaceDN w:val="0"/>
      <w:spacing w:before="120"/>
      <w:ind w:left="4" w:hanging="4"/>
      <w:jc w:val="left"/>
    </w:pPr>
    <w:rPr>
      <w:rFonts w:ascii="Arial" w:hAnsi="Arial" w:cs="Arial"/>
      <w:color w:val="auto"/>
      <w:kern w:val="0"/>
      <w:sz w:val="24"/>
      <w:szCs w:val="24"/>
      <w:lang w:eastAsia="pl-PL"/>
      <w14:ligatures w14:val="none"/>
    </w:rPr>
  </w:style>
  <w:style w:type="paragraph" w:customStyle="1" w:styleId="Kropki">
    <w:name w:val="Kropki"/>
    <w:basedOn w:val="Normalny"/>
    <w:rsid w:val="008B07AC"/>
    <w:pPr>
      <w:tabs>
        <w:tab w:val="left" w:leader="dot" w:pos="9072"/>
      </w:tabs>
      <w:autoSpaceDN w:val="0"/>
      <w:spacing w:line="360" w:lineRule="auto"/>
      <w:jc w:val="right"/>
    </w:pPr>
    <w:rPr>
      <w:rFonts w:ascii="Arial" w:hAnsi="Arial" w:cs="Times New Roman"/>
      <w:noProof/>
      <w:color w:val="auto"/>
      <w:kern w:val="0"/>
      <w:sz w:val="24"/>
      <w:lang w:eastAsia="pl-PL"/>
      <w14:ligatures w14:val="none"/>
    </w:rPr>
  </w:style>
  <w:style w:type="paragraph" w:customStyle="1" w:styleId="Tekstpodstawowywcity32">
    <w:name w:val="Tekst podstawowy wcięty 32"/>
    <w:basedOn w:val="Normalny"/>
    <w:rsid w:val="008B07AC"/>
    <w:pPr>
      <w:suppressAutoHyphens/>
      <w:autoSpaceDN w:val="0"/>
      <w:spacing w:line="360" w:lineRule="auto"/>
      <w:ind w:left="1276"/>
      <w:jc w:val="both"/>
    </w:pPr>
    <w:rPr>
      <w:rFonts w:ascii="Times New Roman" w:hAnsi="Times New Roman" w:cs="Times New Roman"/>
      <w:color w:val="auto"/>
      <w:kern w:val="0"/>
      <w:sz w:val="24"/>
      <w:lang w:eastAsia="ar-SA"/>
      <w14:ligatures w14:val="none"/>
    </w:rPr>
  </w:style>
  <w:style w:type="paragraph" w:customStyle="1" w:styleId="Tekstpodstawowywcity21">
    <w:name w:val="Tekst podstawowy wcięty 21"/>
    <w:basedOn w:val="Normalny"/>
    <w:rsid w:val="008B07AC"/>
    <w:pPr>
      <w:suppressAutoHyphens/>
      <w:autoSpaceDN w:val="0"/>
      <w:spacing w:line="360" w:lineRule="auto"/>
      <w:ind w:left="993" w:firstLine="283"/>
      <w:jc w:val="both"/>
    </w:pPr>
    <w:rPr>
      <w:rFonts w:ascii="Times New Roman" w:hAnsi="Times New Roman" w:cs="Times New Roman"/>
      <w:color w:val="auto"/>
      <w:kern w:val="0"/>
      <w:sz w:val="24"/>
      <w:lang w:eastAsia="ar-SA"/>
      <w14:ligatures w14:val="none"/>
    </w:rPr>
  </w:style>
  <w:style w:type="paragraph" w:customStyle="1" w:styleId="Nagwek10">
    <w:name w:val="Nagłówek1"/>
    <w:basedOn w:val="Normalny"/>
    <w:next w:val="Tekstpodstawowy"/>
    <w:rsid w:val="008B07AC"/>
    <w:pPr>
      <w:keepNext/>
      <w:widowControl w:val="0"/>
      <w:suppressAutoHyphens/>
      <w:autoSpaceDN w:val="0"/>
      <w:spacing w:before="240" w:after="120"/>
      <w:jc w:val="left"/>
    </w:pPr>
    <w:rPr>
      <w:rFonts w:ascii="Arial" w:eastAsia="Lucida Sans Unicode" w:hAnsi="Arial" w:cs="Lucida Sans Unicode"/>
      <w:color w:val="auto"/>
      <w:kern w:val="0"/>
      <w:sz w:val="28"/>
      <w:szCs w:val="28"/>
      <w:lang w:eastAsia="ar-SA"/>
      <w14:ligatures w14:val="none"/>
    </w:rPr>
  </w:style>
  <w:style w:type="paragraph" w:customStyle="1" w:styleId="Standardowy3">
    <w:name w:val="Standardowy3"/>
    <w:rsid w:val="008B07AC"/>
    <w:pPr>
      <w:autoSpaceDN w:val="0"/>
      <w:jc w:val="left"/>
    </w:pPr>
    <w:rPr>
      <w:rFonts w:ascii="Times New Roman" w:hAnsi="Times New Roman" w:cs="Times New Roman"/>
      <w:sz w:val="24"/>
      <w:szCs w:val="20"/>
      <w:lang w:val="pl-PL" w:eastAsia="pl-PL"/>
    </w:rPr>
  </w:style>
  <w:style w:type="paragraph" w:customStyle="1" w:styleId="Podpis1">
    <w:name w:val="Podpis1"/>
    <w:basedOn w:val="Normalny"/>
    <w:rsid w:val="008B07AC"/>
    <w:pPr>
      <w:widowControl w:val="0"/>
      <w:suppressLineNumbers/>
      <w:suppressAutoHyphens/>
      <w:autoSpaceDN w:val="0"/>
      <w:spacing w:before="120" w:after="120"/>
      <w:jc w:val="left"/>
    </w:pPr>
    <w:rPr>
      <w:rFonts w:ascii="Times New Roman" w:hAnsi="Times New Roman" w:cs="Tahoma"/>
      <w:i/>
      <w:iCs/>
      <w:color w:val="auto"/>
      <w:kern w:val="0"/>
      <w:sz w:val="24"/>
      <w:szCs w:val="24"/>
      <w:lang w:eastAsia="ar-SA"/>
      <w14:ligatures w14:val="none"/>
    </w:rPr>
  </w:style>
  <w:style w:type="paragraph" w:customStyle="1" w:styleId="Tekstpodstawowy23">
    <w:name w:val="Tekst podstawowy 23"/>
    <w:basedOn w:val="Normalny"/>
    <w:rsid w:val="008B07AC"/>
    <w:pPr>
      <w:widowControl w:val="0"/>
      <w:suppressAutoHyphens/>
      <w:autoSpaceDN w:val="0"/>
      <w:jc w:val="both"/>
    </w:pPr>
    <w:rPr>
      <w:rFonts w:ascii="Arial" w:hAnsi="Arial" w:cs="Times New Roman"/>
      <w:color w:val="auto"/>
      <w:kern w:val="0"/>
      <w:sz w:val="22"/>
      <w:lang w:eastAsia="ar-SA"/>
      <w14:ligatures w14:val="none"/>
    </w:rPr>
  </w:style>
  <w:style w:type="paragraph" w:customStyle="1" w:styleId="Tekstpodstawowywcity22">
    <w:name w:val="Tekst podstawowy wcięty 22"/>
    <w:basedOn w:val="Normalny"/>
    <w:rsid w:val="008B07AC"/>
    <w:pPr>
      <w:widowControl w:val="0"/>
      <w:suppressAutoHyphens/>
      <w:autoSpaceDN w:val="0"/>
      <w:ind w:left="3261" w:hanging="3260"/>
      <w:jc w:val="left"/>
    </w:pPr>
    <w:rPr>
      <w:rFonts w:ascii="Times New Roman" w:hAnsi="Times New Roman" w:cs="Times New Roman"/>
      <w:b/>
      <w:i/>
      <w:color w:val="auto"/>
      <w:kern w:val="0"/>
      <w:sz w:val="16"/>
      <w:lang w:eastAsia="ar-SA"/>
      <w14:ligatures w14:val="none"/>
    </w:rPr>
  </w:style>
  <w:style w:type="paragraph" w:customStyle="1" w:styleId="Tekstpodstawowy32">
    <w:name w:val="Tekst podstawowy 32"/>
    <w:basedOn w:val="Normalny"/>
    <w:rsid w:val="008B07AC"/>
    <w:pPr>
      <w:widowControl w:val="0"/>
      <w:suppressAutoHyphens/>
      <w:autoSpaceDN w:val="0"/>
      <w:jc w:val="both"/>
    </w:pPr>
    <w:rPr>
      <w:rFonts w:ascii="Arial" w:hAnsi="Arial" w:cs="Times New Roman"/>
      <w:color w:val="FF0000"/>
      <w:kern w:val="0"/>
      <w:sz w:val="22"/>
      <w:lang w:eastAsia="ar-SA"/>
      <w14:ligatures w14:val="none"/>
    </w:rPr>
  </w:style>
  <w:style w:type="paragraph" w:customStyle="1" w:styleId="ZnakZnakZnakZnakZnakZnakZnakZnakZnakZnakZnakZnakZnakZnakZnak1ZnakZnakZnakZnak">
    <w:name w:val="Znak Znak Znak Znak Znak Znak Znak Znak Znak Znak Znak Znak Znak Znak Znak1 Znak Znak Znak Znak"/>
    <w:basedOn w:val="Normalny"/>
    <w:rsid w:val="008B07AC"/>
    <w:pPr>
      <w:autoSpaceDN w:val="0"/>
      <w:spacing w:before="120"/>
      <w:ind w:left="4" w:hanging="4"/>
      <w:jc w:val="left"/>
    </w:pPr>
    <w:rPr>
      <w:rFonts w:ascii="Arial" w:hAnsi="Arial" w:cs="Arial"/>
      <w:color w:val="auto"/>
      <w:kern w:val="0"/>
      <w:sz w:val="24"/>
      <w:szCs w:val="24"/>
      <w:lang w:eastAsia="ar-SA"/>
      <w14:ligatures w14:val="none"/>
    </w:rPr>
  </w:style>
  <w:style w:type="paragraph" w:customStyle="1" w:styleId="WW-ZnakZnakZnakZnakZnakZnakZnakZnakZnakZnakZnakZnakZnakZnakZnak1ZnakZnakZnakZnak">
    <w:name w:val="WW-Znak Znak Znak Znak Znak Znak Znak Znak Znak Znak Znak Znak Znak Znak Znak1 Znak Znak Znak Znak"/>
    <w:basedOn w:val="Normalny"/>
    <w:rsid w:val="008B07AC"/>
    <w:pPr>
      <w:autoSpaceDN w:val="0"/>
      <w:spacing w:before="120"/>
      <w:ind w:left="4" w:hanging="4"/>
      <w:jc w:val="left"/>
    </w:pPr>
    <w:rPr>
      <w:rFonts w:ascii="Arial" w:hAnsi="Arial" w:cs="Arial"/>
      <w:color w:val="auto"/>
      <w:kern w:val="0"/>
      <w:sz w:val="24"/>
      <w:szCs w:val="24"/>
      <w:lang w:eastAsia="ar-SA"/>
      <w14:ligatures w14:val="none"/>
    </w:rPr>
  </w:style>
  <w:style w:type="paragraph" w:customStyle="1" w:styleId="WW-Tekstpodstawowy21">
    <w:name w:val="WW-Tekst podstawowy 21"/>
    <w:basedOn w:val="Normalny"/>
    <w:rsid w:val="008B07AC"/>
    <w:pPr>
      <w:suppressAutoHyphens/>
      <w:autoSpaceDN w:val="0"/>
      <w:jc w:val="both"/>
    </w:pPr>
    <w:rPr>
      <w:rFonts w:ascii="Arial" w:hAnsi="Arial" w:cs="Arial"/>
      <w:color w:val="auto"/>
      <w:kern w:val="0"/>
      <w:sz w:val="24"/>
      <w:szCs w:val="24"/>
      <w:lang w:eastAsia="ar-SA"/>
      <w14:ligatures w14:val="none"/>
    </w:rPr>
  </w:style>
  <w:style w:type="paragraph" w:customStyle="1" w:styleId="Plandokumentu1">
    <w:name w:val="Plan dokumentu1"/>
    <w:basedOn w:val="Normalny"/>
    <w:rsid w:val="008B07AC"/>
    <w:pPr>
      <w:widowControl w:val="0"/>
      <w:shd w:val="clear" w:color="auto" w:fill="000080"/>
      <w:suppressAutoHyphens/>
      <w:autoSpaceDN w:val="0"/>
      <w:jc w:val="left"/>
    </w:pPr>
    <w:rPr>
      <w:rFonts w:ascii="Tahoma" w:hAnsi="Tahoma" w:cs="Times New Roman"/>
      <w:color w:val="auto"/>
      <w:kern w:val="0"/>
      <w:sz w:val="24"/>
      <w:lang w:eastAsia="ar-SA"/>
      <w14:ligatures w14:val="none"/>
    </w:rPr>
  </w:style>
  <w:style w:type="paragraph" w:customStyle="1" w:styleId="Zwykytekst1">
    <w:name w:val="Zwykły tekst1"/>
    <w:basedOn w:val="Normalny"/>
    <w:rsid w:val="008B07AC"/>
    <w:pPr>
      <w:autoSpaceDN w:val="0"/>
      <w:jc w:val="left"/>
    </w:pPr>
    <w:rPr>
      <w:rFonts w:ascii="Courier New" w:hAnsi="Courier New" w:cs="Times New Roman"/>
      <w:color w:val="auto"/>
      <w:kern w:val="0"/>
      <w:lang w:eastAsia="ar-SA"/>
      <w14:ligatures w14:val="none"/>
    </w:rPr>
  </w:style>
  <w:style w:type="paragraph" w:customStyle="1" w:styleId="Tekstkomentarza1">
    <w:name w:val="Tekst komentarza1"/>
    <w:basedOn w:val="Normalny"/>
    <w:rsid w:val="008B07AC"/>
    <w:pPr>
      <w:widowControl w:val="0"/>
      <w:suppressAutoHyphens/>
      <w:autoSpaceDN w:val="0"/>
      <w:jc w:val="left"/>
    </w:pPr>
    <w:rPr>
      <w:rFonts w:ascii="Times New Roman" w:hAnsi="Times New Roman" w:cs="Times New Roman"/>
      <w:color w:val="auto"/>
      <w:kern w:val="0"/>
      <w:lang w:eastAsia="ar-SA"/>
      <w14:ligatures w14:val="none"/>
    </w:rPr>
  </w:style>
  <w:style w:type="paragraph" w:customStyle="1" w:styleId="Tytutabeli">
    <w:name w:val="Tytuł tabeli"/>
    <w:basedOn w:val="Zawartotabeli"/>
    <w:rsid w:val="008B07AC"/>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8B07AC"/>
    <w:pPr>
      <w:autoSpaceDN w:val="0"/>
      <w:ind w:left="1134" w:hanging="397"/>
      <w:jc w:val="left"/>
    </w:pPr>
    <w:rPr>
      <w:rFonts w:ascii="Times New Roman" w:hAnsi="Times New Roman" w:cs="Times New Roman"/>
      <w:color w:val="auto"/>
      <w:kern w:val="0"/>
      <w:sz w:val="22"/>
      <w:lang w:eastAsia="ar-SA"/>
      <w14:ligatures w14:val="none"/>
    </w:rPr>
  </w:style>
  <w:style w:type="paragraph" w:customStyle="1" w:styleId="Akapit">
    <w:name w:val="Akapit"/>
    <w:basedOn w:val="Normalny"/>
    <w:rsid w:val="008B07AC"/>
    <w:pPr>
      <w:autoSpaceDN w:val="0"/>
      <w:spacing w:after="120"/>
      <w:jc w:val="both"/>
    </w:pPr>
    <w:rPr>
      <w:rFonts w:ascii="Times New Roman" w:hAnsi="Times New Roman" w:cs="Times New Roman"/>
      <w:color w:val="auto"/>
      <w:kern w:val="0"/>
      <w:sz w:val="24"/>
      <w:lang w:eastAsia="ar-SA"/>
      <w14:ligatures w14:val="none"/>
    </w:rPr>
  </w:style>
  <w:style w:type="paragraph" w:customStyle="1" w:styleId="Lista21">
    <w:name w:val="Lista 21"/>
    <w:basedOn w:val="Normalny"/>
    <w:rsid w:val="008B07AC"/>
    <w:pPr>
      <w:autoSpaceDN w:val="0"/>
      <w:spacing w:before="60" w:after="60" w:line="276" w:lineRule="auto"/>
      <w:ind w:left="566" w:hanging="283"/>
      <w:jc w:val="both"/>
    </w:pPr>
    <w:rPr>
      <w:rFonts w:ascii="Futura Bk" w:hAnsi="Futura Bk" w:cs="Times New Roman"/>
      <w:color w:val="auto"/>
      <w:kern w:val="0"/>
      <w:lang w:val="en-US" w:eastAsia="en-US" w:bidi="en-US"/>
      <w14:ligatures w14:val="none"/>
    </w:rPr>
  </w:style>
  <w:style w:type="paragraph" w:customStyle="1" w:styleId="WW-Tekstpodstawowywcity21">
    <w:name w:val="WW-Tekst podstawowy wcięty 21"/>
    <w:basedOn w:val="Normalny"/>
    <w:rsid w:val="008B07AC"/>
    <w:pPr>
      <w:widowControl w:val="0"/>
      <w:suppressAutoHyphens/>
      <w:autoSpaceDN w:val="0"/>
      <w:spacing w:after="200" w:line="216" w:lineRule="auto"/>
      <w:ind w:left="284" w:hanging="284"/>
      <w:jc w:val="left"/>
    </w:pPr>
    <w:rPr>
      <w:rFonts w:ascii="Arial" w:hAnsi="Arial" w:cs="Times New Roman"/>
      <w:color w:val="auto"/>
      <w:kern w:val="0"/>
      <w:sz w:val="22"/>
      <w:lang w:val="en-US" w:eastAsia="en-US" w:bidi="en-US"/>
      <w14:ligatures w14:val="none"/>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8B07AC"/>
    <w:pPr>
      <w:autoSpaceDN w:val="0"/>
      <w:spacing w:before="120"/>
      <w:ind w:left="4" w:hanging="4"/>
      <w:jc w:val="left"/>
    </w:pPr>
    <w:rPr>
      <w:rFonts w:ascii="Arial" w:hAnsi="Arial" w:cs="Arial"/>
      <w:color w:val="auto"/>
      <w:kern w:val="0"/>
      <w:sz w:val="24"/>
      <w:szCs w:val="24"/>
      <w:lang w:eastAsia="ar-SA"/>
      <w14:ligatures w14:val="none"/>
    </w:rPr>
  </w:style>
  <w:style w:type="paragraph" w:customStyle="1" w:styleId="Lista31">
    <w:name w:val="Lista 31"/>
    <w:basedOn w:val="Normalny"/>
    <w:rsid w:val="008B07AC"/>
    <w:pPr>
      <w:widowControl w:val="0"/>
      <w:suppressAutoHyphens/>
      <w:autoSpaceDN w:val="0"/>
      <w:ind w:left="849" w:hanging="283"/>
      <w:jc w:val="left"/>
    </w:pPr>
    <w:rPr>
      <w:rFonts w:ascii="Times New Roman" w:hAnsi="Times New Roman" w:cs="Times New Roman"/>
      <w:color w:val="auto"/>
      <w:kern w:val="0"/>
      <w:sz w:val="24"/>
      <w:lang w:eastAsia="ar-SA"/>
      <w14:ligatures w14:val="none"/>
    </w:rPr>
  </w:style>
  <w:style w:type="paragraph" w:customStyle="1" w:styleId="Legenda1">
    <w:name w:val="Legenda1"/>
    <w:basedOn w:val="Normalny"/>
    <w:next w:val="Normalny"/>
    <w:rsid w:val="008B07AC"/>
    <w:pPr>
      <w:autoSpaceDN w:val="0"/>
      <w:jc w:val="left"/>
    </w:pPr>
    <w:rPr>
      <w:rFonts w:ascii="Arial" w:hAnsi="Arial" w:cs="Times New Roman"/>
      <w:b/>
      <w:bCs/>
      <w:color w:val="auto"/>
      <w:kern w:val="0"/>
      <w:lang w:eastAsia="ar-SA"/>
      <w14:ligatures w14:val="none"/>
    </w:rPr>
  </w:style>
  <w:style w:type="paragraph" w:customStyle="1" w:styleId="Listanumerowana1">
    <w:name w:val="Lista numerowana1"/>
    <w:basedOn w:val="Normalny"/>
    <w:rsid w:val="008B07AC"/>
    <w:pPr>
      <w:widowControl w:val="0"/>
      <w:suppressAutoHyphens/>
      <w:autoSpaceDN w:val="0"/>
      <w:jc w:val="left"/>
    </w:pPr>
    <w:rPr>
      <w:rFonts w:ascii="Times New Roman" w:hAnsi="Times New Roman" w:cs="Times New Roman"/>
      <w:color w:val="auto"/>
      <w:kern w:val="0"/>
      <w:sz w:val="24"/>
      <w:lang w:eastAsia="ar-SA"/>
      <w14:ligatures w14:val="none"/>
    </w:rPr>
  </w:style>
  <w:style w:type="paragraph" w:customStyle="1" w:styleId="Lista-kontynuacja1">
    <w:name w:val="Lista - kontynuacja1"/>
    <w:basedOn w:val="Normalny"/>
    <w:rsid w:val="008B07AC"/>
    <w:pPr>
      <w:widowControl w:val="0"/>
      <w:suppressAutoHyphens/>
      <w:autoSpaceDN w:val="0"/>
      <w:spacing w:after="120"/>
      <w:ind w:left="283"/>
      <w:jc w:val="left"/>
    </w:pPr>
    <w:rPr>
      <w:rFonts w:ascii="Times New Roman" w:hAnsi="Times New Roman" w:cs="Times New Roman"/>
      <w:color w:val="auto"/>
      <w:kern w:val="0"/>
      <w:sz w:val="24"/>
      <w:lang w:eastAsia="ar-SA"/>
      <w14:ligatures w14:val="none"/>
    </w:rPr>
  </w:style>
  <w:style w:type="paragraph" w:customStyle="1" w:styleId="Tekstdymka1">
    <w:name w:val="Tekst dymka1"/>
    <w:basedOn w:val="Normalny"/>
    <w:rsid w:val="008B07AC"/>
    <w:pPr>
      <w:suppressAutoHyphens/>
      <w:autoSpaceDN w:val="0"/>
      <w:jc w:val="left"/>
    </w:pPr>
    <w:rPr>
      <w:rFonts w:ascii="Tahoma" w:hAnsi="Tahoma" w:cs="Times New Roman"/>
      <w:color w:val="auto"/>
      <w:kern w:val="0"/>
      <w:sz w:val="16"/>
      <w:lang w:eastAsia="ar-SA"/>
      <w14:ligatures w14:val="none"/>
    </w:rPr>
  </w:style>
  <w:style w:type="paragraph" w:customStyle="1" w:styleId="FR1">
    <w:name w:val="FR1"/>
    <w:rsid w:val="008B07AC"/>
    <w:pPr>
      <w:widowControl w:val="0"/>
      <w:suppressAutoHyphens/>
      <w:autoSpaceDE w:val="0"/>
      <w:spacing w:before="280"/>
      <w:jc w:val="both"/>
    </w:pPr>
    <w:rPr>
      <w:rFonts w:ascii="Arial" w:eastAsia="Arial" w:hAnsi="Arial" w:cs="Times New Roman"/>
      <w:b/>
      <w:sz w:val="20"/>
      <w:szCs w:val="20"/>
      <w:lang w:val="pl-PL" w:eastAsia="ar-SA"/>
    </w:rPr>
  </w:style>
  <w:style w:type="paragraph" w:customStyle="1" w:styleId="Tekstpodstawowy22">
    <w:name w:val="Tekst podstawowy 22"/>
    <w:basedOn w:val="Normalny"/>
    <w:rsid w:val="008B07AC"/>
    <w:pPr>
      <w:widowControl w:val="0"/>
      <w:autoSpaceDN w:val="0"/>
      <w:spacing w:line="480" w:lineRule="auto"/>
      <w:ind w:left="426" w:hanging="426"/>
      <w:jc w:val="left"/>
    </w:pPr>
    <w:rPr>
      <w:rFonts w:ascii="Times New Roman" w:hAnsi="Times New Roman" w:cs="Times New Roman"/>
      <w:color w:val="auto"/>
      <w:kern w:val="0"/>
      <w:sz w:val="24"/>
      <w:lang w:eastAsia="ar-SA"/>
      <w14:ligatures w14:val="none"/>
    </w:rPr>
  </w:style>
  <w:style w:type="paragraph" w:customStyle="1" w:styleId="Standardowy5">
    <w:name w:val="Standardowy5"/>
    <w:rsid w:val="008B07AC"/>
    <w:pPr>
      <w:suppressAutoHyphens/>
      <w:autoSpaceDN w:val="0"/>
      <w:jc w:val="left"/>
    </w:pPr>
    <w:rPr>
      <w:rFonts w:ascii="Times New Roman" w:eastAsia="Arial" w:hAnsi="Times New Roman" w:cs="Times New Roman"/>
      <w:sz w:val="24"/>
      <w:szCs w:val="20"/>
      <w:lang w:val="pl-PL" w:eastAsia="ar-SA"/>
    </w:rPr>
  </w:style>
  <w:style w:type="paragraph" w:customStyle="1" w:styleId="Tekstblokowy1">
    <w:name w:val="Tekst blokowy1"/>
    <w:basedOn w:val="Normalny"/>
    <w:rsid w:val="008B07AC"/>
    <w:pPr>
      <w:suppressAutoHyphens/>
      <w:autoSpaceDN w:val="0"/>
      <w:ind w:left="1418" w:right="70"/>
      <w:jc w:val="both"/>
    </w:pPr>
    <w:rPr>
      <w:rFonts w:ascii="Times New Roman" w:hAnsi="Times New Roman" w:cs="Times New Roman"/>
      <w:color w:val="auto"/>
      <w:kern w:val="0"/>
      <w:sz w:val="24"/>
      <w:lang w:eastAsia="ar-SA"/>
      <w14:ligatures w14:val="none"/>
    </w:rPr>
  </w:style>
  <w:style w:type="paragraph" w:customStyle="1" w:styleId="Standardowy4">
    <w:name w:val="Standardowy4"/>
    <w:rsid w:val="008B07AC"/>
    <w:pPr>
      <w:suppressAutoHyphens/>
      <w:autoSpaceDN w:val="0"/>
      <w:jc w:val="left"/>
    </w:pPr>
    <w:rPr>
      <w:rFonts w:ascii="Times New Roman" w:eastAsia="Arial" w:hAnsi="Times New Roman" w:cs="Times New Roman"/>
      <w:sz w:val="24"/>
      <w:szCs w:val="20"/>
      <w:lang w:val="pl-PL" w:eastAsia="ar-SA"/>
    </w:rPr>
  </w:style>
  <w:style w:type="paragraph" w:customStyle="1" w:styleId="Zawartoramki">
    <w:name w:val="Zawartość ramki"/>
    <w:basedOn w:val="Tekstpodstawowy"/>
    <w:rsid w:val="008B07AC"/>
    <w:pPr>
      <w:widowControl w:val="0"/>
      <w:autoSpaceDN w:val="0"/>
      <w:spacing w:before="120"/>
      <w:jc w:val="both"/>
    </w:pPr>
    <w:rPr>
      <w:rFonts w:ascii="Arial" w:eastAsia="Times New Roman" w:hAnsi="Arial" w:cs="Times New Roman"/>
      <w:color w:val="auto"/>
      <w:sz w:val="24"/>
      <w:szCs w:val="20"/>
      <w:lang w:val="pl-PL" w:eastAsia="ar-SA"/>
    </w:rPr>
  </w:style>
  <w:style w:type="paragraph" w:customStyle="1" w:styleId="Styl3">
    <w:name w:val="Styl3"/>
    <w:basedOn w:val="Normalny"/>
    <w:qFormat/>
    <w:rsid w:val="008B07AC"/>
    <w:pPr>
      <w:shd w:val="clear" w:color="auto" w:fill="00FFFF"/>
      <w:tabs>
        <w:tab w:val="left" w:pos="426"/>
        <w:tab w:val="num" w:pos="857"/>
      </w:tabs>
      <w:suppressAutoHyphens/>
      <w:autoSpaceDN w:val="0"/>
      <w:ind w:left="426" w:hanging="360"/>
      <w:jc w:val="both"/>
    </w:pPr>
    <w:rPr>
      <w:rFonts w:ascii="Times New Roman" w:hAnsi="Times New Roman" w:cs="Times New Roman"/>
      <w:color w:val="auto"/>
      <w:kern w:val="0"/>
      <w:sz w:val="24"/>
      <w:szCs w:val="24"/>
      <w:lang w:eastAsia="ar-SA"/>
      <w14:ligatures w14:val="none"/>
    </w:rPr>
  </w:style>
  <w:style w:type="paragraph" w:customStyle="1" w:styleId="Nagwek20">
    <w:name w:val="Nagłówek2"/>
    <w:basedOn w:val="Normalny"/>
    <w:next w:val="Tekstpodstawowy"/>
    <w:rsid w:val="008B07AC"/>
    <w:pPr>
      <w:keepNext/>
      <w:widowControl w:val="0"/>
      <w:suppressAutoHyphens/>
      <w:autoSpaceDN w:val="0"/>
      <w:spacing w:before="240" w:after="120"/>
      <w:jc w:val="left"/>
    </w:pPr>
    <w:rPr>
      <w:rFonts w:ascii="Arial" w:eastAsia="MS Mincho" w:hAnsi="Arial" w:cs="Tahoma"/>
      <w:color w:val="auto"/>
      <w:kern w:val="0"/>
      <w:sz w:val="28"/>
      <w:szCs w:val="28"/>
      <w:lang w:eastAsia="ar-SA"/>
      <w14:ligatures w14:val="none"/>
    </w:rPr>
  </w:style>
  <w:style w:type="paragraph" w:customStyle="1" w:styleId="Podpis2">
    <w:name w:val="Podpis2"/>
    <w:basedOn w:val="Normalny"/>
    <w:rsid w:val="008B07AC"/>
    <w:pPr>
      <w:widowControl w:val="0"/>
      <w:suppressLineNumbers/>
      <w:suppressAutoHyphens/>
      <w:autoSpaceDN w:val="0"/>
      <w:spacing w:before="120" w:after="120"/>
      <w:jc w:val="left"/>
    </w:pPr>
    <w:rPr>
      <w:rFonts w:ascii="Times New Roman" w:hAnsi="Times New Roman" w:cs="Tahoma"/>
      <w:i/>
      <w:iCs/>
      <w:color w:val="auto"/>
      <w:kern w:val="0"/>
      <w:sz w:val="24"/>
      <w:szCs w:val="24"/>
      <w:lang w:eastAsia="ar-SA"/>
      <w14:ligatures w14:val="none"/>
    </w:rPr>
  </w:style>
  <w:style w:type="paragraph" w:customStyle="1" w:styleId="Tekstpodstawowywcity33">
    <w:name w:val="Tekst podstawowy wcięty 33"/>
    <w:basedOn w:val="Normalny"/>
    <w:rsid w:val="008B07AC"/>
    <w:pPr>
      <w:widowControl w:val="0"/>
      <w:suppressAutoHyphens/>
      <w:autoSpaceDN w:val="0"/>
      <w:spacing w:after="120"/>
      <w:ind w:left="283"/>
      <w:jc w:val="left"/>
    </w:pPr>
    <w:rPr>
      <w:rFonts w:ascii="Times New Roman" w:hAnsi="Times New Roman" w:cs="Times New Roman"/>
      <w:color w:val="auto"/>
      <w:kern w:val="0"/>
      <w:sz w:val="16"/>
      <w:szCs w:val="16"/>
      <w:lang w:eastAsia="ar-SA"/>
      <w14:ligatures w14:val="none"/>
    </w:rPr>
  </w:style>
  <w:style w:type="paragraph" w:customStyle="1" w:styleId="Zwykytekst2">
    <w:name w:val="Zwykły tekst2"/>
    <w:basedOn w:val="Normalny"/>
    <w:rsid w:val="008B07AC"/>
    <w:pPr>
      <w:autoSpaceDN w:val="0"/>
      <w:jc w:val="left"/>
    </w:pPr>
    <w:rPr>
      <w:rFonts w:ascii="Courier New" w:hAnsi="Courier New" w:cs="Times New Roman"/>
      <w:color w:val="auto"/>
      <w:kern w:val="0"/>
      <w:lang w:eastAsia="ar-SA"/>
      <w14:ligatures w14:val="none"/>
    </w:rPr>
  </w:style>
  <w:style w:type="paragraph" w:customStyle="1" w:styleId="a">
    <w:name w:val="a)"/>
    <w:basedOn w:val="Tekstpodstawowywcity"/>
    <w:rsid w:val="008B07AC"/>
    <w:pPr>
      <w:spacing w:after="0"/>
      <w:ind w:left="0"/>
      <w:jc w:val="both"/>
    </w:pPr>
    <w:rPr>
      <w:rFonts w:ascii="Arial" w:eastAsia="Times New Roman" w:hAnsi="Arial"/>
      <w:sz w:val="22"/>
      <w:szCs w:val="20"/>
      <w:lang w:eastAsia="pl-PL"/>
    </w:rPr>
  </w:style>
  <w:style w:type="paragraph" w:customStyle="1" w:styleId="Bezodstpw1">
    <w:name w:val="Bez odstępów1"/>
    <w:rsid w:val="008B07AC"/>
    <w:pPr>
      <w:autoSpaceDN w:val="0"/>
      <w:jc w:val="left"/>
    </w:pPr>
    <w:rPr>
      <w:rFonts w:ascii="Calibri" w:hAnsi="Calibri" w:cs="Times New Roman"/>
      <w:lang w:val="pl-PL"/>
    </w:rPr>
  </w:style>
  <w:style w:type="character" w:customStyle="1" w:styleId="BMKBodyTextChar">
    <w:name w:val="BMK Body Text Char"/>
    <w:link w:val="BMKBodyText"/>
    <w:locked/>
    <w:rsid w:val="008B07AC"/>
    <w:rPr>
      <w:rFonts w:ascii="Times New Roman" w:hAnsi="Times New Roman" w:cs="Times New Roman"/>
      <w:szCs w:val="20"/>
      <w:lang w:val="en-GB"/>
    </w:rPr>
  </w:style>
  <w:style w:type="paragraph" w:customStyle="1" w:styleId="BMKBodyText">
    <w:name w:val="BMK Body Text"/>
    <w:link w:val="BMKBodyTextChar"/>
    <w:rsid w:val="008B07AC"/>
    <w:pPr>
      <w:autoSpaceDN w:val="0"/>
      <w:spacing w:after="240"/>
      <w:jc w:val="both"/>
    </w:pPr>
    <w:rPr>
      <w:rFonts w:ascii="Times New Roman" w:hAnsi="Times New Roman" w:cs="Times New Roman"/>
      <w:szCs w:val="20"/>
      <w:lang w:val="en-GB"/>
    </w:rPr>
  </w:style>
  <w:style w:type="paragraph" w:customStyle="1" w:styleId="wt-listawielopoziomowa">
    <w:name w:val="wt-lista_wielopoziomowa"/>
    <w:basedOn w:val="Normalny"/>
    <w:rsid w:val="008B07AC"/>
    <w:pPr>
      <w:tabs>
        <w:tab w:val="num" w:pos="720"/>
      </w:tabs>
      <w:suppressAutoHyphens/>
      <w:autoSpaceDN w:val="0"/>
      <w:spacing w:before="240"/>
      <w:ind w:left="720" w:hanging="360"/>
      <w:jc w:val="left"/>
    </w:pPr>
    <w:rPr>
      <w:rFonts w:ascii="Arial" w:eastAsia="Arial Unicode MS" w:hAnsi="Arial" w:cs="Arial"/>
      <w:sz w:val="22"/>
      <w:szCs w:val="24"/>
      <w:lang w:eastAsia="pl-PL"/>
      <w14:ligatures w14:val="none"/>
    </w:rPr>
  </w:style>
  <w:style w:type="paragraph" w:customStyle="1" w:styleId="Style3">
    <w:name w:val="Style3"/>
    <w:basedOn w:val="Normalny"/>
    <w:rsid w:val="008B07AC"/>
    <w:pPr>
      <w:widowControl w:val="0"/>
      <w:autoSpaceDE w:val="0"/>
      <w:autoSpaceDN w:val="0"/>
      <w:adjustRightInd w:val="0"/>
    </w:pPr>
    <w:rPr>
      <w:rFonts w:ascii="Times New Roman" w:eastAsia="Batang" w:hAnsi="Times New Roman" w:cs="Times New Roman"/>
      <w:color w:val="auto"/>
      <w:kern w:val="0"/>
      <w:sz w:val="24"/>
      <w:szCs w:val="24"/>
      <w:lang w:eastAsia="ko-KR"/>
      <w14:ligatures w14:val="none"/>
    </w:rPr>
  </w:style>
  <w:style w:type="paragraph" w:customStyle="1" w:styleId="Style25">
    <w:name w:val="Style25"/>
    <w:basedOn w:val="Normalny"/>
    <w:rsid w:val="008B07AC"/>
    <w:pPr>
      <w:widowControl w:val="0"/>
      <w:autoSpaceDE w:val="0"/>
      <w:autoSpaceDN w:val="0"/>
      <w:adjustRightInd w:val="0"/>
      <w:spacing w:line="269" w:lineRule="exact"/>
      <w:jc w:val="both"/>
    </w:pPr>
    <w:rPr>
      <w:rFonts w:ascii="Times New Roman" w:eastAsia="Batang" w:hAnsi="Times New Roman" w:cs="Times New Roman"/>
      <w:color w:val="auto"/>
      <w:kern w:val="0"/>
      <w:sz w:val="24"/>
      <w:szCs w:val="24"/>
      <w:lang w:eastAsia="ko-KR"/>
      <w14:ligatures w14:val="none"/>
    </w:rPr>
  </w:style>
  <w:style w:type="paragraph" w:customStyle="1" w:styleId="Style36">
    <w:name w:val="Style36"/>
    <w:basedOn w:val="Normalny"/>
    <w:rsid w:val="008B07AC"/>
    <w:pPr>
      <w:widowControl w:val="0"/>
      <w:autoSpaceDE w:val="0"/>
      <w:autoSpaceDN w:val="0"/>
      <w:adjustRightInd w:val="0"/>
      <w:jc w:val="both"/>
    </w:pPr>
    <w:rPr>
      <w:rFonts w:ascii="Times New Roman" w:eastAsia="Batang" w:hAnsi="Times New Roman" w:cs="Times New Roman"/>
      <w:color w:val="auto"/>
      <w:kern w:val="0"/>
      <w:sz w:val="24"/>
      <w:szCs w:val="24"/>
      <w:lang w:eastAsia="ko-KR"/>
      <w14:ligatures w14:val="none"/>
    </w:rPr>
  </w:style>
  <w:style w:type="paragraph" w:customStyle="1" w:styleId="Lista22">
    <w:name w:val="Lista 22"/>
    <w:basedOn w:val="Normalny"/>
    <w:rsid w:val="008B07AC"/>
    <w:pPr>
      <w:widowControl w:val="0"/>
      <w:suppressAutoHyphens/>
      <w:autoSpaceDN w:val="0"/>
      <w:ind w:left="566" w:hanging="283"/>
      <w:jc w:val="left"/>
    </w:pPr>
    <w:rPr>
      <w:rFonts w:ascii="Times New Roman" w:hAnsi="Times New Roman" w:cs="Times New Roman"/>
      <w:color w:val="auto"/>
      <w:sz w:val="24"/>
      <w:lang w:eastAsia="ar-SA"/>
      <w14:ligatures w14:val="none"/>
    </w:rPr>
  </w:style>
  <w:style w:type="paragraph" w:customStyle="1" w:styleId="Tabela">
    <w:name w:val="Tabela"/>
    <w:basedOn w:val="Tekstpodstawowy"/>
    <w:next w:val="Tekstpodstawowy"/>
    <w:rsid w:val="008B07AC"/>
    <w:pPr>
      <w:suppressAutoHyphens w:val="0"/>
      <w:autoSpaceDN w:val="0"/>
      <w:spacing w:before="40" w:after="20" w:line="234" w:lineRule="atLeast"/>
      <w:jc w:val="left"/>
    </w:pPr>
    <w:rPr>
      <w:rFonts w:ascii="Arial" w:eastAsia="Times New Roman" w:hAnsi="Arial" w:cs="Times New Roman"/>
      <w:color w:val="auto"/>
      <w:kern w:val="24"/>
      <w:sz w:val="20"/>
      <w:szCs w:val="20"/>
      <w:lang w:val="pl-PL" w:eastAsia="pl-PL"/>
    </w:rPr>
  </w:style>
  <w:style w:type="paragraph" w:customStyle="1" w:styleId="Standardowy2">
    <w:name w:val="Standardowy2"/>
    <w:rsid w:val="008B07AC"/>
    <w:pPr>
      <w:suppressAutoHyphens/>
      <w:autoSpaceDN w:val="0"/>
      <w:jc w:val="left"/>
    </w:pPr>
    <w:rPr>
      <w:rFonts w:ascii="Times New Roman" w:eastAsia="Arial" w:hAnsi="Times New Roman" w:cs="Times New Roman"/>
      <w:kern w:val="2"/>
      <w:sz w:val="24"/>
      <w:szCs w:val="20"/>
      <w:lang w:val="pl-PL" w:eastAsia="ar-SA"/>
    </w:rPr>
  </w:style>
  <w:style w:type="paragraph" w:customStyle="1" w:styleId="nrPisma">
    <w:name w:val="nrPisma"/>
    <w:basedOn w:val="Normalny"/>
    <w:rsid w:val="008B07AC"/>
    <w:pPr>
      <w:autoSpaceDN w:val="0"/>
      <w:ind w:left="1134" w:hanging="567"/>
      <w:jc w:val="both"/>
    </w:pPr>
    <w:rPr>
      <w:rFonts w:ascii="Courier New" w:hAnsi="Courier New" w:cs="Times New Roman"/>
      <w:b/>
      <w:color w:val="auto"/>
      <w:kern w:val="0"/>
      <w:lang w:eastAsia="pl-PL"/>
      <w14:ligatures w14:val="none"/>
    </w:rPr>
  </w:style>
  <w:style w:type="paragraph" w:customStyle="1" w:styleId="Standardowy6">
    <w:name w:val="Standardowy6"/>
    <w:rsid w:val="008B07AC"/>
    <w:pPr>
      <w:suppressAutoHyphens/>
      <w:autoSpaceDN w:val="0"/>
      <w:jc w:val="left"/>
    </w:pPr>
    <w:rPr>
      <w:rFonts w:ascii="Times New Roman" w:hAnsi="Times New Roman" w:cs="Times New Roman"/>
      <w:sz w:val="24"/>
      <w:szCs w:val="20"/>
      <w:lang w:val="pl-PL" w:eastAsia="ar-SA"/>
    </w:rPr>
  </w:style>
  <w:style w:type="paragraph" w:customStyle="1" w:styleId="Tekstpodstawowy24">
    <w:name w:val="Tekst podstawowy 24"/>
    <w:basedOn w:val="Normalny"/>
    <w:rsid w:val="008B07AC"/>
    <w:pPr>
      <w:widowControl w:val="0"/>
      <w:suppressAutoHyphens/>
      <w:autoSpaceDN w:val="0"/>
      <w:spacing w:line="360" w:lineRule="auto"/>
    </w:pPr>
    <w:rPr>
      <w:rFonts w:ascii="Times New Roman" w:hAnsi="Times New Roman" w:cs="Times New Roman"/>
      <w:b/>
      <w:color w:val="auto"/>
      <w:kern w:val="0"/>
      <w:sz w:val="24"/>
      <w:lang w:eastAsia="ar-SA"/>
      <w14:ligatures w14:val="none"/>
    </w:rPr>
  </w:style>
  <w:style w:type="paragraph" w:customStyle="1" w:styleId="Nagwek30">
    <w:name w:val="Nagłówek3"/>
    <w:basedOn w:val="Normalny"/>
    <w:next w:val="Tekstpodstawowy"/>
    <w:rsid w:val="008B07AC"/>
    <w:pPr>
      <w:keepNext/>
      <w:widowControl w:val="0"/>
      <w:suppressAutoHyphens/>
      <w:autoSpaceDN w:val="0"/>
      <w:spacing w:before="240" w:after="120"/>
      <w:jc w:val="left"/>
    </w:pPr>
    <w:rPr>
      <w:rFonts w:ascii="Arial" w:eastAsia="Lucida Sans Unicode" w:hAnsi="Arial" w:cs="Lucida Sans Unicode"/>
      <w:color w:val="auto"/>
      <w:kern w:val="0"/>
      <w:sz w:val="28"/>
      <w:szCs w:val="28"/>
      <w:lang w:eastAsia="ar-SA"/>
      <w14:ligatures w14:val="none"/>
    </w:rPr>
  </w:style>
  <w:style w:type="paragraph" w:customStyle="1" w:styleId="Standardowy7">
    <w:name w:val="Standardowy7"/>
    <w:rsid w:val="008B07AC"/>
    <w:pPr>
      <w:suppressAutoHyphens/>
      <w:autoSpaceDN w:val="0"/>
      <w:jc w:val="left"/>
    </w:pPr>
    <w:rPr>
      <w:rFonts w:ascii="Times New Roman" w:hAnsi="Times New Roman" w:cs="Times New Roman"/>
      <w:sz w:val="24"/>
      <w:szCs w:val="20"/>
      <w:lang w:val="pl-PL" w:eastAsia="ar-SA"/>
    </w:rPr>
  </w:style>
  <w:style w:type="paragraph" w:customStyle="1" w:styleId="Tekstpodstawowy25">
    <w:name w:val="Tekst podstawowy 25"/>
    <w:basedOn w:val="Normalny"/>
    <w:rsid w:val="008B07AC"/>
    <w:pPr>
      <w:widowControl w:val="0"/>
      <w:suppressAutoHyphens/>
      <w:autoSpaceDN w:val="0"/>
      <w:spacing w:line="360" w:lineRule="auto"/>
    </w:pPr>
    <w:rPr>
      <w:rFonts w:ascii="Times New Roman" w:hAnsi="Times New Roman" w:cs="Times New Roman"/>
      <w:b/>
      <w:color w:val="auto"/>
      <w:kern w:val="0"/>
      <w:sz w:val="24"/>
      <w:lang w:eastAsia="ar-SA"/>
      <w14:ligatures w14:val="none"/>
    </w:rPr>
  </w:style>
  <w:style w:type="paragraph" w:customStyle="1" w:styleId="Tekstpodstawowywcity34">
    <w:name w:val="Tekst podstawowy wcięty 34"/>
    <w:basedOn w:val="Normalny"/>
    <w:rsid w:val="008B07AC"/>
    <w:pPr>
      <w:suppressAutoHyphens/>
      <w:autoSpaceDN w:val="0"/>
      <w:spacing w:line="360" w:lineRule="auto"/>
      <w:ind w:left="1276"/>
      <w:jc w:val="both"/>
    </w:pPr>
    <w:rPr>
      <w:rFonts w:ascii="Times New Roman" w:hAnsi="Times New Roman" w:cs="Times New Roman"/>
      <w:color w:val="auto"/>
      <w:kern w:val="0"/>
      <w:sz w:val="24"/>
      <w:lang w:eastAsia="ar-SA"/>
      <w14:ligatures w14:val="none"/>
    </w:rPr>
  </w:style>
  <w:style w:type="paragraph" w:customStyle="1" w:styleId="Tekstpodstawowywcity23">
    <w:name w:val="Tekst podstawowy wcięty 23"/>
    <w:basedOn w:val="Normalny"/>
    <w:rsid w:val="008B07AC"/>
    <w:pPr>
      <w:suppressAutoHyphens/>
      <w:autoSpaceDN w:val="0"/>
      <w:spacing w:line="360" w:lineRule="auto"/>
      <w:ind w:left="993" w:firstLine="283"/>
      <w:jc w:val="both"/>
    </w:pPr>
    <w:rPr>
      <w:rFonts w:ascii="Times New Roman" w:hAnsi="Times New Roman" w:cs="Times New Roman"/>
      <w:color w:val="auto"/>
      <w:kern w:val="0"/>
      <w:sz w:val="24"/>
      <w:lang w:eastAsia="ar-SA"/>
      <w14:ligatures w14:val="none"/>
    </w:rPr>
  </w:style>
  <w:style w:type="paragraph" w:customStyle="1" w:styleId="Akapitzlist2">
    <w:name w:val="Akapit z listą2"/>
    <w:basedOn w:val="Normalny"/>
    <w:qFormat/>
    <w:rsid w:val="008B07AC"/>
    <w:pPr>
      <w:autoSpaceDN w:val="0"/>
      <w:ind w:left="720"/>
      <w:jc w:val="left"/>
    </w:pPr>
    <w:rPr>
      <w:rFonts w:ascii="Calibri" w:eastAsia="Calibri" w:hAnsi="Calibri" w:cs="Calibri"/>
      <w:color w:val="auto"/>
      <w:kern w:val="0"/>
      <w:sz w:val="22"/>
      <w:szCs w:val="22"/>
      <w:lang w:eastAsia="pl-PL"/>
      <w14:ligatures w14:val="none"/>
    </w:rPr>
  </w:style>
  <w:style w:type="paragraph" w:customStyle="1" w:styleId="Bezodstpw2">
    <w:name w:val="Bez odstępów2"/>
    <w:rsid w:val="008B07AC"/>
    <w:pPr>
      <w:autoSpaceDN w:val="0"/>
      <w:jc w:val="left"/>
    </w:pPr>
    <w:rPr>
      <w:rFonts w:ascii="Calibri" w:hAnsi="Calibri" w:cs="Times New Roman"/>
      <w:lang w:val="pl-PL"/>
    </w:rPr>
  </w:style>
  <w:style w:type="paragraph" w:customStyle="1" w:styleId="Standardowy8">
    <w:name w:val="Standardowy8"/>
    <w:rsid w:val="008B07AC"/>
    <w:pPr>
      <w:suppressAutoHyphens/>
      <w:autoSpaceDN w:val="0"/>
      <w:jc w:val="left"/>
    </w:pPr>
    <w:rPr>
      <w:rFonts w:ascii="Times New Roman" w:hAnsi="Times New Roman" w:cs="Times New Roman"/>
      <w:sz w:val="24"/>
      <w:szCs w:val="20"/>
      <w:lang w:val="pl-PL" w:eastAsia="ar-SA"/>
    </w:rPr>
  </w:style>
  <w:style w:type="paragraph" w:customStyle="1" w:styleId="Tekstpodstawowy26">
    <w:name w:val="Tekst podstawowy 26"/>
    <w:basedOn w:val="Normalny"/>
    <w:rsid w:val="008B07AC"/>
    <w:pPr>
      <w:widowControl w:val="0"/>
      <w:suppressAutoHyphens/>
      <w:autoSpaceDN w:val="0"/>
      <w:spacing w:line="360" w:lineRule="auto"/>
    </w:pPr>
    <w:rPr>
      <w:rFonts w:ascii="Times New Roman" w:hAnsi="Times New Roman" w:cs="Times New Roman"/>
      <w:b/>
      <w:color w:val="auto"/>
      <w:kern w:val="0"/>
      <w:sz w:val="24"/>
      <w:lang w:eastAsia="ar-SA"/>
      <w14:ligatures w14:val="none"/>
    </w:rPr>
  </w:style>
  <w:style w:type="paragraph" w:customStyle="1" w:styleId="Tekstpodstawowywcity35">
    <w:name w:val="Tekst podstawowy wcięty 35"/>
    <w:basedOn w:val="Normalny"/>
    <w:rsid w:val="008B07AC"/>
    <w:pPr>
      <w:suppressAutoHyphens/>
      <w:autoSpaceDN w:val="0"/>
      <w:spacing w:line="360" w:lineRule="auto"/>
      <w:ind w:left="1276"/>
      <w:jc w:val="both"/>
    </w:pPr>
    <w:rPr>
      <w:rFonts w:ascii="Times New Roman" w:hAnsi="Times New Roman" w:cs="Times New Roman"/>
      <w:color w:val="auto"/>
      <w:kern w:val="0"/>
      <w:sz w:val="24"/>
      <w:lang w:eastAsia="ar-SA"/>
      <w14:ligatures w14:val="none"/>
    </w:rPr>
  </w:style>
  <w:style w:type="paragraph" w:customStyle="1" w:styleId="Tekstpodstawowywcity24">
    <w:name w:val="Tekst podstawowy wcięty 24"/>
    <w:basedOn w:val="Normalny"/>
    <w:rsid w:val="008B07AC"/>
    <w:pPr>
      <w:suppressAutoHyphens/>
      <w:autoSpaceDN w:val="0"/>
      <w:spacing w:line="360" w:lineRule="auto"/>
      <w:ind w:left="993" w:firstLine="283"/>
      <w:jc w:val="both"/>
    </w:pPr>
    <w:rPr>
      <w:rFonts w:ascii="Times New Roman" w:hAnsi="Times New Roman" w:cs="Times New Roman"/>
      <w:color w:val="auto"/>
      <w:kern w:val="0"/>
      <w:sz w:val="24"/>
      <w:lang w:eastAsia="ar-SA"/>
      <w14:ligatures w14:val="none"/>
    </w:rPr>
  </w:style>
  <w:style w:type="paragraph" w:customStyle="1" w:styleId="Akapitzlist3">
    <w:name w:val="Akapit z listą3"/>
    <w:basedOn w:val="Normalny"/>
    <w:qFormat/>
    <w:rsid w:val="008B07AC"/>
    <w:pPr>
      <w:autoSpaceDN w:val="0"/>
      <w:ind w:left="720"/>
      <w:jc w:val="left"/>
    </w:pPr>
    <w:rPr>
      <w:rFonts w:ascii="Calibri" w:eastAsia="Calibri" w:hAnsi="Calibri" w:cs="Calibri"/>
      <w:color w:val="auto"/>
      <w:kern w:val="0"/>
      <w:sz w:val="22"/>
      <w:szCs w:val="22"/>
      <w:lang w:eastAsia="pl-PL"/>
      <w14:ligatures w14:val="none"/>
    </w:rPr>
  </w:style>
  <w:style w:type="paragraph" w:customStyle="1" w:styleId="Bezodstpw3">
    <w:name w:val="Bez odstępów3"/>
    <w:rsid w:val="008B07AC"/>
    <w:pPr>
      <w:autoSpaceDN w:val="0"/>
      <w:jc w:val="left"/>
    </w:pPr>
    <w:rPr>
      <w:rFonts w:ascii="Calibri" w:hAnsi="Calibri" w:cs="Times New Roman"/>
      <w:lang w:val="pl-PL"/>
    </w:rPr>
  </w:style>
  <w:style w:type="paragraph" w:customStyle="1" w:styleId="Ekspertyza">
    <w:name w:val="Ekspertyza"/>
    <w:rsid w:val="008B07AC"/>
    <w:pPr>
      <w:suppressAutoHyphens/>
      <w:autoSpaceDN w:val="0"/>
      <w:spacing w:line="360" w:lineRule="auto"/>
      <w:ind w:right="142" w:firstLine="709"/>
      <w:jc w:val="both"/>
    </w:pPr>
    <w:rPr>
      <w:rFonts w:ascii="Liberation Serif" w:eastAsia="NSimSun" w:hAnsi="Liberation Serif" w:cs="Arial"/>
      <w:kern w:val="2"/>
      <w:sz w:val="24"/>
      <w:szCs w:val="20"/>
      <w:lang w:val="pl-PL" w:eastAsia="ar-SA" w:bidi="hi-IN"/>
    </w:rPr>
  </w:style>
  <w:style w:type="character" w:styleId="Odwoanieprzypisudolnego">
    <w:name w:val="footnote reference"/>
    <w:semiHidden/>
    <w:unhideWhenUsed/>
    <w:rsid w:val="008B07AC"/>
    <w:rPr>
      <w:vertAlign w:val="superscript"/>
    </w:rPr>
  </w:style>
  <w:style w:type="character" w:customStyle="1" w:styleId="Wyrnieniedelikatne1">
    <w:name w:val="Wyróżnienie delikatne1"/>
    <w:basedOn w:val="Domylnaczcionkaakapitu"/>
    <w:qFormat/>
    <w:rsid w:val="008B07AC"/>
    <w:rPr>
      <w:i/>
      <w:iCs/>
      <w:color w:val="808080"/>
    </w:rPr>
  </w:style>
  <w:style w:type="character" w:styleId="Wyrnienieintensywne">
    <w:name w:val="Intense Emphasis"/>
    <w:qFormat/>
    <w:rsid w:val="008B07AC"/>
    <w:rPr>
      <w:b/>
      <w:bCs/>
      <w:i/>
      <w:iCs/>
    </w:rPr>
  </w:style>
  <w:style w:type="character" w:styleId="Odwoaniedelikatne">
    <w:name w:val="Subtle Reference"/>
    <w:qFormat/>
    <w:rsid w:val="008B07AC"/>
    <w:rPr>
      <w:smallCaps/>
    </w:rPr>
  </w:style>
  <w:style w:type="character" w:styleId="Odwoanieintensywne">
    <w:name w:val="Intense Reference"/>
    <w:qFormat/>
    <w:rsid w:val="008B07AC"/>
    <w:rPr>
      <w:b/>
      <w:bCs/>
      <w:smallCaps/>
    </w:rPr>
  </w:style>
  <w:style w:type="character" w:styleId="Tytuksiki">
    <w:name w:val="Book Title"/>
    <w:qFormat/>
    <w:rsid w:val="008B07AC"/>
    <w:rPr>
      <w:i/>
      <w:iCs/>
      <w:smallCaps/>
      <w:spacing w:val="5"/>
    </w:rPr>
  </w:style>
  <w:style w:type="character" w:customStyle="1" w:styleId="WW8Num3z0">
    <w:name w:val="WW8Num3z0"/>
    <w:rsid w:val="008B07AC"/>
    <w:rPr>
      <w:b w:val="0"/>
      <w:bCs w:val="0"/>
      <w:i w:val="0"/>
      <w:iCs w:val="0"/>
    </w:rPr>
  </w:style>
  <w:style w:type="character" w:customStyle="1" w:styleId="WW8Num4z0">
    <w:name w:val="WW8Num4z0"/>
    <w:rsid w:val="008B07AC"/>
    <w:rPr>
      <w:rFonts w:ascii="Wingdings" w:hAnsi="Wingdings" w:hint="default"/>
    </w:rPr>
  </w:style>
  <w:style w:type="character" w:customStyle="1" w:styleId="WW8Num5z2">
    <w:name w:val="WW8Num5z2"/>
    <w:rsid w:val="008B07AC"/>
    <w:rPr>
      <w:rFonts w:ascii="Wingdings" w:hAnsi="Wingdings" w:hint="default"/>
    </w:rPr>
  </w:style>
  <w:style w:type="character" w:customStyle="1" w:styleId="WW8Num7z0">
    <w:name w:val="WW8Num7z0"/>
    <w:rsid w:val="008B07AC"/>
    <w:rPr>
      <w:rFonts w:ascii="Times New Roman" w:hAnsi="Times New Roman" w:cs="Times New Roman" w:hint="default"/>
    </w:rPr>
  </w:style>
  <w:style w:type="character" w:customStyle="1" w:styleId="WW8Num8z0">
    <w:name w:val="WW8Num8z0"/>
    <w:rsid w:val="008B07AC"/>
    <w:rPr>
      <w:rFonts w:ascii="StarSymbol" w:hAnsi="StarSymbol" w:hint="default"/>
    </w:rPr>
  </w:style>
  <w:style w:type="character" w:customStyle="1" w:styleId="WW8Num11z0">
    <w:name w:val="WW8Num11z0"/>
    <w:rsid w:val="008B07AC"/>
    <w:rPr>
      <w:color w:val="auto"/>
    </w:rPr>
  </w:style>
  <w:style w:type="character" w:customStyle="1" w:styleId="WW8Num12z0">
    <w:name w:val="WW8Num12z0"/>
    <w:rsid w:val="008B07AC"/>
    <w:rPr>
      <w:b w:val="0"/>
      <w:bCs w:val="0"/>
      <w:i w:val="0"/>
      <w:iCs w:val="0"/>
      <w:color w:val="auto"/>
    </w:rPr>
  </w:style>
  <w:style w:type="character" w:customStyle="1" w:styleId="WW8Num16z0">
    <w:name w:val="WW8Num16z0"/>
    <w:rsid w:val="008B07AC"/>
    <w:rPr>
      <w:strike w:val="0"/>
      <w:dstrike w:val="0"/>
      <w:sz w:val="20"/>
      <w:u w:val="none"/>
      <w:effect w:val="none"/>
    </w:rPr>
  </w:style>
  <w:style w:type="character" w:customStyle="1" w:styleId="WW8Num18z1">
    <w:name w:val="WW8Num18z1"/>
    <w:rsid w:val="008B07AC"/>
    <w:rPr>
      <w:b w:val="0"/>
      <w:bCs w:val="0"/>
      <w:i w:val="0"/>
      <w:iCs w:val="0"/>
    </w:rPr>
  </w:style>
  <w:style w:type="character" w:customStyle="1" w:styleId="WW-Absatz-Standardschriftart">
    <w:name w:val="WW-Absatz-Standardschriftart"/>
    <w:rsid w:val="008B07AC"/>
  </w:style>
  <w:style w:type="character" w:customStyle="1" w:styleId="WW8Num6z0">
    <w:name w:val="WW8Num6z0"/>
    <w:rsid w:val="008B07AC"/>
    <w:rPr>
      <w:rFonts w:ascii="Times New Roman" w:hAnsi="Times New Roman" w:cs="Times New Roman" w:hint="default"/>
      <w:b/>
      <w:bCs w:val="0"/>
      <w:sz w:val="24"/>
    </w:rPr>
  </w:style>
  <w:style w:type="character" w:customStyle="1" w:styleId="WW-WW8Num7z0">
    <w:name w:val="WW-WW8Num7z0"/>
    <w:rsid w:val="008B07AC"/>
    <w:rPr>
      <w:b w:val="0"/>
      <w:bCs w:val="0"/>
      <w:i w:val="0"/>
      <w:iCs w:val="0"/>
    </w:rPr>
  </w:style>
  <w:style w:type="character" w:customStyle="1" w:styleId="WW8Num9z0">
    <w:name w:val="WW8Num9z0"/>
    <w:rsid w:val="008B07AC"/>
    <w:rPr>
      <w:rFonts w:ascii="Times New Roman" w:hAnsi="Times New Roman" w:cs="Times New Roman" w:hint="default"/>
      <w:b w:val="0"/>
      <w:bCs w:val="0"/>
      <w:i w:val="0"/>
      <w:iCs w:val="0"/>
    </w:rPr>
  </w:style>
  <w:style w:type="character" w:customStyle="1" w:styleId="WW-WW8Num11z0">
    <w:name w:val="WW-WW8Num11z0"/>
    <w:rsid w:val="008B07AC"/>
    <w:rPr>
      <w:rFonts w:ascii="Wingdings" w:hAnsi="Wingdings" w:hint="default"/>
    </w:rPr>
  </w:style>
  <w:style w:type="character" w:customStyle="1" w:styleId="WW8Num11z1">
    <w:name w:val="WW8Num11z1"/>
    <w:rsid w:val="008B07AC"/>
    <w:rPr>
      <w:rFonts w:ascii="Courier New" w:hAnsi="Courier New" w:cs="StarSymbol" w:hint="default"/>
    </w:rPr>
  </w:style>
  <w:style w:type="character" w:customStyle="1" w:styleId="WW8Num11z3">
    <w:name w:val="WW8Num11z3"/>
    <w:rsid w:val="008B07AC"/>
    <w:rPr>
      <w:rFonts w:ascii="Symbol" w:hAnsi="Symbol" w:hint="default"/>
    </w:rPr>
  </w:style>
  <w:style w:type="character" w:customStyle="1" w:styleId="WW8Num12z2">
    <w:name w:val="WW8Num12z2"/>
    <w:rsid w:val="008B07AC"/>
    <w:rPr>
      <w:rFonts w:ascii="Wingdings" w:hAnsi="Wingdings" w:hint="default"/>
    </w:rPr>
  </w:style>
  <w:style w:type="character" w:customStyle="1" w:styleId="WW8Num15z2">
    <w:name w:val="WW8Num15z2"/>
    <w:rsid w:val="008B07AC"/>
    <w:rPr>
      <w:rFonts w:ascii="Times New Roman" w:eastAsia="Times New Roman" w:hAnsi="Times New Roman" w:cs="Times New Roman" w:hint="default"/>
      <w:b w:val="0"/>
      <w:bCs w:val="0"/>
      <w:i w:val="0"/>
      <w:iCs w:val="0"/>
    </w:rPr>
  </w:style>
  <w:style w:type="character" w:customStyle="1" w:styleId="WW-WW8Num16z0">
    <w:name w:val="WW-WW8Num16z0"/>
    <w:rsid w:val="008B07AC"/>
    <w:rPr>
      <w:rFonts w:ascii="Times New Roman" w:hAnsi="Times New Roman" w:cs="Times New Roman" w:hint="default"/>
    </w:rPr>
  </w:style>
  <w:style w:type="character" w:customStyle="1" w:styleId="WW8Num19z1">
    <w:name w:val="WW8Num19z1"/>
    <w:rsid w:val="008B07AC"/>
    <w:rPr>
      <w:color w:val="auto"/>
      <w:sz w:val="24"/>
    </w:rPr>
  </w:style>
  <w:style w:type="character" w:customStyle="1" w:styleId="WW8Num19z2">
    <w:name w:val="WW8Num19z2"/>
    <w:rsid w:val="008B07AC"/>
    <w:rPr>
      <w:sz w:val="24"/>
    </w:rPr>
  </w:style>
  <w:style w:type="character" w:customStyle="1" w:styleId="WW8Num21z0">
    <w:name w:val="WW8Num21z0"/>
    <w:rsid w:val="008B07AC"/>
    <w:rPr>
      <w:b w:val="0"/>
      <w:bCs w:val="0"/>
      <w:i w:val="0"/>
      <w:iCs w:val="0"/>
      <w:color w:val="auto"/>
    </w:rPr>
  </w:style>
  <w:style w:type="character" w:customStyle="1" w:styleId="WW8Num24z0">
    <w:name w:val="WW8Num24z0"/>
    <w:rsid w:val="008B07AC"/>
    <w:rPr>
      <w:color w:val="auto"/>
    </w:rPr>
  </w:style>
  <w:style w:type="character" w:customStyle="1" w:styleId="WW8Num26z0">
    <w:name w:val="WW8Num26z0"/>
    <w:rsid w:val="008B07AC"/>
    <w:rPr>
      <w:color w:val="000000"/>
    </w:rPr>
  </w:style>
  <w:style w:type="character" w:customStyle="1" w:styleId="WW8Num29z0">
    <w:name w:val="WW8Num29z0"/>
    <w:rsid w:val="008B07AC"/>
    <w:rPr>
      <w:color w:val="auto"/>
    </w:rPr>
  </w:style>
  <w:style w:type="character" w:customStyle="1" w:styleId="WW8Num30z1">
    <w:name w:val="WW8Num30z1"/>
    <w:rsid w:val="008B07AC"/>
    <w:rPr>
      <w:b w:val="0"/>
      <w:bCs w:val="0"/>
      <w:i w:val="0"/>
      <w:iCs w:val="0"/>
    </w:rPr>
  </w:style>
  <w:style w:type="character" w:customStyle="1" w:styleId="WW8Num32z0">
    <w:name w:val="WW8Num32z0"/>
    <w:rsid w:val="008B07AC"/>
    <w:rPr>
      <w:color w:val="auto"/>
    </w:rPr>
  </w:style>
  <w:style w:type="character" w:customStyle="1" w:styleId="WW8Num33z0">
    <w:name w:val="WW8Num33z0"/>
    <w:rsid w:val="008B07AC"/>
    <w:rPr>
      <w:b w:val="0"/>
      <w:bCs w:val="0"/>
      <w:i w:val="0"/>
      <w:iCs w:val="0"/>
      <w:color w:val="auto"/>
    </w:rPr>
  </w:style>
  <w:style w:type="character" w:customStyle="1" w:styleId="WW8Num34z0">
    <w:name w:val="WW8Num34z0"/>
    <w:rsid w:val="008B07AC"/>
    <w:rPr>
      <w:color w:val="auto"/>
    </w:rPr>
  </w:style>
  <w:style w:type="character" w:customStyle="1" w:styleId="WW8Num38z0">
    <w:name w:val="WW8Num38z0"/>
    <w:rsid w:val="008B07AC"/>
    <w:rPr>
      <w:strike w:val="0"/>
      <w:dstrike w:val="0"/>
      <w:sz w:val="20"/>
      <w:u w:val="none"/>
      <w:effect w:val="none"/>
    </w:rPr>
  </w:style>
  <w:style w:type="character" w:customStyle="1" w:styleId="WW8Num40z0">
    <w:name w:val="WW8Num40z0"/>
    <w:rsid w:val="008B07AC"/>
    <w:rPr>
      <w:color w:val="000000"/>
    </w:rPr>
  </w:style>
  <w:style w:type="character" w:customStyle="1" w:styleId="WW8Num41z0">
    <w:name w:val="WW8Num41z0"/>
    <w:rsid w:val="008B07AC"/>
    <w:rPr>
      <w:rFonts w:ascii="Wingdings" w:hAnsi="Wingdings" w:hint="default"/>
      <w:color w:val="000000"/>
    </w:rPr>
  </w:style>
  <w:style w:type="character" w:customStyle="1" w:styleId="WW-Domylnaczcionkaakapitu">
    <w:name w:val="WW-Domyślna czcionka akapitu"/>
    <w:rsid w:val="008B07AC"/>
  </w:style>
  <w:style w:type="character" w:customStyle="1" w:styleId="Znakiprzypiswdolnych">
    <w:name w:val="Znaki przypisów dolnych"/>
    <w:rsid w:val="008B07AC"/>
  </w:style>
  <w:style w:type="character" w:customStyle="1" w:styleId="WW-Znakiprzypiswdolnych">
    <w:name w:val="WW-Znaki przypisów dolnych"/>
    <w:rsid w:val="008B07AC"/>
    <w:rPr>
      <w:vertAlign w:val="superscript"/>
    </w:rPr>
  </w:style>
  <w:style w:type="character" w:customStyle="1" w:styleId="WW8Num46z0">
    <w:name w:val="WW8Num46z0"/>
    <w:rsid w:val="008B07AC"/>
    <w:rPr>
      <w:rFonts w:ascii="Symbol" w:hAnsi="Symbol" w:hint="default"/>
    </w:rPr>
  </w:style>
  <w:style w:type="character" w:customStyle="1" w:styleId="WW8Num56z0">
    <w:name w:val="WW8Num56z0"/>
    <w:rsid w:val="008B07AC"/>
    <w:rPr>
      <w:strike w:val="0"/>
      <w:dstrike w:val="0"/>
      <w:u w:val="none"/>
      <w:effect w:val="none"/>
    </w:rPr>
  </w:style>
  <w:style w:type="character" w:customStyle="1" w:styleId="WW8Num5z0">
    <w:name w:val="WW8Num5z0"/>
    <w:rsid w:val="008B07AC"/>
    <w:rPr>
      <w:rFonts w:ascii="Wingdings" w:hAnsi="Wingdings" w:hint="default"/>
    </w:rPr>
  </w:style>
  <w:style w:type="character" w:customStyle="1" w:styleId="WW8Num9z2">
    <w:name w:val="WW8Num9z2"/>
    <w:rsid w:val="008B07AC"/>
    <w:rPr>
      <w:rFonts w:ascii="Symbol" w:hAnsi="Symbol" w:hint="default"/>
      <w:b w:val="0"/>
      <w:bCs w:val="0"/>
      <w:i w:val="0"/>
      <w:iCs w:val="0"/>
    </w:rPr>
  </w:style>
  <w:style w:type="character" w:customStyle="1" w:styleId="WW8Num9z3">
    <w:name w:val="WW8Num9z3"/>
    <w:rsid w:val="008B07AC"/>
    <w:rPr>
      <w:b w:val="0"/>
      <w:bCs w:val="0"/>
      <w:i w:val="0"/>
      <w:iCs w:val="0"/>
    </w:rPr>
  </w:style>
  <w:style w:type="character" w:customStyle="1" w:styleId="WW8Num12z1">
    <w:name w:val="WW8Num12z1"/>
    <w:rsid w:val="008B07AC"/>
    <w:rPr>
      <w:rFonts w:ascii="Symbol" w:hAnsi="Symbol" w:cs="StarSymbol" w:hint="default"/>
      <w:sz w:val="18"/>
      <w:szCs w:val="18"/>
    </w:rPr>
  </w:style>
  <w:style w:type="character" w:customStyle="1" w:styleId="WW8Num13z0">
    <w:name w:val="WW8Num13z0"/>
    <w:rsid w:val="008B07AC"/>
    <w:rPr>
      <w:b w:val="0"/>
      <w:bCs w:val="0"/>
      <w:i w:val="0"/>
      <w:iCs w:val="0"/>
    </w:rPr>
  </w:style>
  <w:style w:type="character" w:customStyle="1" w:styleId="WW8Num14z0">
    <w:name w:val="WW8Num14z0"/>
    <w:rsid w:val="008B07AC"/>
    <w:rPr>
      <w:sz w:val="22"/>
      <w:szCs w:val="22"/>
    </w:rPr>
  </w:style>
  <w:style w:type="character" w:customStyle="1" w:styleId="WW8Num15z0">
    <w:name w:val="WW8Num15z0"/>
    <w:rsid w:val="008B07AC"/>
    <w:rPr>
      <w:rFonts w:ascii="Times New Roman" w:eastAsia="Times New Roman" w:hAnsi="Times New Roman" w:cs="Times New Roman" w:hint="default"/>
      <w:b w:val="0"/>
      <w:bCs w:val="0"/>
    </w:rPr>
  </w:style>
  <w:style w:type="character" w:customStyle="1" w:styleId="WW8Num18z0">
    <w:name w:val="WW8Num18z0"/>
    <w:rsid w:val="008B07AC"/>
    <w:rPr>
      <w:b w:val="0"/>
      <w:bCs w:val="0"/>
      <w:i w:val="0"/>
      <w:iCs w:val="0"/>
    </w:rPr>
  </w:style>
  <w:style w:type="character" w:customStyle="1" w:styleId="WW8Num22z0">
    <w:name w:val="WW8Num22z0"/>
    <w:rsid w:val="008B07AC"/>
    <w:rPr>
      <w:b w:val="0"/>
      <w:bCs w:val="0"/>
      <w:i w:val="0"/>
      <w:iCs w:val="0"/>
      <w:sz w:val="24"/>
      <w:szCs w:val="22"/>
    </w:rPr>
  </w:style>
  <w:style w:type="character" w:customStyle="1" w:styleId="WW8Num25z0">
    <w:name w:val="WW8Num25z0"/>
    <w:rsid w:val="008B07AC"/>
    <w:rPr>
      <w:b w:val="0"/>
      <w:bCs w:val="0"/>
      <w:strike w:val="0"/>
      <w:dstrike w:val="0"/>
      <w:sz w:val="24"/>
      <w:szCs w:val="24"/>
      <w:u w:val="none"/>
      <w:effect w:val="none"/>
    </w:rPr>
  </w:style>
  <w:style w:type="character" w:customStyle="1" w:styleId="WW8Num27z0">
    <w:name w:val="WW8Num27z0"/>
    <w:rsid w:val="008B07AC"/>
    <w:rPr>
      <w:b w:val="0"/>
      <w:bCs w:val="0"/>
      <w:sz w:val="22"/>
      <w:szCs w:val="22"/>
    </w:rPr>
  </w:style>
  <w:style w:type="character" w:customStyle="1" w:styleId="WW8Num30z0">
    <w:name w:val="WW8Num30z0"/>
    <w:rsid w:val="008B07AC"/>
    <w:rPr>
      <w:b w:val="0"/>
      <w:bCs w:val="0"/>
      <w:i w:val="0"/>
      <w:iCs w:val="0"/>
      <w:sz w:val="24"/>
      <w:szCs w:val="24"/>
    </w:rPr>
  </w:style>
  <w:style w:type="character" w:customStyle="1" w:styleId="WW8Num35z1">
    <w:name w:val="WW8Num35z1"/>
    <w:rsid w:val="008B07AC"/>
    <w:rPr>
      <w:rFonts w:ascii="Times New Roman" w:hAnsi="Times New Roman" w:cs="Times New Roman" w:hint="default"/>
    </w:rPr>
  </w:style>
  <w:style w:type="character" w:customStyle="1" w:styleId="WW8Num42z0">
    <w:name w:val="WW8Num42z0"/>
    <w:rsid w:val="008B07AC"/>
    <w:rPr>
      <w:b w:val="0"/>
      <w:bCs w:val="0"/>
      <w:i w:val="0"/>
      <w:iCs w:val="0"/>
    </w:rPr>
  </w:style>
  <w:style w:type="character" w:customStyle="1" w:styleId="WW8Num43z0">
    <w:name w:val="WW8Num43z0"/>
    <w:rsid w:val="008B07AC"/>
    <w:rPr>
      <w:b w:val="0"/>
      <w:bCs w:val="0"/>
      <w:i w:val="0"/>
      <w:iCs w:val="0"/>
      <w:sz w:val="24"/>
    </w:rPr>
  </w:style>
  <w:style w:type="character" w:customStyle="1" w:styleId="WW8Num44z0">
    <w:name w:val="WW8Num44z0"/>
    <w:rsid w:val="008B07AC"/>
    <w:rPr>
      <w:b w:val="0"/>
      <w:bCs w:val="0"/>
      <w:strike w:val="0"/>
      <w:dstrike w:val="0"/>
      <w:sz w:val="24"/>
      <w:szCs w:val="24"/>
      <w:u w:val="none"/>
      <w:effect w:val="none"/>
    </w:rPr>
  </w:style>
  <w:style w:type="character" w:customStyle="1" w:styleId="Absatz-Standardschriftart">
    <w:name w:val="Absatz-Standardschriftart"/>
    <w:rsid w:val="008B07AC"/>
  </w:style>
  <w:style w:type="character" w:customStyle="1" w:styleId="WW8Num6z2">
    <w:name w:val="WW8Num6z2"/>
    <w:rsid w:val="008B07AC"/>
    <w:rPr>
      <w:rFonts w:ascii="Wingdings" w:hAnsi="Wingdings" w:hint="default"/>
    </w:rPr>
  </w:style>
  <w:style w:type="character" w:customStyle="1" w:styleId="WW8Num17z0">
    <w:name w:val="WW8Num17z0"/>
    <w:rsid w:val="008B07AC"/>
    <w:rPr>
      <w:b w:val="0"/>
      <w:bCs w:val="0"/>
      <w:strike w:val="0"/>
      <w:dstrike w:val="0"/>
      <w:sz w:val="24"/>
      <w:szCs w:val="24"/>
      <w:u w:val="none"/>
      <w:effect w:val="none"/>
    </w:rPr>
  </w:style>
  <w:style w:type="character" w:customStyle="1" w:styleId="WW8Num23z0">
    <w:name w:val="WW8Num23z0"/>
    <w:rsid w:val="008B07AC"/>
    <w:rPr>
      <w:sz w:val="22"/>
      <w:szCs w:val="22"/>
    </w:rPr>
  </w:style>
  <w:style w:type="character" w:customStyle="1" w:styleId="WW8Num28z0">
    <w:name w:val="WW8Num28z0"/>
    <w:rsid w:val="008B07AC"/>
    <w:rPr>
      <w:rFonts w:ascii="Times New Roman" w:hAnsi="Times New Roman" w:cs="Times New Roman" w:hint="default"/>
      <w:sz w:val="22"/>
      <w:szCs w:val="22"/>
    </w:rPr>
  </w:style>
  <w:style w:type="character" w:customStyle="1" w:styleId="WW8Num31z0">
    <w:name w:val="WW8Num31z0"/>
    <w:rsid w:val="008B07AC"/>
    <w:rPr>
      <w:b w:val="0"/>
      <w:bCs w:val="0"/>
      <w:i w:val="0"/>
      <w:iCs w:val="0"/>
      <w:sz w:val="24"/>
      <w:szCs w:val="24"/>
    </w:rPr>
  </w:style>
  <w:style w:type="character" w:customStyle="1" w:styleId="WW8Num31z2">
    <w:name w:val="WW8Num31z2"/>
    <w:rsid w:val="008B07AC"/>
    <w:rPr>
      <w:rFonts w:ascii="Symbol" w:hAnsi="Symbol" w:hint="default"/>
      <w:b w:val="0"/>
      <w:bCs w:val="0"/>
      <w:i w:val="0"/>
      <w:iCs w:val="0"/>
    </w:rPr>
  </w:style>
  <w:style w:type="character" w:customStyle="1" w:styleId="WW8Num31z3">
    <w:name w:val="WW8Num31z3"/>
    <w:rsid w:val="008B07AC"/>
    <w:rPr>
      <w:b w:val="0"/>
      <w:bCs w:val="0"/>
      <w:i w:val="0"/>
      <w:iCs w:val="0"/>
    </w:rPr>
  </w:style>
  <w:style w:type="character" w:customStyle="1" w:styleId="WW8Num34z1">
    <w:name w:val="WW8Num34z1"/>
    <w:rsid w:val="008B07AC"/>
    <w:rPr>
      <w:rFonts w:ascii="Symbol" w:hAnsi="Symbol" w:cs="StarSymbol" w:hint="default"/>
      <w:sz w:val="18"/>
      <w:szCs w:val="18"/>
    </w:rPr>
  </w:style>
  <w:style w:type="character" w:customStyle="1" w:styleId="WW8Num35z0">
    <w:name w:val="WW8Num35z0"/>
    <w:rsid w:val="008B07AC"/>
    <w:rPr>
      <w:sz w:val="22"/>
      <w:szCs w:val="22"/>
    </w:rPr>
  </w:style>
  <w:style w:type="character" w:customStyle="1" w:styleId="WW8Num37z0">
    <w:name w:val="WW8Num37z0"/>
    <w:rsid w:val="008B07AC"/>
    <w:rPr>
      <w:rFonts w:ascii="Arial" w:hAnsi="Arial" w:cs="Arial" w:hint="default"/>
      <w:b w:val="0"/>
      <w:bCs w:val="0"/>
      <w:i w:val="0"/>
      <w:iCs w:val="0"/>
      <w:strike w:val="0"/>
      <w:dstrike w:val="0"/>
      <w:sz w:val="24"/>
      <w:szCs w:val="24"/>
      <w:u w:val="none"/>
      <w:effect w:val="none"/>
    </w:rPr>
  </w:style>
  <w:style w:type="character" w:customStyle="1" w:styleId="WW8Num37z7">
    <w:name w:val="WW8Num37z7"/>
    <w:rsid w:val="008B07AC"/>
    <w:rPr>
      <w:b w:val="0"/>
      <w:bCs w:val="0"/>
      <w:i w:val="0"/>
      <w:iCs w:val="0"/>
      <w:strike w:val="0"/>
      <w:dstrike w:val="0"/>
      <w:sz w:val="24"/>
      <w:szCs w:val="24"/>
      <w:u w:val="none"/>
      <w:effect w:val="none"/>
    </w:rPr>
  </w:style>
  <w:style w:type="character" w:customStyle="1" w:styleId="WW8Num39z0">
    <w:name w:val="WW8Num39z0"/>
    <w:rsid w:val="008B07AC"/>
    <w:rPr>
      <w:b w:val="0"/>
      <w:bCs w:val="0"/>
      <w:i w:val="0"/>
      <w:iCs w:val="0"/>
      <w:color w:val="000000"/>
    </w:rPr>
  </w:style>
  <w:style w:type="character" w:customStyle="1" w:styleId="WW8Num41z1">
    <w:name w:val="WW8Num41z1"/>
    <w:rsid w:val="008B07AC"/>
    <w:rPr>
      <w:rFonts w:ascii="Courier New" w:hAnsi="Courier New" w:cs="Courier New" w:hint="default"/>
    </w:rPr>
  </w:style>
  <w:style w:type="character" w:customStyle="1" w:styleId="WW8Num41z2">
    <w:name w:val="WW8Num41z2"/>
    <w:rsid w:val="008B07AC"/>
    <w:rPr>
      <w:rFonts w:ascii="Wingdings" w:hAnsi="Wingdings" w:hint="default"/>
    </w:rPr>
  </w:style>
  <w:style w:type="character" w:customStyle="1" w:styleId="WW8Num43z1">
    <w:name w:val="WW8Num43z1"/>
    <w:rsid w:val="008B07AC"/>
    <w:rPr>
      <w:rFonts w:ascii="Courier New" w:hAnsi="Courier New" w:cs="Courier New" w:hint="default"/>
    </w:rPr>
  </w:style>
  <w:style w:type="character" w:customStyle="1" w:styleId="WW8Num43z2">
    <w:name w:val="WW8Num43z2"/>
    <w:rsid w:val="008B07AC"/>
    <w:rPr>
      <w:rFonts w:ascii="Wingdings" w:hAnsi="Wingdings" w:hint="default"/>
    </w:rPr>
  </w:style>
  <w:style w:type="character" w:customStyle="1" w:styleId="WW8Num43z3">
    <w:name w:val="WW8Num43z3"/>
    <w:rsid w:val="008B07AC"/>
    <w:rPr>
      <w:rFonts w:ascii="Symbol" w:hAnsi="Symbol" w:hint="default"/>
    </w:rPr>
  </w:style>
  <w:style w:type="character" w:customStyle="1" w:styleId="WW8Num45z0">
    <w:name w:val="WW8Num45z0"/>
    <w:rsid w:val="008B07AC"/>
    <w:rPr>
      <w:rFonts w:ascii="Symbol" w:hAnsi="Symbol" w:hint="default"/>
    </w:rPr>
  </w:style>
  <w:style w:type="character" w:customStyle="1" w:styleId="WW8Num45z1">
    <w:name w:val="WW8Num45z1"/>
    <w:rsid w:val="008B07AC"/>
    <w:rPr>
      <w:rFonts w:ascii="Courier New" w:hAnsi="Courier New" w:cs="Courier New" w:hint="default"/>
    </w:rPr>
  </w:style>
  <w:style w:type="character" w:customStyle="1" w:styleId="WW8Num45z2">
    <w:name w:val="WW8Num45z2"/>
    <w:rsid w:val="008B07AC"/>
    <w:rPr>
      <w:rFonts w:ascii="Wingdings" w:hAnsi="Wingdings" w:hint="default"/>
    </w:rPr>
  </w:style>
  <w:style w:type="character" w:customStyle="1" w:styleId="WW8Num47z0">
    <w:name w:val="WW8Num47z0"/>
    <w:rsid w:val="008B07AC"/>
    <w:rPr>
      <w:sz w:val="22"/>
      <w:szCs w:val="22"/>
    </w:rPr>
  </w:style>
  <w:style w:type="character" w:customStyle="1" w:styleId="WW8Num47z1">
    <w:name w:val="WW8Num47z1"/>
    <w:rsid w:val="008B07AC"/>
    <w:rPr>
      <w:rFonts w:ascii="Symbol" w:hAnsi="Symbol" w:cs="StarSymbol" w:hint="default"/>
      <w:sz w:val="18"/>
      <w:szCs w:val="18"/>
    </w:rPr>
  </w:style>
  <w:style w:type="character" w:customStyle="1" w:styleId="WW8Num48z0">
    <w:name w:val="WW8Num48z0"/>
    <w:rsid w:val="008B07AC"/>
    <w:rPr>
      <w:rFonts w:ascii="Wingdings" w:hAnsi="Wingdings" w:hint="default"/>
    </w:rPr>
  </w:style>
  <w:style w:type="character" w:customStyle="1" w:styleId="WW8Num48z2">
    <w:name w:val="WW8Num48z2"/>
    <w:rsid w:val="008B07AC"/>
    <w:rPr>
      <w:rFonts w:ascii="Symbol" w:hAnsi="Symbol" w:hint="default"/>
    </w:rPr>
  </w:style>
  <w:style w:type="character" w:customStyle="1" w:styleId="WW8Num52z0">
    <w:name w:val="WW8Num52z0"/>
    <w:rsid w:val="008B07AC"/>
    <w:rPr>
      <w:sz w:val="22"/>
      <w:szCs w:val="22"/>
    </w:rPr>
  </w:style>
  <w:style w:type="character" w:customStyle="1" w:styleId="WW8Num54z0">
    <w:name w:val="WW8Num54z0"/>
    <w:rsid w:val="008B07AC"/>
    <w:rPr>
      <w:rFonts w:ascii="Arial" w:hAnsi="Arial" w:cs="Arial" w:hint="default"/>
      <w:b w:val="0"/>
      <w:bCs w:val="0"/>
      <w:sz w:val="24"/>
      <w:szCs w:val="24"/>
    </w:rPr>
  </w:style>
  <w:style w:type="character" w:customStyle="1" w:styleId="WW8Num58z0">
    <w:name w:val="WW8Num58z0"/>
    <w:rsid w:val="008B07AC"/>
    <w:rPr>
      <w:b w:val="0"/>
      <w:bCs w:val="0"/>
      <w:i w:val="0"/>
      <w:iCs w:val="0"/>
    </w:rPr>
  </w:style>
  <w:style w:type="character" w:customStyle="1" w:styleId="WW8Num60z0">
    <w:name w:val="WW8Num60z0"/>
    <w:rsid w:val="008B07AC"/>
    <w:rPr>
      <w:rFonts w:ascii="Symbol" w:hAnsi="Symbol" w:hint="default"/>
    </w:rPr>
  </w:style>
  <w:style w:type="character" w:customStyle="1" w:styleId="WW8Num62z0">
    <w:name w:val="WW8Num62z0"/>
    <w:rsid w:val="008B07AC"/>
    <w:rPr>
      <w:b w:val="0"/>
      <w:bCs w:val="0"/>
      <w:i w:val="0"/>
      <w:iCs w:val="0"/>
    </w:rPr>
  </w:style>
  <w:style w:type="character" w:customStyle="1" w:styleId="WW8Num63z0">
    <w:name w:val="WW8Num63z0"/>
    <w:rsid w:val="008B07AC"/>
    <w:rPr>
      <w:rFonts w:ascii="Symbol" w:hAnsi="Symbol" w:hint="default"/>
    </w:rPr>
  </w:style>
  <w:style w:type="character" w:customStyle="1" w:styleId="WW8Num63z1">
    <w:name w:val="WW8Num63z1"/>
    <w:rsid w:val="008B07AC"/>
    <w:rPr>
      <w:rFonts w:ascii="Courier New" w:hAnsi="Courier New" w:cs="Courier New" w:hint="default"/>
    </w:rPr>
  </w:style>
  <w:style w:type="character" w:customStyle="1" w:styleId="WW8Num63z2">
    <w:name w:val="WW8Num63z2"/>
    <w:rsid w:val="008B07AC"/>
    <w:rPr>
      <w:rFonts w:ascii="Wingdings" w:hAnsi="Wingdings" w:hint="default"/>
    </w:rPr>
  </w:style>
  <w:style w:type="character" w:customStyle="1" w:styleId="WW8Num65z0">
    <w:name w:val="WW8Num65z0"/>
    <w:rsid w:val="008B07AC"/>
    <w:rPr>
      <w:rFonts w:ascii="Symbol" w:hAnsi="Symbol" w:hint="default"/>
    </w:rPr>
  </w:style>
  <w:style w:type="character" w:customStyle="1" w:styleId="WW8Num65z1">
    <w:name w:val="WW8Num65z1"/>
    <w:rsid w:val="008B07AC"/>
    <w:rPr>
      <w:rFonts w:ascii="Courier New" w:hAnsi="Courier New" w:cs="Courier New" w:hint="default"/>
    </w:rPr>
  </w:style>
  <w:style w:type="character" w:customStyle="1" w:styleId="WW8Num65z2">
    <w:name w:val="WW8Num65z2"/>
    <w:rsid w:val="008B07AC"/>
    <w:rPr>
      <w:rFonts w:ascii="Wingdings" w:hAnsi="Wingdings" w:hint="default"/>
    </w:rPr>
  </w:style>
  <w:style w:type="character" w:customStyle="1" w:styleId="WW8Num66z0">
    <w:name w:val="WW8Num66z0"/>
    <w:rsid w:val="008B07AC"/>
    <w:rPr>
      <w:rFonts w:ascii="Symbol" w:hAnsi="Symbol" w:hint="default"/>
    </w:rPr>
  </w:style>
  <w:style w:type="character" w:customStyle="1" w:styleId="WW8Num67z0">
    <w:name w:val="WW8Num67z0"/>
    <w:rsid w:val="008B07AC"/>
    <w:rPr>
      <w:b w:val="0"/>
      <w:bCs/>
      <w:sz w:val="22"/>
      <w:szCs w:val="22"/>
    </w:rPr>
  </w:style>
  <w:style w:type="character" w:customStyle="1" w:styleId="WW8Num67z1">
    <w:name w:val="WW8Num67z1"/>
    <w:rsid w:val="008B07AC"/>
    <w:rPr>
      <w:rFonts w:ascii="Symbol" w:hAnsi="Symbol" w:cs="StarSymbol" w:hint="default"/>
      <w:sz w:val="18"/>
      <w:szCs w:val="18"/>
    </w:rPr>
  </w:style>
  <w:style w:type="character" w:customStyle="1" w:styleId="WW8Num69z0">
    <w:name w:val="WW8Num69z0"/>
    <w:rsid w:val="008B07AC"/>
    <w:rPr>
      <w:rFonts w:ascii="Times New Roman" w:hAnsi="Times New Roman" w:cs="Times New Roman" w:hint="default"/>
    </w:rPr>
  </w:style>
  <w:style w:type="character" w:customStyle="1" w:styleId="WW8Num69z1">
    <w:name w:val="WW8Num69z1"/>
    <w:rsid w:val="008B07AC"/>
    <w:rPr>
      <w:rFonts w:ascii="Courier New" w:hAnsi="Courier New" w:cs="Courier New" w:hint="default"/>
    </w:rPr>
  </w:style>
  <w:style w:type="character" w:customStyle="1" w:styleId="WW8Num69z2">
    <w:name w:val="WW8Num69z2"/>
    <w:rsid w:val="008B07AC"/>
    <w:rPr>
      <w:rFonts w:ascii="Wingdings" w:hAnsi="Wingdings" w:hint="default"/>
    </w:rPr>
  </w:style>
  <w:style w:type="character" w:customStyle="1" w:styleId="WW8Num69z3">
    <w:name w:val="WW8Num69z3"/>
    <w:rsid w:val="008B07AC"/>
    <w:rPr>
      <w:rFonts w:ascii="Symbol" w:hAnsi="Symbol" w:hint="default"/>
    </w:rPr>
  </w:style>
  <w:style w:type="character" w:customStyle="1" w:styleId="WW8Num70z0">
    <w:name w:val="WW8Num70z0"/>
    <w:rsid w:val="008B07AC"/>
    <w:rPr>
      <w:b w:val="0"/>
      <w:bCs w:val="0"/>
      <w:i w:val="0"/>
      <w:iCs w:val="0"/>
    </w:rPr>
  </w:style>
  <w:style w:type="character" w:customStyle="1" w:styleId="WW8Num71z0">
    <w:name w:val="WW8Num71z0"/>
    <w:rsid w:val="008B07AC"/>
    <w:rPr>
      <w:rFonts w:ascii="Arial" w:hAnsi="Arial" w:cs="Arial" w:hint="default"/>
      <w:b w:val="0"/>
      <w:bCs w:val="0"/>
      <w:sz w:val="24"/>
      <w:szCs w:val="24"/>
    </w:rPr>
  </w:style>
  <w:style w:type="character" w:customStyle="1" w:styleId="WW8Num72z0">
    <w:name w:val="WW8Num72z0"/>
    <w:rsid w:val="008B07AC"/>
    <w:rPr>
      <w:b w:val="0"/>
      <w:bCs w:val="0"/>
      <w:i w:val="0"/>
      <w:iCs w:val="0"/>
      <w:color w:val="000000"/>
    </w:rPr>
  </w:style>
  <w:style w:type="character" w:customStyle="1" w:styleId="WW8Num73z0">
    <w:name w:val="WW8Num73z0"/>
    <w:rsid w:val="008B07AC"/>
    <w:rPr>
      <w:sz w:val="22"/>
      <w:szCs w:val="22"/>
    </w:rPr>
  </w:style>
  <w:style w:type="character" w:customStyle="1" w:styleId="WW8Num73z1">
    <w:name w:val="WW8Num73z1"/>
    <w:rsid w:val="008B07AC"/>
    <w:rPr>
      <w:rFonts w:ascii="Symbol" w:hAnsi="Symbol" w:cs="StarSymbol" w:hint="default"/>
      <w:sz w:val="18"/>
      <w:szCs w:val="18"/>
    </w:rPr>
  </w:style>
  <w:style w:type="character" w:customStyle="1" w:styleId="WW8Num74z0">
    <w:name w:val="WW8Num74z0"/>
    <w:rsid w:val="008B07AC"/>
    <w:rPr>
      <w:rFonts w:ascii="Arial" w:hAnsi="Arial" w:cs="Arial" w:hint="default"/>
      <w:b w:val="0"/>
      <w:bCs w:val="0"/>
      <w:strike w:val="0"/>
      <w:dstrike w:val="0"/>
      <w:sz w:val="24"/>
      <w:szCs w:val="24"/>
      <w:u w:val="none"/>
      <w:effect w:val="none"/>
    </w:rPr>
  </w:style>
  <w:style w:type="character" w:customStyle="1" w:styleId="WW8Num76z0">
    <w:name w:val="WW8Num76z0"/>
    <w:rsid w:val="008B07AC"/>
    <w:rPr>
      <w:rFonts w:ascii="Symbol" w:hAnsi="Symbol" w:hint="default"/>
      <w:color w:val="000000"/>
    </w:rPr>
  </w:style>
  <w:style w:type="character" w:customStyle="1" w:styleId="WW8Num76z1">
    <w:name w:val="WW8Num76z1"/>
    <w:rsid w:val="008B07AC"/>
    <w:rPr>
      <w:rFonts w:ascii="Courier New" w:hAnsi="Courier New" w:cs="Courier New" w:hint="default"/>
    </w:rPr>
  </w:style>
  <w:style w:type="character" w:customStyle="1" w:styleId="WW8Num76z2">
    <w:name w:val="WW8Num76z2"/>
    <w:rsid w:val="008B07AC"/>
    <w:rPr>
      <w:rFonts w:ascii="Wingdings" w:hAnsi="Wingdings" w:hint="default"/>
    </w:rPr>
  </w:style>
  <w:style w:type="character" w:customStyle="1" w:styleId="WW8Num76z3">
    <w:name w:val="WW8Num76z3"/>
    <w:rsid w:val="008B07AC"/>
    <w:rPr>
      <w:rFonts w:ascii="Symbol" w:hAnsi="Symbol" w:hint="default"/>
    </w:rPr>
  </w:style>
  <w:style w:type="character" w:customStyle="1" w:styleId="WW8Num77z1">
    <w:name w:val="WW8Num77z1"/>
    <w:rsid w:val="008B07AC"/>
    <w:rPr>
      <w:b w:val="0"/>
      <w:bCs w:val="0"/>
      <w:i w:val="0"/>
      <w:iCs w:val="0"/>
    </w:rPr>
  </w:style>
  <w:style w:type="character" w:customStyle="1" w:styleId="WW8Num80z0">
    <w:name w:val="WW8Num80z0"/>
    <w:rsid w:val="008B07AC"/>
    <w:rPr>
      <w:b w:val="0"/>
      <w:bCs w:val="0"/>
      <w:i w:val="0"/>
      <w:iCs w:val="0"/>
    </w:rPr>
  </w:style>
  <w:style w:type="character" w:customStyle="1" w:styleId="WW8Num81z0">
    <w:name w:val="WW8Num81z0"/>
    <w:rsid w:val="008B07AC"/>
    <w:rPr>
      <w:b w:val="0"/>
      <w:bCs w:val="0"/>
      <w:i w:val="0"/>
      <w:iCs w:val="0"/>
    </w:rPr>
  </w:style>
  <w:style w:type="character" w:customStyle="1" w:styleId="WW8Num82z0">
    <w:name w:val="WW8Num82z0"/>
    <w:rsid w:val="008B07AC"/>
    <w:rPr>
      <w:b w:val="0"/>
      <w:bCs w:val="0"/>
      <w:i w:val="0"/>
      <w:iCs w:val="0"/>
    </w:rPr>
  </w:style>
  <w:style w:type="character" w:customStyle="1" w:styleId="WW8Num83z0">
    <w:name w:val="WW8Num83z0"/>
    <w:rsid w:val="008B07AC"/>
    <w:rPr>
      <w:rFonts w:ascii="Times New Roman" w:eastAsia="Times New Roman" w:hAnsi="Times New Roman" w:cs="Times New Roman" w:hint="default"/>
    </w:rPr>
  </w:style>
  <w:style w:type="character" w:customStyle="1" w:styleId="WW8Num84z0">
    <w:name w:val="WW8Num84z0"/>
    <w:rsid w:val="008B07AC"/>
    <w:rPr>
      <w:rFonts w:ascii="Symbol" w:hAnsi="Symbol" w:hint="default"/>
      <w:b w:val="0"/>
      <w:bCs w:val="0"/>
      <w:i w:val="0"/>
      <w:iCs w:val="0"/>
    </w:rPr>
  </w:style>
  <w:style w:type="character" w:customStyle="1" w:styleId="WW8Num85z0">
    <w:name w:val="WW8Num85z0"/>
    <w:rsid w:val="008B07AC"/>
    <w:rPr>
      <w:rFonts w:ascii="Arial" w:hAnsi="Arial" w:cs="Arial" w:hint="default"/>
      <w:b w:val="0"/>
      <w:bCs w:val="0"/>
      <w:i w:val="0"/>
      <w:iCs w:val="0"/>
      <w:sz w:val="24"/>
      <w:szCs w:val="24"/>
    </w:rPr>
  </w:style>
  <w:style w:type="character" w:customStyle="1" w:styleId="WW8Num85z1">
    <w:name w:val="WW8Num85z1"/>
    <w:rsid w:val="008B07AC"/>
    <w:rPr>
      <w:rFonts w:ascii="Symbol" w:hAnsi="Symbol" w:hint="default"/>
      <w:b w:val="0"/>
      <w:bCs w:val="0"/>
      <w:i w:val="0"/>
      <w:iCs w:val="0"/>
      <w:color w:val="000000"/>
      <w:sz w:val="22"/>
      <w:szCs w:val="22"/>
    </w:rPr>
  </w:style>
  <w:style w:type="character" w:customStyle="1" w:styleId="WW8Num85z2">
    <w:name w:val="WW8Num85z2"/>
    <w:rsid w:val="008B07AC"/>
    <w:rPr>
      <w:rFonts w:ascii="Arial" w:hAnsi="Arial" w:cs="Arial" w:hint="default"/>
      <w:b w:val="0"/>
      <w:bCs w:val="0"/>
      <w:i w:val="0"/>
      <w:iCs w:val="0"/>
      <w:sz w:val="22"/>
      <w:szCs w:val="22"/>
    </w:rPr>
  </w:style>
  <w:style w:type="character" w:customStyle="1" w:styleId="WW8Num86z3">
    <w:name w:val="WW8Num86z3"/>
    <w:rsid w:val="008B07AC"/>
    <w:rPr>
      <w:rFonts w:ascii="Symbol" w:eastAsia="Times New Roman" w:hAnsi="Symbol" w:cs="Arial" w:hint="default"/>
      <w:color w:val="000000"/>
    </w:rPr>
  </w:style>
  <w:style w:type="character" w:customStyle="1" w:styleId="WW8Num87z0">
    <w:name w:val="WW8Num87z0"/>
    <w:rsid w:val="008B07AC"/>
    <w:rPr>
      <w:b w:val="0"/>
      <w:bCs w:val="0"/>
      <w:i w:val="0"/>
      <w:iCs w:val="0"/>
    </w:rPr>
  </w:style>
  <w:style w:type="character" w:customStyle="1" w:styleId="WW8Num88z0">
    <w:name w:val="WW8Num88z0"/>
    <w:rsid w:val="008B07AC"/>
    <w:rPr>
      <w:b w:val="0"/>
      <w:bCs w:val="0"/>
      <w:i w:val="0"/>
      <w:iCs w:val="0"/>
    </w:rPr>
  </w:style>
  <w:style w:type="character" w:customStyle="1" w:styleId="WW8Num89z0">
    <w:name w:val="WW8Num89z0"/>
    <w:rsid w:val="008B07AC"/>
    <w:rPr>
      <w:b w:val="0"/>
      <w:bCs w:val="0"/>
    </w:rPr>
  </w:style>
  <w:style w:type="character" w:customStyle="1" w:styleId="WW8Num90z0">
    <w:name w:val="WW8Num90z0"/>
    <w:rsid w:val="008B07AC"/>
    <w:rPr>
      <w:rFonts w:ascii="Symbol" w:hAnsi="Symbol" w:hint="default"/>
    </w:rPr>
  </w:style>
  <w:style w:type="character" w:customStyle="1" w:styleId="WW8Num90z1">
    <w:name w:val="WW8Num90z1"/>
    <w:rsid w:val="008B07AC"/>
    <w:rPr>
      <w:rFonts w:ascii="Courier New" w:hAnsi="Courier New" w:cs="Courier New" w:hint="default"/>
    </w:rPr>
  </w:style>
  <w:style w:type="character" w:customStyle="1" w:styleId="WW8Num90z2">
    <w:name w:val="WW8Num90z2"/>
    <w:rsid w:val="008B07AC"/>
    <w:rPr>
      <w:rFonts w:ascii="Wingdings" w:hAnsi="Wingdings" w:hint="default"/>
    </w:rPr>
  </w:style>
  <w:style w:type="character" w:customStyle="1" w:styleId="WW8Num93z0">
    <w:name w:val="WW8Num93z0"/>
    <w:rsid w:val="008B07AC"/>
    <w:rPr>
      <w:b w:val="0"/>
      <w:bCs w:val="0"/>
      <w:i w:val="0"/>
      <w:iCs w:val="0"/>
    </w:rPr>
  </w:style>
  <w:style w:type="character" w:customStyle="1" w:styleId="WW8Num94z0">
    <w:name w:val="WW8Num94z0"/>
    <w:rsid w:val="008B07AC"/>
    <w:rPr>
      <w:b w:val="0"/>
      <w:bCs w:val="0"/>
      <w:i w:val="0"/>
      <w:iCs w:val="0"/>
      <w:sz w:val="24"/>
      <w:szCs w:val="24"/>
    </w:rPr>
  </w:style>
  <w:style w:type="character" w:customStyle="1" w:styleId="WW8Num96z0">
    <w:name w:val="WW8Num96z0"/>
    <w:rsid w:val="008B07AC"/>
    <w:rPr>
      <w:rFonts w:ascii="Symbol" w:hAnsi="Symbol" w:hint="default"/>
    </w:rPr>
  </w:style>
  <w:style w:type="character" w:customStyle="1" w:styleId="WW8Num96z1">
    <w:name w:val="WW8Num96z1"/>
    <w:rsid w:val="008B07AC"/>
    <w:rPr>
      <w:rFonts w:ascii="Courier New" w:hAnsi="Courier New" w:cs="Courier New" w:hint="default"/>
    </w:rPr>
  </w:style>
  <w:style w:type="character" w:customStyle="1" w:styleId="WW8Num96z2">
    <w:name w:val="WW8Num96z2"/>
    <w:rsid w:val="008B07AC"/>
    <w:rPr>
      <w:rFonts w:ascii="Wingdings" w:hAnsi="Wingdings" w:hint="default"/>
    </w:rPr>
  </w:style>
  <w:style w:type="character" w:customStyle="1" w:styleId="WW8Num102z0">
    <w:name w:val="WW8Num102z0"/>
    <w:rsid w:val="008B07AC"/>
    <w:rPr>
      <w:rFonts w:ascii="Symbol" w:hAnsi="Symbol" w:hint="default"/>
    </w:rPr>
  </w:style>
  <w:style w:type="character" w:customStyle="1" w:styleId="WW8Num102z1">
    <w:name w:val="WW8Num102z1"/>
    <w:rsid w:val="008B07AC"/>
    <w:rPr>
      <w:rFonts w:ascii="Courier New" w:hAnsi="Courier New" w:cs="Courier New" w:hint="default"/>
    </w:rPr>
  </w:style>
  <w:style w:type="character" w:customStyle="1" w:styleId="WW8Num102z2">
    <w:name w:val="WW8Num102z2"/>
    <w:rsid w:val="008B07AC"/>
    <w:rPr>
      <w:rFonts w:ascii="Wingdings" w:hAnsi="Wingdings" w:hint="default"/>
    </w:rPr>
  </w:style>
  <w:style w:type="character" w:customStyle="1" w:styleId="WW8Num104z0">
    <w:name w:val="WW8Num104z0"/>
    <w:rsid w:val="008B07AC"/>
    <w:rPr>
      <w:b w:val="0"/>
      <w:bCs w:val="0"/>
      <w:i w:val="0"/>
      <w:iCs w:val="0"/>
      <w:sz w:val="22"/>
      <w:szCs w:val="22"/>
    </w:rPr>
  </w:style>
  <w:style w:type="character" w:customStyle="1" w:styleId="WW8Num105z0">
    <w:name w:val="WW8Num105z0"/>
    <w:rsid w:val="008B07AC"/>
    <w:rPr>
      <w:sz w:val="24"/>
      <w:szCs w:val="24"/>
    </w:rPr>
  </w:style>
  <w:style w:type="character" w:customStyle="1" w:styleId="WW8Num105z1">
    <w:name w:val="WW8Num105z1"/>
    <w:rsid w:val="008B07AC"/>
    <w:rPr>
      <w:rFonts w:ascii="Symbol" w:hAnsi="Symbol" w:cs="StarSymbol" w:hint="default"/>
      <w:sz w:val="18"/>
      <w:szCs w:val="18"/>
    </w:rPr>
  </w:style>
  <w:style w:type="character" w:customStyle="1" w:styleId="WW8Num107z1">
    <w:name w:val="WW8Num107z1"/>
    <w:rsid w:val="008B07AC"/>
    <w:rPr>
      <w:rFonts w:ascii="Times New Roman" w:hAnsi="Times New Roman" w:cs="Times New Roman" w:hint="default"/>
    </w:rPr>
  </w:style>
  <w:style w:type="character" w:customStyle="1" w:styleId="WW8Num110z0">
    <w:name w:val="WW8Num110z0"/>
    <w:rsid w:val="008B07AC"/>
    <w:rPr>
      <w:b w:val="0"/>
      <w:bCs w:val="0"/>
      <w:i w:val="0"/>
      <w:iCs w:val="0"/>
      <w:strike w:val="0"/>
      <w:dstrike w:val="0"/>
      <w:color w:val="000000"/>
      <w:sz w:val="24"/>
      <w:u w:val="none"/>
      <w:effect w:val="none"/>
    </w:rPr>
  </w:style>
  <w:style w:type="character" w:customStyle="1" w:styleId="WW8Num112z0">
    <w:name w:val="WW8Num112z0"/>
    <w:rsid w:val="008B07AC"/>
    <w:rPr>
      <w:b w:val="0"/>
      <w:bCs w:val="0"/>
      <w:i w:val="0"/>
      <w:iCs w:val="0"/>
    </w:rPr>
  </w:style>
  <w:style w:type="character" w:customStyle="1" w:styleId="WW8Num113z0">
    <w:name w:val="WW8Num113z0"/>
    <w:rsid w:val="008B07AC"/>
    <w:rPr>
      <w:rFonts w:ascii="Symbol" w:hAnsi="Symbol" w:hint="default"/>
      <w:color w:val="000000"/>
    </w:rPr>
  </w:style>
  <w:style w:type="character" w:customStyle="1" w:styleId="WW8Num114z0">
    <w:name w:val="WW8Num114z0"/>
    <w:rsid w:val="008B07AC"/>
    <w:rPr>
      <w:b w:val="0"/>
      <w:bCs w:val="0"/>
      <w:i w:val="0"/>
      <w:iCs w:val="0"/>
      <w:color w:val="000000"/>
    </w:rPr>
  </w:style>
  <w:style w:type="character" w:customStyle="1" w:styleId="WW8Num115z0">
    <w:name w:val="WW8Num115z0"/>
    <w:rsid w:val="008B07AC"/>
    <w:rPr>
      <w:b w:val="0"/>
      <w:bCs w:val="0"/>
      <w:i w:val="0"/>
      <w:iCs w:val="0"/>
    </w:rPr>
  </w:style>
  <w:style w:type="character" w:customStyle="1" w:styleId="WW8Num115z1">
    <w:name w:val="WW8Num115z1"/>
    <w:rsid w:val="008B07AC"/>
    <w:rPr>
      <w:rFonts w:ascii="Symbol" w:hAnsi="Symbol" w:hint="default"/>
      <w:b w:val="0"/>
      <w:bCs w:val="0"/>
      <w:i w:val="0"/>
      <w:iCs w:val="0"/>
    </w:rPr>
  </w:style>
  <w:style w:type="character" w:customStyle="1" w:styleId="WW8Num118z0">
    <w:name w:val="WW8Num118z0"/>
    <w:rsid w:val="008B07AC"/>
    <w:rPr>
      <w:rFonts w:ascii="Symbol" w:hAnsi="Symbol" w:hint="default"/>
    </w:rPr>
  </w:style>
  <w:style w:type="character" w:customStyle="1" w:styleId="WW8Num118z1">
    <w:name w:val="WW8Num118z1"/>
    <w:rsid w:val="008B07AC"/>
    <w:rPr>
      <w:rFonts w:ascii="Courier New" w:hAnsi="Courier New" w:cs="Courier New" w:hint="default"/>
    </w:rPr>
  </w:style>
  <w:style w:type="character" w:customStyle="1" w:styleId="WW8Num118z2">
    <w:name w:val="WW8Num118z2"/>
    <w:rsid w:val="008B07AC"/>
    <w:rPr>
      <w:rFonts w:ascii="Wingdings" w:hAnsi="Wingdings" w:hint="default"/>
    </w:rPr>
  </w:style>
  <w:style w:type="character" w:customStyle="1" w:styleId="WW8Num121z0">
    <w:name w:val="WW8Num121z0"/>
    <w:rsid w:val="008B07AC"/>
    <w:rPr>
      <w:b w:val="0"/>
      <w:bCs w:val="0"/>
      <w:i w:val="0"/>
      <w:iCs w:val="0"/>
      <w:sz w:val="24"/>
      <w:szCs w:val="24"/>
    </w:rPr>
  </w:style>
  <w:style w:type="character" w:customStyle="1" w:styleId="WW8Num122z0">
    <w:name w:val="WW8Num122z0"/>
    <w:rsid w:val="008B07AC"/>
    <w:rPr>
      <w:b w:val="0"/>
      <w:bCs w:val="0"/>
      <w:i w:val="0"/>
      <w:iCs w:val="0"/>
    </w:rPr>
  </w:style>
  <w:style w:type="character" w:customStyle="1" w:styleId="WW8Num122z1">
    <w:name w:val="WW8Num122z1"/>
    <w:rsid w:val="008B07AC"/>
    <w:rPr>
      <w:rFonts w:ascii="Symbol" w:hAnsi="Symbol" w:hint="default"/>
      <w:b w:val="0"/>
      <w:bCs w:val="0"/>
      <w:i w:val="0"/>
      <w:iCs w:val="0"/>
    </w:rPr>
  </w:style>
  <w:style w:type="character" w:customStyle="1" w:styleId="WW8Num123z0">
    <w:name w:val="WW8Num123z0"/>
    <w:rsid w:val="008B07AC"/>
    <w:rPr>
      <w:b w:val="0"/>
      <w:bCs w:val="0"/>
      <w:i w:val="0"/>
      <w:iCs w:val="0"/>
    </w:rPr>
  </w:style>
  <w:style w:type="character" w:customStyle="1" w:styleId="WW8Num124z0">
    <w:name w:val="WW8Num124z0"/>
    <w:rsid w:val="008B07AC"/>
    <w:rPr>
      <w:rFonts w:ascii="Times New Roman" w:hAnsi="Times New Roman" w:cs="Times New Roman" w:hint="default"/>
      <w:b w:val="0"/>
      <w:bCs w:val="0"/>
    </w:rPr>
  </w:style>
  <w:style w:type="character" w:customStyle="1" w:styleId="WW8Num128z0">
    <w:name w:val="WW8Num128z0"/>
    <w:rsid w:val="008B07AC"/>
    <w:rPr>
      <w:b w:val="0"/>
      <w:bCs w:val="0"/>
      <w:strike w:val="0"/>
      <w:dstrike w:val="0"/>
      <w:sz w:val="24"/>
      <w:szCs w:val="24"/>
      <w:u w:val="none"/>
      <w:effect w:val="none"/>
    </w:rPr>
  </w:style>
  <w:style w:type="character" w:customStyle="1" w:styleId="Domylnaczcionkaakapitu1">
    <w:name w:val="Domyślna czcionka akapitu1"/>
    <w:rsid w:val="008B07AC"/>
  </w:style>
  <w:style w:type="character" w:customStyle="1" w:styleId="Odwoanieprzypisudolnego1">
    <w:name w:val="Odwołanie przypisu dolnego1"/>
    <w:rsid w:val="008B07AC"/>
    <w:rPr>
      <w:vertAlign w:val="superscript"/>
    </w:rPr>
  </w:style>
  <w:style w:type="character" w:customStyle="1" w:styleId="Odwoaniedokomentarza1">
    <w:name w:val="Odwołanie do komentarza1"/>
    <w:rsid w:val="008B07AC"/>
    <w:rPr>
      <w:sz w:val="16"/>
    </w:rPr>
  </w:style>
  <w:style w:type="character" w:customStyle="1" w:styleId="akapitustep1">
    <w:name w:val="akapitustep1"/>
    <w:basedOn w:val="Domylnaczcionkaakapitu1"/>
    <w:rsid w:val="008B07AC"/>
  </w:style>
  <w:style w:type="character" w:customStyle="1" w:styleId="Znakiprzypiswkocowych">
    <w:name w:val="Znaki przypisów końcowych"/>
    <w:rsid w:val="008B07AC"/>
    <w:rPr>
      <w:vertAlign w:val="superscript"/>
    </w:rPr>
  </w:style>
  <w:style w:type="character" w:customStyle="1" w:styleId="paraintropara">
    <w:name w:val="para_intropara"/>
    <w:basedOn w:val="Domylnaczcionkaakapitu1"/>
    <w:rsid w:val="008B07AC"/>
  </w:style>
  <w:style w:type="character" w:customStyle="1" w:styleId="cechykoment">
    <w:name w:val="cechy_koment"/>
    <w:basedOn w:val="Domylnaczcionkaakapitu1"/>
    <w:rsid w:val="008B07AC"/>
  </w:style>
  <w:style w:type="character" w:customStyle="1" w:styleId="FontStyle105">
    <w:name w:val="Font Style105"/>
    <w:rsid w:val="008B07AC"/>
    <w:rPr>
      <w:rFonts w:ascii="Book Antiqua" w:hAnsi="Book Antiqua" w:cs="Book Antiqua" w:hint="default"/>
      <w:b/>
      <w:bCs/>
      <w:sz w:val="18"/>
      <w:szCs w:val="18"/>
    </w:rPr>
  </w:style>
  <w:style w:type="character" w:customStyle="1" w:styleId="Znakinumeracji">
    <w:name w:val="Znaki numeracji"/>
    <w:rsid w:val="008B07AC"/>
  </w:style>
  <w:style w:type="character" w:customStyle="1" w:styleId="HTML-wstpniesformatowanyZnak1">
    <w:name w:val="HTML - wstępnie sformatowany Znak1"/>
    <w:basedOn w:val="Domylnaczcionkaakapitu"/>
    <w:link w:val="HTML-wstpniesformatowany"/>
    <w:semiHidden/>
    <w:locked/>
    <w:rsid w:val="008B07AC"/>
    <w:rPr>
      <w:rFonts w:ascii="Courier New" w:hAnsi="Courier New" w:cs="Courier New"/>
      <w:sz w:val="20"/>
      <w:szCs w:val="20"/>
      <w:lang w:val="en-US" w:bidi="en-US"/>
    </w:rPr>
  </w:style>
  <w:style w:type="character" w:customStyle="1" w:styleId="CytatZnak1">
    <w:name w:val="Cytat Znak1"/>
    <w:basedOn w:val="Domylnaczcionkaakapitu"/>
    <w:link w:val="Cytat"/>
    <w:locked/>
    <w:rsid w:val="008B07AC"/>
    <w:rPr>
      <w:rFonts w:ascii="Cambria" w:hAnsi="Cambria" w:cs="Times New Roman"/>
      <w:i/>
      <w:iCs/>
      <w:lang w:val="en-US" w:bidi="en-US"/>
    </w:rPr>
  </w:style>
  <w:style w:type="character" w:customStyle="1" w:styleId="CytatintensywnyZnak1">
    <w:name w:val="Cytat intensywny Znak1"/>
    <w:basedOn w:val="Domylnaczcionkaakapitu"/>
    <w:link w:val="Cytatintensywny"/>
    <w:locked/>
    <w:rsid w:val="008B07AC"/>
    <w:rPr>
      <w:rFonts w:ascii="Cambria" w:hAnsi="Cambria" w:cs="Times New Roman"/>
      <w:i/>
      <w:iCs/>
      <w:lang w:val="en-US" w:bidi="en-US"/>
    </w:rPr>
  </w:style>
  <w:style w:type="character" w:customStyle="1" w:styleId="Tekstpodstawowywcity3Znak1">
    <w:name w:val="Tekst podstawowy wcięty 3 Znak1"/>
    <w:rsid w:val="008B07AC"/>
    <w:rPr>
      <w:sz w:val="16"/>
      <w:szCs w:val="16"/>
      <w:lang w:eastAsia="ar-SA"/>
    </w:rPr>
  </w:style>
  <w:style w:type="character" w:customStyle="1" w:styleId="ZwykytekstZnak1">
    <w:name w:val="Zwykły tekst Znak1"/>
    <w:rsid w:val="008B07AC"/>
    <w:rPr>
      <w:rFonts w:ascii="Courier New" w:hAnsi="Courier New" w:cs="Courier New" w:hint="default"/>
    </w:rPr>
  </w:style>
  <w:style w:type="character" w:customStyle="1" w:styleId="WW8Num9z1">
    <w:name w:val="WW8Num9z1"/>
    <w:rsid w:val="008B07AC"/>
    <w:rPr>
      <w:rFonts w:ascii="Symbol" w:hAnsi="Symbol" w:cs="StarSymbol" w:hint="default"/>
      <w:sz w:val="18"/>
      <w:szCs w:val="18"/>
    </w:rPr>
  </w:style>
  <w:style w:type="character" w:customStyle="1" w:styleId="WW8Num10z0">
    <w:name w:val="WW8Num10z0"/>
    <w:rsid w:val="008B07AC"/>
    <w:rPr>
      <w:b w:val="0"/>
      <w:bCs w:val="0"/>
      <w:i w:val="0"/>
      <w:iCs w:val="0"/>
    </w:rPr>
  </w:style>
  <w:style w:type="character" w:customStyle="1" w:styleId="WW8Num36z0">
    <w:name w:val="WW8Num36z0"/>
    <w:rsid w:val="008B07AC"/>
    <w:rPr>
      <w:rFonts w:ascii="OpenSymbol" w:hAnsi="OpenSymbol" w:hint="default"/>
      <w:color w:val="000000"/>
    </w:rPr>
  </w:style>
  <w:style w:type="character" w:customStyle="1" w:styleId="WW8Num48z1">
    <w:name w:val="WW8Num48z1"/>
    <w:rsid w:val="008B07AC"/>
    <w:rPr>
      <w:rFonts w:ascii="Courier New" w:hAnsi="Courier New" w:cs="Courier New" w:hint="default"/>
    </w:rPr>
  </w:style>
  <w:style w:type="character" w:customStyle="1" w:styleId="WW8Num49z1">
    <w:name w:val="WW8Num49z1"/>
    <w:rsid w:val="008B07AC"/>
    <w:rPr>
      <w:rFonts w:ascii="Courier New" w:hAnsi="Courier New" w:cs="Courier New" w:hint="default"/>
    </w:rPr>
  </w:style>
  <w:style w:type="character" w:customStyle="1" w:styleId="WW8Num49z2">
    <w:name w:val="WW8Num49z2"/>
    <w:rsid w:val="008B07AC"/>
    <w:rPr>
      <w:rFonts w:ascii="Wingdings" w:hAnsi="Wingdings" w:hint="default"/>
    </w:rPr>
  </w:style>
  <w:style w:type="character" w:customStyle="1" w:styleId="WW8Num49z3">
    <w:name w:val="WW8Num49z3"/>
    <w:rsid w:val="008B07AC"/>
    <w:rPr>
      <w:rFonts w:ascii="Symbol" w:hAnsi="Symbol" w:hint="default"/>
    </w:rPr>
  </w:style>
  <w:style w:type="character" w:customStyle="1" w:styleId="WW8Num52z1">
    <w:name w:val="WW8Num52z1"/>
    <w:rsid w:val="008B07AC"/>
    <w:rPr>
      <w:rFonts w:ascii="Courier New" w:hAnsi="Courier New" w:cs="Courier New" w:hint="default"/>
    </w:rPr>
  </w:style>
  <w:style w:type="character" w:customStyle="1" w:styleId="WW8Num52z2">
    <w:name w:val="WW8Num52z2"/>
    <w:rsid w:val="008B07AC"/>
    <w:rPr>
      <w:rFonts w:ascii="Wingdings" w:hAnsi="Wingdings" w:hint="default"/>
    </w:rPr>
  </w:style>
  <w:style w:type="character" w:customStyle="1" w:styleId="WW8Num52z3">
    <w:name w:val="WW8Num52z3"/>
    <w:rsid w:val="008B07AC"/>
    <w:rPr>
      <w:rFonts w:ascii="Symbol" w:hAnsi="Symbol" w:hint="default"/>
    </w:rPr>
  </w:style>
  <w:style w:type="character" w:customStyle="1" w:styleId="WW8Num53z0">
    <w:name w:val="WW8Num53z0"/>
    <w:rsid w:val="008B07AC"/>
    <w:rPr>
      <w:rFonts w:ascii="Symbol" w:hAnsi="Symbol" w:hint="default"/>
    </w:rPr>
  </w:style>
  <w:style w:type="character" w:customStyle="1" w:styleId="WW8Num53z1">
    <w:name w:val="WW8Num53z1"/>
    <w:rsid w:val="008B07AC"/>
    <w:rPr>
      <w:rFonts w:ascii="Courier New" w:hAnsi="Courier New" w:cs="Courier New" w:hint="default"/>
    </w:rPr>
  </w:style>
  <w:style w:type="character" w:customStyle="1" w:styleId="WW8Num53z2">
    <w:name w:val="WW8Num53z2"/>
    <w:rsid w:val="008B07AC"/>
    <w:rPr>
      <w:rFonts w:ascii="Wingdings" w:hAnsi="Wingdings" w:hint="default"/>
    </w:rPr>
  </w:style>
  <w:style w:type="character" w:customStyle="1" w:styleId="WW8Num55z0">
    <w:name w:val="WW8Num55z0"/>
    <w:rsid w:val="008B07AC"/>
    <w:rPr>
      <w:rFonts w:ascii="Symbol" w:hAnsi="Symbol" w:hint="default"/>
    </w:rPr>
  </w:style>
  <w:style w:type="character" w:customStyle="1" w:styleId="WW8Num55z1">
    <w:name w:val="WW8Num55z1"/>
    <w:rsid w:val="008B07AC"/>
    <w:rPr>
      <w:rFonts w:ascii="Courier New" w:hAnsi="Courier New" w:cs="Courier New" w:hint="default"/>
    </w:rPr>
  </w:style>
  <w:style w:type="character" w:customStyle="1" w:styleId="WW8Num55z2">
    <w:name w:val="WW8Num55z2"/>
    <w:rsid w:val="008B07AC"/>
    <w:rPr>
      <w:rFonts w:ascii="Wingdings" w:hAnsi="Wingdings" w:hint="default"/>
    </w:rPr>
  </w:style>
  <w:style w:type="character" w:customStyle="1" w:styleId="WW8Num57z0">
    <w:name w:val="WW8Num57z0"/>
    <w:rsid w:val="008B07AC"/>
    <w:rPr>
      <w:b w:val="0"/>
      <w:bCs w:val="0"/>
    </w:rPr>
  </w:style>
  <w:style w:type="character" w:customStyle="1" w:styleId="WW8Num64z0">
    <w:name w:val="WW8Num64z0"/>
    <w:rsid w:val="008B07AC"/>
    <w:rPr>
      <w:rFonts w:ascii="Symbol" w:hAnsi="Symbol" w:hint="default"/>
    </w:rPr>
  </w:style>
  <w:style w:type="character" w:customStyle="1" w:styleId="WW8Num64z1">
    <w:name w:val="WW8Num64z1"/>
    <w:rsid w:val="008B07AC"/>
    <w:rPr>
      <w:rFonts w:ascii="Courier New" w:hAnsi="Courier New" w:cs="Courier New" w:hint="default"/>
    </w:rPr>
  </w:style>
  <w:style w:type="character" w:customStyle="1" w:styleId="WW8Num64z2">
    <w:name w:val="WW8Num64z2"/>
    <w:rsid w:val="008B07AC"/>
    <w:rPr>
      <w:rFonts w:ascii="Wingdings" w:hAnsi="Wingdings" w:hint="default"/>
    </w:rPr>
  </w:style>
  <w:style w:type="character" w:customStyle="1" w:styleId="WW8Num70z1">
    <w:name w:val="WW8Num70z1"/>
    <w:rsid w:val="008B07AC"/>
    <w:rPr>
      <w:rFonts w:ascii="Symbol" w:hAnsi="Symbol" w:hint="default"/>
      <w:caps w:val="0"/>
      <w:smallCaps w:val="0"/>
      <w:strike w:val="0"/>
      <w:dstrike w:val="0"/>
      <w:vanish w:val="0"/>
      <w:webHidden w:val="0"/>
      <w:position w:val="0"/>
      <w:sz w:val="24"/>
      <w:u w:val="none"/>
      <w:effect w:val="none"/>
      <w:vertAlign w:val="baseline"/>
      <w:specVanish w:val="0"/>
    </w:rPr>
  </w:style>
  <w:style w:type="character" w:customStyle="1" w:styleId="WW8Num72z1">
    <w:name w:val="WW8Num72z1"/>
    <w:rsid w:val="008B07AC"/>
    <w:rPr>
      <w:rFonts w:ascii="Symbol" w:hAnsi="Symbol" w:hint="default"/>
      <w:caps w:val="0"/>
      <w:smallCaps w:val="0"/>
      <w:strike w:val="0"/>
      <w:dstrike w:val="0"/>
      <w:vanish w:val="0"/>
      <w:webHidden w:val="0"/>
      <w:position w:val="0"/>
      <w:sz w:val="24"/>
      <w:u w:val="none"/>
      <w:effect w:val="none"/>
      <w:vertAlign w:val="baseline"/>
      <w:specVanish w:val="0"/>
    </w:rPr>
  </w:style>
  <w:style w:type="character" w:customStyle="1" w:styleId="WW8Num86z0">
    <w:name w:val="WW8Num86z0"/>
    <w:rsid w:val="008B07AC"/>
    <w:rPr>
      <w:rFonts w:ascii="Symbol" w:hAnsi="Symbol" w:hint="default"/>
    </w:rPr>
  </w:style>
  <w:style w:type="character" w:customStyle="1" w:styleId="WW8Num86z1">
    <w:name w:val="WW8Num86z1"/>
    <w:rsid w:val="008B07AC"/>
    <w:rPr>
      <w:rFonts w:ascii="Courier New" w:hAnsi="Courier New" w:cs="Courier New" w:hint="default"/>
    </w:rPr>
  </w:style>
  <w:style w:type="character" w:customStyle="1" w:styleId="WW8Num86z2">
    <w:name w:val="WW8Num86z2"/>
    <w:rsid w:val="008B07AC"/>
    <w:rPr>
      <w:rFonts w:ascii="Wingdings" w:hAnsi="Wingdings" w:hint="default"/>
    </w:rPr>
  </w:style>
  <w:style w:type="character" w:customStyle="1" w:styleId="WW8Num91z0">
    <w:name w:val="WW8Num91z0"/>
    <w:rsid w:val="008B07AC"/>
    <w:rPr>
      <w:sz w:val="24"/>
    </w:rPr>
  </w:style>
  <w:style w:type="character" w:customStyle="1" w:styleId="WW8Num92z0">
    <w:name w:val="WW8Num92z0"/>
    <w:rsid w:val="008B07AC"/>
    <w:rPr>
      <w:strike w:val="0"/>
      <w:dstrike w:val="0"/>
      <w:u w:val="none"/>
      <w:effect w:val="none"/>
    </w:rPr>
  </w:style>
  <w:style w:type="character" w:customStyle="1" w:styleId="WW8Num93z1">
    <w:name w:val="WW8Num93z1"/>
    <w:rsid w:val="008B07AC"/>
    <w:rPr>
      <w:rFonts w:ascii="Courier New" w:hAnsi="Courier New" w:cs="Courier New" w:hint="default"/>
    </w:rPr>
  </w:style>
  <w:style w:type="character" w:customStyle="1" w:styleId="WW8Num93z2">
    <w:name w:val="WW8Num93z2"/>
    <w:rsid w:val="008B07AC"/>
    <w:rPr>
      <w:rFonts w:ascii="Wingdings" w:hAnsi="Wingdings" w:hint="default"/>
    </w:rPr>
  </w:style>
  <w:style w:type="character" w:customStyle="1" w:styleId="Domylnaczcionkaakapitu2">
    <w:name w:val="Domyślna czcionka akapitu2"/>
    <w:rsid w:val="008B07AC"/>
  </w:style>
  <w:style w:type="character" w:customStyle="1" w:styleId="FontStyle63">
    <w:name w:val="Font Style63"/>
    <w:rsid w:val="008B07AC"/>
    <w:rPr>
      <w:rFonts w:ascii="Times New Roman" w:hAnsi="Times New Roman" w:cs="Times New Roman" w:hint="default"/>
      <w:color w:val="000000"/>
      <w:sz w:val="22"/>
      <w:szCs w:val="22"/>
    </w:rPr>
  </w:style>
  <w:style w:type="character" w:customStyle="1" w:styleId="FontStyle64">
    <w:name w:val="Font Style64"/>
    <w:rsid w:val="008B07AC"/>
    <w:rPr>
      <w:rFonts w:ascii="Times New Roman" w:hAnsi="Times New Roman" w:cs="Times New Roman" w:hint="default"/>
      <w:b/>
      <w:bCs/>
      <w:color w:val="000000"/>
      <w:sz w:val="22"/>
      <w:szCs w:val="22"/>
    </w:rPr>
  </w:style>
  <w:style w:type="character" w:customStyle="1" w:styleId="FontStyle79">
    <w:name w:val="Font Style79"/>
    <w:rsid w:val="008B07AC"/>
    <w:rPr>
      <w:rFonts w:ascii="Arial" w:hAnsi="Arial" w:cs="Arial" w:hint="default"/>
      <w:b/>
      <w:bCs/>
      <w:color w:val="000000"/>
      <w:sz w:val="30"/>
      <w:szCs w:val="30"/>
    </w:rPr>
  </w:style>
  <w:style w:type="character" w:customStyle="1" w:styleId="y2iqfc">
    <w:name w:val="y2iqfc"/>
    <w:rsid w:val="008B07AC"/>
  </w:style>
  <w:style w:type="table" w:customStyle="1" w:styleId="Tabela-Siatka1">
    <w:name w:val="Tabela - Siatka1"/>
    <w:basedOn w:val="Standardowy"/>
    <w:next w:val="Tabela-Siatka"/>
    <w:uiPriority w:val="59"/>
    <w:rsid w:val="008B07AC"/>
    <w:pPr>
      <w:jc w:val="left"/>
    </w:pPr>
    <w:rPr>
      <w:rFonts w:ascii="Times New Roman" w:hAnsi="Times New Roman" w:cs="Times New Roman"/>
      <w:sz w:val="20"/>
      <w:szCs w:val="20"/>
      <w:lang w:val="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39"/>
    <w:rsid w:val="008B07AC"/>
    <w:pPr>
      <w:jc w:val="left"/>
    </w:pPr>
    <w:rPr>
      <w:rFonts w:ascii="Times New Roman" w:hAnsi="Times New Roman" w:cs="Times New Roman"/>
      <w:sz w:val="20"/>
      <w:szCs w:val="20"/>
      <w:lang w:val="pl-P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uiPriority w:val="59"/>
    <w:rsid w:val="008B07AC"/>
    <w:pPr>
      <w:jc w:val="left"/>
    </w:pPr>
    <w:rPr>
      <w:rFonts w:ascii="Times New Roman" w:hAnsi="Times New Roman" w:cs="Times New Roman"/>
      <w:sz w:val="20"/>
      <w:szCs w:val="20"/>
      <w:lang w:val="pl-P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
    <w:name w:val="Tabela - Siatka111"/>
    <w:basedOn w:val="Standardowy"/>
    <w:uiPriority w:val="39"/>
    <w:rsid w:val="008B07AC"/>
    <w:pPr>
      <w:jc w:val="left"/>
    </w:pPr>
    <w:rPr>
      <w:rFonts w:ascii="Calibri" w:eastAsia="Calibri" w:hAnsi="Calibri" w:cs="Times New Roman"/>
      <w:lang w:val="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2112">
    <w:name w:val="WWNum52112"/>
    <w:rsid w:val="008B07AC"/>
    <w:pPr>
      <w:numPr>
        <w:numId w:val="10"/>
      </w:numPr>
    </w:pPr>
  </w:style>
  <w:style w:type="numbering" w:customStyle="1" w:styleId="WWNum511121">
    <w:name w:val="WWNum511121"/>
    <w:rsid w:val="008B07AC"/>
    <w:pPr>
      <w:numPr>
        <w:numId w:val="12"/>
      </w:numPr>
    </w:pPr>
  </w:style>
  <w:style w:type="numbering" w:customStyle="1" w:styleId="WWNum51112">
    <w:name w:val="WWNum51112"/>
    <w:rsid w:val="008B07AC"/>
    <w:pPr>
      <w:numPr>
        <w:numId w:val="25"/>
      </w:numPr>
    </w:pPr>
  </w:style>
  <w:style w:type="numbering" w:customStyle="1" w:styleId="WWNum511">
    <w:name w:val="WWNum511"/>
    <w:rsid w:val="008B07AC"/>
    <w:pPr>
      <w:numPr>
        <w:numId w:val="26"/>
      </w:numPr>
    </w:pPr>
  </w:style>
  <w:style w:type="numbering" w:customStyle="1" w:styleId="WWNum521">
    <w:name w:val="WWNum521"/>
    <w:rsid w:val="008B07AC"/>
    <w:pPr>
      <w:numPr>
        <w:numId w:val="27"/>
      </w:numPr>
    </w:pPr>
  </w:style>
  <w:style w:type="numbering" w:customStyle="1" w:styleId="WWNum531">
    <w:name w:val="WWNum531"/>
    <w:rsid w:val="008B07AC"/>
    <w:pPr>
      <w:numPr>
        <w:numId w:val="28"/>
      </w:numPr>
    </w:pPr>
  </w:style>
  <w:style w:type="numbering" w:customStyle="1" w:styleId="WWNum45">
    <w:name w:val="WWNum45"/>
    <w:rsid w:val="008B07AC"/>
    <w:pPr>
      <w:numPr>
        <w:numId w:val="29"/>
      </w:numPr>
    </w:pPr>
  </w:style>
  <w:style w:type="numbering" w:customStyle="1" w:styleId="WWNum9">
    <w:name w:val="WWNum9"/>
    <w:rsid w:val="008B07AC"/>
    <w:pPr>
      <w:numPr>
        <w:numId w:val="30"/>
      </w:numPr>
    </w:pPr>
  </w:style>
  <w:style w:type="numbering" w:customStyle="1" w:styleId="WWNum29">
    <w:name w:val="WWNum29"/>
    <w:rsid w:val="008B07AC"/>
    <w:pPr>
      <w:numPr>
        <w:numId w:val="31"/>
      </w:numPr>
    </w:pPr>
  </w:style>
  <w:style w:type="numbering" w:customStyle="1" w:styleId="WWNum20">
    <w:name w:val="WWNum20"/>
    <w:rsid w:val="008B07AC"/>
    <w:pPr>
      <w:numPr>
        <w:numId w:val="32"/>
      </w:numPr>
    </w:pPr>
  </w:style>
  <w:style w:type="numbering" w:customStyle="1" w:styleId="WWNum14">
    <w:name w:val="WWNum14"/>
    <w:rsid w:val="008B07AC"/>
    <w:pPr>
      <w:numPr>
        <w:numId w:val="33"/>
      </w:numPr>
    </w:pPr>
  </w:style>
  <w:style w:type="numbering" w:customStyle="1" w:styleId="WWNum46">
    <w:name w:val="WWNum46"/>
    <w:rsid w:val="008B07AC"/>
    <w:pPr>
      <w:numPr>
        <w:numId w:val="34"/>
      </w:numPr>
    </w:pPr>
  </w:style>
  <w:style w:type="numbering" w:customStyle="1" w:styleId="WWNum5113">
    <w:name w:val="WWNum5113"/>
    <w:rsid w:val="008B07AC"/>
    <w:pPr>
      <w:numPr>
        <w:numId w:val="35"/>
      </w:numPr>
    </w:pPr>
  </w:style>
  <w:style w:type="numbering" w:customStyle="1" w:styleId="WWNum16">
    <w:name w:val="WWNum16"/>
    <w:rsid w:val="008B07AC"/>
    <w:pPr>
      <w:numPr>
        <w:numId w:val="36"/>
      </w:numPr>
    </w:pPr>
  </w:style>
  <w:style w:type="numbering" w:customStyle="1" w:styleId="WW8Num40">
    <w:name w:val="WW8Num40"/>
    <w:rsid w:val="008B07AC"/>
    <w:pPr>
      <w:numPr>
        <w:numId w:val="37"/>
      </w:numPr>
    </w:pPr>
  </w:style>
  <w:style w:type="numbering" w:customStyle="1" w:styleId="WWNum37">
    <w:name w:val="WWNum37"/>
    <w:rsid w:val="008B07AC"/>
    <w:pPr>
      <w:numPr>
        <w:numId w:val="38"/>
      </w:numPr>
    </w:pPr>
  </w:style>
  <w:style w:type="numbering" w:customStyle="1" w:styleId="WWNum40">
    <w:name w:val="WWNum40"/>
    <w:rsid w:val="008B07AC"/>
    <w:pPr>
      <w:numPr>
        <w:numId w:val="39"/>
      </w:numPr>
    </w:pPr>
  </w:style>
  <w:style w:type="numbering" w:customStyle="1" w:styleId="WWNum22">
    <w:name w:val="WWNum22"/>
    <w:rsid w:val="008B07AC"/>
    <w:pPr>
      <w:numPr>
        <w:numId w:val="40"/>
      </w:numPr>
    </w:pPr>
  </w:style>
  <w:style w:type="numbering" w:customStyle="1" w:styleId="WWNum15">
    <w:name w:val="WWNum15"/>
    <w:rsid w:val="008B07AC"/>
    <w:pPr>
      <w:numPr>
        <w:numId w:val="41"/>
      </w:numPr>
    </w:pPr>
  </w:style>
  <w:style w:type="numbering" w:customStyle="1" w:styleId="WWNum10">
    <w:name w:val="WWNum10"/>
    <w:rsid w:val="008B07AC"/>
    <w:pPr>
      <w:numPr>
        <w:numId w:val="42"/>
      </w:numPr>
    </w:pPr>
  </w:style>
  <w:style w:type="numbering" w:customStyle="1" w:styleId="WWNum5213">
    <w:name w:val="WWNum5213"/>
    <w:rsid w:val="008B07AC"/>
    <w:pPr>
      <w:numPr>
        <w:numId w:val="43"/>
      </w:numPr>
    </w:pPr>
  </w:style>
  <w:style w:type="numbering" w:customStyle="1" w:styleId="WWNum5">
    <w:name w:val="WWNum5"/>
    <w:rsid w:val="008B07AC"/>
    <w:pPr>
      <w:numPr>
        <w:numId w:val="44"/>
      </w:numPr>
    </w:pPr>
  </w:style>
  <w:style w:type="numbering" w:customStyle="1" w:styleId="WWNum53">
    <w:name w:val="WWNum53"/>
    <w:rsid w:val="008B07AC"/>
    <w:pPr>
      <w:numPr>
        <w:numId w:val="45"/>
      </w:numPr>
    </w:pPr>
  </w:style>
  <w:style w:type="numbering" w:customStyle="1" w:styleId="WWNum33">
    <w:name w:val="WWNum33"/>
    <w:rsid w:val="008B07AC"/>
    <w:pPr>
      <w:numPr>
        <w:numId w:val="46"/>
      </w:numPr>
    </w:pPr>
  </w:style>
  <w:style w:type="numbering" w:customStyle="1" w:styleId="WWNum31">
    <w:name w:val="WWNum31"/>
    <w:rsid w:val="008B07AC"/>
    <w:pPr>
      <w:numPr>
        <w:numId w:val="47"/>
      </w:numPr>
    </w:pPr>
  </w:style>
  <w:style w:type="numbering" w:customStyle="1" w:styleId="WWNum5311">
    <w:name w:val="WWNum5311"/>
    <w:rsid w:val="008B07AC"/>
    <w:pPr>
      <w:numPr>
        <w:numId w:val="48"/>
      </w:numPr>
    </w:pPr>
  </w:style>
  <w:style w:type="numbering" w:customStyle="1" w:styleId="WWNum26">
    <w:name w:val="WWNum26"/>
    <w:rsid w:val="008B07AC"/>
    <w:pPr>
      <w:numPr>
        <w:numId w:val="49"/>
      </w:numPr>
    </w:pPr>
  </w:style>
  <w:style w:type="numbering" w:customStyle="1" w:styleId="WWNum12">
    <w:name w:val="WWNum12"/>
    <w:rsid w:val="008B07AC"/>
    <w:pPr>
      <w:numPr>
        <w:numId w:val="50"/>
      </w:numPr>
    </w:pPr>
  </w:style>
  <w:style w:type="numbering" w:customStyle="1" w:styleId="Biecalista1">
    <w:name w:val="Bieżąca lista1"/>
    <w:uiPriority w:val="99"/>
    <w:rsid w:val="008B07AC"/>
    <w:pPr>
      <w:numPr>
        <w:numId w:val="51"/>
      </w:numPr>
    </w:pPr>
  </w:style>
  <w:style w:type="numbering" w:customStyle="1" w:styleId="WW8Num10">
    <w:name w:val="WW8Num10"/>
    <w:rsid w:val="008B07AC"/>
    <w:pPr>
      <w:numPr>
        <w:numId w:val="52"/>
      </w:numPr>
    </w:pPr>
  </w:style>
  <w:style w:type="numbering" w:customStyle="1" w:styleId="WW8Num2">
    <w:name w:val="WW8Num2"/>
    <w:rsid w:val="008B07AC"/>
    <w:pPr>
      <w:numPr>
        <w:numId w:val="53"/>
      </w:numPr>
    </w:pPr>
  </w:style>
  <w:style w:type="numbering" w:customStyle="1" w:styleId="WWNum27">
    <w:name w:val="WWNum27"/>
    <w:rsid w:val="008B07AC"/>
    <w:pPr>
      <w:numPr>
        <w:numId w:val="54"/>
      </w:numPr>
    </w:pPr>
  </w:style>
  <w:style w:type="numbering" w:customStyle="1" w:styleId="WWNum1">
    <w:name w:val="WWNum1"/>
    <w:rsid w:val="008B07AC"/>
    <w:pPr>
      <w:numPr>
        <w:numId w:val="55"/>
      </w:numPr>
    </w:pPr>
  </w:style>
  <w:style w:type="numbering" w:customStyle="1" w:styleId="WWNum25">
    <w:name w:val="WWNum25"/>
    <w:rsid w:val="008B07AC"/>
    <w:pPr>
      <w:numPr>
        <w:numId w:val="56"/>
      </w:numPr>
    </w:pPr>
  </w:style>
  <w:style w:type="numbering" w:customStyle="1" w:styleId="WWNum41">
    <w:name w:val="WWNum41"/>
    <w:rsid w:val="008B07AC"/>
    <w:pPr>
      <w:numPr>
        <w:numId w:val="57"/>
      </w:numPr>
    </w:pPr>
  </w:style>
  <w:style w:type="numbering" w:customStyle="1" w:styleId="WWNum34">
    <w:name w:val="WWNum34"/>
    <w:rsid w:val="008B07AC"/>
    <w:pPr>
      <w:numPr>
        <w:numId w:val="58"/>
      </w:numPr>
    </w:pPr>
  </w:style>
  <w:style w:type="numbering" w:customStyle="1" w:styleId="WW8Num25">
    <w:name w:val="WW8Num25"/>
    <w:rsid w:val="008B07AC"/>
    <w:pPr>
      <w:numPr>
        <w:numId w:val="59"/>
      </w:numPr>
    </w:pPr>
  </w:style>
  <w:style w:type="numbering" w:customStyle="1" w:styleId="WWNum24">
    <w:name w:val="WWNum24"/>
    <w:rsid w:val="008B07AC"/>
    <w:pPr>
      <w:numPr>
        <w:numId w:val="60"/>
      </w:numPr>
    </w:pPr>
  </w:style>
  <w:style w:type="numbering" w:customStyle="1" w:styleId="WWNum5313">
    <w:name w:val="WWNum5313"/>
    <w:rsid w:val="008B07AC"/>
    <w:pPr>
      <w:numPr>
        <w:numId w:val="61"/>
      </w:numPr>
    </w:pPr>
  </w:style>
  <w:style w:type="numbering" w:customStyle="1" w:styleId="WW8Num26">
    <w:name w:val="WW8Num26"/>
    <w:rsid w:val="008B07AC"/>
    <w:pPr>
      <w:numPr>
        <w:numId w:val="62"/>
      </w:numPr>
    </w:pPr>
  </w:style>
  <w:style w:type="numbering" w:customStyle="1" w:styleId="WWNum6">
    <w:name w:val="WWNum6"/>
    <w:rsid w:val="008B07AC"/>
    <w:pPr>
      <w:numPr>
        <w:numId w:val="63"/>
      </w:numPr>
    </w:pPr>
  </w:style>
  <w:style w:type="numbering" w:customStyle="1" w:styleId="WWNum19">
    <w:name w:val="WWNum19"/>
    <w:rsid w:val="008B07AC"/>
    <w:pPr>
      <w:numPr>
        <w:numId w:val="64"/>
      </w:numPr>
    </w:pPr>
  </w:style>
  <w:style w:type="numbering" w:customStyle="1" w:styleId="WWNum43">
    <w:name w:val="WWNum43"/>
    <w:rsid w:val="008B07AC"/>
    <w:pPr>
      <w:numPr>
        <w:numId w:val="65"/>
      </w:numPr>
    </w:pPr>
  </w:style>
  <w:style w:type="numbering" w:customStyle="1" w:styleId="WWNum52">
    <w:name w:val="WWNum52"/>
    <w:rsid w:val="008B07AC"/>
    <w:pPr>
      <w:numPr>
        <w:numId w:val="66"/>
      </w:numPr>
    </w:pPr>
  </w:style>
  <w:style w:type="numbering" w:customStyle="1" w:styleId="WWNum18">
    <w:name w:val="WWNum18"/>
    <w:rsid w:val="008B07AC"/>
    <w:pPr>
      <w:numPr>
        <w:numId w:val="67"/>
      </w:numPr>
    </w:pPr>
  </w:style>
  <w:style w:type="numbering" w:customStyle="1" w:styleId="WWNum4">
    <w:name w:val="WWNum4"/>
    <w:rsid w:val="008B07AC"/>
    <w:pPr>
      <w:numPr>
        <w:numId w:val="68"/>
      </w:numPr>
    </w:pPr>
  </w:style>
  <w:style w:type="numbering" w:customStyle="1" w:styleId="WWNum23">
    <w:name w:val="WWNum23"/>
    <w:rsid w:val="008B07AC"/>
    <w:pPr>
      <w:numPr>
        <w:numId w:val="69"/>
      </w:numPr>
    </w:pPr>
  </w:style>
  <w:style w:type="numbering" w:customStyle="1" w:styleId="WWNum32">
    <w:name w:val="WWNum32"/>
    <w:rsid w:val="008B07AC"/>
    <w:pPr>
      <w:numPr>
        <w:numId w:val="70"/>
      </w:numPr>
    </w:pPr>
  </w:style>
  <w:style w:type="numbering" w:customStyle="1" w:styleId="WWNum39">
    <w:name w:val="WWNum39"/>
    <w:rsid w:val="008B07AC"/>
    <w:pPr>
      <w:numPr>
        <w:numId w:val="71"/>
      </w:numPr>
    </w:pPr>
  </w:style>
  <w:style w:type="numbering" w:customStyle="1" w:styleId="WWNum5111">
    <w:name w:val="WWNum5111"/>
    <w:rsid w:val="008B07AC"/>
    <w:pPr>
      <w:numPr>
        <w:numId w:val="72"/>
      </w:numPr>
    </w:pPr>
  </w:style>
  <w:style w:type="numbering" w:customStyle="1" w:styleId="WW8Num24">
    <w:name w:val="WW8Num24"/>
    <w:rsid w:val="008B07AC"/>
    <w:pPr>
      <w:numPr>
        <w:numId w:val="73"/>
      </w:numPr>
    </w:pPr>
  </w:style>
  <w:style w:type="numbering" w:customStyle="1" w:styleId="WWNum30">
    <w:name w:val="WWNum30"/>
    <w:rsid w:val="008B07AC"/>
    <w:pPr>
      <w:numPr>
        <w:numId w:val="74"/>
      </w:numPr>
    </w:pPr>
  </w:style>
  <w:style w:type="numbering" w:customStyle="1" w:styleId="WWNum5211">
    <w:name w:val="WWNum5211"/>
    <w:rsid w:val="008B07AC"/>
    <w:pPr>
      <w:numPr>
        <w:numId w:val="75"/>
      </w:numPr>
    </w:pPr>
  </w:style>
  <w:style w:type="numbering" w:customStyle="1" w:styleId="WWNum11">
    <w:name w:val="WWNum11"/>
    <w:rsid w:val="008B07AC"/>
    <w:pPr>
      <w:numPr>
        <w:numId w:val="76"/>
      </w:numPr>
    </w:pPr>
  </w:style>
  <w:style w:type="numbering" w:customStyle="1" w:styleId="WWNum7">
    <w:name w:val="WWNum7"/>
    <w:rsid w:val="008B07AC"/>
    <w:pPr>
      <w:numPr>
        <w:numId w:val="77"/>
      </w:numPr>
    </w:pPr>
  </w:style>
  <w:style w:type="numbering" w:customStyle="1" w:styleId="WWNum38">
    <w:name w:val="WWNum38"/>
    <w:rsid w:val="008B07AC"/>
    <w:pPr>
      <w:numPr>
        <w:numId w:val="78"/>
      </w:numPr>
    </w:pPr>
  </w:style>
  <w:style w:type="numbering" w:customStyle="1" w:styleId="WWNum28">
    <w:name w:val="WWNum28"/>
    <w:rsid w:val="008B07AC"/>
    <w:pPr>
      <w:numPr>
        <w:numId w:val="79"/>
      </w:numPr>
    </w:pPr>
  </w:style>
  <w:style w:type="numbering" w:customStyle="1" w:styleId="WWNum17">
    <w:name w:val="WWNum17"/>
    <w:rsid w:val="008B07AC"/>
    <w:pPr>
      <w:numPr>
        <w:numId w:val="80"/>
      </w:numPr>
    </w:pPr>
  </w:style>
  <w:style w:type="numbering" w:customStyle="1" w:styleId="WWNum8">
    <w:name w:val="WWNum8"/>
    <w:rsid w:val="008B07AC"/>
    <w:pPr>
      <w:numPr>
        <w:numId w:val="81"/>
      </w:numPr>
    </w:pPr>
  </w:style>
  <w:style w:type="numbering" w:customStyle="1" w:styleId="WWNum48">
    <w:name w:val="WWNum48"/>
    <w:rsid w:val="008B07AC"/>
    <w:pPr>
      <w:numPr>
        <w:numId w:val="82"/>
      </w:numPr>
    </w:pPr>
  </w:style>
  <w:style w:type="numbering" w:customStyle="1" w:styleId="WWNum44">
    <w:name w:val="WWNum44"/>
    <w:rsid w:val="008B07AC"/>
    <w:pPr>
      <w:numPr>
        <w:numId w:val="83"/>
      </w:numPr>
    </w:pPr>
  </w:style>
  <w:style w:type="numbering" w:customStyle="1" w:styleId="WWNum42">
    <w:name w:val="WWNum42"/>
    <w:rsid w:val="008B07AC"/>
    <w:pPr>
      <w:numPr>
        <w:numId w:val="84"/>
      </w:numPr>
    </w:pPr>
  </w:style>
  <w:style w:type="numbering" w:styleId="111111">
    <w:name w:val="Outline List 2"/>
    <w:basedOn w:val="Bezlisty"/>
    <w:uiPriority w:val="99"/>
    <w:semiHidden/>
    <w:unhideWhenUsed/>
    <w:rsid w:val="008B07AC"/>
    <w:pPr>
      <w:numPr>
        <w:numId w:val="85"/>
      </w:numPr>
    </w:pPr>
  </w:style>
  <w:style w:type="numbering" w:customStyle="1" w:styleId="WWNum35">
    <w:name w:val="WWNum35"/>
    <w:rsid w:val="008B07AC"/>
    <w:pPr>
      <w:numPr>
        <w:numId w:val="86"/>
      </w:numPr>
    </w:pPr>
  </w:style>
  <w:style w:type="numbering" w:customStyle="1" w:styleId="WW8Num401">
    <w:name w:val="WW8Num401"/>
    <w:rsid w:val="008B07AC"/>
    <w:pPr>
      <w:numPr>
        <w:numId w:val="87"/>
      </w:numPr>
    </w:pPr>
  </w:style>
  <w:style w:type="numbering" w:customStyle="1" w:styleId="WWNum47">
    <w:name w:val="WWNum47"/>
    <w:rsid w:val="008B07AC"/>
    <w:pPr>
      <w:numPr>
        <w:numId w:val="88"/>
      </w:numPr>
    </w:pPr>
  </w:style>
  <w:style w:type="numbering" w:customStyle="1" w:styleId="WWNum51">
    <w:name w:val="WWNum51"/>
    <w:rsid w:val="008B07AC"/>
    <w:pPr>
      <w:numPr>
        <w:numId w:val="89"/>
      </w:numPr>
    </w:pPr>
  </w:style>
  <w:style w:type="numbering" w:customStyle="1" w:styleId="WWNum21">
    <w:name w:val="WWNum21"/>
    <w:rsid w:val="008B07AC"/>
    <w:pPr>
      <w:numPr>
        <w:numId w:val="90"/>
      </w:numPr>
    </w:pPr>
  </w:style>
  <w:style w:type="character" w:styleId="Wyrnieniedelikatne">
    <w:name w:val="Subtle Emphasis"/>
    <w:basedOn w:val="Domylnaczcionkaakapitu"/>
    <w:uiPriority w:val="19"/>
    <w:qFormat/>
    <w:rsid w:val="008B07AC"/>
    <w:rPr>
      <w:i/>
      <w:iCs/>
      <w:color w:val="404040" w:themeColor="text1" w:themeTint="BF"/>
    </w:rPr>
  </w:style>
  <w:style w:type="table" w:customStyle="1" w:styleId="Tabela-Siatka3">
    <w:name w:val="Tabela - Siatka3"/>
    <w:basedOn w:val="Standardowy"/>
    <w:next w:val="Tabela-Siatka"/>
    <w:uiPriority w:val="59"/>
    <w:rsid w:val="00547558"/>
    <w:pPr>
      <w:jc w:val="left"/>
    </w:pPr>
    <w:rPr>
      <w:rFonts w:ascii="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F91203"/>
    <w:pPr>
      <w:jc w:val="left"/>
    </w:pPr>
    <w:rPr>
      <w:rFonts w:ascii="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7551D3"/>
    <w:pPr>
      <w:jc w:val="left"/>
    </w:pPr>
    <w:rPr>
      <w:rFonts w:ascii="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lt-L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endnote text" w:uiPriority="0"/>
    <w:lsdException w:name="List" w:uiPriority="0"/>
    <w:lsdException w:name="List Number"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ny">
    <w:name w:val="Normal"/>
    <w:aliases w:val="Interreg LT-PL Normal"/>
    <w:qFormat/>
    <w:rsid w:val="00602C68"/>
    <w:rPr>
      <w:rFonts w:ascii="Open Sans" w:hAnsi="Open Sans" w:cs="Open Sans"/>
      <w:color w:val="000000"/>
      <w:kern w:val="2"/>
      <w:sz w:val="20"/>
      <w:szCs w:val="20"/>
      <w:lang w:val="pl-PL" w:eastAsia="lt-LT"/>
      <w14:ligatures w14:val="standard"/>
    </w:rPr>
  </w:style>
  <w:style w:type="paragraph" w:styleId="Nagwek1">
    <w:name w:val="heading 1"/>
    <w:aliases w:val="Interreg LT-PL Chapter"/>
    <w:basedOn w:val="InterregHeadline1"/>
    <w:next w:val="InterregHeadline1"/>
    <w:link w:val="Nagwek1Znak"/>
    <w:uiPriority w:val="9"/>
    <w:qFormat/>
    <w:rsid w:val="00FE5BE5"/>
    <w:pPr>
      <w:keepNext/>
      <w:shd w:val="clear" w:color="auto" w:fill="003399"/>
      <w:jc w:val="both"/>
      <w:outlineLvl w:val="0"/>
    </w:pPr>
    <w:rPr>
      <w:rFonts w:eastAsia="CIDFont+F3"/>
      <w:color w:val="FFFFFF" w:themeColor="background1"/>
      <w:kern w:val="32"/>
      <w:sz w:val="28"/>
      <w:szCs w:val="28"/>
      <w:lang w:eastAsia="pl-PL"/>
    </w:rPr>
  </w:style>
  <w:style w:type="paragraph" w:styleId="Nagwek2">
    <w:name w:val="heading 2"/>
    <w:aliases w:val="Interreg LT-PL Heading 1,Znak"/>
    <w:basedOn w:val="InterregHeadline1"/>
    <w:next w:val="InterregHeadline2"/>
    <w:link w:val="Nagwek2Znak"/>
    <w:unhideWhenUsed/>
    <w:qFormat/>
    <w:rsid w:val="00FE5BE5"/>
    <w:pPr>
      <w:outlineLvl w:val="1"/>
    </w:pPr>
  </w:style>
  <w:style w:type="paragraph" w:styleId="Nagwek3">
    <w:name w:val="heading 3"/>
    <w:aliases w:val="Interreg LT-PL Heading 2"/>
    <w:basedOn w:val="InterregHeadline2"/>
    <w:next w:val="InterregHeadline3"/>
    <w:link w:val="Nagwek3Znak"/>
    <w:uiPriority w:val="9"/>
    <w:unhideWhenUsed/>
    <w:qFormat/>
    <w:rsid w:val="00FE5BE5"/>
    <w:pPr>
      <w:outlineLvl w:val="2"/>
    </w:pPr>
  </w:style>
  <w:style w:type="paragraph" w:styleId="Nagwek4">
    <w:name w:val="heading 4"/>
    <w:aliases w:val="Interreg LT-PL Heading 3"/>
    <w:basedOn w:val="InterregHeadline3"/>
    <w:next w:val="InterregHeadline3"/>
    <w:link w:val="Nagwek4Znak"/>
    <w:unhideWhenUsed/>
    <w:qFormat/>
    <w:rsid w:val="00FE5BE5"/>
    <w:pPr>
      <w:outlineLvl w:val="3"/>
    </w:pPr>
    <w:rPr>
      <w:sz w:val="28"/>
      <w:szCs w:val="28"/>
    </w:rPr>
  </w:style>
  <w:style w:type="paragraph" w:styleId="Nagwek5">
    <w:name w:val="heading 5"/>
    <w:basedOn w:val="Normalny"/>
    <w:next w:val="Normalny"/>
    <w:link w:val="Nagwek5Znak"/>
    <w:semiHidden/>
    <w:unhideWhenUsed/>
    <w:qFormat/>
    <w:rsid w:val="008B07AC"/>
    <w:pPr>
      <w:keepNext/>
      <w:widowControl w:val="0"/>
      <w:suppressAutoHyphens/>
      <w:autoSpaceDN w:val="0"/>
      <w:spacing w:before="60"/>
      <w:ind w:left="284" w:firstLine="142"/>
      <w:outlineLvl w:val="4"/>
    </w:pPr>
    <w:rPr>
      <w:rFonts w:ascii="Arial" w:hAnsi="Arial" w:cs="Times New Roman"/>
      <w:b/>
      <w:kern w:val="0"/>
      <w:sz w:val="22"/>
      <w:lang w:eastAsia="ar-SA"/>
      <w14:ligatures w14:val="none"/>
    </w:rPr>
  </w:style>
  <w:style w:type="paragraph" w:styleId="Nagwek6">
    <w:name w:val="heading 6"/>
    <w:basedOn w:val="Normalny"/>
    <w:next w:val="Normalny"/>
    <w:link w:val="Nagwek6Znak"/>
    <w:semiHidden/>
    <w:unhideWhenUsed/>
    <w:qFormat/>
    <w:rsid w:val="008B07AC"/>
    <w:pPr>
      <w:keepNext/>
      <w:widowControl w:val="0"/>
      <w:suppressAutoHyphens/>
      <w:autoSpaceDN w:val="0"/>
      <w:spacing w:before="60"/>
      <w:ind w:firstLine="567"/>
      <w:outlineLvl w:val="5"/>
    </w:pPr>
    <w:rPr>
      <w:rFonts w:ascii="Times New Roman" w:hAnsi="Times New Roman" w:cs="Times New Roman"/>
      <w:b/>
      <w:color w:val="auto"/>
      <w:kern w:val="0"/>
      <w:sz w:val="24"/>
      <w:lang w:eastAsia="ar-SA"/>
      <w14:ligatures w14:val="none"/>
    </w:rPr>
  </w:style>
  <w:style w:type="paragraph" w:styleId="Nagwek7">
    <w:name w:val="heading 7"/>
    <w:basedOn w:val="Normalny"/>
    <w:next w:val="Normalny"/>
    <w:link w:val="Nagwek7Znak"/>
    <w:semiHidden/>
    <w:unhideWhenUsed/>
    <w:qFormat/>
    <w:rsid w:val="008B07AC"/>
    <w:pPr>
      <w:keepNext/>
      <w:widowControl w:val="0"/>
      <w:suppressAutoHyphens/>
      <w:autoSpaceDN w:val="0"/>
      <w:jc w:val="left"/>
      <w:outlineLvl w:val="6"/>
    </w:pPr>
    <w:rPr>
      <w:rFonts w:ascii="Times New Roman" w:hAnsi="Times New Roman" w:cs="Times New Roman"/>
      <w:b/>
      <w:color w:val="auto"/>
      <w:kern w:val="0"/>
      <w:sz w:val="24"/>
      <w:u w:val="single"/>
      <w:lang w:eastAsia="ar-SA"/>
      <w14:ligatures w14:val="none"/>
    </w:rPr>
  </w:style>
  <w:style w:type="paragraph" w:styleId="Nagwek8">
    <w:name w:val="heading 8"/>
    <w:basedOn w:val="Normalny"/>
    <w:next w:val="Normalny"/>
    <w:link w:val="Nagwek8Znak"/>
    <w:semiHidden/>
    <w:unhideWhenUsed/>
    <w:qFormat/>
    <w:rsid w:val="008B07AC"/>
    <w:pPr>
      <w:keepNext/>
      <w:widowControl w:val="0"/>
      <w:tabs>
        <w:tab w:val="num" w:pos="1800"/>
      </w:tabs>
      <w:suppressAutoHyphens/>
      <w:autoSpaceDN w:val="0"/>
      <w:spacing w:line="360" w:lineRule="auto"/>
      <w:ind w:left="1800" w:hanging="1800"/>
      <w:jc w:val="both"/>
      <w:outlineLvl w:val="7"/>
    </w:pPr>
    <w:rPr>
      <w:rFonts w:ascii="Times New Roman" w:hAnsi="Times New Roman" w:cs="Times New Roman"/>
      <w:b/>
      <w:color w:val="auto"/>
      <w:kern w:val="0"/>
      <w:sz w:val="24"/>
      <w:lang w:eastAsia="ar-SA"/>
      <w14:ligatures w14:val="none"/>
    </w:rPr>
  </w:style>
  <w:style w:type="paragraph" w:styleId="Nagwek9">
    <w:name w:val="heading 9"/>
    <w:basedOn w:val="Normalny"/>
    <w:next w:val="Normalny"/>
    <w:link w:val="Nagwek9Znak"/>
    <w:semiHidden/>
    <w:unhideWhenUsed/>
    <w:qFormat/>
    <w:rsid w:val="008B07AC"/>
    <w:pPr>
      <w:keepNext/>
      <w:widowControl w:val="0"/>
      <w:suppressAutoHyphens/>
      <w:autoSpaceDN w:val="0"/>
      <w:ind w:firstLine="340"/>
      <w:jc w:val="both"/>
      <w:outlineLvl w:val="8"/>
    </w:pPr>
    <w:rPr>
      <w:rFonts w:ascii="Arial" w:hAnsi="Arial" w:cs="Times New Roman"/>
      <w:b/>
      <w:color w:val="auto"/>
      <w:kern w:val="0"/>
      <w:sz w:val="22"/>
      <w:lang w:eastAsia="ar-SA"/>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InterregHeadline1">
    <w:name w:val="Interreg Headline 1"/>
    <w:basedOn w:val="Normalny"/>
    <w:link w:val="InterregHeadline1Char"/>
    <w:rsid w:val="00A925A9"/>
    <w:rPr>
      <w:b/>
      <w:color w:val="003399"/>
      <w:sz w:val="40"/>
      <w:szCs w:val="40"/>
      <w:lang w:val="en-US"/>
    </w:rPr>
  </w:style>
  <w:style w:type="paragraph" w:customStyle="1" w:styleId="InterregHeadline2">
    <w:name w:val="Interreg Headline 2"/>
    <w:basedOn w:val="Normalny"/>
    <w:link w:val="InterregHeadline2Char"/>
    <w:rsid w:val="00A925A9"/>
    <w:rPr>
      <w:b/>
      <w:color w:val="003399"/>
      <w:sz w:val="32"/>
      <w:szCs w:val="32"/>
      <w:lang w:val="en-US"/>
    </w:rPr>
  </w:style>
  <w:style w:type="character" w:customStyle="1" w:styleId="InterregHeadline1Char">
    <w:name w:val="Interreg Headline 1 Char"/>
    <w:link w:val="InterregHeadline1"/>
    <w:rsid w:val="00A925A9"/>
    <w:rPr>
      <w:rFonts w:ascii="Open Sans" w:eastAsia="Times New Roman" w:hAnsi="Open Sans" w:cs="Open Sans"/>
      <w:b/>
      <w:color w:val="003399"/>
      <w:sz w:val="40"/>
      <w:szCs w:val="40"/>
      <w:lang w:val="en-US" w:eastAsia="lt-LT"/>
    </w:rPr>
  </w:style>
  <w:style w:type="paragraph" w:customStyle="1" w:styleId="InterregHeadline3">
    <w:name w:val="Interreg Headline 3"/>
    <w:basedOn w:val="Normalny"/>
    <w:link w:val="InterregHeadline3Char"/>
    <w:rsid w:val="00A925A9"/>
    <w:rPr>
      <w:b/>
      <w:color w:val="003399"/>
      <w:lang w:val="en-US"/>
    </w:rPr>
  </w:style>
  <w:style w:type="character" w:customStyle="1" w:styleId="InterregHeadline2Char">
    <w:name w:val="Interreg Headline 2 Char"/>
    <w:link w:val="InterregHeadline2"/>
    <w:rsid w:val="00A925A9"/>
    <w:rPr>
      <w:rFonts w:ascii="Open Sans" w:eastAsia="Times New Roman" w:hAnsi="Open Sans" w:cs="Open Sans"/>
      <w:b/>
      <w:color w:val="003399"/>
      <w:sz w:val="32"/>
      <w:szCs w:val="32"/>
      <w:lang w:val="en-US" w:eastAsia="lt-LT"/>
    </w:rPr>
  </w:style>
  <w:style w:type="paragraph" w:customStyle="1" w:styleId="InterregText">
    <w:name w:val="Interreg Text"/>
    <w:basedOn w:val="Normalny"/>
    <w:link w:val="InterregTextChar"/>
    <w:rsid w:val="00A925A9"/>
    <w:rPr>
      <w:lang w:val="en-US"/>
    </w:rPr>
  </w:style>
  <w:style w:type="character" w:customStyle="1" w:styleId="InterregHeadline3Char">
    <w:name w:val="Interreg Headline 3 Char"/>
    <w:link w:val="InterregHeadline3"/>
    <w:rsid w:val="00A925A9"/>
    <w:rPr>
      <w:rFonts w:ascii="Open Sans" w:eastAsia="Times New Roman" w:hAnsi="Open Sans" w:cs="Open Sans"/>
      <w:b/>
      <w:color w:val="003399"/>
      <w:sz w:val="24"/>
      <w:szCs w:val="24"/>
      <w:lang w:val="en-US" w:eastAsia="lt-LT"/>
    </w:rPr>
  </w:style>
  <w:style w:type="character" w:customStyle="1" w:styleId="InterregTextChar">
    <w:name w:val="Interreg Text Char"/>
    <w:link w:val="InterregText"/>
    <w:rsid w:val="00A925A9"/>
    <w:rPr>
      <w:rFonts w:ascii="Open Sans" w:eastAsia="Times New Roman" w:hAnsi="Open Sans" w:cs="Open Sans"/>
      <w:color w:val="000000"/>
      <w:sz w:val="20"/>
      <w:szCs w:val="20"/>
      <w:lang w:val="en-US" w:eastAsia="lt-LT"/>
    </w:rPr>
  </w:style>
  <w:style w:type="character" w:customStyle="1" w:styleId="Nagwek1Znak">
    <w:name w:val="Nagłówek 1 Znak"/>
    <w:aliases w:val="Interreg LT-PL Chapter Znak"/>
    <w:basedOn w:val="Domylnaczcionkaakapitu"/>
    <w:link w:val="Nagwek1"/>
    <w:uiPriority w:val="9"/>
    <w:rsid w:val="00FE5BE5"/>
    <w:rPr>
      <w:rFonts w:ascii="Open Sans" w:eastAsia="CIDFont+F3" w:hAnsi="Open Sans" w:cs="Open Sans"/>
      <w:b/>
      <w:color w:val="FFFFFF" w:themeColor="background1"/>
      <w:kern w:val="32"/>
      <w:sz w:val="28"/>
      <w:szCs w:val="28"/>
      <w:shd w:val="clear" w:color="auto" w:fill="003399"/>
      <w:lang w:val="en-US" w:eastAsia="pl-PL"/>
      <w14:ligatures w14:val="standard"/>
    </w:rPr>
  </w:style>
  <w:style w:type="character" w:customStyle="1" w:styleId="Nagwek2Znak">
    <w:name w:val="Nagłówek 2 Znak"/>
    <w:aliases w:val="Interreg LT-PL Heading 1 Znak,Znak Znak"/>
    <w:basedOn w:val="Domylnaczcionkaakapitu"/>
    <w:link w:val="Nagwek2"/>
    <w:rsid w:val="00FE5BE5"/>
    <w:rPr>
      <w:rFonts w:ascii="Open Sans" w:hAnsi="Open Sans" w:cs="Open Sans"/>
      <w:b/>
      <w:color w:val="003399"/>
      <w:kern w:val="2"/>
      <w:sz w:val="40"/>
      <w:szCs w:val="40"/>
      <w:lang w:val="en-US" w:eastAsia="lt-LT"/>
      <w14:ligatures w14:val="standard"/>
    </w:rPr>
  </w:style>
  <w:style w:type="character" w:customStyle="1" w:styleId="Nagwek3Znak">
    <w:name w:val="Nagłówek 3 Znak"/>
    <w:aliases w:val="Interreg LT-PL Heading 2 Znak"/>
    <w:basedOn w:val="Domylnaczcionkaakapitu"/>
    <w:link w:val="Nagwek3"/>
    <w:uiPriority w:val="9"/>
    <w:rsid w:val="00FE5BE5"/>
    <w:rPr>
      <w:rFonts w:ascii="Open Sans" w:hAnsi="Open Sans" w:cs="Open Sans"/>
      <w:b/>
      <w:color w:val="003399"/>
      <w:kern w:val="2"/>
      <w:sz w:val="32"/>
      <w:szCs w:val="32"/>
      <w:lang w:val="en-US" w:eastAsia="lt-LT"/>
      <w14:ligatures w14:val="standard"/>
    </w:rPr>
  </w:style>
  <w:style w:type="character" w:customStyle="1" w:styleId="Nagwek4Znak">
    <w:name w:val="Nagłówek 4 Znak"/>
    <w:aliases w:val="Interreg LT-PL Heading 3 Znak"/>
    <w:basedOn w:val="Domylnaczcionkaakapitu"/>
    <w:link w:val="Nagwek4"/>
    <w:rsid w:val="00FE5BE5"/>
    <w:rPr>
      <w:rFonts w:ascii="Open Sans" w:hAnsi="Open Sans" w:cs="Open Sans"/>
      <w:b/>
      <w:color w:val="003399"/>
      <w:kern w:val="2"/>
      <w:sz w:val="28"/>
      <w:szCs w:val="28"/>
      <w:lang w:val="en-US" w:eastAsia="lt-LT"/>
      <w14:ligatures w14:val="standard"/>
    </w:rPr>
  </w:style>
  <w:style w:type="paragraph" w:styleId="Nagwek">
    <w:name w:val="header"/>
    <w:basedOn w:val="Normalny"/>
    <w:link w:val="NagwekZnak"/>
    <w:uiPriority w:val="99"/>
    <w:unhideWhenUsed/>
    <w:rsid w:val="00DD5499"/>
    <w:pPr>
      <w:tabs>
        <w:tab w:val="center" w:pos="4819"/>
        <w:tab w:val="right" w:pos="9638"/>
      </w:tabs>
    </w:pPr>
  </w:style>
  <w:style w:type="character" w:customStyle="1" w:styleId="NagwekZnak">
    <w:name w:val="Nagłówek Znak"/>
    <w:basedOn w:val="Domylnaczcionkaakapitu"/>
    <w:link w:val="Nagwek"/>
    <w:uiPriority w:val="99"/>
    <w:rsid w:val="00DD5499"/>
    <w:rPr>
      <w:rFonts w:ascii="Open Sans" w:hAnsi="Open Sans" w:cs="Open Sans"/>
      <w:color w:val="000000"/>
      <w:kern w:val="2"/>
      <w:sz w:val="20"/>
      <w:szCs w:val="20"/>
      <w:lang w:val="en-GB" w:eastAsia="lt-LT"/>
      <w14:ligatures w14:val="standard"/>
    </w:rPr>
  </w:style>
  <w:style w:type="paragraph" w:styleId="Stopka">
    <w:name w:val="footer"/>
    <w:basedOn w:val="Normalny"/>
    <w:link w:val="StopkaZnak"/>
    <w:uiPriority w:val="99"/>
    <w:unhideWhenUsed/>
    <w:rsid w:val="00DD5499"/>
    <w:pPr>
      <w:tabs>
        <w:tab w:val="center" w:pos="4819"/>
        <w:tab w:val="right" w:pos="9638"/>
      </w:tabs>
    </w:pPr>
  </w:style>
  <w:style w:type="character" w:customStyle="1" w:styleId="StopkaZnak">
    <w:name w:val="Stopka Znak"/>
    <w:basedOn w:val="Domylnaczcionkaakapitu"/>
    <w:link w:val="Stopka"/>
    <w:uiPriority w:val="99"/>
    <w:rsid w:val="00DD5499"/>
    <w:rPr>
      <w:rFonts w:ascii="Open Sans" w:hAnsi="Open Sans" w:cs="Open Sans"/>
      <w:color w:val="000000"/>
      <w:kern w:val="2"/>
      <w:sz w:val="20"/>
      <w:szCs w:val="20"/>
      <w:lang w:val="en-GB" w:eastAsia="lt-LT"/>
      <w14:ligatures w14:val="standard"/>
    </w:rPr>
  </w:style>
  <w:style w:type="paragraph" w:styleId="Tekstpodstawowy">
    <w:name w:val="Body Text"/>
    <w:aliases w:val="(F2),(F2) Znak Znak"/>
    <w:basedOn w:val="Normalny"/>
    <w:link w:val="TekstpodstawowyZnak"/>
    <w:rsid w:val="0065471D"/>
    <w:pPr>
      <w:suppressAutoHyphens/>
    </w:pPr>
    <w:rPr>
      <w:rFonts w:eastAsia="Calibri"/>
      <w:color w:val="003399"/>
      <w:kern w:val="0"/>
      <w:sz w:val="14"/>
      <w:szCs w:val="14"/>
      <w:lang w:val="en-US" w:eastAsia="zh-CN"/>
      <w14:ligatures w14:val="none"/>
    </w:rPr>
  </w:style>
  <w:style w:type="character" w:customStyle="1" w:styleId="TekstpodstawowyZnak">
    <w:name w:val="Tekst podstawowy Znak"/>
    <w:aliases w:val="(F2) Znak,(F2) Znak Znak Znak"/>
    <w:basedOn w:val="Domylnaczcionkaakapitu"/>
    <w:link w:val="Tekstpodstawowy"/>
    <w:rsid w:val="0065471D"/>
    <w:rPr>
      <w:rFonts w:ascii="Open Sans" w:eastAsia="Calibri" w:hAnsi="Open Sans" w:cs="Open Sans"/>
      <w:color w:val="003399"/>
      <w:sz w:val="14"/>
      <w:szCs w:val="14"/>
      <w:lang w:val="en-US" w:eastAsia="zh-CN"/>
    </w:rPr>
  </w:style>
  <w:style w:type="paragraph" w:styleId="Podtytu">
    <w:name w:val="Subtitle"/>
    <w:basedOn w:val="Normalny"/>
    <w:next w:val="Tekstpodstawowy"/>
    <w:link w:val="PodtytuZnak"/>
    <w:qFormat/>
    <w:rsid w:val="0065471D"/>
    <w:pPr>
      <w:keepNext/>
      <w:suppressAutoHyphens/>
      <w:spacing w:before="240"/>
    </w:pPr>
    <w:rPr>
      <w:rFonts w:ascii="Liberation Sans" w:eastAsia="Microsoft YaHei" w:hAnsi="Liberation Sans" w:cs="Mangal"/>
      <w:color w:val="003399"/>
      <w:kern w:val="0"/>
      <w:sz w:val="28"/>
      <w:szCs w:val="28"/>
      <w:lang w:eastAsia="zh-CN"/>
      <w14:ligatures w14:val="none"/>
    </w:rPr>
  </w:style>
  <w:style w:type="character" w:customStyle="1" w:styleId="PodtytuZnak">
    <w:name w:val="Podtytuł Znak"/>
    <w:basedOn w:val="Domylnaczcionkaakapitu"/>
    <w:link w:val="Podtytu"/>
    <w:rsid w:val="0065471D"/>
    <w:rPr>
      <w:rFonts w:ascii="Liberation Sans" w:eastAsia="Microsoft YaHei" w:hAnsi="Liberation Sans" w:cs="Mangal"/>
      <w:color w:val="003399"/>
      <w:sz w:val="28"/>
      <w:szCs w:val="28"/>
      <w:lang w:val="en-GB" w:eastAsia="zh-CN"/>
    </w:rPr>
  </w:style>
  <w:style w:type="paragraph" w:customStyle="1" w:styleId="TableStyle1">
    <w:name w:val="Table Style1"/>
    <w:basedOn w:val="Podtytu"/>
    <w:rsid w:val="0065471D"/>
    <w:pPr>
      <w:spacing w:before="120"/>
    </w:pPr>
    <w:rPr>
      <w:rFonts w:ascii="Open Sans" w:hAnsi="Open Sans" w:cs="Open Sans"/>
      <w:b/>
      <w:color w:val="auto"/>
      <w:sz w:val="16"/>
      <w:szCs w:val="16"/>
    </w:rPr>
  </w:style>
  <w:style w:type="paragraph" w:customStyle="1" w:styleId="TableStyle2">
    <w:name w:val="Table Style2"/>
    <w:basedOn w:val="Normalny"/>
    <w:rsid w:val="0065471D"/>
    <w:pPr>
      <w:suppressAutoHyphens/>
      <w:spacing w:after="200"/>
    </w:pPr>
    <w:rPr>
      <w:rFonts w:eastAsia="Calibri"/>
      <w:color w:val="auto"/>
      <w:kern w:val="0"/>
      <w:szCs w:val="22"/>
      <w:lang w:eastAsia="zh-CN"/>
      <w14:ligatures w14:val="none"/>
    </w:rPr>
  </w:style>
  <w:style w:type="paragraph" w:customStyle="1" w:styleId="Tablestyle3">
    <w:name w:val="Table style3"/>
    <w:basedOn w:val="TableStyle2"/>
    <w:rsid w:val="0065471D"/>
    <w:rPr>
      <w:b/>
    </w:rPr>
  </w:style>
  <w:style w:type="table" w:styleId="Tabela-Siatka">
    <w:name w:val="Table Grid"/>
    <w:basedOn w:val="Standardowy"/>
    <w:uiPriority w:val="39"/>
    <w:rsid w:val="0056283E"/>
    <w:rPr>
      <w:rFonts w:eastAsiaTheme="minorHAnsi"/>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CW_Lista,L1,Numerowanie,Preambuła,Akapit z listą8,List Paragraph,List bullet,Akapit z listą BS,Kolorowa lista — akcent 11,Średnia siatka 1 — akcent 21,Akapit z listą numerowaną,Podsis rysunku,Numeracja 1 poziom,Data wydania"/>
    <w:basedOn w:val="Normalny"/>
    <w:link w:val="AkapitzlistZnak"/>
    <w:uiPriority w:val="34"/>
    <w:qFormat/>
    <w:rsid w:val="00B70B22"/>
    <w:pPr>
      <w:ind w:left="720"/>
      <w:contextualSpacing/>
    </w:pPr>
  </w:style>
  <w:style w:type="paragraph" w:customStyle="1" w:styleId="Normalny1">
    <w:name w:val="Normalny1"/>
    <w:qFormat/>
    <w:rsid w:val="00A258F7"/>
    <w:pPr>
      <w:suppressAutoHyphens/>
    </w:pPr>
    <w:rPr>
      <w:rFonts w:ascii="Times New Roman" w:hAnsi="Times New Roman" w:cs="Times New Roman"/>
      <w:color w:val="000000"/>
      <w:kern w:val="2"/>
      <w:sz w:val="24"/>
      <w:szCs w:val="20"/>
      <w:lang w:val="pl-PL" w:eastAsia="zh-CN"/>
    </w:rPr>
  </w:style>
  <w:style w:type="character" w:customStyle="1" w:styleId="AkapitzlistZnak">
    <w:name w:val="Akapit z listą Znak"/>
    <w:aliases w:val="CW_Lista Znak,L1 Znak,Numerowanie Znak,Preambuła Znak,Akapit z listą8 Znak,List Paragraph Znak,List bullet Znak,Akapit z listą BS Znak,Kolorowa lista — akcent 11 Znak,Średnia siatka 1 — akcent 21 Znak,Akapit z listą numerowaną Znak"/>
    <w:link w:val="Akapitzlist"/>
    <w:uiPriority w:val="34"/>
    <w:qFormat/>
    <w:locked/>
    <w:rsid w:val="00A258F7"/>
    <w:rPr>
      <w:rFonts w:ascii="Open Sans" w:hAnsi="Open Sans" w:cs="Open Sans"/>
      <w:color w:val="000000"/>
      <w:kern w:val="2"/>
      <w:sz w:val="20"/>
      <w:szCs w:val="20"/>
      <w:lang w:val="pl-PL" w:eastAsia="lt-LT"/>
      <w14:ligatures w14:val="standard"/>
    </w:rPr>
  </w:style>
  <w:style w:type="character" w:styleId="Odwoaniedokomentarza">
    <w:name w:val="annotation reference"/>
    <w:basedOn w:val="Domylnaczcionkaakapitu"/>
    <w:uiPriority w:val="99"/>
    <w:semiHidden/>
    <w:unhideWhenUsed/>
    <w:rsid w:val="0088499E"/>
    <w:rPr>
      <w:sz w:val="16"/>
      <w:szCs w:val="16"/>
    </w:rPr>
  </w:style>
  <w:style w:type="paragraph" w:styleId="Tekstkomentarza">
    <w:name w:val="annotation text"/>
    <w:basedOn w:val="Normalny"/>
    <w:link w:val="TekstkomentarzaZnak"/>
    <w:semiHidden/>
    <w:unhideWhenUsed/>
    <w:rsid w:val="0088499E"/>
    <w:pPr>
      <w:spacing w:after="200"/>
    </w:pPr>
    <w:rPr>
      <w:rFonts w:asciiTheme="minorHAnsi" w:eastAsiaTheme="minorHAnsi" w:hAnsiTheme="minorHAnsi" w:cstheme="minorBidi"/>
      <w:color w:val="auto"/>
      <w:kern w:val="0"/>
      <w:lang w:eastAsia="en-US"/>
      <w14:ligatures w14:val="none"/>
    </w:rPr>
  </w:style>
  <w:style w:type="character" w:customStyle="1" w:styleId="TekstkomentarzaZnak">
    <w:name w:val="Tekst komentarza Znak"/>
    <w:basedOn w:val="Domylnaczcionkaakapitu"/>
    <w:link w:val="Tekstkomentarza"/>
    <w:semiHidden/>
    <w:rsid w:val="0088499E"/>
    <w:rPr>
      <w:rFonts w:eastAsiaTheme="minorHAnsi"/>
      <w:sz w:val="20"/>
      <w:szCs w:val="20"/>
      <w:lang w:val="pl-PL"/>
    </w:rPr>
  </w:style>
  <w:style w:type="character" w:customStyle="1" w:styleId="Nagwek5Znak">
    <w:name w:val="Nagłówek 5 Znak"/>
    <w:basedOn w:val="Domylnaczcionkaakapitu"/>
    <w:link w:val="Nagwek5"/>
    <w:semiHidden/>
    <w:rsid w:val="008B07AC"/>
    <w:rPr>
      <w:rFonts w:ascii="Arial" w:hAnsi="Arial" w:cs="Times New Roman"/>
      <w:b/>
      <w:color w:val="000000"/>
      <w:szCs w:val="20"/>
      <w:lang w:val="pl-PL" w:eastAsia="ar-SA"/>
    </w:rPr>
  </w:style>
  <w:style w:type="character" w:customStyle="1" w:styleId="Nagwek6Znak">
    <w:name w:val="Nagłówek 6 Znak"/>
    <w:basedOn w:val="Domylnaczcionkaakapitu"/>
    <w:link w:val="Nagwek6"/>
    <w:semiHidden/>
    <w:rsid w:val="008B07AC"/>
    <w:rPr>
      <w:rFonts w:ascii="Times New Roman" w:hAnsi="Times New Roman" w:cs="Times New Roman"/>
      <w:b/>
      <w:sz w:val="24"/>
      <w:szCs w:val="20"/>
      <w:lang w:val="pl-PL" w:eastAsia="ar-SA"/>
    </w:rPr>
  </w:style>
  <w:style w:type="character" w:customStyle="1" w:styleId="Nagwek7Znak">
    <w:name w:val="Nagłówek 7 Znak"/>
    <w:basedOn w:val="Domylnaczcionkaakapitu"/>
    <w:link w:val="Nagwek7"/>
    <w:semiHidden/>
    <w:rsid w:val="008B07AC"/>
    <w:rPr>
      <w:rFonts w:ascii="Times New Roman" w:hAnsi="Times New Roman" w:cs="Times New Roman"/>
      <w:b/>
      <w:sz w:val="24"/>
      <w:szCs w:val="20"/>
      <w:u w:val="single"/>
      <w:lang w:val="pl-PL" w:eastAsia="ar-SA"/>
    </w:rPr>
  </w:style>
  <w:style w:type="character" w:customStyle="1" w:styleId="Nagwek8Znak">
    <w:name w:val="Nagłówek 8 Znak"/>
    <w:basedOn w:val="Domylnaczcionkaakapitu"/>
    <w:link w:val="Nagwek8"/>
    <w:semiHidden/>
    <w:rsid w:val="008B07AC"/>
    <w:rPr>
      <w:rFonts w:ascii="Times New Roman" w:hAnsi="Times New Roman" w:cs="Times New Roman"/>
      <w:b/>
      <w:sz w:val="24"/>
      <w:szCs w:val="20"/>
      <w:lang w:val="pl-PL" w:eastAsia="ar-SA"/>
    </w:rPr>
  </w:style>
  <w:style w:type="character" w:customStyle="1" w:styleId="Nagwek9Znak">
    <w:name w:val="Nagłówek 9 Znak"/>
    <w:basedOn w:val="Domylnaczcionkaakapitu"/>
    <w:link w:val="Nagwek9"/>
    <w:semiHidden/>
    <w:rsid w:val="008B07AC"/>
    <w:rPr>
      <w:rFonts w:ascii="Arial" w:hAnsi="Arial" w:cs="Times New Roman"/>
      <w:b/>
      <w:szCs w:val="20"/>
      <w:lang w:val="pl-PL" w:eastAsia="ar-SA"/>
    </w:rPr>
  </w:style>
  <w:style w:type="numbering" w:customStyle="1" w:styleId="Bezlisty1">
    <w:name w:val="Bez listy1"/>
    <w:next w:val="Bezlisty"/>
    <w:uiPriority w:val="99"/>
    <w:semiHidden/>
    <w:unhideWhenUsed/>
    <w:rsid w:val="008B07AC"/>
  </w:style>
  <w:style w:type="character" w:styleId="Hipercze">
    <w:name w:val="Hyperlink"/>
    <w:semiHidden/>
    <w:unhideWhenUsed/>
    <w:rsid w:val="008B07AC"/>
    <w:rPr>
      <w:color w:val="0000FF"/>
      <w:u w:val="single"/>
    </w:rPr>
  </w:style>
  <w:style w:type="character" w:styleId="UyteHipercze">
    <w:name w:val="FollowedHyperlink"/>
    <w:semiHidden/>
    <w:unhideWhenUsed/>
    <w:rsid w:val="008B07AC"/>
    <w:rPr>
      <w:color w:val="800080"/>
      <w:u w:val="single"/>
    </w:rPr>
  </w:style>
  <w:style w:type="character" w:customStyle="1" w:styleId="Nagwek2Znak1">
    <w:name w:val="Nagłówek 2 Znak1"/>
    <w:aliases w:val="Znak Znak1"/>
    <w:basedOn w:val="Domylnaczcionkaakapitu"/>
    <w:semiHidden/>
    <w:rsid w:val="008B07AC"/>
    <w:rPr>
      <w:rFonts w:ascii="Cambria" w:eastAsia="Times New Roman" w:hAnsi="Cambria" w:cs="Times New Roman"/>
      <w:color w:val="365F91"/>
      <w:sz w:val="26"/>
      <w:szCs w:val="26"/>
    </w:rPr>
  </w:style>
  <w:style w:type="paragraph" w:styleId="HTML-wstpniesformatowany">
    <w:name w:val="HTML Preformatted"/>
    <w:basedOn w:val="Normalny"/>
    <w:link w:val="HTML-wstpniesformatowanyZnak1"/>
    <w:semiHidden/>
    <w:unhideWhenUsed/>
    <w:rsid w:val="008B07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200" w:line="276" w:lineRule="auto"/>
      <w:jc w:val="left"/>
    </w:pPr>
    <w:rPr>
      <w:rFonts w:ascii="Courier New" w:hAnsi="Courier New" w:cs="Courier New"/>
      <w:color w:val="auto"/>
      <w:kern w:val="0"/>
      <w:lang w:val="en-US" w:eastAsia="en-US" w:bidi="en-US"/>
      <w14:ligatures w14:val="none"/>
    </w:rPr>
  </w:style>
  <w:style w:type="character" w:customStyle="1" w:styleId="HTML-wstpniesformatowanyZnak">
    <w:name w:val="HTML - wstępnie sformatowany Znak"/>
    <w:basedOn w:val="Domylnaczcionkaakapitu"/>
    <w:semiHidden/>
    <w:rsid w:val="008B07AC"/>
    <w:rPr>
      <w:rFonts w:ascii="Consolas" w:hAnsi="Consolas" w:cs="Open Sans"/>
      <w:color w:val="000000"/>
      <w:kern w:val="2"/>
      <w:sz w:val="20"/>
      <w:szCs w:val="20"/>
      <w:lang w:val="pl-PL" w:eastAsia="lt-LT"/>
      <w14:ligatures w14:val="standard"/>
    </w:rPr>
  </w:style>
  <w:style w:type="paragraph" w:customStyle="1" w:styleId="msonormal0">
    <w:name w:val="msonormal"/>
    <w:basedOn w:val="Normalny"/>
    <w:rsid w:val="008B07AC"/>
    <w:pPr>
      <w:widowControl w:val="0"/>
      <w:autoSpaceDE w:val="0"/>
      <w:spacing w:before="100" w:after="100" w:line="360" w:lineRule="atLeast"/>
      <w:jc w:val="both"/>
    </w:pPr>
    <w:rPr>
      <w:rFonts w:ascii="Times New Roman" w:hAnsi="Times New Roman" w:cs="Times New Roman"/>
      <w:color w:val="auto"/>
      <w:kern w:val="0"/>
      <w:sz w:val="24"/>
      <w:lang w:eastAsia="ar-SA"/>
      <w14:ligatures w14:val="none"/>
    </w:rPr>
  </w:style>
  <w:style w:type="paragraph" w:styleId="NormalnyWeb">
    <w:name w:val="Normal (Web)"/>
    <w:basedOn w:val="Normalny"/>
    <w:semiHidden/>
    <w:unhideWhenUsed/>
    <w:rsid w:val="008B07AC"/>
    <w:pPr>
      <w:widowControl w:val="0"/>
      <w:autoSpaceDE w:val="0"/>
      <w:spacing w:before="100" w:after="100" w:line="360" w:lineRule="atLeast"/>
      <w:jc w:val="both"/>
    </w:pPr>
    <w:rPr>
      <w:rFonts w:ascii="Times New Roman" w:hAnsi="Times New Roman" w:cs="Times New Roman"/>
      <w:color w:val="auto"/>
      <w:kern w:val="0"/>
      <w:sz w:val="24"/>
      <w:lang w:eastAsia="ar-SA"/>
      <w14:ligatures w14:val="none"/>
    </w:rPr>
  </w:style>
  <w:style w:type="paragraph" w:styleId="Spistreci1">
    <w:name w:val="toc 1"/>
    <w:basedOn w:val="Normalny"/>
    <w:next w:val="Normalny"/>
    <w:autoRedefine/>
    <w:semiHidden/>
    <w:unhideWhenUsed/>
    <w:rsid w:val="008B07AC"/>
    <w:pPr>
      <w:autoSpaceDN w:val="0"/>
      <w:spacing w:after="200" w:line="276" w:lineRule="auto"/>
      <w:jc w:val="left"/>
    </w:pPr>
    <w:rPr>
      <w:rFonts w:ascii="Arial" w:hAnsi="Arial" w:cs="Times New Roman"/>
      <w:color w:val="auto"/>
      <w:kern w:val="0"/>
      <w:sz w:val="22"/>
      <w:szCs w:val="22"/>
      <w:lang w:val="en-US" w:eastAsia="en-US" w:bidi="en-US"/>
      <w14:ligatures w14:val="none"/>
    </w:rPr>
  </w:style>
  <w:style w:type="paragraph" w:styleId="Spistreci2">
    <w:name w:val="toc 2"/>
    <w:basedOn w:val="Normalny"/>
    <w:next w:val="Normalny"/>
    <w:autoRedefine/>
    <w:semiHidden/>
    <w:unhideWhenUsed/>
    <w:rsid w:val="008B07AC"/>
    <w:pPr>
      <w:autoSpaceDN w:val="0"/>
      <w:jc w:val="both"/>
    </w:pPr>
    <w:rPr>
      <w:rFonts w:ascii="Arial" w:hAnsi="Arial" w:cs="Times New Roman"/>
      <w:color w:val="auto"/>
      <w:kern w:val="0"/>
      <w:sz w:val="22"/>
      <w:lang w:eastAsia="ar-SA"/>
      <w14:ligatures w14:val="none"/>
    </w:rPr>
  </w:style>
  <w:style w:type="paragraph" w:styleId="Spistreci4">
    <w:name w:val="toc 4"/>
    <w:basedOn w:val="Normalny"/>
    <w:next w:val="Normalny"/>
    <w:autoRedefine/>
    <w:semiHidden/>
    <w:unhideWhenUsed/>
    <w:rsid w:val="008B07AC"/>
    <w:pPr>
      <w:widowControl w:val="0"/>
      <w:suppressAutoHyphens/>
      <w:autoSpaceDN w:val="0"/>
      <w:ind w:left="720"/>
      <w:jc w:val="left"/>
    </w:pPr>
    <w:rPr>
      <w:rFonts w:ascii="Times New Roman" w:hAnsi="Times New Roman" w:cs="Times New Roman"/>
      <w:color w:val="auto"/>
      <w:kern w:val="0"/>
      <w:sz w:val="24"/>
      <w:lang w:eastAsia="ar-SA"/>
      <w14:ligatures w14:val="none"/>
    </w:rPr>
  </w:style>
  <w:style w:type="paragraph" w:styleId="Tekstprzypisudolnego">
    <w:name w:val="footnote text"/>
    <w:basedOn w:val="Normalny"/>
    <w:link w:val="TekstprzypisudolnegoZnak"/>
    <w:semiHidden/>
    <w:unhideWhenUsed/>
    <w:rsid w:val="008B07AC"/>
    <w:pPr>
      <w:autoSpaceDN w:val="0"/>
      <w:jc w:val="left"/>
    </w:pPr>
    <w:rPr>
      <w:rFonts w:ascii="Times New Roman" w:eastAsia="Calibri" w:hAnsi="Times New Roman" w:cs="Times New Roman"/>
      <w:color w:val="auto"/>
      <w:kern w:val="0"/>
      <w:lang w:eastAsia="en-US"/>
      <w14:ligatures w14:val="none"/>
    </w:rPr>
  </w:style>
  <w:style w:type="character" w:customStyle="1" w:styleId="TekstprzypisudolnegoZnak">
    <w:name w:val="Tekst przypisu dolnego Znak"/>
    <w:basedOn w:val="Domylnaczcionkaakapitu"/>
    <w:link w:val="Tekstprzypisudolnego"/>
    <w:semiHidden/>
    <w:rsid w:val="008B07AC"/>
    <w:rPr>
      <w:rFonts w:ascii="Times New Roman" w:eastAsia="Calibri" w:hAnsi="Times New Roman" w:cs="Times New Roman"/>
      <w:sz w:val="20"/>
      <w:szCs w:val="20"/>
      <w:lang w:val="pl-PL"/>
    </w:rPr>
  </w:style>
  <w:style w:type="paragraph" w:styleId="Tekstprzypisukocowego">
    <w:name w:val="endnote text"/>
    <w:basedOn w:val="Normalny"/>
    <w:link w:val="TekstprzypisukocowegoZnak"/>
    <w:semiHidden/>
    <w:unhideWhenUsed/>
    <w:rsid w:val="008B07AC"/>
    <w:pPr>
      <w:autoSpaceDN w:val="0"/>
      <w:spacing w:after="200" w:line="276" w:lineRule="auto"/>
      <w:jc w:val="left"/>
    </w:pPr>
    <w:rPr>
      <w:rFonts w:ascii="Cambria" w:hAnsi="Cambria" w:cs="Times New Roman"/>
      <w:color w:val="auto"/>
      <w:kern w:val="0"/>
      <w:lang w:val="en-US" w:eastAsia="en-US" w:bidi="en-US"/>
      <w14:ligatures w14:val="none"/>
    </w:rPr>
  </w:style>
  <w:style w:type="character" w:customStyle="1" w:styleId="TekstprzypisukocowegoZnak">
    <w:name w:val="Tekst przypisu końcowego Znak"/>
    <w:basedOn w:val="Domylnaczcionkaakapitu"/>
    <w:link w:val="Tekstprzypisukocowego"/>
    <w:semiHidden/>
    <w:rsid w:val="008B07AC"/>
    <w:rPr>
      <w:rFonts w:ascii="Cambria" w:hAnsi="Cambria" w:cs="Times New Roman"/>
      <w:sz w:val="20"/>
      <w:szCs w:val="20"/>
      <w:lang w:val="en-US" w:bidi="en-US"/>
    </w:rPr>
  </w:style>
  <w:style w:type="paragraph" w:styleId="Lista">
    <w:name w:val="List"/>
    <w:basedOn w:val="Tekstpodstawowy"/>
    <w:semiHidden/>
    <w:unhideWhenUsed/>
    <w:rsid w:val="008B07AC"/>
    <w:pPr>
      <w:widowControl w:val="0"/>
      <w:autoSpaceDN w:val="0"/>
      <w:spacing w:before="120"/>
      <w:jc w:val="both"/>
    </w:pPr>
    <w:rPr>
      <w:rFonts w:ascii="Arial" w:eastAsia="Times New Roman" w:hAnsi="Arial" w:cs="Courier New"/>
      <w:color w:val="auto"/>
      <w:sz w:val="24"/>
      <w:szCs w:val="20"/>
      <w:lang w:val="pl-PL" w:eastAsia="ar-SA"/>
    </w:rPr>
  </w:style>
  <w:style w:type="paragraph" w:styleId="Listanumerowana">
    <w:name w:val="List Number"/>
    <w:basedOn w:val="Normalny"/>
    <w:semiHidden/>
    <w:unhideWhenUsed/>
    <w:rsid w:val="008B07AC"/>
    <w:pPr>
      <w:widowControl w:val="0"/>
      <w:numPr>
        <w:numId w:val="1"/>
      </w:numPr>
      <w:suppressAutoHyphens/>
      <w:autoSpaceDN w:val="0"/>
      <w:contextualSpacing/>
      <w:jc w:val="left"/>
    </w:pPr>
    <w:rPr>
      <w:rFonts w:ascii="Times New Roman" w:hAnsi="Times New Roman" w:cs="Times New Roman"/>
      <w:color w:val="auto"/>
      <w:kern w:val="0"/>
      <w:sz w:val="24"/>
      <w:lang w:eastAsia="ar-SA"/>
      <w14:ligatures w14:val="none"/>
    </w:rPr>
  </w:style>
  <w:style w:type="paragraph" w:styleId="Lista2">
    <w:name w:val="List 2"/>
    <w:basedOn w:val="Normalny"/>
    <w:semiHidden/>
    <w:unhideWhenUsed/>
    <w:rsid w:val="008B07AC"/>
    <w:pPr>
      <w:widowControl w:val="0"/>
      <w:suppressAutoHyphens/>
      <w:autoSpaceDN w:val="0"/>
      <w:ind w:left="566" w:hanging="283"/>
      <w:contextualSpacing/>
      <w:jc w:val="left"/>
    </w:pPr>
    <w:rPr>
      <w:rFonts w:ascii="Times New Roman" w:hAnsi="Times New Roman" w:cs="Times New Roman"/>
      <w:color w:val="auto"/>
      <w:kern w:val="0"/>
      <w:sz w:val="24"/>
      <w:lang w:eastAsia="ar-SA"/>
      <w14:ligatures w14:val="none"/>
    </w:rPr>
  </w:style>
  <w:style w:type="paragraph" w:styleId="Tytu">
    <w:name w:val="Title"/>
    <w:basedOn w:val="Normalny"/>
    <w:next w:val="Podtytu"/>
    <w:link w:val="TytuZnak"/>
    <w:qFormat/>
    <w:rsid w:val="008B07AC"/>
    <w:pPr>
      <w:widowControl w:val="0"/>
      <w:suppressAutoHyphens/>
      <w:autoSpaceDN w:val="0"/>
    </w:pPr>
    <w:rPr>
      <w:rFonts w:ascii="Times New Roman" w:hAnsi="Times New Roman" w:cs="Times New Roman"/>
      <w:b/>
      <w:color w:val="auto"/>
      <w:kern w:val="0"/>
      <w:sz w:val="24"/>
      <w:lang w:eastAsia="ar-SA"/>
      <w14:ligatures w14:val="none"/>
    </w:rPr>
  </w:style>
  <w:style w:type="character" w:customStyle="1" w:styleId="TytuZnak">
    <w:name w:val="Tytuł Znak"/>
    <w:basedOn w:val="Domylnaczcionkaakapitu"/>
    <w:link w:val="Tytu"/>
    <w:rsid w:val="008B07AC"/>
    <w:rPr>
      <w:rFonts w:ascii="Times New Roman" w:hAnsi="Times New Roman" w:cs="Times New Roman"/>
      <w:b/>
      <w:sz w:val="24"/>
      <w:szCs w:val="20"/>
      <w:lang w:val="pl-PL" w:eastAsia="ar-SA"/>
    </w:rPr>
  </w:style>
  <w:style w:type="paragraph" w:styleId="Podpis">
    <w:name w:val="Signature"/>
    <w:basedOn w:val="Normalny"/>
    <w:link w:val="PodpisZnak"/>
    <w:semiHidden/>
    <w:unhideWhenUsed/>
    <w:rsid w:val="008B07AC"/>
    <w:pPr>
      <w:widowControl w:val="0"/>
      <w:suppressLineNumbers/>
      <w:suppressAutoHyphens/>
      <w:autoSpaceDN w:val="0"/>
      <w:spacing w:before="120" w:after="120"/>
      <w:jc w:val="left"/>
    </w:pPr>
    <w:rPr>
      <w:rFonts w:ascii="Times New Roman" w:hAnsi="Times New Roman" w:cs="Courier New"/>
      <w:i/>
      <w:iCs/>
      <w:color w:val="auto"/>
      <w:kern w:val="0"/>
      <w:lang w:eastAsia="ar-SA"/>
      <w14:ligatures w14:val="none"/>
    </w:rPr>
  </w:style>
  <w:style w:type="character" w:customStyle="1" w:styleId="PodpisZnak">
    <w:name w:val="Podpis Znak"/>
    <w:basedOn w:val="Domylnaczcionkaakapitu"/>
    <w:link w:val="Podpis"/>
    <w:semiHidden/>
    <w:rsid w:val="008B07AC"/>
    <w:rPr>
      <w:rFonts w:ascii="Times New Roman" w:hAnsi="Times New Roman" w:cs="Courier New"/>
      <w:i/>
      <w:iCs/>
      <w:sz w:val="20"/>
      <w:szCs w:val="20"/>
      <w:lang w:val="pl-PL" w:eastAsia="ar-SA"/>
    </w:rPr>
  </w:style>
  <w:style w:type="paragraph" w:styleId="Tekstpodstawowywcity">
    <w:name w:val="Body Text Indent"/>
    <w:basedOn w:val="Normalny"/>
    <w:link w:val="TekstpodstawowywcityZnak"/>
    <w:semiHidden/>
    <w:unhideWhenUsed/>
    <w:rsid w:val="008B07AC"/>
    <w:pPr>
      <w:autoSpaceDN w:val="0"/>
      <w:spacing w:after="120"/>
      <w:ind w:left="283"/>
      <w:jc w:val="left"/>
    </w:pPr>
    <w:rPr>
      <w:rFonts w:ascii="Times New Roman" w:eastAsia="Calibri" w:hAnsi="Times New Roman" w:cs="Times New Roman"/>
      <w:color w:val="auto"/>
      <w:kern w:val="0"/>
      <w:sz w:val="24"/>
      <w:szCs w:val="22"/>
      <w:lang w:eastAsia="en-US"/>
      <w14:ligatures w14:val="none"/>
    </w:rPr>
  </w:style>
  <w:style w:type="character" w:customStyle="1" w:styleId="TekstpodstawowywcityZnak">
    <w:name w:val="Tekst podstawowy wcięty Znak"/>
    <w:basedOn w:val="Domylnaczcionkaakapitu"/>
    <w:link w:val="Tekstpodstawowywcity"/>
    <w:semiHidden/>
    <w:rsid w:val="008B07AC"/>
    <w:rPr>
      <w:rFonts w:ascii="Times New Roman" w:eastAsia="Calibri" w:hAnsi="Times New Roman" w:cs="Times New Roman"/>
      <w:sz w:val="24"/>
      <w:lang w:val="pl-PL"/>
    </w:rPr>
  </w:style>
  <w:style w:type="paragraph" w:styleId="Lista-kontynuacja">
    <w:name w:val="List Continue"/>
    <w:basedOn w:val="Normalny"/>
    <w:semiHidden/>
    <w:unhideWhenUsed/>
    <w:rsid w:val="008B07AC"/>
    <w:pPr>
      <w:widowControl w:val="0"/>
      <w:suppressAutoHyphens/>
      <w:autoSpaceDN w:val="0"/>
      <w:spacing w:after="120"/>
      <w:ind w:left="283"/>
      <w:contextualSpacing/>
      <w:jc w:val="left"/>
    </w:pPr>
    <w:rPr>
      <w:rFonts w:ascii="Times New Roman" w:hAnsi="Times New Roman" w:cs="Times New Roman"/>
      <w:color w:val="auto"/>
      <w:kern w:val="0"/>
      <w:sz w:val="24"/>
      <w:lang w:eastAsia="ar-SA"/>
      <w14:ligatures w14:val="none"/>
    </w:rPr>
  </w:style>
  <w:style w:type="paragraph" w:styleId="Tekstpodstawowy2">
    <w:name w:val="Body Text 2"/>
    <w:basedOn w:val="Normalny"/>
    <w:link w:val="Tekstpodstawowy2Znak"/>
    <w:semiHidden/>
    <w:unhideWhenUsed/>
    <w:rsid w:val="008B07AC"/>
    <w:pPr>
      <w:widowControl w:val="0"/>
      <w:suppressAutoHyphens/>
      <w:autoSpaceDN w:val="0"/>
      <w:jc w:val="both"/>
    </w:pPr>
    <w:rPr>
      <w:rFonts w:ascii="Arial" w:hAnsi="Arial" w:cs="Times New Roman"/>
      <w:color w:val="auto"/>
      <w:kern w:val="0"/>
      <w:sz w:val="22"/>
      <w:lang w:eastAsia="ar-SA"/>
      <w14:ligatures w14:val="none"/>
    </w:rPr>
  </w:style>
  <w:style w:type="character" w:customStyle="1" w:styleId="Tekstpodstawowy2Znak">
    <w:name w:val="Tekst podstawowy 2 Znak"/>
    <w:basedOn w:val="Domylnaczcionkaakapitu"/>
    <w:link w:val="Tekstpodstawowy2"/>
    <w:semiHidden/>
    <w:rsid w:val="008B07AC"/>
    <w:rPr>
      <w:rFonts w:ascii="Arial" w:hAnsi="Arial" w:cs="Times New Roman"/>
      <w:szCs w:val="20"/>
      <w:lang w:val="pl-PL" w:eastAsia="ar-SA"/>
    </w:rPr>
  </w:style>
  <w:style w:type="paragraph" w:styleId="Tekstpodstawowy3">
    <w:name w:val="Body Text 3"/>
    <w:basedOn w:val="Normalny"/>
    <w:link w:val="Tekstpodstawowy3Znak"/>
    <w:uiPriority w:val="99"/>
    <w:semiHidden/>
    <w:unhideWhenUsed/>
    <w:rsid w:val="008B07AC"/>
    <w:pPr>
      <w:widowControl w:val="0"/>
      <w:suppressAutoHyphens/>
      <w:autoSpaceDN w:val="0"/>
      <w:jc w:val="both"/>
    </w:pPr>
    <w:rPr>
      <w:rFonts w:ascii="Arial" w:hAnsi="Arial" w:cs="Times New Roman"/>
      <w:color w:val="FF0000"/>
      <w:kern w:val="0"/>
      <w:sz w:val="22"/>
      <w:lang w:eastAsia="ar-SA"/>
      <w14:ligatures w14:val="none"/>
    </w:rPr>
  </w:style>
  <w:style w:type="character" w:customStyle="1" w:styleId="Tekstpodstawowy3Znak">
    <w:name w:val="Tekst podstawowy 3 Znak"/>
    <w:basedOn w:val="Domylnaczcionkaakapitu"/>
    <w:link w:val="Tekstpodstawowy3"/>
    <w:uiPriority w:val="99"/>
    <w:semiHidden/>
    <w:rsid w:val="008B07AC"/>
    <w:rPr>
      <w:rFonts w:ascii="Arial" w:hAnsi="Arial" w:cs="Times New Roman"/>
      <w:color w:val="FF0000"/>
      <w:szCs w:val="20"/>
      <w:lang w:val="pl-PL" w:eastAsia="ar-SA"/>
    </w:rPr>
  </w:style>
  <w:style w:type="paragraph" w:styleId="Tekstpodstawowywcity2">
    <w:name w:val="Body Text Indent 2"/>
    <w:basedOn w:val="Normalny"/>
    <w:link w:val="Tekstpodstawowywcity2Znak"/>
    <w:uiPriority w:val="99"/>
    <w:semiHidden/>
    <w:unhideWhenUsed/>
    <w:rsid w:val="008B07AC"/>
    <w:pPr>
      <w:widowControl w:val="0"/>
      <w:suppressAutoHyphens/>
      <w:autoSpaceDN w:val="0"/>
      <w:ind w:left="3261" w:hanging="3260"/>
      <w:jc w:val="left"/>
    </w:pPr>
    <w:rPr>
      <w:rFonts w:ascii="Times New Roman" w:hAnsi="Times New Roman" w:cs="Times New Roman"/>
      <w:b/>
      <w:i/>
      <w:color w:val="auto"/>
      <w:kern w:val="0"/>
      <w:sz w:val="16"/>
      <w:lang w:eastAsia="ar-SA"/>
      <w14:ligatures w14:val="none"/>
    </w:rPr>
  </w:style>
  <w:style w:type="character" w:customStyle="1" w:styleId="Tekstpodstawowywcity2Znak">
    <w:name w:val="Tekst podstawowy wcięty 2 Znak"/>
    <w:basedOn w:val="Domylnaczcionkaakapitu"/>
    <w:link w:val="Tekstpodstawowywcity2"/>
    <w:uiPriority w:val="99"/>
    <w:semiHidden/>
    <w:rsid w:val="008B07AC"/>
    <w:rPr>
      <w:rFonts w:ascii="Times New Roman" w:hAnsi="Times New Roman" w:cs="Times New Roman"/>
      <w:b/>
      <w:i/>
      <w:sz w:val="16"/>
      <w:szCs w:val="20"/>
      <w:lang w:val="pl-PL" w:eastAsia="ar-SA"/>
    </w:rPr>
  </w:style>
  <w:style w:type="paragraph" w:styleId="Tekstpodstawowywcity3">
    <w:name w:val="Body Text Indent 3"/>
    <w:basedOn w:val="Normalny"/>
    <w:link w:val="Tekstpodstawowywcity3Znak"/>
    <w:uiPriority w:val="99"/>
    <w:semiHidden/>
    <w:unhideWhenUsed/>
    <w:rsid w:val="008B07AC"/>
    <w:pPr>
      <w:widowControl w:val="0"/>
      <w:tabs>
        <w:tab w:val="left" w:pos="1276"/>
      </w:tabs>
      <w:suppressAutoHyphens/>
      <w:autoSpaceDN w:val="0"/>
      <w:ind w:left="284" w:hanging="284"/>
      <w:jc w:val="both"/>
    </w:pPr>
    <w:rPr>
      <w:rFonts w:ascii="Arial" w:hAnsi="Arial" w:cs="Times New Roman"/>
      <w:color w:val="auto"/>
      <w:kern w:val="0"/>
      <w:sz w:val="22"/>
      <w:lang w:eastAsia="ar-SA"/>
      <w14:ligatures w14:val="none"/>
    </w:rPr>
  </w:style>
  <w:style w:type="character" w:customStyle="1" w:styleId="Tekstpodstawowywcity3Znak">
    <w:name w:val="Tekst podstawowy wcięty 3 Znak"/>
    <w:basedOn w:val="Domylnaczcionkaakapitu"/>
    <w:link w:val="Tekstpodstawowywcity3"/>
    <w:uiPriority w:val="99"/>
    <w:semiHidden/>
    <w:rsid w:val="008B07AC"/>
    <w:rPr>
      <w:rFonts w:ascii="Arial" w:hAnsi="Arial" w:cs="Times New Roman"/>
      <w:szCs w:val="20"/>
      <w:lang w:val="pl-PL" w:eastAsia="ar-SA"/>
    </w:rPr>
  </w:style>
  <w:style w:type="paragraph" w:styleId="Zwykytekst">
    <w:name w:val="Plain Text"/>
    <w:basedOn w:val="Normalny"/>
    <w:link w:val="ZwykytekstZnak"/>
    <w:semiHidden/>
    <w:unhideWhenUsed/>
    <w:rsid w:val="008B07AC"/>
    <w:pPr>
      <w:autoSpaceDN w:val="0"/>
      <w:jc w:val="left"/>
    </w:pPr>
    <w:rPr>
      <w:rFonts w:ascii="Courier New" w:hAnsi="Courier New" w:cs="Times New Roman"/>
      <w:color w:val="auto"/>
      <w:kern w:val="0"/>
      <w:lang w:eastAsia="ar-SA"/>
      <w14:ligatures w14:val="none"/>
    </w:rPr>
  </w:style>
  <w:style w:type="character" w:customStyle="1" w:styleId="ZwykytekstZnak">
    <w:name w:val="Zwykły tekst Znak"/>
    <w:basedOn w:val="Domylnaczcionkaakapitu"/>
    <w:link w:val="Zwykytekst"/>
    <w:semiHidden/>
    <w:rsid w:val="008B07AC"/>
    <w:rPr>
      <w:rFonts w:ascii="Courier New" w:hAnsi="Courier New" w:cs="Times New Roman"/>
      <w:sz w:val="20"/>
      <w:szCs w:val="20"/>
      <w:lang w:val="pl-PL" w:eastAsia="ar-SA"/>
    </w:rPr>
  </w:style>
  <w:style w:type="paragraph" w:styleId="Tematkomentarza">
    <w:name w:val="annotation subject"/>
    <w:basedOn w:val="Tekstkomentarza"/>
    <w:next w:val="Tekstkomentarza"/>
    <w:link w:val="TematkomentarzaZnak"/>
    <w:uiPriority w:val="99"/>
    <w:semiHidden/>
    <w:unhideWhenUsed/>
    <w:rsid w:val="008B07AC"/>
    <w:pPr>
      <w:widowControl w:val="0"/>
      <w:suppressAutoHyphens/>
      <w:autoSpaceDN w:val="0"/>
      <w:spacing w:after="0"/>
      <w:jc w:val="left"/>
    </w:pPr>
    <w:rPr>
      <w:rFonts w:ascii="Times New Roman" w:eastAsia="Times New Roman" w:hAnsi="Times New Roman" w:cs="Times New Roman"/>
      <w:b/>
      <w:bCs/>
      <w:lang w:eastAsia="ar-SA"/>
    </w:rPr>
  </w:style>
  <w:style w:type="character" w:customStyle="1" w:styleId="TematkomentarzaZnak">
    <w:name w:val="Temat komentarza Znak"/>
    <w:basedOn w:val="TekstkomentarzaZnak"/>
    <w:link w:val="Tematkomentarza"/>
    <w:uiPriority w:val="99"/>
    <w:semiHidden/>
    <w:rsid w:val="008B07AC"/>
    <w:rPr>
      <w:rFonts w:ascii="Times New Roman" w:eastAsiaTheme="minorHAnsi" w:hAnsi="Times New Roman" w:cs="Times New Roman"/>
      <w:b/>
      <w:bCs/>
      <w:sz w:val="20"/>
      <w:szCs w:val="20"/>
      <w:lang w:val="pl-PL" w:eastAsia="ar-SA"/>
    </w:rPr>
  </w:style>
  <w:style w:type="paragraph" w:styleId="Tekstdymka">
    <w:name w:val="Balloon Text"/>
    <w:basedOn w:val="Normalny"/>
    <w:link w:val="TekstdymkaZnak"/>
    <w:uiPriority w:val="99"/>
    <w:semiHidden/>
    <w:unhideWhenUsed/>
    <w:rsid w:val="008B07AC"/>
    <w:pPr>
      <w:autoSpaceDN w:val="0"/>
      <w:jc w:val="left"/>
    </w:pPr>
    <w:rPr>
      <w:rFonts w:ascii="Tahoma" w:eastAsia="Calibri" w:hAnsi="Tahoma" w:cs="Tahoma"/>
      <w:color w:val="auto"/>
      <w:kern w:val="0"/>
      <w:sz w:val="16"/>
      <w:szCs w:val="16"/>
      <w:lang w:eastAsia="en-US"/>
      <w14:ligatures w14:val="none"/>
    </w:rPr>
  </w:style>
  <w:style w:type="character" w:customStyle="1" w:styleId="TekstdymkaZnak">
    <w:name w:val="Tekst dymka Znak"/>
    <w:basedOn w:val="Domylnaczcionkaakapitu"/>
    <w:link w:val="Tekstdymka"/>
    <w:uiPriority w:val="99"/>
    <w:semiHidden/>
    <w:rsid w:val="008B07AC"/>
    <w:rPr>
      <w:rFonts w:ascii="Tahoma" w:eastAsia="Calibri" w:hAnsi="Tahoma" w:cs="Tahoma"/>
      <w:sz w:val="16"/>
      <w:szCs w:val="16"/>
      <w:lang w:val="pl-PL"/>
    </w:rPr>
  </w:style>
  <w:style w:type="paragraph" w:styleId="Bezodstpw">
    <w:name w:val="No Spacing"/>
    <w:basedOn w:val="Normalny"/>
    <w:uiPriority w:val="1"/>
    <w:qFormat/>
    <w:rsid w:val="008B07AC"/>
    <w:pPr>
      <w:autoSpaceDN w:val="0"/>
      <w:jc w:val="left"/>
    </w:pPr>
    <w:rPr>
      <w:rFonts w:ascii="Cambria" w:hAnsi="Cambria" w:cs="Times New Roman"/>
      <w:color w:val="auto"/>
      <w:kern w:val="0"/>
      <w:sz w:val="22"/>
      <w:szCs w:val="22"/>
      <w:lang w:val="en-US" w:eastAsia="en-US" w:bidi="en-US"/>
      <w14:ligatures w14:val="none"/>
    </w:rPr>
  </w:style>
  <w:style w:type="paragraph" w:styleId="Cytat">
    <w:name w:val="Quote"/>
    <w:basedOn w:val="Normalny"/>
    <w:next w:val="Normalny"/>
    <w:link w:val="CytatZnak1"/>
    <w:qFormat/>
    <w:rsid w:val="008B07AC"/>
    <w:pPr>
      <w:autoSpaceDN w:val="0"/>
      <w:spacing w:after="200" w:line="276" w:lineRule="auto"/>
      <w:jc w:val="left"/>
    </w:pPr>
    <w:rPr>
      <w:rFonts w:ascii="Cambria" w:hAnsi="Cambria" w:cs="Times New Roman"/>
      <w:i/>
      <w:iCs/>
      <w:color w:val="auto"/>
      <w:kern w:val="0"/>
      <w:sz w:val="22"/>
      <w:szCs w:val="22"/>
      <w:lang w:val="en-US" w:eastAsia="en-US" w:bidi="en-US"/>
      <w14:ligatures w14:val="none"/>
    </w:rPr>
  </w:style>
  <w:style w:type="character" w:customStyle="1" w:styleId="CytatZnak">
    <w:name w:val="Cytat Znak"/>
    <w:basedOn w:val="Domylnaczcionkaakapitu"/>
    <w:rsid w:val="008B07AC"/>
    <w:rPr>
      <w:rFonts w:ascii="Open Sans" w:hAnsi="Open Sans" w:cs="Open Sans"/>
      <w:i/>
      <w:iCs/>
      <w:color w:val="404040" w:themeColor="text1" w:themeTint="BF"/>
      <w:kern w:val="2"/>
      <w:sz w:val="20"/>
      <w:szCs w:val="20"/>
      <w:lang w:val="pl-PL" w:eastAsia="lt-LT"/>
      <w14:ligatures w14:val="standard"/>
    </w:rPr>
  </w:style>
  <w:style w:type="paragraph" w:styleId="Cytatintensywny">
    <w:name w:val="Intense Quote"/>
    <w:basedOn w:val="Normalny"/>
    <w:next w:val="Normalny"/>
    <w:link w:val="CytatintensywnyZnak1"/>
    <w:qFormat/>
    <w:rsid w:val="008B07AC"/>
    <w:pPr>
      <w:autoSpaceDN w:val="0"/>
      <w:spacing w:before="240" w:after="240" w:line="300" w:lineRule="auto"/>
      <w:ind w:left="1152" w:right="1152"/>
      <w:jc w:val="both"/>
    </w:pPr>
    <w:rPr>
      <w:rFonts w:ascii="Cambria" w:hAnsi="Cambria" w:cs="Times New Roman"/>
      <w:i/>
      <w:iCs/>
      <w:color w:val="auto"/>
      <w:kern w:val="0"/>
      <w:sz w:val="22"/>
      <w:szCs w:val="22"/>
      <w:lang w:val="en-US" w:eastAsia="en-US" w:bidi="en-US"/>
      <w14:ligatures w14:val="none"/>
    </w:rPr>
  </w:style>
  <w:style w:type="character" w:customStyle="1" w:styleId="CytatintensywnyZnak">
    <w:name w:val="Cytat intensywny Znak"/>
    <w:basedOn w:val="Domylnaczcionkaakapitu"/>
    <w:rsid w:val="008B07AC"/>
    <w:rPr>
      <w:rFonts w:ascii="Open Sans" w:hAnsi="Open Sans" w:cs="Open Sans"/>
      <w:i/>
      <w:iCs/>
      <w:color w:val="4472C4" w:themeColor="accent1"/>
      <w:kern w:val="2"/>
      <w:sz w:val="20"/>
      <w:szCs w:val="20"/>
      <w:lang w:val="pl-PL" w:eastAsia="lt-LT"/>
      <w14:ligatures w14:val="standard"/>
    </w:rPr>
  </w:style>
  <w:style w:type="paragraph" w:styleId="Nagwekspisutreci">
    <w:name w:val="TOC Heading"/>
    <w:basedOn w:val="Nagwek1"/>
    <w:next w:val="Normalny"/>
    <w:semiHidden/>
    <w:unhideWhenUsed/>
    <w:qFormat/>
    <w:rsid w:val="008B07AC"/>
    <w:pPr>
      <w:keepNext w:val="0"/>
      <w:shd w:val="clear" w:color="auto" w:fill="auto"/>
      <w:autoSpaceDN w:val="0"/>
      <w:spacing w:before="480" w:line="276" w:lineRule="auto"/>
      <w:jc w:val="left"/>
    </w:pPr>
    <w:rPr>
      <w:rFonts w:ascii="Cambria" w:eastAsia="Times New Roman" w:hAnsi="Cambria" w:cs="Times New Roman"/>
      <w:b w:val="0"/>
      <w:smallCaps/>
      <w:color w:val="auto"/>
      <w:spacing w:val="5"/>
      <w:kern w:val="2"/>
      <w:sz w:val="36"/>
      <w:szCs w:val="36"/>
      <w:lang w:eastAsia="en-US" w:bidi="en-US"/>
      <w14:ligatures w14:val="none"/>
    </w:rPr>
  </w:style>
  <w:style w:type="paragraph" w:customStyle="1" w:styleId="Default">
    <w:name w:val="Default"/>
    <w:rsid w:val="008B07AC"/>
    <w:pPr>
      <w:autoSpaceDE w:val="0"/>
      <w:autoSpaceDN w:val="0"/>
      <w:adjustRightInd w:val="0"/>
      <w:jc w:val="left"/>
    </w:pPr>
    <w:rPr>
      <w:rFonts w:ascii="Calibri" w:eastAsia="Calibri" w:hAnsi="Calibri" w:cs="Calibri"/>
      <w:color w:val="000000"/>
      <w:sz w:val="24"/>
      <w:szCs w:val="24"/>
      <w:lang w:val="pl-PL" w:eastAsia="pl-PL"/>
    </w:rPr>
  </w:style>
  <w:style w:type="paragraph" w:customStyle="1" w:styleId="Akapitzlist1">
    <w:name w:val="Akapit z listą1"/>
    <w:basedOn w:val="Normalny"/>
    <w:qFormat/>
    <w:rsid w:val="008B07AC"/>
    <w:pPr>
      <w:suppressAutoHyphens/>
      <w:autoSpaceDN w:val="0"/>
      <w:spacing w:line="360" w:lineRule="auto"/>
      <w:ind w:left="720"/>
      <w:contextualSpacing/>
      <w:jc w:val="both"/>
    </w:pPr>
    <w:rPr>
      <w:rFonts w:ascii="Times New Roman" w:hAnsi="Times New Roman" w:cs="Times New Roman"/>
      <w:color w:val="auto"/>
      <w:kern w:val="0"/>
      <w:sz w:val="24"/>
      <w:szCs w:val="24"/>
      <w:lang w:eastAsia="zh-CN"/>
      <w14:ligatures w14:val="none"/>
    </w:rPr>
  </w:style>
  <w:style w:type="paragraph" w:customStyle="1" w:styleId="Standard">
    <w:name w:val="Standard"/>
    <w:rsid w:val="008B07AC"/>
    <w:pPr>
      <w:suppressAutoHyphens/>
      <w:autoSpaceDN w:val="0"/>
      <w:jc w:val="left"/>
    </w:pPr>
    <w:rPr>
      <w:rFonts w:ascii="Liberation Serif" w:eastAsia="SimSun" w:hAnsi="Liberation Serif" w:cs="Mangal"/>
      <w:kern w:val="3"/>
      <w:sz w:val="24"/>
      <w:szCs w:val="24"/>
      <w:lang w:val="en-US" w:eastAsia="zh-CN" w:bidi="hi-IN"/>
    </w:rPr>
  </w:style>
  <w:style w:type="paragraph" w:customStyle="1" w:styleId="Indeks">
    <w:name w:val="Indeks"/>
    <w:basedOn w:val="Normalny"/>
    <w:rsid w:val="008B07AC"/>
    <w:pPr>
      <w:widowControl w:val="0"/>
      <w:suppressLineNumbers/>
      <w:suppressAutoHyphens/>
      <w:autoSpaceDN w:val="0"/>
      <w:jc w:val="left"/>
    </w:pPr>
    <w:rPr>
      <w:rFonts w:ascii="Times New Roman" w:hAnsi="Times New Roman" w:cs="Courier New"/>
      <w:color w:val="auto"/>
      <w:kern w:val="0"/>
      <w:sz w:val="24"/>
      <w:lang w:eastAsia="ar-SA"/>
      <w14:ligatures w14:val="none"/>
    </w:rPr>
  </w:style>
  <w:style w:type="paragraph" w:customStyle="1" w:styleId="WW-Podpis">
    <w:name w:val="WW-Podpis"/>
    <w:basedOn w:val="Normalny"/>
    <w:rsid w:val="008B07AC"/>
    <w:pPr>
      <w:widowControl w:val="0"/>
      <w:suppressLineNumbers/>
      <w:suppressAutoHyphens/>
      <w:autoSpaceDN w:val="0"/>
      <w:spacing w:before="120" w:after="120"/>
      <w:jc w:val="left"/>
    </w:pPr>
    <w:rPr>
      <w:rFonts w:ascii="Times New Roman" w:hAnsi="Times New Roman" w:cs="Courier New"/>
      <w:i/>
      <w:iCs/>
      <w:color w:val="auto"/>
      <w:kern w:val="0"/>
      <w:lang w:eastAsia="ar-SA"/>
      <w14:ligatures w14:val="none"/>
    </w:rPr>
  </w:style>
  <w:style w:type="paragraph" w:customStyle="1" w:styleId="WW-Indeks">
    <w:name w:val="WW-Indeks"/>
    <w:basedOn w:val="Normalny"/>
    <w:rsid w:val="008B07AC"/>
    <w:pPr>
      <w:widowControl w:val="0"/>
      <w:suppressLineNumbers/>
      <w:suppressAutoHyphens/>
      <w:autoSpaceDN w:val="0"/>
      <w:jc w:val="left"/>
    </w:pPr>
    <w:rPr>
      <w:rFonts w:ascii="Times New Roman" w:hAnsi="Times New Roman" w:cs="Courier New"/>
      <w:color w:val="auto"/>
      <w:kern w:val="0"/>
      <w:sz w:val="24"/>
      <w:lang w:eastAsia="ar-SA"/>
      <w14:ligatures w14:val="none"/>
    </w:rPr>
  </w:style>
  <w:style w:type="paragraph" w:customStyle="1" w:styleId="WW-Nagwek">
    <w:name w:val="WW-Nagłówek"/>
    <w:basedOn w:val="Normalny"/>
    <w:next w:val="Tekstpodstawowy"/>
    <w:rsid w:val="008B07AC"/>
    <w:pPr>
      <w:keepNext/>
      <w:widowControl w:val="0"/>
      <w:suppressAutoHyphens/>
      <w:autoSpaceDN w:val="0"/>
      <w:spacing w:before="240" w:after="120"/>
      <w:jc w:val="left"/>
    </w:pPr>
    <w:rPr>
      <w:rFonts w:ascii="Arial" w:eastAsia="Lucida Sans Unicode" w:hAnsi="Arial" w:cs="Lucida Sans Unicode"/>
      <w:color w:val="auto"/>
      <w:kern w:val="0"/>
      <w:sz w:val="28"/>
      <w:szCs w:val="28"/>
      <w:lang w:eastAsia="ar-SA"/>
      <w14:ligatures w14:val="none"/>
    </w:rPr>
  </w:style>
  <w:style w:type="paragraph" w:customStyle="1" w:styleId="WW-Tekstpodstawowy2">
    <w:name w:val="WW-Tekst podstawowy 2"/>
    <w:basedOn w:val="Normalny"/>
    <w:rsid w:val="008B07AC"/>
    <w:pPr>
      <w:widowControl w:val="0"/>
      <w:pBdr>
        <w:top w:val="single" w:sz="2" w:space="1" w:color="000000"/>
        <w:left w:val="single" w:sz="2" w:space="1" w:color="000000"/>
        <w:bottom w:val="single" w:sz="2" w:space="0" w:color="000000"/>
        <w:right w:val="single" w:sz="2" w:space="3" w:color="000000"/>
      </w:pBdr>
      <w:suppressAutoHyphens/>
      <w:autoSpaceDN w:val="0"/>
      <w:spacing w:line="480" w:lineRule="auto"/>
    </w:pPr>
    <w:rPr>
      <w:rFonts w:ascii="Arial" w:hAnsi="Arial" w:cs="Times New Roman"/>
      <w:color w:val="auto"/>
      <w:kern w:val="0"/>
      <w:sz w:val="22"/>
      <w:lang w:eastAsia="ar-SA"/>
      <w14:ligatures w14:val="none"/>
    </w:rPr>
  </w:style>
  <w:style w:type="paragraph" w:customStyle="1" w:styleId="BodyText21">
    <w:name w:val="Body Text 21"/>
    <w:basedOn w:val="Normalny"/>
    <w:rsid w:val="008B07AC"/>
    <w:pPr>
      <w:widowControl w:val="0"/>
      <w:suppressAutoHyphens/>
      <w:autoSpaceDN w:val="0"/>
      <w:spacing w:line="360" w:lineRule="auto"/>
    </w:pPr>
    <w:rPr>
      <w:rFonts w:ascii="Times New Roman" w:hAnsi="Times New Roman" w:cs="Times New Roman"/>
      <w:b/>
      <w:color w:val="auto"/>
      <w:kern w:val="0"/>
      <w:sz w:val="24"/>
      <w:lang w:eastAsia="ar-SA"/>
      <w14:ligatures w14:val="none"/>
    </w:rPr>
  </w:style>
  <w:style w:type="paragraph" w:customStyle="1" w:styleId="WW-Tekstpodstawowywcity2">
    <w:name w:val="WW-Tekst podstawowy wcięty 2"/>
    <w:basedOn w:val="Normalny"/>
    <w:rsid w:val="008B07AC"/>
    <w:pPr>
      <w:widowControl w:val="0"/>
      <w:suppressAutoHyphens/>
      <w:autoSpaceDN w:val="0"/>
      <w:ind w:left="360"/>
      <w:jc w:val="both"/>
    </w:pPr>
    <w:rPr>
      <w:rFonts w:ascii="Arial" w:hAnsi="Arial" w:cs="Times New Roman"/>
      <w:color w:val="auto"/>
      <w:kern w:val="0"/>
      <w:sz w:val="24"/>
      <w:lang w:eastAsia="ar-SA"/>
      <w14:ligatures w14:val="none"/>
    </w:rPr>
  </w:style>
  <w:style w:type="paragraph" w:customStyle="1" w:styleId="ProPublico">
    <w:name w:val="ProPublico"/>
    <w:rsid w:val="008B07AC"/>
    <w:pPr>
      <w:suppressAutoHyphens/>
      <w:autoSpaceDN w:val="0"/>
      <w:spacing w:line="360" w:lineRule="auto"/>
      <w:jc w:val="left"/>
    </w:pPr>
    <w:rPr>
      <w:rFonts w:ascii="Arial" w:hAnsi="Arial" w:cs="Times New Roman"/>
      <w:szCs w:val="20"/>
      <w:lang w:val="pl-PL" w:eastAsia="ar-SA"/>
    </w:rPr>
  </w:style>
  <w:style w:type="paragraph" w:customStyle="1" w:styleId="WW-Tekstpodstawowy3">
    <w:name w:val="WW-Tekst podstawowy 3"/>
    <w:basedOn w:val="Normalny"/>
    <w:rsid w:val="008B07AC"/>
    <w:pPr>
      <w:widowControl w:val="0"/>
      <w:suppressAutoHyphens/>
      <w:autoSpaceDN w:val="0"/>
      <w:jc w:val="both"/>
    </w:pPr>
    <w:rPr>
      <w:rFonts w:ascii="Times New Roman" w:hAnsi="Times New Roman" w:cs="Times New Roman"/>
      <w:b/>
      <w:color w:val="auto"/>
      <w:kern w:val="0"/>
      <w:sz w:val="24"/>
      <w:lang w:eastAsia="ar-SA"/>
      <w14:ligatures w14:val="none"/>
    </w:rPr>
  </w:style>
  <w:style w:type="paragraph" w:customStyle="1" w:styleId="WW-Tekstpodstawowywcity3">
    <w:name w:val="WW-Tekst podstawowy wcięty 3"/>
    <w:basedOn w:val="Normalny"/>
    <w:rsid w:val="008B07AC"/>
    <w:pPr>
      <w:widowControl w:val="0"/>
      <w:suppressAutoHyphens/>
      <w:autoSpaceDN w:val="0"/>
      <w:spacing w:before="60"/>
      <w:ind w:left="284"/>
      <w:jc w:val="both"/>
    </w:pPr>
    <w:rPr>
      <w:rFonts w:ascii="Times New Roman" w:hAnsi="Times New Roman" w:cs="Times New Roman"/>
      <w:kern w:val="0"/>
      <w:sz w:val="22"/>
      <w:lang w:eastAsia="ar-SA"/>
      <w14:ligatures w14:val="none"/>
    </w:rPr>
  </w:style>
  <w:style w:type="paragraph" w:customStyle="1" w:styleId="Normalny2">
    <w:name w:val="Normalny2"/>
    <w:rsid w:val="008B07AC"/>
    <w:pPr>
      <w:widowControl w:val="0"/>
      <w:suppressAutoHyphens/>
      <w:autoSpaceDN w:val="0"/>
      <w:spacing w:line="240" w:lineRule="atLeast"/>
      <w:jc w:val="left"/>
    </w:pPr>
    <w:rPr>
      <w:rFonts w:ascii="Times New Roman" w:hAnsi="Times New Roman" w:cs="Times New Roman"/>
      <w:sz w:val="24"/>
      <w:szCs w:val="20"/>
      <w:lang w:val="pl-PL" w:eastAsia="ar-SA"/>
    </w:rPr>
  </w:style>
  <w:style w:type="paragraph" w:customStyle="1" w:styleId="tekst">
    <w:name w:val="tekst"/>
    <w:basedOn w:val="Normalny"/>
    <w:rsid w:val="008B07AC"/>
    <w:pPr>
      <w:widowControl w:val="0"/>
      <w:suppressAutoHyphens/>
      <w:autoSpaceDN w:val="0"/>
      <w:spacing w:line="360" w:lineRule="atLeast"/>
      <w:ind w:firstLine="709"/>
      <w:jc w:val="both"/>
    </w:pPr>
    <w:rPr>
      <w:rFonts w:ascii="Arial" w:hAnsi="Arial" w:cs="Times New Roman"/>
      <w:color w:val="auto"/>
      <w:kern w:val="0"/>
      <w:sz w:val="24"/>
      <w:lang w:eastAsia="ar-SA"/>
      <w14:ligatures w14:val="none"/>
    </w:rPr>
  </w:style>
  <w:style w:type="paragraph" w:customStyle="1" w:styleId="leszek">
    <w:name w:val="leszek"/>
    <w:basedOn w:val="Normalny"/>
    <w:rsid w:val="008B07AC"/>
    <w:pPr>
      <w:widowControl w:val="0"/>
      <w:suppressAutoHyphens/>
      <w:autoSpaceDN w:val="0"/>
      <w:jc w:val="both"/>
    </w:pPr>
    <w:rPr>
      <w:rFonts w:ascii="Times New Roman" w:hAnsi="Times New Roman" w:cs="Times New Roman"/>
      <w:color w:val="auto"/>
      <w:kern w:val="0"/>
      <w:sz w:val="24"/>
      <w:lang w:eastAsia="ar-SA"/>
      <w14:ligatures w14:val="none"/>
    </w:rPr>
  </w:style>
  <w:style w:type="paragraph" w:customStyle="1" w:styleId="ust">
    <w:name w:val="ust"/>
    <w:rsid w:val="008B07AC"/>
    <w:pPr>
      <w:suppressAutoHyphens/>
      <w:autoSpaceDN w:val="0"/>
      <w:spacing w:before="60" w:after="60"/>
      <w:ind w:left="426" w:hanging="284"/>
      <w:jc w:val="both"/>
    </w:pPr>
    <w:rPr>
      <w:rFonts w:ascii="Times New Roman" w:hAnsi="Times New Roman" w:cs="Times New Roman"/>
      <w:sz w:val="24"/>
      <w:szCs w:val="20"/>
      <w:lang w:val="pl-PL" w:eastAsia="ar-SA"/>
    </w:rPr>
  </w:style>
  <w:style w:type="paragraph" w:customStyle="1" w:styleId="pkt1">
    <w:name w:val="pkt1"/>
    <w:basedOn w:val="Normalny"/>
    <w:rsid w:val="008B07AC"/>
    <w:pPr>
      <w:widowControl w:val="0"/>
      <w:suppressAutoHyphens/>
      <w:autoSpaceDN w:val="0"/>
      <w:spacing w:before="60" w:after="60"/>
      <w:ind w:left="850" w:hanging="425"/>
      <w:jc w:val="both"/>
    </w:pPr>
    <w:rPr>
      <w:rFonts w:ascii="Times New Roman" w:hAnsi="Times New Roman" w:cs="Times New Roman"/>
      <w:color w:val="auto"/>
      <w:kern w:val="0"/>
      <w:sz w:val="24"/>
      <w:lang w:eastAsia="ar-SA"/>
      <w14:ligatures w14:val="none"/>
    </w:rPr>
  </w:style>
  <w:style w:type="paragraph" w:customStyle="1" w:styleId="Standardowy1">
    <w:name w:val="Standardowy1"/>
    <w:rsid w:val="008B07AC"/>
    <w:pPr>
      <w:suppressAutoHyphens/>
      <w:autoSpaceDN w:val="0"/>
      <w:jc w:val="left"/>
    </w:pPr>
    <w:rPr>
      <w:rFonts w:ascii="Times New Roman" w:hAnsi="Times New Roman" w:cs="Times New Roman"/>
      <w:sz w:val="24"/>
      <w:szCs w:val="20"/>
      <w:lang w:val="pl-PL" w:eastAsia="ar-SA"/>
    </w:rPr>
  </w:style>
  <w:style w:type="paragraph" w:customStyle="1" w:styleId="pkt">
    <w:name w:val="pkt"/>
    <w:basedOn w:val="Normalny"/>
    <w:rsid w:val="008B07AC"/>
    <w:pPr>
      <w:widowControl w:val="0"/>
      <w:suppressAutoHyphens/>
      <w:autoSpaceDN w:val="0"/>
      <w:spacing w:before="60" w:after="60"/>
      <w:ind w:left="851" w:hanging="295"/>
      <w:jc w:val="both"/>
    </w:pPr>
    <w:rPr>
      <w:rFonts w:ascii="Times New Roman" w:hAnsi="Times New Roman" w:cs="Times New Roman"/>
      <w:color w:val="auto"/>
      <w:kern w:val="0"/>
      <w:sz w:val="24"/>
      <w:lang w:eastAsia="ar-SA"/>
      <w14:ligatures w14:val="none"/>
    </w:rPr>
  </w:style>
  <w:style w:type="paragraph" w:customStyle="1" w:styleId="Styl1">
    <w:name w:val="Styl1"/>
    <w:basedOn w:val="Normalny"/>
    <w:rsid w:val="008B07AC"/>
    <w:pPr>
      <w:widowControl w:val="0"/>
      <w:suppressAutoHyphens/>
      <w:autoSpaceDN w:val="0"/>
      <w:jc w:val="both"/>
    </w:pPr>
    <w:rPr>
      <w:rFonts w:ascii="Times New Roman" w:hAnsi="Times New Roman" w:cs="Times New Roman"/>
      <w:color w:val="auto"/>
      <w:kern w:val="0"/>
      <w:sz w:val="24"/>
      <w:lang w:eastAsia="ar-SA"/>
      <w14:ligatures w14:val="none"/>
    </w:rPr>
  </w:style>
  <w:style w:type="paragraph" w:customStyle="1" w:styleId="Wojtek">
    <w:name w:val="Wojtek"/>
    <w:basedOn w:val="Normalny"/>
    <w:rsid w:val="008B07AC"/>
    <w:pPr>
      <w:widowControl w:val="0"/>
      <w:suppressAutoHyphens/>
      <w:autoSpaceDN w:val="0"/>
      <w:jc w:val="left"/>
    </w:pPr>
    <w:rPr>
      <w:rFonts w:ascii="Arial" w:hAnsi="Arial" w:cs="Times New Roman"/>
      <w:color w:val="auto"/>
      <w:kern w:val="0"/>
      <w:sz w:val="24"/>
      <w:lang w:eastAsia="ar-SA"/>
      <w14:ligatures w14:val="none"/>
    </w:rPr>
  </w:style>
  <w:style w:type="character" w:customStyle="1" w:styleId="MarioZnak">
    <w:name w:val="Mario Znak"/>
    <w:link w:val="Mario"/>
    <w:locked/>
    <w:rsid w:val="008B07AC"/>
    <w:rPr>
      <w:rFonts w:ascii="Arial" w:hAnsi="Arial" w:cs="Times New Roman"/>
      <w:sz w:val="24"/>
      <w:szCs w:val="20"/>
      <w:lang w:eastAsia="ar-SA"/>
    </w:rPr>
  </w:style>
  <w:style w:type="paragraph" w:customStyle="1" w:styleId="Mario">
    <w:name w:val="Mario"/>
    <w:basedOn w:val="Normalny"/>
    <w:link w:val="MarioZnak"/>
    <w:rsid w:val="008B07AC"/>
    <w:pPr>
      <w:widowControl w:val="0"/>
      <w:suppressAutoHyphens/>
      <w:autoSpaceDN w:val="0"/>
      <w:spacing w:line="360" w:lineRule="auto"/>
      <w:jc w:val="both"/>
    </w:pPr>
    <w:rPr>
      <w:rFonts w:ascii="Arial" w:hAnsi="Arial" w:cs="Times New Roman"/>
      <w:color w:val="auto"/>
      <w:kern w:val="0"/>
      <w:sz w:val="24"/>
      <w:lang w:val="lt-LT" w:eastAsia="ar-SA"/>
      <w14:ligatures w14:val="none"/>
    </w:rPr>
  </w:style>
  <w:style w:type="paragraph" w:customStyle="1" w:styleId="Tekstpodstawowy21">
    <w:name w:val="Tekst podstawowy 21"/>
    <w:basedOn w:val="Normalny"/>
    <w:rsid w:val="008B07AC"/>
    <w:pPr>
      <w:widowControl w:val="0"/>
      <w:suppressAutoHyphens/>
      <w:autoSpaceDN w:val="0"/>
      <w:spacing w:line="360" w:lineRule="auto"/>
    </w:pPr>
    <w:rPr>
      <w:rFonts w:ascii="Times New Roman" w:hAnsi="Times New Roman" w:cs="Times New Roman"/>
      <w:b/>
      <w:color w:val="auto"/>
      <w:kern w:val="0"/>
      <w:sz w:val="24"/>
      <w:lang w:eastAsia="ar-SA"/>
      <w14:ligatures w14:val="none"/>
    </w:rPr>
  </w:style>
  <w:style w:type="paragraph" w:customStyle="1" w:styleId="WW-Zwykytekst">
    <w:name w:val="WW-Zwykły tekst"/>
    <w:basedOn w:val="Normalny"/>
    <w:rsid w:val="008B07AC"/>
    <w:pPr>
      <w:widowControl w:val="0"/>
      <w:suppressAutoHyphens/>
      <w:autoSpaceDN w:val="0"/>
      <w:jc w:val="left"/>
    </w:pPr>
    <w:rPr>
      <w:rFonts w:ascii="Courier New" w:hAnsi="Courier New" w:cs="Times New Roman"/>
      <w:color w:val="auto"/>
      <w:kern w:val="0"/>
      <w:sz w:val="24"/>
      <w:lang w:eastAsia="ar-SA"/>
      <w14:ligatures w14:val="none"/>
    </w:rPr>
  </w:style>
  <w:style w:type="paragraph" w:customStyle="1" w:styleId="WW-Plandokumentu">
    <w:name w:val="WW-Plan dokumentu"/>
    <w:basedOn w:val="Normalny"/>
    <w:rsid w:val="008B07AC"/>
    <w:pPr>
      <w:widowControl w:val="0"/>
      <w:shd w:val="clear" w:color="auto" w:fill="000080"/>
      <w:suppressAutoHyphens/>
      <w:autoSpaceDN w:val="0"/>
      <w:jc w:val="left"/>
    </w:pPr>
    <w:rPr>
      <w:rFonts w:ascii="Tahoma" w:hAnsi="Tahoma" w:cs="Times New Roman"/>
      <w:color w:val="auto"/>
      <w:kern w:val="0"/>
      <w:sz w:val="24"/>
      <w:lang w:eastAsia="ar-SA"/>
      <w14:ligatures w14:val="none"/>
    </w:rPr>
  </w:style>
  <w:style w:type="paragraph" w:customStyle="1" w:styleId="Zawartotabeli">
    <w:name w:val="Zawartość tabeli"/>
    <w:basedOn w:val="Tekstpodstawowy"/>
    <w:rsid w:val="008B07AC"/>
    <w:pPr>
      <w:widowControl w:val="0"/>
      <w:suppressLineNumbers/>
      <w:autoSpaceDN w:val="0"/>
      <w:spacing w:before="120"/>
      <w:jc w:val="both"/>
    </w:pPr>
    <w:rPr>
      <w:rFonts w:ascii="Arial" w:eastAsia="Times New Roman" w:hAnsi="Arial" w:cs="Times New Roman"/>
      <w:color w:val="auto"/>
      <w:sz w:val="24"/>
      <w:szCs w:val="20"/>
      <w:lang w:val="pl-PL" w:eastAsia="ar-SA"/>
    </w:rPr>
  </w:style>
  <w:style w:type="paragraph" w:customStyle="1" w:styleId="WW-Zawartotabeli">
    <w:name w:val="WW-Zawartość tabeli"/>
    <w:basedOn w:val="Tekstpodstawowy"/>
    <w:rsid w:val="008B07AC"/>
    <w:pPr>
      <w:widowControl w:val="0"/>
      <w:suppressLineNumbers/>
      <w:autoSpaceDN w:val="0"/>
      <w:spacing w:before="120"/>
      <w:jc w:val="both"/>
    </w:pPr>
    <w:rPr>
      <w:rFonts w:ascii="Arial" w:eastAsia="Times New Roman" w:hAnsi="Arial" w:cs="Times New Roman"/>
      <w:color w:val="auto"/>
      <w:sz w:val="24"/>
      <w:szCs w:val="20"/>
      <w:lang w:val="pl-PL" w:eastAsia="ar-SA"/>
    </w:rPr>
  </w:style>
  <w:style w:type="paragraph" w:customStyle="1" w:styleId="Nagwektabeli">
    <w:name w:val="Nagłówek tabeli"/>
    <w:basedOn w:val="Zawartotabeli"/>
    <w:rsid w:val="008B07AC"/>
    <w:pPr>
      <w:jc w:val="center"/>
    </w:pPr>
    <w:rPr>
      <w:b/>
      <w:bCs/>
      <w:i/>
      <w:iCs/>
    </w:rPr>
  </w:style>
  <w:style w:type="paragraph" w:customStyle="1" w:styleId="WW-Nagwektabeli">
    <w:name w:val="WW-Nagłówek tabeli"/>
    <w:basedOn w:val="WW-Zawartotabeli"/>
    <w:rsid w:val="008B07AC"/>
    <w:pPr>
      <w:jc w:val="center"/>
    </w:pPr>
    <w:rPr>
      <w:b/>
      <w:bCs/>
      <w:i/>
      <w:iCs/>
    </w:rPr>
  </w:style>
  <w:style w:type="paragraph" w:customStyle="1" w:styleId="WW-Indeks11111">
    <w:name w:val="WW-Indeks11111"/>
    <w:basedOn w:val="Normalny"/>
    <w:rsid w:val="008B07AC"/>
    <w:pPr>
      <w:widowControl w:val="0"/>
      <w:suppressLineNumbers/>
      <w:suppressAutoHyphens/>
      <w:autoSpaceDN w:val="0"/>
      <w:jc w:val="left"/>
    </w:pPr>
    <w:rPr>
      <w:rFonts w:ascii="Times New Roman" w:eastAsia="Lucida Sans Unicode" w:hAnsi="Times New Roman" w:cs="Times New Roman"/>
      <w:color w:val="auto"/>
      <w:kern w:val="0"/>
      <w:sz w:val="24"/>
      <w:lang w:eastAsia="ar-SA"/>
      <w14:ligatures w14:val="none"/>
    </w:rPr>
  </w:style>
  <w:style w:type="paragraph" w:customStyle="1" w:styleId="StandardowyNormalny1">
    <w:name w:val="Standardowy.Normalny1"/>
    <w:rsid w:val="008B07AC"/>
    <w:pPr>
      <w:autoSpaceDN w:val="0"/>
      <w:jc w:val="left"/>
    </w:pPr>
    <w:rPr>
      <w:rFonts w:ascii="Times New Roman" w:hAnsi="Times New Roman" w:cs="Times New Roman"/>
      <w:sz w:val="20"/>
      <w:szCs w:val="20"/>
      <w:lang w:val="pl-PL" w:eastAsia="pl-PL"/>
    </w:rPr>
  </w:style>
  <w:style w:type="paragraph" w:customStyle="1" w:styleId="FR2">
    <w:name w:val="FR2"/>
    <w:rsid w:val="008B07AC"/>
    <w:pPr>
      <w:widowControl w:val="0"/>
      <w:autoSpaceDN w:val="0"/>
      <w:snapToGrid w:val="0"/>
      <w:ind w:left="2640"/>
      <w:jc w:val="left"/>
    </w:pPr>
    <w:rPr>
      <w:rFonts w:ascii="Times New Roman" w:hAnsi="Times New Roman" w:cs="Times New Roman"/>
      <w:b/>
      <w:sz w:val="32"/>
      <w:szCs w:val="20"/>
      <w:lang w:val="pl-PL" w:eastAsia="pl-PL"/>
    </w:rPr>
  </w:style>
  <w:style w:type="paragraph" w:customStyle="1" w:styleId="xl26">
    <w:name w:val="xl26"/>
    <w:basedOn w:val="Normalny"/>
    <w:rsid w:val="008B07AC"/>
    <w:pPr>
      <w:pBdr>
        <w:left w:val="single" w:sz="4" w:space="0" w:color="auto"/>
        <w:bottom w:val="single" w:sz="4" w:space="0" w:color="auto"/>
        <w:right w:val="single" w:sz="4" w:space="0" w:color="auto"/>
      </w:pBdr>
      <w:autoSpaceDN w:val="0"/>
      <w:spacing w:before="100" w:after="100"/>
    </w:pPr>
    <w:rPr>
      <w:rFonts w:ascii="Times New Roman" w:hAnsi="Times New Roman" w:cs="Times New Roman"/>
      <w:b/>
      <w:color w:val="auto"/>
      <w:kern w:val="0"/>
      <w:sz w:val="24"/>
      <w:lang w:eastAsia="pl-PL"/>
      <w14:ligatures w14:val="none"/>
    </w:rPr>
  </w:style>
  <w:style w:type="paragraph" w:customStyle="1" w:styleId="Style1">
    <w:name w:val="Style1"/>
    <w:basedOn w:val="Normalny"/>
    <w:rsid w:val="008B07AC"/>
    <w:pPr>
      <w:widowControl w:val="0"/>
      <w:numPr>
        <w:numId w:val="2"/>
      </w:numPr>
      <w:suppressAutoHyphens/>
      <w:autoSpaceDN w:val="0"/>
      <w:jc w:val="left"/>
    </w:pPr>
    <w:rPr>
      <w:rFonts w:ascii="Times New Roman" w:hAnsi="Times New Roman" w:cs="Times New Roman"/>
      <w:color w:val="auto"/>
      <w:kern w:val="0"/>
      <w:sz w:val="24"/>
      <w:lang w:eastAsia="ar-SA"/>
      <w14:ligatures w14:val="none"/>
    </w:rPr>
  </w:style>
  <w:style w:type="paragraph" w:customStyle="1" w:styleId="ZnakZnakZnakZnak">
    <w:name w:val="Znak Znak Znak Znak"/>
    <w:basedOn w:val="Normalny"/>
    <w:autoRedefine/>
    <w:rsid w:val="008B07AC"/>
    <w:pPr>
      <w:tabs>
        <w:tab w:val="left" w:pos="709"/>
      </w:tabs>
      <w:autoSpaceDN w:val="0"/>
      <w:spacing w:before="120"/>
      <w:ind w:left="4" w:hanging="4"/>
      <w:jc w:val="left"/>
    </w:pPr>
    <w:rPr>
      <w:rFonts w:ascii="Arial" w:hAnsi="Arial" w:cs="Arial"/>
      <w:color w:val="auto"/>
      <w:kern w:val="0"/>
      <w:sz w:val="24"/>
      <w:szCs w:val="24"/>
      <w:lang w:eastAsia="pl-PL"/>
      <w14:ligatures w14:val="none"/>
    </w:rPr>
  </w:style>
  <w:style w:type="paragraph" w:customStyle="1" w:styleId="H5A">
    <w:name w:val="H5 A"/>
    <w:basedOn w:val="Normalny"/>
    <w:autoRedefine/>
    <w:rsid w:val="008B07AC"/>
    <w:pPr>
      <w:tabs>
        <w:tab w:val="left" w:pos="709"/>
      </w:tabs>
      <w:autoSpaceDN w:val="0"/>
      <w:spacing w:before="120"/>
      <w:ind w:left="4" w:hanging="4"/>
      <w:jc w:val="left"/>
    </w:pPr>
    <w:rPr>
      <w:rFonts w:ascii="Arial" w:hAnsi="Arial" w:cs="Arial"/>
      <w:color w:val="auto"/>
      <w:kern w:val="0"/>
      <w:sz w:val="24"/>
      <w:szCs w:val="24"/>
      <w:lang w:eastAsia="pl-PL"/>
      <w14:ligatures w14:val="none"/>
    </w:rPr>
  </w:style>
  <w:style w:type="paragraph" w:customStyle="1" w:styleId="Tekstpodstawowy31">
    <w:name w:val="Tekst podstawowy 31"/>
    <w:basedOn w:val="Normalny"/>
    <w:rsid w:val="008B07AC"/>
    <w:pPr>
      <w:suppressAutoHyphens/>
      <w:overflowPunct w:val="0"/>
      <w:autoSpaceDE w:val="0"/>
      <w:jc w:val="both"/>
    </w:pPr>
    <w:rPr>
      <w:rFonts w:ascii="Arial" w:hAnsi="Arial" w:cs="Arial"/>
      <w:color w:val="auto"/>
      <w:kern w:val="0"/>
      <w:sz w:val="24"/>
      <w:lang w:eastAsia="ar-SA"/>
      <w14:ligatures w14:val="none"/>
    </w:rPr>
  </w:style>
  <w:style w:type="paragraph" w:customStyle="1" w:styleId="Tekstpodstawowywcity31">
    <w:name w:val="Tekst podstawowy wcięty 31"/>
    <w:basedOn w:val="Normalny"/>
    <w:rsid w:val="008B07AC"/>
    <w:pPr>
      <w:suppressAutoHyphens/>
      <w:overflowPunct w:val="0"/>
      <w:autoSpaceDE w:val="0"/>
      <w:ind w:left="284" w:hanging="284"/>
      <w:jc w:val="both"/>
    </w:pPr>
    <w:rPr>
      <w:rFonts w:ascii="Arial" w:hAnsi="Arial" w:cs="Arial"/>
      <w:color w:val="auto"/>
      <w:kern w:val="0"/>
      <w:sz w:val="24"/>
      <w:lang w:eastAsia="ar-SA"/>
      <w14:ligatures w14:val="none"/>
    </w:rPr>
  </w:style>
  <w:style w:type="paragraph" w:customStyle="1" w:styleId="2">
    <w:name w:val="2"/>
    <w:basedOn w:val="Normalny"/>
    <w:autoRedefine/>
    <w:rsid w:val="008B07AC"/>
    <w:pPr>
      <w:tabs>
        <w:tab w:val="left" w:pos="709"/>
      </w:tabs>
      <w:autoSpaceDN w:val="0"/>
      <w:spacing w:before="120"/>
      <w:ind w:left="4" w:hanging="4"/>
      <w:jc w:val="left"/>
    </w:pPr>
    <w:rPr>
      <w:rFonts w:ascii="Arial" w:hAnsi="Arial" w:cs="Arial"/>
      <w:color w:val="auto"/>
      <w:kern w:val="0"/>
      <w:sz w:val="24"/>
      <w:szCs w:val="24"/>
      <w:lang w:eastAsia="pl-PL"/>
      <w14:ligatures w14:val="none"/>
    </w:rPr>
  </w:style>
  <w:style w:type="paragraph" w:customStyle="1" w:styleId="Kropki">
    <w:name w:val="Kropki"/>
    <w:basedOn w:val="Normalny"/>
    <w:rsid w:val="008B07AC"/>
    <w:pPr>
      <w:tabs>
        <w:tab w:val="left" w:leader="dot" w:pos="9072"/>
      </w:tabs>
      <w:autoSpaceDN w:val="0"/>
      <w:spacing w:line="360" w:lineRule="auto"/>
      <w:jc w:val="right"/>
    </w:pPr>
    <w:rPr>
      <w:rFonts w:ascii="Arial" w:hAnsi="Arial" w:cs="Times New Roman"/>
      <w:noProof/>
      <w:color w:val="auto"/>
      <w:kern w:val="0"/>
      <w:sz w:val="24"/>
      <w:lang w:eastAsia="pl-PL"/>
      <w14:ligatures w14:val="none"/>
    </w:rPr>
  </w:style>
  <w:style w:type="paragraph" w:customStyle="1" w:styleId="Tekstpodstawowywcity32">
    <w:name w:val="Tekst podstawowy wcięty 32"/>
    <w:basedOn w:val="Normalny"/>
    <w:rsid w:val="008B07AC"/>
    <w:pPr>
      <w:suppressAutoHyphens/>
      <w:autoSpaceDN w:val="0"/>
      <w:spacing w:line="360" w:lineRule="auto"/>
      <w:ind w:left="1276"/>
      <w:jc w:val="both"/>
    </w:pPr>
    <w:rPr>
      <w:rFonts w:ascii="Times New Roman" w:hAnsi="Times New Roman" w:cs="Times New Roman"/>
      <w:color w:val="auto"/>
      <w:kern w:val="0"/>
      <w:sz w:val="24"/>
      <w:lang w:eastAsia="ar-SA"/>
      <w14:ligatures w14:val="none"/>
    </w:rPr>
  </w:style>
  <w:style w:type="paragraph" w:customStyle="1" w:styleId="Tekstpodstawowywcity21">
    <w:name w:val="Tekst podstawowy wcięty 21"/>
    <w:basedOn w:val="Normalny"/>
    <w:rsid w:val="008B07AC"/>
    <w:pPr>
      <w:suppressAutoHyphens/>
      <w:autoSpaceDN w:val="0"/>
      <w:spacing w:line="360" w:lineRule="auto"/>
      <w:ind w:left="993" w:firstLine="283"/>
      <w:jc w:val="both"/>
    </w:pPr>
    <w:rPr>
      <w:rFonts w:ascii="Times New Roman" w:hAnsi="Times New Roman" w:cs="Times New Roman"/>
      <w:color w:val="auto"/>
      <w:kern w:val="0"/>
      <w:sz w:val="24"/>
      <w:lang w:eastAsia="ar-SA"/>
      <w14:ligatures w14:val="none"/>
    </w:rPr>
  </w:style>
  <w:style w:type="paragraph" w:customStyle="1" w:styleId="Nagwek10">
    <w:name w:val="Nagłówek1"/>
    <w:basedOn w:val="Normalny"/>
    <w:next w:val="Tekstpodstawowy"/>
    <w:rsid w:val="008B07AC"/>
    <w:pPr>
      <w:keepNext/>
      <w:widowControl w:val="0"/>
      <w:suppressAutoHyphens/>
      <w:autoSpaceDN w:val="0"/>
      <w:spacing w:before="240" w:after="120"/>
      <w:jc w:val="left"/>
    </w:pPr>
    <w:rPr>
      <w:rFonts w:ascii="Arial" w:eastAsia="Lucida Sans Unicode" w:hAnsi="Arial" w:cs="Lucida Sans Unicode"/>
      <w:color w:val="auto"/>
      <w:kern w:val="0"/>
      <w:sz w:val="28"/>
      <w:szCs w:val="28"/>
      <w:lang w:eastAsia="ar-SA"/>
      <w14:ligatures w14:val="none"/>
    </w:rPr>
  </w:style>
  <w:style w:type="paragraph" w:customStyle="1" w:styleId="Standardowy3">
    <w:name w:val="Standardowy3"/>
    <w:rsid w:val="008B07AC"/>
    <w:pPr>
      <w:autoSpaceDN w:val="0"/>
      <w:jc w:val="left"/>
    </w:pPr>
    <w:rPr>
      <w:rFonts w:ascii="Times New Roman" w:hAnsi="Times New Roman" w:cs="Times New Roman"/>
      <w:sz w:val="24"/>
      <w:szCs w:val="20"/>
      <w:lang w:val="pl-PL" w:eastAsia="pl-PL"/>
    </w:rPr>
  </w:style>
  <w:style w:type="paragraph" w:customStyle="1" w:styleId="Podpis1">
    <w:name w:val="Podpis1"/>
    <w:basedOn w:val="Normalny"/>
    <w:rsid w:val="008B07AC"/>
    <w:pPr>
      <w:widowControl w:val="0"/>
      <w:suppressLineNumbers/>
      <w:suppressAutoHyphens/>
      <w:autoSpaceDN w:val="0"/>
      <w:spacing w:before="120" w:after="120"/>
      <w:jc w:val="left"/>
    </w:pPr>
    <w:rPr>
      <w:rFonts w:ascii="Times New Roman" w:hAnsi="Times New Roman" w:cs="Tahoma"/>
      <w:i/>
      <w:iCs/>
      <w:color w:val="auto"/>
      <w:kern w:val="0"/>
      <w:sz w:val="24"/>
      <w:szCs w:val="24"/>
      <w:lang w:eastAsia="ar-SA"/>
      <w14:ligatures w14:val="none"/>
    </w:rPr>
  </w:style>
  <w:style w:type="paragraph" w:customStyle="1" w:styleId="Tekstpodstawowy23">
    <w:name w:val="Tekst podstawowy 23"/>
    <w:basedOn w:val="Normalny"/>
    <w:rsid w:val="008B07AC"/>
    <w:pPr>
      <w:widowControl w:val="0"/>
      <w:suppressAutoHyphens/>
      <w:autoSpaceDN w:val="0"/>
      <w:jc w:val="both"/>
    </w:pPr>
    <w:rPr>
      <w:rFonts w:ascii="Arial" w:hAnsi="Arial" w:cs="Times New Roman"/>
      <w:color w:val="auto"/>
      <w:kern w:val="0"/>
      <w:sz w:val="22"/>
      <w:lang w:eastAsia="ar-SA"/>
      <w14:ligatures w14:val="none"/>
    </w:rPr>
  </w:style>
  <w:style w:type="paragraph" w:customStyle="1" w:styleId="Tekstpodstawowywcity22">
    <w:name w:val="Tekst podstawowy wcięty 22"/>
    <w:basedOn w:val="Normalny"/>
    <w:rsid w:val="008B07AC"/>
    <w:pPr>
      <w:widowControl w:val="0"/>
      <w:suppressAutoHyphens/>
      <w:autoSpaceDN w:val="0"/>
      <w:ind w:left="3261" w:hanging="3260"/>
      <w:jc w:val="left"/>
    </w:pPr>
    <w:rPr>
      <w:rFonts w:ascii="Times New Roman" w:hAnsi="Times New Roman" w:cs="Times New Roman"/>
      <w:b/>
      <w:i/>
      <w:color w:val="auto"/>
      <w:kern w:val="0"/>
      <w:sz w:val="16"/>
      <w:lang w:eastAsia="ar-SA"/>
      <w14:ligatures w14:val="none"/>
    </w:rPr>
  </w:style>
  <w:style w:type="paragraph" w:customStyle="1" w:styleId="Tekstpodstawowy32">
    <w:name w:val="Tekst podstawowy 32"/>
    <w:basedOn w:val="Normalny"/>
    <w:rsid w:val="008B07AC"/>
    <w:pPr>
      <w:widowControl w:val="0"/>
      <w:suppressAutoHyphens/>
      <w:autoSpaceDN w:val="0"/>
      <w:jc w:val="both"/>
    </w:pPr>
    <w:rPr>
      <w:rFonts w:ascii="Arial" w:hAnsi="Arial" w:cs="Times New Roman"/>
      <w:color w:val="FF0000"/>
      <w:kern w:val="0"/>
      <w:sz w:val="22"/>
      <w:lang w:eastAsia="ar-SA"/>
      <w14:ligatures w14:val="none"/>
    </w:rPr>
  </w:style>
  <w:style w:type="paragraph" w:customStyle="1" w:styleId="ZnakZnakZnakZnakZnakZnakZnakZnakZnakZnakZnakZnakZnakZnakZnak1ZnakZnakZnakZnak">
    <w:name w:val="Znak Znak Znak Znak Znak Znak Znak Znak Znak Znak Znak Znak Znak Znak Znak1 Znak Znak Znak Znak"/>
    <w:basedOn w:val="Normalny"/>
    <w:rsid w:val="008B07AC"/>
    <w:pPr>
      <w:autoSpaceDN w:val="0"/>
      <w:spacing w:before="120"/>
      <w:ind w:left="4" w:hanging="4"/>
      <w:jc w:val="left"/>
    </w:pPr>
    <w:rPr>
      <w:rFonts w:ascii="Arial" w:hAnsi="Arial" w:cs="Arial"/>
      <w:color w:val="auto"/>
      <w:kern w:val="0"/>
      <w:sz w:val="24"/>
      <w:szCs w:val="24"/>
      <w:lang w:eastAsia="ar-SA"/>
      <w14:ligatures w14:val="none"/>
    </w:rPr>
  </w:style>
  <w:style w:type="paragraph" w:customStyle="1" w:styleId="WW-ZnakZnakZnakZnakZnakZnakZnakZnakZnakZnakZnakZnakZnakZnakZnak1ZnakZnakZnakZnak">
    <w:name w:val="WW-Znak Znak Znak Znak Znak Znak Znak Znak Znak Znak Znak Znak Znak Znak Znak1 Znak Znak Znak Znak"/>
    <w:basedOn w:val="Normalny"/>
    <w:rsid w:val="008B07AC"/>
    <w:pPr>
      <w:autoSpaceDN w:val="0"/>
      <w:spacing w:before="120"/>
      <w:ind w:left="4" w:hanging="4"/>
      <w:jc w:val="left"/>
    </w:pPr>
    <w:rPr>
      <w:rFonts w:ascii="Arial" w:hAnsi="Arial" w:cs="Arial"/>
      <w:color w:val="auto"/>
      <w:kern w:val="0"/>
      <w:sz w:val="24"/>
      <w:szCs w:val="24"/>
      <w:lang w:eastAsia="ar-SA"/>
      <w14:ligatures w14:val="none"/>
    </w:rPr>
  </w:style>
  <w:style w:type="paragraph" w:customStyle="1" w:styleId="WW-Tekstpodstawowy21">
    <w:name w:val="WW-Tekst podstawowy 21"/>
    <w:basedOn w:val="Normalny"/>
    <w:rsid w:val="008B07AC"/>
    <w:pPr>
      <w:suppressAutoHyphens/>
      <w:autoSpaceDN w:val="0"/>
      <w:jc w:val="both"/>
    </w:pPr>
    <w:rPr>
      <w:rFonts w:ascii="Arial" w:hAnsi="Arial" w:cs="Arial"/>
      <w:color w:val="auto"/>
      <w:kern w:val="0"/>
      <w:sz w:val="24"/>
      <w:szCs w:val="24"/>
      <w:lang w:eastAsia="ar-SA"/>
      <w14:ligatures w14:val="none"/>
    </w:rPr>
  </w:style>
  <w:style w:type="paragraph" w:customStyle="1" w:styleId="Plandokumentu1">
    <w:name w:val="Plan dokumentu1"/>
    <w:basedOn w:val="Normalny"/>
    <w:rsid w:val="008B07AC"/>
    <w:pPr>
      <w:widowControl w:val="0"/>
      <w:shd w:val="clear" w:color="auto" w:fill="000080"/>
      <w:suppressAutoHyphens/>
      <w:autoSpaceDN w:val="0"/>
      <w:jc w:val="left"/>
    </w:pPr>
    <w:rPr>
      <w:rFonts w:ascii="Tahoma" w:hAnsi="Tahoma" w:cs="Times New Roman"/>
      <w:color w:val="auto"/>
      <w:kern w:val="0"/>
      <w:sz w:val="24"/>
      <w:lang w:eastAsia="ar-SA"/>
      <w14:ligatures w14:val="none"/>
    </w:rPr>
  </w:style>
  <w:style w:type="paragraph" w:customStyle="1" w:styleId="Zwykytekst1">
    <w:name w:val="Zwykły tekst1"/>
    <w:basedOn w:val="Normalny"/>
    <w:rsid w:val="008B07AC"/>
    <w:pPr>
      <w:autoSpaceDN w:val="0"/>
      <w:jc w:val="left"/>
    </w:pPr>
    <w:rPr>
      <w:rFonts w:ascii="Courier New" w:hAnsi="Courier New" w:cs="Times New Roman"/>
      <w:color w:val="auto"/>
      <w:kern w:val="0"/>
      <w:lang w:eastAsia="ar-SA"/>
      <w14:ligatures w14:val="none"/>
    </w:rPr>
  </w:style>
  <w:style w:type="paragraph" w:customStyle="1" w:styleId="Tekstkomentarza1">
    <w:name w:val="Tekst komentarza1"/>
    <w:basedOn w:val="Normalny"/>
    <w:rsid w:val="008B07AC"/>
    <w:pPr>
      <w:widowControl w:val="0"/>
      <w:suppressAutoHyphens/>
      <w:autoSpaceDN w:val="0"/>
      <w:jc w:val="left"/>
    </w:pPr>
    <w:rPr>
      <w:rFonts w:ascii="Times New Roman" w:hAnsi="Times New Roman" w:cs="Times New Roman"/>
      <w:color w:val="auto"/>
      <w:kern w:val="0"/>
      <w:lang w:eastAsia="ar-SA"/>
      <w14:ligatures w14:val="none"/>
    </w:rPr>
  </w:style>
  <w:style w:type="paragraph" w:customStyle="1" w:styleId="Tytutabeli">
    <w:name w:val="Tytuł tabeli"/>
    <w:basedOn w:val="Zawartotabeli"/>
    <w:rsid w:val="008B07AC"/>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8B07AC"/>
    <w:pPr>
      <w:autoSpaceDN w:val="0"/>
      <w:ind w:left="1134" w:hanging="397"/>
      <w:jc w:val="left"/>
    </w:pPr>
    <w:rPr>
      <w:rFonts w:ascii="Times New Roman" w:hAnsi="Times New Roman" w:cs="Times New Roman"/>
      <w:color w:val="auto"/>
      <w:kern w:val="0"/>
      <w:sz w:val="22"/>
      <w:lang w:eastAsia="ar-SA"/>
      <w14:ligatures w14:val="none"/>
    </w:rPr>
  </w:style>
  <w:style w:type="paragraph" w:customStyle="1" w:styleId="Akapit">
    <w:name w:val="Akapit"/>
    <w:basedOn w:val="Normalny"/>
    <w:rsid w:val="008B07AC"/>
    <w:pPr>
      <w:autoSpaceDN w:val="0"/>
      <w:spacing w:after="120"/>
      <w:jc w:val="both"/>
    </w:pPr>
    <w:rPr>
      <w:rFonts w:ascii="Times New Roman" w:hAnsi="Times New Roman" w:cs="Times New Roman"/>
      <w:color w:val="auto"/>
      <w:kern w:val="0"/>
      <w:sz w:val="24"/>
      <w:lang w:eastAsia="ar-SA"/>
      <w14:ligatures w14:val="none"/>
    </w:rPr>
  </w:style>
  <w:style w:type="paragraph" w:customStyle="1" w:styleId="Lista21">
    <w:name w:val="Lista 21"/>
    <w:basedOn w:val="Normalny"/>
    <w:rsid w:val="008B07AC"/>
    <w:pPr>
      <w:autoSpaceDN w:val="0"/>
      <w:spacing w:before="60" w:after="60" w:line="276" w:lineRule="auto"/>
      <w:ind w:left="566" w:hanging="283"/>
      <w:jc w:val="both"/>
    </w:pPr>
    <w:rPr>
      <w:rFonts w:ascii="Futura Bk" w:hAnsi="Futura Bk" w:cs="Times New Roman"/>
      <w:color w:val="auto"/>
      <w:kern w:val="0"/>
      <w:lang w:val="en-US" w:eastAsia="en-US" w:bidi="en-US"/>
      <w14:ligatures w14:val="none"/>
    </w:rPr>
  </w:style>
  <w:style w:type="paragraph" w:customStyle="1" w:styleId="WW-Tekstpodstawowywcity21">
    <w:name w:val="WW-Tekst podstawowy wcięty 21"/>
    <w:basedOn w:val="Normalny"/>
    <w:rsid w:val="008B07AC"/>
    <w:pPr>
      <w:widowControl w:val="0"/>
      <w:suppressAutoHyphens/>
      <w:autoSpaceDN w:val="0"/>
      <w:spacing w:after="200" w:line="216" w:lineRule="auto"/>
      <w:ind w:left="284" w:hanging="284"/>
      <w:jc w:val="left"/>
    </w:pPr>
    <w:rPr>
      <w:rFonts w:ascii="Arial" w:hAnsi="Arial" w:cs="Times New Roman"/>
      <w:color w:val="auto"/>
      <w:kern w:val="0"/>
      <w:sz w:val="22"/>
      <w:lang w:val="en-US" w:eastAsia="en-US" w:bidi="en-US"/>
      <w14:ligatures w14:val="none"/>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8B07AC"/>
    <w:pPr>
      <w:autoSpaceDN w:val="0"/>
      <w:spacing w:before="120"/>
      <w:ind w:left="4" w:hanging="4"/>
      <w:jc w:val="left"/>
    </w:pPr>
    <w:rPr>
      <w:rFonts w:ascii="Arial" w:hAnsi="Arial" w:cs="Arial"/>
      <w:color w:val="auto"/>
      <w:kern w:val="0"/>
      <w:sz w:val="24"/>
      <w:szCs w:val="24"/>
      <w:lang w:eastAsia="ar-SA"/>
      <w14:ligatures w14:val="none"/>
    </w:rPr>
  </w:style>
  <w:style w:type="paragraph" w:customStyle="1" w:styleId="Lista31">
    <w:name w:val="Lista 31"/>
    <w:basedOn w:val="Normalny"/>
    <w:rsid w:val="008B07AC"/>
    <w:pPr>
      <w:widowControl w:val="0"/>
      <w:suppressAutoHyphens/>
      <w:autoSpaceDN w:val="0"/>
      <w:ind w:left="849" w:hanging="283"/>
      <w:jc w:val="left"/>
    </w:pPr>
    <w:rPr>
      <w:rFonts w:ascii="Times New Roman" w:hAnsi="Times New Roman" w:cs="Times New Roman"/>
      <w:color w:val="auto"/>
      <w:kern w:val="0"/>
      <w:sz w:val="24"/>
      <w:lang w:eastAsia="ar-SA"/>
      <w14:ligatures w14:val="none"/>
    </w:rPr>
  </w:style>
  <w:style w:type="paragraph" w:customStyle="1" w:styleId="Legenda1">
    <w:name w:val="Legenda1"/>
    <w:basedOn w:val="Normalny"/>
    <w:next w:val="Normalny"/>
    <w:rsid w:val="008B07AC"/>
    <w:pPr>
      <w:autoSpaceDN w:val="0"/>
      <w:jc w:val="left"/>
    </w:pPr>
    <w:rPr>
      <w:rFonts w:ascii="Arial" w:hAnsi="Arial" w:cs="Times New Roman"/>
      <w:b/>
      <w:bCs/>
      <w:color w:val="auto"/>
      <w:kern w:val="0"/>
      <w:lang w:eastAsia="ar-SA"/>
      <w14:ligatures w14:val="none"/>
    </w:rPr>
  </w:style>
  <w:style w:type="paragraph" w:customStyle="1" w:styleId="Listanumerowana1">
    <w:name w:val="Lista numerowana1"/>
    <w:basedOn w:val="Normalny"/>
    <w:rsid w:val="008B07AC"/>
    <w:pPr>
      <w:widowControl w:val="0"/>
      <w:suppressAutoHyphens/>
      <w:autoSpaceDN w:val="0"/>
      <w:jc w:val="left"/>
    </w:pPr>
    <w:rPr>
      <w:rFonts w:ascii="Times New Roman" w:hAnsi="Times New Roman" w:cs="Times New Roman"/>
      <w:color w:val="auto"/>
      <w:kern w:val="0"/>
      <w:sz w:val="24"/>
      <w:lang w:eastAsia="ar-SA"/>
      <w14:ligatures w14:val="none"/>
    </w:rPr>
  </w:style>
  <w:style w:type="paragraph" w:customStyle="1" w:styleId="Lista-kontynuacja1">
    <w:name w:val="Lista - kontynuacja1"/>
    <w:basedOn w:val="Normalny"/>
    <w:rsid w:val="008B07AC"/>
    <w:pPr>
      <w:widowControl w:val="0"/>
      <w:suppressAutoHyphens/>
      <w:autoSpaceDN w:val="0"/>
      <w:spacing w:after="120"/>
      <w:ind w:left="283"/>
      <w:jc w:val="left"/>
    </w:pPr>
    <w:rPr>
      <w:rFonts w:ascii="Times New Roman" w:hAnsi="Times New Roman" w:cs="Times New Roman"/>
      <w:color w:val="auto"/>
      <w:kern w:val="0"/>
      <w:sz w:val="24"/>
      <w:lang w:eastAsia="ar-SA"/>
      <w14:ligatures w14:val="none"/>
    </w:rPr>
  </w:style>
  <w:style w:type="paragraph" w:customStyle="1" w:styleId="Tekstdymka1">
    <w:name w:val="Tekst dymka1"/>
    <w:basedOn w:val="Normalny"/>
    <w:rsid w:val="008B07AC"/>
    <w:pPr>
      <w:suppressAutoHyphens/>
      <w:autoSpaceDN w:val="0"/>
      <w:jc w:val="left"/>
    </w:pPr>
    <w:rPr>
      <w:rFonts w:ascii="Tahoma" w:hAnsi="Tahoma" w:cs="Times New Roman"/>
      <w:color w:val="auto"/>
      <w:kern w:val="0"/>
      <w:sz w:val="16"/>
      <w:lang w:eastAsia="ar-SA"/>
      <w14:ligatures w14:val="none"/>
    </w:rPr>
  </w:style>
  <w:style w:type="paragraph" w:customStyle="1" w:styleId="FR1">
    <w:name w:val="FR1"/>
    <w:rsid w:val="008B07AC"/>
    <w:pPr>
      <w:widowControl w:val="0"/>
      <w:suppressAutoHyphens/>
      <w:autoSpaceDE w:val="0"/>
      <w:spacing w:before="280"/>
      <w:jc w:val="both"/>
    </w:pPr>
    <w:rPr>
      <w:rFonts w:ascii="Arial" w:eastAsia="Arial" w:hAnsi="Arial" w:cs="Times New Roman"/>
      <w:b/>
      <w:sz w:val="20"/>
      <w:szCs w:val="20"/>
      <w:lang w:val="pl-PL" w:eastAsia="ar-SA"/>
    </w:rPr>
  </w:style>
  <w:style w:type="paragraph" w:customStyle="1" w:styleId="Tekstpodstawowy22">
    <w:name w:val="Tekst podstawowy 22"/>
    <w:basedOn w:val="Normalny"/>
    <w:rsid w:val="008B07AC"/>
    <w:pPr>
      <w:widowControl w:val="0"/>
      <w:autoSpaceDN w:val="0"/>
      <w:spacing w:line="480" w:lineRule="auto"/>
      <w:ind w:left="426" w:hanging="426"/>
      <w:jc w:val="left"/>
    </w:pPr>
    <w:rPr>
      <w:rFonts w:ascii="Times New Roman" w:hAnsi="Times New Roman" w:cs="Times New Roman"/>
      <w:color w:val="auto"/>
      <w:kern w:val="0"/>
      <w:sz w:val="24"/>
      <w:lang w:eastAsia="ar-SA"/>
      <w14:ligatures w14:val="none"/>
    </w:rPr>
  </w:style>
  <w:style w:type="paragraph" w:customStyle="1" w:styleId="Standardowy5">
    <w:name w:val="Standardowy5"/>
    <w:rsid w:val="008B07AC"/>
    <w:pPr>
      <w:suppressAutoHyphens/>
      <w:autoSpaceDN w:val="0"/>
      <w:jc w:val="left"/>
    </w:pPr>
    <w:rPr>
      <w:rFonts w:ascii="Times New Roman" w:eastAsia="Arial" w:hAnsi="Times New Roman" w:cs="Times New Roman"/>
      <w:sz w:val="24"/>
      <w:szCs w:val="20"/>
      <w:lang w:val="pl-PL" w:eastAsia="ar-SA"/>
    </w:rPr>
  </w:style>
  <w:style w:type="paragraph" w:customStyle="1" w:styleId="Tekstblokowy1">
    <w:name w:val="Tekst blokowy1"/>
    <w:basedOn w:val="Normalny"/>
    <w:rsid w:val="008B07AC"/>
    <w:pPr>
      <w:suppressAutoHyphens/>
      <w:autoSpaceDN w:val="0"/>
      <w:ind w:left="1418" w:right="70"/>
      <w:jc w:val="both"/>
    </w:pPr>
    <w:rPr>
      <w:rFonts w:ascii="Times New Roman" w:hAnsi="Times New Roman" w:cs="Times New Roman"/>
      <w:color w:val="auto"/>
      <w:kern w:val="0"/>
      <w:sz w:val="24"/>
      <w:lang w:eastAsia="ar-SA"/>
      <w14:ligatures w14:val="none"/>
    </w:rPr>
  </w:style>
  <w:style w:type="paragraph" w:customStyle="1" w:styleId="Standardowy4">
    <w:name w:val="Standardowy4"/>
    <w:rsid w:val="008B07AC"/>
    <w:pPr>
      <w:suppressAutoHyphens/>
      <w:autoSpaceDN w:val="0"/>
      <w:jc w:val="left"/>
    </w:pPr>
    <w:rPr>
      <w:rFonts w:ascii="Times New Roman" w:eastAsia="Arial" w:hAnsi="Times New Roman" w:cs="Times New Roman"/>
      <w:sz w:val="24"/>
      <w:szCs w:val="20"/>
      <w:lang w:val="pl-PL" w:eastAsia="ar-SA"/>
    </w:rPr>
  </w:style>
  <w:style w:type="paragraph" w:customStyle="1" w:styleId="Zawartoramki">
    <w:name w:val="Zawartość ramki"/>
    <w:basedOn w:val="Tekstpodstawowy"/>
    <w:rsid w:val="008B07AC"/>
    <w:pPr>
      <w:widowControl w:val="0"/>
      <w:autoSpaceDN w:val="0"/>
      <w:spacing w:before="120"/>
      <w:jc w:val="both"/>
    </w:pPr>
    <w:rPr>
      <w:rFonts w:ascii="Arial" w:eastAsia="Times New Roman" w:hAnsi="Arial" w:cs="Times New Roman"/>
      <w:color w:val="auto"/>
      <w:sz w:val="24"/>
      <w:szCs w:val="20"/>
      <w:lang w:val="pl-PL" w:eastAsia="ar-SA"/>
    </w:rPr>
  </w:style>
  <w:style w:type="paragraph" w:customStyle="1" w:styleId="Styl3">
    <w:name w:val="Styl3"/>
    <w:basedOn w:val="Normalny"/>
    <w:qFormat/>
    <w:rsid w:val="008B07AC"/>
    <w:pPr>
      <w:shd w:val="clear" w:color="auto" w:fill="00FFFF"/>
      <w:tabs>
        <w:tab w:val="left" w:pos="426"/>
        <w:tab w:val="num" w:pos="857"/>
      </w:tabs>
      <w:suppressAutoHyphens/>
      <w:autoSpaceDN w:val="0"/>
      <w:ind w:left="426" w:hanging="360"/>
      <w:jc w:val="both"/>
    </w:pPr>
    <w:rPr>
      <w:rFonts w:ascii="Times New Roman" w:hAnsi="Times New Roman" w:cs="Times New Roman"/>
      <w:color w:val="auto"/>
      <w:kern w:val="0"/>
      <w:sz w:val="24"/>
      <w:szCs w:val="24"/>
      <w:lang w:eastAsia="ar-SA"/>
      <w14:ligatures w14:val="none"/>
    </w:rPr>
  </w:style>
  <w:style w:type="paragraph" w:customStyle="1" w:styleId="Nagwek20">
    <w:name w:val="Nagłówek2"/>
    <w:basedOn w:val="Normalny"/>
    <w:next w:val="Tekstpodstawowy"/>
    <w:rsid w:val="008B07AC"/>
    <w:pPr>
      <w:keepNext/>
      <w:widowControl w:val="0"/>
      <w:suppressAutoHyphens/>
      <w:autoSpaceDN w:val="0"/>
      <w:spacing w:before="240" w:after="120"/>
      <w:jc w:val="left"/>
    </w:pPr>
    <w:rPr>
      <w:rFonts w:ascii="Arial" w:eastAsia="MS Mincho" w:hAnsi="Arial" w:cs="Tahoma"/>
      <w:color w:val="auto"/>
      <w:kern w:val="0"/>
      <w:sz w:val="28"/>
      <w:szCs w:val="28"/>
      <w:lang w:eastAsia="ar-SA"/>
      <w14:ligatures w14:val="none"/>
    </w:rPr>
  </w:style>
  <w:style w:type="paragraph" w:customStyle="1" w:styleId="Podpis2">
    <w:name w:val="Podpis2"/>
    <w:basedOn w:val="Normalny"/>
    <w:rsid w:val="008B07AC"/>
    <w:pPr>
      <w:widowControl w:val="0"/>
      <w:suppressLineNumbers/>
      <w:suppressAutoHyphens/>
      <w:autoSpaceDN w:val="0"/>
      <w:spacing w:before="120" w:after="120"/>
      <w:jc w:val="left"/>
    </w:pPr>
    <w:rPr>
      <w:rFonts w:ascii="Times New Roman" w:hAnsi="Times New Roman" w:cs="Tahoma"/>
      <w:i/>
      <w:iCs/>
      <w:color w:val="auto"/>
      <w:kern w:val="0"/>
      <w:sz w:val="24"/>
      <w:szCs w:val="24"/>
      <w:lang w:eastAsia="ar-SA"/>
      <w14:ligatures w14:val="none"/>
    </w:rPr>
  </w:style>
  <w:style w:type="paragraph" w:customStyle="1" w:styleId="Tekstpodstawowywcity33">
    <w:name w:val="Tekst podstawowy wcięty 33"/>
    <w:basedOn w:val="Normalny"/>
    <w:rsid w:val="008B07AC"/>
    <w:pPr>
      <w:widowControl w:val="0"/>
      <w:suppressAutoHyphens/>
      <w:autoSpaceDN w:val="0"/>
      <w:spacing w:after="120"/>
      <w:ind w:left="283"/>
      <w:jc w:val="left"/>
    </w:pPr>
    <w:rPr>
      <w:rFonts w:ascii="Times New Roman" w:hAnsi="Times New Roman" w:cs="Times New Roman"/>
      <w:color w:val="auto"/>
      <w:kern w:val="0"/>
      <w:sz w:val="16"/>
      <w:szCs w:val="16"/>
      <w:lang w:eastAsia="ar-SA"/>
      <w14:ligatures w14:val="none"/>
    </w:rPr>
  </w:style>
  <w:style w:type="paragraph" w:customStyle="1" w:styleId="Zwykytekst2">
    <w:name w:val="Zwykły tekst2"/>
    <w:basedOn w:val="Normalny"/>
    <w:rsid w:val="008B07AC"/>
    <w:pPr>
      <w:autoSpaceDN w:val="0"/>
      <w:jc w:val="left"/>
    </w:pPr>
    <w:rPr>
      <w:rFonts w:ascii="Courier New" w:hAnsi="Courier New" w:cs="Times New Roman"/>
      <w:color w:val="auto"/>
      <w:kern w:val="0"/>
      <w:lang w:eastAsia="ar-SA"/>
      <w14:ligatures w14:val="none"/>
    </w:rPr>
  </w:style>
  <w:style w:type="paragraph" w:customStyle="1" w:styleId="a">
    <w:name w:val="a)"/>
    <w:basedOn w:val="Tekstpodstawowywcity"/>
    <w:rsid w:val="008B07AC"/>
    <w:pPr>
      <w:spacing w:after="0"/>
      <w:ind w:left="0"/>
      <w:jc w:val="both"/>
    </w:pPr>
    <w:rPr>
      <w:rFonts w:ascii="Arial" w:eastAsia="Times New Roman" w:hAnsi="Arial"/>
      <w:sz w:val="22"/>
      <w:szCs w:val="20"/>
      <w:lang w:eastAsia="pl-PL"/>
    </w:rPr>
  </w:style>
  <w:style w:type="paragraph" w:customStyle="1" w:styleId="Bezodstpw1">
    <w:name w:val="Bez odstępów1"/>
    <w:rsid w:val="008B07AC"/>
    <w:pPr>
      <w:autoSpaceDN w:val="0"/>
      <w:jc w:val="left"/>
    </w:pPr>
    <w:rPr>
      <w:rFonts w:ascii="Calibri" w:hAnsi="Calibri" w:cs="Times New Roman"/>
      <w:lang w:val="pl-PL"/>
    </w:rPr>
  </w:style>
  <w:style w:type="character" w:customStyle="1" w:styleId="BMKBodyTextChar">
    <w:name w:val="BMK Body Text Char"/>
    <w:link w:val="BMKBodyText"/>
    <w:locked/>
    <w:rsid w:val="008B07AC"/>
    <w:rPr>
      <w:rFonts w:ascii="Times New Roman" w:hAnsi="Times New Roman" w:cs="Times New Roman"/>
      <w:szCs w:val="20"/>
      <w:lang w:val="en-GB"/>
    </w:rPr>
  </w:style>
  <w:style w:type="paragraph" w:customStyle="1" w:styleId="BMKBodyText">
    <w:name w:val="BMK Body Text"/>
    <w:link w:val="BMKBodyTextChar"/>
    <w:rsid w:val="008B07AC"/>
    <w:pPr>
      <w:autoSpaceDN w:val="0"/>
      <w:spacing w:after="240"/>
      <w:jc w:val="both"/>
    </w:pPr>
    <w:rPr>
      <w:rFonts w:ascii="Times New Roman" w:hAnsi="Times New Roman" w:cs="Times New Roman"/>
      <w:szCs w:val="20"/>
      <w:lang w:val="en-GB"/>
    </w:rPr>
  </w:style>
  <w:style w:type="paragraph" w:customStyle="1" w:styleId="wt-listawielopoziomowa">
    <w:name w:val="wt-lista_wielopoziomowa"/>
    <w:basedOn w:val="Normalny"/>
    <w:rsid w:val="008B07AC"/>
    <w:pPr>
      <w:tabs>
        <w:tab w:val="num" w:pos="720"/>
      </w:tabs>
      <w:suppressAutoHyphens/>
      <w:autoSpaceDN w:val="0"/>
      <w:spacing w:before="240"/>
      <w:ind w:left="720" w:hanging="360"/>
      <w:jc w:val="left"/>
    </w:pPr>
    <w:rPr>
      <w:rFonts w:ascii="Arial" w:eastAsia="Arial Unicode MS" w:hAnsi="Arial" w:cs="Arial"/>
      <w:sz w:val="22"/>
      <w:szCs w:val="24"/>
      <w:lang w:eastAsia="pl-PL"/>
      <w14:ligatures w14:val="none"/>
    </w:rPr>
  </w:style>
  <w:style w:type="paragraph" w:customStyle="1" w:styleId="Style3">
    <w:name w:val="Style3"/>
    <w:basedOn w:val="Normalny"/>
    <w:rsid w:val="008B07AC"/>
    <w:pPr>
      <w:widowControl w:val="0"/>
      <w:autoSpaceDE w:val="0"/>
      <w:autoSpaceDN w:val="0"/>
      <w:adjustRightInd w:val="0"/>
    </w:pPr>
    <w:rPr>
      <w:rFonts w:ascii="Times New Roman" w:eastAsia="Batang" w:hAnsi="Times New Roman" w:cs="Times New Roman"/>
      <w:color w:val="auto"/>
      <w:kern w:val="0"/>
      <w:sz w:val="24"/>
      <w:szCs w:val="24"/>
      <w:lang w:eastAsia="ko-KR"/>
      <w14:ligatures w14:val="none"/>
    </w:rPr>
  </w:style>
  <w:style w:type="paragraph" w:customStyle="1" w:styleId="Style25">
    <w:name w:val="Style25"/>
    <w:basedOn w:val="Normalny"/>
    <w:rsid w:val="008B07AC"/>
    <w:pPr>
      <w:widowControl w:val="0"/>
      <w:autoSpaceDE w:val="0"/>
      <w:autoSpaceDN w:val="0"/>
      <w:adjustRightInd w:val="0"/>
      <w:spacing w:line="269" w:lineRule="exact"/>
      <w:jc w:val="both"/>
    </w:pPr>
    <w:rPr>
      <w:rFonts w:ascii="Times New Roman" w:eastAsia="Batang" w:hAnsi="Times New Roman" w:cs="Times New Roman"/>
      <w:color w:val="auto"/>
      <w:kern w:val="0"/>
      <w:sz w:val="24"/>
      <w:szCs w:val="24"/>
      <w:lang w:eastAsia="ko-KR"/>
      <w14:ligatures w14:val="none"/>
    </w:rPr>
  </w:style>
  <w:style w:type="paragraph" w:customStyle="1" w:styleId="Style36">
    <w:name w:val="Style36"/>
    <w:basedOn w:val="Normalny"/>
    <w:rsid w:val="008B07AC"/>
    <w:pPr>
      <w:widowControl w:val="0"/>
      <w:autoSpaceDE w:val="0"/>
      <w:autoSpaceDN w:val="0"/>
      <w:adjustRightInd w:val="0"/>
      <w:jc w:val="both"/>
    </w:pPr>
    <w:rPr>
      <w:rFonts w:ascii="Times New Roman" w:eastAsia="Batang" w:hAnsi="Times New Roman" w:cs="Times New Roman"/>
      <w:color w:val="auto"/>
      <w:kern w:val="0"/>
      <w:sz w:val="24"/>
      <w:szCs w:val="24"/>
      <w:lang w:eastAsia="ko-KR"/>
      <w14:ligatures w14:val="none"/>
    </w:rPr>
  </w:style>
  <w:style w:type="paragraph" w:customStyle="1" w:styleId="Lista22">
    <w:name w:val="Lista 22"/>
    <w:basedOn w:val="Normalny"/>
    <w:rsid w:val="008B07AC"/>
    <w:pPr>
      <w:widowControl w:val="0"/>
      <w:suppressAutoHyphens/>
      <w:autoSpaceDN w:val="0"/>
      <w:ind w:left="566" w:hanging="283"/>
      <w:jc w:val="left"/>
    </w:pPr>
    <w:rPr>
      <w:rFonts w:ascii="Times New Roman" w:hAnsi="Times New Roman" w:cs="Times New Roman"/>
      <w:color w:val="auto"/>
      <w:sz w:val="24"/>
      <w:lang w:eastAsia="ar-SA"/>
      <w14:ligatures w14:val="none"/>
    </w:rPr>
  </w:style>
  <w:style w:type="paragraph" w:customStyle="1" w:styleId="Tabela">
    <w:name w:val="Tabela"/>
    <w:basedOn w:val="Tekstpodstawowy"/>
    <w:next w:val="Tekstpodstawowy"/>
    <w:rsid w:val="008B07AC"/>
    <w:pPr>
      <w:suppressAutoHyphens w:val="0"/>
      <w:autoSpaceDN w:val="0"/>
      <w:spacing w:before="40" w:after="20" w:line="234" w:lineRule="atLeast"/>
      <w:jc w:val="left"/>
    </w:pPr>
    <w:rPr>
      <w:rFonts w:ascii="Arial" w:eastAsia="Times New Roman" w:hAnsi="Arial" w:cs="Times New Roman"/>
      <w:color w:val="auto"/>
      <w:kern w:val="24"/>
      <w:sz w:val="20"/>
      <w:szCs w:val="20"/>
      <w:lang w:val="pl-PL" w:eastAsia="pl-PL"/>
    </w:rPr>
  </w:style>
  <w:style w:type="paragraph" w:customStyle="1" w:styleId="Standardowy2">
    <w:name w:val="Standardowy2"/>
    <w:rsid w:val="008B07AC"/>
    <w:pPr>
      <w:suppressAutoHyphens/>
      <w:autoSpaceDN w:val="0"/>
      <w:jc w:val="left"/>
    </w:pPr>
    <w:rPr>
      <w:rFonts w:ascii="Times New Roman" w:eastAsia="Arial" w:hAnsi="Times New Roman" w:cs="Times New Roman"/>
      <w:kern w:val="2"/>
      <w:sz w:val="24"/>
      <w:szCs w:val="20"/>
      <w:lang w:val="pl-PL" w:eastAsia="ar-SA"/>
    </w:rPr>
  </w:style>
  <w:style w:type="paragraph" w:customStyle="1" w:styleId="nrPisma">
    <w:name w:val="nrPisma"/>
    <w:basedOn w:val="Normalny"/>
    <w:rsid w:val="008B07AC"/>
    <w:pPr>
      <w:autoSpaceDN w:val="0"/>
      <w:ind w:left="1134" w:hanging="567"/>
      <w:jc w:val="both"/>
    </w:pPr>
    <w:rPr>
      <w:rFonts w:ascii="Courier New" w:hAnsi="Courier New" w:cs="Times New Roman"/>
      <w:b/>
      <w:color w:val="auto"/>
      <w:kern w:val="0"/>
      <w:lang w:eastAsia="pl-PL"/>
      <w14:ligatures w14:val="none"/>
    </w:rPr>
  </w:style>
  <w:style w:type="paragraph" w:customStyle="1" w:styleId="Standardowy6">
    <w:name w:val="Standardowy6"/>
    <w:rsid w:val="008B07AC"/>
    <w:pPr>
      <w:suppressAutoHyphens/>
      <w:autoSpaceDN w:val="0"/>
      <w:jc w:val="left"/>
    </w:pPr>
    <w:rPr>
      <w:rFonts w:ascii="Times New Roman" w:hAnsi="Times New Roman" w:cs="Times New Roman"/>
      <w:sz w:val="24"/>
      <w:szCs w:val="20"/>
      <w:lang w:val="pl-PL" w:eastAsia="ar-SA"/>
    </w:rPr>
  </w:style>
  <w:style w:type="paragraph" w:customStyle="1" w:styleId="Tekstpodstawowy24">
    <w:name w:val="Tekst podstawowy 24"/>
    <w:basedOn w:val="Normalny"/>
    <w:rsid w:val="008B07AC"/>
    <w:pPr>
      <w:widowControl w:val="0"/>
      <w:suppressAutoHyphens/>
      <w:autoSpaceDN w:val="0"/>
      <w:spacing w:line="360" w:lineRule="auto"/>
    </w:pPr>
    <w:rPr>
      <w:rFonts w:ascii="Times New Roman" w:hAnsi="Times New Roman" w:cs="Times New Roman"/>
      <w:b/>
      <w:color w:val="auto"/>
      <w:kern w:val="0"/>
      <w:sz w:val="24"/>
      <w:lang w:eastAsia="ar-SA"/>
      <w14:ligatures w14:val="none"/>
    </w:rPr>
  </w:style>
  <w:style w:type="paragraph" w:customStyle="1" w:styleId="Nagwek30">
    <w:name w:val="Nagłówek3"/>
    <w:basedOn w:val="Normalny"/>
    <w:next w:val="Tekstpodstawowy"/>
    <w:rsid w:val="008B07AC"/>
    <w:pPr>
      <w:keepNext/>
      <w:widowControl w:val="0"/>
      <w:suppressAutoHyphens/>
      <w:autoSpaceDN w:val="0"/>
      <w:spacing w:before="240" w:after="120"/>
      <w:jc w:val="left"/>
    </w:pPr>
    <w:rPr>
      <w:rFonts w:ascii="Arial" w:eastAsia="Lucida Sans Unicode" w:hAnsi="Arial" w:cs="Lucida Sans Unicode"/>
      <w:color w:val="auto"/>
      <w:kern w:val="0"/>
      <w:sz w:val="28"/>
      <w:szCs w:val="28"/>
      <w:lang w:eastAsia="ar-SA"/>
      <w14:ligatures w14:val="none"/>
    </w:rPr>
  </w:style>
  <w:style w:type="paragraph" w:customStyle="1" w:styleId="Standardowy7">
    <w:name w:val="Standardowy7"/>
    <w:rsid w:val="008B07AC"/>
    <w:pPr>
      <w:suppressAutoHyphens/>
      <w:autoSpaceDN w:val="0"/>
      <w:jc w:val="left"/>
    </w:pPr>
    <w:rPr>
      <w:rFonts w:ascii="Times New Roman" w:hAnsi="Times New Roman" w:cs="Times New Roman"/>
      <w:sz w:val="24"/>
      <w:szCs w:val="20"/>
      <w:lang w:val="pl-PL" w:eastAsia="ar-SA"/>
    </w:rPr>
  </w:style>
  <w:style w:type="paragraph" w:customStyle="1" w:styleId="Tekstpodstawowy25">
    <w:name w:val="Tekst podstawowy 25"/>
    <w:basedOn w:val="Normalny"/>
    <w:rsid w:val="008B07AC"/>
    <w:pPr>
      <w:widowControl w:val="0"/>
      <w:suppressAutoHyphens/>
      <w:autoSpaceDN w:val="0"/>
      <w:spacing w:line="360" w:lineRule="auto"/>
    </w:pPr>
    <w:rPr>
      <w:rFonts w:ascii="Times New Roman" w:hAnsi="Times New Roman" w:cs="Times New Roman"/>
      <w:b/>
      <w:color w:val="auto"/>
      <w:kern w:val="0"/>
      <w:sz w:val="24"/>
      <w:lang w:eastAsia="ar-SA"/>
      <w14:ligatures w14:val="none"/>
    </w:rPr>
  </w:style>
  <w:style w:type="paragraph" w:customStyle="1" w:styleId="Tekstpodstawowywcity34">
    <w:name w:val="Tekst podstawowy wcięty 34"/>
    <w:basedOn w:val="Normalny"/>
    <w:rsid w:val="008B07AC"/>
    <w:pPr>
      <w:suppressAutoHyphens/>
      <w:autoSpaceDN w:val="0"/>
      <w:spacing w:line="360" w:lineRule="auto"/>
      <w:ind w:left="1276"/>
      <w:jc w:val="both"/>
    </w:pPr>
    <w:rPr>
      <w:rFonts w:ascii="Times New Roman" w:hAnsi="Times New Roman" w:cs="Times New Roman"/>
      <w:color w:val="auto"/>
      <w:kern w:val="0"/>
      <w:sz w:val="24"/>
      <w:lang w:eastAsia="ar-SA"/>
      <w14:ligatures w14:val="none"/>
    </w:rPr>
  </w:style>
  <w:style w:type="paragraph" w:customStyle="1" w:styleId="Tekstpodstawowywcity23">
    <w:name w:val="Tekst podstawowy wcięty 23"/>
    <w:basedOn w:val="Normalny"/>
    <w:rsid w:val="008B07AC"/>
    <w:pPr>
      <w:suppressAutoHyphens/>
      <w:autoSpaceDN w:val="0"/>
      <w:spacing w:line="360" w:lineRule="auto"/>
      <w:ind w:left="993" w:firstLine="283"/>
      <w:jc w:val="both"/>
    </w:pPr>
    <w:rPr>
      <w:rFonts w:ascii="Times New Roman" w:hAnsi="Times New Roman" w:cs="Times New Roman"/>
      <w:color w:val="auto"/>
      <w:kern w:val="0"/>
      <w:sz w:val="24"/>
      <w:lang w:eastAsia="ar-SA"/>
      <w14:ligatures w14:val="none"/>
    </w:rPr>
  </w:style>
  <w:style w:type="paragraph" w:customStyle="1" w:styleId="Akapitzlist2">
    <w:name w:val="Akapit z listą2"/>
    <w:basedOn w:val="Normalny"/>
    <w:qFormat/>
    <w:rsid w:val="008B07AC"/>
    <w:pPr>
      <w:autoSpaceDN w:val="0"/>
      <w:ind w:left="720"/>
      <w:jc w:val="left"/>
    </w:pPr>
    <w:rPr>
      <w:rFonts w:ascii="Calibri" w:eastAsia="Calibri" w:hAnsi="Calibri" w:cs="Calibri"/>
      <w:color w:val="auto"/>
      <w:kern w:val="0"/>
      <w:sz w:val="22"/>
      <w:szCs w:val="22"/>
      <w:lang w:eastAsia="pl-PL"/>
      <w14:ligatures w14:val="none"/>
    </w:rPr>
  </w:style>
  <w:style w:type="paragraph" w:customStyle="1" w:styleId="Bezodstpw2">
    <w:name w:val="Bez odstępów2"/>
    <w:rsid w:val="008B07AC"/>
    <w:pPr>
      <w:autoSpaceDN w:val="0"/>
      <w:jc w:val="left"/>
    </w:pPr>
    <w:rPr>
      <w:rFonts w:ascii="Calibri" w:hAnsi="Calibri" w:cs="Times New Roman"/>
      <w:lang w:val="pl-PL"/>
    </w:rPr>
  </w:style>
  <w:style w:type="paragraph" w:customStyle="1" w:styleId="Standardowy8">
    <w:name w:val="Standardowy8"/>
    <w:rsid w:val="008B07AC"/>
    <w:pPr>
      <w:suppressAutoHyphens/>
      <w:autoSpaceDN w:val="0"/>
      <w:jc w:val="left"/>
    </w:pPr>
    <w:rPr>
      <w:rFonts w:ascii="Times New Roman" w:hAnsi="Times New Roman" w:cs="Times New Roman"/>
      <w:sz w:val="24"/>
      <w:szCs w:val="20"/>
      <w:lang w:val="pl-PL" w:eastAsia="ar-SA"/>
    </w:rPr>
  </w:style>
  <w:style w:type="paragraph" w:customStyle="1" w:styleId="Tekstpodstawowy26">
    <w:name w:val="Tekst podstawowy 26"/>
    <w:basedOn w:val="Normalny"/>
    <w:rsid w:val="008B07AC"/>
    <w:pPr>
      <w:widowControl w:val="0"/>
      <w:suppressAutoHyphens/>
      <w:autoSpaceDN w:val="0"/>
      <w:spacing w:line="360" w:lineRule="auto"/>
    </w:pPr>
    <w:rPr>
      <w:rFonts w:ascii="Times New Roman" w:hAnsi="Times New Roman" w:cs="Times New Roman"/>
      <w:b/>
      <w:color w:val="auto"/>
      <w:kern w:val="0"/>
      <w:sz w:val="24"/>
      <w:lang w:eastAsia="ar-SA"/>
      <w14:ligatures w14:val="none"/>
    </w:rPr>
  </w:style>
  <w:style w:type="paragraph" w:customStyle="1" w:styleId="Tekstpodstawowywcity35">
    <w:name w:val="Tekst podstawowy wcięty 35"/>
    <w:basedOn w:val="Normalny"/>
    <w:rsid w:val="008B07AC"/>
    <w:pPr>
      <w:suppressAutoHyphens/>
      <w:autoSpaceDN w:val="0"/>
      <w:spacing w:line="360" w:lineRule="auto"/>
      <w:ind w:left="1276"/>
      <w:jc w:val="both"/>
    </w:pPr>
    <w:rPr>
      <w:rFonts w:ascii="Times New Roman" w:hAnsi="Times New Roman" w:cs="Times New Roman"/>
      <w:color w:val="auto"/>
      <w:kern w:val="0"/>
      <w:sz w:val="24"/>
      <w:lang w:eastAsia="ar-SA"/>
      <w14:ligatures w14:val="none"/>
    </w:rPr>
  </w:style>
  <w:style w:type="paragraph" w:customStyle="1" w:styleId="Tekstpodstawowywcity24">
    <w:name w:val="Tekst podstawowy wcięty 24"/>
    <w:basedOn w:val="Normalny"/>
    <w:rsid w:val="008B07AC"/>
    <w:pPr>
      <w:suppressAutoHyphens/>
      <w:autoSpaceDN w:val="0"/>
      <w:spacing w:line="360" w:lineRule="auto"/>
      <w:ind w:left="993" w:firstLine="283"/>
      <w:jc w:val="both"/>
    </w:pPr>
    <w:rPr>
      <w:rFonts w:ascii="Times New Roman" w:hAnsi="Times New Roman" w:cs="Times New Roman"/>
      <w:color w:val="auto"/>
      <w:kern w:val="0"/>
      <w:sz w:val="24"/>
      <w:lang w:eastAsia="ar-SA"/>
      <w14:ligatures w14:val="none"/>
    </w:rPr>
  </w:style>
  <w:style w:type="paragraph" w:customStyle="1" w:styleId="Akapitzlist3">
    <w:name w:val="Akapit z listą3"/>
    <w:basedOn w:val="Normalny"/>
    <w:qFormat/>
    <w:rsid w:val="008B07AC"/>
    <w:pPr>
      <w:autoSpaceDN w:val="0"/>
      <w:ind w:left="720"/>
      <w:jc w:val="left"/>
    </w:pPr>
    <w:rPr>
      <w:rFonts w:ascii="Calibri" w:eastAsia="Calibri" w:hAnsi="Calibri" w:cs="Calibri"/>
      <w:color w:val="auto"/>
      <w:kern w:val="0"/>
      <w:sz w:val="22"/>
      <w:szCs w:val="22"/>
      <w:lang w:eastAsia="pl-PL"/>
      <w14:ligatures w14:val="none"/>
    </w:rPr>
  </w:style>
  <w:style w:type="paragraph" w:customStyle="1" w:styleId="Bezodstpw3">
    <w:name w:val="Bez odstępów3"/>
    <w:rsid w:val="008B07AC"/>
    <w:pPr>
      <w:autoSpaceDN w:val="0"/>
      <w:jc w:val="left"/>
    </w:pPr>
    <w:rPr>
      <w:rFonts w:ascii="Calibri" w:hAnsi="Calibri" w:cs="Times New Roman"/>
      <w:lang w:val="pl-PL"/>
    </w:rPr>
  </w:style>
  <w:style w:type="paragraph" w:customStyle="1" w:styleId="Ekspertyza">
    <w:name w:val="Ekspertyza"/>
    <w:rsid w:val="008B07AC"/>
    <w:pPr>
      <w:suppressAutoHyphens/>
      <w:autoSpaceDN w:val="0"/>
      <w:spacing w:line="360" w:lineRule="auto"/>
      <w:ind w:right="142" w:firstLine="709"/>
      <w:jc w:val="both"/>
    </w:pPr>
    <w:rPr>
      <w:rFonts w:ascii="Liberation Serif" w:eastAsia="NSimSun" w:hAnsi="Liberation Serif" w:cs="Arial"/>
      <w:kern w:val="2"/>
      <w:sz w:val="24"/>
      <w:szCs w:val="20"/>
      <w:lang w:val="pl-PL" w:eastAsia="ar-SA" w:bidi="hi-IN"/>
    </w:rPr>
  </w:style>
  <w:style w:type="character" w:styleId="Odwoanieprzypisudolnego">
    <w:name w:val="footnote reference"/>
    <w:semiHidden/>
    <w:unhideWhenUsed/>
    <w:rsid w:val="008B07AC"/>
    <w:rPr>
      <w:vertAlign w:val="superscript"/>
    </w:rPr>
  </w:style>
  <w:style w:type="character" w:customStyle="1" w:styleId="Wyrnieniedelikatne1">
    <w:name w:val="Wyróżnienie delikatne1"/>
    <w:basedOn w:val="Domylnaczcionkaakapitu"/>
    <w:qFormat/>
    <w:rsid w:val="008B07AC"/>
    <w:rPr>
      <w:i/>
      <w:iCs/>
      <w:color w:val="808080"/>
    </w:rPr>
  </w:style>
  <w:style w:type="character" w:styleId="Wyrnienieintensywne">
    <w:name w:val="Intense Emphasis"/>
    <w:qFormat/>
    <w:rsid w:val="008B07AC"/>
    <w:rPr>
      <w:b/>
      <w:bCs/>
      <w:i/>
      <w:iCs/>
    </w:rPr>
  </w:style>
  <w:style w:type="character" w:styleId="Odwoaniedelikatne">
    <w:name w:val="Subtle Reference"/>
    <w:qFormat/>
    <w:rsid w:val="008B07AC"/>
    <w:rPr>
      <w:smallCaps/>
    </w:rPr>
  </w:style>
  <w:style w:type="character" w:styleId="Odwoanieintensywne">
    <w:name w:val="Intense Reference"/>
    <w:qFormat/>
    <w:rsid w:val="008B07AC"/>
    <w:rPr>
      <w:b/>
      <w:bCs/>
      <w:smallCaps/>
    </w:rPr>
  </w:style>
  <w:style w:type="character" w:styleId="Tytuksiki">
    <w:name w:val="Book Title"/>
    <w:qFormat/>
    <w:rsid w:val="008B07AC"/>
    <w:rPr>
      <w:i/>
      <w:iCs/>
      <w:smallCaps/>
      <w:spacing w:val="5"/>
    </w:rPr>
  </w:style>
  <w:style w:type="character" w:customStyle="1" w:styleId="WW8Num3z0">
    <w:name w:val="WW8Num3z0"/>
    <w:rsid w:val="008B07AC"/>
    <w:rPr>
      <w:b w:val="0"/>
      <w:bCs w:val="0"/>
      <w:i w:val="0"/>
      <w:iCs w:val="0"/>
    </w:rPr>
  </w:style>
  <w:style w:type="character" w:customStyle="1" w:styleId="WW8Num4z0">
    <w:name w:val="WW8Num4z0"/>
    <w:rsid w:val="008B07AC"/>
    <w:rPr>
      <w:rFonts w:ascii="Wingdings" w:hAnsi="Wingdings" w:hint="default"/>
    </w:rPr>
  </w:style>
  <w:style w:type="character" w:customStyle="1" w:styleId="WW8Num5z2">
    <w:name w:val="WW8Num5z2"/>
    <w:rsid w:val="008B07AC"/>
    <w:rPr>
      <w:rFonts w:ascii="Wingdings" w:hAnsi="Wingdings" w:hint="default"/>
    </w:rPr>
  </w:style>
  <w:style w:type="character" w:customStyle="1" w:styleId="WW8Num7z0">
    <w:name w:val="WW8Num7z0"/>
    <w:rsid w:val="008B07AC"/>
    <w:rPr>
      <w:rFonts w:ascii="Times New Roman" w:hAnsi="Times New Roman" w:cs="Times New Roman" w:hint="default"/>
    </w:rPr>
  </w:style>
  <w:style w:type="character" w:customStyle="1" w:styleId="WW8Num8z0">
    <w:name w:val="WW8Num8z0"/>
    <w:rsid w:val="008B07AC"/>
    <w:rPr>
      <w:rFonts w:ascii="StarSymbol" w:hAnsi="StarSymbol" w:hint="default"/>
    </w:rPr>
  </w:style>
  <w:style w:type="character" w:customStyle="1" w:styleId="WW8Num11z0">
    <w:name w:val="WW8Num11z0"/>
    <w:rsid w:val="008B07AC"/>
    <w:rPr>
      <w:color w:val="auto"/>
    </w:rPr>
  </w:style>
  <w:style w:type="character" w:customStyle="1" w:styleId="WW8Num12z0">
    <w:name w:val="WW8Num12z0"/>
    <w:rsid w:val="008B07AC"/>
    <w:rPr>
      <w:b w:val="0"/>
      <w:bCs w:val="0"/>
      <w:i w:val="0"/>
      <w:iCs w:val="0"/>
      <w:color w:val="auto"/>
    </w:rPr>
  </w:style>
  <w:style w:type="character" w:customStyle="1" w:styleId="WW8Num16z0">
    <w:name w:val="WW8Num16z0"/>
    <w:rsid w:val="008B07AC"/>
    <w:rPr>
      <w:strike w:val="0"/>
      <w:dstrike w:val="0"/>
      <w:sz w:val="20"/>
      <w:u w:val="none"/>
      <w:effect w:val="none"/>
    </w:rPr>
  </w:style>
  <w:style w:type="character" w:customStyle="1" w:styleId="WW8Num18z1">
    <w:name w:val="WW8Num18z1"/>
    <w:rsid w:val="008B07AC"/>
    <w:rPr>
      <w:b w:val="0"/>
      <w:bCs w:val="0"/>
      <w:i w:val="0"/>
      <w:iCs w:val="0"/>
    </w:rPr>
  </w:style>
  <w:style w:type="character" w:customStyle="1" w:styleId="WW-Absatz-Standardschriftart">
    <w:name w:val="WW-Absatz-Standardschriftart"/>
    <w:rsid w:val="008B07AC"/>
  </w:style>
  <w:style w:type="character" w:customStyle="1" w:styleId="WW8Num6z0">
    <w:name w:val="WW8Num6z0"/>
    <w:rsid w:val="008B07AC"/>
    <w:rPr>
      <w:rFonts w:ascii="Times New Roman" w:hAnsi="Times New Roman" w:cs="Times New Roman" w:hint="default"/>
      <w:b/>
      <w:bCs w:val="0"/>
      <w:sz w:val="24"/>
    </w:rPr>
  </w:style>
  <w:style w:type="character" w:customStyle="1" w:styleId="WW-WW8Num7z0">
    <w:name w:val="WW-WW8Num7z0"/>
    <w:rsid w:val="008B07AC"/>
    <w:rPr>
      <w:b w:val="0"/>
      <w:bCs w:val="0"/>
      <w:i w:val="0"/>
      <w:iCs w:val="0"/>
    </w:rPr>
  </w:style>
  <w:style w:type="character" w:customStyle="1" w:styleId="WW8Num9z0">
    <w:name w:val="WW8Num9z0"/>
    <w:rsid w:val="008B07AC"/>
    <w:rPr>
      <w:rFonts w:ascii="Times New Roman" w:hAnsi="Times New Roman" w:cs="Times New Roman" w:hint="default"/>
      <w:b w:val="0"/>
      <w:bCs w:val="0"/>
      <w:i w:val="0"/>
      <w:iCs w:val="0"/>
    </w:rPr>
  </w:style>
  <w:style w:type="character" w:customStyle="1" w:styleId="WW-WW8Num11z0">
    <w:name w:val="WW-WW8Num11z0"/>
    <w:rsid w:val="008B07AC"/>
    <w:rPr>
      <w:rFonts w:ascii="Wingdings" w:hAnsi="Wingdings" w:hint="default"/>
    </w:rPr>
  </w:style>
  <w:style w:type="character" w:customStyle="1" w:styleId="WW8Num11z1">
    <w:name w:val="WW8Num11z1"/>
    <w:rsid w:val="008B07AC"/>
    <w:rPr>
      <w:rFonts w:ascii="Courier New" w:hAnsi="Courier New" w:cs="StarSymbol" w:hint="default"/>
    </w:rPr>
  </w:style>
  <w:style w:type="character" w:customStyle="1" w:styleId="WW8Num11z3">
    <w:name w:val="WW8Num11z3"/>
    <w:rsid w:val="008B07AC"/>
    <w:rPr>
      <w:rFonts w:ascii="Symbol" w:hAnsi="Symbol" w:hint="default"/>
    </w:rPr>
  </w:style>
  <w:style w:type="character" w:customStyle="1" w:styleId="WW8Num12z2">
    <w:name w:val="WW8Num12z2"/>
    <w:rsid w:val="008B07AC"/>
    <w:rPr>
      <w:rFonts w:ascii="Wingdings" w:hAnsi="Wingdings" w:hint="default"/>
    </w:rPr>
  </w:style>
  <w:style w:type="character" w:customStyle="1" w:styleId="WW8Num15z2">
    <w:name w:val="WW8Num15z2"/>
    <w:rsid w:val="008B07AC"/>
    <w:rPr>
      <w:rFonts w:ascii="Times New Roman" w:eastAsia="Times New Roman" w:hAnsi="Times New Roman" w:cs="Times New Roman" w:hint="default"/>
      <w:b w:val="0"/>
      <w:bCs w:val="0"/>
      <w:i w:val="0"/>
      <w:iCs w:val="0"/>
    </w:rPr>
  </w:style>
  <w:style w:type="character" w:customStyle="1" w:styleId="WW-WW8Num16z0">
    <w:name w:val="WW-WW8Num16z0"/>
    <w:rsid w:val="008B07AC"/>
    <w:rPr>
      <w:rFonts w:ascii="Times New Roman" w:hAnsi="Times New Roman" w:cs="Times New Roman" w:hint="default"/>
    </w:rPr>
  </w:style>
  <w:style w:type="character" w:customStyle="1" w:styleId="WW8Num19z1">
    <w:name w:val="WW8Num19z1"/>
    <w:rsid w:val="008B07AC"/>
    <w:rPr>
      <w:color w:val="auto"/>
      <w:sz w:val="24"/>
    </w:rPr>
  </w:style>
  <w:style w:type="character" w:customStyle="1" w:styleId="WW8Num19z2">
    <w:name w:val="WW8Num19z2"/>
    <w:rsid w:val="008B07AC"/>
    <w:rPr>
      <w:sz w:val="24"/>
    </w:rPr>
  </w:style>
  <w:style w:type="character" w:customStyle="1" w:styleId="WW8Num21z0">
    <w:name w:val="WW8Num21z0"/>
    <w:rsid w:val="008B07AC"/>
    <w:rPr>
      <w:b w:val="0"/>
      <w:bCs w:val="0"/>
      <w:i w:val="0"/>
      <w:iCs w:val="0"/>
      <w:color w:val="auto"/>
    </w:rPr>
  </w:style>
  <w:style w:type="character" w:customStyle="1" w:styleId="WW8Num24z0">
    <w:name w:val="WW8Num24z0"/>
    <w:rsid w:val="008B07AC"/>
    <w:rPr>
      <w:color w:val="auto"/>
    </w:rPr>
  </w:style>
  <w:style w:type="character" w:customStyle="1" w:styleId="WW8Num26z0">
    <w:name w:val="WW8Num26z0"/>
    <w:rsid w:val="008B07AC"/>
    <w:rPr>
      <w:color w:val="000000"/>
    </w:rPr>
  </w:style>
  <w:style w:type="character" w:customStyle="1" w:styleId="WW8Num29z0">
    <w:name w:val="WW8Num29z0"/>
    <w:rsid w:val="008B07AC"/>
    <w:rPr>
      <w:color w:val="auto"/>
    </w:rPr>
  </w:style>
  <w:style w:type="character" w:customStyle="1" w:styleId="WW8Num30z1">
    <w:name w:val="WW8Num30z1"/>
    <w:rsid w:val="008B07AC"/>
    <w:rPr>
      <w:b w:val="0"/>
      <w:bCs w:val="0"/>
      <w:i w:val="0"/>
      <w:iCs w:val="0"/>
    </w:rPr>
  </w:style>
  <w:style w:type="character" w:customStyle="1" w:styleId="WW8Num32z0">
    <w:name w:val="WW8Num32z0"/>
    <w:rsid w:val="008B07AC"/>
    <w:rPr>
      <w:color w:val="auto"/>
    </w:rPr>
  </w:style>
  <w:style w:type="character" w:customStyle="1" w:styleId="WW8Num33z0">
    <w:name w:val="WW8Num33z0"/>
    <w:rsid w:val="008B07AC"/>
    <w:rPr>
      <w:b w:val="0"/>
      <w:bCs w:val="0"/>
      <w:i w:val="0"/>
      <w:iCs w:val="0"/>
      <w:color w:val="auto"/>
    </w:rPr>
  </w:style>
  <w:style w:type="character" w:customStyle="1" w:styleId="WW8Num34z0">
    <w:name w:val="WW8Num34z0"/>
    <w:rsid w:val="008B07AC"/>
    <w:rPr>
      <w:color w:val="auto"/>
    </w:rPr>
  </w:style>
  <w:style w:type="character" w:customStyle="1" w:styleId="WW8Num38z0">
    <w:name w:val="WW8Num38z0"/>
    <w:rsid w:val="008B07AC"/>
    <w:rPr>
      <w:strike w:val="0"/>
      <w:dstrike w:val="0"/>
      <w:sz w:val="20"/>
      <w:u w:val="none"/>
      <w:effect w:val="none"/>
    </w:rPr>
  </w:style>
  <w:style w:type="character" w:customStyle="1" w:styleId="WW8Num40z0">
    <w:name w:val="WW8Num40z0"/>
    <w:rsid w:val="008B07AC"/>
    <w:rPr>
      <w:color w:val="000000"/>
    </w:rPr>
  </w:style>
  <w:style w:type="character" w:customStyle="1" w:styleId="WW8Num41z0">
    <w:name w:val="WW8Num41z0"/>
    <w:rsid w:val="008B07AC"/>
    <w:rPr>
      <w:rFonts w:ascii="Wingdings" w:hAnsi="Wingdings" w:hint="default"/>
      <w:color w:val="000000"/>
    </w:rPr>
  </w:style>
  <w:style w:type="character" w:customStyle="1" w:styleId="WW-Domylnaczcionkaakapitu">
    <w:name w:val="WW-Domyślna czcionka akapitu"/>
    <w:rsid w:val="008B07AC"/>
  </w:style>
  <w:style w:type="character" w:customStyle="1" w:styleId="Znakiprzypiswdolnych">
    <w:name w:val="Znaki przypisów dolnych"/>
    <w:rsid w:val="008B07AC"/>
  </w:style>
  <w:style w:type="character" w:customStyle="1" w:styleId="WW-Znakiprzypiswdolnych">
    <w:name w:val="WW-Znaki przypisów dolnych"/>
    <w:rsid w:val="008B07AC"/>
    <w:rPr>
      <w:vertAlign w:val="superscript"/>
    </w:rPr>
  </w:style>
  <w:style w:type="character" w:customStyle="1" w:styleId="WW8Num46z0">
    <w:name w:val="WW8Num46z0"/>
    <w:rsid w:val="008B07AC"/>
    <w:rPr>
      <w:rFonts w:ascii="Symbol" w:hAnsi="Symbol" w:hint="default"/>
    </w:rPr>
  </w:style>
  <w:style w:type="character" w:customStyle="1" w:styleId="WW8Num56z0">
    <w:name w:val="WW8Num56z0"/>
    <w:rsid w:val="008B07AC"/>
    <w:rPr>
      <w:strike w:val="0"/>
      <w:dstrike w:val="0"/>
      <w:u w:val="none"/>
      <w:effect w:val="none"/>
    </w:rPr>
  </w:style>
  <w:style w:type="character" w:customStyle="1" w:styleId="WW8Num5z0">
    <w:name w:val="WW8Num5z0"/>
    <w:rsid w:val="008B07AC"/>
    <w:rPr>
      <w:rFonts w:ascii="Wingdings" w:hAnsi="Wingdings" w:hint="default"/>
    </w:rPr>
  </w:style>
  <w:style w:type="character" w:customStyle="1" w:styleId="WW8Num9z2">
    <w:name w:val="WW8Num9z2"/>
    <w:rsid w:val="008B07AC"/>
    <w:rPr>
      <w:rFonts w:ascii="Symbol" w:hAnsi="Symbol" w:hint="default"/>
      <w:b w:val="0"/>
      <w:bCs w:val="0"/>
      <w:i w:val="0"/>
      <w:iCs w:val="0"/>
    </w:rPr>
  </w:style>
  <w:style w:type="character" w:customStyle="1" w:styleId="WW8Num9z3">
    <w:name w:val="WW8Num9z3"/>
    <w:rsid w:val="008B07AC"/>
    <w:rPr>
      <w:b w:val="0"/>
      <w:bCs w:val="0"/>
      <w:i w:val="0"/>
      <w:iCs w:val="0"/>
    </w:rPr>
  </w:style>
  <w:style w:type="character" w:customStyle="1" w:styleId="WW8Num12z1">
    <w:name w:val="WW8Num12z1"/>
    <w:rsid w:val="008B07AC"/>
    <w:rPr>
      <w:rFonts w:ascii="Symbol" w:hAnsi="Symbol" w:cs="StarSymbol" w:hint="default"/>
      <w:sz w:val="18"/>
      <w:szCs w:val="18"/>
    </w:rPr>
  </w:style>
  <w:style w:type="character" w:customStyle="1" w:styleId="WW8Num13z0">
    <w:name w:val="WW8Num13z0"/>
    <w:rsid w:val="008B07AC"/>
    <w:rPr>
      <w:b w:val="0"/>
      <w:bCs w:val="0"/>
      <w:i w:val="0"/>
      <w:iCs w:val="0"/>
    </w:rPr>
  </w:style>
  <w:style w:type="character" w:customStyle="1" w:styleId="WW8Num14z0">
    <w:name w:val="WW8Num14z0"/>
    <w:rsid w:val="008B07AC"/>
    <w:rPr>
      <w:sz w:val="22"/>
      <w:szCs w:val="22"/>
    </w:rPr>
  </w:style>
  <w:style w:type="character" w:customStyle="1" w:styleId="WW8Num15z0">
    <w:name w:val="WW8Num15z0"/>
    <w:rsid w:val="008B07AC"/>
    <w:rPr>
      <w:rFonts w:ascii="Times New Roman" w:eastAsia="Times New Roman" w:hAnsi="Times New Roman" w:cs="Times New Roman" w:hint="default"/>
      <w:b w:val="0"/>
      <w:bCs w:val="0"/>
    </w:rPr>
  </w:style>
  <w:style w:type="character" w:customStyle="1" w:styleId="WW8Num18z0">
    <w:name w:val="WW8Num18z0"/>
    <w:rsid w:val="008B07AC"/>
    <w:rPr>
      <w:b w:val="0"/>
      <w:bCs w:val="0"/>
      <w:i w:val="0"/>
      <w:iCs w:val="0"/>
    </w:rPr>
  </w:style>
  <w:style w:type="character" w:customStyle="1" w:styleId="WW8Num22z0">
    <w:name w:val="WW8Num22z0"/>
    <w:rsid w:val="008B07AC"/>
    <w:rPr>
      <w:b w:val="0"/>
      <w:bCs w:val="0"/>
      <w:i w:val="0"/>
      <w:iCs w:val="0"/>
      <w:sz w:val="24"/>
      <w:szCs w:val="22"/>
    </w:rPr>
  </w:style>
  <w:style w:type="character" w:customStyle="1" w:styleId="WW8Num25z0">
    <w:name w:val="WW8Num25z0"/>
    <w:rsid w:val="008B07AC"/>
    <w:rPr>
      <w:b w:val="0"/>
      <w:bCs w:val="0"/>
      <w:strike w:val="0"/>
      <w:dstrike w:val="0"/>
      <w:sz w:val="24"/>
      <w:szCs w:val="24"/>
      <w:u w:val="none"/>
      <w:effect w:val="none"/>
    </w:rPr>
  </w:style>
  <w:style w:type="character" w:customStyle="1" w:styleId="WW8Num27z0">
    <w:name w:val="WW8Num27z0"/>
    <w:rsid w:val="008B07AC"/>
    <w:rPr>
      <w:b w:val="0"/>
      <w:bCs w:val="0"/>
      <w:sz w:val="22"/>
      <w:szCs w:val="22"/>
    </w:rPr>
  </w:style>
  <w:style w:type="character" w:customStyle="1" w:styleId="WW8Num30z0">
    <w:name w:val="WW8Num30z0"/>
    <w:rsid w:val="008B07AC"/>
    <w:rPr>
      <w:b w:val="0"/>
      <w:bCs w:val="0"/>
      <w:i w:val="0"/>
      <w:iCs w:val="0"/>
      <w:sz w:val="24"/>
      <w:szCs w:val="24"/>
    </w:rPr>
  </w:style>
  <w:style w:type="character" w:customStyle="1" w:styleId="WW8Num35z1">
    <w:name w:val="WW8Num35z1"/>
    <w:rsid w:val="008B07AC"/>
    <w:rPr>
      <w:rFonts w:ascii="Times New Roman" w:hAnsi="Times New Roman" w:cs="Times New Roman" w:hint="default"/>
    </w:rPr>
  </w:style>
  <w:style w:type="character" w:customStyle="1" w:styleId="WW8Num42z0">
    <w:name w:val="WW8Num42z0"/>
    <w:rsid w:val="008B07AC"/>
    <w:rPr>
      <w:b w:val="0"/>
      <w:bCs w:val="0"/>
      <w:i w:val="0"/>
      <w:iCs w:val="0"/>
    </w:rPr>
  </w:style>
  <w:style w:type="character" w:customStyle="1" w:styleId="WW8Num43z0">
    <w:name w:val="WW8Num43z0"/>
    <w:rsid w:val="008B07AC"/>
    <w:rPr>
      <w:b w:val="0"/>
      <w:bCs w:val="0"/>
      <w:i w:val="0"/>
      <w:iCs w:val="0"/>
      <w:sz w:val="24"/>
    </w:rPr>
  </w:style>
  <w:style w:type="character" w:customStyle="1" w:styleId="WW8Num44z0">
    <w:name w:val="WW8Num44z0"/>
    <w:rsid w:val="008B07AC"/>
    <w:rPr>
      <w:b w:val="0"/>
      <w:bCs w:val="0"/>
      <w:strike w:val="0"/>
      <w:dstrike w:val="0"/>
      <w:sz w:val="24"/>
      <w:szCs w:val="24"/>
      <w:u w:val="none"/>
      <w:effect w:val="none"/>
    </w:rPr>
  </w:style>
  <w:style w:type="character" w:customStyle="1" w:styleId="Absatz-Standardschriftart">
    <w:name w:val="Absatz-Standardschriftart"/>
    <w:rsid w:val="008B07AC"/>
  </w:style>
  <w:style w:type="character" w:customStyle="1" w:styleId="WW8Num6z2">
    <w:name w:val="WW8Num6z2"/>
    <w:rsid w:val="008B07AC"/>
    <w:rPr>
      <w:rFonts w:ascii="Wingdings" w:hAnsi="Wingdings" w:hint="default"/>
    </w:rPr>
  </w:style>
  <w:style w:type="character" w:customStyle="1" w:styleId="WW8Num17z0">
    <w:name w:val="WW8Num17z0"/>
    <w:rsid w:val="008B07AC"/>
    <w:rPr>
      <w:b w:val="0"/>
      <w:bCs w:val="0"/>
      <w:strike w:val="0"/>
      <w:dstrike w:val="0"/>
      <w:sz w:val="24"/>
      <w:szCs w:val="24"/>
      <w:u w:val="none"/>
      <w:effect w:val="none"/>
    </w:rPr>
  </w:style>
  <w:style w:type="character" w:customStyle="1" w:styleId="WW8Num23z0">
    <w:name w:val="WW8Num23z0"/>
    <w:rsid w:val="008B07AC"/>
    <w:rPr>
      <w:sz w:val="22"/>
      <w:szCs w:val="22"/>
    </w:rPr>
  </w:style>
  <w:style w:type="character" w:customStyle="1" w:styleId="WW8Num28z0">
    <w:name w:val="WW8Num28z0"/>
    <w:rsid w:val="008B07AC"/>
    <w:rPr>
      <w:rFonts w:ascii="Times New Roman" w:hAnsi="Times New Roman" w:cs="Times New Roman" w:hint="default"/>
      <w:sz w:val="22"/>
      <w:szCs w:val="22"/>
    </w:rPr>
  </w:style>
  <w:style w:type="character" w:customStyle="1" w:styleId="WW8Num31z0">
    <w:name w:val="WW8Num31z0"/>
    <w:rsid w:val="008B07AC"/>
    <w:rPr>
      <w:b w:val="0"/>
      <w:bCs w:val="0"/>
      <w:i w:val="0"/>
      <w:iCs w:val="0"/>
      <w:sz w:val="24"/>
      <w:szCs w:val="24"/>
    </w:rPr>
  </w:style>
  <w:style w:type="character" w:customStyle="1" w:styleId="WW8Num31z2">
    <w:name w:val="WW8Num31z2"/>
    <w:rsid w:val="008B07AC"/>
    <w:rPr>
      <w:rFonts w:ascii="Symbol" w:hAnsi="Symbol" w:hint="default"/>
      <w:b w:val="0"/>
      <w:bCs w:val="0"/>
      <w:i w:val="0"/>
      <w:iCs w:val="0"/>
    </w:rPr>
  </w:style>
  <w:style w:type="character" w:customStyle="1" w:styleId="WW8Num31z3">
    <w:name w:val="WW8Num31z3"/>
    <w:rsid w:val="008B07AC"/>
    <w:rPr>
      <w:b w:val="0"/>
      <w:bCs w:val="0"/>
      <w:i w:val="0"/>
      <w:iCs w:val="0"/>
    </w:rPr>
  </w:style>
  <w:style w:type="character" w:customStyle="1" w:styleId="WW8Num34z1">
    <w:name w:val="WW8Num34z1"/>
    <w:rsid w:val="008B07AC"/>
    <w:rPr>
      <w:rFonts w:ascii="Symbol" w:hAnsi="Symbol" w:cs="StarSymbol" w:hint="default"/>
      <w:sz w:val="18"/>
      <w:szCs w:val="18"/>
    </w:rPr>
  </w:style>
  <w:style w:type="character" w:customStyle="1" w:styleId="WW8Num35z0">
    <w:name w:val="WW8Num35z0"/>
    <w:rsid w:val="008B07AC"/>
    <w:rPr>
      <w:sz w:val="22"/>
      <w:szCs w:val="22"/>
    </w:rPr>
  </w:style>
  <w:style w:type="character" w:customStyle="1" w:styleId="WW8Num37z0">
    <w:name w:val="WW8Num37z0"/>
    <w:rsid w:val="008B07AC"/>
    <w:rPr>
      <w:rFonts w:ascii="Arial" w:hAnsi="Arial" w:cs="Arial" w:hint="default"/>
      <w:b w:val="0"/>
      <w:bCs w:val="0"/>
      <w:i w:val="0"/>
      <w:iCs w:val="0"/>
      <w:strike w:val="0"/>
      <w:dstrike w:val="0"/>
      <w:sz w:val="24"/>
      <w:szCs w:val="24"/>
      <w:u w:val="none"/>
      <w:effect w:val="none"/>
    </w:rPr>
  </w:style>
  <w:style w:type="character" w:customStyle="1" w:styleId="WW8Num37z7">
    <w:name w:val="WW8Num37z7"/>
    <w:rsid w:val="008B07AC"/>
    <w:rPr>
      <w:b w:val="0"/>
      <w:bCs w:val="0"/>
      <w:i w:val="0"/>
      <w:iCs w:val="0"/>
      <w:strike w:val="0"/>
      <w:dstrike w:val="0"/>
      <w:sz w:val="24"/>
      <w:szCs w:val="24"/>
      <w:u w:val="none"/>
      <w:effect w:val="none"/>
    </w:rPr>
  </w:style>
  <w:style w:type="character" w:customStyle="1" w:styleId="WW8Num39z0">
    <w:name w:val="WW8Num39z0"/>
    <w:rsid w:val="008B07AC"/>
    <w:rPr>
      <w:b w:val="0"/>
      <w:bCs w:val="0"/>
      <w:i w:val="0"/>
      <w:iCs w:val="0"/>
      <w:color w:val="000000"/>
    </w:rPr>
  </w:style>
  <w:style w:type="character" w:customStyle="1" w:styleId="WW8Num41z1">
    <w:name w:val="WW8Num41z1"/>
    <w:rsid w:val="008B07AC"/>
    <w:rPr>
      <w:rFonts w:ascii="Courier New" w:hAnsi="Courier New" w:cs="Courier New" w:hint="default"/>
    </w:rPr>
  </w:style>
  <w:style w:type="character" w:customStyle="1" w:styleId="WW8Num41z2">
    <w:name w:val="WW8Num41z2"/>
    <w:rsid w:val="008B07AC"/>
    <w:rPr>
      <w:rFonts w:ascii="Wingdings" w:hAnsi="Wingdings" w:hint="default"/>
    </w:rPr>
  </w:style>
  <w:style w:type="character" w:customStyle="1" w:styleId="WW8Num43z1">
    <w:name w:val="WW8Num43z1"/>
    <w:rsid w:val="008B07AC"/>
    <w:rPr>
      <w:rFonts w:ascii="Courier New" w:hAnsi="Courier New" w:cs="Courier New" w:hint="default"/>
    </w:rPr>
  </w:style>
  <w:style w:type="character" w:customStyle="1" w:styleId="WW8Num43z2">
    <w:name w:val="WW8Num43z2"/>
    <w:rsid w:val="008B07AC"/>
    <w:rPr>
      <w:rFonts w:ascii="Wingdings" w:hAnsi="Wingdings" w:hint="default"/>
    </w:rPr>
  </w:style>
  <w:style w:type="character" w:customStyle="1" w:styleId="WW8Num43z3">
    <w:name w:val="WW8Num43z3"/>
    <w:rsid w:val="008B07AC"/>
    <w:rPr>
      <w:rFonts w:ascii="Symbol" w:hAnsi="Symbol" w:hint="default"/>
    </w:rPr>
  </w:style>
  <w:style w:type="character" w:customStyle="1" w:styleId="WW8Num45z0">
    <w:name w:val="WW8Num45z0"/>
    <w:rsid w:val="008B07AC"/>
    <w:rPr>
      <w:rFonts w:ascii="Symbol" w:hAnsi="Symbol" w:hint="default"/>
    </w:rPr>
  </w:style>
  <w:style w:type="character" w:customStyle="1" w:styleId="WW8Num45z1">
    <w:name w:val="WW8Num45z1"/>
    <w:rsid w:val="008B07AC"/>
    <w:rPr>
      <w:rFonts w:ascii="Courier New" w:hAnsi="Courier New" w:cs="Courier New" w:hint="default"/>
    </w:rPr>
  </w:style>
  <w:style w:type="character" w:customStyle="1" w:styleId="WW8Num45z2">
    <w:name w:val="WW8Num45z2"/>
    <w:rsid w:val="008B07AC"/>
    <w:rPr>
      <w:rFonts w:ascii="Wingdings" w:hAnsi="Wingdings" w:hint="default"/>
    </w:rPr>
  </w:style>
  <w:style w:type="character" w:customStyle="1" w:styleId="WW8Num47z0">
    <w:name w:val="WW8Num47z0"/>
    <w:rsid w:val="008B07AC"/>
    <w:rPr>
      <w:sz w:val="22"/>
      <w:szCs w:val="22"/>
    </w:rPr>
  </w:style>
  <w:style w:type="character" w:customStyle="1" w:styleId="WW8Num47z1">
    <w:name w:val="WW8Num47z1"/>
    <w:rsid w:val="008B07AC"/>
    <w:rPr>
      <w:rFonts w:ascii="Symbol" w:hAnsi="Symbol" w:cs="StarSymbol" w:hint="default"/>
      <w:sz w:val="18"/>
      <w:szCs w:val="18"/>
    </w:rPr>
  </w:style>
  <w:style w:type="character" w:customStyle="1" w:styleId="WW8Num48z0">
    <w:name w:val="WW8Num48z0"/>
    <w:rsid w:val="008B07AC"/>
    <w:rPr>
      <w:rFonts w:ascii="Wingdings" w:hAnsi="Wingdings" w:hint="default"/>
    </w:rPr>
  </w:style>
  <w:style w:type="character" w:customStyle="1" w:styleId="WW8Num48z2">
    <w:name w:val="WW8Num48z2"/>
    <w:rsid w:val="008B07AC"/>
    <w:rPr>
      <w:rFonts w:ascii="Symbol" w:hAnsi="Symbol" w:hint="default"/>
    </w:rPr>
  </w:style>
  <w:style w:type="character" w:customStyle="1" w:styleId="WW8Num52z0">
    <w:name w:val="WW8Num52z0"/>
    <w:rsid w:val="008B07AC"/>
    <w:rPr>
      <w:sz w:val="22"/>
      <w:szCs w:val="22"/>
    </w:rPr>
  </w:style>
  <w:style w:type="character" w:customStyle="1" w:styleId="WW8Num54z0">
    <w:name w:val="WW8Num54z0"/>
    <w:rsid w:val="008B07AC"/>
    <w:rPr>
      <w:rFonts w:ascii="Arial" w:hAnsi="Arial" w:cs="Arial" w:hint="default"/>
      <w:b w:val="0"/>
      <w:bCs w:val="0"/>
      <w:sz w:val="24"/>
      <w:szCs w:val="24"/>
    </w:rPr>
  </w:style>
  <w:style w:type="character" w:customStyle="1" w:styleId="WW8Num58z0">
    <w:name w:val="WW8Num58z0"/>
    <w:rsid w:val="008B07AC"/>
    <w:rPr>
      <w:b w:val="0"/>
      <w:bCs w:val="0"/>
      <w:i w:val="0"/>
      <w:iCs w:val="0"/>
    </w:rPr>
  </w:style>
  <w:style w:type="character" w:customStyle="1" w:styleId="WW8Num60z0">
    <w:name w:val="WW8Num60z0"/>
    <w:rsid w:val="008B07AC"/>
    <w:rPr>
      <w:rFonts w:ascii="Symbol" w:hAnsi="Symbol" w:hint="default"/>
    </w:rPr>
  </w:style>
  <w:style w:type="character" w:customStyle="1" w:styleId="WW8Num62z0">
    <w:name w:val="WW8Num62z0"/>
    <w:rsid w:val="008B07AC"/>
    <w:rPr>
      <w:b w:val="0"/>
      <w:bCs w:val="0"/>
      <w:i w:val="0"/>
      <w:iCs w:val="0"/>
    </w:rPr>
  </w:style>
  <w:style w:type="character" w:customStyle="1" w:styleId="WW8Num63z0">
    <w:name w:val="WW8Num63z0"/>
    <w:rsid w:val="008B07AC"/>
    <w:rPr>
      <w:rFonts w:ascii="Symbol" w:hAnsi="Symbol" w:hint="default"/>
    </w:rPr>
  </w:style>
  <w:style w:type="character" w:customStyle="1" w:styleId="WW8Num63z1">
    <w:name w:val="WW8Num63z1"/>
    <w:rsid w:val="008B07AC"/>
    <w:rPr>
      <w:rFonts w:ascii="Courier New" w:hAnsi="Courier New" w:cs="Courier New" w:hint="default"/>
    </w:rPr>
  </w:style>
  <w:style w:type="character" w:customStyle="1" w:styleId="WW8Num63z2">
    <w:name w:val="WW8Num63z2"/>
    <w:rsid w:val="008B07AC"/>
    <w:rPr>
      <w:rFonts w:ascii="Wingdings" w:hAnsi="Wingdings" w:hint="default"/>
    </w:rPr>
  </w:style>
  <w:style w:type="character" w:customStyle="1" w:styleId="WW8Num65z0">
    <w:name w:val="WW8Num65z0"/>
    <w:rsid w:val="008B07AC"/>
    <w:rPr>
      <w:rFonts w:ascii="Symbol" w:hAnsi="Symbol" w:hint="default"/>
    </w:rPr>
  </w:style>
  <w:style w:type="character" w:customStyle="1" w:styleId="WW8Num65z1">
    <w:name w:val="WW8Num65z1"/>
    <w:rsid w:val="008B07AC"/>
    <w:rPr>
      <w:rFonts w:ascii="Courier New" w:hAnsi="Courier New" w:cs="Courier New" w:hint="default"/>
    </w:rPr>
  </w:style>
  <w:style w:type="character" w:customStyle="1" w:styleId="WW8Num65z2">
    <w:name w:val="WW8Num65z2"/>
    <w:rsid w:val="008B07AC"/>
    <w:rPr>
      <w:rFonts w:ascii="Wingdings" w:hAnsi="Wingdings" w:hint="default"/>
    </w:rPr>
  </w:style>
  <w:style w:type="character" w:customStyle="1" w:styleId="WW8Num66z0">
    <w:name w:val="WW8Num66z0"/>
    <w:rsid w:val="008B07AC"/>
    <w:rPr>
      <w:rFonts w:ascii="Symbol" w:hAnsi="Symbol" w:hint="default"/>
    </w:rPr>
  </w:style>
  <w:style w:type="character" w:customStyle="1" w:styleId="WW8Num67z0">
    <w:name w:val="WW8Num67z0"/>
    <w:rsid w:val="008B07AC"/>
    <w:rPr>
      <w:b w:val="0"/>
      <w:bCs/>
      <w:sz w:val="22"/>
      <w:szCs w:val="22"/>
    </w:rPr>
  </w:style>
  <w:style w:type="character" w:customStyle="1" w:styleId="WW8Num67z1">
    <w:name w:val="WW8Num67z1"/>
    <w:rsid w:val="008B07AC"/>
    <w:rPr>
      <w:rFonts w:ascii="Symbol" w:hAnsi="Symbol" w:cs="StarSymbol" w:hint="default"/>
      <w:sz w:val="18"/>
      <w:szCs w:val="18"/>
    </w:rPr>
  </w:style>
  <w:style w:type="character" w:customStyle="1" w:styleId="WW8Num69z0">
    <w:name w:val="WW8Num69z0"/>
    <w:rsid w:val="008B07AC"/>
    <w:rPr>
      <w:rFonts w:ascii="Times New Roman" w:hAnsi="Times New Roman" w:cs="Times New Roman" w:hint="default"/>
    </w:rPr>
  </w:style>
  <w:style w:type="character" w:customStyle="1" w:styleId="WW8Num69z1">
    <w:name w:val="WW8Num69z1"/>
    <w:rsid w:val="008B07AC"/>
    <w:rPr>
      <w:rFonts w:ascii="Courier New" w:hAnsi="Courier New" w:cs="Courier New" w:hint="default"/>
    </w:rPr>
  </w:style>
  <w:style w:type="character" w:customStyle="1" w:styleId="WW8Num69z2">
    <w:name w:val="WW8Num69z2"/>
    <w:rsid w:val="008B07AC"/>
    <w:rPr>
      <w:rFonts w:ascii="Wingdings" w:hAnsi="Wingdings" w:hint="default"/>
    </w:rPr>
  </w:style>
  <w:style w:type="character" w:customStyle="1" w:styleId="WW8Num69z3">
    <w:name w:val="WW8Num69z3"/>
    <w:rsid w:val="008B07AC"/>
    <w:rPr>
      <w:rFonts w:ascii="Symbol" w:hAnsi="Symbol" w:hint="default"/>
    </w:rPr>
  </w:style>
  <w:style w:type="character" w:customStyle="1" w:styleId="WW8Num70z0">
    <w:name w:val="WW8Num70z0"/>
    <w:rsid w:val="008B07AC"/>
    <w:rPr>
      <w:b w:val="0"/>
      <w:bCs w:val="0"/>
      <w:i w:val="0"/>
      <w:iCs w:val="0"/>
    </w:rPr>
  </w:style>
  <w:style w:type="character" w:customStyle="1" w:styleId="WW8Num71z0">
    <w:name w:val="WW8Num71z0"/>
    <w:rsid w:val="008B07AC"/>
    <w:rPr>
      <w:rFonts w:ascii="Arial" w:hAnsi="Arial" w:cs="Arial" w:hint="default"/>
      <w:b w:val="0"/>
      <w:bCs w:val="0"/>
      <w:sz w:val="24"/>
      <w:szCs w:val="24"/>
    </w:rPr>
  </w:style>
  <w:style w:type="character" w:customStyle="1" w:styleId="WW8Num72z0">
    <w:name w:val="WW8Num72z0"/>
    <w:rsid w:val="008B07AC"/>
    <w:rPr>
      <w:b w:val="0"/>
      <w:bCs w:val="0"/>
      <w:i w:val="0"/>
      <w:iCs w:val="0"/>
      <w:color w:val="000000"/>
    </w:rPr>
  </w:style>
  <w:style w:type="character" w:customStyle="1" w:styleId="WW8Num73z0">
    <w:name w:val="WW8Num73z0"/>
    <w:rsid w:val="008B07AC"/>
    <w:rPr>
      <w:sz w:val="22"/>
      <w:szCs w:val="22"/>
    </w:rPr>
  </w:style>
  <w:style w:type="character" w:customStyle="1" w:styleId="WW8Num73z1">
    <w:name w:val="WW8Num73z1"/>
    <w:rsid w:val="008B07AC"/>
    <w:rPr>
      <w:rFonts w:ascii="Symbol" w:hAnsi="Symbol" w:cs="StarSymbol" w:hint="default"/>
      <w:sz w:val="18"/>
      <w:szCs w:val="18"/>
    </w:rPr>
  </w:style>
  <w:style w:type="character" w:customStyle="1" w:styleId="WW8Num74z0">
    <w:name w:val="WW8Num74z0"/>
    <w:rsid w:val="008B07AC"/>
    <w:rPr>
      <w:rFonts w:ascii="Arial" w:hAnsi="Arial" w:cs="Arial" w:hint="default"/>
      <w:b w:val="0"/>
      <w:bCs w:val="0"/>
      <w:strike w:val="0"/>
      <w:dstrike w:val="0"/>
      <w:sz w:val="24"/>
      <w:szCs w:val="24"/>
      <w:u w:val="none"/>
      <w:effect w:val="none"/>
    </w:rPr>
  </w:style>
  <w:style w:type="character" w:customStyle="1" w:styleId="WW8Num76z0">
    <w:name w:val="WW8Num76z0"/>
    <w:rsid w:val="008B07AC"/>
    <w:rPr>
      <w:rFonts w:ascii="Symbol" w:hAnsi="Symbol" w:hint="default"/>
      <w:color w:val="000000"/>
    </w:rPr>
  </w:style>
  <w:style w:type="character" w:customStyle="1" w:styleId="WW8Num76z1">
    <w:name w:val="WW8Num76z1"/>
    <w:rsid w:val="008B07AC"/>
    <w:rPr>
      <w:rFonts w:ascii="Courier New" w:hAnsi="Courier New" w:cs="Courier New" w:hint="default"/>
    </w:rPr>
  </w:style>
  <w:style w:type="character" w:customStyle="1" w:styleId="WW8Num76z2">
    <w:name w:val="WW8Num76z2"/>
    <w:rsid w:val="008B07AC"/>
    <w:rPr>
      <w:rFonts w:ascii="Wingdings" w:hAnsi="Wingdings" w:hint="default"/>
    </w:rPr>
  </w:style>
  <w:style w:type="character" w:customStyle="1" w:styleId="WW8Num76z3">
    <w:name w:val="WW8Num76z3"/>
    <w:rsid w:val="008B07AC"/>
    <w:rPr>
      <w:rFonts w:ascii="Symbol" w:hAnsi="Symbol" w:hint="default"/>
    </w:rPr>
  </w:style>
  <w:style w:type="character" w:customStyle="1" w:styleId="WW8Num77z1">
    <w:name w:val="WW8Num77z1"/>
    <w:rsid w:val="008B07AC"/>
    <w:rPr>
      <w:b w:val="0"/>
      <w:bCs w:val="0"/>
      <w:i w:val="0"/>
      <w:iCs w:val="0"/>
    </w:rPr>
  </w:style>
  <w:style w:type="character" w:customStyle="1" w:styleId="WW8Num80z0">
    <w:name w:val="WW8Num80z0"/>
    <w:rsid w:val="008B07AC"/>
    <w:rPr>
      <w:b w:val="0"/>
      <w:bCs w:val="0"/>
      <w:i w:val="0"/>
      <w:iCs w:val="0"/>
    </w:rPr>
  </w:style>
  <w:style w:type="character" w:customStyle="1" w:styleId="WW8Num81z0">
    <w:name w:val="WW8Num81z0"/>
    <w:rsid w:val="008B07AC"/>
    <w:rPr>
      <w:b w:val="0"/>
      <w:bCs w:val="0"/>
      <w:i w:val="0"/>
      <w:iCs w:val="0"/>
    </w:rPr>
  </w:style>
  <w:style w:type="character" w:customStyle="1" w:styleId="WW8Num82z0">
    <w:name w:val="WW8Num82z0"/>
    <w:rsid w:val="008B07AC"/>
    <w:rPr>
      <w:b w:val="0"/>
      <w:bCs w:val="0"/>
      <w:i w:val="0"/>
      <w:iCs w:val="0"/>
    </w:rPr>
  </w:style>
  <w:style w:type="character" w:customStyle="1" w:styleId="WW8Num83z0">
    <w:name w:val="WW8Num83z0"/>
    <w:rsid w:val="008B07AC"/>
    <w:rPr>
      <w:rFonts w:ascii="Times New Roman" w:eastAsia="Times New Roman" w:hAnsi="Times New Roman" w:cs="Times New Roman" w:hint="default"/>
    </w:rPr>
  </w:style>
  <w:style w:type="character" w:customStyle="1" w:styleId="WW8Num84z0">
    <w:name w:val="WW8Num84z0"/>
    <w:rsid w:val="008B07AC"/>
    <w:rPr>
      <w:rFonts w:ascii="Symbol" w:hAnsi="Symbol" w:hint="default"/>
      <w:b w:val="0"/>
      <w:bCs w:val="0"/>
      <w:i w:val="0"/>
      <w:iCs w:val="0"/>
    </w:rPr>
  </w:style>
  <w:style w:type="character" w:customStyle="1" w:styleId="WW8Num85z0">
    <w:name w:val="WW8Num85z0"/>
    <w:rsid w:val="008B07AC"/>
    <w:rPr>
      <w:rFonts w:ascii="Arial" w:hAnsi="Arial" w:cs="Arial" w:hint="default"/>
      <w:b w:val="0"/>
      <w:bCs w:val="0"/>
      <w:i w:val="0"/>
      <w:iCs w:val="0"/>
      <w:sz w:val="24"/>
      <w:szCs w:val="24"/>
    </w:rPr>
  </w:style>
  <w:style w:type="character" w:customStyle="1" w:styleId="WW8Num85z1">
    <w:name w:val="WW8Num85z1"/>
    <w:rsid w:val="008B07AC"/>
    <w:rPr>
      <w:rFonts w:ascii="Symbol" w:hAnsi="Symbol" w:hint="default"/>
      <w:b w:val="0"/>
      <w:bCs w:val="0"/>
      <w:i w:val="0"/>
      <w:iCs w:val="0"/>
      <w:color w:val="000000"/>
      <w:sz w:val="22"/>
      <w:szCs w:val="22"/>
    </w:rPr>
  </w:style>
  <w:style w:type="character" w:customStyle="1" w:styleId="WW8Num85z2">
    <w:name w:val="WW8Num85z2"/>
    <w:rsid w:val="008B07AC"/>
    <w:rPr>
      <w:rFonts w:ascii="Arial" w:hAnsi="Arial" w:cs="Arial" w:hint="default"/>
      <w:b w:val="0"/>
      <w:bCs w:val="0"/>
      <w:i w:val="0"/>
      <w:iCs w:val="0"/>
      <w:sz w:val="22"/>
      <w:szCs w:val="22"/>
    </w:rPr>
  </w:style>
  <w:style w:type="character" w:customStyle="1" w:styleId="WW8Num86z3">
    <w:name w:val="WW8Num86z3"/>
    <w:rsid w:val="008B07AC"/>
    <w:rPr>
      <w:rFonts w:ascii="Symbol" w:eastAsia="Times New Roman" w:hAnsi="Symbol" w:cs="Arial" w:hint="default"/>
      <w:color w:val="000000"/>
    </w:rPr>
  </w:style>
  <w:style w:type="character" w:customStyle="1" w:styleId="WW8Num87z0">
    <w:name w:val="WW8Num87z0"/>
    <w:rsid w:val="008B07AC"/>
    <w:rPr>
      <w:b w:val="0"/>
      <w:bCs w:val="0"/>
      <w:i w:val="0"/>
      <w:iCs w:val="0"/>
    </w:rPr>
  </w:style>
  <w:style w:type="character" w:customStyle="1" w:styleId="WW8Num88z0">
    <w:name w:val="WW8Num88z0"/>
    <w:rsid w:val="008B07AC"/>
    <w:rPr>
      <w:b w:val="0"/>
      <w:bCs w:val="0"/>
      <w:i w:val="0"/>
      <w:iCs w:val="0"/>
    </w:rPr>
  </w:style>
  <w:style w:type="character" w:customStyle="1" w:styleId="WW8Num89z0">
    <w:name w:val="WW8Num89z0"/>
    <w:rsid w:val="008B07AC"/>
    <w:rPr>
      <w:b w:val="0"/>
      <w:bCs w:val="0"/>
    </w:rPr>
  </w:style>
  <w:style w:type="character" w:customStyle="1" w:styleId="WW8Num90z0">
    <w:name w:val="WW8Num90z0"/>
    <w:rsid w:val="008B07AC"/>
    <w:rPr>
      <w:rFonts w:ascii="Symbol" w:hAnsi="Symbol" w:hint="default"/>
    </w:rPr>
  </w:style>
  <w:style w:type="character" w:customStyle="1" w:styleId="WW8Num90z1">
    <w:name w:val="WW8Num90z1"/>
    <w:rsid w:val="008B07AC"/>
    <w:rPr>
      <w:rFonts w:ascii="Courier New" w:hAnsi="Courier New" w:cs="Courier New" w:hint="default"/>
    </w:rPr>
  </w:style>
  <w:style w:type="character" w:customStyle="1" w:styleId="WW8Num90z2">
    <w:name w:val="WW8Num90z2"/>
    <w:rsid w:val="008B07AC"/>
    <w:rPr>
      <w:rFonts w:ascii="Wingdings" w:hAnsi="Wingdings" w:hint="default"/>
    </w:rPr>
  </w:style>
  <w:style w:type="character" w:customStyle="1" w:styleId="WW8Num93z0">
    <w:name w:val="WW8Num93z0"/>
    <w:rsid w:val="008B07AC"/>
    <w:rPr>
      <w:b w:val="0"/>
      <w:bCs w:val="0"/>
      <w:i w:val="0"/>
      <w:iCs w:val="0"/>
    </w:rPr>
  </w:style>
  <w:style w:type="character" w:customStyle="1" w:styleId="WW8Num94z0">
    <w:name w:val="WW8Num94z0"/>
    <w:rsid w:val="008B07AC"/>
    <w:rPr>
      <w:b w:val="0"/>
      <w:bCs w:val="0"/>
      <w:i w:val="0"/>
      <w:iCs w:val="0"/>
      <w:sz w:val="24"/>
      <w:szCs w:val="24"/>
    </w:rPr>
  </w:style>
  <w:style w:type="character" w:customStyle="1" w:styleId="WW8Num96z0">
    <w:name w:val="WW8Num96z0"/>
    <w:rsid w:val="008B07AC"/>
    <w:rPr>
      <w:rFonts w:ascii="Symbol" w:hAnsi="Symbol" w:hint="default"/>
    </w:rPr>
  </w:style>
  <w:style w:type="character" w:customStyle="1" w:styleId="WW8Num96z1">
    <w:name w:val="WW8Num96z1"/>
    <w:rsid w:val="008B07AC"/>
    <w:rPr>
      <w:rFonts w:ascii="Courier New" w:hAnsi="Courier New" w:cs="Courier New" w:hint="default"/>
    </w:rPr>
  </w:style>
  <w:style w:type="character" w:customStyle="1" w:styleId="WW8Num96z2">
    <w:name w:val="WW8Num96z2"/>
    <w:rsid w:val="008B07AC"/>
    <w:rPr>
      <w:rFonts w:ascii="Wingdings" w:hAnsi="Wingdings" w:hint="default"/>
    </w:rPr>
  </w:style>
  <w:style w:type="character" w:customStyle="1" w:styleId="WW8Num102z0">
    <w:name w:val="WW8Num102z0"/>
    <w:rsid w:val="008B07AC"/>
    <w:rPr>
      <w:rFonts w:ascii="Symbol" w:hAnsi="Symbol" w:hint="default"/>
    </w:rPr>
  </w:style>
  <w:style w:type="character" w:customStyle="1" w:styleId="WW8Num102z1">
    <w:name w:val="WW8Num102z1"/>
    <w:rsid w:val="008B07AC"/>
    <w:rPr>
      <w:rFonts w:ascii="Courier New" w:hAnsi="Courier New" w:cs="Courier New" w:hint="default"/>
    </w:rPr>
  </w:style>
  <w:style w:type="character" w:customStyle="1" w:styleId="WW8Num102z2">
    <w:name w:val="WW8Num102z2"/>
    <w:rsid w:val="008B07AC"/>
    <w:rPr>
      <w:rFonts w:ascii="Wingdings" w:hAnsi="Wingdings" w:hint="default"/>
    </w:rPr>
  </w:style>
  <w:style w:type="character" w:customStyle="1" w:styleId="WW8Num104z0">
    <w:name w:val="WW8Num104z0"/>
    <w:rsid w:val="008B07AC"/>
    <w:rPr>
      <w:b w:val="0"/>
      <w:bCs w:val="0"/>
      <w:i w:val="0"/>
      <w:iCs w:val="0"/>
      <w:sz w:val="22"/>
      <w:szCs w:val="22"/>
    </w:rPr>
  </w:style>
  <w:style w:type="character" w:customStyle="1" w:styleId="WW8Num105z0">
    <w:name w:val="WW8Num105z0"/>
    <w:rsid w:val="008B07AC"/>
    <w:rPr>
      <w:sz w:val="24"/>
      <w:szCs w:val="24"/>
    </w:rPr>
  </w:style>
  <w:style w:type="character" w:customStyle="1" w:styleId="WW8Num105z1">
    <w:name w:val="WW8Num105z1"/>
    <w:rsid w:val="008B07AC"/>
    <w:rPr>
      <w:rFonts w:ascii="Symbol" w:hAnsi="Symbol" w:cs="StarSymbol" w:hint="default"/>
      <w:sz w:val="18"/>
      <w:szCs w:val="18"/>
    </w:rPr>
  </w:style>
  <w:style w:type="character" w:customStyle="1" w:styleId="WW8Num107z1">
    <w:name w:val="WW8Num107z1"/>
    <w:rsid w:val="008B07AC"/>
    <w:rPr>
      <w:rFonts w:ascii="Times New Roman" w:hAnsi="Times New Roman" w:cs="Times New Roman" w:hint="default"/>
    </w:rPr>
  </w:style>
  <w:style w:type="character" w:customStyle="1" w:styleId="WW8Num110z0">
    <w:name w:val="WW8Num110z0"/>
    <w:rsid w:val="008B07AC"/>
    <w:rPr>
      <w:b w:val="0"/>
      <w:bCs w:val="0"/>
      <w:i w:val="0"/>
      <w:iCs w:val="0"/>
      <w:strike w:val="0"/>
      <w:dstrike w:val="0"/>
      <w:color w:val="000000"/>
      <w:sz w:val="24"/>
      <w:u w:val="none"/>
      <w:effect w:val="none"/>
    </w:rPr>
  </w:style>
  <w:style w:type="character" w:customStyle="1" w:styleId="WW8Num112z0">
    <w:name w:val="WW8Num112z0"/>
    <w:rsid w:val="008B07AC"/>
    <w:rPr>
      <w:b w:val="0"/>
      <w:bCs w:val="0"/>
      <w:i w:val="0"/>
      <w:iCs w:val="0"/>
    </w:rPr>
  </w:style>
  <w:style w:type="character" w:customStyle="1" w:styleId="WW8Num113z0">
    <w:name w:val="WW8Num113z0"/>
    <w:rsid w:val="008B07AC"/>
    <w:rPr>
      <w:rFonts w:ascii="Symbol" w:hAnsi="Symbol" w:hint="default"/>
      <w:color w:val="000000"/>
    </w:rPr>
  </w:style>
  <w:style w:type="character" w:customStyle="1" w:styleId="WW8Num114z0">
    <w:name w:val="WW8Num114z0"/>
    <w:rsid w:val="008B07AC"/>
    <w:rPr>
      <w:b w:val="0"/>
      <w:bCs w:val="0"/>
      <w:i w:val="0"/>
      <w:iCs w:val="0"/>
      <w:color w:val="000000"/>
    </w:rPr>
  </w:style>
  <w:style w:type="character" w:customStyle="1" w:styleId="WW8Num115z0">
    <w:name w:val="WW8Num115z0"/>
    <w:rsid w:val="008B07AC"/>
    <w:rPr>
      <w:b w:val="0"/>
      <w:bCs w:val="0"/>
      <w:i w:val="0"/>
      <w:iCs w:val="0"/>
    </w:rPr>
  </w:style>
  <w:style w:type="character" w:customStyle="1" w:styleId="WW8Num115z1">
    <w:name w:val="WW8Num115z1"/>
    <w:rsid w:val="008B07AC"/>
    <w:rPr>
      <w:rFonts w:ascii="Symbol" w:hAnsi="Symbol" w:hint="default"/>
      <w:b w:val="0"/>
      <w:bCs w:val="0"/>
      <w:i w:val="0"/>
      <w:iCs w:val="0"/>
    </w:rPr>
  </w:style>
  <w:style w:type="character" w:customStyle="1" w:styleId="WW8Num118z0">
    <w:name w:val="WW8Num118z0"/>
    <w:rsid w:val="008B07AC"/>
    <w:rPr>
      <w:rFonts w:ascii="Symbol" w:hAnsi="Symbol" w:hint="default"/>
    </w:rPr>
  </w:style>
  <w:style w:type="character" w:customStyle="1" w:styleId="WW8Num118z1">
    <w:name w:val="WW8Num118z1"/>
    <w:rsid w:val="008B07AC"/>
    <w:rPr>
      <w:rFonts w:ascii="Courier New" w:hAnsi="Courier New" w:cs="Courier New" w:hint="default"/>
    </w:rPr>
  </w:style>
  <w:style w:type="character" w:customStyle="1" w:styleId="WW8Num118z2">
    <w:name w:val="WW8Num118z2"/>
    <w:rsid w:val="008B07AC"/>
    <w:rPr>
      <w:rFonts w:ascii="Wingdings" w:hAnsi="Wingdings" w:hint="default"/>
    </w:rPr>
  </w:style>
  <w:style w:type="character" w:customStyle="1" w:styleId="WW8Num121z0">
    <w:name w:val="WW8Num121z0"/>
    <w:rsid w:val="008B07AC"/>
    <w:rPr>
      <w:b w:val="0"/>
      <w:bCs w:val="0"/>
      <w:i w:val="0"/>
      <w:iCs w:val="0"/>
      <w:sz w:val="24"/>
      <w:szCs w:val="24"/>
    </w:rPr>
  </w:style>
  <w:style w:type="character" w:customStyle="1" w:styleId="WW8Num122z0">
    <w:name w:val="WW8Num122z0"/>
    <w:rsid w:val="008B07AC"/>
    <w:rPr>
      <w:b w:val="0"/>
      <w:bCs w:val="0"/>
      <w:i w:val="0"/>
      <w:iCs w:val="0"/>
    </w:rPr>
  </w:style>
  <w:style w:type="character" w:customStyle="1" w:styleId="WW8Num122z1">
    <w:name w:val="WW8Num122z1"/>
    <w:rsid w:val="008B07AC"/>
    <w:rPr>
      <w:rFonts w:ascii="Symbol" w:hAnsi="Symbol" w:hint="default"/>
      <w:b w:val="0"/>
      <w:bCs w:val="0"/>
      <w:i w:val="0"/>
      <w:iCs w:val="0"/>
    </w:rPr>
  </w:style>
  <w:style w:type="character" w:customStyle="1" w:styleId="WW8Num123z0">
    <w:name w:val="WW8Num123z0"/>
    <w:rsid w:val="008B07AC"/>
    <w:rPr>
      <w:b w:val="0"/>
      <w:bCs w:val="0"/>
      <w:i w:val="0"/>
      <w:iCs w:val="0"/>
    </w:rPr>
  </w:style>
  <w:style w:type="character" w:customStyle="1" w:styleId="WW8Num124z0">
    <w:name w:val="WW8Num124z0"/>
    <w:rsid w:val="008B07AC"/>
    <w:rPr>
      <w:rFonts w:ascii="Times New Roman" w:hAnsi="Times New Roman" w:cs="Times New Roman" w:hint="default"/>
      <w:b w:val="0"/>
      <w:bCs w:val="0"/>
    </w:rPr>
  </w:style>
  <w:style w:type="character" w:customStyle="1" w:styleId="WW8Num128z0">
    <w:name w:val="WW8Num128z0"/>
    <w:rsid w:val="008B07AC"/>
    <w:rPr>
      <w:b w:val="0"/>
      <w:bCs w:val="0"/>
      <w:strike w:val="0"/>
      <w:dstrike w:val="0"/>
      <w:sz w:val="24"/>
      <w:szCs w:val="24"/>
      <w:u w:val="none"/>
      <w:effect w:val="none"/>
    </w:rPr>
  </w:style>
  <w:style w:type="character" w:customStyle="1" w:styleId="Domylnaczcionkaakapitu1">
    <w:name w:val="Domyślna czcionka akapitu1"/>
    <w:rsid w:val="008B07AC"/>
  </w:style>
  <w:style w:type="character" w:customStyle="1" w:styleId="Odwoanieprzypisudolnego1">
    <w:name w:val="Odwołanie przypisu dolnego1"/>
    <w:rsid w:val="008B07AC"/>
    <w:rPr>
      <w:vertAlign w:val="superscript"/>
    </w:rPr>
  </w:style>
  <w:style w:type="character" w:customStyle="1" w:styleId="Odwoaniedokomentarza1">
    <w:name w:val="Odwołanie do komentarza1"/>
    <w:rsid w:val="008B07AC"/>
    <w:rPr>
      <w:sz w:val="16"/>
    </w:rPr>
  </w:style>
  <w:style w:type="character" w:customStyle="1" w:styleId="akapitustep1">
    <w:name w:val="akapitustep1"/>
    <w:basedOn w:val="Domylnaczcionkaakapitu1"/>
    <w:rsid w:val="008B07AC"/>
  </w:style>
  <w:style w:type="character" w:customStyle="1" w:styleId="Znakiprzypiswkocowych">
    <w:name w:val="Znaki przypisów końcowych"/>
    <w:rsid w:val="008B07AC"/>
    <w:rPr>
      <w:vertAlign w:val="superscript"/>
    </w:rPr>
  </w:style>
  <w:style w:type="character" w:customStyle="1" w:styleId="paraintropara">
    <w:name w:val="para_intropara"/>
    <w:basedOn w:val="Domylnaczcionkaakapitu1"/>
    <w:rsid w:val="008B07AC"/>
  </w:style>
  <w:style w:type="character" w:customStyle="1" w:styleId="cechykoment">
    <w:name w:val="cechy_koment"/>
    <w:basedOn w:val="Domylnaczcionkaakapitu1"/>
    <w:rsid w:val="008B07AC"/>
  </w:style>
  <w:style w:type="character" w:customStyle="1" w:styleId="FontStyle105">
    <w:name w:val="Font Style105"/>
    <w:rsid w:val="008B07AC"/>
    <w:rPr>
      <w:rFonts w:ascii="Book Antiqua" w:hAnsi="Book Antiqua" w:cs="Book Antiqua" w:hint="default"/>
      <w:b/>
      <w:bCs/>
      <w:sz w:val="18"/>
      <w:szCs w:val="18"/>
    </w:rPr>
  </w:style>
  <w:style w:type="character" w:customStyle="1" w:styleId="Znakinumeracji">
    <w:name w:val="Znaki numeracji"/>
    <w:rsid w:val="008B07AC"/>
  </w:style>
  <w:style w:type="character" w:customStyle="1" w:styleId="HTML-wstpniesformatowanyZnak1">
    <w:name w:val="HTML - wstępnie sformatowany Znak1"/>
    <w:basedOn w:val="Domylnaczcionkaakapitu"/>
    <w:link w:val="HTML-wstpniesformatowany"/>
    <w:semiHidden/>
    <w:locked/>
    <w:rsid w:val="008B07AC"/>
    <w:rPr>
      <w:rFonts w:ascii="Courier New" w:hAnsi="Courier New" w:cs="Courier New"/>
      <w:sz w:val="20"/>
      <w:szCs w:val="20"/>
      <w:lang w:val="en-US" w:bidi="en-US"/>
    </w:rPr>
  </w:style>
  <w:style w:type="character" w:customStyle="1" w:styleId="CytatZnak1">
    <w:name w:val="Cytat Znak1"/>
    <w:basedOn w:val="Domylnaczcionkaakapitu"/>
    <w:link w:val="Cytat"/>
    <w:locked/>
    <w:rsid w:val="008B07AC"/>
    <w:rPr>
      <w:rFonts w:ascii="Cambria" w:hAnsi="Cambria" w:cs="Times New Roman"/>
      <w:i/>
      <w:iCs/>
      <w:lang w:val="en-US" w:bidi="en-US"/>
    </w:rPr>
  </w:style>
  <w:style w:type="character" w:customStyle="1" w:styleId="CytatintensywnyZnak1">
    <w:name w:val="Cytat intensywny Znak1"/>
    <w:basedOn w:val="Domylnaczcionkaakapitu"/>
    <w:link w:val="Cytatintensywny"/>
    <w:locked/>
    <w:rsid w:val="008B07AC"/>
    <w:rPr>
      <w:rFonts w:ascii="Cambria" w:hAnsi="Cambria" w:cs="Times New Roman"/>
      <w:i/>
      <w:iCs/>
      <w:lang w:val="en-US" w:bidi="en-US"/>
    </w:rPr>
  </w:style>
  <w:style w:type="character" w:customStyle="1" w:styleId="Tekstpodstawowywcity3Znak1">
    <w:name w:val="Tekst podstawowy wcięty 3 Znak1"/>
    <w:rsid w:val="008B07AC"/>
    <w:rPr>
      <w:sz w:val="16"/>
      <w:szCs w:val="16"/>
      <w:lang w:eastAsia="ar-SA"/>
    </w:rPr>
  </w:style>
  <w:style w:type="character" w:customStyle="1" w:styleId="ZwykytekstZnak1">
    <w:name w:val="Zwykły tekst Znak1"/>
    <w:rsid w:val="008B07AC"/>
    <w:rPr>
      <w:rFonts w:ascii="Courier New" w:hAnsi="Courier New" w:cs="Courier New" w:hint="default"/>
    </w:rPr>
  </w:style>
  <w:style w:type="character" w:customStyle="1" w:styleId="WW8Num9z1">
    <w:name w:val="WW8Num9z1"/>
    <w:rsid w:val="008B07AC"/>
    <w:rPr>
      <w:rFonts w:ascii="Symbol" w:hAnsi="Symbol" w:cs="StarSymbol" w:hint="default"/>
      <w:sz w:val="18"/>
      <w:szCs w:val="18"/>
    </w:rPr>
  </w:style>
  <w:style w:type="character" w:customStyle="1" w:styleId="WW8Num10z0">
    <w:name w:val="WW8Num10z0"/>
    <w:rsid w:val="008B07AC"/>
    <w:rPr>
      <w:b w:val="0"/>
      <w:bCs w:val="0"/>
      <w:i w:val="0"/>
      <w:iCs w:val="0"/>
    </w:rPr>
  </w:style>
  <w:style w:type="character" w:customStyle="1" w:styleId="WW8Num36z0">
    <w:name w:val="WW8Num36z0"/>
    <w:rsid w:val="008B07AC"/>
    <w:rPr>
      <w:rFonts w:ascii="OpenSymbol" w:hAnsi="OpenSymbol" w:hint="default"/>
      <w:color w:val="000000"/>
    </w:rPr>
  </w:style>
  <w:style w:type="character" w:customStyle="1" w:styleId="WW8Num48z1">
    <w:name w:val="WW8Num48z1"/>
    <w:rsid w:val="008B07AC"/>
    <w:rPr>
      <w:rFonts w:ascii="Courier New" w:hAnsi="Courier New" w:cs="Courier New" w:hint="default"/>
    </w:rPr>
  </w:style>
  <w:style w:type="character" w:customStyle="1" w:styleId="WW8Num49z1">
    <w:name w:val="WW8Num49z1"/>
    <w:rsid w:val="008B07AC"/>
    <w:rPr>
      <w:rFonts w:ascii="Courier New" w:hAnsi="Courier New" w:cs="Courier New" w:hint="default"/>
    </w:rPr>
  </w:style>
  <w:style w:type="character" w:customStyle="1" w:styleId="WW8Num49z2">
    <w:name w:val="WW8Num49z2"/>
    <w:rsid w:val="008B07AC"/>
    <w:rPr>
      <w:rFonts w:ascii="Wingdings" w:hAnsi="Wingdings" w:hint="default"/>
    </w:rPr>
  </w:style>
  <w:style w:type="character" w:customStyle="1" w:styleId="WW8Num49z3">
    <w:name w:val="WW8Num49z3"/>
    <w:rsid w:val="008B07AC"/>
    <w:rPr>
      <w:rFonts w:ascii="Symbol" w:hAnsi="Symbol" w:hint="default"/>
    </w:rPr>
  </w:style>
  <w:style w:type="character" w:customStyle="1" w:styleId="WW8Num52z1">
    <w:name w:val="WW8Num52z1"/>
    <w:rsid w:val="008B07AC"/>
    <w:rPr>
      <w:rFonts w:ascii="Courier New" w:hAnsi="Courier New" w:cs="Courier New" w:hint="default"/>
    </w:rPr>
  </w:style>
  <w:style w:type="character" w:customStyle="1" w:styleId="WW8Num52z2">
    <w:name w:val="WW8Num52z2"/>
    <w:rsid w:val="008B07AC"/>
    <w:rPr>
      <w:rFonts w:ascii="Wingdings" w:hAnsi="Wingdings" w:hint="default"/>
    </w:rPr>
  </w:style>
  <w:style w:type="character" w:customStyle="1" w:styleId="WW8Num52z3">
    <w:name w:val="WW8Num52z3"/>
    <w:rsid w:val="008B07AC"/>
    <w:rPr>
      <w:rFonts w:ascii="Symbol" w:hAnsi="Symbol" w:hint="default"/>
    </w:rPr>
  </w:style>
  <w:style w:type="character" w:customStyle="1" w:styleId="WW8Num53z0">
    <w:name w:val="WW8Num53z0"/>
    <w:rsid w:val="008B07AC"/>
    <w:rPr>
      <w:rFonts w:ascii="Symbol" w:hAnsi="Symbol" w:hint="default"/>
    </w:rPr>
  </w:style>
  <w:style w:type="character" w:customStyle="1" w:styleId="WW8Num53z1">
    <w:name w:val="WW8Num53z1"/>
    <w:rsid w:val="008B07AC"/>
    <w:rPr>
      <w:rFonts w:ascii="Courier New" w:hAnsi="Courier New" w:cs="Courier New" w:hint="default"/>
    </w:rPr>
  </w:style>
  <w:style w:type="character" w:customStyle="1" w:styleId="WW8Num53z2">
    <w:name w:val="WW8Num53z2"/>
    <w:rsid w:val="008B07AC"/>
    <w:rPr>
      <w:rFonts w:ascii="Wingdings" w:hAnsi="Wingdings" w:hint="default"/>
    </w:rPr>
  </w:style>
  <w:style w:type="character" w:customStyle="1" w:styleId="WW8Num55z0">
    <w:name w:val="WW8Num55z0"/>
    <w:rsid w:val="008B07AC"/>
    <w:rPr>
      <w:rFonts w:ascii="Symbol" w:hAnsi="Symbol" w:hint="default"/>
    </w:rPr>
  </w:style>
  <w:style w:type="character" w:customStyle="1" w:styleId="WW8Num55z1">
    <w:name w:val="WW8Num55z1"/>
    <w:rsid w:val="008B07AC"/>
    <w:rPr>
      <w:rFonts w:ascii="Courier New" w:hAnsi="Courier New" w:cs="Courier New" w:hint="default"/>
    </w:rPr>
  </w:style>
  <w:style w:type="character" w:customStyle="1" w:styleId="WW8Num55z2">
    <w:name w:val="WW8Num55z2"/>
    <w:rsid w:val="008B07AC"/>
    <w:rPr>
      <w:rFonts w:ascii="Wingdings" w:hAnsi="Wingdings" w:hint="default"/>
    </w:rPr>
  </w:style>
  <w:style w:type="character" w:customStyle="1" w:styleId="WW8Num57z0">
    <w:name w:val="WW8Num57z0"/>
    <w:rsid w:val="008B07AC"/>
    <w:rPr>
      <w:b w:val="0"/>
      <w:bCs w:val="0"/>
    </w:rPr>
  </w:style>
  <w:style w:type="character" w:customStyle="1" w:styleId="WW8Num64z0">
    <w:name w:val="WW8Num64z0"/>
    <w:rsid w:val="008B07AC"/>
    <w:rPr>
      <w:rFonts w:ascii="Symbol" w:hAnsi="Symbol" w:hint="default"/>
    </w:rPr>
  </w:style>
  <w:style w:type="character" w:customStyle="1" w:styleId="WW8Num64z1">
    <w:name w:val="WW8Num64z1"/>
    <w:rsid w:val="008B07AC"/>
    <w:rPr>
      <w:rFonts w:ascii="Courier New" w:hAnsi="Courier New" w:cs="Courier New" w:hint="default"/>
    </w:rPr>
  </w:style>
  <w:style w:type="character" w:customStyle="1" w:styleId="WW8Num64z2">
    <w:name w:val="WW8Num64z2"/>
    <w:rsid w:val="008B07AC"/>
    <w:rPr>
      <w:rFonts w:ascii="Wingdings" w:hAnsi="Wingdings" w:hint="default"/>
    </w:rPr>
  </w:style>
  <w:style w:type="character" w:customStyle="1" w:styleId="WW8Num70z1">
    <w:name w:val="WW8Num70z1"/>
    <w:rsid w:val="008B07AC"/>
    <w:rPr>
      <w:rFonts w:ascii="Symbol" w:hAnsi="Symbol" w:hint="default"/>
      <w:caps w:val="0"/>
      <w:smallCaps w:val="0"/>
      <w:strike w:val="0"/>
      <w:dstrike w:val="0"/>
      <w:vanish w:val="0"/>
      <w:webHidden w:val="0"/>
      <w:position w:val="0"/>
      <w:sz w:val="24"/>
      <w:u w:val="none"/>
      <w:effect w:val="none"/>
      <w:vertAlign w:val="baseline"/>
      <w:specVanish w:val="0"/>
    </w:rPr>
  </w:style>
  <w:style w:type="character" w:customStyle="1" w:styleId="WW8Num72z1">
    <w:name w:val="WW8Num72z1"/>
    <w:rsid w:val="008B07AC"/>
    <w:rPr>
      <w:rFonts w:ascii="Symbol" w:hAnsi="Symbol" w:hint="default"/>
      <w:caps w:val="0"/>
      <w:smallCaps w:val="0"/>
      <w:strike w:val="0"/>
      <w:dstrike w:val="0"/>
      <w:vanish w:val="0"/>
      <w:webHidden w:val="0"/>
      <w:position w:val="0"/>
      <w:sz w:val="24"/>
      <w:u w:val="none"/>
      <w:effect w:val="none"/>
      <w:vertAlign w:val="baseline"/>
      <w:specVanish w:val="0"/>
    </w:rPr>
  </w:style>
  <w:style w:type="character" w:customStyle="1" w:styleId="WW8Num86z0">
    <w:name w:val="WW8Num86z0"/>
    <w:rsid w:val="008B07AC"/>
    <w:rPr>
      <w:rFonts w:ascii="Symbol" w:hAnsi="Symbol" w:hint="default"/>
    </w:rPr>
  </w:style>
  <w:style w:type="character" w:customStyle="1" w:styleId="WW8Num86z1">
    <w:name w:val="WW8Num86z1"/>
    <w:rsid w:val="008B07AC"/>
    <w:rPr>
      <w:rFonts w:ascii="Courier New" w:hAnsi="Courier New" w:cs="Courier New" w:hint="default"/>
    </w:rPr>
  </w:style>
  <w:style w:type="character" w:customStyle="1" w:styleId="WW8Num86z2">
    <w:name w:val="WW8Num86z2"/>
    <w:rsid w:val="008B07AC"/>
    <w:rPr>
      <w:rFonts w:ascii="Wingdings" w:hAnsi="Wingdings" w:hint="default"/>
    </w:rPr>
  </w:style>
  <w:style w:type="character" w:customStyle="1" w:styleId="WW8Num91z0">
    <w:name w:val="WW8Num91z0"/>
    <w:rsid w:val="008B07AC"/>
    <w:rPr>
      <w:sz w:val="24"/>
    </w:rPr>
  </w:style>
  <w:style w:type="character" w:customStyle="1" w:styleId="WW8Num92z0">
    <w:name w:val="WW8Num92z0"/>
    <w:rsid w:val="008B07AC"/>
    <w:rPr>
      <w:strike w:val="0"/>
      <w:dstrike w:val="0"/>
      <w:u w:val="none"/>
      <w:effect w:val="none"/>
    </w:rPr>
  </w:style>
  <w:style w:type="character" w:customStyle="1" w:styleId="WW8Num93z1">
    <w:name w:val="WW8Num93z1"/>
    <w:rsid w:val="008B07AC"/>
    <w:rPr>
      <w:rFonts w:ascii="Courier New" w:hAnsi="Courier New" w:cs="Courier New" w:hint="default"/>
    </w:rPr>
  </w:style>
  <w:style w:type="character" w:customStyle="1" w:styleId="WW8Num93z2">
    <w:name w:val="WW8Num93z2"/>
    <w:rsid w:val="008B07AC"/>
    <w:rPr>
      <w:rFonts w:ascii="Wingdings" w:hAnsi="Wingdings" w:hint="default"/>
    </w:rPr>
  </w:style>
  <w:style w:type="character" w:customStyle="1" w:styleId="Domylnaczcionkaakapitu2">
    <w:name w:val="Domyślna czcionka akapitu2"/>
    <w:rsid w:val="008B07AC"/>
  </w:style>
  <w:style w:type="character" w:customStyle="1" w:styleId="FontStyle63">
    <w:name w:val="Font Style63"/>
    <w:rsid w:val="008B07AC"/>
    <w:rPr>
      <w:rFonts w:ascii="Times New Roman" w:hAnsi="Times New Roman" w:cs="Times New Roman" w:hint="default"/>
      <w:color w:val="000000"/>
      <w:sz w:val="22"/>
      <w:szCs w:val="22"/>
    </w:rPr>
  </w:style>
  <w:style w:type="character" w:customStyle="1" w:styleId="FontStyle64">
    <w:name w:val="Font Style64"/>
    <w:rsid w:val="008B07AC"/>
    <w:rPr>
      <w:rFonts w:ascii="Times New Roman" w:hAnsi="Times New Roman" w:cs="Times New Roman" w:hint="default"/>
      <w:b/>
      <w:bCs/>
      <w:color w:val="000000"/>
      <w:sz w:val="22"/>
      <w:szCs w:val="22"/>
    </w:rPr>
  </w:style>
  <w:style w:type="character" w:customStyle="1" w:styleId="FontStyle79">
    <w:name w:val="Font Style79"/>
    <w:rsid w:val="008B07AC"/>
    <w:rPr>
      <w:rFonts w:ascii="Arial" w:hAnsi="Arial" w:cs="Arial" w:hint="default"/>
      <w:b/>
      <w:bCs/>
      <w:color w:val="000000"/>
      <w:sz w:val="30"/>
      <w:szCs w:val="30"/>
    </w:rPr>
  </w:style>
  <w:style w:type="character" w:customStyle="1" w:styleId="y2iqfc">
    <w:name w:val="y2iqfc"/>
    <w:rsid w:val="008B07AC"/>
  </w:style>
  <w:style w:type="table" w:customStyle="1" w:styleId="Tabela-Siatka1">
    <w:name w:val="Tabela - Siatka1"/>
    <w:basedOn w:val="Standardowy"/>
    <w:next w:val="Tabela-Siatka"/>
    <w:uiPriority w:val="59"/>
    <w:rsid w:val="008B07AC"/>
    <w:pPr>
      <w:jc w:val="left"/>
    </w:pPr>
    <w:rPr>
      <w:rFonts w:ascii="Times New Roman" w:hAnsi="Times New Roman" w:cs="Times New Roman"/>
      <w:sz w:val="20"/>
      <w:szCs w:val="20"/>
      <w:lang w:val="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39"/>
    <w:rsid w:val="008B07AC"/>
    <w:pPr>
      <w:jc w:val="left"/>
    </w:pPr>
    <w:rPr>
      <w:rFonts w:ascii="Times New Roman" w:hAnsi="Times New Roman" w:cs="Times New Roman"/>
      <w:sz w:val="20"/>
      <w:szCs w:val="20"/>
      <w:lang w:val="pl-P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
    <w:name w:val="Tabela - Siatka2"/>
    <w:basedOn w:val="Standardowy"/>
    <w:uiPriority w:val="59"/>
    <w:rsid w:val="008B07AC"/>
    <w:pPr>
      <w:jc w:val="left"/>
    </w:pPr>
    <w:rPr>
      <w:rFonts w:ascii="Times New Roman" w:hAnsi="Times New Roman" w:cs="Times New Roman"/>
      <w:sz w:val="20"/>
      <w:szCs w:val="20"/>
      <w:lang w:val="pl-P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1">
    <w:name w:val="Tabela - Siatka111"/>
    <w:basedOn w:val="Standardowy"/>
    <w:uiPriority w:val="39"/>
    <w:rsid w:val="008B07AC"/>
    <w:pPr>
      <w:jc w:val="left"/>
    </w:pPr>
    <w:rPr>
      <w:rFonts w:ascii="Calibri" w:eastAsia="Calibri" w:hAnsi="Calibri" w:cs="Times New Roman"/>
      <w:lang w:val="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2112">
    <w:name w:val="WWNum52112"/>
    <w:rsid w:val="008B07AC"/>
    <w:pPr>
      <w:numPr>
        <w:numId w:val="10"/>
      </w:numPr>
    </w:pPr>
  </w:style>
  <w:style w:type="numbering" w:customStyle="1" w:styleId="WWNum511121">
    <w:name w:val="WWNum511121"/>
    <w:rsid w:val="008B07AC"/>
    <w:pPr>
      <w:numPr>
        <w:numId w:val="12"/>
      </w:numPr>
    </w:pPr>
  </w:style>
  <w:style w:type="numbering" w:customStyle="1" w:styleId="WWNum51112">
    <w:name w:val="WWNum51112"/>
    <w:rsid w:val="008B07AC"/>
    <w:pPr>
      <w:numPr>
        <w:numId w:val="25"/>
      </w:numPr>
    </w:pPr>
  </w:style>
  <w:style w:type="numbering" w:customStyle="1" w:styleId="WWNum511">
    <w:name w:val="WWNum511"/>
    <w:rsid w:val="008B07AC"/>
    <w:pPr>
      <w:numPr>
        <w:numId w:val="26"/>
      </w:numPr>
    </w:pPr>
  </w:style>
  <w:style w:type="numbering" w:customStyle="1" w:styleId="WWNum521">
    <w:name w:val="WWNum521"/>
    <w:rsid w:val="008B07AC"/>
    <w:pPr>
      <w:numPr>
        <w:numId w:val="27"/>
      </w:numPr>
    </w:pPr>
  </w:style>
  <w:style w:type="numbering" w:customStyle="1" w:styleId="WWNum531">
    <w:name w:val="WWNum531"/>
    <w:rsid w:val="008B07AC"/>
    <w:pPr>
      <w:numPr>
        <w:numId w:val="28"/>
      </w:numPr>
    </w:pPr>
  </w:style>
  <w:style w:type="numbering" w:customStyle="1" w:styleId="WWNum45">
    <w:name w:val="WWNum45"/>
    <w:rsid w:val="008B07AC"/>
    <w:pPr>
      <w:numPr>
        <w:numId w:val="29"/>
      </w:numPr>
    </w:pPr>
  </w:style>
  <w:style w:type="numbering" w:customStyle="1" w:styleId="WWNum9">
    <w:name w:val="WWNum9"/>
    <w:rsid w:val="008B07AC"/>
    <w:pPr>
      <w:numPr>
        <w:numId w:val="30"/>
      </w:numPr>
    </w:pPr>
  </w:style>
  <w:style w:type="numbering" w:customStyle="1" w:styleId="WWNum29">
    <w:name w:val="WWNum29"/>
    <w:rsid w:val="008B07AC"/>
    <w:pPr>
      <w:numPr>
        <w:numId w:val="31"/>
      </w:numPr>
    </w:pPr>
  </w:style>
  <w:style w:type="numbering" w:customStyle="1" w:styleId="WWNum20">
    <w:name w:val="WWNum20"/>
    <w:rsid w:val="008B07AC"/>
    <w:pPr>
      <w:numPr>
        <w:numId w:val="32"/>
      </w:numPr>
    </w:pPr>
  </w:style>
  <w:style w:type="numbering" w:customStyle="1" w:styleId="WWNum14">
    <w:name w:val="WWNum14"/>
    <w:rsid w:val="008B07AC"/>
    <w:pPr>
      <w:numPr>
        <w:numId w:val="33"/>
      </w:numPr>
    </w:pPr>
  </w:style>
  <w:style w:type="numbering" w:customStyle="1" w:styleId="WWNum46">
    <w:name w:val="WWNum46"/>
    <w:rsid w:val="008B07AC"/>
    <w:pPr>
      <w:numPr>
        <w:numId w:val="34"/>
      </w:numPr>
    </w:pPr>
  </w:style>
  <w:style w:type="numbering" w:customStyle="1" w:styleId="WWNum5113">
    <w:name w:val="WWNum5113"/>
    <w:rsid w:val="008B07AC"/>
    <w:pPr>
      <w:numPr>
        <w:numId w:val="35"/>
      </w:numPr>
    </w:pPr>
  </w:style>
  <w:style w:type="numbering" w:customStyle="1" w:styleId="WWNum16">
    <w:name w:val="WWNum16"/>
    <w:rsid w:val="008B07AC"/>
    <w:pPr>
      <w:numPr>
        <w:numId w:val="36"/>
      </w:numPr>
    </w:pPr>
  </w:style>
  <w:style w:type="numbering" w:customStyle="1" w:styleId="WW8Num40">
    <w:name w:val="WW8Num40"/>
    <w:rsid w:val="008B07AC"/>
    <w:pPr>
      <w:numPr>
        <w:numId w:val="37"/>
      </w:numPr>
    </w:pPr>
  </w:style>
  <w:style w:type="numbering" w:customStyle="1" w:styleId="WWNum37">
    <w:name w:val="WWNum37"/>
    <w:rsid w:val="008B07AC"/>
    <w:pPr>
      <w:numPr>
        <w:numId w:val="38"/>
      </w:numPr>
    </w:pPr>
  </w:style>
  <w:style w:type="numbering" w:customStyle="1" w:styleId="WWNum40">
    <w:name w:val="WWNum40"/>
    <w:rsid w:val="008B07AC"/>
    <w:pPr>
      <w:numPr>
        <w:numId w:val="39"/>
      </w:numPr>
    </w:pPr>
  </w:style>
  <w:style w:type="numbering" w:customStyle="1" w:styleId="WWNum22">
    <w:name w:val="WWNum22"/>
    <w:rsid w:val="008B07AC"/>
    <w:pPr>
      <w:numPr>
        <w:numId w:val="40"/>
      </w:numPr>
    </w:pPr>
  </w:style>
  <w:style w:type="numbering" w:customStyle="1" w:styleId="WWNum15">
    <w:name w:val="WWNum15"/>
    <w:rsid w:val="008B07AC"/>
    <w:pPr>
      <w:numPr>
        <w:numId w:val="41"/>
      </w:numPr>
    </w:pPr>
  </w:style>
  <w:style w:type="numbering" w:customStyle="1" w:styleId="WWNum10">
    <w:name w:val="WWNum10"/>
    <w:rsid w:val="008B07AC"/>
    <w:pPr>
      <w:numPr>
        <w:numId w:val="42"/>
      </w:numPr>
    </w:pPr>
  </w:style>
  <w:style w:type="numbering" w:customStyle="1" w:styleId="WWNum5213">
    <w:name w:val="WWNum5213"/>
    <w:rsid w:val="008B07AC"/>
    <w:pPr>
      <w:numPr>
        <w:numId w:val="43"/>
      </w:numPr>
    </w:pPr>
  </w:style>
  <w:style w:type="numbering" w:customStyle="1" w:styleId="WWNum5">
    <w:name w:val="WWNum5"/>
    <w:rsid w:val="008B07AC"/>
    <w:pPr>
      <w:numPr>
        <w:numId w:val="44"/>
      </w:numPr>
    </w:pPr>
  </w:style>
  <w:style w:type="numbering" w:customStyle="1" w:styleId="WWNum53">
    <w:name w:val="WWNum53"/>
    <w:rsid w:val="008B07AC"/>
    <w:pPr>
      <w:numPr>
        <w:numId w:val="45"/>
      </w:numPr>
    </w:pPr>
  </w:style>
  <w:style w:type="numbering" w:customStyle="1" w:styleId="WWNum33">
    <w:name w:val="WWNum33"/>
    <w:rsid w:val="008B07AC"/>
    <w:pPr>
      <w:numPr>
        <w:numId w:val="46"/>
      </w:numPr>
    </w:pPr>
  </w:style>
  <w:style w:type="numbering" w:customStyle="1" w:styleId="WWNum31">
    <w:name w:val="WWNum31"/>
    <w:rsid w:val="008B07AC"/>
    <w:pPr>
      <w:numPr>
        <w:numId w:val="47"/>
      </w:numPr>
    </w:pPr>
  </w:style>
  <w:style w:type="numbering" w:customStyle="1" w:styleId="WWNum5311">
    <w:name w:val="WWNum5311"/>
    <w:rsid w:val="008B07AC"/>
    <w:pPr>
      <w:numPr>
        <w:numId w:val="48"/>
      </w:numPr>
    </w:pPr>
  </w:style>
  <w:style w:type="numbering" w:customStyle="1" w:styleId="WWNum26">
    <w:name w:val="WWNum26"/>
    <w:rsid w:val="008B07AC"/>
    <w:pPr>
      <w:numPr>
        <w:numId w:val="49"/>
      </w:numPr>
    </w:pPr>
  </w:style>
  <w:style w:type="numbering" w:customStyle="1" w:styleId="WWNum12">
    <w:name w:val="WWNum12"/>
    <w:rsid w:val="008B07AC"/>
    <w:pPr>
      <w:numPr>
        <w:numId w:val="50"/>
      </w:numPr>
    </w:pPr>
  </w:style>
  <w:style w:type="numbering" w:customStyle="1" w:styleId="Biecalista1">
    <w:name w:val="Bieżąca lista1"/>
    <w:uiPriority w:val="99"/>
    <w:rsid w:val="008B07AC"/>
    <w:pPr>
      <w:numPr>
        <w:numId w:val="51"/>
      </w:numPr>
    </w:pPr>
  </w:style>
  <w:style w:type="numbering" w:customStyle="1" w:styleId="WW8Num10">
    <w:name w:val="WW8Num10"/>
    <w:rsid w:val="008B07AC"/>
    <w:pPr>
      <w:numPr>
        <w:numId w:val="52"/>
      </w:numPr>
    </w:pPr>
  </w:style>
  <w:style w:type="numbering" w:customStyle="1" w:styleId="WW8Num2">
    <w:name w:val="WW8Num2"/>
    <w:rsid w:val="008B07AC"/>
    <w:pPr>
      <w:numPr>
        <w:numId w:val="53"/>
      </w:numPr>
    </w:pPr>
  </w:style>
  <w:style w:type="numbering" w:customStyle="1" w:styleId="WWNum27">
    <w:name w:val="WWNum27"/>
    <w:rsid w:val="008B07AC"/>
    <w:pPr>
      <w:numPr>
        <w:numId w:val="54"/>
      </w:numPr>
    </w:pPr>
  </w:style>
  <w:style w:type="numbering" w:customStyle="1" w:styleId="WWNum1">
    <w:name w:val="WWNum1"/>
    <w:rsid w:val="008B07AC"/>
    <w:pPr>
      <w:numPr>
        <w:numId w:val="55"/>
      </w:numPr>
    </w:pPr>
  </w:style>
  <w:style w:type="numbering" w:customStyle="1" w:styleId="WWNum25">
    <w:name w:val="WWNum25"/>
    <w:rsid w:val="008B07AC"/>
    <w:pPr>
      <w:numPr>
        <w:numId w:val="56"/>
      </w:numPr>
    </w:pPr>
  </w:style>
  <w:style w:type="numbering" w:customStyle="1" w:styleId="WWNum41">
    <w:name w:val="WWNum41"/>
    <w:rsid w:val="008B07AC"/>
    <w:pPr>
      <w:numPr>
        <w:numId w:val="57"/>
      </w:numPr>
    </w:pPr>
  </w:style>
  <w:style w:type="numbering" w:customStyle="1" w:styleId="WWNum34">
    <w:name w:val="WWNum34"/>
    <w:rsid w:val="008B07AC"/>
    <w:pPr>
      <w:numPr>
        <w:numId w:val="58"/>
      </w:numPr>
    </w:pPr>
  </w:style>
  <w:style w:type="numbering" w:customStyle="1" w:styleId="WW8Num25">
    <w:name w:val="WW8Num25"/>
    <w:rsid w:val="008B07AC"/>
    <w:pPr>
      <w:numPr>
        <w:numId w:val="59"/>
      </w:numPr>
    </w:pPr>
  </w:style>
  <w:style w:type="numbering" w:customStyle="1" w:styleId="WWNum24">
    <w:name w:val="WWNum24"/>
    <w:rsid w:val="008B07AC"/>
    <w:pPr>
      <w:numPr>
        <w:numId w:val="60"/>
      </w:numPr>
    </w:pPr>
  </w:style>
  <w:style w:type="numbering" w:customStyle="1" w:styleId="WWNum5313">
    <w:name w:val="WWNum5313"/>
    <w:rsid w:val="008B07AC"/>
    <w:pPr>
      <w:numPr>
        <w:numId w:val="61"/>
      </w:numPr>
    </w:pPr>
  </w:style>
  <w:style w:type="numbering" w:customStyle="1" w:styleId="WW8Num26">
    <w:name w:val="WW8Num26"/>
    <w:rsid w:val="008B07AC"/>
    <w:pPr>
      <w:numPr>
        <w:numId w:val="62"/>
      </w:numPr>
    </w:pPr>
  </w:style>
  <w:style w:type="numbering" w:customStyle="1" w:styleId="WWNum6">
    <w:name w:val="WWNum6"/>
    <w:rsid w:val="008B07AC"/>
    <w:pPr>
      <w:numPr>
        <w:numId w:val="63"/>
      </w:numPr>
    </w:pPr>
  </w:style>
  <w:style w:type="numbering" w:customStyle="1" w:styleId="WWNum19">
    <w:name w:val="WWNum19"/>
    <w:rsid w:val="008B07AC"/>
    <w:pPr>
      <w:numPr>
        <w:numId w:val="64"/>
      </w:numPr>
    </w:pPr>
  </w:style>
  <w:style w:type="numbering" w:customStyle="1" w:styleId="WWNum43">
    <w:name w:val="WWNum43"/>
    <w:rsid w:val="008B07AC"/>
    <w:pPr>
      <w:numPr>
        <w:numId w:val="65"/>
      </w:numPr>
    </w:pPr>
  </w:style>
  <w:style w:type="numbering" w:customStyle="1" w:styleId="WWNum52">
    <w:name w:val="WWNum52"/>
    <w:rsid w:val="008B07AC"/>
    <w:pPr>
      <w:numPr>
        <w:numId w:val="66"/>
      </w:numPr>
    </w:pPr>
  </w:style>
  <w:style w:type="numbering" w:customStyle="1" w:styleId="WWNum18">
    <w:name w:val="WWNum18"/>
    <w:rsid w:val="008B07AC"/>
    <w:pPr>
      <w:numPr>
        <w:numId w:val="67"/>
      </w:numPr>
    </w:pPr>
  </w:style>
  <w:style w:type="numbering" w:customStyle="1" w:styleId="WWNum4">
    <w:name w:val="WWNum4"/>
    <w:rsid w:val="008B07AC"/>
    <w:pPr>
      <w:numPr>
        <w:numId w:val="68"/>
      </w:numPr>
    </w:pPr>
  </w:style>
  <w:style w:type="numbering" w:customStyle="1" w:styleId="WWNum23">
    <w:name w:val="WWNum23"/>
    <w:rsid w:val="008B07AC"/>
    <w:pPr>
      <w:numPr>
        <w:numId w:val="69"/>
      </w:numPr>
    </w:pPr>
  </w:style>
  <w:style w:type="numbering" w:customStyle="1" w:styleId="WWNum32">
    <w:name w:val="WWNum32"/>
    <w:rsid w:val="008B07AC"/>
    <w:pPr>
      <w:numPr>
        <w:numId w:val="70"/>
      </w:numPr>
    </w:pPr>
  </w:style>
  <w:style w:type="numbering" w:customStyle="1" w:styleId="WWNum39">
    <w:name w:val="WWNum39"/>
    <w:rsid w:val="008B07AC"/>
    <w:pPr>
      <w:numPr>
        <w:numId w:val="71"/>
      </w:numPr>
    </w:pPr>
  </w:style>
  <w:style w:type="numbering" w:customStyle="1" w:styleId="WWNum5111">
    <w:name w:val="WWNum5111"/>
    <w:rsid w:val="008B07AC"/>
    <w:pPr>
      <w:numPr>
        <w:numId w:val="72"/>
      </w:numPr>
    </w:pPr>
  </w:style>
  <w:style w:type="numbering" w:customStyle="1" w:styleId="WW8Num24">
    <w:name w:val="WW8Num24"/>
    <w:rsid w:val="008B07AC"/>
    <w:pPr>
      <w:numPr>
        <w:numId w:val="73"/>
      </w:numPr>
    </w:pPr>
  </w:style>
  <w:style w:type="numbering" w:customStyle="1" w:styleId="WWNum30">
    <w:name w:val="WWNum30"/>
    <w:rsid w:val="008B07AC"/>
    <w:pPr>
      <w:numPr>
        <w:numId w:val="74"/>
      </w:numPr>
    </w:pPr>
  </w:style>
  <w:style w:type="numbering" w:customStyle="1" w:styleId="WWNum5211">
    <w:name w:val="WWNum5211"/>
    <w:rsid w:val="008B07AC"/>
    <w:pPr>
      <w:numPr>
        <w:numId w:val="75"/>
      </w:numPr>
    </w:pPr>
  </w:style>
  <w:style w:type="numbering" w:customStyle="1" w:styleId="WWNum11">
    <w:name w:val="WWNum11"/>
    <w:rsid w:val="008B07AC"/>
    <w:pPr>
      <w:numPr>
        <w:numId w:val="76"/>
      </w:numPr>
    </w:pPr>
  </w:style>
  <w:style w:type="numbering" w:customStyle="1" w:styleId="WWNum7">
    <w:name w:val="WWNum7"/>
    <w:rsid w:val="008B07AC"/>
    <w:pPr>
      <w:numPr>
        <w:numId w:val="77"/>
      </w:numPr>
    </w:pPr>
  </w:style>
  <w:style w:type="numbering" w:customStyle="1" w:styleId="WWNum38">
    <w:name w:val="WWNum38"/>
    <w:rsid w:val="008B07AC"/>
    <w:pPr>
      <w:numPr>
        <w:numId w:val="78"/>
      </w:numPr>
    </w:pPr>
  </w:style>
  <w:style w:type="numbering" w:customStyle="1" w:styleId="WWNum28">
    <w:name w:val="WWNum28"/>
    <w:rsid w:val="008B07AC"/>
    <w:pPr>
      <w:numPr>
        <w:numId w:val="79"/>
      </w:numPr>
    </w:pPr>
  </w:style>
  <w:style w:type="numbering" w:customStyle="1" w:styleId="WWNum17">
    <w:name w:val="WWNum17"/>
    <w:rsid w:val="008B07AC"/>
    <w:pPr>
      <w:numPr>
        <w:numId w:val="80"/>
      </w:numPr>
    </w:pPr>
  </w:style>
  <w:style w:type="numbering" w:customStyle="1" w:styleId="WWNum8">
    <w:name w:val="WWNum8"/>
    <w:rsid w:val="008B07AC"/>
    <w:pPr>
      <w:numPr>
        <w:numId w:val="81"/>
      </w:numPr>
    </w:pPr>
  </w:style>
  <w:style w:type="numbering" w:customStyle="1" w:styleId="WWNum48">
    <w:name w:val="WWNum48"/>
    <w:rsid w:val="008B07AC"/>
    <w:pPr>
      <w:numPr>
        <w:numId w:val="82"/>
      </w:numPr>
    </w:pPr>
  </w:style>
  <w:style w:type="numbering" w:customStyle="1" w:styleId="WWNum44">
    <w:name w:val="WWNum44"/>
    <w:rsid w:val="008B07AC"/>
    <w:pPr>
      <w:numPr>
        <w:numId w:val="83"/>
      </w:numPr>
    </w:pPr>
  </w:style>
  <w:style w:type="numbering" w:customStyle="1" w:styleId="WWNum42">
    <w:name w:val="WWNum42"/>
    <w:rsid w:val="008B07AC"/>
    <w:pPr>
      <w:numPr>
        <w:numId w:val="84"/>
      </w:numPr>
    </w:pPr>
  </w:style>
  <w:style w:type="numbering" w:styleId="111111">
    <w:name w:val="Outline List 2"/>
    <w:basedOn w:val="Bezlisty"/>
    <w:uiPriority w:val="99"/>
    <w:semiHidden/>
    <w:unhideWhenUsed/>
    <w:rsid w:val="008B07AC"/>
    <w:pPr>
      <w:numPr>
        <w:numId w:val="85"/>
      </w:numPr>
    </w:pPr>
  </w:style>
  <w:style w:type="numbering" w:customStyle="1" w:styleId="WWNum35">
    <w:name w:val="WWNum35"/>
    <w:rsid w:val="008B07AC"/>
    <w:pPr>
      <w:numPr>
        <w:numId w:val="86"/>
      </w:numPr>
    </w:pPr>
  </w:style>
  <w:style w:type="numbering" w:customStyle="1" w:styleId="WW8Num401">
    <w:name w:val="WW8Num401"/>
    <w:rsid w:val="008B07AC"/>
    <w:pPr>
      <w:numPr>
        <w:numId w:val="87"/>
      </w:numPr>
    </w:pPr>
  </w:style>
  <w:style w:type="numbering" w:customStyle="1" w:styleId="WWNum47">
    <w:name w:val="WWNum47"/>
    <w:rsid w:val="008B07AC"/>
    <w:pPr>
      <w:numPr>
        <w:numId w:val="88"/>
      </w:numPr>
    </w:pPr>
  </w:style>
  <w:style w:type="numbering" w:customStyle="1" w:styleId="WWNum51">
    <w:name w:val="WWNum51"/>
    <w:rsid w:val="008B07AC"/>
    <w:pPr>
      <w:numPr>
        <w:numId w:val="89"/>
      </w:numPr>
    </w:pPr>
  </w:style>
  <w:style w:type="numbering" w:customStyle="1" w:styleId="WWNum21">
    <w:name w:val="WWNum21"/>
    <w:rsid w:val="008B07AC"/>
    <w:pPr>
      <w:numPr>
        <w:numId w:val="90"/>
      </w:numPr>
    </w:pPr>
  </w:style>
  <w:style w:type="character" w:styleId="Wyrnieniedelikatne">
    <w:name w:val="Subtle Emphasis"/>
    <w:basedOn w:val="Domylnaczcionkaakapitu"/>
    <w:uiPriority w:val="19"/>
    <w:qFormat/>
    <w:rsid w:val="008B07AC"/>
    <w:rPr>
      <w:i/>
      <w:iCs/>
      <w:color w:val="404040" w:themeColor="text1" w:themeTint="BF"/>
    </w:rPr>
  </w:style>
  <w:style w:type="table" w:customStyle="1" w:styleId="Tabela-Siatka3">
    <w:name w:val="Tabela - Siatka3"/>
    <w:basedOn w:val="Standardowy"/>
    <w:next w:val="Tabela-Siatka"/>
    <w:uiPriority w:val="59"/>
    <w:rsid w:val="00547558"/>
    <w:pPr>
      <w:jc w:val="left"/>
    </w:pPr>
    <w:rPr>
      <w:rFonts w:ascii="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F91203"/>
    <w:pPr>
      <w:jc w:val="left"/>
    </w:pPr>
    <w:rPr>
      <w:rFonts w:ascii="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7551D3"/>
    <w:pPr>
      <w:jc w:val="left"/>
    </w:pPr>
    <w:rPr>
      <w:rFonts w:ascii="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03626">
      <w:bodyDiv w:val="1"/>
      <w:marLeft w:val="0"/>
      <w:marRight w:val="0"/>
      <w:marTop w:val="0"/>
      <w:marBottom w:val="0"/>
      <w:divBdr>
        <w:top w:val="none" w:sz="0" w:space="0" w:color="auto"/>
        <w:left w:val="none" w:sz="0" w:space="0" w:color="auto"/>
        <w:bottom w:val="none" w:sz="0" w:space="0" w:color="auto"/>
        <w:right w:val="none" w:sz="0" w:space="0" w:color="auto"/>
      </w:divBdr>
    </w:div>
    <w:div w:id="386343516">
      <w:bodyDiv w:val="1"/>
      <w:marLeft w:val="0"/>
      <w:marRight w:val="0"/>
      <w:marTop w:val="0"/>
      <w:marBottom w:val="0"/>
      <w:divBdr>
        <w:top w:val="none" w:sz="0" w:space="0" w:color="auto"/>
        <w:left w:val="none" w:sz="0" w:space="0" w:color="auto"/>
        <w:bottom w:val="none" w:sz="0" w:space="0" w:color="auto"/>
        <w:right w:val="none" w:sz="0" w:space="0" w:color="auto"/>
      </w:divBdr>
    </w:div>
    <w:div w:id="500435297">
      <w:bodyDiv w:val="1"/>
      <w:marLeft w:val="0"/>
      <w:marRight w:val="0"/>
      <w:marTop w:val="0"/>
      <w:marBottom w:val="0"/>
      <w:divBdr>
        <w:top w:val="none" w:sz="0" w:space="0" w:color="auto"/>
        <w:left w:val="none" w:sz="0" w:space="0" w:color="auto"/>
        <w:bottom w:val="none" w:sz="0" w:space="0" w:color="auto"/>
        <w:right w:val="none" w:sz="0" w:space="0" w:color="auto"/>
      </w:divBdr>
    </w:div>
    <w:div w:id="803499083">
      <w:bodyDiv w:val="1"/>
      <w:marLeft w:val="0"/>
      <w:marRight w:val="0"/>
      <w:marTop w:val="0"/>
      <w:marBottom w:val="0"/>
      <w:divBdr>
        <w:top w:val="none" w:sz="0" w:space="0" w:color="auto"/>
        <w:left w:val="none" w:sz="0" w:space="0" w:color="auto"/>
        <w:bottom w:val="none" w:sz="0" w:space="0" w:color="auto"/>
        <w:right w:val="none" w:sz="0" w:space="0" w:color="auto"/>
      </w:divBdr>
    </w:div>
    <w:div w:id="201059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odlaska.policja.gov.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kwp_bialysto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mailto:iod.kwp@bk.policja.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kwp@bk.policja.gov.pl" TargetMode="External"/><Relationship Id="rId24" Type="http://schemas.openxmlformats.org/officeDocument/2006/relationships/hyperlink" Target="https://platformazakupowa.pl/strona/45-instrukcje"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platformazakupowa.pl/pn/kwp_bialystok"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www.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s://podlaska.policja.gov.pl/pod/ochrona-danych/53016,Dane-osobowe-przetwarzane-w-trybie-RODO-w-KWP-Bia&#322;ystok.html" TargetMode="External"/><Relationship Id="rId4" Type="http://schemas.microsoft.com/office/2007/relationships/stylesWithEffects" Target="stylesWithEffects.xml"/><Relationship Id="rId9" Type="http://schemas.openxmlformats.org/officeDocument/2006/relationships/hyperlink" Target="http://www.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mailto:iod.kwp@bk.policja.gov.pl" TargetMode="Externa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20F70-6896-4064-9502-099D1DDC1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19309</Words>
  <Characters>115857</Characters>
  <Application>Microsoft Office Word</Application>
  <DocSecurity>0</DocSecurity>
  <Lines>965</Lines>
  <Paragraphs>269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Petrėtis</dc:creator>
  <cp:lastModifiedBy>870039</cp:lastModifiedBy>
  <cp:revision>7</cp:revision>
  <cp:lastPrinted>2025-02-14T10:10:00Z</cp:lastPrinted>
  <dcterms:created xsi:type="dcterms:W3CDTF">2025-04-14T11:04:00Z</dcterms:created>
  <dcterms:modified xsi:type="dcterms:W3CDTF">2025-04-15T08:46:00Z</dcterms:modified>
</cp:coreProperties>
</file>